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94E" w:rsidRDefault="00853E59" w:rsidP="005576F6">
      <w:pPr>
        <w:rPr>
          <w:rFonts w:ascii="Simplified Arabic" w:hAnsi="Simplified Arabic" w:cs="Simplified Arabic"/>
          <w:b/>
          <w:bCs/>
          <w:sz w:val="36"/>
          <w:szCs w:val="36"/>
          <w:lang w:bidi="ar-EG"/>
        </w:rPr>
      </w:pPr>
      <w:r>
        <w:rPr>
          <w:rFonts w:ascii="Simplified Arabic" w:hAnsi="Simplified Arabic" w:cs="Simplified Arabic"/>
          <w:b/>
          <w:bCs/>
          <w:noProof/>
          <w:sz w:val="32"/>
          <w:szCs w:val="32"/>
        </w:rPr>
        <mc:AlternateContent>
          <mc:Choice Requires="wps">
            <w:drawing>
              <wp:anchor distT="0" distB="0" distL="114300" distR="114300" simplePos="0" relativeHeight="251702272" behindDoc="0" locked="0" layoutInCell="1" allowOverlap="1" wp14:anchorId="4E8E74BC" wp14:editId="4A211DC6">
                <wp:simplePos x="0" y="0"/>
                <wp:positionH relativeFrom="column">
                  <wp:posOffset>808990</wp:posOffset>
                </wp:positionH>
                <wp:positionV relativeFrom="paragraph">
                  <wp:posOffset>270510</wp:posOffset>
                </wp:positionV>
                <wp:extent cx="2567305" cy="758190"/>
                <wp:effectExtent l="0" t="0" r="4445" b="3810"/>
                <wp:wrapNone/>
                <wp:docPr id="5" name="Text Box 5"/>
                <wp:cNvGraphicFramePr/>
                <a:graphic xmlns:a="http://schemas.openxmlformats.org/drawingml/2006/main">
                  <a:graphicData uri="http://schemas.microsoft.com/office/word/2010/wordprocessingShape">
                    <wps:wsp>
                      <wps:cNvSpPr txBox="1"/>
                      <wps:spPr>
                        <a:xfrm>
                          <a:off x="0" y="0"/>
                          <a:ext cx="2567305" cy="758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6222" w:rsidRPr="00DF1A04" w:rsidRDefault="007B6222" w:rsidP="007B6222">
                            <w:pPr>
                              <w:spacing w:after="0" w:line="240" w:lineRule="auto"/>
                              <w:jc w:val="center"/>
                              <w:rPr>
                                <w:rFonts w:ascii="Simplified Arabic" w:hAnsi="Simplified Arabic" w:cs="Simplified Arabic"/>
                                <w:b/>
                                <w:bCs/>
                                <w:sz w:val="32"/>
                                <w:szCs w:val="32"/>
                                <w:rtl/>
                                <w:lang w:bidi="ar-EG"/>
                              </w:rPr>
                            </w:pPr>
                            <w:r w:rsidRPr="00DF1A04">
                              <w:rPr>
                                <w:rFonts w:ascii="Simplified Arabic" w:hAnsi="Simplified Arabic" w:cs="Simplified Arabic"/>
                                <w:b/>
                                <w:bCs/>
                                <w:sz w:val="32"/>
                                <w:szCs w:val="32"/>
                                <w:rtl/>
                                <w:lang w:bidi="ar-EG"/>
                              </w:rPr>
                              <w:t>جمهورية مصر العربية</w:t>
                            </w:r>
                          </w:p>
                          <w:p w:rsidR="007B6222" w:rsidRDefault="007B6222" w:rsidP="007B6222">
                            <w:pPr>
                              <w:spacing w:after="0" w:line="240" w:lineRule="auto"/>
                              <w:jc w:val="center"/>
                              <w:rPr>
                                <w:rFonts w:ascii="Simplified Arabic" w:hAnsi="Simplified Arabic" w:cs="Simplified Arabic"/>
                                <w:b/>
                                <w:bCs/>
                                <w:sz w:val="20"/>
                                <w:szCs w:val="20"/>
                                <w:rtl/>
                                <w:lang w:bidi="ar-EG"/>
                              </w:rPr>
                            </w:pPr>
                            <w:r w:rsidRPr="00DF1A04">
                              <w:rPr>
                                <w:rFonts w:ascii="Simplified Arabic" w:hAnsi="Simplified Arabic" w:cs="Simplified Arabic"/>
                                <w:b/>
                                <w:bCs/>
                                <w:sz w:val="28"/>
                                <w:szCs w:val="28"/>
                                <w:rtl/>
                                <w:lang w:bidi="ar-EG"/>
                              </w:rPr>
                              <w:t>معهد التخطيط القومي</w:t>
                            </w:r>
                          </w:p>
                          <w:p w:rsidR="007B6222" w:rsidRDefault="007B6222">
                            <w:pPr>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3.7pt;margin-top:21.3pt;width:202.15pt;height:59.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cNYjAIAAIoFAAAOAAAAZHJzL2Uyb0RvYy54bWysVE1vGyEQvVfqf0Dcm7Wd2E6srCM3katK&#10;VhLVqXLGLMSowFDA3nV/fQd2/dE0l1S97ALzZoZ5vJnrm8ZoshU+KLAl7Z/1KBGWQ6XsS0m/P80/&#10;XVISIrMV02BFSXci0Jvpxw/XtZuIAaxBV8ITDGLDpHYlXcfoJkUR+FoYFs7ACYtGCd6wiFv/UlSe&#10;1Rjd6GLQ642KGnzlPHARAp7etUY6zfGlFDw+SBlEJLqkeLeYvz5/V+lbTK/Z5MUzt1a8uwb7h1sY&#10;piwmPYS6Y5GRjVd/hTKKewgg4xkHU4CUiotcA1bT772qZrlmTuRakJzgDjSF/xeW328fPVFVSYeU&#10;WGbwiZ5EE8lnaMgwsVO7MEHQ0iEsNniMr7w/D3iYim6kN+mP5RC0I8+7A7cpGMfDwXA0Pu9hEo62&#10;8fCyf5XJL47ezof4RYAhaVFSj2+XKWXbRYh4E4TuISlZAK2qudI6b5JexK32ZMvwpXXMd0SPP1Da&#10;krqko/NhLwe2kNzbyNqmMCIrpkuXKm8rzKu40yJhtP0mJDKWC30jN+Nc2EP+jE4oiane49jhj7d6&#10;j3NbB3rkzGDjwdkoCz5Xn1vsSFn1Y0+ZbPFI+EndaRmbVdMpYgXVDgXhoW2o4Phc4astWIiPzGMH&#10;oQZwKsQH/EgNyDp0K0rW4H+9dZ7wKGy0UlJjR5Y0/NwwLyjRXy1K/qp/cZFaOG8uhuMBbvypZXVq&#10;sRtzCyiFPs4fx/My4aPen0oP5hmHxyxlRROzHHOXNO6Xt7GdEzh8uJjNMgib1rG4sEvHU+hEb9Lk&#10;U/PMvOuEG1Hy97DvXTZ5pd8WmzwtzDYRpMriTgS3rHbEY8NnzXfDKU2U031GHUfo9DcAAAD//wMA&#10;UEsDBBQABgAIAAAAIQCXmF2l4AAAAAoBAAAPAAAAZHJzL2Rvd25yZXYueG1sTI/LToRAEEX3Jv5D&#10;p0zcGKcZmAGDNBNjfCTuHHzEXQ9dApGuJnQP4N9brnR5c09unSp2i+3FhKPvHClYryIQSLUzHTUK&#10;Xqr7yysQPmgyuneECr7Rw648PSl0btxMzzjtQyN4hHyuFbQhDLmUvm7Rar9yAxJ3n260OnAcG2lG&#10;PfO47WUcRam0uiO+0OoBb1usv/ZHq+Djonl/8svD65xsk+HucaqyN1MpdX623FyDCLiEPxh+9Vkd&#10;SnY6uCMZL3rOcbZhVMEmTkEwsE3WGYgDN2kcgSwL+f+F8gcAAP//AwBQSwECLQAUAAYACAAAACEA&#10;toM4kv4AAADhAQAAEwAAAAAAAAAAAAAAAAAAAAAAW0NvbnRlbnRfVHlwZXNdLnhtbFBLAQItABQA&#10;BgAIAAAAIQA4/SH/1gAAAJQBAAALAAAAAAAAAAAAAAAAAC8BAABfcmVscy8ucmVsc1BLAQItABQA&#10;BgAIAAAAIQDk1cNYjAIAAIoFAAAOAAAAAAAAAAAAAAAAAC4CAABkcnMvZTJvRG9jLnhtbFBLAQIt&#10;ABQABgAIAAAAIQCXmF2l4AAAAAoBAAAPAAAAAAAAAAAAAAAAAOYEAABkcnMvZG93bnJldi54bWxQ&#10;SwUGAAAAAAQABADzAAAA8wUAAAAA&#10;" fillcolor="white [3201]" stroked="f" strokeweight=".5pt">
                <v:textbox>
                  <w:txbxContent>
                    <w:p w:rsidR="007B6222" w:rsidRPr="00DF1A04" w:rsidRDefault="007B6222" w:rsidP="007B6222">
                      <w:pPr>
                        <w:spacing w:after="0" w:line="240" w:lineRule="auto"/>
                        <w:jc w:val="center"/>
                        <w:rPr>
                          <w:rFonts w:ascii="Simplified Arabic" w:hAnsi="Simplified Arabic" w:cs="Simplified Arabic"/>
                          <w:b/>
                          <w:bCs/>
                          <w:sz w:val="32"/>
                          <w:szCs w:val="32"/>
                          <w:rtl/>
                          <w:lang w:bidi="ar-EG"/>
                        </w:rPr>
                      </w:pPr>
                      <w:r w:rsidRPr="00DF1A04">
                        <w:rPr>
                          <w:rFonts w:ascii="Simplified Arabic" w:hAnsi="Simplified Arabic" w:cs="Simplified Arabic"/>
                          <w:b/>
                          <w:bCs/>
                          <w:sz w:val="32"/>
                          <w:szCs w:val="32"/>
                          <w:rtl/>
                          <w:lang w:bidi="ar-EG"/>
                        </w:rPr>
                        <w:t>جمهورية مصر العربية</w:t>
                      </w:r>
                    </w:p>
                    <w:p w:rsidR="007B6222" w:rsidRDefault="007B6222" w:rsidP="007B6222">
                      <w:pPr>
                        <w:spacing w:after="0" w:line="240" w:lineRule="auto"/>
                        <w:jc w:val="center"/>
                        <w:rPr>
                          <w:rFonts w:ascii="Simplified Arabic" w:hAnsi="Simplified Arabic" w:cs="Simplified Arabic"/>
                          <w:b/>
                          <w:bCs/>
                          <w:sz w:val="20"/>
                          <w:szCs w:val="20"/>
                          <w:rtl/>
                          <w:lang w:bidi="ar-EG"/>
                        </w:rPr>
                      </w:pPr>
                      <w:r w:rsidRPr="00DF1A04">
                        <w:rPr>
                          <w:rFonts w:ascii="Simplified Arabic" w:hAnsi="Simplified Arabic" w:cs="Simplified Arabic"/>
                          <w:b/>
                          <w:bCs/>
                          <w:sz w:val="28"/>
                          <w:szCs w:val="28"/>
                          <w:rtl/>
                          <w:lang w:bidi="ar-EG"/>
                        </w:rPr>
                        <w:t>معهد التخطيط القومي</w:t>
                      </w:r>
                    </w:p>
                    <w:p w:rsidR="007B6222" w:rsidRDefault="007B6222">
                      <w:pPr>
                        <w:rPr>
                          <w:lang w:bidi="ar-EG"/>
                        </w:rPr>
                      </w:pPr>
                    </w:p>
                  </w:txbxContent>
                </v:textbox>
              </v:shape>
            </w:pict>
          </mc:Fallback>
        </mc:AlternateContent>
      </w:r>
      <w:r w:rsidRPr="002801FE">
        <w:rPr>
          <w:rFonts w:ascii="Simplified Arabic" w:hAnsi="Simplified Arabic" w:cs="Simplified Arabic"/>
          <w:b/>
          <w:bCs/>
          <w:noProof/>
          <w:sz w:val="32"/>
          <w:szCs w:val="32"/>
        </w:rPr>
        <w:drawing>
          <wp:anchor distT="0" distB="0" distL="114300" distR="114300" simplePos="0" relativeHeight="251670528" behindDoc="0" locked="0" layoutInCell="1" allowOverlap="1" wp14:anchorId="6AE7EF6E" wp14:editId="5ED939E2">
            <wp:simplePos x="0" y="0"/>
            <wp:positionH relativeFrom="margin">
              <wp:posOffset>4537075</wp:posOffset>
            </wp:positionH>
            <wp:positionV relativeFrom="margin">
              <wp:posOffset>-49530</wp:posOffset>
            </wp:positionV>
            <wp:extent cx="1059815" cy="1254760"/>
            <wp:effectExtent l="0" t="0" r="6985" b="2540"/>
            <wp:wrapSquare wrapText="bothSides"/>
            <wp:docPr id="1" name="Picture 1" descr="E:\Master INP\ماجستير\IMG_135391451088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ter INP\ماجستير\IMG_13539145108819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815"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694E">
        <w:rPr>
          <w:rFonts w:ascii="Simplified Arabic" w:hAnsi="Simplified Arabic" w:cs="Simplified Arabic"/>
          <w:b/>
          <w:bCs/>
          <w:sz w:val="36"/>
          <w:szCs w:val="36"/>
          <w:lang w:bidi="ar-EG"/>
        </w:rPr>
        <w:t xml:space="preserve"> </w:t>
      </w:r>
    </w:p>
    <w:p w:rsidR="0079694E" w:rsidRDefault="0079694E" w:rsidP="0079694E">
      <w:pPr>
        <w:spacing w:after="0" w:line="240" w:lineRule="auto"/>
        <w:rPr>
          <w:rFonts w:ascii="Simplified Arabic" w:hAnsi="Simplified Arabic" w:cs="Simplified Arabic" w:hint="cs"/>
          <w:b/>
          <w:bCs/>
          <w:sz w:val="32"/>
          <w:szCs w:val="32"/>
          <w:rtl/>
          <w:lang w:bidi="ar-EG"/>
        </w:rPr>
      </w:pPr>
    </w:p>
    <w:p w:rsidR="007B6222" w:rsidRDefault="007B6222" w:rsidP="0079694E">
      <w:pPr>
        <w:spacing w:after="0" w:line="240" w:lineRule="auto"/>
        <w:rPr>
          <w:rFonts w:ascii="Simplified Arabic" w:hAnsi="Simplified Arabic" w:cs="Simplified Arabic" w:hint="cs"/>
          <w:b/>
          <w:bCs/>
          <w:sz w:val="32"/>
          <w:szCs w:val="32"/>
          <w:rtl/>
          <w:lang w:bidi="ar-EG"/>
        </w:rPr>
      </w:pPr>
    </w:p>
    <w:p w:rsidR="007B6222" w:rsidRDefault="007B6222" w:rsidP="0079694E">
      <w:pPr>
        <w:spacing w:after="0" w:line="240" w:lineRule="auto"/>
        <w:rPr>
          <w:rFonts w:ascii="Simplified Arabic" w:hAnsi="Simplified Arabic" w:cs="Simplified Arabic"/>
          <w:b/>
          <w:bCs/>
          <w:sz w:val="32"/>
          <w:szCs w:val="32"/>
          <w:rtl/>
          <w:lang w:bidi="ar-EG"/>
        </w:rPr>
      </w:pPr>
    </w:p>
    <w:p w:rsidR="0079694E" w:rsidRPr="00DF1A04" w:rsidRDefault="0079694E" w:rsidP="0079694E">
      <w:pPr>
        <w:rPr>
          <w:rFonts w:ascii="Simplified Arabic" w:hAnsi="Simplified Arabic" w:cs="Simplified Arabic"/>
          <w:b/>
          <w:bCs/>
          <w:sz w:val="20"/>
          <w:szCs w:val="20"/>
          <w:rtl/>
          <w:lang w:bidi="ar-EG"/>
        </w:rPr>
      </w:pPr>
    </w:p>
    <w:p w:rsidR="0079694E" w:rsidRDefault="0079694E" w:rsidP="0079694E">
      <w:pPr>
        <w:jc w:val="center"/>
        <w:rPr>
          <w:rFonts w:ascii="Simplified Arabic" w:hAnsi="Simplified Arabic" w:cs="Simplified Arabic"/>
          <w:b/>
          <w:bCs/>
          <w:sz w:val="28"/>
          <w:szCs w:val="28"/>
          <w:rtl/>
          <w:lang w:bidi="ar-EG"/>
        </w:rPr>
      </w:pPr>
      <w:r w:rsidRPr="005A6B0C">
        <w:rPr>
          <w:rFonts w:ascii="Simplified Arabic" w:hAnsi="Simplified Arabic" w:cs="Simplified Arabic" w:hint="cs"/>
          <w:b/>
          <w:bCs/>
          <w:sz w:val="28"/>
          <w:szCs w:val="28"/>
          <w:rtl/>
          <w:lang w:bidi="ar-EG"/>
        </w:rPr>
        <w:t>"</w:t>
      </w:r>
      <w:r w:rsidR="00A50751">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تقييم </w:t>
      </w:r>
      <w:r w:rsidRPr="005A6B0C">
        <w:rPr>
          <w:rFonts w:ascii="Simplified Arabic" w:hAnsi="Simplified Arabic" w:cs="Simplified Arabic" w:hint="cs"/>
          <w:b/>
          <w:bCs/>
          <w:sz w:val="28"/>
          <w:szCs w:val="28"/>
          <w:rtl/>
          <w:lang w:bidi="ar-EG"/>
        </w:rPr>
        <w:t>دور أجهزة الإحصاءات الوطنية في تحسين جودة إنتاج مؤشرات التنمية المستدامة</w:t>
      </w:r>
      <w:r w:rsidR="00A50751">
        <w:rPr>
          <w:rFonts w:ascii="Simplified Arabic" w:hAnsi="Simplified Arabic" w:cs="Simplified Arabic" w:hint="cs"/>
          <w:b/>
          <w:bCs/>
          <w:sz w:val="28"/>
          <w:szCs w:val="28"/>
          <w:rtl/>
          <w:lang w:bidi="ar-EG"/>
        </w:rPr>
        <w:t xml:space="preserve"> </w:t>
      </w:r>
      <w:r w:rsidRPr="005A6B0C">
        <w:rPr>
          <w:rFonts w:ascii="Simplified Arabic" w:hAnsi="Simplified Arabic" w:cs="Simplified Arabic" w:hint="cs"/>
          <w:b/>
          <w:bCs/>
          <w:sz w:val="28"/>
          <w:szCs w:val="28"/>
          <w:rtl/>
          <w:lang w:bidi="ar-EG"/>
        </w:rPr>
        <w:t>"</w:t>
      </w:r>
    </w:p>
    <w:p w:rsidR="0079694E" w:rsidRPr="005A6B0C" w:rsidRDefault="0079694E" w:rsidP="00092106">
      <w:pPr>
        <w:ind w:left="-427"/>
        <w:jc w:val="center"/>
        <w:rPr>
          <w:rFonts w:ascii="Simplified Arabic" w:hAnsi="Simplified Arabic" w:cs="Simplified Arabic"/>
          <w:b/>
          <w:bCs/>
          <w:sz w:val="28"/>
          <w:szCs w:val="28"/>
          <w:rtl/>
          <w:lang w:bidi="ar-EG"/>
        </w:rPr>
      </w:pPr>
      <w:r w:rsidRPr="005A6B0C">
        <w:rPr>
          <w:rFonts w:ascii="Simplified Arabic" w:hAnsi="Simplified Arabic" w:cs="Simplified Arabic" w:hint="cs"/>
          <w:b/>
          <w:bCs/>
          <w:sz w:val="28"/>
          <w:szCs w:val="28"/>
          <w:rtl/>
          <w:lang w:bidi="ar-EG"/>
        </w:rPr>
        <w:t xml:space="preserve">(دراسة </w:t>
      </w:r>
      <w:r>
        <w:rPr>
          <w:rFonts w:ascii="Simplified Arabic" w:hAnsi="Simplified Arabic" w:cs="Simplified Arabic" w:hint="cs"/>
          <w:b/>
          <w:bCs/>
          <w:sz w:val="28"/>
          <w:szCs w:val="28"/>
          <w:rtl/>
          <w:lang w:bidi="ar-EG"/>
        </w:rPr>
        <w:t>مقارنة بين</w:t>
      </w:r>
      <w:r w:rsidRPr="005A6B0C">
        <w:rPr>
          <w:rFonts w:ascii="Simplified Arabic" w:hAnsi="Simplified Arabic" w:cs="Simplified Arabic" w:hint="cs"/>
          <w:b/>
          <w:bCs/>
          <w:sz w:val="28"/>
          <w:szCs w:val="28"/>
          <w:rtl/>
          <w:lang w:bidi="ar-EG"/>
        </w:rPr>
        <w:t xml:space="preserve"> الجهاز المر</w:t>
      </w:r>
      <w:r w:rsidR="00092106">
        <w:rPr>
          <w:rFonts w:ascii="Simplified Arabic" w:hAnsi="Simplified Arabic" w:cs="Simplified Arabic" w:hint="cs"/>
          <w:b/>
          <w:bCs/>
          <w:sz w:val="28"/>
          <w:szCs w:val="28"/>
          <w:rtl/>
          <w:lang w:bidi="ar-EG"/>
        </w:rPr>
        <w:t xml:space="preserve">كزي للتعبئة العامة والاحصاء بمص، </w:t>
      </w:r>
      <w:r>
        <w:rPr>
          <w:rFonts w:ascii="Simplified Arabic" w:hAnsi="Simplified Arabic" w:cs="Simplified Arabic" w:hint="cs"/>
          <w:b/>
          <w:bCs/>
          <w:sz w:val="28"/>
          <w:szCs w:val="28"/>
          <w:rtl/>
          <w:lang w:bidi="ar-EG"/>
        </w:rPr>
        <w:t>وبعض الأجهزة الإحصائية الدولية</w:t>
      </w:r>
      <w:r w:rsidRPr="005A6B0C">
        <w:rPr>
          <w:rFonts w:ascii="Simplified Arabic" w:hAnsi="Simplified Arabic" w:cs="Simplified Arabic" w:hint="cs"/>
          <w:b/>
          <w:bCs/>
          <w:sz w:val="28"/>
          <w:szCs w:val="28"/>
          <w:rtl/>
          <w:lang w:bidi="ar-EG"/>
        </w:rPr>
        <w:t>)</w:t>
      </w:r>
    </w:p>
    <w:p w:rsidR="0079694E" w:rsidRPr="005A6B0C" w:rsidRDefault="0079694E" w:rsidP="0079694E">
      <w:pPr>
        <w:jc w:val="center"/>
        <w:rPr>
          <w:rFonts w:asciiTheme="majorBidi" w:hAnsiTheme="majorBidi" w:cstheme="majorBidi"/>
          <w:b/>
          <w:bCs/>
          <w:sz w:val="28"/>
          <w:szCs w:val="28"/>
          <w:lang w:bidi="ar-EG"/>
        </w:rPr>
      </w:pPr>
      <w:proofErr w:type="gramStart"/>
      <w:r>
        <w:rPr>
          <w:rFonts w:asciiTheme="majorBidi" w:hAnsiTheme="majorBidi" w:cstheme="majorBidi"/>
          <w:b/>
          <w:bCs/>
          <w:sz w:val="28"/>
          <w:szCs w:val="28"/>
          <w:lang w:bidi="ar-EG"/>
        </w:rPr>
        <w:t>Evaluating t</w:t>
      </w:r>
      <w:r w:rsidRPr="005A6B0C">
        <w:rPr>
          <w:rFonts w:asciiTheme="majorBidi" w:hAnsiTheme="majorBidi" w:cstheme="majorBidi"/>
          <w:b/>
          <w:bCs/>
          <w:sz w:val="28"/>
          <w:szCs w:val="28"/>
          <w:lang w:bidi="ar-EG"/>
        </w:rPr>
        <w:t xml:space="preserve">he Role of National Statistical Agencies in </w:t>
      </w:r>
      <w:r>
        <w:rPr>
          <w:rFonts w:asciiTheme="majorBidi" w:hAnsiTheme="majorBidi" w:cstheme="majorBidi"/>
          <w:b/>
          <w:bCs/>
          <w:sz w:val="28"/>
          <w:szCs w:val="28"/>
          <w:lang w:bidi="ar-EG"/>
        </w:rPr>
        <w:t>Enhanc</w:t>
      </w:r>
      <w:r w:rsidRPr="005A6B0C">
        <w:rPr>
          <w:rFonts w:asciiTheme="majorBidi" w:hAnsiTheme="majorBidi" w:cstheme="majorBidi"/>
          <w:b/>
          <w:bCs/>
          <w:sz w:val="28"/>
          <w:szCs w:val="28"/>
          <w:lang w:bidi="ar-EG"/>
        </w:rPr>
        <w:t>ing the Quality of Producing Sustainable Development Indicators.</w:t>
      </w:r>
      <w:proofErr w:type="gramEnd"/>
    </w:p>
    <w:p w:rsidR="0079694E" w:rsidRPr="005A6B0C" w:rsidRDefault="0079694E" w:rsidP="0079694E">
      <w:pPr>
        <w:jc w:val="center"/>
        <w:rPr>
          <w:rFonts w:asciiTheme="majorBidi" w:hAnsiTheme="majorBidi" w:cstheme="majorBidi"/>
          <w:b/>
          <w:bCs/>
          <w:sz w:val="28"/>
          <w:szCs w:val="28"/>
          <w:rtl/>
          <w:lang w:bidi="ar-EG"/>
        </w:rPr>
      </w:pPr>
      <w:proofErr w:type="gramStart"/>
      <w:r>
        <w:rPr>
          <w:rFonts w:asciiTheme="majorBidi" w:hAnsiTheme="majorBidi" w:cstheme="majorBidi"/>
          <w:b/>
          <w:bCs/>
          <w:sz w:val="28"/>
          <w:szCs w:val="28"/>
          <w:lang w:bidi="ar-EG"/>
        </w:rPr>
        <w:t xml:space="preserve">A Comparative </w:t>
      </w:r>
      <w:r w:rsidRPr="005A6B0C">
        <w:rPr>
          <w:rFonts w:asciiTheme="majorBidi" w:hAnsiTheme="majorBidi" w:cstheme="majorBidi"/>
          <w:b/>
          <w:bCs/>
          <w:sz w:val="28"/>
          <w:szCs w:val="28"/>
          <w:lang w:bidi="ar-EG"/>
        </w:rPr>
        <w:t xml:space="preserve">Study </w:t>
      </w:r>
      <w:r>
        <w:rPr>
          <w:rFonts w:asciiTheme="majorBidi" w:hAnsiTheme="majorBidi" w:cstheme="majorBidi"/>
          <w:b/>
          <w:bCs/>
          <w:sz w:val="28"/>
          <w:szCs w:val="28"/>
          <w:lang w:bidi="ar-EG"/>
        </w:rPr>
        <w:t>between</w:t>
      </w:r>
      <w:r w:rsidRPr="005A6B0C">
        <w:rPr>
          <w:rFonts w:asciiTheme="majorBidi" w:hAnsiTheme="majorBidi" w:cstheme="majorBidi"/>
          <w:b/>
          <w:bCs/>
          <w:sz w:val="28"/>
          <w:szCs w:val="28"/>
          <w:lang w:bidi="ar-EG"/>
        </w:rPr>
        <w:t xml:space="preserve"> </w:t>
      </w:r>
      <w:r>
        <w:rPr>
          <w:rFonts w:asciiTheme="majorBidi" w:hAnsiTheme="majorBidi" w:cstheme="majorBidi"/>
          <w:b/>
          <w:bCs/>
          <w:sz w:val="28"/>
          <w:szCs w:val="28"/>
          <w:lang w:bidi="ar-EG"/>
        </w:rPr>
        <w:t xml:space="preserve">CAPMAS Egypt &amp; </w:t>
      </w:r>
      <w:r w:rsidRPr="002E7E22">
        <w:rPr>
          <w:rFonts w:asciiTheme="majorBidi" w:hAnsiTheme="majorBidi" w:cstheme="majorBidi"/>
          <w:b/>
          <w:bCs/>
          <w:sz w:val="28"/>
          <w:szCs w:val="28"/>
          <w:lang w:bidi="ar-EG"/>
        </w:rPr>
        <w:t>some international statistical agencies</w:t>
      </w:r>
      <w:r w:rsidRPr="005A6B0C">
        <w:rPr>
          <w:rFonts w:asciiTheme="majorBidi" w:hAnsiTheme="majorBidi" w:cstheme="majorBidi"/>
          <w:b/>
          <w:bCs/>
          <w:sz w:val="28"/>
          <w:szCs w:val="28"/>
          <w:lang w:bidi="ar-EG"/>
        </w:rPr>
        <w:t>.</w:t>
      </w:r>
      <w:proofErr w:type="gramEnd"/>
    </w:p>
    <w:p w:rsidR="0079694E" w:rsidRPr="002E7E22" w:rsidRDefault="0079694E" w:rsidP="0079694E">
      <w:pPr>
        <w:rPr>
          <w:rFonts w:ascii="Simplified Arabic" w:hAnsi="Simplified Arabic" w:cs="Simplified Arabic"/>
          <w:b/>
          <w:bCs/>
          <w:sz w:val="24"/>
          <w:szCs w:val="24"/>
          <w:rtl/>
          <w:lang w:bidi="ar-EG"/>
        </w:rPr>
      </w:pPr>
      <w:bookmarkStart w:id="0" w:name="_GoBack"/>
      <w:bookmarkEnd w:id="0"/>
    </w:p>
    <w:p w:rsidR="0079694E" w:rsidRPr="005A6B0C" w:rsidRDefault="0079694E" w:rsidP="0079694E">
      <w:pPr>
        <w:jc w:val="center"/>
        <w:rPr>
          <w:rFonts w:ascii="Simplified Arabic" w:hAnsi="Simplified Arabic" w:cs="Simplified Arabic"/>
          <w:b/>
          <w:bCs/>
          <w:sz w:val="28"/>
          <w:szCs w:val="28"/>
          <w:rtl/>
          <w:lang w:bidi="ar-EG"/>
        </w:rPr>
      </w:pPr>
      <w:r w:rsidRPr="005A6B0C">
        <w:rPr>
          <w:rFonts w:ascii="Simplified Arabic" w:hAnsi="Simplified Arabic" w:cs="Simplified Arabic"/>
          <w:b/>
          <w:bCs/>
          <w:sz w:val="28"/>
          <w:szCs w:val="28"/>
          <w:rtl/>
          <w:lang w:bidi="ar-EG"/>
        </w:rPr>
        <w:t>إع</w:t>
      </w:r>
      <w:r>
        <w:rPr>
          <w:rFonts w:ascii="Simplified Arabic" w:hAnsi="Simplified Arabic" w:cs="Simplified Arabic" w:hint="cs"/>
          <w:b/>
          <w:bCs/>
          <w:sz w:val="28"/>
          <w:szCs w:val="28"/>
          <w:rtl/>
          <w:lang w:bidi="ar-EG"/>
        </w:rPr>
        <w:t>ــــ</w:t>
      </w:r>
      <w:r w:rsidRPr="005A6B0C">
        <w:rPr>
          <w:rFonts w:ascii="Simplified Arabic" w:hAnsi="Simplified Arabic" w:cs="Simplified Arabic"/>
          <w:b/>
          <w:bCs/>
          <w:sz w:val="28"/>
          <w:szCs w:val="28"/>
          <w:rtl/>
          <w:lang w:bidi="ar-EG"/>
        </w:rPr>
        <w:t>داد</w:t>
      </w:r>
    </w:p>
    <w:p w:rsidR="0079694E" w:rsidRDefault="00276548" w:rsidP="00514AB2">
      <w:pPr>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الباحثة/ </w:t>
      </w:r>
      <w:r w:rsidR="0079694E" w:rsidRPr="005A6B0C">
        <w:rPr>
          <w:rFonts w:ascii="Simplified Arabic" w:hAnsi="Simplified Arabic" w:cs="Simplified Arabic" w:hint="cs"/>
          <w:b/>
          <w:bCs/>
          <w:sz w:val="28"/>
          <w:szCs w:val="28"/>
          <w:rtl/>
          <w:lang w:bidi="ar-EG"/>
        </w:rPr>
        <w:t>دعـاء عــيد</w:t>
      </w:r>
      <w:r w:rsidR="0079694E">
        <w:rPr>
          <w:rFonts w:ascii="Simplified Arabic" w:hAnsi="Simplified Arabic" w:cs="Simplified Arabic" w:hint="cs"/>
          <w:b/>
          <w:bCs/>
          <w:sz w:val="28"/>
          <w:szCs w:val="28"/>
          <w:rtl/>
          <w:lang w:bidi="ar-EG"/>
        </w:rPr>
        <w:t xml:space="preserve"> أحـمد</w:t>
      </w:r>
      <w:r w:rsidR="0079694E" w:rsidRPr="005A6B0C">
        <w:rPr>
          <w:rFonts w:ascii="Simplified Arabic" w:hAnsi="Simplified Arabic" w:cs="Simplified Arabic" w:hint="cs"/>
          <w:b/>
          <w:bCs/>
          <w:sz w:val="28"/>
          <w:szCs w:val="28"/>
          <w:rtl/>
          <w:lang w:bidi="ar-EG"/>
        </w:rPr>
        <w:t xml:space="preserve"> ش</w:t>
      </w:r>
      <w:r w:rsidR="0079694E">
        <w:rPr>
          <w:rFonts w:ascii="Simplified Arabic" w:hAnsi="Simplified Arabic" w:cs="Simplified Arabic" w:hint="cs"/>
          <w:b/>
          <w:bCs/>
          <w:sz w:val="28"/>
          <w:szCs w:val="28"/>
          <w:rtl/>
          <w:lang w:bidi="ar-EG"/>
        </w:rPr>
        <w:t>ـ</w:t>
      </w:r>
      <w:r w:rsidR="0079694E" w:rsidRPr="005A6B0C">
        <w:rPr>
          <w:rFonts w:ascii="Simplified Arabic" w:hAnsi="Simplified Arabic" w:cs="Simplified Arabic" w:hint="cs"/>
          <w:b/>
          <w:bCs/>
          <w:sz w:val="28"/>
          <w:szCs w:val="28"/>
          <w:rtl/>
          <w:lang w:bidi="ar-EG"/>
        </w:rPr>
        <w:t>كر</w:t>
      </w:r>
      <w:r w:rsidR="00514AB2">
        <w:rPr>
          <w:rFonts w:ascii="Simplified Arabic" w:hAnsi="Simplified Arabic" w:cs="Simplified Arabic" w:hint="cs"/>
          <w:b/>
          <w:bCs/>
          <w:sz w:val="28"/>
          <w:szCs w:val="28"/>
          <w:rtl/>
          <w:lang w:bidi="ar-EG"/>
        </w:rPr>
        <w:t>ى</w:t>
      </w:r>
    </w:p>
    <w:p w:rsidR="00A21B0E" w:rsidRPr="005A6B0C" w:rsidRDefault="00A21B0E" w:rsidP="00514AB2">
      <w:pPr>
        <w:jc w:val="center"/>
        <w:rPr>
          <w:rFonts w:ascii="Simplified Arabic" w:hAnsi="Simplified Arabic" w:cs="Simplified Arabic"/>
          <w:b/>
          <w:bCs/>
          <w:sz w:val="28"/>
          <w:szCs w:val="28"/>
          <w:rtl/>
          <w:lang w:bidi="ar-EG"/>
        </w:rPr>
      </w:pPr>
    </w:p>
    <w:p w:rsidR="0079694E" w:rsidRPr="005A6B0C" w:rsidRDefault="0079694E" w:rsidP="0079694E">
      <w:pPr>
        <w:jc w:val="center"/>
        <w:rPr>
          <w:rFonts w:ascii="Simplified Arabic" w:hAnsi="Simplified Arabic" w:cs="Simplified Arabic"/>
          <w:b/>
          <w:bCs/>
          <w:sz w:val="28"/>
          <w:szCs w:val="28"/>
          <w:rtl/>
          <w:lang w:bidi="ar-EG"/>
        </w:rPr>
      </w:pPr>
      <w:r w:rsidRPr="005A6B0C">
        <w:rPr>
          <w:rFonts w:ascii="Simplified Arabic" w:hAnsi="Simplified Arabic" w:cs="Simplified Arabic"/>
          <w:b/>
          <w:bCs/>
          <w:sz w:val="28"/>
          <w:szCs w:val="28"/>
          <w:rtl/>
          <w:lang w:bidi="ar-EG"/>
        </w:rPr>
        <w:t>إش</w:t>
      </w:r>
      <w:r>
        <w:rPr>
          <w:rFonts w:ascii="Simplified Arabic" w:hAnsi="Simplified Arabic" w:cs="Simplified Arabic" w:hint="cs"/>
          <w:b/>
          <w:bCs/>
          <w:sz w:val="28"/>
          <w:szCs w:val="28"/>
          <w:rtl/>
          <w:lang w:bidi="ar-EG"/>
        </w:rPr>
        <w:t>ــــ</w:t>
      </w:r>
      <w:r w:rsidRPr="005A6B0C">
        <w:rPr>
          <w:rFonts w:ascii="Simplified Arabic" w:hAnsi="Simplified Arabic" w:cs="Simplified Arabic"/>
          <w:b/>
          <w:bCs/>
          <w:sz w:val="28"/>
          <w:szCs w:val="28"/>
          <w:rtl/>
          <w:lang w:bidi="ar-EG"/>
        </w:rPr>
        <w:t>راف</w:t>
      </w:r>
    </w:p>
    <w:p w:rsidR="0079694E" w:rsidRPr="005A6B0C" w:rsidRDefault="0079694E" w:rsidP="0079694E">
      <w:pP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الأستاذ الدكت</w:t>
      </w:r>
      <w:r>
        <w:rPr>
          <w:rFonts w:ascii="Simplified Arabic" w:hAnsi="Simplified Arabic" w:cs="Simplified Arabic" w:hint="cs"/>
          <w:b/>
          <w:bCs/>
          <w:sz w:val="28"/>
          <w:szCs w:val="28"/>
          <w:rtl/>
          <w:lang w:bidi="ar-EG"/>
        </w:rPr>
        <w:t xml:space="preserve">ور/ </w:t>
      </w:r>
      <w:r w:rsidRPr="005A6B0C">
        <w:rPr>
          <w:rFonts w:ascii="Simplified Arabic" w:hAnsi="Simplified Arabic" w:cs="Simplified Arabic" w:hint="cs"/>
          <w:b/>
          <w:bCs/>
          <w:sz w:val="28"/>
          <w:szCs w:val="28"/>
          <w:rtl/>
          <w:lang w:bidi="ar-EG"/>
        </w:rPr>
        <w:t>أحـمد عــــاش</w:t>
      </w:r>
      <w:r>
        <w:rPr>
          <w:rFonts w:ascii="Simplified Arabic" w:hAnsi="Simplified Arabic" w:cs="Simplified Arabic" w:hint="cs"/>
          <w:b/>
          <w:bCs/>
          <w:sz w:val="28"/>
          <w:szCs w:val="28"/>
          <w:rtl/>
          <w:lang w:bidi="ar-EG"/>
        </w:rPr>
        <w:t>ـ</w:t>
      </w:r>
      <w:r w:rsidRPr="005A6B0C">
        <w:rPr>
          <w:rFonts w:ascii="Simplified Arabic" w:hAnsi="Simplified Arabic" w:cs="Simplified Arabic" w:hint="cs"/>
          <w:b/>
          <w:bCs/>
          <w:sz w:val="28"/>
          <w:szCs w:val="28"/>
          <w:rtl/>
          <w:lang w:bidi="ar-EG"/>
        </w:rPr>
        <w:t>ور</w:t>
      </w:r>
      <w:r w:rsidRPr="005A6B0C">
        <w:rPr>
          <w:rFonts w:ascii="Simplified Arabic" w:hAnsi="Simplified Arabic" w:cs="Simplified Arabic"/>
          <w:b/>
          <w:bCs/>
          <w:sz w:val="28"/>
          <w:szCs w:val="28"/>
          <w:rtl/>
          <w:lang w:bidi="ar-EG"/>
        </w:rPr>
        <w:t xml:space="preserve"> </w:t>
      </w:r>
    </w:p>
    <w:p w:rsidR="0079694E" w:rsidRPr="005A6B0C" w:rsidRDefault="0079694E" w:rsidP="0079694E">
      <w:pPr>
        <w:jc w:val="center"/>
        <w:rPr>
          <w:rFonts w:ascii="Simplified Arabic" w:hAnsi="Simplified Arabic" w:cs="Simplified Arabic"/>
          <w:b/>
          <w:bCs/>
          <w:sz w:val="28"/>
          <w:szCs w:val="28"/>
          <w:rtl/>
          <w:lang w:bidi="ar-EG"/>
        </w:rPr>
      </w:pPr>
      <w:r w:rsidRPr="005A6B0C">
        <w:rPr>
          <w:rFonts w:ascii="Simplified Arabic" w:hAnsi="Simplified Arabic" w:cs="Simplified Arabic"/>
          <w:b/>
          <w:bCs/>
          <w:sz w:val="28"/>
          <w:szCs w:val="28"/>
          <w:rtl/>
          <w:lang w:bidi="ar-EG"/>
        </w:rPr>
        <w:t>أستاذ</w:t>
      </w:r>
      <w:r w:rsidRPr="005A6B0C">
        <w:rPr>
          <w:rFonts w:ascii="Simplified Arabic" w:hAnsi="Simplified Arabic" w:cs="Simplified Arabic" w:hint="cs"/>
          <w:b/>
          <w:bCs/>
          <w:sz w:val="28"/>
          <w:szCs w:val="28"/>
          <w:rtl/>
          <w:lang w:bidi="ar-EG"/>
        </w:rPr>
        <w:t xml:space="preserve"> مساعد بمركز السياسات الإقتصادية الكلية </w:t>
      </w:r>
      <w:r w:rsidRPr="005A6B0C">
        <w:rPr>
          <w:rFonts w:ascii="Simplified Arabic" w:hAnsi="Simplified Arabic" w:cs="Simplified Arabic"/>
          <w:b/>
          <w:bCs/>
          <w:sz w:val="28"/>
          <w:szCs w:val="28"/>
          <w:rtl/>
          <w:lang w:bidi="ar-EG"/>
        </w:rPr>
        <w:t>بمعهد التخطيط القومي</w:t>
      </w:r>
    </w:p>
    <w:p w:rsidR="0079694E" w:rsidRPr="003C3C5C" w:rsidRDefault="0079694E" w:rsidP="0079694E">
      <w:pPr>
        <w:rPr>
          <w:rFonts w:ascii="Simplified Arabic" w:hAnsi="Simplified Arabic" w:cs="Simplified Arabic"/>
          <w:b/>
          <w:bCs/>
          <w:sz w:val="24"/>
          <w:szCs w:val="24"/>
          <w:rtl/>
          <w:lang w:bidi="ar-EG"/>
        </w:rPr>
      </w:pPr>
    </w:p>
    <w:p w:rsidR="0079694E" w:rsidRPr="00737155" w:rsidRDefault="0079694E" w:rsidP="0079694E">
      <w:pPr>
        <w:jc w:val="center"/>
        <w:rPr>
          <w:rFonts w:ascii="Simplified Arabic" w:hAnsi="Simplified Arabic" w:cs="Simplified Arabic"/>
          <w:b/>
          <w:bCs/>
          <w:sz w:val="28"/>
          <w:szCs w:val="28"/>
          <w:rtl/>
          <w:lang w:bidi="ar-EG"/>
        </w:rPr>
      </w:pPr>
      <w:r w:rsidRPr="00737155">
        <w:rPr>
          <w:rFonts w:ascii="Simplified Arabic" w:hAnsi="Simplified Arabic" w:cs="Simplified Arabic" w:hint="cs"/>
          <w:b/>
          <w:bCs/>
          <w:sz w:val="28"/>
          <w:szCs w:val="28"/>
          <w:rtl/>
          <w:lang w:bidi="ar-EG"/>
        </w:rPr>
        <w:t>لإستكمال متطلبات</w:t>
      </w:r>
    </w:p>
    <w:p w:rsidR="00A21B0E" w:rsidRPr="00737155" w:rsidRDefault="0079694E" w:rsidP="00A21B0E">
      <w:pPr>
        <w:jc w:val="center"/>
        <w:rPr>
          <w:rFonts w:ascii="Simplified Arabic" w:hAnsi="Simplified Arabic" w:cs="Simplified Arabic"/>
          <w:b/>
          <w:bCs/>
          <w:sz w:val="28"/>
          <w:szCs w:val="28"/>
          <w:rtl/>
          <w:lang w:bidi="ar-EG"/>
        </w:rPr>
      </w:pPr>
      <w:r w:rsidRPr="00737155">
        <w:rPr>
          <w:rFonts w:ascii="Simplified Arabic" w:hAnsi="Simplified Arabic" w:cs="Simplified Arabic" w:hint="cs"/>
          <w:b/>
          <w:bCs/>
          <w:sz w:val="28"/>
          <w:szCs w:val="28"/>
          <w:rtl/>
          <w:lang w:bidi="ar-EG"/>
        </w:rPr>
        <w:t>الحصول على درجة ال</w:t>
      </w:r>
      <w:r w:rsidRPr="00737155">
        <w:rPr>
          <w:rFonts w:ascii="Simplified Arabic" w:hAnsi="Simplified Arabic" w:cs="Simplified Arabic"/>
          <w:b/>
          <w:bCs/>
          <w:sz w:val="28"/>
          <w:szCs w:val="28"/>
          <w:rtl/>
          <w:lang w:bidi="ar-EG"/>
        </w:rPr>
        <w:t>ماجستير</w:t>
      </w:r>
      <w:r w:rsidRPr="00737155">
        <w:rPr>
          <w:rFonts w:ascii="Simplified Arabic" w:hAnsi="Simplified Arabic" w:cs="Simplified Arabic" w:hint="cs"/>
          <w:b/>
          <w:bCs/>
          <w:sz w:val="28"/>
          <w:szCs w:val="28"/>
          <w:rtl/>
          <w:lang w:bidi="ar-EG"/>
        </w:rPr>
        <w:t xml:space="preserve"> المهني</w:t>
      </w:r>
      <w:r w:rsidRPr="00737155">
        <w:rPr>
          <w:rFonts w:ascii="Simplified Arabic" w:hAnsi="Simplified Arabic" w:cs="Simplified Arabic"/>
          <w:b/>
          <w:bCs/>
          <w:sz w:val="28"/>
          <w:szCs w:val="28"/>
          <w:rtl/>
          <w:lang w:bidi="ar-EG"/>
        </w:rPr>
        <w:t xml:space="preserve"> </w:t>
      </w:r>
      <w:r w:rsidRPr="00737155">
        <w:rPr>
          <w:rFonts w:ascii="Simplified Arabic" w:hAnsi="Simplified Arabic" w:cs="Simplified Arabic" w:hint="cs"/>
          <w:b/>
          <w:bCs/>
          <w:sz w:val="28"/>
          <w:szCs w:val="28"/>
          <w:rtl/>
          <w:lang w:bidi="ar-EG"/>
        </w:rPr>
        <w:t>"</w:t>
      </w:r>
      <w:r w:rsidRPr="00737155">
        <w:rPr>
          <w:rFonts w:ascii="Simplified Arabic" w:hAnsi="Simplified Arabic" w:cs="Simplified Arabic"/>
          <w:b/>
          <w:bCs/>
          <w:sz w:val="28"/>
          <w:szCs w:val="28"/>
          <w:rtl/>
          <w:lang w:bidi="ar-EG"/>
        </w:rPr>
        <w:t>التخطيط</w:t>
      </w:r>
      <w:r w:rsidRPr="00737155">
        <w:rPr>
          <w:rFonts w:ascii="Simplified Arabic" w:hAnsi="Simplified Arabic" w:cs="Simplified Arabic" w:hint="cs"/>
          <w:b/>
          <w:bCs/>
          <w:sz w:val="28"/>
          <w:szCs w:val="28"/>
          <w:rtl/>
          <w:lang w:bidi="ar-EG"/>
        </w:rPr>
        <w:t xml:space="preserve"> للتنمية المستدامة"</w:t>
      </w:r>
    </w:p>
    <w:p w:rsidR="00243B3B" w:rsidRPr="00A21B0E" w:rsidRDefault="0079694E" w:rsidP="00A21B0E">
      <w:pPr>
        <w:jc w:val="center"/>
        <w:rPr>
          <w:rFonts w:ascii="Simplified Arabic" w:hAnsi="Simplified Arabic" w:cs="Simplified Arabic"/>
          <w:b/>
          <w:bCs/>
          <w:sz w:val="24"/>
          <w:szCs w:val="24"/>
          <w:rtl/>
          <w:lang w:bidi="ar-EG"/>
        </w:rPr>
      </w:pPr>
      <w:r w:rsidRPr="003C3C5C">
        <w:rPr>
          <w:rFonts w:ascii="Simplified Arabic" w:hAnsi="Simplified Arabic" w:cs="Simplified Arabic"/>
          <w:b/>
          <w:bCs/>
          <w:sz w:val="24"/>
          <w:szCs w:val="24"/>
          <w:rtl/>
          <w:lang w:bidi="ar-EG"/>
        </w:rPr>
        <w:t>2020</w:t>
      </w:r>
    </w:p>
    <w:p w:rsidR="00243B3B" w:rsidRPr="00D968B3" w:rsidRDefault="00243B3B" w:rsidP="00243B3B">
      <w:pPr>
        <w:spacing w:after="0"/>
        <w:jc w:val="center"/>
        <w:rPr>
          <w:rFonts w:ascii="Simplified Arabic" w:hAnsi="Simplified Arabic" w:cs="Simplified Arabic"/>
          <w:b/>
          <w:bCs/>
          <w:sz w:val="28"/>
          <w:szCs w:val="28"/>
          <w:rtl/>
          <w:lang w:bidi="ar-EG"/>
        </w:rPr>
      </w:pPr>
      <w:r w:rsidRPr="00D968B3">
        <w:rPr>
          <w:rFonts w:ascii="Simplified Arabic" w:hAnsi="Simplified Arabic" w:cs="Simplified Arabic" w:hint="cs"/>
          <w:b/>
          <w:bCs/>
          <w:sz w:val="28"/>
          <w:szCs w:val="28"/>
          <w:rtl/>
          <w:lang w:bidi="ar-EG"/>
        </w:rPr>
        <w:lastRenderedPageBreak/>
        <w:t>فهرس المحتويات</w:t>
      </w:r>
    </w:p>
    <w:tbl>
      <w:tblPr>
        <w:tblStyle w:val="TableGrid"/>
        <w:bidiVisual/>
        <w:tblW w:w="0" w:type="auto"/>
        <w:jc w:val="center"/>
        <w:tblLook w:val="04A0" w:firstRow="1" w:lastRow="0" w:firstColumn="1" w:lastColumn="0" w:noHBand="0" w:noVBand="1"/>
      </w:tblPr>
      <w:tblGrid>
        <w:gridCol w:w="1708"/>
        <w:gridCol w:w="5797"/>
        <w:gridCol w:w="1681"/>
      </w:tblGrid>
      <w:tr w:rsidR="0079694E" w:rsidTr="0032694B">
        <w:trPr>
          <w:trHeight w:val="57"/>
          <w:jc w:val="center"/>
        </w:trPr>
        <w:tc>
          <w:tcPr>
            <w:tcW w:w="1708" w:type="dxa"/>
            <w:vAlign w:val="center"/>
          </w:tcPr>
          <w:p w:rsidR="0079694E" w:rsidRPr="00D968B3" w:rsidRDefault="0079694E" w:rsidP="0032694B">
            <w:pPr>
              <w:jc w:val="center"/>
              <w:rPr>
                <w:rFonts w:ascii="Simplified Arabic" w:hAnsi="Simplified Arabic" w:cs="Simplified Arabic"/>
                <w:b/>
                <w:bCs/>
                <w:sz w:val="24"/>
                <w:szCs w:val="24"/>
                <w:rtl/>
                <w:lang w:bidi="ar-EG"/>
              </w:rPr>
            </w:pPr>
            <w:r w:rsidRPr="00D968B3">
              <w:rPr>
                <w:rFonts w:ascii="Simplified Arabic" w:hAnsi="Simplified Arabic" w:cs="Simplified Arabic" w:hint="cs"/>
                <w:b/>
                <w:bCs/>
                <w:sz w:val="24"/>
                <w:szCs w:val="24"/>
                <w:rtl/>
                <w:lang w:bidi="ar-EG"/>
              </w:rPr>
              <w:t>م</w:t>
            </w:r>
          </w:p>
        </w:tc>
        <w:tc>
          <w:tcPr>
            <w:tcW w:w="5797" w:type="dxa"/>
            <w:vAlign w:val="center"/>
          </w:tcPr>
          <w:p w:rsidR="0079694E" w:rsidRPr="00D968B3" w:rsidRDefault="0079694E" w:rsidP="0032694B">
            <w:pPr>
              <w:jc w:val="center"/>
              <w:rPr>
                <w:rFonts w:ascii="Simplified Arabic" w:hAnsi="Simplified Arabic" w:cs="Simplified Arabic"/>
                <w:b/>
                <w:bCs/>
                <w:sz w:val="24"/>
                <w:szCs w:val="24"/>
                <w:rtl/>
                <w:lang w:bidi="ar-EG"/>
              </w:rPr>
            </w:pPr>
            <w:r w:rsidRPr="00D968B3">
              <w:rPr>
                <w:rFonts w:ascii="Simplified Arabic" w:hAnsi="Simplified Arabic" w:cs="Simplified Arabic" w:hint="cs"/>
                <w:b/>
                <w:bCs/>
                <w:sz w:val="24"/>
                <w:szCs w:val="24"/>
                <w:rtl/>
                <w:lang w:bidi="ar-EG"/>
              </w:rPr>
              <w:t>الموضوع</w:t>
            </w:r>
          </w:p>
        </w:tc>
        <w:tc>
          <w:tcPr>
            <w:tcW w:w="1681" w:type="dxa"/>
            <w:vAlign w:val="center"/>
          </w:tcPr>
          <w:p w:rsidR="0079694E" w:rsidRPr="00D968B3" w:rsidRDefault="0079694E" w:rsidP="0032694B">
            <w:pPr>
              <w:jc w:val="center"/>
              <w:rPr>
                <w:rFonts w:ascii="Simplified Arabic" w:hAnsi="Simplified Arabic" w:cs="Simplified Arabic"/>
                <w:b/>
                <w:bCs/>
                <w:sz w:val="24"/>
                <w:szCs w:val="24"/>
                <w:rtl/>
                <w:lang w:bidi="ar-EG"/>
              </w:rPr>
            </w:pPr>
            <w:r w:rsidRPr="00D968B3">
              <w:rPr>
                <w:rFonts w:ascii="Simplified Arabic" w:hAnsi="Simplified Arabic" w:cs="Simplified Arabic" w:hint="cs"/>
                <w:b/>
                <w:bCs/>
                <w:sz w:val="24"/>
                <w:szCs w:val="24"/>
                <w:rtl/>
                <w:lang w:bidi="ar-EG"/>
              </w:rPr>
              <w:t>رقم الصفحة</w:t>
            </w:r>
          </w:p>
        </w:tc>
      </w:tr>
      <w:tr w:rsidR="00164E1E" w:rsidTr="00E34559">
        <w:trPr>
          <w:trHeight w:val="386"/>
          <w:jc w:val="center"/>
        </w:trPr>
        <w:tc>
          <w:tcPr>
            <w:tcW w:w="9186" w:type="dxa"/>
            <w:gridSpan w:val="3"/>
            <w:vAlign w:val="center"/>
          </w:tcPr>
          <w:p w:rsidR="00164E1E" w:rsidRPr="00164E1E" w:rsidRDefault="00164E1E" w:rsidP="00164E1E">
            <w:pPr>
              <w:jc w:val="center"/>
              <w:rPr>
                <w:rFonts w:ascii="Simplified Arabic" w:hAnsi="Simplified Arabic" w:cs="Simplified Arabic"/>
                <w:sz w:val="24"/>
                <w:szCs w:val="24"/>
                <w:rtl/>
                <w:lang w:bidi="ar-EG"/>
              </w:rPr>
            </w:pPr>
            <w:r w:rsidRPr="00D968B3">
              <w:rPr>
                <w:rFonts w:ascii="Simplified Arabic" w:hAnsi="Simplified Arabic" w:cs="Simplified Arabic" w:hint="cs"/>
                <w:b/>
                <w:bCs/>
                <w:sz w:val="24"/>
                <w:szCs w:val="24"/>
                <w:rtl/>
                <w:lang w:bidi="ar-EG"/>
              </w:rPr>
              <w:t>القسم الأول: الإطار النظرى للبحث</w:t>
            </w:r>
          </w:p>
        </w:tc>
      </w:tr>
      <w:tr w:rsidR="0079694E" w:rsidTr="00A40F3F">
        <w:trPr>
          <w:trHeight w:val="386"/>
          <w:jc w:val="center"/>
        </w:trPr>
        <w:tc>
          <w:tcPr>
            <w:tcW w:w="1708" w:type="dxa"/>
            <w:vAlign w:val="center"/>
          </w:tcPr>
          <w:p w:rsidR="0079694E" w:rsidRPr="003E77BF" w:rsidRDefault="00141375" w:rsidP="0032694B">
            <w:pPr>
              <w:jc w:val="center"/>
              <w:rPr>
                <w:rFonts w:ascii="Simplified Arabic" w:hAnsi="Simplified Arabic" w:cs="Simplified Arabic"/>
                <w:b/>
                <w:bCs/>
                <w:sz w:val="24"/>
                <w:szCs w:val="24"/>
                <w:rtl/>
                <w:lang w:bidi="ar-EG"/>
              </w:rPr>
            </w:pPr>
            <w:r w:rsidRPr="003E77BF">
              <w:rPr>
                <w:rFonts w:ascii="Simplified Arabic" w:hAnsi="Simplified Arabic" w:cs="Simplified Arabic" w:hint="cs"/>
                <w:b/>
                <w:bCs/>
                <w:sz w:val="24"/>
                <w:szCs w:val="24"/>
                <w:rtl/>
                <w:lang w:bidi="ar-EG"/>
              </w:rPr>
              <w:t>1</w:t>
            </w:r>
          </w:p>
        </w:tc>
        <w:tc>
          <w:tcPr>
            <w:tcW w:w="5797" w:type="dxa"/>
            <w:vAlign w:val="center"/>
          </w:tcPr>
          <w:p w:rsidR="0079694E" w:rsidRPr="003E77BF" w:rsidRDefault="0079694E" w:rsidP="0032694B">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 xml:space="preserve">مقدمة </w:t>
            </w:r>
          </w:p>
        </w:tc>
        <w:tc>
          <w:tcPr>
            <w:tcW w:w="1681" w:type="dxa"/>
            <w:vAlign w:val="center"/>
          </w:tcPr>
          <w:p w:rsidR="0079694E" w:rsidRPr="00057DF6" w:rsidRDefault="00057DF6" w:rsidP="00057DF6">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5-6</w:t>
            </w:r>
          </w:p>
        </w:tc>
      </w:tr>
      <w:tr w:rsidR="00225482" w:rsidTr="0032694B">
        <w:trPr>
          <w:trHeight w:val="57"/>
          <w:jc w:val="center"/>
        </w:trPr>
        <w:tc>
          <w:tcPr>
            <w:tcW w:w="1708" w:type="dxa"/>
            <w:vAlign w:val="center"/>
          </w:tcPr>
          <w:p w:rsidR="00225482" w:rsidRPr="003E77BF" w:rsidRDefault="004E3A73" w:rsidP="0032694B">
            <w:pPr>
              <w:jc w:val="center"/>
              <w:rPr>
                <w:rFonts w:ascii="Simplified Arabic" w:hAnsi="Simplified Arabic" w:cs="Simplified Arabic"/>
                <w:b/>
                <w:bCs/>
                <w:sz w:val="24"/>
                <w:szCs w:val="24"/>
                <w:rtl/>
                <w:lang w:bidi="ar-EG"/>
              </w:rPr>
            </w:pPr>
            <w:r w:rsidRPr="003E77BF">
              <w:rPr>
                <w:rFonts w:ascii="Simplified Arabic" w:hAnsi="Simplified Arabic" w:cs="Simplified Arabic" w:hint="cs"/>
                <w:b/>
                <w:bCs/>
                <w:sz w:val="24"/>
                <w:szCs w:val="24"/>
                <w:rtl/>
                <w:lang w:bidi="ar-EG"/>
              </w:rPr>
              <w:t>2</w:t>
            </w:r>
          </w:p>
        </w:tc>
        <w:tc>
          <w:tcPr>
            <w:tcW w:w="5797" w:type="dxa"/>
            <w:vAlign w:val="center"/>
          </w:tcPr>
          <w:p w:rsidR="00225482" w:rsidRPr="003E77BF" w:rsidRDefault="00225482" w:rsidP="00B221EE">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مشكلة ال</w:t>
            </w:r>
            <w:r w:rsidR="00B221EE">
              <w:rPr>
                <w:rFonts w:ascii="Simplified Arabic" w:hAnsi="Simplified Arabic" w:cs="Simplified Arabic" w:hint="cs"/>
                <w:sz w:val="24"/>
                <w:szCs w:val="24"/>
                <w:rtl/>
                <w:lang w:bidi="ar-EG"/>
              </w:rPr>
              <w:t>بحث</w:t>
            </w:r>
          </w:p>
        </w:tc>
        <w:tc>
          <w:tcPr>
            <w:tcW w:w="1681" w:type="dxa"/>
            <w:vAlign w:val="center"/>
          </w:tcPr>
          <w:p w:rsidR="00225482"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79694E" w:rsidTr="0032694B">
        <w:trPr>
          <w:trHeight w:val="57"/>
          <w:jc w:val="center"/>
        </w:trPr>
        <w:tc>
          <w:tcPr>
            <w:tcW w:w="1708" w:type="dxa"/>
            <w:vAlign w:val="center"/>
          </w:tcPr>
          <w:p w:rsidR="0079694E" w:rsidRPr="003E77BF" w:rsidRDefault="008F1549"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c>
          <w:tcPr>
            <w:tcW w:w="5797" w:type="dxa"/>
            <w:vAlign w:val="center"/>
          </w:tcPr>
          <w:p w:rsidR="0079694E" w:rsidRPr="003E77BF" w:rsidRDefault="0079694E" w:rsidP="00B221EE">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أهداف ال</w:t>
            </w:r>
            <w:r w:rsidR="00B221EE">
              <w:rPr>
                <w:rFonts w:ascii="Simplified Arabic" w:hAnsi="Simplified Arabic" w:cs="Simplified Arabic" w:hint="cs"/>
                <w:sz w:val="24"/>
                <w:szCs w:val="24"/>
                <w:rtl/>
                <w:lang w:bidi="ar-EG"/>
              </w:rPr>
              <w:t>بحث</w:t>
            </w:r>
          </w:p>
        </w:tc>
        <w:tc>
          <w:tcPr>
            <w:tcW w:w="1681" w:type="dxa"/>
            <w:vAlign w:val="center"/>
          </w:tcPr>
          <w:p w:rsidR="0079694E"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79694E" w:rsidTr="0032694B">
        <w:trPr>
          <w:trHeight w:val="57"/>
          <w:jc w:val="center"/>
        </w:trPr>
        <w:tc>
          <w:tcPr>
            <w:tcW w:w="1708" w:type="dxa"/>
            <w:vAlign w:val="center"/>
          </w:tcPr>
          <w:p w:rsidR="0079694E" w:rsidRPr="003E77BF" w:rsidRDefault="008F1549"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c>
          <w:tcPr>
            <w:tcW w:w="5797" w:type="dxa"/>
            <w:vAlign w:val="center"/>
          </w:tcPr>
          <w:p w:rsidR="0079694E" w:rsidRPr="003E77BF" w:rsidRDefault="002C474B" w:rsidP="0032694B">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التساؤلات</w:t>
            </w:r>
          </w:p>
        </w:tc>
        <w:tc>
          <w:tcPr>
            <w:tcW w:w="1681" w:type="dxa"/>
            <w:vAlign w:val="center"/>
          </w:tcPr>
          <w:p w:rsidR="0079694E"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79694E" w:rsidTr="0032694B">
        <w:trPr>
          <w:trHeight w:val="57"/>
          <w:jc w:val="center"/>
        </w:trPr>
        <w:tc>
          <w:tcPr>
            <w:tcW w:w="1708" w:type="dxa"/>
            <w:vAlign w:val="center"/>
          </w:tcPr>
          <w:p w:rsidR="0079694E" w:rsidRPr="003E77BF" w:rsidRDefault="008F1549"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c>
          <w:tcPr>
            <w:tcW w:w="5797" w:type="dxa"/>
            <w:vAlign w:val="center"/>
          </w:tcPr>
          <w:p w:rsidR="0079694E" w:rsidRPr="003E77BF" w:rsidRDefault="002C474B" w:rsidP="00B221EE">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أهمية ال</w:t>
            </w:r>
            <w:r w:rsidR="00B221EE">
              <w:rPr>
                <w:rFonts w:ascii="Simplified Arabic" w:hAnsi="Simplified Arabic" w:cs="Simplified Arabic" w:hint="cs"/>
                <w:sz w:val="24"/>
                <w:szCs w:val="24"/>
                <w:rtl/>
                <w:lang w:bidi="ar-EG"/>
              </w:rPr>
              <w:t>بحث</w:t>
            </w:r>
          </w:p>
        </w:tc>
        <w:tc>
          <w:tcPr>
            <w:tcW w:w="1681" w:type="dxa"/>
            <w:vAlign w:val="center"/>
          </w:tcPr>
          <w:p w:rsidR="0079694E"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79694E" w:rsidTr="0032694B">
        <w:trPr>
          <w:trHeight w:val="57"/>
          <w:jc w:val="center"/>
        </w:trPr>
        <w:tc>
          <w:tcPr>
            <w:tcW w:w="1708" w:type="dxa"/>
            <w:vAlign w:val="center"/>
          </w:tcPr>
          <w:p w:rsidR="0079694E" w:rsidRPr="003E77BF" w:rsidRDefault="008F1549"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c>
          <w:tcPr>
            <w:tcW w:w="5797" w:type="dxa"/>
            <w:vAlign w:val="center"/>
          </w:tcPr>
          <w:p w:rsidR="0079694E" w:rsidRPr="003E77BF" w:rsidRDefault="0079694E" w:rsidP="00B221EE">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حدود ا</w:t>
            </w:r>
            <w:r w:rsidR="00B221EE">
              <w:rPr>
                <w:rFonts w:ascii="Simplified Arabic" w:hAnsi="Simplified Arabic" w:cs="Simplified Arabic" w:hint="cs"/>
                <w:sz w:val="24"/>
                <w:szCs w:val="24"/>
                <w:rtl/>
                <w:lang w:bidi="ar-EG"/>
              </w:rPr>
              <w:t>لبحث</w:t>
            </w:r>
          </w:p>
        </w:tc>
        <w:tc>
          <w:tcPr>
            <w:tcW w:w="1681" w:type="dxa"/>
            <w:vAlign w:val="center"/>
          </w:tcPr>
          <w:p w:rsidR="0079694E"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4E3A73" w:rsidTr="0032694B">
        <w:trPr>
          <w:trHeight w:val="57"/>
          <w:jc w:val="center"/>
        </w:trPr>
        <w:tc>
          <w:tcPr>
            <w:tcW w:w="1708" w:type="dxa"/>
            <w:vAlign w:val="center"/>
          </w:tcPr>
          <w:p w:rsidR="004E3A73"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c>
          <w:tcPr>
            <w:tcW w:w="5797" w:type="dxa"/>
            <w:vAlign w:val="center"/>
          </w:tcPr>
          <w:p w:rsidR="004E3A73" w:rsidRPr="003E77BF" w:rsidRDefault="004E3A73" w:rsidP="0032694B">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مصطلحات البحث</w:t>
            </w:r>
          </w:p>
        </w:tc>
        <w:tc>
          <w:tcPr>
            <w:tcW w:w="1681" w:type="dxa"/>
            <w:vAlign w:val="center"/>
          </w:tcPr>
          <w:p w:rsidR="004E3A73" w:rsidRPr="003E77BF" w:rsidRDefault="00057DF6"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79694E" w:rsidTr="0032694B">
        <w:trPr>
          <w:trHeight w:val="57"/>
          <w:jc w:val="center"/>
        </w:trPr>
        <w:tc>
          <w:tcPr>
            <w:tcW w:w="1708" w:type="dxa"/>
            <w:vAlign w:val="center"/>
          </w:tcPr>
          <w:p w:rsidR="0079694E"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c>
          <w:tcPr>
            <w:tcW w:w="5797" w:type="dxa"/>
            <w:vAlign w:val="center"/>
          </w:tcPr>
          <w:p w:rsidR="0079694E" w:rsidRPr="003E77BF" w:rsidRDefault="0079694E" w:rsidP="0032694B">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الدراسات السابقة</w:t>
            </w:r>
          </w:p>
        </w:tc>
        <w:tc>
          <w:tcPr>
            <w:tcW w:w="1681" w:type="dxa"/>
            <w:vAlign w:val="center"/>
          </w:tcPr>
          <w:p w:rsidR="0079694E" w:rsidRPr="003E77BF" w:rsidRDefault="0079159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9-12</w:t>
            </w:r>
          </w:p>
        </w:tc>
      </w:tr>
      <w:tr w:rsidR="0079694E" w:rsidTr="0032694B">
        <w:trPr>
          <w:trHeight w:val="57"/>
          <w:jc w:val="center"/>
        </w:trPr>
        <w:tc>
          <w:tcPr>
            <w:tcW w:w="9186" w:type="dxa"/>
            <w:gridSpan w:val="3"/>
            <w:vAlign w:val="center"/>
          </w:tcPr>
          <w:p w:rsidR="0079694E" w:rsidRPr="003E77BF" w:rsidRDefault="0079694E" w:rsidP="0032694B">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القسم الثانى: الدراسة ال</w:t>
            </w:r>
            <w:r w:rsidR="000851ED" w:rsidRPr="003E77BF">
              <w:rPr>
                <w:rFonts w:ascii="Simplified Arabic" w:hAnsi="Simplified Arabic" w:cs="Simplified Arabic" w:hint="cs"/>
                <w:sz w:val="24"/>
                <w:szCs w:val="24"/>
                <w:rtl/>
                <w:lang w:bidi="ar-EG"/>
              </w:rPr>
              <w:t>تطبيقية (العملية)</w:t>
            </w:r>
          </w:p>
        </w:tc>
      </w:tr>
      <w:tr w:rsidR="00A40F3F" w:rsidTr="0032694B">
        <w:trPr>
          <w:trHeight w:val="57"/>
          <w:jc w:val="center"/>
        </w:trPr>
        <w:tc>
          <w:tcPr>
            <w:tcW w:w="1708" w:type="dxa"/>
            <w:vAlign w:val="center"/>
          </w:tcPr>
          <w:p w:rsidR="00A40F3F"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tc>
        <w:tc>
          <w:tcPr>
            <w:tcW w:w="5797" w:type="dxa"/>
            <w:vAlign w:val="center"/>
          </w:tcPr>
          <w:p w:rsidR="00A40F3F" w:rsidRPr="003E77BF" w:rsidRDefault="00A40F3F" w:rsidP="00B221EE">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 xml:space="preserve">منهج </w:t>
            </w:r>
            <w:r w:rsidR="00B221EE">
              <w:rPr>
                <w:rFonts w:ascii="Simplified Arabic" w:hAnsi="Simplified Arabic" w:cs="Simplified Arabic" w:hint="cs"/>
                <w:sz w:val="24"/>
                <w:szCs w:val="24"/>
                <w:rtl/>
                <w:lang w:bidi="ar-EG"/>
              </w:rPr>
              <w:t>البحث</w:t>
            </w:r>
          </w:p>
        </w:tc>
        <w:tc>
          <w:tcPr>
            <w:tcW w:w="1681" w:type="dxa"/>
            <w:vAlign w:val="center"/>
          </w:tcPr>
          <w:p w:rsidR="00A40F3F" w:rsidRPr="003E77BF" w:rsidRDefault="00E8173C"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r>
      <w:tr w:rsidR="00A40F3F" w:rsidTr="0032694B">
        <w:trPr>
          <w:trHeight w:val="57"/>
          <w:jc w:val="center"/>
        </w:trPr>
        <w:tc>
          <w:tcPr>
            <w:tcW w:w="1708" w:type="dxa"/>
            <w:vAlign w:val="center"/>
          </w:tcPr>
          <w:p w:rsidR="00A40F3F"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c>
          <w:tcPr>
            <w:tcW w:w="5797" w:type="dxa"/>
            <w:vAlign w:val="center"/>
          </w:tcPr>
          <w:p w:rsidR="00A40F3F" w:rsidRPr="003E77BF" w:rsidRDefault="00B221EE" w:rsidP="00B221EE">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نطاق</w:t>
            </w:r>
            <w:r w:rsidR="00A40F3F" w:rsidRPr="003E77BF">
              <w:rPr>
                <w:rFonts w:ascii="Simplified Arabic" w:hAnsi="Simplified Arabic" w:cs="Simplified Arabic" w:hint="cs"/>
                <w:sz w:val="24"/>
                <w:szCs w:val="24"/>
                <w:rtl/>
                <w:lang w:bidi="ar-EG"/>
              </w:rPr>
              <w:t xml:space="preserve"> ال</w:t>
            </w:r>
            <w:r>
              <w:rPr>
                <w:rFonts w:ascii="Simplified Arabic" w:hAnsi="Simplified Arabic" w:cs="Simplified Arabic" w:hint="cs"/>
                <w:sz w:val="24"/>
                <w:szCs w:val="24"/>
                <w:rtl/>
                <w:lang w:bidi="ar-EG"/>
              </w:rPr>
              <w:t>بحث</w:t>
            </w:r>
          </w:p>
        </w:tc>
        <w:tc>
          <w:tcPr>
            <w:tcW w:w="1681" w:type="dxa"/>
            <w:vAlign w:val="center"/>
          </w:tcPr>
          <w:p w:rsidR="00A40F3F" w:rsidRPr="003E77BF" w:rsidRDefault="00E8173C"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r>
      <w:tr w:rsidR="00A40F3F" w:rsidTr="0032694B">
        <w:trPr>
          <w:trHeight w:val="57"/>
          <w:jc w:val="center"/>
        </w:trPr>
        <w:tc>
          <w:tcPr>
            <w:tcW w:w="1708" w:type="dxa"/>
            <w:vAlign w:val="center"/>
          </w:tcPr>
          <w:p w:rsidR="00A40F3F"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w:t>
            </w:r>
          </w:p>
        </w:tc>
        <w:tc>
          <w:tcPr>
            <w:tcW w:w="5797" w:type="dxa"/>
            <w:vAlign w:val="center"/>
          </w:tcPr>
          <w:p w:rsidR="00A40F3F" w:rsidRPr="003E77BF" w:rsidRDefault="00A40F3F" w:rsidP="00E34559">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عرض ومناقشة النتائج</w:t>
            </w:r>
          </w:p>
        </w:tc>
        <w:tc>
          <w:tcPr>
            <w:tcW w:w="1681" w:type="dxa"/>
            <w:vAlign w:val="center"/>
          </w:tcPr>
          <w:p w:rsidR="00A40F3F" w:rsidRPr="003E77BF" w:rsidRDefault="00164DB8" w:rsidP="004F3D32">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14-2</w:t>
            </w:r>
            <w:r w:rsidR="004F3D32">
              <w:rPr>
                <w:rFonts w:ascii="Simplified Arabic" w:hAnsi="Simplified Arabic" w:cs="Simplified Arabic" w:hint="cs"/>
                <w:b/>
                <w:bCs/>
                <w:sz w:val="24"/>
                <w:szCs w:val="24"/>
                <w:rtl/>
                <w:lang w:bidi="ar-EG"/>
              </w:rPr>
              <w:t>9</w:t>
            </w:r>
          </w:p>
        </w:tc>
      </w:tr>
      <w:tr w:rsidR="00A40F3F" w:rsidTr="0032694B">
        <w:trPr>
          <w:trHeight w:val="57"/>
          <w:jc w:val="center"/>
        </w:trPr>
        <w:tc>
          <w:tcPr>
            <w:tcW w:w="1708" w:type="dxa"/>
            <w:vAlign w:val="center"/>
          </w:tcPr>
          <w:p w:rsidR="00A40F3F"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w:t>
            </w:r>
          </w:p>
        </w:tc>
        <w:tc>
          <w:tcPr>
            <w:tcW w:w="5797" w:type="dxa"/>
            <w:vAlign w:val="center"/>
          </w:tcPr>
          <w:p w:rsidR="00A40F3F" w:rsidRPr="003E77BF" w:rsidRDefault="00A40F3F" w:rsidP="00E34559">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النتائج</w:t>
            </w:r>
          </w:p>
        </w:tc>
        <w:tc>
          <w:tcPr>
            <w:tcW w:w="1681" w:type="dxa"/>
            <w:vAlign w:val="center"/>
          </w:tcPr>
          <w:p w:rsidR="00A40F3F" w:rsidRPr="003E77BF" w:rsidRDefault="00514AB2"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p>
        </w:tc>
      </w:tr>
      <w:tr w:rsidR="00A40F3F" w:rsidTr="0032694B">
        <w:trPr>
          <w:trHeight w:val="57"/>
          <w:jc w:val="center"/>
        </w:trPr>
        <w:tc>
          <w:tcPr>
            <w:tcW w:w="1708" w:type="dxa"/>
            <w:vAlign w:val="center"/>
          </w:tcPr>
          <w:p w:rsidR="00A40F3F"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p>
        </w:tc>
        <w:tc>
          <w:tcPr>
            <w:tcW w:w="5797" w:type="dxa"/>
            <w:vAlign w:val="center"/>
          </w:tcPr>
          <w:p w:rsidR="00A40F3F" w:rsidRPr="003E77BF" w:rsidRDefault="00A40F3F" w:rsidP="00E34559">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التوصيات</w:t>
            </w:r>
          </w:p>
        </w:tc>
        <w:tc>
          <w:tcPr>
            <w:tcW w:w="1681" w:type="dxa"/>
            <w:vAlign w:val="center"/>
          </w:tcPr>
          <w:p w:rsidR="00A40F3F" w:rsidRPr="003E77BF" w:rsidRDefault="00514AB2" w:rsidP="00514AB2">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B221EE">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2</w:t>
            </w:r>
          </w:p>
        </w:tc>
      </w:tr>
      <w:tr w:rsidR="00D968B3" w:rsidTr="0032694B">
        <w:trPr>
          <w:trHeight w:val="57"/>
          <w:jc w:val="center"/>
        </w:trPr>
        <w:tc>
          <w:tcPr>
            <w:tcW w:w="1708" w:type="dxa"/>
            <w:vAlign w:val="center"/>
          </w:tcPr>
          <w:p w:rsidR="00D968B3" w:rsidRPr="003E77BF" w:rsidRDefault="00585944" w:rsidP="0032694B">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c>
          <w:tcPr>
            <w:tcW w:w="5797" w:type="dxa"/>
            <w:vAlign w:val="center"/>
          </w:tcPr>
          <w:p w:rsidR="00D968B3" w:rsidRPr="003E77BF" w:rsidRDefault="00D968B3" w:rsidP="00E34559">
            <w:pPr>
              <w:jc w:val="center"/>
              <w:rPr>
                <w:rFonts w:ascii="Simplified Arabic" w:hAnsi="Simplified Arabic" w:cs="Simplified Arabic"/>
                <w:sz w:val="24"/>
                <w:szCs w:val="24"/>
                <w:rtl/>
                <w:lang w:bidi="ar-EG"/>
              </w:rPr>
            </w:pPr>
            <w:r w:rsidRPr="003E77BF">
              <w:rPr>
                <w:rFonts w:ascii="Simplified Arabic" w:hAnsi="Simplified Arabic" w:cs="Simplified Arabic" w:hint="cs"/>
                <w:sz w:val="24"/>
                <w:szCs w:val="24"/>
                <w:rtl/>
                <w:lang w:bidi="ar-EG"/>
              </w:rPr>
              <w:t>المراجع</w:t>
            </w:r>
          </w:p>
        </w:tc>
        <w:tc>
          <w:tcPr>
            <w:tcW w:w="1681" w:type="dxa"/>
            <w:vAlign w:val="center"/>
          </w:tcPr>
          <w:p w:rsidR="00D968B3" w:rsidRPr="003E77BF" w:rsidRDefault="00164DB8" w:rsidP="00514AB2">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514AB2">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-3</w:t>
            </w:r>
            <w:r w:rsidR="00514AB2">
              <w:rPr>
                <w:rFonts w:ascii="Simplified Arabic" w:hAnsi="Simplified Arabic" w:cs="Simplified Arabic" w:hint="cs"/>
                <w:b/>
                <w:bCs/>
                <w:sz w:val="24"/>
                <w:szCs w:val="24"/>
                <w:rtl/>
                <w:lang w:bidi="ar-EG"/>
              </w:rPr>
              <w:t>5</w:t>
            </w:r>
          </w:p>
        </w:tc>
      </w:tr>
    </w:tbl>
    <w:p w:rsidR="00243B3B" w:rsidRPr="00D968B3" w:rsidRDefault="00243B3B" w:rsidP="00243B3B">
      <w:pPr>
        <w:spacing w:after="0"/>
        <w:jc w:val="center"/>
        <w:rPr>
          <w:rFonts w:ascii="Simplified Arabic" w:hAnsi="Simplified Arabic" w:cs="Simplified Arabic"/>
          <w:b/>
          <w:bCs/>
          <w:sz w:val="24"/>
          <w:szCs w:val="24"/>
          <w:rtl/>
          <w:lang w:bidi="ar-EG"/>
        </w:rPr>
      </w:pPr>
      <w:r w:rsidRPr="00D968B3">
        <w:rPr>
          <w:rFonts w:ascii="Simplified Arabic" w:hAnsi="Simplified Arabic" w:cs="Simplified Arabic" w:hint="cs"/>
          <w:b/>
          <w:bCs/>
          <w:sz w:val="24"/>
          <w:szCs w:val="24"/>
          <w:rtl/>
          <w:lang w:bidi="ar-EG"/>
        </w:rPr>
        <w:t>قائم</w:t>
      </w:r>
      <w:r w:rsidR="00EF3697" w:rsidRPr="00D968B3">
        <w:rPr>
          <w:rFonts w:ascii="Simplified Arabic" w:hAnsi="Simplified Arabic" w:cs="Simplified Arabic" w:hint="cs"/>
          <w:b/>
          <w:bCs/>
          <w:sz w:val="24"/>
          <w:szCs w:val="24"/>
          <w:rtl/>
          <w:lang w:bidi="ar-EG"/>
        </w:rPr>
        <w:t>ـ</w:t>
      </w:r>
      <w:r w:rsidRPr="00D968B3">
        <w:rPr>
          <w:rFonts w:ascii="Simplified Arabic" w:hAnsi="Simplified Arabic" w:cs="Simplified Arabic" w:hint="cs"/>
          <w:b/>
          <w:bCs/>
          <w:sz w:val="24"/>
          <w:szCs w:val="24"/>
          <w:rtl/>
          <w:lang w:bidi="ar-EG"/>
        </w:rPr>
        <w:t>ة الجداول</w:t>
      </w:r>
    </w:p>
    <w:tbl>
      <w:tblPr>
        <w:tblStyle w:val="TableGrid"/>
        <w:bidiVisual/>
        <w:tblW w:w="0" w:type="auto"/>
        <w:jc w:val="center"/>
        <w:tblInd w:w="-128" w:type="dxa"/>
        <w:tblLook w:val="04A0" w:firstRow="1" w:lastRow="0" w:firstColumn="1" w:lastColumn="0" w:noHBand="0" w:noVBand="1"/>
      </w:tblPr>
      <w:tblGrid>
        <w:gridCol w:w="1791"/>
        <w:gridCol w:w="5795"/>
        <w:gridCol w:w="1570"/>
      </w:tblGrid>
      <w:tr w:rsidR="0079694E" w:rsidRPr="00D968B3" w:rsidTr="00EF3697">
        <w:trPr>
          <w:trHeight w:val="423"/>
          <w:jc w:val="center"/>
        </w:trPr>
        <w:tc>
          <w:tcPr>
            <w:tcW w:w="1791" w:type="dxa"/>
          </w:tcPr>
          <w:p w:rsidR="0079694E" w:rsidRPr="00D968B3" w:rsidRDefault="0079694E" w:rsidP="00DA1877">
            <w:pPr>
              <w:jc w:val="center"/>
              <w:rPr>
                <w:rFonts w:asciiTheme="majorBidi" w:hAnsiTheme="majorBidi" w:cstheme="majorBidi"/>
                <w:sz w:val="24"/>
                <w:szCs w:val="24"/>
                <w:rtl/>
                <w:lang w:bidi="ar-EG"/>
              </w:rPr>
            </w:pPr>
            <w:r w:rsidRPr="00D968B3">
              <w:rPr>
                <w:rFonts w:asciiTheme="majorBidi" w:hAnsiTheme="majorBidi" w:cstheme="majorBidi"/>
                <w:sz w:val="24"/>
                <w:szCs w:val="24"/>
                <w:rtl/>
                <w:lang w:bidi="ar-EG"/>
              </w:rPr>
              <w:t>جدول ( 1 )</w:t>
            </w:r>
          </w:p>
        </w:tc>
        <w:tc>
          <w:tcPr>
            <w:tcW w:w="5795" w:type="dxa"/>
          </w:tcPr>
          <w:p w:rsidR="0079694E" w:rsidRPr="00253593" w:rsidRDefault="00BB7010" w:rsidP="00D14560">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تحليل </w:t>
            </w:r>
            <w:r>
              <w:rPr>
                <w:rFonts w:ascii="Simplified Arabic" w:hAnsi="Simplified Arabic" w:cs="Simplified Arabic"/>
                <w:sz w:val="24"/>
                <w:szCs w:val="24"/>
                <w:lang w:bidi="ar-EG"/>
              </w:rPr>
              <w:t>SWOT</w:t>
            </w:r>
            <w:r>
              <w:rPr>
                <w:rFonts w:ascii="Simplified Arabic" w:hAnsi="Simplified Arabic" w:cs="Simplified Arabic" w:hint="cs"/>
                <w:sz w:val="24"/>
                <w:szCs w:val="24"/>
                <w:rtl/>
                <w:lang w:bidi="ar-EG"/>
              </w:rPr>
              <w:t xml:space="preserve"> لتقييم التحديات التى تواجه أجهزة الإحصاء الوطنى</w:t>
            </w:r>
            <w:r w:rsidR="00253593">
              <w:rPr>
                <w:rFonts w:ascii="Simplified Arabic" w:hAnsi="Simplified Arabic" w:cs="Simplified Arabic" w:hint="cs"/>
                <w:sz w:val="24"/>
                <w:szCs w:val="24"/>
                <w:rtl/>
                <w:lang w:bidi="ar-EG"/>
              </w:rPr>
              <w:t>.</w:t>
            </w:r>
          </w:p>
        </w:tc>
        <w:tc>
          <w:tcPr>
            <w:tcW w:w="1570" w:type="dxa"/>
          </w:tcPr>
          <w:p w:rsidR="0079694E" w:rsidRPr="000D456E" w:rsidRDefault="000D456E" w:rsidP="00DA1877">
            <w:pPr>
              <w:jc w:val="center"/>
              <w:rPr>
                <w:rFonts w:asciiTheme="majorBidi" w:hAnsiTheme="majorBidi" w:cstheme="majorBidi"/>
                <w:b/>
                <w:bCs/>
                <w:sz w:val="24"/>
                <w:szCs w:val="24"/>
                <w:rtl/>
                <w:lang w:bidi="ar-EG"/>
              </w:rPr>
            </w:pPr>
            <w:r w:rsidRPr="000D456E">
              <w:rPr>
                <w:rFonts w:asciiTheme="majorBidi" w:hAnsiTheme="majorBidi" w:cstheme="majorBidi" w:hint="cs"/>
                <w:b/>
                <w:bCs/>
                <w:sz w:val="24"/>
                <w:szCs w:val="24"/>
                <w:rtl/>
                <w:lang w:bidi="ar-EG"/>
              </w:rPr>
              <w:t>18-19</w:t>
            </w:r>
          </w:p>
        </w:tc>
      </w:tr>
      <w:tr w:rsidR="0079694E" w:rsidRPr="00D968B3" w:rsidTr="00EF3697">
        <w:trPr>
          <w:trHeight w:val="423"/>
          <w:jc w:val="center"/>
        </w:trPr>
        <w:tc>
          <w:tcPr>
            <w:tcW w:w="1791" w:type="dxa"/>
          </w:tcPr>
          <w:p w:rsidR="0079694E" w:rsidRPr="00D968B3" w:rsidRDefault="00141375" w:rsidP="00141375">
            <w:pPr>
              <w:jc w:val="center"/>
              <w:rPr>
                <w:rFonts w:asciiTheme="majorBidi" w:hAnsiTheme="majorBidi" w:cstheme="majorBidi"/>
                <w:sz w:val="24"/>
                <w:szCs w:val="24"/>
                <w:rtl/>
                <w:lang w:bidi="ar-EG"/>
              </w:rPr>
            </w:pPr>
            <w:r w:rsidRPr="00D968B3">
              <w:rPr>
                <w:rFonts w:asciiTheme="majorBidi" w:hAnsiTheme="majorBidi" w:cstheme="majorBidi"/>
                <w:sz w:val="24"/>
                <w:szCs w:val="24"/>
                <w:rtl/>
                <w:lang w:bidi="ar-EG"/>
              </w:rPr>
              <w:t>جدول ( 2 )</w:t>
            </w:r>
          </w:p>
        </w:tc>
        <w:tc>
          <w:tcPr>
            <w:tcW w:w="5795" w:type="dxa"/>
          </w:tcPr>
          <w:p w:rsidR="0079694E" w:rsidRPr="00A60C1F" w:rsidRDefault="003D2730" w:rsidP="00D14560">
            <w:pPr>
              <w:jc w:val="center"/>
              <w:rPr>
                <w:rFonts w:ascii="Arial" w:hAnsi="Arial" w:cs="Arial"/>
                <w:sz w:val="16"/>
                <w:szCs w:val="16"/>
                <w:rtl/>
                <w:lang w:bidi="ar-EG"/>
              </w:rPr>
            </w:pPr>
            <w:r>
              <w:rPr>
                <w:rFonts w:ascii="Simplified Arabic" w:hAnsi="Simplified Arabic" w:cs="Simplified Arabic" w:hint="cs"/>
                <w:sz w:val="24"/>
                <w:szCs w:val="24"/>
                <w:rtl/>
                <w:lang w:bidi="ar-EG"/>
              </w:rPr>
              <w:t>جدول تم تجميعه</w:t>
            </w:r>
            <w:r w:rsidR="00B53B08">
              <w:rPr>
                <w:rFonts w:ascii="Simplified Arabic" w:hAnsi="Simplified Arabic" w:cs="Simplified Arabic" w:hint="cs"/>
                <w:sz w:val="24"/>
                <w:szCs w:val="24"/>
                <w:rtl/>
                <w:lang w:bidi="ar-EG"/>
              </w:rPr>
              <w:t xml:space="preserve"> بمعرفة الباحث</w:t>
            </w:r>
            <w:r>
              <w:rPr>
                <w:rFonts w:ascii="Simplified Arabic" w:hAnsi="Simplified Arabic" w:cs="Simplified Arabic" w:hint="cs"/>
                <w:sz w:val="24"/>
                <w:szCs w:val="24"/>
                <w:rtl/>
                <w:lang w:bidi="ar-EG"/>
              </w:rPr>
              <w:t xml:space="preserve"> من بعض</w:t>
            </w:r>
            <w:r w:rsidRPr="003D2730">
              <w:rPr>
                <w:rFonts w:ascii="Simplified Arabic" w:hAnsi="Simplified Arabic" w:cs="Simplified Arabic"/>
                <w:sz w:val="24"/>
                <w:szCs w:val="24"/>
                <w:rtl/>
                <w:lang w:bidi="ar-EG"/>
              </w:rPr>
              <w:t xml:space="preserve"> التقارير الدولية</w:t>
            </w:r>
            <w:r w:rsidRPr="003D2730">
              <w:rPr>
                <w:rFonts w:ascii="Simplified Arabic" w:hAnsi="Simplified Arabic" w:cs="Simplified Arabic" w:hint="cs"/>
                <w:sz w:val="24"/>
                <w:szCs w:val="24"/>
                <w:rtl/>
                <w:lang w:bidi="ar-EG"/>
              </w:rPr>
              <w:t>.</w:t>
            </w:r>
          </w:p>
        </w:tc>
        <w:tc>
          <w:tcPr>
            <w:tcW w:w="1570" w:type="dxa"/>
          </w:tcPr>
          <w:p w:rsidR="0079694E" w:rsidRPr="000D456E" w:rsidRDefault="000D456E" w:rsidP="00791594">
            <w:pPr>
              <w:jc w:val="center"/>
              <w:rPr>
                <w:rFonts w:asciiTheme="majorBidi" w:hAnsiTheme="majorBidi" w:cstheme="majorBidi"/>
                <w:b/>
                <w:bCs/>
                <w:sz w:val="24"/>
                <w:szCs w:val="24"/>
                <w:rtl/>
                <w:lang w:bidi="ar-EG"/>
              </w:rPr>
            </w:pPr>
            <w:r w:rsidRPr="000D456E">
              <w:rPr>
                <w:rFonts w:asciiTheme="majorBidi" w:hAnsiTheme="majorBidi" w:cstheme="majorBidi" w:hint="cs"/>
                <w:b/>
                <w:bCs/>
                <w:sz w:val="24"/>
                <w:szCs w:val="24"/>
                <w:rtl/>
                <w:lang w:bidi="ar-EG"/>
              </w:rPr>
              <w:t>2</w:t>
            </w:r>
            <w:r w:rsidR="00791594">
              <w:rPr>
                <w:rFonts w:asciiTheme="majorBidi" w:hAnsiTheme="majorBidi" w:cstheme="majorBidi" w:hint="cs"/>
                <w:b/>
                <w:bCs/>
                <w:sz w:val="24"/>
                <w:szCs w:val="24"/>
                <w:rtl/>
                <w:lang w:bidi="ar-EG"/>
              </w:rPr>
              <w:t>6</w:t>
            </w:r>
          </w:p>
        </w:tc>
      </w:tr>
      <w:tr w:rsidR="000851ED" w:rsidRPr="00D968B3" w:rsidTr="00EF3697">
        <w:trPr>
          <w:trHeight w:val="414"/>
          <w:jc w:val="center"/>
        </w:trPr>
        <w:tc>
          <w:tcPr>
            <w:tcW w:w="1791" w:type="dxa"/>
          </w:tcPr>
          <w:p w:rsidR="000851ED" w:rsidRPr="00D968B3" w:rsidRDefault="00141375" w:rsidP="00141375">
            <w:pPr>
              <w:jc w:val="center"/>
              <w:rPr>
                <w:rFonts w:asciiTheme="majorBidi" w:hAnsiTheme="majorBidi" w:cstheme="majorBidi"/>
                <w:sz w:val="24"/>
                <w:szCs w:val="24"/>
                <w:rtl/>
                <w:lang w:bidi="ar-EG"/>
              </w:rPr>
            </w:pPr>
            <w:r w:rsidRPr="00D968B3">
              <w:rPr>
                <w:rFonts w:asciiTheme="majorBidi" w:hAnsiTheme="majorBidi" w:cstheme="majorBidi"/>
                <w:sz w:val="24"/>
                <w:szCs w:val="24"/>
                <w:rtl/>
                <w:lang w:bidi="ar-EG"/>
              </w:rPr>
              <w:t>جدول ( 3 )</w:t>
            </w:r>
          </w:p>
        </w:tc>
        <w:tc>
          <w:tcPr>
            <w:tcW w:w="5795" w:type="dxa"/>
          </w:tcPr>
          <w:p w:rsidR="000851ED" w:rsidRPr="004704CC" w:rsidRDefault="004A765A" w:rsidP="00D14560">
            <w:pPr>
              <w:jc w:val="center"/>
              <w:rPr>
                <w:rFonts w:asciiTheme="majorBidi" w:hAnsiTheme="majorBidi" w:cstheme="majorBidi"/>
                <w:sz w:val="24"/>
                <w:szCs w:val="24"/>
                <w:rtl/>
                <w:lang w:bidi="ar-EG"/>
              </w:rPr>
            </w:pPr>
            <w:r w:rsidRPr="004704CC">
              <w:rPr>
                <w:rFonts w:asciiTheme="majorBidi" w:hAnsiTheme="majorBidi" w:cstheme="majorBidi" w:hint="cs"/>
                <w:sz w:val="24"/>
                <w:szCs w:val="24"/>
                <w:rtl/>
                <w:lang w:bidi="ar-EG"/>
              </w:rPr>
              <w:t xml:space="preserve">إجمالى عدد مؤشرات </w:t>
            </w:r>
            <w:r w:rsidRPr="004704CC">
              <w:rPr>
                <w:rFonts w:asciiTheme="majorBidi" w:hAnsiTheme="majorBidi" w:cstheme="majorBidi"/>
                <w:sz w:val="24"/>
                <w:szCs w:val="24"/>
                <w:lang w:bidi="ar-EG"/>
              </w:rPr>
              <w:t>SDGs</w:t>
            </w:r>
            <w:r w:rsidRPr="004704CC">
              <w:rPr>
                <w:rFonts w:asciiTheme="majorBidi" w:hAnsiTheme="majorBidi" w:cstheme="majorBidi" w:hint="cs"/>
                <w:sz w:val="24"/>
                <w:szCs w:val="24"/>
                <w:rtl/>
                <w:lang w:bidi="ar-EG"/>
              </w:rPr>
              <w:t xml:space="preserve"> وفقاً للمنهجية دولية/وطنية</w:t>
            </w:r>
            <w:r w:rsidR="00AE6004" w:rsidRPr="004704CC">
              <w:rPr>
                <w:rFonts w:asciiTheme="majorBidi" w:hAnsiTheme="majorBidi" w:cstheme="majorBidi" w:hint="cs"/>
                <w:sz w:val="24"/>
                <w:szCs w:val="24"/>
                <w:rtl/>
                <w:lang w:bidi="ar-EG"/>
              </w:rPr>
              <w:t>.</w:t>
            </w:r>
          </w:p>
        </w:tc>
        <w:tc>
          <w:tcPr>
            <w:tcW w:w="1570" w:type="dxa"/>
          </w:tcPr>
          <w:p w:rsidR="000851ED" w:rsidRPr="000D456E" w:rsidRDefault="000D456E" w:rsidP="00791594">
            <w:pPr>
              <w:jc w:val="center"/>
              <w:rPr>
                <w:rFonts w:asciiTheme="majorBidi" w:hAnsiTheme="majorBidi" w:cstheme="majorBidi"/>
                <w:b/>
                <w:bCs/>
                <w:sz w:val="24"/>
                <w:szCs w:val="24"/>
                <w:rtl/>
                <w:lang w:bidi="ar-EG"/>
              </w:rPr>
            </w:pPr>
            <w:r w:rsidRPr="000D456E">
              <w:rPr>
                <w:rFonts w:asciiTheme="majorBidi" w:hAnsiTheme="majorBidi" w:cstheme="majorBidi" w:hint="cs"/>
                <w:b/>
                <w:bCs/>
                <w:sz w:val="24"/>
                <w:szCs w:val="24"/>
                <w:rtl/>
                <w:lang w:bidi="ar-EG"/>
              </w:rPr>
              <w:t>2</w:t>
            </w:r>
            <w:r w:rsidR="00791594">
              <w:rPr>
                <w:rFonts w:asciiTheme="majorBidi" w:hAnsiTheme="majorBidi" w:cstheme="majorBidi" w:hint="cs"/>
                <w:b/>
                <w:bCs/>
                <w:sz w:val="24"/>
                <w:szCs w:val="24"/>
                <w:rtl/>
                <w:lang w:bidi="ar-EG"/>
              </w:rPr>
              <w:t>9</w:t>
            </w:r>
          </w:p>
        </w:tc>
      </w:tr>
      <w:tr w:rsidR="000851ED" w:rsidRPr="00D968B3" w:rsidTr="00EF3697">
        <w:trPr>
          <w:trHeight w:val="423"/>
          <w:jc w:val="center"/>
        </w:trPr>
        <w:tc>
          <w:tcPr>
            <w:tcW w:w="1791" w:type="dxa"/>
          </w:tcPr>
          <w:p w:rsidR="000851ED" w:rsidRPr="00D968B3" w:rsidRDefault="00141375" w:rsidP="00141375">
            <w:pPr>
              <w:jc w:val="center"/>
              <w:rPr>
                <w:rFonts w:asciiTheme="majorBidi" w:hAnsiTheme="majorBidi" w:cstheme="majorBidi"/>
                <w:sz w:val="24"/>
                <w:szCs w:val="24"/>
                <w:rtl/>
                <w:lang w:bidi="ar-EG"/>
              </w:rPr>
            </w:pPr>
            <w:r w:rsidRPr="00D968B3">
              <w:rPr>
                <w:rFonts w:asciiTheme="majorBidi" w:hAnsiTheme="majorBidi" w:cstheme="majorBidi"/>
                <w:sz w:val="24"/>
                <w:szCs w:val="24"/>
                <w:rtl/>
                <w:lang w:bidi="ar-EG"/>
              </w:rPr>
              <w:t>جدول ( 4 )</w:t>
            </w:r>
          </w:p>
        </w:tc>
        <w:tc>
          <w:tcPr>
            <w:tcW w:w="5795" w:type="dxa"/>
          </w:tcPr>
          <w:p w:rsidR="000851ED" w:rsidRPr="004704CC" w:rsidRDefault="00F240B5" w:rsidP="00D14560">
            <w:pPr>
              <w:jc w:val="center"/>
              <w:rPr>
                <w:rFonts w:asciiTheme="majorBidi" w:hAnsiTheme="majorBidi" w:cstheme="majorBidi"/>
                <w:sz w:val="24"/>
                <w:szCs w:val="24"/>
                <w:rtl/>
                <w:lang w:bidi="ar-EG"/>
              </w:rPr>
            </w:pPr>
            <w:r w:rsidRPr="004704CC">
              <w:rPr>
                <w:rFonts w:asciiTheme="majorBidi" w:hAnsiTheme="majorBidi" w:cstheme="majorBidi" w:hint="cs"/>
                <w:sz w:val="24"/>
                <w:szCs w:val="24"/>
                <w:rtl/>
                <w:lang w:bidi="ar-EG"/>
              </w:rPr>
              <w:t>عدد المؤشرات وفقاً للنصنيفات، وإتاحتها بالتقرير الإحصائى</w:t>
            </w:r>
            <w:r w:rsidR="00AE6004" w:rsidRPr="004704CC">
              <w:rPr>
                <w:rFonts w:asciiTheme="majorBidi" w:hAnsiTheme="majorBidi" w:cstheme="majorBidi" w:hint="cs"/>
                <w:sz w:val="24"/>
                <w:szCs w:val="24"/>
                <w:rtl/>
                <w:lang w:bidi="ar-EG"/>
              </w:rPr>
              <w:t>.</w:t>
            </w:r>
          </w:p>
        </w:tc>
        <w:tc>
          <w:tcPr>
            <w:tcW w:w="1570" w:type="dxa"/>
          </w:tcPr>
          <w:p w:rsidR="000851ED" w:rsidRPr="000D456E" w:rsidRDefault="000D456E" w:rsidP="00791594">
            <w:pPr>
              <w:jc w:val="center"/>
              <w:rPr>
                <w:rFonts w:asciiTheme="majorBidi" w:hAnsiTheme="majorBidi" w:cstheme="majorBidi"/>
                <w:b/>
                <w:bCs/>
                <w:sz w:val="24"/>
                <w:szCs w:val="24"/>
                <w:rtl/>
                <w:lang w:bidi="ar-EG"/>
              </w:rPr>
            </w:pPr>
            <w:r w:rsidRPr="000D456E">
              <w:rPr>
                <w:rFonts w:asciiTheme="majorBidi" w:hAnsiTheme="majorBidi" w:cstheme="majorBidi" w:hint="cs"/>
                <w:b/>
                <w:bCs/>
                <w:sz w:val="24"/>
                <w:szCs w:val="24"/>
                <w:rtl/>
                <w:lang w:bidi="ar-EG"/>
              </w:rPr>
              <w:t>2</w:t>
            </w:r>
            <w:r w:rsidR="00791594">
              <w:rPr>
                <w:rFonts w:asciiTheme="majorBidi" w:hAnsiTheme="majorBidi" w:cstheme="majorBidi" w:hint="cs"/>
                <w:b/>
                <w:bCs/>
                <w:sz w:val="24"/>
                <w:szCs w:val="24"/>
                <w:rtl/>
                <w:lang w:bidi="ar-EG"/>
              </w:rPr>
              <w:t>9</w:t>
            </w:r>
          </w:p>
        </w:tc>
      </w:tr>
    </w:tbl>
    <w:p w:rsidR="0079694E" w:rsidRPr="00D968B3" w:rsidRDefault="00243B3B" w:rsidP="00243B3B">
      <w:pPr>
        <w:spacing w:after="0"/>
        <w:jc w:val="center"/>
        <w:rPr>
          <w:rFonts w:ascii="Simplified Arabic" w:hAnsi="Simplified Arabic" w:cs="Simplified Arabic"/>
          <w:b/>
          <w:bCs/>
          <w:sz w:val="24"/>
          <w:szCs w:val="24"/>
          <w:rtl/>
          <w:lang w:bidi="ar-EG"/>
        </w:rPr>
      </w:pPr>
      <w:r w:rsidRPr="00D968B3">
        <w:rPr>
          <w:rFonts w:ascii="Simplified Arabic" w:hAnsi="Simplified Arabic" w:cs="Simplified Arabic" w:hint="cs"/>
          <w:b/>
          <w:bCs/>
          <w:sz w:val="24"/>
          <w:szCs w:val="24"/>
          <w:rtl/>
          <w:lang w:bidi="ar-EG"/>
        </w:rPr>
        <w:t>قائمة الاشكال</w:t>
      </w:r>
    </w:p>
    <w:tbl>
      <w:tblPr>
        <w:tblStyle w:val="TableGrid"/>
        <w:bidiVisual/>
        <w:tblW w:w="9178" w:type="dxa"/>
        <w:jc w:val="center"/>
        <w:tblLook w:val="04A0" w:firstRow="1" w:lastRow="0" w:firstColumn="1" w:lastColumn="0" w:noHBand="0" w:noVBand="1"/>
      </w:tblPr>
      <w:tblGrid>
        <w:gridCol w:w="1814"/>
        <w:gridCol w:w="5912"/>
        <w:gridCol w:w="1452"/>
      </w:tblGrid>
      <w:tr w:rsidR="0079694E" w:rsidRPr="001E0180" w:rsidTr="00EF3697">
        <w:trPr>
          <w:trHeight w:val="284"/>
          <w:jc w:val="center"/>
        </w:trPr>
        <w:tc>
          <w:tcPr>
            <w:tcW w:w="1814" w:type="dxa"/>
          </w:tcPr>
          <w:p w:rsidR="0079694E" w:rsidRPr="00D968B3" w:rsidRDefault="0079694E" w:rsidP="00DA1877">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الش</w:t>
            </w:r>
            <w:r w:rsidR="00EF3697" w:rsidRPr="00D968B3">
              <w:rPr>
                <w:rFonts w:ascii="Simplified Arabic" w:hAnsi="Simplified Arabic" w:cs="Simplified Arabic" w:hint="cs"/>
                <w:sz w:val="24"/>
                <w:szCs w:val="24"/>
                <w:rtl/>
                <w:lang w:bidi="ar-EG"/>
              </w:rPr>
              <w:t>ــــ</w:t>
            </w:r>
            <w:r w:rsidRPr="00D968B3">
              <w:rPr>
                <w:rFonts w:ascii="Simplified Arabic" w:hAnsi="Simplified Arabic" w:cs="Simplified Arabic" w:hint="cs"/>
                <w:sz w:val="24"/>
                <w:szCs w:val="24"/>
                <w:rtl/>
                <w:lang w:bidi="ar-EG"/>
              </w:rPr>
              <w:t>كل</w:t>
            </w:r>
          </w:p>
        </w:tc>
        <w:tc>
          <w:tcPr>
            <w:tcW w:w="5912" w:type="dxa"/>
          </w:tcPr>
          <w:p w:rsidR="0079694E" w:rsidRPr="00D968B3" w:rsidRDefault="0079694E" w:rsidP="00DA1877">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العن</w:t>
            </w:r>
            <w:r w:rsidR="00EF3697" w:rsidRPr="00D968B3">
              <w:rPr>
                <w:rFonts w:ascii="Simplified Arabic" w:hAnsi="Simplified Arabic" w:cs="Simplified Arabic" w:hint="cs"/>
                <w:sz w:val="24"/>
                <w:szCs w:val="24"/>
                <w:rtl/>
                <w:lang w:bidi="ar-EG"/>
              </w:rPr>
              <w:t>ـــــ</w:t>
            </w:r>
            <w:r w:rsidRPr="00D968B3">
              <w:rPr>
                <w:rFonts w:ascii="Simplified Arabic" w:hAnsi="Simplified Arabic" w:cs="Simplified Arabic" w:hint="cs"/>
                <w:sz w:val="24"/>
                <w:szCs w:val="24"/>
                <w:rtl/>
                <w:lang w:bidi="ar-EG"/>
              </w:rPr>
              <w:t>وان</w:t>
            </w:r>
          </w:p>
        </w:tc>
        <w:tc>
          <w:tcPr>
            <w:tcW w:w="1452" w:type="dxa"/>
          </w:tcPr>
          <w:p w:rsidR="0079694E" w:rsidRPr="00D968B3" w:rsidRDefault="0079694E" w:rsidP="00DA1877">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الصفحة</w:t>
            </w:r>
          </w:p>
        </w:tc>
      </w:tr>
      <w:tr w:rsidR="0079694E" w:rsidRPr="001E0180" w:rsidTr="00EF3697">
        <w:trPr>
          <w:trHeight w:val="284"/>
          <w:jc w:val="center"/>
        </w:trPr>
        <w:tc>
          <w:tcPr>
            <w:tcW w:w="1814" w:type="dxa"/>
          </w:tcPr>
          <w:p w:rsidR="0079694E" w:rsidRPr="00D968B3" w:rsidRDefault="0079694E" w:rsidP="00DA1877">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شكل رقم ( 1 )</w:t>
            </w:r>
          </w:p>
        </w:tc>
        <w:tc>
          <w:tcPr>
            <w:tcW w:w="5912" w:type="dxa"/>
          </w:tcPr>
          <w:p w:rsidR="0079694E" w:rsidRPr="003D0059" w:rsidRDefault="003D0059" w:rsidP="00D14560">
            <w:pPr>
              <w:jc w:val="center"/>
              <w:rPr>
                <w:rFonts w:ascii="Simplified Arabic" w:hAnsi="Simplified Arabic" w:cs="Simplified Arabic"/>
                <w:sz w:val="24"/>
                <w:szCs w:val="24"/>
                <w:rtl/>
                <w:lang w:bidi="ar-EG"/>
              </w:rPr>
            </w:pPr>
            <w:r w:rsidRPr="003D0059">
              <w:rPr>
                <w:rFonts w:ascii="Simplified Arabic" w:hAnsi="Simplified Arabic" w:cs="Simplified Arabic"/>
                <w:sz w:val="24"/>
                <w:szCs w:val="24"/>
                <w:rtl/>
                <w:lang w:bidi="ar-EG"/>
              </w:rPr>
              <w:t>يوضح مدى التداخل بين الأبعاد الثلاثة للتنمية المستدامة،  وأهدافها.</w:t>
            </w:r>
          </w:p>
        </w:tc>
        <w:tc>
          <w:tcPr>
            <w:tcW w:w="1452" w:type="dxa"/>
          </w:tcPr>
          <w:p w:rsidR="0079694E" w:rsidRPr="00EF3697" w:rsidRDefault="00164DB8" w:rsidP="00164DB8">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1E54CD" w:rsidRPr="00D968B3" w:rsidTr="00EF3697">
        <w:trPr>
          <w:trHeight w:val="284"/>
          <w:jc w:val="center"/>
        </w:trPr>
        <w:tc>
          <w:tcPr>
            <w:tcW w:w="1814" w:type="dxa"/>
          </w:tcPr>
          <w:p w:rsidR="001E54CD" w:rsidRPr="00D968B3" w:rsidRDefault="001E54CD" w:rsidP="001E54CD">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شكل رقم ( 2 )</w:t>
            </w:r>
          </w:p>
        </w:tc>
        <w:tc>
          <w:tcPr>
            <w:tcW w:w="5912" w:type="dxa"/>
          </w:tcPr>
          <w:p w:rsidR="001E54CD" w:rsidRPr="00D968B3" w:rsidRDefault="002A37F4" w:rsidP="00D14560">
            <w:pPr>
              <w:jc w:val="center"/>
              <w:rPr>
                <w:rFonts w:ascii="Simplified Arabic" w:hAnsi="Simplified Arabic" w:cs="Simplified Arabic"/>
                <w:sz w:val="24"/>
                <w:szCs w:val="24"/>
                <w:rtl/>
                <w:lang w:bidi="ar-EG"/>
              </w:rPr>
            </w:pPr>
            <w:r w:rsidRPr="00A60C1F">
              <w:rPr>
                <w:rFonts w:ascii="Simplified Arabic" w:hAnsi="Simplified Arabic" w:cs="Simplified Arabic"/>
                <w:sz w:val="24"/>
                <w:szCs w:val="24"/>
                <w:rtl/>
                <w:lang w:bidi="ar-EG"/>
              </w:rPr>
              <w:t>نموذج</w:t>
            </w:r>
            <w:r w:rsidRPr="00A60C1F">
              <w:rPr>
                <w:rFonts w:ascii="Simplified Arabic" w:hAnsi="Simplified Arabic" w:cs="Simplified Arabic"/>
                <w:sz w:val="24"/>
                <w:szCs w:val="24"/>
                <w:lang w:bidi="ar-EG"/>
              </w:rPr>
              <w:t xml:space="preserve"> </w:t>
            </w:r>
            <w:r w:rsidRPr="00A60C1F">
              <w:rPr>
                <w:rFonts w:ascii="Simplified Arabic" w:hAnsi="Simplified Arabic" w:cs="Simplified Arabic"/>
                <w:sz w:val="24"/>
                <w:szCs w:val="24"/>
                <w:rtl/>
                <w:lang w:bidi="ar-EG"/>
              </w:rPr>
              <w:t>سداسي</w:t>
            </w:r>
            <w:r w:rsidRPr="00A60C1F">
              <w:rPr>
                <w:rFonts w:ascii="Simplified Arabic" w:hAnsi="Simplified Arabic" w:cs="Simplified Arabic"/>
                <w:sz w:val="24"/>
                <w:szCs w:val="24"/>
                <w:lang w:bidi="ar-EG"/>
              </w:rPr>
              <w:t xml:space="preserve"> </w:t>
            </w:r>
            <w:r w:rsidRPr="00A60C1F">
              <w:rPr>
                <w:rFonts w:ascii="Simplified Arabic" w:hAnsi="Simplified Arabic" w:cs="Simplified Arabic"/>
                <w:sz w:val="24"/>
                <w:szCs w:val="24"/>
                <w:rtl/>
                <w:lang w:bidi="ar-EG"/>
              </w:rPr>
              <w:t>مقترح</w:t>
            </w:r>
            <w:r w:rsidRPr="00A60C1F">
              <w:rPr>
                <w:rFonts w:ascii="Simplified Arabic" w:hAnsi="Simplified Arabic" w:cs="Simplified Arabic"/>
                <w:sz w:val="24"/>
                <w:szCs w:val="24"/>
                <w:lang w:bidi="ar-EG"/>
              </w:rPr>
              <w:t xml:space="preserve"> </w:t>
            </w:r>
            <w:r w:rsidRPr="00A60C1F">
              <w:rPr>
                <w:rFonts w:ascii="Simplified Arabic" w:hAnsi="Simplified Arabic" w:cs="Simplified Arabic"/>
                <w:sz w:val="24"/>
                <w:szCs w:val="24"/>
                <w:rtl/>
                <w:lang w:bidi="ar-EG"/>
              </w:rPr>
              <w:t>يحدد</w:t>
            </w:r>
            <w:r>
              <w:rPr>
                <w:rFonts w:ascii="Simplified Arabic" w:hAnsi="Simplified Arabic" w:cs="Simplified Arabic" w:hint="cs"/>
                <w:sz w:val="24"/>
                <w:szCs w:val="24"/>
                <w:rtl/>
                <w:lang w:bidi="ar-EG"/>
              </w:rPr>
              <w:t xml:space="preserve"> </w:t>
            </w:r>
            <w:r w:rsidRPr="00A60C1F">
              <w:rPr>
                <w:rFonts w:ascii="Simplified Arabic" w:hAnsi="Simplified Arabic" w:cs="Simplified Arabic" w:hint="cs"/>
                <w:sz w:val="24"/>
                <w:szCs w:val="24"/>
                <w:rtl/>
                <w:lang w:bidi="ar-EG"/>
              </w:rPr>
              <w:t>أنظمة التفاعل ل</w:t>
            </w:r>
            <w:r w:rsidRPr="00A60C1F">
              <w:rPr>
                <w:rFonts w:ascii="Simplified Arabic" w:hAnsi="Simplified Arabic" w:cs="Simplified Arabic"/>
                <w:sz w:val="24"/>
                <w:szCs w:val="24"/>
                <w:rtl/>
                <w:lang w:bidi="ar-EG"/>
              </w:rPr>
              <w:t>فهم</w:t>
            </w:r>
            <w:r w:rsidRPr="00A60C1F">
              <w:rPr>
                <w:rFonts w:ascii="Simplified Arabic" w:hAnsi="Simplified Arabic" w:cs="Simplified Arabic"/>
                <w:sz w:val="24"/>
                <w:szCs w:val="24"/>
                <w:lang w:bidi="ar-EG"/>
              </w:rPr>
              <w:t xml:space="preserve"> </w:t>
            </w:r>
            <w:r w:rsidRPr="00A60C1F">
              <w:rPr>
                <w:rFonts w:ascii="Simplified Arabic" w:hAnsi="Simplified Arabic" w:cs="Simplified Arabic"/>
                <w:sz w:val="24"/>
                <w:szCs w:val="24"/>
                <w:rtl/>
                <w:lang w:bidi="ar-EG"/>
              </w:rPr>
              <w:t>السجلات</w:t>
            </w:r>
            <w:r w:rsidRPr="00A60C1F">
              <w:rPr>
                <w:rFonts w:ascii="Simplified Arabic" w:hAnsi="Simplified Arabic" w:cs="Simplified Arabic"/>
                <w:sz w:val="24"/>
                <w:szCs w:val="24"/>
                <w:lang w:bidi="ar-EG"/>
              </w:rPr>
              <w:t xml:space="preserve"> </w:t>
            </w:r>
            <w:r w:rsidRPr="00A60C1F">
              <w:rPr>
                <w:rFonts w:ascii="Simplified Arabic" w:hAnsi="Simplified Arabic" w:cs="Simplified Arabic"/>
                <w:sz w:val="24"/>
                <w:szCs w:val="24"/>
                <w:rtl/>
                <w:lang w:bidi="ar-EG"/>
              </w:rPr>
              <w:t>الادارية</w:t>
            </w:r>
            <w:r>
              <w:rPr>
                <w:rFonts w:ascii="Simplified Arabic" w:hAnsi="Simplified Arabic" w:cs="Simplified Arabic" w:hint="cs"/>
                <w:sz w:val="24"/>
                <w:szCs w:val="24"/>
                <w:rtl/>
                <w:lang w:bidi="ar-EG"/>
              </w:rPr>
              <w:t>.</w:t>
            </w:r>
          </w:p>
        </w:tc>
        <w:tc>
          <w:tcPr>
            <w:tcW w:w="1452" w:type="dxa"/>
          </w:tcPr>
          <w:p w:rsidR="001E54CD" w:rsidRPr="00D968B3" w:rsidRDefault="000D456E" w:rsidP="000D456E">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r>
      <w:tr w:rsidR="001E54CD" w:rsidRPr="00D968B3" w:rsidTr="00D14560">
        <w:trPr>
          <w:trHeight w:val="284"/>
          <w:jc w:val="center"/>
        </w:trPr>
        <w:tc>
          <w:tcPr>
            <w:tcW w:w="1814" w:type="dxa"/>
          </w:tcPr>
          <w:p w:rsidR="001E54CD" w:rsidRPr="00D968B3" w:rsidRDefault="001E54CD" w:rsidP="001E54CD">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شكل رقم ( 3 )</w:t>
            </w:r>
          </w:p>
        </w:tc>
        <w:tc>
          <w:tcPr>
            <w:tcW w:w="5912" w:type="dxa"/>
            <w:vAlign w:val="center"/>
          </w:tcPr>
          <w:p w:rsidR="001E54CD" w:rsidRPr="00D968B3" w:rsidRDefault="002A37F4" w:rsidP="00D14560">
            <w:pPr>
              <w:jc w:val="center"/>
              <w:rPr>
                <w:rFonts w:ascii="Simplified Arabic" w:hAnsi="Simplified Arabic" w:cs="Simplified Arabic"/>
                <w:sz w:val="24"/>
                <w:szCs w:val="24"/>
                <w:rtl/>
                <w:lang w:bidi="ar-EG"/>
              </w:rPr>
            </w:pPr>
            <w:r>
              <w:rPr>
                <w:rFonts w:hint="cs"/>
                <w:rtl/>
                <w:lang w:bidi="ar-EG"/>
              </w:rPr>
              <w:t xml:space="preserve">منظومة العمل فى إطار الربط بين </w:t>
            </w:r>
            <w:r w:rsidR="00AE6004">
              <w:rPr>
                <w:rFonts w:hint="cs"/>
                <w:rtl/>
                <w:lang w:bidi="ar-EG"/>
              </w:rPr>
              <w:t xml:space="preserve">الإستراتيجيات، وموقع </w:t>
            </w:r>
            <w:r w:rsidR="00AE6004">
              <w:rPr>
                <w:lang w:bidi="ar-EG"/>
              </w:rPr>
              <w:t>CAPMAS</w:t>
            </w:r>
            <w:r w:rsidR="00AE6004">
              <w:rPr>
                <w:rFonts w:hint="cs"/>
                <w:rtl/>
                <w:lang w:bidi="ar-EG"/>
              </w:rPr>
              <w:t xml:space="preserve"> فيها.</w:t>
            </w:r>
          </w:p>
        </w:tc>
        <w:tc>
          <w:tcPr>
            <w:tcW w:w="1452" w:type="dxa"/>
          </w:tcPr>
          <w:p w:rsidR="001E54CD" w:rsidRPr="00D968B3" w:rsidRDefault="000D456E" w:rsidP="002A7E5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2A7E52">
              <w:rPr>
                <w:rFonts w:ascii="Simplified Arabic" w:hAnsi="Simplified Arabic" w:cs="Simplified Arabic" w:hint="cs"/>
                <w:sz w:val="24"/>
                <w:szCs w:val="24"/>
                <w:rtl/>
                <w:lang w:bidi="ar-EG"/>
              </w:rPr>
              <w:t>5</w:t>
            </w:r>
          </w:p>
        </w:tc>
      </w:tr>
      <w:tr w:rsidR="001E54CD" w:rsidRPr="00D968B3" w:rsidTr="00EF3697">
        <w:trPr>
          <w:trHeight w:val="284"/>
          <w:jc w:val="center"/>
        </w:trPr>
        <w:tc>
          <w:tcPr>
            <w:tcW w:w="1814" w:type="dxa"/>
          </w:tcPr>
          <w:p w:rsidR="001E54CD" w:rsidRPr="00D968B3" w:rsidRDefault="001E54CD" w:rsidP="001E54CD">
            <w:pPr>
              <w:jc w:val="center"/>
              <w:rPr>
                <w:rFonts w:ascii="Simplified Arabic" w:hAnsi="Simplified Arabic" w:cs="Simplified Arabic"/>
                <w:sz w:val="24"/>
                <w:szCs w:val="24"/>
                <w:rtl/>
                <w:lang w:bidi="ar-EG"/>
              </w:rPr>
            </w:pPr>
            <w:r w:rsidRPr="00D968B3">
              <w:rPr>
                <w:rFonts w:ascii="Simplified Arabic" w:hAnsi="Simplified Arabic" w:cs="Simplified Arabic" w:hint="cs"/>
                <w:sz w:val="24"/>
                <w:szCs w:val="24"/>
                <w:rtl/>
                <w:lang w:bidi="ar-EG"/>
              </w:rPr>
              <w:t>شكل رقم ( 4 )</w:t>
            </w:r>
          </w:p>
        </w:tc>
        <w:tc>
          <w:tcPr>
            <w:tcW w:w="5912" w:type="dxa"/>
          </w:tcPr>
          <w:p w:rsidR="001E54CD" w:rsidRPr="00D968B3" w:rsidRDefault="00F240B5" w:rsidP="00D14560">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شكل توضيحى يبرز إتاحة المؤشرات خلال عامى2018،2019</w:t>
            </w:r>
            <w:r w:rsidR="00AE6004">
              <w:rPr>
                <w:rFonts w:ascii="Simplified Arabic" w:hAnsi="Simplified Arabic" w:cs="Simplified Arabic" w:hint="cs"/>
                <w:sz w:val="24"/>
                <w:szCs w:val="24"/>
                <w:rtl/>
                <w:lang w:bidi="ar-EG"/>
              </w:rPr>
              <w:t>.</w:t>
            </w:r>
          </w:p>
        </w:tc>
        <w:tc>
          <w:tcPr>
            <w:tcW w:w="1452" w:type="dxa"/>
          </w:tcPr>
          <w:p w:rsidR="001E54CD" w:rsidRPr="00D968B3" w:rsidRDefault="000D456E" w:rsidP="0079159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791594">
              <w:rPr>
                <w:rFonts w:ascii="Simplified Arabic" w:hAnsi="Simplified Arabic" w:cs="Simplified Arabic" w:hint="cs"/>
                <w:sz w:val="24"/>
                <w:szCs w:val="24"/>
                <w:rtl/>
                <w:lang w:bidi="ar-EG"/>
              </w:rPr>
              <w:t>9</w:t>
            </w:r>
          </w:p>
        </w:tc>
      </w:tr>
    </w:tbl>
    <w:p w:rsidR="00A36690" w:rsidRPr="00D968B3" w:rsidRDefault="00A36690" w:rsidP="000851ED">
      <w:pPr>
        <w:rPr>
          <w:rFonts w:ascii="Simplified Arabic" w:hAnsi="Simplified Arabic" w:cs="Simplified Arabic"/>
          <w:sz w:val="28"/>
          <w:szCs w:val="28"/>
          <w:rtl/>
        </w:rPr>
      </w:pPr>
    </w:p>
    <w:p w:rsidR="00164E1E" w:rsidRDefault="00164E1E" w:rsidP="00A600E5">
      <w:pPr>
        <w:jc w:val="center"/>
        <w:rPr>
          <w:rFonts w:ascii="Simplified Arabic" w:hAnsi="Simplified Arabic" w:cs="Simplified Arabic"/>
          <w:b/>
          <w:bCs/>
          <w:sz w:val="28"/>
          <w:szCs w:val="28"/>
          <w:u w:val="single"/>
          <w:rtl/>
        </w:rPr>
      </w:pPr>
    </w:p>
    <w:p w:rsidR="00A600E5" w:rsidRPr="004C0639" w:rsidRDefault="00605F63" w:rsidP="00A600E5">
      <w:pPr>
        <w:jc w:val="center"/>
        <w:rPr>
          <w:rFonts w:ascii="Simplified Arabic" w:hAnsi="Simplified Arabic" w:cs="Simplified Arabic"/>
          <w:b/>
          <w:bCs/>
          <w:color w:val="FF0000"/>
          <w:sz w:val="28"/>
          <w:szCs w:val="28"/>
          <w:u w:val="single"/>
          <w:rtl/>
          <w:lang w:bidi="ar-EG"/>
        </w:rPr>
      </w:pPr>
      <w:r w:rsidRPr="004C0639">
        <w:rPr>
          <w:rFonts w:ascii="Simplified Arabic" w:hAnsi="Simplified Arabic" w:cs="Simplified Arabic" w:hint="cs"/>
          <w:b/>
          <w:bCs/>
          <w:color w:val="FF0000"/>
          <w:sz w:val="28"/>
          <w:szCs w:val="28"/>
          <w:u w:val="single"/>
          <w:rtl/>
        </w:rPr>
        <w:lastRenderedPageBreak/>
        <w:t>الملخص</w:t>
      </w:r>
    </w:p>
    <w:p w:rsidR="004D51EC" w:rsidRPr="004D51EC" w:rsidRDefault="0067180A" w:rsidP="00B85C63">
      <w:pPr>
        <w:ind w:firstLine="720"/>
        <w:jc w:val="both"/>
        <w:rPr>
          <w:rFonts w:ascii="Simplified Arabic" w:hAnsi="Simplified Arabic" w:cs="Simplified Arabic"/>
          <w:sz w:val="24"/>
          <w:szCs w:val="24"/>
          <w:rtl/>
        </w:rPr>
      </w:pPr>
      <w:r w:rsidRPr="00802F8D">
        <w:rPr>
          <w:rFonts w:ascii="Simplified Arabic" w:hAnsi="Simplified Arabic" w:cs="Simplified Arabic" w:hint="cs"/>
          <w:sz w:val="24"/>
          <w:szCs w:val="24"/>
          <w:rtl/>
        </w:rPr>
        <w:t>ي</w:t>
      </w:r>
      <w:r w:rsidRPr="00802F8D">
        <w:rPr>
          <w:rFonts w:ascii="Simplified Arabic" w:hAnsi="Simplified Arabic" w:cs="Simplified Arabic"/>
          <w:sz w:val="24"/>
          <w:szCs w:val="24"/>
          <w:rtl/>
        </w:rPr>
        <w:t>هدف ال</w:t>
      </w:r>
      <w:r w:rsidRPr="00802F8D">
        <w:rPr>
          <w:rFonts w:ascii="Simplified Arabic" w:hAnsi="Simplified Arabic" w:cs="Simplified Arabic" w:hint="cs"/>
          <w:sz w:val="24"/>
          <w:szCs w:val="24"/>
          <w:rtl/>
        </w:rPr>
        <w:t>بحث</w:t>
      </w:r>
      <w:r w:rsidRPr="00AE388E">
        <w:rPr>
          <w:rFonts w:ascii="Simplified Arabic" w:hAnsi="Simplified Arabic" w:cs="Simplified Arabic"/>
          <w:sz w:val="24"/>
          <w:szCs w:val="24"/>
          <w:rtl/>
        </w:rPr>
        <w:t xml:space="preserve"> إلى التعرف على</w:t>
      </w:r>
      <w:r w:rsidR="004D51EC">
        <w:rPr>
          <w:rFonts w:ascii="Simplified Arabic" w:hAnsi="Simplified Arabic" w:cs="Simplified Arabic" w:hint="cs"/>
          <w:sz w:val="24"/>
          <w:szCs w:val="24"/>
          <w:rtl/>
          <w:lang w:bidi="ar-EG"/>
        </w:rPr>
        <w:t xml:space="preserve"> واقع</w:t>
      </w:r>
      <w:r w:rsidR="003141AC">
        <w:rPr>
          <w:rFonts w:ascii="Simplified Arabic" w:hAnsi="Simplified Arabic" w:cs="Simplified Arabic" w:hint="cs"/>
          <w:sz w:val="24"/>
          <w:szCs w:val="24"/>
          <w:rtl/>
        </w:rPr>
        <w:t xml:space="preserve"> </w:t>
      </w:r>
      <w:r w:rsidR="00885954">
        <w:rPr>
          <w:rFonts w:ascii="Simplified Arabic" w:hAnsi="Simplified Arabic" w:cs="Simplified Arabic" w:hint="cs"/>
          <w:sz w:val="24"/>
          <w:szCs w:val="24"/>
          <w:rtl/>
        </w:rPr>
        <w:t>جهاز</w:t>
      </w:r>
      <w:r w:rsidR="00885954">
        <w:rPr>
          <w:rFonts w:ascii="Simplified Arabic" w:hAnsi="Simplified Arabic" w:cs="Simplified Arabic"/>
          <w:sz w:val="24"/>
          <w:szCs w:val="24"/>
          <w:rtl/>
        </w:rPr>
        <w:t xml:space="preserve"> الإحصاء الوطني</w:t>
      </w:r>
      <w:r w:rsidR="00B85C63">
        <w:rPr>
          <w:rFonts w:ascii="Simplified Arabic" w:hAnsi="Simplified Arabic" w:cs="Simplified Arabic" w:hint="cs"/>
          <w:sz w:val="24"/>
          <w:szCs w:val="24"/>
          <w:rtl/>
        </w:rPr>
        <w:t xml:space="preserve"> </w:t>
      </w:r>
      <w:r w:rsidR="00885954">
        <w:rPr>
          <w:rFonts w:ascii="Simplified Arabic" w:hAnsi="Simplified Arabic" w:cs="Simplified Arabic" w:hint="cs"/>
          <w:sz w:val="24"/>
          <w:szCs w:val="24"/>
          <w:rtl/>
        </w:rPr>
        <w:t>من خلال نظام الإحصاء الوطنى ككل</w:t>
      </w:r>
      <w:r w:rsidR="00FD7DEC">
        <w:rPr>
          <w:rFonts w:ascii="Simplified Arabic" w:hAnsi="Simplified Arabic" w:cs="Simplified Arabic" w:hint="cs"/>
          <w:sz w:val="24"/>
          <w:szCs w:val="24"/>
          <w:rtl/>
        </w:rPr>
        <w:t>،</w:t>
      </w:r>
      <w:r w:rsidR="00885954">
        <w:rPr>
          <w:rFonts w:ascii="Simplified Arabic" w:hAnsi="Simplified Arabic" w:cs="Simplified Arabic" w:hint="cs"/>
          <w:sz w:val="24"/>
          <w:szCs w:val="24"/>
          <w:rtl/>
        </w:rPr>
        <w:t xml:space="preserve"> </w:t>
      </w:r>
      <w:r w:rsidRPr="00AE388E">
        <w:rPr>
          <w:rFonts w:ascii="Simplified Arabic" w:hAnsi="Simplified Arabic" w:cs="Simplified Arabic"/>
          <w:sz w:val="24"/>
          <w:szCs w:val="24"/>
          <w:rtl/>
        </w:rPr>
        <w:t>وتقييمه،</w:t>
      </w:r>
      <w:r w:rsidR="00FF3127">
        <w:rPr>
          <w:rFonts w:ascii="Simplified Arabic" w:hAnsi="Simplified Arabic" w:cs="Simplified Arabic" w:hint="cs"/>
          <w:sz w:val="24"/>
          <w:szCs w:val="24"/>
          <w:rtl/>
        </w:rPr>
        <w:t xml:space="preserve"> ومتابعة نسب التقدم الذى أحرزه</w:t>
      </w:r>
      <w:r w:rsidR="00B85C63">
        <w:rPr>
          <w:rFonts w:ascii="Simplified Arabic" w:hAnsi="Simplified Arabic" w:cs="Simplified Arabic" w:hint="cs"/>
          <w:sz w:val="24"/>
          <w:szCs w:val="24"/>
          <w:rtl/>
        </w:rPr>
        <w:t>ا</w:t>
      </w:r>
      <w:r w:rsidR="00FF3127">
        <w:rPr>
          <w:rFonts w:ascii="Simplified Arabic" w:hAnsi="Simplified Arabic" w:cs="Simplified Arabic" w:hint="cs"/>
          <w:sz w:val="24"/>
          <w:szCs w:val="24"/>
          <w:rtl/>
        </w:rPr>
        <w:t xml:space="preserve"> فى </w:t>
      </w:r>
      <w:r w:rsidR="00B85C63">
        <w:rPr>
          <w:rFonts w:ascii="Simplified Arabic" w:hAnsi="Simplified Arabic" w:cs="Simplified Arabic" w:hint="cs"/>
          <w:sz w:val="24"/>
          <w:szCs w:val="24"/>
          <w:rtl/>
        </w:rPr>
        <w:t>متابعة و</w:t>
      </w:r>
      <w:r w:rsidR="00FF3127">
        <w:rPr>
          <w:rFonts w:ascii="Simplified Arabic" w:hAnsi="Simplified Arabic" w:cs="Simplified Arabic" w:hint="cs"/>
          <w:sz w:val="24"/>
          <w:szCs w:val="24"/>
          <w:rtl/>
        </w:rPr>
        <w:t>إتاحة مؤشرات</w:t>
      </w:r>
      <w:r w:rsidR="00FF3127">
        <w:rPr>
          <w:rFonts w:ascii="Simplified Arabic" w:hAnsi="Simplified Arabic" w:cs="Simplified Arabic"/>
          <w:sz w:val="24"/>
          <w:szCs w:val="24"/>
        </w:rPr>
        <w:t>SDGs</w:t>
      </w:r>
      <w:r w:rsidR="00FF3127">
        <w:rPr>
          <w:rFonts w:ascii="Simplified Arabic" w:hAnsi="Simplified Arabic" w:cs="Simplified Arabic" w:hint="cs"/>
          <w:sz w:val="24"/>
          <w:szCs w:val="24"/>
          <w:rtl/>
          <w:lang w:bidi="ar-EG"/>
        </w:rPr>
        <w:t xml:space="preserve"> الواردة بتقارير الإحصاء الوطنية خلال عامى 2019،2018 ،</w:t>
      </w:r>
      <w:r w:rsidR="003141AC">
        <w:rPr>
          <w:rFonts w:ascii="Simplified Arabic" w:hAnsi="Simplified Arabic" w:cs="Simplified Arabic" w:hint="cs"/>
          <w:sz w:val="24"/>
          <w:szCs w:val="24"/>
          <w:rtl/>
        </w:rPr>
        <w:t xml:space="preserve"> ومقارنته ببعض الأجهزة الإحصائية فى بعض الدول المتقدمة، والصاعدة، والنامية فى محاولة للإستفادة من التجارب الدولية فى تطوير العمل الإحصائى،</w:t>
      </w:r>
      <w:r w:rsidR="00D10756">
        <w:rPr>
          <w:rFonts w:ascii="Simplified Arabic" w:hAnsi="Simplified Arabic" w:cs="Simplified Arabic" w:hint="cs"/>
          <w:sz w:val="24"/>
          <w:szCs w:val="24"/>
          <w:rtl/>
        </w:rPr>
        <w:t xml:space="preserve"> </w:t>
      </w:r>
      <w:r w:rsidR="004D51EC">
        <w:rPr>
          <w:rFonts w:ascii="Simplified Arabic" w:hAnsi="Simplified Arabic" w:cs="Simplified Arabic" w:hint="cs"/>
          <w:sz w:val="24"/>
          <w:szCs w:val="24"/>
          <w:rtl/>
        </w:rPr>
        <w:t xml:space="preserve">وتقديم المقترحات والمبادرات </w:t>
      </w:r>
      <w:r w:rsidR="004D51EC" w:rsidRPr="000A6476">
        <w:rPr>
          <w:rFonts w:ascii="Simplified Arabic" w:hAnsi="Simplified Arabic" w:cs="Simplified Arabic" w:hint="cs"/>
          <w:sz w:val="24"/>
          <w:szCs w:val="24"/>
          <w:rtl/>
          <w:lang w:bidi="ar-EG"/>
        </w:rPr>
        <w:t xml:space="preserve">التى قد تسهم فى تحسين جودة إنتاج البيانات على المستوى الوطنى، </w:t>
      </w:r>
      <w:r w:rsidR="00D10756">
        <w:rPr>
          <w:rFonts w:ascii="Simplified Arabic" w:hAnsi="Simplified Arabic" w:cs="Simplified Arabic" w:hint="cs"/>
          <w:sz w:val="24"/>
          <w:szCs w:val="24"/>
          <w:rtl/>
        </w:rPr>
        <w:t>بإستخد</w:t>
      </w:r>
      <w:r w:rsidR="00D10756" w:rsidRPr="00800274">
        <w:rPr>
          <w:rFonts w:ascii="Simplified Arabic" w:hAnsi="Simplified Arabic" w:cs="Simplified Arabic" w:hint="cs"/>
          <w:sz w:val="24"/>
          <w:szCs w:val="24"/>
          <w:rtl/>
        </w:rPr>
        <w:t>م</w:t>
      </w:r>
      <w:r w:rsidR="00D10756">
        <w:rPr>
          <w:rFonts w:ascii="Simplified Arabic" w:hAnsi="Simplified Arabic" w:cs="Simplified Arabic" w:hint="cs"/>
          <w:sz w:val="24"/>
          <w:szCs w:val="24"/>
          <w:rtl/>
        </w:rPr>
        <w:t xml:space="preserve"> </w:t>
      </w:r>
      <w:r w:rsidR="00D10756" w:rsidRPr="00800274">
        <w:rPr>
          <w:rFonts w:ascii="Simplified Arabic" w:hAnsi="Simplified Arabic" w:cs="Simplified Arabic" w:hint="cs"/>
          <w:sz w:val="24"/>
          <w:szCs w:val="24"/>
          <w:rtl/>
        </w:rPr>
        <w:t xml:space="preserve"> المنهج الوصفى التحليلى</w:t>
      </w:r>
      <w:r w:rsidR="00D10756">
        <w:rPr>
          <w:rFonts w:ascii="Simplified Arabic" w:hAnsi="Simplified Arabic" w:cs="Simplified Arabic" w:hint="cs"/>
          <w:sz w:val="24"/>
          <w:szCs w:val="24"/>
          <w:rtl/>
        </w:rPr>
        <w:t xml:space="preserve"> </w:t>
      </w:r>
      <w:r w:rsidR="00D10756" w:rsidRPr="00562ED1">
        <w:rPr>
          <w:rFonts w:ascii="Simplified Arabic" w:hAnsi="Simplified Arabic" w:cs="Simplified Arabic" w:hint="cs"/>
          <w:sz w:val="24"/>
          <w:szCs w:val="24"/>
          <w:rtl/>
        </w:rPr>
        <w:t>لت</w:t>
      </w:r>
      <w:r w:rsidR="00AC0E9A">
        <w:rPr>
          <w:rFonts w:ascii="Simplified Arabic" w:hAnsi="Simplified Arabic" w:cs="Simplified Arabic" w:hint="cs"/>
          <w:sz w:val="24"/>
          <w:szCs w:val="24"/>
          <w:rtl/>
        </w:rPr>
        <w:t>قييم</w:t>
      </w:r>
      <w:r w:rsidR="00D10756">
        <w:rPr>
          <w:rFonts w:ascii="Simplified Arabic" w:hAnsi="Simplified Arabic" w:cs="Simplified Arabic" w:hint="cs"/>
          <w:sz w:val="24"/>
          <w:szCs w:val="24"/>
          <w:rtl/>
        </w:rPr>
        <w:t xml:space="preserve"> الوضع الحالى، وذلك بإستخدام </w:t>
      </w:r>
      <w:r w:rsidR="004D51EC">
        <w:rPr>
          <w:rFonts w:ascii="Simplified Arabic" w:hAnsi="Simplified Arabic" w:cs="Simplified Arabic" w:hint="cs"/>
          <w:sz w:val="24"/>
          <w:szCs w:val="24"/>
          <w:rtl/>
        </w:rPr>
        <w:t xml:space="preserve">نموذج </w:t>
      </w:r>
      <w:r w:rsidR="00D10756">
        <w:rPr>
          <w:rFonts w:ascii="Simplified Arabic" w:hAnsi="Simplified Arabic" w:cs="Simplified Arabic" w:hint="cs"/>
          <w:sz w:val="24"/>
          <w:szCs w:val="24"/>
          <w:rtl/>
        </w:rPr>
        <w:t xml:space="preserve">التحليل الرباعى </w:t>
      </w:r>
      <w:r w:rsidR="00D10756">
        <w:rPr>
          <w:rFonts w:ascii="Simplified Arabic" w:hAnsi="Simplified Arabic" w:cs="Simplified Arabic"/>
          <w:sz w:val="24"/>
          <w:szCs w:val="24"/>
        </w:rPr>
        <w:t>SWOT</w:t>
      </w:r>
      <w:r w:rsidR="00D10756">
        <w:rPr>
          <w:rFonts w:ascii="Simplified Arabic" w:hAnsi="Simplified Arabic" w:cs="Simplified Arabic" w:hint="cs"/>
          <w:sz w:val="24"/>
          <w:szCs w:val="24"/>
          <w:rtl/>
        </w:rPr>
        <w:t xml:space="preserve">، بالإضافة إلى المنهج العلمى المقارن لدراسة وضع هذه الأجهزة بأكثر من دولة، وإستخلاص الدروس </w:t>
      </w:r>
      <w:r w:rsidR="00FF3127">
        <w:rPr>
          <w:rFonts w:ascii="Simplified Arabic" w:hAnsi="Simplified Arabic" w:cs="Simplified Arabic" w:hint="cs"/>
          <w:sz w:val="24"/>
          <w:szCs w:val="24"/>
          <w:rtl/>
        </w:rPr>
        <w:t xml:space="preserve">المستفادة من تجارب الدول الأخرى. </w:t>
      </w:r>
      <w:r w:rsidR="00FF3127">
        <w:rPr>
          <w:rFonts w:ascii="Simplified Arabic" w:hAnsi="Simplified Arabic" w:cs="Simplified Arabic" w:hint="cs"/>
          <w:sz w:val="24"/>
          <w:szCs w:val="24"/>
          <w:rtl/>
          <w:lang w:bidi="ar-EG"/>
        </w:rPr>
        <w:t>حيث تتلخص مشكلة البحث</w:t>
      </w:r>
      <w:r w:rsidR="00FF3127" w:rsidRPr="00221B7D">
        <w:rPr>
          <w:rFonts w:ascii="Simplified Arabic" w:hAnsi="Simplified Arabic" w:cs="Simplified Arabic" w:hint="cs"/>
          <w:sz w:val="24"/>
          <w:szCs w:val="24"/>
          <w:rtl/>
          <w:lang w:bidi="ar-EG"/>
        </w:rPr>
        <w:t xml:space="preserve"> في</w:t>
      </w:r>
      <w:r w:rsidR="00FF3127">
        <w:rPr>
          <w:rFonts w:ascii="Simplified Arabic" w:hAnsi="Simplified Arabic" w:cs="Simplified Arabic" w:hint="cs"/>
          <w:sz w:val="24"/>
          <w:szCs w:val="24"/>
          <w:rtl/>
          <w:lang w:bidi="ar-EG"/>
        </w:rPr>
        <w:t xml:space="preserve"> غياب بعض مصادر البيانات، والإحصاءات الرسمية اللازمة لإنتاج العديد من مؤشرات أجندة التنمية المستدامة2030،</w:t>
      </w:r>
      <w:r w:rsidR="00693D09">
        <w:rPr>
          <w:rFonts w:ascii="Simplified Arabic" w:hAnsi="Simplified Arabic" w:cs="Simplified Arabic" w:hint="cs"/>
          <w:sz w:val="24"/>
          <w:szCs w:val="24"/>
          <w:rtl/>
          <w:lang w:bidi="ar-EG"/>
        </w:rPr>
        <w:t xml:space="preserve"> </w:t>
      </w:r>
      <w:r w:rsidR="00693D09">
        <w:rPr>
          <w:rFonts w:ascii="Simplified Arabic" w:hAnsi="Simplified Arabic" w:cs="Simplified Arabic" w:hint="cs"/>
          <w:sz w:val="24"/>
          <w:szCs w:val="24"/>
          <w:rtl/>
        </w:rPr>
        <w:t xml:space="preserve"> وكانت أهم النتائج </w:t>
      </w:r>
      <w:r w:rsidR="00831DED">
        <w:rPr>
          <w:rFonts w:ascii="Simplified Arabic" w:hAnsi="Simplified Arabic" w:cs="Simplified Arabic" w:hint="cs"/>
          <w:sz w:val="24"/>
          <w:szCs w:val="24"/>
          <w:rtl/>
        </w:rPr>
        <w:t xml:space="preserve">أن غياب </w:t>
      </w:r>
      <w:r w:rsidR="00831DED" w:rsidRPr="000A6476">
        <w:rPr>
          <w:rFonts w:ascii="Simplified Arabic" w:hAnsi="Simplified Arabic" w:cs="Simplified Arabic" w:hint="cs"/>
          <w:sz w:val="24"/>
          <w:szCs w:val="24"/>
          <w:rtl/>
          <w:lang w:bidi="ar-EG"/>
        </w:rPr>
        <w:t>التسيق بين مصادر البيانات الوطنية الحكومية أو إستغلالها بالكامل</w:t>
      </w:r>
      <w:r w:rsidR="001B3C2E">
        <w:rPr>
          <w:rFonts w:ascii="Simplified Arabic" w:hAnsi="Simplified Arabic" w:cs="Simplified Arabic" w:hint="cs"/>
          <w:sz w:val="24"/>
          <w:szCs w:val="24"/>
          <w:rtl/>
          <w:lang w:bidi="ar-EG"/>
        </w:rPr>
        <w:t xml:space="preserve"> أو نقص بعض المسوح الإحصائية أو عدم توافر بيانات لإحتساب قيمة المؤشرات </w:t>
      </w:r>
      <w:r w:rsidR="00FC464F">
        <w:rPr>
          <w:rFonts w:ascii="Simplified Arabic" w:hAnsi="Simplified Arabic" w:cs="Simplified Arabic" w:hint="cs"/>
          <w:sz w:val="24"/>
          <w:szCs w:val="24"/>
          <w:rtl/>
        </w:rPr>
        <w:t>كل هذا من شأنه أن يؤدى إلى حدوث فجوة البيانات، و</w:t>
      </w:r>
      <w:r w:rsidR="001B3C2E">
        <w:rPr>
          <w:rFonts w:ascii="Simplified Arabic" w:hAnsi="Simplified Arabic" w:cs="Simplified Arabic" w:hint="cs"/>
          <w:sz w:val="24"/>
          <w:szCs w:val="24"/>
          <w:rtl/>
          <w:lang w:bidi="ar-EG"/>
        </w:rPr>
        <w:t xml:space="preserve">يؤثر سلبياً على معدلات التقدم </w:t>
      </w:r>
      <w:r w:rsidR="000A6BF9">
        <w:rPr>
          <w:rFonts w:ascii="Simplified Arabic" w:hAnsi="Simplified Arabic" w:cs="Simplified Arabic" w:hint="cs"/>
          <w:sz w:val="24"/>
          <w:szCs w:val="24"/>
          <w:rtl/>
          <w:lang w:bidi="ar-EG"/>
        </w:rPr>
        <w:t>فى إنتاج تلك المؤشرات مقارنة بالدول النى حققت تقدم فى هذا الشأن، حيث رصد التقرير الإحصائى الوطنى لمتابعة</w:t>
      </w:r>
      <w:r w:rsidR="000A6BF9">
        <w:rPr>
          <w:rFonts w:ascii="Simplified Arabic" w:hAnsi="Simplified Arabic" w:cs="Simplified Arabic"/>
          <w:sz w:val="24"/>
          <w:szCs w:val="24"/>
          <w:lang w:bidi="ar-EG"/>
        </w:rPr>
        <w:t xml:space="preserve">SDGs </w:t>
      </w:r>
      <w:r w:rsidR="000A6BF9">
        <w:rPr>
          <w:rFonts w:ascii="Simplified Arabic" w:hAnsi="Simplified Arabic" w:cs="Simplified Arabic" w:hint="cs"/>
          <w:sz w:val="24"/>
          <w:szCs w:val="24"/>
          <w:rtl/>
          <w:lang w:bidi="ar-EG"/>
        </w:rPr>
        <w:t xml:space="preserve"> الأخير لمصر أن عدد المؤشرات التى تم حسابها (112) مؤشر، تم إحتساب (102) منها طبقاً للمنهجية الدولية، و(14) طبقاً للمنهجية الوطنية لعدم توافر البانات الم</w:t>
      </w:r>
      <w:r w:rsidR="00FC464F">
        <w:rPr>
          <w:rFonts w:ascii="Simplified Arabic" w:hAnsi="Simplified Arabic" w:cs="Simplified Arabic" w:hint="cs"/>
          <w:sz w:val="24"/>
          <w:szCs w:val="24"/>
          <w:rtl/>
          <w:lang w:bidi="ar-EG"/>
        </w:rPr>
        <w:t>ط</w:t>
      </w:r>
      <w:r w:rsidR="000A6BF9">
        <w:rPr>
          <w:rFonts w:ascii="Simplified Arabic" w:hAnsi="Simplified Arabic" w:cs="Simplified Arabic" w:hint="cs"/>
          <w:sz w:val="24"/>
          <w:szCs w:val="24"/>
          <w:rtl/>
          <w:lang w:bidi="ar-EG"/>
        </w:rPr>
        <w:t xml:space="preserve">لوبة لحساب هذه المؤشرات بالمنهجية </w:t>
      </w:r>
      <w:r w:rsidR="00372A39">
        <w:rPr>
          <w:rFonts w:ascii="Simplified Arabic" w:hAnsi="Simplified Arabic" w:cs="Simplified Arabic" w:hint="cs"/>
          <w:sz w:val="24"/>
          <w:szCs w:val="24"/>
          <w:rtl/>
          <w:lang w:bidi="ar-EG"/>
        </w:rPr>
        <w:t>الدولية</w:t>
      </w:r>
      <w:r w:rsidR="000A6BF9">
        <w:rPr>
          <w:rFonts w:ascii="Simplified Arabic" w:hAnsi="Simplified Arabic" w:cs="Simplified Arabic" w:hint="cs"/>
          <w:sz w:val="24"/>
          <w:szCs w:val="24"/>
          <w:rtl/>
          <w:lang w:bidi="ar-EG"/>
        </w:rPr>
        <w:t>.</w:t>
      </w:r>
      <w:r w:rsidR="001B3C2E">
        <w:rPr>
          <w:rFonts w:ascii="Simplified Arabic" w:hAnsi="Simplified Arabic" w:cs="Simplified Arabic" w:hint="cs"/>
          <w:sz w:val="24"/>
          <w:szCs w:val="24"/>
          <w:rtl/>
          <w:lang w:bidi="ar-EG"/>
        </w:rPr>
        <w:t xml:space="preserve"> </w:t>
      </w:r>
      <w:r w:rsidR="00831DED">
        <w:rPr>
          <w:rFonts w:ascii="Simplified Arabic" w:hAnsi="Simplified Arabic" w:cs="Simplified Arabic" w:hint="cs"/>
          <w:sz w:val="24"/>
          <w:szCs w:val="24"/>
          <w:rtl/>
          <w:lang w:bidi="ar-EG"/>
        </w:rPr>
        <w:t xml:space="preserve">وإنطلاقاً مما سبق تبنى الجهاز المركزى للتعبئة العامة والإحصاء دور المنسق، والشريك الوطنى الداعم للتنسيق فيما بين </w:t>
      </w:r>
      <w:r w:rsidR="00831DED" w:rsidRPr="00AE388E">
        <w:rPr>
          <w:rFonts w:ascii="Simplified Arabic" w:hAnsi="Simplified Arabic" w:cs="Simplified Arabic"/>
          <w:sz w:val="24"/>
          <w:szCs w:val="24"/>
          <w:rtl/>
        </w:rPr>
        <w:t>الوزارات</w:t>
      </w:r>
      <w:r w:rsidR="00831DED">
        <w:rPr>
          <w:rFonts w:ascii="Simplified Arabic" w:hAnsi="Simplified Arabic" w:cs="Simplified Arabic" w:hint="cs"/>
          <w:sz w:val="24"/>
          <w:szCs w:val="24"/>
          <w:rtl/>
          <w:lang w:bidi="ar-EG"/>
        </w:rPr>
        <w:t>،</w:t>
      </w:r>
      <w:r w:rsidR="00831DED" w:rsidRPr="000922D8">
        <w:rPr>
          <w:rFonts w:ascii="Simplified Arabic" w:hAnsi="Simplified Arabic" w:cs="Simplified Arabic" w:hint="cs"/>
          <w:sz w:val="24"/>
          <w:szCs w:val="24"/>
          <w:rtl/>
          <w:lang w:bidi="ar-EG"/>
        </w:rPr>
        <w:t xml:space="preserve"> </w:t>
      </w:r>
      <w:r w:rsidR="00831DED">
        <w:rPr>
          <w:rFonts w:ascii="Simplified Arabic" w:hAnsi="Simplified Arabic" w:cs="Simplified Arabic" w:hint="cs"/>
          <w:sz w:val="24"/>
          <w:szCs w:val="24"/>
          <w:rtl/>
          <w:lang w:bidi="ar-EG"/>
        </w:rPr>
        <w:t>و</w:t>
      </w:r>
      <w:r w:rsidR="00831DED">
        <w:rPr>
          <w:rFonts w:ascii="Simplified Arabic" w:hAnsi="Simplified Arabic" w:cs="Simplified Arabic"/>
          <w:sz w:val="24"/>
          <w:szCs w:val="24"/>
          <w:rtl/>
        </w:rPr>
        <w:t>الجهات</w:t>
      </w:r>
      <w:r w:rsidR="00831DED">
        <w:rPr>
          <w:rFonts w:ascii="Simplified Arabic" w:hAnsi="Simplified Arabic" w:cs="Simplified Arabic" w:hint="cs"/>
          <w:sz w:val="24"/>
          <w:szCs w:val="24"/>
          <w:rtl/>
        </w:rPr>
        <w:t xml:space="preserve"> الحكومية</w:t>
      </w:r>
      <w:r w:rsidR="00831DED">
        <w:rPr>
          <w:rFonts w:ascii="Simplified Arabic" w:hAnsi="Simplified Arabic" w:cs="Simplified Arabic"/>
          <w:sz w:val="24"/>
          <w:szCs w:val="24"/>
          <w:rtl/>
        </w:rPr>
        <w:t xml:space="preserve"> المختلفة</w:t>
      </w:r>
      <w:r w:rsidR="00831DED">
        <w:rPr>
          <w:rFonts w:ascii="Simplified Arabic" w:hAnsi="Simplified Arabic" w:cs="Simplified Arabic" w:hint="cs"/>
          <w:sz w:val="24"/>
          <w:szCs w:val="24"/>
          <w:rtl/>
        </w:rPr>
        <w:t>، والقطاع الخاص، ومنظمات المجتمع المدنى،</w:t>
      </w:r>
      <w:r w:rsidR="00AA5415">
        <w:rPr>
          <w:rFonts w:ascii="Simplified Arabic" w:hAnsi="Simplified Arabic" w:cs="Simplified Arabic" w:hint="cs"/>
          <w:sz w:val="24"/>
          <w:szCs w:val="24"/>
          <w:rtl/>
        </w:rPr>
        <w:t xml:space="preserve"> وبعض المنظمات الإقليمية والدولية </w:t>
      </w:r>
      <w:r w:rsidR="00831DED">
        <w:rPr>
          <w:rFonts w:ascii="Simplified Arabic" w:hAnsi="Simplified Arabic" w:cs="Simplified Arabic" w:hint="cs"/>
          <w:sz w:val="24"/>
          <w:szCs w:val="24"/>
          <w:rtl/>
        </w:rPr>
        <w:t xml:space="preserve"> فى إطار مبادرة لوضع  ملامح إستراتيجية</w:t>
      </w:r>
      <w:r w:rsidR="00AA5415">
        <w:rPr>
          <w:rFonts w:ascii="Simplified Arabic" w:hAnsi="Simplified Arabic" w:cs="Simplified Arabic" w:hint="cs"/>
          <w:sz w:val="24"/>
          <w:szCs w:val="24"/>
          <w:rtl/>
        </w:rPr>
        <w:t xml:space="preserve"> </w:t>
      </w:r>
      <w:r w:rsidR="00831DED">
        <w:rPr>
          <w:rFonts w:ascii="Simplified Arabic" w:hAnsi="Simplified Arabic" w:cs="Simplified Arabic" w:hint="cs"/>
          <w:sz w:val="24"/>
          <w:szCs w:val="24"/>
          <w:rtl/>
        </w:rPr>
        <w:t xml:space="preserve"> لتطوير الإحصاءات الوطنية، للإرتقاء بجودة العمل الإحصائى</w:t>
      </w:r>
      <w:r w:rsidR="00AA5415">
        <w:rPr>
          <w:rFonts w:ascii="Simplified Arabic" w:hAnsi="Simplified Arabic" w:cs="Simplified Arabic" w:hint="cs"/>
          <w:sz w:val="24"/>
          <w:szCs w:val="24"/>
          <w:rtl/>
        </w:rPr>
        <w:t>، ولتوفير مؤشرات القياس والتقييم للربط بين أهداف أجندة التنمية المستدامة2030، والإستراتيجيات الوطنية والقطاعية، وكذا الإستراتيجيات الإقليمية الخاصة بأجندة إفريقيا2063.</w:t>
      </w:r>
    </w:p>
    <w:p w:rsidR="00B77393" w:rsidRDefault="00421B16" w:rsidP="00B77393">
      <w:pPr>
        <w:jc w:val="both"/>
        <w:rPr>
          <w:rFonts w:ascii="Simplified Arabic" w:hAnsi="Simplified Arabic" w:cs="Simplified Arabic"/>
          <w:sz w:val="24"/>
          <w:szCs w:val="24"/>
          <w:rtl/>
        </w:rPr>
      </w:pPr>
      <w:r>
        <w:rPr>
          <w:rFonts w:ascii="Simplified Arabic" w:hAnsi="Simplified Arabic" w:cs="Simplified Arabic" w:hint="cs"/>
          <w:b/>
          <w:bCs/>
          <w:sz w:val="24"/>
          <w:szCs w:val="24"/>
          <w:u w:val="single"/>
          <w:rtl/>
        </w:rPr>
        <w:t>مصطلحات البحث</w:t>
      </w:r>
      <w:r w:rsidR="00B77393">
        <w:rPr>
          <w:rFonts w:ascii="Simplified Arabic" w:hAnsi="Simplified Arabic" w:cs="Simplified Arabic" w:hint="cs"/>
          <w:sz w:val="24"/>
          <w:szCs w:val="24"/>
          <w:rtl/>
        </w:rPr>
        <w:t>:</w:t>
      </w:r>
    </w:p>
    <w:p w:rsidR="00B77393" w:rsidRDefault="00B77393" w:rsidP="00B77393">
      <w:pPr>
        <w:pStyle w:val="ListParagraph"/>
        <w:numPr>
          <w:ilvl w:val="0"/>
          <w:numId w:val="19"/>
        </w:numPr>
        <w:spacing w:after="0" w:line="360" w:lineRule="auto"/>
        <w:ind w:left="283"/>
        <w:jc w:val="both"/>
        <w:rPr>
          <w:rFonts w:ascii="Simplified Arabic" w:hAnsi="Simplified Arabic" w:cs="Simplified Arabic"/>
          <w:b/>
          <w:bCs/>
          <w:color w:val="FF0000"/>
          <w:sz w:val="24"/>
          <w:szCs w:val="24"/>
        </w:rPr>
      </w:pPr>
      <w:r w:rsidRPr="0094464E">
        <w:rPr>
          <w:rFonts w:ascii="SimplifiedArabic" w:cs="SimplifiedArabic" w:hint="cs"/>
          <w:sz w:val="24"/>
          <w:szCs w:val="24"/>
          <w:rtl/>
        </w:rPr>
        <w:t>البيانات</w:t>
      </w:r>
      <w:r w:rsidRPr="0094464E">
        <w:rPr>
          <w:rFonts w:ascii="SimplifiedArabic" w:cs="SimplifiedArabic"/>
          <w:sz w:val="24"/>
          <w:szCs w:val="24"/>
        </w:rPr>
        <w:t xml:space="preserve"> </w:t>
      </w:r>
      <w:r w:rsidRPr="0094464E">
        <w:rPr>
          <w:rFonts w:ascii="SimplifiedArabic" w:cs="SimplifiedArabic" w:hint="cs"/>
          <w:sz w:val="24"/>
          <w:szCs w:val="24"/>
          <w:rtl/>
        </w:rPr>
        <w:t>الضخمة</w:t>
      </w:r>
      <w:r w:rsidRPr="004C0639">
        <w:rPr>
          <w:rFonts w:cstheme="majorBidi"/>
          <w:color w:val="FF0000"/>
          <w:sz w:val="24"/>
          <w:szCs w:val="24"/>
        </w:rPr>
        <w:t>Big Data</w:t>
      </w:r>
      <w:r w:rsidRPr="004C0639">
        <w:rPr>
          <w:rFonts w:cs="SimplifiedArabic-Bold"/>
          <w:color w:val="FF0000"/>
          <w:sz w:val="24"/>
          <w:szCs w:val="24"/>
        </w:rPr>
        <w:t xml:space="preserve"> </w:t>
      </w:r>
      <w:r>
        <w:rPr>
          <w:rFonts w:ascii="Simplified Arabic" w:hAnsi="Simplified Arabic" w:cs="Simplified Arabic" w:hint="cs"/>
          <w:b/>
          <w:bCs/>
          <w:color w:val="FF0000"/>
          <w:sz w:val="24"/>
          <w:szCs w:val="24"/>
          <w:rtl/>
        </w:rPr>
        <w:t>.</w:t>
      </w:r>
    </w:p>
    <w:p w:rsidR="00B77393" w:rsidRPr="00B77393" w:rsidRDefault="00B77393" w:rsidP="00B77393">
      <w:pPr>
        <w:pStyle w:val="ListParagraph"/>
        <w:numPr>
          <w:ilvl w:val="0"/>
          <w:numId w:val="19"/>
        </w:numPr>
        <w:spacing w:after="0" w:line="360" w:lineRule="auto"/>
        <w:ind w:left="283"/>
        <w:jc w:val="both"/>
        <w:rPr>
          <w:rFonts w:ascii="SimplifiedArabic" w:cs="SimplifiedArabic"/>
          <w:color w:val="FF0000"/>
          <w:sz w:val="24"/>
          <w:szCs w:val="24"/>
        </w:rPr>
      </w:pPr>
      <w:r w:rsidRPr="0094464E">
        <w:rPr>
          <w:rFonts w:ascii="SimplifiedArabic" w:cs="SimplifiedArabic" w:hint="cs"/>
          <w:sz w:val="24"/>
          <w:szCs w:val="24"/>
          <w:rtl/>
        </w:rPr>
        <w:t xml:space="preserve">السجلات الإدارية (المدنية) </w:t>
      </w:r>
      <w:r w:rsidRPr="004C0639">
        <w:rPr>
          <w:rFonts w:cs="SimplifiedArabic"/>
          <w:color w:val="FF0000"/>
          <w:sz w:val="24"/>
          <w:szCs w:val="24"/>
        </w:rPr>
        <w:t>.Adminstrative Records</w:t>
      </w:r>
    </w:p>
    <w:p w:rsidR="00B77393" w:rsidRPr="00B77393" w:rsidRDefault="00B77393" w:rsidP="00B77393">
      <w:pPr>
        <w:pStyle w:val="ListParagraph"/>
        <w:numPr>
          <w:ilvl w:val="0"/>
          <w:numId w:val="19"/>
        </w:numPr>
        <w:spacing w:after="0" w:line="360" w:lineRule="auto"/>
        <w:ind w:left="283"/>
        <w:jc w:val="both"/>
        <w:rPr>
          <w:rFonts w:ascii="SimplifiedArabic" w:cs="SimplifiedArabic"/>
          <w:color w:val="FF0000"/>
          <w:sz w:val="24"/>
          <w:szCs w:val="24"/>
        </w:rPr>
      </w:pPr>
      <w:r w:rsidRPr="0094464E">
        <w:rPr>
          <w:rFonts w:ascii="SimplifiedArabic" w:cs="SimplifiedArabic" w:hint="cs"/>
          <w:sz w:val="24"/>
          <w:szCs w:val="24"/>
          <w:rtl/>
        </w:rPr>
        <w:t>الحوسبة</w:t>
      </w:r>
      <w:r w:rsidRPr="0094464E">
        <w:rPr>
          <w:rFonts w:ascii="SimplifiedArabic" w:cs="SimplifiedArabic"/>
          <w:sz w:val="24"/>
          <w:szCs w:val="24"/>
          <w:rtl/>
        </w:rPr>
        <w:t xml:space="preserve"> </w:t>
      </w:r>
      <w:r w:rsidRPr="0094464E">
        <w:rPr>
          <w:rFonts w:ascii="SimplifiedArabic" w:cs="SimplifiedArabic" w:hint="cs"/>
          <w:sz w:val="24"/>
          <w:szCs w:val="24"/>
          <w:rtl/>
        </w:rPr>
        <w:t>السحابية</w:t>
      </w:r>
      <w:r w:rsidRPr="00B77393">
        <w:rPr>
          <w:rFonts w:ascii="SimplifiedArabic" w:cs="SimplifiedArabic" w:hint="cs"/>
          <w:color w:val="FF0000"/>
          <w:sz w:val="24"/>
          <w:szCs w:val="24"/>
          <w:rtl/>
        </w:rPr>
        <w:t xml:space="preserve"> </w:t>
      </w:r>
      <w:r w:rsidRPr="004C0639">
        <w:rPr>
          <w:rFonts w:cs="SimplifiedArabic"/>
          <w:color w:val="FF0000"/>
          <w:sz w:val="24"/>
          <w:szCs w:val="24"/>
        </w:rPr>
        <w:t>.Cloud Co</w:t>
      </w:r>
      <w:r w:rsidRPr="00B77393">
        <w:rPr>
          <w:rFonts w:ascii="SimplifiedArabic" w:cs="SimplifiedArabic"/>
          <w:color w:val="FF0000"/>
          <w:sz w:val="24"/>
          <w:szCs w:val="24"/>
        </w:rPr>
        <w:t>mputing</w:t>
      </w:r>
    </w:p>
    <w:p w:rsidR="00B77393" w:rsidRDefault="00B77393" w:rsidP="00B77393">
      <w:pPr>
        <w:pStyle w:val="ListParagraph"/>
        <w:numPr>
          <w:ilvl w:val="0"/>
          <w:numId w:val="19"/>
        </w:numPr>
        <w:spacing w:after="0" w:line="360" w:lineRule="auto"/>
        <w:ind w:left="283"/>
        <w:jc w:val="both"/>
        <w:rPr>
          <w:rFonts w:ascii="Simplified Arabic" w:hAnsi="Simplified Arabic" w:cs="Simplified Arabic"/>
          <w:b/>
          <w:bCs/>
          <w:color w:val="FF0000"/>
          <w:sz w:val="24"/>
          <w:szCs w:val="24"/>
        </w:rPr>
      </w:pPr>
      <w:r w:rsidRPr="0094464E">
        <w:rPr>
          <w:rFonts w:ascii="SimplifiedArabic" w:cs="SimplifiedArabic" w:hint="cs"/>
          <w:sz w:val="24"/>
          <w:szCs w:val="24"/>
          <w:rtl/>
        </w:rPr>
        <w:t>النظام</w:t>
      </w:r>
      <w:r w:rsidRPr="00B77393">
        <w:rPr>
          <w:rFonts w:ascii="SimplifiedArabic" w:cs="SimplifiedArabic"/>
          <w:color w:val="FF0000"/>
          <w:sz w:val="24"/>
          <w:szCs w:val="24"/>
        </w:rPr>
        <w:t xml:space="preserve"> </w:t>
      </w:r>
      <w:r w:rsidRPr="0094464E">
        <w:rPr>
          <w:rFonts w:ascii="SimplifiedArabic" w:cs="SimplifiedArabic" w:hint="cs"/>
          <w:sz w:val="24"/>
          <w:szCs w:val="24"/>
          <w:rtl/>
        </w:rPr>
        <w:t>الإيكولوجي</w:t>
      </w:r>
      <w:r w:rsidRPr="0094464E">
        <w:rPr>
          <w:rFonts w:ascii="SimplifiedArabic" w:cs="SimplifiedArabic"/>
          <w:sz w:val="24"/>
          <w:szCs w:val="24"/>
        </w:rPr>
        <w:t xml:space="preserve"> </w:t>
      </w:r>
      <w:r w:rsidRPr="0094464E">
        <w:rPr>
          <w:rFonts w:ascii="SimplifiedArabic" w:cs="SimplifiedArabic" w:hint="cs"/>
          <w:sz w:val="24"/>
          <w:szCs w:val="24"/>
          <w:rtl/>
        </w:rPr>
        <w:t>للبيانات</w:t>
      </w:r>
      <w:r w:rsidRPr="00B77393">
        <w:rPr>
          <w:rFonts w:ascii="SimplifiedArabic" w:cs="SimplifiedArabic"/>
          <w:color w:val="FF0000"/>
          <w:sz w:val="24"/>
          <w:szCs w:val="24"/>
        </w:rPr>
        <w:t xml:space="preserve">.Data Ecosystem </w:t>
      </w:r>
    </w:p>
    <w:p w:rsidR="00D115CC" w:rsidRPr="00B77393" w:rsidRDefault="00B77393" w:rsidP="00B77393">
      <w:pPr>
        <w:pStyle w:val="ListParagraph"/>
        <w:numPr>
          <w:ilvl w:val="0"/>
          <w:numId w:val="19"/>
        </w:numPr>
        <w:spacing w:after="0" w:line="360" w:lineRule="auto"/>
        <w:ind w:left="283"/>
        <w:jc w:val="both"/>
        <w:rPr>
          <w:rFonts w:ascii="Simplified Arabic" w:hAnsi="Simplified Arabic" w:cs="Simplified Arabic"/>
          <w:b/>
          <w:bCs/>
          <w:color w:val="FF0000"/>
          <w:sz w:val="24"/>
          <w:szCs w:val="24"/>
        </w:rPr>
      </w:pPr>
      <w:r w:rsidRPr="0094464E">
        <w:rPr>
          <w:rFonts w:ascii="SimplifiedArabic" w:cs="SimplifiedArabic" w:hint="cs"/>
          <w:sz w:val="24"/>
          <w:szCs w:val="24"/>
          <w:rtl/>
        </w:rPr>
        <w:t>ثورة البيانات</w:t>
      </w:r>
      <w:r w:rsidRPr="00B77393">
        <w:rPr>
          <w:rFonts w:ascii="SimplifiedArabic" w:cs="SimplifiedArabic" w:hint="cs"/>
          <w:color w:val="FF0000"/>
          <w:sz w:val="24"/>
          <w:szCs w:val="24"/>
          <w:rtl/>
        </w:rPr>
        <w:t xml:space="preserve"> </w:t>
      </w:r>
      <w:r w:rsidRPr="00B77393">
        <w:rPr>
          <w:rFonts w:ascii="SimplifiedArabic" w:cs="SimplifiedArabic"/>
          <w:color w:val="FF0000"/>
          <w:sz w:val="24"/>
          <w:szCs w:val="24"/>
        </w:rPr>
        <w:t>.Data Revolution</w:t>
      </w:r>
    </w:p>
    <w:p w:rsidR="00323B4C" w:rsidRDefault="00323B4C" w:rsidP="00D115CC">
      <w:pPr>
        <w:spacing w:after="0"/>
        <w:jc w:val="highKashida"/>
        <w:rPr>
          <w:rFonts w:ascii="Simplified Arabic" w:hAnsi="Simplified Arabic" w:cs="Simplified Arabic"/>
          <w:sz w:val="24"/>
          <w:szCs w:val="24"/>
          <w:rtl/>
          <w:lang w:bidi="ar-EG"/>
        </w:rPr>
      </w:pPr>
    </w:p>
    <w:p w:rsidR="00323B4C" w:rsidRDefault="00323B4C" w:rsidP="00D115CC">
      <w:pPr>
        <w:spacing w:after="0"/>
        <w:jc w:val="highKashida"/>
        <w:rPr>
          <w:rFonts w:ascii="Simplified Arabic" w:hAnsi="Simplified Arabic" w:cs="Simplified Arabic"/>
          <w:sz w:val="24"/>
          <w:szCs w:val="24"/>
          <w:rtl/>
          <w:lang w:bidi="ar-EG"/>
        </w:rPr>
      </w:pPr>
    </w:p>
    <w:p w:rsidR="00323B4C" w:rsidRDefault="00323B4C" w:rsidP="00D115CC">
      <w:pPr>
        <w:spacing w:after="0"/>
        <w:jc w:val="highKashida"/>
        <w:rPr>
          <w:rFonts w:ascii="Simplified Arabic" w:hAnsi="Simplified Arabic" w:cs="Simplified Arabic"/>
          <w:sz w:val="24"/>
          <w:szCs w:val="24"/>
          <w:rtl/>
          <w:lang w:bidi="ar-EG"/>
        </w:rPr>
      </w:pPr>
    </w:p>
    <w:p w:rsidR="00174E29" w:rsidRDefault="00174E29" w:rsidP="00D115CC">
      <w:pPr>
        <w:spacing w:after="0"/>
        <w:jc w:val="highKashida"/>
        <w:rPr>
          <w:rFonts w:ascii="Simplified Arabic" w:hAnsi="Simplified Arabic" w:cs="Simplified Arabic"/>
          <w:sz w:val="24"/>
          <w:szCs w:val="24"/>
          <w:rtl/>
          <w:lang w:bidi="ar-EG"/>
        </w:rPr>
      </w:pPr>
    </w:p>
    <w:p w:rsidR="00D115CC" w:rsidRPr="004C0639" w:rsidRDefault="00D115CC" w:rsidP="004C0639">
      <w:pPr>
        <w:bidi w:val="0"/>
        <w:spacing w:line="360" w:lineRule="auto"/>
        <w:jc w:val="center"/>
        <w:rPr>
          <w:rFonts w:asciiTheme="majorBidi" w:hAnsiTheme="majorBidi" w:cstheme="majorBidi"/>
          <w:color w:val="FF0000"/>
          <w:lang w:bidi="ar-EG"/>
        </w:rPr>
      </w:pPr>
      <w:r w:rsidRPr="004C0639">
        <w:rPr>
          <w:rFonts w:asciiTheme="majorBidi" w:hAnsiTheme="majorBidi" w:cstheme="majorBidi"/>
          <w:b/>
          <w:bCs/>
          <w:color w:val="FF0000"/>
          <w:sz w:val="28"/>
          <w:szCs w:val="28"/>
          <w:u w:val="single"/>
          <w:lang w:bidi="ar-EG"/>
        </w:rPr>
        <w:lastRenderedPageBreak/>
        <w:t>Abstract</w:t>
      </w:r>
      <w:r w:rsidRPr="004C0639">
        <w:rPr>
          <w:rFonts w:asciiTheme="majorBidi" w:hAnsiTheme="majorBidi" w:cstheme="majorBidi"/>
          <w:color w:val="FF0000"/>
        </w:rPr>
        <w:t xml:space="preserve"> </w:t>
      </w:r>
    </w:p>
    <w:p w:rsidR="00911825" w:rsidRPr="004C0639" w:rsidRDefault="00911825" w:rsidP="004C0639">
      <w:pPr>
        <w:bidi w:val="0"/>
        <w:spacing w:line="360" w:lineRule="auto"/>
        <w:ind w:firstLine="720"/>
        <w:jc w:val="both"/>
        <w:rPr>
          <w:rFonts w:asciiTheme="majorBidi" w:hAnsiTheme="majorBidi" w:cstheme="majorBidi"/>
          <w:b/>
          <w:bCs/>
          <w:sz w:val="28"/>
          <w:szCs w:val="28"/>
        </w:rPr>
      </w:pPr>
      <w:r w:rsidRPr="004C0639">
        <w:rPr>
          <w:rFonts w:asciiTheme="majorBidi" w:hAnsiTheme="majorBidi" w:cstheme="majorBidi"/>
          <w:sz w:val="24"/>
          <w:szCs w:val="24"/>
        </w:rPr>
        <w:t>This research aims to get to know the reality of national statistics agencie</w:t>
      </w:r>
      <w:r w:rsidR="00C6170E" w:rsidRPr="004C0639">
        <w:rPr>
          <w:rFonts w:asciiTheme="majorBidi" w:hAnsiTheme="majorBidi" w:cstheme="majorBidi"/>
          <w:sz w:val="24"/>
          <w:szCs w:val="24"/>
        </w:rPr>
        <w:t>y through the national statistical system as a whole, to</w:t>
      </w:r>
      <w:r w:rsidRPr="004C0639">
        <w:rPr>
          <w:rFonts w:asciiTheme="majorBidi" w:hAnsiTheme="majorBidi" w:cstheme="majorBidi"/>
          <w:sz w:val="24"/>
          <w:szCs w:val="24"/>
        </w:rPr>
        <w:t xml:space="preserve"> evaluate it, and follow up the rates of its progress in achieving the SDGs indicators mentioned in the national statistics reports during the year 2018-2018, and compare it with some statistical agencies in some developed, emerging and developing countries in an attempt to benefit from international experiences in Developing statistical work, and submitting proposals and potential that may contribute to improving the quality of data production at the national level, using the descriptive analytical approach to assess the current situation, using the SWOT model, as well as the comparative scientific approach to study the status of these devices T of the state, and draw lessons learned from the experiences of other countries. As the research problem is summarized in the absence of some data sources, and the necessary official statistics for many of the indicators of the 2030 Agenda for sustainable development, these are the most important results that do not exist between national government data or their full exploitation or the lack of some statistical surveys or the lack of data to calculate the value of indicators all of this is who does That leads to the occurrence of the data gap, and negatively affects the rates of progress in the production of those indicators compared to the intention countries and progress in this regard, where the national statistical report to monitor the recent SDGs for Egypt monitored that the number of indicators that were calculated (112) indicators, (102) of them were calculated I According to the methodology no The Mechanism, and (14) according to national methodology for the lack of availability required for calculation of POST data indicators of international methodology. Based on the above, CAPMAS adopted the role of the coordinator, the national partner supporting coordination between ministries, various government agencies, the private sector, civil society institutions, and regional organizations within the framework of an initiative to develop strategic features to develop national statistics, to improve the quality of statistical work, and to provide indicators of measurement and evaluation to link between The 2030 Agenda for Sustainable Development goals, national and sectoral strategies, as well as regional strategies for the Africa Agenda 2063</w:t>
      </w:r>
      <w:r w:rsidRPr="004C0639">
        <w:rPr>
          <w:rFonts w:asciiTheme="majorBidi" w:hAnsiTheme="majorBidi" w:cstheme="majorBidi"/>
          <w:sz w:val="24"/>
          <w:szCs w:val="24"/>
          <w:rtl/>
        </w:rPr>
        <w:t>.</w:t>
      </w:r>
    </w:p>
    <w:p w:rsidR="00911825" w:rsidRDefault="00911825" w:rsidP="00865039">
      <w:pPr>
        <w:jc w:val="center"/>
        <w:rPr>
          <w:rFonts w:ascii="Simplified Arabic" w:hAnsi="Simplified Arabic" w:cs="Simplified Arabic"/>
          <w:b/>
          <w:bCs/>
          <w:sz w:val="28"/>
          <w:szCs w:val="28"/>
          <w:rtl/>
          <w:lang w:bidi="ar-EG"/>
        </w:rPr>
      </w:pPr>
    </w:p>
    <w:tbl>
      <w:tblPr>
        <w:bidiVisual/>
        <w:tblW w:w="9655" w:type="dxa"/>
        <w:tblLayout w:type="fixed"/>
        <w:tblLook w:val="04A0" w:firstRow="1" w:lastRow="0" w:firstColumn="1" w:lastColumn="0" w:noHBand="0" w:noVBand="1"/>
      </w:tblPr>
      <w:tblGrid>
        <w:gridCol w:w="816"/>
        <w:gridCol w:w="8839"/>
      </w:tblGrid>
      <w:tr w:rsidR="007458AA" w:rsidRPr="001B3105" w:rsidTr="00E34559">
        <w:tc>
          <w:tcPr>
            <w:tcW w:w="9655" w:type="dxa"/>
            <w:gridSpan w:val="2"/>
            <w:shd w:val="clear" w:color="auto" w:fill="auto"/>
            <w:vAlign w:val="center"/>
          </w:tcPr>
          <w:p w:rsidR="007458AA" w:rsidRDefault="007458AA" w:rsidP="00E34559">
            <w:pPr>
              <w:spacing w:after="0" w:line="240" w:lineRule="auto"/>
              <w:jc w:val="center"/>
              <w:rPr>
                <w:rFonts w:ascii="Simplified Arabic" w:eastAsia="Calibri" w:hAnsi="Simplified Arabic" w:cs="Simplified Arabic"/>
                <w:bCs/>
                <w:color w:val="000000"/>
                <w:sz w:val="28"/>
                <w:szCs w:val="28"/>
                <w:rtl/>
                <w:lang w:bidi="ar-EG"/>
              </w:rPr>
            </w:pPr>
          </w:p>
          <w:p w:rsidR="007458AA" w:rsidRDefault="007458AA" w:rsidP="00E34559">
            <w:pPr>
              <w:spacing w:after="0" w:line="240" w:lineRule="auto"/>
              <w:jc w:val="center"/>
              <w:rPr>
                <w:rFonts w:ascii="Simplified Arabic" w:eastAsia="Calibri" w:hAnsi="Simplified Arabic" w:cs="Simplified Arabic"/>
                <w:bCs/>
                <w:color w:val="000000"/>
                <w:sz w:val="28"/>
                <w:szCs w:val="28"/>
                <w:rtl/>
                <w:lang w:bidi="ar-EG"/>
              </w:rPr>
            </w:pPr>
          </w:p>
          <w:p w:rsidR="00DA6C0C" w:rsidRDefault="00DA6C0C" w:rsidP="00E34559">
            <w:pPr>
              <w:spacing w:after="0" w:line="240" w:lineRule="auto"/>
              <w:jc w:val="center"/>
              <w:rPr>
                <w:rFonts w:ascii="Simplified Arabic" w:eastAsia="Calibri" w:hAnsi="Simplified Arabic" w:cs="Simplified Arabic"/>
                <w:bCs/>
                <w:color w:val="000000"/>
                <w:sz w:val="28"/>
                <w:szCs w:val="28"/>
                <w:u w:val="single"/>
                <w:rtl/>
                <w:lang w:bidi="ar-EG"/>
              </w:rPr>
            </w:pPr>
          </w:p>
          <w:p w:rsidR="007458AA" w:rsidRPr="007458AA" w:rsidRDefault="000001AF" w:rsidP="00E34559">
            <w:pPr>
              <w:spacing w:after="0" w:line="240" w:lineRule="auto"/>
              <w:jc w:val="center"/>
              <w:rPr>
                <w:rFonts w:ascii="Simplified Arabic" w:eastAsia="Calibri" w:hAnsi="Simplified Arabic" w:cs="Simplified Arabic"/>
                <w:bCs/>
                <w:color w:val="000000"/>
                <w:sz w:val="28"/>
                <w:szCs w:val="28"/>
                <w:u w:val="single"/>
                <w:rtl/>
                <w:lang w:bidi="ar-EG"/>
              </w:rPr>
            </w:pPr>
            <w:r>
              <w:rPr>
                <w:rFonts w:ascii="Simplified Arabic" w:eastAsia="Calibri" w:hAnsi="Simplified Arabic" w:cs="Simplified Arabic" w:hint="cs"/>
                <w:bCs/>
                <w:color w:val="000000"/>
                <w:sz w:val="28"/>
                <w:szCs w:val="28"/>
                <w:u w:val="single"/>
                <w:rtl/>
                <w:lang w:bidi="ar-EG"/>
              </w:rPr>
              <w:t>الإطار النظــرى للبحث</w:t>
            </w:r>
          </w:p>
          <w:p w:rsidR="007458AA" w:rsidRPr="001B3105" w:rsidRDefault="007458AA" w:rsidP="00E34559">
            <w:pPr>
              <w:spacing w:after="0" w:line="240" w:lineRule="auto"/>
              <w:jc w:val="center"/>
              <w:rPr>
                <w:rFonts w:ascii="Simplified Arabic" w:eastAsia="Calibri" w:hAnsi="Simplified Arabic" w:cs="Simplified Arabic"/>
                <w:bCs/>
                <w:color w:val="000000"/>
                <w:sz w:val="24"/>
                <w:szCs w:val="40"/>
                <w:rtl/>
                <w:lang w:bidi="ar-EG"/>
              </w:rPr>
            </w:pPr>
          </w:p>
          <w:p w:rsidR="007458AA" w:rsidRPr="001B3105" w:rsidRDefault="007458AA" w:rsidP="007458AA">
            <w:pPr>
              <w:spacing w:after="0" w:line="240" w:lineRule="auto"/>
              <w:rPr>
                <w:rFonts w:ascii="Simplified Arabic" w:eastAsia="Calibri" w:hAnsi="Simplified Arabic" w:cs="Simplified Arabic"/>
                <w:bCs/>
                <w:color w:val="000000"/>
                <w:sz w:val="24"/>
                <w:szCs w:val="40"/>
                <w:rtl/>
                <w:lang w:bidi="ar-EG"/>
              </w:rPr>
            </w:pPr>
          </w:p>
        </w:tc>
      </w:tr>
      <w:tr w:rsidR="007458AA" w:rsidRPr="001B3105" w:rsidTr="00E34559">
        <w:tc>
          <w:tcPr>
            <w:tcW w:w="816" w:type="dxa"/>
            <w:shd w:val="clear" w:color="auto" w:fill="auto"/>
            <w:vAlign w:val="center"/>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lastRenderedPageBreak/>
              <w:t>1</w:t>
            </w:r>
            <w:r w:rsidRPr="001B3105">
              <w:rPr>
                <w:rFonts w:ascii="Simplified Arabic" w:eastAsia="Calibri" w:hAnsi="Simplified Arabic" w:cs="Simplified Arabic" w:hint="cs"/>
                <w:bCs/>
                <w:color w:val="000000"/>
                <w:sz w:val="28"/>
                <w:szCs w:val="28"/>
                <w:rtl/>
                <w:lang w:bidi="ar-EG"/>
              </w:rPr>
              <w:t xml:space="preserve">/1 </w:t>
            </w:r>
          </w:p>
        </w:tc>
        <w:tc>
          <w:tcPr>
            <w:tcW w:w="8839" w:type="dxa"/>
            <w:shd w:val="clear" w:color="auto" w:fill="auto"/>
            <w:vAlign w:val="center"/>
          </w:tcPr>
          <w:p w:rsidR="007458AA" w:rsidRPr="001B3105"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مقدمة</w:t>
            </w:r>
            <w:r w:rsidRPr="001B3105">
              <w:rPr>
                <w:rFonts w:ascii="Simplified Arabic" w:eastAsia="Calibri" w:hAnsi="Simplified Arabic" w:cs="Simplified Arabic" w:hint="cs"/>
                <w:bCs/>
                <w:color w:val="000000"/>
                <w:sz w:val="28"/>
                <w:szCs w:val="28"/>
                <w:rtl/>
                <w:lang w:bidi="ar-EG"/>
              </w:rPr>
              <w:t>.</w:t>
            </w:r>
          </w:p>
        </w:tc>
      </w:tr>
      <w:tr w:rsidR="007458AA" w:rsidRPr="001B3105" w:rsidTr="00E34559">
        <w:tc>
          <w:tcPr>
            <w:tcW w:w="816" w:type="dxa"/>
            <w:shd w:val="clear" w:color="auto" w:fill="auto"/>
            <w:vAlign w:val="center"/>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Pr="001B3105">
              <w:rPr>
                <w:rFonts w:ascii="Simplified Arabic" w:eastAsia="Calibri" w:hAnsi="Simplified Arabic" w:cs="Simplified Arabic" w:hint="cs"/>
                <w:bCs/>
                <w:color w:val="000000"/>
                <w:sz w:val="28"/>
                <w:szCs w:val="28"/>
                <w:rtl/>
                <w:lang w:bidi="ar-EG"/>
              </w:rPr>
              <w:t>/2</w:t>
            </w:r>
          </w:p>
        </w:tc>
        <w:tc>
          <w:tcPr>
            <w:tcW w:w="8839" w:type="dxa"/>
            <w:shd w:val="clear" w:color="auto" w:fill="auto"/>
            <w:vAlign w:val="center"/>
          </w:tcPr>
          <w:p w:rsidR="007458AA" w:rsidRPr="001B3105"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مشكلة البحث</w:t>
            </w:r>
            <w:r w:rsidRPr="001B3105">
              <w:rPr>
                <w:rFonts w:ascii="Simplified Arabic" w:eastAsia="Calibri" w:hAnsi="Simplified Arabic" w:cs="Simplified Arabic" w:hint="cs"/>
                <w:bCs/>
                <w:color w:val="000000"/>
                <w:sz w:val="28"/>
                <w:szCs w:val="28"/>
                <w:rtl/>
                <w:lang w:bidi="ar-EG"/>
              </w:rPr>
              <w:t>.</w:t>
            </w:r>
          </w:p>
        </w:tc>
      </w:tr>
      <w:tr w:rsidR="007458AA" w:rsidRPr="001B3105" w:rsidTr="00E34559">
        <w:tc>
          <w:tcPr>
            <w:tcW w:w="816" w:type="dxa"/>
            <w:shd w:val="clear" w:color="auto" w:fill="auto"/>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Pr="001B3105">
              <w:rPr>
                <w:rFonts w:ascii="Simplified Arabic" w:eastAsia="Calibri" w:hAnsi="Simplified Arabic" w:cs="Simplified Arabic" w:hint="cs"/>
                <w:bCs/>
                <w:color w:val="000000"/>
                <w:sz w:val="28"/>
                <w:szCs w:val="28"/>
                <w:rtl/>
                <w:lang w:bidi="ar-EG"/>
              </w:rPr>
              <w:t>/3</w:t>
            </w:r>
          </w:p>
        </w:tc>
        <w:tc>
          <w:tcPr>
            <w:tcW w:w="8839" w:type="dxa"/>
            <w:shd w:val="clear" w:color="auto" w:fill="auto"/>
            <w:vAlign w:val="center"/>
          </w:tcPr>
          <w:p w:rsidR="007458AA" w:rsidRPr="001B3105"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أهداف البحث</w:t>
            </w:r>
            <w:r w:rsidRPr="001B3105">
              <w:rPr>
                <w:rFonts w:ascii="Simplified Arabic" w:eastAsia="Calibri" w:hAnsi="Simplified Arabic" w:cs="Simplified Arabic" w:hint="cs"/>
                <w:bCs/>
                <w:color w:val="000000"/>
                <w:sz w:val="28"/>
                <w:szCs w:val="28"/>
                <w:rtl/>
                <w:lang w:bidi="ar-EG"/>
              </w:rPr>
              <w:t>.</w:t>
            </w:r>
          </w:p>
        </w:tc>
      </w:tr>
      <w:tr w:rsidR="007458AA" w:rsidRPr="001B3105" w:rsidTr="00E34559">
        <w:tc>
          <w:tcPr>
            <w:tcW w:w="816" w:type="dxa"/>
            <w:shd w:val="clear" w:color="auto" w:fill="auto"/>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Pr="001B3105">
              <w:rPr>
                <w:rFonts w:ascii="Simplified Arabic" w:eastAsia="Calibri" w:hAnsi="Simplified Arabic" w:cs="Simplified Arabic" w:hint="cs"/>
                <w:bCs/>
                <w:color w:val="000000"/>
                <w:sz w:val="28"/>
                <w:szCs w:val="28"/>
                <w:rtl/>
                <w:lang w:bidi="ar-EG"/>
              </w:rPr>
              <w:t>/4</w:t>
            </w:r>
          </w:p>
        </w:tc>
        <w:tc>
          <w:tcPr>
            <w:tcW w:w="8839" w:type="dxa"/>
            <w:shd w:val="clear" w:color="auto" w:fill="auto"/>
            <w:vAlign w:val="center"/>
          </w:tcPr>
          <w:p w:rsidR="007458AA" w:rsidRPr="001B3105"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تساؤلات البحث</w:t>
            </w:r>
            <w:r w:rsidRPr="001B3105">
              <w:rPr>
                <w:rFonts w:ascii="Simplified Arabic" w:eastAsia="Calibri" w:hAnsi="Simplified Arabic" w:cs="Simplified Arabic" w:hint="cs"/>
                <w:bCs/>
                <w:color w:val="000000"/>
                <w:sz w:val="28"/>
                <w:szCs w:val="28"/>
                <w:rtl/>
                <w:lang w:bidi="ar-EG"/>
              </w:rPr>
              <w:t>.</w:t>
            </w:r>
          </w:p>
        </w:tc>
      </w:tr>
      <w:tr w:rsidR="007458AA" w:rsidRPr="001B3105" w:rsidTr="00E34559">
        <w:tc>
          <w:tcPr>
            <w:tcW w:w="816" w:type="dxa"/>
            <w:shd w:val="clear" w:color="auto" w:fill="auto"/>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Pr="001B3105">
              <w:rPr>
                <w:rFonts w:ascii="Simplified Arabic" w:eastAsia="Calibri" w:hAnsi="Simplified Arabic" w:cs="Simplified Arabic" w:hint="cs"/>
                <w:bCs/>
                <w:color w:val="000000"/>
                <w:sz w:val="28"/>
                <w:szCs w:val="28"/>
                <w:rtl/>
                <w:lang w:bidi="ar-EG"/>
              </w:rPr>
              <w:t>/5</w:t>
            </w:r>
          </w:p>
        </w:tc>
        <w:tc>
          <w:tcPr>
            <w:tcW w:w="8839" w:type="dxa"/>
            <w:shd w:val="clear" w:color="auto" w:fill="auto"/>
            <w:vAlign w:val="center"/>
          </w:tcPr>
          <w:p w:rsidR="007458AA" w:rsidRPr="001B3105"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اهمية البحث </w:t>
            </w:r>
            <w:r w:rsidRPr="001B3105">
              <w:rPr>
                <w:rFonts w:ascii="Simplified Arabic" w:eastAsia="Calibri" w:hAnsi="Simplified Arabic" w:cs="Simplified Arabic" w:hint="cs"/>
                <w:bCs/>
                <w:color w:val="000000"/>
                <w:sz w:val="28"/>
                <w:szCs w:val="28"/>
                <w:rtl/>
                <w:lang w:bidi="ar-EG"/>
              </w:rPr>
              <w:t>.</w:t>
            </w:r>
          </w:p>
        </w:tc>
      </w:tr>
      <w:tr w:rsidR="007458AA" w:rsidTr="00366D0F">
        <w:trPr>
          <w:trHeight w:val="384"/>
        </w:trPr>
        <w:tc>
          <w:tcPr>
            <w:tcW w:w="816" w:type="dxa"/>
            <w:shd w:val="clear" w:color="auto" w:fill="auto"/>
          </w:tcPr>
          <w:p w:rsidR="007458AA" w:rsidRPr="001B3105" w:rsidRDefault="007458AA" w:rsidP="00E3455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1/6</w:t>
            </w:r>
          </w:p>
        </w:tc>
        <w:tc>
          <w:tcPr>
            <w:tcW w:w="8839" w:type="dxa"/>
            <w:shd w:val="clear" w:color="auto" w:fill="auto"/>
            <w:vAlign w:val="center"/>
          </w:tcPr>
          <w:p w:rsidR="00A50FD8" w:rsidRDefault="007458AA" w:rsidP="00366D0F">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 حدود البحث</w:t>
            </w:r>
            <w:r w:rsidR="00366D0F">
              <w:rPr>
                <w:rFonts w:ascii="Simplified Arabic" w:eastAsia="Calibri" w:hAnsi="Simplified Arabic" w:cs="Simplified Arabic" w:hint="cs"/>
                <w:bCs/>
                <w:color w:val="000000"/>
                <w:sz w:val="28"/>
                <w:szCs w:val="28"/>
                <w:rtl/>
                <w:lang w:bidi="ar-EG"/>
              </w:rPr>
              <w:t>.</w:t>
            </w:r>
          </w:p>
        </w:tc>
      </w:tr>
      <w:tr w:rsidR="007458AA" w:rsidTr="00E34559">
        <w:tc>
          <w:tcPr>
            <w:tcW w:w="816" w:type="dxa"/>
            <w:shd w:val="clear" w:color="auto" w:fill="auto"/>
          </w:tcPr>
          <w:p w:rsidR="007458AA" w:rsidRDefault="007458AA" w:rsidP="008F154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008F1549">
              <w:rPr>
                <w:rFonts w:ascii="Simplified Arabic" w:eastAsia="Calibri" w:hAnsi="Simplified Arabic" w:cs="Simplified Arabic" w:hint="cs"/>
                <w:bCs/>
                <w:color w:val="000000"/>
                <w:sz w:val="28"/>
                <w:szCs w:val="28"/>
                <w:rtl/>
                <w:lang w:bidi="ar-EG"/>
              </w:rPr>
              <w:t>7</w:t>
            </w:r>
          </w:p>
        </w:tc>
        <w:tc>
          <w:tcPr>
            <w:tcW w:w="8839" w:type="dxa"/>
            <w:shd w:val="clear" w:color="auto" w:fill="auto"/>
            <w:vAlign w:val="center"/>
          </w:tcPr>
          <w:p w:rsidR="007458AA"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مصطلحات البحث</w:t>
            </w:r>
            <w:r w:rsidR="00366D0F">
              <w:rPr>
                <w:rFonts w:ascii="Simplified Arabic" w:eastAsia="Calibri" w:hAnsi="Simplified Arabic" w:cs="Simplified Arabic" w:hint="cs"/>
                <w:bCs/>
                <w:color w:val="000000"/>
                <w:sz w:val="28"/>
                <w:szCs w:val="28"/>
                <w:rtl/>
                <w:lang w:bidi="ar-EG"/>
              </w:rPr>
              <w:t>.</w:t>
            </w:r>
          </w:p>
        </w:tc>
      </w:tr>
      <w:tr w:rsidR="007458AA" w:rsidTr="00E34559">
        <w:tc>
          <w:tcPr>
            <w:tcW w:w="816" w:type="dxa"/>
            <w:shd w:val="clear" w:color="auto" w:fill="auto"/>
          </w:tcPr>
          <w:p w:rsidR="007458AA" w:rsidRDefault="007458AA" w:rsidP="008F1549">
            <w:pPr>
              <w:spacing w:after="0" w:line="240" w:lineRule="auto"/>
              <w:jc w:val="cente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w:t>
            </w:r>
            <w:r w:rsidR="008F1549">
              <w:rPr>
                <w:rFonts w:ascii="Simplified Arabic" w:eastAsia="Calibri" w:hAnsi="Simplified Arabic" w:cs="Simplified Arabic" w:hint="cs"/>
                <w:bCs/>
                <w:color w:val="000000"/>
                <w:sz w:val="28"/>
                <w:szCs w:val="28"/>
                <w:rtl/>
                <w:lang w:bidi="ar-EG"/>
              </w:rPr>
              <w:t>8</w:t>
            </w:r>
          </w:p>
        </w:tc>
        <w:tc>
          <w:tcPr>
            <w:tcW w:w="8839" w:type="dxa"/>
            <w:shd w:val="clear" w:color="auto" w:fill="auto"/>
            <w:vAlign w:val="center"/>
          </w:tcPr>
          <w:p w:rsidR="007458AA" w:rsidRDefault="007458AA" w:rsidP="00E34559">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الدراسات السابقة</w:t>
            </w:r>
            <w:r w:rsidR="00366D0F">
              <w:rPr>
                <w:rFonts w:ascii="Simplified Arabic" w:eastAsia="Calibri" w:hAnsi="Simplified Arabic" w:cs="Simplified Arabic" w:hint="cs"/>
                <w:bCs/>
                <w:color w:val="000000"/>
                <w:sz w:val="28"/>
                <w:szCs w:val="28"/>
                <w:rtl/>
                <w:lang w:bidi="ar-EG"/>
              </w:rPr>
              <w:t>، والتعليق عليها</w:t>
            </w:r>
            <w:r>
              <w:rPr>
                <w:rFonts w:ascii="Simplified Arabic" w:eastAsia="Calibri" w:hAnsi="Simplified Arabic" w:cs="Simplified Arabic" w:hint="cs"/>
                <w:bCs/>
                <w:color w:val="000000"/>
                <w:sz w:val="28"/>
                <w:szCs w:val="28"/>
                <w:rtl/>
                <w:lang w:bidi="ar-EG"/>
              </w:rPr>
              <w:t xml:space="preserve"> وتحديد الفجوة البحثية</w:t>
            </w:r>
            <w:r w:rsidR="00366D0F">
              <w:rPr>
                <w:rFonts w:ascii="Simplified Arabic" w:eastAsia="Calibri" w:hAnsi="Simplified Arabic" w:cs="Simplified Arabic" w:hint="cs"/>
                <w:bCs/>
                <w:color w:val="000000"/>
                <w:sz w:val="28"/>
                <w:szCs w:val="28"/>
                <w:rtl/>
                <w:lang w:bidi="ar-EG"/>
              </w:rPr>
              <w:t>.</w:t>
            </w:r>
          </w:p>
        </w:tc>
      </w:tr>
    </w:tbl>
    <w:p w:rsidR="007458AA" w:rsidRDefault="007458AA" w:rsidP="00865039">
      <w:pPr>
        <w:jc w:val="center"/>
        <w:rPr>
          <w:rFonts w:ascii="Simplified Arabic" w:hAnsi="Simplified Arabic" w:cs="Simplified Arabic"/>
          <w:b/>
          <w:bCs/>
          <w:sz w:val="28"/>
          <w:szCs w:val="28"/>
          <w:rtl/>
          <w:lang w:bidi="ar-EG"/>
        </w:rPr>
      </w:pPr>
    </w:p>
    <w:p w:rsidR="007458AA" w:rsidRDefault="007458AA" w:rsidP="00865039">
      <w:pPr>
        <w:jc w:val="center"/>
        <w:rPr>
          <w:rFonts w:ascii="Simplified Arabic" w:hAnsi="Simplified Arabic" w:cs="Simplified Arabic"/>
          <w:b/>
          <w:bCs/>
          <w:sz w:val="28"/>
          <w:szCs w:val="28"/>
          <w:rtl/>
          <w:lang w:bidi="ar-EG"/>
        </w:rPr>
      </w:pPr>
    </w:p>
    <w:p w:rsidR="007458AA" w:rsidRDefault="007458AA" w:rsidP="00865039">
      <w:pPr>
        <w:jc w:val="center"/>
        <w:rPr>
          <w:rFonts w:ascii="Simplified Arabic" w:hAnsi="Simplified Arabic" w:cs="Simplified Arabic"/>
          <w:b/>
          <w:bCs/>
          <w:sz w:val="28"/>
          <w:szCs w:val="28"/>
          <w:rtl/>
          <w:lang w:bidi="ar-EG"/>
        </w:rPr>
      </w:pPr>
    </w:p>
    <w:p w:rsidR="007458AA" w:rsidRDefault="007458AA" w:rsidP="007458AA">
      <w:pPr>
        <w:rPr>
          <w:rFonts w:ascii="Simplified Arabic" w:hAnsi="Simplified Arabic" w:cs="Simplified Arabic"/>
          <w:b/>
          <w:bCs/>
          <w:sz w:val="28"/>
          <w:szCs w:val="28"/>
          <w:rtl/>
          <w:lang w:bidi="ar-EG"/>
        </w:rPr>
      </w:pPr>
    </w:p>
    <w:p w:rsidR="004704CC" w:rsidRDefault="004704CC" w:rsidP="007458AA">
      <w:pPr>
        <w:rPr>
          <w:rFonts w:ascii="Simplified Arabic" w:hAnsi="Simplified Arabic" w:cs="Simplified Arabic"/>
          <w:b/>
          <w:bCs/>
          <w:sz w:val="28"/>
          <w:szCs w:val="28"/>
          <w:rtl/>
          <w:lang w:bidi="ar-EG"/>
        </w:rPr>
      </w:pPr>
    </w:p>
    <w:p w:rsidR="004704CC" w:rsidRDefault="004704CC" w:rsidP="007458AA">
      <w:pPr>
        <w:rPr>
          <w:rFonts w:ascii="Simplified Arabic" w:hAnsi="Simplified Arabic" w:cs="Simplified Arabic"/>
          <w:b/>
          <w:bCs/>
          <w:sz w:val="28"/>
          <w:szCs w:val="28"/>
          <w:rtl/>
          <w:lang w:bidi="ar-EG"/>
        </w:rPr>
      </w:pPr>
    </w:p>
    <w:p w:rsidR="004704CC" w:rsidRDefault="004704CC" w:rsidP="007458AA">
      <w:pPr>
        <w:rPr>
          <w:rFonts w:ascii="Simplified Arabic" w:hAnsi="Simplified Arabic" w:cs="Simplified Arabic"/>
          <w:b/>
          <w:bCs/>
          <w:sz w:val="28"/>
          <w:szCs w:val="28"/>
          <w:rtl/>
          <w:lang w:bidi="ar-EG"/>
        </w:rPr>
      </w:pPr>
    </w:p>
    <w:p w:rsidR="00C90AD4" w:rsidRDefault="00C90AD4" w:rsidP="007458AA">
      <w:pPr>
        <w:rPr>
          <w:rFonts w:ascii="Simplified Arabic" w:hAnsi="Simplified Arabic" w:cs="Simplified Arabic"/>
          <w:b/>
          <w:bCs/>
          <w:sz w:val="28"/>
          <w:szCs w:val="28"/>
          <w:rtl/>
          <w:lang w:bidi="ar-EG"/>
        </w:rPr>
      </w:pPr>
    </w:p>
    <w:p w:rsidR="007458AA" w:rsidRDefault="007458AA" w:rsidP="00865039">
      <w:pPr>
        <w:jc w:val="center"/>
        <w:rPr>
          <w:rFonts w:ascii="Simplified Arabic" w:hAnsi="Simplified Arabic" w:cs="Simplified Arabic"/>
          <w:b/>
          <w:bCs/>
          <w:sz w:val="28"/>
          <w:szCs w:val="28"/>
          <w:rtl/>
          <w:lang w:bidi="ar-EG"/>
        </w:rPr>
      </w:pPr>
    </w:p>
    <w:p w:rsidR="007458AA" w:rsidRDefault="007458AA" w:rsidP="007458AA">
      <w:pPr>
        <w:rPr>
          <w:rFonts w:ascii="Simplified Arabic" w:hAnsi="Simplified Arabic" w:cs="Simplified Arabic"/>
          <w:b/>
          <w:bCs/>
          <w:sz w:val="28"/>
          <w:szCs w:val="28"/>
          <w:rtl/>
          <w:lang w:bidi="ar-EG"/>
        </w:rPr>
      </w:pPr>
    </w:p>
    <w:p w:rsidR="00865039" w:rsidRPr="00865039" w:rsidRDefault="00865039" w:rsidP="007458AA">
      <w:pPr>
        <w:jc w:val="center"/>
        <w:rPr>
          <w:rFonts w:ascii="Simplified Arabic" w:hAnsi="Simplified Arabic" w:cs="Simplified Arabic"/>
          <w:b/>
          <w:bCs/>
          <w:sz w:val="28"/>
          <w:szCs w:val="28"/>
          <w:rtl/>
        </w:rPr>
      </w:pPr>
      <w:r w:rsidRPr="00865039">
        <w:rPr>
          <w:rFonts w:ascii="Simplified Arabic" w:hAnsi="Simplified Arabic" w:cs="Simplified Arabic"/>
          <w:b/>
          <w:bCs/>
          <w:sz w:val="28"/>
          <w:szCs w:val="28"/>
          <w:rtl/>
        </w:rPr>
        <w:lastRenderedPageBreak/>
        <w:t>مقدمة</w:t>
      </w:r>
    </w:p>
    <w:p w:rsidR="00865039" w:rsidRPr="00865039" w:rsidRDefault="00865039" w:rsidP="00336049">
      <w:pPr>
        <w:jc w:val="both"/>
        <w:rPr>
          <w:rFonts w:ascii="Simplified Arabic" w:hAnsi="Simplified Arabic" w:cs="Simplified Arabic"/>
          <w:sz w:val="24"/>
          <w:szCs w:val="24"/>
          <w:rtl/>
        </w:rPr>
      </w:pPr>
      <w:r w:rsidRPr="00865039">
        <w:rPr>
          <w:rFonts w:ascii="Simplified Arabic" w:hAnsi="Simplified Arabic" w:cs="Simplified Arabic"/>
          <w:rtl/>
        </w:rPr>
        <w:tab/>
      </w:r>
      <w:r w:rsidRPr="00865039">
        <w:rPr>
          <w:rFonts w:ascii="Simplified Arabic" w:hAnsi="Simplified Arabic" w:cs="Simplified Arabic"/>
          <w:sz w:val="24"/>
          <w:szCs w:val="24"/>
          <w:rtl/>
        </w:rPr>
        <w:t>قد يري البعض أن مصط</w:t>
      </w:r>
      <w:r w:rsidR="00EE6A91">
        <w:rPr>
          <w:rFonts w:ascii="Simplified Arabic" w:hAnsi="Simplified Arabic" w:cs="Simplified Arabic" w:hint="cs"/>
          <w:sz w:val="24"/>
          <w:szCs w:val="24"/>
          <w:rtl/>
        </w:rPr>
        <w:t>ل</w:t>
      </w:r>
      <w:r w:rsidRPr="00865039">
        <w:rPr>
          <w:rFonts w:ascii="Simplified Arabic" w:hAnsi="Simplified Arabic" w:cs="Simplified Arabic"/>
          <w:sz w:val="24"/>
          <w:szCs w:val="24"/>
          <w:rtl/>
        </w:rPr>
        <w:t>ح التنمية المستدامة  قد يكون جديداً إلا أن التنمية المستدامة لا تمثل ظاهرة أو إهتماماً جديداً بل هي مطلب قديم ومنذ سنوات مضت، إذ كانت التنمية تركز على قضايا الرفاه الاجتماعي في الخمسينات وعلى تجاوز مشكلات التنمية في الستينات ثم على الحد من الفقر وتلبي</w:t>
      </w:r>
      <w:r w:rsidR="00952B1F">
        <w:rPr>
          <w:rFonts w:ascii="Simplified Arabic" w:hAnsi="Simplified Arabic" w:cs="Simplified Arabic"/>
          <w:sz w:val="24"/>
          <w:szCs w:val="24"/>
          <w:rtl/>
        </w:rPr>
        <w:t>ة الحاجات الأساسية في السبعينات</w:t>
      </w:r>
      <w:r w:rsidRPr="00865039">
        <w:rPr>
          <w:rFonts w:ascii="Simplified Arabic" w:hAnsi="Simplified Arabic" w:cs="Simplified Arabic"/>
          <w:sz w:val="24"/>
          <w:szCs w:val="24"/>
          <w:rtl/>
        </w:rPr>
        <w:t>،</w:t>
      </w:r>
      <w:r w:rsidR="00952B1F">
        <w:rPr>
          <w:rFonts w:ascii="Simplified Arabic" w:hAnsi="Simplified Arabic" w:cs="Simplified Arabic" w:hint="cs"/>
          <w:sz w:val="24"/>
          <w:szCs w:val="24"/>
          <w:rtl/>
        </w:rPr>
        <w:t xml:space="preserve"> </w:t>
      </w:r>
      <w:r w:rsidRPr="00865039">
        <w:rPr>
          <w:rFonts w:ascii="Simplified Arabic" w:hAnsi="Simplified Arabic" w:cs="Simplified Arabic"/>
          <w:sz w:val="24"/>
          <w:szCs w:val="24"/>
          <w:rtl/>
        </w:rPr>
        <w:t>ثم ظهر مفهوم ومصطلح التنمية المستدامة ك</w:t>
      </w:r>
      <w:r w:rsidR="00A36690">
        <w:rPr>
          <w:rFonts w:ascii="Simplified Arabic" w:hAnsi="Simplified Arabic" w:cs="Simplified Arabic" w:hint="cs"/>
          <w:sz w:val="24"/>
          <w:szCs w:val="24"/>
          <w:rtl/>
        </w:rPr>
        <w:t>ر</w:t>
      </w:r>
      <w:r w:rsidRPr="00865039">
        <w:rPr>
          <w:rFonts w:ascii="Simplified Arabic" w:hAnsi="Simplified Arabic" w:cs="Simplified Arabic"/>
          <w:sz w:val="24"/>
          <w:szCs w:val="24"/>
          <w:rtl/>
        </w:rPr>
        <w:t>د طبيعي على التخوف الناجم عن تدهور البيئة الناتج عن الأسلوب التقليدى للننمية الذى يقوم علي النمو السريع للإنتاج دون اعتبار للآثار السلبية التي يخلفها هذا النمو على الإنسان</w:t>
      </w:r>
      <w:r w:rsidR="00A36690">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وعلى الموارد الطبيعية وعلى البيئة</w:t>
      </w:r>
      <w:r w:rsidR="00312724">
        <w:rPr>
          <w:rFonts w:ascii="Simplified Arabic" w:hAnsi="Simplified Arabic" w:cs="Simplified Arabic" w:hint="cs"/>
          <w:sz w:val="24"/>
          <w:szCs w:val="24"/>
          <w:rtl/>
        </w:rPr>
        <w:t>.</w:t>
      </w:r>
      <w:r w:rsidR="00336049" w:rsidRPr="00336049">
        <w:rPr>
          <w:rFonts w:ascii="Simplified Arabic" w:hAnsi="Simplified Arabic" w:cs="Simplified Arabic" w:hint="cs"/>
          <w:b/>
          <w:bCs/>
          <w:sz w:val="24"/>
          <w:szCs w:val="24"/>
          <w:rtl/>
        </w:rPr>
        <w:t xml:space="preserve"> </w:t>
      </w:r>
      <w:r w:rsidR="00336049" w:rsidRPr="00865591">
        <w:rPr>
          <w:rFonts w:ascii="Simplified Arabic" w:hAnsi="Simplified Arabic" w:cs="Simplified Arabic" w:hint="cs"/>
          <w:b/>
          <w:bCs/>
          <w:sz w:val="24"/>
          <w:szCs w:val="24"/>
          <w:rtl/>
        </w:rPr>
        <w:t>(</w:t>
      </w:r>
      <w:r w:rsidR="00336049" w:rsidRPr="00865591">
        <w:rPr>
          <w:rFonts w:hint="cs"/>
          <w:b/>
          <w:bCs/>
          <w:rtl/>
        </w:rPr>
        <w:t xml:space="preserve"> بارود، 2005،</w:t>
      </w:r>
      <w:r w:rsidR="00336049" w:rsidRPr="00865591">
        <w:rPr>
          <w:rStyle w:val="FootnoteReference"/>
          <w:rFonts w:ascii="Simplified Arabic" w:hAnsi="Simplified Arabic" w:cs="Simplified Arabic"/>
          <w:b/>
          <w:bCs/>
          <w:sz w:val="24"/>
          <w:szCs w:val="24"/>
          <w:rtl/>
        </w:rPr>
        <w:t xml:space="preserve"> </w:t>
      </w:r>
      <w:r w:rsidR="00336049" w:rsidRPr="00865591">
        <w:rPr>
          <w:rFonts w:ascii="Simplified Arabic" w:hAnsi="Simplified Arabic" w:cs="Simplified Arabic" w:hint="cs"/>
          <w:b/>
          <w:bCs/>
          <w:sz w:val="24"/>
          <w:szCs w:val="24"/>
          <w:rtl/>
        </w:rPr>
        <w:t>1)</w:t>
      </w:r>
    </w:p>
    <w:p w:rsidR="00865039" w:rsidRPr="00865039" w:rsidRDefault="00865039" w:rsidP="00336049">
      <w:pPr>
        <w:ind w:firstLine="720"/>
        <w:jc w:val="both"/>
        <w:rPr>
          <w:rFonts w:ascii="Simplified Arabic" w:hAnsi="Simplified Arabic" w:cs="Simplified Arabic"/>
          <w:sz w:val="24"/>
          <w:szCs w:val="24"/>
          <w:rtl/>
        </w:rPr>
      </w:pPr>
      <w:r w:rsidRPr="00865039">
        <w:rPr>
          <w:rFonts w:ascii="Simplified Arabic" w:hAnsi="Simplified Arabic" w:cs="Simplified Arabic"/>
          <w:sz w:val="24"/>
          <w:szCs w:val="24"/>
          <w:rtl/>
        </w:rPr>
        <w:t>في سبنمبر 2000 ، التزم قادة العالم بتحقيق الأهداف الإنمائية للألفية بحلول 2020 حيث شكلت هذه الأهداف خطة عمل رئيسية للدول النامية والدول الأقل نمواً، وحظيت أهداف التنمية الألفية باهتمام المخططين وراسمي السياسات وصناع القرار في كثير من دول العالم</w:t>
      </w:r>
      <w:r w:rsidR="00BC3F4F">
        <w:rPr>
          <w:rFonts w:ascii="Simplified Arabic" w:hAnsi="Simplified Arabic" w:cs="Simplified Arabic" w:hint="cs"/>
          <w:sz w:val="24"/>
          <w:szCs w:val="24"/>
          <w:rtl/>
        </w:rPr>
        <w:t xml:space="preserve"> ومثلت نقطة الإنطلاق لإستراتيجية التنمية المستدامة2030</w:t>
      </w:r>
      <w:r w:rsidR="00312724">
        <w:rPr>
          <w:rFonts w:ascii="Simplified Arabic" w:hAnsi="Simplified Arabic" w:cs="Simplified Arabic" w:hint="cs"/>
          <w:sz w:val="24"/>
          <w:szCs w:val="24"/>
          <w:rtl/>
        </w:rPr>
        <w:t>.</w:t>
      </w:r>
      <w:r w:rsidR="00336049" w:rsidRPr="00336049">
        <w:rPr>
          <w:rFonts w:ascii="Simplified Arabic" w:hAnsi="Simplified Arabic" w:cs="Simplified Arabic" w:hint="cs"/>
          <w:b/>
          <w:bCs/>
          <w:sz w:val="24"/>
          <w:szCs w:val="24"/>
          <w:rtl/>
        </w:rPr>
        <w:t xml:space="preserve"> </w:t>
      </w:r>
      <w:r w:rsidR="00336049" w:rsidRPr="00865591">
        <w:rPr>
          <w:rFonts w:ascii="Simplified Arabic" w:hAnsi="Simplified Arabic" w:cs="Simplified Arabic" w:hint="cs"/>
          <w:b/>
          <w:bCs/>
          <w:sz w:val="24"/>
          <w:szCs w:val="24"/>
          <w:rtl/>
        </w:rPr>
        <w:t>(</w:t>
      </w:r>
      <w:r w:rsidR="00336049" w:rsidRPr="00865591">
        <w:rPr>
          <w:rFonts w:hint="cs"/>
          <w:b/>
          <w:bCs/>
          <w:rtl/>
        </w:rPr>
        <w:t xml:space="preserve"> مساد ، 2019</w:t>
      </w:r>
      <w:r w:rsidR="00336049" w:rsidRPr="00865591">
        <w:rPr>
          <w:rFonts w:ascii="Simplified Arabic" w:hAnsi="Simplified Arabic" w:cs="Simplified Arabic" w:hint="cs"/>
          <w:b/>
          <w:bCs/>
          <w:sz w:val="24"/>
          <w:szCs w:val="24"/>
          <w:rtl/>
        </w:rPr>
        <w:t>،3)</w:t>
      </w:r>
    </w:p>
    <w:p w:rsidR="00DD5746" w:rsidRDefault="00197328" w:rsidP="00BC3F4F">
      <w:pPr>
        <w:ind w:firstLine="720"/>
        <w:jc w:val="both"/>
        <w:rPr>
          <w:rFonts w:ascii="Simplified Arabic" w:hAnsi="Simplified Arabic" w:cs="Simplified Arabic"/>
          <w:sz w:val="24"/>
          <w:szCs w:val="24"/>
          <w:rtl/>
        </w:rPr>
      </w:pPr>
      <w:r>
        <w:rPr>
          <w:noProof/>
        </w:rPr>
        <w:drawing>
          <wp:anchor distT="0" distB="0" distL="114300" distR="114300" simplePos="0" relativeHeight="251677696" behindDoc="0" locked="0" layoutInCell="1" allowOverlap="1" wp14:anchorId="44D614B7" wp14:editId="63E596C1">
            <wp:simplePos x="0" y="0"/>
            <wp:positionH relativeFrom="column">
              <wp:posOffset>-13739</wp:posOffset>
            </wp:positionH>
            <wp:positionV relativeFrom="paragraph">
              <wp:posOffset>1091623</wp:posOffset>
            </wp:positionV>
            <wp:extent cx="5853545" cy="1655618"/>
            <wp:effectExtent l="0" t="0" r="0" b="190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3358" t="35921" r="5051" b="11919"/>
                    <a:stretch/>
                  </pic:blipFill>
                  <pic:spPr bwMode="auto">
                    <a:xfrm>
                      <a:off x="0" y="0"/>
                      <a:ext cx="5854700" cy="1655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5039" w:rsidRPr="00865039">
        <w:rPr>
          <w:rFonts w:ascii="Simplified Arabic" w:hAnsi="Simplified Arabic" w:cs="Simplified Arabic"/>
          <w:sz w:val="24"/>
          <w:szCs w:val="24"/>
          <w:rtl/>
        </w:rPr>
        <w:t>في 25 سبتمبر 2015 اعتمدت الأمم المتحدة للتنمية المستدامة قراراً بعنوان "تحويل عالمنا: جدول أعمال 2030 للتنمية المستدامة"</w:t>
      </w:r>
      <w:r w:rsidR="004704CC">
        <w:rPr>
          <w:rFonts w:ascii="Simplified Arabic" w:hAnsi="Simplified Arabic" w:cs="Simplified Arabic" w:hint="cs"/>
          <w:sz w:val="24"/>
          <w:szCs w:val="24"/>
          <w:rtl/>
        </w:rPr>
        <w:t>،</w:t>
      </w:r>
      <w:r w:rsidR="00BC3F4F">
        <w:rPr>
          <w:rFonts w:ascii="Simplified Arabic" w:hAnsi="Simplified Arabic" w:cs="Simplified Arabic" w:hint="cs"/>
          <w:sz w:val="24"/>
          <w:szCs w:val="24"/>
          <w:rtl/>
        </w:rPr>
        <w:t xml:space="preserve"> وي</w:t>
      </w:r>
      <w:r w:rsidR="00865039" w:rsidRPr="00865039">
        <w:rPr>
          <w:rFonts w:ascii="Simplified Arabic" w:hAnsi="Simplified Arabic" w:cs="Simplified Arabic"/>
          <w:sz w:val="24"/>
          <w:szCs w:val="24"/>
          <w:rtl/>
        </w:rPr>
        <w:t xml:space="preserve">شتمل على </w:t>
      </w:r>
      <w:r w:rsidR="00865039" w:rsidRPr="00DD5746">
        <w:rPr>
          <w:rFonts w:ascii="Simplified Arabic" w:hAnsi="Simplified Arabic" w:cs="Simplified Arabic"/>
          <w:color w:val="FF0000"/>
          <w:sz w:val="24"/>
          <w:szCs w:val="24"/>
          <w:rtl/>
        </w:rPr>
        <w:t>17</w:t>
      </w:r>
      <w:r w:rsidR="00865039" w:rsidRPr="00865039">
        <w:rPr>
          <w:rFonts w:ascii="Simplified Arabic" w:hAnsi="Simplified Arabic" w:cs="Simplified Arabic"/>
          <w:sz w:val="24"/>
          <w:szCs w:val="24"/>
          <w:rtl/>
        </w:rPr>
        <w:t xml:space="preserve"> هدف للتنمية المستدامة و </w:t>
      </w:r>
      <w:r w:rsidR="00865039" w:rsidRPr="00DD5746">
        <w:rPr>
          <w:rFonts w:ascii="Simplified Arabic" w:hAnsi="Simplified Arabic" w:cs="Simplified Arabic"/>
          <w:color w:val="FF0000"/>
          <w:sz w:val="24"/>
          <w:szCs w:val="24"/>
          <w:rtl/>
        </w:rPr>
        <w:t>169</w:t>
      </w:r>
      <w:r w:rsidR="00865039" w:rsidRPr="00865039">
        <w:rPr>
          <w:rFonts w:ascii="Simplified Arabic" w:hAnsi="Simplified Arabic" w:cs="Simplified Arabic"/>
          <w:sz w:val="24"/>
          <w:szCs w:val="24"/>
          <w:rtl/>
        </w:rPr>
        <w:t xml:space="preserve"> غاية  للقضاء على الفقر</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وعدم المساواة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وتحسين الصحة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والتعليم</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وتحقيق النمو الاقتصادي بتهيئة فرص العمل</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وتوفير طاقة نظيفة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ومياه</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وبنية تحتية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وانشاء مدن مستدامة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وحماية البيئة الطبيعية</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والتنوع الحيوي</w:t>
      </w:r>
      <w:r w:rsidR="00DD5746">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والتصدي لتغيير المناخ في أجواء تتسم بالسلم والعدل.</w:t>
      </w:r>
    </w:p>
    <w:p w:rsidR="00746959" w:rsidRDefault="00746959" w:rsidP="002057BC">
      <w:pPr>
        <w:ind w:firstLine="720"/>
        <w:jc w:val="both"/>
        <w:rPr>
          <w:rFonts w:ascii="Simplified Arabic" w:hAnsi="Simplified Arabic" w:cs="Simplified Arabic"/>
          <w:sz w:val="24"/>
          <w:szCs w:val="24"/>
          <w:rtl/>
        </w:rPr>
      </w:pPr>
    </w:p>
    <w:p w:rsidR="00746959" w:rsidRDefault="00746959" w:rsidP="002057BC">
      <w:pPr>
        <w:ind w:firstLine="720"/>
        <w:jc w:val="both"/>
        <w:rPr>
          <w:rFonts w:ascii="Simplified Arabic" w:hAnsi="Simplified Arabic" w:cs="Simplified Arabic"/>
          <w:sz w:val="24"/>
          <w:szCs w:val="24"/>
          <w:rtl/>
        </w:rPr>
      </w:pPr>
    </w:p>
    <w:p w:rsidR="00746959" w:rsidRDefault="00746959" w:rsidP="002057BC">
      <w:pPr>
        <w:ind w:firstLine="720"/>
        <w:jc w:val="both"/>
        <w:rPr>
          <w:rFonts w:ascii="Simplified Arabic" w:hAnsi="Simplified Arabic" w:cs="Simplified Arabic"/>
          <w:sz w:val="24"/>
          <w:szCs w:val="24"/>
          <w:rtl/>
        </w:rPr>
      </w:pPr>
    </w:p>
    <w:p w:rsidR="00424D97" w:rsidRDefault="00424D97" w:rsidP="00424D97">
      <w:pPr>
        <w:ind w:firstLine="720"/>
        <w:jc w:val="both"/>
        <w:rPr>
          <w:rFonts w:ascii="Simplified Arabic" w:hAnsi="Simplified Arabic" w:cs="Simplified Arabic"/>
          <w:sz w:val="24"/>
          <w:szCs w:val="24"/>
          <w:rtl/>
        </w:rPr>
      </w:pPr>
    </w:p>
    <w:p w:rsidR="00424D97" w:rsidRDefault="00424D97" w:rsidP="00424D97">
      <w:pPr>
        <w:ind w:firstLine="720"/>
        <w:jc w:val="both"/>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s">
            <w:drawing>
              <wp:anchor distT="0" distB="0" distL="114300" distR="114300" simplePos="0" relativeHeight="251678720" behindDoc="0" locked="0" layoutInCell="1" allowOverlap="1" wp14:anchorId="09981F1A" wp14:editId="2BEDD8B3">
                <wp:simplePos x="0" y="0"/>
                <wp:positionH relativeFrom="column">
                  <wp:posOffset>609600</wp:posOffset>
                </wp:positionH>
                <wp:positionV relativeFrom="paragraph">
                  <wp:posOffset>92421</wp:posOffset>
                </wp:positionV>
                <wp:extent cx="5194300" cy="23495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5194300"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Pr="00197328" w:rsidRDefault="009B5D87" w:rsidP="00BF69D5">
                            <w:pPr>
                              <w:spacing w:after="0" w:line="240" w:lineRule="auto"/>
                              <w:rPr>
                                <w:sz w:val="18"/>
                                <w:szCs w:val="18"/>
                                <w:rtl/>
                                <w:lang w:bidi="ar-EG"/>
                              </w:rPr>
                            </w:pPr>
                            <w:r w:rsidRPr="00197328">
                              <w:rPr>
                                <w:rFonts w:hint="cs"/>
                                <w:sz w:val="18"/>
                                <w:szCs w:val="18"/>
                                <w:rtl/>
                                <w:lang w:bidi="ar-EG"/>
                              </w:rPr>
                              <w:t>شكل (1) يوضح مدى التداخل بين الأبعاد</w:t>
                            </w:r>
                            <w:r>
                              <w:rPr>
                                <w:rFonts w:hint="cs"/>
                                <w:sz w:val="18"/>
                                <w:szCs w:val="18"/>
                                <w:rtl/>
                                <w:lang w:bidi="ar-EG"/>
                              </w:rPr>
                              <w:t xml:space="preserve"> الثلاثة للتنمية المستدامة، </w:t>
                            </w:r>
                            <w:r w:rsidRPr="00197328">
                              <w:rPr>
                                <w:rFonts w:hint="cs"/>
                                <w:sz w:val="18"/>
                                <w:szCs w:val="18"/>
                                <w:rtl/>
                                <w:lang w:bidi="ar-EG"/>
                              </w:rPr>
                              <w:t xml:space="preserve"> وأهدافها.</w:t>
                            </w:r>
                            <w:r>
                              <w:rPr>
                                <w:rFonts w:hint="cs"/>
                                <w:sz w:val="18"/>
                                <w:szCs w:val="18"/>
                                <w:rtl/>
                                <w:lang w:bidi="ar-EG"/>
                              </w:rPr>
                              <w:t xml:space="preserve"> ، المصدر: إستراتيجية التنمية المستدامة2030.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8pt;margin-top:7.3pt;width:409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BRigIAAIoFAAAOAAAAZHJzL2Uyb0RvYy54bWysVEtvGyEQvlfqf0Dc67WdddpYWUeuI1eV&#10;oiRqUuWMWYhRgaGAvev++g7s+tE0l1S97MLMN6+Pmbm8ao0mW+GDAlvR0WBIibAcamWfK/r9cfnh&#10;EyUhMlszDVZUdCcCvZq9f3fZuKkYwxp0LTxBJzZMG1fRdYxuWhSBr4VhYQBOWFRK8IZFvPrnovas&#10;Qe9GF+Ph8LxowNfOAxchoPS6U9JZ9i+l4PFOyiAi0RXF3GL++vxdpW8xu2TTZ8/cWvE+DfYPWRim&#10;LAY9uLpmkZGNV3+5Mop7CCDjgIMpQErFRa4BqxkNX1TzsGZO5FqQnOAONIX/55bfbu89UXVFS0os&#10;M/hEj6KN5DO0pEzsNC5MEfTgEBZbFOMr7+UBhanoVnqT/lgOQT3yvDtwm5xxFE5GF+XZEFUcdeOz&#10;8mKSyS+O1s6H+EWAIelQUY9vlyll25sQMROE7iEpWACt6qXSOl9Sv4iF9mTL8KV1zDmixR8obUlT&#10;0fMzDJ2MLCTzzrO2SSJyx/ThUuVdhfkUd1okjLbfhETGcqGvxGacC3uIn9EJJTHUWwx7/DGrtxh3&#10;daBFjgw2HoyNsuBz9XnEjpTVP/aUyQ6PhJ/UnY6xXbV9R6yg3mFDeOgGKji+VPhqNyzEe+ZxgvCh&#10;cSvEO/xIDcg69CdK1uB/vSZPeGxs1FLS4ERWNPzcMC8o0V8ttvzFqCzTCOdLOfk4xos/1axONXZj&#10;FoCtMML943g+JnzUe6n0YJ5wecxTVFQxyzF2ReP+uIjdnsDlw8V8nkE4tI7FG/vgeHKd6E09+dg+&#10;Me/6xo3Y8rewn102fdG/HTZZWphvIkiVmzsR3LHaE48Dn3u+X05po5zeM+q4Qme/AQAA//8DAFBL&#10;AwQUAAYACAAAACEArSVkXuAAAAAIAQAADwAAAGRycy9kb3ducmV2LnhtbEyPS0/DMBCE70j8B2uR&#10;uCDqhLaBpnEqhHhIvdHwUG9uvCQR8TqK3ST8e5YTPe7MaPabbDPZVgzY+8aRgngWgUAqnWmoUvBW&#10;PF3fgfBBk9GtI1Twgx42+flZplPjRnrFYRcqwSXkU62gDqFLpfRljVb7meuQ2PtyvdWBz76Sptcj&#10;l9tW3kRRIq1uiD/UusOHGsvv3dEq2F9Vn1s/Pb+P8+W8e3wZitsPUyh1eTHdr0EEnMJ/GP7wGR1y&#10;Zjq4IxkvWgWrhKcE1hcJCPZX8YKFg4JlnIDMM3k6IP8FAAD//wMAUEsBAi0AFAAGAAgAAAAhALaD&#10;OJL+AAAA4QEAABMAAAAAAAAAAAAAAAAAAAAAAFtDb250ZW50X1R5cGVzXS54bWxQSwECLQAUAAYA&#10;CAAAACEAOP0h/9YAAACUAQAACwAAAAAAAAAAAAAAAAAvAQAAX3JlbHMvLnJlbHNQSwECLQAUAAYA&#10;CAAAACEAEsJwUYoCAACKBQAADgAAAAAAAAAAAAAAAAAuAgAAZHJzL2Uyb0RvYy54bWxQSwECLQAU&#10;AAYACAAAACEArSVkXuAAAAAIAQAADwAAAAAAAAAAAAAAAADkBAAAZHJzL2Rvd25yZXYueG1sUEsF&#10;BgAAAAAEAAQA8wAAAPEFAAAAAA==&#10;" fillcolor="white [3201]" stroked="f" strokeweight=".5pt">
                <v:textbox>
                  <w:txbxContent>
                    <w:p w:rsidR="009B5D87" w:rsidRPr="00197328" w:rsidRDefault="009B5D87" w:rsidP="00BF69D5">
                      <w:pPr>
                        <w:spacing w:after="0" w:line="240" w:lineRule="auto"/>
                        <w:rPr>
                          <w:sz w:val="18"/>
                          <w:szCs w:val="18"/>
                          <w:rtl/>
                          <w:lang w:bidi="ar-EG"/>
                        </w:rPr>
                      </w:pPr>
                      <w:r w:rsidRPr="00197328">
                        <w:rPr>
                          <w:rFonts w:hint="cs"/>
                          <w:sz w:val="18"/>
                          <w:szCs w:val="18"/>
                          <w:rtl/>
                          <w:lang w:bidi="ar-EG"/>
                        </w:rPr>
                        <w:t>شكل (1) يوضح مدى التداخل بين الأبعاد</w:t>
                      </w:r>
                      <w:r>
                        <w:rPr>
                          <w:rFonts w:hint="cs"/>
                          <w:sz w:val="18"/>
                          <w:szCs w:val="18"/>
                          <w:rtl/>
                          <w:lang w:bidi="ar-EG"/>
                        </w:rPr>
                        <w:t xml:space="preserve"> الثلاثة للتنمية المستدامة، </w:t>
                      </w:r>
                      <w:r w:rsidRPr="00197328">
                        <w:rPr>
                          <w:rFonts w:hint="cs"/>
                          <w:sz w:val="18"/>
                          <w:szCs w:val="18"/>
                          <w:rtl/>
                          <w:lang w:bidi="ar-EG"/>
                        </w:rPr>
                        <w:t xml:space="preserve"> وأهدافها.</w:t>
                      </w:r>
                      <w:r>
                        <w:rPr>
                          <w:rFonts w:hint="cs"/>
                          <w:sz w:val="18"/>
                          <w:szCs w:val="18"/>
                          <w:rtl/>
                          <w:lang w:bidi="ar-EG"/>
                        </w:rPr>
                        <w:t xml:space="preserve"> ، المصدر: إستراتيجية التنمية المستدامة2030.</w:t>
                      </w:r>
                    </w:p>
                  </w:txbxContent>
                </v:textbox>
              </v:shape>
            </w:pict>
          </mc:Fallback>
        </mc:AlternateContent>
      </w:r>
      <w:r w:rsidR="00865039" w:rsidRPr="00865039">
        <w:rPr>
          <w:rFonts w:ascii="Simplified Arabic" w:hAnsi="Simplified Arabic" w:cs="Simplified Arabic"/>
          <w:sz w:val="24"/>
          <w:szCs w:val="24"/>
          <w:rtl/>
        </w:rPr>
        <w:t xml:space="preserve"> </w:t>
      </w:r>
    </w:p>
    <w:p w:rsidR="00057DF6" w:rsidRDefault="00057DF6" w:rsidP="00424D97">
      <w:pPr>
        <w:ind w:firstLine="720"/>
        <w:jc w:val="both"/>
        <w:rPr>
          <w:rFonts w:ascii="Simplified Arabic" w:hAnsi="Simplified Arabic" w:cs="Simplified Arabic"/>
          <w:sz w:val="24"/>
          <w:szCs w:val="24"/>
          <w:rtl/>
        </w:rPr>
      </w:pPr>
    </w:p>
    <w:p w:rsidR="00424D97" w:rsidRDefault="00865039" w:rsidP="00895BB6">
      <w:pPr>
        <w:ind w:firstLine="720"/>
        <w:jc w:val="both"/>
        <w:rPr>
          <w:rFonts w:ascii="Simplified Arabic" w:hAnsi="Simplified Arabic" w:cs="Simplified Arabic"/>
          <w:sz w:val="24"/>
          <w:szCs w:val="24"/>
          <w:rtl/>
          <w:lang w:bidi="ar-EG"/>
        </w:rPr>
      </w:pPr>
      <w:r w:rsidRPr="00865039">
        <w:rPr>
          <w:rFonts w:ascii="Simplified Arabic" w:hAnsi="Simplified Arabic" w:cs="Simplified Arabic"/>
          <w:sz w:val="24"/>
          <w:szCs w:val="24"/>
          <w:rtl/>
        </w:rPr>
        <w:t>حيث سيتم رصد هذه الأهداف من خلال استخدام مجموعة من الم</w:t>
      </w:r>
      <w:r w:rsidR="002057BC">
        <w:rPr>
          <w:rFonts w:ascii="Simplified Arabic" w:hAnsi="Simplified Arabic" w:cs="Simplified Arabic"/>
          <w:sz w:val="24"/>
          <w:szCs w:val="24"/>
          <w:rtl/>
        </w:rPr>
        <w:t xml:space="preserve">ؤشرات العالمية وعددها </w:t>
      </w:r>
      <w:r w:rsidR="002057BC" w:rsidRPr="00365199">
        <w:rPr>
          <w:rFonts w:ascii="Simplified Arabic" w:hAnsi="Simplified Arabic" w:cs="Simplified Arabic"/>
          <w:color w:val="FF0000"/>
          <w:sz w:val="24"/>
          <w:szCs w:val="24"/>
          <w:rtl/>
        </w:rPr>
        <w:t>244</w:t>
      </w:r>
      <w:r w:rsidR="002057BC">
        <w:rPr>
          <w:rFonts w:ascii="Simplified Arabic" w:hAnsi="Simplified Arabic" w:cs="Simplified Arabic"/>
          <w:sz w:val="24"/>
          <w:szCs w:val="24"/>
          <w:rtl/>
        </w:rPr>
        <w:t xml:space="preserve"> مؤشر</w:t>
      </w:r>
      <w:r w:rsidR="002057BC">
        <w:rPr>
          <w:rFonts w:ascii="Simplified Arabic" w:hAnsi="Simplified Arabic" w:cs="Simplified Arabic" w:hint="cs"/>
          <w:sz w:val="24"/>
          <w:szCs w:val="24"/>
          <w:rtl/>
        </w:rPr>
        <w:t xml:space="preserve">. </w:t>
      </w:r>
      <w:r w:rsidRPr="00865039">
        <w:rPr>
          <w:rFonts w:ascii="Simplified Arabic" w:hAnsi="Simplified Arabic" w:cs="Simplified Arabic"/>
          <w:sz w:val="24"/>
          <w:szCs w:val="24"/>
          <w:rtl/>
        </w:rPr>
        <w:t>تم صياغتها في إطار تشاركي شمل جميع الأطراف، و</w:t>
      </w:r>
      <w:r w:rsidR="00895BB6">
        <w:rPr>
          <w:rFonts w:ascii="Simplified Arabic" w:hAnsi="Simplified Arabic" w:cs="Simplified Arabic" w:hint="cs"/>
          <w:sz w:val="24"/>
          <w:szCs w:val="24"/>
          <w:rtl/>
        </w:rPr>
        <w:t>ت</w:t>
      </w:r>
      <w:r w:rsidRPr="00865039">
        <w:rPr>
          <w:rFonts w:ascii="Simplified Arabic" w:hAnsi="Simplified Arabic" w:cs="Simplified Arabic"/>
          <w:sz w:val="24"/>
          <w:szCs w:val="24"/>
          <w:rtl/>
        </w:rPr>
        <w:t>كامل</w:t>
      </w:r>
      <w:r w:rsidR="00895BB6">
        <w:rPr>
          <w:rFonts w:ascii="Simplified Arabic" w:hAnsi="Simplified Arabic" w:cs="Simplified Arabic" w:hint="cs"/>
          <w:sz w:val="24"/>
          <w:szCs w:val="24"/>
          <w:rtl/>
          <w:lang w:bidi="ar-EG"/>
        </w:rPr>
        <w:t>ت</w:t>
      </w:r>
      <w:r w:rsidRPr="00865039">
        <w:rPr>
          <w:rFonts w:ascii="Simplified Arabic" w:hAnsi="Simplified Arabic" w:cs="Simplified Arabic"/>
          <w:sz w:val="24"/>
          <w:szCs w:val="24"/>
          <w:rtl/>
        </w:rPr>
        <w:t xml:space="preserve"> فيه كل </w:t>
      </w:r>
      <w:r w:rsidR="00DD5746">
        <w:rPr>
          <w:rFonts w:ascii="Simplified Arabic" w:hAnsi="Simplified Arabic" w:cs="Simplified Arabic" w:hint="cs"/>
          <w:sz w:val="24"/>
          <w:szCs w:val="24"/>
          <w:rtl/>
        </w:rPr>
        <w:t>أب</w:t>
      </w:r>
      <w:r w:rsidRPr="00865039">
        <w:rPr>
          <w:rFonts w:ascii="Simplified Arabic" w:hAnsi="Simplified Arabic" w:cs="Simplified Arabic"/>
          <w:sz w:val="24"/>
          <w:szCs w:val="24"/>
          <w:rtl/>
        </w:rPr>
        <w:t>عاد التنمية الاقتصادية</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والاجتماعية</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والسياسية</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والثقافية</w:t>
      </w:r>
      <w:r w:rsidR="00DD5746">
        <w:rPr>
          <w:rFonts w:ascii="Simplified Arabic" w:hAnsi="Simplified Arabic" w:cs="Simplified Arabic" w:hint="cs"/>
          <w:sz w:val="24"/>
          <w:szCs w:val="24"/>
          <w:rtl/>
        </w:rPr>
        <w:t>،</w:t>
      </w:r>
      <w:r w:rsidR="002057BC">
        <w:rPr>
          <w:rFonts w:ascii="Simplified Arabic" w:hAnsi="Simplified Arabic" w:cs="Simplified Arabic" w:hint="cs"/>
          <w:sz w:val="24"/>
          <w:szCs w:val="24"/>
          <w:rtl/>
        </w:rPr>
        <w:t xml:space="preserve"> والتكنولوجية</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والبيئية. </w:t>
      </w:r>
      <w:r w:rsidR="00241C43">
        <w:rPr>
          <w:rFonts w:ascii="Simplified Arabic" w:hAnsi="Simplified Arabic" w:cs="Simplified Arabic" w:hint="cs"/>
          <w:sz w:val="24"/>
          <w:szCs w:val="24"/>
          <w:rtl/>
        </w:rPr>
        <w:t>و</w:t>
      </w:r>
      <w:r w:rsidRPr="00865039">
        <w:rPr>
          <w:rFonts w:ascii="Simplified Arabic" w:hAnsi="Simplified Arabic" w:cs="Simplified Arabic"/>
          <w:sz w:val="24"/>
          <w:szCs w:val="24"/>
          <w:rtl/>
        </w:rPr>
        <w:t>بدأ تطبيق الخطة رسميا بداية عام 2016</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وتستمر حتى عام</w:t>
      </w:r>
      <w:r w:rsidR="00DD5746">
        <w:rPr>
          <w:rFonts w:ascii="Simplified Arabic" w:hAnsi="Simplified Arabic" w:cs="Simplified Arabic"/>
          <w:sz w:val="24"/>
          <w:szCs w:val="24"/>
          <w:rtl/>
        </w:rPr>
        <w:t xml:space="preserve"> 3030</w:t>
      </w:r>
      <w:r w:rsidR="00DD5746">
        <w:rPr>
          <w:rFonts w:ascii="Simplified Arabic" w:hAnsi="Simplified Arabic" w:cs="Simplified Arabic" w:hint="cs"/>
          <w:sz w:val="24"/>
          <w:szCs w:val="24"/>
          <w:rtl/>
        </w:rPr>
        <w:t xml:space="preserve">، </w:t>
      </w:r>
      <w:r w:rsidRPr="00865039">
        <w:rPr>
          <w:rFonts w:ascii="Simplified Arabic" w:hAnsi="Simplified Arabic" w:cs="Simplified Arabic"/>
          <w:sz w:val="24"/>
          <w:szCs w:val="24"/>
          <w:rtl/>
        </w:rPr>
        <w:t>وتعتبر خطة طوعية غير ملزمة للدول، إلا أنها تنطبق على جميع الدول</w:t>
      </w:r>
      <w:r w:rsidR="00DD574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وقابلة للتكيف حسب الخصائص الوطنية، ويقع على عاتق الحكومات مسؤولية التنفيذ</w:t>
      </w:r>
      <w:r w:rsidR="007066E3">
        <w:rPr>
          <w:rFonts w:ascii="Simplified Arabic" w:hAnsi="Simplified Arabic" w:cs="Simplified Arabic"/>
          <w:sz w:val="24"/>
          <w:szCs w:val="24"/>
          <w:rtl/>
        </w:rPr>
        <w:t xml:space="preserve"> بالشراكة مع كل الأطراف المعنية</w:t>
      </w:r>
      <w:r w:rsidR="007066E3">
        <w:rPr>
          <w:rFonts w:ascii="Simplified Arabic" w:hAnsi="Simplified Arabic" w:cs="Simplified Arabic" w:hint="cs"/>
          <w:sz w:val="24"/>
          <w:szCs w:val="24"/>
          <w:rtl/>
        </w:rPr>
        <w:t>، وتقوم الدول بتقديم تقارير طوعية منتظمة</w:t>
      </w:r>
      <w:r w:rsidR="009C48F4">
        <w:rPr>
          <w:rFonts w:ascii="Simplified Arabic" w:hAnsi="Simplified Arabic" w:cs="Simplified Arabic" w:hint="cs"/>
          <w:sz w:val="24"/>
          <w:szCs w:val="24"/>
          <w:rtl/>
        </w:rPr>
        <w:t xml:space="preserve"> للجهات الدولية</w:t>
      </w:r>
      <w:r w:rsidR="007066E3">
        <w:rPr>
          <w:rFonts w:ascii="Simplified Arabic" w:hAnsi="Simplified Arabic" w:cs="Simplified Arabic" w:hint="cs"/>
          <w:sz w:val="24"/>
          <w:szCs w:val="24"/>
          <w:rtl/>
        </w:rPr>
        <w:t xml:space="preserve"> توضح مستوى التقدم نحو تحقيق التنمية المستدامة.</w:t>
      </w:r>
      <w:r w:rsidR="006E5F91" w:rsidRPr="006E5F91">
        <w:rPr>
          <w:rFonts w:ascii="Simplified Arabic" w:hAnsi="Simplified Arabic" w:cs="Simplified Arabic" w:hint="cs"/>
          <w:sz w:val="24"/>
          <w:szCs w:val="24"/>
          <w:rtl/>
          <w:lang w:bidi="ar-EG"/>
        </w:rPr>
        <w:t xml:space="preserve"> </w:t>
      </w:r>
    </w:p>
    <w:p w:rsidR="00BE3B38" w:rsidRDefault="00BE3B38" w:rsidP="00424D97">
      <w:pPr>
        <w:ind w:firstLine="720"/>
        <w:jc w:val="both"/>
        <w:rPr>
          <w:rFonts w:ascii="Simplified Arabic" w:hAnsi="Simplified Arabic" w:cs="Simplified Arabic"/>
          <w:sz w:val="24"/>
          <w:szCs w:val="24"/>
          <w:rtl/>
        </w:rPr>
      </w:pPr>
    </w:p>
    <w:p w:rsidR="0008360E" w:rsidRDefault="00865039" w:rsidP="00424D97">
      <w:pPr>
        <w:ind w:firstLine="720"/>
        <w:jc w:val="both"/>
        <w:rPr>
          <w:rFonts w:ascii="Simplified Arabic" w:hAnsi="Simplified Arabic" w:cs="Simplified Arabic"/>
          <w:sz w:val="24"/>
          <w:szCs w:val="24"/>
          <w:rtl/>
          <w:lang w:bidi="ar-EG"/>
        </w:rPr>
      </w:pPr>
      <w:r w:rsidRPr="00865039">
        <w:rPr>
          <w:rFonts w:ascii="Simplified Arabic" w:hAnsi="Simplified Arabic" w:cs="Simplified Arabic"/>
          <w:sz w:val="24"/>
          <w:szCs w:val="24"/>
          <w:rtl/>
        </w:rPr>
        <w:lastRenderedPageBreak/>
        <w:t xml:space="preserve">من هذا المنطلق جاءت </w:t>
      </w:r>
      <w:r w:rsidR="00C82758">
        <w:rPr>
          <w:rFonts w:ascii="Simplified Arabic" w:hAnsi="Simplified Arabic" w:cs="Simplified Arabic" w:hint="cs"/>
          <w:sz w:val="24"/>
          <w:szCs w:val="24"/>
          <w:rtl/>
        </w:rPr>
        <w:t>أهمية</w:t>
      </w:r>
      <w:r w:rsidRPr="00865039">
        <w:rPr>
          <w:rFonts w:ascii="Simplified Arabic" w:hAnsi="Simplified Arabic" w:cs="Simplified Arabic"/>
          <w:sz w:val="24"/>
          <w:szCs w:val="24"/>
          <w:rtl/>
        </w:rPr>
        <w:t xml:space="preserve"> البيانات</w:t>
      </w:r>
      <w:r w:rsidR="00BA2CA3">
        <w:rPr>
          <w:rFonts w:ascii="Simplified Arabic" w:hAnsi="Simplified Arabic" w:cs="Simplified Arabic" w:hint="cs"/>
          <w:sz w:val="24"/>
          <w:szCs w:val="24"/>
          <w:rtl/>
        </w:rPr>
        <w:t xml:space="preserve"> الإحصائية</w:t>
      </w:r>
      <w:r w:rsidR="006E5F91">
        <w:rPr>
          <w:rFonts w:ascii="Simplified Arabic" w:hAnsi="Simplified Arabic" w:cs="Simplified Arabic" w:hint="cs"/>
          <w:sz w:val="24"/>
          <w:szCs w:val="24"/>
          <w:rtl/>
        </w:rPr>
        <w:t xml:space="preserve"> الرسمية التى تعد</w:t>
      </w:r>
      <w:r w:rsidRPr="00865039">
        <w:rPr>
          <w:rFonts w:ascii="Simplified Arabic" w:hAnsi="Simplified Arabic" w:cs="Simplified Arabic"/>
          <w:sz w:val="24"/>
          <w:szCs w:val="24"/>
          <w:rtl/>
        </w:rPr>
        <w:t xml:space="preserve"> </w:t>
      </w:r>
      <w:r w:rsidR="006E5F91">
        <w:rPr>
          <w:rFonts w:ascii="Simplified Arabic" w:hAnsi="Simplified Arabic" w:cs="Simplified Arabic" w:hint="cs"/>
          <w:sz w:val="24"/>
          <w:szCs w:val="24"/>
          <w:rtl/>
          <w:lang w:bidi="ar-EG"/>
        </w:rPr>
        <w:t xml:space="preserve">أحد الأصول الوطنية </w:t>
      </w:r>
      <w:r w:rsidRPr="00865039">
        <w:rPr>
          <w:rFonts w:ascii="Simplified Arabic" w:hAnsi="Simplified Arabic" w:cs="Simplified Arabic"/>
          <w:sz w:val="24"/>
          <w:szCs w:val="24"/>
          <w:rtl/>
        </w:rPr>
        <w:t>المستمدة من النظم الإحصائية الوطنية</w:t>
      </w:r>
      <w:r w:rsidR="00C82758">
        <w:rPr>
          <w:rFonts w:ascii="Simplified Arabic" w:hAnsi="Simplified Arabic" w:cs="Simplified Arabic" w:hint="cs"/>
          <w:sz w:val="24"/>
          <w:szCs w:val="24"/>
          <w:rtl/>
          <w:lang w:bidi="ar-EG"/>
        </w:rPr>
        <w:t>، والتى</w:t>
      </w:r>
      <w:r w:rsidR="006E5F91">
        <w:rPr>
          <w:rFonts w:ascii="Simplified Arabic" w:hAnsi="Simplified Arabic" w:cs="Simplified Arabic" w:hint="cs"/>
          <w:sz w:val="24"/>
          <w:szCs w:val="24"/>
          <w:rtl/>
          <w:lang w:bidi="ar-EG"/>
        </w:rPr>
        <w:t xml:space="preserve"> تسهم بشكل فعال كمكون أساسى فى نظام المتابعة والتقيم الوطنى</w:t>
      </w:r>
      <w:r w:rsidR="006E5F91" w:rsidRPr="00865039">
        <w:rPr>
          <w:rFonts w:ascii="Simplified Arabic" w:hAnsi="Simplified Arabic" w:cs="Simplified Arabic"/>
          <w:sz w:val="24"/>
          <w:szCs w:val="24"/>
          <w:rtl/>
        </w:rPr>
        <w:t xml:space="preserve"> </w:t>
      </w:r>
      <w:r w:rsidRPr="00865039">
        <w:rPr>
          <w:rFonts w:ascii="Simplified Arabic" w:hAnsi="Simplified Arabic" w:cs="Simplified Arabic"/>
          <w:sz w:val="24"/>
          <w:szCs w:val="24"/>
          <w:rtl/>
        </w:rPr>
        <w:t>المحقق في إطار مؤشرات التنمية المستدامة والتخطيط التنموي الناجح</w:t>
      </w:r>
      <w:r w:rsidR="009716AD">
        <w:rPr>
          <w:rFonts w:ascii="Simplified Arabic" w:hAnsi="Simplified Arabic" w:cs="Simplified Arabic" w:hint="cs"/>
          <w:sz w:val="24"/>
          <w:szCs w:val="24"/>
          <w:rtl/>
        </w:rPr>
        <w:t>،</w:t>
      </w:r>
      <w:r w:rsidR="0008360E">
        <w:rPr>
          <w:rFonts w:ascii="Simplified Arabic" w:hAnsi="Simplified Arabic" w:cs="Simplified Arabic" w:hint="cs"/>
          <w:sz w:val="24"/>
          <w:szCs w:val="24"/>
          <w:rtl/>
        </w:rPr>
        <w:t xml:space="preserve"> فى </w:t>
      </w:r>
      <w:r w:rsidR="0008360E" w:rsidRPr="00865039">
        <w:rPr>
          <w:rFonts w:ascii="Simplified Arabic" w:hAnsi="Simplified Arabic" w:cs="Simplified Arabic"/>
          <w:sz w:val="24"/>
          <w:szCs w:val="24"/>
          <w:rtl/>
        </w:rPr>
        <w:t xml:space="preserve">محاولة </w:t>
      </w:r>
      <w:r w:rsidR="0008360E">
        <w:rPr>
          <w:rFonts w:ascii="Simplified Arabic" w:hAnsi="Simplified Arabic" w:cs="Simplified Arabic" w:hint="cs"/>
          <w:sz w:val="24"/>
          <w:szCs w:val="24"/>
          <w:rtl/>
        </w:rPr>
        <w:t>ل</w:t>
      </w:r>
      <w:r w:rsidR="0008360E" w:rsidRPr="00865039">
        <w:rPr>
          <w:rFonts w:ascii="Simplified Arabic" w:hAnsi="Simplified Arabic" w:cs="Simplified Arabic"/>
          <w:sz w:val="24"/>
          <w:szCs w:val="24"/>
          <w:rtl/>
        </w:rPr>
        <w:t>توطين هذه الأهداف ضمن ال</w:t>
      </w:r>
      <w:r w:rsidR="0008360E">
        <w:rPr>
          <w:rFonts w:ascii="Simplified Arabic" w:hAnsi="Simplified Arabic" w:cs="Simplified Arabic" w:hint="cs"/>
          <w:sz w:val="24"/>
          <w:szCs w:val="24"/>
          <w:rtl/>
        </w:rPr>
        <w:t>م</w:t>
      </w:r>
      <w:r w:rsidR="0008360E" w:rsidRPr="00865039">
        <w:rPr>
          <w:rFonts w:ascii="Simplified Arabic" w:hAnsi="Simplified Arabic" w:cs="Simplified Arabic"/>
          <w:sz w:val="24"/>
          <w:szCs w:val="24"/>
          <w:rtl/>
        </w:rPr>
        <w:t>خطط</w:t>
      </w:r>
      <w:r w:rsidR="0008360E">
        <w:rPr>
          <w:rFonts w:ascii="Simplified Arabic" w:hAnsi="Simplified Arabic" w:cs="Simplified Arabic" w:hint="cs"/>
          <w:sz w:val="24"/>
          <w:szCs w:val="24"/>
          <w:rtl/>
        </w:rPr>
        <w:t>ات</w:t>
      </w:r>
      <w:r w:rsidR="0008360E" w:rsidRPr="00865039">
        <w:rPr>
          <w:rFonts w:ascii="Simplified Arabic" w:hAnsi="Simplified Arabic" w:cs="Simplified Arabic"/>
          <w:sz w:val="24"/>
          <w:szCs w:val="24"/>
          <w:rtl/>
        </w:rPr>
        <w:t xml:space="preserve"> القومية</w:t>
      </w:r>
      <w:r w:rsidRPr="00865039">
        <w:rPr>
          <w:rFonts w:ascii="Simplified Arabic" w:hAnsi="Simplified Arabic" w:cs="Simplified Arabic"/>
          <w:sz w:val="24"/>
          <w:szCs w:val="24"/>
          <w:rtl/>
        </w:rPr>
        <w:t xml:space="preserve"> </w:t>
      </w:r>
      <w:r w:rsidR="00CD179A">
        <w:rPr>
          <w:rFonts w:ascii="Simplified Arabic" w:hAnsi="Simplified Arabic" w:cs="Simplified Arabic" w:hint="cs"/>
          <w:sz w:val="24"/>
          <w:szCs w:val="24"/>
          <w:rtl/>
        </w:rPr>
        <w:t>ف</w:t>
      </w:r>
      <w:r w:rsidR="00CD179A" w:rsidRPr="00865039">
        <w:rPr>
          <w:rFonts w:ascii="Simplified Arabic" w:hAnsi="Simplified Arabic" w:cs="Simplified Arabic"/>
          <w:sz w:val="24"/>
          <w:szCs w:val="24"/>
          <w:rtl/>
        </w:rPr>
        <w:t xml:space="preserve">هي </w:t>
      </w:r>
      <w:r w:rsidR="00CD179A">
        <w:rPr>
          <w:rFonts w:ascii="Simplified Arabic" w:hAnsi="Simplified Arabic" w:cs="Simplified Arabic" w:hint="cs"/>
          <w:sz w:val="24"/>
          <w:szCs w:val="24"/>
          <w:rtl/>
        </w:rPr>
        <w:t xml:space="preserve">بذلك </w:t>
      </w:r>
      <w:r w:rsidR="00CD179A" w:rsidRPr="00865039">
        <w:rPr>
          <w:rFonts w:ascii="Simplified Arabic" w:hAnsi="Simplified Arabic" w:cs="Simplified Arabic"/>
          <w:sz w:val="24"/>
          <w:szCs w:val="24"/>
          <w:rtl/>
        </w:rPr>
        <w:t xml:space="preserve">تقيم بشكل أساسي وضع الدول من خلال معايير يمكن حسابها ومقارنتها </w:t>
      </w:r>
      <w:r w:rsidR="00CD179A">
        <w:rPr>
          <w:rFonts w:ascii="Simplified Arabic" w:hAnsi="Simplified Arabic" w:cs="Simplified Arabic" w:hint="cs"/>
          <w:sz w:val="24"/>
          <w:szCs w:val="24"/>
          <w:rtl/>
        </w:rPr>
        <w:t xml:space="preserve">دولياً. </w:t>
      </w:r>
    </w:p>
    <w:p w:rsidR="007172F3" w:rsidRDefault="00865039" w:rsidP="009716AD">
      <w:pPr>
        <w:ind w:firstLine="720"/>
        <w:jc w:val="both"/>
        <w:rPr>
          <w:rFonts w:ascii="Simplified Arabic" w:hAnsi="Simplified Arabic" w:cs="Simplified Arabic"/>
          <w:sz w:val="24"/>
          <w:szCs w:val="24"/>
          <w:rtl/>
        </w:rPr>
      </w:pPr>
      <w:r w:rsidRPr="00865039">
        <w:rPr>
          <w:rFonts w:ascii="Simplified Arabic" w:hAnsi="Simplified Arabic" w:cs="Simplified Arabic"/>
          <w:sz w:val="24"/>
          <w:szCs w:val="24"/>
          <w:rtl/>
        </w:rPr>
        <w:t>ومن هنا جاءت رؤية الأجهزة الإحصائية المتمثلة في بناء نظام إحصائي وطني متكامل يلبي بفعالية احتياجات مستخدمي البيانات مع بناء القدرات والكفاءات الوطنية في العمل الإحصائي لتحسين جودة الإحصاءات الرسمية وجعلها قابلة للمقارنة دولياً بما في ذلك استخدام أحدث المعايير الإحصائية الدولية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وتكوين الشراكات بين منتجى ومستخدمى البيانات الإحصائية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والاستفادة من التقدم التكنولوجي لتسهيل عملية تبادل المعرفة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وذلك لدعم التنمية المستدامة بأبعادها الثلاثة االإقتصادية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والإجتماعية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والبيئية</w:t>
      </w:r>
      <w:r w:rsidR="003F0CF8">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والتى تساهم مؤشراتها في تقييم وإعطاء صورة واضحة عن مدى التقدم أو التراجع في تطبيق سياسات كل دولة في مجالات التنمية المستدامة. </w:t>
      </w:r>
    </w:p>
    <w:p w:rsidR="00865039" w:rsidRPr="00865039" w:rsidRDefault="00865039" w:rsidP="00F3161D">
      <w:pPr>
        <w:ind w:firstLine="720"/>
        <w:jc w:val="both"/>
        <w:rPr>
          <w:rFonts w:ascii="Simplified Arabic" w:hAnsi="Simplified Arabic" w:cs="Simplified Arabic"/>
          <w:sz w:val="24"/>
          <w:szCs w:val="24"/>
          <w:rtl/>
        </w:rPr>
      </w:pPr>
      <w:r w:rsidRPr="00865039">
        <w:rPr>
          <w:rFonts w:ascii="Simplified Arabic" w:hAnsi="Simplified Arabic" w:cs="Simplified Arabic"/>
          <w:sz w:val="24"/>
          <w:szCs w:val="24"/>
          <w:rtl/>
        </w:rPr>
        <w:t>ولقد شهدت الآونة الأخيرة،</w:t>
      </w:r>
      <w:r w:rsidR="00F3161D">
        <w:rPr>
          <w:rFonts w:ascii="Simplified Arabic" w:hAnsi="Simplified Arabic" w:cs="Simplified Arabic" w:hint="cs"/>
          <w:sz w:val="24"/>
          <w:szCs w:val="24"/>
          <w:rtl/>
        </w:rPr>
        <w:t xml:space="preserve"> و</w:t>
      </w:r>
      <w:r w:rsidR="00F3161D" w:rsidRPr="00865039">
        <w:rPr>
          <w:rFonts w:ascii="Simplified Arabic" w:hAnsi="Simplified Arabic" w:cs="Simplified Arabic"/>
          <w:sz w:val="24"/>
          <w:szCs w:val="24"/>
          <w:rtl/>
        </w:rPr>
        <w:t xml:space="preserve">بعد مرور </w:t>
      </w:r>
      <w:r w:rsidR="00F3161D">
        <w:rPr>
          <w:rFonts w:ascii="Simplified Arabic" w:hAnsi="Simplified Arabic" w:cs="Simplified Arabic" w:hint="cs"/>
          <w:sz w:val="24"/>
          <w:szCs w:val="24"/>
          <w:rtl/>
        </w:rPr>
        <w:t xml:space="preserve">خمس </w:t>
      </w:r>
      <w:r w:rsidR="00F3161D" w:rsidRPr="00865039">
        <w:rPr>
          <w:rFonts w:ascii="Simplified Arabic" w:hAnsi="Simplified Arabic" w:cs="Simplified Arabic"/>
          <w:sz w:val="24"/>
          <w:szCs w:val="24"/>
          <w:rtl/>
        </w:rPr>
        <w:t>سنوات على اعتماد أهداف التنمية المستدامة (</w:t>
      </w:r>
      <w:r w:rsidR="00F3161D" w:rsidRPr="00865039">
        <w:rPr>
          <w:rFonts w:ascii="Simplified Arabic" w:hAnsi="Simplified Arabic" w:cs="Simplified Arabic"/>
          <w:sz w:val="24"/>
          <w:szCs w:val="24"/>
        </w:rPr>
        <w:t>SDGs</w:t>
      </w:r>
      <w:r w:rsidR="00F3161D">
        <w:rPr>
          <w:rFonts w:ascii="Simplified Arabic" w:hAnsi="Simplified Arabic" w:cs="Simplified Arabic"/>
          <w:sz w:val="24"/>
          <w:szCs w:val="24"/>
          <w:rtl/>
        </w:rPr>
        <w:t>)</w:t>
      </w:r>
      <w:r w:rsidR="00F3161D" w:rsidRPr="00865039">
        <w:rPr>
          <w:rFonts w:ascii="Simplified Arabic" w:hAnsi="Simplified Arabic" w:cs="Simplified Arabic"/>
          <w:sz w:val="24"/>
          <w:szCs w:val="24"/>
          <w:rtl/>
        </w:rPr>
        <w:t>،</w:t>
      </w:r>
      <w:r w:rsidRPr="00865039">
        <w:rPr>
          <w:rFonts w:ascii="Simplified Arabic" w:hAnsi="Simplified Arabic" w:cs="Simplified Arabic"/>
          <w:sz w:val="24"/>
          <w:szCs w:val="24"/>
          <w:rtl/>
        </w:rPr>
        <w:t xml:space="preserve"> تزايداً ملحوظاً في الطلب على البيانات والمعلومات الإحصائية لما لها من أهمية قصوى في الإدارة الرشيدة لأجهزة ومؤسسات الدولة وتحقيق التكامل</w:t>
      </w:r>
      <w:r w:rsidR="004612E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والتناغم فيما بينهم، وكذلك الطلب المتزايد لتوفير متطلبات الرؤى الوطنية</w:t>
      </w:r>
      <w:r w:rsidR="004612E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والإقليمية</w:t>
      </w:r>
      <w:r w:rsidR="004612E6">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والدولية للتنمية طويلة الأجل، والتي تتمثل في رؤية مصر 2030، وأجندة أفريقيا 2063، وخطة التنمية المستدامة الأممية</w:t>
      </w:r>
      <w:r w:rsidR="00F3161D">
        <w:rPr>
          <w:rFonts w:ascii="Simplified Arabic" w:hAnsi="Simplified Arabic" w:cs="Simplified Arabic" w:hint="cs"/>
          <w:sz w:val="24"/>
          <w:szCs w:val="24"/>
          <w:rtl/>
        </w:rPr>
        <w:t>.</w:t>
      </w:r>
    </w:p>
    <w:p w:rsidR="00865039" w:rsidRPr="00336049" w:rsidRDefault="00CD179A" w:rsidP="00336049">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حيث تتقاطع،</w:t>
      </w:r>
      <w:r w:rsidR="009A58BB">
        <w:rPr>
          <w:rFonts w:ascii="Simplified Arabic" w:hAnsi="Simplified Arabic" w:cs="Simplified Arabic" w:hint="cs"/>
          <w:sz w:val="24"/>
          <w:szCs w:val="24"/>
          <w:rtl/>
        </w:rPr>
        <w:t xml:space="preserve"> وتشابك أهداف</w:t>
      </w:r>
      <w:r w:rsidR="00865039" w:rsidRPr="00865039">
        <w:rPr>
          <w:rFonts w:ascii="Simplified Arabic" w:hAnsi="Simplified Arabic" w:cs="Simplified Arabic"/>
          <w:sz w:val="24"/>
          <w:szCs w:val="24"/>
          <w:rtl/>
        </w:rPr>
        <w:t xml:space="preserve"> أجندة التنمية المستدامة</w:t>
      </w:r>
      <w:r>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وإطار العمل المتمثل في المؤشرات المطلوب قياسها ، لذا لابد من إتباع منهجيات سليمة </w:t>
      </w:r>
      <w:r w:rsidR="009E6037">
        <w:rPr>
          <w:rFonts w:ascii="Simplified Arabic" w:hAnsi="Simplified Arabic" w:cs="Simplified Arabic" w:hint="cs"/>
          <w:sz w:val="24"/>
          <w:szCs w:val="24"/>
          <w:rtl/>
        </w:rPr>
        <w:t>ل</w:t>
      </w:r>
      <w:r w:rsidR="00865039" w:rsidRPr="00865039">
        <w:rPr>
          <w:rFonts w:ascii="Simplified Arabic" w:hAnsi="Simplified Arabic" w:cs="Simplified Arabic"/>
          <w:sz w:val="24"/>
          <w:szCs w:val="24"/>
          <w:rtl/>
        </w:rPr>
        <w:t>لتحليل الدقيق للبيانات الإحصائية</w:t>
      </w:r>
      <w:r w:rsidR="00E917CA">
        <w:rPr>
          <w:rFonts w:ascii="Simplified Arabic" w:hAnsi="Simplified Arabic" w:cs="Simplified Arabic" w:hint="cs"/>
          <w:sz w:val="24"/>
          <w:szCs w:val="24"/>
          <w:rtl/>
        </w:rPr>
        <w:t xml:space="preserve">، وإستحداث مسوح إحصائية جديدة </w:t>
      </w:r>
      <w:r w:rsidR="00865039" w:rsidRPr="00865039">
        <w:rPr>
          <w:rFonts w:ascii="Simplified Arabic" w:hAnsi="Simplified Arabic" w:cs="Simplified Arabic"/>
          <w:sz w:val="24"/>
          <w:szCs w:val="24"/>
          <w:rtl/>
        </w:rPr>
        <w:t xml:space="preserve"> لتقييم التقدم المحرز نحو تخقيق أهداف التنمية المستدامة. وذلك في سبيل الإلتزام بالهدف الرئيسي لها وهو </w:t>
      </w:r>
      <w:r w:rsidR="00865039" w:rsidRPr="0008360E">
        <w:rPr>
          <w:rFonts w:ascii="Simplified Arabic" w:hAnsi="Simplified Arabic" w:cs="Simplified Arabic"/>
          <w:color w:val="FF0000"/>
          <w:sz w:val="24"/>
          <w:szCs w:val="24"/>
          <w:rtl/>
        </w:rPr>
        <w:t>"</w:t>
      </w:r>
      <w:r w:rsidR="007221FA" w:rsidRPr="0008360E">
        <w:rPr>
          <w:rFonts w:ascii="Simplified Arabic" w:hAnsi="Simplified Arabic" w:cs="Simplified Arabic"/>
          <w:color w:val="FF0000"/>
          <w:sz w:val="24"/>
          <w:szCs w:val="24"/>
        </w:rPr>
        <w:t>No one behind</w:t>
      </w:r>
      <w:r w:rsidR="007221FA" w:rsidRPr="0008360E">
        <w:rPr>
          <w:rFonts w:ascii="Simplified Arabic" w:hAnsi="Simplified Arabic" w:cs="Simplified Arabic" w:hint="cs"/>
          <w:color w:val="FF0000"/>
          <w:sz w:val="24"/>
          <w:szCs w:val="24"/>
          <w:rtl/>
          <w:lang w:bidi="ar-EG"/>
        </w:rPr>
        <w:t xml:space="preserve"> </w:t>
      </w:r>
      <w:r w:rsidR="003D3F7F" w:rsidRPr="0008360E">
        <w:rPr>
          <w:rFonts w:ascii="Simplified Arabic" w:hAnsi="Simplified Arabic" w:cs="Simplified Arabic"/>
          <w:color w:val="FF0000"/>
          <w:sz w:val="24"/>
          <w:szCs w:val="24"/>
          <w:lang w:bidi="ar-EG"/>
        </w:rPr>
        <w:t>Leave</w:t>
      </w:r>
      <w:r w:rsidR="007F05AA" w:rsidRPr="0008360E">
        <w:rPr>
          <w:rFonts w:ascii="Simplified Arabic" w:hAnsi="Simplified Arabic" w:cs="Simplified Arabic"/>
          <w:color w:val="FF0000"/>
          <w:sz w:val="24"/>
          <w:szCs w:val="24"/>
          <w:rtl/>
        </w:rPr>
        <w:t>"</w:t>
      </w:r>
      <w:r w:rsidR="003D3F7F" w:rsidRPr="0008360E">
        <w:rPr>
          <w:rFonts w:ascii="Simplified Arabic" w:hAnsi="Simplified Arabic" w:cs="Simplified Arabic" w:hint="cs"/>
          <w:color w:val="FF0000"/>
          <w:sz w:val="24"/>
          <w:szCs w:val="24"/>
          <w:rtl/>
        </w:rPr>
        <w:t xml:space="preserve"> </w:t>
      </w:r>
      <w:r w:rsidR="00244F43" w:rsidRPr="0008360E">
        <w:rPr>
          <w:rFonts w:ascii="Simplified Arabic" w:hAnsi="Simplified Arabic" w:cs="Simplified Arabic" w:hint="cs"/>
          <w:color w:val="FF0000"/>
          <w:sz w:val="24"/>
          <w:szCs w:val="24"/>
          <w:rtl/>
        </w:rPr>
        <w:t xml:space="preserve"> " </w:t>
      </w:r>
      <w:r w:rsidR="003E25BC" w:rsidRPr="0008360E">
        <w:rPr>
          <w:rFonts w:ascii="Simplified Arabic" w:hAnsi="Simplified Arabic" w:cs="Simplified Arabic" w:hint="cs"/>
          <w:color w:val="FF0000"/>
          <w:sz w:val="24"/>
          <w:szCs w:val="24"/>
          <w:rtl/>
        </w:rPr>
        <w:t>ل</w:t>
      </w:r>
      <w:r w:rsidR="00BA2CA3" w:rsidRPr="0008360E">
        <w:rPr>
          <w:rFonts w:ascii="Simplified Arabic" w:hAnsi="Simplified Arabic" w:cs="Simplified Arabic" w:hint="cs"/>
          <w:color w:val="FF0000"/>
          <w:sz w:val="24"/>
          <w:szCs w:val="24"/>
          <w:rtl/>
        </w:rPr>
        <w:t xml:space="preserve">ن </w:t>
      </w:r>
      <w:r w:rsidR="003D3F7F" w:rsidRPr="0008360E">
        <w:rPr>
          <w:rFonts w:ascii="Simplified Arabic" w:hAnsi="Simplified Arabic" w:cs="Simplified Arabic" w:hint="cs"/>
          <w:color w:val="FF0000"/>
          <w:sz w:val="24"/>
          <w:szCs w:val="24"/>
          <w:rtl/>
          <w:lang w:bidi="ar-EG"/>
        </w:rPr>
        <w:t xml:space="preserve">نترك </w:t>
      </w:r>
      <w:r w:rsidR="00BA2CA3" w:rsidRPr="0008360E">
        <w:rPr>
          <w:rFonts w:ascii="Simplified Arabic" w:hAnsi="Simplified Arabic" w:cs="Simplified Arabic" w:hint="cs"/>
          <w:color w:val="FF0000"/>
          <w:sz w:val="24"/>
          <w:szCs w:val="24"/>
          <w:rtl/>
        </w:rPr>
        <w:t>أحد</w:t>
      </w:r>
      <w:r w:rsidR="003D3F7F" w:rsidRPr="0008360E">
        <w:rPr>
          <w:rFonts w:ascii="Simplified Arabic" w:hAnsi="Simplified Arabic" w:cs="Simplified Arabic" w:hint="cs"/>
          <w:color w:val="FF0000"/>
          <w:sz w:val="24"/>
          <w:szCs w:val="24"/>
          <w:rtl/>
        </w:rPr>
        <w:t xml:space="preserve"> يتخلف</w:t>
      </w:r>
      <w:r w:rsidR="00BA2CA3" w:rsidRPr="0008360E">
        <w:rPr>
          <w:rFonts w:ascii="Simplified Arabic" w:hAnsi="Simplified Arabic" w:cs="Simplified Arabic" w:hint="cs"/>
          <w:color w:val="FF0000"/>
          <w:sz w:val="24"/>
          <w:szCs w:val="24"/>
          <w:rtl/>
        </w:rPr>
        <w:t xml:space="preserve"> عن الركب</w:t>
      </w:r>
      <w:r w:rsidR="003D3F7F" w:rsidRPr="0008360E">
        <w:rPr>
          <w:rFonts w:ascii="Simplified Arabic" w:hAnsi="Simplified Arabic" w:cs="Simplified Arabic" w:hint="cs"/>
          <w:color w:val="FF0000"/>
          <w:sz w:val="24"/>
          <w:szCs w:val="24"/>
          <w:rtl/>
        </w:rPr>
        <w:t>"</w:t>
      </w:r>
      <w:r w:rsidR="007F05AA">
        <w:rPr>
          <w:rFonts w:ascii="Simplified Arabic" w:hAnsi="Simplified Arabic" w:cs="Simplified Arabic"/>
          <w:sz w:val="24"/>
          <w:szCs w:val="24"/>
          <w:rtl/>
        </w:rPr>
        <w:t>. وذلك بنوافر</w:t>
      </w:r>
      <w:r w:rsidR="007F05AA">
        <w:rPr>
          <w:rFonts w:ascii="Simplified Arabic" w:hAnsi="Simplified Arabic" w:cs="Simplified Arabic" w:hint="cs"/>
          <w:sz w:val="24"/>
          <w:szCs w:val="24"/>
          <w:rtl/>
        </w:rPr>
        <w:t xml:space="preserve"> </w:t>
      </w:r>
      <w:r w:rsidR="00865039" w:rsidRPr="00865039">
        <w:rPr>
          <w:rFonts w:ascii="Simplified Arabic" w:hAnsi="Simplified Arabic" w:cs="Simplified Arabic"/>
          <w:sz w:val="24"/>
          <w:szCs w:val="24"/>
          <w:rtl/>
        </w:rPr>
        <w:t>إحصاءات مفصلة تمكننا من القياس الشامل الذي يدفع إلى حد كبير مسيرة التقدم</w:t>
      </w:r>
      <w:r w:rsidR="00D87654">
        <w:rPr>
          <w:rFonts w:ascii="Simplified Arabic" w:hAnsi="Simplified Arabic" w:cs="Simplified Arabic" w:hint="cs"/>
          <w:sz w:val="24"/>
          <w:szCs w:val="24"/>
          <w:rtl/>
        </w:rPr>
        <w:t>،</w:t>
      </w:r>
      <w:r w:rsidR="00865039" w:rsidRPr="00865039">
        <w:rPr>
          <w:rFonts w:ascii="Simplified Arabic" w:hAnsi="Simplified Arabic" w:cs="Simplified Arabic"/>
          <w:sz w:val="24"/>
          <w:szCs w:val="24"/>
          <w:rtl/>
        </w:rPr>
        <w:t xml:space="preserve"> والتعرف علي أولويات تنفيذ أهداف الأجندة</w:t>
      </w:r>
      <w:r w:rsidR="00D87654">
        <w:rPr>
          <w:rFonts w:ascii="Simplified Arabic" w:hAnsi="Simplified Arabic" w:cs="Simplified Arabic" w:hint="cs"/>
          <w:sz w:val="24"/>
          <w:szCs w:val="24"/>
          <w:rtl/>
        </w:rPr>
        <w:t>.</w:t>
      </w:r>
      <w:r w:rsidR="00312724">
        <w:rPr>
          <w:rFonts w:ascii="Simplified Arabic" w:hAnsi="Simplified Arabic" w:cs="Simplified Arabic" w:hint="cs"/>
          <w:sz w:val="24"/>
          <w:szCs w:val="24"/>
          <w:rtl/>
        </w:rPr>
        <w:t>.</w:t>
      </w:r>
      <w:r w:rsidR="00336049" w:rsidRPr="00336049">
        <w:rPr>
          <w:b/>
          <w:bCs/>
        </w:rPr>
        <w:t xml:space="preserve"> </w:t>
      </w:r>
      <w:proofErr w:type="gramStart"/>
      <w:r w:rsidR="00336049" w:rsidRPr="00865591">
        <w:rPr>
          <w:b/>
          <w:bCs/>
        </w:rPr>
        <w:t xml:space="preserve">( </w:t>
      </w:r>
      <w:proofErr w:type="gramEnd"/>
      <w:r w:rsidR="00E7080B">
        <w:fldChar w:fldCharType="begin"/>
      </w:r>
      <w:r w:rsidR="00E7080B">
        <w:instrText xml:space="preserve"> HYPERLINK "https://onlinelibrary.wiley.com/action/doSearch?ContribAuthorStored=Bidarbakhtnia%2C+Arman" </w:instrText>
      </w:r>
      <w:r w:rsidR="00E7080B">
        <w:fldChar w:fldCharType="separate"/>
      </w:r>
      <w:r w:rsidR="00336049" w:rsidRPr="00865591">
        <w:rPr>
          <w:rFonts w:ascii="Simplified Arabic" w:eastAsia="Times New Roman" w:hAnsi="Simplified Arabic" w:cs="Simplified Arabic"/>
          <w:b/>
          <w:bCs/>
          <w:kern w:val="36"/>
        </w:rPr>
        <w:t>Arman Bidarbakhtnia</w:t>
      </w:r>
      <w:r w:rsidR="00E7080B">
        <w:rPr>
          <w:rFonts w:ascii="Simplified Arabic" w:eastAsia="Times New Roman" w:hAnsi="Simplified Arabic" w:cs="Simplified Arabic"/>
          <w:b/>
          <w:bCs/>
          <w:kern w:val="36"/>
        </w:rPr>
        <w:fldChar w:fldCharType="end"/>
      </w:r>
      <w:r w:rsidR="00336049" w:rsidRPr="00865591">
        <w:rPr>
          <w:rFonts w:ascii="Simplified Arabic" w:eastAsia="Times New Roman" w:hAnsi="Simplified Arabic" w:cs="Simplified Arabic"/>
          <w:b/>
          <w:bCs/>
          <w:kern w:val="36"/>
        </w:rPr>
        <w:t>, 2019</w:t>
      </w:r>
      <w:r w:rsidR="00336049" w:rsidRPr="00865591">
        <w:rPr>
          <w:rFonts w:ascii="Simplified Arabic" w:hAnsi="Simplified Arabic" w:cs="Simplified Arabic"/>
          <w:b/>
          <w:bCs/>
          <w:sz w:val="24"/>
          <w:szCs w:val="24"/>
        </w:rPr>
        <w:t>,1)</w:t>
      </w:r>
    </w:p>
    <w:p w:rsidR="00FA2550" w:rsidRDefault="00865039" w:rsidP="00424D97">
      <w:pPr>
        <w:ind w:firstLine="720"/>
        <w:jc w:val="both"/>
        <w:rPr>
          <w:rFonts w:ascii="Simplified Arabic" w:hAnsi="Simplified Arabic" w:cs="Simplified Arabic"/>
          <w:sz w:val="24"/>
          <w:szCs w:val="24"/>
          <w:rtl/>
        </w:rPr>
      </w:pPr>
      <w:r w:rsidRPr="00865039">
        <w:rPr>
          <w:rFonts w:ascii="Simplified Arabic" w:hAnsi="Simplified Arabic" w:cs="Simplified Arabic"/>
          <w:sz w:val="24"/>
          <w:szCs w:val="24"/>
          <w:rtl/>
        </w:rPr>
        <w:t>كما يتطلب الأمر صياغة أهداف وطنية واضحة</w:t>
      </w:r>
      <w:r w:rsidR="00D87654">
        <w:rPr>
          <w:rFonts w:ascii="Simplified Arabic" w:hAnsi="Simplified Arabic" w:cs="Simplified Arabic" w:hint="cs"/>
          <w:sz w:val="24"/>
          <w:szCs w:val="24"/>
          <w:rtl/>
        </w:rPr>
        <w:t>،</w:t>
      </w:r>
      <w:r w:rsidRPr="00865039">
        <w:rPr>
          <w:rFonts w:ascii="Simplified Arabic" w:hAnsi="Simplified Arabic" w:cs="Simplified Arabic"/>
          <w:sz w:val="24"/>
          <w:szCs w:val="24"/>
          <w:rtl/>
        </w:rPr>
        <w:t xml:space="preserve"> ومحددة كجزء أساسي من قياس التقدم نحو التنمية المستدامة.</w:t>
      </w:r>
      <w:r w:rsidR="006E5F91">
        <w:rPr>
          <w:rFonts w:ascii="Simplified Arabic" w:hAnsi="Simplified Arabic" w:cs="Simplified Arabic" w:hint="cs"/>
          <w:sz w:val="24"/>
          <w:szCs w:val="24"/>
          <w:rtl/>
        </w:rPr>
        <w:t xml:space="preserve"> </w:t>
      </w:r>
      <w:r w:rsidR="006E5F91" w:rsidRPr="00865039">
        <w:rPr>
          <w:rFonts w:ascii="Simplified Arabic" w:hAnsi="Simplified Arabic" w:cs="Simplified Arabic"/>
          <w:sz w:val="24"/>
          <w:szCs w:val="24"/>
          <w:rtl/>
        </w:rPr>
        <w:t xml:space="preserve">بهدف تحديد القيم الرقمية التي نطمح إليها في ظل استخدام الموارد الحالية بكفاءة، </w:t>
      </w:r>
      <w:r w:rsidR="00F762F2">
        <w:rPr>
          <w:rFonts w:ascii="Simplified Arabic" w:hAnsi="Simplified Arabic" w:cs="Simplified Arabic"/>
          <w:sz w:val="24"/>
          <w:szCs w:val="24"/>
          <w:rtl/>
        </w:rPr>
        <w:t>لجعل تقييم التقدم ممكنًا</w:t>
      </w:r>
      <w:r w:rsidRPr="00865039">
        <w:rPr>
          <w:rFonts w:ascii="Simplified Arabic" w:hAnsi="Simplified Arabic" w:cs="Simplified Arabic"/>
          <w:sz w:val="24"/>
          <w:szCs w:val="24"/>
          <w:rtl/>
        </w:rPr>
        <w:t>، في ظل  حوار متبادل  يتضمن التواصل بين صانعي السياسات</w:t>
      </w:r>
      <w:r w:rsidR="00F762F2">
        <w:rPr>
          <w:rFonts w:ascii="Simplified Arabic" w:hAnsi="Simplified Arabic" w:cs="Simplified Arabic" w:hint="cs"/>
          <w:sz w:val="24"/>
          <w:szCs w:val="24"/>
          <w:rtl/>
        </w:rPr>
        <w:t>،</w:t>
      </w:r>
      <w:r w:rsidR="00F762F2">
        <w:rPr>
          <w:rFonts w:ascii="Simplified Arabic" w:hAnsi="Simplified Arabic" w:cs="Simplified Arabic"/>
          <w:sz w:val="24"/>
          <w:szCs w:val="24"/>
          <w:rtl/>
        </w:rPr>
        <w:t xml:space="preserve"> و</w:t>
      </w:r>
      <w:r w:rsidRPr="00865039">
        <w:rPr>
          <w:rFonts w:ascii="Simplified Arabic" w:hAnsi="Simplified Arabic" w:cs="Simplified Arabic"/>
          <w:sz w:val="24"/>
          <w:szCs w:val="24"/>
          <w:rtl/>
        </w:rPr>
        <w:t>المجتمع الإحصائ</w:t>
      </w:r>
      <w:r w:rsidR="00E917CA">
        <w:rPr>
          <w:rFonts w:ascii="Simplified Arabic" w:hAnsi="Simplified Arabic" w:cs="Simplified Arabic" w:hint="cs"/>
          <w:sz w:val="24"/>
          <w:szCs w:val="24"/>
          <w:rtl/>
        </w:rPr>
        <w:t>ى إع</w:t>
      </w:r>
      <w:r w:rsidR="00DF3F1A">
        <w:rPr>
          <w:rFonts w:ascii="Simplified Arabic" w:hAnsi="Simplified Arabic" w:cs="Simplified Arabic" w:hint="cs"/>
          <w:sz w:val="24"/>
          <w:szCs w:val="24"/>
          <w:rtl/>
        </w:rPr>
        <w:t>ت</w:t>
      </w:r>
      <w:r w:rsidR="00E917CA">
        <w:rPr>
          <w:rFonts w:ascii="Simplified Arabic" w:hAnsi="Simplified Arabic" w:cs="Simplified Arabic" w:hint="cs"/>
          <w:sz w:val="24"/>
          <w:szCs w:val="24"/>
          <w:rtl/>
        </w:rPr>
        <w:t xml:space="preserve">ماداً على </w:t>
      </w:r>
      <w:r w:rsidR="00E917CA" w:rsidRPr="00865039">
        <w:rPr>
          <w:rFonts w:ascii="Simplified Arabic" w:hAnsi="Simplified Arabic" w:cs="Simplified Arabic"/>
          <w:sz w:val="24"/>
          <w:szCs w:val="24"/>
          <w:rtl/>
        </w:rPr>
        <w:t>التشاركية في العمل</w:t>
      </w:r>
      <w:r w:rsidR="00D160DC">
        <w:rPr>
          <w:rFonts w:ascii="Simplified Arabic" w:hAnsi="Simplified Arabic" w:cs="Simplified Arabic" w:hint="cs"/>
          <w:sz w:val="24"/>
          <w:szCs w:val="24"/>
          <w:rtl/>
        </w:rPr>
        <w:t xml:space="preserve"> ل</w:t>
      </w:r>
      <w:r w:rsidR="00E917CA" w:rsidRPr="00865039">
        <w:rPr>
          <w:rFonts w:ascii="Simplified Arabic" w:hAnsi="Simplified Arabic" w:cs="Simplified Arabic"/>
          <w:sz w:val="24"/>
          <w:szCs w:val="24"/>
          <w:rtl/>
        </w:rPr>
        <w:t>ت</w:t>
      </w:r>
      <w:r w:rsidR="00DF3F1A">
        <w:rPr>
          <w:rFonts w:ascii="Simplified Arabic" w:hAnsi="Simplified Arabic" w:cs="Simplified Arabic" w:hint="cs"/>
          <w:sz w:val="24"/>
          <w:szCs w:val="24"/>
          <w:rtl/>
        </w:rPr>
        <w:t>نفيذ</w:t>
      </w:r>
      <w:r w:rsidR="00E917CA" w:rsidRPr="00865039">
        <w:rPr>
          <w:rFonts w:ascii="Simplified Arabic" w:hAnsi="Simplified Arabic" w:cs="Simplified Arabic"/>
          <w:sz w:val="24"/>
          <w:szCs w:val="24"/>
          <w:rtl/>
        </w:rPr>
        <w:t xml:space="preserve"> البرامج</w:t>
      </w:r>
      <w:r w:rsidR="00E917CA">
        <w:rPr>
          <w:rFonts w:ascii="Simplified Arabic" w:hAnsi="Simplified Arabic" w:cs="Simplified Arabic" w:hint="cs"/>
          <w:sz w:val="24"/>
          <w:szCs w:val="24"/>
          <w:rtl/>
        </w:rPr>
        <w:t>،</w:t>
      </w:r>
      <w:r w:rsidR="00E917CA" w:rsidRPr="00865039">
        <w:rPr>
          <w:rFonts w:ascii="Simplified Arabic" w:hAnsi="Simplified Arabic" w:cs="Simplified Arabic"/>
          <w:sz w:val="24"/>
          <w:szCs w:val="24"/>
          <w:rtl/>
        </w:rPr>
        <w:t xml:space="preserve"> والخطوط المرجعية</w:t>
      </w:r>
      <w:r w:rsidR="00E917CA">
        <w:rPr>
          <w:rFonts w:ascii="Simplified Arabic" w:hAnsi="Simplified Arabic" w:cs="Simplified Arabic" w:hint="cs"/>
          <w:sz w:val="24"/>
          <w:szCs w:val="24"/>
          <w:rtl/>
        </w:rPr>
        <w:t>، والإستراتيجيات</w:t>
      </w:r>
      <w:r w:rsidR="00E917CA" w:rsidRPr="00865039">
        <w:rPr>
          <w:rFonts w:ascii="Simplified Arabic" w:hAnsi="Simplified Arabic" w:cs="Simplified Arabic"/>
          <w:sz w:val="24"/>
          <w:szCs w:val="24"/>
          <w:rtl/>
        </w:rPr>
        <w:t xml:space="preserve"> لمجموعات العمل الوطنية.</w:t>
      </w:r>
    </w:p>
    <w:p w:rsidR="00BE3B38" w:rsidRDefault="00BE3B38" w:rsidP="00424D97">
      <w:pPr>
        <w:ind w:firstLine="720"/>
        <w:jc w:val="both"/>
        <w:rPr>
          <w:rFonts w:ascii="Simplified Arabic" w:hAnsi="Simplified Arabic" w:cs="Simplified Arabic"/>
          <w:sz w:val="24"/>
          <w:szCs w:val="24"/>
          <w:rtl/>
        </w:rPr>
      </w:pPr>
    </w:p>
    <w:p w:rsidR="00BE3B38" w:rsidRDefault="00BE3B38" w:rsidP="00424D97">
      <w:pPr>
        <w:ind w:firstLine="720"/>
        <w:jc w:val="both"/>
        <w:rPr>
          <w:rFonts w:ascii="Simplified Arabic" w:hAnsi="Simplified Arabic" w:cs="Simplified Arabic"/>
          <w:sz w:val="24"/>
          <w:szCs w:val="24"/>
          <w:rtl/>
        </w:rPr>
      </w:pPr>
    </w:p>
    <w:p w:rsidR="00BE3B38" w:rsidRDefault="00BE3B38" w:rsidP="00424D97">
      <w:pPr>
        <w:ind w:firstLine="720"/>
        <w:jc w:val="both"/>
        <w:rPr>
          <w:rFonts w:ascii="Simplified Arabic" w:hAnsi="Simplified Arabic" w:cs="Simplified Arabic"/>
          <w:sz w:val="24"/>
          <w:szCs w:val="24"/>
          <w:rtl/>
        </w:rPr>
      </w:pPr>
    </w:p>
    <w:p w:rsidR="00BE3B38" w:rsidRDefault="00BE3B38" w:rsidP="00424D97">
      <w:pPr>
        <w:ind w:firstLine="720"/>
        <w:jc w:val="both"/>
        <w:rPr>
          <w:rFonts w:ascii="Simplified Arabic" w:hAnsi="Simplified Arabic" w:cs="Simplified Arabic"/>
          <w:sz w:val="24"/>
          <w:szCs w:val="24"/>
          <w:rtl/>
        </w:rPr>
      </w:pPr>
    </w:p>
    <w:p w:rsidR="00BE3B38" w:rsidRDefault="00BE3B38" w:rsidP="00424D97">
      <w:pPr>
        <w:ind w:firstLine="720"/>
        <w:jc w:val="both"/>
        <w:rPr>
          <w:rFonts w:ascii="Simplified Arabic" w:hAnsi="Simplified Arabic" w:cs="Simplified Arabic"/>
          <w:sz w:val="24"/>
          <w:szCs w:val="24"/>
          <w:rtl/>
        </w:rPr>
      </w:pPr>
    </w:p>
    <w:p w:rsidR="003002C5" w:rsidRPr="00FA2550" w:rsidRDefault="00D938B0" w:rsidP="00202148">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1/</w:t>
      </w:r>
      <w:r w:rsidR="00202148">
        <w:rPr>
          <w:rFonts w:ascii="Simplified Arabic" w:hAnsi="Simplified Arabic" w:cs="Simplified Arabic" w:hint="cs"/>
          <w:b/>
          <w:bCs/>
          <w:sz w:val="24"/>
          <w:szCs w:val="24"/>
          <w:u w:val="single"/>
          <w:rtl/>
          <w:lang w:bidi="ar-EG"/>
        </w:rPr>
        <w:t>2</w:t>
      </w:r>
      <w:r w:rsidR="003002C5" w:rsidRPr="00FA2550">
        <w:rPr>
          <w:rFonts w:ascii="Simplified Arabic" w:hAnsi="Simplified Arabic" w:cs="Simplified Arabic" w:hint="cs"/>
          <w:b/>
          <w:bCs/>
          <w:sz w:val="24"/>
          <w:szCs w:val="24"/>
          <w:u w:val="single"/>
          <w:rtl/>
          <w:lang w:bidi="ar-EG"/>
        </w:rPr>
        <w:t xml:space="preserve"> </w:t>
      </w:r>
      <w:r w:rsidR="00466BF4" w:rsidRPr="00FA2550">
        <w:rPr>
          <w:rFonts w:ascii="Simplified Arabic" w:hAnsi="Simplified Arabic" w:cs="Simplified Arabic" w:hint="cs"/>
          <w:b/>
          <w:bCs/>
          <w:sz w:val="24"/>
          <w:szCs w:val="24"/>
          <w:u w:val="single"/>
          <w:rtl/>
          <w:lang w:bidi="ar-EG"/>
        </w:rPr>
        <w:t>مشكلة البحث</w:t>
      </w:r>
    </w:p>
    <w:p w:rsidR="005C2829" w:rsidRDefault="00466BF4" w:rsidP="003002C5">
      <w:pPr>
        <w:jc w:val="both"/>
        <w:rPr>
          <w:rFonts w:ascii="Simplified Arabic" w:hAnsi="Simplified Arabic" w:cs="Simplified Arabic"/>
          <w:sz w:val="24"/>
          <w:szCs w:val="24"/>
          <w:rtl/>
          <w:lang w:bidi="ar-EG"/>
        </w:rPr>
      </w:pPr>
      <w:r w:rsidRPr="00466BF4">
        <w:rPr>
          <w:rFonts w:ascii="Simplified Arabic" w:hAnsi="Simplified Arabic" w:cs="Simplified Arabic" w:hint="cs"/>
          <w:sz w:val="24"/>
          <w:szCs w:val="24"/>
          <w:rtl/>
        </w:rPr>
        <w:t xml:space="preserve"> </w:t>
      </w:r>
      <w:r w:rsidR="003002C5">
        <w:rPr>
          <w:rFonts w:ascii="Simplified Arabic" w:hAnsi="Simplified Arabic" w:cs="Simplified Arabic" w:hint="cs"/>
          <w:sz w:val="24"/>
          <w:szCs w:val="24"/>
          <w:rtl/>
          <w:lang w:bidi="ar-EG"/>
        </w:rPr>
        <w:tab/>
      </w:r>
      <w:r w:rsidR="003E25BC" w:rsidRPr="00221B7D">
        <w:rPr>
          <w:rFonts w:ascii="Simplified Arabic" w:hAnsi="Simplified Arabic" w:cs="Simplified Arabic" w:hint="cs"/>
          <w:sz w:val="24"/>
          <w:szCs w:val="24"/>
          <w:rtl/>
          <w:lang w:bidi="ar-EG"/>
        </w:rPr>
        <w:t>تكمن المشكلة في</w:t>
      </w:r>
      <w:r w:rsidR="003E25BC">
        <w:rPr>
          <w:rFonts w:ascii="Simplified Arabic" w:hAnsi="Simplified Arabic" w:cs="Simplified Arabic" w:hint="cs"/>
          <w:sz w:val="24"/>
          <w:szCs w:val="24"/>
          <w:rtl/>
          <w:lang w:bidi="ar-EG"/>
        </w:rPr>
        <w:t xml:space="preserve"> غياب بعض مصادر البيانات</w:t>
      </w:r>
      <w:r w:rsidR="005C2829">
        <w:rPr>
          <w:rFonts w:ascii="Simplified Arabic" w:hAnsi="Simplified Arabic" w:cs="Simplified Arabic" w:hint="cs"/>
          <w:sz w:val="24"/>
          <w:szCs w:val="24"/>
          <w:rtl/>
          <w:lang w:bidi="ar-EG"/>
        </w:rPr>
        <w:t>،</w:t>
      </w:r>
      <w:r w:rsidR="003E25BC">
        <w:rPr>
          <w:rFonts w:ascii="Simplified Arabic" w:hAnsi="Simplified Arabic" w:cs="Simplified Arabic" w:hint="cs"/>
          <w:sz w:val="24"/>
          <w:szCs w:val="24"/>
          <w:rtl/>
          <w:lang w:bidi="ar-EG"/>
        </w:rPr>
        <w:t xml:space="preserve"> والإحصاءات الرسمية اللازمة لإنتاج العديد من مؤشرات أجندة التنمية المستدامة، بالإضافة إلى</w:t>
      </w:r>
      <w:r w:rsidR="003E25BC" w:rsidRPr="00737155">
        <w:rPr>
          <w:rFonts w:ascii="Simplified Arabic" w:hAnsi="Simplified Arabic" w:cs="Simplified Arabic" w:hint="cs"/>
          <w:sz w:val="24"/>
          <w:szCs w:val="24"/>
          <w:rtl/>
          <w:lang w:bidi="ar-EG"/>
        </w:rPr>
        <w:t xml:space="preserve"> عدم القدرة على تنفيذ</w:t>
      </w:r>
      <w:r w:rsidR="003E25BC">
        <w:rPr>
          <w:rFonts w:ascii="Simplified Arabic" w:hAnsi="Simplified Arabic" w:cs="Simplified Arabic" w:hint="cs"/>
          <w:sz w:val="24"/>
          <w:szCs w:val="24"/>
          <w:rtl/>
          <w:lang w:bidi="ar-EG"/>
        </w:rPr>
        <w:t xml:space="preserve"> بعض</w:t>
      </w:r>
      <w:r w:rsidR="003E25BC" w:rsidRPr="00737155">
        <w:rPr>
          <w:rFonts w:ascii="Simplified Arabic" w:hAnsi="Simplified Arabic" w:cs="Simplified Arabic" w:hint="cs"/>
          <w:sz w:val="24"/>
          <w:szCs w:val="24"/>
          <w:rtl/>
          <w:lang w:bidi="ar-EG"/>
        </w:rPr>
        <w:t xml:space="preserve"> الإحصائيات </w:t>
      </w:r>
      <w:r w:rsidR="003E25BC">
        <w:rPr>
          <w:rFonts w:ascii="Simplified Arabic" w:hAnsi="Simplified Arabic" w:cs="Simplified Arabic" w:hint="cs"/>
          <w:sz w:val="24"/>
          <w:szCs w:val="24"/>
          <w:rtl/>
          <w:lang w:bidi="ar-EG"/>
        </w:rPr>
        <w:t>المنتظمة، أو المستحدثة، أو إنتاج البيانات على مستوى أصغر التقسيمات التنظيمية</w:t>
      </w:r>
      <w:r w:rsidR="005C2829">
        <w:rPr>
          <w:rFonts w:ascii="Simplified Arabic" w:hAnsi="Simplified Arabic" w:cs="Simplified Arabic" w:hint="cs"/>
          <w:sz w:val="24"/>
          <w:szCs w:val="24"/>
          <w:rtl/>
          <w:lang w:bidi="ar-EG"/>
        </w:rPr>
        <w:t>،</w:t>
      </w:r>
      <w:r w:rsidR="003E25BC">
        <w:rPr>
          <w:rFonts w:ascii="Simplified Arabic" w:hAnsi="Simplified Arabic" w:cs="Simplified Arabic" w:hint="cs"/>
          <w:sz w:val="24"/>
          <w:szCs w:val="24"/>
          <w:rtl/>
          <w:lang w:bidi="ar-EG"/>
        </w:rPr>
        <w:t xml:space="preserve"> والإدارية بالدولة نتيجة لعدم توافر التمويل المالى لها</w:t>
      </w:r>
      <w:r w:rsidR="005C2829">
        <w:rPr>
          <w:rFonts w:ascii="Simplified Arabic" w:hAnsi="Simplified Arabic" w:cs="Simplified Arabic" w:hint="cs"/>
          <w:sz w:val="24"/>
          <w:szCs w:val="24"/>
          <w:rtl/>
          <w:lang w:bidi="ar-EG"/>
        </w:rPr>
        <w:t>.</w:t>
      </w:r>
    </w:p>
    <w:p w:rsidR="00C90AD4" w:rsidRDefault="003E25BC" w:rsidP="00C90AD4">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كما أن صعوبة الوصول إلى بعض</w:t>
      </w:r>
      <w:r w:rsidRPr="00737155">
        <w:rPr>
          <w:rFonts w:ascii="Simplified Arabic" w:hAnsi="Simplified Arabic" w:cs="Simplified Arabic" w:hint="cs"/>
          <w:sz w:val="24"/>
          <w:szCs w:val="24"/>
          <w:rtl/>
          <w:lang w:bidi="ar-EG"/>
        </w:rPr>
        <w:t xml:space="preserve"> البيانات الإدارية</w:t>
      </w:r>
      <w:r>
        <w:rPr>
          <w:rFonts w:ascii="Simplified Arabic" w:hAnsi="Simplified Arabic" w:cs="Simplified Arabic" w:hint="cs"/>
          <w:sz w:val="24"/>
          <w:szCs w:val="24"/>
          <w:rtl/>
          <w:lang w:bidi="ar-EG"/>
        </w:rPr>
        <w:t xml:space="preserve">، نتيجة </w:t>
      </w:r>
      <w:r w:rsidRPr="00737155">
        <w:rPr>
          <w:rFonts w:ascii="Simplified Arabic" w:hAnsi="Simplified Arabic" w:cs="Simplified Arabic" w:hint="cs"/>
          <w:sz w:val="24"/>
          <w:szCs w:val="24"/>
          <w:rtl/>
          <w:lang w:bidi="ar-EG"/>
        </w:rPr>
        <w:t>ضعف الترابط</w:t>
      </w:r>
      <w:r>
        <w:rPr>
          <w:rFonts w:ascii="Simplified Arabic" w:hAnsi="Simplified Arabic" w:cs="Simplified Arabic" w:hint="cs"/>
          <w:sz w:val="24"/>
          <w:szCs w:val="24"/>
          <w:rtl/>
          <w:lang w:bidi="ar-EG"/>
        </w:rPr>
        <w:t>،</w:t>
      </w:r>
      <w:r w:rsidRPr="00737155">
        <w:rPr>
          <w:rFonts w:ascii="Simplified Arabic" w:hAnsi="Simplified Arabic" w:cs="Simplified Arabic" w:hint="cs"/>
          <w:sz w:val="24"/>
          <w:szCs w:val="24"/>
          <w:rtl/>
          <w:lang w:bidi="ar-EG"/>
        </w:rPr>
        <w:t xml:space="preserve"> و</w:t>
      </w:r>
      <w:r>
        <w:rPr>
          <w:rFonts w:ascii="Simplified Arabic" w:hAnsi="Simplified Arabic" w:cs="Simplified Arabic" w:hint="cs"/>
          <w:sz w:val="24"/>
          <w:szCs w:val="24"/>
          <w:rtl/>
          <w:lang w:bidi="ar-EG"/>
        </w:rPr>
        <w:t>الإتصال الشبكى</w:t>
      </w:r>
      <w:r w:rsidRPr="00737155">
        <w:rPr>
          <w:rFonts w:ascii="Simplified Arabic" w:hAnsi="Simplified Arabic" w:cs="Simplified Arabic" w:hint="cs"/>
          <w:sz w:val="24"/>
          <w:szCs w:val="24"/>
          <w:rtl/>
          <w:lang w:bidi="ar-EG"/>
        </w:rPr>
        <w:t xml:space="preserve"> بين مؤسسات</w:t>
      </w:r>
      <w:r>
        <w:rPr>
          <w:rFonts w:ascii="Simplified Arabic" w:hAnsi="Simplified Arabic" w:cs="Simplified Arabic" w:hint="cs"/>
          <w:sz w:val="24"/>
          <w:szCs w:val="24"/>
          <w:rtl/>
          <w:lang w:bidi="ar-EG"/>
        </w:rPr>
        <w:t xml:space="preserve"> وكيانات</w:t>
      </w:r>
      <w:r w:rsidRPr="00737155">
        <w:rPr>
          <w:rFonts w:ascii="Simplified Arabic" w:hAnsi="Simplified Arabic" w:cs="Simplified Arabic" w:hint="cs"/>
          <w:sz w:val="24"/>
          <w:szCs w:val="24"/>
          <w:rtl/>
          <w:lang w:bidi="ar-EG"/>
        </w:rPr>
        <w:t xml:space="preserve"> الدولة المختلفة</w:t>
      </w:r>
      <w:r>
        <w:rPr>
          <w:rFonts w:ascii="Simplified Arabic" w:hAnsi="Simplified Arabic" w:cs="Simplified Arabic" w:hint="cs"/>
          <w:sz w:val="24"/>
          <w:szCs w:val="24"/>
          <w:rtl/>
          <w:lang w:bidi="ar-EG"/>
        </w:rPr>
        <w:t xml:space="preserve"> يمثل خللاً كبيراً يؤدي إلى حدوث فجوة البيانات في مصر. فى وقت تزداد فيه الحاجة ل</w:t>
      </w:r>
      <w:r w:rsidRPr="00737155">
        <w:rPr>
          <w:rFonts w:ascii="Simplified Arabic" w:hAnsi="Simplified Arabic" w:cs="Simplified Arabic" w:hint="cs"/>
          <w:sz w:val="24"/>
          <w:szCs w:val="24"/>
          <w:rtl/>
          <w:lang w:bidi="ar-EG"/>
        </w:rPr>
        <w:t xml:space="preserve">إنتاج وإتاحة </w:t>
      </w:r>
      <w:r>
        <w:rPr>
          <w:rFonts w:ascii="Simplified Arabic" w:hAnsi="Simplified Arabic" w:cs="Simplified Arabic" w:hint="cs"/>
          <w:sz w:val="24"/>
          <w:szCs w:val="24"/>
          <w:rtl/>
          <w:lang w:bidi="ar-EG"/>
        </w:rPr>
        <w:t>المزيد من ال</w:t>
      </w:r>
      <w:r w:rsidRPr="00737155">
        <w:rPr>
          <w:rFonts w:ascii="Simplified Arabic" w:hAnsi="Simplified Arabic" w:cs="Simplified Arabic" w:hint="cs"/>
          <w:sz w:val="24"/>
          <w:szCs w:val="24"/>
          <w:rtl/>
          <w:lang w:bidi="ar-EG"/>
        </w:rPr>
        <w:t xml:space="preserve">بيانات </w:t>
      </w:r>
      <w:r>
        <w:rPr>
          <w:rFonts w:ascii="Simplified Arabic" w:hAnsi="Simplified Arabic" w:cs="Simplified Arabic" w:hint="cs"/>
          <w:sz w:val="24"/>
          <w:szCs w:val="24"/>
          <w:rtl/>
          <w:lang w:bidi="ar-EG"/>
        </w:rPr>
        <w:t>ال</w:t>
      </w:r>
      <w:r w:rsidRPr="00737155">
        <w:rPr>
          <w:rFonts w:ascii="Simplified Arabic" w:hAnsi="Simplified Arabic" w:cs="Simplified Arabic" w:hint="cs"/>
          <w:sz w:val="24"/>
          <w:szCs w:val="24"/>
          <w:rtl/>
          <w:lang w:bidi="ar-EG"/>
        </w:rPr>
        <w:t>إحصائية عالية الجودة</w:t>
      </w:r>
      <w:r>
        <w:rPr>
          <w:rFonts w:ascii="Simplified Arabic" w:hAnsi="Simplified Arabic" w:cs="Simplified Arabic" w:hint="cs"/>
          <w:sz w:val="24"/>
          <w:szCs w:val="24"/>
          <w:rtl/>
          <w:lang w:bidi="ar-EG"/>
        </w:rPr>
        <w:t xml:space="preserve"> والموثوقية</w:t>
      </w:r>
      <w:r w:rsidR="00C90AD4">
        <w:rPr>
          <w:rFonts w:ascii="Simplified Arabic" w:hAnsi="Simplified Arabic" w:cs="Simplified Arabic" w:hint="cs"/>
          <w:sz w:val="24"/>
          <w:szCs w:val="24"/>
          <w:rtl/>
          <w:lang w:bidi="ar-EG"/>
        </w:rPr>
        <w:t>.</w:t>
      </w:r>
    </w:p>
    <w:p w:rsidR="003E25BC" w:rsidRPr="005C7648" w:rsidRDefault="003E25BC" w:rsidP="00C90AD4">
      <w:pPr>
        <w:ind w:firstLine="720"/>
        <w:jc w:val="both"/>
        <w:rPr>
          <w:rFonts w:ascii="Simplified Arabic" w:hAnsi="Simplified Arabic" w:cs="Simplified Arabic"/>
        </w:rPr>
      </w:pPr>
      <w:r w:rsidRPr="0073715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حيث تعتبر البيانات </w:t>
      </w:r>
      <w:r w:rsidRPr="00737155">
        <w:rPr>
          <w:rFonts w:ascii="Simplified Arabic" w:hAnsi="Simplified Arabic" w:cs="Simplified Arabic" w:hint="cs"/>
          <w:sz w:val="24"/>
          <w:szCs w:val="24"/>
          <w:rtl/>
          <w:lang w:bidi="ar-EG"/>
        </w:rPr>
        <w:t>من أهم المحددات المؤثرة على مستوى التقدم في إنتاج مؤشرات التنمية المستدامة</w:t>
      </w:r>
      <w:r>
        <w:rPr>
          <w:rFonts w:ascii="Simplified Arabic" w:hAnsi="Simplified Arabic" w:cs="Simplified Arabic" w:hint="cs"/>
          <w:sz w:val="24"/>
          <w:szCs w:val="24"/>
          <w:rtl/>
          <w:lang w:bidi="ar-EG"/>
        </w:rPr>
        <w:t>. فى عالم يسوده قواعد البيانات الضخمة، وإستخدام الحوسبة السحابية المرتكزة على بنية تحتية تكنولوجية قوية. كل هذا من شأنه أن يمثل بصورة خاصة عائقا أمام انتاج مؤشرات التنمية المستدامة بصورة جيدة، وبالتالى تراجع ترتيب مصر دولياً من حيث معدلات الأداء الكلى.</w:t>
      </w:r>
      <w:r w:rsidRPr="00737155">
        <w:rPr>
          <w:rFonts w:ascii="Simplified Arabic" w:hAnsi="Simplified Arabic" w:cs="Simplified Arabic" w:hint="cs"/>
          <w:sz w:val="24"/>
          <w:szCs w:val="24"/>
          <w:rtl/>
          <w:lang w:bidi="ar-EG"/>
        </w:rPr>
        <w:t xml:space="preserve"> </w:t>
      </w:r>
    </w:p>
    <w:p w:rsidR="003E25BC" w:rsidRDefault="00A96375" w:rsidP="00430BDD">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وبصورة عامة يعتبر</w:t>
      </w:r>
      <w:r w:rsidR="003415CB">
        <w:rPr>
          <w:rFonts w:ascii="Simplified Arabic" w:hAnsi="Simplified Arabic" w:cs="Simplified Arabic" w:hint="cs"/>
          <w:sz w:val="24"/>
          <w:szCs w:val="24"/>
          <w:rtl/>
          <w:lang w:bidi="ar-EG"/>
        </w:rPr>
        <w:t xml:space="preserve"> ماتقدم</w:t>
      </w:r>
      <w:r>
        <w:rPr>
          <w:rFonts w:ascii="Simplified Arabic" w:hAnsi="Simplified Arabic" w:cs="Simplified Arabic" w:hint="cs"/>
          <w:sz w:val="24"/>
          <w:szCs w:val="24"/>
          <w:rtl/>
          <w:lang w:bidi="ar-EG"/>
        </w:rPr>
        <w:t xml:space="preserve"> </w:t>
      </w:r>
      <w:r w:rsidRPr="00737155">
        <w:rPr>
          <w:rFonts w:ascii="Simplified Arabic" w:hAnsi="Simplified Arabic" w:cs="Simplified Arabic" w:hint="cs"/>
          <w:sz w:val="24"/>
          <w:szCs w:val="24"/>
          <w:rtl/>
          <w:lang w:bidi="ar-EG"/>
        </w:rPr>
        <w:t>تحدياً للنظم الإحصائية في ظل غياب رؤية إستراتيجية إحصائية وطنية على غرار العديد من دول العالم</w:t>
      </w:r>
      <w:r>
        <w:rPr>
          <w:rFonts w:ascii="Simplified Arabic" w:hAnsi="Simplified Arabic" w:cs="Simplified Arabic" w:hint="cs"/>
          <w:sz w:val="24"/>
          <w:szCs w:val="24"/>
          <w:rtl/>
          <w:lang w:bidi="ar-EG"/>
        </w:rPr>
        <w:t>.</w:t>
      </w:r>
      <w:r w:rsidRPr="00737155">
        <w:rPr>
          <w:rFonts w:ascii="Simplified Arabic" w:hAnsi="Simplified Arabic" w:cs="Simplified Arabic" w:hint="cs"/>
          <w:sz w:val="24"/>
          <w:szCs w:val="24"/>
          <w:rtl/>
          <w:lang w:bidi="ar-EG"/>
        </w:rPr>
        <w:t xml:space="preserve"> بالإضافة إلى تحديات حوكمة النظام الإحصائي فيما يتعلق بالتشريعات المؤسسية</w:t>
      </w:r>
      <w:r w:rsidR="005C2829">
        <w:rPr>
          <w:rFonts w:ascii="Simplified Arabic" w:hAnsi="Simplified Arabic" w:cs="Simplified Arabic" w:hint="cs"/>
          <w:sz w:val="24"/>
          <w:szCs w:val="24"/>
          <w:rtl/>
          <w:lang w:bidi="ar-EG"/>
        </w:rPr>
        <w:t>،</w:t>
      </w:r>
      <w:r w:rsidRPr="00737155">
        <w:rPr>
          <w:rFonts w:ascii="Simplified Arabic" w:hAnsi="Simplified Arabic" w:cs="Simplified Arabic" w:hint="cs"/>
          <w:sz w:val="24"/>
          <w:szCs w:val="24"/>
          <w:rtl/>
          <w:lang w:bidi="ar-EG"/>
        </w:rPr>
        <w:t xml:space="preserve"> والتنظيمية والبشرية</w:t>
      </w:r>
      <w:r w:rsidR="005C2829">
        <w:rPr>
          <w:rFonts w:ascii="Simplified Arabic" w:hAnsi="Simplified Arabic" w:cs="Simplified Arabic" w:hint="cs"/>
          <w:sz w:val="24"/>
          <w:szCs w:val="24"/>
          <w:rtl/>
          <w:lang w:bidi="ar-EG"/>
        </w:rPr>
        <w:t>،</w:t>
      </w:r>
      <w:r w:rsidRPr="00737155">
        <w:rPr>
          <w:rFonts w:ascii="Simplified Arabic" w:hAnsi="Simplified Arabic" w:cs="Simplified Arabic" w:hint="cs"/>
          <w:sz w:val="24"/>
          <w:szCs w:val="24"/>
          <w:rtl/>
          <w:lang w:bidi="ar-EG"/>
        </w:rPr>
        <w:t xml:space="preserve"> والمفاهيمية</w:t>
      </w:r>
      <w:r w:rsidR="00DD432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737155">
        <w:rPr>
          <w:rFonts w:ascii="Simplified Arabic" w:hAnsi="Simplified Arabic" w:cs="Simplified Arabic" w:hint="cs"/>
          <w:sz w:val="24"/>
          <w:szCs w:val="24"/>
          <w:rtl/>
          <w:lang w:bidi="ar-EG"/>
        </w:rPr>
        <w:t xml:space="preserve">وكذا نقص مصادر التمويل اللازمة لتنفيذ </w:t>
      </w:r>
      <w:r w:rsidR="005C2829">
        <w:rPr>
          <w:rFonts w:ascii="Simplified Arabic" w:hAnsi="Simplified Arabic" w:cs="Simplified Arabic" w:hint="cs"/>
          <w:sz w:val="24"/>
          <w:szCs w:val="24"/>
          <w:rtl/>
          <w:lang w:bidi="ar-EG"/>
        </w:rPr>
        <w:t>المسوح</w:t>
      </w:r>
      <w:r>
        <w:rPr>
          <w:rFonts w:ascii="Simplified Arabic" w:hAnsi="Simplified Arabic" w:cs="Simplified Arabic" w:hint="cs"/>
          <w:sz w:val="24"/>
          <w:szCs w:val="24"/>
          <w:rtl/>
          <w:lang w:bidi="ar-EG"/>
        </w:rPr>
        <w:t xml:space="preserve"> والدراسات الميدانية</w:t>
      </w:r>
      <w:r w:rsidR="00430BDD">
        <w:rPr>
          <w:rFonts w:ascii="Simplified Arabic" w:hAnsi="Simplified Arabic" w:cs="Simplified Arabic" w:hint="cs"/>
          <w:sz w:val="24"/>
          <w:szCs w:val="24"/>
          <w:rtl/>
          <w:lang w:bidi="ar-EG"/>
        </w:rPr>
        <w:t xml:space="preserve">. </w:t>
      </w:r>
      <w:r w:rsidR="00430BDD" w:rsidRPr="00865591">
        <w:rPr>
          <w:rFonts w:ascii="Simplified Arabic" w:hAnsi="Simplified Arabic" w:cs="Simplified Arabic" w:hint="cs"/>
          <w:b/>
          <w:bCs/>
          <w:sz w:val="24"/>
          <w:szCs w:val="24"/>
          <w:rtl/>
          <w:lang w:bidi="ar-EG"/>
        </w:rPr>
        <w:t>(</w:t>
      </w:r>
      <w:r w:rsidR="00430BDD" w:rsidRPr="00865591">
        <w:rPr>
          <w:rFonts w:ascii="Simplified Arabic" w:hAnsi="Simplified Arabic" w:cs="Simplified Arabic"/>
          <w:b/>
          <w:bCs/>
          <w:sz w:val="20"/>
          <w:szCs w:val="20"/>
          <w:rtl/>
          <w:lang w:bidi="ar-EG"/>
        </w:rPr>
        <w:t xml:space="preserve"> الجهاز المركزى للتغبئة العامة والإحصاء،</w:t>
      </w:r>
      <w:r w:rsidR="00430BDD" w:rsidRPr="00865591">
        <w:rPr>
          <w:rFonts w:ascii="Simplified Arabic" w:hAnsi="Simplified Arabic" w:cs="Simplified Arabic" w:hint="cs"/>
          <w:b/>
          <w:bCs/>
          <w:sz w:val="20"/>
          <w:szCs w:val="20"/>
          <w:rtl/>
          <w:lang w:bidi="ar-EG"/>
        </w:rPr>
        <w:t>2018، 5)</w:t>
      </w:r>
      <w:r w:rsidR="00430BDD" w:rsidRPr="00865591">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w:t>
      </w:r>
    </w:p>
    <w:p w:rsidR="00CB1796" w:rsidRPr="00FA2550" w:rsidRDefault="00144777" w:rsidP="00202148">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1/</w:t>
      </w:r>
      <w:r w:rsidR="00202148">
        <w:rPr>
          <w:rFonts w:ascii="Simplified Arabic" w:hAnsi="Simplified Arabic" w:cs="Simplified Arabic" w:hint="cs"/>
          <w:b/>
          <w:bCs/>
          <w:sz w:val="24"/>
          <w:szCs w:val="24"/>
          <w:u w:val="single"/>
          <w:rtl/>
          <w:lang w:bidi="ar-EG"/>
        </w:rPr>
        <w:t>3</w:t>
      </w:r>
      <w:r w:rsidR="003002C5" w:rsidRPr="00FA2550">
        <w:rPr>
          <w:rFonts w:ascii="Simplified Arabic" w:hAnsi="Simplified Arabic" w:cs="Simplified Arabic" w:hint="cs"/>
          <w:b/>
          <w:bCs/>
          <w:sz w:val="24"/>
          <w:szCs w:val="24"/>
          <w:u w:val="single"/>
          <w:rtl/>
          <w:lang w:bidi="ar-EG"/>
        </w:rPr>
        <w:t xml:space="preserve">ً: </w:t>
      </w:r>
      <w:r w:rsidR="00CB1796" w:rsidRPr="00FA2550">
        <w:rPr>
          <w:rFonts w:ascii="Simplified Arabic" w:hAnsi="Simplified Arabic" w:cs="Simplified Arabic" w:hint="cs"/>
          <w:b/>
          <w:bCs/>
          <w:sz w:val="24"/>
          <w:szCs w:val="24"/>
          <w:u w:val="single"/>
          <w:rtl/>
          <w:lang w:bidi="ar-EG"/>
        </w:rPr>
        <w:t>أهداف البحث</w:t>
      </w:r>
    </w:p>
    <w:p w:rsidR="00865039" w:rsidRPr="00AE388E" w:rsidRDefault="0023267D" w:rsidP="00CD3E34">
      <w:pPr>
        <w:spacing w:after="0" w:line="240" w:lineRule="auto"/>
        <w:ind w:firstLine="720"/>
        <w:jc w:val="both"/>
        <w:rPr>
          <w:rFonts w:ascii="Simplified Arabic" w:hAnsi="Simplified Arabic" w:cs="Simplified Arabic"/>
          <w:sz w:val="24"/>
          <w:szCs w:val="24"/>
          <w:rtl/>
        </w:rPr>
      </w:pPr>
      <w:r w:rsidRPr="00802F8D">
        <w:rPr>
          <w:rFonts w:ascii="Simplified Arabic" w:hAnsi="Simplified Arabic" w:cs="Simplified Arabic" w:hint="cs"/>
          <w:sz w:val="24"/>
          <w:szCs w:val="24"/>
          <w:rtl/>
        </w:rPr>
        <w:t>ي</w:t>
      </w:r>
      <w:r w:rsidR="00865039" w:rsidRPr="00802F8D">
        <w:rPr>
          <w:rFonts w:ascii="Simplified Arabic" w:hAnsi="Simplified Arabic" w:cs="Simplified Arabic"/>
          <w:sz w:val="24"/>
          <w:szCs w:val="24"/>
          <w:rtl/>
        </w:rPr>
        <w:t>هدف ال</w:t>
      </w:r>
      <w:r w:rsidR="00CB1796" w:rsidRPr="00802F8D">
        <w:rPr>
          <w:rFonts w:ascii="Simplified Arabic" w:hAnsi="Simplified Arabic" w:cs="Simplified Arabic" w:hint="cs"/>
          <w:sz w:val="24"/>
          <w:szCs w:val="24"/>
          <w:rtl/>
        </w:rPr>
        <w:t>بحث</w:t>
      </w:r>
      <w:r w:rsidR="00865039" w:rsidRPr="00AE388E">
        <w:rPr>
          <w:rFonts w:ascii="Simplified Arabic" w:hAnsi="Simplified Arabic" w:cs="Simplified Arabic"/>
          <w:sz w:val="24"/>
          <w:szCs w:val="24"/>
          <w:rtl/>
        </w:rPr>
        <w:t xml:space="preserve"> إلى التعرف على نظام الإحصاء الوطني، وتقييمه،</w:t>
      </w:r>
      <w:r w:rsidR="00142738" w:rsidRPr="00AE388E">
        <w:rPr>
          <w:rFonts w:ascii="Simplified Arabic" w:hAnsi="Simplified Arabic" w:cs="Simplified Arabic" w:hint="cs"/>
          <w:sz w:val="24"/>
          <w:szCs w:val="24"/>
          <w:rtl/>
        </w:rPr>
        <w:t xml:space="preserve"> والتعرف على أهم التحديات التى تواجهه وتمثل عائق أمام إنتاج بعض مؤشرات أجندة التنمية الستدامة،</w:t>
      </w:r>
      <w:r w:rsidR="00865039" w:rsidRPr="00AE388E">
        <w:rPr>
          <w:rFonts w:ascii="Simplified Arabic" w:hAnsi="Simplified Arabic" w:cs="Simplified Arabic"/>
          <w:sz w:val="24"/>
          <w:szCs w:val="24"/>
          <w:rtl/>
        </w:rPr>
        <w:t xml:space="preserve"> وكيفية تطوير نظم الإحصاءات الوطنية في ظل التغيرات السريعة والمتلاحقة</w:t>
      </w:r>
      <w:r w:rsidR="000A0229">
        <w:rPr>
          <w:rFonts w:ascii="Simplified Arabic" w:hAnsi="Simplified Arabic" w:cs="Simplified Arabic" w:hint="cs"/>
          <w:sz w:val="24"/>
          <w:szCs w:val="24"/>
          <w:rtl/>
        </w:rPr>
        <w:t xml:space="preserve">. </w:t>
      </w:r>
      <w:r w:rsidR="00865039" w:rsidRPr="00AE388E">
        <w:rPr>
          <w:rFonts w:ascii="Simplified Arabic" w:hAnsi="Simplified Arabic" w:cs="Simplified Arabic"/>
          <w:sz w:val="24"/>
          <w:szCs w:val="24"/>
          <w:rtl/>
        </w:rPr>
        <w:t>من خلال دور أجهزة الإحصاء الوطنية بالتنسيق فيما بين</w:t>
      </w:r>
      <w:r w:rsidR="00C52764" w:rsidRPr="00AE388E">
        <w:rPr>
          <w:rFonts w:ascii="Simplified Arabic" w:hAnsi="Simplified Arabic" w:cs="Simplified Arabic" w:hint="cs"/>
          <w:sz w:val="24"/>
          <w:szCs w:val="24"/>
          <w:rtl/>
        </w:rPr>
        <w:t>ها وبين</w:t>
      </w:r>
      <w:r w:rsidR="00865039" w:rsidRPr="00AE388E">
        <w:rPr>
          <w:rFonts w:ascii="Simplified Arabic" w:hAnsi="Simplified Arabic" w:cs="Simplified Arabic"/>
          <w:sz w:val="24"/>
          <w:szCs w:val="24"/>
          <w:rtl/>
        </w:rPr>
        <w:t xml:space="preserve"> الجهات المختلفة</w:t>
      </w:r>
      <w:r w:rsidR="000A0229">
        <w:rPr>
          <w:rFonts w:ascii="Simplified Arabic" w:hAnsi="Simplified Arabic" w:cs="Simplified Arabic" w:hint="cs"/>
          <w:sz w:val="24"/>
          <w:szCs w:val="24"/>
          <w:rtl/>
        </w:rPr>
        <w:t>،</w:t>
      </w:r>
      <w:r w:rsidR="00865039" w:rsidRPr="00AE388E">
        <w:rPr>
          <w:rFonts w:ascii="Simplified Arabic" w:hAnsi="Simplified Arabic" w:cs="Simplified Arabic"/>
          <w:sz w:val="24"/>
          <w:szCs w:val="24"/>
          <w:rtl/>
        </w:rPr>
        <w:t xml:space="preserve"> والوزارات</w:t>
      </w:r>
      <w:r w:rsidR="00505BCA" w:rsidRPr="00505BCA">
        <w:rPr>
          <w:rFonts w:ascii="Simplified Arabic" w:hAnsi="Simplified Arabic" w:cs="Simplified Arabic" w:hint="cs"/>
          <w:color w:val="FF0000"/>
          <w:sz w:val="24"/>
          <w:szCs w:val="24"/>
          <w:rtl/>
        </w:rPr>
        <w:t xml:space="preserve"> </w:t>
      </w:r>
      <w:r w:rsidR="00865039" w:rsidRPr="00AE388E">
        <w:rPr>
          <w:rFonts w:ascii="Simplified Arabic" w:hAnsi="Simplified Arabic" w:cs="Simplified Arabic"/>
          <w:sz w:val="24"/>
          <w:szCs w:val="24"/>
          <w:rtl/>
        </w:rPr>
        <w:t>لتحقيق الترابط فيما بين أهداف التنمية المستدامة</w:t>
      </w:r>
      <w:r w:rsidR="000A0229">
        <w:rPr>
          <w:rFonts w:ascii="Simplified Arabic" w:hAnsi="Simplified Arabic" w:cs="Simplified Arabic" w:hint="cs"/>
          <w:sz w:val="24"/>
          <w:szCs w:val="24"/>
          <w:rtl/>
        </w:rPr>
        <w:t>،</w:t>
      </w:r>
      <w:r w:rsidR="00865039" w:rsidRPr="00AE388E">
        <w:rPr>
          <w:rFonts w:ascii="Simplified Arabic" w:hAnsi="Simplified Arabic" w:cs="Simplified Arabic"/>
          <w:sz w:val="24"/>
          <w:szCs w:val="24"/>
          <w:rtl/>
        </w:rPr>
        <w:t xml:space="preserve"> والإستراتيجية الوطنية 2030</w:t>
      </w:r>
      <w:r w:rsidR="000A0229">
        <w:rPr>
          <w:rFonts w:ascii="Simplified Arabic" w:hAnsi="Simplified Arabic" w:cs="Simplified Arabic" w:hint="cs"/>
          <w:sz w:val="24"/>
          <w:szCs w:val="24"/>
          <w:rtl/>
        </w:rPr>
        <w:t>،</w:t>
      </w:r>
      <w:r w:rsidR="00865039" w:rsidRPr="00AE388E">
        <w:rPr>
          <w:rFonts w:ascii="Simplified Arabic" w:hAnsi="Simplified Arabic" w:cs="Simplified Arabic"/>
          <w:sz w:val="24"/>
          <w:szCs w:val="24"/>
          <w:rtl/>
        </w:rPr>
        <w:t xml:space="preserve"> وأجندة إفريقيا</w:t>
      </w:r>
      <w:r w:rsidR="005C3D9A">
        <w:rPr>
          <w:rFonts w:ascii="Simplified Arabic" w:hAnsi="Simplified Arabic" w:cs="Simplified Arabic" w:hint="cs"/>
          <w:sz w:val="24"/>
          <w:szCs w:val="24"/>
          <w:rtl/>
        </w:rPr>
        <w:t xml:space="preserve"> </w:t>
      </w:r>
      <w:r w:rsidR="00865039" w:rsidRPr="00AE388E">
        <w:rPr>
          <w:rFonts w:ascii="Simplified Arabic" w:hAnsi="Simplified Arabic" w:cs="Simplified Arabic"/>
          <w:sz w:val="24"/>
          <w:szCs w:val="24"/>
          <w:rtl/>
        </w:rPr>
        <w:t xml:space="preserve">2063، مع مراعاة التنسيق بين الأبعاد الثلاثة للتنمية الإقتصادي والإجتماعي والبيئي. </w:t>
      </w:r>
    </w:p>
    <w:p w:rsidR="00865039" w:rsidRPr="00AE388E" w:rsidRDefault="00C52764" w:rsidP="0027469A">
      <w:pPr>
        <w:spacing w:after="0"/>
        <w:jc w:val="both"/>
        <w:rPr>
          <w:rFonts w:ascii="Simplified Arabic" w:hAnsi="Simplified Arabic" w:cs="Simplified Arabic"/>
          <w:sz w:val="24"/>
          <w:szCs w:val="24"/>
          <w:rtl/>
        </w:rPr>
      </w:pPr>
      <w:r w:rsidRPr="00AE388E">
        <w:rPr>
          <w:rFonts w:ascii="Simplified Arabic" w:hAnsi="Simplified Arabic" w:cs="Simplified Arabic" w:hint="cs"/>
          <w:sz w:val="24"/>
          <w:szCs w:val="24"/>
          <w:rtl/>
        </w:rPr>
        <w:t>وينبع من الهدف الرئيس</w:t>
      </w:r>
      <w:r w:rsidR="00A96375" w:rsidRPr="00AE388E">
        <w:rPr>
          <w:rFonts w:ascii="Simplified Arabic" w:hAnsi="Simplified Arabic" w:cs="Simplified Arabic" w:hint="cs"/>
          <w:sz w:val="24"/>
          <w:szCs w:val="24"/>
          <w:rtl/>
        </w:rPr>
        <w:t xml:space="preserve">ي </w:t>
      </w:r>
      <w:r w:rsidRPr="00AE388E">
        <w:rPr>
          <w:rFonts w:ascii="Simplified Arabic" w:hAnsi="Simplified Arabic" w:cs="Simplified Arabic" w:hint="cs"/>
          <w:sz w:val="24"/>
          <w:szCs w:val="24"/>
          <w:rtl/>
        </w:rPr>
        <w:t>عدة أهداف فرعية تتمثل في:</w:t>
      </w:r>
    </w:p>
    <w:p w:rsidR="00144777" w:rsidRDefault="00144777" w:rsidP="00885954">
      <w:pPr>
        <w:pStyle w:val="ListParagraph"/>
        <w:numPr>
          <w:ilvl w:val="0"/>
          <w:numId w:val="39"/>
        </w:numPr>
        <w:spacing w:after="0"/>
        <w:jc w:val="both"/>
        <w:rPr>
          <w:rFonts w:ascii="Simplified Arabic" w:eastAsia="Calibri" w:hAnsi="Simplified Arabic" w:cs="Simplified Arabic"/>
          <w:b/>
          <w:color w:val="000000"/>
          <w:sz w:val="24"/>
          <w:szCs w:val="24"/>
          <w:lang w:bidi="ar-EG"/>
        </w:rPr>
      </w:pPr>
      <w:r w:rsidRPr="00616220">
        <w:rPr>
          <w:rFonts w:ascii="Simplified Arabic" w:eastAsia="Calibri" w:hAnsi="Simplified Arabic" w:cs="Simplified Arabic" w:hint="cs"/>
          <w:b/>
          <w:color w:val="000000"/>
          <w:sz w:val="24"/>
          <w:szCs w:val="24"/>
          <w:rtl/>
          <w:lang w:bidi="ar-EG"/>
        </w:rPr>
        <w:t xml:space="preserve">التعرف على </w:t>
      </w:r>
      <w:r>
        <w:rPr>
          <w:rFonts w:ascii="Simplified Arabic" w:eastAsia="Calibri" w:hAnsi="Simplified Arabic" w:cs="Simplified Arabic" w:hint="cs"/>
          <w:b/>
          <w:color w:val="000000"/>
          <w:sz w:val="24"/>
          <w:szCs w:val="24"/>
          <w:rtl/>
          <w:lang w:bidi="ar-EG"/>
        </w:rPr>
        <w:t>واقع</w:t>
      </w:r>
      <w:r w:rsidRPr="00616220">
        <w:rPr>
          <w:rFonts w:ascii="Simplified Arabic" w:eastAsia="Calibri" w:hAnsi="Simplified Arabic" w:cs="Simplified Arabic" w:hint="cs"/>
          <w:b/>
          <w:color w:val="000000"/>
          <w:sz w:val="24"/>
          <w:szCs w:val="24"/>
          <w:rtl/>
          <w:lang w:bidi="ar-EG"/>
        </w:rPr>
        <w:t xml:space="preserve"> </w:t>
      </w:r>
      <w:r w:rsidR="00885954">
        <w:rPr>
          <w:rFonts w:ascii="Simplified Arabic" w:eastAsia="Calibri" w:hAnsi="Simplified Arabic" w:cs="Simplified Arabic" w:hint="cs"/>
          <w:b/>
          <w:color w:val="000000"/>
          <w:sz w:val="24"/>
          <w:szCs w:val="24"/>
          <w:rtl/>
          <w:lang w:bidi="ar-EG"/>
        </w:rPr>
        <w:t>نظام</w:t>
      </w:r>
      <w:r w:rsidR="00DE46A1">
        <w:rPr>
          <w:rFonts w:ascii="Simplified Arabic" w:eastAsia="Calibri" w:hAnsi="Simplified Arabic" w:cs="Simplified Arabic" w:hint="cs"/>
          <w:b/>
          <w:color w:val="000000"/>
          <w:sz w:val="24"/>
          <w:szCs w:val="24"/>
          <w:rtl/>
          <w:lang w:bidi="ar-EG"/>
        </w:rPr>
        <w:t xml:space="preserve"> الإحصاء الوطنى</w:t>
      </w:r>
      <w:r w:rsidRPr="00616220">
        <w:rPr>
          <w:rFonts w:ascii="Simplified Arabic" w:eastAsia="Calibri" w:hAnsi="Simplified Arabic" w:cs="Simplified Arabic" w:hint="cs"/>
          <w:b/>
          <w:color w:val="000000"/>
          <w:sz w:val="24"/>
          <w:szCs w:val="24"/>
          <w:rtl/>
          <w:lang w:bidi="ar-EG"/>
        </w:rPr>
        <w:t xml:space="preserve"> </w:t>
      </w:r>
      <w:r w:rsidR="00077F1E">
        <w:rPr>
          <w:rFonts w:ascii="Simplified Arabic" w:hAnsi="Simplified Arabic" w:cs="Simplified Arabic" w:hint="cs"/>
          <w:sz w:val="24"/>
          <w:szCs w:val="24"/>
          <w:rtl/>
          <w:lang w:bidi="ar-EG"/>
        </w:rPr>
        <w:t>فى مصر</w:t>
      </w:r>
      <w:r w:rsidR="000F00A2">
        <w:rPr>
          <w:rFonts w:ascii="Simplified Arabic" w:hAnsi="Simplified Arabic" w:cs="Simplified Arabic" w:hint="cs"/>
          <w:sz w:val="24"/>
          <w:szCs w:val="24"/>
          <w:rtl/>
          <w:lang w:bidi="ar-EG"/>
        </w:rPr>
        <w:t xml:space="preserve">، </w:t>
      </w:r>
      <w:r w:rsidR="000F00A2">
        <w:rPr>
          <w:rFonts w:ascii="Simplified Arabic" w:hAnsi="Simplified Arabic" w:cs="Simplified Arabic" w:hint="cs"/>
          <w:sz w:val="24"/>
          <w:szCs w:val="24"/>
          <w:rtl/>
        </w:rPr>
        <w:t xml:space="preserve">وتقييمه </w:t>
      </w:r>
      <w:r w:rsidRPr="00616220">
        <w:rPr>
          <w:rFonts w:ascii="Simplified Arabic" w:hAnsi="Simplified Arabic" w:cs="Simplified Arabic" w:hint="cs"/>
          <w:sz w:val="24"/>
          <w:szCs w:val="24"/>
          <w:rtl/>
          <w:lang w:bidi="ar-EG"/>
        </w:rPr>
        <w:t>مقارنة</w:t>
      </w:r>
      <w:r>
        <w:rPr>
          <w:rFonts w:ascii="Simplified Arabic" w:hAnsi="Simplified Arabic" w:cs="Simplified Arabic" w:hint="cs"/>
          <w:sz w:val="24"/>
          <w:szCs w:val="24"/>
          <w:rtl/>
          <w:lang w:bidi="ar-EG"/>
        </w:rPr>
        <w:t xml:space="preserve"> ببعض </w:t>
      </w:r>
      <w:r w:rsidRPr="00616220">
        <w:rPr>
          <w:rFonts w:ascii="Simplified Arabic" w:hAnsi="Simplified Arabic" w:cs="Simplified Arabic" w:hint="cs"/>
          <w:sz w:val="24"/>
          <w:szCs w:val="24"/>
          <w:rtl/>
          <w:lang w:bidi="ar-EG"/>
        </w:rPr>
        <w:t>الدول</w:t>
      </w:r>
      <w:r>
        <w:rPr>
          <w:rFonts w:ascii="Simplified Arabic" w:eastAsia="Calibri" w:hAnsi="Simplified Arabic" w:cs="Simplified Arabic" w:hint="cs"/>
          <w:b/>
          <w:color w:val="000000"/>
          <w:sz w:val="24"/>
          <w:szCs w:val="24"/>
          <w:rtl/>
          <w:lang w:bidi="ar-EG"/>
        </w:rPr>
        <w:t>.</w:t>
      </w:r>
    </w:p>
    <w:p w:rsidR="00DE46A1" w:rsidRPr="00616220" w:rsidRDefault="00DE46A1" w:rsidP="00DE46A1">
      <w:pPr>
        <w:pStyle w:val="ListParagraph"/>
        <w:numPr>
          <w:ilvl w:val="0"/>
          <w:numId w:val="39"/>
        </w:numPr>
        <w:spacing w:after="0"/>
        <w:jc w:val="both"/>
        <w:rPr>
          <w:rFonts w:ascii="Simplified Arabic" w:eastAsia="Calibri" w:hAnsi="Simplified Arabic" w:cs="Simplified Arabic"/>
          <w:b/>
          <w:color w:val="000000"/>
          <w:sz w:val="24"/>
          <w:szCs w:val="24"/>
          <w:rtl/>
          <w:lang w:bidi="ar-EG"/>
        </w:rPr>
      </w:pPr>
      <w:r>
        <w:rPr>
          <w:rFonts w:ascii="Simplified Arabic" w:eastAsia="Calibri" w:hAnsi="Simplified Arabic" w:cs="Simplified Arabic" w:hint="cs"/>
          <w:b/>
          <w:color w:val="000000"/>
          <w:sz w:val="24"/>
          <w:szCs w:val="24"/>
          <w:rtl/>
          <w:lang w:bidi="ar-EG"/>
        </w:rPr>
        <w:t>التعرف علي</w:t>
      </w:r>
      <w:r w:rsidRPr="00616220">
        <w:rPr>
          <w:rFonts w:ascii="Simplified Arabic" w:eastAsia="Calibri" w:hAnsi="Simplified Arabic" w:cs="Simplified Arabic" w:hint="cs"/>
          <w:b/>
          <w:color w:val="000000"/>
          <w:sz w:val="24"/>
          <w:szCs w:val="24"/>
          <w:rtl/>
          <w:lang w:bidi="ar-EG"/>
        </w:rPr>
        <w:t xml:space="preserve"> المقترحات والمبادرات التى قد تسهم </w:t>
      </w:r>
      <w:r w:rsidRPr="00616220">
        <w:rPr>
          <w:rFonts w:ascii="Simplified Arabic" w:eastAsia="Calibri" w:hAnsi="Simplified Arabic" w:cs="Simplified Arabic" w:hint="cs"/>
          <w:color w:val="000000"/>
          <w:sz w:val="24"/>
          <w:szCs w:val="24"/>
          <w:rtl/>
          <w:lang w:bidi="ar-EG"/>
        </w:rPr>
        <w:t>فى تحسين جودة إنتاج البيانات على المستوى الوطنى</w:t>
      </w:r>
      <w:r>
        <w:rPr>
          <w:rFonts w:ascii="Simplified Arabic" w:eastAsia="Calibri" w:hAnsi="Simplified Arabic" w:cs="Simplified Arabic" w:hint="cs"/>
          <w:b/>
          <w:color w:val="000000"/>
          <w:sz w:val="24"/>
          <w:szCs w:val="24"/>
          <w:rtl/>
          <w:lang w:bidi="ar-EG"/>
        </w:rPr>
        <w:t>.</w:t>
      </w:r>
    </w:p>
    <w:p w:rsidR="00865039" w:rsidRPr="00A50FD8" w:rsidRDefault="00DE46A1" w:rsidP="00A50FD8">
      <w:pPr>
        <w:pStyle w:val="ListParagraph"/>
        <w:numPr>
          <w:ilvl w:val="0"/>
          <w:numId w:val="39"/>
        </w:numPr>
        <w:spacing w:after="0"/>
        <w:jc w:val="both"/>
        <w:rPr>
          <w:rFonts w:ascii="Simplified Arabic" w:eastAsia="Calibri" w:hAnsi="Simplified Arabic" w:cs="Simplified Arabic"/>
          <w:b/>
          <w:color w:val="000000"/>
          <w:sz w:val="24"/>
          <w:szCs w:val="24"/>
          <w:rtl/>
          <w:lang w:bidi="ar-EG"/>
        </w:rPr>
      </w:pPr>
      <w:r>
        <w:rPr>
          <w:rFonts w:ascii="Simplified Arabic" w:eastAsia="Calibri" w:hAnsi="Simplified Arabic" w:cs="Simplified Arabic" w:hint="cs"/>
          <w:b/>
          <w:color w:val="000000"/>
          <w:sz w:val="24"/>
          <w:szCs w:val="24"/>
          <w:rtl/>
          <w:lang w:bidi="ar-EG"/>
        </w:rPr>
        <w:t>التعرف علي دور أجهزة الإحصاء الوطنية في إنتاج مؤشرات التنمية المستدامة.</w:t>
      </w:r>
    </w:p>
    <w:p w:rsidR="00077F1E" w:rsidRPr="00077F1E" w:rsidRDefault="00077F1E" w:rsidP="00077F1E">
      <w:pPr>
        <w:spacing w:after="0" w:line="240" w:lineRule="auto"/>
        <w:jc w:val="both"/>
        <w:rPr>
          <w:rFonts w:ascii="Simplified Arabic" w:hAnsi="Simplified Arabic" w:cs="Simplified Arabic"/>
          <w:b/>
          <w:bCs/>
          <w:sz w:val="24"/>
          <w:szCs w:val="24"/>
          <w:u w:val="single"/>
          <w:rtl/>
          <w:lang w:bidi="ar-EG"/>
        </w:rPr>
      </w:pPr>
      <w:r w:rsidRPr="00077F1E">
        <w:rPr>
          <w:rFonts w:ascii="Simplified Arabic" w:hAnsi="Simplified Arabic" w:cs="Simplified Arabic" w:hint="cs"/>
          <w:b/>
          <w:bCs/>
          <w:sz w:val="24"/>
          <w:szCs w:val="24"/>
          <w:u w:val="single"/>
          <w:rtl/>
          <w:lang w:bidi="ar-EG"/>
        </w:rPr>
        <w:t xml:space="preserve">1/4 تساؤلات البحث </w:t>
      </w:r>
    </w:p>
    <w:p w:rsidR="00077F1E" w:rsidRPr="00616220" w:rsidRDefault="00077F1E" w:rsidP="007C6C3A">
      <w:pPr>
        <w:pStyle w:val="ListParagraph"/>
        <w:numPr>
          <w:ilvl w:val="0"/>
          <w:numId w:val="39"/>
        </w:num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ما</w:t>
      </w:r>
      <w:r w:rsidR="00E37EBF">
        <w:rPr>
          <w:rFonts w:ascii="Simplified Arabic" w:hAnsi="Simplified Arabic" w:cs="Simplified Arabic" w:hint="cs"/>
          <w:sz w:val="24"/>
          <w:szCs w:val="24"/>
          <w:rtl/>
          <w:lang w:bidi="ar-EG"/>
        </w:rPr>
        <w:t>هو</w:t>
      </w:r>
      <w:r w:rsidRPr="0061622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واقع</w:t>
      </w:r>
      <w:r w:rsidRPr="00616220">
        <w:rPr>
          <w:rFonts w:ascii="Simplified Arabic" w:hAnsi="Simplified Arabic" w:cs="Simplified Arabic" w:hint="cs"/>
          <w:sz w:val="24"/>
          <w:szCs w:val="24"/>
          <w:rtl/>
          <w:lang w:bidi="ar-EG"/>
        </w:rPr>
        <w:t xml:space="preserve"> </w:t>
      </w:r>
      <w:r w:rsidR="007C6C3A">
        <w:rPr>
          <w:rFonts w:ascii="Simplified Arabic" w:eastAsia="Calibri" w:hAnsi="Simplified Arabic" w:cs="Simplified Arabic" w:hint="cs"/>
          <w:b/>
          <w:color w:val="000000"/>
          <w:sz w:val="24"/>
          <w:szCs w:val="24"/>
          <w:rtl/>
          <w:lang w:bidi="ar-EG"/>
        </w:rPr>
        <w:t xml:space="preserve"> نظام</w:t>
      </w:r>
      <w:r>
        <w:rPr>
          <w:rFonts w:ascii="Simplified Arabic" w:eastAsia="Calibri" w:hAnsi="Simplified Arabic" w:cs="Simplified Arabic" w:hint="cs"/>
          <w:b/>
          <w:color w:val="000000"/>
          <w:sz w:val="24"/>
          <w:szCs w:val="24"/>
          <w:rtl/>
          <w:lang w:bidi="ar-EG"/>
        </w:rPr>
        <w:t xml:space="preserve"> الإحصاء الوطنى</w:t>
      </w:r>
      <w:r w:rsidRPr="00616220">
        <w:rPr>
          <w:rFonts w:ascii="Simplified Arabic" w:eastAsia="Calibri" w:hAnsi="Simplified Arabic" w:cs="Simplified Arabic" w:hint="cs"/>
          <w:b/>
          <w:color w:val="000000"/>
          <w:sz w:val="24"/>
          <w:szCs w:val="24"/>
          <w:rtl/>
          <w:lang w:bidi="ar-EG"/>
        </w:rPr>
        <w:t xml:space="preserve">  </w:t>
      </w:r>
      <w:r w:rsidRPr="00616220">
        <w:rPr>
          <w:rFonts w:ascii="Simplified Arabic" w:hAnsi="Simplified Arabic" w:cs="Simplified Arabic" w:hint="cs"/>
          <w:sz w:val="24"/>
          <w:szCs w:val="24"/>
          <w:rtl/>
          <w:lang w:bidi="ar-EG"/>
        </w:rPr>
        <w:t xml:space="preserve">في </w:t>
      </w:r>
      <w:r>
        <w:rPr>
          <w:rFonts w:ascii="Simplified Arabic" w:hAnsi="Simplified Arabic" w:cs="Simplified Arabic" w:hint="cs"/>
          <w:sz w:val="24"/>
          <w:szCs w:val="24"/>
          <w:rtl/>
          <w:lang w:bidi="ar-EG"/>
        </w:rPr>
        <w:t>مصر</w:t>
      </w:r>
      <w:r w:rsidRPr="00616220">
        <w:rPr>
          <w:rFonts w:ascii="Simplified Arabic" w:hAnsi="Simplified Arabic" w:cs="Simplified Arabic" w:hint="cs"/>
          <w:sz w:val="24"/>
          <w:szCs w:val="24"/>
          <w:rtl/>
          <w:lang w:bidi="ar-EG"/>
        </w:rPr>
        <w:t xml:space="preserve"> مقارنة</w:t>
      </w:r>
      <w:r>
        <w:rPr>
          <w:rFonts w:ascii="Simplified Arabic" w:hAnsi="Simplified Arabic" w:cs="Simplified Arabic" w:hint="cs"/>
          <w:sz w:val="24"/>
          <w:szCs w:val="24"/>
          <w:rtl/>
          <w:lang w:bidi="ar-EG"/>
        </w:rPr>
        <w:t xml:space="preserve"> ببعض </w:t>
      </w:r>
      <w:r w:rsidRPr="00616220">
        <w:rPr>
          <w:rFonts w:ascii="Simplified Arabic" w:hAnsi="Simplified Arabic" w:cs="Simplified Arabic" w:hint="cs"/>
          <w:sz w:val="24"/>
          <w:szCs w:val="24"/>
          <w:rtl/>
          <w:lang w:bidi="ar-EG"/>
        </w:rPr>
        <w:t>الدول</w:t>
      </w:r>
      <w:r>
        <w:rPr>
          <w:rFonts w:ascii="Simplified Arabic" w:hAnsi="Simplified Arabic" w:cs="Simplified Arabic" w:hint="cs"/>
          <w:sz w:val="24"/>
          <w:szCs w:val="24"/>
          <w:rtl/>
          <w:lang w:bidi="ar-EG"/>
        </w:rPr>
        <w:t>؟</w:t>
      </w:r>
    </w:p>
    <w:p w:rsidR="00077F1E" w:rsidRDefault="00077F1E" w:rsidP="00077F1E">
      <w:pPr>
        <w:pStyle w:val="ListParagraph"/>
        <w:numPr>
          <w:ilvl w:val="0"/>
          <w:numId w:val="39"/>
        </w:num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أهم</w:t>
      </w:r>
      <w:r w:rsidRPr="00616220">
        <w:rPr>
          <w:rFonts w:ascii="Simplified Arabic" w:hAnsi="Simplified Arabic" w:cs="Simplified Arabic" w:hint="cs"/>
          <w:sz w:val="24"/>
          <w:szCs w:val="24"/>
          <w:rtl/>
          <w:lang w:bidi="ar-EG"/>
        </w:rPr>
        <w:t xml:space="preserve"> المقترحات والمبادرات التى قد تسهم فى تحسين جودة إنتاج البيانات على المستوى الوطنى</w:t>
      </w:r>
      <w:r>
        <w:rPr>
          <w:rFonts w:ascii="Simplified Arabic" w:hAnsi="Simplified Arabic" w:cs="Simplified Arabic" w:hint="cs"/>
          <w:sz w:val="24"/>
          <w:szCs w:val="24"/>
          <w:rtl/>
          <w:lang w:bidi="ar-EG"/>
        </w:rPr>
        <w:t>؟</w:t>
      </w:r>
    </w:p>
    <w:p w:rsidR="00C90AD4" w:rsidRPr="00791594" w:rsidRDefault="00077F1E" w:rsidP="00791594">
      <w:pPr>
        <w:pStyle w:val="ListParagraph"/>
        <w:numPr>
          <w:ilvl w:val="0"/>
          <w:numId w:val="39"/>
        </w:numPr>
        <w:spacing w:after="0"/>
        <w:jc w:val="both"/>
        <w:rPr>
          <w:rFonts w:ascii="Simplified Arabic" w:hAnsi="Simplified Arabic" w:cs="Simplified Arabic"/>
          <w:sz w:val="24"/>
          <w:szCs w:val="24"/>
          <w:lang w:bidi="ar-EG"/>
        </w:rPr>
      </w:pPr>
      <w:r>
        <w:rPr>
          <w:rFonts w:ascii="Simplified Arabic" w:eastAsia="Calibri" w:hAnsi="Simplified Arabic" w:cs="Simplified Arabic" w:hint="cs"/>
          <w:b/>
          <w:color w:val="000000"/>
          <w:sz w:val="24"/>
          <w:szCs w:val="24"/>
          <w:rtl/>
          <w:lang w:bidi="ar-EG"/>
        </w:rPr>
        <w:t>ما</w:t>
      </w:r>
      <w:r w:rsidR="00E37EBF">
        <w:rPr>
          <w:rFonts w:ascii="Simplified Arabic" w:eastAsia="Calibri" w:hAnsi="Simplified Arabic" w:cs="Simplified Arabic" w:hint="cs"/>
          <w:b/>
          <w:color w:val="000000"/>
          <w:sz w:val="24"/>
          <w:szCs w:val="24"/>
          <w:rtl/>
          <w:lang w:bidi="ar-EG"/>
        </w:rPr>
        <w:t>هو</w:t>
      </w:r>
      <w:r>
        <w:rPr>
          <w:rFonts w:ascii="Simplified Arabic" w:eastAsia="Calibri" w:hAnsi="Simplified Arabic" w:cs="Simplified Arabic" w:hint="cs"/>
          <w:b/>
          <w:color w:val="000000"/>
          <w:sz w:val="24"/>
          <w:szCs w:val="24"/>
          <w:rtl/>
          <w:lang w:bidi="ar-EG"/>
        </w:rPr>
        <w:t xml:space="preserve"> دور أجهزة الإحصاء الوطنية في إنتاج مؤشرات التنمية المستدامة؟</w:t>
      </w:r>
    </w:p>
    <w:p w:rsidR="00791594" w:rsidRPr="00791594" w:rsidRDefault="00791594" w:rsidP="00791594">
      <w:pPr>
        <w:spacing w:after="0"/>
        <w:jc w:val="both"/>
        <w:rPr>
          <w:rFonts w:ascii="Simplified Arabic" w:hAnsi="Simplified Arabic" w:cs="Simplified Arabic"/>
          <w:sz w:val="24"/>
          <w:szCs w:val="24"/>
          <w:rtl/>
          <w:lang w:bidi="ar-EG"/>
        </w:rPr>
      </w:pPr>
    </w:p>
    <w:p w:rsidR="00306C04" w:rsidRPr="00FA2550" w:rsidRDefault="00DD6C16" w:rsidP="00077F1E">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1/</w:t>
      </w:r>
      <w:r w:rsidR="00077F1E">
        <w:rPr>
          <w:rFonts w:ascii="Simplified Arabic" w:hAnsi="Simplified Arabic" w:cs="Simplified Arabic" w:hint="cs"/>
          <w:b/>
          <w:bCs/>
          <w:sz w:val="24"/>
          <w:szCs w:val="24"/>
          <w:u w:val="single"/>
          <w:rtl/>
          <w:lang w:bidi="ar-EG"/>
        </w:rPr>
        <w:t>5</w:t>
      </w:r>
      <w:r w:rsidR="003002C5" w:rsidRPr="00FA2550">
        <w:rPr>
          <w:rFonts w:ascii="Simplified Arabic" w:hAnsi="Simplified Arabic" w:cs="Simplified Arabic" w:hint="cs"/>
          <w:b/>
          <w:bCs/>
          <w:sz w:val="24"/>
          <w:szCs w:val="24"/>
          <w:u w:val="single"/>
          <w:rtl/>
          <w:lang w:bidi="ar-EG"/>
        </w:rPr>
        <w:t xml:space="preserve"> </w:t>
      </w:r>
      <w:r w:rsidR="00306C04" w:rsidRPr="00FA2550">
        <w:rPr>
          <w:rFonts w:ascii="Simplified Arabic" w:hAnsi="Simplified Arabic" w:cs="Simplified Arabic" w:hint="cs"/>
          <w:b/>
          <w:bCs/>
          <w:sz w:val="24"/>
          <w:szCs w:val="24"/>
          <w:u w:val="single"/>
          <w:rtl/>
          <w:lang w:bidi="ar-EG"/>
        </w:rPr>
        <w:t>أهمية البحث</w:t>
      </w:r>
    </w:p>
    <w:p w:rsidR="00A96375" w:rsidRPr="00802F8D" w:rsidRDefault="006B7B1C" w:rsidP="00802F8D">
      <w:pPr>
        <w:spacing w:after="0"/>
        <w:ind w:firstLine="720"/>
        <w:jc w:val="both"/>
        <w:rPr>
          <w:rFonts w:ascii="Simplified Arabic" w:hAnsi="Simplified Arabic" w:cs="Simplified Arabic"/>
          <w:sz w:val="24"/>
          <w:szCs w:val="24"/>
          <w:rtl/>
        </w:rPr>
      </w:pPr>
      <w:r w:rsidRPr="00802F8D">
        <w:rPr>
          <w:rFonts w:ascii="Simplified Arabic" w:hAnsi="Simplified Arabic" w:cs="Simplified Arabic" w:hint="cs"/>
          <w:sz w:val="24"/>
          <w:szCs w:val="24"/>
          <w:rtl/>
        </w:rPr>
        <w:t>ت</w:t>
      </w:r>
      <w:r w:rsidR="000F6AD2" w:rsidRPr="00802F8D">
        <w:rPr>
          <w:rFonts w:ascii="Simplified Arabic" w:hAnsi="Simplified Arabic" w:cs="Simplified Arabic" w:hint="cs"/>
          <w:sz w:val="24"/>
          <w:szCs w:val="24"/>
          <w:rtl/>
        </w:rPr>
        <w:t>ت</w:t>
      </w:r>
      <w:r w:rsidR="00E20332" w:rsidRPr="00802F8D">
        <w:rPr>
          <w:rFonts w:ascii="Simplified Arabic" w:hAnsi="Simplified Arabic" w:cs="Simplified Arabic" w:hint="cs"/>
          <w:sz w:val="24"/>
          <w:szCs w:val="24"/>
          <w:rtl/>
        </w:rPr>
        <w:t>ضح أهمية ال</w:t>
      </w:r>
      <w:r w:rsidR="00306C04" w:rsidRPr="00802F8D">
        <w:rPr>
          <w:rFonts w:ascii="Simplified Arabic" w:hAnsi="Simplified Arabic" w:cs="Simplified Arabic" w:hint="cs"/>
          <w:sz w:val="24"/>
          <w:szCs w:val="24"/>
          <w:rtl/>
        </w:rPr>
        <w:t>بحث</w:t>
      </w:r>
      <w:r w:rsidR="00E20332" w:rsidRPr="00802F8D">
        <w:rPr>
          <w:rFonts w:ascii="Simplified Arabic" w:hAnsi="Simplified Arabic" w:cs="Simplified Arabic" w:hint="cs"/>
          <w:sz w:val="24"/>
          <w:szCs w:val="24"/>
          <w:rtl/>
        </w:rPr>
        <w:t xml:space="preserve"> في تناولها موضوع من إحدى الموضوعات التى تلقي إهتماماً عالمياً</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وإقليمياً</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ومحلياً بالغاً في ظل ثورة البيانات</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ونظام أيكولوجي متكامل للبيانات. يعتبر الجهاز المركزى للتعبئة العامة والإحصاء </w:t>
      </w:r>
      <w:r w:rsidR="008222EF" w:rsidRPr="00802F8D">
        <w:rPr>
          <w:rFonts w:ascii="Simplified Arabic" w:hAnsi="Simplified Arabic" w:cs="Simplified Arabic" w:hint="cs"/>
          <w:sz w:val="24"/>
          <w:szCs w:val="24"/>
          <w:rtl/>
        </w:rPr>
        <w:t xml:space="preserve">طرفاً أساسياً، </w:t>
      </w:r>
      <w:r w:rsidR="00E20332" w:rsidRPr="00802F8D">
        <w:rPr>
          <w:rFonts w:ascii="Simplified Arabic" w:hAnsi="Simplified Arabic" w:cs="Simplified Arabic" w:hint="cs"/>
          <w:sz w:val="24"/>
          <w:szCs w:val="24"/>
          <w:rtl/>
        </w:rPr>
        <w:t>وشريكاً فاعلاً فيه بإعتباره الجهة الرسمية لجمع</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وإصدار</w:t>
      </w:r>
      <w:r w:rsidR="008222EF" w:rsidRPr="00802F8D">
        <w:rPr>
          <w:rFonts w:ascii="Simplified Arabic" w:hAnsi="Simplified Arabic" w:cs="Simplified Arabic" w:hint="cs"/>
          <w:sz w:val="24"/>
          <w:szCs w:val="24"/>
          <w:rtl/>
        </w:rPr>
        <w:t>، ونشر</w:t>
      </w:r>
      <w:r w:rsidR="00E20332" w:rsidRPr="00802F8D">
        <w:rPr>
          <w:rFonts w:ascii="Simplified Arabic" w:hAnsi="Simplified Arabic" w:cs="Simplified Arabic" w:hint="cs"/>
          <w:sz w:val="24"/>
          <w:szCs w:val="24"/>
          <w:rtl/>
        </w:rPr>
        <w:t xml:space="preserve"> البيانات</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والإحصاءات الوطنية</w:t>
      </w:r>
      <w:r w:rsidR="008222EF" w:rsidRPr="00802F8D">
        <w:rPr>
          <w:rFonts w:ascii="Simplified Arabic" w:hAnsi="Simplified Arabic" w:cs="Simplified Arabic" w:hint="cs"/>
          <w:sz w:val="24"/>
          <w:szCs w:val="24"/>
          <w:rtl/>
        </w:rPr>
        <w:t>،</w:t>
      </w:r>
      <w:r w:rsidR="00E20332" w:rsidRPr="00802F8D">
        <w:rPr>
          <w:rFonts w:ascii="Simplified Arabic" w:hAnsi="Simplified Arabic" w:cs="Simplified Arabic" w:hint="cs"/>
          <w:sz w:val="24"/>
          <w:szCs w:val="24"/>
          <w:rtl/>
        </w:rPr>
        <w:t xml:space="preserve"> ومنسق الأعمال الإحصائية على المستوى الوطنى</w:t>
      </w:r>
      <w:r w:rsidR="00343EC2">
        <w:rPr>
          <w:rFonts w:ascii="Simplified Arabic" w:hAnsi="Simplified Arabic" w:cs="Simplified Arabic" w:hint="cs"/>
          <w:sz w:val="24"/>
          <w:szCs w:val="24"/>
          <w:rtl/>
        </w:rPr>
        <w:t xml:space="preserve">، </w:t>
      </w:r>
      <w:r w:rsidR="00343EC2" w:rsidRPr="00D803F8">
        <w:rPr>
          <w:rFonts w:ascii="Simplified Arabic" w:hAnsi="Simplified Arabic" w:cs="Simplified Arabic" w:hint="cs"/>
          <w:sz w:val="24"/>
          <w:szCs w:val="24"/>
          <w:rtl/>
          <w:lang w:bidi="ar-EG"/>
        </w:rPr>
        <w:t>لتحقيق أعلى معدلات الشمول والتغطية للمؤشرات.</w:t>
      </w:r>
    </w:p>
    <w:p w:rsidR="00802F8D" w:rsidRPr="00446FAA" w:rsidRDefault="00802F8D" w:rsidP="00AA25BB">
      <w:pPr>
        <w:spacing w:after="0" w:line="240" w:lineRule="auto"/>
        <w:ind w:firstLine="720"/>
        <w:jc w:val="both"/>
        <w:rPr>
          <w:rFonts w:ascii="Simplified Arabic" w:hAnsi="Simplified Arabic" w:cs="Simplified Arabic"/>
          <w:sz w:val="26"/>
          <w:szCs w:val="26"/>
          <w:rtl/>
          <w:lang w:bidi="ar-EG"/>
        </w:rPr>
      </w:pPr>
      <w:r w:rsidRPr="00446FAA">
        <w:rPr>
          <w:rFonts w:ascii="Simplified Arabic" w:hAnsi="Simplified Arabic" w:cs="Simplified Arabic" w:hint="cs"/>
          <w:sz w:val="24"/>
          <w:szCs w:val="24"/>
          <w:rtl/>
          <w:lang w:bidi="ar-EG"/>
        </w:rPr>
        <w:t>ومن هنا يتضح الدور المؤثر الذى تقوم به أجهزة الإحصاء الوطنية كلما تو</w:t>
      </w:r>
      <w:r w:rsidR="007066E3" w:rsidRPr="00446FAA">
        <w:rPr>
          <w:rFonts w:ascii="Simplified Arabic" w:hAnsi="Simplified Arabic" w:cs="Simplified Arabic" w:hint="cs"/>
          <w:sz w:val="24"/>
          <w:szCs w:val="24"/>
          <w:rtl/>
          <w:lang w:bidi="ar-EG"/>
        </w:rPr>
        <w:t>ا</w:t>
      </w:r>
      <w:r w:rsidRPr="00446FAA">
        <w:rPr>
          <w:rFonts w:ascii="Simplified Arabic" w:hAnsi="Simplified Arabic" w:cs="Simplified Arabic" w:hint="cs"/>
          <w:sz w:val="24"/>
          <w:szCs w:val="24"/>
          <w:rtl/>
          <w:lang w:bidi="ar-EG"/>
        </w:rPr>
        <w:t>فرت لها الإمكانات المادية، والبشرية من القيام بدورها نحو إ</w:t>
      </w:r>
      <w:r w:rsidR="007066E3" w:rsidRPr="00446FAA">
        <w:rPr>
          <w:rFonts w:ascii="Simplified Arabic" w:hAnsi="Simplified Arabic" w:cs="Simplified Arabic" w:hint="cs"/>
          <w:sz w:val="24"/>
          <w:szCs w:val="24"/>
          <w:rtl/>
          <w:lang w:bidi="ar-EG"/>
        </w:rPr>
        <w:t>ح</w:t>
      </w:r>
      <w:r w:rsidRPr="00446FAA">
        <w:rPr>
          <w:rFonts w:ascii="Simplified Arabic" w:hAnsi="Simplified Arabic" w:cs="Simplified Arabic" w:hint="cs"/>
          <w:sz w:val="24"/>
          <w:szCs w:val="24"/>
          <w:rtl/>
          <w:lang w:bidi="ar-EG"/>
        </w:rPr>
        <w:t>راز التقدم فى أجندة التمية المستدامة</w:t>
      </w:r>
      <w:r w:rsidR="007066E3" w:rsidRPr="00446FAA">
        <w:rPr>
          <w:rFonts w:ascii="Simplified Arabic" w:hAnsi="Simplified Arabic" w:cs="Simplified Arabic" w:hint="cs"/>
          <w:sz w:val="24"/>
          <w:szCs w:val="24"/>
          <w:rtl/>
          <w:lang w:bidi="ar-EG"/>
        </w:rPr>
        <w:t>، وبتضح ذلك من خلال الإجابة على التساؤلات التالية</w:t>
      </w:r>
      <w:r w:rsidR="007066E3" w:rsidRPr="00446FAA">
        <w:rPr>
          <w:rFonts w:ascii="Simplified Arabic" w:hAnsi="Simplified Arabic" w:cs="Simplified Arabic" w:hint="cs"/>
          <w:sz w:val="26"/>
          <w:szCs w:val="26"/>
          <w:rtl/>
          <w:lang w:bidi="ar-EG"/>
        </w:rPr>
        <w:t>:</w:t>
      </w:r>
    </w:p>
    <w:p w:rsidR="00A71BAE" w:rsidRDefault="000B3C59" w:rsidP="00D0463C">
      <w:pPr>
        <w:pStyle w:val="ListParagraph"/>
        <w:numPr>
          <w:ilvl w:val="0"/>
          <w:numId w:val="18"/>
        </w:numPr>
        <w:spacing w:after="0" w:line="240" w:lineRule="auto"/>
        <w:ind w:left="1270" w:hanging="357"/>
        <w:jc w:val="both"/>
        <w:rPr>
          <w:rFonts w:ascii="Simplified Arabic" w:hAnsi="Simplified Arabic" w:cs="Simplified Arabic"/>
          <w:sz w:val="24"/>
          <w:szCs w:val="24"/>
          <w:lang w:bidi="ar-EG"/>
        </w:rPr>
      </w:pPr>
      <w:r w:rsidRPr="000B3C59">
        <w:rPr>
          <w:rFonts w:ascii="Simplified Arabic" w:hAnsi="Simplified Arabic" w:cs="Simplified Arabic" w:hint="cs"/>
          <w:sz w:val="24"/>
          <w:szCs w:val="24"/>
          <w:rtl/>
          <w:lang w:bidi="ar-EG"/>
        </w:rPr>
        <w:t>ماهى أهمية الحاجة إلى المزيد من الإحصاءات الوطنية؟</w:t>
      </w:r>
      <w:r w:rsidR="00D962C7">
        <w:rPr>
          <w:rFonts w:ascii="Simplified Arabic" w:hAnsi="Simplified Arabic" w:cs="Simplified Arabic" w:hint="cs"/>
          <w:sz w:val="24"/>
          <w:szCs w:val="24"/>
          <w:rtl/>
          <w:lang w:bidi="ar-EG"/>
        </w:rPr>
        <w:t xml:space="preserve"> </w:t>
      </w:r>
    </w:p>
    <w:p w:rsidR="00D47D16" w:rsidRPr="00A55509" w:rsidRDefault="00D47D16" w:rsidP="00D0463C">
      <w:pPr>
        <w:pStyle w:val="ListParagraph"/>
        <w:numPr>
          <w:ilvl w:val="0"/>
          <w:numId w:val="18"/>
        </w:numPr>
        <w:spacing w:before="240" w:after="0" w:line="240" w:lineRule="auto"/>
        <w:ind w:left="1270" w:hanging="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ماهى ال</w:t>
      </w:r>
      <w:r w:rsidR="00D0463C">
        <w:rPr>
          <w:rFonts w:ascii="Simplified Arabic" w:hAnsi="Simplified Arabic" w:cs="Simplified Arabic" w:hint="cs"/>
          <w:sz w:val="24"/>
          <w:szCs w:val="24"/>
          <w:rtl/>
          <w:lang w:bidi="ar-EG"/>
        </w:rPr>
        <w:t>تحديات</w:t>
      </w:r>
      <w:r>
        <w:rPr>
          <w:rFonts w:ascii="Simplified Arabic" w:hAnsi="Simplified Arabic" w:cs="Simplified Arabic" w:hint="cs"/>
          <w:sz w:val="24"/>
          <w:szCs w:val="24"/>
          <w:rtl/>
          <w:lang w:bidi="ar-EG"/>
        </w:rPr>
        <w:t xml:space="preserve"> التى تؤثر على كفاءة الأجهزة الإحصائية فى إنتاج مؤشرات التنمية المستدامة؟</w:t>
      </w:r>
    </w:p>
    <w:p w:rsidR="000B3C59" w:rsidRPr="000B3C59" w:rsidRDefault="003D723C" w:rsidP="00AA25BB">
      <w:pPr>
        <w:pStyle w:val="ListParagraph"/>
        <w:numPr>
          <w:ilvl w:val="0"/>
          <w:numId w:val="18"/>
        </w:numPr>
        <w:spacing w:before="240" w:after="0" w:line="240" w:lineRule="auto"/>
        <w:ind w:left="1270" w:hanging="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هل هناك ضرورة </w:t>
      </w:r>
      <w:r w:rsidR="000B3C59" w:rsidRPr="000B3C5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000B3C59" w:rsidRPr="000B3C59">
        <w:rPr>
          <w:rFonts w:ascii="Simplified Arabic" w:hAnsi="Simplified Arabic" w:cs="Simplified Arabic" w:hint="cs"/>
          <w:sz w:val="24"/>
          <w:szCs w:val="24"/>
          <w:rtl/>
          <w:lang w:bidi="ar-EG"/>
        </w:rPr>
        <w:t>تطوير نظم</w:t>
      </w:r>
      <w:r w:rsidR="00A55509">
        <w:rPr>
          <w:rFonts w:ascii="Simplified Arabic" w:hAnsi="Simplified Arabic" w:cs="Simplified Arabic" w:hint="cs"/>
          <w:sz w:val="24"/>
          <w:szCs w:val="24"/>
          <w:rtl/>
          <w:lang w:bidi="ar-EG"/>
        </w:rPr>
        <w:t xml:space="preserve"> جمع، ومعالجة، ونشر</w:t>
      </w:r>
      <w:r w:rsidR="000B3C59" w:rsidRPr="000B3C59">
        <w:rPr>
          <w:rFonts w:ascii="Simplified Arabic" w:hAnsi="Simplified Arabic" w:cs="Simplified Arabic" w:hint="cs"/>
          <w:sz w:val="24"/>
          <w:szCs w:val="24"/>
          <w:rtl/>
          <w:lang w:bidi="ar-EG"/>
        </w:rPr>
        <w:t xml:space="preserve"> الإحصاءات الوطنية؟</w:t>
      </w:r>
    </w:p>
    <w:p w:rsidR="00202148" w:rsidRPr="002C10C3" w:rsidRDefault="000B3C59" w:rsidP="002C10C3">
      <w:pPr>
        <w:pStyle w:val="ListParagraph"/>
        <w:numPr>
          <w:ilvl w:val="0"/>
          <w:numId w:val="18"/>
        </w:numPr>
        <w:spacing w:before="240" w:after="0" w:line="240" w:lineRule="auto"/>
        <w:ind w:left="1270" w:hanging="357"/>
        <w:jc w:val="both"/>
        <w:rPr>
          <w:rFonts w:ascii="Simplified Arabic" w:hAnsi="Simplified Arabic" w:cs="Simplified Arabic"/>
          <w:sz w:val="24"/>
          <w:szCs w:val="24"/>
          <w:rtl/>
          <w:lang w:bidi="ar-EG"/>
        </w:rPr>
      </w:pPr>
      <w:r w:rsidRPr="000B3C59">
        <w:rPr>
          <w:rFonts w:ascii="Simplified Arabic" w:hAnsi="Simplified Arabic" w:cs="Simplified Arabic" w:hint="cs"/>
          <w:sz w:val="24"/>
          <w:szCs w:val="24"/>
          <w:rtl/>
          <w:lang w:bidi="ar-EG"/>
        </w:rPr>
        <w:t>لماذا الحاجة لوضع إستراتيجية لتطوير الإحصاءات الوطنية؟</w:t>
      </w:r>
    </w:p>
    <w:p w:rsidR="0089049E" w:rsidRDefault="00077F1E" w:rsidP="00077F1E">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1/6</w:t>
      </w:r>
      <w:r w:rsidR="00F04627">
        <w:rPr>
          <w:rFonts w:ascii="Simplified Arabic" w:hAnsi="Simplified Arabic" w:cs="Simplified Arabic" w:hint="cs"/>
          <w:b/>
          <w:bCs/>
          <w:sz w:val="24"/>
          <w:szCs w:val="24"/>
          <w:u w:val="single"/>
          <w:rtl/>
          <w:lang w:bidi="ar-EG"/>
        </w:rPr>
        <w:t xml:space="preserve"> </w:t>
      </w:r>
      <w:r w:rsidR="005018AD" w:rsidRPr="005018AD">
        <w:rPr>
          <w:rFonts w:ascii="Simplified Arabic" w:hAnsi="Simplified Arabic" w:cs="Simplified Arabic" w:hint="cs"/>
          <w:b/>
          <w:bCs/>
          <w:sz w:val="24"/>
          <w:szCs w:val="24"/>
          <w:u w:val="single"/>
          <w:rtl/>
          <w:lang w:bidi="ar-EG"/>
        </w:rPr>
        <w:t>حدود ال</w:t>
      </w:r>
      <w:r>
        <w:rPr>
          <w:rFonts w:ascii="Simplified Arabic" w:hAnsi="Simplified Arabic" w:cs="Simplified Arabic" w:hint="cs"/>
          <w:b/>
          <w:bCs/>
          <w:sz w:val="24"/>
          <w:szCs w:val="24"/>
          <w:u w:val="single"/>
          <w:rtl/>
          <w:lang w:bidi="ar-EG"/>
        </w:rPr>
        <w:t>بحث</w:t>
      </w:r>
    </w:p>
    <w:p w:rsidR="005018AD" w:rsidRPr="004E09D8" w:rsidRDefault="00F84AEC" w:rsidP="009301F6">
      <w:pPr>
        <w:spacing w:after="0" w:line="240" w:lineRule="auto"/>
        <w:jc w:val="both"/>
        <w:rPr>
          <w:rFonts w:ascii="Simplified Arabic" w:hAnsi="Simplified Arabic" w:cs="Simplified Arabic"/>
          <w:sz w:val="24"/>
          <w:szCs w:val="24"/>
          <w:rtl/>
          <w:lang w:bidi="ar-EG"/>
        </w:rPr>
      </w:pPr>
      <w:r w:rsidRPr="004E09D8">
        <w:rPr>
          <w:rFonts w:ascii="Simplified Arabic" w:hAnsi="Simplified Arabic" w:cs="Simplified Arabic" w:hint="cs"/>
          <w:sz w:val="24"/>
          <w:szCs w:val="24"/>
          <w:rtl/>
          <w:lang w:bidi="ar-EG"/>
        </w:rPr>
        <w:t>حدود زمانية:</w:t>
      </w:r>
      <w:r w:rsidR="0099383E" w:rsidRPr="004E09D8">
        <w:rPr>
          <w:rFonts w:ascii="Simplified Arabic" w:hAnsi="Simplified Arabic" w:cs="Simplified Arabic" w:hint="cs"/>
          <w:sz w:val="24"/>
          <w:szCs w:val="24"/>
          <w:rtl/>
          <w:lang w:bidi="ar-EG"/>
        </w:rPr>
        <w:t xml:space="preserve"> تقييم وضع أجهوة الإحصاء الوطنية</w:t>
      </w:r>
      <w:r w:rsidR="00A74666">
        <w:rPr>
          <w:rFonts w:ascii="Simplified Arabic" w:hAnsi="Simplified Arabic" w:cs="Simplified Arabic" w:hint="cs"/>
          <w:sz w:val="24"/>
          <w:szCs w:val="24"/>
          <w:rtl/>
          <w:lang w:bidi="ar-EG"/>
        </w:rPr>
        <w:t xml:space="preserve"> من </w:t>
      </w:r>
      <w:r w:rsidR="009301F6">
        <w:rPr>
          <w:rFonts w:ascii="Simplified Arabic" w:hAnsi="Simplified Arabic" w:cs="Simplified Arabic" w:hint="cs"/>
          <w:sz w:val="24"/>
          <w:szCs w:val="24"/>
          <w:rtl/>
          <w:lang w:bidi="ar-EG"/>
        </w:rPr>
        <w:t>حي</w:t>
      </w:r>
      <w:r w:rsidR="00A74666">
        <w:rPr>
          <w:rFonts w:ascii="Simplified Arabic" w:hAnsi="Simplified Arabic" w:cs="Simplified Arabic" w:hint="cs"/>
          <w:sz w:val="24"/>
          <w:szCs w:val="24"/>
          <w:rtl/>
          <w:lang w:bidi="ar-EG"/>
        </w:rPr>
        <w:t>ث، (طبيعة النظم الإحصائية مركزية/لامركزية - مصادر ال</w:t>
      </w:r>
      <w:r w:rsidR="00822907">
        <w:rPr>
          <w:rFonts w:ascii="Simplified Arabic" w:hAnsi="Simplified Arabic" w:cs="Simplified Arabic" w:hint="cs"/>
          <w:sz w:val="24"/>
          <w:szCs w:val="24"/>
          <w:rtl/>
          <w:lang w:bidi="ar-EG"/>
        </w:rPr>
        <w:t>بيان</w:t>
      </w:r>
      <w:r w:rsidR="00A74666">
        <w:rPr>
          <w:rFonts w:ascii="Simplified Arabic" w:hAnsi="Simplified Arabic" w:cs="Simplified Arabic" w:hint="cs"/>
          <w:sz w:val="24"/>
          <w:szCs w:val="24"/>
          <w:rtl/>
          <w:lang w:bidi="ar-EG"/>
        </w:rPr>
        <w:t xml:space="preserve">ات- مستوى التكنولوجيا- بناء القدرات </w:t>
      </w:r>
      <w:r w:rsidR="00A74666">
        <w:rPr>
          <w:rFonts w:ascii="Simplified Arabic" w:hAnsi="Simplified Arabic" w:cs="Simplified Arabic"/>
          <w:sz w:val="24"/>
          <w:szCs w:val="24"/>
          <w:rtl/>
          <w:lang w:bidi="ar-EG"/>
        </w:rPr>
        <w:t>–</w:t>
      </w:r>
      <w:r w:rsidR="00A74666">
        <w:rPr>
          <w:rFonts w:ascii="Simplified Arabic" w:hAnsi="Simplified Arabic" w:cs="Simplified Arabic" w:hint="cs"/>
          <w:sz w:val="24"/>
          <w:szCs w:val="24"/>
          <w:rtl/>
          <w:lang w:bidi="ar-EG"/>
        </w:rPr>
        <w:t xml:space="preserve"> تواجد فريق عمل لمتابعة ـ</w:t>
      </w:r>
      <w:r w:rsidR="00A74666">
        <w:rPr>
          <w:rFonts w:ascii="Simplified Arabic" w:hAnsi="Simplified Arabic" w:cs="Simplified Arabic"/>
          <w:sz w:val="24"/>
          <w:szCs w:val="24"/>
          <w:lang w:bidi="ar-EG"/>
        </w:rPr>
        <w:t>SDGs</w:t>
      </w:r>
      <w:r w:rsidR="00397398">
        <w:rPr>
          <w:rFonts w:ascii="Simplified Arabic" w:hAnsi="Simplified Arabic" w:cs="Simplified Arabic" w:hint="cs"/>
          <w:sz w:val="24"/>
          <w:szCs w:val="24"/>
          <w:rtl/>
          <w:lang w:bidi="ar-EG"/>
        </w:rPr>
        <w:t xml:space="preserve">) </w:t>
      </w:r>
      <w:r w:rsidR="00A74666">
        <w:rPr>
          <w:rFonts w:ascii="Simplified Arabic" w:hAnsi="Simplified Arabic" w:cs="Simplified Arabic" w:hint="cs"/>
          <w:sz w:val="24"/>
          <w:szCs w:val="24"/>
          <w:rtl/>
          <w:lang w:bidi="ar-EG"/>
        </w:rPr>
        <w:t>-</w:t>
      </w:r>
      <w:r w:rsidR="0099383E" w:rsidRPr="004E09D8">
        <w:rPr>
          <w:rFonts w:ascii="Simplified Arabic" w:hAnsi="Simplified Arabic" w:cs="Simplified Arabic" w:hint="cs"/>
          <w:sz w:val="24"/>
          <w:szCs w:val="24"/>
          <w:rtl/>
          <w:lang w:bidi="ar-EG"/>
        </w:rPr>
        <w:t xml:space="preserve"> خلال الفترة من 2015 حتى 2019.</w:t>
      </w:r>
    </w:p>
    <w:p w:rsidR="008D0443" w:rsidRPr="002C10C3" w:rsidRDefault="00F84AEC" w:rsidP="00C1482E">
      <w:pPr>
        <w:spacing w:after="0" w:line="240" w:lineRule="auto"/>
        <w:jc w:val="both"/>
        <w:rPr>
          <w:rFonts w:ascii="Simplified Arabic" w:hAnsi="Simplified Arabic" w:cs="Simplified Arabic"/>
          <w:sz w:val="24"/>
          <w:szCs w:val="24"/>
          <w:rtl/>
          <w:lang w:bidi="ar-EG"/>
        </w:rPr>
      </w:pPr>
      <w:r w:rsidRPr="004E09D8">
        <w:rPr>
          <w:rFonts w:ascii="Simplified Arabic" w:hAnsi="Simplified Arabic" w:cs="Simplified Arabic" w:hint="cs"/>
          <w:sz w:val="24"/>
          <w:szCs w:val="24"/>
          <w:rtl/>
          <w:lang w:bidi="ar-EG"/>
        </w:rPr>
        <w:t>حدود مكانية:</w:t>
      </w:r>
      <w:r w:rsidR="0099383E" w:rsidRPr="004E09D8">
        <w:rPr>
          <w:rFonts w:ascii="Simplified Arabic" w:hAnsi="Simplified Arabic" w:cs="Simplified Arabic" w:hint="cs"/>
          <w:sz w:val="24"/>
          <w:szCs w:val="24"/>
          <w:rtl/>
          <w:lang w:bidi="ar-EG"/>
        </w:rPr>
        <w:t xml:space="preserve"> جمهورية مصر العربية و</w:t>
      </w:r>
      <w:r w:rsidR="00A74666">
        <w:rPr>
          <w:rFonts w:ascii="Simplified Arabic" w:hAnsi="Simplified Arabic" w:cs="Simplified Arabic" w:hint="cs"/>
          <w:sz w:val="24"/>
          <w:szCs w:val="24"/>
          <w:rtl/>
          <w:lang w:bidi="ar-EG"/>
        </w:rPr>
        <w:t>مقارنة ب</w:t>
      </w:r>
      <w:r w:rsidR="0099383E" w:rsidRPr="004E09D8">
        <w:rPr>
          <w:rFonts w:ascii="Simplified Arabic" w:hAnsi="Simplified Arabic" w:cs="Simplified Arabic" w:hint="cs"/>
          <w:sz w:val="24"/>
          <w:szCs w:val="24"/>
          <w:rtl/>
          <w:lang w:bidi="ar-EG"/>
        </w:rPr>
        <w:t>بعض الدول الأخرى بقارة إفريقيا</w:t>
      </w:r>
      <w:r w:rsidR="00A74666">
        <w:rPr>
          <w:rFonts w:ascii="Simplified Arabic" w:hAnsi="Simplified Arabic" w:cs="Simplified Arabic" w:hint="cs"/>
          <w:sz w:val="24"/>
          <w:szCs w:val="24"/>
          <w:rtl/>
          <w:lang w:bidi="ar-EG"/>
        </w:rPr>
        <w:t xml:space="preserve"> (جنوب إفريقيا</w:t>
      </w:r>
      <w:r w:rsidR="00EF5D7B">
        <w:rPr>
          <w:rFonts w:ascii="Simplified Arabic" w:hAnsi="Simplified Arabic" w:cs="Simplified Arabic" w:hint="cs"/>
          <w:sz w:val="24"/>
          <w:szCs w:val="24"/>
          <w:rtl/>
          <w:lang w:bidi="ar-EG"/>
        </w:rPr>
        <w:t>/تونس)</w:t>
      </w:r>
      <w:r w:rsidR="0099383E" w:rsidRPr="004E09D8">
        <w:rPr>
          <w:rFonts w:ascii="Simplified Arabic" w:hAnsi="Simplified Arabic" w:cs="Simplified Arabic" w:hint="cs"/>
          <w:sz w:val="24"/>
          <w:szCs w:val="24"/>
          <w:rtl/>
          <w:lang w:bidi="ar-EG"/>
        </w:rPr>
        <w:t>، و</w:t>
      </w:r>
      <w:r w:rsidR="00EF5D7B">
        <w:rPr>
          <w:rFonts w:ascii="Simplified Arabic" w:hAnsi="Simplified Arabic" w:cs="Simplified Arabic" w:hint="cs"/>
          <w:sz w:val="24"/>
          <w:szCs w:val="24"/>
          <w:rtl/>
          <w:lang w:bidi="ar-EG"/>
        </w:rPr>
        <w:t>البرازيل</w:t>
      </w:r>
      <w:r w:rsidR="0099383E" w:rsidRPr="004E09D8">
        <w:rPr>
          <w:rFonts w:ascii="Simplified Arabic" w:hAnsi="Simplified Arabic" w:cs="Simplified Arabic" w:hint="cs"/>
          <w:sz w:val="24"/>
          <w:szCs w:val="24"/>
          <w:rtl/>
          <w:lang w:bidi="ar-EG"/>
        </w:rPr>
        <w:t>، واستراليا</w:t>
      </w:r>
      <w:r w:rsidR="00CD1572">
        <w:rPr>
          <w:rFonts w:ascii="Simplified Arabic" w:hAnsi="Simplified Arabic" w:cs="Simplified Arabic" w:hint="cs"/>
          <w:sz w:val="24"/>
          <w:szCs w:val="24"/>
          <w:rtl/>
          <w:lang w:bidi="ar-EG"/>
        </w:rPr>
        <w:t>، كندا، بإعتبارهم أمثلة لدول نامية، وصاعدة، ومتقدمة.</w:t>
      </w:r>
    </w:p>
    <w:p w:rsidR="002C10C3" w:rsidRDefault="00421B16" w:rsidP="00174E29">
      <w:pPr>
        <w:spacing w:after="0"/>
        <w:jc w:val="highKashida"/>
        <w:rPr>
          <w:rFonts w:ascii="Simplified Arabic" w:hAnsi="Simplified Arabic" w:cs="Simplified Arabic"/>
          <w:b/>
          <w:bCs/>
          <w:sz w:val="24"/>
          <w:szCs w:val="24"/>
          <w:u w:val="single"/>
          <w:rtl/>
          <w:lang w:bidi="ar-EG"/>
        </w:rPr>
      </w:pPr>
      <w:r w:rsidRPr="00421B16">
        <w:rPr>
          <w:rFonts w:ascii="Simplified Arabic" w:hAnsi="Simplified Arabic" w:cs="Simplified Arabic" w:hint="cs"/>
          <w:b/>
          <w:bCs/>
          <w:sz w:val="24"/>
          <w:szCs w:val="24"/>
          <w:u w:val="single"/>
          <w:rtl/>
          <w:lang w:bidi="ar-EG"/>
        </w:rPr>
        <w:t>1/</w:t>
      </w:r>
      <w:r w:rsidR="00174E29">
        <w:rPr>
          <w:rFonts w:ascii="Simplified Arabic" w:hAnsi="Simplified Arabic" w:cs="Simplified Arabic" w:hint="cs"/>
          <w:b/>
          <w:bCs/>
          <w:sz w:val="24"/>
          <w:szCs w:val="24"/>
          <w:u w:val="single"/>
          <w:rtl/>
          <w:lang w:bidi="ar-EG"/>
        </w:rPr>
        <w:t>7</w:t>
      </w:r>
      <w:r w:rsidRPr="00421B16">
        <w:rPr>
          <w:rFonts w:ascii="Simplified Arabic" w:hAnsi="Simplified Arabic" w:cs="Simplified Arabic" w:hint="cs"/>
          <w:b/>
          <w:bCs/>
          <w:sz w:val="24"/>
          <w:szCs w:val="24"/>
          <w:u w:val="single"/>
          <w:rtl/>
          <w:lang w:bidi="ar-EG"/>
        </w:rPr>
        <w:t xml:space="preserve"> مصطلحات البحث</w:t>
      </w:r>
    </w:p>
    <w:p w:rsidR="00A50FD8" w:rsidRPr="008D0443" w:rsidRDefault="00A50FD8" w:rsidP="00A50FD8">
      <w:pPr>
        <w:pStyle w:val="ListParagraph"/>
        <w:numPr>
          <w:ilvl w:val="0"/>
          <w:numId w:val="30"/>
        </w:numPr>
        <w:spacing w:after="0" w:line="240" w:lineRule="auto"/>
        <w:jc w:val="both"/>
        <w:rPr>
          <w:rFonts w:ascii="Simplified Arabic" w:hAnsi="Simplified Arabic" w:cs="Simplified Arabic"/>
          <w:b/>
          <w:bCs/>
          <w:color w:val="FF0000"/>
          <w:sz w:val="24"/>
          <w:szCs w:val="24"/>
          <w:u w:val="single"/>
        </w:rPr>
      </w:pPr>
      <w:r w:rsidRPr="00350627">
        <w:rPr>
          <w:rFonts w:ascii="SimplifiedArabic" w:cs="SimplifiedArabic" w:hint="cs"/>
          <w:color w:val="FF0000"/>
          <w:sz w:val="24"/>
          <w:szCs w:val="24"/>
          <w:u w:val="single"/>
          <w:rtl/>
        </w:rPr>
        <w:t>البيانات</w:t>
      </w:r>
      <w:r w:rsidRPr="00350627">
        <w:rPr>
          <w:rFonts w:ascii="SimplifiedArabic" w:cs="SimplifiedArabic"/>
          <w:color w:val="FF0000"/>
          <w:sz w:val="24"/>
          <w:szCs w:val="24"/>
          <w:u w:val="single"/>
        </w:rPr>
        <w:t xml:space="preserve"> </w:t>
      </w:r>
      <w:r w:rsidRPr="00350627">
        <w:rPr>
          <w:rFonts w:ascii="SimplifiedArabic" w:cs="SimplifiedArabic" w:hint="cs"/>
          <w:color w:val="FF0000"/>
          <w:sz w:val="24"/>
          <w:szCs w:val="24"/>
          <w:u w:val="single"/>
          <w:rtl/>
        </w:rPr>
        <w:t>الضخمة</w:t>
      </w:r>
      <w:r w:rsidRPr="00350627">
        <w:rPr>
          <w:rFonts w:asciiTheme="majorBidi" w:hAnsiTheme="majorBidi" w:cstheme="majorBidi"/>
          <w:color w:val="FF0000"/>
          <w:sz w:val="24"/>
          <w:szCs w:val="24"/>
          <w:u w:val="single"/>
        </w:rPr>
        <w:t>:Big Data</w:t>
      </w:r>
      <w:r w:rsidRPr="00350627">
        <w:rPr>
          <w:rFonts w:ascii="SimplifiedArabic-Bold" w:cs="SimplifiedArabic-Bold"/>
          <w:color w:val="FF0000"/>
          <w:sz w:val="24"/>
          <w:szCs w:val="24"/>
          <w:u w:val="single"/>
        </w:rPr>
        <w:t xml:space="preserve"> </w:t>
      </w:r>
      <w:r w:rsidRPr="008D0443">
        <w:rPr>
          <w:rFonts w:ascii="SimplifiedArabic-Bold" w:cs="SimplifiedArabic-Bold" w:hint="cs"/>
          <w:b/>
          <w:bCs/>
          <w:sz w:val="24"/>
          <w:szCs w:val="24"/>
          <w:rtl/>
          <w:lang w:bidi="ar-EG"/>
        </w:rPr>
        <w:t xml:space="preserve"> </w:t>
      </w:r>
      <w:r w:rsidRPr="008D0443">
        <w:rPr>
          <w:rFonts w:ascii="SimplifiedArabic" w:cs="SimplifiedArabic" w:hint="cs"/>
          <w:sz w:val="24"/>
          <w:szCs w:val="24"/>
          <w:rtl/>
        </w:rPr>
        <w:t>هي</w:t>
      </w:r>
      <w:r w:rsidRPr="008D0443">
        <w:rPr>
          <w:rFonts w:ascii="SimplifiedArabic" w:cs="SimplifiedArabic"/>
          <w:sz w:val="24"/>
          <w:szCs w:val="24"/>
        </w:rPr>
        <w:t xml:space="preserve"> </w:t>
      </w:r>
      <w:r w:rsidRPr="008D0443">
        <w:rPr>
          <w:rFonts w:ascii="SimplifiedArabic" w:cs="SimplifiedArabic" w:hint="cs"/>
          <w:sz w:val="24"/>
          <w:szCs w:val="24"/>
          <w:rtl/>
        </w:rPr>
        <w:t>بيانات</w:t>
      </w:r>
      <w:r w:rsidRPr="008D0443">
        <w:rPr>
          <w:rFonts w:ascii="SimplifiedArabic" w:cs="SimplifiedArabic"/>
          <w:sz w:val="24"/>
          <w:szCs w:val="24"/>
        </w:rPr>
        <w:t xml:space="preserve"> </w:t>
      </w:r>
      <w:r w:rsidRPr="008D0443">
        <w:rPr>
          <w:rFonts w:ascii="SimplifiedArabic" w:cs="SimplifiedArabic" w:hint="cs"/>
          <w:sz w:val="24"/>
          <w:szCs w:val="24"/>
          <w:rtl/>
        </w:rPr>
        <w:t>ذات</w:t>
      </w:r>
      <w:r w:rsidRPr="008D0443">
        <w:rPr>
          <w:rFonts w:ascii="SimplifiedArabic" w:cs="SimplifiedArabic"/>
          <w:sz w:val="24"/>
          <w:szCs w:val="24"/>
        </w:rPr>
        <w:t xml:space="preserve"> </w:t>
      </w:r>
      <w:r w:rsidRPr="008D0443">
        <w:rPr>
          <w:rFonts w:ascii="SimplifiedArabic" w:cs="SimplifiedArabic" w:hint="cs"/>
          <w:sz w:val="24"/>
          <w:szCs w:val="24"/>
          <w:rtl/>
        </w:rPr>
        <w:t>حجم</w:t>
      </w:r>
      <w:r w:rsidRPr="008D0443">
        <w:rPr>
          <w:rFonts w:ascii="SimplifiedArabic" w:cs="SimplifiedArabic"/>
          <w:sz w:val="24"/>
          <w:szCs w:val="24"/>
        </w:rPr>
        <w:t xml:space="preserve"> </w:t>
      </w:r>
      <w:r w:rsidRPr="008D0443">
        <w:rPr>
          <w:rFonts w:ascii="SimplifiedArabic" w:cs="SimplifiedArabic" w:hint="cs"/>
          <w:sz w:val="24"/>
          <w:szCs w:val="24"/>
          <w:rtl/>
        </w:rPr>
        <w:t>كبير،</w:t>
      </w:r>
      <w:r w:rsidRPr="008D0443">
        <w:rPr>
          <w:rFonts w:ascii="SimplifiedArabic" w:cs="SimplifiedArabic"/>
          <w:sz w:val="24"/>
          <w:szCs w:val="24"/>
        </w:rPr>
        <w:t xml:space="preserve"> </w:t>
      </w:r>
      <w:r w:rsidRPr="008D0443">
        <w:rPr>
          <w:rFonts w:ascii="SimplifiedArabic" w:cs="SimplifiedArabic" w:hint="cs"/>
          <w:sz w:val="24"/>
          <w:szCs w:val="24"/>
          <w:rtl/>
        </w:rPr>
        <w:t>وسرعة</w:t>
      </w:r>
      <w:r w:rsidRPr="008D0443">
        <w:rPr>
          <w:rFonts w:ascii="SimplifiedArabic" w:cs="SimplifiedArabic"/>
          <w:sz w:val="24"/>
          <w:szCs w:val="24"/>
        </w:rPr>
        <w:t xml:space="preserve"> </w:t>
      </w:r>
      <w:r w:rsidRPr="008D0443">
        <w:rPr>
          <w:rFonts w:ascii="SimplifiedArabic" w:cs="SimplifiedArabic" w:hint="cs"/>
          <w:sz w:val="24"/>
          <w:szCs w:val="24"/>
          <w:rtl/>
        </w:rPr>
        <w:t>كبيرة</w:t>
      </w:r>
      <w:r w:rsidRPr="008D0443">
        <w:rPr>
          <w:rFonts w:ascii="SimplifiedArabic" w:cs="SimplifiedArabic"/>
          <w:sz w:val="24"/>
          <w:szCs w:val="24"/>
        </w:rPr>
        <w:t xml:space="preserve"> </w:t>
      </w:r>
      <w:r w:rsidRPr="008D0443">
        <w:rPr>
          <w:rFonts w:ascii="SimplifiedArabic" w:cs="SimplifiedArabic" w:hint="cs"/>
          <w:sz w:val="24"/>
          <w:szCs w:val="24"/>
          <w:rtl/>
        </w:rPr>
        <w:t>وتنوع</w:t>
      </w:r>
      <w:r w:rsidRPr="008D0443">
        <w:rPr>
          <w:rFonts w:ascii="SimplifiedArabic" w:cs="SimplifiedArabic"/>
          <w:sz w:val="24"/>
          <w:szCs w:val="24"/>
        </w:rPr>
        <w:t xml:space="preserve"> </w:t>
      </w:r>
      <w:r w:rsidRPr="008D0443">
        <w:rPr>
          <w:rFonts w:ascii="SimplifiedArabic" w:cs="SimplifiedArabic" w:hint="cs"/>
          <w:sz w:val="24"/>
          <w:szCs w:val="24"/>
          <w:rtl/>
        </w:rPr>
        <w:t>وتعدد</w:t>
      </w:r>
      <w:r w:rsidRPr="008D0443">
        <w:rPr>
          <w:rFonts w:ascii="SimplifiedArabic" w:cs="SimplifiedArabic"/>
          <w:sz w:val="24"/>
          <w:szCs w:val="24"/>
        </w:rPr>
        <w:t xml:space="preserve"> </w:t>
      </w:r>
      <w:r w:rsidRPr="008D0443">
        <w:rPr>
          <w:rFonts w:ascii="SimplifiedArabic" w:cs="SimplifiedArabic" w:hint="cs"/>
          <w:sz w:val="24"/>
          <w:szCs w:val="24"/>
          <w:rtl/>
        </w:rPr>
        <w:t>في</w:t>
      </w:r>
      <w:r w:rsidRPr="008D0443">
        <w:rPr>
          <w:rFonts w:ascii="SimplifiedArabic" w:cs="SimplifiedArabic"/>
          <w:sz w:val="24"/>
          <w:szCs w:val="24"/>
        </w:rPr>
        <w:t xml:space="preserve"> </w:t>
      </w:r>
      <w:r w:rsidRPr="008D0443">
        <w:rPr>
          <w:rFonts w:ascii="SimplifiedArabic" w:cs="SimplifiedArabic" w:hint="cs"/>
          <w:sz w:val="24"/>
          <w:szCs w:val="24"/>
          <w:rtl/>
        </w:rPr>
        <w:t>المصادر</w:t>
      </w:r>
      <w:r w:rsidRPr="008D0443">
        <w:rPr>
          <w:rFonts w:ascii="SimplifiedArabic" w:cs="SimplifiedArabic"/>
          <w:sz w:val="24"/>
          <w:szCs w:val="24"/>
        </w:rPr>
        <w:t xml:space="preserve"> </w:t>
      </w:r>
      <w:r w:rsidRPr="008D0443">
        <w:rPr>
          <w:rFonts w:ascii="SimplifiedArabic" w:cs="SimplifiedArabic" w:hint="cs"/>
          <w:sz w:val="24"/>
          <w:szCs w:val="24"/>
          <w:rtl/>
        </w:rPr>
        <w:t>والموارد</w:t>
      </w:r>
      <w:r w:rsidRPr="008D0443">
        <w:rPr>
          <w:rFonts w:ascii="SimplifiedArabic" w:cs="SimplifiedArabic"/>
          <w:sz w:val="24"/>
          <w:szCs w:val="24"/>
        </w:rPr>
        <w:t xml:space="preserve"> </w:t>
      </w:r>
      <w:r w:rsidRPr="008D0443">
        <w:rPr>
          <w:rFonts w:ascii="SimplifiedArabic" w:cs="SimplifiedArabic" w:hint="cs"/>
          <w:sz w:val="24"/>
          <w:szCs w:val="24"/>
          <w:rtl/>
        </w:rPr>
        <w:t>بصورة تتطلب</w:t>
      </w:r>
      <w:r w:rsidRPr="008D0443">
        <w:rPr>
          <w:rFonts w:ascii="SimplifiedArabic" w:cs="SimplifiedArabic"/>
          <w:sz w:val="24"/>
          <w:szCs w:val="24"/>
        </w:rPr>
        <w:t xml:space="preserve"> </w:t>
      </w:r>
      <w:r w:rsidRPr="008D0443">
        <w:rPr>
          <w:rFonts w:ascii="SimplifiedArabic" w:cs="SimplifiedArabic" w:hint="cs"/>
          <w:sz w:val="24"/>
          <w:szCs w:val="24"/>
          <w:rtl/>
        </w:rPr>
        <w:t>أشكالاً</w:t>
      </w:r>
      <w:r w:rsidRPr="008D0443">
        <w:rPr>
          <w:rFonts w:ascii="SimplifiedArabic" w:cs="SimplifiedArabic"/>
          <w:sz w:val="24"/>
          <w:szCs w:val="24"/>
        </w:rPr>
        <w:t xml:space="preserve"> </w:t>
      </w:r>
      <w:r w:rsidRPr="008D0443">
        <w:rPr>
          <w:rFonts w:ascii="SimplifiedArabic" w:cs="SimplifiedArabic" w:hint="cs"/>
          <w:sz w:val="24"/>
          <w:szCs w:val="24"/>
          <w:rtl/>
        </w:rPr>
        <w:t>جديدة</w:t>
      </w:r>
      <w:r w:rsidRPr="008D0443">
        <w:rPr>
          <w:rFonts w:ascii="SimplifiedArabic" w:cs="SimplifiedArabic"/>
          <w:sz w:val="24"/>
          <w:szCs w:val="24"/>
        </w:rPr>
        <w:t xml:space="preserve"> </w:t>
      </w:r>
      <w:r w:rsidRPr="008D0443">
        <w:rPr>
          <w:rFonts w:ascii="SimplifiedArabic" w:cs="SimplifiedArabic" w:hint="cs"/>
          <w:sz w:val="24"/>
          <w:szCs w:val="24"/>
          <w:rtl/>
        </w:rPr>
        <w:t>من</w:t>
      </w:r>
      <w:r w:rsidRPr="008D0443">
        <w:rPr>
          <w:rFonts w:ascii="SimplifiedArabic" w:cs="SimplifiedArabic"/>
          <w:sz w:val="24"/>
          <w:szCs w:val="24"/>
        </w:rPr>
        <w:t xml:space="preserve"> </w:t>
      </w:r>
      <w:r w:rsidRPr="008D0443">
        <w:rPr>
          <w:rFonts w:ascii="SimplifiedArabic" w:cs="SimplifiedArabic" w:hint="cs"/>
          <w:sz w:val="24"/>
          <w:szCs w:val="24"/>
          <w:rtl/>
        </w:rPr>
        <w:t>الإدارة،</w:t>
      </w:r>
      <w:r w:rsidRPr="008D0443">
        <w:rPr>
          <w:rFonts w:ascii="SimplifiedArabic" w:cs="SimplifiedArabic"/>
          <w:sz w:val="24"/>
          <w:szCs w:val="24"/>
        </w:rPr>
        <w:t xml:space="preserve"> </w:t>
      </w:r>
      <w:r w:rsidRPr="008D0443">
        <w:rPr>
          <w:rFonts w:ascii="SimplifiedArabic" w:cs="SimplifiedArabic" w:hint="cs"/>
          <w:sz w:val="24"/>
          <w:szCs w:val="24"/>
          <w:rtl/>
        </w:rPr>
        <w:t>والمعالجات</w:t>
      </w:r>
      <w:r w:rsidRPr="008D0443">
        <w:rPr>
          <w:rFonts w:ascii="SimplifiedArabic" w:cs="SimplifiedArabic"/>
          <w:sz w:val="24"/>
          <w:szCs w:val="24"/>
        </w:rPr>
        <w:t xml:space="preserve"> </w:t>
      </w:r>
      <w:r w:rsidRPr="008D0443">
        <w:rPr>
          <w:rFonts w:cs="SimplifiedArabic"/>
          <w:sz w:val="24"/>
          <w:szCs w:val="24"/>
          <w:lang w:bidi="ar-EG"/>
        </w:rPr>
        <w:t>.</w:t>
      </w:r>
      <w:r w:rsidRPr="008D0443">
        <w:rPr>
          <w:rFonts w:ascii="SimplifiedArabic" w:cs="SimplifiedArabic" w:hint="cs"/>
          <w:sz w:val="24"/>
          <w:szCs w:val="24"/>
          <w:rtl/>
        </w:rPr>
        <w:t>لتمكينها</w:t>
      </w:r>
      <w:r w:rsidRPr="008D0443">
        <w:rPr>
          <w:rFonts w:ascii="SimplifiedArabic" w:cs="SimplifiedArabic"/>
          <w:sz w:val="24"/>
          <w:szCs w:val="24"/>
        </w:rPr>
        <w:t xml:space="preserve"> </w:t>
      </w:r>
      <w:r w:rsidRPr="008D0443">
        <w:rPr>
          <w:rFonts w:ascii="SimplifiedArabic" w:cs="SimplifiedArabic" w:hint="cs"/>
          <w:sz w:val="24"/>
          <w:szCs w:val="24"/>
          <w:rtl/>
        </w:rPr>
        <w:t>من</w:t>
      </w:r>
      <w:r w:rsidRPr="008D0443">
        <w:rPr>
          <w:rFonts w:ascii="SimplifiedArabic" w:cs="SimplifiedArabic"/>
          <w:sz w:val="24"/>
          <w:szCs w:val="24"/>
        </w:rPr>
        <w:t xml:space="preserve"> </w:t>
      </w:r>
      <w:r w:rsidRPr="008D0443">
        <w:rPr>
          <w:rFonts w:ascii="SimplifiedArabic" w:cs="SimplifiedArabic" w:hint="cs"/>
          <w:sz w:val="24"/>
          <w:szCs w:val="24"/>
          <w:rtl/>
        </w:rPr>
        <w:t>دعم</w:t>
      </w:r>
      <w:r w:rsidRPr="008D0443">
        <w:rPr>
          <w:rFonts w:ascii="SimplifiedArabic" w:cs="SimplifiedArabic"/>
          <w:sz w:val="24"/>
          <w:szCs w:val="24"/>
        </w:rPr>
        <w:t xml:space="preserve"> </w:t>
      </w:r>
      <w:r w:rsidRPr="008D0443">
        <w:rPr>
          <w:rFonts w:ascii="SimplifiedArabic" w:cs="SimplifiedArabic" w:hint="cs"/>
          <w:sz w:val="24"/>
          <w:szCs w:val="24"/>
          <w:rtl/>
        </w:rPr>
        <w:t>متخذ</w:t>
      </w:r>
      <w:r w:rsidRPr="008D0443">
        <w:rPr>
          <w:rFonts w:ascii="SimplifiedArabic" w:cs="SimplifiedArabic"/>
          <w:sz w:val="24"/>
          <w:szCs w:val="24"/>
        </w:rPr>
        <w:t xml:space="preserve"> </w:t>
      </w:r>
      <w:r w:rsidRPr="008D0443">
        <w:rPr>
          <w:rFonts w:ascii="SimplifiedArabic" w:cs="SimplifiedArabic" w:hint="cs"/>
          <w:sz w:val="24"/>
          <w:szCs w:val="24"/>
          <w:rtl/>
        </w:rPr>
        <w:t>القرار،</w:t>
      </w:r>
      <w:r w:rsidRPr="008D0443">
        <w:rPr>
          <w:rFonts w:ascii="SimplifiedArabic" w:cs="SimplifiedArabic"/>
          <w:sz w:val="24"/>
          <w:szCs w:val="24"/>
        </w:rPr>
        <w:t xml:space="preserve"> </w:t>
      </w:r>
      <w:r w:rsidRPr="008D0443">
        <w:rPr>
          <w:rFonts w:ascii="SimplifiedArabic" w:cs="SimplifiedArabic" w:hint="cs"/>
          <w:sz w:val="24"/>
          <w:szCs w:val="24"/>
          <w:rtl/>
        </w:rPr>
        <w:t>ودعم</w:t>
      </w:r>
      <w:r w:rsidRPr="008D0443">
        <w:rPr>
          <w:rFonts w:ascii="SimplifiedArabic" w:cs="SimplifiedArabic"/>
          <w:sz w:val="24"/>
          <w:szCs w:val="24"/>
        </w:rPr>
        <w:t xml:space="preserve"> </w:t>
      </w:r>
      <w:r w:rsidRPr="008D0443">
        <w:rPr>
          <w:rFonts w:ascii="SimplifiedArabic" w:cs="SimplifiedArabic" w:hint="cs"/>
          <w:sz w:val="24"/>
          <w:szCs w:val="24"/>
          <w:rtl/>
        </w:rPr>
        <w:t>أية أغراض</w:t>
      </w:r>
      <w:r w:rsidRPr="008D0443">
        <w:rPr>
          <w:rFonts w:ascii="SimplifiedArabic" w:cs="SimplifiedArabic"/>
          <w:sz w:val="24"/>
          <w:szCs w:val="24"/>
        </w:rPr>
        <w:t xml:space="preserve"> </w:t>
      </w:r>
      <w:r w:rsidRPr="008D0443">
        <w:rPr>
          <w:rFonts w:ascii="SimplifiedArabic" w:cs="SimplifiedArabic" w:hint="cs"/>
          <w:sz w:val="24"/>
          <w:szCs w:val="24"/>
          <w:rtl/>
        </w:rPr>
        <w:t>أخرى</w:t>
      </w:r>
      <w:r w:rsidRPr="008D0443">
        <w:rPr>
          <w:rFonts w:ascii="SimplifiedArabic" w:cs="SimplifiedArabic"/>
          <w:sz w:val="24"/>
          <w:szCs w:val="24"/>
        </w:rPr>
        <w:t xml:space="preserve"> .</w:t>
      </w:r>
    </w:p>
    <w:p w:rsidR="00A50FD8" w:rsidRPr="008D0443" w:rsidRDefault="00A50FD8" w:rsidP="00A50FD8">
      <w:pPr>
        <w:pStyle w:val="ListParagraph"/>
        <w:numPr>
          <w:ilvl w:val="0"/>
          <w:numId w:val="30"/>
        </w:numPr>
        <w:spacing w:before="240" w:line="276" w:lineRule="auto"/>
        <w:ind w:left="283"/>
        <w:jc w:val="both"/>
        <w:rPr>
          <w:rFonts w:ascii="Simplified Arabic" w:hAnsi="Simplified Arabic" w:cs="Simplified Arabic"/>
          <w:b/>
          <w:bCs/>
          <w:color w:val="FF0000"/>
          <w:sz w:val="24"/>
          <w:szCs w:val="24"/>
          <w:u w:val="single"/>
        </w:rPr>
      </w:pPr>
      <w:r w:rsidRPr="00350627">
        <w:rPr>
          <w:rFonts w:ascii="SimplifiedArabic" w:cs="SimplifiedArabic" w:hint="cs"/>
          <w:color w:val="FF0000"/>
          <w:sz w:val="24"/>
          <w:szCs w:val="24"/>
          <w:u w:val="single"/>
          <w:rtl/>
        </w:rPr>
        <w:t xml:space="preserve">السجلات الإدارية (المدنية) </w:t>
      </w:r>
      <w:r w:rsidRPr="00350627">
        <w:rPr>
          <w:rFonts w:ascii="SimplifiedArabic" w:cs="SimplifiedArabic"/>
          <w:color w:val="FF0000"/>
          <w:sz w:val="24"/>
          <w:szCs w:val="24"/>
          <w:u w:val="single"/>
        </w:rPr>
        <w:t>Adminstrative Records</w:t>
      </w:r>
      <w:r w:rsidRPr="00350627">
        <w:rPr>
          <w:rFonts w:ascii="SimplifiedArabic" w:cs="SimplifiedArabic" w:hint="cs"/>
          <w:color w:val="FF0000"/>
          <w:sz w:val="24"/>
          <w:szCs w:val="24"/>
          <w:u w:val="single"/>
          <w:rtl/>
        </w:rPr>
        <w:t>:</w:t>
      </w:r>
      <w:r w:rsidRPr="008D0443">
        <w:rPr>
          <w:rFonts w:ascii="SimplifiedArabic" w:cs="SimplifiedArabic" w:hint="cs"/>
          <w:b/>
          <w:bCs/>
          <w:sz w:val="24"/>
          <w:szCs w:val="24"/>
          <w:rtl/>
        </w:rPr>
        <w:t xml:space="preserve"> </w:t>
      </w:r>
      <w:r w:rsidRPr="008D0443">
        <w:rPr>
          <w:rFonts w:ascii="SimplifiedArabic" w:cs="SimplifiedArabic" w:hint="cs"/>
          <w:sz w:val="24"/>
          <w:szCs w:val="24"/>
          <w:rtl/>
        </w:rPr>
        <w:t>هى أنظمة</w:t>
      </w:r>
      <w:r w:rsidRPr="008D0443">
        <w:rPr>
          <w:rFonts w:ascii="SimplifiedArabic" w:cs="SimplifiedArabic"/>
          <w:sz w:val="24"/>
          <w:szCs w:val="24"/>
        </w:rPr>
        <w:t xml:space="preserve"> </w:t>
      </w:r>
      <w:r w:rsidRPr="008D0443">
        <w:rPr>
          <w:rFonts w:ascii="SimplifiedArabic" w:cs="SimplifiedArabic" w:hint="cs"/>
          <w:sz w:val="24"/>
          <w:szCs w:val="24"/>
          <w:rtl/>
        </w:rPr>
        <w:t>التسجيل الإدارى أو</w:t>
      </w:r>
      <w:r w:rsidRPr="008D0443">
        <w:rPr>
          <w:rFonts w:ascii="SimplifiedArabic" w:cs="SimplifiedArabic"/>
          <w:sz w:val="24"/>
          <w:szCs w:val="24"/>
        </w:rPr>
        <w:t xml:space="preserve"> </w:t>
      </w:r>
      <w:r w:rsidRPr="008D0443">
        <w:rPr>
          <w:rFonts w:ascii="SimplifiedArabic" w:cs="SimplifiedArabic" w:hint="cs"/>
          <w:sz w:val="24"/>
          <w:szCs w:val="24"/>
          <w:rtl/>
        </w:rPr>
        <w:t>المدني المستمر، والدائم للأحداث الحيوية المتعلقة بالسكان داخل الدولة بموجب مرسوم، أو لائحة ، ووفقاً للمتطلبات القانونية للدولة، فهى المصدر الرئيسى للإحصاءات الحيوية مثل (المواليد، والوفيات، والزواج، والطلاق).</w:t>
      </w:r>
    </w:p>
    <w:p w:rsidR="00A50FD8" w:rsidRPr="008D0443" w:rsidRDefault="00A50FD8" w:rsidP="00A50FD8">
      <w:pPr>
        <w:pStyle w:val="ListParagraph"/>
        <w:numPr>
          <w:ilvl w:val="0"/>
          <w:numId w:val="30"/>
        </w:numPr>
        <w:spacing w:before="240" w:line="276" w:lineRule="auto"/>
        <w:ind w:left="283"/>
        <w:jc w:val="both"/>
        <w:rPr>
          <w:rFonts w:ascii="SimplifiedArabic" w:cs="SimplifiedArabic"/>
          <w:sz w:val="24"/>
          <w:szCs w:val="24"/>
        </w:rPr>
      </w:pPr>
      <w:r w:rsidRPr="00350627">
        <w:rPr>
          <w:rFonts w:ascii="SimplifiedArabic" w:cs="SimplifiedArabic" w:hint="cs"/>
          <w:color w:val="FF0000"/>
          <w:sz w:val="24"/>
          <w:szCs w:val="24"/>
          <w:u w:val="single"/>
          <w:rtl/>
        </w:rPr>
        <w:t>الحوسبة</w:t>
      </w:r>
      <w:r w:rsidRPr="00350627">
        <w:rPr>
          <w:rFonts w:ascii="SimplifiedArabic" w:cs="SimplifiedArabic"/>
          <w:color w:val="FF0000"/>
          <w:sz w:val="24"/>
          <w:szCs w:val="24"/>
          <w:u w:val="single"/>
          <w:rtl/>
        </w:rPr>
        <w:t xml:space="preserve"> </w:t>
      </w:r>
      <w:r w:rsidRPr="00350627">
        <w:rPr>
          <w:rFonts w:ascii="SimplifiedArabic" w:cs="SimplifiedArabic" w:hint="cs"/>
          <w:color w:val="FF0000"/>
          <w:sz w:val="24"/>
          <w:szCs w:val="24"/>
          <w:u w:val="single"/>
          <w:rtl/>
        </w:rPr>
        <w:t xml:space="preserve">السحابية </w:t>
      </w:r>
      <w:r w:rsidRPr="00350627">
        <w:rPr>
          <w:rFonts w:ascii="SimplifiedArabic" w:cs="SimplifiedArabic"/>
          <w:color w:val="FF0000"/>
          <w:sz w:val="24"/>
          <w:szCs w:val="24"/>
          <w:u w:val="single"/>
        </w:rPr>
        <w:t>Cloud Computing</w:t>
      </w:r>
      <w:r w:rsidRPr="00350627">
        <w:rPr>
          <w:rFonts w:ascii="SimplifiedArabic" w:cs="SimplifiedArabic" w:hint="cs"/>
          <w:b/>
          <w:bCs/>
          <w:color w:val="FF0000"/>
          <w:sz w:val="24"/>
          <w:szCs w:val="24"/>
          <w:u w:val="single"/>
          <w:rtl/>
        </w:rPr>
        <w:t>:</w:t>
      </w:r>
      <w:r w:rsidRPr="00350627">
        <w:rPr>
          <w:rFonts w:ascii="SimplifiedArabic" w:cs="SimplifiedArabic"/>
          <w:color w:val="FF0000"/>
          <w:sz w:val="24"/>
          <w:szCs w:val="24"/>
          <w:rtl/>
        </w:rPr>
        <w:t xml:space="preserve"> </w:t>
      </w:r>
      <w:r w:rsidRPr="008D0443">
        <w:rPr>
          <w:rFonts w:ascii="SimplifiedArabic" w:cs="SimplifiedArabic" w:hint="cs"/>
          <w:sz w:val="24"/>
          <w:szCs w:val="24"/>
          <w:rtl/>
        </w:rPr>
        <w:t>هي</w:t>
      </w:r>
      <w:r w:rsidRPr="008D0443">
        <w:rPr>
          <w:rFonts w:ascii="SimplifiedArabic" w:cs="SimplifiedArabic"/>
          <w:sz w:val="24"/>
          <w:szCs w:val="24"/>
          <w:rtl/>
        </w:rPr>
        <w:t xml:space="preserve"> </w:t>
      </w:r>
      <w:r w:rsidRPr="008D0443">
        <w:rPr>
          <w:rFonts w:ascii="SimplifiedArabic" w:cs="SimplifiedArabic" w:hint="cs"/>
          <w:sz w:val="24"/>
          <w:szCs w:val="24"/>
          <w:rtl/>
        </w:rPr>
        <w:t>نموذج</w:t>
      </w:r>
      <w:r w:rsidRPr="008D0443">
        <w:rPr>
          <w:rFonts w:ascii="SimplifiedArabic" w:cs="SimplifiedArabic"/>
          <w:sz w:val="24"/>
          <w:szCs w:val="24"/>
          <w:rtl/>
        </w:rPr>
        <w:t xml:space="preserve"> </w:t>
      </w:r>
      <w:r w:rsidRPr="008D0443">
        <w:rPr>
          <w:rFonts w:ascii="SimplifiedArabic" w:cs="SimplifiedArabic" w:hint="cs"/>
          <w:sz w:val="24"/>
          <w:szCs w:val="24"/>
          <w:rtl/>
        </w:rPr>
        <w:t>لتمكين</w:t>
      </w:r>
      <w:r w:rsidRPr="008D0443">
        <w:rPr>
          <w:rFonts w:ascii="SimplifiedArabic" w:cs="SimplifiedArabic"/>
          <w:sz w:val="24"/>
          <w:szCs w:val="24"/>
          <w:rtl/>
        </w:rPr>
        <w:t xml:space="preserve"> </w:t>
      </w:r>
      <w:r w:rsidRPr="008D0443">
        <w:rPr>
          <w:rFonts w:ascii="SimplifiedArabic" w:cs="SimplifiedArabic" w:hint="cs"/>
          <w:sz w:val="24"/>
          <w:szCs w:val="24"/>
          <w:rtl/>
        </w:rPr>
        <w:t>الوصول</w:t>
      </w:r>
      <w:r w:rsidRPr="008D0443">
        <w:rPr>
          <w:rFonts w:ascii="SimplifiedArabic" w:cs="SimplifiedArabic"/>
          <w:sz w:val="24"/>
          <w:szCs w:val="24"/>
          <w:rtl/>
        </w:rPr>
        <w:t xml:space="preserve"> </w:t>
      </w:r>
      <w:r w:rsidRPr="008D0443">
        <w:rPr>
          <w:rFonts w:ascii="SimplifiedArabic" w:cs="SimplifiedArabic" w:hint="cs"/>
          <w:sz w:val="24"/>
          <w:szCs w:val="24"/>
          <w:rtl/>
        </w:rPr>
        <w:t>في</w:t>
      </w:r>
      <w:r w:rsidRPr="008D0443">
        <w:rPr>
          <w:rFonts w:ascii="SimplifiedArabic" w:cs="SimplifiedArabic"/>
          <w:sz w:val="24"/>
          <w:szCs w:val="24"/>
          <w:rtl/>
        </w:rPr>
        <w:t xml:space="preserve"> </w:t>
      </w:r>
      <w:r w:rsidRPr="008D0443">
        <w:rPr>
          <w:rFonts w:ascii="SimplifiedArabic" w:cs="SimplifiedArabic" w:hint="cs"/>
          <w:sz w:val="24"/>
          <w:szCs w:val="24"/>
          <w:rtl/>
        </w:rPr>
        <w:t>كل</w:t>
      </w:r>
      <w:r w:rsidRPr="008D0443">
        <w:rPr>
          <w:rFonts w:ascii="SimplifiedArabic" w:cs="SimplifiedArabic"/>
          <w:sz w:val="24"/>
          <w:szCs w:val="24"/>
          <w:rtl/>
        </w:rPr>
        <w:t xml:space="preserve"> </w:t>
      </w:r>
      <w:r w:rsidRPr="008D0443">
        <w:rPr>
          <w:rFonts w:ascii="SimplifiedArabic" w:cs="SimplifiedArabic" w:hint="cs"/>
          <w:sz w:val="24"/>
          <w:szCs w:val="24"/>
          <w:rtl/>
        </w:rPr>
        <w:t>مكان،</w:t>
      </w:r>
      <w:r w:rsidRPr="008D0443">
        <w:rPr>
          <w:rFonts w:ascii="SimplifiedArabic" w:cs="SimplifiedArabic"/>
          <w:sz w:val="24"/>
          <w:szCs w:val="24"/>
          <w:rtl/>
        </w:rPr>
        <w:t xml:space="preserve"> </w:t>
      </w:r>
      <w:r w:rsidRPr="008D0443">
        <w:rPr>
          <w:rFonts w:ascii="SimplifiedArabic" w:cs="SimplifiedArabic" w:hint="cs"/>
          <w:sz w:val="24"/>
          <w:szCs w:val="24"/>
          <w:rtl/>
        </w:rPr>
        <w:t>وبسهولة</w:t>
      </w:r>
      <w:r w:rsidRPr="008D0443">
        <w:rPr>
          <w:rFonts w:ascii="SimplifiedArabic" w:cs="SimplifiedArabic"/>
          <w:sz w:val="24"/>
          <w:szCs w:val="24"/>
          <w:rtl/>
        </w:rPr>
        <w:t xml:space="preserve"> </w:t>
      </w:r>
      <w:r w:rsidRPr="008D0443">
        <w:rPr>
          <w:rFonts w:ascii="SimplifiedArabic" w:cs="SimplifiedArabic" w:hint="cs"/>
          <w:sz w:val="24"/>
          <w:szCs w:val="24"/>
          <w:rtl/>
        </w:rPr>
        <w:t>وبناء</w:t>
      </w:r>
      <w:r w:rsidRPr="008D0443">
        <w:rPr>
          <w:rFonts w:ascii="SimplifiedArabic" w:cs="SimplifiedArabic"/>
          <w:sz w:val="24"/>
          <w:szCs w:val="24"/>
          <w:rtl/>
        </w:rPr>
        <w:t xml:space="preserve"> </w:t>
      </w:r>
      <w:r w:rsidRPr="008D0443">
        <w:rPr>
          <w:rFonts w:ascii="SimplifiedArabic" w:cs="SimplifiedArabic" w:hint="cs"/>
          <w:sz w:val="24"/>
          <w:szCs w:val="24"/>
          <w:rtl/>
        </w:rPr>
        <w:t>على</w:t>
      </w:r>
      <w:r w:rsidRPr="008D0443">
        <w:rPr>
          <w:rFonts w:ascii="SimplifiedArabic" w:cs="SimplifiedArabic"/>
          <w:sz w:val="24"/>
          <w:szCs w:val="24"/>
          <w:rtl/>
        </w:rPr>
        <w:t xml:space="preserve"> </w:t>
      </w:r>
      <w:r w:rsidRPr="008D0443">
        <w:rPr>
          <w:rFonts w:ascii="SimplifiedArabic" w:cs="SimplifiedArabic" w:hint="cs"/>
          <w:sz w:val="24"/>
          <w:szCs w:val="24"/>
          <w:rtl/>
        </w:rPr>
        <w:t>الطلب</w:t>
      </w:r>
      <w:r w:rsidRPr="008D0443">
        <w:rPr>
          <w:rFonts w:ascii="SimplifiedArabic" w:cs="SimplifiedArabic"/>
          <w:sz w:val="24"/>
          <w:szCs w:val="24"/>
          <w:rtl/>
        </w:rPr>
        <w:t xml:space="preserve"> </w:t>
      </w:r>
      <w:r w:rsidRPr="008D0443">
        <w:rPr>
          <w:rFonts w:ascii="SimplifiedArabic" w:cs="SimplifiedArabic" w:hint="cs"/>
          <w:sz w:val="24"/>
          <w:szCs w:val="24"/>
          <w:rtl/>
        </w:rPr>
        <w:t>إلى</w:t>
      </w:r>
      <w:r w:rsidRPr="008D0443">
        <w:rPr>
          <w:rFonts w:ascii="SimplifiedArabic" w:cs="SimplifiedArabic"/>
          <w:sz w:val="24"/>
          <w:szCs w:val="24"/>
          <w:rtl/>
        </w:rPr>
        <w:t xml:space="preserve"> </w:t>
      </w:r>
      <w:r w:rsidRPr="008D0443">
        <w:rPr>
          <w:rFonts w:ascii="SimplifiedArabic" w:cs="SimplifiedArabic" w:hint="cs"/>
          <w:sz w:val="24"/>
          <w:szCs w:val="24"/>
          <w:rtl/>
        </w:rPr>
        <w:t>مجموعة</w:t>
      </w:r>
      <w:r w:rsidRPr="008D0443">
        <w:rPr>
          <w:rFonts w:ascii="SimplifiedArabic" w:cs="SimplifiedArabic"/>
          <w:sz w:val="24"/>
          <w:szCs w:val="24"/>
          <w:rtl/>
        </w:rPr>
        <w:t xml:space="preserve"> </w:t>
      </w:r>
      <w:r w:rsidRPr="008D0443">
        <w:rPr>
          <w:rFonts w:ascii="SimplifiedArabic" w:cs="SimplifiedArabic" w:hint="cs"/>
          <w:sz w:val="24"/>
          <w:szCs w:val="24"/>
          <w:rtl/>
        </w:rPr>
        <w:t>مشتركة</w:t>
      </w:r>
      <w:r w:rsidRPr="008D0443">
        <w:rPr>
          <w:rFonts w:ascii="SimplifiedArabic" w:cs="SimplifiedArabic"/>
          <w:sz w:val="24"/>
          <w:szCs w:val="24"/>
          <w:rtl/>
        </w:rPr>
        <w:t xml:space="preserve"> </w:t>
      </w:r>
      <w:r w:rsidRPr="008D0443">
        <w:rPr>
          <w:rFonts w:ascii="SimplifiedArabic" w:cs="SimplifiedArabic" w:hint="cs"/>
          <w:sz w:val="24"/>
          <w:szCs w:val="24"/>
          <w:rtl/>
        </w:rPr>
        <w:t>من</w:t>
      </w:r>
      <w:r w:rsidRPr="008D0443">
        <w:rPr>
          <w:rFonts w:ascii="SimplifiedArabic" w:cs="SimplifiedArabic"/>
          <w:sz w:val="24"/>
          <w:szCs w:val="24"/>
          <w:rtl/>
        </w:rPr>
        <w:t xml:space="preserve"> </w:t>
      </w:r>
      <w:r w:rsidRPr="008D0443">
        <w:rPr>
          <w:rFonts w:ascii="SimplifiedArabic" w:cs="SimplifiedArabic" w:hint="cs"/>
          <w:sz w:val="24"/>
          <w:szCs w:val="24"/>
          <w:rtl/>
        </w:rPr>
        <w:t>موارد</w:t>
      </w:r>
      <w:r w:rsidRPr="008D0443">
        <w:rPr>
          <w:rFonts w:ascii="SimplifiedArabic" w:cs="SimplifiedArabic" w:hint="cs"/>
          <w:sz w:val="24"/>
          <w:szCs w:val="24"/>
          <w:rtl/>
          <w:lang w:bidi="ar-EG"/>
        </w:rPr>
        <w:t xml:space="preserve"> </w:t>
      </w:r>
      <w:r w:rsidRPr="008D0443">
        <w:rPr>
          <w:rFonts w:ascii="SimplifiedArabic" w:cs="SimplifiedArabic" w:hint="cs"/>
          <w:sz w:val="24"/>
          <w:szCs w:val="24"/>
          <w:rtl/>
        </w:rPr>
        <w:t>الحوسبة</w:t>
      </w:r>
      <w:r w:rsidRPr="008D0443">
        <w:rPr>
          <w:rFonts w:ascii="SimplifiedArabic" w:cs="SimplifiedArabic"/>
          <w:sz w:val="24"/>
          <w:szCs w:val="24"/>
          <w:rtl/>
        </w:rPr>
        <w:t xml:space="preserve"> (</w:t>
      </w:r>
      <w:r w:rsidRPr="008D0443">
        <w:rPr>
          <w:rFonts w:ascii="SimplifiedArabic" w:cs="SimplifiedArabic" w:hint="cs"/>
          <w:sz w:val="24"/>
          <w:szCs w:val="24"/>
          <w:rtl/>
        </w:rPr>
        <w:t>مثل</w:t>
      </w:r>
      <w:r w:rsidRPr="008D0443">
        <w:rPr>
          <w:rFonts w:ascii="SimplifiedArabic" w:cs="SimplifiedArabic"/>
          <w:sz w:val="24"/>
          <w:szCs w:val="24"/>
          <w:rtl/>
        </w:rPr>
        <w:t xml:space="preserve"> </w:t>
      </w:r>
      <w:r w:rsidRPr="008D0443">
        <w:rPr>
          <w:rFonts w:ascii="SimplifiedArabic" w:cs="SimplifiedArabic" w:hint="cs"/>
          <w:sz w:val="24"/>
          <w:szCs w:val="24"/>
          <w:rtl/>
        </w:rPr>
        <w:t>الشبكات</w:t>
      </w:r>
      <w:r w:rsidRPr="008D0443">
        <w:rPr>
          <w:rFonts w:ascii="SimplifiedArabic" w:cs="SimplifiedArabic"/>
          <w:sz w:val="24"/>
          <w:szCs w:val="24"/>
          <w:rtl/>
        </w:rPr>
        <w:t xml:space="preserve"> </w:t>
      </w:r>
      <w:r w:rsidRPr="008D0443">
        <w:rPr>
          <w:rFonts w:ascii="SimplifiedArabic" w:cs="SimplifiedArabic" w:hint="cs"/>
          <w:sz w:val="24"/>
          <w:szCs w:val="24"/>
          <w:rtl/>
        </w:rPr>
        <w:t>والخوادم</w:t>
      </w:r>
      <w:r w:rsidRPr="008D0443">
        <w:rPr>
          <w:rFonts w:ascii="SimplifiedArabic" w:cs="SimplifiedArabic"/>
          <w:sz w:val="24"/>
          <w:szCs w:val="24"/>
          <w:rtl/>
        </w:rPr>
        <w:t xml:space="preserve"> </w:t>
      </w:r>
      <w:r w:rsidRPr="008D0443">
        <w:rPr>
          <w:rFonts w:ascii="SimplifiedArabic" w:cs="SimplifiedArabic" w:hint="cs"/>
          <w:sz w:val="24"/>
          <w:szCs w:val="24"/>
          <w:rtl/>
        </w:rPr>
        <w:t>وتطبيقات</w:t>
      </w:r>
      <w:r w:rsidRPr="008D0443">
        <w:rPr>
          <w:rFonts w:ascii="SimplifiedArabic" w:cs="SimplifiedArabic"/>
          <w:sz w:val="24"/>
          <w:szCs w:val="24"/>
          <w:rtl/>
        </w:rPr>
        <w:t xml:space="preserve"> </w:t>
      </w:r>
      <w:r w:rsidRPr="008D0443">
        <w:rPr>
          <w:rFonts w:ascii="SimplifiedArabic" w:cs="SimplifiedArabic" w:hint="cs"/>
          <w:sz w:val="24"/>
          <w:szCs w:val="24"/>
          <w:rtl/>
        </w:rPr>
        <w:t>التخزين،</w:t>
      </w:r>
      <w:r w:rsidRPr="008D0443">
        <w:rPr>
          <w:rFonts w:ascii="SimplifiedArabic" w:cs="SimplifiedArabic"/>
          <w:sz w:val="24"/>
          <w:szCs w:val="24"/>
          <w:rtl/>
        </w:rPr>
        <w:t xml:space="preserve"> </w:t>
      </w:r>
      <w:r w:rsidRPr="008D0443">
        <w:rPr>
          <w:rFonts w:ascii="SimplifiedArabic" w:cs="SimplifiedArabic" w:hint="cs"/>
          <w:sz w:val="24"/>
          <w:szCs w:val="24"/>
          <w:rtl/>
        </w:rPr>
        <w:t>والخدمات</w:t>
      </w:r>
      <w:r w:rsidRPr="008D0443">
        <w:rPr>
          <w:rFonts w:ascii="SimplifiedArabic" w:cs="SimplifiedArabic"/>
          <w:sz w:val="24"/>
          <w:szCs w:val="24"/>
          <w:rtl/>
        </w:rPr>
        <w:t xml:space="preserve">) </w:t>
      </w:r>
      <w:r w:rsidRPr="008D0443">
        <w:rPr>
          <w:rFonts w:ascii="SimplifiedArabic" w:cs="SimplifiedArabic" w:hint="cs"/>
          <w:sz w:val="24"/>
          <w:szCs w:val="24"/>
          <w:rtl/>
        </w:rPr>
        <w:t>التي</w:t>
      </w:r>
      <w:r w:rsidRPr="008D0443">
        <w:rPr>
          <w:rFonts w:ascii="SimplifiedArabic" w:cs="SimplifiedArabic"/>
          <w:sz w:val="24"/>
          <w:szCs w:val="24"/>
          <w:rtl/>
        </w:rPr>
        <w:t xml:space="preserve"> </w:t>
      </w:r>
      <w:r w:rsidRPr="008D0443">
        <w:rPr>
          <w:rFonts w:ascii="SimplifiedArabic" w:cs="SimplifiedArabic" w:hint="cs"/>
          <w:sz w:val="24"/>
          <w:szCs w:val="24"/>
          <w:rtl/>
        </w:rPr>
        <w:t>يمكن</w:t>
      </w:r>
      <w:r w:rsidRPr="008D0443">
        <w:rPr>
          <w:rFonts w:ascii="SimplifiedArabic" w:cs="SimplifiedArabic"/>
          <w:sz w:val="24"/>
          <w:szCs w:val="24"/>
          <w:rtl/>
        </w:rPr>
        <w:t xml:space="preserve"> </w:t>
      </w:r>
      <w:r w:rsidRPr="008D0443">
        <w:rPr>
          <w:rFonts w:ascii="SimplifiedArabic" w:cs="SimplifiedArabic" w:hint="cs"/>
          <w:sz w:val="24"/>
          <w:szCs w:val="24"/>
          <w:rtl/>
        </w:rPr>
        <w:t>توفيرها</w:t>
      </w:r>
      <w:r w:rsidRPr="008D0443">
        <w:rPr>
          <w:rFonts w:ascii="SimplifiedArabic" w:cs="SimplifiedArabic"/>
          <w:sz w:val="24"/>
          <w:szCs w:val="24"/>
          <w:rtl/>
        </w:rPr>
        <w:t xml:space="preserve"> </w:t>
      </w:r>
      <w:r w:rsidRPr="008D0443">
        <w:rPr>
          <w:rFonts w:ascii="SimplifiedArabic" w:cs="SimplifiedArabic" w:hint="cs"/>
          <w:sz w:val="24"/>
          <w:szCs w:val="24"/>
          <w:rtl/>
        </w:rPr>
        <w:t>بسرعة</w:t>
      </w:r>
      <w:r w:rsidRPr="008D0443">
        <w:rPr>
          <w:rFonts w:ascii="SimplifiedArabic" w:cs="SimplifiedArabic"/>
          <w:sz w:val="24"/>
          <w:szCs w:val="24"/>
          <w:rtl/>
        </w:rPr>
        <w:t xml:space="preserve"> </w:t>
      </w:r>
      <w:r w:rsidRPr="008D0443">
        <w:rPr>
          <w:rFonts w:ascii="SimplifiedArabic" w:cs="SimplifiedArabic" w:hint="cs"/>
          <w:sz w:val="24"/>
          <w:szCs w:val="24"/>
          <w:rtl/>
        </w:rPr>
        <w:t>مع</w:t>
      </w:r>
      <w:r w:rsidRPr="008D0443">
        <w:rPr>
          <w:rFonts w:ascii="SimplifiedArabic" w:cs="SimplifiedArabic"/>
          <w:sz w:val="24"/>
          <w:szCs w:val="24"/>
          <w:rtl/>
        </w:rPr>
        <w:t xml:space="preserve"> </w:t>
      </w:r>
      <w:r w:rsidRPr="008D0443">
        <w:rPr>
          <w:rFonts w:ascii="SimplifiedArabic" w:cs="SimplifiedArabic" w:hint="cs"/>
          <w:sz w:val="24"/>
          <w:szCs w:val="24"/>
          <w:rtl/>
        </w:rPr>
        <w:t>الحد</w:t>
      </w:r>
      <w:r w:rsidRPr="008D0443">
        <w:rPr>
          <w:rFonts w:ascii="SimplifiedArabic" w:cs="SimplifiedArabic"/>
          <w:sz w:val="24"/>
          <w:szCs w:val="24"/>
          <w:rtl/>
        </w:rPr>
        <w:t xml:space="preserve"> </w:t>
      </w:r>
      <w:r w:rsidRPr="008D0443">
        <w:rPr>
          <w:rFonts w:ascii="SimplifiedArabic" w:cs="SimplifiedArabic" w:hint="cs"/>
          <w:sz w:val="24"/>
          <w:szCs w:val="24"/>
          <w:rtl/>
        </w:rPr>
        <w:t>الأدنى</w:t>
      </w:r>
      <w:r w:rsidRPr="008D0443">
        <w:rPr>
          <w:rFonts w:ascii="SimplifiedArabic" w:cs="SimplifiedArabic"/>
          <w:sz w:val="24"/>
          <w:szCs w:val="24"/>
          <w:rtl/>
        </w:rPr>
        <w:t xml:space="preserve"> </w:t>
      </w:r>
      <w:r w:rsidRPr="008D0443">
        <w:rPr>
          <w:rFonts w:ascii="SimplifiedArabic" w:cs="SimplifiedArabic" w:hint="cs"/>
          <w:sz w:val="24"/>
          <w:szCs w:val="24"/>
          <w:rtl/>
        </w:rPr>
        <w:t>من</w:t>
      </w:r>
      <w:r w:rsidRPr="008D0443">
        <w:rPr>
          <w:rFonts w:ascii="SimplifiedArabic" w:cs="SimplifiedArabic"/>
          <w:sz w:val="24"/>
          <w:szCs w:val="24"/>
          <w:rtl/>
        </w:rPr>
        <w:t xml:space="preserve"> </w:t>
      </w:r>
      <w:r w:rsidRPr="008D0443">
        <w:rPr>
          <w:rFonts w:ascii="SimplifiedArabic" w:cs="SimplifiedArabic" w:hint="cs"/>
          <w:sz w:val="24"/>
          <w:szCs w:val="24"/>
          <w:rtl/>
        </w:rPr>
        <w:t>جهد الإدارة أو تفاعل مزود الخدمة.</w:t>
      </w:r>
    </w:p>
    <w:p w:rsidR="00A50FD8" w:rsidRDefault="00A50FD8" w:rsidP="00A50FD8">
      <w:pPr>
        <w:pStyle w:val="ListParagraph"/>
        <w:numPr>
          <w:ilvl w:val="0"/>
          <w:numId w:val="30"/>
        </w:numPr>
        <w:spacing w:before="240" w:line="276" w:lineRule="auto"/>
        <w:ind w:left="283"/>
        <w:jc w:val="both"/>
        <w:rPr>
          <w:rFonts w:ascii="SimplifiedArabic" w:cs="SimplifiedArabic"/>
          <w:b/>
          <w:bCs/>
          <w:sz w:val="24"/>
          <w:szCs w:val="24"/>
        </w:rPr>
      </w:pPr>
      <w:r w:rsidRPr="00350627">
        <w:rPr>
          <w:rFonts w:ascii="SimplifiedArabic" w:cs="SimplifiedArabic" w:hint="cs"/>
          <w:color w:val="FF0000"/>
          <w:sz w:val="24"/>
          <w:szCs w:val="24"/>
          <w:u w:val="single"/>
          <w:rtl/>
        </w:rPr>
        <w:t>النظام</w:t>
      </w:r>
      <w:r w:rsidRPr="00350627">
        <w:rPr>
          <w:rFonts w:ascii="SimplifiedArabic" w:cs="SimplifiedArabic"/>
          <w:color w:val="FF0000"/>
          <w:sz w:val="24"/>
          <w:szCs w:val="24"/>
          <w:u w:val="single"/>
        </w:rPr>
        <w:t xml:space="preserve"> </w:t>
      </w:r>
      <w:r w:rsidRPr="00350627">
        <w:rPr>
          <w:rFonts w:ascii="SimplifiedArabic" w:cs="SimplifiedArabic" w:hint="cs"/>
          <w:color w:val="FF0000"/>
          <w:sz w:val="24"/>
          <w:szCs w:val="24"/>
          <w:u w:val="single"/>
          <w:rtl/>
        </w:rPr>
        <w:t>الإيكولوجي</w:t>
      </w:r>
      <w:r w:rsidRPr="00350627">
        <w:rPr>
          <w:rFonts w:ascii="SimplifiedArabic" w:cs="SimplifiedArabic"/>
          <w:color w:val="FF0000"/>
          <w:sz w:val="24"/>
          <w:szCs w:val="24"/>
          <w:u w:val="single"/>
        </w:rPr>
        <w:t xml:space="preserve"> </w:t>
      </w:r>
      <w:r w:rsidRPr="00350627">
        <w:rPr>
          <w:rFonts w:ascii="SimplifiedArabic" w:cs="SimplifiedArabic" w:hint="cs"/>
          <w:color w:val="FF0000"/>
          <w:sz w:val="24"/>
          <w:szCs w:val="24"/>
          <w:u w:val="single"/>
          <w:rtl/>
        </w:rPr>
        <w:t>للبيانات</w:t>
      </w:r>
      <w:r w:rsidRPr="00350627">
        <w:rPr>
          <w:rFonts w:ascii="SimplifiedArabic" w:cs="SimplifiedArabic"/>
          <w:color w:val="FF0000"/>
          <w:sz w:val="24"/>
          <w:szCs w:val="24"/>
        </w:rPr>
        <w:t xml:space="preserve"> </w:t>
      </w:r>
      <w:r w:rsidRPr="00350627">
        <w:rPr>
          <w:rFonts w:cs="SimplifiedArabic"/>
          <w:color w:val="FF0000"/>
          <w:sz w:val="24"/>
          <w:szCs w:val="24"/>
          <w:u w:val="single"/>
        </w:rPr>
        <w:t>:</w:t>
      </w:r>
      <w:r w:rsidRPr="00350627">
        <w:rPr>
          <w:rFonts w:ascii="SimplifiedArabic" w:cs="SimplifiedArabic"/>
          <w:color w:val="FF0000"/>
          <w:sz w:val="24"/>
          <w:szCs w:val="24"/>
          <w:u w:val="single"/>
        </w:rPr>
        <w:t>Data Ecosystem</w:t>
      </w:r>
      <w:r w:rsidRPr="00350627">
        <w:rPr>
          <w:rFonts w:ascii="SimplifiedArabic" w:cs="SimplifiedArabic"/>
          <w:color w:val="FF0000"/>
          <w:sz w:val="24"/>
          <w:szCs w:val="24"/>
        </w:rPr>
        <w:t xml:space="preserve"> </w:t>
      </w:r>
      <w:r w:rsidRPr="00350627">
        <w:rPr>
          <w:rFonts w:ascii="SimplifiedArabic" w:cs="SimplifiedArabic" w:hint="cs"/>
          <w:color w:val="FF0000"/>
          <w:sz w:val="24"/>
          <w:szCs w:val="24"/>
          <w:rtl/>
        </w:rPr>
        <w:t xml:space="preserve"> </w:t>
      </w:r>
      <w:r w:rsidRPr="008D0443">
        <w:rPr>
          <w:rFonts w:ascii="SimplifiedArabic" w:cs="SimplifiedArabic" w:hint="cs"/>
          <w:sz w:val="24"/>
          <w:szCs w:val="24"/>
          <w:rtl/>
        </w:rPr>
        <w:t>طبقاً لتعريف اللجنة الإقتصادية لإفريقيا</w:t>
      </w:r>
      <w:r w:rsidRPr="008D0443">
        <w:rPr>
          <w:rFonts w:ascii="SimplifiedArabic" w:cs="SimplifiedArabic"/>
          <w:sz w:val="24"/>
          <w:szCs w:val="24"/>
        </w:rPr>
        <w:t>ECA</w:t>
      </w:r>
      <w:r w:rsidRPr="008D0443">
        <w:rPr>
          <w:rFonts w:ascii="SimplifiedArabic" w:cs="SimplifiedArabic" w:hint="cs"/>
          <w:sz w:val="24"/>
          <w:szCs w:val="24"/>
          <w:rtl/>
        </w:rPr>
        <w:t xml:space="preserve"> على</w:t>
      </w:r>
      <w:r w:rsidRPr="008D0443">
        <w:rPr>
          <w:rFonts w:ascii="SimplifiedArabic" w:cs="SimplifiedArabic"/>
          <w:sz w:val="24"/>
          <w:szCs w:val="24"/>
        </w:rPr>
        <w:t xml:space="preserve"> </w:t>
      </w:r>
      <w:r w:rsidRPr="008D0443">
        <w:rPr>
          <w:rFonts w:ascii="SimplifiedArabic" w:cs="SimplifiedArabic" w:hint="cs"/>
          <w:sz w:val="24"/>
          <w:szCs w:val="24"/>
          <w:rtl/>
        </w:rPr>
        <w:t>أنه</w:t>
      </w:r>
      <w:r w:rsidRPr="008D0443">
        <w:rPr>
          <w:rFonts w:ascii="SimplifiedArabic" w:cs="SimplifiedArabic"/>
          <w:sz w:val="24"/>
          <w:szCs w:val="24"/>
        </w:rPr>
        <w:t>: "</w:t>
      </w:r>
      <w:r w:rsidRPr="008D0443">
        <w:rPr>
          <w:rFonts w:ascii="SimplifiedArabic" w:cs="SimplifiedArabic" w:hint="cs"/>
          <w:sz w:val="24"/>
          <w:szCs w:val="24"/>
          <w:rtl/>
        </w:rPr>
        <w:t>نظام</w:t>
      </w:r>
      <w:r w:rsidRPr="008D0443">
        <w:rPr>
          <w:rFonts w:ascii="SimplifiedArabic" w:cs="SimplifiedArabic"/>
          <w:sz w:val="24"/>
          <w:szCs w:val="24"/>
        </w:rPr>
        <w:t xml:space="preserve"> </w:t>
      </w:r>
      <w:r w:rsidRPr="008D0443">
        <w:rPr>
          <w:rFonts w:ascii="SimplifiedArabic" w:cs="SimplifiedArabic" w:hint="cs"/>
          <w:sz w:val="24"/>
          <w:szCs w:val="24"/>
          <w:rtl/>
        </w:rPr>
        <w:t>معقد</w:t>
      </w:r>
      <w:r w:rsidRPr="008D0443">
        <w:rPr>
          <w:rFonts w:ascii="SimplifiedArabic" w:cs="SimplifiedArabic"/>
          <w:sz w:val="24"/>
          <w:szCs w:val="24"/>
        </w:rPr>
        <w:t xml:space="preserve"> </w:t>
      </w:r>
      <w:r w:rsidRPr="008D0443">
        <w:rPr>
          <w:rFonts w:ascii="SimplifiedArabic" w:cs="SimplifiedArabic" w:hint="cs"/>
          <w:sz w:val="24"/>
          <w:szCs w:val="24"/>
          <w:rtl/>
        </w:rPr>
        <w:t>للعلاقات</w:t>
      </w:r>
      <w:r w:rsidRPr="008D0443">
        <w:rPr>
          <w:rFonts w:ascii="SimplifiedArabic" w:cs="SimplifiedArabic"/>
          <w:sz w:val="24"/>
          <w:szCs w:val="24"/>
        </w:rPr>
        <w:t xml:space="preserve"> </w:t>
      </w:r>
      <w:r w:rsidRPr="008D0443">
        <w:rPr>
          <w:rFonts w:ascii="SimplifiedArabic" w:cs="SimplifiedArabic" w:hint="cs"/>
          <w:sz w:val="24"/>
          <w:szCs w:val="24"/>
          <w:rtl/>
        </w:rPr>
        <w:t>بين الأفرادد،</w:t>
      </w:r>
      <w:r w:rsidRPr="008D0443">
        <w:rPr>
          <w:rFonts w:ascii="SimplifiedArabic" w:cs="SimplifiedArabic"/>
          <w:sz w:val="24"/>
          <w:szCs w:val="24"/>
        </w:rPr>
        <w:t xml:space="preserve"> </w:t>
      </w:r>
      <w:r w:rsidRPr="008D0443">
        <w:rPr>
          <w:rFonts w:ascii="SimplifiedArabic" w:cs="SimplifiedArabic" w:hint="cs"/>
          <w:sz w:val="24"/>
          <w:szCs w:val="24"/>
          <w:rtl/>
        </w:rPr>
        <w:t>المنظمات،</w:t>
      </w:r>
      <w:r w:rsidRPr="008D0443">
        <w:rPr>
          <w:rFonts w:ascii="SimplifiedArabic" w:cs="SimplifiedArabic"/>
          <w:sz w:val="24"/>
          <w:szCs w:val="24"/>
        </w:rPr>
        <w:t xml:space="preserve"> </w:t>
      </w:r>
      <w:r w:rsidRPr="008D0443">
        <w:rPr>
          <w:rFonts w:ascii="SimplifiedArabic" w:cs="SimplifiedArabic" w:hint="cs"/>
          <w:sz w:val="24"/>
          <w:szCs w:val="24"/>
          <w:rtl/>
        </w:rPr>
        <w:t>حزم</w:t>
      </w:r>
      <w:r w:rsidRPr="008D0443">
        <w:rPr>
          <w:rFonts w:ascii="SimplifiedArabic" w:cs="SimplifiedArabic"/>
          <w:sz w:val="24"/>
          <w:szCs w:val="24"/>
        </w:rPr>
        <w:t xml:space="preserve"> </w:t>
      </w:r>
      <w:r w:rsidRPr="008D0443">
        <w:rPr>
          <w:rFonts w:ascii="SimplifiedArabic" w:cs="SimplifiedArabic" w:hint="cs"/>
          <w:sz w:val="24"/>
          <w:szCs w:val="24"/>
          <w:rtl/>
        </w:rPr>
        <w:t>البيانات،</w:t>
      </w:r>
      <w:r w:rsidRPr="008D0443">
        <w:rPr>
          <w:rFonts w:ascii="SimplifiedArabic" w:cs="SimplifiedArabic"/>
          <w:sz w:val="24"/>
          <w:szCs w:val="24"/>
        </w:rPr>
        <w:t xml:space="preserve"> </w:t>
      </w:r>
      <w:r w:rsidRPr="008D0443">
        <w:rPr>
          <w:rFonts w:ascii="SimplifiedArabic" w:cs="SimplifiedArabic" w:hint="cs"/>
          <w:sz w:val="24"/>
          <w:szCs w:val="24"/>
          <w:rtl/>
        </w:rPr>
        <w:t>المعايير،</w:t>
      </w:r>
      <w:r w:rsidRPr="008D0443">
        <w:rPr>
          <w:rFonts w:ascii="SimplifiedArabic" w:cs="SimplifiedArabic"/>
          <w:sz w:val="24"/>
          <w:szCs w:val="24"/>
        </w:rPr>
        <w:t xml:space="preserve"> </w:t>
      </w:r>
      <w:r w:rsidRPr="008D0443">
        <w:rPr>
          <w:rFonts w:ascii="SimplifiedArabic" w:cs="SimplifiedArabic" w:hint="cs"/>
          <w:sz w:val="24"/>
          <w:szCs w:val="24"/>
          <w:rtl/>
        </w:rPr>
        <w:t>الموارد،</w:t>
      </w:r>
      <w:r w:rsidRPr="008D0443">
        <w:rPr>
          <w:rFonts w:ascii="SimplifiedArabic" w:cs="SimplifiedArabic"/>
          <w:sz w:val="24"/>
          <w:szCs w:val="24"/>
        </w:rPr>
        <w:t xml:space="preserve"> </w:t>
      </w:r>
      <w:r w:rsidRPr="008D0443">
        <w:rPr>
          <w:rFonts w:ascii="SimplifiedArabic" w:cs="SimplifiedArabic" w:hint="cs"/>
          <w:sz w:val="24"/>
          <w:szCs w:val="24"/>
          <w:rtl/>
        </w:rPr>
        <w:t>المنصات،</w:t>
      </w:r>
      <w:r w:rsidRPr="008D0443">
        <w:rPr>
          <w:rFonts w:ascii="SimplifiedArabic" w:cs="SimplifiedArabic"/>
          <w:sz w:val="24"/>
          <w:szCs w:val="24"/>
        </w:rPr>
        <w:t xml:space="preserve"> </w:t>
      </w:r>
      <w:r w:rsidRPr="008D0443">
        <w:rPr>
          <w:rFonts w:ascii="SimplifiedArabic" w:cs="SimplifiedArabic" w:hint="cs"/>
          <w:sz w:val="24"/>
          <w:szCs w:val="24"/>
          <w:rtl/>
        </w:rPr>
        <w:t>وكافة</w:t>
      </w:r>
      <w:r w:rsidRPr="008D0443">
        <w:rPr>
          <w:rFonts w:ascii="SimplifiedArabic" w:cs="SimplifiedArabic"/>
          <w:sz w:val="24"/>
          <w:szCs w:val="24"/>
        </w:rPr>
        <w:t xml:space="preserve"> </w:t>
      </w:r>
      <w:r w:rsidRPr="008D0443">
        <w:rPr>
          <w:rFonts w:ascii="SimplifiedArabic" w:cs="SimplifiedArabic" w:hint="cs"/>
          <w:sz w:val="24"/>
          <w:szCs w:val="24"/>
          <w:rtl/>
        </w:rPr>
        <w:t>العناصر</w:t>
      </w:r>
      <w:r w:rsidRPr="008D0443">
        <w:rPr>
          <w:rFonts w:ascii="SimplifiedArabic" w:cs="SimplifiedArabic"/>
          <w:sz w:val="24"/>
          <w:szCs w:val="24"/>
        </w:rPr>
        <w:t xml:space="preserve"> </w:t>
      </w:r>
      <w:r w:rsidRPr="008D0443">
        <w:rPr>
          <w:rFonts w:ascii="SimplifiedArabic" w:cs="SimplifiedArabic" w:hint="cs"/>
          <w:sz w:val="24"/>
          <w:szCs w:val="24"/>
          <w:rtl/>
        </w:rPr>
        <w:t>الأخرى</w:t>
      </w:r>
      <w:r w:rsidRPr="008D0443">
        <w:rPr>
          <w:rFonts w:ascii="SimplifiedArabic" w:cs="SimplifiedArabic"/>
          <w:sz w:val="24"/>
          <w:szCs w:val="24"/>
        </w:rPr>
        <w:t xml:space="preserve"> </w:t>
      </w:r>
      <w:r w:rsidRPr="008D0443">
        <w:rPr>
          <w:rFonts w:ascii="SimplifiedArabic" w:cs="SimplifiedArabic" w:hint="cs"/>
          <w:sz w:val="24"/>
          <w:szCs w:val="24"/>
          <w:rtl/>
        </w:rPr>
        <w:t>التي</w:t>
      </w:r>
      <w:r w:rsidRPr="008D0443">
        <w:rPr>
          <w:rFonts w:ascii="SimplifiedArabic" w:cs="SimplifiedArabic"/>
          <w:sz w:val="24"/>
          <w:szCs w:val="24"/>
        </w:rPr>
        <w:t xml:space="preserve"> </w:t>
      </w:r>
      <w:r w:rsidRPr="008D0443">
        <w:rPr>
          <w:rFonts w:ascii="SimplifiedArabic" w:cs="SimplifiedArabic" w:hint="cs"/>
          <w:sz w:val="24"/>
          <w:szCs w:val="24"/>
          <w:rtl/>
        </w:rPr>
        <w:t>تحدد</w:t>
      </w:r>
      <w:r w:rsidRPr="008D0443">
        <w:rPr>
          <w:rFonts w:ascii="SimplifiedArabic" w:cs="SimplifiedArabic"/>
          <w:sz w:val="24"/>
          <w:szCs w:val="24"/>
        </w:rPr>
        <w:t xml:space="preserve"> )</w:t>
      </w:r>
      <w:r w:rsidRPr="008D0443">
        <w:rPr>
          <w:rFonts w:ascii="SimplifiedArabic" w:cs="SimplifiedArabic" w:hint="cs"/>
          <w:sz w:val="24"/>
          <w:szCs w:val="24"/>
          <w:rtl/>
        </w:rPr>
        <w:t>البيئة</w:t>
      </w:r>
      <w:r w:rsidRPr="008D0443">
        <w:rPr>
          <w:rFonts w:ascii="SimplifiedArabic" w:cs="SimplifiedArabic"/>
          <w:sz w:val="24"/>
          <w:szCs w:val="24"/>
        </w:rPr>
        <w:t>(</w:t>
      </w:r>
      <w:r w:rsidRPr="008D0443">
        <w:rPr>
          <w:rFonts w:ascii="SimplifiedArabic" w:cs="SimplifiedArabic" w:hint="cs"/>
          <w:sz w:val="24"/>
          <w:szCs w:val="24"/>
          <w:rtl/>
        </w:rPr>
        <w:t xml:space="preserve"> التي</w:t>
      </w:r>
      <w:r w:rsidRPr="008D0443">
        <w:rPr>
          <w:rFonts w:ascii="SimplifiedArabic" w:cs="SimplifiedArabic"/>
          <w:sz w:val="24"/>
          <w:szCs w:val="24"/>
        </w:rPr>
        <w:t xml:space="preserve"> </w:t>
      </w:r>
      <w:r w:rsidRPr="008D0443">
        <w:rPr>
          <w:rFonts w:ascii="SimplifiedArabic" w:cs="SimplifiedArabic" w:hint="cs"/>
          <w:sz w:val="24"/>
          <w:szCs w:val="24"/>
          <w:rtl/>
        </w:rPr>
        <w:t>يتواجد</w:t>
      </w:r>
      <w:r w:rsidRPr="008D0443">
        <w:rPr>
          <w:rFonts w:ascii="SimplifiedArabic" w:cs="SimplifiedArabic"/>
          <w:sz w:val="24"/>
          <w:szCs w:val="24"/>
        </w:rPr>
        <w:t xml:space="preserve"> </w:t>
      </w:r>
      <w:r w:rsidRPr="008D0443">
        <w:rPr>
          <w:rFonts w:ascii="SimplifiedArabic" w:cs="SimplifiedArabic" w:hint="cs"/>
          <w:sz w:val="24"/>
          <w:szCs w:val="24"/>
          <w:rtl/>
        </w:rPr>
        <w:t>فيها</w:t>
      </w:r>
      <w:r w:rsidRPr="008D0443">
        <w:rPr>
          <w:rFonts w:ascii="SimplifiedArabic" w:cs="SimplifiedArabic"/>
          <w:sz w:val="24"/>
          <w:szCs w:val="24"/>
        </w:rPr>
        <w:t xml:space="preserve"> </w:t>
      </w:r>
      <w:r w:rsidRPr="008D0443">
        <w:rPr>
          <w:rFonts w:ascii="SimplifiedArabic" w:cs="SimplifiedArabic" w:hint="cs"/>
          <w:sz w:val="24"/>
          <w:szCs w:val="24"/>
          <w:rtl/>
        </w:rPr>
        <w:t>كل</w:t>
      </w:r>
      <w:r w:rsidRPr="008D0443">
        <w:rPr>
          <w:rFonts w:ascii="SimplifiedArabic" w:cs="SimplifiedArabic"/>
          <w:sz w:val="24"/>
          <w:szCs w:val="24"/>
        </w:rPr>
        <w:t xml:space="preserve"> </w:t>
      </w:r>
      <w:r w:rsidRPr="008D0443">
        <w:rPr>
          <w:rFonts w:ascii="SimplifiedArabic" w:cs="SimplifiedArabic" w:hint="cs"/>
          <w:sz w:val="24"/>
          <w:szCs w:val="24"/>
          <w:rtl/>
        </w:rPr>
        <w:t>مورد</w:t>
      </w:r>
      <w:r w:rsidRPr="008D0443">
        <w:rPr>
          <w:rFonts w:ascii="SimplifiedArabic" w:cs="SimplifiedArabic"/>
          <w:sz w:val="24"/>
          <w:szCs w:val="24"/>
        </w:rPr>
        <w:t xml:space="preserve"> </w:t>
      </w:r>
      <w:r w:rsidRPr="008D0443">
        <w:rPr>
          <w:rFonts w:ascii="SimplifiedArabic" w:cs="SimplifiedArabic" w:hint="cs"/>
          <w:sz w:val="24"/>
          <w:szCs w:val="24"/>
          <w:rtl/>
        </w:rPr>
        <w:t>معين</w:t>
      </w:r>
      <w:r w:rsidRPr="008D0443">
        <w:rPr>
          <w:rFonts w:ascii="SimplifiedArabic" w:cs="SimplifiedArabic"/>
          <w:sz w:val="24"/>
          <w:szCs w:val="24"/>
        </w:rPr>
        <w:t xml:space="preserve"> </w:t>
      </w:r>
      <w:r w:rsidRPr="008D0443">
        <w:rPr>
          <w:rFonts w:ascii="SimplifiedArabic" w:cs="SimplifiedArabic" w:hint="cs"/>
          <w:sz w:val="24"/>
          <w:szCs w:val="24"/>
          <w:rtl/>
        </w:rPr>
        <w:t>من</w:t>
      </w:r>
      <w:r w:rsidRPr="008D0443">
        <w:rPr>
          <w:rFonts w:ascii="SimplifiedArabic" w:cs="SimplifiedArabic"/>
          <w:sz w:val="24"/>
          <w:szCs w:val="24"/>
        </w:rPr>
        <w:t xml:space="preserve"> </w:t>
      </w:r>
      <w:r w:rsidRPr="008D0443">
        <w:rPr>
          <w:rFonts w:ascii="SimplifiedArabic" w:cs="SimplifiedArabic" w:hint="cs"/>
          <w:sz w:val="24"/>
          <w:szCs w:val="24"/>
          <w:rtl/>
        </w:rPr>
        <w:t>البيانات</w:t>
      </w:r>
      <w:r w:rsidRPr="008D0443">
        <w:rPr>
          <w:rFonts w:ascii="SimplifiedArabic" w:cs="SimplifiedArabic"/>
          <w:sz w:val="24"/>
          <w:szCs w:val="24"/>
        </w:rPr>
        <w:t>".</w:t>
      </w:r>
    </w:p>
    <w:p w:rsidR="002C10C3" w:rsidRDefault="00A50FD8" w:rsidP="00BE3B38">
      <w:pPr>
        <w:pStyle w:val="ListParagraph"/>
        <w:numPr>
          <w:ilvl w:val="0"/>
          <w:numId w:val="30"/>
        </w:numPr>
        <w:spacing w:before="240" w:line="276" w:lineRule="auto"/>
        <w:ind w:left="283"/>
        <w:jc w:val="both"/>
        <w:rPr>
          <w:rFonts w:ascii="SimplifiedArabic" w:cs="SimplifiedArabic"/>
          <w:b/>
          <w:bCs/>
          <w:sz w:val="24"/>
          <w:szCs w:val="24"/>
        </w:rPr>
      </w:pPr>
      <w:r w:rsidRPr="00CF56A7">
        <w:rPr>
          <w:rFonts w:ascii="SimplifiedArabic" w:cs="SimplifiedArabic" w:hint="cs"/>
          <w:color w:val="FF0000"/>
          <w:sz w:val="24"/>
          <w:szCs w:val="24"/>
          <w:u w:val="single"/>
          <w:rtl/>
        </w:rPr>
        <w:t>ثورة البيانات</w:t>
      </w:r>
      <w:r w:rsidRPr="00CF56A7">
        <w:rPr>
          <w:rFonts w:ascii="SimplifiedArabic" w:cs="SimplifiedArabic" w:hint="cs"/>
          <w:color w:val="FF0000"/>
          <w:sz w:val="24"/>
          <w:szCs w:val="24"/>
          <w:u w:val="single"/>
          <w:rtl/>
          <w:lang w:bidi="ar-EG"/>
        </w:rPr>
        <w:t xml:space="preserve"> </w:t>
      </w:r>
      <w:r w:rsidRPr="00CF56A7">
        <w:rPr>
          <w:rFonts w:cs="SimplifiedArabic"/>
          <w:color w:val="FF0000"/>
          <w:sz w:val="24"/>
          <w:szCs w:val="24"/>
          <w:u w:val="single"/>
          <w:lang w:bidi="ar-EG"/>
        </w:rPr>
        <w:t>Data Revolution</w:t>
      </w:r>
      <w:r w:rsidRPr="00CF56A7">
        <w:rPr>
          <w:rFonts w:ascii="SimplifiedArabic" w:cs="SimplifiedArabic" w:hint="cs"/>
          <w:color w:val="FF0000"/>
          <w:sz w:val="24"/>
          <w:szCs w:val="24"/>
          <w:u w:val="single"/>
          <w:rtl/>
        </w:rPr>
        <w:t>:</w:t>
      </w:r>
      <w:r w:rsidRPr="00CF56A7">
        <w:rPr>
          <w:rFonts w:ascii="SimplifiedArabic" w:cs="SimplifiedArabic" w:hint="cs"/>
          <w:b/>
          <w:bCs/>
          <w:color w:val="FF0000"/>
          <w:sz w:val="24"/>
          <w:szCs w:val="24"/>
          <w:rtl/>
        </w:rPr>
        <w:t xml:space="preserve"> </w:t>
      </w:r>
      <w:r w:rsidRPr="00CF56A7">
        <w:rPr>
          <w:rFonts w:ascii="SimplifiedArabic" w:cs="SimplifiedArabic" w:hint="cs"/>
          <w:sz w:val="24"/>
          <w:szCs w:val="24"/>
          <w:rtl/>
        </w:rPr>
        <w:t>تكامل</w:t>
      </w:r>
      <w:r w:rsidRPr="00CF56A7">
        <w:rPr>
          <w:rFonts w:ascii="SimplifiedArabic" w:cs="SimplifiedArabic"/>
          <w:sz w:val="24"/>
          <w:szCs w:val="24"/>
        </w:rPr>
        <w:t xml:space="preserve"> </w:t>
      </w:r>
      <w:r w:rsidRPr="00CF56A7">
        <w:rPr>
          <w:rFonts w:ascii="SimplifiedArabic" w:cs="SimplifiedArabic" w:hint="cs"/>
          <w:sz w:val="24"/>
          <w:szCs w:val="24"/>
          <w:rtl/>
        </w:rPr>
        <w:t>المجموعات أو</w:t>
      </w:r>
      <w:r w:rsidRPr="00CF56A7">
        <w:rPr>
          <w:rFonts w:ascii="SimplifiedArabic" w:cs="SimplifiedArabic"/>
          <w:sz w:val="24"/>
          <w:szCs w:val="24"/>
        </w:rPr>
        <w:t xml:space="preserve"> </w:t>
      </w:r>
      <w:r w:rsidRPr="00CF56A7">
        <w:rPr>
          <w:rFonts w:ascii="SimplifiedArabic" w:cs="SimplifiedArabic" w:hint="cs"/>
          <w:sz w:val="24"/>
          <w:szCs w:val="24"/>
          <w:rtl/>
        </w:rPr>
        <w:t>الحزم</w:t>
      </w:r>
      <w:r w:rsidRPr="00CF56A7">
        <w:rPr>
          <w:rFonts w:ascii="SimplifiedArabic" w:cs="SimplifiedArabic"/>
          <w:sz w:val="24"/>
          <w:szCs w:val="24"/>
        </w:rPr>
        <w:t xml:space="preserve"> </w:t>
      </w:r>
      <w:r w:rsidRPr="00CF56A7">
        <w:rPr>
          <w:rFonts w:ascii="SimplifiedArabic" w:cs="SimplifiedArabic" w:hint="cs"/>
          <w:sz w:val="24"/>
          <w:szCs w:val="24"/>
          <w:rtl/>
        </w:rPr>
        <w:t>المتنوعة</w:t>
      </w:r>
      <w:r w:rsidRPr="00CF56A7">
        <w:rPr>
          <w:rFonts w:ascii="SimplifiedArabic" w:cs="SimplifiedArabic"/>
          <w:sz w:val="24"/>
          <w:szCs w:val="24"/>
        </w:rPr>
        <w:t xml:space="preserve"> </w:t>
      </w:r>
      <w:r w:rsidRPr="00CF56A7">
        <w:rPr>
          <w:rFonts w:ascii="SimplifiedArabic" w:cs="SimplifiedArabic" w:hint="cs"/>
          <w:sz w:val="24"/>
          <w:szCs w:val="24"/>
          <w:rtl/>
        </w:rPr>
        <w:t>من</w:t>
      </w:r>
      <w:r w:rsidRPr="00CF56A7">
        <w:rPr>
          <w:rFonts w:ascii="SimplifiedArabic" w:cs="SimplifiedArabic"/>
          <w:sz w:val="24"/>
          <w:szCs w:val="24"/>
        </w:rPr>
        <w:t xml:space="preserve"> </w:t>
      </w:r>
      <w:r w:rsidRPr="00CF56A7">
        <w:rPr>
          <w:rFonts w:ascii="SimplifiedArabic" w:cs="SimplifiedArabic" w:hint="cs"/>
          <w:sz w:val="24"/>
          <w:szCs w:val="24"/>
          <w:rtl/>
        </w:rPr>
        <w:t>البيانات</w:t>
      </w:r>
      <w:r w:rsidRPr="00CF56A7">
        <w:rPr>
          <w:rFonts w:ascii="SimplifiedArabic" w:cs="SimplifiedArabic"/>
          <w:sz w:val="24"/>
          <w:szCs w:val="24"/>
        </w:rPr>
        <w:t xml:space="preserve"> </w:t>
      </w:r>
      <w:r w:rsidRPr="00CF56A7">
        <w:rPr>
          <w:rFonts w:ascii="SimplifiedArabic" w:cs="SimplifiedArabic" w:hint="cs"/>
          <w:sz w:val="24"/>
          <w:szCs w:val="24"/>
          <w:rtl/>
        </w:rPr>
        <w:t>الجديدة</w:t>
      </w:r>
      <w:r w:rsidRPr="00CF56A7">
        <w:rPr>
          <w:rFonts w:ascii="SimplifiedArabic" w:cs="SimplifiedArabic"/>
          <w:sz w:val="24"/>
          <w:szCs w:val="24"/>
        </w:rPr>
        <w:t xml:space="preserve"> </w:t>
      </w:r>
      <w:r w:rsidRPr="00CF56A7">
        <w:rPr>
          <w:rFonts w:ascii="SimplifiedArabic" w:cs="SimplifiedArabic" w:hint="cs"/>
          <w:sz w:val="24"/>
          <w:szCs w:val="24"/>
          <w:rtl/>
        </w:rPr>
        <w:t>مع</w:t>
      </w:r>
      <w:r w:rsidRPr="00CF56A7">
        <w:rPr>
          <w:rFonts w:ascii="SimplifiedArabic" w:cs="SimplifiedArabic"/>
          <w:sz w:val="24"/>
          <w:szCs w:val="24"/>
        </w:rPr>
        <w:t xml:space="preserve"> </w:t>
      </w:r>
      <w:r w:rsidRPr="00CF56A7">
        <w:rPr>
          <w:rFonts w:ascii="SimplifiedArabic" w:cs="SimplifiedArabic" w:hint="cs"/>
          <w:sz w:val="24"/>
          <w:szCs w:val="24"/>
          <w:rtl/>
        </w:rPr>
        <w:t>البيانات</w:t>
      </w:r>
      <w:r w:rsidRPr="00CF56A7">
        <w:rPr>
          <w:rFonts w:ascii="SimplifiedArabic" w:cs="SimplifiedArabic"/>
          <w:sz w:val="24"/>
          <w:szCs w:val="24"/>
        </w:rPr>
        <w:t xml:space="preserve"> </w:t>
      </w:r>
      <w:r w:rsidRPr="00CF56A7">
        <w:rPr>
          <w:rFonts w:ascii="SimplifiedArabic" w:cs="SimplifiedArabic" w:hint="cs"/>
          <w:sz w:val="24"/>
          <w:szCs w:val="24"/>
          <w:rtl/>
        </w:rPr>
        <w:t>التقليدية</w:t>
      </w:r>
      <w:r w:rsidRPr="00CF56A7">
        <w:rPr>
          <w:rFonts w:ascii="SimplifiedArabic" w:cs="SimplifiedArabic"/>
          <w:sz w:val="24"/>
          <w:szCs w:val="24"/>
        </w:rPr>
        <w:t xml:space="preserve"> </w:t>
      </w:r>
      <w:r w:rsidRPr="00CF56A7">
        <w:rPr>
          <w:rFonts w:ascii="SimplifiedArabic" w:cs="SimplifiedArabic" w:hint="cs"/>
          <w:sz w:val="24"/>
          <w:szCs w:val="24"/>
          <w:rtl/>
        </w:rPr>
        <w:t>المتاحة</w:t>
      </w:r>
      <w:r w:rsidRPr="00CF56A7">
        <w:rPr>
          <w:rFonts w:ascii="SimplifiedArabic" w:cs="SimplifiedArabic"/>
          <w:sz w:val="24"/>
          <w:szCs w:val="24"/>
        </w:rPr>
        <w:t xml:space="preserve"> </w:t>
      </w:r>
      <w:r w:rsidRPr="00CF56A7">
        <w:rPr>
          <w:rFonts w:ascii="SimplifiedArabic" w:cs="SimplifiedArabic" w:hint="cs"/>
          <w:sz w:val="24"/>
          <w:szCs w:val="24"/>
          <w:rtl/>
        </w:rPr>
        <w:t>لإنتاج</w:t>
      </w:r>
      <w:r w:rsidRPr="00CF56A7">
        <w:rPr>
          <w:rFonts w:ascii="SimplifiedArabic" w:cs="SimplifiedArabic"/>
          <w:sz w:val="24"/>
          <w:szCs w:val="24"/>
        </w:rPr>
        <w:t xml:space="preserve"> </w:t>
      </w:r>
      <w:r w:rsidRPr="00CF56A7">
        <w:rPr>
          <w:rFonts w:ascii="SimplifiedArabic" w:cs="SimplifiedArabic" w:hint="cs"/>
          <w:sz w:val="24"/>
          <w:szCs w:val="24"/>
          <w:rtl/>
        </w:rPr>
        <w:t>معلومات</w:t>
      </w:r>
      <w:r w:rsidRPr="00CF56A7">
        <w:rPr>
          <w:rFonts w:ascii="SimplifiedArabic" w:cs="SimplifiedArabic"/>
          <w:sz w:val="24"/>
          <w:szCs w:val="24"/>
        </w:rPr>
        <w:t xml:space="preserve"> </w:t>
      </w:r>
      <w:r w:rsidRPr="00CF56A7">
        <w:rPr>
          <w:rFonts w:ascii="SimplifiedArabic" w:cs="SimplifiedArabic" w:hint="cs"/>
          <w:sz w:val="24"/>
          <w:szCs w:val="24"/>
          <w:rtl/>
        </w:rPr>
        <w:t>ذات</w:t>
      </w:r>
      <w:r w:rsidRPr="00CF56A7">
        <w:rPr>
          <w:rFonts w:ascii="SimplifiedArabic" w:cs="SimplifiedArabic"/>
          <w:sz w:val="24"/>
          <w:szCs w:val="24"/>
        </w:rPr>
        <w:t xml:space="preserve"> </w:t>
      </w:r>
      <w:r w:rsidRPr="00CF56A7">
        <w:rPr>
          <w:rFonts w:ascii="SimplifiedArabic" w:cs="SimplifiedArabic" w:hint="cs"/>
          <w:sz w:val="24"/>
          <w:szCs w:val="24"/>
          <w:rtl/>
        </w:rPr>
        <w:t>جودة</w:t>
      </w:r>
      <w:r w:rsidRPr="00CF56A7">
        <w:rPr>
          <w:rFonts w:ascii="SimplifiedArabic" w:cs="SimplifiedArabic"/>
          <w:sz w:val="24"/>
          <w:szCs w:val="24"/>
        </w:rPr>
        <w:t xml:space="preserve"> </w:t>
      </w:r>
      <w:r w:rsidRPr="00CF56A7">
        <w:rPr>
          <w:rFonts w:ascii="SimplifiedArabic" w:cs="SimplifiedArabic" w:hint="cs"/>
          <w:sz w:val="24"/>
          <w:szCs w:val="24"/>
          <w:rtl/>
        </w:rPr>
        <w:t>عالية</w:t>
      </w:r>
      <w:r w:rsidRPr="00CF56A7">
        <w:rPr>
          <w:rFonts w:ascii="SimplifiedArabic" w:cs="SimplifiedArabic"/>
          <w:sz w:val="24"/>
          <w:szCs w:val="24"/>
        </w:rPr>
        <w:t xml:space="preserve"> </w:t>
      </w:r>
      <w:r w:rsidRPr="00CF56A7">
        <w:rPr>
          <w:rFonts w:ascii="SimplifiedArabic" w:cs="SimplifiedArabic" w:hint="cs"/>
          <w:sz w:val="24"/>
          <w:szCs w:val="24"/>
          <w:rtl/>
        </w:rPr>
        <w:t>وبصورة أكثر</w:t>
      </w:r>
      <w:r w:rsidRPr="00CF56A7">
        <w:rPr>
          <w:rFonts w:ascii="SimplifiedArabic" w:cs="SimplifiedArabic"/>
          <w:sz w:val="24"/>
          <w:szCs w:val="24"/>
        </w:rPr>
        <w:t xml:space="preserve"> </w:t>
      </w:r>
      <w:r w:rsidRPr="00CF56A7">
        <w:rPr>
          <w:rFonts w:ascii="SimplifiedArabic" w:cs="SimplifiedArabic" w:hint="cs"/>
          <w:sz w:val="24"/>
          <w:szCs w:val="24"/>
          <w:rtl/>
        </w:rPr>
        <w:t>تفصيلاً،</w:t>
      </w:r>
      <w:r w:rsidRPr="00CF56A7">
        <w:rPr>
          <w:rFonts w:ascii="SimplifiedArabic" w:cs="SimplifiedArabic"/>
          <w:sz w:val="24"/>
          <w:szCs w:val="24"/>
        </w:rPr>
        <w:t xml:space="preserve"> </w:t>
      </w:r>
      <w:r w:rsidRPr="00CF56A7">
        <w:rPr>
          <w:rFonts w:ascii="SimplifiedArabic" w:cs="SimplifiedArabic" w:hint="cs"/>
          <w:sz w:val="24"/>
          <w:szCs w:val="24"/>
          <w:rtl/>
        </w:rPr>
        <w:t>وأكثر</w:t>
      </w:r>
      <w:r w:rsidRPr="00CF56A7">
        <w:rPr>
          <w:rFonts w:ascii="SimplifiedArabic" w:cs="SimplifiedArabic"/>
          <w:sz w:val="24"/>
          <w:szCs w:val="24"/>
        </w:rPr>
        <w:t xml:space="preserve"> </w:t>
      </w:r>
      <w:r w:rsidRPr="00CF56A7">
        <w:rPr>
          <w:rFonts w:ascii="SimplifiedArabic" w:cs="SimplifiedArabic" w:hint="cs"/>
          <w:sz w:val="24"/>
          <w:szCs w:val="24"/>
          <w:rtl/>
        </w:rPr>
        <w:t>ارتباطاً</w:t>
      </w:r>
      <w:r w:rsidRPr="00CF56A7">
        <w:rPr>
          <w:rFonts w:ascii="SimplifiedArabic" w:cs="SimplifiedArabic"/>
          <w:sz w:val="24"/>
          <w:szCs w:val="24"/>
        </w:rPr>
        <w:t xml:space="preserve"> </w:t>
      </w:r>
      <w:r w:rsidRPr="00CF56A7">
        <w:rPr>
          <w:rFonts w:ascii="SimplifiedArabic" w:cs="SimplifiedArabic" w:hint="cs"/>
          <w:sz w:val="24"/>
          <w:szCs w:val="24"/>
          <w:rtl/>
        </w:rPr>
        <w:t>بحاجات</w:t>
      </w:r>
      <w:r w:rsidRPr="00CF56A7">
        <w:rPr>
          <w:rFonts w:ascii="SimplifiedArabic" w:cs="SimplifiedArabic"/>
          <w:sz w:val="24"/>
          <w:szCs w:val="24"/>
        </w:rPr>
        <w:t xml:space="preserve"> </w:t>
      </w:r>
      <w:r w:rsidRPr="00CF56A7">
        <w:rPr>
          <w:rFonts w:ascii="SimplifiedArabic" w:cs="SimplifiedArabic" w:hint="cs"/>
          <w:sz w:val="24"/>
          <w:szCs w:val="24"/>
          <w:rtl/>
        </w:rPr>
        <w:t>المستخدم،</w:t>
      </w:r>
      <w:r w:rsidRPr="00CF56A7">
        <w:rPr>
          <w:rFonts w:ascii="SimplifiedArabic" w:cs="SimplifiedArabic"/>
          <w:sz w:val="24"/>
          <w:szCs w:val="24"/>
        </w:rPr>
        <w:t xml:space="preserve"> </w:t>
      </w:r>
      <w:r w:rsidRPr="00CF56A7">
        <w:rPr>
          <w:rFonts w:ascii="SimplifiedArabic" w:cs="SimplifiedArabic" w:hint="cs"/>
          <w:sz w:val="24"/>
          <w:szCs w:val="24"/>
          <w:rtl/>
        </w:rPr>
        <w:t>وفي</w:t>
      </w:r>
      <w:r w:rsidRPr="00CF56A7">
        <w:rPr>
          <w:rFonts w:ascii="SimplifiedArabic" w:cs="SimplifiedArabic"/>
          <w:sz w:val="24"/>
          <w:szCs w:val="24"/>
        </w:rPr>
        <w:t xml:space="preserve"> </w:t>
      </w:r>
      <w:r w:rsidRPr="00CF56A7">
        <w:rPr>
          <w:rFonts w:ascii="SimplifiedArabic" w:cs="SimplifiedArabic" w:hint="cs"/>
          <w:sz w:val="24"/>
          <w:szCs w:val="24"/>
          <w:rtl/>
        </w:rPr>
        <w:t>الوقت</w:t>
      </w:r>
      <w:r w:rsidRPr="00CF56A7">
        <w:rPr>
          <w:rFonts w:ascii="SimplifiedArabic" w:cs="SimplifiedArabic"/>
          <w:sz w:val="24"/>
          <w:szCs w:val="24"/>
        </w:rPr>
        <w:t xml:space="preserve"> </w:t>
      </w:r>
      <w:r w:rsidRPr="00CF56A7">
        <w:rPr>
          <w:rFonts w:ascii="SimplifiedArabic" w:cs="SimplifiedArabic" w:hint="cs"/>
          <w:sz w:val="24"/>
          <w:szCs w:val="24"/>
          <w:rtl/>
        </w:rPr>
        <w:t>المناسب</w:t>
      </w:r>
      <w:r w:rsidRPr="00CF56A7">
        <w:rPr>
          <w:rFonts w:ascii="SimplifiedArabic" w:cs="SimplifiedArabic"/>
          <w:sz w:val="24"/>
          <w:szCs w:val="24"/>
        </w:rPr>
        <w:t xml:space="preserve"> </w:t>
      </w:r>
      <w:r w:rsidRPr="00CF56A7">
        <w:rPr>
          <w:rFonts w:ascii="SimplifiedArabic" w:cs="SimplifiedArabic" w:hint="cs"/>
          <w:sz w:val="24"/>
          <w:szCs w:val="24"/>
          <w:rtl/>
        </w:rPr>
        <w:t>لدعم</w:t>
      </w:r>
      <w:r w:rsidRPr="00CF56A7">
        <w:rPr>
          <w:rFonts w:ascii="SimplifiedArabic" w:cs="SimplifiedArabic"/>
          <w:sz w:val="24"/>
          <w:szCs w:val="24"/>
        </w:rPr>
        <w:t xml:space="preserve"> </w:t>
      </w:r>
      <w:r w:rsidRPr="00CF56A7">
        <w:rPr>
          <w:rFonts w:ascii="SimplifiedArabic" w:cs="SimplifiedArabic" w:hint="cs"/>
          <w:sz w:val="24"/>
          <w:szCs w:val="24"/>
          <w:rtl/>
        </w:rPr>
        <w:t>أغراض</w:t>
      </w:r>
      <w:r w:rsidRPr="00CF56A7">
        <w:rPr>
          <w:rFonts w:ascii="SimplifiedArabic" w:cs="SimplifiedArabic"/>
          <w:sz w:val="24"/>
          <w:szCs w:val="24"/>
        </w:rPr>
        <w:t xml:space="preserve"> </w:t>
      </w:r>
      <w:r w:rsidRPr="00CF56A7">
        <w:rPr>
          <w:rFonts w:ascii="SimplifiedArabic" w:cs="SimplifiedArabic" w:hint="cs"/>
          <w:sz w:val="24"/>
          <w:szCs w:val="24"/>
          <w:rtl/>
        </w:rPr>
        <w:t>متعددة</w:t>
      </w:r>
      <w:r w:rsidRPr="00CF56A7">
        <w:rPr>
          <w:rFonts w:ascii="SimplifiedArabic" w:cs="SimplifiedArabic"/>
          <w:sz w:val="24"/>
          <w:szCs w:val="24"/>
        </w:rPr>
        <w:t xml:space="preserve"> </w:t>
      </w:r>
      <w:r w:rsidRPr="00CF56A7">
        <w:rPr>
          <w:rFonts w:ascii="SimplifiedArabic" w:cs="SimplifiedArabic" w:hint="cs"/>
          <w:sz w:val="24"/>
          <w:szCs w:val="24"/>
          <w:rtl/>
        </w:rPr>
        <w:t>ومستخدمين</w:t>
      </w:r>
      <w:r w:rsidRPr="00CF56A7">
        <w:rPr>
          <w:rFonts w:ascii="SimplifiedArabic" w:cs="SimplifiedArabic"/>
          <w:sz w:val="24"/>
          <w:szCs w:val="24"/>
        </w:rPr>
        <w:t xml:space="preserve"> </w:t>
      </w:r>
      <w:r w:rsidRPr="00CF56A7">
        <w:rPr>
          <w:rFonts w:ascii="SimplifiedArabic" w:cs="SimplifiedArabic" w:hint="cs"/>
          <w:sz w:val="24"/>
          <w:szCs w:val="24"/>
          <w:rtl/>
        </w:rPr>
        <w:t>متعددين بهدف</w:t>
      </w:r>
      <w:r w:rsidRPr="00CF56A7">
        <w:rPr>
          <w:rFonts w:ascii="SimplifiedArabic" w:cs="SimplifiedArabic"/>
          <w:sz w:val="24"/>
          <w:szCs w:val="24"/>
        </w:rPr>
        <w:t xml:space="preserve"> </w:t>
      </w:r>
      <w:r w:rsidRPr="00CF56A7">
        <w:rPr>
          <w:rFonts w:ascii="SimplifiedArabic" w:cs="SimplifiedArabic" w:hint="cs"/>
          <w:sz w:val="24"/>
          <w:szCs w:val="24"/>
          <w:rtl/>
        </w:rPr>
        <w:t>تنفيذ</w:t>
      </w:r>
      <w:r w:rsidRPr="00CF56A7">
        <w:rPr>
          <w:rFonts w:ascii="SimplifiedArabic" w:cs="SimplifiedArabic"/>
          <w:sz w:val="24"/>
          <w:szCs w:val="24"/>
        </w:rPr>
        <w:t xml:space="preserve"> </w:t>
      </w:r>
      <w:r w:rsidRPr="00CF56A7">
        <w:rPr>
          <w:rFonts w:ascii="SimplifiedArabic" w:cs="SimplifiedArabic" w:hint="cs"/>
          <w:sz w:val="24"/>
          <w:szCs w:val="24"/>
          <w:rtl/>
        </w:rPr>
        <w:t>وتقييم</w:t>
      </w:r>
      <w:r w:rsidRPr="00CF56A7">
        <w:rPr>
          <w:rFonts w:ascii="SimplifiedArabic" w:cs="SimplifiedArabic"/>
          <w:sz w:val="24"/>
          <w:szCs w:val="24"/>
        </w:rPr>
        <w:t xml:space="preserve"> </w:t>
      </w:r>
      <w:r w:rsidRPr="00CF56A7">
        <w:rPr>
          <w:rFonts w:ascii="SimplifiedArabic" w:cs="SimplifiedArabic" w:hint="cs"/>
          <w:sz w:val="24"/>
          <w:szCs w:val="24"/>
          <w:rtl/>
        </w:rPr>
        <w:t>التنمية</w:t>
      </w:r>
      <w:r w:rsidRPr="00CF56A7">
        <w:rPr>
          <w:rFonts w:ascii="SimplifiedArabic" w:cs="SimplifiedArabic"/>
          <w:sz w:val="24"/>
          <w:szCs w:val="24"/>
        </w:rPr>
        <w:t xml:space="preserve"> </w:t>
      </w:r>
      <w:r w:rsidRPr="00CF56A7">
        <w:rPr>
          <w:rFonts w:ascii="SimplifiedArabic" w:cs="SimplifiedArabic" w:hint="cs"/>
          <w:sz w:val="24"/>
          <w:szCs w:val="24"/>
          <w:rtl/>
        </w:rPr>
        <w:t>المستدامة.</w:t>
      </w:r>
    </w:p>
    <w:p w:rsidR="00BE3B38" w:rsidRDefault="00BE3B38" w:rsidP="00BE3B38">
      <w:pPr>
        <w:spacing w:before="240" w:line="276" w:lineRule="auto"/>
        <w:jc w:val="both"/>
        <w:rPr>
          <w:rFonts w:ascii="SimplifiedArabic" w:cs="SimplifiedArabic"/>
          <w:b/>
          <w:bCs/>
          <w:sz w:val="24"/>
          <w:szCs w:val="24"/>
          <w:rtl/>
          <w:lang w:bidi="ar-EG"/>
        </w:rPr>
      </w:pPr>
    </w:p>
    <w:p w:rsidR="00BE3B38" w:rsidRDefault="00BE3B38" w:rsidP="00CA60F2">
      <w:pPr>
        <w:spacing w:before="240" w:line="276" w:lineRule="auto"/>
        <w:jc w:val="both"/>
        <w:rPr>
          <w:rFonts w:ascii="SimplifiedArabic" w:cs="SimplifiedArabic"/>
          <w:b/>
          <w:bCs/>
          <w:sz w:val="24"/>
          <w:szCs w:val="24"/>
          <w:rtl/>
          <w:lang w:bidi="ar-EG"/>
        </w:rPr>
      </w:pPr>
    </w:p>
    <w:p w:rsidR="00CA60F2" w:rsidRPr="00CA60F2" w:rsidRDefault="00CA60F2" w:rsidP="00CA60F2">
      <w:pPr>
        <w:spacing w:before="240" w:line="276" w:lineRule="auto"/>
        <w:jc w:val="both"/>
        <w:rPr>
          <w:rFonts w:ascii="SimplifiedArabic" w:cs="SimplifiedArabic"/>
          <w:b/>
          <w:bCs/>
          <w:sz w:val="24"/>
          <w:szCs w:val="24"/>
          <w:rtl/>
        </w:rPr>
      </w:pPr>
    </w:p>
    <w:p w:rsidR="00F37A4B" w:rsidRDefault="007C3118" w:rsidP="00174E29">
      <w:pPr>
        <w:jc w:val="both"/>
        <w:rPr>
          <w:rFonts w:ascii="Simplified Arabic" w:hAnsi="Simplified Arabic" w:cs="Simplified Arabic"/>
          <w:sz w:val="24"/>
          <w:szCs w:val="24"/>
          <w:rtl/>
        </w:rPr>
      </w:pPr>
      <w:r>
        <w:rPr>
          <w:rFonts w:ascii="Simplified Arabic" w:hAnsi="Simplified Arabic" w:cs="Simplified Arabic" w:hint="cs"/>
          <w:b/>
          <w:bCs/>
          <w:sz w:val="24"/>
          <w:szCs w:val="24"/>
          <w:u w:val="single"/>
          <w:rtl/>
          <w:lang w:bidi="ar-EG"/>
        </w:rPr>
        <w:lastRenderedPageBreak/>
        <w:t>1/</w:t>
      </w:r>
      <w:r w:rsidR="00174E29">
        <w:rPr>
          <w:rFonts w:ascii="Simplified Arabic" w:hAnsi="Simplified Arabic" w:cs="Simplified Arabic" w:hint="cs"/>
          <w:b/>
          <w:bCs/>
          <w:sz w:val="24"/>
          <w:szCs w:val="24"/>
          <w:u w:val="single"/>
          <w:rtl/>
          <w:lang w:bidi="ar-EG"/>
        </w:rPr>
        <w:t>8</w:t>
      </w:r>
      <w:r>
        <w:rPr>
          <w:rFonts w:ascii="Simplified Arabic" w:hAnsi="Simplified Arabic" w:cs="Simplified Arabic" w:hint="cs"/>
          <w:b/>
          <w:bCs/>
          <w:sz w:val="24"/>
          <w:szCs w:val="24"/>
          <w:u w:val="single"/>
          <w:rtl/>
          <w:lang w:bidi="ar-EG"/>
        </w:rPr>
        <w:t xml:space="preserve"> </w:t>
      </w:r>
      <w:r w:rsidR="00F37A4B">
        <w:rPr>
          <w:rFonts w:ascii="Simplified Arabic" w:hAnsi="Simplified Arabic" w:cs="Simplified Arabic" w:hint="cs"/>
          <w:b/>
          <w:bCs/>
          <w:sz w:val="24"/>
          <w:szCs w:val="24"/>
          <w:u w:val="single"/>
          <w:rtl/>
          <w:lang w:bidi="ar-EG"/>
        </w:rPr>
        <w:t>إ</w:t>
      </w:r>
      <w:r w:rsidR="00827CBE" w:rsidRPr="00CE1347">
        <w:rPr>
          <w:rFonts w:ascii="Simplified Arabic" w:hAnsi="Simplified Arabic" w:cs="Simplified Arabic" w:hint="cs"/>
          <w:b/>
          <w:bCs/>
          <w:sz w:val="24"/>
          <w:szCs w:val="24"/>
          <w:u w:val="single"/>
          <w:rtl/>
        </w:rPr>
        <w:t>ستعراض الدراسات السابقة والتعليق عليها وتحديد الفجوة البحثية.</w:t>
      </w:r>
    </w:p>
    <w:p w:rsidR="00C17792" w:rsidRPr="00DC3F2B" w:rsidRDefault="00DE7BC5" w:rsidP="00102B04">
      <w:pPr>
        <w:pStyle w:val="ListParagraph"/>
        <w:numPr>
          <w:ilvl w:val="0"/>
          <w:numId w:val="20"/>
        </w:numPr>
        <w:spacing w:after="0" w:line="240" w:lineRule="auto"/>
        <w:ind w:left="283" w:hanging="283"/>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دراسة </w:t>
      </w:r>
      <w:r w:rsidR="00C17792" w:rsidRPr="00C30771">
        <w:rPr>
          <w:rFonts w:ascii="Simplified Arabic" w:hAnsi="Simplified Arabic" w:cs="Simplified Arabic"/>
          <w:b/>
          <w:bCs/>
          <w:sz w:val="24"/>
          <w:szCs w:val="24"/>
          <w:rtl/>
        </w:rPr>
        <w:t>" بارود "(2005)</w:t>
      </w:r>
      <w:r w:rsidR="00C17792" w:rsidRPr="00C30771">
        <w:rPr>
          <w:rFonts w:ascii="Simplified Arabic" w:hAnsi="Simplified Arabic" w:cs="Simplified Arabic" w:hint="cs"/>
          <w:b/>
          <w:bCs/>
          <w:sz w:val="24"/>
          <w:szCs w:val="24"/>
          <w:rtl/>
        </w:rPr>
        <w:t xml:space="preserve"> </w:t>
      </w:r>
      <w:r w:rsidR="00C17792" w:rsidRPr="00DC3F2B">
        <w:rPr>
          <w:rFonts w:ascii="Simplified Arabic" w:hAnsi="Simplified Arabic" w:cs="Simplified Arabic"/>
          <w:b/>
          <w:bCs/>
          <w:sz w:val="24"/>
          <w:szCs w:val="24"/>
          <w:rtl/>
        </w:rPr>
        <w:t>انتاج علمى</w:t>
      </w:r>
      <w:r w:rsidR="00C17792">
        <w:rPr>
          <w:rFonts w:ascii="Simplified Arabic" w:hAnsi="Simplified Arabic" w:cs="Simplified Arabic"/>
          <w:b/>
          <w:bCs/>
          <w:sz w:val="24"/>
          <w:szCs w:val="24"/>
          <w:rtl/>
        </w:rPr>
        <w:t>.</w:t>
      </w:r>
      <w:r w:rsidR="00C17792" w:rsidRPr="00DC3F2B">
        <w:rPr>
          <w:rFonts w:ascii="Simplified Arabic" w:hAnsi="Simplified Arabic" w:cs="Simplified Arabic"/>
          <w:b/>
          <w:bCs/>
          <w:sz w:val="24"/>
          <w:szCs w:val="24"/>
          <w:rtl/>
        </w:rPr>
        <w:t xml:space="preserve"> فلسطين</w:t>
      </w:r>
      <w:r w:rsidR="00C17792">
        <w:rPr>
          <w:rFonts w:ascii="Simplified Arabic" w:hAnsi="Simplified Arabic" w:cs="Simplified Arabic"/>
          <w:b/>
          <w:bCs/>
          <w:sz w:val="24"/>
          <w:szCs w:val="24"/>
          <w:rtl/>
        </w:rPr>
        <w:t>.</w:t>
      </w:r>
      <w:r w:rsidR="00C17792" w:rsidRPr="00DC3F2B">
        <w:rPr>
          <w:rFonts w:ascii="Simplified Arabic" w:hAnsi="Simplified Arabic" w:cs="Simplified Arabic"/>
          <w:b/>
          <w:bCs/>
          <w:sz w:val="24"/>
          <w:szCs w:val="24"/>
          <w:rtl/>
        </w:rPr>
        <w:t xml:space="preserve"> "متطلبات التنمية المستدامة والمتكاملة من المؤشرات الاحصائية"</w:t>
      </w:r>
      <w:r w:rsidR="00C17792">
        <w:rPr>
          <w:rFonts w:ascii="Simplified Arabic" w:hAnsi="Simplified Arabic" w:cs="Simplified Arabic"/>
          <w:b/>
          <w:bCs/>
          <w:sz w:val="24"/>
          <w:szCs w:val="24"/>
          <w:rtl/>
        </w:rPr>
        <w:t>.</w:t>
      </w:r>
      <w:r w:rsidR="00C17792" w:rsidRPr="00DC3F2B">
        <w:rPr>
          <w:rFonts w:ascii="Simplified Arabic" w:hAnsi="Simplified Arabic" w:cs="Simplified Arabic"/>
          <w:b/>
          <w:bCs/>
          <w:sz w:val="24"/>
          <w:szCs w:val="24"/>
          <w:rtl/>
        </w:rPr>
        <w:t xml:space="preserve"> </w:t>
      </w:r>
    </w:p>
    <w:p w:rsidR="00102B04" w:rsidRPr="00102B04" w:rsidRDefault="00C17792" w:rsidP="005B2978">
      <w:pPr>
        <w:spacing w:after="0" w:line="240" w:lineRule="auto"/>
        <w:jc w:val="both"/>
        <w:rPr>
          <w:rFonts w:ascii="Simplified Arabic" w:hAnsi="Simplified Arabic" w:cs="Simplified Arabic"/>
          <w:sz w:val="24"/>
          <w:szCs w:val="24"/>
          <w:rtl/>
        </w:rPr>
      </w:pPr>
      <w:r w:rsidRPr="00CA60F2">
        <w:rPr>
          <w:rFonts w:ascii="Simplified Arabic" w:hAnsi="Simplified Arabic" w:cs="Simplified Arabic"/>
          <w:b/>
          <w:bCs/>
          <w:sz w:val="24"/>
          <w:szCs w:val="24"/>
          <w:rtl/>
          <w:lang w:bidi="ar-EG"/>
        </w:rPr>
        <w:t>الهدف</w:t>
      </w:r>
      <w:r w:rsidRPr="00CA60F2">
        <w:rPr>
          <w:rFonts w:ascii="Simplified Arabic" w:hAnsi="Simplified Arabic" w:cs="Simplified Arabic" w:hint="cs"/>
          <w:b/>
          <w:bCs/>
          <w:sz w:val="24"/>
          <w:szCs w:val="24"/>
          <w:rtl/>
        </w:rPr>
        <w:t xml:space="preserve">: </w:t>
      </w:r>
      <w:r w:rsidR="006C3B30">
        <w:rPr>
          <w:rFonts w:ascii="Simplified Arabic" w:hAnsi="Simplified Arabic" w:cs="Simplified Arabic"/>
          <w:sz w:val="24"/>
          <w:szCs w:val="24"/>
          <w:rtl/>
        </w:rPr>
        <w:t>التعرف على متطلبات</w:t>
      </w:r>
      <w:r w:rsidR="006C3B30">
        <w:rPr>
          <w:rFonts w:ascii="Simplified Arabic" w:hAnsi="Simplified Arabic" w:cs="Simplified Arabic" w:hint="cs"/>
          <w:sz w:val="24"/>
          <w:szCs w:val="24"/>
          <w:rtl/>
        </w:rPr>
        <w:t xml:space="preserve"> </w:t>
      </w:r>
      <w:r w:rsidRPr="00C30771">
        <w:rPr>
          <w:rFonts w:ascii="Simplified Arabic" w:hAnsi="Simplified Arabic" w:cs="Simplified Arabic"/>
          <w:sz w:val="24"/>
          <w:szCs w:val="24"/>
          <w:rtl/>
        </w:rPr>
        <w:t>التنمية المستدامة والمتكاملة من المؤشرات الاحصائية</w:t>
      </w:r>
      <w:r w:rsidR="00102B04">
        <w:rPr>
          <w:rFonts w:ascii="Simplified Arabic" w:hAnsi="Simplified Arabic" w:cs="Simplified Arabic" w:hint="cs"/>
          <w:sz w:val="24"/>
          <w:szCs w:val="24"/>
          <w:rtl/>
        </w:rPr>
        <w:t xml:space="preserve">، من خلال تناول حساب دليل  مؤشرات التنمية البشرية الأساسية سواء كانت إجتماعية أو إقتصادية </w:t>
      </w:r>
      <w:r>
        <w:rPr>
          <w:rFonts w:ascii="Simplified Arabic" w:hAnsi="Simplified Arabic" w:cs="Simplified Arabic"/>
          <w:sz w:val="24"/>
          <w:szCs w:val="24"/>
          <w:rtl/>
        </w:rPr>
        <w:t>.</w:t>
      </w:r>
      <w:r w:rsidRPr="00C30771">
        <w:rPr>
          <w:rFonts w:ascii="Simplified Arabic" w:hAnsi="Simplified Arabic" w:cs="Simplified Arabic"/>
          <w:sz w:val="24"/>
          <w:szCs w:val="24"/>
          <w:rtl/>
        </w:rPr>
        <w:t xml:space="preserve"> </w:t>
      </w:r>
      <w:r w:rsidR="002A40A6">
        <w:rPr>
          <w:rFonts w:ascii="Simplified Arabic" w:hAnsi="Simplified Arabic" w:cs="Simplified Arabic" w:hint="cs"/>
          <w:b/>
          <w:bCs/>
          <w:sz w:val="24"/>
          <w:szCs w:val="24"/>
          <w:rtl/>
          <w:lang w:bidi="ar-EG"/>
        </w:rPr>
        <w:t>بإ</w:t>
      </w:r>
      <w:r w:rsidR="002A40A6" w:rsidRPr="00561303">
        <w:rPr>
          <w:rFonts w:ascii="Simplified Arabic" w:hAnsi="Simplified Arabic" w:cs="Simplified Arabic" w:hint="cs"/>
          <w:b/>
          <w:bCs/>
          <w:sz w:val="24"/>
          <w:szCs w:val="24"/>
          <w:rtl/>
          <w:lang w:bidi="ar-EG"/>
        </w:rPr>
        <w:t>ستخد</w:t>
      </w:r>
      <w:r w:rsidR="002A40A6">
        <w:rPr>
          <w:rFonts w:ascii="Simplified Arabic" w:hAnsi="Simplified Arabic" w:cs="Simplified Arabic" w:hint="cs"/>
          <w:b/>
          <w:bCs/>
          <w:sz w:val="24"/>
          <w:szCs w:val="24"/>
          <w:rtl/>
          <w:lang w:bidi="ar-EG"/>
        </w:rPr>
        <w:t>ا</w:t>
      </w:r>
      <w:r w:rsidR="002A40A6" w:rsidRPr="00561303">
        <w:rPr>
          <w:rFonts w:ascii="Simplified Arabic" w:hAnsi="Simplified Arabic" w:cs="Simplified Arabic" w:hint="cs"/>
          <w:b/>
          <w:bCs/>
          <w:sz w:val="24"/>
          <w:szCs w:val="24"/>
          <w:rtl/>
          <w:lang w:bidi="ar-EG"/>
        </w:rPr>
        <w:t xml:space="preserve">م </w:t>
      </w:r>
      <w:r w:rsidR="002A40A6" w:rsidRPr="00561303">
        <w:rPr>
          <w:rFonts w:ascii="Simplified Arabic" w:hAnsi="Simplified Arabic" w:cs="Simplified Arabic"/>
          <w:b/>
          <w:bCs/>
          <w:sz w:val="24"/>
          <w:szCs w:val="24"/>
          <w:rtl/>
          <w:lang w:bidi="ar-EG"/>
        </w:rPr>
        <w:t>المنهج</w:t>
      </w:r>
      <w:r w:rsidR="002A40A6">
        <w:rPr>
          <w:rFonts w:ascii="Simplified Arabic" w:hAnsi="Simplified Arabic" w:cs="Simplified Arabic" w:hint="cs"/>
          <w:b/>
          <w:bCs/>
          <w:sz w:val="24"/>
          <w:szCs w:val="24"/>
          <w:rtl/>
          <w:lang w:bidi="ar-EG"/>
        </w:rPr>
        <w:t>:</w:t>
      </w:r>
      <w:r w:rsidR="002A40A6" w:rsidRPr="00047457">
        <w:rPr>
          <w:rFonts w:ascii="Simplified Arabic" w:hAnsi="Simplified Arabic" w:cs="Simplified Arabic"/>
          <w:sz w:val="24"/>
          <w:szCs w:val="24"/>
          <w:rtl/>
          <w:lang w:bidi="ar-EG"/>
        </w:rPr>
        <w:t xml:space="preserve"> الوصفى</w:t>
      </w:r>
      <w:r>
        <w:rPr>
          <w:rFonts w:ascii="Simplified Arabic" w:hAnsi="Simplified Arabic" w:cs="Simplified Arabic"/>
          <w:sz w:val="24"/>
          <w:szCs w:val="24"/>
          <w:rtl/>
        </w:rPr>
        <w:t>.</w:t>
      </w:r>
      <w:r w:rsidRPr="00C30771">
        <w:rPr>
          <w:rFonts w:ascii="Simplified Arabic" w:hAnsi="Simplified Arabic" w:cs="Simplified Arabic"/>
          <w:sz w:val="24"/>
          <w:szCs w:val="24"/>
          <w:rtl/>
        </w:rPr>
        <w:t xml:space="preserve"> </w:t>
      </w:r>
    </w:p>
    <w:p w:rsidR="00C17792" w:rsidRDefault="002A40A6" w:rsidP="0061509E">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C30771">
        <w:rPr>
          <w:rFonts w:ascii="Simplified Arabic" w:hAnsi="Simplified Arabic" w:cs="Simplified Arabic"/>
          <w:sz w:val="24"/>
          <w:szCs w:val="24"/>
          <w:rtl/>
        </w:rPr>
        <w:t>أهمية تشكيل</w:t>
      </w:r>
      <w:r w:rsidR="00C17792" w:rsidRPr="00C30771">
        <w:rPr>
          <w:rFonts w:ascii="Simplified Arabic" w:hAnsi="Simplified Arabic" w:cs="Simplified Arabic"/>
          <w:sz w:val="24"/>
          <w:szCs w:val="24"/>
        </w:rPr>
        <w:t xml:space="preserve"> </w:t>
      </w:r>
      <w:r w:rsidR="00C17792" w:rsidRPr="00C30771">
        <w:rPr>
          <w:rFonts w:ascii="Simplified Arabic" w:hAnsi="Simplified Arabic" w:cs="Simplified Arabic"/>
          <w:sz w:val="24"/>
          <w:szCs w:val="24"/>
          <w:rtl/>
        </w:rPr>
        <w:t>مؤسسة خاصة</w:t>
      </w:r>
      <w:r w:rsidR="003A689B">
        <w:rPr>
          <w:rFonts w:ascii="Simplified Arabic" w:hAnsi="Simplified Arabic" w:cs="Simplified Arabic" w:hint="cs"/>
          <w:sz w:val="24"/>
          <w:szCs w:val="24"/>
          <w:rtl/>
        </w:rPr>
        <w:t>، ذات إستقلال مالى وإدارى لها صلاحيات واسعة، على أن تضم عضوية كل من الأكاديميين، والإحصائيين، وخبراء التنمية، وتكون تبعيتها المباشرة لرئاسة مجلس الوزراء</w:t>
      </w:r>
      <w:r w:rsidR="00C17792" w:rsidRPr="00C30771">
        <w:rPr>
          <w:rFonts w:ascii="Simplified Arabic" w:hAnsi="Simplified Arabic" w:cs="Simplified Arabic"/>
          <w:sz w:val="24"/>
          <w:szCs w:val="24"/>
        </w:rPr>
        <w:t xml:space="preserve"> </w:t>
      </w:r>
      <w:r w:rsidR="00C17792" w:rsidRPr="00C30771">
        <w:rPr>
          <w:rFonts w:ascii="Simplified Arabic" w:hAnsi="Simplified Arabic" w:cs="Simplified Arabic"/>
          <w:sz w:val="24"/>
          <w:szCs w:val="24"/>
          <w:rtl/>
        </w:rPr>
        <w:t>تُعنى</w:t>
      </w:r>
      <w:r w:rsidR="00C17792" w:rsidRPr="00C30771">
        <w:rPr>
          <w:rFonts w:ascii="Simplified Arabic" w:hAnsi="Simplified Arabic" w:cs="Simplified Arabic"/>
          <w:sz w:val="24"/>
          <w:szCs w:val="24"/>
        </w:rPr>
        <w:t xml:space="preserve"> </w:t>
      </w:r>
      <w:r w:rsidR="00C17792" w:rsidRPr="00C30771">
        <w:rPr>
          <w:rFonts w:ascii="Simplified Arabic" w:hAnsi="Simplified Arabic" w:cs="Simplified Arabic"/>
          <w:sz w:val="24"/>
          <w:szCs w:val="24"/>
          <w:rtl/>
        </w:rPr>
        <w:t>بالتنمية المستدامة</w:t>
      </w:r>
      <w:r w:rsidR="00C17792" w:rsidRPr="00C30771">
        <w:rPr>
          <w:rFonts w:ascii="Simplified Arabic" w:hAnsi="Simplified Arabic" w:cs="Simplified Arabic"/>
          <w:sz w:val="24"/>
          <w:szCs w:val="24"/>
        </w:rPr>
        <w:t xml:space="preserve"> </w:t>
      </w:r>
      <w:r w:rsidR="00C17792" w:rsidRPr="00C30771">
        <w:rPr>
          <w:rFonts w:ascii="Simplified Arabic" w:hAnsi="Simplified Arabic" w:cs="Simplified Arabic"/>
          <w:sz w:val="24"/>
          <w:szCs w:val="24"/>
          <w:rtl/>
        </w:rPr>
        <w:t>في</w:t>
      </w:r>
      <w:r w:rsidR="00C17792" w:rsidRPr="00C30771">
        <w:rPr>
          <w:rFonts w:ascii="Simplified Arabic" w:hAnsi="Simplified Arabic" w:cs="Simplified Arabic"/>
          <w:sz w:val="24"/>
          <w:szCs w:val="24"/>
        </w:rPr>
        <w:t xml:space="preserve"> </w:t>
      </w:r>
      <w:r w:rsidR="001E4E42">
        <w:rPr>
          <w:rFonts w:ascii="Simplified Arabic" w:hAnsi="Simplified Arabic" w:cs="Simplified Arabic"/>
          <w:sz w:val="24"/>
          <w:szCs w:val="24"/>
          <w:rtl/>
        </w:rPr>
        <w:t>فلسطين تسم</w:t>
      </w:r>
      <w:r w:rsidR="00C17792" w:rsidRPr="00C30771">
        <w:rPr>
          <w:rFonts w:ascii="Simplified Arabic" w:hAnsi="Simplified Arabic" w:cs="Simplified Arabic"/>
          <w:sz w:val="24"/>
          <w:szCs w:val="24"/>
          <w:rtl/>
        </w:rPr>
        <w:t>ى مؤسسة</w:t>
      </w:r>
      <w:r w:rsidR="00C17792" w:rsidRPr="00C30771">
        <w:rPr>
          <w:rFonts w:ascii="Simplified Arabic" w:hAnsi="Simplified Arabic" w:cs="Simplified Arabic"/>
          <w:sz w:val="24"/>
          <w:szCs w:val="24"/>
        </w:rPr>
        <w:t xml:space="preserve"> </w:t>
      </w:r>
      <w:r w:rsidR="00C17792" w:rsidRPr="00C30771">
        <w:rPr>
          <w:rFonts w:ascii="Simplified Arabic" w:hAnsi="Simplified Arabic" w:cs="Simplified Arabic"/>
          <w:sz w:val="24"/>
          <w:szCs w:val="24"/>
          <w:rtl/>
        </w:rPr>
        <w:t>التنمية</w:t>
      </w:r>
      <w:r w:rsidR="00C17792" w:rsidRPr="00C30771">
        <w:rPr>
          <w:rFonts w:ascii="Simplified Arabic" w:hAnsi="Simplified Arabic" w:cs="Simplified Arabic"/>
          <w:sz w:val="24"/>
          <w:szCs w:val="24"/>
          <w:rtl/>
          <w:lang w:bidi="ar-EG"/>
        </w:rPr>
        <w:t xml:space="preserve"> </w:t>
      </w:r>
      <w:r w:rsidR="00C17792" w:rsidRPr="00C30771">
        <w:rPr>
          <w:rFonts w:ascii="Simplified Arabic" w:hAnsi="Simplified Arabic" w:cs="Simplified Arabic"/>
          <w:sz w:val="24"/>
          <w:szCs w:val="24"/>
          <w:rtl/>
        </w:rPr>
        <w:t>المستدامة</w:t>
      </w:r>
      <w:r w:rsidR="0061509E">
        <w:rPr>
          <w:rFonts w:ascii="Simplified Arabic" w:hAnsi="Simplified Arabic" w:cs="Simplified Arabic" w:hint="cs"/>
          <w:sz w:val="24"/>
          <w:szCs w:val="24"/>
          <w:rtl/>
        </w:rPr>
        <w:t>.</w:t>
      </w:r>
      <w:r w:rsidR="00C17792" w:rsidRPr="00C30771">
        <w:rPr>
          <w:rFonts w:ascii="Simplified Arabic" w:hAnsi="Simplified Arabic" w:cs="Simplified Arabic"/>
          <w:sz w:val="24"/>
          <w:szCs w:val="24"/>
        </w:rPr>
        <w:t xml:space="preserve"> </w:t>
      </w:r>
    </w:p>
    <w:p w:rsidR="003A689B" w:rsidRPr="007A1496" w:rsidRDefault="001E4E42" w:rsidP="004D5AC1">
      <w:pPr>
        <w:spacing w:after="0" w:line="240" w:lineRule="auto"/>
        <w:jc w:val="both"/>
        <w:rPr>
          <w:rFonts w:ascii="Simplified Arabic" w:hAnsi="Simplified Arabic" w:cs="Simplified Arabic"/>
          <w:color w:val="FF0000"/>
          <w:sz w:val="24"/>
          <w:szCs w:val="24"/>
          <w:rtl/>
        </w:rPr>
      </w:pPr>
      <w:r w:rsidRPr="007A1496">
        <w:rPr>
          <w:rFonts w:ascii="Simplified Arabic" w:hAnsi="Simplified Arabic" w:cs="Simplified Arabic" w:hint="cs"/>
          <w:color w:val="FF0000"/>
          <w:sz w:val="24"/>
          <w:szCs w:val="24"/>
          <w:rtl/>
        </w:rPr>
        <w:t xml:space="preserve">( </w:t>
      </w:r>
      <w:r w:rsidR="004D5AC1" w:rsidRPr="007A1496">
        <w:rPr>
          <w:rFonts w:ascii="Simplified Arabic" w:hAnsi="Simplified Arabic" w:cs="Simplified Arabic" w:hint="cs"/>
          <w:color w:val="FF0000"/>
          <w:sz w:val="24"/>
          <w:szCs w:val="24"/>
          <w:rtl/>
        </w:rPr>
        <w:t>إعتمدت الدراسة على قياس مؤشرات دليل التنمية البشرية</w:t>
      </w:r>
      <w:r w:rsidR="007A1496" w:rsidRPr="007A1496">
        <w:rPr>
          <w:rFonts w:ascii="Simplified Arabic" w:hAnsi="Simplified Arabic" w:cs="Simplified Arabic" w:hint="cs"/>
          <w:color w:val="FF0000"/>
          <w:sz w:val="24"/>
          <w:szCs w:val="24"/>
          <w:rtl/>
        </w:rPr>
        <w:t xml:space="preserve"> فقط).</w:t>
      </w:r>
      <w:r w:rsidR="004D5AC1" w:rsidRPr="007A1496">
        <w:rPr>
          <w:rFonts w:ascii="Simplified Arabic" w:hAnsi="Simplified Arabic" w:cs="Simplified Arabic" w:hint="cs"/>
          <w:color w:val="FF0000"/>
          <w:sz w:val="24"/>
          <w:szCs w:val="24"/>
          <w:rtl/>
        </w:rPr>
        <w:t xml:space="preserve"> </w:t>
      </w:r>
      <w:r w:rsidR="00D64477" w:rsidRPr="007A1496">
        <w:rPr>
          <w:rFonts w:ascii="Simplified Arabic" w:hAnsi="Simplified Arabic" w:cs="Simplified Arabic" w:hint="cs"/>
          <w:color w:val="FF0000"/>
          <w:sz w:val="24"/>
          <w:szCs w:val="24"/>
          <w:rtl/>
        </w:rPr>
        <w:t xml:space="preserve"> </w:t>
      </w:r>
    </w:p>
    <w:p w:rsidR="00C17792" w:rsidRPr="00427324" w:rsidRDefault="0077427A" w:rsidP="00C17792">
      <w:pPr>
        <w:pStyle w:val="ListParagraph"/>
        <w:numPr>
          <w:ilvl w:val="0"/>
          <w:numId w:val="20"/>
        </w:numPr>
        <w:spacing w:after="0" w:line="240" w:lineRule="auto"/>
        <w:ind w:left="283" w:hanging="283"/>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دراسة </w:t>
      </w:r>
      <w:r w:rsidR="00C17792" w:rsidRPr="00B1209D">
        <w:rPr>
          <w:rFonts w:ascii="Simplified Arabic" w:hAnsi="Simplified Arabic" w:cs="Simplified Arabic"/>
          <w:b/>
          <w:bCs/>
          <w:sz w:val="24"/>
          <w:szCs w:val="24"/>
          <w:rtl/>
        </w:rPr>
        <w:t>"الدليمي،وآخرون"(2007)</w:t>
      </w:r>
      <w:r w:rsidR="00C17792" w:rsidRPr="00B1209D">
        <w:rPr>
          <w:rFonts w:ascii="Simplified Arabic" w:hAnsi="Simplified Arabic" w:cs="Simplified Arabic" w:hint="cs"/>
          <w:b/>
          <w:bCs/>
          <w:sz w:val="24"/>
          <w:szCs w:val="24"/>
          <w:rtl/>
        </w:rPr>
        <w:t xml:space="preserve"> </w:t>
      </w:r>
      <w:r w:rsidR="00C17792" w:rsidRPr="00427324">
        <w:rPr>
          <w:rFonts w:ascii="Simplified Arabic" w:hAnsi="Simplified Arabic" w:cs="Simplified Arabic"/>
          <w:b/>
          <w:bCs/>
          <w:sz w:val="24"/>
          <w:szCs w:val="24"/>
          <w:rtl/>
        </w:rPr>
        <w:t>انتاج علمى</w:t>
      </w:r>
      <w:r w:rsidR="00C17792">
        <w:rPr>
          <w:rFonts w:ascii="Simplified Arabic" w:hAnsi="Simplified Arabic" w:cs="Simplified Arabic"/>
          <w:b/>
          <w:bCs/>
          <w:sz w:val="24"/>
          <w:szCs w:val="24"/>
          <w:rtl/>
        </w:rPr>
        <w:t>.</w:t>
      </w:r>
      <w:r w:rsidR="00C17792" w:rsidRPr="00427324">
        <w:rPr>
          <w:rFonts w:ascii="Simplified Arabic" w:hAnsi="Simplified Arabic" w:cs="Simplified Arabic"/>
          <w:b/>
          <w:bCs/>
          <w:sz w:val="24"/>
          <w:szCs w:val="24"/>
          <w:rtl/>
        </w:rPr>
        <w:t xml:space="preserve"> الاردن</w:t>
      </w:r>
      <w:r w:rsidR="00C17792">
        <w:rPr>
          <w:rFonts w:ascii="Simplified Arabic" w:hAnsi="Simplified Arabic" w:cs="Simplified Arabic"/>
          <w:b/>
          <w:bCs/>
          <w:sz w:val="24"/>
          <w:szCs w:val="24"/>
          <w:rtl/>
        </w:rPr>
        <w:t>.</w:t>
      </w:r>
      <w:r w:rsidR="00C17792" w:rsidRPr="00427324">
        <w:rPr>
          <w:rFonts w:ascii="Simplified Arabic" w:hAnsi="Simplified Arabic" w:cs="Simplified Arabic"/>
          <w:b/>
          <w:bCs/>
          <w:sz w:val="24"/>
          <w:szCs w:val="24"/>
          <w:rtl/>
        </w:rPr>
        <w:t xml:space="preserve"> "دراسة</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واقع</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الأجهزة الإحصائية</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في</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الدول</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العربية"</w:t>
      </w:r>
      <w:r w:rsidR="00C17792">
        <w:rPr>
          <w:rFonts w:ascii="Simplified Arabic" w:hAnsi="Simplified Arabic" w:cs="Simplified Arabic"/>
          <w:b/>
          <w:bCs/>
          <w:sz w:val="24"/>
          <w:szCs w:val="24"/>
          <w:rtl/>
        </w:rPr>
        <w:t>.</w:t>
      </w:r>
    </w:p>
    <w:p w:rsidR="00C17792" w:rsidRDefault="00C17792" w:rsidP="004C0811">
      <w:pPr>
        <w:spacing w:after="0" w:line="240" w:lineRule="auto"/>
        <w:jc w:val="both"/>
        <w:rPr>
          <w:rFonts w:ascii="Simplified Arabic" w:hAnsi="Simplified Arabic" w:cs="Simplified Arabic"/>
          <w:sz w:val="24"/>
          <w:szCs w:val="24"/>
          <w:rtl/>
        </w:rPr>
      </w:pPr>
      <w:r w:rsidRPr="00CA60F2">
        <w:rPr>
          <w:rFonts w:ascii="Simplified Arabic" w:hAnsi="Simplified Arabic" w:cs="Simplified Arabic"/>
          <w:b/>
          <w:bCs/>
          <w:sz w:val="24"/>
          <w:szCs w:val="24"/>
          <w:rtl/>
          <w:lang w:bidi="ar-EG"/>
        </w:rPr>
        <w:t>الهدف</w:t>
      </w:r>
      <w:r w:rsidR="00CA60F2" w:rsidRPr="00CA60F2">
        <w:rPr>
          <w:rFonts w:ascii="Simplified Arabic" w:hAnsi="Simplified Arabic" w:cs="Simplified Arabic" w:hint="cs"/>
          <w:b/>
          <w:bCs/>
          <w:sz w:val="24"/>
          <w:szCs w:val="24"/>
          <w:rtl/>
          <w:lang w:bidi="ar-EG"/>
        </w:rPr>
        <w:t>:</w:t>
      </w:r>
      <w:r w:rsidRPr="00B1209D">
        <w:rPr>
          <w:rFonts w:ascii="Simplified Arabic" w:hAnsi="Simplified Arabic" w:cs="Simplified Arabic"/>
          <w:sz w:val="24"/>
          <w:szCs w:val="24"/>
          <w:rtl/>
        </w:rPr>
        <w:t xml:space="preserve"> </w:t>
      </w:r>
      <w:r w:rsidR="00943F77">
        <w:rPr>
          <w:rFonts w:ascii="Simplified Arabic" w:hAnsi="Simplified Arabic" w:cs="Simplified Arabic" w:hint="cs"/>
          <w:sz w:val="24"/>
          <w:szCs w:val="24"/>
          <w:rtl/>
        </w:rPr>
        <w:t>إستهدفت ال</w:t>
      </w:r>
      <w:r w:rsidRPr="00B1209D">
        <w:rPr>
          <w:rFonts w:ascii="Simplified Arabic" w:hAnsi="Simplified Arabic" w:cs="Simplified Arabic"/>
          <w:sz w:val="24"/>
          <w:szCs w:val="24"/>
          <w:rtl/>
        </w:rPr>
        <w:t>دراسة</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واقع</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الأجهزة الإحصائية في</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الدول</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العربية</w:t>
      </w:r>
      <w:r w:rsidR="00943F77">
        <w:rPr>
          <w:rFonts w:ascii="Simplified Arabic" w:hAnsi="Simplified Arabic" w:cs="Simplified Arabic" w:hint="cs"/>
          <w:sz w:val="24"/>
          <w:szCs w:val="24"/>
          <w:rtl/>
        </w:rPr>
        <w:t xml:space="preserve"> من حيث هياكلها التنظيمية، والمهام، والمسئوليات </w:t>
      </w:r>
      <w:r>
        <w:rPr>
          <w:rFonts w:ascii="Simplified Arabic" w:hAnsi="Simplified Arabic" w:cs="Simplified Arabic"/>
          <w:sz w:val="24"/>
          <w:szCs w:val="24"/>
          <w:rtl/>
        </w:rPr>
        <w:t>.</w:t>
      </w:r>
      <w:r w:rsidR="00910363">
        <w:rPr>
          <w:rFonts w:ascii="Simplified Arabic" w:hAnsi="Simplified Arabic" w:cs="Simplified Arabic" w:hint="cs"/>
          <w:sz w:val="24"/>
          <w:szCs w:val="24"/>
          <w:rtl/>
          <w:lang w:bidi="ar-EG"/>
        </w:rPr>
        <w:t xml:space="preserve"> </w:t>
      </w:r>
      <w:r w:rsidR="00910363" w:rsidRPr="00910363">
        <w:rPr>
          <w:rFonts w:ascii="Simplified Arabic" w:hAnsi="Simplified Arabic" w:cs="Simplified Arabic" w:hint="cs"/>
          <w:b/>
          <w:bCs/>
          <w:sz w:val="24"/>
          <w:szCs w:val="24"/>
          <w:rtl/>
          <w:lang w:bidi="ar-EG"/>
        </w:rPr>
        <w:t>بإستخدام</w:t>
      </w:r>
      <w:r w:rsidRPr="00B1209D">
        <w:rPr>
          <w:rFonts w:ascii="Simplified Arabic" w:hAnsi="Simplified Arabic" w:cs="Simplified Arabic"/>
          <w:sz w:val="24"/>
          <w:szCs w:val="24"/>
          <w:rtl/>
        </w:rPr>
        <w:t xml:space="preserve"> </w:t>
      </w:r>
      <w:r w:rsidRPr="0065697E">
        <w:rPr>
          <w:rFonts w:ascii="Simplified Arabic" w:hAnsi="Simplified Arabic" w:cs="Simplified Arabic"/>
          <w:b/>
          <w:bCs/>
          <w:sz w:val="24"/>
          <w:szCs w:val="24"/>
          <w:rtl/>
          <w:lang w:bidi="ar-EG"/>
        </w:rPr>
        <w:t>المنهج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rPr>
        <w:t>الوصفى التحليلى</w:t>
      </w:r>
      <w:r>
        <w:rPr>
          <w:rFonts w:ascii="Simplified Arabic" w:hAnsi="Simplified Arabic" w:cs="Simplified Arabic"/>
          <w:sz w:val="24"/>
          <w:szCs w:val="24"/>
          <w:rtl/>
        </w:rPr>
        <w:t>.</w:t>
      </w:r>
    </w:p>
    <w:p w:rsidR="00C17792" w:rsidRDefault="00943F77" w:rsidP="00FB4077">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047457">
        <w:rPr>
          <w:rFonts w:ascii="Simplified Arabic" w:hAnsi="Simplified Arabic" w:cs="Simplified Arabic"/>
          <w:sz w:val="24"/>
          <w:szCs w:val="24"/>
          <w:rtl/>
        </w:rPr>
        <w:t>ضرورة</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التنسيق</w:t>
      </w:r>
      <w:r w:rsidR="00C17792" w:rsidRPr="00047457">
        <w:rPr>
          <w:rFonts w:ascii="Simplified Arabic" w:hAnsi="Simplified Arabic" w:cs="Simplified Arabic"/>
          <w:sz w:val="24"/>
          <w:szCs w:val="24"/>
          <w:rtl/>
          <w:lang w:bidi="ar-EG"/>
        </w:rPr>
        <w:t xml:space="preserve"> </w:t>
      </w:r>
      <w:r w:rsidR="00C17792" w:rsidRPr="00047457">
        <w:rPr>
          <w:rFonts w:ascii="Simplified Arabic" w:hAnsi="Simplified Arabic" w:cs="Simplified Arabic"/>
          <w:sz w:val="24"/>
          <w:szCs w:val="24"/>
          <w:rtl/>
        </w:rPr>
        <w:t>وتوفير الدعم</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العلمي</w:t>
      </w:r>
      <w:r w:rsidR="004C0811">
        <w:rPr>
          <w:rFonts w:ascii="Simplified Arabic" w:hAnsi="Simplified Arabic" w:cs="Simplified Arabic" w:hint="cs"/>
          <w:sz w:val="24"/>
          <w:szCs w:val="24"/>
          <w:rtl/>
        </w:rPr>
        <w:t>،</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واللوجستي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للعمل</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الإحصائي</w:t>
      </w:r>
      <w:r w:rsidR="008F4175">
        <w:rPr>
          <w:rFonts w:ascii="Simplified Arabic" w:hAnsi="Simplified Arabic" w:cs="Simplified Arabic" w:hint="cs"/>
          <w:sz w:val="24"/>
          <w:szCs w:val="24"/>
          <w:rtl/>
        </w:rPr>
        <w:t xml:space="preserve">، </w:t>
      </w:r>
      <w:r w:rsidR="00FB4077">
        <w:rPr>
          <w:rFonts w:ascii="Simplified Arabic" w:hAnsi="Simplified Arabic" w:cs="Simplified Arabic" w:hint="cs"/>
          <w:sz w:val="24"/>
          <w:szCs w:val="24"/>
          <w:rtl/>
        </w:rPr>
        <w:t>من خلال</w:t>
      </w:r>
      <w:r w:rsidR="008F4175">
        <w:rPr>
          <w:rFonts w:ascii="Simplified Arabic" w:hAnsi="Simplified Arabic" w:cs="Simplified Arabic" w:hint="cs"/>
          <w:sz w:val="24"/>
          <w:szCs w:val="24"/>
          <w:rtl/>
        </w:rPr>
        <w:t xml:space="preserve"> برامج تدريبية لرفع مهارات العاملين</w:t>
      </w:r>
      <w:r w:rsidR="008F4175">
        <w:rPr>
          <w:rFonts w:ascii="Simplified Arabic" w:hAnsi="Simplified Arabic" w:cs="Simplified Arabic" w:hint="cs"/>
          <w:sz w:val="24"/>
          <w:szCs w:val="24"/>
          <w:rtl/>
          <w:lang w:bidi="ar-EG"/>
        </w:rPr>
        <w:t xml:space="preserve"> </w:t>
      </w:r>
      <w:r w:rsidR="00BF5809">
        <w:rPr>
          <w:rFonts w:ascii="Simplified Arabic" w:hAnsi="Simplified Arabic" w:cs="Simplified Arabic" w:hint="cs"/>
          <w:sz w:val="24"/>
          <w:szCs w:val="24"/>
          <w:rtl/>
          <w:lang w:bidi="ar-EG"/>
        </w:rPr>
        <w:t>ب</w:t>
      </w:r>
      <w:r w:rsidR="008F4175">
        <w:rPr>
          <w:rFonts w:ascii="Simplified Arabic" w:hAnsi="Simplified Arabic" w:cs="Simplified Arabic" w:hint="cs"/>
          <w:sz w:val="24"/>
          <w:szCs w:val="24"/>
          <w:rtl/>
          <w:lang w:bidi="ar-EG"/>
        </w:rPr>
        <w:t>ال</w:t>
      </w:r>
      <w:r w:rsidR="00BF5809">
        <w:rPr>
          <w:rFonts w:ascii="Simplified Arabic" w:hAnsi="Simplified Arabic" w:cs="Simplified Arabic" w:hint="cs"/>
          <w:sz w:val="24"/>
          <w:szCs w:val="24"/>
          <w:rtl/>
          <w:lang w:bidi="ar-EG"/>
        </w:rPr>
        <w:t>أجهزة</w:t>
      </w:r>
      <w:r w:rsidR="008F4175">
        <w:rPr>
          <w:rFonts w:ascii="Simplified Arabic" w:hAnsi="Simplified Arabic" w:cs="Simplified Arabic" w:hint="cs"/>
          <w:sz w:val="24"/>
          <w:szCs w:val="24"/>
          <w:rtl/>
          <w:lang w:bidi="ar-EG"/>
        </w:rPr>
        <w:t xml:space="preserve"> الإحصائ</w:t>
      </w:r>
      <w:r w:rsidR="00BF5809">
        <w:rPr>
          <w:rFonts w:ascii="Simplified Arabic" w:hAnsi="Simplified Arabic" w:cs="Simplified Arabic" w:hint="cs"/>
          <w:sz w:val="24"/>
          <w:szCs w:val="24"/>
          <w:rtl/>
          <w:lang w:bidi="ar-EG"/>
        </w:rPr>
        <w:t>ية</w:t>
      </w:r>
      <w:r w:rsidR="008F4175">
        <w:rPr>
          <w:rFonts w:ascii="Simplified Arabic" w:hAnsi="Simplified Arabic" w:cs="Simplified Arabic" w:hint="cs"/>
          <w:sz w:val="24"/>
          <w:szCs w:val="24"/>
          <w:rtl/>
          <w:lang w:bidi="ar-EG"/>
        </w:rPr>
        <w:t xml:space="preserve"> </w:t>
      </w:r>
      <w:r w:rsidR="00BF5809">
        <w:rPr>
          <w:rFonts w:ascii="Simplified Arabic" w:hAnsi="Simplified Arabic" w:cs="Simplified Arabic" w:hint="cs"/>
          <w:sz w:val="24"/>
          <w:szCs w:val="24"/>
          <w:rtl/>
          <w:lang w:bidi="ar-EG"/>
        </w:rPr>
        <w:t xml:space="preserve">فى الدول العربية </w:t>
      </w:r>
      <w:r w:rsidR="00C17792" w:rsidRPr="00047457">
        <w:rPr>
          <w:rFonts w:ascii="Simplified Arabic" w:hAnsi="Simplified Arabic" w:cs="Simplified Arabic"/>
          <w:sz w:val="24"/>
          <w:szCs w:val="24"/>
          <w:rtl/>
        </w:rPr>
        <w:t>لضمان</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تنفيذ</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البرامج</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الإحصائية</w:t>
      </w:r>
      <w:r w:rsidR="00BF5809">
        <w:rPr>
          <w:rFonts w:ascii="Simplified Arabic" w:hAnsi="Simplified Arabic" w:cs="Simplified Arabic" w:hint="cs"/>
          <w:sz w:val="24"/>
          <w:szCs w:val="24"/>
          <w:rtl/>
        </w:rPr>
        <w:t xml:space="preserve"> مع ضرورة التوجه نحو إستقلالية العمل الإحصائى، والتحول إلى أنظمة الإحصاء شبه المركزية بمشاركة الدوائر الإحصائية بالوزارات والهيئات. </w:t>
      </w:r>
    </w:p>
    <w:p w:rsidR="00C70DAA" w:rsidRPr="00FB4077" w:rsidRDefault="00C70DAA" w:rsidP="00FB4077">
      <w:pPr>
        <w:spacing w:after="0" w:line="240" w:lineRule="auto"/>
        <w:jc w:val="both"/>
        <w:rPr>
          <w:rFonts w:ascii="Simplified Arabic" w:hAnsi="Simplified Arabic" w:cs="Simplified Arabic"/>
          <w:color w:val="FF0000"/>
          <w:sz w:val="24"/>
          <w:szCs w:val="24"/>
          <w:rtl/>
        </w:rPr>
      </w:pPr>
      <w:r w:rsidRPr="00FB4077">
        <w:rPr>
          <w:rFonts w:ascii="Simplified Arabic" w:hAnsi="Simplified Arabic" w:cs="Simplified Arabic" w:hint="cs"/>
          <w:color w:val="FF0000"/>
          <w:sz w:val="24"/>
          <w:szCs w:val="24"/>
          <w:rtl/>
        </w:rPr>
        <w:t>(</w:t>
      </w:r>
      <w:r w:rsidR="00EC00C8" w:rsidRPr="00FB4077">
        <w:rPr>
          <w:rFonts w:ascii="Simplified Arabic" w:hAnsi="Simplified Arabic" w:cs="Simplified Arabic" w:hint="cs"/>
          <w:color w:val="FF0000"/>
          <w:sz w:val="24"/>
          <w:szCs w:val="24"/>
          <w:rtl/>
        </w:rPr>
        <w:t xml:space="preserve"> لم تحدد الدراسة آليات التحول من نظم الإحصاءات المركزية إلى النظم شبه المركزية، وكذلك الجهة المسئولة عن</w:t>
      </w:r>
      <w:r w:rsidR="00FB4077">
        <w:rPr>
          <w:rFonts w:ascii="Simplified Arabic" w:hAnsi="Simplified Arabic" w:cs="Simplified Arabic" w:hint="cs"/>
          <w:color w:val="FF0000"/>
          <w:sz w:val="24"/>
          <w:szCs w:val="24"/>
          <w:rtl/>
        </w:rPr>
        <w:t xml:space="preserve"> </w:t>
      </w:r>
      <w:r w:rsidR="00FB4077" w:rsidRPr="00FB4077">
        <w:rPr>
          <w:rFonts w:ascii="Simplified Arabic" w:hAnsi="Simplified Arabic" w:cs="Simplified Arabic" w:hint="cs"/>
          <w:color w:val="FF0000"/>
          <w:sz w:val="24"/>
          <w:szCs w:val="24"/>
          <w:rtl/>
        </w:rPr>
        <w:t>التنسيق</w:t>
      </w:r>
      <w:r w:rsidR="00EC00C8" w:rsidRPr="00FB4077">
        <w:rPr>
          <w:rFonts w:ascii="Simplified Arabic" w:hAnsi="Simplified Arabic" w:cs="Simplified Arabic" w:hint="cs"/>
          <w:color w:val="FF0000"/>
          <w:sz w:val="24"/>
          <w:szCs w:val="24"/>
          <w:rtl/>
        </w:rPr>
        <w:t xml:space="preserve"> </w:t>
      </w:r>
      <w:r w:rsidR="00FB4077">
        <w:rPr>
          <w:rFonts w:ascii="Simplified Arabic" w:hAnsi="Simplified Arabic" w:cs="Simplified Arabic" w:hint="cs"/>
          <w:color w:val="FF0000"/>
          <w:sz w:val="24"/>
          <w:szCs w:val="24"/>
          <w:rtl/>
        </w:rPr>
        <w:t>ل</w:t>
      </w:r>
      <w:r w:rsidR="00EC00C8" w:rsidRPr="00FB4077">
        <w:rPr>
          <w:rFonts w:ascii="Simplified Arabic" w:hAnsi="Simplified Arabic" w:cs="Simplified Arabic" w:hint="cs"/>
          <w:color w:val="FF0000"/>
          <w:sz w:val="24"/>
          <w:szCs w:val="24"/>
          <w:rtl/>
        </w:rPr>
        <w:t>هذا ال</w:t>
      </w:r>
      <w:r w:rsidR="00FB4077">
        <w:rPr>
          <w:rFonts w:ascii="Simplified Arabic" w:hAnsi="Simplified Arabic" w:cs="Simplified Arabic" w:hint="cs"/>
          <w:color w:val="FF0000"/>
          <w:sz w:val="24"/>
          <w:szCs w:val="24"/>
          <w:rtl/>
        </w:rPr>
        <w:t>شأن</w:t>
      </w:r>
      <w:r w:rsidRPr="00FB4077">
        <w:rPr>
          <w:rFonts w:ascii="Simplified Arabic" w:hAnsi="Simplified Arabic" w:cs="Simplified Arabic" w:hint="cs"/>
          <w:color w:val="FF0000"/>
          <w:sz w:val="24"/>
          <w:szCs w:val="24"/>
          <w:rtl/>
        </w:rPr>
        <w:t>).</w:t>
      </w:r>
    </w:p>
    <w:p w:rsidR="00B24946" w:rsidRPr="00B24946" w:rsidRDefault="00595F13" w:rsidP="004278CD">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دراسة </w:t>
      </w:r>
      <w:r w:rsidR="004278CD">
        <w:rPr>
          <w:rFonts w:ascii="Simplified Arabic" w:hAnsi="Simplified Arabic" w:cs="Simplified Arabic" w:hint="cs"/>
          <w:b/>
          <w:bCs/>
          <w:sz w:val="24"/>
          <w:szCs w:val="24"/>
          <w:rtl/>
        </w:rPr>
        <w:t>"</w:t>
      </w:r>
      <w:r w:rsidR="00C17792" w:rsidRPr="00B1209D">
        <w:rPr>
          <w:rFonts w:ascii="Simplified Arabic" w:hAnsi="Simplified Arabic" w:cs="Simplified Arabic"/>
          <w:b/>
          <w:bCs/>
          <w:sz w:val="24"/>
          <w:szCs w:val="24"/>
          <w:rtl/>
        </w:rPr>
        <w:t>"</w:t>
      </w:r>
      <w:r w:rsidR="00C17792" w:rsidRPr="00B1209D">
        <w:rPr>
          <w:rFonts w:ascii="Simplified Arabic" w:hAnsi="Simplified Arabic" w:cs="Simplified Arabic"/>
          <w:b/>
          <w:bCs/>
          <w:sz w:val="24"/>
          <w:szCs w:val="24"/>
        </w:rPr>
        <w:t>Bascand</w:t>
      </w:r>
      <w:r w:rsidR="00C17792" w:rsidRPr="00B1209D">
        <w:rPr>
          <w:rFonts w:ascii="Simplified Arabic" w:hAnsi="Simplified Arabic" w:cs="Simplified Arabic"/>
          <w:b/>
          <w:bCs/>
          <w:sz w:val="24"/>
          <w:szCs w:val="24"/>
          <w:rtl/>
        </w:rPr>
        <w:t>"(2009)</w:t>
      </w:r>
      <w:r w:rsidR="00C17792" w:rsidRPr="00B1209D">
        <w:rPr>
          <w:rFonts w:ascii="Simplified Arabic" w:hAnsi="Simplified Arabic" w:cs="Simplified Arabic" w:hint="cs"/>
          <w:b/>
          <w:bCs/>
          <w:sz w:val="24"/>
          <w:szCs w:val="24"/>
          <w:rtl/>
        </w:rPr>
        <w:t xml:space="preserve"> </w:t>
      </w:r>
      <w:r w:rsidR="00C17792" w:rsidRPr="00427324">
        <w:rPr>
          <w:rFonts w:ascii="Simplified Arabic" w:hAnsi="Simplified Arabic" w:cs="Simplified Arabic"/>
          <w:b/>
          <w:bCs/>
          <w:sz w:val="24"/>
          <w:szCs w:val="24"/>
          <w:rtl/>
        </w:rPr>
        <w:t>انتاج علمى</w:t>
      </w:r>
      <w:r w:rsidR="00C17792">
        <w:rPr>
          <w:rFonts w:ascii="Simplified Arabic" w:hAnsi="Simplified Arabic" w:cs="Simplified Arabic"/>
          <w:b/>
          <w:bCs/>
          <w:sz w:val="24"/>
          <w:szCs w:val="24"/>
          <w:rtl/>
        </w:rPr>
        <w:t>.</w:t>
      </w:r>
      <w:r w:rsidR="00C17792" w:rsidRPr="00B24946">
        <w:rPr>
          <w:rFonts w:ascii="Simplified Arabic" w:hAnsi="Simplified Arabic" w:cs="Simplified Arabic"/>
          <w:sz w:val="24"/>
          <w:szCs w:val="24"/>
          <w:rtl/>
        </w:rPr>
        <w:t xml:space="preserve"> </w:t>
      </w:r>
      <w:r w:rsidR="00B24946" w:rsidRPr="00427324">
        <w:rPr>
          <w:rFonts w:ascii="Simplified Arabic" w:hAnsi="Simplified Arabic" w:cs="Simplified Arabic"/>
          <w:b/>
          <w:bCs/>
          <w:sz w:val="24"/>
          <w:szCs w:val="24"/>
          <w:rtl/>
        </w:rPr>
        <w:t>نيوزلاندا</w:t>
      </w:r>
      <w:r w:rsidR="00B24946">
        <w:rPr>
          <w:rFonts w:ascii="Simplified Arabic" w:hAnsi="Simplified Arabic" w:cs="Simplified Arabic"/>
          <w:b/>
          <w:bCs/>
          <w:sz w:val="24"/>
          <w:szCs w:val="24"/>
          <w:rtl/>
        </w:rPr>
        <w:t>.</w:t>
      </w:r>
      <w:r w:rsidR="00B24946" w:rsidRPr="00427324">
        <w:rPr>
          <w:rFonts w:ascii="Simplified Arabic" w:hAnsi="Simplified Arabic" w:cs="Simplified Arabic"/>
          <w:b/>
          <w:bCs/>
          <w:sz w:val="24"/>
          <w:szCs w:val="24"/>
          <w:rtl/>
        </w:rPr>
        <w:t xml:space="preserve"> </w:t>
      </w:r>
      <w:r w:rsidR="00B24946" w:rsidRPr="00B24946">
        <w:rPr>
          <w:rFonts w:ascii="Simplified Arabic" w:hAnsi="Simplified Arabic" w:cs="Simplified Arabic"/>
          <w:b/>
          <w:bCs/>
          <w:sz w:val="24"/>
          <w:szCs w:val="24"/>
          <w:rtl/>
        </w:rPr>
        <w:t>دور وتحديات الإحصائيين الرسميين في تعزيز التنمية".</w:t>
      </w:r>
    </w:p>
    <w:p w:rsidR="00C17792" w:rsidRDefault="00595F13" w:rsidP="004278CD">
      <w:pPr>
        <w:spacing w:after="0" w:line="240" w:lineRule="auto"/>
        <w:jc w:val="both"/>
        <w:rPr>
          <w:rFonts w:ascii="Simplified Arabic" w:hAnsi="Simplified Arabic" w:cs="Simplified Arabic"/>
          <w:b/>
          <w:bCs/>
          <w:sz w:val="24"/>
          <w:szCs w:val="24"/>
          <w:rtl/>
        </w:rPr>
      </w:pPr>
      <w:r w:rsidRPr="004278CD">
        <w:rPr>
          <w:b/>
          <w:bCs/>
        </w:rPr>
        <w:t>(The Role and Challenges for Official Statistics in</w:t>
      </w:r>
      <w:r w:rsidR="00B24946" w:rsidRPr="004278CD">
        <w:rPr>
          <w:b/>
          <w:bCs/>
        </w:rPr>
        <w:t xml:space="preserve"> Policy Evaluation</w:t>
      </w:r>
      <w:r w:rsidR="004278CD">
        <w:t>)</w:t>
      </w:r>
      <w:r w:rsidR="00B24946">
        <w:t xml:space="preserve"> </w:t>
      </w:r>
      <w:r>
        <w:t xml:space="preserve"> </w:t>
      </w:r>
      <w:r w:rsidRPr="00B24946">
        <w:rPr>
          <w:rFonts w:ascii="Simplified Arabic" w:hAnsi="Simplified Arabic" w:cs="Simplified Arabic" w:hint="cs"/>
          <w:b/>
          <w:bCs/>
          <w:sz w:val="24"/>
          <w:szCs w:val="24"/>
          <w:rtl/>
          <w:lang w:bidi="ar-EG"/>
        </w:rPr>
        <w:t xml:space="preserve"> </w:t>
      </w:r>
      <w:r w:rsidR="004278CD">
        <w:rPr>
          <w:rFonts w:ascii="Simplified Arabic" w:hAnsi="Simplified Arabic" w:cs="Simplified Arabic" w:hint="cs"/>
          <w:b/>
          <w:bCs/>
          <w:sz w:val="24"/>
          <w:szCs w:val="24"/>
          <w:rtl/>
          <w:lang w:bidi="ar-EG"/>
        </w:rPr>
        <w:t xml:space="preserve"> </w:t>
      </w:r>
      <w:r w:rsidRPr="00B24946">
        <w:rPr>
          <w:rFonts w:ascii="Simplified Arabic" w:hAnsi="Simplified Arabic" w:cs="Simplified Arabic" w:hint="cs"/>
          <w:b/>
          <w:bCs/>
          <w:sz w:val="24"/>
          <w:szCs w:val="24"/>
          <w:rtl/>
          <w:lang w:bidi="ar-EG"/>
        </w:rPr>
        <w:t>بإستخدام</w:t>
      </w:r>
      <w:r w:rsidRPr="00B24946">
        <w:rPr>
          <w:rFonts w:ascii="Simplified Arabic" w:hAnsi="Simplified Arabic" w:cs="Simplified Arabic"/>
          <w:sz w:val="24"/>
          <w:szCs w:val="24"/>
          <w:rtl/>
        </w:rPr>
        <w:t xml:space="preserve"> </w:t>
      </w:r>
      <w:r w:rsidRPr="00B24946">
        <w:rPr>
          <w:rFonts w:ascii="Simplified Arabic" w:hAnsi="Simplified Arabic" w:cs="Simplified Arabic"/>
          <w:b/>
          <w:bCs/>
          <w:sz w:val="24"/>
          <w:szCs w:val="24"/>
          <w:rtl/>
          <w:lang w:bidi="ar-EG"/>
        </w:rPr>
        <w:t>المنهج</w:t>
      </w:r>
      <w:r w:rsidRPr="00B24946">
        <w:rPr>
          <w:rFonts w:ascii="Simplified Arabic" w:hAnsi="Simplified Arabic" w:cs="Simplified Arabic" w:hint="cs"/>
          <w:b/>
          <w:bCs/>
          <w:sz w:val="24"/>
          <w:szCs w:val="24"/>
          <w:rtl/>
          <w:lang w:bidi="ar-EG"/>
        </w:rPr>
        <w:t>:</w:t>
      </w:r>
      <w:r w:rsidRPr="00B24946">
        <w:rPr>
          <w:rFonts w:ascii="Simplified Arabic" w:hAnsi="Simplified Arabic" w:cs="Simplified Arabic"/>
          <w:sz w:val="24"/>
          <w:szCs w:val="24"/>
          <w:rtl/>
          <w:lang w:bidi="ar-EG"/>
        </w:rPr>
        <w:t xml:space="preserve"> </w:t>
      </w:r>
      <w:r w:rsidR="00C17792" w:rsidRPr="00B24946">
        <w:rPr>
          <w:rFonts w:ascii="Simplified Arabic" w:hAnsi="Simplified Arabic" w:cs="Simplified Arabic"/>
          <w:sz w:val="24"/>
          <w:szCs w:val="24"/>
          <w:rtl/>
        </w:rPr>
        <w:t>الوصفى.</w:t>
      </w:r>
    </w:p>
    <w:p w:rsidR="00AD10BD" w:rsidRPr="00B24946" w:rsidRDefault="00AD10BD" w:rsidP="004278CD">
      <w:pPr>
        <w:spacing w:after="0" w:line="240" w:lineRule="auto"/>
        <w:jc w:val="both"/>
        <w:rPr>
          <w:rFonts w:ascii="Simplified Arabic" w:hAnsi="Simplified Arabic" w:cs="Simplified Arabic"/>
          <w:b/>
          <w:bCs/>
          <w:sz w:val="24"/>
          <w:szCs w:val="24"/>
          <w:rtl/>
        </w:rPr>
      </w:pPr>
      <w:r w:rsidRPr="0065697E">
        <w:rPr>
          <w:rFonts w:ascii="Simplified Arabic" w:hAnsi="Simplified Arabic" w:cs="Simplified Arabic"/>
          <w:b/>
          <w:bCs/>
          <w:sz w:val="24"/>
          <w:szCs w:val="24"/>
          <w:rtl/>
          <w:lang w:bidi="ar-EG"/>
        </w:rPr>
        <w:t>الهدف</w:t>
      </w:r>
      <w:r>
        <w:rPr>
          <w:rFonts w:ascii="Simplified Arabic" w:hAnsi="Simplified Arabic" w:cs="Simplified Arabic" w:hint="cs"/>
          <w:b/>
          <w:bCs/>
          <w:sz w:val="24"/>
          <w:szCs w:val="24"/>
          <w:rtl/>
        </w:rPr>
        <w:t xml:space="preserve"> </w:t>
      </w:r>
      <w:r w:rsidR="004A7B3D" w:rsidRPr="00DE5530">
        <w:rPr>
          <w:rFonts w:ascii="Simplified Arabic" w:hAnsi="Simplified Arabic" w:cs="Simplified Arabic" w:hint="cs"/>
          <w:sz w:val="24"/>
          <w:szCs w:val="24"/>
          <w:rtl/>
        </w:rPr>
        <w:t xml:space="preserve">تهدف الدراسة إلى التعرف على </w:t>
      </w:r>
      <w:r w:rsidR="000B6E5F" w:rsidRPr="00DE5530">
        <w:rPr>
          <w:rFonts w:ascii="Simplified Arabic" w:hAnsi="Simplified Arabic" w:cs="Simplified Arabic" w:hint="cs"/>
          <w:sz w:val="24"/>
          <w:szCs w:val="24"/>
          <w:rtl/>
        </w:rPr>
        <w:t>بيئة عمل الإحصاءات فى نيوزيلندا،</w:t>
      </w:r>
      <w:r w:rsidR="00DE5530" w:rsidRPr="00DE5530">
        <w:rPr>
          <w:rFonts w:ascii="Simplified Arabic" w:hAnsi="Simplified Arabic" w:cs="Simplified Arabic" w:hint="cs"/>
          <w:sz w:val="24"/>
          <w:szCs w:val="24"/>
          <w:rtl/>
        </w:rPr>
        <w:t xml:space="preserve"> للوصول إلى المعلومات الدقيقة،</w:t>
      </w:r>
      <w:r w:rsidR="000B6E5F" w:rsidRPr="00DE5530">
        <w:rPr>
          <w:rFonts w:ascii="Simplified Arabic" w:hAnsi="Simplified Arabic" w:cs="Simplified Arabic" w:hint="cs"/>
          <w:sz w:val="24"/>
          <w:szCs w:val="24"/>
          <w:rtl/>
        </w:rPr>
        <w:t xml:space="preserve"> وكيف يرتبط ذلك بتقييم السياسات</w:t>
      </w:r>
      <w:r w:rsidR="00DE5530" w:rsidRPr="00DE5530">
        <w:rPr>
          <w:rFonts w:ascii="Simplified Arabic" w:hAnsi="Simplified Arabic" w:cs="Simplified Arabic" w:hint="cs"/>
          <w:sz w:val="24"/>
          <w:szCs w:val="24"/>
          <w:rtl/>
        </w:rPr>
        <w:t>،</w:t>
      </w:r>
      <w:r w:rsidR="000B6E5F" w:rsidRPr="00DE5530">
        <w:rPr>
          <w:rFonts w:ascii="Simplified Arabic" w:hAnsi="Simplified Arabic" w:cs="Simplified Arabic" w:hint="cs"/>
          <w:sz w:val="24"/>
          <w:szCs w:val="24"/>
          <w:rtl/>
        </w:rPr>
        <w:t xml:space="preserve"> والخيارات</w:t>
      </w:r>
      <w:r w:rsidR="00DE5530" w:rsidRPr="00DE5530">
        <w:rPr>
          <w:rFonts w:ascii="Simplified Arabic" w:hAnsi="Simplified Arabic" w:cs="Simplified Arabic" w:hint="cs"/>
          <w:sz w:val="24"/>
          <w:szCs w:val="24"/>
          <w:rtl/>
        </w:rPr>
        <w:t xml:space="preserve"> المتزايدة.</w:t>
      </w:r>
      <w:r w:rsidR="00DE5530">
        <w:rPr>
          <w:rFonts w:ascii="Simplified Arabic" w:hAnsi="Simplified Arabic" w:cs="Simplified Arabic" w:hint="cs"/>
          <w:b/>
          <w:bCs/>
          <w:sz w:val="24"/>
          <w:szCs w:val="24"/>
          <w:rtl/>
        </w:rPr>
        <w:t xml:space="preserve">  </w:t>
      </w:r>
    </w:p>
    <w:p w:rsidR="00C17792" w:rsidRDefault="00AD10BD" w:rsidP="00AE6E7F">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تساهم الإحصائيات في السياسات</w:t>
      </w:r>
      <w:r w:rsidR="007563EB">
        <w:rPr>
          <w:rFonts w:ascii="Simplified Arabic" w:hAnsi="Simplified Arabic" w:cs="Simplified Arabic" w:hint="cs"/>
          <w:sz w:val="24"/>
          <w:szCs w:val="24"/>
          <w:rtl/>
        </w:rPr>
        <w:t xml:space="preserve"> العامة، </w:t>
      </w:r>
      <w:r w:rsidR="00C17792" w:rsidRPr="00B1209D">
        <w:rPr>
          <w:rFonts w:ascii="Simplified Arabic" w:hAnsi="Simplified Arabic" w:cs="Simplified Arabic"/>
          <w:sz w:val="24"/>
          <w:szCs w:val="24"/>
          <w:rtl/>
        </w:rPr>
        <w:t>وصنع القرار لدى الحكومات والاجهزة الاحصائية</w:t>
      </w:r>
      <w:r w:rsidR="00DF5C5F">
        <w:rPr>
          <w:rFonts w:ascii="Simplified Arabic" w:hAnsi="Simplified Arabic" w:cs="Simplified Arabic" w:hint="cs"/>
          <w:sz w:val="24"/>
          <w:szCs w:val="24"/>
          <w:rtl/>
        </w:rPr>
        <w:t>، حيث تعمل على تقييم البرامج والسياسات</w:t>
      </w:r>
      <w:r w:rsidR="00AE6E7F">
        <w:rPr>
          <w:rFonts w:ascii="Simplified Arabic" w:hAnsi="Simplified Arabic" w:cs="Simplified Arabic" w:hint="cs"/>
          <w:sz w:val="24"/>
          <w:szCs w:val="24"/>
          <w:rtl/>
        </w:rPr>
        <w:t>، لابد من إستحداث إحصاءات جديدة مع تعظيم الإستفادة من البيانات الإدارية</w:t>
      </w:r>
      <w:r w:rsidR="00C17792" w:rsidRPr="00B1209D">
        <w:rPr>
          <w:rFonts w:ascii="Simplified Arabic" w:hAnsi="Simplified Arabic" w:cs="Simplified Arabic"/>
          <w:sz w:val="24"/>
          <w:szCs w:val="24"/>
          <w:rtl/>
        </w:rPr>
        <w:t>.</w:t>
      </w:r>
    </w:p>
    <w:p w:rsidR="00E05EC5" w:rsidRPr="00B1209D" w:rsidRDefault="00E05EC5" w:rsidP="00E05EC5">
      <w:pPr>
        <w:spacing w:after="0" w:line="240" w:lineRule="auto"/>
        <w:jc w:val="both"/>
        <w:rPr>
          <w:rFonts w:ascii="Simplified Arabic" w:hAnsi="Simplified Arabic" w:cs="Simplified Arabic"/>
          <w:sz w:val="24"/>
          <w:szCs w:val="24"/>
          <w:rtl/>
        </w:rPr>
      </w:pPr>
      <w:r w:rsidRPr="00E05EC5">
        <w:rPr>
          <w:rFonts w:ascii="Simplified Arabic" w:hAnsi="Simplified Arabic" w:cs="Simplified Arabic" w:hint="cs"/>
          <w:color w:val="FF0000"/>
          <w:sz w:val="24"/>
          <w:szCs w:val="24"/>
          <w:rtl/>
        </w:rPr>
        <w:t>( لم تتطررق الدراسة لوضع معايير يتم على أساسها</w:t>
      </w:r>
      <w:r>
        <w:rPr>
          <w:rFonts w:ascii="Simplified Arabic" w:hAnsi="Simplified Arabic" w:cs="Simplified Arabic" w:hint="cs"/>
          <w:color w:val="FF0000"/>
          <w:sz w:val="24"/>
          <w:szCs w:val="24"/>
          <w:rtl/>
        </w:rPr>
        <w:t xml:space="preserve"> قياس، و</w:t>
      </w:r>
      <w:r w:rsidRPr="00E05EC5">
        <w:rPr>
          <w:rFonts w:ascii="Simplified Arabic" w:hAnsi="Simplified Arabic" w:cs="Simplified Arabic" w:hint="cs"/>
          <w:color w:val="FF0000"/>
          <w:sz w:val="24"/>
          <w:szCs w:val="24"/>
          <w:rtl/>
        </w:rPr>
        <w:t xml:space="preserve">تقييم </w:t>
      </w:r>
      <w:r>
        <w:rPr>
          <w:rFonts w:ascii="Simplified Arabic" w:hAnsi="Simplified Arabic" w:cs="Simplified Arabic" w:hint="cs"/>
          <w:color w:val="FF0000"/>
          <w:sz w:val="24"/>
          <w:szCs w:val="24"/>
          <w:rtl/>
        </w:rPr>
        <w:t>ال</w:t>
      </w:r>
      <w:r w:rsidRPr="00E05EC5">
        <w:rPr>
          <w:rFonts w:ascii="Simplified Arabic" w:hAnsi="Simplified Arabic" w:cs="Simplified Arabic" w:hint="cs"/>
          <w:color w:val="FF0000"/>
          <w:sz w:val="24"/>
          <w:szCs w:val="24"/>
          <w:rtl/>
        </w:rPr>
        <w:t>نظام الإحصا</w:t>
      </w:r>
      <w:r>
        <w:rPr>
          <w:rFonts w:ascii="Simplified Arabic" w:hAnsi="Simplified Arabic" w:cs="Simplified Arabic" w:hint="cs"/>
          <w:color w:val="FF0000"/>
          <w:sz w:val="24"/>
          <w:szCs w:val="24"/>
          <w:rtl/>
        </w:rPr>
        <w:t>ئى</w:t>
      </w:r>
      <w:r w:rsidRPr="00E05EC5">
        <w:rPr>
          <w:rFonts w:ascii="Simplified Arabic" w:hAnsi="Simplified Arabic" w:cs="Simplified Arabic" w:hint="cs"/>
          <w:color w:val="FF0000"/>
          <w:sz w:val="24"/>
          <w:szCs w:val="24"/>
          <w:rtl/>
        </w:rPr>
        <w:t xml:space="preserve"> فى نيوزيلاندا</w:t>
      </w:r>
      <w:r>
        <w:rPr>
          <w:rFonts w:ascii="Simplified Arabic" w:hAnsi="Simplified Arabic" w:cs="Simplified Arabic" w:hint="cs"/>
          <w:sz w:val="24"/>
          <w:szCs w:val="24"/>
          <w:rtl/>
        </w:rPr>
        <w:t xml:space="preserve">). </w:t>
      </w:r>
    </w:p>
    <w:p w:rsidR="00C17792" w:rsidRPr="00427324" w:rsidRDefault="002A1456"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دراسة </w:t>
      </w:r>
      <w:r w:rsidR="00C17792" w:rsidRPr="00B1209D">
        <w:rPr>
          <w:rFonts w:ascii="Simplified Arabic" w:hAnsi="Simplified Arabic" w:cs="Simplified Arabic"/>
          <w:b/>
          <w:bCs/>
          <w:sz w:val="24"/>
          <w:szCs w:val="24"/>
          <w:rtl/>
        </w:rPr>
        <w:t xml:space="preserve">"خليل"(2011) </w:t>
      </w:r>
      <w:r w:rsidR="00C17792" w:rsidRPr="00427324">
        <w:rPr>
          <w:rFonts w:ascii="Simplified Arabic" w:hAnsi="Simplified Arabic" w:cs="Simplified Arabic"/>
          <w:b/>
          <w:bCs/>
          <w:sz w:val="24"/>
          <w:szCs w:val="24"/>
          <w:rtl/>
        </w:rPr>
        <w:t>ماجستير</w:t>
      </w:r>
      <w:r w:rsidR="00C17792">
        <w:rPr>
          <w:rFonts w:ascii="Simplified Arabic" w:hAnsi="Simplified Arabic" w:cs="Simplified Arabic"/>
          <w:b/>
          <w:bCs/>
          <w:sz w:val="24"/>
          <w:szCs w:val="24"/>
          <w:rtl/>
        </w:rPr>
        <w:t>.</w:t>
      </w:r>
      <w:r w:rsidR="00C17792" w:rsidRPr="00427324">
        <w:rPr>
          <w:rFonts w:ascii="Simplified Arabic" w:hAnsi="Simplified Arabic" w:cs="Simplified Arabic"/>
          <w:b/>
          <w:bCs/>
          <w:sz w:val="24"/>
          <w:szCs w:val="24"/>
          <w:rtl/>
        </w:rPr>
        <w:t xml:space="preserve"> السوادن</w:t>
      </w:r>
      <w:r w:rsidR="00C17792">
        <w:rPr>
          <w:rFonts w:ascii="Simplified Arabic" w:hAnsi="Simplified Arabic" w:cs="Simplified Arabic"/>
          <w:b/>
          <w:bCs/>
          <w:sz w:val="24"/>
          <w:szCs w:val="24"/>
          <w:rtl/>
        </w:rPr>
        <w:t>.</w:t>
      </w:r>
      <w:r w:rsidR="00C17792" w:rsidRPr="00427324">
        <w:rPr>
          <w:rFonts w:ascii="Simplified Arabic" w:hAnsi="Simplified Arabic" w:cs="Simplified Arabic"/>
          <w:b/>
          <w:bCs/>
          <w:sz w:val="24"/>
          <w:szCs w:val="24"/>
          <w:rtl/>
        </w:rPr>
        <w:t xml:space="preserve"> "نظم</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المعلومات</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الإحصائیة</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ودور</w:t>
      </w:r>
      <w:r w:rsidR="00C17792" w:rsidRPr="00427324">
        <w:rPr>
          <w:rFonts w:ascii="Simplified Arabic" w:hAnsi="Simplified Arabic" w:cs="Simplified Arabic" w:hint="cs"/>
          <w:b/>
          <w:bCs/>
          <w:sz w:val="24"/>
          <w:szCs w:val="24"/>
          <w:rtl/>
        </w:rPr>
        <w:t>ھا</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في</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تحقیق إستراتیجیات</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التنمیة</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المستدامة السودان</w:t>
      </w:r>
      <w:r w:rsidR="00C17792" w:rsidRPr="00427324">
        <w:rPr>
          <w:rFonts w:ascii="Simplified Arabic" w:hAnsi="Simplified Arabic" w:cs="Simplified Arabic"/>
          <w:b/>
          <w:bCs/>
          <w:sz w:val="24"/>
          <w:szCs w:val="24"/>
        </w:rPr>
        <w:t xml:space="preserve"> </w:t>
      </w:r>
      <w:r w:rsidR="00C17792" w:rsidRPr="00427324">
        <w:rPr>
          <w:rFonts w:ascii="Simplified Arabic" w:hAnsi="Simplified Arabic" w:cs="Simplified Arabic"/>
          <w:b/>
          <w:bCs/>
          <w:sz w:val="24"/>
          <w:szCs w:val="24"/>
          <w:rtl/>
        </w:rPr>
        <w:t>نموذجا"</w:t>
      </w:r>
      <w:r w:rsidR="00C17792">
        <w:rPr>
          <w:rFonts w:ascii="Simplified Arabic" w:hAnsi="Simplified Arabic" w:cs="Simplified Arabic"/>
          <w:b/>
          <w:bCs/>
          <w:sz w:val="24"/>
          <w:szCs w:val="24"/>
          <w:rtl/>
        </w:rPr>
        <w:t>.</w:t>
      </w:r>
    </w:p>
    <w:p w:rsidR="00C17792" w:rsidRPr="00B1209D" w:rsidRDefault="00C17792" w:rsidP="00566FF0">
      <w:pPr>
        <w:spacing w:after="0" w:line="240" w:lineRule="auto"/>
        <w:jc w:val="both"/>
        <w:rPr>
          <w:rFonts w:ascii="Simplified Arabic" w:hAnsi="Simplified Arabic" w:cs="Simplified Arabic"/>
          <w:sz w:val="24"/>
          <w:szCs w:val="24"/>
        </w:rPr>
      </w:pPr>
      <w:r w:rsidRPr="00B1209D">
        <w:rPr>
          <w:rFonts w:ascii="Simplified Arabic" w:hAnsi="Simplified Arabic" w:cs="Simplified Arabic"/>
          <w:sz w:val="24"/>
          <w:szCs w:val="24"/>
          <w:rtl/>
        </w:rPr>
        <w:t xml:space="preserve"> </w:t>
      </w:r>
      <w:r w:rsidR="003A3724" w:rsidRPr="0065697E">
        <w:rPr>
          <w:rFonts w:ascii="Simplified Arabic" w:hAnsi="Simplified Arabic" w:cs="Simplified Arabic"/>
          <w:b/>
          <w:bCs/>
          <w:sz w:val="24"/>
          <w:szCs w:val="24"/>
          <w:rtl/>
          <w:lang w:bidi="ar-EG"/>
        </w:rPr>
        <w:t>الهدف</w:t>
      </w:r>
      <w:r w:rsidR="003A3724" w:rsidRPr="00B1209D">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lang w:bidi="ar-EG"/>
        </w:rPr>
        <w:t>ت</w:t>
      </w:r>
      <w:r w:rsidRPr="00B1209D">
        <w:rPr>
          <w:rFonts w:ascii="Simplified Arabic" w:hAnsi="Simplified Arabic" w:cs="Simplified Arabic"/>
          <w:sz w:val="24"/>
          <w:szCs w:val="24"/>
          <w:rtl/>
        </w:rPr>
        <w:t>حليل التحديات الرئيسية التي تعوق ا</w:t>
      </w:r>
      <w:r w:rsidR="0028278E">
        <w:rPr>
          <w:rFonts w:ascii="Simplified Arabic" w:hAnsi="Simplified Arabic" w:cs="Simplified Arabic"/>
          <w:sz w:val="24"/>
          <w:szCs w:val="24"/>
          <w:rtl/>
        </w:rPr>
        <w:t>لسودان لتحقيق التنمية المستدامة</w:t>
      </w:r>
      <w:r w:rsidRPr="00B1209D">
        <w:rPr>
          <w:rFonts w:ascii="Simplified Arabic" w:hAnsi="Simplified Arabic" w:cs="Simplified Arabic"/>
          <w:sz w:val="24"/>
          <w:szCs w:val="24"/>
          <w:rtl/>
        </w:rPr>
        <w:t>، ودراسة دور</w:t>
      </w:r>
      <w:r w:rsidR="0028278E">
        <w:rPr>
          <w:rFonts w:ascii="Simplified Arabic" w:hAnsi="Simplified Arabic" w:cs="Simplified Arabic" w:hint="cs"/>
          <w:sz w:val="24"/>
          <w:szCs w:val="24"/>
          <w:rtl/>
        </w:rPr>
        <w:t xml:space="preserve"> نظم</w:t>
      </w:r>
      <w:r w:rsidRPr="00B1209D">
        <w:rPr>
          <w:rFonts w:ascii="Simplified Arabic" w:hAnsi="Simplified Arabic" w:cs="Simplified Arabic"/>
          <w:sz w:val="24"/>
          <w:szCs w:val="24"/>
          <w:rtl/>
        </w:rPr>
        <w:t xml:space="preserve"> المعلومات الإحصائية في تحقيق استراتيجيات التنمية المستدامة</w:t>
      </w:r>
      <w:r>
        <w:rPr>
          <w:rFonts w:ascii="Simplified Arabic" w:hAnsi="Simplified Arabic" w:cs="Simplified Arabic"/>
          <w:sz w:val="24"/>
          <w:szCs w:val="24"/>
          <w:rtl/>
        </w:rPr>
        <w:t>.</w:t>
      </w:r>
      <w:r w:rsidR="003A3724">
        <w:rPr>
          <w:rFonts w:ascii="Simplified Arabic" w:hAnsi="Simplified Arabic" w:cs="Simplified Arabic" w:hint="cs"/>
          <w:sz w:val="24"/>
          <w:szCs w:val="24"/>
          <w:rtl/>
        </w:rPr>
        <w:t xml:space="preserve"> </w:t>
      </w:r>
      <w:r w:rsidR="003A3724" w:rsidRPr="003A3724">
        <w:rPr>
          <w:rFonts w:ascii="Simplified Arabic" w:hAnsi="Simplified Arabic" w:cs="Simplified Arabic" w:hint="cs"/>
          <w:b/>
          <w:bCs/>
          <w:sz w:val="24"/>
          <w:szCs w:val="24"/>
          <w:rtl/>
        </w:rPr>
        <w:t>بإستخدام</w:t>
      </w:r>
      <w:r w:rsidRPr="003A3724">
        <w:rPr>
          <w:rFonts w:ascii="Simplified Arabic" w:hAnsi="Simplified Arabic" w:cs="Simplified Arabic"/>
          <w:b/>
          <w:bCs/>
          <w:sz w:val="24"/>
          <w:szCs w:val="24"/>
          <w:rtl/>
        </w:rPr>
        <w:t xml:space="preserve"> </w:t>
      </w:r>
      <w:r w:rsidRPr="0065697E">
        <w:rPr>
          <w:rFonts w:ascii="Simplified Arabic" w:hAnsi="Simplified Arabic" w:cs="Simplified Arabic"/>
          <w:b/>
          <w:bCs/>
          <w:sz w:val="24"/>
          <w:szCs w:val="24"/>
          <w:rtl/>
          <w:lang w:bidi="ar-EG"/>
        </w:rPr>
        <w:t>المنهج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rPr>
        <w:t>الوصفى التحليلى</w:t>
      </w:r>
      <w:r>
        <w:rPr>
          <w:rFonts w:ascii="Simplified Arabic" w:hAnsi="Simplified Arabic" w:cs="Simplified Arabic"/>
          <w:sz w:val="24"/>
          <w:szCs w:val="24"/>
          <w:rtl/>
        </w:rPr>
        <w:t>.</w:t>
      </w:r>
    </w:p>
    <w:p w:rsidR="00C17792" w:rsidRDefault="00C17792" w:rsidP="00566FF0">
      <w:pPr>
        <w:spacing w:after="0" w:line="240" w:lineRule="auto"/>
        <w:jc w:val="both"/>
        <w:rPr>
          <w:rFonts w:ascii="Simplified Arabic" w:hAnsi="Simplified Arabic" w:cs="Simplified Arabic"/>
          <w:sz w:val="24"/>
          <w:szCs w:val="24"/>
          <w:rtl/>
          <w:lang w:bidi="ar-EG"/>
        </w:rPr>
      </w:pPr>
      <w:r w:rsidRPr="00B1209D">
        <w:rPr>
          <w:rFonts w:ascii="Simplified Arabic" w:hAnsi="Simplified Arabic" w:cs="Simplified Arabic"/>
          <w:sz w:val="24"/>
          <w:szCs w:val="24"/>
          <w:rtl/>
        </w:rPr>
        <w:t xml:space="preserve"> </w:t>
      </w:r>
      <w:r w:rsidR="008A09C2" w:rsidRPr="009F1427">
        <w:rPr>
          <w:rFonts w:ascii="Simplified Arabic" w:hAnsi="Simplified Arabic" w:cs="Simplified Arabic"/>
          <w:b/>
          <w:bCs/>
          <w:sz w:val="24"/>
          <w:szCs w:val="24"/>
          <w:rtl/>
          <w:lang w:bidi="ar-EG"/>
        </w:rPr>
        <w:t xml:space="preserve">أهم </w:t>
      </w:r>
      <w:r w:rsidR="008A09C2" w:rsidRPr="0071466E">
        <w:rPr>
          <w:rFonts w:ascii="Simplified Arabic" w:hAnsi="Simplified Arabic" w:cs="Simplified Arabic"/>
          <w:b/>
          <w:bCs/>
          <w:sz w:val="24"/>
          <w:szCs w:val="24"/>
          <w:rtl/>
          <w:lang w:bidi="ar-EG"/>
        </w:rPr>
        <w:t>النتائج</w:t>
      </w:r>
      <w:r w:rsidR="008A09C2" w:rsidRPr="0071466E">
        <w:rPr>
          <w:rFonts w:ascii="Simplified Arabic" w:hAnsi="Simplified Arabic" w:cs="Simplified Arabic" w:hint="cs"/>
          <w:b/>
          <w:bCs/>
          <w:sz w:val="24"/>
          <w:szCs w:val="24"/>
          <w:rtl/>
        </w:rPr>
        <w:t xml:space="preserve"> والتوصيات:</w:t>
      </w:r>
      <w:r w:rsidR="008A09C2" w:rsidRPr="00047457">
        <w:rPr>
          <w:rFonts w:ascii="Simplified Arabic" w:hAnsi="Simplified Arabic" w:cs="Simplified Arabic"/>
          <w:sz w:val="24"/>
          <w:szCs w:val="24"/>
          <w:rtl/>
        </w:rPr>
        <w:t xml:space="preserve"> </w:t>
      </w:r>
      <w:r w:rsidRPr="00B1209D">
        <w:rPr>
          <w:rFonts w:ascii="Simplified Arabic" w:hAnsi="Simplified Arabic" w:cs="Simplified Arabic"/>
          <w:sz w:val="24"/>
          <w:szCs w:val="24"/>
          <w:rtl/>
        </w:rPr>
        <w:t>هناك</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دور</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إیجابی</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یمكن</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أن</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تقوم</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به</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المعلومات الإحصائیة</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لتعزیز</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التعاون</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والتنسیق</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بین</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مختلف</w:t>
      </w:r>
      <w:r w:rsidRPr="00B1209D">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rPr>
        <w:t>الوحدات</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الحكومة للمشاركة</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في</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صیاغة إستراتیجیات</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التنمیة المستدامة</w:t>
      </w:r>
      <w:r w:rsidR="0028278E">
        <w:rPr>
          <w:rFonts w:ascii="Simplified Arabic" w:hAnsi="Simplified Arabic" w:cs="Simplified Arabic" w:hint="cs"/>
          <w:sz w:val="24"/>
          <w:szCs w:val="24"/>
          <w:rtl/>
        </w:rPr>
        <w:t>.</w:t>
      </w:r>
    </w:p>
    <w:p w:rsidR="008A09C2" w:rsidRDefault="008A09C2" w:rsidP="00566FF0">
      <w:pPr>
        <w:spacing w:after="0" w:line="240" w:lineRule="auto"/>
        <w:jc w:val="both"/>
        <w:rPr>
          <w:rFonts w:ascii="Simplified Arabic" w:hAnsi="Simplified Arabic" w:cs="Simplified Arabic"/>
          <w:color w:val="FF0000"/>
          <w:sz w:val="24"/>
          <w:szCs w:val="24"/>
          <w:rtl/>
          <w:lang w:bidi="ar-EG"/>
        </w:rPr>
      </w:pPr>
      <w:r w:rsidRPr="008A09C2">
        <w:rPr>
          <w:rFonts w:ascii="Simplified Arabic" w:hAnsi="Simplified Arabic" w:cs="Simplified Arabic" w:hint="cs"/>
          <w:color w:val="FF0000"/>
          <w:sz w:val="24"/>
          <w:szCs w:val="24"/>
          <w:rtl/>
          <w:lang w:bidi="ar-EG"/>
        </w:rPr>
        <w:t>(لم تجدد الدراسة الجهة التى ستقوم بتنسيق التعاون بين الوحدات الحكومية فى سبيل تحقيق الدور الإيجابى لتبادل المعلومات الإحصائية لصياغة إستراتيجية التنمية المستدامة).</w:t>
      </w:r>
    </w:p>
    <w:p w:rsidR="00BF6A27" w:rsidRPr="008A09C2" w:rsidRDefault="00BF6A27" w:rsidP="00566FF0">
      <w:pPr>
        <w:spacing w:after="0" w:line="240" w:lineRule="auto"/>
        <w:jc w:val="both"/>
        <w:rPr>
          <w:rFonts w:ascii="Simplified Arabic" w:hAnsi="Simplified Arabic" w:cs="Simplified Arabic"/>
          <w:color w:val="FF0000"/>
          <w:sz w:val="24"/>
          <w:szCs w:val="24"/>
          <w:rtl/>
          <w:lang w:bidi="ar-EG"/>
        </w:rPr>
      </w:pPr>
    </w:p>
    <w:p w:rsidR="008A09C2" w:rsidRDefault="00C17792"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sidRPr="00B1209D">
        <w:rPr>
          <w:rFonts w:ascii="Simplified Arabic" w:hAnsi="Simplified Arabic" w:cs="Simplified Arabic"/>
          <w:b/>
          <w:bCs/>
          <w:sz w:val="24"/>
          <w:szCs w:val="24"/>
          <w:rtl/>
        </w:rPr>
        <w:lastRenderedPageBreak/>
        <w:t>"</w:t>
      </w:r>
      <w:r w:rsidRPr="00B1209D">
        <w:rPr>
          <w:rFonts w:ascii="Simplified Arabic" w:hAnsi="Simplified Arabic" w:cs="Simplified Arabic"/>
          <w:b/>
          <w:bCs/>
          <w:sz w:val="24"/>
          <w:szCs w:val="24"/>
        </w:rPr>
        <w:t xml:space="preserve"> Garnåsjorde et al</w:t>
      </w:r>
      <w:r w:rsidRPr="00B1209D">
        <w:rPr>
          <w:rFonts w:ascii="Simplified Arabic" w:hAnsi="Simplified Arabic" w:cs="Simplified Arabic"/>
          <w:b/>
          <w:bCs/>
          <w:sz w:val="24"/>
          <w:szCs w:val="24"/>
          <w:rtl/>
        </w:rPr>
        <w:t>"(2012)</w:t>
      </w:r>
      <w:r w:rsidRPr="00B1209D">
        <w:rPr>
          <w:rFonts w:ascii="Simplified Arabic" w:hAnsi="Simplified Arabic" w:cs="Simplified Arabic" w:hint="cs"/>
          <w:b/>
          <w:bCs/>
          <w:sz w:val="24"/>
          <w:szCs w:val="24"/>
          <w:rtl/>
        </w:rPr>
        <w:t xml:space="preserve"> </w:t>
      </w:r>
      <w:r w:rsidRPr="00427324">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427324">
        <w:rPr>
          <w:rFonts w:ascii="Simplified Arabic" w:hAnsi="Simplified Arabic" w:cs="Simplified Arabic"/>
          <w:b/>
          <w:bCs/>
          <w:sz w:val="24"/>
          <w:szCs w:val="24"/>
          <w:rtl/>
        </w:rPr>
        <w:t xml:space="preserve"> النرويج</w:t>
      </w:r>
      <w:r>
        <w:rPr>
          <w:rFonts w:ascii="Simplified Arabic" w:hAnsi="Simplified Arabic" w:cs="Simplified Arabic"/>
          <w:b/>
          <w:bCs/>
          <w:sz w:val="24"/>
          <w:szCs w:val="24"/>
          <w:rtl/>
        </w:rPr>
        <w:t>.</w:t>
      </w:r>
      <w:r w:rsidRPr="00427324">
        <w:rPr>
          <w:rFonts w:ascii="Simplified Arabic" w:hAnsi="Simplified Arabic" w:cs="Simplified Arabic"/>
          <w:b/>
          <w:bCs/>
          <w:sz w:val="24"/>
          <w:szCs w:val="24"/>
          <w:rtl/>
        </w:rPr>
        <w:t xml:space="preserve"> "مؤشرات التنمية المستدامة</w:t>
      </w:r>
      <w:r w:rsidRPr="00427324">
        <w:rPr>
          <w:rFonts w:ascii="Simplified Arabic" w:hAnsi="Simplified Arabic" w:cs="Simplified Arabic"/>
          <w:b/>
          <w:bCs/>
          <w:sz w:val="24"/>
          <w:szCs w:val="24"/>
        </w:rPr>
        <w:t xml:space="preserve"> </w:t>
      </w:r>
      <w:r w:rsidRPr="00427324">
        <w:rPr>
          <w:rFonts w:ascii="Simplified Arabic" w:hAnsi="Simplified Arabic" w:cs="Simplified Arabic"/>
          <w:b/>
          <w:bCs/>
          <w:sz w:val="24"/>
          <w:szCs w:val="24"/>
          <w:rtl/>
        </w:rPr>
        <w:t>: من الإحصائيات إلى السياسات"</w:t>
      </w:r>
      <w:r>
        <w:rPr>
          <w:rFonts w:ascii="Simplified Arabic" w:hAnsi="Simplified Arabic" w:cs="Simplified Arabic"/>
          <w:b/>
          <w:bCs/>
          <w:sz w:val="24"/>
          <w:szCs w:val="24"/>
          <w:rtl/>
        </w:rPr>
        <w:t>.</w:t>
      </w:r>
      <w:r w:rsidR="008A09C2">
        <w:rPr>
          <w:rFonts w:ascii="Simplified Arabic" w:hAnsi="Simplified Arabic" w:cs="Simplified Arabic" w:hint="cs"/>
          <w:b/>
          <w:bCs/>
          <w:sz w:val="24"/>
          <w:szCs w:val="24"/>
          <w:rtl/>
        </w:rPr>
        <w:t>(</w:t>
      </w:r>
      <w:r w:rsidR="008A09C2" w:rsidRPr="008A09C2">
        <w:rPr>
          <w:rFonts w:asciiTheme="majorBidi" w:hAnsiTheme="majorBidi" w:cstheme="majorBidi"/>
          <w:sz w:val="24"/>
          <w:szCs w:val="24"/>
        </w:rPr>
        <w:t>Sustainable Development Indicators: From Statistics</w:t>
      </w:r>
      <w:r w:rsidR="008A09C2">
        <w:rPr>
          <w:rFonts w:asciiTheme="majorBidi" w:hAnsiTheme="majorBidi" w:cstheme="majorBidi"/>
          <w:sz w:val="24"/>
          <w:szCs w:val="24"/>
        </w:rPr>
        <w:t xml:space="preserve">  </w:t>
      </w:r>
      <w:r w:rsidR="008A09C2" w:rsidRPr="008A09C2">
        <w:rPr>
          <w:rFonts w:asciiTheme="majorBidi" w:hAnsiTheme="majorBidi" w:cstheme="majorBidi"/>
          <w:sz w:val="24"/>
          <w:szCs w:val="24"/>
        </w:rPr>
        <w:t>to Policy</w:t>
      </w:r>
      <w:r w:rsidR="008A09C2">
        <w:rPr>
          <w:rFonts w:ascii="Simplified Arabic" w:hAnsi="Simplified Arabic" w:cs="Simplified Arabic" w:hint="cs"/>
          <w:b/>
          <w:bCs/>
          <w:sz w:val="24"/>
          <w:szCs w:val="24"/>
          <w:rtl/>
          <w:lang w:bidi="ar-EG"/>
        </w:rPr>
        <w:t>)</w:t>
      </w:r>
    </w:p>
    <w:p w:rsidR="008A09C2" w:rsidRDefault="008A09C2" w:rsidP="00602B22">
      <w:pPr>
        <w:spacing w:after="0" w:line="240" w:lineRule="auto"/>
        <w:jc w:val="both"/>
        <w:rPr>
          <w:rFonts w:ascii="Simplified Arabic" w:hAnsi="Simplified Arabic" w:cs="Simplified Arabic"/>
          <w:sz w:val="24"/>
          <w:szCs w:val="24"/>
          <w:rtl/>
        </w:rPr>
      </w:pPr>
      <w:r>
        <w:rPr>
          <w:rFonts w:asciiTheme="majorBidi" w:hAnsiTheme="majorBidi" w:cstheme="majorBidi"/>
          <w:sz w:val="24"/>
          <w:szCs w:val="24"/>
        </w:rPr>
        <w:t xml:space="preserve">   </w:t>
      </w:r>
      <w:r w:rsidRPr="0065697E">
        <w:rPr>
          <w:rFonts w:ascii="Simplified Arabic" w:hAnsi="Simplified Arabic" w:cs="Simplified Arabic"/>
          <w:b/>
          <w:bCs/>
          <w:sz w:val="24"/>
          <w:szCs w:val="24"/>
          <w:rtl/>
          <w:lang w:bidi="ar-EG"/>
        </w:rPr>
        <w:t>الهدف</w:t>
      </w:r>
      <w:r>
        <w:rPr>
          <w:rFonts w:asciiTheme="majorBidi" w:hAnsiTheme="majorBidi" w:cstheme="majorBidi"/>
          <w:sz w:val="24"/>
          <w:szCs w:val="24"/>
        </w:rPr>
        <w:t xml:space="preserve"> </w:t>
      </w:r>
      <w:r w:rsidR="00C17792" w:rsidRPr="00FA018C">
        <w:rPr>
          <w:rFonts w:ascii="Simplified Arabic" w:hAnsi="Simplified Arabic" w:cs="Simplified Arabic"/>
          <w:sz w:val="24"/>
          <w:szCs w:val="24"/>
          <w:rtl/>
        </w:rPr>
        <w:t xml:space="preserve">دراسة مؤشرات التنمية المستدامة من خلال الإحصائيات </w:t>
      </w:r>
      <w:r w:rsidR="00901A8D">
        <w:rPr>
          <w:rFonts w:ascii="Simplified Arabic" w:hAnsi="Simplified Arabic" w:cs="Simplified Arabic" w:hint="cs"/>
          <w:sz w:val="24"/>
          <w:szCs w:val="24"/>
          <w:rtl/>
        </w:rPr>
        <w:t>يتم</w:t>
      </w:r>
      <w:r w:rsidR="00C17792" w:rsidRPr="00FA018C">
        <w:rPr>
          <w:rFonts w:ascii="Simplified Arabic" w:hAnsi="Simplified Arabic" w:cs="Simplified Arabic"/>
          <w:sz w:val="24"/>
          <w:szCs w:val="24"/>
          <w:rtl/>
        </w:rPr>
        <w:t xml:space="preserve"> وضع</w:t>
      </w:r>
      <w:r w:rsidR="00901A8D">
        <w:rPr>
          <w:rFonts w:ascii="Simplified Arabic" w:hAnsi="Simplified Arabic" w:cs="Simplified Arabic" w:hint="cs"/>
          <w:sz w:val="24"/>
          <w:szCs w:val="24"/>
          <w:rtl/>
        </w:rPr>
        <w:t xml:space="preserve"> وص</w:t>
      </w:r>
      <w:r w:rsidR="00602B22">
        <w:rPr>
          <w:rFonts w:ascii="Simplified Arabic" w:hAnsi="Simplified Arabic" w:cs="Simplified Arabic" w:hint="cs"/>
          <w:sz w:val="24"/>
          <w:szCs w:val="24"/>
          <w:rtl/>
          <w:lang w:bidi="ar-EG"/>
        </w:rPr>
        <w:t>ي</w:t>
      </w:r>
      <w:r w:rsidR="00901A8D">
        <w:rPr>
          <w:rFonts w:ascii="Simplified Arabic" w:hAnsi="Simplified Arabic" w:cs="Simplified Arabic" w:hint="cs"/>
          <w:sz w:val="24"/>
          <w:szCs w:val="24"/>
          <w:rtl/>
        </w:rPr>
        <w:t>اغة</w:t>
      </w:r>
      <w:r w:rsidR="00C17792" w:rsidRPr="00FA018C">
        <w:rPr>
          <w:rFonts w:ascii="Simplified Arabic" w:hAnsi="Simplified Arabic" w:cs="Simplified Arabic"/>
          <w:sz w:val="24"/>
          <w:szCs w:val="24"/>
          <w:rtl/>
        </w:rPr>
        <w:t xml:space="preserve"> السياسات</w:t>
      </w:r>
      <w:r w:rsidR="00C17792">
        <w:rPr>
          <w:rFonts w:ascii="Simplified Arabic" w:hAnsi="Simplified Arabic" w:cs="Simplified Arabic"/>
          <w:sz w:val="24"/>
          <w:szCs w:val="24"/>
          <w:rtl/>
        </w:rPr>
        <w:t>.</w:t>
      </w:r>
      <w:r>
        <w:rPr>
          <w:rFonts w:asciiTheme="majorBidi" w:hAnsiTheme="majorBidi" w:cstheme="majorBidi" w:hint="cs"/>
          <w:sz w:val="24"/>
          <w:szCs w:val="24"/>
          <w:rtl/>
          <w:lang w:bidi="ar-EG"/>
        </w:rPr>
        <w:t xml:space="preserve"> </w:t>
      </w:r>
      <w:r>
        <w:rPr>
          <w:rFonts w:ascii="Simplified Arabic" w:hAnsi="Simplified Arabic" w:cs="Simplified Arabic" w:hint="cs"/>
          <w:b/>
          <w:bCs/>
          <w:sz w:val="24"/>
          <w:szCs w:val="24"/>
          <w:rtl/>
          <w:lang w:bidi="ar-EG"/>
        </w:rPr>
        <w:t xml:space="preserve">بإستخدام </w:t>
      </w:r>
      <w:r w:rsidRPr="0065697E">
        <w:rPr>
          <w:rFonts w:ascii="Simplified Arabic" w:hAnsi="Simplified Arabic" w:cs="Simplified Arabic"/>
          <w:b/>
          <w:bCs/>
          <w:sz w:val="24"/>
          <w:szCs w:val="24"/>
          <w:rtl/>
          <w:lang w:bidi="ar-EG"/>
        </w:rPr>
        <w:t>المنهج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rPr>
        <w:t>الوصفى</w:t>
      </w:r>
      <w:r>
        <w:rPr>
          <w:rFonts w:ascii="Simplified Arabic" w:hAnsi="Simplified Arabic" w:cs="Simplified Arabic"/>
          <w:sz w:val="24"/>
          <w:szCs w:val="24"/>
          <w:rtl/>
        </w:rPr>
        <w:t>.</w:t>
      </w:r>
    </w:p>
    <w:p w:rsidR="00C17792" w:rsidRPr="00B1209D" w:rsidRDefault="008A09C2" w:rsidP="00566FF0">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ضرورة إشراك المكاتب الإحصائية الوطنية وغيرها من المؤسسات وأصحاب المصلحة</w:t>
      </w:r>
      <w:r w:rsidR="00736A70">
        <w:rPr>
          <w:rFonts w:ascii="Simplified Arabic" w:hAnsi="Simplified Arabic" w:cs="Simplified Arabic" w:hint="cs"/>
          <w:sz w:val="24"/>
          <w:szCs w:val="24"/>
          <w:rtl/>
        </w:rPr>
        <w:t>،</w:t>
      </w:r>
      <w:r w:rsidR="00D50FB9">
        <w:rPr>
          <w:rFonts w:ascii="Simplified Arabic" w:hAnsi="Simplified Arabic" w:cs="Simplified Arabic" w:hint="cs"/>
          <w:sz w:val="24"/>
          <w:szCs w:val="24"/>
          <w:rtl/>
        </w:rPr>
        <w:t xml:space="preserve"> لضمان تعزيز سياسات التنمية المستدامة.</w:t>
      </w:r>
      <w:r w:rsidR="00736A70">
        <w:rPr>
          <w:rFonts w:ascii="Simplified Arabic" w:hAnsi="Simplified Arabic" w:cs="Simplified Arabic" w:hint="cs"/>
          <w:sz w:val="24"/>
          <w:szCs w:val="24"/>
          <w:rtl/>
        </w:rPr>
        <w:t xml:space="preserve"> كما أن </w:t>
      </w:r>
      <w:r w:rsidR="00D50FB9">
        <w:rPr>
          <w:rFonts w:ascii="Simplified Arabic" w:hAnsi="Simplified Arabic" w:cs="Simplified Arabic" w:hint="cs"/>
          <w:sz w:val="24"/>
          <w:szCs w:val="24"/>
          <w:rtl/>
        </w:rPr>
        <w:t xml:space="preserve">التقييم الناجح للإستدامة يجب أن يتم بمشاركة مجتمعية </w:t>
      </w:r>
      <w:r w:rsidR="00736A70" w:rsidRPr="00736A70">
        <w:rPr>
          <w:rFonts w:ascii="Simplified Arabic" w:hAnsi="Simplified Arabic" w:cs="Simplified Arabic" w:hint="cs"/>
          <w:sz w:val="24"/>
          <w:szCs w:val="24"/>
          <w:rtl/>
        </w:rPr>
        <w:t>يتم</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التفاوض</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عليها</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في</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عملية</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سياسية</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تركز</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على</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كل</w:t>
      </w:r>
      <w:r w:rsidR="00736A70" w:rsidRPr="00736A70">
        <w:rPr>
          <w:rFonts w:ascii="Simplified Arabic" w:hAnsi="Simplified Arabic" w:cs="Simplified Arabic"/>
          <w:sz w:val="24"/>
          <w:szCs w:val="24"/>
          <w:rtl/>
        </w:rPr>
        <w:t xml:space="preserve"> </w:t>
      </w:r>
      <w:r w:rsidR="00F33D7A">
        <w:rPr>
          <w:rFonts w:ascii="Simplified Arabic" w:hAnsi="Simplified Arabic" w:cs="Simplified Arabic" w:hint="cs"/>
          <w:sz w:val="24"/>
          <w:szCs w:val="24"/>
          <w:rtl/>
        </w:rPr>
        <w:t xml:space="preserve">من </w:t>
      </w:r>
      <w:r w:rsidR="00736A70" w:rsidRPr="00736A70">
        <w:rPr>
          <w:rFonts w:ascii="Simplified Arabic" w:hAnsi="Simplified Arabic" w:cs="Simplified Arabic" w:hint="cs"/>
          <w:sz w:val="24"/>
          <w:szCs w:val="24"/>
          <w:rtl/>
        </w:rPr>
        <w:t>الأهداف</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طويلة</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المدى</w:t>
      </w:r>
      <w:r w:rsidR="00F33D7A">
        <w:rPr>
          <w:rFonts w:ascii="Simplified Arabic" w:hAnsi="Simplified Arabic" w:cs="Simplified Arabic" w:hint="cs"/>
          <w:sz w:val="24"/>
          <w:szCs w:val="24"/>
          <w:rtl/>
        </w:rPr>
        <w:t>،</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والإجراءات</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قصيرة</w:t>
      </w:r>
      <w:r w:rsidR="00736A70" w:rsidRPr="00736A70">
        <w:rPr>
          <w:rFonts w:ascii="Simplified Arabic" w:hAnsi="Simplified Arabic" w:cs="Simplified Arabic"/>
          <w:sz w:val="24"/>
          <w:szCs w:val="24"/>
          <w:rtl/>
        </w:rPr>
        <w:t xml:space="preserve"> </w:t>
      </w:r>
      <w:r w:rsidR="00736A70" w:rsidRPr="00736A70">
        <w:rPr>
          <w:rFonts w:ascii="Simplified Arabic" w:hAnsi="Simplified Arabic" w:cs="Simplified Arabic" w:hint="cs"/>
          <w:sz w:val="24"/>
          <w:szCs w:val="24"/>
          <w:rtl/>
        </w:rPr>
        <w:t>المدى</w:t>
      </w:r>
      <w:r w:rsidR="00C17792" w:rsidRPr="00B1209D">
        <w:rPr>
          <w:rFonts w:ascii="Simplified Arabic" w:hAnsi="Simplified Arabic" w:cs="Simplified Arabic"/>
          <w:sz w:val="24"/>
          <w:szCs w:val="24"/>
          <w:rtl/>
        </w:rPr>
        <w:t>.</w:t>
      </w:r>
    </w:p>
    <w:p w:rsidR="001A36AD" w:rsidRPr="00FA018C" w:rsidRDefault="001A36AD"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دراسة </w:t>
      </w:r>
      <w:r w:rsidRPr="00B1209D">
        <w:rPr>
          <w:rFonts w:ascii="Simplified Arabic" w:hAnsi="Simplified Arabic" w:cs="Simplified Arabic"/>
          <w:b/>
          <w:bCs/>
          <w:sz w:val="24"/>
          <w:szCs w:val="24"/>
          <w:rtl/>
        </w:rPr>
        <w:t xml:space="preserve">"زيان"(2017) </w:t>
      </w:r>
      <w:r w:rsidRPr="00FA018C">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الجزائر</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"دراسة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تحليلية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لمؤشرات</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التنمية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المستدامة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مقارنة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بين</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الجزائر،</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مصر</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والإمارات</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العربية</w:t>
      </w:r>
    </w:p>
    <w:p w:rsidR="00C17792" w:rsidRPr="00343546" w:rsidRDefault="00C17792" w:rsidP="00566FF0">
      <w:pPr>
        <w:autoSpaceDE w:val="0"/>
        <w:autoSpaceDN w:val="0"/>
        <w:adjustRightInd w:val="0"/>
        <w:spacing w:after="0" w:line="240" w:lineRule="auto"/>
        <w:jc w:val="both"/>
        <w:rPr>
          <w:rFonts w:ascii="TimesNewRomanPSMT" w:cs="TimesNewRomanPSMT"/>
          <w:sz w:val="25"/>
          <w:szCs w:val="25"/>
          <w:rtl/>
        </w:rPr>
      </w:pPr>
      <w:r w:rsidRPr="00514D0D">
        <w:rPr>
          <w:rFonts w:ascii="Simplified Arabic" w:hAnsi="Simplified Arabic" w:cs="Simplified Arabic"/>
          <w:b/>
          <w:bCs/>
          <w:sz w:val="24"/>
          <w:szCs w:val="24"/>
          <w:rtl/>
        </w:rPr>
        <w:t xml:space="preserve"> </w:t>
      </w:r>
      <w:r w:rsidR="00514D0D" w:rsidRPr="00514D0D">
        <w:rPr>
          <w:rFonts w:ascii="Simplified Arabic" w:hAnsi="Simplified Arabic" w:cs="Simplified Arabic" w:hint="cs"/>
          <w:b/>
          <w:bCs/>
          <w:sz w:val="24"/>
          <w:szCs w:val="24"/>
          <w:rtl/>
        </w:rPr>
        <w:t>الهدف</w:t>
      </w:r>
      <w:r w:rsidR="00514D0D">
        <w:rPr>
          <w:rFonts w:ascii="Simplified Arabic" w:hAnsi="Simplified Arabic" w:cs="Simplified Arabic" w:hint="cs"/>
          <w:sz w:val="24"/>
          <w:szCs w:val="24"/>
          <w:rtl/>
        </w:rPr>
        <w:t xml:space="preserve"> </w:t>
      </w:r>
      <w:r w:rsidR="00343546">
        <w:rPr>
          <w:rFonts w:ascii="Simplified Arabic" w:hAnsi="Simplified Arabic" w:cs="Simplified Arabic" w:hint="cs"/>
          <w:sz w:val="24"/>
          <w:szCs w:val="24"/>
          <w:rtl/>
        </w:rPr>
        <w:t xml:space="preserve">هدفت الدراسة إلى التعرف على </w:t>
      </w:r>
      <w:r w:rsidR="00343546">
        <w:rPr>
          <w:rFonts w:ascii="TimesNewRomanPSMT" w:cs="Times New Roman" w:hint="cs"/>
          <w:sz w:val="25"/>
          <w:szCs w:val="25"/>
          <w:rtl/>
        </w:rPr>
        <w:t>ما</w:t>
      </w:r>
      <w:r w:rsidR="00343546">
        <w:rPr>
          <w:rFonts w:ascii="TimesNewRomanPSMT" w:cs="TimesNewRomanPSMT"/>
          <w:sz w:val="25"/>
          <w:szCs w:val="25"/>
        </w:rPr>
        <w:t xml:space="preserve"> </w:t>
      </w:r>
      <w:r w:rsidR="00343546">
        <w:rPr>
          <w:rFonts w:ascii="TimesNewRomanPSMT" w:cs="Times New Roman" w:hint="cs"/>
          <w:sz w:val="25"/>
          <w:szCs w:val="25"/>
          <w:rtl/>
        </w:rPr>
        <w:t>توصلت</w:t>
      </w:r>
      <w:r w:rsidR="00343546">
        <w:rPr>
          <w:rFonts w:ascii="TimesNewRomanPSMT" w:cs="TimesNewRomanPSMT"/>
          <w:sz w:val="25"/>
          <w:szCs w:val="25"/>
        </w:rPr>
        <w:t xml:space="preserve"> </w:t>
      </w:r>
      <w:r w:rsidR="00343546">
        <w:rPr>
          <w:rFonts w:ascii="TimesNewRomanPSMT" w:cs="Times New Roman" w:hint="cs"/>
          <w:sz w:val="25"/>
          <w:szCs w:val="25"/>
          <w:rtl/>
        </w:rPr>
        <w:t>إليه</w:t>
      </w:r>
      <w:r w:rsidR="00343546">
        <w:rPr>
          <w:rFonts w:ascii="TimesNewRomanPSMT" w:cs="TimesNewRomanPSMT" w:hint="cs"/>
          <w:sz w:val="25"/>
          <w:szCs w:val="25"/>
          <w:rtl/>
          <w:lang w:bidi="ar-EG"/>
        </w:rPr>
        <w:t xml:space="preserve"> </w:t>
      </w:r>
      <w:r w:rsidR="00343546">
        <w:rPr>
          <w:rFonts w:ascii="TimesNewRomanPSMT" w:cs="Times New Roman" w:hint="cs"/>
          <w:sz w:val="25"/>
          <w:szCs w:val="25"/>
          <w:rtl/>
        </w:rPr>
        <w:t>لجزائر،</w:t>
      </w:r>
      <w:r w:rsidR="00343546">
        <w:rPr>
          <w:rFonts w:ascii="TimesNewRomanPSMT" w:cs="TimesNewRomanPSMT"/>
          <w:sz w:val="25"/>
          <w:szCs w:val="25"/>
        </w:rPr>
        <w:t xml:space="preserve"> </w:t>
      </w:r>
      <w:r w:rsidR="00343546">
        <w:rPr>
          <w:rFonts w:ascii="TimesNewRomanPSMT" w:cs="Times New Roman" w:hint="cs"/>
          <w:sz w:val="25"/>
          <w:szCs w:val="25"/>
          <w:rtl/>
        </w:rPr>
        <w:t>مصر</w:t>
      </w:r>
      <w:r w:rsidR="00343546">
        <w:rPr>
          <w:rFonts w:ascii="TimesNewRomanPSMT" w:cs="TimesNewRomanPSMT"/>
          <w:sz w:val="25"/>
          <w:szCs w:val="25"/>
        </w:rPr>
        <w:t xml:space="preserve"> </w:t>
      </w:r>
      <w:r w:rsidR="00343546">
        <w:rPr>
          <w:rFonts w:ascii="TimesNewRomanPSMT" w:cs="Times New Roman" w:hint="cs"/>
          <w:sz w:val="25"/>
          <w:szCs w:val="25"/>
          <w:rtl/>
        </w:rPr>
        <w:t>والإمارات</w:t>
      </w:r>
      <w:r w:rsidR="00343546">
        <w:rPr>
          <w:rFonts w:ascii="TimesNewRomanPSMT" w:cs="TimesNewRomanPSMT"/>
          <w:sz w:val="25"/>
          <w:szCs w:val="25"/>
        </w:rPr>
        <w:t xml:space="preserve"> </w:t>
      </w:r>
      <w:r w:rsidR="00343546">
        <w:rPr>
          <w:rFonts w:ascii="TimesNewRomanPSMT" w:cs="Times New Roman" w:hint="cs"/>
          <w:sz w:val="25"/>
          <w:szCs w:val="25"/>
          <w:rtl/>
        </w:rPr>
        <w:t>العربية</w:t>
      </w:r>
      <w:r w:rsidR="00343546">
        <w:rPr>
          <w:rFonts w:ascii="TimesNewRomanPSMT" w:cs="TimesNewRomanPSMT"/>
          <w:sz w:val="25"/>
          <w:szCs w:val="25"/>
        </w:rPr>
        <w:t xml:space="preserve"> </w:t>
      </w:r>
      <w:r w:rsidR="00343546">
        <w:rPr>
          <w:rFonts w:ascii="TimesNewRomanPSMT" w:cs="Times New Roman" w:hint="cs"/>
          <w:sz w:val="25"/>
          <w:szCs w:val="25"/>
          <w:rtl/>
        </w:rPr>
        <w:t>المتحدة</w:t>
      </w:r>
      <w:r w:rsidR="00343546">
        <w:rPr>
          <w:rFonts w:ascii="TimesNewRomanPSMT" w:cs="TimesNewRomanPSMT"/>
          <w:sz w:val="25"/>
          <w:szCs w:val="25"/>
        </w:rPr>
        <w:t xml:space="preserve"> </w:t>
      </w:r>
      <w:r w:rsidR="00343546">
        <w:rPr>
          <w:rFonts w:ascii="TimesNewRomanPSMT" w:cs="Times New Roman" w:hint="cs"/>
          <w:sz w:val="25"/>
          <w:szCs w:val="25"/>
          <w:rtl/>
        </w:rPr>
        <w:t>في</w:t>
      </w:r>
      <w:r w:rsidR="00343546">
        <w:rPr>
          <w:rFonts w:ascii="TimesNewRomanPSMT" w:cs="TimesNewRomanPSMT"/>
          <w:sz w:val="25"/>
          <w:szCs w:val="25"/>
        </w:rPr>
        <w:t xml:space="preserve"> </w:t>
      </w:r>
      <w:r w:rsidR="00343546">
        <w:rPr>
          <w:rFonts w:ascii="TimesNewRomanPSMT" w:cs="Times New Roman" w:hint="cs"/>
          <w:sz w:val="25"/>
          <w:szCs w:val="25"/>
          <w:rtl/>
        </w:rPr>
        <w:t>مسارها</w:t>
      </w:r>
      <w:r w:rsidR="00343546">
        <w:rPr>
          <w:rFonts w:ascii="TimesNewRomanPSMT" w:cs="TimesNewRomanPSMT" w:hint="cs"/>
          <w:sz w:val="25"/>
          <w:szCs w:val="25"/>
          <w:rtl/>
          <w:lang w:bidi="ar-EG"/>
        </w:rPr>
        <w:t xml:space="preserve"> </w:t>
      </w:r>
      <w:r w:rsidR="00343546">
        <w:rPr>
          <w:rFonts w:ascii="TimesNewRomanPSMT" w:cs="Times New Roman" w:hint="cs"/>
          <w:sz w:val="25"/>
          <w:szCs w:val="25"/>
          <w:rtl/>
        </w:rPr>
        <w:t>التنموي</w:t>
      </w:r>
      <w:r w:rsidR="00343546">
        <w:rPr>
          <w:rFonts w:ascii="TimesNewRomanPSMT" w:cs="TimesNewRomanPSMT"/>
          <w:sz w:val="25"/>
          <w:szCs w:val="25"/>
        </w:rPr>
        <w:t xml:space="preserve"> </w:t>
      </w:r>
      <w:r w:rsidR="00343546">
        <w:rPr>
          <w:rFonts w:ascii="TimesNewRomanPSMT" w:cs="Times New Roman" w:hint="cs"/>
          <w:sz w:val="25"/>
          <w:szCs w:val="25"/>
          <w:rtl/>
        </w:rPr>
        <w:t>لتحقيق</w:t>
      </w:r>
      <w:r w:rsidR="00343546">
        <w:rPr>
          <w:rFonts w:ascii="TimesNewRomanPSMT" w:cs="TimesNewRomanPSMT"/>
          <w:sz w:val="25"/>
          <w:szCs w:val="25"/>
        </w:rPr>
        <w:t xml:space="preserve"> </w:t>
      </w:r>
      <w:r w:rsidR="00343546">
        <w:rPr>
          <w:rFonts w:ascii="TimesNewRomanPSMT" w:cs="Times New Roman" w:hint="cs"/>
          <w:sz w:val="25"/>
          <w:szCs w:val="25"/>
          <w:rtl/>
        </w:rPr>
        <w:t>التنمية</w:t>
      </w:r>
      <w:r w:rsidR="00343546">
        <w:rPr>
          <w:rFonts w:ascii="TimesNewRomanPSMT" w:cs="TimesNewRomanPSMT"/>
          <w:sz w:val="25"/>
          <w:szCs w:val="25"/>
        </w:rPr>
        <w:t xml:space="preserve"> </w:t>
      </w:r>
      <w:r w:rsidR="00343546">
        <w:rPr>
          <w:rFonts w:ascii="TimesNewRomanPSMT" w:cs="Times New Roman" w:hint="cs"/>
          <w:sz w:val="25"/>
          <w:szCs w:val="25"/>
          <w:rtl/>
        </w:rPr>
        <w:t>المستدامة</w:t>
      </w:r>
      <w:r w:rsidRPr="00B1209D">
        <w:rPr>
          <w:rFonts w:ascii="Simplified Arabic" w:hAnsi="Simplified Arabic" w:cs="Simplified Arabic"/>
          <w:sz w:val="24"/>
          <w:szCs w:val="24"/>
        </w:rPr>
        <w:t xml:space="preserve"> </w:t>
      </w:r>
      <w:r w:rsidRPr="00B1209D">
        <w:rPr>
          <w:rFonts w:ascii="Simplified Arabic" w:hAnsi="Simplified Arabic" w:cs="Simplified Arabic"/>
          <w:sz w:val="24"/>
          <w:szCs w:val="24"/>
          <w:rtl/>
        </w:rPr>
        <w:t>ضمن</w:t>
      </w:r>
      <w:r w:rsidRPr="00B1209D">
        <w:rPr>
          <w:rFonts w:ascii="Simplified Arabic" w:hAnsi="Simplified Arabic" w:cs="Simplified Arabic"/>
          <w:sz w:val="24"/>
          <w:szCs w:val="24"/>
        </w:rPr>
        <w:t xml:space="preserve"> </w:t>
      </w:r>
      <w:r>
        <w:rPr>
          <w:rFonts w:ascii="Simplified Arabic" w:hAnsi="Simplified Arabic" w:cs="Simplified Arabic"/>
          <w:sz w:val="24"/>
          <w:szCs w:val="24"/>
          <w:rtl/>
        </w:rPr>
        <w:t>أهدافها</w:t>
      </w:r>
      <w:r w:rsidRPr="00B1209D">
        <w:rPr>
          <w:rFonts w:ascii="Simplified Arabic" w:hAnsi="Simplified Arabic" w:cs="Simplified Arabic"/>
          <w:sz w:val="24"/>
          <w:szCs w:val="24"/>
          <w:rtl/>
        </w:rPr>
        <w:t xml:space="preserve"> واستراتيجياتها</w:t>
      </w:r>
      <w:r w:rsidRPr="00B1209D">
        <w:rPr>
          <w:rFonts w:ascii="Simplified Arabic" w:hAnsi="Simplified Arabic" w:cs="Simplified Arabic"/>
          <w:sz w:val="24"/>
          <w:szCs w:val="24"/>
        </w:rPr>
        <w:t xml:space="preserve"> </w:t>
      </w:r>
      <w:r w:rsidR="00343546" w:rsidRPr="00B1209D">
        <w:rPr>
          <w:rFonts w:ascii="Simplified Arabic" w:hAnsi="Simplified Arabic" w:cs="Simplified Arabic"/>
          <w:sz w:val="24"/>
          <w:szCs w:val="24"/>
          <w:rtl/>
        </w:rPr>
        <w:t>من</w:t>
      </w:r>
      <w:r w:rsidR="00343546" w:rsidRPr="00B1209D">
        <w:rPr>
          <w:rFonts w:ascii="Simplified Arabic" w:hAnsi="Simplified Arabic" w:cs="Simplified Arabic"/>
          <w:sz w:val="24"/>
          <w:szCs w:val="24"/>
        </w:rPr>
        <w:t xml:space="preserve"> </w:t>
      </w:r>
      <w:r w:rsidR="00343546" w:rsidRPr="00B1209D">
        <w:rPr>
          <w:rFonts w:ascii="Simplified Arabic" w:hAnsi="Simplified Arabic" w:cs="Simplified Arabic"/>
          <w:sz w:val="24"/>
          <w:szCs w:val="24"/>
          <w:rtl/>
        </w:rPr>
        <w:t>خلال</w:t>
      </w:r>
      <w:r w:rsidR="00343546">
        <w:rPr>
          <w:rFonts w:ascii="Simplified Arabic" w:hAnsi="Simplified Arabic" w:cs="Simplified Arabic"/>
          <w:sz w:val="24"/>
          <w:szCs w:val="24"/>
        </w:rPr>
        <w:t xml:space="preserve"> </w:t>
      </w:r>
      <w:r w:rsidR="00343546">
        <w:rPr>
          <w:rFonts w:ascii="Simplified Arabic" w:hAnsi="Simplified Arabic" w:cs="Simplified Arabic" w:hint="cs"/>
          <w:sz w:val="24"/>
          <w:szCs w:val="24"/>
          <w:rtl/>
          <w:lang w:bidi="ar-EG"/>
        </w:rPr>
        <w:t>إستعراض</w:t>
      </w:r>
      <w:r w:rsidR="00343546" w:rsidRPr="00B1209D">
        <w:rPr>
          <w:rFonts w:ascii="Simplified Arabic" w:hAnsi="Simplified Arabic" w:cs="Simplified Arabic"/>
          <w:sz w:val="24"/>
          <w:szCs w:val="24"/>
        </w:rPr>
        <w:t xml:space="preserve"> </w:t>
      </w:r>
      <w:r w:rsidR="00343546">
        <w:rPr>
          <w:rFonts w:ascii="Simplified Arabic" w:hAnsi="Simplified Arabic" w:cs="Simplified Arabic"/>
          <w:sz w:val="24"/>
          <w:szCs w:val="24"/>
          <w:rtl/>
        </w:rPr>
        <w:t xml:space="preserve">بعض </w:t>
      </w:r>
      <w:r w:rsidR="00343546" w:rsidRPr="00B1209D">
        <w:rPr>
          <w:rFonts w:ascii="Simplified Arabic" w:hAnsi="Simplified Arabic" w:cs="Simplified Arabic"/>
          <w:sz w:val="24"/>
          <w:szCs w:val="24"/>
          <w:rtl/>
        </w:rPr>
        <w:t>مؤشرات</w:t>
      </w:r>
      <w:r w:rsidR="00343546">
        <w:rPr>
          <w:rFonts w:ascii="Simplified Arabic" w:hAnsi="Simplified Arabic" w:cs="Simplified Arabic" w:hint="cs"/>
          <w:sz w:val="24"/>
          <w:szCs w:val="24"/>
          <w:rtl/>
        </w:rPr>
        <w:t xml:space="preserve"> التنمية المستدامة</w:t>
      </w:r>
      <w:r w:rsidR="00343546" w:rsidRPr="00B1209D">
        <w:rPr>
          <w:rFonts w:ascii="Simplified Arabic" w:hAnsi="Simplified Arabic" w:cs="Simplified Arabic"/>
          <w:sz w:val="24"/>
          <w:szCs w:val="24"/>
        </w:rPr>
        <w:t xml:space="preserve"> </w:t>
      </w:r>
      <w:r w:rsidR="00343546" w:rsidRPr="00B1209D">
        <w:rPr>
          <w:rFonts w:ascii="Simplified Arabic" w:hAnsi="Simplified Arabic" w:cs="Simplified Arabic"/>
          <w:sz w:val="24"/>
          <w:szCs w:val="24"/>
          <w:rtl/>
        </w:rPr>
        <w:t>التي</w:t>
      </w:r>
      <w:r w:rsidR="00343546" w:rsidRPr="00B1209D">
        <w:rPr>
          <w:rFonts w:ascii="Simplified Arabic" w:hAnsi="Simplified Arabic" w:cs="Simplified Arabic"/>
          <w:sz w:val="24"/>
          <w:szCs w:val="24"/>
        </w:rPr>
        <w:t xml:space="preserve"> </w:t>
      </w:r>
      <w:r w:rsidR="00343546">
        <w:rPr>
          <w:rFonts w:ascii="Simplified Arabic" w:hAnsi="Simplified Arabic" w:cs="Simplified Arabic"/>
          <w:sz w:val="24"/>
          <w:szCs w:val="24"/>
          <w:rtl/>
        </w:rPr>
        <w:t>وضعتها</w:t>
      </w:r>
      <w:r w:rsidR="00343546">
        <w:rPr>
          <w:rFonts w:ascii="Simplified Arabic" w:hAnsi="Simplified Arabic" w:cs="Simplified Arabic" w:hint="cs"/>
          <w:sz w:val="24"/>
          <w:szCs w:val="24"/>
          <w:rtl/>
        </w:rPr>
        <w:t xml:space="preserve"> </w:t>
      </w:r>
      <w:r w:rsidR="00343546" w:rsidRPr="00B1209D">
        <w:rPr>
          <w:rFonts w:ascii="Simplified Arabic" w:hAnsi="Simplified Arabic" w:cs="Simplified Arabic"/>
          <w:sz w:val="24"/>
          <w:szCs w:val="24"/>
          <w:rtl/>
        </w:rPr>
        <w:t>الأمم المتحدة</w:t>
      </w:r>
      <w:r w:rsidR="00343546">
        <w:rPr>
          <w:rFonts w:ascii="Simplified Arabic" w:hAnsi="Simplified Arabic" w:cs="Simplified Arabic" w:hint="cs"/>
          <w:sz w:val="24"/>
          <w:szCs w:val="24"/>
          <w:rtl/>
        </w:rPr>
        <w:t xml:space="preserve"> لهذه البلدان خلال عام2016. </w:t>
      </w:r>
      <w:r w:rsidR="00343546" w:rsidRPr="00B1209D">
        <w:rPr>
          <w:rFonts w:ascii="Simplified Arabic" w:hAnsi="Simplified Arabic" w:cs="Simplified Arabic"/>
          <w:sz w:val="24"/>
          <w:szCs w:val="24"/>
          <w:rtl/>
        </w:rPr>
        <w:t xml:space="preserve"> </w:t>
      </w:r>
      <w:r w:rsidR="00343546" w:rsidRPr="00B1209D">
        <w:rPr>
          <w:rFonts w:ascii="Simplified Arabic" w:hAnsi="Simplified Arabic" w:cs="Simplified Arabic"/>
          <w:sz w:val="24"/>
          <w:szCs w:val="24"/>
          <w:rtl/>
          <w:lang w:bidi="ar-EG"/>
        </w:rPr>
        <w:t xml:space="preserve"> </w:t>
      </w:r>
      <w:r w:rsidR="00514D0D" w:rsidRPr="00514D0D">
        <w:rPr>
          <w:rFonts w:ascii="Simplified Arabic" w:hAnsi="Simplified Arabic" w:cs="Simplified Arabic" w:hint="cs"/>
          <w:b/>
          <w:bCs/>
          <w:sz w:val="24"/>
          <w:szCs w:val="24"/>
          <w:rtl/>
          <w:lang w:bidi="ar-EG"/>
        </w:rPr>
        <w:t xml:space="preserve">بإستخدام </w:t>
      </w:r>
      <w:r w:rsidRPr="00514D0D">
        <w:rPr>
          <w:rFonts w:ascii="Simplified Arabic" w:hAnsi="Simplified Arabic" w:cs="Simplified Arabic"/>
          <w:b/>
          <w:bCs/>
          <w:sz w:val="24"/>
          <w:szCs w:val="24"/>
          <w:rtl/>
          <w:lang w:bidi="ar-EG"/>
        </w:rPr>
        <w:t>المنهج</w:t>
      </w:r>
      <w:r w:rsidRPr="00514D0D">
        <w:rPr>
          <w:rFonts w:ascii="Simplified Arabic" w:hAnsi="Simplified Arabic" w:cs="Simplified Arabic" w:hint="cs"/>
          <w:sz w:val="24"/>
          <w:szCs w:val="24"/>
          <w:rtl/>
          <w:lang w:bidi="ar-EG"/>
        </w:rPr>
        <w:t>:</w:t>
      </w:r>
      <w:r w:rsidRPr="00514D0D">
        <w:rPr>
          <w:rFonts w:ascii="Simplified Arabic" w:hAnsi="Simplified Arabic" w:cs="Simplified Arabic"/>
          <w:sz w:val="24"/>
          <w:szCs w:val="24"/>
          <w:rtl/>
          <w:lang w:bidi="ar-EG"/>
        </w:rPr>
        <w:t xml:space="preserve"> </w:t>
      </w:r>
      <w:r w:rsidRPr="00514D0D">
        <w:rPr>
          <w:rFonts w:ascii="Simplified Arabic" w:hAnsi="Simplified Arabic" w:cs="Simplified Arabic"/>
          <w:sz w:val="24"/>
          <w:szCs w:val="24"/>
          <w:rtl/>
        </w:rPr>
        <w:t>الوصفى .</w:t>
      </w:r>
    </w:p>
    <w:p w:rsidR="001A36AD" w:rsidRPr="001A36AD" w:rsidRDefault="00514D0D" w:rsidP="00566FF0">
      <w:pPr>
        <w:autoSpaceDE w:val="0"/>
        <w:autoSpaceDN w:val="0"/>
        <w:adjustRightInd w:val="0"/>
        <w:spacing w:after="0" w:line="240" w:lineRule="auto"/>
        <w:jc w:val="both"/>
        <w:rPr>
          <w:rFonts w:ascii="TimesNewRomanPSMT" w:cs="TimesNewRomanPSMT"/>
          <w:sz w:val="25"/>
          <w:szCs w:val="25"/>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343546">
        <w:rPr>
          <w:rFonts w:ascii="TimesNewRomanPSMT" w:cs="Times New Roman" w:hint="cs"/>
          <w:sz w:val="25"/>
          <w:szCs w:val="25"/>
          <w:rtl/>
        </w:rPr>
        <w:t>أظهرت</w:t>
      </w:r>
      <w:r w:rsidR="00343546">
        <w:rPr>
          <w:rFonts w:ascii="TimesNewRomanPSMT" w:cs="TimesNewRomanPSMT"/>
          <w:sz w:val="25"/>
          <w:szCs w:val="25"/>
        </w:rPr>
        <w:t xml:space="preserve"> </w:t>
      </w:r>
      <w:r w:rsidR="00343546">
        <w:rPr>
          <w:rFonts w:ascii="TimesNewRomanPSMT" w:cs="Times New Roman" w:hint="cs"/>
          <w:sz w:val="25"/>
          <w:szCs w:val="25"/>
          <w:rtl/>
        </w:rPr>
        <w:t>الدراسة</w:t>
      </w:r>
      <w:r w:rsidR="00343546">
        <w:rPr>
          <w:rFonts w:ascii="TimesNewRomanPSMT" w:cs="TimesNewRomanPSMT"/>
          <w:sz w:val="25"/>
          <w:szCs w:val="25"/>
        </w:rPr>
        <w:t xml:space="preserve"> </w:t>
      </w:r>
      <w:r w:rsidR="00343546">
        <w:rPr>
          <w:rFonts w:ascii="TimesNewRomanPSMT" w:cs="Times New Roman" w:hint="cs"/>
          <w:sz w:val="25"/>
          <w:szCs w:val="25"/>
          <w:rtl/>
        </w:rPr>
        <w:t>ا</w:t>
      </w:r>
      <w:r w:rsidR="001A36AD">
        <w:rPr>
          <w:rFonts w:ascii="TimesNewRomanPSMT" w:cs="Times New Roman" w:hint="cs"/>
          <w:sz w:val="25"/>
          <w:szCs w:val="25"/>
          <w:rtl/>
        </w:rPr>
        <w:t xml:space="preserve">أن </w:t>
      </w:r>
      <w:r w:rsidR="001A36AD" w:rsidRPr="00047457">
        <w:rPr>
          <w:rFonts w:ascii="Simplified Arabic" w:hAnsi="Simplified Arabic" w:cs="Simplified Arabic"/>
          <w:sz w:val="24"/>
          <w:szCs w:val="24"/>
          <w:rtl/>
        </w:rPr>
        <w:t>هناك قفزة</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تنموية حققتها</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الإمارات</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مقارنة</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بالجزائر ومصر</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اللذان</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لا يزالان بعيدين</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عن</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الأهداف</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رغم توفر</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الإمكانات المادية والبشرية</w:t>
      </w:r>
      <w:r w:rsidR="001A36AD" w:rsidRPr="00047457">
        <w:rPr>
          <w:rFonts w:ascii="Simplified Arabic" w:hAnsi="Simplified Arabic" w:cs="Simplified Arabic"/>
          <w:sz w:val="24"/>
          <w:szCs w:val="24"/>
        </w:rPr>
        <w:t xml:space="preserve"> </w:t>
      </w:r>
      <w:r w:rsidR="001A36AD" w:rsidRPr="00047457">
        <w:rPr>
          <w:rFonts w:ascii="Simplified Arabic" w:hAnsi="Simplified Arabic" w:cs="Simplified Arabic"/>
          <w:sz w:val="24"/>
          <w:szCs w:val="24"/>
          <w:rtl/>
        </w:rPr>
        <w:t>بهما</w:t>
      </w:r>
      <w:r w:rsidR="001A36AD" w:rsidRPr="00047457">
        <w:rPr>
          <w:rFonts w:ascii="Simplified Arabic" w:hAnsi="Simplified Arabic" w:cs="Simplified Arabic"/>
          <w:sz w:val="24"/>
          <w:szCs w:val="24"/>
        </w:rPr>
        <w:t>.</w:t>
      </w:r>
    </w:p>
    <w:p w:rsidR="00A1039C" w:rsidRDefault="00C17792"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sidRPr="00B1209D">
        <w:rPr>
          <w:rFonts w:ascii="Simplified Arabic" w:hAnsi="Simplified Arabic" w:cs="Simplified Arabic"/>
          <w:b/>
          <w:bCs/>
          <w:sz w:val="24"/>
          <w:szCs w:val="24"/>
          <w:rtl/>
        </w:rPr>
        <w:t>"مراون"(2016)</w:t>
      </w:r>
      <w:r w:rsidRPr="00B1209D">
        <w:rPr>
          <w:rFonts w:ascii="Simplified Arabic" w:hAnsi="Simplified Arabic" w:cs="Simplified Arabic" w:hint="cs"/>
          <w:b/>
          <w:bCs/>
          <w:sz w:val="24"/>
          <w:szCs w:val="24"/>
          <w:rtl/>
        </w:rPr>
        <w:t xml:space="preserve"> </w:t>
      </w:r>
      <w:r w:rsidRPr="00FA018C">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فلسطين</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"التحديات</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التي</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تواجه</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الأجهزة الاحصائية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في</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ظل</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ثورة</w:t>
      </w:r>
      <w:r w:rsidRPr="00FA018C">
        <w:rPr>
          <w:rFonts w:ascii="Simplified Arabic" w:hAnsi="Simplified Arabic" w:cs="Simplified Arabic"/>
          <w:b/>
          <w:bCs/>
          <w:sz w:val="24"/>
          <w:szCs w:val="24"/>
        </w:rPr>
        <w:t xml:space="preserve"> </w:t>
      </w:r>
      <w:r w:rsidR="00A1039C">
        <w:rPr>
          <w:rFonts w:ascii="Simplified Arabic" w:hAnsi="Simplified Arabic" w:cs="Simplified Arabic"/>
          <w:b/>
          <w:bCs/>
          <w:sz w:val="24"/>
          <w:szCs w:val="24"/>
          <w:rtl/>
        </w:rPr>
        <w:t>البيانات الكبيرة</w:t>
      </w:r>
    </w:p>
    <w:p w:rsidR="00E31CF4" w:rsidRPr="00E31CF4" w:rsidRDefault="00A1039C" w:rsidP="00566FF0">
      <w:pPr>
        <w:autoSpaceDE w:val="0"/>
        <w:autoSpaceDN w:val="0"/>
        <w:adjustRightInd w:val="0"/>
        <w:spacing w:after="0" w:line="240" w:lineRule="auto"/>
        <w:jc w:val="both"/>
        <w:rPr>
          <w:rFonts w:ascii="Simplified Arabic" w:hAnsi="Simplified Arabic" w:cs="Simplified Arabic"/>
          <w:sz w:val="24"/>
          <w:szCs w:val="24"/>
          <w:rtl/>
        </w:rPr>
      </w:pPr>
      <w:r w:rsidRPr="00514D0D">
        <w:rPr>
          <w:rFonts w:ascii="Simplified Arabic" w:hAnsi="Simplified Arabic" w:cs="Simplified Arabic" w:hint="cs"/>
          <w:b/>
          <w:bCs/>
          <w:sz w:val="24"/>
          <w:szCs w:val="24"/>
          <w:rtl/>
        </w:rPr>
        <w:t>الهدف</w:t>
      </w:r>
      <w:r>
        <w:rPr>
          <w:rFonts w:ascii="Simplified Arabic" w:hAnsi="Simplified Arabic" w:cs="Simplified Arabic" w:hint="cs"/>
          <w:sz w:val="24"/>
          <w:szCs w:val="24"/>
          <w:rtl/>
        </w:rPr>
        <w:t xml:space="preserve"> هدفت </w:t>
      </w:r>
      <w:r w:rsidR="00C17792" w:rsidRPr="00A1039C">
        <w:rPr>
          <w:rFonts w:ascii="Simplified Arabic" w:hAnsi="Simplified Arabic" w:cs="Simplified Arabic"/>
          <w:b/>
          <w:bCs/>
          <w:sz w:val="24"/>
          <w:szCs w:val="24"/>
          <w:rtl/>
        </w:rPr>
        <w:t>دراسة</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حالة</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فلسطين</w:t>
      </w:r>
      <w:r>
        <w:rPr>
          <w:rFonts w:ascii="Simplified Arabic" w:hAnsi="Simplified Arabic" w:cs="Simplified Arabic" w:hint="cs"/>
          <w:b/>
          <w:bCs/>
          <w:sz w:val="24"/>
          <w:szCs w:val="24"/>
          <w:rtl/>
        </w:rPr>
        <w:t xml:space="preserve"> إلى</w:t>
      </w:r>
      <w:r>
        <w:rPr>
          <w:rFonts w:ascii="Simplified Arabic" w:hAnsi="Simplified Arabic" w:cs="Simplified Arabic" w:hint="cs"/>
          <w:b/>
          <w:bCs/>
          <w:sz w:val="24"/>
          <w:szCs w:val="24"/>
          <w:rtl/>
          <w:lang w:bidi="ar-EG"/>
        </w:rPr>
        <w:t xml:space="preserve"> </w:t>
      </w:r>
      <w:r w:rsidR="00C17792" w:rsidRPr="00A1039C">
        <w:rPr>
          <w:rFonts w:ascii="Simplified Arabic" w:hAnsi="Simplified Arabic" w:cs="Simplified Arabic"/>
          <w:b/>
          <w:bCs/>
          <w:sz w:val="24"/>
          <w:szCs w:val="24"/>
          <w:rtl/>
        </w:rPr>
        <w:t>"التعرف على التحديات</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التي تواجه</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الأجهزة الاحصائية</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في ظل</w:t>
      </w:r>
      <w:r w:rsidR="00C17792" w:rsidRPr="00A1039C">
        <w:rPr>
          <w:rFonts w:ascii="Simplified Arabic" w:hAnsi="Simplified Arabic" w:cs="Simplified Arabic"/>
          <w:b/>
          <w:bCs/>
          <w:sz w:val="24"/>
          <w:szCs w:val="24"/>
        </w:rPr>
        <w:t xml:space="preserve"> </w:t>
      </w:r>
      <w:r w:rsidR="00C17792" w:rsidRPr="00A1039C">
        <w:rPr>
          <w:rFonts w:ascii="Simplified Arabic" w:hAnsi="Simplified Arabic" w:cs="Simplified Arabic"/>
          <w:b/>
          <w:bCs/>
          <w:sz w:val="24"/>
          <w:szCs w:val="24"/>
          <w:rtl/>
        </w:rPr>
        <w:t>ثورة</w:t>
      </w:r>
      <w:r w:rsidR="00C17792" w:rsidRPr="00A1039C">
        <w:rPr>
          <w:rFonts w:ascii="Simplified Arabic" w:hAnsi="Simplified Arabic" w:cs="Simplified Arabic"/>
          <w:b/>
          <w:bCs/>
          <w:sz w:val="24"/>
          <w:szCs w:val="24"/>
        </w:rPr>
        <w:t xml:space="preserve"> </w:t>
      </w:r>
      <w:r w:rsidR="00E31CF4">
        <w:rPr>
          <w:rFonts w:ascii="Simplified Arabic" w:hAnsi="Simplified Arabic" w:cs="Simplified Arabic"/>
          <w:b/>
          <w:bCs/>
          <w:sz w:val="24"/>
          <w:szCs w:val="24"/>
          <w:rtl/>
        </w:rPr>
        <w:t>البيانات الكبير</w:t>
      </w:r>
      <w:r w:rsidR="00E31CF4">
        <w:rPr>
          <w:rFonts w:ascii="Simplified Arabic" w:hAnsi="Simplified Arabic" w:cs="Simplified Arabic" w:hint="cs"/>
          <w:b/>
          <w:bCs/>
          <w:sz w:val="24"/>
          <w:szCs w:val="24"/>
          <w:rtl/>
          <w:lang w:bidi="ar-EG"/>
        </w:rPr>
        <w:t xml:space="preserve">ة، </w:t>
      </w:r>
      <w:r w:rsidR="00E31CF4" w:rsidRPr="00E31CF4">
        <w:rPr>
          <w:rFonts w:ascii="Simplified Arabic" w:hAnsi="Simplified Arabic" w:cs="Simplified Arabic"/>
          <w:sz w:val="24"/>
          <w:szCs w:val="24"/>
          <w:rtl/>
          <w:lang w:bidi="ar-EG"/>
        </w:rPr>
        <w:t xml:space="preserve">والتى يمكن </w:t>
      </w:r>
      <w:r w:rsidR="00E31CF4" w:rsidRPr="00E31CF4">
        <w:rPr>
          <w:rFonts w:ascii="Simplified Arabic" w:hAnsi="Simplified Arabic" w:cs="Simplified Arabic"/>
          <w:sz w:val="24"/>
          <w:szCs w:val="24"/>
          <w:rtl/>
        </w:rPr>
        <w:t>الاستفادة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منها</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لما</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تتمتع</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به</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من</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سرعة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إنتاج</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عالية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لحظية</w:t>
      </w:r>
      <w:r w:rsidR="00E31CF4">
        <w:rPr>
          <w:rFonts w:ascii="Simplified Arabic" w:hAnsi="Simplified Arabic" w:cs="Simplified Arabic"/>
          <w:sz w:val="24"/>
          <w:szCs w:val="24"/>
        </w:rPr>
        <w:t>(</w:t>
      </w:r>
      <w:r w:rsidR="00E31CF4">
        <w:rPr>
          <w:rFonts w:ascii="Simplified Arabic" w:hAnsi="Simplified Arabic" w:cs="Simplified Arabic" w:hint="cs"/>
          <w:sz w:val="24"/>
          <w:szCs w:val="24"/>
          <w:rtl/>
        </w:rPr>
        <w:t xml:space="preserve">، ومتنوعة، ومتوافرة </w:t>
      </w:r>
      <w:r w:rsidR="00E31CF4" w:rsidRPr="00E31CF4">
        <w:rPr>
          <w:rFonts w:ascii="Simplified Arabic" w:hAnsi="Simplified Arabic" w:cs="Simplified Arabic"/>
          <w:sz w:val="24"/>
          <w:szCs w:val="24"/>
          <w:rtl/>
        </w:rPr>
        <w:t>بحجم</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كبير</w:t>
      </w:r>
      <w:r w:rsidR="00E31CF4">
        <w:rPr>
          <w:rFonts w:ascii="Simplified Arabic" w:hAnsi="Simplified Arabic" w:cs="Simplified Arabic" w:hint="cs"/>
          <w:sz w:val="24"/>
          <w:szCs w:val="24"/>
          <w:rtl/>
        </w:rPr>
        <w:t>،</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ويمكن</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استثمارها</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فى إنتاج  إحصاءات</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رسمية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وغير</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رسمية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فعالة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تصف</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الواقع</w:t>
      </w:r>
      <w:r w:rsidR="00E31CF4">
        <w:rPr>
          <w:rFonts w:ascii="Simplified Arabic" w:hAnsi="Simplified Arabic" w:cs="Simplified Arabic" w:hint="cs"/>
          <w:sz w:val="24"/>
          <w:szCs w:val="24"/>
          <w:rtl/>
        </w:rPr>
        <w:t>،</w:t>
      </w:r>
      <w:r w:rsidR="00E31CF4">
        <w:rPr>
          <w:rFonts w:ascii="Simplified Arabic" w:hAnsi="Simplified Arabic" w:cs="Simplified Arabic" w:hint="cs"/>
          <w:sz w:val="24"/>
          <w:szCs w:val="24"/>
          <w:rtl/>
          <w:lang w:bidi="ar-EG"/>
        </w:rPr>
        <w:t xml:space="preserve"> و</w:t>
      </w:r>
      <w:r w:rsidR="00E31CF4" w:rsidRPr="00E31CF4">
        <w:rPr>
          <w:rFonts w:ascii="Simplified Arabic" w:hAnsi="Simplified Arabic" w:cs="Simplified Arabic"/>
          <w:sz w:val="24"/>
          <w:szCs w:val="24"/>
          <w:rtl/>
        </w:rPr>
        <w:t>احصائيات</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جديدة</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لم</w:t>
      </w:r>
      <w:r w:rsidR="00E31CF4" w:rsidRPr="00E31CF4">
        <w:rPr>
          <w:rFonts w:ascii="Simplified Arabic" w:hAnsi="Simplified Arabic" w:cs="Simplified Arabic"/>
          <w:sz w:val="24"/>
          <w:szCs w:val="24"/>
          <w:rtl/>
          <w:lang w:bidi="ar-EG"/>
        </w:rPr>
        <w:t xml:space="preserve"> </w:t>
      </w:r>
      <w:r w:rsidR="00E31CF4" w:rsidRPr="00E31CF4">
        <w:rPr>
          <w:rFonts w:ascii="Simplified Arabic" w:hAnsi="Simplified Arabic" w:cs="Simplified Arabic"/>
          <w:sz w:val="24"/>
          <w:szCs w:val="24"/>
          <w:rtl/>
        </w:rPr>
        <w:t>يكن</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بالإمكان</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الحصول</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عليها</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بالمصادر</w:t>
      </w:r>
      <w:r w:rsidR="00E31CF4" w:rsidRPr="00E31CF4">
        <w:rPr>
          <w:rFonts w:ascii="Simplified Arabic" w:hAnsi="Simplified Arabic" w:cs="Simplified Arabic"/>
          <w:sz w:val="24"/>
          <w:szCs w:val="24"/>
        </w:rPr>
        <w:t xml:space="preserve"> </w:t>
      </w:r>
      <w:r w:rsidR="00E31CF4" w:rsidRPr="00E31CF4">
        <w:rPr>
          <w:rFonts w:ascii="Simplified Arabic" w:hAnsi="Simplified Arabic" w:cs="Simplified Arabic"/>
          <w:sz w:val="24"/>
          <w:szCs w:val="24"/>
          <w:rtl/>
        </w:rPr>
        <w:t>التقليدية</w:t>
      </w:r>
      <w:r w:rsidR="00E31CF4">
        <w:rPr>
          <w:rFonts w:ascii="Times New Roman" w:hAnsi="Times New Roman" w:cs="Times New Roman"/>
          <w:sz w:val="28"/>
          <w:szCs w:val="28"/>
        </w:rPr>
        <w:t>.</w:t>
      </w:r>
    </w:p>
    <w:p w:rsidR="001A36AD" w:rsidRPr="00B1209D" w:rsidRDefault="00343546" w:rsidP="00566FF0">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يوجد</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في</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فلسطين مؤسسات</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عديدة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لديها بيانات</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كبيرة،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مما</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يعطي فرصة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واعدة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للإستفادة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من</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هذه</w:t>
      </w:r>
      <w:r w:rsidR="00C17792" w:rsidRPr="00B1209D">
        <w:rPr>
          <w:rFonts w:ascii="Simplified Arabic" w:hAnsi="Simplified Arabic" w:cs="Simplified Arabic"/>
          <w:sz w:val="24"/>
          <w:szCs w:val="24"/>
          <w:rtl/>
          <w:lang w:bidi="ar-EG"/>
        </w:rPr>
        <w:t xml:space="preserve"> </w:t>
      </w:r>
      <w:r w:rsidR="00C17792" w:rsidRPr="00B1209D">
        <w:rPr>
          <w:rFonts w:ascii="Simplified Arabic" w:hAnsi="Simplified Arabic" w:cs="Simplified Arabic"/>
          <w:sz w:val="24"/>
          <w:szCs w:val="24"/>
          <w:rtl/>
        </w:rPr>
        <w:t>البيانات</w:t>
      </w:r>
      <w:r w:rsidR="006C37F9">
        <w:rPr>
          <w:rFonts w:ascii="Simplified Arabic" w:hAnsi="Simplified Arabic" w:cs="Simplified Arabic" w:hint="cs"/>
          <w:sz w:val="24"/>
          <w:szCs w:val="24"/>
          <w:rtl/>
        </w:rPr>
        <w:t xml:space="preserve"> فى حال التنسيق بينهم</w:t>
      </w:r>
      <w:r w:rsidR="00C17792" w:rsidRPr="00B1209D">
        <w:rPr>
          <w:rFonts w:ascii="Simplified Arabic" w:hAnsi="Simplified Arabic" w:cs="Simplified Arabic"/>
          <w:sz w:val="24"/>
          <w:szCs w:val="24"/>
          <w:rtl/>
        </w:rPr>
        <w:t>.</w:t>
      </w:r>
    </w:p>
    <w:p w:rsidR="00C17792" w:rsidRDefault="00C17792" w:rsidP="00566FF0">
      <w:pPr>
        <w:pStyle w:val="ListParagraph"/>
        <w:numPr>
          <w:ilvl w:val="0"/>
          <w:numId w:val="20"/>
        </w:numPr>
        <w:tabs>
          <w:tab w:val="left" w:pos="424"/>
        </w:tabs>
        <w:spacing w:after="0" w:line="240" w:lineRule="auto"/>
        <w:ind w:left="283" w:hanging="283"/>
        <w:jc w:val="both"/>
        <w:rPr>
          <w:rFonts w:ascii="Simplified Arabic" w:hAnsi="Simplified Arabic" w:cs="Simplified Arabic"/>
          <w:b/>
          <w:bCs/>
          <w:sz w:val="24"/>
          <w:szCs w:val="24"/>
        </w:rPr>
      </w:pPr>
      <w:r w:rsidRPr="00B1209D">
        <w:rPr>
          <w:rFonts w:ascii="Simplified Arabic" w:hAnsi="Simplified Arabic" w:cs="Simplified Arabic"/>
          <w:b/>
          <w:bCs/>
          <w:sz w:val="24"/>
          <w:szCs w:val="24"/>
          <w:rtl/>
        </w:rPr>
        <w:t>" النمر"(2017)</w:t>
      </w:r>
      <w:r w:rsidRPr="00B1209D">
        <w:rPr>
          <w:rFonts w:ascii="Simplified Arabic" w:hAnsi="Simplified Arabic" w:cs="Simplified Arabic" w:hint="cs"/>
          <w:b/>
          <w:bCs/>
          <w:sz w:val="24"/>
          <w:szCs w:val="24"/>
          <w:rtl/>
        </w:rPr>
        <w:t xml:space="preserve"> </w:t>
      </w:r>
      <w:r w:rsidRPr="00B1209D">
        <w:rPr>
          <w:rFonts w:ascii="Simplified Arabic" w:hAnsi="Simplified Arabic" w:cs="Simplified Arabic"/>
          <w:b/>
          <w:bCs/>
          <w:sz w:val="24"/>
          <w:szCs w:val="24"/>
          <w:rtl/>
        </w:rPr>
        <w:t>رسالة ماجستير</w:t>
      </w:r>
      <w:r w:rsidRPr="00B1209D">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مصر</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"إستخدام</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الحوسبة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السحابية لتعظيم</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قدرات</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تكنولوجيا المعلومات</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فى</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الجهاز</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المركزى للتعبئة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العامة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والإحصاء"</w:t>
      </w:r>
      <w:r>
        <w:rPr>
          <w:rFonts w:ascii="Simplified Arabic" w:hAnsi="Simplified Arabic" w:cs="Simplified Arabic"/>
          <w:b/>
          <w:bCs/>
          <w:sz w:val="24"/>
          <w:szCs w:val="24"/>
          <w:rtl/>
        </w:rPr>
        <w:t>.</w:t>
      </w:r>
      <w:r w:rsidRPr="00FA018C">
        <w:rPr>
          <w:rFonts w:ascii="Simplified Arabic" w:hAnsi="Simplified Arabic" w:cs="Simplified Arabic"/>
          <w:b/>
          <w:bCs/>
          <w:sz w:val="24"/>
          <w:szCs w:val="24"/>
        </w:rPr>
        <w:t xml:space="preserve"> </w:t>
      </w:r>
    </w:p>
    <w:p w:rsidR="00C17792" w:rsidRDefault="001A36AD" w:rsidP="00566FF0">
      <w:pPr>
        <w:spacing w:after="0" w:line="240" w:lineRule="auto"/>
        <w:jc w:val="both"/>
        <w:rPr>
          <w:rFonts w:ascii="Simplified Arabic" w:hAnsi="Simplified Arabic" w:cs="Simplified Arabic"/>
          <w:sz w:val="24"/>
          <w:szCs w:val="24"/>
          <w:rtl/>
        </w:rPr>
      </w:pPr>
      <w:r>
        <w:rPr>
          <w:rFonts w:ascii="Simplified Arabic" w:hAnsi="Simplified Arabic" w:cs="Simplified Arabic" w:hint="cs"/>
          <w:b/>
          <w:bCs/>
          <w:sz w:val="24"/>
          <w:szCs w:val="24"/>
          <w:rtl/>
        </w:rPr>
        <w:t xml:space="preserve">الهدف </w:t>
      </w:r>
      <w:r w:rsidR="00C17792" w:rsidRPr="00FB0749">
        <w:rPr>
          <w:rFonts w:ascii="Simplified Arabic" w:hAnsi="Simplified Arabic" w:cs="Simplified Arabic"/>
          <w:b/>
          <w:bCs/>
          <w:sz w:val="24"/>
          <w:szCs w:val="24"/>
          <w:rtl/>
        </w:rPr>
        <w:t>رصد</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وتقييم</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واقع</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الحالة التكنولوجية</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بالجهاز</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المركزى للتعبئة</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العامة</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والإحصاء والعوامل</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التى</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ستؤثر</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عليها والتي</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b/>
          <w:bCs/>
          <w:sz w:val="24"/>
          <w:szCs w:val="24"/>
          <w:rtl/>
        </w:rPr>
        <w:t>ستتأ</w:t>
      </w:r>
      <w:r w:rsidR="00B86355">
        <w:rPr>
          <w:rFonts w:ascii="Simplified Arabic" w:hAnsi="Simplified Arabic" w:cs="Simplified Arabic" w:hint="cs"/>
          <w:b/>
          <w:bCs/>
          <w:sz w:val="24"/>
          <w:szCs w:val="24"/>
          <w:rtl/>
        </w:rPr>
        <w:t>ث</w:t>
      </w:r>
      <w:r w:rsidR="00C17792" w:rsidRPr="00FB0749">
        <w:rPr>
          <w:rFonts w:ascii="Simplified Arabic" w:hAnsi="Simplified Arabic" w:cs="Simplified Arabic"/>
          <w:b/>
          <w:bCs/>
          <w:sz w:val="24"/>
          <w:szCs w:val="24"/>
          <w:rtl/>
        </w:rPr>
        <w:t>ر</w:t>
      </w:r>
      <w:r w:rsidR="00C17792" w:rsidRPr="00FB0749">
        <w:rPr>
          <w:rFonts w:ascii="Simplified Arabic" w:hAnsi="Simplified Arabic" w:cs="Simplified Arabic"/>
          <w:b/>
          <w:bCs/>
          <w:sz w:val="24"/>
          <w:szCs w:val="24"/>
        </w:rPr>
        <w:t xml:space="preserve"> </w:t>
      </w:r>
      <w:r w:rsidR="00C17792" w:rsidRPr="00FB0749">
        <w:rPr>
          <w:rFonts w:ascii="Simplified Arabic" w:hAnsi="Simplified Arabic" w:cs="Simplified Arabic"/>
          <w:sz w:val="24"/>
          <w:szCs w:val="24"/>
          <w:rtl/>
        </w:rPr>
        <w:t>نتيجة</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تطبيق</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نظم</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الحوسبة</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السحابية</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بالجهاز المركزى</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للتعبئة</w:t>
      </w:r>
      <w:r w:rsidR="00C17792" w:rsidRPr="00FB0749">
        <w:rPr>
          <w:rFonts w:ascii="Simplified Arabic" w:hAnsi="Simplified Arabic" w:cs="Simplified Arabic"/>
          <w:sz w:val="24"/>
          <w:szCs w:val="24"/>
        </w:rPr>
        <w:t xml:space="preserve"> </w:t>
      </w:r>
      <w:r w:rsidR="00C17792" w:rsidRPr="00FB0749">
        <w:rPr>
          <w:rFonts w:ascii="Simplified Arabic" w:hAnsi="Simplified Arabic" w:cs="Simplified Arabic"/>
          <w:sz w:val="24"/>
          <w:szCs w:val="24"/>
          <w:rtl/>
        </w:rPr>
        <w:t>العامة والإحصاء</w:t>
      </w:r>
      <w:r w:rsidR="00C17792">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hint="cs"/>
          <w:b/>
          <w:bCs/>
          <w:sz w:val="24"/>
          <w:szCs w:val="24"/>
          <w:rtl/>
          <w:lang w:bidi="ar-EG"/>
        </w:rPr>
        <w:t xml:space="preserve">بإستخدام </w:t>
      </w:r>
      <w:r w:rsidR="00C17792" w:rsidRPr="0065697E">
        <w:rPr>
          <w:rFonts w:ascii="Simplified Arabic" w:hAnsi="Simplified Arabic" w:cs="Simplified Arabic"/>
          <w:b/>
          <w:bCs/>
          <w:sz w:val="24"/>
          <w:szCs w:val="24"/>
          <w:rtl/>
          <w:lang w:bidi="ar-EG"/>
        </w:rPr>
        <w:t>المنهج</w:t>
      </w:r>
      <w:r w:rsidR="00C17792">
        <w:rPr>
          <w:rFonts w:ascii="Simplified Arabic" w:hAnsi="Simplified Arabic" w:cs="Simplified Arabic" w:hint="cs"/>
          <w:b/>
          <w:bCs/>
          <w:sz w:val="24"/>
          <w:szCs w:val="24"/>
          <w:rtl/>
          <w:lang w:bidi="ar-EG"/>
        </w:rPr>
        <w:t>:</w:t>
      </w:r>
      <w:r w:rsidR="00C17792" w:rsidRPr="00047457">
        <w:rPr>
          <w:rFonts w:ascii="Simplified Arabic" w:hAnsi="Simplified Arabic" w:cs="Simplified Arabic"/>
          <w:sz w:val="24"/>
          <w:szCs w:val="24"/>
          <w:rtl/>
          <w:lang w:bidi="ar-EG"/>
        </w:rPr>
        <w:t xml:space="preserve"> </w:t>
      </w:r>
      <w:r w:rsidR="00C17792" w:rsidRPr="00B1209D">
        <w:rPr>
          <w:rFonts w:ascii="Simplified Arabic" w:hAnsi="Simplified Arabic" w:cs="Simplified Arabic"/>
          <w:sz w:val="24"/>
          <w:szCs w:val="24"/>
          <w:rtl/>
        </w:rPr>
        <w:t>الوصفى التحليلى</w:t>
      </w:r>
      <w:r w:rsidR="00C17792">
        <w:rPr>
          <w:rFonts w:ascii="Simplified Arabic" w:hAnsi="Simplified Arabic" w:cs="Simplified Arabic"/>
          <w:sz w:val="24"/>
          <w:szCs w:val="24"/>
          <w:rtl/>
        </w:rPr>
        <w:t>.</w:t>
      </w:r>
      <w:r w:rsidR="00C17792" w:rsidRPr="00B1209D">
        <w:rPr>
          <w:rFonts w:ascii="Simplified Arabic" w:hAnsi="Simplified Arabic" w:cs="Simplified Arabic"/>
          <w:sz w:val="24"/>
          <w:szCs w:val="24"/>
        </w:rPr>
        <w:t xml:space="preserve"> </w:t>
      </w:r>
    </w:p>
    <w:p w:rsidR="00C17792" w:rsidRPr="00B1209D" w:rsidRDefault="00B86355" w:rsidP="00566FF0">
      <w:pPr>
        <w:spacing w:after="0" w:line="240" w:lineRule="auto"/>
        <w:jc w:val="both"/>
        <w:rPr>
          <w:rFonts w:ascii="Simplified Arabic" w:hAnsi="Simplified Arabic" w:cs="Simplified Arabic"/>
          <w:sz w:val="24"/>
          <w:szCs w:val="24"/>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ضرورة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فهم</w:t>
      </w:r>
      <w:r w:rsidR="00C17792" w:rsidRPr="00B1209D">
        <w:rPr>
          <w:rFonts w:ascii="Simplified Arabic" w:hAnsi="Simplified Arabic" w:cs="Simplified Arabic"/>
          <w:sz w:val="24"/>
          <w:szCs w:val="24"/>
          <w:rtl/>
          <w:lang w:bidi="ar-EG"/>
        </w:rPr>
        <w:t xml:space="preserve"> </w:t>
      </w:r>
      <w:r w:rsidR="00C17792" w:rsidRPr="00B1209D">
        <w:rPr>
          <w:rFonts w:ascii="Simplified Arabic" w:hAnsi="Simplified Arabic" w:cs="Simplified Arabic"/>
          <w:sz w:val="24"/>
          <w:szCs w:val="24"/>
          <w:rtl/>
        </w:rPr>
        <w:t>الإدارة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العليا</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فى</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الجهاز</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للخدمات السحابية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بشكل</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أفضل وربما</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الآليات</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الكامنة</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إلى حد</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ما</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والحصول</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على توقعات</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واقعية</w:t>
      </w:r>
      <w:r w:rsidR="00C17792" w:rsidRPr="00B1209D">
        <w:rPr>
          <w:rFonts w:ascii="Simplified Arabic" w:hAnsi="Simplified Arabic" w:cs="Simplified Arabic"/>
          <w:sz w:val="24"/>
          <w:szCs w:val="24"/>
          <w:rtl/>
          <w:lang w:bidi="ar-EG"/>
        </w:rPr>
        <w:t xml:space="preserve"> </w:t>
      </w:r>
      <w:r w:rsidR="00C17792" w:rsidRPr="00B1209D">
        <w:rPr>
          <w:rFonts w:ascii="Simplified Arabic" w:hAnsi="Simplified Arabic" w:cs="Simplified Arabic"/>
          <w:sz w:val="24"/>
          <w:szCs w:val="24"/>
          <w:rtl/>
        </w:rPr>
        <w:t>من الخدمات</w:t>
      </w:r>
      <w:r w:rsidR="00C17792" w:rsidRPr="00B1209D">
        <w:rPr>
          <w:rFonts w:ascii="Simplified Arabic" w:hAnsi="Simplified Arabic" w:cs="Simplified Arabic"/>
          <w:sz w:val="24"/>
          <w:szCs w:val="24"/>
        </w:rPr>
        <w:t xml:space="preserve"> </w:t>
      </w:r>
      <w:r w:rsidR="00C17792" w:rsidRPr="00B1209D">
        <w:rPr>
          <w:rFonts w:ascii="Simplified Arabic" w:hAnsi="Simplified Arabic" w:cs="Simplified Arabic"/>
          <w:sz w:val="24"/>
          <w:szCs w:val="24"/>
          <w:rtl/>
        </w:rPr>
        <w:t>السحابية المختلفة</w:t>
      </w:r>
      <w:r w:rsidR="001A36AD">
        <w:rPr>
          <w:rFonts w:ascii="Simplified Arabic" w:hAnsi="Simplified Arabic" w:cs="Simplified Arabic" w:hint="cs"/>
          <w:sz w:val="24"/>
          <w:szCs w:val="24"/>
          <w:rtl/>
        </w:rPr>
        <w:t>.</w:t>
      </w:r>
    </w:p>
    <w:p w:rsidR="00C17792" w:rsidRPr="00FA018C" w:rsidRDefault="00C17792" w:rsidP="00B26ED6">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sidRPr="00B1209D">
        <w:rPr>
          <w:rFonts w:ascii="Simplified Arabic" w:hAnsi="Simplified Arabic" w:cs="Simplified Arabic"/>
          <w:b/>
          <w:bCs/>
          <w:sz w:val="24"/>
          <w:szCs w:val="24"/>
          <w:rtl/>
        </w:rPr>
        <w:t>"</w:t>
      </w:r>
      <w:r w:rsidR="00B26ED6">
        <w:rPr>
          <w:rFonts w:ascii="Simplified Arabic" w:hAnsi="Simplified Arabic" w:cs="Simplified Arabic" w:hint="cs"/>
          <w:b/>
          <w:bCs/>
          <w:sz w:val="24"/>
          <w:szCs w:val="24"/>
          <w:rtl/>
        </w:rPr>
        <w:t>خشبة</w:t>
      </w:r>
      <w:r w:rsidRPr="00B1209D">
        <w:rPr>
          <w:rFonts w:ascii="Simplified Arabic" w:hAnsi="Simplified Arabic" w:cs="Simplified Arabic"/>
          <w:b/>
          <w:bCs/>
          <w:sz w:val="24"/>
          <w:szCs w:val="24"/>
          <w:rtl/>
        </w:rPr>
        <w:t xml:space="preserve"> وآخرون"(2017)</w:t>
      </w:r>
      <w:r w:rsidRPr="00B1209D">
        <w:rPr>
          <w:rFonts w:ascii="Simplified Arabic" w:hAnsi="Simplified Arabic" w:cs="Simplified Arabic" w:hint="cs"/>
          <w:b/>
          <w:bCs/>
          <w:sz w:val="24"/>
          <w:szCs w:val="24"/>
          <w:rtl/>
        </w:rPr>
        <w:t xml:space="preserve"> </w:t>
      </w:r>
      <w:r w:rsidRPr="00FA018C">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مصر</w:t>
      </w:r>
      <w:r>
        <w:rPr>
          <w:rFonts w:ascii="Simplified Arabic" w:hAnsi="Simplified Arabic" w:cs="Simplified Arabic"/>
          <w:b/>
          <w:bCs/>
          <w:sz w:val="24"/>
          <w:szCs w:val="24"/>
          <w:rtl/>
        </w:rPr>
        <w:t>.</w:t>
      </w:r>
      <w:r w:rsidRPr="00FA018C">
        <w:rPr>
          <w:rFonts w:ascii="Simplified Arabic" w:hAnsi="Simplified Arabic" w:cs="Simplified Arabic"/>
          <w:b/>
          <w:bCs/>
          <w:sz w:val="24"/>
          <w:szCs w:val="24"/>
          <w:rtl/>
        </w:rPr>
        <w:t xml:space="preserve"> " نحو</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اطار</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متكامل</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لقياس ودراسة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أثر</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أهداف</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التنمية المستدامة</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لما</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بعد</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2015</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على أوضاع</w:t>
      </w:r>
      <w:r w:rsidRPr="00FA018C">
        <w:rPr>
          <w:rFonts w:ascii="Simplified Arabic" w:hAnsi="Simplified Arabic" w:cs="Simplified Arabic"/>
          <w:b/>
          <w:bCs/>
          <w:sz w:val="24"/>
          <w:szCs w:val="24"/>
        </w:rPr>
        <w:t xml:space="preserve"> </w:t>
      </w:r>
      <w:r w:rsidRPr="00FA018C">
        <w:rPr>
          <w:rFonts w:ascii="Simplified Arabic" w:hAnsi="Simplified Arabic" w:cs="Simplified Arabic"/>
          <w:b/>
          <w:bCs/>
          <w:sz w:val="24"/>
          <w:szCs w:val="24"/>
          <w:rtl/>
        </w:rPr>
        <w:t>التنمية المستدامة فى مصر خلال الفترة من 2016-2030"</w:t>
      </w:r>
      <w:r>
        <w:rPr>
          <w:rFonts w:ascii="Simplified Arabic" w:hAnsi="Simplified Arabic" w:cs="Simplified Arabic"/>
          <w:b/>
          <w:bCs/>
          <w:sz w:val="24"/>
          <w:szCs w:val="24"/>
          <w:rtl/>
        </w:rPr>
        <w:t>.</w:t>
      </w:r>
    </w:p>
    <w:p w:rsidR="00C17792" w:rsidRPr="00B1209D" w:rsidRDefault="00B86355" w:rsidP="00566FF0">
      <w:pPr>
        <w:spacing w:after="0" w:line="240" w:lineRule="auto"/>
        <w:jc w:val="both"/>
        <w:rPr>
          <w:rFonts w:ascii="Simplified Arabic" w:hAnsi="Simplified Arabic" w:cs="Simplified Arabic"/>
          <w:sz w:val="24"/>
          <w:szCs w:val="24"/>
        </w:rPr>
      </w:pPr>
      <w:r w:rsidRPr="00B86355">
        <w:rPr>
          <w:rFonts w:ascii="Simplified Arabic" w:hAnsi="Simplified Arabic" w:cs="Simplified Arabic" w:hint="cs"/>
          <w:b/>
          <w:bCs/>
          <w:sz w:val="24"/>
          <w:szCs w:val="24"/>
          <w:rtl/>
        </w:rPr>
        <w:t>الهدف</w:t>
      </w:r>
      <w:r w:rsidR="00C17792" w:rsidRPr="00B1209D">
        <w:rPr>
          <w:rFonts w:ascii="Simplified Arabic" w:hAnsi="Simplified Arabic" w:cs="Simplified Arabic"/>
          <w:sz w:val="24"/>
          <w:szCs w:val="24"/>
          <w:rtl/>
        </w:rPr>
        <w:t xml:space="preserve"> طرح تصورات متكاملة حول بناء آلية  منهجية الادارة ومتابعة وتقييم مدى التقدم في تحقيق أهداف التنمية المستدامة بما يدعم تنفيذ استراتيجية التنمية المستدامة : رؤية مصر 2030، وفي ضوء الخبرات العالمية والأقليمية، وفى ضوء خبرات الواقع المحلى</w:t>
      </w:r>
      <w:r w:rsidR="00C17792">
        <w:rPr>
          <w:rFonts w:ascii="Simplified Arabic" w:hAnsi="Simplified Arabic" w:cs="Simplified Arabic"/>
          <w:sz w:val="24"/>
          <w:szCs w:val="24"/>
          <w:rtl/>
        </w:rPr>
        <w:t>.</w:t>
      </w:r>
      <w:r w:rsidR="007A295E">
        <w:rPr>
          <w:rFonts w:ascii="Simplified Arabic" w:hAnsi="Simplified Arabic" w:cs="Simplified Arabic" w:hint="cs"/>
          <w:sz w:val="24"/>
          <w:szCs w:val="24"/>
          <w:rtl/>
          <w:lang w:bidi="ar-EG"/>
        </w:rPr>
        <w:t xml:space="preserve"> </w:t>
      </w:r>
      <w:r w:rsidR="007A295E" w:rsidRPr="007A295E">
        <w:rPr>
          <w:rFonts w:ascii="Simplified Arabic" w:hAnsi="Simplified Arabic" w:cs="Simplified Arabic" w:hint="cs"/>
          <w:b/>
          <w:bCs/>
          <w:sz w:val="24"/>
          <w:szCs w:val="24"/>
          <w:rtl/>
          <w:lang w:bidi="ar-EG"/>
        </w:rPr>
        <w:t>بإستخدام</w:t>
      </w:r>
      <w:r w:rsidR="007A295E">
        <w:rPr>
          <w:rFonts w:ascii="Simplified Arabic" w:hAnsi="Simplified Arabic" w:cs="Simplified Arabic" w:hint="cs"/>
          <w:b/>
          <w:bCs/>
          <w:sz w:val="24"/>
          <w:szCs w:val="24"/>
          <w:rtl/>
          <w:lang w:bidi="ar-EG"/>
        </w:rPr>
        <w:t xml:space="preserve"> </w:t>
      </w:r>
      <w:r w:rsidR="00C17792" w:rsidRPr="0065697E">
        <w:rPr>
          <w:rFonts w:ascii="Simplified Arabic" w:hAnsi="Simplified Arabic" w:cs="Simplified Arabic"/>
          <w:b/>
          <w:bCs/>
          <w:sz w:val="24"/>
          <w:szCs w:val="24"/>
          <w:rtl/>
          <w:lang w:bidi="ar-EG"/>
        </w:rPr>
        <w:t>المنهج</w:t>
      </w:r>
      <w:r w:rsidR="00C17792">
        <w:rPr>
          <w:rFonts w:ascii="Simplified Arabic" w:hAnsi="Simplified Arabic" w:cs="Simplified Arabic" w:hint="cs"/>
          <w:b/>
          <w:bCs/>
          <w:sz w:val="24"/>
          <w:szCs w:val="24"/>
          <w:rtl/>
          <w:lang w:bidi="ar-EG"/>
        </w:rPr>
        <w:t>:</w:t>
      </w:r>
      <w:r w:rsidR="00C17792" w:rsidRPr="00047457">
        <w:rPr>
          <w:rFonts w:ascii="Simplified Arabic" w:hAnsi="Simplified Arabic" w:cs="Simplified Arabic"/>
          <w:sz w:val="24"/>
          <w:szCs w:val="24"/>
          <w:rtl/>
          <w:lang w:bidi="ar-EG"/>
        </w:rPr>
        <w:t xml:space="preserve"> </w:t>
      </w:r>
      <w:r w:rsidR="00C17792" w:rsidRPr="00B1209D">
        <w:rPr>
          <w:rFonts w:ascii="Simplified Arabic" w:hAnsi="Simplified Arabic" w:cs="Simplified Arabic"/>
          <w:sz w:val="24"/>
          <w:szCs w:val="24"/>
          <w:rtl/>
        </w:rPr>
        <w:t xml:space="preserve">الوصفى التحليلى </w:t>
      </w:r>
      <w:r w:rsidR="007A295E">
        <w:rPr>
          <w:rFonts w:ascii="Simplified Arabic" w:hAnsi="Simplified Arabic" w:cs="Simplified Arabic"/>
          <w:sz w:val="24"/>
          <w:szCs w:val="24"/>
          <w:rtl/>
        </w:rPr>
        <w:t>.</w:t>
      </w:r>
    </w:p>
    <w:p w:rsidR="00C17792" w:rsidRPr="00B1209D" w:rsidRDefault="00B86355" w:rsidP="00566FF0">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lastRenderedPageBreak/>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توسيع نطاق التطبيقات الأحصائية الحديثة المرتبطة بالتنمية المستدامة، مثل تطبيقات ثورة البيانات، والبيانات الكبيرة وغيرها، بالتعاون بين الجهاز المركزي للإحصاء والجهات المعنية.</w:t>
      </w:r>
    </w:p>
    <w:p w:rsidR="00C17792" w:rsidRPr="00A04755" w:rsidRDefault="00C17792" w:rsidP="00B8659F">
      <w:pPr>
        <w:pStyle w:val="ListParagraph"/>
        <w:numPr>
          <w:ilvl w:val="0"/>
          <w:numId w:val="20"/>
        </w:numPr>
        <w:spacing w:after="0" w:line="240" w:lineRule="auto"/>
        <w:ind w:left="283" w:hanging="283"/>
        <w:jc w:val="both"/>
        <w:rPr>
          <w:rFonts w:ascii="Simplified Arabic" w:hAnsi="Simplified Arabic" w:cs="Simplified Arabic"/>
          <w:b/>
          <w:bCs/>
          <w:sz w:val="24"/>
          <w:szCs w:val="24"/>
        </w:rPr>
      </w:pPr>
      <w:r w:rsidRPr="00B1209D">
        <w:rPr>
          <w:rFonts w:ascii="Simplified Arabic" w:hAnsi="Simplified Arabic" w:cs="Simplified Arabic"/>
          <w:b/>
          <w:bCs/>
          <w:sz w:val="24"/>
          <w:szCs w:val="24"/>
          <w:rtl/>
        </w:rPr>
        <w:t xml:space="preserve">" </w:t>
      </w:r>
      <w:r w:rsidRPr="00B1209D">
        <w:rPr>
          <w:rFonts w:ascii="Simplified Arabic" w:hAnsi="Simplified Arabic" w:cs="Simplified Arabic"/>
          <w:b/>
          <w:bCs/>
          <w:sz w:val="24"/>
          <w:szCs w:val="24"/>
        </w:rPr>
        <w:t xml:space="preserve"> Dang et al</w:t>
      </w:r>
      <w:r w:rsidRPr="00B1209D">
        <w:rPr>
          <w:rFonts w:ascii="Simplified Arabic" w:hAnsi="Simplified Arabic" w:cs="Simplified Arabic"/>
          <w:b/>
          <w:bCs/>
          <w:sz w:val="24"/>
          <w:szCs w:val="24"/>
          <w:rtl/>
        </w:rPr>
        <w:t>"(2019)</w:t>
      </w:r>
      <w:r w:rsidRPr="00B1209D">
        <w:rPr>
          <w:rFonts w:ascii="Simplified Arabic" w:hAnsi="Simplified Arabic" w:cs="Simplified Arabic" w:hint="cs"/>
          <w:b/>
          <w:bCs/>
          <w:sz w:val="24"/>
          <w:szCs w:val="24"/>
          <w:rtl/>
        </w:rPr>
        <w:t xml:space="preserve"> </w:t>
      </w:r>
      <w:r w:rsidRPr="00A04755">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A04755">
        <w:rPr>
          <w:rFonts w:ascii="Simplified Arabic" w:hAnsi="Simplified Arabic" w:cs="Simplified Arabic"/>
          <w:b/>
          <w:bCs/>
          <w:sz w:val="24"/>
          <w:szCs w:val="24"/>
          <w:rtl/>
        </w:rPr>
        <w:t xml:space="preserve"> سويسرا</w:t>
      </w:r>
      <w:r>
        <w:rPr>
          <w:rFonts w:ascii="Simplified Arabic" w:hAnsi="Simplified Arabic" w:cs="Simplified Arabic"/>
          <w:b/>
          <w:bCs/>
          <w:sz w:val="24"/>
          <w:szCs w:val="24"/>
          <w:rtl/>
        </w:rPr>
        <w:t>.</w:t>
      </w:r>
      <w:r w:rsidRPr="00A04755">
        <w:rPr>
          <w:rFonts w:ascii="Simplified Arabic" w:hAnsi="Simplified Arabic" w:cs="Simplified Arabic"/>
          <w:b/>
          <w:bCs/>
          <w:sz w:val="24"/>
          <w:szCs w:val="24"/>
          <w:rtl/>
        </w:rPr>
        <w:t xml:space="preserve"> "تتبع أهداف التنمية المستدامة  تحديات القياس الناشئة والمزيد</w:t>
      </w:r>
      <w:r w:rsidR="00B8659F">
        <w:rPr>
          <w:rFonts w:ascii="Simplified Arabic" w:hAnsi="Simplified Arabic" w:cs="Simplified Arabic" w:hint="cs"/>
          <w:b/>
          <w:bCs/>
          <w:sz w:val="24"/>
          <w:szCs w:val="24"/>
          <w:rtl/>
        </w:rPr>
        <w:t xml:space="preserve"> من ال</w:t>
      </w:r>
      <w:r w:rsidRPr="00A04755">
        <w:rPr>
          <w:rFonts w:ascii="Simplified Arabic" w:hAnsi="Simplified Arabic" w:cs="Simplified Arabic"/>
          <w:b/>
          <w:bCs/>
          <w:sz w:val="24"/>
          <w:szCs w:val="24"/>
          <w:rtl/>
        </w:rPr>
        <w:t>تأملات"</w:t>
      </w:r>
      <w:r>
        <w:rPr>
          <w:rFonts w:ascii="Simplified Arabic" w:hAnsi="Simplified Arabic" w:cs="Simplified Arabic"/>
          <w:b/>
          <w:bCs/>
          <w:sz w:val="24"/>
          <w:szCs w:val="24"/>
          <w:rtl/>
        </w:rPr>
        <w:t>.</w:t>
      </w:r>
    </w:p>
    <w:p w:rsidR="00C17792" w:rsidRDefault="00C17792" w:rsidP="00566FF0">
      <w:pPr>
        <w:spacing w:after="0" w:line="240" w:lineRule="auto"/>
        <w:jc w:val="both"/>
        <w:rPr>
          <w:rFonts w:ascii="Simplified Arabic" w:hAnsi="Simplified Arabic" w:cs="Simplified Arabic"/>
          <w:sz w:val="24"/>
          <w:szCs w:val="24"/>
          <w:rtl/>
        </w:rPr>
      </w:pPr>
      <w:r w:rsidRPr="002B7D83">
        <w:rPr>
          <w:rFonts w:ascii="Simplified Arabic" w:hAnsi="Simplified Arabic" w:cs="Simplified Arabic"/>
          <w:sz w:val="24"/>
          <w:szCs w:val="24"/>
          <w:rtl/>
        </w:rPr>
        <w:t xml:space="preserve"> </w:t>
      </w:r>
      <w:r w:rsidR="00B86355" w:rsidRPr="00B86355">
        <w:rPr>
          <w:rFonts w:ascii="Simplified Arabic" w:hAnsi="Simplified Arabic" w:cs="Simplified Arabic" w:hint="cs"/>
          <w:b/>
          <w:bCs/>
          <w:sz w:val="24"/>
          <w:szCs w:val="24"/>
          <w:rtl/>
        </w:rPr>
        <w:t>الهدف</w:t>
      </w:r>
      <w:r w:rsidR="00B86355" w:rsidRPr="002B7D83">
        <w:rPr>
          <w:rFonts w:ascii="Simplified Arabic" w:hAnsi="Simplified Arabic" w:cs="Simplified Arabic"/>
          <w:sz w:val="24"/>
          <w:szCs w:val="24"/>
          <w:rtl/>
        </w:rPr>
        <w:t xml:space="preserve"> </w:t>
      </w:r>
      <w:r w:rsidRPr="002B7D83">
        <w:rPr>
          <w:rFonts w:ascii="Simplified Arabic" w:hAnsi="Simplified Arabic" w:cs="Simplified Arabic"/>
          <w:sz w:val="24"/>
          <w:szCs w:val="24"/>
          <w:rtl/>
        </w:rPr>
        <w:t>نقدم</w:t>
      </w:r>
      <w:r w:rsidR="00354A17">
        <w:rPr>
          <w:rFonts w:ascii="Simplified Arabic" w:hAnsi="Simplified Arabic" w:cs="Simplified Arabic" w:hint="cs"/>
          <w:sz w:val="24"/>
          <w:szCs w:val="24"/>
          <w:rtl/>
        </w:rPr>
        <w:t xml:space="preserve"> الدراسة</w:t>
      </w:r>
      <w:r w:rsidRPr="002B7D83">
        <w:rPr>
          <w:rFonts w:ascii="Simplified Arabic" w:hAnsi="Simplified Arabic" w:cs="Simplified Arabic"/>
          <w:sz w:val="24"/>
          <w:szCs w:val="24"/>
          <w:rtl/>
        </w:rPr>
        <w:t xml:space="preserve"> المزيد من التأملات واقتراح بعض الحلول البسيطة والفعالة من حيث التكلفة لهذه للتحديات التى تواجه الإحصاء والقياس</w:t>
      </w:r>
      <w:r>
        <w:rPr>
          <w:rFonts w:ascii="Simplified Arabic" w:hAnsi="Simplified Arabic" w:cs="Simplified Arabic"/>
          <w:sz w:val="24"/>
          <w:szCs w:val="24"/>
          <w:rtl/>
        </w:rPr>
        <w:t>.</w:t>
      </w:r>
      <w:r w:rsidR="007A295E">
        <w:rPr>
          <w:rFonts w:ascii="Simplified Arabic" w:hAnsi="Simplified Arabic" w:cs="Simplified Arabic" w:hint="cs"/>
          <w:sz w:val="24"/>
          <w:szCs w:val="24"/>
          <w:rtl/>
        </w:rPr>
        <w:t xml:space="preserve"> بإستخدام </w:t>
      </w:r>
      <w:r w:rsidRPr="0065697E">
        <w:rPr>
          <w:rFonts w:ascii="Simplified Arabic" w:hAnsi="Simplified Arabic" w:cs="Simplified Arabic"/>
          <w:b/>
          <w:bCs/>
          <w:sz w:val="24"/>
          <w:szCs w:val="24"/>
          <w:rtl/>
          <w:lang w:bidi="ar-EG"/>
        </w:rPr>
        <w:t>المنهج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w:t>
      </w:r>
      <w:r w:rsidRPr="00B1209D">
        <w:rPr>
          <w:rFonts w:ascii="Simplified Arabic" w:hAnsi="Simplified Arabic" w:cs="Simplified Arabic"/>
          <w:sz w:val="24"/>
          <w:szCs w:val="24"/>
          <w:rtl/>
        </w:rPr>
        <w:t>الوصفى</w:t>
      </w:r>
    </w:p>
    <w:p w:rsidR="00C17792" w:rsidRPr="00B1209D" w:rsidRDefault="00B86355" w:rsidP="00566FF0">
      <w:pPr>
        <w:spacing w:after="0" w:line="240" w:lineRule="auto"/>
        <w:jc w:val="both"/>
        <w:rPr>
          <w:rFonts w:ascii="Simplified Arabic" w:hAnsi="Simplified Arabic" w:cs="Simplified Arabic"/>
          <w:sz w:val="24"/>
          <w:szCs w:val="24"/>
          <w:rtl/>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B1209D">
        <w:rPr>
          <w:rFonts w:ascii="Simplified Arabic" w:hAnsi="Simplified Arabic" w:cs="Simplified Arabic"/>
          <w:sz w:val="24"/>
          <w:szCs w:val="24"/>
          <w:rtl/>
        </w:rPr>
        <w:t>تشير النتائج إلى الحاجة إلى مزيد من التحسين لمؤشرات أهداف التنمية المستدامة من حيث توضيح معنها وأهدافها الأساسية.</w:t>
      </w:r>
    </w:p>
    <w:p w:rsidR="00C17792" w:rsidRPr="00EA0088" w:rsidRDefault="00C17792"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tl/>
        </w:rPr>
      </w:pPr>
      <w:r w:rsidRPr="00B1209D">
        <w:rPr>
          <w:rFonts w:ascii="Simplified Arabic" w:hAnsi="Simplified Arabic" w:cs="Simplified Arabic"/>
          <w:b/>
          <w:bCs/>
          <w:sz w:val="24"/>
          <w:szCs w:val="24"/>
          <w:rtl/>
        </w:rPr>
        <w:t>"</w:t>
      </w:r>
      <w:r w:rsidRPr="00B1209D">
        <w:rPr>
          <w:rFonts w:ascii="Simplified Arabic" w:hAnsi="Simplified Arabic" w:cs="Simplified Arabic"/>
          <w:b/>
          <w:bCs/>
          <w:sz w:val="24"/>
          <w:szCs w:val="24"/>
        </w:rPr>
        <w:t>Jesil,evska</w:t>
      </w:r>
      <w:r w:rsidRPr="00B1209D">
        <w:rPr>
          <w:rFonts w:ascii="Simplified Arabic" w:hAnsi="Simplified Arabic" w:cs="Simplified Arabic"/>
          <w:b/>
          <w:bCs/>
          <w:sz w:val="24"/>
          <w:szCs w:val="24"/>
          <w:rtl/>
        </w:rPr>
        <w:t xml:space="preserve"> </w:t>
      </w:r>
      <w:r w:rsidRPr="00B1209D">
        <w:rPr>
          <w:rFonts w:ascii="Simplified Arabic" w:hAnsi="Simplified Arabic" w:cs="Simplified Arabic"/>
          <w:b/>
          <w:bCs/>
          <w:sz w:val="24"/>
          <w:szCs w:val="24"/>
        </w:rPr>
        <w:t>, Škiltere</w:t>
      </w:r>
      <w:r w:rsidRPr="00B1209D">
        <w:rPr>
          <w:rFonts w:ascii="Simplified Arabic" w:hAnsi="Simplified Arabic" w:cs="Simplified Arabic"/>
          <w:b/>
          <w:bCs/>
          <w:sz w:val="24"/>
          <w:szCs w:val="24"/>
          <w:rtl/>
        </w:rPr>
        <w:t>"(2019)</w:t>
      </w:r>
      <w:r w:rsidRPr="00B1209D">
        <w:rPr>
          <w:rFonts w:ascii="Simplified Arabic" w:hAnsi="Simplified Arabic" w:cs="Simplified Arabic" w:hint="cs"/>
          <w:b/>
          <w:bCs/>
          <w:sz w:val="24"/>
          <w:szCs w:val="24"/>
          <w:rtl/>
        </w:rPr>
        <w:t xml:space="preserve"> </w:t>
      </w:r>
      <w:r w:rsidRPr="00EA0088">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لاتفيا</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"تطوير منهج معقد لتقييم البيانات الإحصائية"</w:t>
      </w:r>
      <w:r>
        <w:rPr>
          <w:rFonts w:ascii="Simplified Arabic" w:hAnsi="Simplified Arabic" w:cs="Simplified Arabic"/>
          <w:b/>
          <w:bCs/>
          <w:sz w:val="24"/>
          <w:szCs w:val="24"/>
          <w:rtl/>
        </w:rPr>
        <w:t>.</w:t>
      </w:r>
    </w:p>
    <w:p w:rsidR="00C17792" w:rsidRDefault="00C17792" w:rsidP="00566FF0">
      <w:pPr>
        <w:spacing w:after="0" w:line="240" w:lineRule="auto"/>
        <w:jc w:val="both"/>
        <w:rPr>
          <w:rFonts w:ascii="Simplified Arabic" w:hAnsi="Simplified Arabic" w:cs="Simplified Arabic"/>
          <w:sz w:val="24"/>
          <w:szCs w:val="24"/>
          <w:rtl/>
          <w:lang w:bidi="ar-EG"/>
        </w:rPr>
      </w:pPr>
      <w:r w:rsidRPr="00047457">
        <w:rPr>
          <w:rFonts w:ascii="Simplified Arabic" w:hAnsi="Simplified Arabic" w:cs="Simplified Arabic"/>
          <w:sz w:val="24"/>
          <w:szCs w:val="24"/>
          <w:rtl/>
        </w:rPr>
        <w:t xml:space="preserve"> </w:t>
      </w:r>
      <w:r w:rsidR="00B86355" w:rsidRPr="00B86355">
        <w:rPr>
          <w:rFonts w:ascii="Simplified Arabic" w:hAnsi="Simplified Arabic" w:cs="Simplified Arabic" w:hint="cs"/>
          <w:b/>
          <w:bCs/>
          <w:sz w:val="24"/>
          <w:szCs w:val="24"/>
          <w:rtl/>
        </w:rPr>
        <w:t>الهدف</w:t>
      </w:r>
      <w:r w:rsidR="00B86355" w:rsidRPr="00047457">
        <w:rPr>
          <w:rFonts w:ascii="Simplified Arabic" w:hAnsi="Simplified Arabic" w:cs="Simplified Arabic"/>
          <w:sz w:val="24"/>
          <w:szCs w:val="24"/>
          <w:rtl/>
          <w:lang w:bidi="ar-EG"/>
        </w:rPr>
        <w:t xml:space="preserve"> </w:t>
      </w:r>
      <w:r w:rsidRPr="00047457">
        <w:rPr>
          <w:rFonts w:ascii="Simplified Arabic" w:hAnsi="Simplified Arabic" w:cs="Simplified Arabic"/>
          <w:sz w:val="24"/>
          <w:szCs w:val="24"/>
          <w:rtl/>
          <w:lang w:bidi="ar-EG"/>
        </w:rPr>
        <w:t>توفير منهجًا متعدد الأبعاد لقياس جودة البيانات الإحصائية الرسمية ويقترح نظام المؤشرات لتحديد جودة البيانات الإحصائية</w:t>
      </w:r>
      <w:r w:rsidR="00B86355">
        <w:rPr>
          <w:rFonts w:ascii="Simplified Arabic" w:hAnsi="Simplified Arabic" w:cs="Simplified Arabic"/>
          <w:sz w:val="24"/>
          <w:szCs w:val="24"/>
          <w:rtl/>
          <w:lang w:bidi="ar-EG"/>
        </w:rPr>
        <w:t>.</w:t>
      </w:r>
      <w:r w:rsidR="00B86355">
        <w:rPr>
          <w:rFonts w:ascii="Simplified Arabic" w:hAnsi="Simplified Arabic" w:cs="Simplified Arabic" w:hint="cs"/>
          <w:sz w:val="24"/>
          <w:szCs w:val="24"/>
          <w:rtl/>
          <w:lang w:bidi="ar-EG"/>
        </w:rPr>
        <w:t xml:space="preserve"> </w:t>
      </w:r>
      <w:r w:rsidR="00B86355" w:rsidRPr="00B86355">
        <w:rPr>
          <w:rFonts w:ascii="Simplified Arabic" w:hAnsi="Simplified Arabic" w:cs="Simplified Arabic" w:hint="cs"/>
          <w:b/>
          <w:bCs/>
          <w:sz w:val="24"/>
          <w:szCs w:val="24"/>
          <w:rtl/>
          <w:lang w:bidi="ar-EG"/>
        </w:rPr>
        <w:t>بإستخدام</w:t>
      </w:r>
      <w:r w:rsidR="00B86355">
        <w:rPr>
          <w:rFonts w:ascii="Simplified Arabic" w:hAnsi="Simplified Arabic" w:cs="Simplified Arabic" w:hint="cs"/>
          <w:b/>
          <w:bCs/>
          <w:sz w:val="24"/>
          <w:szCs w:val="24"/>
          <w:rtl/>
          <w:lang w:bidi="ar-EG"/>
        </w:rPr>
        <w:t xml:space="preserve"> </w:t>
      </w:r>
      <w:r w:rsidRPr="00B86355">
        <w:rPr>
          <w:rFonts w:ascii="Simplified Arabic" w:hAnsi="Simplified Arabic" w:cs="Simplified Arabic"/>
          <w:b/>
          <w:bCs/>
          <w:sz w:val="24"/>
          <w:szCs w:val="24"/>
          <w:rtl/>
          <w:lang w:bidi="ar-EG"/>
        </w:rPr>
        <w:t>ا</w:t>
      </w:r>
      <w:r w:rsidRPr="0065697E">
        <w:rPr>
          <w:rFonts w:ascii="Simplified Arabic" w:hAnsi="Simplified Arabic" w:cs="Simplified Arabic"/>
          <w:b/>
          <w:bCs/>
          <w:sz w:val="24"/>
          <w:szCs w:val="24"/>
          <w:rtl/>
          <w:lang w:bidi="ar-EG"/>
        </w:rPr>
        <w:t>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الوصفى التحليلى</w:t>
      </w:r>
      <w:r>
        <w:rPr>
          <w:rFonts w:ascii="Simplified Arabic" w:hAnsi="Simplified Arabic" w:cs="Simplified Arabic"/>
          <w:sz w:val="24"/>
          <w:szCs w:val="24"/>
          <w:rtl/>
          <w:lang w:bidi="ar-EG"/>
        </w:rPr>
        <w:t>.</w:t>
      </w:r>
    </w:p>
    <w:p w:rsidR="00C17792" w:rsidRPr="00047457" w:rsidRDefault="00B86355" w:rsidP="00566FF0">
      <w:pPr>
        <w:spacing w:after="0" w:line="240" w:lineRule="auto"/>
        <w:jc w:val="both"/>
        <w:rPr>
          <w:rFonts w:ascii="Simplified Arabic" w:hAnsi="Simplified Arabic" w:cs="Simplified Arabic"/>
          <w:sz w:val="24"/>
          <w:szCs w:val="24"/>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047457">
        <w:rPr>
          <w:rFonts w:ascii="Simplified Arabic" w:hAnsi="Simplified Arabic" w:cs="Simplified Arabic"/>
          <w:sz w:val="24"/>
          <w:szCs w:val="24"/>
          <w:rtl/>
        </w:rPr>
        <w:t>أهم ابعاد جودة البيانات الموضوعية، واكتمالها، ودقة  تمثيل البيانات.</w:t>
      </w:r>
    </w:p>
    <w:p w:rsidR="00C17792" w:rsidRPr="00EA0088" w:rsidRDefault="00C17792"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tl/>
        </w:rPr>
      </w:pPr>
      <w:r w:rsidRPr="00B1209D">
        <w:rPr>
          <w:rFonts w:ascii="Simplified Arabic" w:hAnsi="Simplified Arabic" w:cs="Simplified Arabic"/>
          <w:b/>
          <w:bCs/>
          <w:sz w:val="24"/>
          <w:szCs w:val="24"/>
          <w:rtl/>
        </w:rPr>
        <w:t>" طعمه، ومساد"(2019)</w:t>
      </w:r>
      <w:r w:rsidRPr="00B1209D">
        <w:rPr>
          <w:rFonts w:ascii="Simplified Arabic" w:hAnsi="Simplified Arabic" w:cs="Simplified Arabic" w:hint="cs"/>
          <w:b/>
          <w:bCs/>
          <w:sz w:val="24"/>
          <w:szCs w:val="24"/>
          <w:rtl/>
        </w:rPr>
        <w:t xml:space="preserve"> </w:t>
      </w:r>
      <w:r w:rsidRPr="00EA0088">
        <w:rPr>
          <w:rFonts w:ascii="Simplified Arabic" w:hAnsi="Simplified Arabic" w:cs="Simplified Arabic"/>
          <w:b/>
          <w:bCs/>
          <w:sz w:val="24"/>
          <w:szCs w:val="24"/>
          <w:rtl/>
        </w:rPr>
        <w:t>انتاج علمى</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فلسطين</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"رصد</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واقع</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مؤشرات</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التنمية المستدامة</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في</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فلسطين"</w:t>
      </w:r>
      <w:r>
        <w:rPr>
          <w:rFonts w:ascii="Simplified Arabic" w:hAnsi="Simplified Arabic" w:cs="Simplified Arabic"/>
          <w:b/>
          <w:bCs/>
          <w:sz w:val="24"/>
          <w:szCs w:val="24"/>
          <w:rtl/>
        </w:rPr>
        <w:t>.</w:t>
      </w:r>
    </w:p>
    <w:p w:rsidR="00C17792" w:rsidRDefault="00C17792" w:rsidP="00566FF0">
      <w:pPr>
        <w:spacing w:after="0" w:line="240" w:lineRule="auto"/>
        <w:jc w:val="both"/>
        <w:rPr>
          <w:rFonts w:ascii="Simplified Arabic" w:hAnsi="Simplified Arabic" w:cs="Simplified Arabic"/>
          <w:sz w:val="24"/>
          <w:szCs w:val="24"/>
          <w:rtl/>
        </w:rPr>
      </w:pPr>
      <w:r w:rsidRPr="00047457">
        <w:rPr>
          <w:rFonts w:ascii="Simplified Arabic" w:hAnsi="Simplified Arabic" w:cs="Simplified Arabic"/>
          <w:sz w:val="24"/>
          <w:szCs w:val="24"/>
          <w:rtl/>
        </w:rPr>
        <w:t xml:space="preserve"> </w:t>
      </w:r>
      <w:r w:rsidR="00B86355" w:rsidRPr="00B86355">
        <w:rPr>
          <w:rFonts w:ascii="Simplified Arabic" w:hAnsi="Simplified Arabic" w:cs="Simplified Arabic" w:hint="cs"/>
          <w:b/>
          <w:bCs/>
          <w:sz w:val="24"/>
          <w:szCs w:val="24"/>
          <w:rtl/>
        </w:rPr>
        <w:t>الهدف</w:t>
      </w:r>
      <w:r w:rsidR="00B86355" w:rsidRPr="00047457">
        <w:rPr>
          <w:rFonts w:ascii="Simplified Arabic" w:hAnsi="Simplified Arabic" w:cs="Simplified Arabic"/>
          <w:sz w:val="24"/>
          <w:szCs w:val="24"/>
          <w:rtl/>
        </w:rPr>
        <w:t xml:space="preserve"> </w:t>
      </w:r>
      <w:r w:rsidRPr="00047457">
        <w:rPr>
          <w:rFonts w:ascii="Simplified Arabic" w:hAnsi="Simplified Arabic" w:cs="Simplified Arabic"/>
          <w:sz w:val="24"/>
          <w:szCs w:val="24"/>
          <w:rtl/>
        </w:rPr>
        <w:t>التعرف على</w:t>
      </w:r>
      <w:r w:rsidRPr="00047457">
        <w:rPr>
          <w:rFonts w:ascii="Simplified Arabic" w:hAnsi="Simplified Arabic" w:cs="Simplified Arabic"/>
          <w:sz w:val="24"/>
          <w:szCs w:val="24"/>
        </w:rPr>
        <w:t xml:space="preserve"> </w:t>
      </w:r>
      <w:r w:rsidRPr="00047457">
        <w:rPr>
          <w:rFonts w:ascii="Simplified Arabic" w:hAnsi="Simplified Arabic" w:cs="Simplified Arabic"/>
          <w:sz w:val="24"/>
          <w:szCs w:val="24"/>
          <w:rtl/>
        </w:rPr>
        <w:t>واقع</w:t>
      </w:r>
      <w:r w:rsidRPr="00047457">
        <w:rPr>
          <w:rFonts w:ascii="Simplified Arabic" w:hAnsi="Simplified Arabic" w:cs="Simplified Arabic"/>
          <w:sz w:val="24"/>
          <w:szCs w:val="24"/>
        </w:rPr>
        <w:t xml:space="preserve"> </w:t>
      </w:r>
      <w:r w:rsidRPr="00047457">
        <w:rPr>
          <w:rFonts w:ascii="Simplified Arabic" w:hAnsi="Simplified Arabic" w:cs="Simplified Arabic"/>
          <w:sz w:val="24"/>
          <w:szCs w:val="24"/>
          <w:rtl/>
        </w:rPr>
        <w:t>مؤشرات التنمية</w:t>
      </w:r>
      <w:r w:rsidRPr="00047457">
        <w:rPr>
          <w:rFonts w:ascii="Simplified Arabic" w:hAnsi="Simplified Arabic" w:cs="Simplified Arabic"/>
          <w:sz w:val="24"/>
          <w:szCs w:val="24"/>
        </w:rPr>
        <w:t xml:space="preserve"> </w:t>
      </w:r>
      <w:r w:rsidRPr="00047457">
        <w:rPr>
          <w:rFonts w:ascii="Simplified Arabic" w:hAnsi="Simplified Arabic" w:cs="Simplified Arabic"/>
          <w:sz w:val="24"/>
          <w:szCs w:val="24"/>
          <w:rtl/>
        </w:rPr>
        <w:t>المستدامة</w:t>
      </w:r>
      <w:r w:rsidRPr="00047457">
        <w:rPr>
          <w:rFonts w:ascii="Simplified Arabic" w:hAnsi="Simplified Arabic" w:cs="Simplified Arabic"/>
          <w:sz w:val="24"/>
          <w:szCs w:val="24"/>
        </w:rPr>
        <w:t xml:space="preserve"> </w:t>
      </w:r>
      <w:r w:rsidRPr="00047457">
        <w:rPr>
          <w:rFonts w:ascii="Simplified Arabic" w:hAnsi="Simplified Arabic" w:cs="Simplified Arabic"/>
          <w:sz w:val="24"/>
          <w:szCs w:val="24"/>
          <w:rtl/>
        </w:rPr>
        <w:t>في</w:t>
      </w:r>
      <w:r w:rsidRPr="00047457">
        <w:rPr>
          <w:rFonts w:ascii="Simplified Arabic" w:hAnsi="Simplified Arabic" w:cs="Simplified Arabic"/>
          <w:sz w:val="24"/>
          <w:szCs w:val="24"/>
        </w:rPr>
        <w:t xml:space="preserve"> </w:t>
      </w:r>
      <w:r w:rsidRPr="00047457">
        <w:rPr>
          <w:rFonts w:ascii="Simplified Arabic" w:hAnsi="Simplified Arabic" w:cs="Simplified Arabic"/>
          <w:sz w:val="24"/>
          <w:szCs w:val="24"/>
          <w:rtl/>
        </w:rPr>
        <w:t>فلسطين</w:t>
      </w:r>
      <w:r w:rsidR="00B86355">
        <w:rPr>
          <w:rFonts w:ascii="Simplified Arabic" w:hAnsi="Simplified Arabic" w:cs="Simplified Arabic"/>
          <w:sz w:val="24"/>
          <w:szCs w:val="24"/>
          <w:rtl/>
        </w:rPr>
        <w:t>.</w:t>
      </w:r>
      <w:r w:rsidRPr="00047457">
        <w:rPr>
          <w:rFonts w:ascii="Simplified Arabic" w:hAnsi="Simplified Arabic" w:cs="Simplified Arabic"/>
          <w:sz w:val="24"/>
          <w:szCs w:val="24"/>
          <w:rtl/>
        </w:rPr>
        <w:t xml:space="preserve"> </w:t>
      </w:r>
      <w:r w:rsidR="00B86355">
        <w:rPr>
          <w:rFonts w:ascii="Simplified Arabic" w:hAnsi="Simplified Arabic" w:cs="Simplified Arabic" w:hint="cs"/>
          <w:b/>
          <w:bCs/>
          <w:sz w:val="24"/>
          <w:szCs w:val="24"/>
          <w:rtl/>
        </w:rPr>
        <w:t xml:space="preserve">بإستخدام </w:t>
      </w:r>
      <w:r w:rsidRPr="0065697E">
        <w:rPr>
          <w:rFonts w:ascii="Simplified Arabic" w:hAnsi="Simplified Arabic" w:cs="Simplified Arabic"/>
          <w:b/>
          <w:bCs/>
          <w:sz w:val="24"/>
          <w:szCs w:val="24"/>
          <w:rtl/>
          <w:lang w:bidi="ar-EG"/>
        </w:rPr>
        <w:t>المنهج</w:t>
      </w:r>
      <w:r>
        <w:rPr>
          <w:rFonts w:ascii="Simplified Arabic" w:hAnsi="Simplified Arabic" w:cs="Simplified Arabic" w:hint="cs"/>
          <w:b/>
          <w:bCs/>
          <w:sz w:val="24"/>
          <w:szCs w:val="24"/>
          <w:rtl/>
          <w:lang w:bidi="ar-EG"/>
        </w:rPr>
        <w:t>:</w:t>
      </w:r>
      <w:r w:rsidRPr="00047457">
        <w:rPr>
          <w:rFonts w:ascii="Simplified Arabic" w:hAnsi="Simplified Arabic" w:cs="Simplified Arabic"/>
          <w:sz w:val="24"/>
          <w:szCs w:val="24"/>
          <w:rtl/>
          <w:lang w:bidi="ar-EG"/>
        </w:rPr>
        <w:t xml:space="preserve"> </w:t>
      </w:r>
      <w:r w:rsidRPr="00047457">
        <w:rPr>
          <w:rFonts w:ascii="Simplified Arabic" w:hAnsi="Simplified Arabic" w:cs="Simplified Arabic"/>
          <w:sz w:val="24"/>
          <w:szCs w:val="24"/>
          <w:rtl/>
        </w:rPr>
        <w:t xml:space="preserve">الوصفى التحليى </w:t>
      </w:r>
      <w:r>
        <w:rPr>
          <w:rFonts w:ascii="Simplified Arabic" w:hAnsi="Simplified Arabic" w:cs="Simplified Arabic"/>
          <w:sz w:val="24"/>
          <w:szCs w:val="24"/>
          <w:rtl/>
        </w:rPr>
        <w:t>.</w:t>
      </w:r>
    </w:p>
    <w:p w:rsidR="00D525FE" w:rsidRPr="00BF4CD1" w:rsidRDefault="00B86355" w:rsidP="00BF4CD1">
      <w:pPr>
        <w:spacing w:after="0" w:line="240" w:lineRule="auto"/>
        <w:jc w:val="both"/>
        <w:rPr>
          <w:rFonts w:ascii="Simplified Arabic" w:hAnsi="Simplified Arabic" w:cs="Simplified Arabic"/>
          <w:sz w:val="24"/>
          <w:szCs w:val="24"/>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8C31B7">
        <w:rPr>
          <w:rFonts w:ascii="Simplified Arabic" w:hAnsi="Simplified Arabic" w:cs="Simplified Arabic"/>
          <w:sz w:val="24"/>
          <w:szCs w:val="24"/>
          <w:rtl/>
        </w:rPr>
        <w:t>هناك</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10</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مؤشرات متوفر</w:t>
      </w:r>
      <w:r w:rsidR="00BF4CD1" w:rsidRPr="008C31B7">
        <w:rPr>
          <w:rFonts w:ascii="Simplified Arabic" w:hAnsi="Simplified Arabic" w:cs="Simplified Arabic" w:hint="cs"/>
          <w:sz w:val="24"/>
          <w:szCs w:val="24"/>
          <w:rtl/>
        </w:rPr>
        <w:t>ة</w:t>
      </w:r>
      <w:r w:rsidR="00C17792" w:rsidRPr="008C31B7">
        <w:rPr>
          <w:rFonts w:ascii="Simplified Arabic" w:hAnsi="Simplified Arabic" w:cs="Simplified Arabic"/>
          <w:sz w:val="24"/>
          <w:szCs w:val="24"/>
          <w:rtl/>
        </w:rPr>
        <w:t xml:space="preserve"> من</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خلال</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المسوح</w:t>
      </w:r>
      <w:r w:rsidR="00C17792" w:rsidRPr="008C31B7">
        <w:rPr>
          <w:rFonts w:ascii="Simplified Arabic" w:hAnsi="Simplified Arabic" w:cs="Simplified Arabic"/>
          <w:sz w:val="24"/>
          <w:szCs w:val="24"/>
          <w:rtl/>
          <w:lang w:bidi="ar-EG"/>
        </w:rPr>
        <w:t xml:space="preserve"> </w:t>
      </w:r>
      <w:r w:rsidR="00C17792" w:rsidRPr="008C31B7">
        <w:rPr>
          <w:rFonts w:ascii="Simplified Arabic" w:hAnsi="Simplified Arabic" w:cs="Simplified Arabic"/>
          <w:sz w:val="24"/>
          <w:szCs w:val="24"/>
          <w:rtl/>
        </w:rPr>
        <w:t>الإحصائية</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التي</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يتم تنفيذها</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في</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الجهاز المركزي</w:t>
      </w:r>
      <w:r w:rsidR="00C17792" w:rsidRPr="008C31B7">
        <w:rPr>
          <w:rFonts w:ascii="Simplified Arabic" w:hAnsi="Simplified Arabic" w:cs="Simplified Arabic"/>
          <w:sz w:val="24"/>
          <w:szCs w:val="24"/>
        </w:rPr>
        <w:t xml:space="preserve"> </w:t>
      </w:r>
      <w:r w:rsidR="00C17792" w:rsidRPr="008C31B7">
        <w:rPr>
          <w:rFonts w:ascii="Simplified Arabic" w:hAnsi="Simplified Arabic" w:cs="Simplified Arabic"/>
          <w:sz w:val="24"/>
          <w:szCs w:val="24"/>
          <w:rtl/>
        </w:rPr>
        <w:t>للإحصاء</w:t>
      </w:r>
      <w:r w:rsidR="00BF4CD1" w:rsidRPr="008C31B7">
        <w:rPr>
          <w:rFonts w:ascii="Simplified Arabic" w:hAnsi="Simplified Arabic" w:cs="Simplified Arabic" w:hint="cs"/>
          <w:sz w:val="24"/>
          <w:szCs w:val="24"/>
          <w:rtl/>
        </w:rPr>
        <w:t>، يمكن الإستفادة بها</w:t>
      </w:r>
      <w:r w:rsidR="00566FF0" w:rsidRPr="008C31B7">
        <w:rPr>
          <w:rFonts w:ascii="Simplified Arabic" w:hAnsi="Simplified Arabic" w:cs="Simplified Arabic" w:hint="cs"/>
          <w:sz w:val="24"/>
          <w:szCs w:val="24"/>
          <w:rtl/>
        </w:rPr>
        <w:t xml:space="preserve"> </w:t>
      </w:r>
      <w:r w:rsidR="00BF4CD1" w:rsidRPr="008C31B7">
        <w:rPr>
          <w:rFonts w:ascii="Simplified Arabic" w:hAnsi="Simplified Arabic" w:cs="Simplified Arabic" w:hint="cs"/>
          <w:sz w:val="24"/>
          <w:szCs w:val="24"/>
          <w:rtl/>
        </w:rPr>
        <w:t>لإ</w:t>
      </w:r>
      <w:r w:rsidR="00D525FE" w:rsidRPr="008C31B7">
        <w:rPr>
          <w:rFonts w:ascii="Simplified Arabic" w:hAnsi="Simplified Arabic" w:cs="Simplified Arabic"/>
          <w:sz w:val="24"/>
          <w:szCs w:val="24"/>
          <w:rtl/>
        </w:rPr>
        <w:t>ستكمال</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العمل</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على</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بناء</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قاعدة</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بيانات</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م</w:t>
      </w:r>
      <w:r w:rsidR="00BF4CD1" w:rsidRPr="008C31B7">
        <w:rPr>
          <w:rFonts w:ascii="Simplified Arabic" w:hAnsi="Simplified Arabic" w:cs="Simplified Arabic" w:hint="cs"/>
          <w:sz w:val="24"/>
          <w:szCs w:val="24"/>
          <w:rtl/>
        </w:rPr>
        <w:t>ؤشرا</w:t>
      </w:r>
      <w:r w:rsidR="00D525FE" w:rsidRPr="008C31B7">
        <w:rPr>
          <w:rFonts w:ascii="Simplified Arabic" w:hAnsi="Simplified Arabic" w:cs="Simplified Arabic"/>
          <w:sz w:val="24"/>
          <w:szCs w:val="24"/>
          <w:rtl/>
        </w:rPr>
        <w:t>ت</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التنمية</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المستدامة</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كجزء</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من</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نظام</w:t>
      </w:r>
      <w:r w:rsidR="00BF4CD1" w:rsidRPr="008C31B7">
        <w:rPr>
          <w:rFonts w:ascii="Simplified Arabic" w:hAnsi="Simplified Arabic" w:cs="Simplified Arabic" w:hint="cs"/>
          <w:sz w:val="24"/>
          <w:szCs w:val="24"/>
          <w:rtl/>
          <w:lang w:bidi="ar-EG"/>
        </w:rPr>
        <w:t xml:space="preserve"> </w:t>
      </w:r>
      <w:r w:rsidR="00D525FE" w:rsidRPr="008C31B7">
        <w:rPr>
          <w:rFonts w:ascii="Simplified Arabic" w:hAnsi="Simplified Arabic" w:cs="Simplified Arabic"/>
          <w:sz w:val="24"/>
          <w:szCs w:val="24"/>
          <w:rtl/>
        </w:rPr>
        <w:t>ال</w:t>
      </w:r>
      <w:r w:rsidR="00BF4CD1" w:rsidRPr="008C31B7">
        <w:rPr>
          <w:rFonts w:ascii="Simplified Arabic" w:hAnsi="Simplified Arabic" w:cs="Simplified Arabic" w:hint="cs"/>
          <w:sz w:val="24"/>
          <w:szCs w:val="24"/>
          <w:rtl/>
        </w:rPr>
        <w:t>مرا</w:t>
      </w:r>
      <w:r w:rsidR="00D525FE" w:rsidRPr="008C31B7">
        <w:rPr>
          <w:rFonts w:ascii="Simplified Arabic" w:hAnsi="Simplified Arabic" w:cs="Simplified Arabic"/>
          <w:sz w:val="24"/>
          <w:szCs w:val="24"/>
          <w:rtl/>
        </w:rPr>
        <w:t>قبة</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الإحصائي</w:t>
      </w:r>
      <w:r w:rsidR="00D525FE" w:rsidRPr="008C31B7">
        <w:rPr>
          <w:rFonts w:ascii="Simplified Arabic" w:hAnsi="Simplified Arabic" w:cs="Simplified Arabic"/>
          <w:sz w:val="24"/>
          <w:szCs w:val="24"/>
        </w:rPr>
        <w:t xml:space="preserve"> </w:t>
      </w:r>
      <w:r w:rsidR="00D525FE" w:rsidRPr="008C31B7">
        <w:rPr>
          <w:rFonts w:ascii="Simplified Arabic" w:hAnsi="Simplified Arabic" w:cs="Simplified Arabic"/>
          <w:sz w:val="24"/>
          <w:szCs w:val="24"/>
          <w:rtl/>
        </w:rPr>
        <w:t>الوطني</w:t>
      </w:r>
      <w:r w:rsidR="00D525FE" w:rsidRPr="008C31B7">
        <w:rPr>
          <w:rFonts w:ascii="Simplified Arabic" w:hAnsi="Simplified Arabic" w:cs="Simplified Arabic"/>
          <w:sz w:val="24"/>
          <w:szCs w:val="24"/>
        </w:rPr>
        <w:t>.</w:t>
      </w:r>
    </w:p>
    <w:p w:rsidR="00D525FE" w:rsidRPr="008C31B7" w:rsidRDefault="00D525FE" w:rsidP="008C31B7">
      <w:pPr>
        <w:autoSpaceDE w:val="0"/>
        <w:autoSpaceDN w:val="0"/>
        <w:adjustRightInd w:val="0"/>
        <w:spacing w:after="0" w:line="240" w:lineRule="auto"/>
        <w:jc w:val="both"/>
        <w:rPr>
          <w:rFonts w:ascii="Simplified Arabic" w:hAnsi="Simplified Arabic" w:cs="Simplified Arabic"/>
          <w:color w:val="FF0000"/>
          <w:sz w:val="24"/>
          <w:szCs w:val="24"/>
          <w:rtl/>
        </w:rPr>
      </w:pPr>
      <w:r w:rsidRPr="008C31B7">
        <w:rPr>
          <w:rFonts w:ascii="Symbol" w:hAnsi="Symbol" w:cs="Symbol"/>
          <w:color w:val="FF0000"/>
          <w:sz w:val="28"/>
          <w:szCs w:val="28"/>
        </w:rPr>
        <w:t></w:t>
      </w:r>
      <w:r w:rsidRPr="008C31B7">
        <w:rPr>
          <w:rFonts w:ascii="Symbol" w:hAnsi="Symbol" w:cs="Symbol"/>
          <w:color w:val="FF0000"/>
          <w:sz w:val="28"/>
          <w:szCs w:val="28"/>
        </w:rPr>
        <w:t></w:t>
      </w:r>
      <w:r w:rsidR="00BF4CD1" w:rsidRPr="008C31B7">
        <w:rPr>
          <w:rFonts w:ascii="Simplified Arabic" w:hAnsi="Simplified Arabic" w:cs="Simplified Arabic" w:hint="cs"/>
          <w:color w:val="FF0000"/>
          <w:sz w:val="28"/>
          <w:szCs w:val="28"/>
          <w:rtl/>
        </w:rPr>
        <w:t xml:space="preserve"> </w:t>
      </w:r>
      <w:r w:rsidR="00BF4CD1" w:rsidRPr="008C31B7">
        <w:rPr>
          <w:rFonts w:ascii="Simplified Arabic" w:hAnsi="Simplified Arabic" w:cs="Simplified Arabic" w:hint="cs"/>
          <w:color w:val="FF0000"/>
          <w:sz w:val="24"/>
          <w:szCs w:val="24"/>
          <w:rtl/>
        </w:rPr>
        <w:t xml:space="preserve">ما يميز الدراسة </w:t>
      </w:r>
      <w:r w:rsidR="00EA4C9A" w:rsidRPr="008C31B7">
        <w:rPr>
          <w:rFonts w:ascii="Simplified Arabic" w:hAnsi="Simplified Arabic" w:cs="Simplified Arabic" w:hint="cs"/>
          <w:color w:val="FF0000"/>
          <w:sz w:val="24"/>
          <w:szCs w:val="24"/>
          <w:rtl/>
        </w:rPr>
        <w:t>الربط بين أهداف التنمية المستدامة</w:t>
      </w:r>
      <w:r w:rsidR="008C31B7">
        <w:rPr>
          <w:rFonts w:ascii="Simplified Arabic" w:hAnsi="Simplified Arabic" w:cs="Simplified Arabic" w:hint="cs"/>
          <w:color w:val="FF0000"/>
          <w:sz w:val="24"/>
          <w:szCs w:val="24"/>
          <w:rtl/>
        </w:rPr>
        <w:t>،</w:t>
      </w:r>
      <w:r w:rsidR="00EA4C9A" w:rsidRPr="008C31B7">
        <w:rPr>
          <w:rFonts w:ascii="Simplified Arabic" w:hAnsi="Simplified Arabic" w:cs="Simplified Arabic" w:hint="cs"/>
          <w:color w:val="FF0000"/>
          <w:sz w:val="24"/>
          <w:szCs w:val="24"/>
          <w:rtl/>
        </w:rPr>
        <w:t xml:space="preserve"> و</w:t>
      </w:r>
      <w:r w:rsidR="00E7080B">
        <w:rPr>
          <w:rFonts w:ascii="Simplified Arabic" w:hAnsi="Simplified Arabic" w:cs="Simplified Arabic" w:hint="cs"/>
          <w:color w:val="FF0000"/>
          <w:sz w:val="24"/>
          <w:szCs w:val="24"/>
          <w:rtl/>
        </w:rPr>
        <w:t>أجندة السياسات الوطنية2017-2022</w:t>
      </w:r>
      <w:proofErr w:type="gramStart"/>
      <w:r w:rsidR="00F840D0" w:rsidRPr="008C31B7">
        <w:rPr>
          <w:rFonts w:ascii="Simplified Arabic" w:hAnsi="Simplified Arabic" w:cs="Simplified Arabic" w:hint="cs"/>
          <w:color w:val="FF0000"/>
          <w:sz w:val="24"/>
          <w:szCs w:val="24"/>
          <w:rtl/>
        </w:rPr>
        <w:t>،</w:t>
      </w:r>
      <w:r w:rsidR="00E7080B">
        <w:rPr>
          <w:rFonts w:ascii="Simplified Arabic" w:hAnsi="Simplified Arabic" w:cs="Simplified Arabic" w:hint="cs"/>
          <w:color w:val="FF0000"/>
          <w:sz w:val="24"/>
          <w:szCs w:val="24"/>
          <w:rtl/>
        </w:rPr>
        <w:t xml:space="preserve"> </w:t>
      </w:r>
      <w:r w:rsidR="00F840D0" w:rsidRPr="008C31B7">
        <w:rPr>
          <w:rFonts w:ascii="Simplified Arabic" w:hAnsi="Simplified Arabic" w:cs="Simplified Arabic" w:hint="cs"/>
          <w:color w:val="FF0000"/>
          <w:sz w:val="24"/>
          <w:szCs w:val="24"/>
          <w:rtl/>
        </w:rPr>
        <w:t xml:space="preserve"> </w:t>
      </w:r>
      <w:r w:rsidR="00EA4C9A" w:rsidRPr="008C31B7">
        <w:rPr>
          <w:rFonts w:ascii="Simplified Arabic" w:hAnsi="Simplified Arabic" w:cs="Simplified Arabic" w:hint="cs"/>
          <w:color w:val="FF0000"/>
          <w:sz w:val="24"/>
          <w:szCs w:val="24"/>
          <w:rtl/>
        </w:rPr>
        <w:t>مما</w:t>
      </w:r>
      <w:proofErr w:type="gramEnd"/>
      <w:r w:rsidR="00EA4C9A" w:rsidRPr="008C31B7">
        <w:rPr>
          <w:rFonts w:ascii="Simplified Arabic" w:hAnsi="Simplified Arabic" w:cs="Simplified Arabic" w:hint="cs"/>
          <w:color w:val="FF0000"/>
          <w:sz w:val="24"/>
          <w:szCs w:val="24"/>
          <w:rtl/>
        </w:rPr>
        <w:t xml:space="preserve"> أدى إلى تر</w:t>
      </w:r>
      <w:r w:rsidR="00F840D0" w:rsidRPr="008C31B7">
        <w:rPr>
          <w:rFonts w:ascii="Simplified Arabic" w:hAnsi="Simplified Arabic" w:cs="Simplified Arabic" w:hint="cs"/>
          <w:color w:val="FF0000"/>
          <w:sz w:val="24"/>
          <w:szCs w:val="24"/>
          <w:rtl/>
        </w:rPr>
        <w:t>ج</w:t>
      </w:r>
      <w:r w:rsidR="00EA4C9A" w:rsidRPr="008C31B7">
        <w:rPr>
          <w:rFonts w:ascii="Simplified Arabic" w:hAnsi="Simplified Arabic" w:cs="Simplified Arabic" w:hint="cs"/>
          <w:color w:val="FF0000"/>
          <w:sz w:val="24"/>
          <w:szCs w:val="24"/>
          <w:rtl/>
        </w:rPr>
        <w:t>مة ذلك على شكل تدخلات سياسية لدمج مؤشرات البيئة</w:t>
      </w:r>
      <w:r w:rsidR="00F840D0" w:rsidRPr="008C31B7">
        <w:rPr>
          <w:rFonts w:ascii="Simplified Arabic" w:hAnsi="Simplified Arabic" w:cs="Simplified Arabic" w:hint="cs"/>
          <w:color w:val="FF0000"/>
          <w:sz w:val="24"/>
          <w:szCs w:val="24"/>
          <w:rtl/>
        </w:rPr>
        <w:t>،</w:t>
      </w:r>
      <w:r w:rsidR="00EA4C9A" w:rsidRPr="008C31B7">
        <w:rPr>
          <w:rFonts w:ascii="Simplified Arabic" w:hAnsi="Simplified Arabic" w:cs="Simplified Arabic" w:hint="cs"/>
          <w:color w:val="FF0000"/>
          <w:sz w:val="24"/>
          <w:szCs w:val="24"/>
          <w:rtl/>
        </w:rPr>
        <w:t xml:space="preserve"> وضبط التلوث ضمن الخطط القطاعية بإعتبارها </w:t>
      </w:r>
      <w:r w:rsidR="00F840D0" w:rsidRPr="008C31B7">
        <w:rPr>
          <w:rFonts w:ascii="Simplified Arabic" w:hAnsi="Simplified Arabic" w:cs="Simplified Arabic" w:hint="cs"/>
          <w:color w:val="FF0000"/>
          <w:sz w:val="24"/>
          <w:szCs w:val="24"/>
          <w:rtl/>
        </w:rPr>
        <w:t>قضية هامة.</w:t>
      </w:r>
      <w:r w:rsidR="00EA4C9A" w:rsidRPr="008C31B7">
        <w:rPr>
          <w:rFonts w:ascii="Simplified Arabic" w:hAnsi="Simplified Arabic" w:cs="Simplified Arabic" w:hint="cs"/>
          <w:color w:val="FF0000"/>
          <w:sz w:val="24"/>
          <w:szCs w:val="24"/>
          <w:rtl/>
        </w:rPr>
        <w:t xml:space="preserve">   </w:t>
      </w:r>
    </w:p>
    <w:p w:rsidR="00C17792" w:rsidRPr="00EA0088" w:rsidRDefault="00C17792" w:rsidP="00566FF0">
      <w:pPr>
        <w:pStyle w:val="ListParagraph"/>
        <w:numPr>
          <w:ilvl w:val="0"/>
          <w:numId w:val="20"/>
        </w:numPr>
        <w:spacing w:after="0" w:line="240" w:lineRule="auto"/>
        <w:ind w:left="283" w:hanging="283"/>
        <w:jc w:val="both"/>
        <w:rPr>
          <w:rFonts w:ascii="Simplified Arabic" w:hAnsi="Simplified Arabic" w:cs="Simplified Arabic"/>
          <w:b/>
          <w:bCs/>
          <w:sz w:val="24"/>
          <w:szCs w:val="24"/>
          <w:rtl/>
        </w:rPr>
      </w:pPr>
      <w:r w:rsidRPr="00B1209D">
        <w:rPr>
          <w:rFonts w:ascii="Simplified Arabic" w:hAnsi="Simplified Arabic" w:cs="Simplified Arabic"/>
          <w:b/>
          <w:bCs/>
          <w:sz w:val="24"/>
          <w:szCs w:val="24"/>
          <w:rtl/>
        </w:rPr>
        <w:t>"</w:t>
      </w:r>
      <w:r w:rsidRPr="00B1209D">
        <w:rPr>
          <w:rFonts w:ascii="Simplified Arabic" w:hAnsi="Simplified Arabic" w:cs="Simplified Arabic"/>
          <w:b/>
          <w:bCs/>
          <w:sz w:val="24"/>
          <w:szCs w:val="24"/>
        </w:rPr>
        <w:t xml:space="preserve"> </w:t>
      </w:r>
      <w:r w:rsidRPr="00B1209D">
        <w:rPr>
          <w:rFonts w:ascii="Simplified Arabic" w:hAnsi="Simplified Arabic" w:cs="Simplified Arabic"/>
          <w:b/>
          <w:bCs/>
          <w:sz w:val="24"/>
          <w:szCs w:val="24"/>
          <w:rtl/>
        </w:rPr>
        <w:t>مقناني، وشبيلة"(2019)</w:t>
      </w:r>
      <w:r w:rsidRPr="00B1209D">
        <w:rPr>
          <w:rFonts w:ascii="Simplified Arabic" w:hAnsi="Simplified Arabic" w:cs="Simplified Arabic" w:hint="cs"/>
          <w:b/>
          <w:bCs/>
          <w:sz w:val="24"/>
          <w:szCs w:val="24"/>
          <w:rtl/>
        </w:rPr>
        <w:t xml:space="preserve"> </w:t>
      </w:r>
      <w:r w:rsidRPr="00EA0088">
        <w:rPr>
          <w:rFonts w:ascii="Simplified Arabic" w:hAnsi="Simplified Arabic" w:cs="Simplified Arabic"/>
          <w:b/>
          <w:bCs/>
          <w:sz w:val="24"/>
          <w:szCs w:val="24"/>
          <w:rtl/>
        </w:rPr>
        <w:t xml:space="preserve">انتاج علمى </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الجزائر</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 دور</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البيانات</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الضخمة</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في دعم التنمية</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المستدامة</w:t>
      </w:r>
      <w:r w:rsidRPr="00EA0088">
        <w:rPr>
          <w:rFonts w:ascii="Simplified Arabic" w:hAnsi="Simplified Arabic" w:cs="Simplified Arabic"/>
          <w:b/>
          <w:bCs/>
          <w:sz w:val="24"/>
          <w:szCs w:val="24"/>
        </w:rPr>
        <w:t xml:space="preserve"> </w:t>
      </w:r>
      <w:r w:rsidRPr="00EA0088">
        <w:rPr>
          <w:rFonts w:ascii="Simplified Arabic" w:hAnsi="Simplified Arabic" w:cs="Simplified Arabic"/>
          <w:b/>
          <w:bCs/>
          <w:sz w:val="24"/>
          <w:szCs w:val="24"/>
          <w:rtl/>
        </w:rPr>
        <w:t>بالدول العربية"</w:t>
      </w:r>
      <w:r>
        <w:rPr>
          <w:rFonts w:ascii="Simplified Arabic" w:hAnsi="Simplified Arabic" w:cs="Simplified Arabic"/>
          <w:b/>
          <w:bCs/>
          <w:sz w:val="24"/>
          <w:szCs w:val="24"/>
          <w:rtl/>
        </w:rPr>
        <w:t>.</w:t>
      </w:r>
      <w:r w:rsidRPr="00EA0088">
        <w:rPr>
          <w:rFonts w:ascii="Simplified Arabic" w:hAnsi="Simplified Arabic" w:cs="Simplified Arabic"/>
          <w:b/>
          <w:bCs/>
          <w:sz w:val="24"/>
          <w:szCs w:val="24"/>
          <w:rtl/>
        </w:rPr>
        <w:t xml:space="preserve"> </w:t>
      </w:r>
    </w:p>
    <w:p w:rsidR="00C17792" w:rsidRDefault="00566FF0" w:rsidP="005B5A98">
      <w:pPr>
        <w:spacing w:after="0" w:line="240" w:lineRule="auto"/>
        <w:jc w:val="both"/>
        <w:rPr>
          <w:rFonts w:ascii="Simplified Arabic" w:hAnsi="Simplified Arabic" w:cs="Simplified Arabic"/>
          <w:sz w:val="24"/>
          <w:szCs w:val="24"/>
          <w:rtl/>
        </w:rPr>
      </w:pPr>
      <w:r w:rsidRPr="00566FF0">
        <w:rPr>
          <w:rFonts w:ascii="Simplified Arabic" w:hAnsi="Simplified Arabic" w:cs="Simplified Arabic" w:hint="cs"/>
          <w:b/>
          <w:bCs/>
          <w:sz w:val="24"/>
          <w:szCs w:val="24"/>
          <w:rtl/>
        </w:rPr>
        <w:t>الهدف</w:t>
      </w:r>
      <w:r>
        <w:rPr>
          <w:rFonts w:ascii="Simplified Arabic" w:hAnsi="Simplified Arabic" w:cs="Simplified Arabic" w:hint="cs"/>
          <w:sz w:val="24"/>
          <w:szCs w:val="24"/>
          <w:rtl/>
        </w:rPr>
        <w:t xml:space="preserve"> </w:t>
      </w:r>
      <w:r w:rsidR="005B5A98">
        <w:rPr>
          <w:rFonts w:ascii="Simplified Arabic" w:hAnsi="Simplified Arabic" w:cs="Simplified Arabic" w:hint="cs"/>
          <w:sz w:val="24"/>
          <w:szCs w:val="24"/>
          <w:rtl/>
        </w:rPr>
        <w:t>تبنى فكرة أن</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البيانات</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مصدر</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قوة</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ومن</w:t>
      </w:r>
      <w:r w:rsidR="00C17792" w:rsidRPr="00047457">
        <w:rPr>
          <w:rFonts w:ascii="Simplified Arabic" w:hAnsi="Simplified Arabic" w:cs="Simplified Arabic"/>
          <w:sz w:val="24"/>
          <w:szCs w:val="24"/>
          <w:rtl/>
          <w:lang w:bidi="ar-EG"/>
        </w:rPr>
        <w:t xml:space="preserve"> </w:t>
      </w:r>
      <w:r w:rsidR="00C17792" w:rsidRPr="00047457">
        <w:rPr>
          <w:rFonts w:ascii="Simplified Arabic" w:hAnsi="Simplified Arabic" w:cs="Simplified Arabic"/>
          <w:sz w:val="24"/>
          <w:szCs w:val="24"/>
          <w:rtl/>
        </w:rPr>
        <w:t>شأنها</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أن</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تسهم</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بشكل</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جذري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في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التنمية</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المستدامة،</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وتؤثر</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في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النهوض</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بالمجتمع</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العربي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خاصة</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وأننا</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في</w:t>
      </w:r>
      <w:r w:rsidR="00C17792" w:rsidRPr="00047457">
        <w:rPr>
          <w:rFonts w:ascii="Simplified Arabic" w:hAnsi="Simplified Arabic" w:cs="Simplified Arabic"/>
          <w:sz w:val="24"/>
          <w:szCs w:val="24"/>
          <w:rtl/>
          <w:lang w:bidi="ar-EG"/>
        </w:rPr>
        <w:t xml:space="preserve"> </w:t>
      </w:r>
      <w:r w:rsidR="00C17792" w:rsidRPr="00047457">
        <w:rPr>
          <w:rFonts w:ascii="Simplified Arabic" w:hAnsi="Simplified Arabic" w:cs="Simplified Arabic"/>
          <w:sz w:val="24"/>
          <w:szCs w:val="24"/>
          <w:rtl/>
        </w:rPr>
        <w:t>ظل</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مجتمع</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المعرفة</w:t>
      </w:r>
      <w:r w:rsidR="00C17792">
        <w:rPr>
          <w:rFonts w:ascii="Simplified Arabic" w:hAnsi="Simplified Arabic" w:cs="Simplified Arabic"/>
          <w:sz w:val="24"/>
          <w:szCs w:val="24"/>
          <w:rtl/>
        </w:rPr>
        <w:t>.</w:t>
      </w:r>
      <w:r w:rsidR="00C17792" w:rsidRPr="00047457">
        <w:rPr>
          <w:rFonts w:ascii="Simplified Arabic" w:hAnsi="Simplified Arabic" w:cs="Simplified Arabic"/>
          <w:sz w:val="24"/>
          <w:szCs w:val="24"/>
          <w:rtl/>
        </w:rPr>
        <w:t xml:space="preserve"> </w:t>
      </w:r>
      <w:r w:rsidR="00B86355" w:rsidRPr="00B86355">
        <w:rPr>
          <w:rFonts w:ascii="Simplified Arabic" w:hAnsi="Simplified Arabic" w:cs="Simplified Arabic" w:hint="cs"/>
          <w:b/>
          <w:bCs/>
          <w:sz w:val="24"/>
          <w:szCs w:val="24"/>
          <w:rtl/>
        </w:rPr>
        <w:t>بإستخدام</w:t>
      </w:r>
      <w:r w:rsidR="00B86355">
        <w:rPr>
          <w:rFonts w:ascii="Simplified Arabic" w:hAnsi="Simplified Arabic" w:cs="Simplified Arabic" w:hint="cs"/>
          <w:sz w:val="24"/>
          <w:szCs w:val="24"/>
          <w:rtl/>
        </w:rPr>
        <w:t xml:space="preserve"> </w:t>
      </w:r>
      <w:r w:rsidR="00C17792" w:rsidRPr="0065697E">
        <w:rPr>
          <w:rFonts w:ascii="Simplified Arabic" w:hAnsi="Simplified Arabic" w:cs="Simplified Arabic"/>
          <w:b/>
          <w:bCs/>
          <w:sz w:val="24"/>
          <w:szCs w:val="24"/>
          <w:rtl/>
          <w:lang w:bidi="ar-EG"/>
        </w:rPr>
        <w:t>المنهج</w:t>
      </w:r>
      <w:r w:rsidR="00C17792">
        <w:rPr>
          <w:rFonts w:ascii="Simplified Arabic" w:hAnsi="Simplified Arabic" w:cs="Simplified Arabic" w:hint="cs"/>
          <w:b/>
          <w:bCs/>
          <w:sz w:val="24"/>
          <w:szCs w:val="24"/>
          <w:rtl/>
          <w:lang w:bidi="ar-EG"/>
        </w:rPr>
        <w:t>:</w:t>
      </w:r>
      <w:r w:rsidR="00C17792" w:rsidRPr="00047457">
        <w:rPr>
          <w:rFonts w:ascii="Simplified Arabic" w:hAnsi="Simplified Arabic" w:cs="Simplified Arabic"/>
          <w:sz w:val="24"/>
          <w:szCs w:val="24"/>
          <w:rtl/>
          <w:lang w:bidi="ar-EG"/>
        </w:rPr>
        <w:t xml:space="preserve"> </w:t>
      </w:r>
      <w:r w:rsidR="00C17792" w:rsidRPr="00047457">
        <w:rPr>
          <w:rFonts w:ascii="Simplified Arabic" w:hAnsi="Simplified Arabic" w:cs="Simplified Arabic"/>
          <w:sz w:val="24"/>
          <w:szCs w:val="24"/>
          <w:rtl/>
        </w:rPr>
        <w:t>الوصفي</w:t>
      </w:r>
      <w:r w:rsidR="00C17792" w:rsidRPr="00047457">
        <w:rPr>
          <w:rFonts w:ascii="Simplified Arabic" w:hAnsi="Simplified Arabic" w:cs="Simplified Arabic"/>
          <w:sz w:val="24"/>
          <w:szCs w:val="24"/>
        </w:rPr>
        <w:t xml:space="preserve"> </w:t>
      </w:r>
      <w:r w:rsidR="00C17792" w:rsidRPr="00047457">
        <w:rPr>
          <w:rFonts w:ascii="Simplified Arabic" w:hAnsi="Simplified Arabic" w:cs="Simplified Arabic"/>
          <w:sz w:val="24"/>
          <w:szCs w:val="24"/>
          <w:rtl/>
        </w:rPr>
        <w:t xml:space="preserve">التحليلي </w:t>
      </w:r>
      <w:r w:rsidR="00C17792">
        <w:rPr>
          <w:rFonts w:ascii="Simplified Arabic" w:hAnsi="Simplified Arabic" w:cs="Simplified Arabic"/>
          <w:sz w:val="24"/>
          <w:szCs w:val="24"/>
          <w:rtl/>
        </w:rPr>
        <w:t>.</w:t>
      </w:r>
    </w:p>
    <w:p w:rsidR="00C17792" w:rsidRDefault="00B86355" w:rsidP="00566FF0">
      <w:pPr>
        <w:spacing w:after="0" w:line="240" w:lineRule="auto"/>
        <w:jc w:val="both"/>
        <w:rPr>
          <w:rFonts w:ascii="Simplified Arabic" w:hAnsi="Simplified Arabic" w:cs="Simplified Arabic"/>
          <w:sz w:val="24"/>
          <w:szCs w:val="24"/>
          <w:rtl/>
          <w:lang w:bidi="ar-EG"/>
        </w:rPr>
      </w:pPr>
      <w:r w:rsidRPr="009F1427">
        <w:rPr>
          <w:rFonts w:ascii="Simplified Arabic" w:hAnsi="Simplified Arabic" w:cs="Simplified Arabic"/>
          <w:b/>
          <w:bCs/>
          <w:sz w:val="24"/>
          <w:szCs w:val="24"/>
          <w:rtl/>
          <w:lang w:bidi="ar-EG"/>
        </w:rPr>
        <w:t xml:space="preserve">أهم </w:t>
      </w:r>
      <w:r w:rsidRPr="0071466E">
        <w:rPr>
          <w:rFonts w:ascii="Simplified Arabic" w:hAnsi="Simplified Arabic" w:cs="Simplified Arabic"/>
          <w:b/>
          <w:bCs/>
          <w:sz w:val="24"/>
          <w:szCs w:val="24"/>
          <w:rtl/>
          <w:lang w:bidi="ar-EG"/>
        </w:rPr>
        <w:t>النتائج</w:t>
      </w:r>
      <w:r w:rsidRPr="0071466E">
        <w:rPr>
          <w:rFonts w:ascii="Simplified Arabic" w:hAnsi="Simplified Arabic" w:cs="Simplified Arabic" w:hint="cs"/>
          <w:b/>
          <w:bCs/>
          <w:sz w:val="24"/>
          <w:szCs w:val="24"/>
          <w:rtl/>
        </w:rPr>
        <w:t xml:space="preserve"> والتوصيات:</w:t>
      </w:r>
      <w:r w:rsidRPr="00047457">
        <w:rPr>
          <w:rFonts w:ascii="Simplified Arabic" w:hAnsi="Simplified Arabic" w:cs="Simplified Arabic"/>
          <w:sz w:val="24"/>
          <w:szCs w:val="24"/>
          <w:rtl/>
        </w:rPr>
        <w:t xml:space="preserve"> </w:t>
      </w:r>
      <w:r w:rsidR="00C17792" w:rsidRPr="00047457">
        <w:rPr>
          <w:rFonts w:ascii="Simplified Arabic" w:hAnsi="Simplified Arabic" w:cs="Simplified Arabic"/>
          <w:sz w:val="24"/>
          <w:szCs w:val="24"/>
          <w:rtl/>
        </w:rPr>
        <w:t>التشجيع</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على</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الاهتمام</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بدور</w:t>
      </w:r>
      <w:r w:rsidR="00C17792" w:rsidRPr="00047457">
        <w:rPr>
          <w:rFonts w:ascii="Simplified Arabic" w:hAnsi="Simplified Arabic" w:cs="Simplified Arabic"/>
          <w:sz w:val="24"/>
          <w:szCs w:val="24"/>
          <w:rtl/>
          <w:lang w:bidi="ar-EG"/>
        </w:rPr>
        <w:t xml:space="preserve"> </w:t>
      </w:r>
      <w:r w:rsidR="00C17792" w:rsidRPr="00047457">
        <w:rPr>
          <w:rFonts w:ascii="Simplified Arabic" w:hAnsi="Simplified Arabic" w:cs="Simplified Arabic"/>
          <w:sz w:val="24"/>
          <w:szCs w:val="24"/>
          <w:rtl/>
        </w:rPr>
        <w:t>البيانات</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الضخمة</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في</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التنمية</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الوطنية</w:t>
      </w:r>
      <w:r w:rsidR="00C17792" w:rsidRPr="00047457">
        <w:rPr>
          <w:rFonts w:ascii="Simplified Arabic" w:hAnsi="Simplified Arabic" w:cs="Simplified Arabic"/>
          <w:sz w:val="24"/>
          <w:szCs w:val="24"/>
          <w:lang w:bidi="ar-EG"/>
        </w:rPr>
        <w:t xml:space="preserve"> </w:t>
      </w:r>
      <w:r w:rsidR="00C17792" w:rsidRPr="00047457">
        <w:rPr>
          <w:rFonts w:ascii="Simplified Arabic" w:hAnsi="Simplified Arabic" w:cs="Simplified Arabic"/>
          <w:sz w:val="24"/>
          <w:szCs w:val="24"/>
          <w:rtl/>
        </w:rPr>
        <w:t>المستدامة.</w:t>
      </w:r>
    </w:p>
    <w:p w:rsidR="007C3118" w:rsidRDefault="007C3118" w:rsidP="007C3118">
      <w:pPr>
        <w:spacing w:before="120" w:after="120" w:line="276" w:lineRule="auto"/>
        <w:rPr>
          <w:rFonts w:ascii="Simplified Arabic" w:hAnsi="Simplified Arabic" w:cs="Simplified Arabic"/>
          <w:b/>
          <w:bCs/>
          <w:sz w:val="24"/>
          <w:szCs w:val="24"/>
          <w:u w:val="single"/>
          <w:rtl/>
          <w:lang w:bidi="ar-EG"/>
        </w:rPr>
      </w:pPr>
    </w:p>
    <w:p w:rsidR="00CA60F2" w:rsidRDefault="00CA60F2" w:rsidP="007C3118">
      <w:pPr>
        <w:spacing w:before="120" w:after="120" w:line="276" w:lineRule="auto"/>
        <w:rPr>
          <w:rFonts w:ascii="Simplified Arabic" w:hAnsi="Simplified Arabic" w:cs="Simplified Arabic"/>
          <w:b/>
          <w:bCs/>
          <w:sz w:val="24"/>
          <w:szCs w:val="24"/>
          <w:u w:val="single"/>
          <w:rtl/>
          <w:lang w:bidi="ar-EG"/>
        </w:rPr>
      </w:pPr>
    </w:p>
    <w:p w:rsidR="00CA60F2" w:rsidRDefault="00CA60F2" w:rsidP="007C3118">
      <w:pPr>
        <w:spacing w:before="120" w:after="120" w:line="276" w:lineRule="auto"/>
        <w:rPr>
          <w:rFonts w:ascii="Simplified Arabic" w:hAnsi="Simplified Arabic" w:cs="Simplified Arabic"/>
          <w:b/>
          <w:bCs/>
          <w:sz w:val="24"/>
          <w:szCs w:val="24"/>
          <w:u w:val="single"/>
          <w:rtl/>
          <w:lang w:bidi="ar-EG"/>
        </w:rPr>
      </w:pPr>
    </w:p>
    <w:p w:rsidR="00CA60F2" w:rsidRDefault="00CA60F2" w:rsidP="007C3118">
      <w:pPr>
        <w:spacing w:before="120" w:after="120" w:line="276" w:lineRule="auto"/>
        <w:rPr>
          <w:rFonts w:ascii="Simplified Arabic" w:hAnsi="Simplified Arabic" w:cs="Simplified Arabic"/>
          <w:b/>
          <w:bCs/>
          <w:sz w:val="24"/>
          <w:szCs w:val="24"/>
          <w:u w:val="single"/>
          <w:rtl/>
          <w:lang w:bidi="ar-EG"/>
        </w:rPr>
      </w:pPr>
    </w:p>
    <w:p w:rsidR="00791594" w:rsidRDefault="00791594" w:rsidP="007C3118">
      <w:pPr>
        <w:spacing w:before="120" w:after="120" w:line="276" w:lineRule="auto"/>
        <w:rPr>
          <w:rFonts w:ascii="Simplified Arabic" w:hAnsi="Simplified Arabic" w:cs="Simplified Arabic"/>
          <w:b/>
          <w:bCs/>
          <w:sz w:val="24"/>
          <w:szCs w:val="24"/>
          <w:u w:val="single"/>
          <w:rtl/>
          <w:lang w:bidi="ar-EG"/>
        </w:rPr>
      </w:pPr>
    </w:p>
    <w:p w:rsidR="00CA60F2" w:rsidRPr="002C7D5C" w:rsidRDefault="00CA60F2" w:rsidP="007C3118">
      <w:pPr>
        <w:spacing w:before="120" w:after="120" w:line="276" w:lineRule="auto"/>
        <w:rPr>
          <w:rFonts w:ascii="Simplified Arabic" w:hAnsi="Simplified Arabic" w:cs="Simplified Arabic"/>
          <w:b/>
          <w:bCs/>
          <w:sz w:val="24"/>
          <w:szCs w:val="24"/>
          <w:u w:val="single"/>
          <w:rtl/>
          <w:lang w:bidi="ar-EG"/>
        </w:rPr>
      </w:pPr>
    </w:p>
    <w:p w:rsidR="008D0443" w:rsidRPr="002C7D5C" w:rsidRDefault="007C3118" w:rsidP="007C3118">
      <w:pPr>
        <w:spacing w:before="120" w:after="120" w:line="276" w:lineRule="auto"/>
        <w:rPr>
          <w:rFonts w:ascii="Simplified Arabic" w:hAnsi="Simplified Arabic" w:cs="Simplified Arabic"/>
          <w:b/>
          <w:bCs/>
          <w:sz w:val="24"/>
          <w:szCs w:val="24"/>
          <w:u w:val="single"/>
          <w:lang w:bidi="ar-EG"/>
        </w:rPr>
      </w:pPr>
      <w:r w:rsidRPr="002C7D5C">
        <w:rPr>
          <w:rFonts w:ascii="Simplified Arabic" w:hAnsi="Simplified Arabic" w:cs="Simplified Arabic"/>
          <w:b/>
          <w:bCs/>
          <w:sz w:val="24"/>
          <w:szCs w:val="24"/>
          <w:u w:val="single"/>
          <w:rtl/>
          <w:lang w:bidi="ar-EG"/>
        </w:rPr>
        <w:lastRenderedPageBreak/>
        <w:t xml:space="preserve">2/1 </w:t>
      </w:r>
      <w:r w:rsidR="008D0443" w:rsidRPr="002C7D5C">
        <w:rPr>
          <w:rFonts w:ascii="Simplified Arabic" w:hAnsi="Simplified Arabic" w:cs="Simplified Arabic"/>
          <w:b/>
          <w:bCs/>
          <w:sz w:val="24"/>
          <w:szCs w:val="24"/>
          <w:u w:val="single"/>
          <w:rtl/>
          <w:lang w:bidi="ar-EG"/>
        </w:rPr>
        <w:t>التعليق على الدراسات السابقة وتحديد الفجوة البحثية :</w:t>
      </w:r>
    </w:p>
    <w:p w:rsidR="00164E1E" w:rsidRPr="00522893" w:rsidRDefault="008D0443" w:rsidP="00522893">
      <w:pPr>
        <w:spacing w:before="120" w:after="120"/>
        <w:jc w:val="both"/>
        <w:rPr>
          <w:rFonts w:ascii="Simplified Arabic" w:hAnsi="Simplified Arabic" w:cs="Simplified Arabic"/>
          <w:bCs/>
          <w:color w:val="0D0D0D"/>
          <w:sz w:val="24"/>
          <w:szCs w:val="24"/>
          <w:rtl/>
          <w:lang w:bidi="ar-EG"/>
        </w:rPr>
      </w:pPr>
      <w:r w:rsidRPr="00566FF0">
        <w:rPr>
          <w:rFonts w:ascii="Simplified Arabic" w:hAnsi="Simplified Arabic" w:cs="Simplified Arabic" w:hint="cs"/>
          <w:b/>
          <w:color w:val="FF0000"/>
          <w:sz w:val="24"/>
          <w:szCs w:val="24"/>
          <w:rtl/>
          <w:lang w:bidi="ar-EG"/>
        </w:rPr>
        <w:t>يوضح</w:t>
      </w:r>
      <w:r w:rsidRPr="00566FF0">
        <w:rPr>
          <w:rFonts w:ascii="Simplified Arabic" w:hAnsi="Simplified Arabic" w:cs="Simplified Arabic"/>
          <w:b/>
          <w:color w:val="FF0000"/>
          <w:sz w:val="24"/>
          <w:szCs w:val="24"/>
          <w:rtl/>
          <w:lang w:bidi="ar-EG"/>
        </w:rPr>
        <w:t xml:space="preserve"> </w:t>
      </w:r>
      <w:r w:rsidRPr="00566FF0">
        <w:rPr>
          <w:rFonts w:ascii="Simplified Arabic" w:hAnsi="Simplified Arabic" w:cs="Simplified Arabic"/>
          <w:b/>
          <w:color w:val="0D0D0D"/>
          <w:sz w:val="24"/>
          <w:szCs w:val="24"/>
          <w:rtl/>
          <w:lang w:bidi="ar-EG"/>
        </w:rPr>
        <w:t xml:space="preserve">المسح المراجعى للدراسات السابقة التى </w:t>
      </w:r>
      <w:r w:rsidRPr="00566FF0">
        <w:rPr>
          <w:rFonts w:ascii="Simplified Arabic" w:hAnsi="Simplified Arabic" w:cs="Simplified Arabic" w:hint="cs"/>
          <w:b/>
          <w:color w:val="0D0D0D"/>
          <w:sz w:val="24"/>
          <w:szCs w:val="24"/>
          <w:rtl/>
          <w:lang w:bidi="ar-EG"/>
        </w:rPr>
        <w:t>تم</w:t>
      </w:r>
      <w:r w:rsidRPr="00566FF0">
        <w:rPr>
          <w:rFonts w:ascii="Simplified Arabic" w:hAnsi="Simplified Arabic" w:cs="Simplified Arabic"/>
          <w:b/>
          <w:color w:val="0D0D0D"/>
          <w:sz w:val="24"/>
          <w:szCs w:val="24"/>
          <w:rtl/>
          <w:lang w:bidi="ar-EG"/>
        </w:rPr>
        <w:t xml:space="preserve"> التوصل إليها، وعددها الاجمالى (</w:t>
      </w:r>
      <w:r w:rsidRPr="00566FF0">
        <w:rPr>
          <w:rFonts w:ascii="Simplified Arabic" w:hAnsi="Simplified Arabic" w:cs="Simplified Arabic" w:hint="cs"/>
          <w:b/>
          <w:color w:val="0D0D0D"/>
          <w:sz w:val="24"/>
          <w:szCs w:val="24"/>
          <w:rtl/>
          <w:lang w:bidi="ar-EG"/>
        </w:rPr>
        <w:t>1</w:t>
      </w:r>
      <w:r>
        <w:rPr>
          <w:rFonts w:ascii="Simplified Arabic" w:hAnsi="Simplified Arabic" w:cs="Simplified Arabic" w:hint="cs"/>
          <w:b/>
          <w:color w:val="0D0D0D"/>
          <w:sz w:val="24"/>
          <w:szCs w:val="24"/>
          <w:rtl/>
          <w:lang w:bidi="ar-EG"/>
        </w:rPr>
        <w:t>3</w:t>
      </w:r>
      <w:r w:rsidRPr="00566FF0">
        <w:rPr>
          <w:rFonts w:ascii="Simplified Arabic" w:hAnsi="Simplified Arabic" w:cs="Simplified Arabic"/>
          <w:b/>
          <w:color w:val="0D0D0D"/>
          <w:sz w:val="24"/>
          <w:szCs w:val="24"/>
          <w:rtl/>
          <w:lang w:bidi="ar-EG"/>
        </w:rPr>
        <w:t>) دراسة، منهم عدد (</w:t>
      </w:r>
      <w:r>
        <w:rPr>
          <w:rFonts w:ascii="Simplified Arabic" w:hAnsi="Simplified Arabic" w:cs="Simplified Arabic" w:hint="cs"/>
          <w:b/>
          <w:color w:val="0D0D0D"/>
          <w:sz w:val="24"/>
          <w:szCs w:val="24"/>
          <w:rtl/>
          <w:lang w:bidi="ar-EG"/>
        </w:rPr>
        <w:t>9</w:t>
      </w:r>
      <w:r w:rsidRPr="00566FF0">
        <w:rPr>
          <w:rFonts w:ascii="Simplified Arabic" w:hAnsi="Simplified Arabic" w:cs="Simplified Arabic"/>
          <w:b/>
          <w:color w:val="0D0D0D"/>
          <w:sz w:val="24"/>
          <w:szCs w:val="24"/>
          <w:rtl/>
          <w:lang w:bidi="ar-EG"/>
        </w:rPr>
        <w:t xml:space="preserve">) دراسات </w:t>
      </w:r>
      <w:r>
        <w:rPr>
          <w:rFonts w:ascii="Simplified Arabic" w:hAnsi="Simplified Arabic" w:cs="Simplified Arabic" w:hint="cs"/>
          <w:b/>
          <w:color w:val="0D0D0D"/>
          <w:sz w:val="24"/>
          <w:szCs w:val="24"/>
          <w:rtl/>
          <w:lang w:bidi="ar-EG"/>
        </w:rPr>
        <w:t>عربي</w:t>
      </w:r>
      <w:r w:rsidRPr="00566FF0">
        <w:rPr>
          <w:rFonts w:ascii="Simplified Arabic" w:hAnsi="Simplified Arabic" w:cs="Simplified Arabic"/>
          <w:b/>
          <w:color w:val="0D0D0D"/>
          <w:sz w:val="24"/>
          <w:szCs w:val="24"/>
          <w:rtl/>
          <w:lang w:bidi="ar-EG"/>
        </w:rPr>
        <w:t>ة، وعدد (</w:t>
      </w:r>
      <w:r w:rsidRPr="00566FF0">
        <w:rPr>
          <w:rFonts w:ascii="Simplified Arabic" w:hAnsi="Simplified Arabic" w:cs="Simplified Arabic" w:hint="cs"/>
          <w:b/>
          <w:color w:val="0D0D0D"/>
          <w:sz w:val="24"/>
          <w:szCs w:val="24"/>
          <w:rtl/>
          <w:lang w:bidi="ar-EG"/>
        </w:rPr>
        <w:t>4</w:t>
      </w:r>
      <w:r w:rsidRPr="00566FF0">
        <w:rPr>
          <w:rFonts w:ascii="Simplified Arabic" w:hAnsi="Simplified Arabic" w:cs="Simplified Arabic"/>
          <w:b/>
          <w:color w:val="0D0D0D"/>
          <w:sz w:val="24"/>
          <w:szCs w:val="24"/>
          <w:rtl/>
          <w:lang w:bidi="ar-EG"/>
        </w:rPr>
        <w:t>) دراسات أجنبية، اجريت فى الفترة الزمنية من عامى (</w:t>
      </w:r>
      <w:r>
        <w:rPr>
          <w:rFonts w:ascii="Simplified Arabic" w:hAnsi="Simplified Arabic" w:cs="Simplified Arabic" w:hint="cs"/>
          <w:b/>
          <w:color w:val="0D0D0D"/>
          <w:sz w:val="24"/>
          <w:szCs w:val="24"/>
          <w:rtl/>
          <w:lang w:bidi="ar-EG"/>
        </w:rPr>
        <w:t>2005</w:t>
      </w:r>
      <w:r w:rsidRPr="00566FF0">
        <w:rPr>
          <w:rFonts w:ascii="Simplified Arabic" w:hAnsi="Simplified Arabic" w:cs="Simplified Arabic"/>
          <w:b/>
          <w:color w:val="0D0D0D"/>
          <w:sz w:val="24"/>
          <w:szCs w:val="24"/>
          <w:rtl/>
          <w:lang w:bidi="ar-EG"/>
        </w:rPr>
        <w:t>) إلى (2019)، النتائج</w:t>
      </w:r>
      <w:r w:rsidRPr="00566FF0">
        <w:rPr>
          <w:rFonts w:ascii="Simplified Arabic" w:hAnsi="Simplified Arabic" w:cs="Simplified Arabic" w:hint="cs"/>
          <w:b/>
          <w:color w:val="0D0D0D"/>
          <w:sz w:val="24"/>
          <w:szCs w:val="24"/>
          <w:rtl/>
          <w:lang w:bidi="ar-EG"/>
        </w:rPr>
        <w:t xml:space="preserve"> التالية</w:t>
      </w:r>
      <w:r>
        <w:rPr>
          <w:rFonts w:ascii="Simplified Arabic" w:hAnsi="Simplified Arabic" w:cs="Simplified Arabic" w:hint="cs"/>
          <w:bCs/>
          <w:color w:val="0D0D0D"/>
          <w:sz w:val="24"/>
          <w:szCs w:val="24"/>
          <w:rtl/>
          <w:lang w:bidi="ar-EG"/>
        </w:rPr>
        <w:t>:</w:t>
      </w:r>
    </w:p>
    <w:p w:rsidR="00C17792" w:rsidRPr="000A7C22" w:rsidRDefault="00C17792" w:rsidP="00566FF0">
      <w:pPr>
        <w:jc w:val="both"/>
        <w:rPr>
          <w:rFonts w:ascii="Simplified Arabic" w:eastAsia="Times New Roman" w:hAnsi="Simplified Arabic" w:cs="Simplified Arabic"/>
          <w:color w:val="0D0D0D"/>
          <w:sz w:val="24"/>
          <w:szCs w:val="24"/>
          <w:u w:val="single"/>
          <w:rtl/>
          <w:lang w:bidi="ar-EG"/>
        </w:rPr>
      </w:pPr>
      <w:r w:rsidRPr="000A7C22">
        <w:rPr>
          <w:rFonts w:ascii="Simplified Arabic" w:eastAsia="Times New Roman" w:hAnsi="Simplified Arabic" w:cs="Simplified Arabic"/>
          <w:b/>
          <w:bCs/>
          <w:caps/>
          <w:color w:val="0D0D0D"/>
          <w:sz w:val="24"/>
          <w:szCs w:val="24"/>
          <w:u w:val="single"/>
          <w:rtl/>
          <w:lang w:bidi="ar-EG"/>
        </w:rPr>
        <w:t>أهم النتائج</w:t>
      </w:r>
      <w:r w:rsidRPr="000A7C22">
        <w:rPr>
          <w:rFonts w:ascii="Simplified Arabic" w:eastAsia="Times New Roman" w:hAnsi="Simplified Arabic" w:cs="Simplified Arabic" w:hint="cs"/>
          <w:b/>
          <w:bCs/>
          <w:caps/>
          <w:color w:val="0D0D0D"/>
          <w:sz w:val="24"/>
          <w:szCs w:val="24"/>
          <w:u w:val="single"/>
          <w:rtl/>
          <w:lang w:bidi="ar-EG"/>
        </w:rPr>
        <w:t>:</w:t>
      </w:r>
      <w:r w:rsidRPr="000A7C22">
        <w:rPr>
          <w:rFonts w:ascii="Simplified Arabic" w:eastAsia="Times New Roman" w:hAnsi="Simplified Arabic" w:cs="Simplified Arabic"/>
          <w:color w:val="0D0D0D"/>
          <w:sz w:val="24"/>
          <w:szCs w:val="24"/>
          <w:u w:val="single"/>
          <w:rtl/>
        </w:rPr>
        <w:t xml:space="preserve"> </w:t>
      </w:r>
    </w:p>
    <w:p w:rsidR="00C17792" w:rsidRDefault="00C17792" w:rsidP="00566FF0">
      <w:pPr>
        <w:pStyle w:val="ListParagraph"/>
        <w:numPr>
          <w:ilvl w:val="0"/>
          <w:numId w:val="24"/>
        </w:numPr>
        <w:tabs>
          <w:tab w:val="left" w:pos="1700"/>
          <w:tab w:val="left" w:pos="4075"/>
          <w:tab w:val="left" w:pos="6216"/>
          <w:tab w:val="left" w:pos="7848"/>
          <w:tab w:val="left" w:pos="9231"/>
        </w:tabs>
        <w:spacing w:after="0" w:line="240" w:lineRule="auto"/>
        <w:jc w:val="both"/>
        <w:rPr>
          <w:rFonts w:ascii="Simplified Arabic" w:eastAsia="Times New Roman" w:hAnsi="Simplified Arabic" w:cs="Simplified Arabic"/>
          <w:color w:val="0D0D0D"/>
          <w:sz w:val="24"/>
          <w:szCs w:val="24"/>
          <w:lang w:bidi="ar-EG"/>
        </w:rPr>
      </w:pPr>
      <w:r w:rsidRPr="00566FF0">
        <w:rPr>
          <w:rFonts w:ascii="Simplified Arabic" w:eastAsia="Times New Roman" w:hAnsi="Simplified Arabic" w:cs="Simplified Arabic"/>
          <w:color w:val="0D0D0D"/>
          <w:sz w:val="24"/>
          <w:szCs w:val="24"/>
          <w:rtl/>
          <w:lang w:bidi="ar-EG"/>
        </w:rPr>
        <w:t>تعددت وتنوعت النتائج وفق تباين</w:t>
      </w:r>
      <w:r w:rsidR="006A72A2">
        <w:rPr>
          <w:rFonts w:ascii="Simplified Arabic" w:eastAsia="Times New Roman" w:hAnsi="Simplified Arabic" w:cs="Simplified Arabic" w:hint="cs"/>
          <w:color w:val="0D0D0D"/>
          <w:sz w:val="24"/>
          <w:szCs w:val="24"/>
          <w:rtl/>
          <w:lang w:bidi="ar-EG"/>
        </w:rPr>
        <w:t>،</w:t>
      </w:r>
      <w:r w:rsidRPr="00566FF0">
        <w:rPr>
          <w:rFonts w:ascii="Simplified Arabic" w:eastAsia="Times New Roman" w:hAnsi="Simplified Arabic" w:cs="Simplified Arabic"/>
          <w:color w:val="0D0D0D"/>
          <w:sz w:val="24"/>
          <w:szCs w:val="24"/>
          <w:rtl/>
          <w:lang w:bidi="ar-EG"/>
        </w:rPr>
        <w:t xml:space="preserve"> واختلاف كل هدف أو أهداف كل دراسة على حدة و</w:t>
      </w:r>
      <w:r w:rsidR="00F37A4B">
        <w:rPr>
          <w:rFonts w:ascii="Simplified Arabic" w:eastAsia="Times New Roman" w:hAnsi="Simplified Arabic" w:cs="Simplified Arabic" w:hint="cs"/>
          <w:color w:val="0D0D0D"/>
          <w:sz w:val="24"/>
          <w:szCs w:val="24"/>
          <w:rtl/>
          <w:lang w:bidi="ar-EG"/>
        </w:rPr>
        <w:t>طبقاً ل</w:t>
      </w:r>
      <w:r w:rsidRPr="00566FF0">
        <w:rPr>
          <w:rFonts w:ascii="Simplified Arabic" w:eastAsia="Times New Roman" w:hAnsi="Simplified Arabic" w:cs="Simplified Arabic"/>
          <w:color w:val="0D0D0D"/>
          <w:sz w:val="24"/>
          <w:szCs w:val="24"/>
          <w:rtl/>
          <w:lang w:bidi="ar-EG"/>
        </w:rPr>
        <w:t>طبيعتها.</w:t>
      </w:r>
    </w:p>
    <w:p w:rsidR="00736BC5" w:rsidRDefault="006A72A2" w:rsidP="00F37A4B">
      <w:pPr>
        <w:pStyle w:val="ListParagraph"/>
        <w:numPr>
          <w:ilvl w:val="0"/>
          <w:numId w:val="24"/>
        </w:numPr>
        <w:tabs>
          <w:tab w:val="left" w:pos="1700"/>
          <w:tab w:val="left" w:pos="4075"/>
          <w:tab w:val="left" w:pos="6216"/>
          <w:tab w:val="left" w:pos="7848"/>
          <w:tab w:val="left" w:pos="9231"/>
        </w:tabs>
        <w:spacing w:after="0" w:line="240" w:lineRule="auto"/>
        <w:jc w:val="both"/>
        <w:rPr>
          <w:rFonts w:ascii="Simplified Arabic" w:eastAsia="Times New Roman" w:hAnsi="Simplified Arabic" w:cs="Simplified Arabic"/>
          <w:color w:val="0D0D0D"/>
          <w:sz w:val="24"/>
          <w:szCs w:val="24"/>
          <w:lang w:bidi="ar-EG"/>
        </w:rPr>
      </w:pPr>
      <w:r w:rsidRPr="00F37A4B">
        <w:rPr>
          <w:rFonts w:ascii="Simplified Arabic" w:hAnsi="Simplified Arabic" w:cs="Simplified Arabic" w:hint="cs"/>
          <w:color w:val="0D0D0D"/>
          <w:sz w:val="24"/>
          <w:szCs w:val="24"/>
          <w:rtl/>
          <w:lang w:bidi="ar-EG"/>
        </w:rPr>
        <w:t xml:space="preserve">تشابهت الدراسة مع </w:t>
      </w:r>
      <w:r w:rsidR="00C17792" w:rsidRPr="00F37A4B">
        <w:rPr>
          <w:rFonts w:ascii="Simplified Arabic" w:hAnsi="Simplified Arabic" w:cs="Simplified Arabic"/>
          <w:color w:val="0D0D0D"/>
          <w:sz w:val="24"/>
          <w:szCs w:val="24"/>
          <w:rtl/>
          <w:lang w:bidi="ar-EG"/>
        </w:rPr>
        <w:t>الدراسات السابقة</w:t>
      </w:r>
      <w:r w:rsidRPr="00F37A4B">
        <w:rPr>
          <w:rFonts w:ascii="Simplified Arabic" w:hAnsi="Simplified Arabic" w:cs="Simplified Arabic" w:hint="cs"/>
          <w:color w:val="0D0D0D"/>
          <w:sz w:val="24"/>
          <w:szCs w:val="24"/>
          <w:rtl/>
          <w:lang w:bidi="ar-EG"/>
        </w:rPr>
        <w:t xml:space="preserve"> فى بعض النقاط التى تم الإستفادة منها</w:t>
      </w:r>
      <w:r w:rsidR="00C17792" w:rsidRPr="00F37A4B">
        <w:rPr>
          <w:rFonts w:ascii="Simplified Arabic" w:hAnsi="Simplified Arabic" w:cs="Simplified Arabic"/>
          <w:color w:val="0D0D0D"/>
          <w:sz w:val="24"/>
          <w:szCs w:val="24"/>
          <w:rtl/>
          <w:lang w:bidi="ar-EG"/>
        </w:rPr>
        <w:t xml:space="preserve"> فى كتابة مقدمة البحث، وتحديد مشكلته بموضوعية، والفجوة البحثية بدقة، وصياغة الاهداف والتساؤلات بأسلوب علمى </w:t>
      </w:r>
      <w:r w:rsidR="001516BE" w:rsidRPr="00F37A4B">
        <w:rPr>
          <w:rFonts w:ascii="Simplified Arabic" w:hAnsi="Simplified Arabic" w:cs="Simplified Arabic" w:hint="cs"/>
          <w:color w:val="0D0D0D"/>
          <w:sz w:val="24"/>
          <w:szCs w:val="24"/>
          <w:rtl/>
          <w:lang w:bidi="ar-EG"/>
        </w:rPr>
        <w:t>مقارن</w:t>
      </w:r>
      <w:r w:rsidR="00C17792" w:rsidRPr="00F37A4B">
        <w:rPr>
          <w:rFonts w:ascii="Simplified Arabic" w:hAnsi="Simplified Arabic" w:cs="Simplified Arabic"/>
          <w:color w:val="0D0D0D"/>
          <w:sz w:val="24"/>
          <w:szCs w:val="24"/>
          <w:rtl/>
          <w:lang w:bidi="ar-EG"/>
        </w:rPr>
        <w:t xml:space="preserve">، </w:t>
      </w:r>
      <w:r w:rsidR="008D0443" w:rsidRPr="00F37A4B">
        <w:rPr>
          <w:rFonts w:ascii="Simplified Arabic" w:hAnsi="Simplified Arabic" w:cs="Simplified Arabic" w:hint="cs"/>
          <w:color w:val="0D0D0D"/>
          <w:sz w:val="24"/>
          <w:szCs w:val="24"/>
          <w:rtl/>
          <w:lang w:bidi="ar-EG"/>
        </w:rPr>
        <w:t>والوصول إلى</w:t>
      </w:r>
      <w:r w:rsidR="00A55369" w:rsidRPr="00F37A4B">
        <w:rPr>
          <w:rFonts w:ascii="Simplified Arabic" w:hAnsi="Simplified Arabic" w:cs="Simplified Arabic"/>
          <w:color w:val="0D0D0D"/>
          <w:sz w:val="24"/>
          <w:szCs w:val="24"/>
          <w:rtl/>
          <w:lang w:bidi="ar-EG"/>
        </w:rPr>
        <w:t xml:space="preserve"> النتائج</w:t>
      </w:r>
      <w:r w:rsidR="00736BC5" w:rsidRPr="00F37A4B">
        <w:rPr>
          <w:rFonts w:ascii="Simplified Arabic" w:hAnsi="Simplified Arabic" w:cs="Simplified Arabic" w:hint="cs"/>
          <w:color w:val="0D0D0D"/>
          <w:sz w:val="24"/>
          <w:szCs w:val="24"/>
          <w:rtl/>
          <w:lang w:bidi="ar-EG"/>
        </w:rPr>
        <w:t>.</w:t>
      </w:r>
    </w:p>
    <w:p w:rsidR="008C7053" w:rsidRDefault="00A55369" w:rsidP="00354A17">
      <w:pPr>
        <w:pStyle w:val="ListParagraph"/>
        <w:numPr>
          <w:ilvl w:val="0"/>
          <w:numId w:val="24"/>
        </w:numPr>
        <w:tabs>
          <w:tab w:val="left" w:pos="1700"/>
          <w:tab w:val="left" w:pos="4075"/>
          <w:tab w:val="left" w:pos="6216"/>
          <w:tab w:val="left" w:pos="7848"/>
          <w:tab w:val="left" w:pos="9231"/>
        </w:tabs>
        <w:spacing w:after="0" w:line="240" w:lineRule="auto"/>
        <w:jc w:val="both"/>
        <w:rPr>
          <w:rFonts w:ascii="Simplified Arabic" w:eastAsia="Times New Roman" w:hAnsi="Simplified Arabic" w:cs="Simplified Arabic"/>
          <w:color w:val="0D0D0D"/>
          <w:sz w:val="24"/>
          <w:szCs w:val="24"/>
          <w:lang w:bidi="ar-EG"/>
        </w:rPr>
      </w:pPr>
      <w:r w:rsidRPr="00F37A4B">
        <w:rPr>
          <w:rFonts w:ascii="Simplified Arabic" w:hAnsi="Simplified Arabic" w:cs="Simplified Arabic" w:hint="cs"/>
          <w:color w:val="0D0D0D"/>
          <w:sz w:val="24"/>
          <w:szCs w:val="24"/>
          <w:rtl/>
          <w:lang w:bidi="ar-EG"/>
        </w:rPr>
        <w:t xml:space="preserve">إختلفت الدراسة عن أغلب الدراسات </w:t>
      </w:r>
      <w:r w:rsidR="00267F19" w:rsidRPr="00F37A4B">
        <w:rPr>
          <w:rFonts w:ascii="Simplified Arabic" w:hAnsi="Simplified Arabic" w:cs="Simplified Arabic" w:hint="cs"/>
          <w:color w:val="0D0D0D"/>
          <w:sz w:val="24"/>
          <w:szCs w:val="24"/>
          <w:rtl/>
          <w:lang w:bidi="ar-EG"/>
        </w:rPr>
        <w:t>السابقة فى موضوع البحث</w:t>
      </w:r>
      <w:r w:rsidR="00354A17">
        <w:rPr>
          <w:rFonts w:ascii="Simplified Arabic" w:hAnsi="Simplified Arabic" w:cs="Simplified Arabic" w:hint="cs"/>
          <w:color w:val="0D0D0D"/>
          <w:sz w:val="24"/>
          <w:szCs w:val="24"/>
          <w:rtl/>
          <w:lang w:bidi="ar-EG"/>
        </w:rPr>
        <w:t>، و</w:t>
      </w:r>
      <w:r w:rsidR="00267F19" w:rsidRPr="00F37A4B">
        <w:rPr>
          <w:rFonts w:ascii="Simplified Arabic" w:hAnsi="Simplified Arabic" w:cs="Simplified Arabic" w:hint="cs"/>
          <w:color w:val="0D0D0D"/>
          <w:sz w:val="24"/>
          <w:szCs w:val="24"/>
          <w:rtl/>
          <w:lang w:bidi="ar-EG"/>
        </w:rPr>
        <w:t xml:space="preserve">الذى ركز </w:t>
      </w:r>
      <w:r w:rsidRPr="00F37A4B">
        <w:rPr>
          <w:rFonts w:ascii="Simplified Arabic" w:hAnsi="Simplified Arabic" w:cs="Simplified Arabic" w:hint="cs"/>
          <w:color w:val="0D0D0D"/>
          <w:sz w:val="24"/>
          <w:szCs w:val="24"/>
          <w:rtl/>
          <w:lang w:bidi="ar-EG"/>
        </w:rPr>
        <w:t>على</w:t>
      </w:r>
      <w:r w:rsidR="0009258C" w:rsidRPr="00F37A4B">
        <w:rPr>
          <w:rFonts w:ascii="Simplified Arabic" w:hAnsi="Simplified Arabic" w:cs="Simplified Arabic" w:hint="cs"/>
          <w:color w:val="0D0D0D"/>
          <w:sz w:val="24"/>
          <w:szCs w:val="24"/>
          <w:rtl/>
          <w:lang w:bidi="ar-EG"/>
        </w:rPr>
        <w:t xml:space="preserve"> </w:t>
      </w:r>
      <w:r w:rsidR="00267F19" w:rsidRPr="00F37A4B">
        <w:rPr>
          <w:rFonts w:ascii="Simplified Arabic" w:hAnsi="Simplified Arabic" w:cs="Simplified Arabic" w:hint="cs"/>
          <w:color w:val="0D0D0D"/>
          <w:sz w:val="24"/>
          <w:szCs w:val="24"/>
          <w:rtl/>
          <w:lang w:bidi="ar-EG"/>
        </w:rPr>
        <w:t>تقييم</w:t>
      </w:r>
      <w:r w:rsidR="00B8659F" w:rsidRPr="00F37A4B">
        <w:rPr>
          <w:rFonts w:ascii="Simplified Arabic" w:hAnsi="Simplified Arabic" w:cs="Simplified Arabic" w:hint="cs"/>
          <w:color w:val="0D0D0D"/>
          <w:sz w:val="24"/>
          <w:szCs w:val="24"/>
          <w:rtl/>
          <w:lang w:bidi="ar-EG"/>
        </w:rPr>
        <w:t xml:space="preserve"> </w:t>
      </w:r>
      <w:r w:rsidRPr="00F37A4B">
        <w:rPr>
          <w:rFonts w:ascii="Simplified Arabic" w:hAnsi="Simplified Arabic" w:cs="Simplified Arabic" w:hint="cs"/>
          <w:color w:val="0D0D0D"/>
          <w:sz w:val="24"/>
          <w:szCs w:val="24"/>
          <w:rtl/>
          <w:lang w:bidi="ar-EG"/>
        </w:rPr>
        <w:t>أجهزة الإحصاء الوطنية</w:t>
      </w:r>
      <w:r w:rsidR="00E27FF1" w:rsidRPr="00F37A4B">
        <w:rPr>
          <w:rFonts w:ascii="Simplified Arabic" w:hAnsi="Simplified Arabic" w:cs="Simplified Arabic" w:hint="cs"/>
          <w:color w:val="0D0D0D"/>
          <w:sz w:val="24"/>
          <w:szCs w:val="24"/>
          <w:rtl/>
          <w:lang w:bidi="ar-EG"/>
        </w:rPr>
        <w:t xml:space="preserve">، </w:t>
      </w:r>
      <w:r w:rsidR="00A4186A" w:rsidRPr="00F37A4B">
        <w:rPr>
          <w:rFonts w:ascii="Simplified Arabic" w:hAnsi="Simplified Arabic" w:cs="Simplified Arabic" w:hint="cs"/>
          <w:color w:val="0D0D0D"/>
          <w:sz w:val="24"/>
          <w:szCs w:val="24"/>
          <w:rtl/>
          <w:lang w:bidi="ar-EG"/>
        </w:rPr>
        <w:t>و</w:t>
      </w:r>
      <w:r w:rsidR="00E27FF1" w:rsidRPr="00F37A4B">
        <w:rPr>
          <w:rFonts w:ascii="Simplified Arabic" w:hAnsi="Simplified Arabic" w:cs="Simplified Arabic" w:hint="cs"/>
          <w:color w:val="0D0D0D"/>
          <w:sz w:val="24"/>
          <w:szCs w:val="24"/>
          <w:rtl/>
          <w:lang w:bidi="ar-EG"/>
        </w:rPr>
        <w:t>الدور الرائد الذى يمكن أن تقوم به</w:t>
      </w:r>
      <w:r w:rsidR="00267F19" w:rsidRPr="00F37A4B">
        <w:rPr>
          <w:rFonts w:ascii="Simplified Arabic" w:hAnsi="Simplified Arabic" w:cs="Simplified Arabic" w:hint="cs"/>
          <w:color w:val="0D0D0D"/>
          <w:sz w:val="24"/>
          <w:szCs w:val="24"/>
          <w:rtl/>
          <w:lang w:bidi="ar-EG"/>
        </w:rPr>
        <w:t xml:space="preserve"> كمنسق محورى بين</w:t>
      </w:r>
      <w:r w:rsidR="00281D6F">
        <w:rPr>
          <w:rFonts w:ascii="Simplified Arabic" w:hAnsi="Simplified Arabic" w:cs="Simplified Arabic" w:hint="cs"/>
          <w:color w:val="0D0D0D"/>
          <w:sz w:val="24"/>
          <w:szCs w:val="24"/>
          <w:rtl/>
          <w:lang w:bidi="ar-EG"/>
        </w:rPr>
        <w:t xml:space="preserve"> عماصر النظام الإحصائى</w:t>
      </w:r>
      <w:r w:rsidR="00267F19" w:rsidRPr="00F37A4B">
        <w:rPr>
          <w:rFonts w:ascii="Simplified Arabic" w:hAnsi="Simplified Arabic" w:cs="Simplified Arabic" w:hint="cs"/>
          <w:color w:val="0D0D0D"/>
          <w:sz w:val="24"/>
          <w:szCs w:val="24"/>
          <w:rtl/>
          <w:lang w:bidi="ar-EG"/>
        </w:rPr>
        <w:t xml:space="preserve"> </w:t>
      </w:r>
      <w:r w:rsidR="00281D6F">
        <w:rPr>
          <w:rFonts w:ascii="Simplified Arabic" w:hAnsi="Simplified Arabic" w:cs="Simplified Arabic" w:hint="cs"/>
          <w:color w:val="0D0D0D"/>
          <w:sz w:val="24"/>
          <w:szCs w:val="24"/>
          <w:rtl/>
          <w:lang w:bidi="ar-EG"/>
        </w:rPr>
        <w:t>ب</w:t>
      </w:r>
      <w:r w:rsidR="00267F19" w:rsidRPr="00F37A4B">
        <w:rPr>
          <w:rFonts w:ascii="Simplified Arabic" w:hAnsi="Simplified Arabic" w:cs="Simplified Arabic" w:hint="cs"/>
          <w:color w:val="0D0D0D"/>
          <w:sz w:val="24"/>
          <w:szCs w:val="24"/>
          <w:rtl/>
          <w:lang w:bidi="ar-EG"/>
        </w:rPr>
        <w:t xml:space="preserve">كافة وزارات، وهيئات، ومنظمات الدولة </w:t>
      </w:r>
      <w:r w:rsidR="00A27C67" w:rsidRPr="00F37A4B">
        <w:rPr>
          <w:rFonts w:ascii="Simplified Arabic" w:hAnsi="Simplified Arabic" w:cs="Simplified Arabic" w:hint="cs"/>
          <w:color w:val="0D0D0D"/>
          <w:sz w:val="24"/>
          <w:szCs w:val="24"/>
          <w:rtl/>
          <w:lang w:bidi="ar-EG"/>
        </w:rPr>
        <w:t>فى إطار</w:t>
      </w:r>
      <w:r w:rsidR="00C1560C" w:rsidRPr="00F37A4B">
        <w:rPr>
          <w:rFonts w:ascii="Simplified Arabic" w:hAnsi="Simplified Arabic" w:cs="Simplified Arabic" w:hint="cs"/>
          <w:color w:val="0D0D0D"/>
          <w:sz w:val="24"/>
          <w:szCs w:val="24"/>
          <w:rtl/>
          <w:lang w:bidi="ar-EG"/>
        </w:rPr>
        <w:t xml:space="preserve"> تبنى</w:t>
      </w:r>
      <w:r w:rsidR="00267F19" w:rsidRPr="00F37A4B">
        <w:rPr>
          <w:rFonts w:ascii="Simplified Arabic" w:hAnsi="Simplified Arabic" w:cs="Simplified Arabic" w:hint="cs"/>
          <w:color w:val="0D0D0D"/>
          <w:sz w:val="24"/>
          <w:szCs w:val="24"/>
          <w:rtl/>
          <w:lang w:bidi="ar-EG"/>
        </w:rPr>
        <w:t xml:space="preserve"> إسترتيجية وطنية لتطوير نظام الإحصاء الوطنى </w:t>
      </w:r>
      <w:r w:rsidR="000854FF" w:rsidRPr="00F37A4B">
        <w:rPr>
          <w:rFonts w:ascii="Simplified Arabic" w:hAnsi="Simplified Arabic" w:cs="Simplified Arabic" w:hint="cs"/>
          <w:color w:val="0D0D0D"/>
          <w:sz w:val="24"/>
          <w:szCs w:val="24"/>
          <w:rtl/>
          <w:lang w:bidi="ar-EG"/>
        </w:rPr>
        <w:t>تتسق</w:t>
      </w:r>
      <w:r w:rsidR="00267F19" w:rsidRPr="00F37A4B">
        <w:rPr>
          <w:rFonts w:ascii="Simplified Arabic" w:hAnsi="Simplified Arabic" w:cs="Simplified Arabic" w:hint="cs"/>
          <w:color w:val="0D0D0D"/>
          <w:sz w:val="24"/>
          <w:szCs w:val="24"/>
          <w:rtl/>
          <w:lang w:bidi="ar-EG"/>
        </w:rPr>
        <w:t xml:space="preserve"> مع إستراتيجية مصر</w:t>
      </w:r>
      <w:r w:rsidR="000854FF" w:rsidRPr="00F37A4B">
        <w:rPr>
          <w:rFonts w:ascii="Simplified Arabic" w:hAnsi="Simplified Arabic" w:cs="Simplified Arabic" w:hint="cs"/>
          <w:color w:val="0D0D0D"/>
          <w:sz w:val="24"/>
          <w:szCs w:val="24"/>
          <w:rtl/>
          <w:lang w:bidi="ar-EG"/>
        </w:rPr>
        <w:t xml:space="preserve"> الوطنية</w:t>
      </w:r>
      <w:r w:rsidR="00267F19" w:rsidRPr="00F37A4B">
        <w:rPr>
          <w:rFonts w:ascii="Simplified Arabic" w:hAnsi="Simplified Arabic" w:cs="Simplified Arabic" w:hint="cs"/>
          <w:color w:val="0D0D0D"/>
          <w:sz w:val="24"/>
          <w:szCs w:val="24"/>
          <w:rtl/>
          <w:lang w:bidi="ar-EG"/>
        </w:rPr>
        <w:t>2030</w:t>
      </w:r>
      <w:r w:rsidR="000854FF" w:rsidRPr="00F37A4B">
        <w:rPr>
          <w:rFonts w:ascii="Simplified Arabic" w:hAnsi="Simplified Arabic" w:cs="Simplified Arabic" w:hint="cs"/>
          <w:color w:val="0D0D0D"/>
          <w:sz w:val="24"/>
          <w:szCs w:val="24"/>
          <w:rtl/>
          <w:lang w:bidi="ar-EG"/>
        </w:rPr>
        <w:t>،</w:t>
      </w:r>
      <w:r w:rsidR="00267F19" w:rsidRPr="00F37A4B">
        <w:rPr>
          <w:rFonts w:ascii="Simplified Arabic" w:hAnsi="Simplified Arabic" w:cs="Simplified Arabic" w:hint="cs"/>
          <w:color w:val="0D0D0D"/>
          <w:sz w:val="24"/>
          <w:szCs w:val="24"/>
          <w:rtl/>
          <w:lang w:bidi="ar-EG"/>
        </w:rPr>
        <w:t xml:space="preserve"> فى خطوة لسد فجو</w:t>
      </w:r>
      <w:r w:rsidR="00A27C67" w:rsidRPr="00F37A4B">
        <w:rPr>
          <w:rFonts w:ascii="Simplified Arabic" w:hAnsi="Simplified Arabic" w:cs="Simplified Arabic" w:hint="cs"/>
          <w:color w:val="0D0D0D"/>
          <w:sz w:val="24"/>
          <w:szCs w:val="24"/>
          <w:rtl/>
          <w:lang w:bidi="ar-EG"/>
        </w:rPr>
        <w:t>ة</w:t>
      </w:r>
      <w:r w:rsidR="00267F19" w:rsidRPr="00F37A4B">
        <w:rPr>
          <w:rFonts w:ascii="Simplified Arabic" w:hAnsi="Simplified Arabic" w:cs="Simplified Arabic" w:hint="cs"/>
          <w:color w:val="0D0D0D"/>
          <w:sz w:val="24"/>
          <w:szCs w:val="24"/>
          <w:rtl/>
          <w:lang w:bidi="ar-EG"/>
        </w:rPr>
        <w:t xml:space="preserve"> البيانات</w:t>
      </w:r>
      <w:r w:rsidR="00A4186A" w:rsidRPr="00F37A4B">
        <w:rPr>
          <w:rFonts w:ascii="Simplified Arabic" w:hAnsi="Simplified Arabic" w:cs="Simplified Arabic" w:hint="cs"/>
          <w:color w:val="0D0D0D"/>
          <w:sz w:val="24"/>
          <w:szCs w:val="24"/>
          <w:rtl/>
          <w:lang w:bidi="ar-EG"/>
        </w:rPr>
        <w:t>،</w:t>
      </w:r>
      <w:r w:rsidR="00C47935">
        <w:rPr>
          <w:rFonts w:ascii="Simplified Arabic" w:hAnsi="Simplified Arabic" w:cs="Simplified Arabic" w:hint="cs"/>
          <w:color w:val="0D0D0D"/>
          <w:sz w:val="24"/>
          <w:szCs w:val="24"/>
          <w:rtl/>
          <w:lang w:bidi="ar-EG"/>
        </w:rPr>
        <w:t xml:space="preserve"> وإحراز التقدم نحو إنتاج المزيد من مؤشرات</w:t>
      </w:r>
      <w:r w:rsidR="00C47935">
        <w:rPr>
          <w:rFonts w:ascii="Simplified Arabic" w:hAnsi="Simplified Arabic" w:cs="Simplified Arabic"/>
          <w:color w:val="0D0D0D"/>
          <w:sz w:val="24"/>
          <w:szCs w:val="24"/>
          <w:lang w:bidi="ar-EG"/>
        </w:rPr>
        <w:t>SDGs</w:t>
      </w:r>
      <w:r w:rsidR="00C47935">
        <w:rPr>
          <w:rFonts w:ascii="Simplified Arabic" w:hAnsi="Simplified Arabic" w:cs="Simplified Arabic" w:hint="cs"/>
          <w:color w:val="0D0D0D"/>
          <w:sz w:val="24"/>
          <w:szCs w:val="24"/>
          <w:rtl/>
          <w:lang w:bidi="ar-EG"/>
        </w:rPr>
        <w:t>،</w:t>
      </w:r>
      <w:r w:rsidR="00E27FF1" w:rsidRPr="00F37A4B">
        <w:rPr>
          <w:rFonts w:ascii="Simplified Arabic" w:hAnsi="Simplified Arabic" w:cs="Simplified Arabic" w:hint="cs"/>
          <w:color w:val="0D0D0D"/>
          <w:sz w:val="24"/>
          <w:szCs w:val="24"/>
          <w:rtl/>
          <w:lang w:bidi="ar-EG"/>
        </w:rPr>
        <w:t xml:space="preserve"> وذلك</w:t>
      </w:r>
      <w:r w:rsidR="000854FF" w:rsidRPr="00F37A4B">
        <w:rPr>
          <w:rFonts w:ascii="Simplified Arabic" w:hAnsi="Simplified Arabic" w:cs="Simplified Arabic" w:hint="cs"/>
          <w:color w:val="0D0D0D"/>
          <w:sz w:val="24"/>
          <w:szCs w:val="24"/>
          <w:rtl/>
          <w:lang w:bidi="ar-EG"/>
        </w:rPr>
        <w:t xml:space="preserve"> ب</w:t>
      </w:r>
      <w:r w:rsidR="00C1560C" w:rsidRPr="00F37A4B">
        <w:rPr>
          <w:rFonts w:ascii="Simplified Arabic" w:hAnsi="Simplified Arabic" w:cs="Simplified Arabic" w:hint="cs"/>
          <w:color w:val="0D0D0D"/>
          <w:sz w:val="24"/>
          <w:szCs w:val="24"/>
          <w:rtl/>
          <w:lang w:bidi="ar-EG"/>
        </w:rPr>
        <w:t>إ</w:t>
      </w:r>
      <w:r w:rsidR="000854FF" w:rsidRPr="00F37A4B">
        <w:rPr>
          <w:rFonts w:ascii="Simplified Arabic" w:hAnsi="Simplified Arabic" w:cs="Simplified Arabic" w:hint="cs"/>
          <w:color w:val="0D0D0D"/>
          <w:sz w:val="24"/>
          <w:szCs w:val="24"/>
          <w:rtl/>
          <w:lang w:bidi="ar-EG"/>
        </w:rPr>
        <w:t>ستخدام تقنيات المعلومات الحديثة</w:t>
      </w:r>
      <w:r w:rsidR="00C1560C" w:rsidRPr="00F37A4B">
        <w:rPr>
          <w:rFonts w:ascii="Simplified Arabic" w:hAnsi="Simplified Arabic" w:cs="Simplified Arabic" w:hint="cs"/>
          <w:color w:val="0D0D0D"/>
          <w:sz w:val="24"/>
          <w:szCs w:val="24"/>
          <w:rtl/>
          <w:lang w:bidi="ar-EG"/>
        </w:rPr>
        <w:t>،</w:t>
      </w:r>
      <w:r w:rsidR="00B31386">
        <w:rPr>
          <w:rFonts w:ascii="Simplified Arabic" w:hAnsi="Simplified Arabic" w:cs="Simplified Arabic" w:hint="cs"/>
          <w:color w:val="0D0D0D"/>
          <w:sz w:val="24"/>
          <w:szCs w:val="24"/>
          <w:rtl/>
          <w:lang w:bidi="ar-EG"/>
        </w:rPr>
        <w:t xml:space="preserve"> و</w:t>
      </w:r>
      <w:r w:rsidR="00B31386" w:rsidRPr="00F37A4B">
        <w:rPr>
          <w:rFonts w:ascii="Simplified Arabic" w:hAnsi="Simplified Arabic" w:cs="Simplified Arabic" w:hint="cs"/>
          <w:color w:val="0D0D0D"/>
          <w:sz w:val="24"/>
          <w:szCs w:val="24"/>
          <w:rtl/>
          <w:lang w:bidi="ar-EG"/>
        </w:rPr>
        <w:t xml:space="preserve">إستعراض تجارب بعض الدول التى لها سبق فى هذا الشأن </w:t>
      </w:r>
      <w:r w:rsidR="00B31386">
        <w:rPr>
          <w:rFonts w:ascii="Simplified Arabic" w:hAnsi="Simplified Arabic" w:cs="Simplified Arabic" w:hint="cs"/>
          <w:color w:val="0D0D0D"/>
          <w:sz w:val="24"/>
          <w:szCs w:val="24"/>
          <w:rtl/>
          <w:lang w:bidi="ar-EG"/>
        </w:rPr>
        <w:t xml:space="preserve">بالإضافة إلى تقييم المؤشرات المتاحة بأخر نقرير إحصائى وطنى لمصر لعام2019 ، مقارنة بالتقرير السابق لعام2018 لرصد التغيرات فى منهجيات، وأعداد المؤشرات التى تم إنتاجها،  وذلك </w:t>
      </w:r>
      <w:r w:rsidR="003D0D71" w:rsidRPr="00F37A4B">
        <w:rPr>
          <w:rFonts w:ascii="Simplified Arabic" w:hAnsi="Simplified Arabic" w:cs="Simplified Arabic" w:hint="cs"/>
          <w:color w:val="0D0D0D"/>
          <w:sz w:val="24"/>
          <w:szCs w:val="24"/>
          <w:rtl/>
          <w:lang w:bidi="ar-EG"/>
        </w:rPr>
        <w:t>لأغراض المتابعة</w:t>
      </w:r>
      <w:r w:rsidR="00A4186A" w:rsidRPr="00F37A4B">
        <w:rPr>
          <w:rFonts w:ascii="Simplified Arabic" w:hAnsi="Simplified Arabic" w:cs="Simplified Arabic" w:hint="cs"/>
          <w:color w:val="0D0D0D"/>
          <w:sz w:val="24"/>
          <w:szCs w:val="24"/>
          <w:rtl/>
          <w:lang w:bidi="ar-EG"/>
        </w:rPr>
        <w:t>،</w:t>
      </w:r>
      <w:r w:rsidR="003D0D71" w:rsidRPr="00F37A4B">
        <w:rPr>
          <w:rFonts w:ascii="Simplified Arabic" w:hAnsi="Simplified Arabic" w:cs="Simplified Arabic" w:hint="cs"/>
          <w:color w:val="0D0D0D"/>
          <w:sz w:val="24"/>
          <w:szCs w:val="24"/>
          <w:rtl/>
          <w:lang w:bidi="ar-EG"/>
        </w:rPr>
        <w:t xml:space="preserve"> والتقييم </w:t>
      </w:r>
      <w:r w:rsidR="00C1560C" w:rsidRPr="00F37A4B">
        <w:rPr>
          <w:rFonts w:ascii="Simplified Arabic" w:hAnsi="Simplified Arabic" w:cs="Simplified Arabic" w:hint="cs"/>
          <w:color w:val="0D0D0D"/>
          <w:sz w:val="24"/>
          <w:szCs w:val="24"/>
          <w:rtl/>
          <w:lang w:bidi="ar-EG"/>
        </w:rPr>
        <w:t>نحو تحقيق معدلات</w:t>
      </w:r>
      <w:r w:rsidR="00C47935">
        <w:rPr>
          <w:rFonts w:ascii="Simplified Arabic" w:hAnsi="Simplified Arabic" w:cs="Simplified Arabic" w:hint="cs"/>
          <w:color w:val="0D0D0D"/>
          <w:sz w:val="24"/>
          <w:szCs w:val="24"/>
          <w:rtl/>
          <w:lang w:bidi="ar-EG"/>
        </w:rPr>
        <w:t xml:space="preserve"> أعلى فى إنتاج،</w:t>
      </w:r>
      <w:r w:rsidR="00C1560C" w:rsidRPr="00F37A4B">
        <w:rPr>
          <w:rFonts w:ascii="Simplified Arabic" w:hAnsi="Simplified Arabic" w:cs="Simplified Arabic" w:hint="cs"/>
          <w:color w:val="0D0D0D"/>
          <w:sz w:val="24"/>
          <w:szCs w:val="24"/>
          <w:rtl/>
          <w:lang w:bidi="ar-EG"/>
        </w:rPr>
        <w:t xml:space="preserve"> </w:t>
      </w:r>
      <w:r w:rsidR="00C47935">
        <w:rPr>
          <w:rFonts w:ascii="Simplified Arabic" w:hAnsi="Simplified Arabic" w:cs="Simplified Arabic" w:hint="cs"/>
          <w:color w:val="0D0D0D"/>
          <w:sz w:val="24"/>
          <w:szCs w:val="24"/>
          <w:rtl/>
          <w:lang w:bidi="ar-EG"/>
        </w:rPr>
        <w:t>مؤشرات أجندة التنمية المستدامة بصفة خاصة، و</w:t>
      </w:r>
      <w:r w:rsidR="00C47935" w:rsidRPr="00F37A4B">
        <w:rPr>
          <w:rFonts w:ascii="Simplified Arabic" w:hAnsi="Simplified Arabic" w:cs="Simplified Arabic" w:hint="cs"/>
          <w:color w:val="0D0D0D"/>
          <w:sz w:val="24"/>
          <w:szCs w:val="24"/>
          <w:rtl/>
          <w:lang w:bidi="ar-EG"/>
        </w:rPr>
        <w:t>التنمية المنشودة</w:t>
      </w:r>
      <w:r w:rsidR="00C47935">
        <w:rPr>
          <w:rFonts w:ascii="Simplified Arabic" w:hAnsi="Simplified Arabic" w:cs="Simplified Arabic" w:hint="cs"/>
          <w:color w:val="0D0D0D"/>
          <w:sz w:val="24"/>
          <w:szCs w:val="24"/>
          <w:rtl/>
          <w:lang w:bidi="ar-EG"/>
        </w:rPr>
        <w:t xml:space="preserve"> بصفة عامة</w:t>
      </w:r>
      <w:r w:rsidR="00B31386">
        <w:rPr>
          <w:rFonts w:ascii="Simplified Arabic" w:hAnsi="Simplified Arabic" w:cs="Simplified Arabic" w:hint="cs"/>
          <w:color w:val="0D0D0D"/>
          <w:sz w:val="24"/>
          <w:szCs w:val="24"/>
          <w:rtl/>
          <w:lang w:bidi="ar-EG"/>
        </w:rPr>
        <w:t>.</w:t>
      </w:r>
      <w:r w:rsidR="00267F19" w:rsidRPr="00F37A4B">
        <w:rPr>
          <w:rFonts w:ascii="Simplified Arabic" w:hAnsi="Simplified Arabic" w:cs="Simplified Arabic" w:hint="cs"/>
          <w:color w:val="0D0D0D"/>
          <w:sz w:val="24"/>
          <w:szCs w:val="24"/>
          <w:rtl/>
          <w:lang w:bidi="ar-EG"/>
        </w:rPr>
        <w:t xml:space="preserve"> </w:t>
      </w:r>
    </w:p>
    <w:p w:rsidR="00493111" w:rsidRPr="00493111" w:rsidRDefault="00493111" w:rsidP="00493111">
      <w:pPr>
        <w:pStyle w:val="ListParagraph"/>
        <w:tabs>
          <w:tab w:val="left" w:pos="1700"/>
          <w:tab w:val="left" w:pos="4075"/>
          <w:tab w:val="left" w:pos="6216"/>
          <w:tab w:val="left" w:pos="7848"/>
          <w:tab w:val="left" w:pos="9231"/>
        </w:tabs>
        <w:spacing w:after="0" w:line="240" w:lineRule="auto"/>
        <w:ind w:left="644"/>
        <w:jc w:val="both"/>
        <w:rPr>
          <w:rFonts w:ascii="Simplified Arabic" w:eastAsia="Times New Roman" w:hAnsi="Simplified Arabic" w:cs="Simplified Arabic"/>
          <w:color w:val="0D0D0D"/>
          <w:sz w:val="24"/>
          <w:szCs w:val="24"/>
          <w:rtl/>
          <w:lang w:bidi="ar-EG"/>
        </w:rPr>
      </w:pPr>
    </w:p>
    <w:p w:rsidR="007677A9" w:rsidRDefault="0002408F" w:rsidP="008C7053">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ف</w:t>
      </w:r>
      <w:r w:rsidR="004D2DB2" w:rsidRPr="0061780C">
        <w:rPr>
          <w:rFonts w:ascii="Simplified Arabic" w:hAnsi="Simplified Arabic" w:cs="Simplified Arabic" w:hint="cs"/>
          <w:sz w:val="24"/>
          <w:szCs w:val="24"/>
          <w:rtl/>
        </w:rPr>
        <w:t>التقييم والمتابعة</w:t>
      </w:r>
      <w:r>
        <w:rPr>
          <w:rFonts w:ascii="Simplified Arabic" w:hAnsi="Simplified Arabic" w:cs="Simplified Arabic" w:hint="cs"/>
          <w:sz w:val="24"/>
          <w:szCs w:val="24"/>
          <w:rtl/>
        </w:rPr>
        <w:t xml:space="preserve"> يعدان</w:t>
      </w:r>
      <w:r w:rsidR="004D2DB2" w:rsidRPr="0061780C">
        <w:rPr>
          <w:rFonts w:ascii="Simplified Arabic" w:hAnsi="Simplified Arabic" w:cs="Simplified Arabic" w:hint="cs"/>
          <w:sz w:val="24"/>
          <w:szCs w:val="24"/>
          <w:rtl/>
        </w:rPr>
        <w:t xml:space="preserve"> أحد المهام الرئيسية لضمان سلامة سير جميع الأنشطة في إتجاهها الصحيح ويتحقق ذلك من خلال توافر البيانات</w:t>
      </w:r>
      <w:r w:rsidR="007339C6">
        <w:rPr>
          <w:rFonts w:ascii="Simplified Arabic" w:hAnsi="Simplified Arabic" w:cs="Simplified Arabic" w:hint="cs"/>
          <w:sz w:val="24"/>
          <w:szCs w:val="24"/>
          <w:rtl/>
        </w:rPr>
        <w:t xml:space="preserve"> الإحصائية</w:t>
      </w:r>
      <w:r w:rsidR="004D2DB2" w:rsidRPr="0061780C">
        <w:rPr>
          <w:rFonts w:ascii="Simplified Arabic" w:hAnsi="Simplified Arabic" w:cs="Simplified Arabic" w:hint="cs"/>
          <w:sz w:val="24"/>
          <w:szCs w:val="24"/>
          <w:rtl/>
        </w:rPr>
        <w:t xml:space="preserve"> </w:t>
      </w:r>
      <w:r w:rsidR="00FA59C6" w:rsidRPr="0061780C">
        <w:rPr>
          <w:rFonts w:ascii="Simplified Arabic" w:hAnsi="Simplified Arabic" w:cs="Simplified Arabic" w:hint="cs"/>
          <w:sz w:val="24"/>
          <w:szCs w:val="24"/>
          <w:rtl/>
        </w:rPr>
        <w:t>أو أدوات القياس الكمية التي تمكننا من مطابقة الوضع الحالي معبراً عنه بهذه الأدوات</w:t>
      </w:r>
      <w:r w:rsidR="00435E0A">
        <w:rPr>
          <w:rFonts w:ascii="Simplified Arabic" w:hAnsi="Simplified Arabic" w:cs="Simplified Arabic" w:hint="cs"/>
          <w:sz w:val="24"/>
          <w:szCs w:val="24"/>
          <w:rtl/>
        </w:rPr>
        <w:t xml:space="preserve"> والأرقام</w:t>
      </w:r>
      <w:r w:rsidR="00FA59C6" w:rsidRPr="0061780C">
        <w:rPr>
          <w:rFonts w:ascii="Simplified Arabic" w:hAnsi="Simplified Arabic" w:cs="Simplified Arabic" w:hint="cs"/>
          <w:sz w:val="24"/>
          <w:szCs w:val="24"/>
          <w:rtl/>
        </w:rPr>
        <w:t xml:space="preserve"> بما هو مستهدف بناءاً على الخطط الموضوعة مسبقاً متمثلة في تحقيق أهداف ومؤشرات أجندة التنمبة المستدامة 2030</w:t>
      </w:r>
      <w:r w:rsidR="00081732" w:rsidRPr="0061780C">
        <w:rPr>
          <w:rFonts w:ascii="Simplified Arabic" w:hAnsi="Simplified Arabic" w:cs="Simplified Arabic" w:hint="cs"/>
          <w:sz w:val="24"/>
          <w:szCs w:val="24"/>
          <w:rtl/>
        </w:rPr>
        <w:t>، وما يرتبط بها من إستراتيجبات</w:t>
      </w:r>
      <w:r w:rsidR="00DE0E16">
        <w:rPr>
          <w:rFonts w:ascii="Simplified Arabic" w:hAnsi="Simplified Arabic" w:cs="Simplified Arabic" w:hint="cs"/>
          <w:sz w:val="24"/>
          <w:szCs w:val="24"/>
          <w:rtl/>
        </w:rPr>
        <w:t>،</w:t>
      </w:r>
      <w:r w:rsidR="00081732" w:rsidRPr="0061780C">
        <w:rPr>
          <w:rFonts w:ascii="Simplified Arabic" w:hAnsi="Simplified Arabic" w:cs="Simplified Arabic" w:hint="cs"/>
          <w:sz w:val="24"/>
          <w:szCs w:val="24"/>
          <w:rtl/>
        </w:rPr>
        <w:t xml:space="preserve"> وخطط وطنية</w:t>
      </w:r>
      <w:r w:rsidR="00FA59C6" w:rsidRPr="0061780C">
        <w:rPr>
          <w:rFonts w:ascii="Simplified Arabic" w:hAnsi="Simplified Arabic" w:cs="Simplified Arabic" w:hint="cs"/>
          <w:sz w:val="24"/>
          <w:szCs w:val="24"/>
          <w:rtl/>
        </w:rPr>
        <w:t>.</w:t>
      </w:r>
    </w:p>
    <w:p w:rsidR="007339C6" w:rsidRDefault="007339C6" w:rsidP="007339C6">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ومن ناحية أخرى تمثل البيانات لغة تخاطب عالمية يمكن بواسطتها تعزيز التواصل</w:t>
      </w:r>
      <w:r w:rsidR="00BE10D2">
        <w:rPr>
          <w:rFonts w:ascii="Simplified Arabic" w:hAnsi="Simplified Arabic" w:cs="Simplified Arabic" w:hint="cs"/>
          <w:sz w:val="24"/>
          <w:szCs w:val="24"/>
          <w:rtl/>
        </w:rPr>
        <w:t xml:space="preserve"> والمقارنة</w:t>
      </w:r>
      <w:r>
        <w:rPr>
          <w:rFonts w:ascii="Simplified Arabic" w:hAnsi="Simplified Arabic" w:cs="Simplified Arabic" w:hint="cs"/>
          <w:sz w:val="24"/>
          <w:szCs w:val="24"/>
          <w:rtl/>
        </w:rPr>
        <w:t xml:space="preserve"> بين </w:t>
      </w:r>
      <w:r w:rsidRPr="007339C6">
        <w:rPr>
          <w:rFonts w:ascii="Simplified Arabic" w:eastAsia="Times New Roman" w:hAnsi="Simplified Arabic" w:cs="Simplified Arabic" w:hint="cs"/>
          <w:color w:val="0D0D0D"/>
          <w:sz w:val="24"/>
          <w:szCs w:val="24"/>
          <w:rtl/>
          <w:lang w:bidi="ar-EG"/>
        </w:rPr>
        <w:t>الدول</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في</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المجالات</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المختلفة</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دون</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بذل</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الكثير</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من</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الجهد</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والوقت</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والموارد</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المالية</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بما</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ينعكس</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ايجابًا</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على</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تبادل</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المعرفة</w:t>
      </w:r>
      <w:r>
        <w:rPr>
          <w:rFonts w:ascii="Simplified Arabic" w:eastAsia="Times New Roman" w:hAnsi="Simplified Arabic" w:cs="Simplified Arabic" w:hint="cs"/>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ويساهم</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في</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التعرف</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على</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المستويات</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التي</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حققتها</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الأجهزة</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الإحصائية</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الأخرى</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والعمل</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على</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الوصول</w:t>
      </w:r>
      <w:r w:rsidRPr="007339C6">
        <w:rPr>
          <w:rFonts w:ascii="Simplified Arabic" w:eastAsia="Times New Roman" w:hAnsi="Simplified Arabic" w:cs="Simplified Arabic"/>
          <w:color w:val="0D0D0D"/>
          <w:sz w:val="24"/>
          <w:szCs w:val="24"/>
          <w:rtl/>
          <w:lang w:bidi="ar-EG"/>
        </w:rPr>
        <w:t xml:space="preserve"> </w:t>
      </w:r>
      <w:r w:rsidRPr="007339C6">
        <w:rPr>
          <w:rFonts w:ascii="Simplified Arabic" w:eastAsia="Times New Roman" w:hAnsi="Simplified Arabic" w:cs="Simplified Arabic" w:hint="cs"/>
          <w:color w:val="0D0D0D"/>
          <w:sz w:val="24"/>
          <w:szCs w:val="24"/>
          <w:rtl/>
          <w:lang w:bidi="ar-EG"/>
        </w:rPr>
        <w:t>اليها</w:t>
      </w:r>
      <w:r w:rsidRPr="007339C6">
        <w:rPr>
          <w:rFonts w:ascii="Simplified Arabic" w:eastAsia="Times New Roman" w:hAnsi="Simplified Arabic" w:cs="Simplified Arabic"/>
          <w:color w:val="0D0D0D"/>
          <w:sz w:val="24"/>
          <w:szCs w:val="24"/>
          <w:rtl/>
          <w:lang w:bidi="ar-EG"/>
        </w:rPr>
        <w:t>.</w:t>
      </w:r>
      <w:r>
        <w:rPr>
          <w:rFonts w:ascii="Simplified Arabic" w:hAnsi="Simplified Arabic" w:cs="Simplified Arabic" w:hint="cs"/>
          <w:sz w:val="24"/>
          <w:szCs w:val="24"/>
          <w:rtl/>
        </w:rPr>
        <w:t xml:space="preserve"> </w:t>
      </w:r>
    </w:p>
    <w:p w:rsidR="008C7053" w:rsidRDefault="008C7053" w:rsidP="008C7053">
      <w:pPr>
        <w:ind w:firstLine="720"/>
        <w:jc w:val="both"/>
        <w:rPr>
          <w:rFonts w:ascii="Simplified Arabic" w:hAnsi="Simplified Arabic" w:cs="Simplified Arabic"/>
          <w:sz w:val="24"/>
          <w:szCs w:val="24"/>
          <w:rtl/>
        </w:rPr>
      </w:pPr>
    </w:p>
    <w:p w:rsidR="008C7053" w:rsidRDefault="008C7053" w:rsidP="008C7053">
      <w:pPr>
        <w:ind w:firstLine="720"/>
        <w:jc w:val="both"/>
        <w:rPr>
          <w:rFonts w:ascii="Simplified Arabic" w:hAnsi="Simplified Arabic" w:cs="Simplified Arabic"/>
          <w:sz w:val="24"/>
          <w:szCs w:val="24"/>
          <w:rtl/>
        </w:rPr>
      </w:pPr>
    </w:p>
    <w:p w:rsidR="008C7053" w:rsidRDefault="008C7053" w:rsidP="008C7053">
      <w:pPr>
        <w:ind w:firstLine="720"/>
        <w:jc w:val="both"/>
        <w:rPr>
          <w:rFonts w:ascii="Simplified Arabic" w:hAnsi="Simplified Arabic" w:cs="Simplified Arabic"/>
          <w:sz w:val="24"/>
          <w:szCs w:val="24"/>
          <w:rtl/>
        </w:rPr>
      </w:pPr>
    </w:p>
    <w:p w:rsidR="008C7053" w:rsidRDefault="008C7053" w:rsidP="008C7053">
      <w:pPr>
        <w:ind w:firstLine="720"/>
        <w:jc w:val="both"/>
        <w:rPr>
          <w:rFonts w:ascii="Simplified Arabic" w:hAnsi="Simplified Arabic" w:cs="Simplified Arabic"/>
          <w:sz w:val="24"/>
          <w:szCs w:val="24"/>
          <w:rtl/>
        </w:rPr>
      </w:pPr>
    </w:p>
    <w:p w:rsidR="008C7053" w:rsidRDefault="008C7053" w:rsidP="008C7053">
      <w:pPr>
        <w:ind w:firstLine="720"/>
        <w:jc w:val="both"/>
        <w:rPr>
          <w:rFonts w:ascii="Simplified Arabic" w:hAnsi="Simplified Arabic" w:cs="Simplified Arabic"/>
          <w:sz w:val="24"/>
          <w:szCs w:val="24"/>
          <w:rtl/>
          <w:lang w:bidi="ar-EG"/>
        </w:rPr>
      </w:pPr>
    </w:p>
    <w:p w:rsidR="00821AD2" w:rsidRDefault="00821AD2" w:rsidP="008C7053">
      <w:pPr>
        <w:ind w:firstLine="720"/>
        <w:jc w:val="both"/>
        <w:rPr>
          <w:rFonts w:ascii="Simplified Arabic" w:hAnsi="Simplified Arabic" w:cs="Simplified Arabic"/>
          <w:sz w:val="24"/>
          <w:szCs w:val="24"/>
          <w:rtl/>
          <w:lang w:bidi="ar-EG"/>
        </w:rPr>
      </w:pPr>
    </w:p>
    <w:p w:rsidR="00821AD2" w:rsidRDefault="00821AD2" w:rsidP="008C7053">
      <w:pPr>
        <w:ind w:firstLine="720"/>
        <w:jc w:val="both"/>
        <w:rPr>
          <w:rFonts w:ascii="Simplified Arabic" w:hAnsi="Simplified Arabic" w:cs="Simplified Arabic"/>
          <w:sz w:val="24"/>
          <w:szCs w:val="24"/>
          <w:rtl/>
          <w:lang w:bidi="ar-EG"/>
        </w:rPr>
      </w:pPr>
    </w:p>
    <w:p w:rsidR="00821AD2" w:rsidRDefault="00821AD2" w:rsidP="008C7053">
      <w:pPr>
        <w:ind w:firstLine="720"/>
        <w:jc w:val="both"/>
        <w:rPr>
          <w:rFonts w:ascii="Simplified Arabic" w:hAnsi="Simplified Arabic" w:cs="Simplified Arabic"/>
          <w:sz w:val="24"/>
          <w:szCs w:val="24"/>
          <w:rtl/>
          <w:lang w:bidi="ar-EG"/>
        </w:rPr>
      </w:pPr>
    </w:p>
    <w:p w:rsidR="00BF6A27" w:rsidRDefault="00BF6A27" w:rsidP="008C7053">
      <w:pPr>
        <w:ind w:firstLine="720"/>
        <w:jc w:val="both"/>
        <w:rPr>
          <w:rFonts w:ascii="Simplified Arabic" w:hAnsi="Simplified Arabic" w:cs="Simplified Arabic"/>
          <w:sz w:val="24"/>
          <w:szCs w:val="24"/>
          <w:rtl/>
          <w:lang w:bidi="ar-EG"/>
        </w:rPr>
      </w:pPr>
    </w:p>
    <w:p w:rsidR="008C7053" w:rsidRDefault="008C7053" w:rsidP="00E8173C">
      <w:pPr>
        <w:jc w:val="both"/>
        <w:rPr>
          <w:rFonts w:ascii="Simplified Arabic" w:hAnsi="Simplified Arabic" w:cs="Simplified Arabic"/>
          <w:sz w:val="24"/>
          <w:szCs w:val="24"/>
          <w:rtl/>
        </w:rPr>
      </w:pPr>
    </w:p>
    <w:p w:rsidR="00C562BF" w:rsidRDefault="00C562BF" w:rsidP="00C562BF">
      <w:pPr>
        <w:spacing w:after="0" w:line="240" w:lineRule="auto"/>
        <w:jc w:val="center"/>
        <w:rPr>
          <w:rFonts w:ascii="Simplified Arabic" w:eastAsia="Calibri" w:hAnsi="Simplified Arabic" w:cs="Simplified Arabic"/>
          <w:bCs/>
          <w:color w:val="000000"/>
          <w:sz w:val="28"/>
          <w:szCs w:val="28"/>
          <w:u w:val="single"/>
          <w:rtl/>
          <w:lang w:bidi="ar-EG"/>
        </w:rPr>
      </w:pPr>
    </w:p>
    <w:p w:rsidR="00C562BF" w:rsidRPr="00C562BF" w:rsidRDefault="00C562BF" w:rsidP="00C562BF">
      <w:pPr>
        <w:spacing w:after="0" w:line="240" w:lineRule="auto"/>
        <w:jc w:val="center"/>
        <w:rPr>
          <w:rFonts w:ascii="Simplified Arabic" w:eastAsia="Calibri" w:hAnsi="Simplified Arabic" w:cs="Simplified Arabic"/>
          <w:bCs/>
          <w:color w:val="000000"/>
          <w:sz w:val="28"/>
          <w:szCs w:val="28"/>
          <w:u w:val="single"/>
          <w:rtl/>
          <w:lang w:bidi="ar-EG"/>
        </w:rPr>
      </w:pPr>
      <w:r w:rsidRPr="00C562BF">
        <w:rPr>
          <w:rFonts w:ascii="Simplified Arabic" w:eastAsia="Calibri" w:hAnsi="Simplified Arabic" w:cs="Simplified Arabic" w:hint="cs"/>
          <w:bCs/>
          <w:color w:val="000000"/>
          <w:sz w:val="28"/>
          <w:szCs w:val="28"/>
          <w:u w:val="single"/>
          <w:rtl/>
          <w:lang w:bidi="ar-EG"/>
        </w:rPr>
        <w:t>الدراسة التطبيقية</w:t>
      </w:r>
    </w:p>
    <w:p w:rsidR="008C7053" w:rsidRDefault="008C7053" w:rsidP="008C7053">
      <w:pPr>
        <w:ind w:firstLine="720"/>
        <w:jc w:val="both"/>
        <w:rPr>
          <w:rFonts w:ascii="Simplified Arabic" w:hAnsi="Simplified Arabic" w:cs="Simplified Arabic"/>
          <w:sz w:val="24"/>
          <w:szCs w:val="24"/>
          <w:rtl/>
        </w:rPr>
      </w:pPr>
    </w:p>
    <w:tbl>
      <w:tblPr>
        <w:bidiVisual/>
        <w:tblW w:w="9655" w:type="dxa"/>
        <w:tblLayout w:type="fixed"/>
        <w:tblLook w:val="04A0" w:firstRow="1" w:lastRow="0" w:firstColumn="1" w:lastColumn="0" w:noHBand="0" w:noVBand="1"/>
      </w:tblPr>
      <w:tblGrid>
        <w:gridCol w:w="816"/>
        <w:gridCol w:w="8839"/>
      </w:tblGrid>
      <w:tr w:rsidR="00C562BF" w:rsidRPr="000A6476" w:rsidTr="00E34559">
        <w:tc>
          <w:tcPr>
            <w:tcW w:w="816" w:type="dxa"/>
            <w:shd w:val="clear" w:color="auto" w:fill="auto"/>
            <w:vAlign w:val="center"/>
          </w:tcPr>
          <w:p w:rsidR="00C562BF" w:rsidRPr="000A6476" w:rsidRDefault="00C562BF" w:rsidP="00E34559">
            <w:pPr>
              <w:spacing w:after="0" w:line="240" w:lineRule="auto"/>
              <w:jc w:val="center"/>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 xml:space="preserve">2/1 </w:t>
            </w:r>
          </w:p>
        </w:tc>
        <w:tc>
          <w:tcPr>
            <w:tcW w:w="8839" w:type="dxa"/>
            <w:shd w:val="clear" w:color="auto" w:fill="auto"/>
            <w:vAlign w:val="center"/>
          </w:tcPr>
          <w:p w:rsidR="00C562BF" w:rsidRPr="000A6476" w:rsidRDefault="00C562BF" w:rsidP="00E34559">
            <w:pPr>
              <w:spacing w:after="0" w:line="240" w:lineRule="auto"/>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منهج البحث.</w:t>
            </w:r>
          </w:p>
        </w:tc>
      </w:tr>
      <w:tr w:rsidR="00C562BF" w:rsidRPr="000A6476" w:rsidTr="00E34559">
        <w:tc>
          <w:tcPr>
            <w:tcW w:w="816" w:type="dxa"/>
            <w:shd w:val="clear" w:color="auto" w:fill="auto"/>
            <w:vAlign w:val="center"/>
          </w:tcPr>
          <w:p w:rsidR="00C562BF" w:rsidRPr="000A6476" w:rsidRDefault="00C562BF" w:rsidP="00E34559">
            <w:pPr>
              <w:spacing w:after="0" w:line="240" w:lineRule="auto"/>
              <w:jc w:val="center"/>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2/2</w:t>
            </w:r>
          </w:p>
        </w:tc>
        <w:tc>
          <w:tcPr>
            <w:tcW w:w="8839" w:type="dxa"/>
            <w:shd w:val="clear" w:color="auto" w:fill="auto"/>
            <w:vAlign w:val="center"/>
          </w:tcPr>
          <w:p w:rsidR="00C562BF" w:rsidRPr="000A6476" w:rsidRDefault="005A0EE0" w:rsidP="00E34559">
            <w:pPr>
              <w:spacing w:after="0" w:line="240" w:lineRule="auto"/>
              <w:rPr>
                <w:rFonts w:ascii="Simplified Arabic" w:eastAsia="Calibri" w:hAnsi="Simplified Arabic" w:cs="Simplified Arabic"/>
                <w:bCs/>
                <w:sz w:val="28"/>
                <w:szCs w:val="28"/>
                <w:rtl/>
                <w:lang w:bidi="ar-EG"/>
              </w:rPr>
            </w:pPr>
            <w:r>
              <w:rPr>
                <w:rFonts w:ascii="Simplified Arabic" w:eastAsia="Calibri" w:hAnsi="Simplified Arabic" w:cs="Simplified Arabic" w:hint="cs"/>
                <w:bCs/>
                <w:sz w:val="28"/>
                <w:szCs w:val="28"/>
                <w:rtl/>
                <w:lang w:bidi="ar-EG"/>
              </w:rPr>
              <w:t>نطاق</w:t>
            </w:r>
            <w:r w:rsidR="00C562BF" w:rsidRPr="000A6476">
              <w:rPr>
                <w:rFonts w:ascii="Simplified Arabic" w:eastAsia="Calibri" w:hAnsi="Simplified Arabic" w:cs="Simplified Arabic" w:hint="cs"/>
                <w:bCs/>
                <w:sz w:val="28"/>
                <w:szCs w:val="28"/>
                <w:rtl/>
                <w:lang w:bidi="ar-EG"/>
              </w:rPr>
              <w:t xml:space="preserve"> البحث.</w:t>
            </w:r>
          </w:p>
        </w:tc>
      </w:tr>
      <w:tr w:rsidR="00C562BF" w:rsidRPr="000A6476" w:rsidTr="00E34559">
        <w:tc>
          <w:tcPr>
            <w:tcW w:w="816" w:type="dxa"/>
            <w:shd w:val="clear" w:color="auto" w:fill="auto"/>
          </w:tcPr>
          <w:p w:rsidR="00C562BF" w:rsidRPr="000A6476" w:rsidRDefault="00C562BF" w:rsidP="00E34559">
            <w:pPr>
              <w:spacing w:after="0" w:line="240" w:lineRule="auto"/>
              <w:jc w:val="center"/>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2/3</w:t>
            </w:r>
          </w:p>
        </w:tc>
        <w:tc>
          <w:tcPr>
            <w:tcW w:w="8839" w:type="dxa"/>
            <w:shd w:val="clear" w:color="auto" w:fill="auto"/>
            <w:vAlign w:val="center"/>
          </w:tcPr>
          <w:p w:rsidR="00C562BF" w:rsidRPr="000A6476" w:rsidRDefault="00C562BF" w:rsidP="00821AD2">
            <w:pPr>
              <w:spacing w:after="0" w:line="240" w:lineRule="auto"/>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عرض وتحليل ومناقشة نتائج الدراسة ال</w:t>
            </w:r>
            <w:r w:rsidR="00821AD2">
              <w:rPr>
                <w:rFonts w:ascii="Simplified Arabic" w:eastAsia="Calibri" w:hAnsi="Simplified Arabic" w:cs="Simplified Arabic" w:hint="cs"/>
                <w:bCs/>
                <w:sz w:val="28"/>
                <w:szCs w:val="28"/>
                <w:rtl/>
                <w:lang w:bidi="ar-EG"/>
              </w:rPr>
              <w:t>تطبيقية</w:t>
            </w:r>
            <w:r w:rsidRPr="000A6476">
              <w:rPr>
                <w:rFonts w:ascii="Simplified Arabic" w:eastAsia="Calibri" w:hAnsi="Simplified Arabic" w:cs="Simplified Arabic" w:hint="cs"/>
                <w:bCs/>
                <w:sz w:val="28"/>
                <w:szCs w:val="28"/>
                <w:rtl/>
                <w:lang w:bidi="ar-EG"/>
              </w:rPr>
              <w:t>.</w:t>
            </w:r>
          </w:p>
        </w:tc>
      </w:tr>
      <w:tr w:rsidR="00C562BF" w:rsidRPr="000A6476" w:rsidTr="00E34559">
        <w:tc>
          <w:tcPr>
            <w:tcW w:w="816" w:type="dxa"/>
            <w:shd w:val="clear" w:color="auto" w:fill="auto"/>
          </w:tcPr>
          <w:p w:rsidR="00C562BF" w:rsidRPr="000A6476" w:rsidRDefault="00C562BF" w:rsidP="00E34559">
            <w:pPr>
              <w:spacing w:after="0" w:line="240" w:lineRule="auto"/>
              <w:jc w:val="center"/>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2/4</w:t>
            </w:r>
          </w:p>
        </w:tc>
        <w:tc>
          <w:tcPr>
            <w:tcW w:w="8839" w:type="dxa"/>
            <w:shd w:val="clear" w:color="auto" w:fill="auto"/>
            <w:vAlign w:val="center"/>
          </w:tcPr>
          <w:p w:rsidR="00C562BF" w:rsidRPr="000A6476" w:rsidRDefault="00C562BF" w:rsidP="00E34559">
            <w:pPr>
              <w:spacing w:after="0" w:line="240" w:lineRule="auto"/>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النتائج</w:t>
            </w:r>
          </w:p>
        </w:tc>
      </w:tr>
      <w:tr w:rsidR="00C562BF" w:rsidRPr="000A6476" w:rsidTr="00E34559">
        <w:tc>
          <w:tcPr>
            <w:tcW w:w="816" w:type="dxa"/>
            <w:shd w:val="clear" w:color="auto" w:fill="auto"/>
          </w:tcPr>
          <w:p w:rsidR="00C562BF" w:rsidRPr="000A6476" w:rsidRDefault="00C562BF" w:rsidP="00E34559">
            <w:pPr>
              <w:spacing w:after="0" w:line="240" w:lineRule="auto"/>
              <w:jc w:val="center"/>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2/5</w:t>
            </w:r>
          </w:p>
        </w:tc>
        <w:tc>
          <w:tcPr>
            <w:tcW w:w="8839" w:type="dxa"/>
            <w:shd w:val="clear" w:color="auto" w:fill="auto"/>
            <w:vAlign w:val="center"/>
          </w:tcPr>
          <w:p w:rsidR="00C562BF" w:rsidRPr="000A6476" w:rsidRDefault="00C562BF" w:rsidP="00E34559">
            <w:pPr>
              <w:spacing w:after="0" w:line="240" w:lineRule="auto"/>
              <w:rPr>
                <w:rFonts w:ascii="Simplified Arabic" w:eastAsia="Calibri" w:hAnsi="Simplified Arabic" w:cs="Simplified Arabic"/>
                <w:bCs/>
                <w:sz w:val="28"/>
                <w:szCs w:val="28"/>
                <w:rtl/>
                <w:lang w:bidi="ar-EG"/>
              </w:rPr>
            </w:pPr>
            <w:r w:rsidRPr="000A6476">
              <w:rPr>
                <w:rFonts w:ascii="Simplified Arabic" w:eastAsia="Calibri" w:hAnsi="Simplified Arabic" w:cs="Simplified Arabic" w:hint="cs"/>
                <w:bCs/>
                <w:sz w:val="28"/>
                <w:szCs w:val="28"/>
                <w:rtl/>
                <w:lang w:bidi="ar-EG"/>
              </w:rPr>
              <w:t>التوصيات</w:t>
            </w:r>
          </w:p>
        </w:tc>
      </w:tr>
    </w:tbl>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8C7053">
      <w:pPr>
        <w:ind w:firstLine="720"/>
        <w:jc w:val="both"/>
        <w:rPr>
          <w:rFonts w:ascii="Simplified Arabic" w:hAnsi="Simplified Arabic" w:cs="Simplified Arabic"/>
          <w:sz w:val="24"/>
          <w:szCs w:val="24"/>
          <w:rtl/>
        </w:rPr>
      </w:pPr>
    </w:p>
    <w:p w:rsidR="00C562BF" w:rsidRDefault="00C562BF" w:rsidP="001206F8">
      <w:pPr>
        <w:jc w:val="both"/>
        <w:rPr>
          <w:rFonts w:ascii="Simplified Arabic" w:hAnsi="Simplified Arabic" w:cs="Simplified Arabic"/>
          <w:sz w:val="24"/>
          <w:szCs w:val="24"/>
          <w:rtl/>
        </w:rPr>
      </w:pPr>
    </w:p>
    <w:p w:rsidR="00BF6A27" w:rsidRDefault="00BF6A27" w:rsidP="001206F8">
      <w:pPr>
        <w:jc w:val="both"/>
        <w:rPr>
          <w:rFonts w:ascii="Simplified Arabic" w:hAnsi="Simplified Arabic" w:cs="Simplified Arabic"/>
          <w:sz w:val="24"/>
          <w:szCs w:val="24"/>
          <w:rtl/>
        </w:rPr>
      </w:pPr>
    </w:p>
    <w:p w:rsidR="001206F8" w:rsidRDefault="001206F8" w:rsidP="001206F8">
      <w:pPr>
        <w:jc w:val="both"/>
        <w:rPr>
          <w:rFonts w:ascii="Simplified Arabic" w:hAnsi="Simplified Arabic" w:cs="Simplified Arabic"/>
          <w:sz w:val="24"/>
          <w:szCs w:val="24"/>
          <w:rtl/>
        </w:rPr>
      </w:pPr>
    </w:p>
    <w:p w:rsidR="00174E29" w:rsidRPr="00822907" w:rsidRDefault="00174E29" w:rsidP="00174E29">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2/1</w:t>
      </w:r>
      <w:r w:rsidRPr="00822907">
        <w:rPr>
          <w:rFonts w:ascii="Simplified Arabic" w:hAnsi="Simplified Arabic" w:cs="Simplified Arabic" w:hint="cs"/>
          <w:b/>
          <w:bCs/>
          <w:sz w:val="24"/>
          <w:szCs w:val="24"/>
          <w:u w:val="single"/>
          <w:rtl/>
          <w:lang w:bidi="ar-EG"/>
        </w:rPr>
        <w:t xml:space="preserve"> </w:t>
      </w:r>
      <w:r w:rsidRPr="00822907">
        <w:rPr>
          <w:rFonts w:ascii="Simplified Arabic" w:hAnsi="Simplified Arabic" w:cs="Simplified Arabic"/>
          <w:b/>
          <w:bCs/>
          <w:sz w:val="24"/>
          <w:szCs w:val="24"/>
          <w:u w:val="single"/>
          <w:lang w:bidi="ar-EG"/>
        </w:rPr>
        <w:t xml:space="preserve"> </w:t>
      </w:r>
      <w:r w:rsidRPr="00822907">
        <w:rPr>
          <w:rFonts w:ascii="Simplified Arabic" w:hAnsi="Simplified Arabic" w:cs="Simplified Arabic" w:hint="cs"/>
          <w:b/>
          <w:bCs/>
          <w:sz w:val="24"/>
          <w:szCs w:val="24"/>
          <w:u w:val="single"/>
          <w:rtl/>
          <w:lang w:bidi="ar-EG"/>
        </w:rPr>
        <w:t>منهجية</w:t>
      </w:r>
      <w:r w:rsidRPr="00822907">
        <w:rPr>
          <w:rFonts w:ascii="Simplified Arabic" w:hAnsi="Simplified Arabic" w:cs="Simplified Arabic"/>
          <w:b/>
          <w:bCs/>
          <w:sz w:val="24"/>
          <w:szCs w:val="24"/>
          <w:u w:val="single"/>
          <w:lang w:bidi="ar-EG"/>
        </w:rPr>
        <w:t xml:space="preserve"> </w:t>
      </w:r>
      <w:r w:rsidRPr="00822907">
        <w:rPr>
          <w:rFonts w:ascii="Simplified Arabic" w:hAnsi="Simplified Arabic" w:cs="Simplified Arabic" w:hint="cs"/>
          <w:b/>
          <w:bCs/>
          <w:sz w:val="24"/>
          <w:szCs w:val="24"/>
          <w:u w:val="single"/>
          <w:rtl/>
          <w:lang w:bidi="ar-EG"/>
        </w:rPr>
        <w:t>البحث</w:t>
      </w:r>
    </w:p>
    <w:p w:rsidR="00174E29" w:rsidRDefault="00174E29" w:rsidP="00174E29">
      <w:pPr>
        <w:spacing w:after="0"/>
        <w:jc w:val="lowKashida"/>
        <w:rPr>
          <w:rFonts w:ascii="Simplified Arabic" w:hAnsi="Simplified Arabic" w:cs="Simplified Arabic"/>
          <w:sz w:val="24"/>
          <w:szCs w:val="24"/>
          <w:rtl/>
        </w:rPr>
      </w:pPr>
      <w:r>
        <w:rPr>
          <w:rFonts w:ascii="Simplified Arabic" w:hAnsi="Simplified Arabic" w:cs="Simplified Arabic"/>
          <w:b/>
          <w:bCs/>
          <w:sz w:val="24"/>
          <w:szCs w:val="24"/>
          <w:rtl/>
        </w:rPr>
        <w:t>المنهج</w:t>
      </w:r>
      <w:r>
        <w:rPr>
          <w:rFonts w:ascii="Simplified Arabic" w:hAnsi="Simplified Arabic" w:cs="Simplified Arabic" w:hint="cs"/>
          <w:b/>
          <w:bCs/>
          <w:sz w:val="24"/>
          <w:szCs w:val="24"/>
          <w:rtl/>
        </w:rPr>
        <w:t xml:space="preserve"> </w:t>
      </w:r>
      <w:r w:rsidRPr="00F04627">
        <w:rPr>
          <w:rFonts w:ascii="Simplified Arabic" w:hAnsi="Simplified Arabic" w:cs="Simplified Arabic"/>
          <w:b/>
          <w:bCs/>
          <w:sz w:val="24"/>
          <w:szCs w:val="24"/>
          <w:rtl/>
        </w:rPr>
        <w:t>الوصفي التحليلي</w:t>
      </w:r>
      <w:r w:rsidRPr="00F04627">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Pr="00562ED1">
        <w:rPr>
          <w:rFonts w:ascii="Simplified Arabic" w:hAnsi="Simplified Arabic" w:cs="Simplified Arabic" w:hint="cs"/>
          <w:sz w:val="24"/>
          <w:szCs w:val="24"/>
          <w:rtl/>
        </w:rPr>
        <w:t>وذلك لتحليل</w:t>
      </w:r>
      <w:r>
        <w:rPr>
          <w:rFonts w:ascii="Simplified Arabic" w:hAnsi="Simplified Arabic" w:cs="Simplified Arabic" w:hint="cs"/>
          <w:sz w:val="24"/>
          <w:szCs w:val="24"/>
          <w:rtl/>
        </w:rPr>
        <w:t xml:space="preserve"> الوضع الحالى و</w:t>
      </w:r>
      <w:r w:rsidRPr="00562ED1">
        <w:rPr>
          <w:rFonts w:ascii="Simplified Arabic" w:hAnsi="Simplified Arabic" w:cs="Simplified Arabic" w:hint="cs"/>
          <w:sz w:val="24"/>
          <w:szCs w:val="24"/>
          <w:rtl/>
        </w:rPr>
        <w:t>المفاهيم المختلفة التى تناولتها الدراسة</w:t>
      </w:r>
      <w:r>
        <w:rPr>
          <w:rFonts w:ascii="Simplified Arabic" w:hAnsi="Simplified Arabic" w:cs="Simplified Arabic"/>
          <w:sz w:val="24"/>
          <w:szCs w:val="24"/>
          <w:rtl/>
        </w:rPr>
        <w:br/>
      </w:r>
      <w:r>
        <w:rPr>
          <w:rFonts w:ascii="Simplified Arabic" w:hAnsi="Simplified Arabic" w:cs="Simplified Arabic" w:hint="cs"/>
          <w:sz w:val="24"/>
          <w:szCs w:val="24"/>
          <w:rtl/>
        </w:rPr>
        <w:t xml:space="preserve"> و</w:t>
      </w:r>
      <w:r w:rsidRPr="00562ED1">
        <w:rPr>
          <w:rFonts w:ascii="Simplified Arabic" w:hAnsi="Simplified Arabic" w:cs="Simplified Arabic" w:hint="cs"/>
          <w:sz w:val="24"/>
          <w:szCs w:val="24"/>
          <w:rtl/>
        </w:rPr>
        <w:t>رصد المعلومات التى تم الحصول عليها من مصادر مختلفة</w:t>
      </w:r>
      <w:r>
        <w:rPr>
          <w:rFonts w:ascii="Simplified Arabic" w:hAnsi="Simplified Arabic" w:cs="Simplified Arabic" w:hint="cs"/>
          <w:sz w:val="24"/>
          <w:szCs w:val="24"/>
          <w:rtl/>
        </w:rPr>
        <w:t xml:space="preserve"> ودراسات سابقة، بإستخدام التحليل الرباعى </w:t>
      </w:r>
      <w:r>
        <w:rPr>
          <w:rFonts w:ascii="Simplified Arabic" w:hAnsi="Simplified Arabic" w:cs="Simplified Arabic"/>
          <w:sz w:val="24"/>
          <w:szCs w:val="24"/>
        </w:rPr>
        <w:t>.SWOT</w:t>
      </w:r>
      <w:r w:rsidRPr="00562ED1">
        <w:rPr>
          <w:rFonts w:ascii="Simplified Arabic" w:hAnsi="Simplified Arabic" w:cs="Simplified Arabic" w:hint="cs"/>
          <w:sz w:val="24"/>
          <w:szCs w:val="24"/>
          <w:rtl/>
        </w:rPr>
        <w:t xml:space="preserve"> </w:t>
      </w:r>
    </w:p>
    <w:p w:rsidR="00174E29" w:rsidRDefault="00174E29" w:rsidP="00174E29">
      <w:pPr>
        <w:spacing w:after="0"/>
        <w:jc w:val="highKashida"/>
        <w:rPr>
          <w:rFonts w:ascii="Simplified Arabic" w:hAnsi="Simplified Arabic" w:cs="Simplified Arabic"/>
          <w:sz w:val="24"/>
          <w:szCs w:val="24"/>
          <w:rtl/>
        </w:rPr>
      </w:pPr>
      <w:r w:rsidRPr="00F04627">
        <w:rPr>
          <w:rFonts w:ascii="Simplified Arabic" w:hAnsi="Simplified Arabic" w:cs="Simplified Arabic" w:hint="cs"/>
          <w:b/>
          <w:bCs/>
          <w:sz w:val="24"/>
          <w:szCs w:val="24"/>
          <w:rtl/>
        </w:rPr>
        <w:t>المنهج العلمى المقارن:</w:t>
      </w:r>
      <w:r w:rsidRPr="0085275E">
        <w:rPr>
          <w:rFonts w:ascii="Simplified Arabic" w:hAnsi="Simplified Arabic" w:cs="Simplified Arabic" w:hint="cs"/>
          <w:sz w:val="24"/>
          <w:szCs w:val="24"/>
          <w:rtl/>
        </w:rPr>
        <w:t xml:space="preserve"> الذى يجمع بين الإستقراء في تشخيص الظاهرة، وتقديم رؤية بالوضع المستقبلي</w:t>
      </w:r>
      <w:r>
        <w:rPr>
          <w:rFonts w:ascii="Simplified Arabic" w:hAnsi="Simplified Arabic" w:cs="Simplified Arabic" w:hint="cs"/>
          <w:sz w:val="24"/>
          <w:szCs w:val="24"/>
          <w:rtl/>
        </w:rPr>
        <w:t>،</w:t>
      </w:r>
      <w:r w:rsidRPr="0085275E">
        <w:rPr>
          <w:rFonts w:ascii="Simplified Arabic" w:hAnsi="Simplified Arabic" w:cs="Simplified Arabic" w:hint="cs"/>
          <w:sz w:val="24"/>
          <w:szCs w:val="24"/>
          <w:rtl/>
        </w:rPr>
        <w:t xml:space="preserve"> والإستنباط في إستخلاص الدروس المستفادة من التجارب</w:t>
      </w:r>
      <w:r>
        <w:rPr>
          <w:rFonts w:ascii="Simplified Arabic" w:hAnsi="Simplified Arabic" w:cs="Simplified Arabic" w:hint="cs"/>
          <w:sz w:val="24"/>
          <w:szCs w:val="24"/>
          <w:rtl/>
        </w:rPr>
        <w:t xml:space="preserve"> الدول</w:t>
      </w:r>
      <w:r w:rsidRPr="0085275E">
        <w:rPr>
          <w:rFonts w:ascii="Simplified Arabic" w:hAnsi="Simplified Arabic" w:cs="Simplified Arabic" w:hint="cs"/>
          <w:sz w:val="24"/>
          <w:szCs w:val="24"/>
          <w:rtl/>
        </w:rPr>
        <w:t xml:space="preserve"> السابقة</w:t>
      </w:r>
      <w:r>
        <w:rPr>
          <w:rFonts w:ascii="Simplified Arabic" w:hAnsi="Simplified Arabic" w:cs="Simplified Arabic" w:hint="cs"/>
          <w:sz w:val="24"/>
          <w:szCs w:val="24"/>
          <w:rtl/>
        </w:rPr>
        <w:t>،</w:t>
      </w:r>
      <w:r w:rsidRPr="00A50FD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ثم تقديم</w:t>
      </w:r>
      <w:r w:rsidRPr="00737155">
        <w:rPr>
          <w:rFonts w:ascii="Simplified Arabic" w:hAnsi="Simplified Arabic" w:cs="Simplified Arabic" w:hint="cs"/>
          <w:sz w:val="24"/>
          <w:szCs w:val="24"/>
          <w:rtl/>
          <w:lang w:bidi="ar-EG"/>
        </w:rPr>
        <w:t xml:space="preserve"> بعض المقترحات والمبادرات</w:t>
      </w:r>
      <w:r>
        <w:rPr>
          <w:rFonts w:ascii="Simplified Arabic" w:hAnsi="Simplified Arabic" w:cs="Simplified Arabic" w:hint="cs"/>
          <w:sz w:val="24"/>
          <w:szCs w:val="24"/>
          <w:rtl/>
          <w:lang w:bidi="ar-EG"/>
        </w:rPr>
        <w:t xml:space="preserve"> التى قد تسهم فى تحسين جودة إنتاج البيانات على المستوى الوطنى</w:t>
      </w:r>
      <w:r w:rsidRPr="00737155">
        <w:rPr>
          <w:rFonts w:ascii="Simplified Arabic" w:hAnsi="Simplified Arabic" w:cs="Simplified Arabic" w:hint="cs"/>
          <w:sz w:val="24"/>
          <w:szCs w:val="24"/>
          <w:rtl/>
          <w:lang w:bidi="ar-EG"/>
        </w:rPr>
        <w:t>.</w:t>
      </w:r>
    </w:p>
    <w:p w:rsidR="00174E29" w:rsidRDefault="00C562BF" w:rsidP="00325C98">
      <w:pPr>
        <w:jc w:val="both"/>
        <w:rPr>
          <w:rFonts w:ascii="Simplified Arabic" w:hAnsi="Simplified Arabic" w:cs="Simplified Arabic"/>
          <w:sz w:val="24"/>
          <w:szCs w:val="24"/>
          <w:rtl/>
        </w:rPr>
      </w:pPr>
      <w:r w:rsidRPr="00174E29">
        <w:rPr>
          <w:rFonts w:ascii="Simplified Arabic" w:hAnsi="Simplified Arabic" w:cs="Simplified Arabic" w:hint="cs"/>
          <w:b/>
          <w:bCs/>
          <w:sz w:val="24"/>
          <w:szCs w:val="24"/>
          <w:u w:val="single"/>
          <w:rtl/>
        </w:rPr>
        <w:t xml:space="preserve">2/2 </w:t>
      </w:r>
      <w:r w:rsidR="00325C98" w:rsidRPr="00174E29">
        <w:rPr>
          <w:rFonts w:ascii="Simplified Arabic" w:hAnsi="Simplified Arabic" w:cs="Simplified Arabic" w:hint="cs"/>
          <w:b/>
          <w:bCs/>
          <w:sz w:val="24"/>
          <w:szCs w:val="24"/>
          <w:u w:val="single"/>
          <w:rtl/>
        </w:rPr>
        <w:t>نطاق</w:t>
      </w:r>
      <w:r w:rsidRPr="00174E29">
        <w:rPr>
          <w:rFonts w:ascii="Simplified Arabic" w:hAnsi="Simplified Arabic" w:cs="Simplified Arabic" w:hint="cs"/>
          <w:b/>
          <w:bCs/>
          <w:sz w:val="24"/>
          <w:szCs w:val="24"/>
          <w:u w:val="single"/>
          <w:rtl/>
        </w:rPr>
        <w:t xml:space="preserve"> البحث: </w:t>
      </w:r>
    </w:p>
    <w:p w:rsidR="00C562BF" w:rsidRDefault="00C562BF" w:rsidP="00BA5ABA">
      <w:pPr>
        <w:jc w:val="both"/>
        <w:rPr>
          <w:rFonts w:ascii="Simplified Arabic" w:hAnsi="Simplified Arabic" w:cs="Simplified Arabic"/>
          <w:b/>
          <w:bCs/>
          <w:sz w:val="24"/>
          <w:szCs w:val="24"/>
          <w:rtl/>
        </w:rPr>
      </w:pPr>
      <w:r>
        <w:rPr>
          <w:rFonts w:ascii="Simplified Arabic" w:hAnsi="Simplified Arabic" w:cs="Simplified Arabic" w:hint="cs"/>
          <w:sz w:val="24"/>
          <w:szCs w:val="24"/>
          <w:rtl/>
        </w:rPr>
        <w:t>إعتمد البحث على المسح</w:t>
      </w:r>
      <w:r w:rsidRPr="00EF78C4">
        <w:rPr>
          <w:rFonts w:ascii="Simplified Arabic" w:hAnsi="Simplified Arabic" w:cs="Simplified Arabic" w:hint="cs"/>
          <w:sz w:val="24"/>
          <w:szCs w:val="24"/>
          <w:rtl/>
        </w:rPr>
        <w:t xml:space="preserve"> المرجعي للأدبيات</w:t>
      </w:r>
      <w:r>
        <w:rPr>
          <w:rFonts w:ascii="Simplified Arabic" w:hAnsi="Simplified Arabic" w:cs="Simplified Arabic" w:hint="cs"/>
          <w:sz w:val="24"/>
          <w:szCs w:val="24"/>
          <w:rtl/>
        </w:rPr>
        <w:t>،</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وبالإطلاع</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على</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التقارير</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الصادرة</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والمتعلقة بم</w:t>
      </w:r>
      <w:r w:rsidR="00BA5ABA">
        <w:rPr>
          <w:rFonts w:ascii="Simplified Arabic" w:hAnsi="Simplified Arabic" w:cs="Simplified Arabic" w:hint="cs"/>
          <w:sz w:val="24"/>
          <w:szCs w:val="24"/>
          <w:rtl/>
        </w:rPr>
        <w:t>وضوع</w:t>
      </w:r>
      <w:r w:rsidRPr="00EF78C4">
        <w:rPr>
          <w:rFonts w:ascii="Simplified Arabic" w:hAnsi="Simplified Arabic" w:cs="Simplified Arabic" w:hint="cs"/>
          <w:sz w:val="24"/>
          <w:szCs w:val="24"/>
          <w:rtl/>
        </w:rPr>
        <w:t xml:space="preserve"> البحث</w:t>
      </w:r>
      <w:r w:rsidR="00BA5ABA">
        <w:rPr>
          <w:rFonts w:ascii="Simplified Arabic" w:hAnsi="Simplified Arabic" w:cs="Simplified Arabic" w:hint="cs"/>
          <w:sz w:val="24"/>
          <w:szCs w:val="24"/>
          <w:rtl/>
        </w:rPr>
        <w:t>،</w:t>
      </w:r>
      <w:r w:rsidRPr="00EF78C4">
        <w:rPr>
          <w:rFonts w:ascii="Simplified Arabic" w:hAnsi="Simplified Arabic" w:cs="Simplified Arabic" w:hint="cs"/>
          <w:sz w:val="24"/>
          <w:szCs w:val="24"/>
          <w:rtl/>
        </w:rPr>
        <w:t xml:space="preserve"> والعمل</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علي</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تجميع</w:t>
      </w:r>
      <w:r w:rsidR="00BA5ABA">
        <w:rPr>
          <w:rFonts w:ascii="Simplified Arabic" w:hAnsi="Simplified Arabic" w:cs="Simplified Arabic" w:hint="cs"/>
          <w:sz w:val="24"/>
          <w:szCs w:val="24"/>
          <w:rtl/>
        </w:rPr>
        <w:t>، وت</w:t>
      </w:r>
      <w:r w:rsidRPr="00EF78C4">
        <w:rPr>
          <w:rFonts w:ascii="Simplified Arabic" w:hAnsi="Simplified Arabic" w:cs="Simplified Arabic" w:hint="cs"/>
          <w:sz w:val="24"/>
          <w:szCs w:val="24"/>
          <w:rtl/>
        </w:rPr>
        <w:t>حليل</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البيانات</w:t>
      </w:r>
      <w:r w:rsidRPr="00EF78C4">
        <w:rPr>
          <w:rFonts w:ascii="Simplified Arabic" w:hAnsi="Simplified Arabic" w:cs="Simplified Arabic"/>
          <w:sz w:val="24"/>
          <w:szCs w:val="24"/>
          <w:rtl/>
        </w:rPr>
        <w:t xml:space="preserve"> </w:t>
      </w:r>
      <w:r w:rsidR="00BA5ABA">
        <w:rPr>
          <w:rFonts w:ascii="Simplified Arabic" w:hAnsi="Simplified Arabic" w:cs="Simplified Arabic" w:hint="cs"/>
          <w:sz w:val="24"/>
          <w:szCs w:val="24"/>
          <w:rtl/>
        </w:rPr>
        <w:t>الصاد</w:t>
      </w:r>
      <w:r w:rsidRPr="00EF78C4">
        <w:rPr>
          <w:rFonts w:ascii="Simplified Arabic" w:hAnsi="Simplified Arabic" w:cs="Simplified Arabic" w:hint="cs"/>
          <w:sz w:val="24"/>
          <w:szCs w:val="24"/>
          <w:rtl/>
        </w:rPr>
        <w:t>رة</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بالتقارير</w:t>
      </w:r>
      <w:r w:rsidR="00BA5ABA">
        <w:rPr>
          <w:rFonts w:ascii="Simplified Arabic" w:hAnsi="Simplified Arabic" w:cs="Simplified Arabic" w:hint="cs"/>
          <w:sz w:val="24"/>
          <w:szCs w:val="24"/>
          <w:rtl/>
        </w:rPr>
        <w:t>،</w:t>
      </w:r>
      <w:r w:rsidR="00BA5ABA">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والإستفادة</w:t>
      </w:r>
      <w:r w:rsidRPr="00EF78C4">
        <w:rPr>
          <w:rFonts w:ascii="Simplified Arabic" w:hAnsi="Simplified Arabic" w:cs="Simplified Arabic"/>
          <w:sz w:val="24"/>
          <w:szCs w:val="24"/>
          <w:rtl/>
        </w:rPr>
        <w:t xml:space="preserve"> </w:t>
      </w:r>
      <w:r w:rsidRPr="00EF78C4">
        <w:rPr>
          <w:rFonts w:ascii="Simplified Arabic" w:hAnsi="Simplified Arabic" w:cs="Simplified Arabic" w:hint="cs"/>
          <w:sz w:val="24"/>
          <w:szCs w:val="24"/>
          <w:rtl/>
        </w:rPr>
        <w:t>منها</w:t>
      </w:r>
      <w:r w:rsidRPr="00EF78C4">
        <w:rPr>
          <w:rFonts w:ascii="Simplified Arabic" w:hAnsi="Simplified Arabic" w:cs="Simplified Arabic"/>
          <w:sz w:val="24"/>
          <w:szCs w:val="24"/>
          <w:rtl/>
        </w:rPr>
        <w:t xml:space="preserve"> </w:t>
      </w:r>
      <w:r w:rsidR="005A0EE0">
        <w:rPr>
          <w:rFonts w:ascii="Simplified Arabic" w:hAnsi="Simplified Arabic" w:cs="Simplified Arabic" w:hint="cs"/>
          <w:sz w:val="24"/>
          <w:szCs w:val="24"/>
          <w:rtl/>
        </w:rPr>
        <w:t>فى المقارنة</w:t>
      </w:r>
      <w:r w:rsidR="005A0EE0">
        <w:rPr>
          <w:rFonts w:ascii="Simplified Arabic" w:hAnsi="Simplified Arabic" w:cs="Simplified Arabic" w:hint="cs"/>
          <w:b/>
          <w:bCs/>
          <w:sz w:val="24"/>
          <w:szCs w:val="24"/>
          <w:rtl/>
        </w:rPr>
        <w:t xml:space="preserve"> بين الدول</w:t>
      </w:r>
      <w:r w:rsidRPr="00C8080A">
        <w:rPr>
          <w:rFonts w:ascii="Simplified Arabic" w:hAnsi="Simplified Arabic" w:cs="Simplified Arabic"/>
          <w:b/>
          <w:bCs/>
          <w:sz w:val="24"/>
          <w:szCs w:val="24"/>
          <w:rtl/>
        </w:rPr>
        <w:t>.</w:t>
      </w:r>
    </w:p>
    <w:p w:rsidR="00C325A4" w:rsidRPr="00822907" w:rsidRDefault="00C562BF" w:rsidP="00821AD2">
      <w:pPr>
        <w:spacing w:after="0" w:line="240" w:lineRule="auto"/>
        <w:rPr>
          <w:rFonts w:ascii="Simplified Arabic" w:hAnsi="Simplified Arabic" w:cs="Simplified Arabic"/>
          <w:b/>
          <w:bCs/>
          <w:sz w:val="24"/>
          <w:szCs w:val="24"/>
          <w:u w:val="single"/>
          <w:rtl/>
          <w:lang w:bidi="ar-EG"/>
        </w:rPr>
      </w:pPr>
      <w:r w:rsidRPr="00EF78C4">
        <w:rPr>
          <w:rFonts w:ascii="Simplified Arabic" w:hAnsi="Simplified Arabic" w:cs="Simplified Arabic" w:hint="cs"/>
          <w:b/>
          <w:bCs/>
          <w:sz w:val="24"/>
          <w:szCs w:val="24"/>
          <w:rtl/>
        </w:rPr>
        <w:t>2/</w:t>
      </w:r>
      <w:r>
        <w:rPr>
          <w:rFonts w:ascii="Simplified Arabic" w:hAnsi="Simplified Arabic" w:cs="Simplified Arabic" w:hint="cs"/>
          <w:b/>
          <w:bCs/>
          <w:sz w:val="24"/>
          <w:szCs w:val="24"/>
          <w:rtl/>
        </w:rPr>
        <w:t>3</w:t>
      </w:r>
      <w:r w:rsidR="00821AD2">
        <w:rPr>
          <w:rFonts w:ascii="Simplified Arabic" w:hAnsi="Simplified Arabic" w:cs="Simplified Arabic" w:hint="cs"/>
          <w:b/>
          <w:bCs/>
          <w:sz w:val="24"/>
          <w:szCs w:val="24"/>
          <w:u w:val="single"/>
          <w:rtl/>
          <w:lang w:bidi="ar-EG"/>
        </w:rPr>
        <w:t xml:space="preserve"> </w:t>
      </w:r>
      <w:r w:rsidR="00C325A4">
        <w:rPr>
          <w:rFonts w:ascii="Simplified Arabic" w:hAnsi="Simplified Arabic" w:cs="Simplified Arabic" w:hint="cs"/>
          <w:b/>
          <w:bCs/>
          <w:sz w:val="24"/>
          <w:szCs w:val="24"/>
          <w:u w:val="single"/>
          <w:rtl/>
          <w:lang w:bidi="ar-EG"/>
        </w:rPr>
        <w:t xml:space="preserve">عرض ومناقشة </w:t>
      </w:r>
      <w:r w:rsidR="00821AD2">
        <w:rPr>
          <w:rFonts w:ascii="Simplified Arabic" w:hAnsi="Simplified Arabic" w:cs="Simplified Arabic" w:hint="cs"/>
          <w:b/>
          <w:bCs/>
          <w:sz w:val="24"/>
          <w:szCs w:val="24"/>
          <w:u w:val="single"/>
          <w:rtl/>
          <w:lang w:bidi="ar-EG"/>
        </w:rPr>
        <w:t>الدراسة الت</w:t>
      </w:r>
      <w:r w:rsidR="00BA5ABA">
        <w:rPr>
          <w:rFonts w:ascii="Simplified Arabic" w:hAnsi="Simplified Arabic" w:cs="Simplified Arabic" w:hint="cs"/>
          <w:b/>
          <w:bCs/>
          <w:sz w:val="24"/>
          <w:szCs w:val="24"/>
          <w:u w:val="single"/>
          <w:rtl/>
          <w:lang w:bidi="ar-EG"/>
        </w:rPr>
        <w:t>ط</w:t>
      </w:r>
      <w:r w:rsidR="00821AD2">
        <w:rPr>
          <w:rFonts w:ascii="Simplified Arabic" w:hAnsi="Simplified Arabic" w:cs="Simplified Arabic" w:hint="cs"/>
          <w:b/>
          <w:bCs/>
          <w:sz w:val="24"/>
          <w:szCs w:val="24"/>
          <w:u w:val="single"/>
          <w:rtl/>
          <w:lang w:bidi="ar-EG"/>
        </w:rPr>
        <w:t>بيقية</w:t>
      </w:r>
    </w:p>
    <w:p w:rsidR="00C325A4" w:rsidRPr="008872E5" w:rsidRDefault="00C325A4" w:rsidP="00BA5ABA">
      <w:pPr>
        <w:spacing w:after="0" w:line="240" w:lineRule="auto"/>
        <w:jc w:val="both"/>
        <w:rPr>
          <w:rFonts w:ascii="Simplified Arabic" w:hAnsi="Simplified Arabic" w:cs="Simplified Arabic"/>
          <w:sz w:val="24"/>
          <w:szCs w:val="24"/>
          <w:rtl/>
        </w:rPr>
      </w:pPr>
      <w:r w:rsidRPr="008872E5">
        <w:rPr>
          <w:rFonts w:ascii="Simplified Arabic" w:hAnsi="Simplified Arabic" w:cs="Simplified Arabic" w:hint="cs"/>
          <w:sz w:val="24"/>
          <w:szCs w:val="24"/>
          <w:rtl/>
        </w:rPr>
        <w:t>و</w:t>
      </w:r>
      <w:r w:rsidRPr="008872E5">
        <w:rPr>
          <w:rFonts w:ascii="Simplified Arabic" w:hAnsi="Simplified Arabic" w:cs="Simplified Arabic"/>
          <w:sz w:val="24"/>
          <w:szCs w:val="24"/>
          <w:rtl/>
        </w:rPr>
        <w:t xml:space="preserve">سوف </w:t>
      </w:r>
      <w:r w:rsidRPr="008872E5">
        <w:rPr>
          <w:rFonts w:ascii="Simplified Arabic" w:hAnsi="Simplified Arabic" w:cs="Simplified Arabic" w:hint="cs"/>
          <w:sz w:val="24"/>
          <w:szCs w:val="24"/>
          <w:rtl/>
        </w:rPr>
        <w:t>يتناول</w:t>
      </w:r>
      <w:r w:rsidR="00BA5ABA">
        <w:rPr>
          <w:rFonts w:ascii="Simplified Arabic" w:hAnsi="Simplified Arabic" w:cs="Simplified Arabic" w:hint="cs"/>
          <w:sz w:val="24"/>
          <w:szCs w:val="24"/>
          <w:rtl/>
        </w:rPr>
        <w:t xml:space="preserve"> القسم التطبيقى للبحث تقييم دور أجهزة الإحصاء الوطنية</w:t>
      </w:r>
      <w:r w:rsidRPr="008872E5">
        <w:rPr>
          <w:rFonts w:ascii="Simplified Arabic" w:hAnsi="Simplified Arabic" w:cs="Simplified Arabic" w:hint="cs"/>
          <w:sz w:val="24"/>
          <w:szCs w:val="24"/>
          <w:rtl/>
        </w:rPr>
        <w:t>، وماتنتجه من بيانات، من خلال</w:t>
      </w:r>
      <w:r w:rsidRPr="008872E5">
        <w:rPr>
          <w:rFonts w:ascii="Simplified Arabic" w:hAnsi="Simplified Arabic" w:cs="Simplified Arabic"/>
          <w:sz w:val="24"/>
          <w:szCs w:val="24"/>
          <w:rtl/>
        </w:rPr>
        <w:t xml:space="preserve"> </w:t>
      </w:r>
      <w:r w:rsidRPr="008872E5">
        <w:rPr>
          <w:rFonts w:ascii="Simplified Arabic" w:hAnsi="Simplified Arabic" w:cs="Simplified Arabic" w:hint="cs"/>
          <w:sz w:val="24"/>
          <w:szCs w:val="24"/>
          <w:rtl/>
        </w:rPr>
        <w:t>خمسة</w:t>
      </w:r>
      <w:r w:rsidRPr="008872E5">
        <w:rPr>
          <w:rFonts w:ascii="Simplified Arabic" w:hAnsi="Simplified Arabic" w:cs="Simplified Arabic"/>
          <w:sz w:val="24"/>
          <w:szCs w:val="24"/>
          <w:rtl/>
        </w:rPr>
        <w:t xml:space="preserve"> مباحث </w:t>
      </w:r>
      <w:r w:rsidR="00BA5ABA">
        <w:rPr>
          <w:rFonts w:ascii="Simplified Arabic" w:hAnsi="Simplified Arabic" w:cs="Simplified Arabic" w:hint="cs"/>
          <w:sz w:val="24"/>
          <w:szCs w:val="24"/>
          <w:rtl/>
        </w:rPr>
        <w:t>ثم الخروج ب</w:t>
      </w:r>
      <w:r w:rsidRPr="008872E5">
        <w:rPr>
          <w:rFonts w:ascii="Simplified Arabic" w:hAnsi="Simplified Arabic" w:cs="Simplified Arabic"/>
          <w:sz w:val="24"/>
          <w:szCs w:val="24"/>
          <w:rtl/>
        </w:rPr>
        <w:t>التوصيات والنتائج التي تم التوصل إليها</w:t>
      </w:r>
      <w:r w:rsidRPr="008872E5">
        <w:rPr>
          <w:rFonts w:ascii="Simplified Arabic" w:hAnsi="Simplified Arabic" w:cs="Simplified Arabic" w:hint="cs"/>
          <w:sz w:val="24"/>
          <w:szCs w:val="24"/>
          <w:rtl/>
        </w:rPr>
        <w:t>.</w:t>
      </w:r>
    </w:p>
    <w:p w:rsidR="00C325A4" w:rsidRPr="008872E5" w:rsidRDefault="00C325A4" w:rsidP="00C325A4">
      <w:pPr>
        <w:pStyle w:val="ListParagraph"/>
        <w:numPr>
          <w:ilvl w:val="0"/>
          <w:numId w:val="26"/>
        </w:numPr>
        <w:spacing w:after="0" w:line="240" w:lineRule="auto"/>
        <w:jc w:val="both"/>
        <w:rPr>
          <w:rFonts w:ascii="Simplified Arabic" w:hAnsi="Simplified Arabic" w:cs="Simplified Arabic"/>
          <w:sz w:val="24"/>
          <w:szCs w:val="24"/>
          <w:rtl/>
        </w:rPr>
      </w:pPr>
      <w:r w:rsidRPr="008872E5">
        <w:rPr>
          <w:rFonts w:ascii="Simplified Arabic" w:hAnsi="Simplified Arabic" w:cs="Simplified Arabic"/>
          <w:sz w:val="24"/>
          <w:szCs w:val="24"/>
          <w:rtl/>
        </w:rPr>
        <w:t>المبحث ال</w:t>
      </w:r>
      <w:r w:rsidRPr="008872E5">
        <w:rPr>
          <w:rFonts w:ascii="Simplified Arabic" w:hAnsi="Simplified Arabic" w:cs="Simplified Arabic" w:hint="cs"/>
          <w:sz w:val="24"/>
          <w:szCs w:val="24"/>
          <w:rtl/>
        </w:rPr>
        <w:t>أول</w:t>
      </w:r>
      <w:r w:rsidRPr="008872E5">
        <w:rPr>
          <w:rFonts w:ascii="Simplified Arabic" w:hAnsi="Simplified Arabic" w:cs="Simplified Arabic"/>
          <w:sz w:val="24"/>
          <w:szCs w:val="24"/>
          <w:rtl/>
        </w:rPr>
        <w:t xml:space="preserve">: تقييم </w:t>
      </w:r>
      <w:r w:rsidRPr="008872E5">
        <w:rPr>
          <w:rFonts w:ascii="Simplified Arabic" w:hAnsi="Simplified Arabic" w:cs="Simplified Arabic" w:hint="cs"/>
          <w:sz w:val="24"/>
          <w:szCs w:val="24"/>
          <w:rtl/>
        </w:rPr>
        <w:t>ال</w:t>
      </w:r>
      <w:r w:rsidRPr="008872E5">
        <w:rPr>
          <w:rFonts w:ascii="Simplified Arabic" w:hAnsi="Simplified Arabic" w:cs="Simplified Arabic"/>
          <w:sz w:val="24"/>
          <w:szCs w:val="24"/>
          <w:rtl/>
        </w:rPr>
        <w:t>وضع</w:t>
      </w:r>
      <w:r w:rsidRPr="008872E5">
        <w:rPr>
          <w:rFonts w:ascii="Simplified Arabic" w:hAnsi="Simplified Arabic" w:cs="Simplified Arabic" w:hint="cs"/>
          <w:sz w:val="24"/>
          <w:szCs w:val="24"/>
          <w:rtl/>
        </w:rPr>
        <w:t xml:space="preserve"> </w:t>
      </w:r>
      <w:r w:rsidRPr="008872E5">
        <w:rPr>
          <w:rFonts w:ascii="Simplified Arabic" w:hAnsi="Simplified Arabic" w:cs="Simplified Arabic"/>
          <w:sz w:val="24"/>
          <w:szCs w:val="24"/>
          <w:rtl/>
        </w:rPr>
        <w:t>الحالي لنظام الإحصاء ال</w:t>
      </w:r>
      <w:r w:rsidRPr="008872E5">
        <w:rPr>
          <w:rFonts w:ascii="Simplified Arabic" w:hAnsi="Simplified Arabic" w:cs="Simplified Arabic" w:hint="cs"/>
          <w:sz w:val="24"/>
          <w:szCs w:val="24"/>
          <w:rtl/>
        </w:rPr>
        <w:t>وطني</w:t>
      </w:r>
      <w:r w:rsidRPr="008872E5">
        <w:rPr>
          <w:rFonts w:ascii="Simplified Arabic" w:hAnsi="Simplified Arabic" w:cs="Simplified Arabic"/>
          <w:sz w:val="24"/>
          <w:szCs w:val="24"/>
          <w:rtl/>
        </w:rPr>
        <w:t>.</w:t>
      </w:r>
    </w:p>
    <w:p w:rsidR="00C325A4" w:rsidRPr="008872E5" w:rsidRDefault="00C325A4" w:rsidP="00C325A4">
      <w:pPr>
        <w:pStyle w:val="ListParagraph"/>
        <w:numPr>
          <w:ilvl w:val="0"/>
          <w:numId w:val="26"/>
        </w:numPr>
        <w:spacing w:after="0" w:line="240" w:lineRule="auto"/>
        <w:jc w:val="both"/>
        <w:rPr>
          <w:rFonts w:ascii="Simplified Arabic" w:hAnsi="Simplified Arabic" w:cs="Simplified Arabic"/>
          <w:sz w:val="24"/>
          <w:szCs w:val="24"/>
          <w:rtl/>
          <w:lang w:bidi="ar-EG"/>
        </w:rPr>
      </w:pPr>
      <w:r w:rsidRPr="008872E5">
        <w:rPr>
          <w:rFonts w:ascii="Simplified Arabic" w:hAnsi="Simplified Arabic" w:cs="Simplified Arabic"/>
          <w:sz w:val="24"/>
          <w:szCs w:val="24"/>
          <w:rtl/>
        </w:rPr>
        <w:t>المبحث الثا</w:t>
      </w:r>
      <w:r w:rsidRPr="008872E5">
        <w:rPr>
          <w:rFonts w:ascii="Simplified Arabic" w:hAnsi="Simplified Arabic" w:cs="Simplified Arabic" w:hint="cs"/>
          <w:sz w:val="24"/>
          <w:szCs w:val="24"/>
          <w:rtl/>
        </w:rPr>
        <w:t>نى</w:t>
      </w:r>
      <w:r w:rsidRPr="008872E5">
        <w:rPr>
          <w:rFonts w:ascii="Simplified Arabic" w:hAnsi="Simplified Arabic" w:cs="Simplified Arabic"/>
          <w:sz w:val="24"/>
          <w:szCs w:val="24"/>
          <w:rtl/>
        </w:rPr>
        <w:t xml:space="preserve">: </w:t>
      </w:r>
      <w:r w:rsidRPr="008872E5">
        <w:rPr>
          <w:rFonts w:ascii="Simplified Arabic" w:hAnsi="Simplified Arabic" w:cs="Simplified Arabic" w:hint="cs"/>
          <w:sz w:val="24"/>
          <w:szCs w:val="24"/>
          <w:rtl/>
        </w:rPr>
        <w:t>تحليل نقاط القوة، والضعف، والفرص، والتهديدات التى تواجه نظم الإحصاء الوطنية.</w:t>
      </w:r>
    </w:p>
    <w:p w:rsidR="00C325A4" w:rsidRPr="008872E5" w:rsidRDefault="00C325A4" w:rsidP="00761056">
      <w:pPr>
        <w:pStyle w:val="ListParagraph"/>
        <w:numPr>
          <w:ilvl w:val="0"/>
          <w:numId w:val="26"/>
        </w:numPr>
        <w:spacing w:after="0" w:line="240" w:lineRule="auto"/>
        <w:jc w:val="both"/>
        <w:rPr>
          <w:rFonts w:ascii="Simplified Arabic" w:hAnsi="Simplified Arabic" w:cs="Simplified Arabic"/>
          <w:sz w:val="24"/>
          <w:szCs w:val="24"/>
          <w:rtl/>
          <w:lang w:bidi="ar-EG"/>
        </w:rPr>
      </w:pPr>
      <w:r w:rsidRPr="008872E5">
        <w:rPr>
          <w:rFonts w:ascii="Simplified Arabic" w:hAnsi="Simplified Arabic" w:cs="Simplified Arabic"/>
          <w:sz w:val="24"/>
          <w:szCs w:val="24"/>
          <w:rtl/>
        </w:rPr>
        <w:t>المبحث ال</w:t>
      </w:r>
      <w:r w:rsidRPr="008872E5">
        <w:rPr>
          <w:rFonts w:ascii="Simplified Arabic" w:hAnsi="Simplified Arabic" w:cs="Simplified Arabic" w:hint="cs"/>
          <w:sz w:val="24"/>
          <w:szCs w:val="24"/>
          <w:rtl/>
        </w:rPr>
        <w:t xml:space="preserve">ثالث: التعرف </w:t>
      </w:r>
      <w:r w:rsidRPr="008872E5">
        <w:rPr>
          <w:rFonts w:ascii="Simplified Arabic" w:hAnsi="Simplified Arabic" w:cs="Simplified Arabic"/>
          <w:sz w:val="24"/>
          <w:szCs w:val="24"/>
          <w:rtl/>
        </w:rPr>
        <w:t>فج</w:t>
      </w:r>
      <w:r w:rsidRPr="008872E5">
        <w:rPr>
          <w:rFonts w:ascii="Simplified Arabic" w:hAnsi="Simplified Arabic" w:cs="Simplified Arabic" w:hint="cs"/>
          <w:sz w:val="24"/>
          <w:szCs w:val="24"/>
          <w:rtl/>
        </w:rPr>
        <w:t>وة</w:t>
      </w:r>
      <w:r w:rsidRPr="008872E5">
        <w:rPr>
          <w:rFonts w:ascii="Simplified Arabic" w:hAnsi="Simplified Arabic" w:cs="Simplified Arabic"/>
          <w:sz w:val="24"/>
          <w:szCs w:val="24"/>
          <w:rtl/>
        </w:rPr>
        <w:t xml:space="preserve"> البيانات</w:t>
      </w:r>
      <w:r w:rsidRPr="008872E5">
        <w:rPr>
          <w:rFonts w:ascii="Simplified Arabic" w:hAnsi="Simplified Arabic" w:cs="Simplified Arabic" w:hint="cs"/>
          <w:sz w:val="24"/>
          <w:szCs w:val="24"/>
          <w:rtl/>
        </w:rPr>
        <w:t xml:space="preserve">، </w:t>
      </w:r>
      <w:r w:rsidR="00761056">
        <w:rPr>
          <w:rFonts w:ascii="Simplified Arabic" w:hAnsi="Simplified Arabic" w:cs="Simplified Arabic"/>
          <w:sz w:val="24"/>
          <w:szCs w:val="24"/>
          <w:rtl/>
        </w:rPr>
        <w:t>أسباب</w:t>
      </w:r>
      <w:r w:rsidR="00761056">
        <w:rPr>
          <w:rFonts w:ascii="Simplified Arabic" w:hAnsi="Simplified Arabic" w:cs="Simplified Arabic" w:hint="cs"/>
          <w:sz w:val="24"/>
          <w:szCs w:val="24"/>
          <w:rtl/>
        </w:rPr>
        <w:t>ها</w:t>
      </w:r>
      <w:r w:rsidRPr="008872E5">
        <w:rPr>
          <w:rFonts w:ascii="Simplified Arabic" w:hAnsi="Simplified Arabic" w:cs="Simplified Arabic" w:hint="cs"/>
          <w:sz w:val="24"/>
          <w:szCs w:val="24"/>
          <w:rtl/>
        </w:rPr>
        <w:t>، و</w:t>
      </w:r>
      <w:r w:rsidR="00761056">
        <w:rPr>
          <w:rFonts w:ascii="Simplified Arabic" w:hAnsi="Simplified Arabic" w:cs="Simplified Arabic" w:hint="cs"/>
          <w:sz w:val="24"/>
          <w:szCs w:val="24"/>
          <w:rtl/>
        </w:rPr>
        <w:t>آ</w:t>
      </w:r>
      <w:r w:rsidRPr="008872E5">
        <w:rPr>
          <w:rFonts w:ascii="Simplified Arabic" w:hAnsi="Simplified Arabic" w:cs="Simplified Arabic" w:hint="cs"/>
          <w:sz w:val="24"/>
          <w:szCs w:val="24"/>
          <w:rtl/>
        </w:rPr>
        <w:t>ثارها علي التراجع في إنناج مؤشرات أجندة التنمية الممستدامة</w:t>
      </w:r>
      <w:r w:rsidRPr="008872E5">
        <w:rPr>
          <w:rFonts w:ascii="Simplified Arabic" w:hAnsi="Simplified Arabic" w:cs="Simplified Arabic"/>
          <w:sz w:val="24"/>
          <w:szCs w:val="24"/>
          <w:rtl/>
        </w:rPr>
        <w:t>.</w:t>
      </w:r>
    </w:p>
    <w:p w:rsidR="00C325A4" w:rsidRPr="008872E5" w:rsidRDefault="00C325A4" w:rsidP="00C325A4">
      <w:pPr>
        <w:pStyle w:val="ListParagraph"/>
        <w:numPr>
          <w:ilvl w:val="0"/>
          <w:numId w:val="26"/>
        </w:numPr>
        <w:spacing w:after="0" w:line="240" w:lineRule="auto"/>
        <w:jc w:val="both"/>
        <w:rPr>
          <w:rFonts w:ascii="Simplified Arabic" w:hAnsi="Simplified Arabic" w:cs="Simplified Arabic"/>
          <w:sz w:val="24"/>
          <w:szCs w:val="24"/>
          <w:rtl/>
        </w:rPr>
      </w:pPr>
      <w:r w:rsidRPr="008872E5">
        <w:rPr>
          <w:rFonts w:ascii="Simplified Arabic" w:hAnsi="Simplified Arabic" w:cs="Simplified Arabic"/>
          <w:sz w:val="24"/>
          <w:szCs w:val="24"/>
          <w:rtl/>
        </w:rPr>
        <w:t>المبحث ال</w:t>
      </w:r>
      <w:r w:rsidRPr="008872E5">
        <w:rPr>
          <w:rFonts w:ascii="Simplified Arabic" w:hAnsi="Simplified Arabic" w:cs="Simplified Arabic" w:hint="cs"/>
          <w:sz w:val="24"/>
          <w:szCs w:val="24"/>
          <w:rtl/>
        </w:rPr>
        <w:t>رابع</w:t>
      </w:r>
      <w:r w:rsidRPr="008872E5">
        <w:rPr>
          <w:rFonts w:ascii="Simplified Arabic" w:hAnsi="Simplified Arabic" w:cs="Simplified Arabic"/>
          <w:sz w:val="24"/>
          <w:szCs w:val="24"/>
          <w:rtl/>
        </w:rPr>
        <w:t xml:space="preserve">: </w:t>
      </w:r>
      <w:r w:rsidRPr="008872E5">
        <w:rPr>
          <w:rFonts w:ascii="Simplified Arabic" w:hAnsi="Simplified Arabic" w:cs="Simplified Arabic" w:hint="cs"/>
          <w:sz w:val="24"/>
          <w:szCs w:val="24"/>
          <w:rtl/>
        </w:rPr>
        <w:t xml:space="preserve">إلقاء الضوء </w:t>
      </w:r>
      <w:r w:rsidRPr="008872E5">
        <w:rPr>
          <w:rFonts w:ascii="Simplified Arabic" w:hAnsi="Simplified Arabic" w:cs="Simplified Arabic"/>
          <w:sz w:val="24"/>
          <w:szCs w:val="24"/>
          <w:rtl/>
        </w:rPr>
        <w:t>على تجارب أجهزة الإجصاء</w:t>
      </w:r>
      <w:r w:rsidRPr="008872E5">
        <w:rPr>
          <w:rFonts w:ascii="Simplified Arabic" w:hAnsi="Simplified Arabic" w:cs="Simplified Arabic" w:hint="cs"/>
          <w:sz w:val="24"/>
          <w:szCs w:val="24"/>
          <w:rtl/>
        </w:rPr>
        <w:t xml:space="preserve"> الوطنية</w:t>
      </w:r>
      <w:r w:rsidRPr="008872E5">
        <w:rPr>
          <w:rFonts w:ascii="Simplified Arabic" w:hAnsi="Simplified Arabic" w:cs="Simplified Arabic"/>
          <w:sz w:val="24"/>
          <w:szCs w:val="24"/>
          <w:rtl/>
        </w:rPr>
        <w:t xml:space="preserve"> ببعض الدول</w:t>
      </w:r>
      <w:r w:rsidRPr="008872E5">
        <w:rPr>
          <w:rFonts w:ascii="Simplified Arabic" w:hAnsi="Simplified Arabic" w:cs="Simplified Arabic" w:hint="cs"/>
          <w:sz w:val="24"/>
          <w:szCs w:val="24"/>
          <w:rtl/>
        </w:rPr>
        <w:t>.</w:t>
      </w:r>
      <w:r w:rsidRPr="008872E5">
        <w:rPr>
          <w:rFonts w:ascii="Simplified Arabic" w:hAnsi="Simplified Arabic" w:cs="Simplified Arabic"/>
          <w:sz w:val="24"/>
          <w:szCs w:val="24"/>
          <w:rtl/>
        </w:rPr>
        <w:t xml:space="preserve"> </w:t>
      </w:r>
    </w:p>
    <w:p w:rsidR="00C325A4" w:rsidRPr="008872E5" w:rsidRDefault="00C325A4" w:rsidP="00F077D2">
      <w:pPr>
        <w:pStyle w:val="ListParagraph"/>
        <w:numPr>
          <w:ilvl w:val="0"/>
          <w:numId w:val="26"/>
        </w:numPr>
        <w:spacing w:after="0" w:line="240" w:lineRule="auto"/>
        <w:jc w:val="both"/>
        <w:rPr>
          <w:rFonts w:ascii="Simplified Arabic" w:hAnsi="Simplified Arabic" w:cs="Simplified Arabic"/>
          <w:sz w:val="24"/>
          <w:szCs w:val="24"/>
        </w:rPr>
      </w:pPr>
      <w:r w:rsidRPr="008872E5">
        <w:rPr>
          <w:rFonts w:ascii="Simplified Arabic" w:hAnsi="Simplified Arabic" w:cs="Simplified Arabic"/>
          <w:sz w:val="24"/>
          <w:szCs w:val="24"/>
          <w:rtl/>
        </w:rPr>
        <w:t>المبحث ا</w:t>
      </w:r>
      <w:r w:rsidRPr="008872E5">
        <w:rPr>
          <w:rFonts w:ascii="Simplified Arabic" w:hAnsi="Simplified Arabic" w:cs="Simplified Arabic" w:hint="cs"/>
          <w:sz w:val="24"/>
          <w:szCs w:val="24"/>
          <w:rtl/>
        </w:rPr>
        <w:t>لخامس</w:t>
      </w:r>
      <w:r w:rsidRPr="008872E5">
        <w:rPr>
          <w:rFonts w:ascii="Simplified Arabic" w:hAnsi="Simplified Arabic" w:cs="Simplified Arabic"/>
          <w:sz w:val="24"/>
          <w:szCs w:val="24"/>
          <w:rtl/>
        </w:rPr>
        <w:t>: الإستراتيجية الوطنبة الم</w:t>
      </w:r>
      <w:r w:rsidRPr="008872E5">
        <w:rPr>
          <w:rFonts w:ascii="Simplified Arabic" w:hAnsi="Simplified Arabic" w:cs="Simplified Arabic" w:hint="cs"/>
          <w:sz w:val="24"/>
          <w:szCs w:val="24"/>
          <w:rtl/>
        </w:rPr>
        <w:t>قترحة</w:t>
      </w:r>
      <w:r w:rsidRPr="008872E5">
        <w:rPr>
          <w:rFonts w:ascii="Simplified Arabic" w:hAnsi="Simplified Arabic" w:cs="Simplified Arabic"/>
          <w:sz w:val="24"/>
          <w:szCs w:val="24"/>
          <w:rtl/>
        </w:rPr>
        <w:t xml:space="preserve"> ودورها في معالجة هذه الفجوات. </w:t>
      </w:r>
    </w:p>
    <w:p w:rsidR="007C6C3A" w:rsidRPr="003D588C" w:rsidRDefault="007C6C3A" w:rsidP="007C6C3A">
      <w:pPr>
        <w:pStyle w:val="ListParagraph"/>
        <w:spacing w:after="0" w:line="240" w:lineRule="auto"/>
        <w:jc w:val="both"/>
        <w:rPr>
          <w:rFonts w:ascii="Simplified Arabic" w:hAnsi="Simplified Arabic" w:cs="Simplified Arabic"/>
          <w:rtl/>
        </w:rPr>
      </w:pPr>
    </w:p>
    <w:p w:rsidR="009B2279" w:rsidRDefault="00761056" w:rsidP="009B2279">
      <w:pPr>
        <w:spacing w:after="0" w:line="276" w:lineRule="auto"/>
        <w:jc w:val="both"/>
        <w:rPr>
          <w:rFonts w:ascii="Simplified Arabic" w:eastAsia="Calibri" w:hAnsi="Simplified Arabic" w:cs="Simplified Arabic"/>
          <w:color w:val="000000"/>
          <w:sz w:val="24"/>
          <w:szCs w:val="24"/>
          <w:rtl/>
          <w:lang w:bidi="ar-EG"/>
        </w:rPr>
      </w:pPr>
      <w:r>
        <w:rPr>
          <w:rFonts w:ascii="Simplified Arabic" w:hAnsi="Simplified Arabic" w:cs="Simplified Arabic" w:hint="cs"/>
          <w:b/>
          <w:bCs/>
          <w:sz w:val="24"/>
          <w:szCs w:val="24"/>
          <w:rtl/>
        </w:rPr>
        <w:t>ولإجراء التقييم المنطقى</w:t>
      </w:r>
      <w:r w:rsidR="008F0644">
        <w:rPr>
          <w:rFonts w:ascii="Simplified Arabic" w:hAnsi="Simplified Arabic" w:cs="Simplified Arabic" w:hint="cs"/>
          <w:b/>
          <w:bCs/>
          <w:sz w:val="24"/>
          <w:szCs w:val="24"/>
          <w:rtl/>
        </w:rPr>
        <w:t xml:space="preserve"> والموضوعى</w:t>
      </w:r>
      <w:r>
        <w:rPr>
          <w:rFonts w:ascii="Simplified Arabic" w:hAnsi="Simplified Arabic" w:cs="Simplified Arabic" w:hint="cs"/>
          <w:b/>
          <w:bCs/>
          <w:sz w:val="24"/>
          <w:szCs w:val="24"/>
          <w:rtl/>
        </w:rPr>
        <w:t xml:space="preserve"> لابد من الوقوف على التساؤل</w:t>
      </w:r>
      <w:r w:rsidR="007C6C3A">
        <w:rPr>
          <w:rFonts w:ascii="Simplified Arabic" w:hAnsi="Simplified Arabic" w:cs="Simplified Arabic" w:hint="cs"/>
          <w:b/>
          <w:bCs/>
          <w:sz w:val="24"/>
          <w:szCs w:val="24"/>
          <w:rtl/>
        </w:rPr>
        <w:t>:</w:t>
      </w:r>
      <w:r w:rsidR="007C6C3A">
        <w:rPr>
          <w:rFonts w:ascii="Simplified Arabic" w:eastAsia="Calibri" w:hAnsi="Simplified Arabic" w:cs="Simplified Arabic" w:hint="cs"/>
          <w:color w:val="000000"/>
          <w:sz w:val="24"/>
          <w:szCs w:val="24"/>
          <w:rtl/>
          <w:lang w:bidi="ar-EG"/>
        </w:rPr>
        <w:t xml:space="preserve"> </w:t>
      </w:r>
    </w:p>
    <w:p w:rsidR="009B2279" w:rsidRPr="008F0644" w:rsidRDefault="007C6C3A" w:rsidP="008F0644">
      <w:pPr>
        <w:spacing w:after="0" w:line="276" w:lineRule="auto"/>
        <w:jc w:val="both"/>
        <w:rPr>
          <w:rFonts w:ascii="Simplified Arabic" w:eastAsia="Calibri" w:hAnsi="Simplified Arabic" w:cs="Simplified Arabic"/>
          <w:b/>
          <w:bCs/>
          <w:color w:val="FF0000"/>
          <w:sz w:val="24"/>
          <w:szCs w:val="24"/>
          <w:rtl/>
        </w:rPr>
      </w:pPr>
      <w:r w:rsidRPr="008F0644">
        <w:rPr>
          <w:rFonts w:ascii="Simplified Arabic" w:hAnsi="Simplified Arabic" w:cs="Simplified Arabic" w:hint="cs"/>
          <w:color w:val="FF0000"/>
          <w:sz w:val="24"/>
          <w:szCs w:val="24"/>
          <w:rtl/>
        </w:rPr>
        <w:t xml:space="preserve"> </w:t>
      </w:r>
      <w:r w:rsidR="005A0EE0" w:rsidRPr="008F0644">
        <w:rPr>
          <w:rFonts w:ascii="Simplified Arabic" w:hAnsi="Simplified Arabic" w:cs="Simplified Arabic" w:hint="cs"/>
          <w:b/>
          <w:bCs/>
          <w:color w:val="FF0000"/>
          <w:sz w:val="24"/>
          <w:szCs w:val="24"/>
          <w:rtl/>
        </w:rPr>
        <w:t>ما</w:t>
      </w:r>
      <w:r w:rsidR="00ED4185">
        <w:rPr>
          <w:rFonts w:ascii="Simplified Arabic" w:hAnsi="Simplified Arabic" w:cs="Simplified Arabic" w:hint="cs"/>
          <w:b/>
          <w:bCs/>
          <w:color w:val="FF0000"/>
          <w:sz w:val="24"/>
          <w:szCs w:val="24"/>
          <w:rtl/>
        </w:rPr>
        <w:t>هو</w:t>
      </w:r>
      <w:r w:rsidR="005A0EE0" w:rsidRPr="008F0644">
        <w:rPr>
          <w:rFonts w:ascii="Simplified Arabic" w:hAnsi="Simplified Arabic" w:cs="Simplified Arabic" w:hint="cs"/>
          <w:b/>
          <w:bCs/>
          <w:color w:val="FF0000"/>
          <w:sz w:val="24"/>
          <w:szCs w:val="24"/>
          <w:rtl/>
        </w:rPr>
        <w:t xml:space="preserve"> واقع </w:t>
      </w:r>
      <w:r w:rsidRPr="008F0644">
        <w:rPr>
          <w:rFonts w:ascii="Simplified Arabic" w:hAnsi="Simplified Arabic" w:cs="Simplified Arabic" w:hint="cs"/>
          <w:b/>
          <w:bCs/>
          <w:color w:val="FF0000"/>
          <w:sz w:val="24"/>
          <w:szCs w:val="24"/>
          <w:rtl/>
        </w:rPr>
        <w:t>النظام الإحصائى</w:t>
      </w:r>
      <w:r w:rsidR="005A0EE0" w:rsidRPr="008F0644">
        <w:rPr>
          <w:rFonts w:ascii="Simplified Arabic" w:hAnsi="Simplified Arabic" w:cs="Simplified Arabic" w:hint="cs"/>
          <w:b/>
          <w:bCs/>
          <w:color w:val="FF0000"/>
          <w:sz w:val="24"/>
          <w:szCs w:val="24"/>
          <w:rtl/>
        </w:rPr>
        <w:t xml:space="preserve"> </w:t>
      </w:r>
      <w:r w:rsidR="00CA34AD" w:rsidRPr="008F0644">
        <w:rPr>
          <w:rFonts w:ascii="Simplified Arabic" w:hAnsi="Simplified Arabic" w:cs="Simplified Arabic" w:hint="cs"/>
          <w:b/>
          <w:bCs/>
          <w:color w:val="FF0000"/>
          <w:sz w:val="24"/>
          <w:szCs w:val="24"/>
          <w:rtl/>
        </w:rPr>
        <w:t xml:space="preserve">الوطنى </w:t>
      </w:r>
      <w:r w:rsidR="005A0EE0" w:rsidRPr="008F0644">
        <w:rPr>
          <w:rFonts w:ascii="Simplified Arabic" w:hAnsi="Simplified Arabic" w:cs="Simplified Arabic" w:hint="cs"/>
          <w:b/>
          <w:bCs/>
          <w:color w:val="FF0000"/>
          <w:sz w:val="24"/>
          <w:szCs w:val="24"/>
          <w:rtl/>
        </w:rPr>
        <w:t xml:space="preserve"> في مصر مقارنة ببعض الدول؟</w:t>
      </w:r>
    </w:p>
    <w:p w:rsidR="005A0EE0" w:rsidRPr="009B2279" w:rsidRDefault="005A0EE0" w:rsidP="008D091F">
      <w:pPr>
        <w:spacing w:after="0" w:line="276" w:lineRule="auto"/>
        <w:ind w:firstLine="720"/>
        <w:jc w:val="both"/>
        <w:rPr>
          <w:rFonts w:ascii="Simplified Arabic" w:hAnsi="Simplified Arabic" w:cs="Simplified Arabic"/>
          <w:sz w:val="24"/>
          <w:szCs w:val="24"/>
          <w:rtl/>
        </w:rPr>
      </w:pPr>
      <w:r w:rsidRPr="009B2279">
        <w:rPr>
          <w:rFonts w:ascii="Simplified Arabic" w:hAnsi="Simplified Arabic" w:cs="Simplified Arabic" w:hint="cs"/>
          <w:sz w:val="24"/>
          <w:szCs w:val="24"/>
          <w:rtl/>
        </w:rPr>
        <w:t xml:space="preserve">من خلال تحليل </w:t>
      </w:r>
      <w:r w:rsidR="007C6C3A" w:rsidRPr="009B2279">
        <w:rPr>
          <w:rFonts w:ascii="Simplified Arabic" w:hAnsi="Simplified Arabic" w:cs="Simplified Arabic" w:hint="cs"/>
          <w:sz w:val="24"/>
          <w:szCs w:val="24"/>
          <w:rtl/>
        </w:rPr>
        <w:t>الوضع الحالى</w:t>
      </w:r>
      <w:r w:rsidRPr="009B2279">
        <w:rPr>
          <w:rFonts w:ascii="Simplified Arabic" w:hAnsi="Simplified Arabic" w:cs="Simplified Arabic" w:hint="cs"/>
          <w:sz w:val="24"/>
          <w:szCs w:val="24"/>
          <w:rtl/>
        </w:rPr>
        <w:t xml:space="preserve"> </w:t>
      </w:r>
      <w:r w:rsidR="009B2279" w:rsidRPr="009B2279">
        <w:rPr>
          <w:rFonts w:ascii="Simplified Arabic" w:hAnsi="Simplified Arabic" w:cs="Simplified Arabic" w:hint="cs"/>
          <w:sz w:val="24"/>
          <w:szCs w:val="24"/>
          <w:rtl/>
        </w:rPr>
        <w:t>ل</w:t>
      </w:r>
      <w:r w:rsidRPr="009B2279">
        <w:rPr>
          <w:rFonts w:ascii="Simplified Arabic" w:hAnsi="Simplified Arabic" w:cs="Simplified Arabic" w:hint="cs"/>
          <w:sz w:val="24"/>
          <w:szCs w:val="24"/>
          <w:rtl/>
        </w:rPr>
        <w:t>جهاز التعبئة</w:t>
      </w:r>
      <w:r w:rsidR="009B2279" w:rsidRPr="009B2279">
        <w:rPr>
          <w:rFonts w:ascii="Simplified Arabic" w:hAnsi="Simplified Arabic" w:cs="Simplified Arabic" w:hint="cs"/>
          <w:sz w:val="24"/>
          <w:szCs w:val="24"/>
          <w:rtl/>
        </w:rPr>
        <w:t xml:space="preserve"> العامة</w:t>
      </w:r>
      <w:r w:rsidRPr="009B2279">
        <w:rPr>
          <w:rFonts w:ascii="Simplified Arabic" w:hAnsi="Simplified Arabic" w:cs="Simplified Arabic" w:hint="cs"/>
          <w:sz w:val="24"/>
          <w:szCs w:val="24"/>
          <w:rtl/>
        </w:rPr>
        <w:t xml:space="preserve"> والإحصاء</w:t>
      </w:r>
      <w:r w:rsidR="009B2279" w:rsidRPr="009B2279">
        <w:rPr>
          <w:rFonts w:ascii="Simplified Arabic" w:hAnsi="Simplified Arabic" w:cs="Simplified Arabic" w:hint="cs"/>
          <w:sz w:val="24"/>
          <w:szCs w:val="24"/>
          <w:rtl/>
        </w:rPr>
        <w:t xml:space="preserve"> بمصر</w:t>
      </w:r>
      <w:r w:rsidRPr="009B2279">
        <w:rPr>
          <w:rFonts w:ascii="Simplified Arabic" w:hAnsi="Simplified Arabic" w:cs="Simplified Arabic" w:hint="cs"/>
          <w:sz w:val="24"/>
          <w:szCs w:val="24"/>
          <w:rtl/>
        </w:rPr>
        <w:t xml:space="preserve"> واجراء المسح المرجعي للادبيات </w:t>
      </w:r>
      <w:r w:rsidR="009B2279">
        <w:rPr>
          <w:rFonts w:ascii="Simplified Arabic" w:hAnsi="Simplified Arabic" w:cs="Simplified Arabic" w:hint="cs"/>
          <w:sz w:val="24"/>
          <w:szCs w:val="24"/>
          <w:rtl/>
        </w:rPr>
        <w:t xml:space="preserve"> </w:t>
      </w:r>
      <w:r w:rsidRPr="009B2279">
        <w:rPr>
          <w:rFonts w:ascii="Simplified Arabic" w:hAnsi="Simplified Arabic" w:cs="Simplified Arabic" w:hint="cs"/>
          <w:sz w:val="24"/>
          <w:szCs w:val="24"/>
          <w:rtl/>
        </w:rPr>
        <w:t xml:space="preserve">والتقارير الصادرة من المنظمات الاقليمية والدولية في هذا الشأن. </w:t>
      </w:r>
      <w:r w:rsidR="00CE1F4E" w:rsidRPr="009B2279">
        <w:rPr>
          <w:rFonts w:ascii="Simplified Arabic" w:hAnsi="Simplified Arabic" w:cs="Simplified Arabic" w:hint="cs"/>
          <w:sz w:val="24"/>
          <w:szCs w:val="24"/>
          <w:rtl/>
        </w:rPr>
        <w:t>وللإجابة</w:t>
      </w:r>
      <w:r w:rsidRPr="009B2279">
        <w:rPr>
          <w:rFonts w:ascii="Simplified Arabic" w:hAnsi="Simplified Arabic" w:cs="Simplified Arabic" w:hint="cs"/>
          <w:sz w:val="24"/>
          <w:szCs w:val="24"/>
          <w:rtl/>
        </w:rPr>
        <w:t xml:space="preserve"> علي هذا التساؤل </w:t>
      </w:r>
      <w:r w:rsidR="008D091F">
        <w:rPr>
          <w:rFonts w:ascii="Simplified Arabic" w:hAnsi="Simplified Arabic" w:cs="Simplified Arabic" w:hint="cs"/>
          <w:sz w:val="24"/>
          <w:szCs w:val="24"/>
          <w:rtl/>
        </w:rPr>
        <w:t>فإنه</w:t>
      </w:r>
      <w:r w:rsidRPr="009B2279">
        <w:rPr>
          <w:rFonts w:ascii="Simplified Arabic" w:hAnsi="Simplified Arabic" w:cs="Simplified Arabic" w:hint="cs"/>
          <w:sz w:val="24"/>
          <w:szCs w:val="24"/>
          <w:rtl/>
        </w:rPr>
        <w:t xml:space="preserve"> لابد م</w:t>
      </w:r>
      <w:r w:rsidR="00632F05" w:rsidRPr="009B2279">
        <w:rPr>
          <w:rFonts w:ascii="Simplified Arabic" w:hAnsi="Simplified Arabic" w:cs="Simplified Arabic" w:hint="cs"/>
          <w:sz w:val="24"/>
          <w:szCs w:val="24"/>
          <w:rtl/>
        </w:rPr>
        <w:t>ن الاجابة علي االتساؤلات الاتية</w:t>
      </w:r>
      <w:r w:rsidRPr="009B2279">
        <w:rPr>
          <w:rFonts w:ascii="Simplified Arabic" w:hAnsi="Simplified Arabic" w:cs="Simplified Arabic" w:hint="cs"/>
          <w:sz w:val="24"/>
          <w:szCs w:val="24"/>
          <w:rtl/>
        </w:rPr>
        <w:t>:</w:t>
      </w:r>
    </w:p>
    <w:p w:rsidR="005A0EE0" w:rsidRPr="00687304" w:rsidRDefault="005A0EE0" w:rsidP="00C42A74">
      <w:pPr>
        <w:pStyle w:val="ListParagraph"/>
        <w:numPr>
          <w:ilvl w:val="0"/>
          <w:numId w:val="40"/>
        </w:numPr>
        <w:spacing w:line="276" w:lineRule="auto"/>
        <w:rPr>
          <w:rFonts w:ascii="Simplified Arabic" w:eastAsia="Calibri" w:hAnsi="Simplified Arabic" w:cs="Simplified Arabic"/>
          <w:b/>
          <w:color w:val="000000"/>
          <w:sz w:val="24"/>
          <w:szCs w:val="24"/>
          <w:rtl/>
          <w:lang w:bidi="ar-EG"/>
        </w:rPr>
      </w:pPr>
      <w:r>
        <w:rPr>
          <w:rFonts w:ascii="Simplified Arabic" w:eastAsia="Calibri" w:hAnsi="Simplified Arabic" w:cs="Simplified Arabic" w:hint="cs"/>
          <w:b/>
          <w:color w:val="000000"/>
          <w:sz w:val="24"/>
          <w:szCs w:val="24"/>
          <w:rtl/>
          <w:lang w:bidi="ar-EG"/>
        </w:rPr>
        <w:t>ما</w:t>
      </w:r>
      <w:r w:rsidR="006B14AD">
        <w:rPr>
          <w:rFonts w:ascii="Simplified Arabic" w:eastAsia="Calibri" w:hAnsi="Simplified Arabic" w:cs="Simplified Arabic" w:hint="cs"/>
          <w:b/>
          <w:color w:val="000000"/>
          <w:sz w:val="24"/>
          <w:szCs w:val="24"/>
          <w:rtl/>
          <w:lang w:bidi="ar-EG"/>
        </w:rPr>
        <w:t>هو</w:t>
      </w:r>
      <w:r w:rsidRPr="00687304">
        <w:rPr>
          <w:rFonts w:ascii="Simplified Arabic" w:eastAsia="Calibri" w:hAnsi="Simplified Arabic" w:cs="Simplified Arabic"/>
          <w:b/>
          <w:color w:val="000000"/>
          <w:sz w:val="24"/>
          <w:szCs w:val="24"/>
          <w:rtl/>
          <w:lang w:bidi="ar-EG"/>
        </w:rPr>
        <w:t xml:space="preserve"> </w:t>
      </w:r>
      <w:r w:rsidRPr="00687304">
        <w:rPr>
          <w:rFonts w:ascii="Simplified Arabic" w:eastAsia="Calibri" w:hAnsi="Simplified Arabic" w:cs="Simplified Arabic" w:hint="cs"/>
          <w:b/>
          <w:color w:val="000000"/>
          <w:sz w:val="24"/>
          <w:szCs w:val="24"/>
          <w:rtl/>
          <w:lang w:bidi="ar-EG"/>
        </w:rPr>
        <w:t>الوضع</w:t>
      </w:r>
      <w:r w:rsidRPr="00687304">
        <w:rPr>
          <w:rFonts w:ascii="Simplified Arabic" w:eastAsia="Calibri" w:hAnsi="Simplified Arabic" w:cs="Simplified Arabic"/>
          <w:b/>
          <w:color w:val="000000"/>
          <w:sz w:val="24"/>
          <w:szCs w:val="24"/>
          <w:rtl/>
          <w:lang w:bidi="ar-EG"/>
        </w:rPr>
        <w:t xml:space="preserve"> </w:t>
      </w:r>
      <w:r w:rsidRPr="00687304">
        <w:rPr>
          <w:rFonts w:ascii="Simplified Arabic" w:eastAsia="Calibri" w:hAnsi="Simplified Arabic" w:cs="Simplified Arabic" w:hint="cs"/>
          <w:b/>
          <w:color w:val="000000"/>
          <w:sz w:val="24"/>
          <w:szCs w:val="24"/>
          <w:rtl/>
          <w:lang w:bidi="ar-EG"/>
        </w:rPr>
        <w:t>الحالي</w:t>
      </w:r>
      <w:r w:rsidRPr="00687304">
        <w:rPr>
          <w:rFonts w:ascii="Simplified Arabic" w:eastAsia="Calibri" w:hAnsi="Simplified Arabic" w:cs="Simplified Arabic"/>
          <w:b/>
          <w:color w:val="000000"/>
          <w:sz w:val="24"/>
          <w:szCs w:val="24"/>
          <w:rtl/>
          <w:lang w:bidi="ar-EG"/>
        </w:rPr>
        <w:t xml:space="preserve"> </w:t>
      </w:r>
      <w:r w:rsidRPr="00687304">
        <w:rPr>
          <w:rFonts w:ascii="Simplified Arabic" w:eastAsia="Calibri" w:hAnsi="Simplified Arabic" w:cs="Simplified Arabic" w:hint="cs"/>
          <w:b/>
          <w:color w:val="000000"/>
          <w:sz w:val="24"/>
          <w:szCs w:val="24"/>
          <w:rtl/>
          <w:lang w:bidi="ar-EG"/>
        </w:rPr>
        <w:t>لنظام</w:t>
      </w:r>
      <w:r w:rsidRPr="00687304">
        <w:rPr>
          <w:rFonts w:ascii="Simplified Arabic" w:eastAsia="Calibri" w:hAnsi="Simplified Arabic" w:cs="Simplified Arabic"/>
          <w:b/>
          <w:color w:val="000000"/>
          <w:sz w:val="24"/>
          <w:szCs w:val="24"/>
          <w:rtl/>
          <w:lang w:bidi="ar-EG"/>
        </w:rPr>
        <w:t xml:space="preserve"> </w:t>
      </w:r>
      <w:r w:rsidRPr="00687304">
        <w:rPr>
          <w:rFonts w:ascii="Simplified Arabic" w:eastAsia="Calibri" w:hAnsi="Simplified Arabic" w:cs="Simplified Arabic" w:hint="cs"/>
          <w:b/>
          <w:color w:val="000000"/>
          <w:sz w:val="24"/>
          <w:szCs w:val="24"/>
          <w:rtl/>
          <w:lang w:bidi="ar-EG"/>
        </w:rPr>
        <w:t>الإحصاء</w:t>
      </w:r>
      <w:r w:rsidRPr="00687304">
        <w:rPr>
          <w:rFonts w:ascii="Simplified Arabic" w:eastAsia="Calibri" w:hAnsi="Simplified Arabic" w:cs="Simplified Arabic"/>
          <w:b/>
          <w:color w:val="000000"/>
          <w:sz w:val="24"/>
          <w:szCs w:val="24"/>
          <w:rtl/>
          <w:lang w:bidi="ar-EG"/>
        </w:rPr>
        <w:t xml:space="preserve"> </w:t>
      </w:r>
      <w:r w:rsidRPr="00687304">
        <w:rPr>
          <w:rFonts w:ascii="Simplified Arabic" w:eastAsia="Calibri" w:hAnsi="Simplified Arabic" w:cs="Simplified Arabic" w:hint="cs"/>
          <w:b/>
          <w:color w:val="000000"/>
          <w:sz w:val="24"/>
          <w:szCs w:val="24"/>
          <w:rtl/>
          <w:lang w:bidi="ar-EG"/>
        </w:rPr>
        <w:t>الوطني</w:t>
      </w:r>
      <w:r>
        <w:rPr>
          <w:rFonts w:ascii="Simplified Arabic" w:eastAsia="Calibri" w:hAnsi="Simplified Arabic" w:cs="Simplified Arabic" w:hint="cs"/>
          <w:b/>
          <w:color w:val="000000"/>
          <w:sz w:val="24"/>
          <w:szCs w:val="24"/>
          <w:rtl/>
          <w:lang w:bidi="ar-EG"/>
        </w:rPr>
        <w:t>؟</w:t>
      </w:r>
      <w:r w:rsidR="00761056">
        <w:rPr>
          <w:rFonts w:ascii="Simplified Arabic" w:eastAsia="Calibri" w:hAnsi="Simplified Arabic" w:cs="Simplified Arabic" w:hint="cs"/>
          <w:b/>
          <w:color w:val="000000"/>
          <w:sz w:val="24"/>
          <w:szCs w:val="24"/>
          <w:rtl/>
          <w:lang w:bidi="ar-EG"/>
        </w:rPr>
        <w:t xml:space="preserve">  </w:t>
      </w:r>
    </w:p>
    <w:p w:rsidR="005A0EE0" w:rsidRDefault="005A0EE0" w:rsidP="005A0EE0">
      <w:pPr>
        <w:numPr>
          <w:ilvl w:val="0"/>
          <w:numId w:val="40"/>
        </w:numPr>
        <w:spacing w:after="0" w:line="360" w:lineRule="auto"/>
        <w:ind w:left="782" w:hanging="357"/>
        <w:rPr>
          <w:rFonts w:ascii="Simplified Arabic" w:eastAsia="Calibri" w:hAnsi="Simplified Arabic" w:cs="Simplified Arabic"/>
          <w:b/>
          <w:color w:val="000000"/>
          <w:sz w:val="24"/>
          <w:szCs w:val="24"/>
          <w:lang w:bidi="ar-EG"/>
        </w:rPr>
      </w:pPr>
      <w:r>
        <w:rPr>
          <w:rFonts w:ascii="Simplified Arabic" w:eastAsia="Calibri" w:hAnsi="Simplified Arabic" w:cs="Simplified Arabic" w:hint="cs"/>
          <w:b/>
          <w:color w:val="000000"/>
          <w:sz w:val="24"/>
          <w:szCs w:val="24"/>
          <w:rtl/>
          <w:lang w:bidi="ar-EG"/>
        </w:rPr>
        <w:t>ما</w:t>
      </w:r>
      <w:r w:rsidR="00C42A74">
        <w:rPr>
          <w:rFonts w:ascii="Simplified Arabic" w:eastAsia="Calibri" w:hAnsi="Simplified Arabic" w:cs="Simplified Arabic" w:hint="cs"/>
          <w:b/>
          <w:color w:val="000000"/>
          <w:sz w:val="24"/>
          <w:szCs w:val="24"/>
          <w:rtl/>
          <w:lang w:bidi="ar-EG"/>
        </w:rPr>
        <w:t>هى</w:t>
      </w:r>
      <w:r>
        <w:rPr>
          <w:rFonts w:ascii="Simplified Arabic" w:eastAsia="Calibri" w:hAnsi="Simplified Arabic" w:cs="Simplified Arabic" w:hint="cs"/>
          <w:b/>
          <w:color w:val="000000"/>
          <w:sz w:val="24"/>
          <w:szCs w:val="24"/>
          <w:rtl/>
          <w:lang w:bidi="ar-EG"/>
        </w:rPr>
        <w:t xml:space="preserve"> نقاط القوة </w:t>
      </w:r>
      <w:r w:rsidRPr="00687304">
        <w:rPr>
          <w:rFonts w:ascii="Simplified Arabic" w:eastAsia="Calibri" w:hAnsi="Simplified Arabic" w:cs="Simplified Arabic" w:hint="cs"/>
          <w:b/>
          <w:color w:val="000000"/>
          <w:sz w:val="24"/>
          <w:szCs w:val="24"/>
          <w:rtl/>
          <w:lang w:bidi="ar-EG"/>
        </w:rPr>
        <w:t>والضعف</w:t>
      </w:r>
      <w:r w:rsidRPr="00E93917">
        <w:rPr>
          <w:rFonts w:ascii="Simplified Arabic" w:eastAsia="Calibri" w:hAnsi="Simplified Arabic" w:cs="Simplified Arabic" w:hint="cs"/>
          <w:b/>
          <w:color w:val="000000"/>
          <w:sz w:val="24"/>
          <w:szCs w:val="24"/>
          <w:rtl/>
          <w:lang w:bidi="ar-EG"/>
        </w:rPr>
        <w:t xml:space="preserve"> والفرص والتهديدات التى تواجه محتمعات الإحصاءات الوطنية</w:t>
      </w:r>
      <w:r>
        <w:rPr>
          <w:rFonts w:ascii="Simplified Arabic" w:hAnsi="Simplified Arabic" w:cs="Simplified Arabic" w:hint="cs"/>
          <w:b/>
          <w:bCs/>
          <w:sz w:val="24"/>
          <w:szCs w:val="24"/>
          <w:rtl/>
        </w:rPr>
        <w:t>؟</w:t>
      </w:r>
    </w:p>
    <w:p w:rsidR="00761056" w:rsidRPr="00EF78C4" w:rsidRDefault="00C42A74" w:rsidP="00E16208">
      <w:pPr>
        <w:numPr>
          <w:ilvl w:val="0"/>
          <w:numId w:val="40"/>
        </w:numPr>
        <w:spacing w:after="0" w:line="360" w:lineRule="auto"/>
        <w:ind w:left="782" w:hanging="357"/>
        <w:rPr>
          <w:rFonts w:ascii="Simplified Arabic" w:eastAsia="Calibri" w:hAnsi="Simplified Arabic" w:cs="Simplified Arabic"/>
          <w:b/>
          <w:color w:val="000000"/>
          <w:sz w:val="24"/>
          <w:szCs w:val="24"/>
          <w:rtl/>
          <w:lang w:bidi="ar-EG"/>
        </w:rPr>
      </w:pPr>
      <w:r>
        <w:rPr>
          <w:rFonts w:ascii="Simplified Arabic" w:eastAsia="Calibri" w:hAnsi="Simplified Arabic" w:cs="Simplified Arabic" w:hint="cs"/>
          <w:b/>
          <w:color w:val="000000"/>
          <w:sz w:val="24"/>
          <w:szCs w:val="24"/>
          <w:rtl/>
          <w:lang w:bidi="ar-EG"/>
        </w:rPr>
        <w:t>ما</w:t>
      </w:r>
      <w:r w:rsidR="00761056">
        <w:rPr>
          <w:rFonts w:ascii="Simplified Arabic" w:eastAsia="Calibri" w:hAnsi="Simplified Arabic" w:cs="Simplified Arabic" w:hint="cs"/>
          <w:b/>
          <w:color w:val="000000"/>
          <w:sz w:val="24"/>
          <w:szCs w:val="24"/>
          <w:rtl/>
          <w:lang w:bidi="ar-EG"/>
        </w:rPr>
        <w:t xml:space="preserve">هى فجوة البيانات، وأسبابها، وآثارها على التراجع فى إنتاج مؤشرات </w:t>
      </w:r>
      <w:r w:rsidR="00761056">
        <w:rPr>
          <w:rFonts w:ascii="Simplified Arabic" w:eastAsia="Calibri" w:hAnsi="Simplified Arabic" w:cs="Simplified Arabic"/>
          <w:b/>
          <w:color w:val="000000"/>
          <w:sz w:val="24"/>
          <w:szCs w:val="24"/>
          <w:lang w:bidi="ar-EG"/>
        </w:rPr>
        <w:t>SDGs</w:t>
      </w:r>
      <w:r w:rsidR="00761056">
        <w:rPr>
          <w:rFonts w:ascii="Simplified Arabic" w:eastAsia="Calibri" w:hAnsi="Simplified Arabic" w:cs="Simplified Arabic" w:hint="cs"/>
          <w:b/>
          <w:color w:val="000000"/>
          <w:sz w:val="24"/>
          <w:szCs w:val="24"/>
          <w:rtl/>
          <w:lang w:bidi="ar-EG"/>
        </w:rPr>
        <w:t xml:space="preserve"> </w:t>
      </w:r>
      <w:r w:rsidR="00E16208">
        <w:rPr>
          <w:rFonts w:ascii="Simplified Arabic" w:eastAsia="Calibri" w:hAnsi="Simplified Arabic" w:cs="Simplified Arabic" w:hint="cs"/>
          <w:b/>
          <w:color w:val="000000"/>
          <w:sz w:val="24"/>
          <w:szCs w:val="24"/>
          <w:rtl/>
          <w:lang w:bidi="ar-EG"/>
        </w:rPr>
        <w:t>؟</w:t>
      </w:r>
    </w:p>
    <w:p w:rsidR="005A0EE0" w:rsidRPr="00EF78C4" w:rsidRDefault="005A0EE0" w:rsidP="005A0EE0">
      <w:pPr>
        <w:numPr>
          <w:ilvl w:val="0"/>
          <w:numId w:val="40"/>
        </w:numPr>
        <w:spacing w:after="0" w:line="360" w:lineRule="auto"/>
        <w:ind w:left="782" w:hanging="357"/>
        <w:rPr>
          <w:rFonts w:ascii="Simplified Arabic" w:eastAsia="Calibri" w:hAnsi="Simplified Arabic" w:cs="Simplified Arabic"/>
          <w:b/>
          <w:color w:val="000000"/>
          <w:sz w:val="24"/>
          <w:szCs w:val="24"/>
          <w:lang w:bidi="ar-EG"/>
        </w:rPr>
      </w:pPr>
      <w:r w:rsidRPr="00E93917">
        <w:rPr>
          <w:rFonts w:ascii="Simplified Arabic" w:eastAsia="Calibri" w:hAnsi="Simplified Arabic" w:cs="Simplified Arabic" w:hint="cs"/>
          <w:b/>
          <w:color w:val="000000"/>
          <w:sz w:val="24"/>
          <w:szCs w:val="24"/>
          <w:rtl/>
          <w:lang w:bidi="ar-EG"/>
        </w:rPr>
        <w:t>ما</w:t>
      </w:r>
      <w:r w:rsidR="00C42A74">
        <w:rPr>
          <w:rFonts w:ascii="Simplified Arabic" w:eastAsia="Calibri" w:hAnsi="Simplified Arabic" w:cs="Simplified Arabic" w:hint="cs"/>
          <w:b/>
          <w:color w:val="000000"/>
          <w:sz w:val="24"/>
          <w:szCs w:val="24"/>
          <w:rtl/>
          <w:lang w:bidi="ar-EG"/>
        </w:rPr>
        <w:t>هى</w:t>
      </w:r>
      <w:r w:rsidRPr="00E93917">
        <w:rPr>
          <w:rFonts w:ascii="Simplified Arabic" w:eastAsia="Calibri" w:hAnsi="Simplified Arabic" w:cs="Simplified Arabic" w:hint="cs"/>
          <w:b/>
          <w:color w:val="000000"/>
          <w:sz w:val="24"/>
          <w:szCs w:val="24"/>
          <w:rtl/>
          <w:lang w:bidi="ar-EG"/>
        </w:rPr>
        <w:t xml:space="preserve"> </w:t>
      </w:r>
      <w:r w:rsidRPr="00E93917">
        <w:rPr>
          <w:rFonts w:ascii="Simplified Arabic" w:eastAsia="Calibri" w:hAnsi="Simplified Arabic" w:cs="Simplified Arabic"/>
          <w:b/>
          <w:color w:val="000000"/>
          <w:sz w:val="24"/>
          <w:szCs w:val="24"/>
          <w:rtl/>
          <w:lang w:bidi="ar-EG"/>
        </w:rPr>
        <w:t>تجارب أجهزة الإجصاء</w:t>
      </w:r>
      <w:r w:rsidRPr="00E93917">
        <w:rPr>
          <w:rFonts w:ascii="Simplified Arabic" w:eastAsia="Calibri" w:hAnsi="Simplified Arabic" w:cs="Simplified Arabic" w:hint="cs"/>
          <w:b/>
          <w:color w:val="000000"/>
          <w:sz w:val="24"/>
          <w:szCs w:val="24"/>
          <w:rtl/>
          <w:lang w:bidi="ar-EG"/>
        </w:rPr>
        <w:t xml:space="preserve"> الوطنية</w:t>
      </w:r>
      <w:r w:rsidR="00C8372F">
        <w:rPr>
          <w:rFonts w:ascii="Simplified Arabic" w:eastAsia="Calibri" w:hAnsi="Simplified Arabic" w:cs="Simplified Arabic"/>
          <w:b/>
          <w:color w:val="000000"/>
          <w:sz w:val="24"/>
          <w:szCs w:val="24"/>
          <w:rtl/>
          <w:lang w:bidi="ar-EG"/>
        </w:rPr>
        <w:t xml:space="preserve"> ببعض</w:t>
      </w:r>
      <w:r w:rsidR="00C8372F">
        <w:rPr>
          <w:rFonts w:ascii="Simplified Arabic" w:eastAsia="Calibri" w:hAnsi="Simplified Arabic" w:cs="Simplified Arabic" w:hint="cs"/>
          <w:b/>
          <w:color w:val="000000"/>
          <w:sz w:val="24"/>
          <w:szCs w:val="24"/>
          <w:rtl/>
          <w:lang w:bidi="ar-EG"/>
        </w:rPr>
        <w:t xml:space="preserve"> </w:t>
      </w:r>
      <w:r w:rsidRPr="00E93917">
        <w:rPr>
          <w:rFonts w:ascii="Simplified Arabic" w:eastAsia="Calibri" w:hAnsi="Simplified Arabic" w:cs="Simplified Arabic"/>
          <w:b/>
          <w:color w:val="000000"/>
          <w:sz w:val="24"/>
          <w:szCs w:val="24"/>
          <w:rtl/>
          <w:lang w:bidi="ar-EG"/>
        </w:rPr>
        <w:t>الدول</w:t>
      </w:r>
      <w:r w:rsidR="00C8372F">
        <w:rPr>
          <w:rFonts w:ascii="Simplified Arabic" w:eastAsia="Calibri" w:hAnsi="Simplified Arabic" w:cs="Simplified Arabic" w:hint="cs"/>
          <w:b/>
          <w:color w:val="000000"/>
          <w:sz w:val="24"/>
          <w:szCs w:val="24"/>
          <w:rtl/>
          <w:lang w:bidi="ar-EG"/>
        </w:rPr>
        <w:t xml:space="preserve"> مقارنةً بمصر</w:t>
      </w:r>
      <w:r w:rsidRPr="00E93917">
        <w:rPr>
          <w:rFonts w:ascii="Simplified Arabic" w:eastAsia="Calibri" w:hAnsi="Simplified Arabic" w:cs="Simplified Arabic"/>
          <w:b/>
          <w:color w:val="000000"/>
          <w:sz w:val="24"/>
          <w:szCs w:val="24"/>
          <w:rtl/>
          <w:lang w:bidi="ar-EG"/>
        </w:rPr>
        <w:t xml:space="preserve"> </w:t>
      </w:r>
      <w:r w:rsidRPr="00EF78C4">
        <w:rPr>
          <w:rFonts w:ascii="Simplified Arabic" w:eastAsia="Calibri" w:hAnsi="Simplified Arabic" w:cs="Simplified Arabic" w:hint="cs"/>
          <w:b/>
          <w:color w:val="000000"/>
          <w:sz w:val="24"/>
          <w:szCs w:val="24"/>
          <w:rtl/>
          <w:lang w:bidi="ar-EG"/>
        </w:rPr>
        <w:t>؟</w:t>
      </w:r>
    </w:p>
    <w:p w:rsidR="000B5EC2" w:rsidRDefault="00C42A74" w:rsidP="00C42A74">
      <w:pPr>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و</w:t>
      </w:r>
      <w:r w:rsidR="00AE4303">
        <w:rPr>
          <w:rFonts w:ascii="Simplified Arabic" w:hAnsi="Simplified Arabic" w:cs="Simplified Arabic" w:hint="cs"/>
          <w:b/>
          <w:bCs/>
          <w:sz w:val="24"/>
          <w:szCs w:val="24"/>
          <w:rtl/>
        </w:rPr>
        <w:t>سيتم الرد على الأسئلة</w:t>
      </w:r>
      <w:r>
        <w:rPr>
          <w:rFonts w:ascii="Simplified Arabic" w:hAnsi="Simplified Arabic" w:cs="Simplified Arabic" w:hint="cs"/>
          <w:b/>
          <w:bCs/>
          <w:sz w:val="24"/>
          <w:szCs w:val="24"/>
          <w:rtl/>
        </w:rPr>
        <w:t xml:space="preserve"> السابقة</w:t>
      </w:r>
      <w:r w:rsidR="00AE4303">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من خلال المبا</w:t>
      </w:r>
      <w:r w:rsidR="008872E5" w:rsidRPr="008872E5">
        <w:rPr>
          <w:rFonts w:ascii="Simplified Arabic" w:hAnsi="Simplified Arabic" w:cs="Simplified Arabic" w:hint="cs"/>
          <w:b/>
          <w:bCs/>
          <w:sz w:val="24"/>
          <w:szCs w:val="24"/>
          <w:rtl/>
        </w:rPr>
        <w:t xml:space="preserve">حث </w:t>
      </w:r>
      <w:r>
        <w:rPr>
          <w:rFonts w:ascii="Simplified Arabic" w:hAnsi="Simplified Arabic" w:cs="Simplified Arabic" w:hint="cs"/>
          <w:b/>
          <w:bCs/>
          <w:sz w:val="24"/>
          <w:szCs w:val="24"/>
          <w:rtl/>
        </w:rPr>
        <w:t>الأربعة التالية</w:t>
      </w:r>
      <w:r w:rsidR="008872E5" w:rsidRPr="008872E5">
        <w:rPr>
          <w:rFonts w:ascii="Simplified Arabic" w:hAnsi="Simplified Arabic" w:cs="Simplified Arabic" w:hint="cs"/>
          <w:b/>
          <w:bCs/>
          <w:sz w:val="24"/>
          <w:szCs w:val="24"/>
          <w:rtl/>
        </w:rPr>
        <w:t>.</w:t>
      </w:r>
    </w:p>
    <w:p w:rsidR="00164DB8" w:rsidRPr="00164DB8" w:rsidRDefault="00164DB8" w:rsidP="00164DB8">
      <w:pPr>
        <w:jc w:val="both"/>
        <w:rPr>
          <w:rFonts w:ascii="Simplified Arabic" w:hAnsi="Simplified Arabic" w:cs="Simplified Arabic"/>
          <w:b/>
          <w:bCs/>
          <w:sz w:val="24"/>
          <w:szCs w:val="24"/>
          <w:rtl/>
        </w:rPr>
      </w:pPr>
    </w:p>
    <w:p w:rsidR="001A53D1" w:rsidRPr="00E16208" w:rsidRDefault="00BA2CA3" w:rsidP="008555E7">
      <w:pPr>
        <w:spacing w:before="240" w:line="276" w:lineRule="auto"/>
        <w:ind w:left="-77"/>
        <w:jc w:val="center"/>
        <w:rPr>
          <w:rFonts w:ascii="SimplifiedArabic" w:cs="SimplifiedArabic"/>
          <w:b/>
          <w:bCs/>
          <w:color w:val="3127AF"/>
          <w:sz w:val="28"/>
          <w:szCs w:val="28"/>
          <w:rtl/>
          <w:lang w:bidi="ar-EG"/>
        </w:rPr>
      </w:pPr>
      <w:r w:rsidRPr="00E16208">
        <w:rPr>
          <w:rFonts w:ascii="Simplified Arabic" w:hAnsi="Simplified Arabic" w:cs="Simplified Arabic"/>
          <w:b/>
          <w:bCs/>
          <w:color w:val="3127AF"/>
          <w:sz w:val="28"/>
          <w:szCs w:val="28"/>
          <w:u w:val="single"/>
          <w:rtl/>
        </w:rPr>
        <w:lastRenderedPageBreak/>
        <w:t>المبحث</w:t>
      </w:r>
      <w:r w:rsidR="005E54E4" w:rsidRPr="00E16208">
        <w:rPr>
          <w:rFonts w:ascii="Simplified Arabic" w:hAnsi="Simplified Arabic" w:cs="Simplified Arabic" w:hint="cs"/>
          <w:b/>
          <w:bCs/>
          <w:color w:val="3127AF"/>
          <w:sz w:val="28"/>
          <w:szCs w:val="28"/>
          <w:u w:val="single"/>
          <w:rtl/>
        </w:rPr>
        <w:t xml:space="preserve"> الأول</w:t>
      </w:r>
      <w:r w:rsidRPr="00E16208">
        <w:rPr>
          <w:rFonts w:ascii="Simplified Arabic" w:hAnsi="Simplified Arabic" w:cs="Simplified Arabic"/>
          <w:b/>
          <w:bCs/>
          <w:color w:val="3127AF"/>
          <w:sz w:val="28"/>
          <w:szCs w:val="28"/>
          <w:u w:val="single"/>
          <w:rtl/>
        </w:rPr>
        <w:t>:</w:t>
      </w:r>
      <w:r w:rsidRPr="00E16208">
        <w:rPr>
          <w:rFonts w:ascii="Simplified Arabic" w:hAnsi="Simplified Arabic" w:cs="Simplified Arabic"/>
          <w:color w:val="3127AF"/>
          <w:sz w:val="28"/>
          <w:szCs w:val="28"/>
          <w:u w:val="single"/>
          <w:rtl/>
        </w:rPr>
        <w:t xml:space="preserve"> </w:t>
      </w:r>
      <w:r w:rsidRPr="00E16208">
        <w:rPr>
          <w:rFonts w:ascii="Simplified Arabic" w:hAnsi="Simplified Arabic" w:cs="Simplified Arabic"/>
          <w:b/>
          <w:bCs/>
          <w:color w:val="3127AF"/>
          <w:sz w:val="28"/>
          <w:szCs w:val="28"/>
          <w:u w:val="single"/>
          <w:rtl/>
        </w:rPr>
        <w:t xml:space="preserve">تقييم </w:t>
      </w:r>
      <w:r w:rsidR="00090C3D" w:rsidRPr="00E16208">
        <w:rPr>
          <w:rFonts w:ascii="Simplified Arabic" w:hAnsi="Simplified Arabic" w:cs="Simplified Arabic" w:hint="cs"/>
          <w:b/>
          <w:bCs/>
          <w:color w:val="3127AF"/>
          <w:sz w:val="28"/>
          <w:szCs w:val="28"/>
          <w:u w:val="single"/>
          <w:rtl/>
        </w:rPr>
        <w:t>ال</w:t>
      </w:r>
      <w:r w:rsidRPr="00E16208">
        <w:rPr>
          <w:rFonts w:ascii="Simplified Arabic" w:hAnsi="Simplified Arabic" w:cs="Simplified Arabic"/>
          <w:b/>
          <w:bCs/>
          <w:color w:val="3127AF"/>
          <w:sz w:val="28"/>
          <w:szCs w:val="28"/>
          <w:u w:val="single"/>
          <w:rtl/>
        </w:rPr>
        <w:t>وضع</w:t>
      </w:r>
      <w:r w:rsidR="00090C3D" w:rsidRPr="00E16208">
        <w:rPr>
          <w:rFonts w:ascii="Simplified Arabic" w:hAnsi="Simplified Arabic" w:cs="Simplified Arabic" w:hint="cs"/>
          <w:b/>
          <w:bCs/>
          <w:color w:val="3127AF"/>
          <w:sz w:val="28"/>
          <w:szCs w:val="28"/>
          <w:u w:val="single"/>
          <w:rtl/>
        </w:rPr>
        <w:t xml:space="preserve"> </w:t>
      </w:r>
      <w:r w:rsidR="00090C3D" w:rsidRPr="00E16208">
        <w:rPr>
          <w:rFonts w:ascii="Simplified Arabic" w:hAnsi="Simplified Arabic" w:cs="Simplified Arabic"/>
          <w:b/>
          <w:bCs/>
          <w:color w:val="3127AF"/>
          <w:sz w:val="28"/>
          <w:szCs w:val="28"/>
          <w:u w:val="single"/>
          <w:rtl/>
        </w:rPr>
        <w:t xml:space="preserve">الحالي </w:t>
      </w:r>
      <w:r w:rsidR="000C5A52" w:rsidRPr="00E16208">
        <w:rPr>
          <w:rFonts w:ascii="Simplified Arabic" w:hAnsi="Simplified Arabic" w:cs="Simplified Arabic"/>
          <w:b/>
          <w:bCs/>
          <w:color w:val="3127AF"/>
          <w:sz w:val="28"/>
          <w:szCs w:val="28"/>
          <w:u w:val="single"/>
          <w:rtl/>
        </w:rPr>
        <w:t>لنظام الإحصا</w:t>
      </w:r>
      <w:r w:rsidR="000C5A52" w:rsidRPr="00E16208">
        <w:rPr>
          <w:rFonts w:ascii="Simplified Arabic" w:hAnsi="Simplified Arabic" w:cs="Simplified Arabic" w:hint="cs"/>
          <w:b/>
          <w:bCs/>
          <w:color w:val="3127AF"/>
          <w:sz w:val="28"/>
          <w:szCs w:val="28"/>
          <w:u w:val="single"/>
          <w:rtl/>
        </w:rPr>
        <w:t>ء</w:t>
      </w:r>
      <w:r w:rsidR="00F9495A" w:rsidRPr="00E16208">
        <w:rPr>
          <w:rFonts w:ascii="Simplified Arabic" w:hAnsi="Simplified Arabic" w:cs="Simplified Arabic" w:hint="cs"/>
          <w:b/>
          <w:bCs/>
          <w:color w:val="3127AF"/>
          <w:sz w:val="28"/>
          <w:szCs w:val="28"/>
          <w:u w:val="single"/>
          <w:rtl/>
        </w:rPr>
        <w:t xml:space="preserve"> الوطنى</w:t>
      </w:r>
      <w:r w:rsidRPr="00E16208">
        <w:rPr>
          <w:rFonts w:ascii="Simplified Arabic" w:hAnsi="Simplified Arabic" w:cs="Simplified Arabic"/>
          <w:b/>
          <w:bCs/>
          <w:color w:val="3127AF"/>
          <w:sz w:val="28"/>
          <w:szCs w:val="28"/>
          <w:u w:val="single"/>
          <w:rtl/>
        </w:rPr>
        <w:t xml:space="preserve"> </w:t>
      </w:r>
      <w:r w:rsidR="00F9495A" w:rsidRPr="00E16208">
        <w:rPr>
          <w:rFonts w:ascii="Simplified Arabic" w:hAnsi="Simplified Arabic" w:cs="Simplified Arabic" w:hint="cs"/>
          <w:b/>
          <w:bCs/>
          <w:color w:val="3127AF"/>
          <w:sz w:val="28"/>
          <w:szCs w:val="28"/>
          <w:u w:val="single"/>
          <w:rtl/>
        </w:rPr>
        <w:t>بمصر</w:t>
      </w:r>
    </w:p>
    <w:p w:rsidR="00CC14F3" w:rsidRPr="00EF1B6F" w:rsidRDefault="00CC14F3" w:rsidP="00CC14F3">
      <w:pPr>
        <w:pStyle w:val="ListParagraph"/>
        <w:numPr>
          <w:ilvl w:val="0"/>
          <w:numId w:val="3"/>
        </w:numPr>
        <w:jc w:val="both"/>
        <w:rPr>
          <w:rFonts w:ascii="Simplified Arabic" w:hAnsi="Simplified Arabic" w:cs="Simplified Arabic"/>
          <w:b/>
          <w:bCs/>
          <w:color w:val="C00000"/>
          <w:sz w:val="24"/>
          <w:szCs w:val="24"/>
          <w:u w:val="single"/>
          <w:rtl/>
        </w:rPr>
      </w:pPr>
      <w:r w:rsidRPr="00EF1B6F">
        <w:rPr>
          <w:rFonts w:ascii="Simplified Arabic" w:hAnsi="Simplified Arabic" w:cs="Simplified Arabic" w:hint="cs"/>
          <w:b/>
          <w:bCs/>
          <w:color w:val="C00000"/>
          <w:sz w:val="24"/>
          <w:szCs w:val="24"/>
          <w:u w:val="single"/>
          <w:rtl/>
        </w:rPr>
        <w:t>التعريف بمهام الجهاز و</w:t>
      </w:r>
      <w:r w:rsidR="00EF4217" w:rsidRPr="00EF1B6F">
        <w:rPr>
          <w:rFonts w:ascii="Simplified Arabic" w:hAnsi="Simplified Arabic" w:cs="Simplified Arabic" w:hint="cs"/>
          <w:b/>
          <w:bCs/>
          <w:color w:val="C00000"/>
          <w:sz w:val="24"/>
          <w:szCs w:val="24"/>
          <w:u w:val="single"/>
          <w:rtl/>
        </w:rPr>
        <w:t>الإطار التشريعي</w:t>
      </w:r>
      <w:r w:rsidR="00AF7F5B" w:rsidRPr="00EF1B6F">
        <w:rPr>
          <w:rFonts w:ascii="Simplified Arabic" w:hAnsi="Simplified Arabic" w:cs="Simplified Arabic" w:hint="cs"/>
          <w:b/>
          <w:bCs/>
          <w:color w:val="C00000"/>
          <w:sz w:val="24"/>
          <w:szCs w:val="24"/>
          <w:u w:val="single"/>
          <w:rtl/>
        </w:rPr>
        <w:t xml:space="preserve"> والمؤسسى</w:t>
      </w:r>
      <w:r w:rsidR="00EF4217" w:rsidRPr="00EF1B6F">
        <w:rPr>
          <w:rFonts w:ascii="Simplified Arabic" w:hAnsi="Simplified Arabic" w:cs="Simplified Arabic" w:hint="cs"/>
          <w:b/>
          <w:bCs/>
          <w:color w:val="C00000"/>
          <w:sz w:val="24"/>
          <w:szCs w:val="24"/>
          <w:u w:val="single"/>
          <w:rtl/>
        </w:rPr>
        <w:t xml:space="preserve"> والقانوني ل</w:t>
      </w:r>
      <w:r w:rsidRPr="00EF1B6F">
        <w:rPr>
          <w:rFonts w:ascii="Simplified Arabic" w:hAnsi="Simplified Arabic" w:cs="Simplified Arabic" w:hint="cs"/>
          <w:b/>
          <w:bCs/>
          <w:color w:val="C00000"/>
          <w:sz w:val="24"/>
          <w:szCs w:val="24"/>
          <w:u w:val="single"/>
          <w:rtl/>
        </w:rPr>
        <w:t>ه</w:t>
      </w:r>
    </w:p>
    <w:p w:rsidR="00CC14F3" w:rsidRDefault="00CC14F3" w:rsidP="004D045A">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يمارس الجهاز مهامه من خلال (5) قطاعات، و(21) إدارة مركزية، و(81) إدارة عامة، و(42) مكتب إحصائي بإجمالى عدد عاملين حوالي(5000) موظف موزعين على مستوى جميع محافظات الجمهورية، والتي يتم </w:t>
      </w:r>
      <w:r w:rsidR="004D045A">
        <w:rPr>
          <w:rFonts w:ascii="Simplified Arabic" w:hAnsi="Simplified Arabic" w:cs="Simplified Arabic" w:hint="cs"/>
          <w:sz w:val="24"/>
          <w:szCs w:val="24"/>
          <w:rtl/>
        </w:rPr>
        <w:t>جمع</w:t>
      </w:r>
      <w:r>
        <w:rPr>
          <w:rFonts w:ascii="Simplified Arabic" w:hAnsi="Simplified Arabic" w:cs="Simplified Arabic" w:hint="cs"/>
          <w:sz w:val="24"/>
          <w:szCs w:val="24"/>
          <w:rtl/>
        </w:rPr>
        <w:t xml:space="preserve"> الإحصاءات </w:t>
      </w:r>
      <w:r w:rsidR="00B54DA5">
        <w:rPr>
          <w:rFonts w:ascii="Simplified Arabic" w:hAnsi="Simplified Arabic" w:cs="Simplified Arabic" w:hint="cs"/>
          <w:sz w:val="24"/>
          <w:szCs w:val="24"/>
          <w:rtl/>
        </w:rPr>
        <w:t>من خلالها</w:t>
      </w:r>
      <w:r>
        <w:rPr>
          <w:rFonts w:ascii="Simplified Arabic" w:hAnsi="Simplified Arabic" w:cs="Simplified Arabic" w:hint="cs"/>
          <w:sz w:val="24"/>
          <w:szCs w:val="24"/>
          <w:rtl/>
        </w:rPr>
        <w:t xml:space="preserve"> ميدانياً</w:t>
      </w:r>
      <w:r w:rsidR="004D045A">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وإرسالها </w:t>
      </w:r>
      <w:r w:rsidR="004D045A">
        <w:rPr>
          <w:rFonts w:ascii="Simplified Arabic" w:hAnsi="Simplified Arabic" w:cs="Simplified Arabic" w:hint="cs"/>
          <w:sz w:val="24"/>
          <w:szCs w:val="24"/>
          <w:rtl/>
        </w:rPr>
        <w:t>ل</w:t>
      </w:r>
      <w:r>
        <w:rPr>
          <w:rFonts w:ascii="Simplified Arabic" w:hAnsi="Simplified Arabic" w:cs="Simplified Arabic" w:hint="cs"/>
          <w:sz w:val="24"/>
          <w:szCs w:val="24"/>
          <w:rtl/>
        </w:rPr>
        <w:t>مقر الجهاز لتجميعها ومعالجة البيانات</w:t>
      </w:r>
      <w:r w:rsidR="0030356C">
        <w:rPr>
          <w:rFonts w:ascii="Simplified Arabic" w:hAnsi="Simplified Arabic" w:cs="Simplified Arabic" w:hint="cs"/>
          <w:sz w:val="24"/>
          <w:szCs w:val="24"/>
          <w:rtl/>
        </w:rPr>
        <w:t xml:space="preserve"> الواردة</w:t>
      </w:r>
      <w:r>
        <w:rPr>
          <w:rFonts w:ascii="Simplified Arabic" w:hAnsi="Simplified Arabic" w:cs="Simplified Arabic" w:hint="cs"/>
          <w:sz w:val="24"/>
          <w:szCs w:val="24"/>
          <w:rtl/>
        </w:rPr>
        <w:t xml:space="preserve"> بها وإجراء التحليلات الإحصائية عليها ثم نشرها في صورة نشرات وإصدارات تختلف دوريتها طبقاً لمنهجية العمل بها وتنفيذاً للمعايير الدولية المتبعة في إعدادها</w:t>
      </w:r>
      <w:r w:rsidR="002D3E58">
        <w:rPr>
          <w:rFonts w:ascii="Simplified Arabic" w:hAnsi="Simplified Arabic" w:cs="Simplified Arabic" w:hint="cs"/>
          <w:sz w:val="24"/>
          <w:szCs w:val="24"/>
          <w:rtl/>
        </w:rPr>
        <w:t xml:space="preserve"> ودورية نشرها</w:t>
      </w:r>
      <w:r w:rsidR="005E1508">
        <w:rPr>
          <w:rFonts w:ascii="Simplified Arabic" w:hAnsi="Simplified Arabic" w:cs="Simplified Arabic" w:hint="cs"/>
          <w:sz w:val="24"/>
          <w:szCs w:val="24"/>
          <w:rtl/>
        </w:rPr>
        <w:t>.</w:t>
      </w:r>
    </w:p>
    <w:p w:rsidR="00D84B67" w:rsidRDefault="00CC14F3" w:rsidP="00D84B67">
      <w:pPr>
        <w:ind w:firstLine="720"/>
        <w:jc w:val="both"/>
        <w:rPr>
          <w:rFonts w:ascii="Simplified Arabic" w:hAnsi="Simplified Arabic" w:cs="Simplified Arabic"/>
          <w:sz w:val="24"/>
          <w:szCs w:val="24"/>
          <w:rtl/>
        </w:rPr>
      </w:pPr>
      <w:r w:rsidRPr="0094068C">
        <w:rPr>
          <w:rFonts w:ascii="Simplified Arabic" w:hAnsi="Simplified Arabic" w:cs="Simplified Arabic" w:hint="cs"/>
          <w:sz w:val="24"/>
          <w:szCs w:val="24"/>
          <w:rtl/>
        </w:rPr>
        <w:t>وت</w:t>
      </w:r>
      <w:r w:rsidRPr="00EF4217">
        <w:rPr>
          <w:rFonts w:ascii="Simplified Arabic" w:hAnsi="Simplified Arabic" w:cs="Simplified Arabic" w:hint="cs"/>
          <w:sz w:val="24"/>
          <w:szCs w:val="24"/>
          <w:rtl/>
        </w:rPr>
        <w:t>تمث</w:t>
      </w:r>
      <w:r w:rsidRPr="0094068C">
        <w:rPr>
          <w:rFonts w:ascii="Simplified Arabic" w:hAnsi="Simplified Arabic" w:cs="Simplified Arabic" w:hint="cs"/>
          <w:sz w:val="24"/>
          <w:szCs w:val="24"/>
          <w:rtl/>
        </w:rPr>
        <w:t>ل رؤية الجهاز: في أن يكون جهاز إحصائي رائداً إقليمياً ودولياً ويسهم بتميز في جهود التنمية</w:t>
      </w:r>
      <w:r w:rsidR="00D84B67">
        <w:rPr>
          <w:rFonts w:ascii="Simplified Arabic" w:hAnsi="Simplified Arabic" w:cs="Simplified Arabic" w:hint="cs"/>
          <w:sz w:val="24"/>
          <w:szCs w:val="24"/>
          <w:rtl/>
        </w:rPr>
        <w:t xml:space="preserve"> المستدامة</w:t>
      </w:r>
      <w:r w:rsidRPr="0094068C">
        <w:rPr>
          <w:rFonts w:ascii="Simplified Arabic" w:hAnsi="Simplified Arabic" w:cs="Simplified Arabic" w:hint="cs"/>
          <w:sz w:val="24"/>
          <w:szCs w:val="24"/>
          <w:rtl/>
        </w:rPr>
        <w:t>.</w:t>
      </w:r>
      <w:r w:rsidR="00D84B67">
        <w:rPr>
          <w:rFonts w:ascii="Simplified Arabic" w:hAnsi="Simplified Arabic" w:cs="Simplified Arabic" w:hint="cs"/>
          <w:sz w:val="24"/>
          <w:szCs w:val="24"/>
          <w:rtl/>
        </w:rPr>
        <w:t xml:space="preserve"> </w:t>
      </w:r>
      <w:r w:rsidRPr="0094068C">
        <w:rPr>
          <w:rFonts w:ascii="Simplified Arabic" w:hAnsi="Simplified Arabic" w:cs="Simplified Arabic" w:hint="cs"/>
          <w:sz w:val="24"/>
          <w:szCs w:val="24"/>
          <w:rtl/>
        </w:rPr>
        <w:t>كما تتضح رسالته: في إنتاج إحصاءات موثوقة</w:t>
      </w:r>
      <w:r>
        <w:rPr>
          <w:rFonts w:ascii="Simplified Arabic" w:hAnsi="Simplified Arabic" w:cs="Simplified Arabic" w:hint="cs"/>
          <w:sz w:val="24"/>
          <w:szCs w:val="24"/>
          <w:rtl/>
        </w:rPr>
        <w:t xml:space="preserve"> ومنتظمة</w:t>
      </w:r>
      <w:r w:rsidRPr="0094068C">
        <w:rPr>
          <w:rFonts w:ascii="Simplified Arabic" w:hAnsi="Simplified Arabic" w:cs="Simplified Arabic" w:hint="cs"/>
          <w:sz w:val="24"/>
          <w:szCs w:val="24"/>
          <w:rtl/>
        </w:rPr>
        <w:t xml:space="preserve"> تلبى إحتياجات أجهزة الدولة ومجتمع الأعمال</w:t>
      </w:r>
      <w:r w:rsidR="001237CE">
        <w:rPr>
          <w:rFonts w:ascii="Simplified Arabic" w:hAnsi="Simplified Arabic" w:cs="Simplified Arabic" w:hint="cs"/>
          <w:sz w:val="24"/>
          <w:szCs w:val="24"/>
          <w:rtl/>
        </w:rPr>
        <w:t>،</w:t>
      </w:r>
      <w:r w:rsidRPr="0094068C">
        <w:rPr>
          <w:rFonts w:ascii="Simplified Arabic" w:hAnsi="Simplified Arabic" w:cs="Simplified Arabic" w:hint="cs"/>
          <w:sz w:val="24"/>
          <w:szCs w:val="24"/>
          <w:rtl/>
        </w:rPr>
        <w:t xml:space="preserve"> والجامعات ومراكز البحوث</w:t>
      </w:r>
      <w:r w:rsidR="005E54E4">
        <w:rPr>
          <w:rFonts w:ascii="Simplified Arabic" w:hAnsi="Simplified Arabic" w:cs="Simplified Arabic" w:hint="cs"/>
          <w:sz w:val="24"/>
          <w:szCs w:val="24"/>
          <w:rtl/>
        </w:rPr>
        <w:t>،</w:t>
      </w:r>
      <w:r w:rsidRPr="0094068C">
        <w:rPr>
          <w:rFonts w:ascii="Simplified Arabic" w:hAnsi="Simplified Arabic" w:cs="Simplified Arabic" w:hint="cs"/>
          <w:sz w:val="24"/>
          <w:szCs w:val="24"/>
          <w:rtl/>
        </w:rPr>
        <w:t xml:space="preserve"> والباحثين</w:t>
      </w:r>
      <w:r w:rsidR="005E54E4">
        <w:rPr>
          <w:rFonts w:ascii="Simplified Arabic" w:hAnsi="Simplified Arabic" w:cs="Simplified Arabic" w:hint="cs"/>
          <w:sz w:val="24"/>
          <w:szCs w:val="24"/>
          <w:rtl/>
        </w:rPr>
        <w:t>،</w:t>
      </w:r>
      <w:r w:rsidRPr="0094068C">
        <w:rPr>
          <w:rFonts w:ascii="Simplified Arabic" w:hAnsi="Simplified Arabic" w:cs="Simplified Arabic" w:hint="cs"/>
          <w:sz w:val="24"/>
          <w:szCs w:val="24"/>
          <w:rtl/>
        </w:rPr>
        <w:t xml:space="preserve"> والعامة</w:t>
      </w:r>
      <w:r w:rsidR="005E54E4">
        <w:rPr>
          <w:rFonts w:ascii="Simplified Arabic" w:hAnsi="Simplified Arabic" w:cs="Simplified Arabic" w:hint="cs"/>
          <w:sz w:val="24"/>
          <w:szCs w:val="24"/>
          <w:rtl/>
        </w:rPr>
        <w:t>،</w:t>
      </w:r>
      <w:r w:rsidRPr="0094068C">
        <w:rPr>
          <w:rFonts w:ascii="Simplified Arabic" w:hAnsi="Simplified Arabic" w:cs="Simplified Arabic" w:hint="cs"/>
          <w:sz w:val="24"/>
          <w:szCs w:val="24"/>
          <w:rtl/>
        </w:rPr>
        <w:t xml:space="preserve"> والمنظمات الدولية</w:t>
      </w:r>
      <w:r w:rsidR="005E54E4">
        <w:rPr>
          <w:rFonts w:ascii="Simplified Arabic" w:hAnsi="Simplified Arabic" w:cs="Simplified Arabic" w:hint="cs"/>
          <w:sz w:val="24"/>
          <w:szCs w:val="24"/>
          <w:rtl/>
        </w:rPr>
        <w:t>،</w:t>
      </w:r>
      <w:r w:rsidRPr="0094068C">
        <w:rPr>
          <w:rFonts w:ascii="Simplified Arabic" w:hAnsi="Simplified Arabic" w:cs="Simplified Arabic" w:hint="cs"/>
          <w:sz w:val="24"/>
          <w:szCs w:val="24"/>
          <w:rtl/>
        </w:rPr>
        <w:t xml:space="preserve"> وفقاً للمعايير</w:t>
      </w:r>
      <w:r w:rsidR="005E54E4">
        <w:rPr>
          <w:rFonts w:ascii="Simplified Arabic" w:hAnsi="Simplified Arabic" w:cs="Simplified Arabic" w:hint="cs"/>
          <w:sz w:val="24"/>
          <w:szCs w:val="24"/>
          <w:rtl/>
        </w:rPr>
        <w:t xml:space="preserve"> </w:t>
      </w:r>
      <w:r w:rsidRPr="0094068C">
        <w:rPr>
          <w:rFonts w:ascii="Simplified Arabic" w:hAnsi="Simplified Arabic" w:cs="Simplified Arabic" w:hint="cs"/>
          <w:sz w:val="24"/>
          <w:szCs w:val="24"/>
          <w:rtl/>
        </w:rPr>
        <w:t>الإحصائية المهنية الدولية.</w:t>
      </w:r>
    </w:p>
    <w:p w:rsidR="001A53D1" w:rsidRDefault="00D84B67" w:rsidP="005B4398">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00C65386" w:rsidRPr="0094068C">
        <w:rPr>
          <w:rFonts w:ascii="Simplified Arabic" w:hAnsi="Simplified Arabic" w:cs="Simplified Arabic" w:hint="cs"/>
          <w:sz w:val="24"/>
          <w:szCs w:val="24"/>
          <w:rtl/>
        </w:rPr>
        <w:t xml:space="preserve">يعمل الجهاز من خلال الإطار التشريعي </w:t>
      </w:r>
      <w:r w:rsidR="007A6D21" w:rsidRPr="0094068C">
        <w:rPr>
          <w:rFonts w:ascii="Simplified Arabic" w:hAnsi="Simplified Arabic" w:cs="Simplified Arabic" w:hint="cs"/>
          <w:sz w:val="24"/>
          <w:szCs w:val="24"/>
          <w:rtl/>
        </w:rPr>
        <w:t xml:space="preserve">والقانون </w:t>
      </w:r>
      <w:r w:rsidR="00C65386" w:rsidRPr="0094068C">
        <w:rPr>
          <w:rFonts w:ascii="Simplified Arabic" w:hAnsi="Simplified Arabic" w:cs="Simplified Arabic" w:hint="cs"/>
          <w:sz w:val="24"/>
          <w:szCs w:val="24"/>
          <w:rtl/>
        </w:rPr>
        <w:t>الذي ي</w:t>
      </w:r>
      <w:r w:rsidR="007A6D21" w:rsidRPr="0094068C">
        <w:rPr>
          <w:rFonts w:ascii="Simplified Arabic" w:hAnsi="Simplified Arabic" w:cs="Simplified Arabic" w:hint="cs"/>
          <w:sz w:val="24"/>
          <w:szCs w:val="24"/>
          <w:rtl/>
        </w:rPr>
        <w:t>نظ</w:t>
      </w:r>
      <w:r w:rsidR="00C65386" w:rsidRPr="0094068C">
        <w:rPr>
          <w:rFonts w:ascii="Simplified Arabic" w:hAnsi="Simplified Arabic" w:cs="Simplified Arabic" w:hint="cs"/>
          <w:sz w:val="24"/>
          <w:szCs w:val="24"/>
          <w:rtl/>
        </w:rPr>
        <w:t xml:space="preserve">م العمل الإحصائي به </w:t>
      </w:r>
      <w:r w:rsidR="007A6D21" w:rsidRPr="0094068C">
        <w:rPr>
          <w:rFonts w:ascii="Simplified Arabic" w:hAnsi="Simplified Arabic" w:cs="Simplified Arabic" w:hint="cs"/>
          <w:sz w:val="24"/>
          <w:szCs w:val="24"/>
          <w:rtl/>
        </w:rPr>
        <w:t xml:space="preserve">وذلك تطبيقاً للمادة رقم </w:t>
      </w:r>
      <w:r w:rsidR="0094068C">
        <w:rPr>
          <w:rFonts w:ascii="Simplified Arabic" w:hAnsi="Simplified Arabic" w:cs="Simplified Arabic" w:hint="cs"/>
          <w:sz w:val="24"/>
          <w:szCs w:val="24"/>
          <w:rtl/>
        </w:rPr>
        <w:t>(68)</w:t>
      </w:r>
      <w:r w:rsidR="007A6D21" w:rsidRPr="0094068C">
        <w:rPr>
          <w:rFonts w:ascii="Simplified Arabic" w:hAnsi="Simplified Arabic" w:cs="Simplified Arabic" w:hint="cs"/>
          <w:sz w:val="24"/>
          <w:szCs w:val="24"/>
          <w:rtl/>
        </w:rPr>
        <w:t xml:space="preserve"> من دستور جمهورية مصر العربية لعام 2014 والتي تقضي بحق الشعب وملكيته للمعلومات والوثائق والبيانات حيث تقوم الدولة بتوفيرها</w:t>
      </w:r>
      <w:r w:rsidR="007421E8">
        <w:rPr>
          <w:rFonts w:ascii="Simplified Arabic" w:hAnsi="Simplified Arabic" w:cs="Simplified Arabic" w:hint="cs"/>
          <w:sz w:val="24"/>
          <w:szCs w:val="24"/>
          <w:rtl/>
        </w:rPr>
        <w:t>،</w:t>
      </w:r>
      <w:r w:rsidR="007A6D21" w:rsidRPr="0094068C">
        <w:rPr>
          <w:rFonts w:ascii="Simplified Arabic" w:hAnsi="Simplified Arabic" w:cs="Simplified Arabic" w:hint="cs"/>
          <w:sz w:val="24"/>
          <w:szCs w:val="24"/>
          <w:rtl/>
        </w:rPr>
        <w:t xml:space="preserve"> وإتاحتها للمواطنين تطبيقاً لمبادئ الشفافية</w:t>
      </w:r>
      <w:r w:rsidR="00AD6A7F" w:rsidRPr="0094068C">
        <w:rPr>
          <w:rFonts w:ascii="Simplified Arabic" w:hAnsi="Simplified Arabic" w:cs="Simplified Arabic" w:hint="cs"/>
          <w:sz w:val="24"/>
          <w:szCs w:val="24"/>
          <w:rtl/>
        </w:rPr>
        <w:t>، و</w:t>
      </w:r>
      <w:r w:rsidR="00721FFA">
        <w:rPr>
          <w:rFonts w:ascii="Simplified Arabic" w:hAnsi="Simplified Arabic" w:cs="Simplified Arabic" w:hint="cs"/>
          <w:sz w:val="24"/>
          <w:szCs w:val="24"/>
          <w:rtl/>
        </w:rPr>
        <w:t xml:space="preserve">كذا </w:t>
      </w:r>
      <w:r w:rsidR="00AD6A7F" w:rsidRPr="0094068C">
        <w:rPr>
          <w:rFonts w:ascii="Simplified Arabic" w:hAnsi="Simplified Arabic" w:cs="Simplified Arabic" w:hint="cs"/>
          <w:sz w:val="24"/>
          <w:szCs w:val="24"/>
          <w:rtl/>
        </w:rPr>
        <w:t>المادة (3) من القانون</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رقم</w:t>
      </w:r>
      <w:r w:rsidR="00AD6A7F" w:rsidRPr="0094068C">
        <w:rPr>
          <w:rFonts w:ascii="Simplified Arabic" w:hAnsi="Simplified Arabic" w:cs="Simplified Arabic"/>
          <w:sz w:val="24"/>
          <w:szCs w:val="24"/>
          <w:rtl/>
        </w:rPr>
        <w:t xml:space="preserve"> </w:t>
      </w:r>
      <w:r w:rsidR="00EF4217">
        <w:rPr>
          <w:rFonts w:ascii="Simplified Arabic" w:hAnsi="Simplified Arabic" w:cs="Simplified Arabic" w:hint="cs"/>
          <w:sz w:val="24"/>
          <w:szCs w:val="24"/>
          <w:rtl/>
        </w:rPr>
        <w:t>(35)</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لسنة</w:t>
      </w:r>
      <w:r w:rsidR="00AD6A7F" w:rsidRPr="0094068C">
        <w:rPr>
          <w:rFonts w:ascii="Simplified Arabic" w:hAnsi="Simplified Arabic" w:cs="Simplified Arabic"/>
          <w:sz w:val="24"/>
          <w:szCs w:val="24"/>
          <w:rtl/>
        </w:rPr>
        <w:t xml:space="preserve"> 19</w:t>
      </w:r>
      <w:r w:rsidR="00EF4217">
        <w:rPr>
          <w:rFonts w:ascii="Simplified Arabic" w:hAnsi="Simplified Arabic" w:cs="Simplified Arabic" w:hint="cs"/>
          <w:sz w:val="24"/>
          <w:szCs w:val="24"/>
          <w:rtl/>
        </w:rPr>
        <w:t>60</w:t>
      </w:r>
      <w:r w:rsidR="001237CE">
        <w:rPr>
          <w:rFonts w:ascii="Simplified Arabic" w:hAnsi="Simplified Arabic" w:cs="Simplified Arabic" w:hint="cs"/>
          <w:sz w:val="24"/>
          <w:szCs w:val="24"/>
          <w:rtl/>
        </w:rPr>
        <w:t>فى شأن الإحصاء والتعداد، والمعدل بالقانون رقم(28) لسنة1982</w:t>
      </w:r>
      <w:r w:rsidR="00AD6A7F" w:rsidRPr="0094068C">
        <w:rPr>
          <w:rFonts w:ascii="Simplified Arabic" w:hAnsi="Simplified Arabic" w:cs="Simplified Arabic" w:hint="cs"/>
          <w:sz w:val="24"/>
          <w:szCs w:val="24"/>
          <w:rtl/>
        </w:rPr>
        <w:t xml:space="preserve"> والتي تقضي بسرية البيانات الفردية المتعلقة بالإحصاء والتعداد</w:t>
      </w:r>
      <w:r w:rsidR="007421E8">
        <w:rPr>
          <w:rFonts w:ascii="Simplified Arabic" w:hAnsi="Simplified Arabic" w:cs="Simplified Arabic" w:hint="cs"/>
          <w:sz w:val="24"/>
          <w:szCs w:val="24"/>
          <w:rtl/>
        </w:rPr>
        <w:t>،</w:t>
      </w:r>
      <w:r w:rsidR="001237CE">
        <w:rPr>
          <w:rFonts w:ascii="Simplified Arabic" w:hAnsi="Simplified Arabic" w:cs="Simplified Arabic" w:hint="cs"/>
          <w:sz w:val="24"/>
          <w:szCs w:val="24"/>
          <w:rtl/>
        </w:rPr>
        <w:t xml:space="preserve"> والمادة(4)</w:t>
      </w:r>
      <w:r w:rsidR="00AD6A7F" w:rsidRPr="0094068C">
        <w:rPr>
          <w:rFonts w:ascii="Simplified Arabic" w:hAnsi="Simplified Arabic" w:cs="Simplified Arabic" w:hint="cs"/>
          <w:sz w:val="24"/>
          <w:szCs w:val="24"/>
          <w:rtl/>
        </w:rPr>
        <w:t xml:space="preserve"> </w:t>
      </w:r>
      <w:r w:rsidR="001237CE">
        <w:rPr>
          <w:rFonts w:ascii="Simplified Arabic" w:hAnsi="Simplified Arabic" w:cs="Simplified Arabic" w:hint="cs"/>
          <w:sz w:val="24"/>
          <w:szCs w:val="24"/>
          <w:rtl/>
        </w:rPr>
        <w:t xml:space="preserve">من نفس القانون والتى تنص على </w:t>
      </w:r>
      <w:r w:rsidR="00AD6A7F" w:rsidRPr="0094068C">
        <w:rPr>
          <w:rFonts w:ascii="Simplified Arabic" w:hAnsi="Simplified Arabic" w:cs="Simplified Arabic" w:hint="cs"/>
          <w:sz w:val="24"/>
          <w:szCs w:val="24"/>
          <w:rtl/>
        </w:rPr>
        <w:t xml:space="preserve">معاقبة من يخالف </w:t>
      </w:r>
      <w:r w:rsidR="00721FFA">
        <w:rPr>
          <w:rFonts w:ascii="Simplified Arabic" w:hAnsi="Simplified Arabic" w:cs="Simplified Arabic" w:hint="cs"/>
          <w:sz w:val="24"/>
          <w:szCs w:val="24"/>
          <w:rtl/>
        </w:rPr>
        <w:t>ذ</w:t>
      </w:r>
      <w:r w:rsidR="00AD6A7F" w:rsidRPr="0094068C">
        <w:rPr>
          <w:rFonts w:ascii="Simplified Arabic" w:hAnsi="Simplified Arabic" w:cs="Simplified Arabic" w:hint="cs"/>
          <w:sz w:val="24"/>
          <w:szCs w:val="24"/>
          <w:rtl/>
        </w:rPr>
        <w:t>لك</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بالحبس</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مدة</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لا</w:t>
      </w:r>
      <w:r w:rsidR="001237CE">
        <w:rPr>
          <w:rFonts w:ascii="Simplified Arabic" w:hAnsi="Simplified Arabic" w:cs="Simplified Arabic" w:hint="cs"/>
          <w:sz w:val="24"/>
          <w:szCs w:val="24"/>
          <w:rtl/>
        </w:rPr>
        <w:t>تقل عن شهر ولاتزيد عن</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ستة</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أشهر</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وبغرامة</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لا</w:t>
      </w:r>
      <w:r w:rsidR="001237CE">
        <w:rPr>
          <w:rFonts w:ascii="Simplified Arabic" w:hAnsi="Simplified Arabic" w:cs="Simplified Arabic" w:hint="cs"/>
          <w:sz w:val="24"/>
          <w:szCs w:val="24"/>
          <w:rtl/>
        </w:rPr>
        <w:t xml:space="preserve"> تقل عن مائة</w:t>
      </w:r>
      <w:r w:rsidR="005B4398">
        <w:rPr>
          <w:rFonts w:ascii="Simplified Arabic" w:hAnsi="Simplified Arabic" w:cs="Simplified Arabic" w:hint="cs"/>
          <w:sz w:val="24"/>
          <w:szCs w:val="24"/>
          <w:rtl/>
        </w:rPr>
        <w:t xml:space="preserve"> جنيه ولاتتجاوز خمسمائة جنيه</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أو</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بإحدى</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هاتين</w:t>
      </w:r>
      <w:r w:rsidR="00AD6A7F" w:rsidRPr="0094068C">
        <w:rPr>
          <w:rFonts w:ascii="Simplified Arabic" w:hAnsi="Simplified Arabic" w:cs="Simplified Arabic"/>
          <w:sz w:val="24"/>
          <w:szCs w:val="24"/>
          <w:rtl/>
        </w:rPr>
        <w:t xml:space="preserve"> </w:t>
      </w:r>
      <w:r w:rsidR="00AD6A7F" w:rsidRPr="0094068C">
        <w:rPr>
          <w:rFonts w:ascii="Simplified Arabic" w:hAnsi="Simplified Arabic" w:cs="Simplified Arabic" w:hint="cs"/>
          <w:sz w:val="24"/>
          <w:szCs w:val="24"/>
          <w:rtl/>
        </w:rPr>
        <w:t>العقوبتين</w:t>
      </w:r>
      <w:r w:rsidR="000A20D6">
        <w:rPr>
          <w:rFonts w:ascii="Simplified Arabic" w:hAnsi="Simplified Arabic" w:cs="Simplified Arabic" w:hint="cs"/>
          <w:sz w:val="24"/>
          <w:szCs w:val="24"/>
          <w:rtl/>
        </w:rPr>
        <w:t>.</w:t>
      </w:r>
      <w:r w:rsidR="000B5EC2" w:rsidRPr="000B5EC2">
        <w:rPr>
          <w:rFonts w:asciiTheme="majorBidi" w:hAnsiTheme="majorBidi" w:cstheme="majorBidi"/>
        </w:rPr>
        <w:t xml:space="preserve"> </w:t>
      </w:r>
      <w:proofErr w:type="gramStart"/>
      <w:r w:rsidR="000B5EC2">
        <w:rPr>
          <w:rFonts w:asciiTheme="majorBidi" w:hAnsiTheme="majorBidi" w:cstheme="majorBidi"/>
        </w:rPr>
        <w:t>(</w:t>
      </w:r>
      <w:r w:rsidR="000B5EC2" w:rsidRPr="00DE2501">
        <w:rPr>
          <w:rFonts w:asciiTheme="majorBidi" w:hAnsiTheme="majorBidi" w:cstheme="majorBidi"/>
        </w:rPr>
        <w:t xml:space="preserve"> </w:t>
      </w:r>
      <w:proofErr w:type="gramEnd"/>
      <w:r w:rsidR="00E7080B">
        <w:fldChar w:fldCharType="begin"/>
      </w:r>
      <w:r w:rsidR="00E7080B">
        <w:instrText xml:space="preserve"> HYPERLINK "http://WWW.CAPMAS.eg.gov" </w:instrText>
      </w:r>
      <w:r w:rsidR="00E7080B">
        <w:fldChar w:fldCharType="separate"/>
      </w:r>
      <w:r w:rsidR="000B5EC2" w:rsidRPr="00C23A4A">
        <w:rPr>
          <w:rStyle w:val="Hyperlink"/>
          <w:rFonts w:asciiTheme="majorBidi" w:hAnsiTheme="majorBidi" w:cstheme="majorBidi"/>
        </w:rPr>
        <w:t>WWW.CAPMAS.eg.gov</w:t>
      </w:r>
      <w:r w:rsidR="00E7080B">
        <w:rPr>
          <w:rStyle w:val="Hyperlink"/>
          <w:rFonts w:asciiTheme="majorBidi" w:hAnsiTheme="majorBidi" w:cstheme="majorBidi"/>
        </w:rPr>
        <w:fldChar w:fldCharType="end"/>
      </w:r>
      <w:r w:rsidR="000B5EC2">
        <w:rPr>
          <w:rFonts w:ascii="Simplified Arabic" w:hAnsi="Simplified Arabic" w:cs="Simplified Arabic"/>
          <w:sz w:val="24"/>
          <w:szCs w:val="24"/>
        </w:rPr>
        <w:t>)</w:t>
      </w:r>
    </w:p>
    <w:p w:rsidR="00D84B67" w:rsidRPr="00EF1B6F" w:rsidRDefault="00D84B67" w:rsidP="00D84B67">
      <w:pPr>
        <w:pStyle w:val="ListParagraph"/>
        <w:numPr>
          <w:ilvl w:val="0"/>
          <w:numId w:val="3"/>
        </w:numPr>
        <w:jc w:val="both"/>
        <w:rPr>
          <w:rFonts w:ascii="Simplified Arabic" w:hAnsi="Simplified Arabic" w:cs="Simplified Arabic"/>
          <w:b/>
          <w:bCs/>
          <w:color w:val="C00000"/>
          <w:sz w:val="24"/>
          <w:szCs w:val="24"/>
          <w:u w:val="single"/>
          <w:rtl/>
        </w:rPr>
      </w:pPr>
      <w:r w:rsidRPr="00EF1B6F">
        <w:rPr>
          <w:rFonts w:ascii="Simplified Arabic" w:hAnsi="Simplified Arabic" w:cs="Simplified Arabic" w:hint="cs"/>
          <w:b/>
          <w:bCs/>
          <w:color w:val="C00000"/>
          <w:sz w:val="24"/>
          <w:szCs w:val="24"/>
          <w:u w:val="single"/>
          <w:rtl/>
        </w:rPr>
        <w:t>تقييم الوضع الحالي لنظام الإحصاء الوطني</w:t>
      </w:r>
    </w:p>
    <w:p w:rsidR="00A1788F" w:rsidRPr="00A1788F" w:rsidRDefault="00A1788F" w:rsidP="00A1788F">
      <w:pPr>
        <w:ind w:firstLine="720"/>
        <w:jc w:val="both"/>
        <w:rPr>
          <w:rFonts w:ascii="Simplified Arabic" w:hAnsi="Simplified Arabic" w:cs="Simplified Arabic"/>
          <w:sz w:val="24"/>
          <w:szCs w:val="24"/>
          <w:rtl/>
        </w:rPr>
      </w:pPr>
      <w:r w:rsidRPr="00A1788F">
        <w:rPr>
          <w:rFonts w:ascii="Simplified Arabic" w:hAnsi="Simplified Arabic" w:cs="Simplified Arabic" w:hint="cs"/>
          <w:sz w:val="24"/>
          <w:szCs w:val="24"/>
          <w:rtl/>
        </w:rPr>
        <w:t>يعتبر</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تقييم</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الوضع</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الحالى</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للنظام</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الإحصائى</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خطوة</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أساسية</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لبناء</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الإستراتيجية</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الوطنية</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لتطوير</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الإحصاءات</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بإعتبار</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أن</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التقييم</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الموضوعى</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المعمق</w:t>
      </w:r>
      <w:r w:rsidR="007421E8">
        <w:rPr>
          <w:rFonts w:ascii="Simplified Arabic" w:hAnsi="Simplified Arabic" w:cs="Simplified Arabic" w:hint="cs"/>
          <w:sz w:val="24"/>
          <w:szCs w:val="24"/>
          <w:rtl/>
        </w:rPr>
        <w:t>،</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والمستقل</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يهدف</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للإجابة</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على</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سؤال</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أين</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نحن؟</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من</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خلال</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وصف</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كامل</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للنظام</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الإحصائي</w:t>
      </w:r>
      <w:r w:rsidRPr="00A1788F">
        <w:rPr>
          <w:rFonts w:ascii="Simplified Arabic" w:hAnsi="Simplified Arabic" w:cs="Simplified Arabic"/>
          <w:sz w:val="24"/>
          <w:szCs w:val="24"/>
          <w:rtl/>
        </w:rPr>
        <w:t xml:space="preserve"> </w:t>
      </w:r>
      <w:r w:rsidRPr="00A1788F">
        <w:rPr>
          <w:rFonts w:ascii="Simplified Arabic" w:hAnsi="Simplified Arabic" w:cs="Simplified Arabic" w:hint="cs"/>
          <w:sz w:val="24"/>
          <w:szCs w:val="24"/>
          <w:rtl/>
        </w:rPr>
        <w:t>الوطني</w:t>
      </w:r>
      <w:r w:rsidRPr="00A1788F">
        <w:rPr>
          <w:rFonts w:ascii="Simplified Arabic" w:hAnsi="Simplified Arabic" w:cs="Simplified Arabic"/>
          <w:sz w:val="24"/>
          <w:szCs w:val="24"/>
          <w:rtl/>
        </w:rPr>
        <w:t>.</w:t>
      </w:r>
    </w:p>
    <w:p w:rsidR="00EF4217" w:rsidRPr="00B578E3" w:rsidRDefault="00A1788F" w:rsidP="00A50FEB">
      <w:pPr>
        <w:ind w:firstLine="720"/>
        <w:jc w:val="both"/>
        <w:rPr>
          <w:sz w:val="28"/>
          <w:szCs w:val="28"/>
          <w:rtl/>
        </w:rPr>
      </w:pPr>
      <w:r>
        <w:rPr>
          <w:rFonts w:ascii="Simplified Arabic" w:hAnsi="Simplified Arabic" w:cs="Simplified Arabic" w:hint="cs"/>
          <w:sz w:val="24"/>
          <w:szCs w:val="24"/>
          <w:rtl/>
        </w:rPr>
        <w:t>و</w:t>
      </w:r>
      <w:r w:rsidR="00EF4217" w:rsidRPr="0094068C">
        <w:rPr>
          <w:rFonts w:ascii="Simplified Arabic" w:hAnsi="Simplified Arabic" w:cs="Simplified Arabic" w:hint="cs"/>
          <w:sz w:val="24"/>
          <w:szCs w:val="24"/>
          <w:rtl/>
        </w:rPr>
        <w:t>برصد واقع جهاز</w:t>
      </w:r>
      <w:r w:rsidR="005724C4" w:rsidRPr="005724C4">
        <w:rPr>
          <w:rFonts w:ascii="Simplified Arabic" w:hAnsi="Simplified Arabic" w:cs="Simplified Arabic" w:hint="cs"/>
          <w:sz w:val="24"/>
          <w:szCs w:val="24"/>
          <w:rtl/>
        </w:rPr>
        <w:t xml:space="preserve"> </w:t>
      </w:r>
      <w:r w:rsidR="005724C4">
        <w:rPr>
          <w:rFonts w:ascii="Simplified Arabic" w:hAnsi="Simplified Arabic" w:cs="Simplified Arabic" w:hint="cs"/>
          <w:sz w:val="24"/>
          <w:szCs w:val="24"/>
          <w:rtl/>
        </w:rPr>
        <w:t>ا</w:t>
      </w:r>
      <w:r w:rsidR="005724C4" w:rsidRPr="0094068C">
        <w:rPr>
          <w:rFonts w:ascii="Simplified Arabic" w:hAnsi="Simplified Arabic" w:cs="Simplified Arabic" w:hint="cs"/>
          <w:sz w:val="24"/>
          <w:szCs w:val="24"/>
          <w:rtl/>
        </w:rPr>
        <w:t>لإحصاء</w:t>
      </w:r>
      <w:r w:rsidR="00EF4217" w:rsidRPr="0094068C">
        <w:rPr>
          <w:rFonts w:ascii="Simplified Arabic" w:hAnsi="Simplified Arabic" w:cs="Simplified Arabic" w:hint="cs"/>
          <w:sz w:val="24"/>
          <w:szCs w:val="24"/>
          <w:rtl/>
        </w:rPr>
        <w:t xml:space="preserve"> الوطني في مصر، نجد أنه لا يختلف كثيراً عن غيره من باقي الأجهزة الإحصائية في دول العالم، حيث تلعب هذ الأجهزة دوراَ محورياً في تطوير وضع الإحصاءات الرسمبة</w:t>
      </w:r>
      <w:r w:rsidR="00EF4217" w:rsidRPr="0094068C">
        <w:rPr>
          <w:rFonts w:ascii="Simplified Arabic" w:hAnsi="Simplified Arabic" w:cs="Simplified Arabic" w:hint="cs"/>
          <w:sz w:val="24"/>
          <w:szCs w:val="24"/>
          <w:rtl/>
          <w:lang w:bidi="ar-EG"/>
        </w:rPr>
        <w:t xml:space="preserve"> لإستخدامها في أغراض التخطيط والمتابعة من جهة، وفي توفير قواعد البيانات اللازمة لتنفيذ أجندة التنمية المستدامة</w:t>
      </w:r>
      <w:r w:rsidR="007421E8">
        <w:rPr>
          <w:rFonts w:ascii="Simplified Arabic" w:hAnsi="Simplified Arabic" w:cs="Simplified Arabic" w:hint="cs"/>
          <w:sz w:val="24"/>
          <w:szCs w:val="24"/>
          <w:rtl/>
          <w:lang w:bidi="ar-EG"/>
        </w:rPr>
        <w:t xml:space="preserve">، والأجندات الوطنية </w:t>
      </w:r>
      <w:r w:rsidR="00EF4217" w:rsidRPr="0094068C">
        <w:rPr>
          <w:rFonts w:ascii="Simplified Arabic" w:hAnsi="Simplified Arabic" w:cs="Simplified Arabic" w:hint="cs"/>
          <w:sz w:val="24"/>
          <w:szCs w:val="24"/>
          <w:rtl/>
          <w:lang w:bidi="ar-EG"/>
        </w:rPr>
        <w:t xml:space="preserve"> من جهة أخري.</w:t>
      </w:r>
      <w:r w:rsidR="00B578E3" w:rsidRPr="00926B5E">
        <w:rPr>
          <w:sz w:val="28"/>
          <w:szCs w:val="28"/>
        </w:rPr>
        <w:t xml:space="preserve"> </w:t>
      </w:r>
    </w:p>
    <w:p w:rsidR="00015FC4" w:rsidRDefault="00077F15" w:rsidP="00A50FEB">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077F15">
        <w:rPr>
          <w:rFonts w:ascii="Simplified Arabic" w:hAnsi="Simplified Arabic" w:cs="Simplified Arabic" w:hint="cs"/>
          <w:sz w:val="24"/>
          <w:szCs w:val="24"/>
          <w:rtl/>
        </w:rPr>
        <w:t>لقد لاحظت الدراسة أنه بالرغم من وجود بنية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أساسية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قوية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لإنتاج</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الإحصاءات الوطنية</w:t>
      </w:r>
      <w:r w:rsidR="00EF1B6F">
        <w:rPr>
          <w:rFonts w:ascii="Simplified Arabic" w:hAnsi="Simplified Arabic" w:cs="Simplified Arabic" w:hint="cs"/>
          <w:sz w:val="24"/>
          <w:szCs w:val="24"/>
          <w:rtl/>
        </w:rPr>
        <w:t>،</w:t>
      </w:r>
      <w:r w:rsidRPr="00077F15">
        <w:rPr>
          <w:rFonts w:ascii="Simplified Arabic" w:hAnsi="Simplified Arabic" w:cs="Simplified Arabic" w:hint="cs"/>
          <w:sz w:val="24"/>
          <w:szCs w:val="24"/>
          <w:rtl/>
        </w:rPr>
        <w:t xml:space="preserve"> والقطاعية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في</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جميع المجالات الإقتصادية</w:t>
      </w:r>
      <w:r w:rsidR="00EF1B6F">
        <w:rPr>
          <w:rFonts w:ascii="Simplified Arabic" w:hAnsi="Simplified Arabic" w:cs="Simplified Arabic" w:hint="cs"/>
          <w:sz w:val="24"/>
          <w:szCs w:val="24"/>
          <w:rtl/>
        </w:rPr>
        <w:t>،</w:t>
      </w:r>
      <w:r w:rsidRPr="00077F15">
        <w:rPr>
          <w:rFonts w:ascii="Simplified Arabic" w:hAnsi="Simplified Arabic" w:cs="Simplified Arabic" w:hint="cs"/>
          <w:sz w:val="24"/>
          <w:szCs w:val="24"/>
          <w:rtl/>
        </w:rPr>
        <w:t xml:space="preserve"> والإجتماعية</w:t>
      </w:r>
      <w:r w:rsidR="00EF1B6F">
        <w:rPr>
          <w:rFonts w:ascii="Simplified Arabic" w:hAnsi="Simplified Arabic" w:cs="Simplified Arabic" w:hint="cs"/>
          <w:sz w:val="24"/>
          <w:szCs w:val="24"/>
          <w:rtl/>
        </w:rPr>
        <w:t>، والبيئية</w:t>
      </w:r>
      <w:r w:rsidR="00015FC4">
        <w:rPr>
          <w:rFonts w:ascii="Simplified Arabic" w:hAnsi="Simplified Arabic" w:cs="Simplified Arabic" w:hint="cs"/>
          <w:sz w:val="24"/>
          <w:szCs w:val="24"/>
          <w:rtl/>
        </w:rPr>
        <w:t xml:space="preserve"> أسفرت عن إنتاج ثروة</w:t>
      </w:r>
      <w:r w:rsidR="00EF1B6F">
        <w:rPr>
          <w:rFonts w:ascii="Simplified Arabic" w:hAnsi="Simplified Arabic" w:cs="Simplified Arabic" w:hint="cs"/>
          <w:sz w:val="24"/>
          <w:szCs w:val="24"/>
          <w:rtl/>
        </w:rPr>
        <w:t xml:space="preserve"> قومية</w:t>
      </w:r>
      <w:r w:rsidR="00015FC4">
        <w:rPr>
          <w:rFonts w:ascii="Simplified Arabic" w:hAnsi="Simplified Arabic" w:cs="Simplified Arabic" w:hint="cs"/>
          <w:sz w:val="24"/>
          <w:szCs w:val="24"/>
          <w:rtl/>
        </w:rPr>
        <w:t xml:space="preserve"> من الإحصاءات المفيدة حول</w:t>
      </w:r>
      <w:r w:rsidR="005724C4">
        <w:rPr>
          <w:rFonts w:ascii="Simplified Arabic" w:hAnsi="Simplified Arabic" w:cs="Simplified Arabic" w:hint="cs"/>
          <w:sz w:val="24"/>
          <w:szCs w:val="24"/>
          <w:rtl/>
        </w:rPr>
        <w:t xml:space="preserve"> طبيعة</w:t>
      </w:r>
      <w:r w:rsidR="00015FC4">
        <w:rPr>
          <w:rFonts w:ascii="Simplified Arabic" w:hAnsi="Simplified Arabic" w:cs="Simplified Arabic" w:hint="cs"/>
          <w:sz w:val="24"/>
          <w:szCs w:val="24"/>
          <w:rtl/>
        </w:rPr>
        <w:t xml:space="preserve"> المجتمع المصري،</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إلا إنه</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لايزال</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هنالك</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الكثير</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يجب القيام</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به</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للوصول</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إلى</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نظام</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إحصائي</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وطني</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متوائم</w:t>
      </w:r>
      <w:r w:rsidR="009B5601">
        <w:rPr>
          <w:rFonts w:ascii="Simplified Arabic" w:hAnsi="Simplified Arabic" w:cs="Simplified Arabic" w:hint="cs"/>
          <w:sz w:val="24"/>
          <w:szCs w:val="24"/>
          <w:rtl/>
        </w:rPr>
        <w:t>،</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ومتكامل</w:t>
      </w:r>
      <w:r w:rsidR="009B5601">
        <w:rPr>
          <w:rFonts w:ascii="Simplified Arabic" w:hAnsi="Simplified Arabic" w:cs="Simplified Arabic" w:hint="cs"/>
          <w:sz w:val="24"/>
          <w:szCs w:val="24"/>
          <w:rtl/>
        </w:rPr>
        <w:t>،</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ومهني في</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مصر</w:t>
      </w:r>
      <w:r w:rsidR="00B578E3">
        <w:rPr>
          <w:rFonts w:ascii="Simplified Arabic" w:hAnsi="Simplified Arabic" w:cs="Simplified Arabic" w:hint="cs"/>
          <w:sz w:val="24"/>
          <w:szCs w:val="24"/>
          <w:rtl/>
        </w:rPr>
        <w:t xml:space="preserve"> يتناغم </w:t>
      </w:r>
      <w:r w:rsidR="00B578E3" w:rsidRPr="00A50FEB">
        <w:rPr>
          <w:rFonts w:ascii="Simplified Arabic" w:hAnsi="Simplified Arabic" w:cs="Simplified Arabic"/>
          <w:sz w:val="24"/>
          <w:szCs w:val="24"/>
          <w:rtl/>
        </w:rPr>
        <w:t>مع</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المستويات</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الإحصائية</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المشاهدة</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في</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الدول</w:t>
      </w:r>
      <w:r w:rsidR="00B578E3" w:rsidRPr="00A50FEB">
        <w:rPr>
          <w:rFonts w:ascii="Simplified Arabic" w:hAnsi="Simplified Arabic" w:cs="Simplified Arabic"/>
          <w:sz w:val="24"/>
          <w:szCs w:val="24"/>
        </w:rPr>
        <w:t xml:space="preserve"> </w:t>
      </w:r>
      <w:r w:rsidR="00B578E3" w:rsidRPr="00A50FEB">
        <w:rPr>
          <w:rFonts w:ascii="Simplified Arabic" w:hAnsi="Simplified Arabic" w:cs="Simplified Arabic"/>
          <w:sz w:val="24"/>
          <w:szCs w:val="24"/>
          <w:rtl/>
        </w:rPr>
        <w:t>المتقدمة</w:t>
      </w:r>
      <w:r w:rsidRPr="00077F15">
        <w:rPr>
          <w:rFonts w:ascii="Simplified Arabic" w:hAnsi="Simplified Arabic" w:cs="Simplified Arabic" w:hint="cs"/>
          <w:sz w:val="24"/>
          <w:szCs w:val="24"/>
          <w:rtl/>
        </w:rPr>
        <w:t>،</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حيث</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يتطلب</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ذلك</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تحولات</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كبيرة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ل</w:t>
      </w:r>
      <w:r w:rsidR="006D55DA">
        <w:rPr>
          <w:rFonts w:ascii="Simplified Arabic" w:hAnsi="Simplified Arabic" w:cs="Simplified Arabic" w:hint="cs"/>
          <w:sz w:val="24"/>
          <w:szCs w:val="24"/>
          <w:rtl/>
        </w:rPr>
        <w:t>لتنسيق بين</w:t>
      </w:r>
      <w:r w:rsidRPr="00077F15">
        <w:rPr>
          <w:rFonts w:ascii="Simplified Arabic" w:hAnsi="Simplified Arabic" w:cs="Simplified Arabic"/>
          <w:sz w:val="24"/>
          <w:szCs w:val="24"/>
          <w:rtl/>
        </w:rPr>
        <w:t xml:space="preserve"> </w:t>
      </w:r>
      <w:r w:rsidR="006D55DA">
        <w:rPr>
          <w:rFonts w:ascii="Simplified Arabic" w:hAnsi="Simplified Arabic" w:cs="Simplified Arabic" w:hint="cs"/>
          <w:sz w:val="24"/>
          <w:szCs w:val="24"/>
          <w:rtl/>
        </w:rPr>
        <w:t xml:space="preserve">جـــهاز </w:t>
      </w:r>
      <w:r w:rsidRPr="00077F15">
        <w:rPr>
          <w:rFonts w:ascii="Simplified Arabic" w:hAnsi="Simplified Arabic" w:cs="Simplified Arabic" w:hint="cs"/>
          <w:sz w:val="24"/>
          <w:szCs w:val="24"/>
          <w:rtl/>
        </w:rPr>
        <w:lastRenderedPageBreak/>
        <w:t>الإحصا</w:t>
      </w:r>
      <w:r w:rsidR="006D55DA">
        <w:rPr>
          <w:rFonts w:ascii="Simplified Arabic" w:hAnsi="Simplified Arabic" w:cs="Simplified Arabic" w:hint="cs"/>
          <w:sz w:val="24"/>
          <w:szCs w:val="24"/>
          <w:rtl/>
        </w:rPr>
        <w:t>ء</w:t>
      </w:r>
      <w:r w:rsidR="00A50FEB">
        <w:rPr>
          <w:rFonts w:ascii="Simplified Arabic" w:hAnsi="Simplified Arabic" w:cs="Simplified Arabic" w:hint="cs"/>
          <w:sz w:val="24"/>
          <w:szCs w:val="24"/>
          <w:rtl/>
        </w:rPr>
        <w:t xml:space="preserve"> الوطنى</w:t>
      </w:r>
      <w:r w:rsidR="005724C4">
        <w:rPr>
          <w:rFonts w:ascii="Simplified Arabic" w:hAnsi="Simplified Arabic" w:cs="Simplified Arabic" w:hint="cs"/>
          <w:sz w:val="24"/>
          <w:szCs w:val="24"/>
          <w:rtl/>
        </w:rPr>
        <w:t xml:space="preserve"> بصفته</w:t>
      </w:r>
      <w:r w:rsidR="009B5601">
        <w:rPr>
          <w:rFonts w:ascii="Simplified Arabic" w:hAnsi="Simplified Arabic" w:cs="Simplified Arabic" w:hint="cs"/>
          <w:sz w:val="24"/>
          <w:szCs w:val="24"/>
          <w:rtl/>
        </w:rPr>
        <w:t xml:space="preserve"> الجهة االرسمية لجمع البيانات الوطنية،</w:t>
      </w:r>
      <w:r w:rsidR="005724C4">
        <w:rPr>
          <w:rFonts w:ascii="Simplified Arabic" w:hAnsi="Simplified Arabic" w:cs="Simplified Arabic" w:hint="cs"/>
          <w:sz w:val="24"/>
          <w:szCs w:val="24"/>
          <w:rtl/>
        </w:rPr>
        <w:t xml:space="preserve"> </w:t>
      </w:r>
      <w:r w:rsidR="006D55DA">
        <w:rPr>
          <w:rFonts w:ascii="Simplified Arabic" w:hAnsi="Simplified Arabic" w:cs="Simplified Arabic" w:hint="cs"/>
          <w:sz w:val="24"/>
          <w:szCs w:val="24"/>
          <w:rtl/>
        </w:rPr>
        <w:t>و</w:t>
      </w:r>
      <w:r>
        <w:rPr>
          <w:rFonts w:ascii="Simplified Arabic" w:hAnsi="Simplified Arabic" w:cs="Simplified Arabic" w:hint="cs"/>
          <w:sz w:val="24"/>
          <w:szCs w:val="24"/>
          <w:rtl/>
        </w:rPr>
        <w:t>جميع عناصر النظام الإحصائي الوطني</w:t>
      </w:r>
      <w:r w:rsidR="009B5601">
        <w:rPr>
          <w:rFonts w:ascii="Simplified Arabic" w:hAnsi="Simplified Arabic" w:cs="Simplified Arabic" w:hint="cs"/>
          <w:sz w:val="24"/>
          <w:szCs w:val="24"/>
          <w:rtl/>
        </w:rPr>
        <w:t>،</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وتعزيز</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القدرات</w:t>
      </w:r>
      <w:r w:rsidR="00A50FEB">
        <w:rPr>
          <w:rFonts w:ascii="Simplified Arabic" w:hAnsi="Simplified Arabic" w:cs="Simplified Arabic" w:hint="cs"/>
          <w:sz w:val="24"/>
          <w:szCs w:val="24"/>
          <w:rtl/>
        </w:rPr>
        <w:t xml:space="preserve"> </w:t>
      </w:r>
      <w:r w:rsidR="00A50FEB" w:rsidRPr="00077F15">
        <w:rPr>
          <w:rFonts w:ascii="Simplified Arabic" w:hAnsi="Simplified Arabic" w:cs="Simplified Arabic" w:hint="cs"/>
          <w:sz w:val="24"/>
          <w:szCs w:val="24"/>
          <w:rtl/>
        </w:rPr>
        <w:t>الاحصائية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في</w:t>
      </w:r>
      <w:r w:rsidR="006D55DA">
        <w:rPr>
          <w:rFonts w:ascii="Simplified Arabic" w:hAnsi="Simplified Arabic" w:cs="Simplified Arabic" w:hint="cs"/>
          <w:sz w:val="24"/>
          <w:szCs w:val="24"/>
          <w:rtl/>
        </w:rPr>
        <w:t xml:space="preserve"> </w:t>
      </w:r>
      <w:r w:rsidRPr="00077F15">
        <w:rPr>
          <w:rFonts w:ascii="Simplified Arabic" w:hAnsi="Simplified Arabic" w:cs="Simplified Arabic" w:hint="cs"/>
          <w:sz w:val="24"/>
          <w:szCs w:val="24"/>
          <w:rtl/>
        </w:rPr>
        <w:t>الوحدات</w:t>
      </w:r>
      <w:r w:rsidRPr="00077F15">
        <w:rPr>
          <w:rFonts w:ascii="Simplified Arabic" w:hAnsi="Simplified Arabic" w:cs="Simplified Arabic"/>
          <w:sz w:val="24"/>
          <w:szCs w:val="24"/>
          <w:rtl/>
        </w:rPr>
        <w:t xml:space="preserve"> </w:t>
      </w:r>
      <w:r w:rsidR="009B5601">
        <w:rPr>
          <w:rFonts w:ascii="Simplified Arabic" w:hAnsi="Simplified Arabic" w:cs="Simplified Arabic" w:hint="cs"/>
          <w:sz w:val="24"/>
          <w:szCs w:val="24"/>
          <w:rtl/>
        </w:rPr>
        <w:t>التابعة</w:t>
      </w:r>
      <w:r w:rsidRPr="00077F15">
        <w:rPr>
          <w:rFonts w:ascii="Simplified Arabic" w:hAnsi="Simplified Arabic" w:cs="Simplified Arabic"/>
          <w:sz w:val="24"/>
          <w:szCs w:val="24"/>
          <w:rtl/>
        </w:rPr>
        <w:t xml:space="preserve"> </w:t>
      </w:r>
      <w:r w:rsidR="009B5601">
        <w:rPr>
          <w:rFonts w:ascii="Simplified Arabic" w:hAnsi="Simplified Arabic" w:cs="Simplified Arabic" w:hint="cs"/>
          <w:sz w:val="24"/>
          <w:szCs w:val="24"/>
          <w:rtl/>
        </w:rPr>
        <w:t>ل</w:t>
      </w:r>
      <w:r w:rsidRPr="00077F15">
        <w:rPr>
          <w:rFonts w:ascii="Simplified Arabic" w:hAnsi="Simplified Arabic" w:cs="Simplified Arabic" w:hint="cs"/>
          <w:sz w:val="24"/>
          <w:szCs w:val="24"/>
          <w:rtl/>
        </w:rPr>
        <w:t>لوزارات</w:t>
      </w:r>
      <w:r w:rsidR="009B5601">
        <w:rPr>
          <w:rFonts w:ascii="Simplified Arabic" w:hAnsi="Simplified Arabic" w:cs="Simplified Arabic" w:hint="cs"/>
          <w:sz w:val="24"/>
          <w:szCs w:val="24"/>
          <w:rtl/>
        </w:rPr>
        <w:t>، والهيئات،</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والمكاتب</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الاحصائية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الفرعية</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على</w:t>
      </w:r>
      <w:r w:rsidRPr="00077F15">
        <w:rPr>
          <w:rFonts w:ascii="Simplified Arabic" w:hAnsi="Simplified Arabic" w:cs="Simplified Arabic"/>
          <w:sz w:val="24"/>
          <w:szCs w:val="24"/>
          <w:rtl/>
        </w:rPr>
        <w:t xml:space="preserve"> </w:t>
      </w:r>
      <w:r w:rsidR="006D55DA">
        <w:rPr>
          <w:rFonts w:ascii="Simplified Arabic" w:hAnsi="Simplified Arabic" w:cs="Simplified Arabic" w:hint="cs"/>
          <w:sz w:val="24"/>
          <w:szCs w:val="24"/>
          <w:rtl/>
        </w:rPr>
        <w:t>مستوى جميع</w:t>
      </w:r>
      <w:r w:rsidRPr="00077F15">
        <w:rPr>
          <w:rFonts w:ascii="Simplified Arabic" w:hAnsi="Simplified Arabic" w:cs="Simplified Arabic"/>
          <w:sz w:val="24"/>
          <w:szCs w:val="24"/>
          <w:rtl/>
        </w:rPr>
        <w:t xml:space="preserve"> </w:t>
      </w:r>
      <w:r w:rsidRPr="00077F15">
        <w:rPr>
          <w:rFonts w:ascii="Simplified Arabic" w:hAnsi="Simplified Arabic" w:cs="Simplified Arabic" w:hint="cs"/>
          <w:sz w:val="24"/>
          <w:szCs w:val="24"/>
          <w:rtl/>
        </w:rPr>
        <w:t>المحافظات</w:t>
      </w:r>
      <w:r w:rsidRPr="00077F15">
        <w:rPr>
          <w:rFonts w:ascii="Simplified Arabic" w:hAnsi="Simplified Arabic" w:cs="Simplified Arabic"/>
          <w:sz w:val="24"/>
          <w:szCs w:val="24"/>
          <w:rtl/>
        </w:rPr>
        <w:t>)</w:t>
      </w:r>
      <w:r w:rsidR="005724C4">
        <w:rPr>
          <w:rFonts w:ascii="Simplified Arabic" w:hAnsi="Simplified Arabic" w:cs="Simplified Arabic" w:hint="cs"/>
          <w:sz w:val="24"/>
          <w:szCs w:val="24"/>
          <w:rtl/>
        </w:rPr>
        <w:t>.</w:t>
      </w:r>
    </w:p>
    <w:p w:rsidR="0053690D" w:rsidRDefault="005724C4" w:rsidP="001231A8">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ولقد تطور هذا النظام الإحصائي عبر السنين، </w:t>
      </w:r>
      <w:r w:rsidRPr="00015FC4">
        <w:rPr>
          <w:rFonts w:ascii="Simplified Arabic" w:hAnsi="Simplified Arabic" w:cs="Simplified Arabic" w:hint="cs"/>
          <w:sz w:val="24"/>
          <w:szCs w:val="24"/>
          <w:rtl/>
        </w:rPr>
        <w:t>ويشير</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الوضع</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الحالي</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إلى</w:t>
      </w:r>
      <w:r>
        <w:rPr>
          <w:rFonts w:ascii="Simplified Arabic" w:hAnsi="Simplified Arabic" w:cs="Simplified Arabic" w:hint="cs"/>
          <w:sz w:val="24"/>
          <w:szCs w:val="24"/>
          <w:rtl/>
        </w:rPr>
        <w:t xml:space="preserve"> </w:t>
      </w:r>
      <w:r w:rsidRPr="00015FC4">
        <w:rPr>
          <w:rFonts w:ascii="Simplified Arabic" w:hAnsi="Simplified Arabic" w:cs="Simplified Arabic" w:hint="cs"/>
          <w:sz w:val="24"/>
          <w:szCs w:val="24"/>
          <w:rtl/>
        </w:rPr>
        <w:t>ان</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هناك</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فرصة</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أخرى</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لِلتغيير</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نحو</w:t>
      </w:r>
      <w:r w:rsidRPr="00015FC4">
        <w:rPr>
          <w:rFonts w:ascii="Simplified Arabic" w:hAnsi="Simplified Arabic" w:cs="Simplified Arabic"/>
          <w:sz w:val="24"/>
          <w:szCs w:val="24"/>
          <w:rtl/>
        </w:rPr>
        <w:t xml:space="preserve"> </w:t>
      </w:r>
      <w:r w:rsidRPr="00015FC4">
        <w:rPr>
          <w:rFonts w:ascii="Simplified Arabic" w:hAnsi="Simplified Arabic" w:cs="Simplified Arabic" w:hint="cs"/>
          <w:sz w:val="24"/>
          <w:szCs w:val="24"/>
          <w:rtl/>
        </w:rPr>
        <w:t>الافضل</w:t>
      </w:r>
      <w:r w:rsidRPr="00015FC4">
        <w:rPr>
          <w:rFonts w:ascii="Simplified Arabic" w:hAnsi="Simplified Arabic" w:cs="Simplified Arabic"/>
          <w:sz w:val="24"/>
          <w:szCs w:val="24"/>
          <w:rtl/>
        </w:rPr>
        <w:t>.</w:t>
      </w:r>
      <w:r>
        <w:rPr>
          <w:rFonts w:ascii="Simplified Arabic" w:hAnsi="Simplified Arabic" w:cs="Simplified Arabic" w:hint="cs"/>
          <w:sz w:val="24"/>
          <w:szCs w:val="24"/>
          <w:rtl/>
        </w:rPr>
        <w:t xml:space="preserve"> فبملاحظة طبيعة عمل جهاز الإحصاء الوطني في مصر تبين أن هناك إعتماد كبير </w:t>
      </w:r>
      <w:r w:rsidR="00015FC4" w:rsidRPr="00015FC4">
        <w:rPr>
          <w:rFonts w:ascii="Simplified Arabic" w:hAnsi="Simplified Arabic" w:cs="Simplified Arabic" w:hint="cs"/>
          <w:sz w:val="24"/>
          <w:szCs w:val="24"/>
          <w:rtl/>
        </w:rPr>
        <w:t>في</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إنتاج</w:t>
      </w:r>
      <w:r w:rsidR="00015FC4">
        <w:rPr>
          <w:rFonts w:ascii="Simplified Arabic" w:hAnsi="Simplified Arabic" w:cs="Simplified Arabic" w:hint="cs"/>
          <w:sz w:val="24"/>
          <w:szCs w:val="24"/>
          <w:rtl/>
        </w:rPr>
        <w:t xml:space="preserve"> </w:t>
      </w:r>
      <w:r w:rsidR="00015FC4" w:rsidRPr="00015FC4">
        <w:rPr>
          <w:rFonts w:ascii="Simplified Arabic" w:hAnsi="Simplified Arabic" w:cs="Simplified Arabic" w:hint="cs"/>
          <w:sz w:val="24"/>
          <w:szCs w:val="24"/>
          <w:rtl/>
        </w:rPr>
        <w:t>الإحصاءات</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الرسمية</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على</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المسوح</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الميدانية</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المتخصصة</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في</w:t>
      </w:r>
      <w:r w:rsidR="00015FC4" w:rsidRPr="00015FC4">
        <w:rPr>
          <w:rFonts w:ascii="Simplified Arabic" w:hAnsi="Simplified Arabic" w:cs="Simplified Arabic"/>
          <w:sz w:val="24"/>
          <w:szCs w:val="24"/>
          <w:rtl/>
        </w:rPr>
        <w:t xml:space="preserve"> </w:t>
      </w:r>
      <w:r w:rsidR="0053690D">
        <w:rPr>
          <w:rFonts w:ascii="Simplified Arabic" w:hAnsi="Simplified Arabic" w:cs="Simplified Arabic" w:hint="cs"/>
          <w:sz w:val="24"/>
          <w:szCs w:val="24"/>
          <w:rtl/>
        </w:rPr>
        <w:t>موضوعات</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مختلفة،</w:t>
      </w:r>
      <w:r w:rsidR="00015FC4" w:rsidRPr="00015FC4">
        <w:rPr>
          <w:rFonts w:ascii="Simplified Arabic" w:hAnsi="Simplified Arabic" w:cs="Simplified Arabic"/>
          <w:sz w:val="24"/>
          <w:szCs w:val="24"/>
          <w:rtl/>
        </w:rPr>
        <w:t xml:space="preserve"> </w:t>
      </w:r>
      <w:r w:rsidR="001231A8">
        <w:rPr>
          <w:rFonts w:ascii="Simplified Arabic" w:hAnsi="Simplified Arabic" w:cs="Simplified Arabic" w:hint="cs"/>
          <w:sz w:val="24"/>
          <w:szCs w:val="24"/>
          <w:rtl/>
        </w:rPr>
        <w:t>بينما هناك غياب فى</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التنسيق</w:t>
      </w:r>
      <w:r>
        <w:rPr>
          <w:rFonts w:ascii="Simplified Arabic" w:hAnsi="Simplified Arabic" w:cs="Simplified Arabic" w:hint="cs"/>
          <w:sz w:val="24"/>
          <w:szCs w:val="24"/>
          <w:rtl/>
        </w:rPr>
        <w:t xml:space="preserve"> </w:t>
      </w:r>
      <w:r w:rsidR="00015FC4" w:rsidRPr="00015FC4">
        <w:rPr>
          <w:rFonts w:ascii="Simplified Arabic" w:hAnsi="Simplified Arabic" w:cs="Simplified Arabic" w:hint="cs"/>
          <w:sz w:val="24"/>
          <w:szCs w:val="24"/>
          <w:rtl/>
        </w:rPr>
        <w:t>الفعال</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بين</w:t>
      </w:r>
      <w:r w:rsidR="0053690D">
        <w:rPr>
          <w:rFonts w:ascii="Simplified Arabic" w:hAnsi="Simplified Arabic" w:cs="Simplified Arabic" w:hint="cs"/>
          <w:sz w:val="24"/>
          <w:szCs w:val="24"/>
          <w:rtl/>
        </w:rPr>
        <w:t xml:space="preserve"> جهاز الإحصاء الوطني، و</w:t>
      </w:r>
      <w:r w:rsidR="00015FC4" w:rsidRPr="00015FC4">
        <w:rPr>
          <w:rFonts w:ascii="Simplified Arabic" w:hAnsi="Simplified Arabic" w:cs="Simplified Arabic" w:hint="cs"/>
          <w:sz w:val="24"/>
          <w:szCs w:val="24"/>
          <w:rtl/>
        </w:rPr>
        <w:t>مختلف</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الوحدات</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المنتجة</w:t>
      </w:r>
      <w:r w:rsidR="00015FC4" w:rsidRPr="00015FC4">
        <w:rPr>
          <w:rFonts w:ascii="Simplified Arabic" w:hAnsi="Simplified Arabic" w:cs="Simplified Arabic"/>
          <w:sz w:val="24"/>
          <w:szCs w:val="24"/>
          <w:rtl/>
        </w:rPr>
        <w:t xml:space="preserve"> </w:t>
      </w:r>
      <w:r w:rsidR="00015FC4" w:rsidRPr="00015FC4">
        <w:rPr>
          <w:rFonts w:ascii="Simplified Arabic" w:hAnsi="Simplified Arabic" w:cs="Simplified Arabic" w:hint="cs"/>
          <w:sz w:val="24"/>
          <w:szCs w:val="24"/>
          <w:rtl/>
        </w:rPr>
        <w:t>للاحصاءات</w:t>
      </w:r>
      <w:r w:rsidR="0053690D">
        <w:rPr>
          <w:rFonts w:ascii="Simplified Arabic" w:hAnsi="Simplified Arabic" w:cs="Simplified Arabic" w:hint="cs"/>
          <w:sz w:val="24"/>
          <w:szCs w:val="24"/>
          <w:rtl/>
        </w:rPr>
        <w:t xml:space="preserve"> </w:t>
      </w:r>
      <w:r w:rsidR="001231A8">
        <w:rPr>
          <w:rFonts w:ascii="Simplified Arabic" w:hAnsi="Simplified Arabic" w:cs="Simplified Arabic" w:hint="cs"/>
          <w:sz w:val="24"/>
          <w:szCs w:val="24"/>
          <w:rtl/>
        </w:rPr>
        <w:t>داخل ال</w:t>
      </w:r>
      <w:r w:rsidR="0053690D">
        <w:rPr>
          <w:rFonts w:ascii="Simplified Arabic" w:hAnsi="Simplified Arabic" w:cs="Simplified Arabic" w:hint="cs"/>
          <w:sz w:val="24"/>
          <w:szCs w:val="24"/>
          <w:rtl/>
        </w:rPr>
        <w:t>وزارات و</w:t>
      </w:r>
      <w:r w:rsidR="001231A8">
        <w:rPr>
          <w:rFonts w:ascii="Simplified Arabic" w:hAnsi="Simplified Arabic" w:cs="Simplified Arabic" w:hint="cs"/>
          <w:sz w:val="24"/>
          <w:szCs w:val="24"/>
          <w:rtl/>
        </w:rPr>
        <w:t>ال</w:t>
      </w:r>
      <w:r w:rsidR="0053690D">
        <w:rPr>
          <w:rFonts w:ascii="Simplified Arabic" w:hAnsi="Simplified Arabic" w:cs="Simplified Arabic" w:hint="cs"/>
          <w:sz w:val="24"/>
          <w:szCs w:val="24"/>
          <w:rtl/>
        </w:rPr>
        <w:t>هيئات</w:t>
      </w:r>
      <w:r w:rsidR="00015FC4" w:rsidRPr="00015FC4">
        <w:rPr>
          <w:rFonts w:ascii="Simplified Arabic" w:hAnsi="Simplified Arabic" w:cs="Simplified Arabic"/>
          <w:sz w:val="24"/>
          <w:szCs w:val="24"/>
          <w:rtl/>
        </w:rPr>
        <w:t xml:space="preserve">. </w:t>
      </w:r>
    </w:p>
    <w:p w:rsidR="00AF7F5B" w:rsidRPr="00A1788F" w:rsidRDefault="00836786" w:rsidP="007D41AC">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كما أن</w:t>
      </w:r>
      <w:r w:rsidR="00AC2393">
        <w:rPr>
          <w:rFonts w:ascii="Simplified Arabic" w:hAnsi="Simplified Arabic" w:cs="Simplified Arabic" w:hint="cs"/>
          <w:sz w:val="24"/>
          <w:szCs w:val="24"/>
          <w:rtl/>
        </w:rPr>
        <w:t xml:space="preserve"> ضعف البنية التحتية التكنولوجية</w:t>
      </w:r>
      <w:r>
        <w:rPr>
          <w:rFonts w:ascii="Simplified Arabic" w:hAnsi="Simplified Arabic" w:cs="Simplified Arabic" w:hint="cs"/>
          <w:sz w:val="24"/>
          <w:szCs w:val="24"/>
          <w:rtl/>
        </w:rPr>
        <w:t>،</w:t>
      </w:r>
      <w:r w:rsidR="00AC2393">
        <w:rPr>
          <w:rFonts w:ascii="Simplified Arabic" w:hAnsi="Simplified Arabic" w:cs="Simplified Arabic" w:hint="cs"/>
          <w:sz w:val="24"/>
          <w:szCs w:val="24"/>
          <w:rtl/>
        </w:rPr>
        <w:t xml:space="preserve"> ووسائل تبادل البيانات، في وقت انتشرت فيه قواعد البيانات الضخمة والمنصات الرقمية، والحلول المبتكرة والمتطورة لإدارة المعرفة بكفاءة وفاعلية، بهدف تبادل المعلومات والخبرات، والإستفادة من التقدم التكنولوجي لتسهيل عملية تبادل المعرفة، والإس</w:t>
      </w:r>
      <w:r>
        <w:rPr>
          <w:rFonts w:ascii="Simplified Arabic" w:hAnsi="Simplified Arabic" w:cs="Simplified Arabic" w:hint="cs"/>
          <w:sz w:val="24"/>
          <w:szCs w:val="24"/>
          <w:rtl/>
        </w:rPr>
        <w:t>راع</w:t>
      </w:r>
      <w:r w:rsidR="00A50FE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نحو تحقيق التنمية المستدامة</w:t>
      </w:r>
      <w:r w:rsidR="007D41AC">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كان له تأثير واضح على </w:t>
      </w:r>
      <w:r w:rsidR="000A3C95">
        <w:rPr>
          <w:rFonts w:ascii="Simplified Arabic" w:hAnsi="Simplified Arabic" w:cs="Simplified Arabic" w:hint="cs"/>
          <w:sz w:val="24"/>
          <w:szCs w:val="24"/>
          <w:rtl/>
        </w:rPr>
        <w:t xml:space="preserve">إدارة </w:t>
      </w:r>
      <w:r w:rsidR="00CE45F8">
        <w:rPr>
          <w:rFonts w:ascii="Simplified Arabic" w:hAnsi="Simplified Arabic" w:cs="Simplified Arabic" w:hint="cs"/>
          <w:sz w:val="24"/>
          <w:szCs w:val="24"/>
          <w:rtl/>
        </w:rPr>
        <w:t>مخرجات نظام الإحصاء الوطنى</w:t>
      </w:r>
      <w:r>
        <w:rPr>
          <w:rFonts w:ascii="Simplified Arabic" w:hAnsi="Simplified Arabic" w:cs="Simplified Arabic" w:hint="cs"/>
          <w:sz w:val="24"/>
          <w:szCs w:val="24"/>
          <w:rtl/>
        </w:rPr>
        <w:t>.</w:t>
      </w:r>
    </w:p>
    <w:p w:rsidR="001B2710" w:rsidRPr="0053690D" w:rsidRDefault="001B2710" w:rsidP="008003E0">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هذا بالإضافة إلى عدم توافر التمويل المالى أحياناً اللازم ل</w:t>
      </w:r>
      <w:r w:rsidR="005B669E">
        <w:rPr>
          <w:rFonts w:ascii="Simplified Arabic" w:hAnsi="Simplified Arabic" w:cs="Simplified Arabic" w:hint="cs"/>
          <w:sz w:val="24"/>
          <w:szCs w:val="24"/>
          <w:rtl/>
        </w:rPr>
        <w:t>إ</w:t>
      </w:r>
      <w:r w:rsidR="00B859CE">
        <w:rPr>
          <w:rFonts w:ascii="Simplified Arabic" w:hAnsi="Simplified Arabic" w:cs="Simplified Arabic" w:hint="cs"/>
          <w:sz w:val="24"/>
          <w:szCs w:val="24"/>
          <w:rtl/>
        </w:rPr>
        <w:t xml:space="preserve">جراء المسوح الميدانية المتخصصة واللازمة لإنتاج </w:t>
      </w:r>
      <w:r>
        <w:rPr>
          <w:rFonts w:ascii="Simplified Arabic" w:hAnsi="Simplified Arabic" w:cs="Simplified Arabic" w:hint="cs"/>
          <w:sz w:val="24"/>
          <w:szCs w:val="24"/>
          <w:rtl/>
        </w:rPr>
        <w:t>الإحصاءات</w:t>
      </w:r>
      <w:r w:rsidR="00803D6A">
        <w:rPr>
          <w:rFonts w:ascii="Simplified Arabic" w:hAnsi="Simplified Arabic" w:cs="Simplified Arabic" w:hint="cs"/>
          <w:sz w:val="24"/>
          <w:szCs w:val="24"/>
          <w:rtl/>
        </w:rPr>
        <w:t>،</w:t>
      </w:r>
      <w:r w:rsidR="00B859CE">
        <w:rPr>
          <w:rFonts w:ascii="Simplified Arabic" w:hAnsi="Simplified Arabic" w:cs="Simplified Arabic" w:hint="cs"/>
          <w:sz w:val="24"/>
          <w:szCs w:val="24"/>
          <w:rtl/>
        </w:rPr>
        <w:t xml:space="preserve"> وتوفير البيانات</w:t>
      </w:r>
      <w:r w:rsidR="008003E0">
        <w:rPr>
          <w:rFonts w:ascii="Simplified Arabic" w:hAnsi="Simplified Arabic" w:cs="Simplified Arabic" w:hint="cs"/>
          <w:sz w:val="24"/>
          <w:szCs w:val="24"/>
          <w:rtl/>
        </w:rPr>
        <w:t xml:space="preserve">، أو تباعد دورية إجراء المسوحات الميدانية ذات الطبيعة الخاصة، </w:t>
      </w:r>
      <w:r w:rsidR="00803D6A">
        <w:rPr>
          <w:rFonts w:ascii="Simplified Arabic" w:hAnsi="Simplified Arabic" w:cs="Simplified Arabic" w:hint="cs"/>
          <w:sz w:val="24"/>
          <w:szCs w:val="24"/>
          <w:rtl/>
        </w:rPr>
        <w:t xml:space="preserve"> يمثل عائقاً نحو إنتاج</w:t>
      </w:r>
      <w:r w:rsidR="00B859C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مؤشرات أجندة التنمية المستدامة </w:t>
      </w:r>
      <w:r w:rsidR="00C36A45">
        <w:rPr>
          <w:rFonts w:ascii="Simplified Arabic" w:hAnsi="Simplified Arabic" w:cs="Simplified Arabic" w:hint="cs"/>
          <w:sz w:val="24"/>
          <w:szCs w:val="24"/>
          <w:rtl/>
        </w:rPr>
        <w:t>أو توفير إحصاءات إقليمية أو قطاعية بتفصيلات</w:t>
      </w:r>
      <w:r w:rsidR="00803D6A">
        <w:rPr>
          <w:rFonts w:ascii="Simplified Arabic" w:hAnsi="Simplified Arabic" w:cs="Simplified Arabic" w:hint="cs"/>
          <w:sz w:val="24"/>
          <w:szCs w:val="24"/>
          <w:rtl/>
        </w:rPr>
        <w:t xml:space="preserve"> أكثر</w:t>
      </w:r>
      <w:r w:rsidR="00C36A45">
        <w:rPr>
          <w:rFonts w:ascii="Simplified Arabic" w:hAnsi="Simplified Arabic" w:cs="Simplified Arabic" w:hint="cs"/>
          <w:sz w:val="24"/>
          <w:szCs w:val="24"/>
          <w:rtl/>
        </w:rPr>
        <w:t xml:space="preserve"> على مستوى أصغر وحدة إدارية بالدولة، مما يوجه ال</w:t>
      </w:r>
      <w:r w:rsidR="00C7796A">
        <w:rPr>
          <w:rFonts w:ascii="Simplified Arabic" w:hAnsi="Simplified Arabic" w:cs="Simplified Arabic" w:hint="cs"/>
          <w:sz w:val="24"/>
          <w:szCs w:val="24"/>
          <w:rtl/>
        </w:rPr>
        <w:t>أنظار</w:t>
      </w:r>
      <w:r w:rsidR="00E11778">
        <w:rPr>
          <w:rFonts w:ascii="Simplified Arabic" w:hAnsi="Simplified Arabic" w:cs="Simplified Arabic" w:hint="cs"/>
          <w:sz w:val="24"/>
          <w:szCs w:val="24"/>
          <w:rtl/>
        </w:rPr>
        <w:t xml:space="preserve"> </w:t>
      </w:r>
      <w:r w:rsidR="00C7796A">
        <w:rPr>
          <w:rFonts w:ascii="Simplified Arabic" w:hAnsi="Simplified Arabic" w:cs="Simplified Arabic" w:hint="cs"/>
          <w:sz w:val="24"/>
          <w:szCs w:val="24"/>
          <w:rtl/>
        </w:rPr>
        <w:t xml:space="preserve">نحو </w:t>
      </w:r>
      <w:r w:rsidR="00C36A45">
        <w:rPr>
          <w:rFonts w:ascii="Simplified Arabic" w:hAnsi="Simplified Arabic" w:cs="Simplified Arabic" w:hint="cs"/>
          <w:sz w:val="24"/>
          <w:szCs w:val="24"/>
          <w:rtl/>
        </w:rPr>
        <w:t>الأماكن</w:t>
      </w:r>
      <w:r w:rsidR="00803D6A">
        <w:rPr>
          <w:rFonts w:ascii="Simplified Arabic" w:hAnsi="Simplified Arabic" w:cs="Simplified Arabic" w:hint="cs"/>
          <w:sz w:val="24"/>
          <w:szCs w:val="24"/>
          <w:rtl/>
        </w:rPr>
        <w:t xml:space="preserve"> الأكثر فقراً،</w:t>
      </w:r>
      <w:r w:rsidR="00C36A45">
        <w:rPr>
          <w:rFonts w:ascii="Simplified Arabic" w:hAnsi="Simplified Arabic" w:cs="Simplified Arabic" w:hint="cs"/>
          <w:sz w:val="24"/>
          <w:szCs w:val="24"/>
          <w:rtl/>
        </w:rPr>
        <w:t xml:space="preserve"> والأسر</w:t>
      </w:r>
      <w:r w:rsidR="00C7796A">
        <w:rPr>
          <w:rFonts w:ascii="Simplified Arabic" w:hAnsi="Simplified Arabic" w:cs="Simplified Arabic" w:hint="cs"/>
          <w:sz w:val="24"/>
          <w:szCs w:val="24"/>
          <w:rtl/>
        </w:rPr>
        <w:t xml:space="preserve"> </w:t>
      </w:r>
      <w:r w:rsidR="00C36A45">
        <w:rPr>
          <w:rFonts w:ascii="Simplified Arabic" w:hAnsi="Simplified Arabic" w:cs="Simplified Arabic" w:hint="cs"/>
          <w:sz w:val="24"/>
          <w:szCs w:val="24"/>
          <w:rtl/>
        </w:rPr>
        <w:t>الأولي بالرعاية والأكثر إحتياجاً</w:t>
      </w:r>
      <w:r w:rsidR="00AC421A">
        <w:rPr>
          <w:rFonts w:ascii="Simplified Arabic" w:hAnsi="Simplified Arabic" w:cs="Simplified Arabic" w:hint="cs"/>
          <w:sz w:val="24"/>
          <w:szCs w:val="24"/>
          <w:rtl/>
        </w:rPr>
        <w:t xml:space="preserve"> لأولويات</w:t>
      </w:r>
      <w:r w:rsidR="00C36A45">
        <w:rPr>
          <w:rFonts w:ascii="Simplified Arabic" w:hAnsi="Simplified Arabic" w:cs="Simplified Arabic" w:hint="cs"/>
          <w:sz w:val="24"/>
          <w:szCs w:val="24"/>
          <w:rtl/>
        </w:rPr>
        <w:t xml:space="preserve"> للتنمية.</w:t>
      </w:r>
    </w:p>
    <w:p w:rsidR="003D3F7F" w:rsidRPr="008003E0" w:rsidRDefault="00645745" w:rsidP="00E11778">
      <w:pPr>
        <w:ind w:firstLine="720"/>
        <w:jc w:val="both"/>
        <w:rPr>
          <w:rFonts w:ascii="Simplified Arabic" w:hAnsi="Simplified Arabic" w:cs="Simplified Arabic"/>
          <w:sz w:val="24"/>
          <w:szCs w:val="24"/>
          <w:rtl/>
        </w:rPr>
      </w:pPr>
      <w:r w:rsidRPr="008003E0">
        <w:rPr>
          <w:rFonts w:ascii="Simplified Arabic" w:hAnsi="Simplified Arabic" w:cs="Simplified Arabic" w:hint="cs"/>
          <w:sz w:val="24"/>
          <w:szCs w:val="24"/>
          <w:rtl/>
        </w:rPr>
        <w:t xml:space="preserve">كل هذا من شأنه أن </w:t>
      </w:r>
      <w:r w:rsidR="0087172F" w:rsidRPr="008003E0">
        <w:rPr>
          <w:rFonts w:ascii="Simplified Arabic" w:hAnsi="Simplified Arabic" w:cs="Simplified Arabic" w:hint="cs"/>
          <w:sz w:val="24"/>
          <w:szCs w:val="24"/>
          <w:rtl/>
        </w:rPr>
        <w:t xml:space="preserve">يؤدى إلى تراجع نسب إنتاج مؤشرات التنمية المستدامة، وبالتالي ترتيب مصر </w:t>
      </w:r>
      <w:r w:rsidR="00C7796A" w:rsidRPr="008003E0">
        <w:rPr>
          <w:rFonts w:ascii="Simplified Arabic" w:hAnsi="Simplified Arabic" w:cs="Simplified Arabic" w:hint="cs"/>
          <w:sz w:val="24"/>
          <w:szCs w:val="24"/>
          <w:rtl/>
        </w:rPr>
        <w:t>بين الدول في التقا</w:t>
      </w:r>
      <w:r w:rsidR="00C6664E" w:rsidRPr="008003E0">
        <w:rPr>
          <w:rFonts w:ascii="Simplified Arabic" w:hAnsi="Simplified Arabic" w:cs="Simplified Arabic" w:hint="cs"/>
          <w:sz w:val="24"/>
          <w:szCs w:val="24"/>
          <w:rtl/>
        </w:rPr>
        <w:t>ر</w:t>
      </w:r>
      <w:r w:rsidR="00C7796A" w:rsidRPr="008003E0">
        <w:rPr>
          <w:rFonts w:ascii="Simplified Arabic" w:hAnsi="Simplified Arabic" w:cs="Simplified Arabic" w:hint="cs"/>
          <w:sz w:val="24"/>
          <w:szCs w:val="24"/>
          <w:rtl/>
        </w:rPr>
        <w:t>ير الدولية، والتى تعتبر</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أداة</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تستخدمها</w:t>
      </w:r>
      <w:r w:rsidR="0087172F" w:rsidRPr="008003E0">
        <w:rPr>
          <w:rFonts w:ascii="Simplified Arabic" w:hAnsi="Simplified Arabic" w:cs="Simplified Arabic"/>
          <w:sz w:val="24"/>
          <w:szCs w:val="24"/>
          <w:rtl/>
        </w:rPr>
        <w:t xml:space="preserve"> </w:t>
      </w:r>
      <w:r w:rsidR="00C7796A" w:rsidRPr="008003E0">
        <w:rPr>
          <w:rFonts w:ascii="Simplified Arabic" w:hAnsi="Simplified Arabic" w:cs="Simplified Arabic" w:hint="cs"/>
          <w:sz w:val="24"/>
          <w:szCs w:val="24"/>
          <w:rtl/>
        </w:rPr>
        <w:t>ا</w:t>
      </w:r>
      <w:r w:rsidR="0087172F" w:rsidRPr="008003E0">
        <w:rPr>
          <w:rFonts w:ascii="Simplified Arabic" w:hAnsi="Simplified Arabic" w:cs="Simplified Arabic" w:hint="cs"/>
          <w:sz w:val="24"/>
          <w:szCs w:val="24"/>
          <w:rtl/>
        </w:rPr>
        <w:t>لحكومات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وأصحاب</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المصلحة</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لقياس</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التقدم</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المحرز</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في</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تحقيق</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أهداف</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التنمية</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المستدامة</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sz w:val="24"/>
          <w:szCs w:val="24"/>
        </w:rPr>
        <w:t>SDGs</w:t>
      </w:r>
      <w:r w:rsidR="0087172F" w:rsidRPr="008003E0">
        <w:rPr>
          <w:rFonts w:ascii="Simplified Arabic" w:hAnsi="Simplified Arabic" w:cs="Simplified Arabic"/>
          <w:sz w:val="24"/>
          <w:szCs w:val="24"/>
          <w:rtl/>
        </w:rPr>
        <w:t>)</w:t>
      </w:r>
      <w:r w:rsidR="0087172F" w:rsidRPr="008003E0">
        <w:rPr>
          <w:rFonts w:ascii="Simplified Arabic" w:hAnsi="Simplified Arabic" w:cs="Simplified Arabic" w:hint="cs"/>
          <w:sz w:val="24"/>
          <w:szCs w:val="24"/>
          <w:rtl/>
        </w:rPr>
        <w:t>،</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وتسليط</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الضوء</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على</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الفجوات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في</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كل</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من</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التنفيذ</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والبيانات</w:t>
      </w:r>
      <w:r w:rsidR="0087172F" w:rsidRPr="008003E0">
        <w:rPr>
          <w:rFonts w:ascii="Simplified Arabic" w:hAnsi="Simplified Arabic" w:cs="Simplified Arabic"/>
          <w:sz w:val="24"/>
          <w:szCs w:val="24"/>
          <w:rtl/>
        </w:rPr>
        <w:t xml:space="preserve">. </w:t>
      </w:r>
      <w:r w:rsidR="00C7796A" w:rsidRPr="008003E0">
        <w:rPr>
          <w:rFonts w:ascii="Simplified Arabic" w:hAnsi="Simplified Arabic" w:cs="Simplified Arabic" w:hint="cs"/>
          <w:sz w:val="24"/>
          <w:szCs w:val="24"/>
          <w:rtl/>
        </w:rPr>
        <w:t xml:space="preserve">مما </w:t>
      </w:r>
      <w:r w:rsidR="00C6664E" w:rsidRPr="008003E0">
        <w:rPr>
          <w:rFonts w:ascii="Simplified Arabic" w:hAnsi="Simplified Arabic" w:cs="Simplified Arabic" w:hint="cs"/>
          <w:sz w:val="24"/>
          <w:szCs w:val="24"/>
          <w:rtl/>
        </w:rPr>
        <w:t>يف</w:t>
      </w:r>
      <w:r w:rsidR="0087172F" w:rsidRPr="008003E0">
        <w:rPr>
          <w:rFonts w:ascii="Simplified Arabic" w:hAnsi="Simplified Arabic" w:cs="Simplified Arabic" w:hint="cs"/>
          <w:sz w:val="24"/>
          <w:szCs w:val="24"/>
          <w:rtl/>
        </w:rPr>
        <w:t>فتح</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أبواب</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الحوار</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والنقاش</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حول</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المجالات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والسياسات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والإجراءات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ذات</w:t>
      </w:r>
      <w:r w:rsidR="0087172F" w:rsidRPr="008003E0">
        <w:rPr>
          <w:rFonts w:ascii="Simplified Arabic" w:hAnsi="Simplified Arabic" w:cs="Simplified Arabic"/>
          <w:sz w:val="24"/>
          <w:szCs w:val="24"/>
          <w:rtl/>
        </w:rPr>
        <w:t xml:space="preserve"> </w:t>
      </w:r>
      <w:r w:rsidR="0087172F" w:rsidRPr="008003E0">
        <w:rPr>
          <w:rFonts w:ascii="Simplified Arabic" w:hAnsi="Simplified Arabic" w:cs="Simplified Arabic" w:hint="cs"/>
          <w:sz w:val="24"/>
          <w:szCs w:val="24"/>
          <w:rtl/>
        </w:rPr>
        <w:t>الأولوية</w:t>
      </w:r>
      <w:r w:rsidR="00C6664E" w:rsidRPr="008003E0">
        <w:rPr>
          <w:rFonts w:ascii="Simplified Arabic" w:hAnsi="Simplified Arabic" w:cs="Simplified Arabic" w:hint="cs"/>
          <w:sz w:val="24"/>
          <w:szCs w:val="24"/>
          <w:rtl/>
        </w:rPr>
        <w:t>.</w:t>
      </w:r>
    </w:p>
    <w:p w:rsidR="0049391C" w:rsidRDefault="00A2676F" w:rsidP="00C50D6E">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ويحدد</w:t>
      </w:r>
      <w:r w:rsidR="00664897">
        <w:rPr>
          <w:rFonts w:ascii="Simplified Arabic" w:hAnsi="Simplified Arabic" w:cs="Simplified Arabic" w:hint="cs"/>
          <w:sz w:val="24"/>
          <w:szCs w:val="24"/>
          <w:rtl/>
        </w:rPr>
        <w:t xml:space="preserve"> التقييم الموضوعي و</w:t>
      </w:r>
      <w:r>
        <w:rPr>
          <w:rFonts w:ascii="Simplified Arabic" w:hAnsi="Simplified Arabic" w:cs="Simplified Arabic" w:hint="cs"/>
          <w:sz w:val="24"/>
          <w:szCs w:val="24"/>
          <w:rtl/>
        </w:rPr>
        <w:t xml:space="preserve">الواقعي للموقف الراهن لنظام الإحصاء الوطني التحديات والثغرات التى يواجهها هذا النظام، وما يترتب على ذلك من خيارات إستراتيجية متاحة لتحقيق </w:t>
      </w:r>
      <w:r w:rsidRPr="00AF7F5B">
        <w:rPr>
          <w:rFonts w:ascii="Simplified Arabic" w:hAnsi="Simplified Arabic" w:cs="Simplified Arabic"/>
          <w:sz w:val="24"/>
          <w:szCs w:val="24"/>
          <w:rtl/>
          <w:lang w:bidi="ar-EG"/>
        </w:rPr>
        <w:t>التغيير المنت</w:t>
      </w:r>
      <w:r>
        <w:rPr>
          <w:rFonts w:ascii="Simplified Arabic" w:hAnsi="Simplified Arabic" w:cs="Simplified Arabic" w:hint="cs"/>
          <w:sz w:val="24"/>
          <w:szCs w:val="24"/>
          <w:rtl/>
          <w:lang w:bidi="ar-EG"/>
        </w:rPr>
        <w:t>شود</w:t>
      </w:r>
      <w:r w:rsidRPr="00AF7F5B">
        <w:rPr>
          <w:rFonts w:ascii="Simplified Arabic" w:hAnsi="Simplified Arabic" w:cs="Simplified Arabic"/>
          <w:sz w:val="24"/>
          <w:szCs w:val="24"/>
          <w:rtl/>
          <w:lang w:bidi="ar-EG"/>
        </w:rPr>
        <w:t xml:space="preserve"> فى المنظومة الإحصائية والثغرات</w:t>
      </w:r>
      <w:r>
        <w:rPr>
          <w:rFonts w:ascii="Simplified Arabic" w:hAnsi="Simplified Arabic" w:cs="Simplified Arabic" w:hint="cs"/>
          <w:sz w:val="24"/>
          <w:szCs w:val="24"/>
          <w:rtl/>
          <w:lang w:bidi="ar-EG"/>
        </w:rPr>
        <w:t xml:space="preserve"> والفجوات</w:t>
      </w:r>
      <w:r w:rsidRPr="00AF7F5B">
        <w:rPr>
          <w:rFonts w:ascii="Simplified Arabic" w:hAnsi="Simplified Arabic" w:cs="Simplified Arabic"/>
          <w:sz w:val="24"/>
          <w:szCs w:val="24"/>
          <w:rtl/>
          <w:lang w:bidi="ar-EG"/>
        </w:rPr>
        <w:t xml:space="preserve"> التى يجب معالجتها.</w:t>
      </w:r>
      <w:r w:rsidR="000A3C95">
        <w:rPr>
          <w:rFonts w:ascii="Simplified Arabic" w:hAnsi="Simplified Arabic" w:cs="Simplified Arabic" w:hint="cs"/>
          <w:sz w:val="24"/>
          <w:szCs w:val="24"/>
          <w:rtl/>
        </w:rPr>
        <w:t xml:space="preserve"> </w:t>
      </w:r>
    </w:p>
    <w:p w:rsidR="000B5EC2" w:rsidRPr="00CE318C" w:rsidRDefault="00CE318C" w:rsidP="00CE318C">
      <w:pPr>
        <w:jc w:val="both"/>
        <w:rPr>
          <w:rFonts w:ascii="Simplified Arabic" w:hAnsi="Simplified Arabic" w:cs="Simplified Arabic"/>
          <w:sz w:val="24"/>
          <w:szCs w:val="24"/>
          <w:u w:val="single"/>
          <w:rtl/>
        </w:rPr>
      </w:pPr>
      <w:r w:rsidRPr="00CE318C">
        <w:rPr>
          <w:rFonts w:ascii="Simplified Arabic" w:hAnsi="Simplified Arabic" w:cs="Simplified Arabic" w:hint="cs"/>
          <w:sz w:val="24"/>
          <w:szCs w:val="24"/>
          <w:u w:val="single"/>
          <w:rtl/>
        </w:rPr>
        <w:t>التعليق</w:t>
      </w:r>
    </w:p>
    <w:p w:rsidR="00CE318C" w:rsidRDefault="00CE318C" w:rsidP="00CE318C">
      <w:pPr>
        <w:pStyle w:val="ListParagraph"/>
        <w:numPr>
          <w:ilvl w:val="0"/>
          <w:numId w:val="27"/>
        </w:numPr>
        <w:jc w:val="both"/>
        <w:rPr>
          <w:rFonts w:ascii="Simplified Arabic" w:hAnsi="Simplified Arabic" w:cs="Simplified Arabic"/>
          <w:sz w:val="24"/>
          <w:szCs w:val="24"/>
          <w:lang w:bidi="ar-EG"/>
        </w:rPr>
      </w:pPr>
      <w:r w:rsidRPr="00CE318C">
        <w:rPr>
          <w:rFonts w:ascii="Simplified Arabic" w:hAnsi="Simplified Arabic" w:cs="Simplified Arabic" w:hint="cs"/>
          <w:sz w:val="24"/>
          <w:szCs w:val="24"/>
          <w:rtl/>
          <w:lang w:bidi="ar-EG"/>
        </w:rPr>
        <w:t xml:space="preserve">على الرغم من إحراز تقدم ملموس فى إرساء قواعد البنية المؤسسية للإحصاءات الرسمية فى مصر، والكثير من </w:t>
      </w:r>
    </w:p>
    <w:p w:rsidR="00CE318C" w:rsidRPr="00CE318C" w:rsidRDefault="00CE318C" w:rsidP="00CE318C">
      <w:pPr>
        <w:pStyle w:val="ListParagraph"/>
        <w:jc w:val="both"/>
        <w:rPr>
          <w:rFonts w:ascii="Simplified Arabic" w:hAnsi="Simplified Arabic" w:cs="Simplified Arabic"/>
          <w:sz w:val="24"/>
          <w:szCs w:val="24"/>
          <w:rtl/>
          <w:lang w:bidi="ar-EG"/>
        </w:rPr>
      </w:pPr>
      <w:r w:rsidRPr="00CE318C">
        <w:rPr>
          <w:rFonts w:ascii="Simplified Arabic" w:hAnsi="Simplified Arabic" w:cs="Simplified Arabic" w:hint="cs"/>
          <w:sz w:val="24"/>
          <w:szCs w:val="24"/>
          <w:rtl/>
          <w:lang w:bidi="ar-EG"/>
        </w:rPr>
        <w:t xml:space="preserve">البلدان، إلا أنه لابزال هناك الكثير مما يجب عمله في تظبيق معايير الحوكمة العالمية وتطوير المؤسسات، ولابد من تواجد قوى للمنظومة الإحصائية الإقليمية، مما يستلزم تحسين التنسيق والتعاون فيما بين الجهات الفاعلة الإقليمية. </w:t>
      </w:r>
    </w:p>
    <w:p w:rsidR="000B5EC2" w:rsidRDefault="000B5EC2" w:rsidP="00C50D6E">
      <w:pPr>
        <w:ind w:firstLine="720"/>
        <w:jc w:val="both"/>
        <w:rPr>
          <w:rFonts w:ascii="Simplified Arabic" w:hAnsi="Simplified Arabic" w:cs="Simplified Arabic"/>
          <w:sz w:val="24"/>
          <w:szCs w:val="24"/>
          <w:rtl/>
          <w:lang w:bidi="ar-EG"/>
        </w:rPr>
      </w:pPr>
    </w:p>
    <w:p w:rsidR="000B5EC2" w:rsidRDefault="000B5EC2" w:rsidP="00C50D6E">
      <w:pPr>
        <w:ind w:firstLine="720"/>
        <w:jc w:val="both"/>
        <w:rPr>
          <w:rFonts w:ascii="Simplified Arabic" w:hAnsi="Simplified Arabic" w:cs="Simplified Arabic"/>
          <w:sz w:val="24"/>
          <w:szCs w:val="24"/>
          <w:rtl/>
        </w:rPr>
      </w:pPr>
    </w:p>
    <w:p w:rsidR="000D1898" w:rsidRPr="00C5111F" w:rsidRDefault="00A432A9" w:rsidP="00EB265C">
      <w:pPr>
        <w:jc w:val="center"/>
        <w:rPr>
          <w:rFonts w:ascii="Simplified Arabic" w:hAnsi="Simplified Arabic" w:cs="Simplified Arabic"/>
          <w:b/>
          <w:bCs/>
          <w:color w:val="3127AF"/>
          <w:sz w:val="28"/>
          <w:szCs w:val="28"/>
          <w:u w:val="single"/>
          <w:rtl/>
          <w:lang w:bidi="ar-EG"/>
        </w:rPr>
      </w:pPr>
      <w:r w:rsidRPr="00C5111F">
        <w:rPr>
          <w:rFonts w:ascii="Simplified Arabic" w:hAnsi="Simplified Arabic" w:cs="Simplified Arabic"/>
          <w:b/>
          <w:bCs/>
          <w:color w:val="3127AF"/>
          <w:sz w:val="28"/>
          <w:szCs w:val="28"/>
          <w:u w:val="single"/>
          <w:rtl/>
        </w:rPr>
        <w:lastRenderedPageBreak/>
        <w:t>المبحث الث</w:t>
      </w:r>
      <w:r w:rsidR="00827CBE" w:rsidRPr="00C5111F">
        <w:rPr>
          <w:rFonts w:ascii="Simplified Arabic" w:hAnsi="Simplified Arabic" w:cs="Simplified Arabic" w:hint="cs"/>
          <w:b/>
          <w:bCs/>
          <w:color w:val="3127AF"/>
          <w:sz w:val="28"/>
          <w:szCs w:val="28"/>
          <w:u w:val="single"/>
          <w:rtl/>
        </w:rPr>
        <w:t>ا</w:t>
      </w:r>
      <w:r w:rsidR="005D0C30" w:rsidRPr="00C5111F">
        <w:rPr>
          <w:rFonts w:ascii="Simplified Arabic" w:hAnsi="Simplified Arabic" w:cs="Simplified Arabic" w:hint="cs"/>
          <w:b/>
          <w:bCs/>
          <w:color w:val="3127AF"/>
          <w:sz w:val="28"/>
          <w:szCs w:val="28"/>
          <w:u w:val="single"/>
          <w:rtl/>
        </w:rPr>
        <w:t>نى</w:t>
      </w:r>
      <w:r w:rsidRPr="00C5111F">
        <w:rPr>
          <w:rFonts w:ascii="Simplified Arabic" w:hAnsi="Simplified Arabic" w:cs="Simplified Arabic"/>
          <w:b/>
          <w:bCs/>
          <w:color w:val="3127AF"/>
          <w:sz w:val="28"/>
          <w:szCs w:val="28"/>
          <w:u w:val="single"/>
          <w:rtl/>
        </w:rPr>
        <w:t xml:space="preserve">: </w:t>
      </w:r>
      <w:r w:rsidR="000D1898" w:rsidRPr="00C5111F">
        <w:rPr>
          <w:rFonts w:ascii="Simplified Arabic" w:hAnsi="Simplified Arabic" w:cs="Simplified Arabic" w:hint="cs"/>
          <w:b/>
          <w:bCs/>
          <w:color w:val="3127AF"/>
          <w:sz w:val="28"/>
          <w:szCs w:val="28"/>
          <w:u w:val="single"/>
          <w:rtl/>
        </w:rPr>
        <w:t xml:space="preserve">تحليل لنقاط القوة والضعف، والفرص والتهديدات التى تواجه </w:t>
      </w:r>
      <w:r w:rsidR="003870BD" w:rsidRPr="00C5111F">
        <w:rPr>
          <w:rFonts w:ascii="Simplified Arabic" w:hAnsi="Simplified Arabic" w:cs="Simplified Arabic" w:hint="cs"/>
          <w:b/>
          <w:bCs/>
          <w:color w:val="3127AF"/>
          <w:sz w:val="28"/>
          <w:szCs w:val="28"/>
          <w:u w:val="single"/>
          <w:rtl/>
        </w:rPr>
        <w:t>أجهزة</w:t>
      </w:r>
      <w:r w:rsidR="00CE1347" w:rsidRPr="00C5111F">
        <w:rPr>
          <w:rFonts w:ascii="Simplified Arabic" w:hAnsi="Simplified Arabic" w:cs="Simplified Arabic" w:hint="cs"/>
          <w:b/>
          <w:bCs/>
          <w:color w:val="3127AF"/>
          <w:sz w:val="28"/>
          <w:szCs w:val="28"/>
          <w:u w:val="single"/>
          <w:rtl/>
        </w:rPr>
        <w:t xml:space="preserve"> الإحصاء الوطنية</w:t>
      </w:r>
      <w:r w:rsidR="005D0C30" w:rsidRPr="00C5111F">
        <w:rPr>
          <w:rFonts w:ascii="Simplified Arabic" w:hAnsi="Simplified Arabic" w:cs="Simplified Arabic" w:hint="cs"/>
          <w:b/>
          <w:bCs/>
          <w:color w:val="3127AF"/>
          <w:sz w:val="28"/>
          <w:szCs w:val="28"/>
          <w:u w:val="single"/>
          <w:rtl/>
          <w:lang w:bidi="ar-EG"/>
        </w:rPr>
        <w:t xml:space="preserve"> بإستخدام التحليل الرباعى</w:t>
      </w:r>
      <w:r w:rsidR="005D0C30" w:rsidRPr="00C5111F">
        <w:rPr>
          <w:rFonts w:ascii="Simplified Arabic" w:hAnsi="Simplified Arabic" w:cs="Simplified Arabic"/>
          <w:b/>
          <w:bCs/>
          <w:i/>
          <w:iCs/>
          <w:color w:val="3127AF"/>
          <w:sz w:val="28"/>
          <w:szCs w:val="28"/>
          <w:u w:val="single"/>
          <w:lang w:bidi="ar-EG"/>
        </w:rPr>
        <w:t>SWOT</w:t>
      </w:r>
      <w:r w:rsidR="005D0C30" w:rsidRPr="00C5111F">
        <w:rPr>
          <w:rFonts w:ascii="Simplified Arabic" w:hAnsi="Simplified Arabic" w:cs="Simplified Arabic" w:hint="cs"/>
          <w:b/>
          <w:bCs/>
          <w:color w:val="3127AF"/>
          <w:sz w:val="28"/>
          <w:szCs w:val="28"/>
          <w:u w:val="single"/>
          <w:rtl/>
          <w:lang w:bidi="ar-EG"/>
        </w:rPr>
        <w:t>.</w:t>
      </w:r>
    </w:p>
    <w:p w:rsidR="009D2BEC" w:rsidRPr="0049391C" w:rsidRDefault="000D1898" w:rsidP="00C50D6E">
      <w:pPr>
        <w:ind w:firstLine="720"/>
        <w:jc w:val="both"/>
        <w:rPr>
          <w:rFonts w:ascii="Simplified Arabic" w:hAnsi="Simplified Arabic" w:cs="Simplified Arabic"/>
          <w:sz w:val="24"/>
          <w:szCs w:val="24"/>
          <w:rtl/>
        </w:rPr>
      </w:pPr>
      <w:r w:rsidRPr="0049391C">
        <w:rPr>
          <w:rFonts w:ascii="Simplified Arabic" w:hAnsi="Simplified Arabic" w:cs="Simplified Arabic" w:hint="cs"/>
          <w:sz w:val="24"/>
          <w:szCs w:val="24"/>
          <w:rtl/>
        </w:rPr>
        <w:t xml:space="preserve">تكمن أهمية </w:t>
      </w:r>
      <w:r w:rsidR="00C50D6E">
        <w:rPr>
          <w:rFonts w:ascii="Simplified Arabic" w:hAnsi="Simplified Arabic" w:cs="Simplified Arabic" w:hint="cs"/>
          <w:sz w:val="24"/>
          <w:szCs w:val="24"/>
          <w:rtl/>
        </w:rPr>
        <w:t>أجهزة الإحصاء الوطنية</w:t>
      </w:r>
      <w:r w:rsidRPr="0049391C">
        <w:rPr>
          <w:rFonts w:ascii="Simplified Arabic" w:hAnsi="Simplified Arabic" w:cs="Simplified Arabic" w:hint="cs"/>
          <w:sz w:val="24"/>
          <w:szCs w:val="24"/>
          <w:rtl/>
        </w:rPr>
        <w:t xml:space="preserve"> في كونها مصدر لتطويع الإحصاءات الرسمية لإحتياجات السياسات العامة بالدولة</w:t>
      </w:r>
      <w:r w:rsidR="00CE1347">
        <w:rPr>
          <w:rFonts w:ascii="Simplified Arabic" w:hAnsi="Simplified Arabic" w:cs="Simplified Arabic" w:hint="cs"/>
          <w:sz w:val="24"/>
          <w:szCs w:val="24"/>
          <w:rtl/>
        </w:rPr>
        <w:t>،</w:t>
      </w:r>
      <w:r w:rsidRPr="0049391C">
        <w:rPr>
          <w:rFonts w:ascii="Simplified Arabic" w:hAnsi="Simplified Arabic" w:cs="Simplified Arabic" w:hint="cs"/>
          <w:sz w:val="24"/>
          <w:szCs w:val="24"/>
          <w:rtl/>
        </w:rPr>
        <w:t xml:space="preserve"> و</w:t>
      </w:r>
      <w:r w:rsidR="00EB452F" w:rsidRPr="0049391C">
        <w:rPr>
          <w:rFonts w:ascii="Simplified Arabic" w:hAnsi="Simplified Arabic" w:cs="Simplified Arabic" w:hint="cs"/>
          <w:sz w:val="24"/>
          <w:szCs w:val="24"/>
          <w:rtl/>
        </w:rPr>
        <w:t>بناء الإستراتيجيات</w:t>
      </w:r>
      <w:r w:rsidR="00CE1347">
        <w:rPr>
          <w:rFonts w:ascii="Simplified Arabic" w:hAnsi="Simplified Arabic" w:cs="Simplified Arabic" w:hint="cs"/>
          <w:sz w:val="24"/>
          <w:szCs w:val="24"/>
          <w:rtl/>
        </w:rPr>
        <w:t>، وتنفيذ الخطط للسير نحو التغيير</w:t>
      </w:r>
      <w:r w:rsidR="00EB452F" w:rsidRPr="0049391C">
        <w:rPr>
          <w:rFonts w:ascii="Simplified Arabic" w:hAnsi="Simplified Arabic" w:cs="Simplified Arabic" w:hint="cs"/>
          <w:sz w:val="24"/>
          <w:szCs w:val="24"/>
          <w:rtl/>
        </w:rPr>
        <w:t>، والتنمية السريعة التى ترنو إليها جميع الدول</w:t>
      </w:r>
      <w:r w:rsidR="00164BEF" w:rsidRPr="0049391C">
        <w:rPr>
          <w:rFonts w:ascii="Simplified Arabic" w:hAnsi="Simplified Arabic" w:cs="Simplified Arabic" w:hint="cs"/>
          <w:sz w:val="24"/>
          <w:szCs w:val="24"/>
          <w:rtl/>
        </w:rPr>
        <w:t xml:space="preserve"> </w:t>
      </w:r>
      <w:r w:rsidR="00153656" w:rsidRPr="0049391C">
        <w:rPr>
          <w:rFonts w:ascii="Simplified Arabic" w:hAnsi="Simplified Arabic" w:cs="Simplified Arabic" w:hint="cs"/>
          <w:sz w:val="24"/>
          <w:szCs w:val="24"/>
          <w:rtl/>
        </w:rPr>
        <w:t xml:space="preserve">حيث </w:t>
      </w:r>
      <w:r w:rsidR="00164BEF" w:rsidRPr="0049391C">
        <w:rPr>
          <w:rFonts w:ascii="Simplified Arabic" w:hAnsi="Simplified Arabic" w:cs="Simplified Arabic" w:hint="cs"/>
          <w:sz w:val="24"/>
          <w:szCs w:val="24"/>
          <w:rtl/>
        </w:rPr>
        <w:t>يتباين تطور العمل الإحصائي بين بلد وأخر، وحتى بين ال</w:t>
      </w:r>
      <w:r w:rsidR="001050CA">
        <w:rPr>
          <w:rFonts w:ascii="Simplified Arabic" w:hAnsi="Simplified Arabic" w:cs="Simplified Arabic" w:hint="cs"/>
          <w:sz w:val="24"/>
          <w:szCs w:val="24"/>
          <w:rtl/>
        </w:rPr>
        <w:t xml:space="preserve">إحتياجات من الإحصاءات داخل كل </w:t>
      </w:r>
      <w:r w:rsidR="00164BEF" w:rsidRPr="0049391C">
        <w:rPr>
          <w:rFonts w:ascii="Simplified Arabic" w:hAnsi="Simplified Arabic" w:cs="Simplified Arabic" w:hint="cs"/>
          <w:sz w:val="24"/>
          <w:szCs w:val="24"/>
          <w:rtl/>
        </w:rPr>
        <w:t xml:space="preserve">بلد، </w:t>
      </w:r>
      <w:r w:rsidR="00A60445">
        <w:rPr>
          <w:rFonts w:ascii="Simplified Arabic" w:hAnsi="Simplified Arabic" w:cs="Simplified Arabic" w:hint="cs"/>
          <w:sz w:val="24"/>
          <w:szCs w:val="24"/>
          <w:rtl/>
        </w:rPr>
        <w:t>مما يتطلب إتباع نهج خاص</w:t>
      </w:r>
      <w:r w:rsidR="00153656" w:rsidRPr="0049391C">
        <w:rPr>
          <w:rFonts w:ascii="Simplified Arabic" w:hAnsi="Simplified Arabic" w:cs="Simplified Arabic" w:hint="cs"/>
          <w:sz w:val="24"/>
          <w:szCs w:val="24"/>
          <w:rtl/>
        </w:rPr>
        <w:t xml:space="preserve"> في إختيار مصادر البيانات وإنتاج الإحصاءات الرسمية.</w:t>
      </w:r>
    </w:p>
    <w:p w:rsidR="00164BEF" w:rsidRPr="0049391C" w:rsidRDefault="00164BEF" w:rsidP="001A54BC">
      <w:pPr>
        <w:ind w:firstLine="720"/>
        <w:jc w:val="both"/>
        <w:rPr>
          <w:rFonts w:ascii="Simplified Arabic" w:hAnsi="Simplified Arabic" w:cs="Simplified Arabic"/>
          <w:sz w:val="24"/>
          <w:szCs w:val="24"/>
          <w:rtl/>
        </w:rPr>
      </w:pPr>
      <w:r w:rsidRPr="0049391C">
        <w:rPr>
          <w:rFonts w:ascii="Simplified Arabic" w:hAnsi="Simplified Arabic" w:cs="Simplified Arabic" w:hint="cs"/>
          <w:sz w:val="24"/>
          <w:szCs w:val="24"/>
          <w:rtl/>
        </w:rPr>
        <w:t>لذا يتطلب الأمر</w:t>
      </w:r>
      <w:r w:rsidR="0024038A" w:rsidRPr="0049391C">
        <w:rPr>
          <w:rFonts w:ascii="Simplified Arabic" w:hAnsi="Simplified Arabic" w:cs="Simplified Arabic" w:hint="cs"/>
          <w:sz w:val="24"/>
          <w:szCs w:val="24"/>
          <w:rtl/>
        </w:rPr>
        <w:t xml:space="preserve"> من الهيئات الدولية مثل الأمم المتحدة وغيرها من المنظمات المعنية بجودة العمل الإحصائي فى الدول</w:t>
      </w:r>
      <w:r w:rsidRPr="0049391C">
        <w:rPr>
          <w:rFonts w:ascii="Simplified Arabic" w:hAnsi="Simplified Arabic" w:cs="Simplified Arabic" w:hint="cs"/>
          <w:sz w:val="24"/>
          <w:szCs w:val="24"/>
          <w:rtl/>
        </w:rPr>
        <w:t xml:space="preserve"> ضرورة تحليل الإحنياجات الحقيقية</w:t>
      </w:r>
      <w:r w:rsidR="0024038A" w:rsidRPr="0049391C">
        <w:rPr>
          <w:rFonts w:ascii="Simplified Arabic" w:hAnsi="Simplified Arabic" w:cs="Simplified Arabic" w:hint="cs"/>
          <w:sz w:val="24"/>
          <w:szCs w:val="24"/>
          <w:rtl/>
        </w:rPr>
        <w:t xml:space="preserve"> لهذ الدول</w:t>
      </w:r>
      <w:r w:rsidRPr="0049391C">
        <w:rPr>
          <w:rFonts w:ascii="Simplified Arabic" w:hAnsi="Simplified Arabic" w:cs="Simplified Arabic" w:hint="cs"/>
          <w:sz w:val="24"/>
          <w:szCs w:val="24"/>
          <w:rtl/>
        </w:rPr>
        <w:t xml:space="preserve">، وبرامج التدريب الموحدة، والتتعرف على إحتياجات منتجو البيانات الوطنيون وتقديم المشورة لهم فيما يتعلق بتنفيذ الإحصاءات </w:t>
      </w:r>
      <w:r w:rsidR="00E44A01" w:rsidRPr="0049391C">
        <w:rPr>
          <w:rFonts w:ascii="Simplified Arabic" w:hAnsi="Simplified Arabic" w:cs="Simplified Arabic" w:hint="cs"/>
          <w:sz w:val="24"/>
          <w:szCs w:val="24"/>
          <w:rtl/>
        </w:rPr>
        <w:t>الوطنية.</w:t>
      </w:r>
      <w:r w:rsidRPr="0049391C">
        <w:rPr>
          <w:rFonts w:ascii="Simplified Arabic" w:hAnsi="Simplified Arabic" w:cs="Simplified Arabic" w:hint="cs"/>
          <w:sz w:val="24"/>
          <w:szCs w:val="24"/>
          <w:rtl/>
        </w:rPr>
        <w:t xml:space="preserve"> </w:t>
      </w:r>
    </w:p>
    <w:p w:rsidR="00DA6FDF" w:rsidRDefault="001A54BC" w:rsidP="00860B2C">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00903B73">
        <w:rPr>
          <w:rFonts w:ascii="Simplified Arabic" w:hAnsi="Simplified Arabic" w:cs="Simplified Arabic" w:hint="cs"/>
          <w:sz w:val="24"/>
          <w:szCs w:val="24"/>
          <w:rtl/>
        </w:rPr>
        <w:t>تواجه</w:t>
      </w:r>
      <w:r w:rsidR="00903B73" w:rsidRPr="00903B73">
        <w:rPr>
          <w:rFonts w:ascii="Simplified Arabic" w:hAnsi="Simplified Arabic" w:cs="Simplified Arabic"/>
          <w:sz w:val="24"/>
          <w:szCs w:val="24"/>
          <w:rtl/>
        </w:rPr>
        <w:t xml:space="preserve"> </w:t>
      </w:r>
      <w:r w:rsidR="00903B73">
        <w:rPr>
          <w:rFonts w:ascii="Simplified Arabic" w:hAnsi="Simplified Arabic" w:cs="Simplified Arabic" w:hint="cs"/>
          <w:sz w:val="24"/>
          <w:szCs w:val="24"/>
          <w:rtl/>
        </w:rPr>
        <w:t>أجهزة الإحصاء الوطنية العديد من التحديات وذلك أثناء عملها لدعم تطوير العمل الإحصائى</w:t>
      </w:r>
      <w:r w:rsidR="00ED7823">
        <w:rPr>
          <w:rFonts w:ascii="Simplified Arabic" w:hAnsi="Simplified Arabic" w:cs="Simplified Arabic" w:hint="cs"/>
          <w:sz w:val="24"/>
          <w:szCs w:val="24"/>
          <w:rtl/>
        </w:rPr>
        <w:t xml:space="preserve"> وإنتاج مؤشرات أجندة التنمية المستدامة2030</w:t>
      </w:r>
      <w:r w:rsidR="00903B73">
        <w:rPr>
          <w:rFonts w:ascii="Simplified Arabic" w:hAnsi="Simplified Arabic" w:cs="Simplified Arabic" w:hint="cs"/>
          <w:sz w:val="24"/>
          <w:szCs w:val="24"/>
          <w:rtl/>
        </w:rPr>
        <w:t>، وتعتبر نقص الموارد، ومصادر التمويل</w:t>
      </w:r>
      <w:r w:rsidR="00ED7823">
        <w:rPr>
          <w:rFonts w:ascii="Simplified Arabic" w:hAnsi="Simplified Arabic" w:cs="Simplified Arabic" w:hint="cs"/>
          <w:sz w:val="24"/>
          <w:szCs w:val="24"/>
          <w:rtl/>
        </w:rPr>
        <w:t xml:space="preserve"> اللازمة لإحداث </w:t>
      </w:r>
      <w:r w:rsidR="00860B2C">
        <w:rPr>
          <w:rFonts w:ascii="Simplified Arabic" w:hAnsi="Simplified Arabic" w:cs="Simplified Arabic" w:hint="cs"/>
          <w:sz w:val="24"/>
          <w:szCs w:val="24"/>
          <w:rtl/>
        </w:rPr>
        <w:t>ال</w:t>
      </w:r>
      <w:r w:rsidR="00ED7823">
        <w:rPr>
          <w:rFonts w:ascii="Simplified Arabic" w:hAnsi="Simplified Arabic" w:cs="Simplified Arabic" w:hint="cs"/>
          <w:sz w:val="24"/>
          <w:szCs w:val="24"/>
          <w:rtl/>
        </w:rPr>
        <w:t xml:space="preserve">تطوير </w:t>
      </w:r>
      <w:r w:rsidR="00860B2C">
        <w:rPr>
          <w:rFonts w:ascii="Simplified Arabic" w:hAnsi="Simplified Arabic" w:cs="Simplified Arabic" w:hint="cs"/>
          <w:sz w:val="24"/>
          <w:szCs w:val="24"/>
          <w:rtl/>
        </w:rPr>
        <w:t xml:space="preserve">فى </w:t>
      </w:r>
      <w:r w:rsidR="00ED7823">
        <w:rPr>
          <w:rFonts w:ascii="Simplified Arabic" w:hAnsi="Simplified Arabic" w:cs="Simplified Arabic" w:hint="cs"/>
          <w:sz w:val="24"/>
          <w:szCs w:val="24"/>
          <w:rtl/>
        </w:rPr>
        <w:t xml:space="preserve">البرامج والمسارات الإحصائية </w:t>
      </w:r>
      <w:r w:rsidR="00903B73">
        <w:rPr>
          <w:rFonts w:ascii="Simplified Arabic" w:hAnsi="Simplified Arabic" w:cs="Simplified Arabic" w:hint="cs"/>
          <w:sz w:val="24"/>
          <w:szCs w:val="24"/>
          <w:rtl/>
        </w:rPr>
        <w:t>أحد أهم التحديات التي تؤدى إالى تأخير</w:t>
      </w:r>
      <w:r w:rsidR="00860B2C">
        <w:rPr>
          <w:rFonts w:ascii="Simplified Arabic" w:hAnsi="Simplified Arabic" w:cs="Simplified Arabic" w:hint="cs"/>
          <w:sz w:val="24"/>
          <w:szCs w:val="24"/>
          <w:rtl/>
        </w:rPr>
        <w:t xml:space="preserve"> إنتاج</w:t>
      </w:r>
      <w:r w:rsidR="00903B73">
        <w:rPr>
          <w:rFonts w:ascii="Simplified Arabic" w:hAnsi="Simplified Arabic" w:cs="Simplified Arabic" w:hint="cs"/>
          <w:sz w:val="24"/>
          <w:szCs w:val="24"/>
          <w:rtl/>
        </w:rPr>
        <w:t xml:space="preserve"> الإحصائيات وبالتالي صعوبة حساب مؤشرات أجندة التنمية المستدامة.</w:t>
      </w:r>
    </w:p>
    <w:p w:rsidR="007F5623" w:rsidRPr="00AF7F5B" w:rsidRDefault="007F5623" w:rsidP="007F5623">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AF7F5B">
        <w:rPr>
          <w:rFonts w:ascii="Simplified Arabic" w:hAnsi="Simplified Arabic" w:cs="Simplified Arabic"/>
          <w:sz w:val="24"/>
          <w:szCs w:val="24"/>
          <w:rtl/>
          <w:lang w:bidi="ar-EG"/>
        </w:rPr>
        <w:t>يحدد التقييم</w:t>
      </w:r>
      <w:r>
        <w:rPr>
          <w:rFonts w:ascii="Simplified Arabic" w:hAnsi="Simplified Arabic" w:cs="Simplified Arabic" w:hint="cs"/>
          <w:sz w:val="24"/>
          <w:szCs w:val="24"/>
          <w:rtl/>
          <w:lang w:bidi="ar-EG"/>
        </w:rPr>
        <w:t xml:space="preserve"> الموضوعى</w:t>
      </w:r>
      <w:r w:rsidRPr="00AF7F5B">
        <w:rPr>
          <w:rFonts w:ascii="Simplified Arabic" w:hAnsi="Simplified Arabic" w:cs="Simplified Arabic"/>
          <w:sz w:val="24"/>
          <w:szCs w:val="24"/>
          <w:rtl/>
          <w:lang w:bidi="ar-EG"/>
        </w:rPr>
        <w:t xml:space="preserve"> التحديات والثغرات التى تواجه النظام الإحصائ</w:t>
      </w:r>
      <w:r w:rsidR="00AD64EF">
        <w:rPr>
          <w:rFonts w:ascii="Simplified Arabic" w:hAnsi="Simplified Arabic" w:cs="Simplified Arabic"/>
          <w:sz w:val="24"/>
          <w:szCs w:val="24"/>
          <w:rtl/>
          <w:lang w:bidi="ar-EG"/>
        </w:rPr>
        <w:t xml:space="preserve">ى الوطنى والتى يمكن تصنيفها فى </w:t>
      </w:r>
      <w:r w:rsidRPr="00AF7F5B">
        <w:rPr>
          <w:rFonts w:ascii="Simplified Arabic" w:hAnsi="Simplified Arabic" w:cs="Simplified Arabic"/>
          <w:sz w:val="24"/>
          <w:szCs w:val="24"/>
          <w:rtl/>
          <w:lang w:bidi="ar-EG"/>
        </w:rPr>
        <w:t xml:space="preserve">مجموعات </w:t>
      </w:r>
      <w:r w:rsidRPr="00AF7F5B">
        <w:rPr>
          <w:rFonts w:ascii="Simplified Arabic" w:hAnsi="Simplified Arabic" w:cs="Simplified Arabic" w:hint="cs"/>
          <w:sz w:val="24"/>
          <w:szCs w:val="24"/>
          <w:rtl/>
          <w:lang w:bidi="ar-EG"/>
        </w:rPr>
        <w:t>هــــــى</w:t>
      </w:r>
      <w:r w:rsidRPr="00AF7F5B">
        <w:rPr>
          <w:rFonts w:ascii="Simplified Arabic" w:hAnsi="Simplified Arabic" w:cs="Simplified Arabic"/>
          <w:sz w:val="24"/>
          <w:szCs w:val="24"/>
          <w:rtl/>
          <w:lang w:bidi="ar-EG"/>
        </w:rPr>
        <w:t>:</w:t>
      </w:r>
    </w:p>
    <w:p w:rsidR="007F5623" w:rsidRDefault="007F5623" w:rsidP="007F5623">
      <w:pPr>
        <w:pStyle w:val="ListParagraph"/>
        <w:numPr>
          <w:ilvl w:val="0"/>
          <w:numId w:val="8"/>
        </w:numPr>
        <w:jc w:val="both"/>
        <w:rPr>
          <w:rFonts w:ascii="Simplified Arabic" w:hAnsi="Simplified Arabic" w:cs="Simplified Arabic"/>
          <w:sz w:val="24"/>
          <w:szCs w:val="24"/>
          <w:lang w:bidi="ar-EG"/>
        </w:rPr>
      </w:pPr>
      <w:r w:rsidRPr="007F5623">
        <w:rPr>
          <w:rFonts w:ascii="Simplified Arabic" w:hAnsi="Simplified Arabic" w:cs="Simplified Arabic"/>
          <w:sz w:val="24"/>
          <w:szCs w:val="24"/>
          <w:rtl/>
          <w:lang w:bidi="ar-EG"/>
        </w:rPr>
        <w:t>جودة المخرجات الإحصائية (البيانات) ومدى إتساقها مع المعايير العالمية المتفق عليها والأطر المتوفرة حالياً</w:t>
      </w:r>
      <w:r>
        <w:rPr>
          <w:rFonts w:ascii="Simplified Arabic" w:hAnsi="Simplified Arabic" w:cs="Simplified Arabic" w:hint="cs"/>
          <w:sz w:val="24"/>
          <w:szCs w:val="24"/>
          <w:rtl/>
          <w:lang w:bidi="ar-EG"/>
        </w:rPr>
        <w:t>.</w:t>
      </w:r>
    </w:p>
    <w:p w:rsidR="007F5623" w:rsidRDefault="007F5623" w:rsidP="007F5623">
      <w:pPr>
        <w:pStyle w:val="ListParagraph"/>
        <w:numPr>
          <w:ilvl w:val="0"/>
          <w:numId w:val="8"/>
        </w:numPr>
        <w:jc w:val="both"/>
        <w:rPr>
          <w:rFonts w:ascii="Simplified Arabic" w:hAnsi="Simplified Arabic" w:cs="Simplified Arabic"/>
          <w:sz w:val="24"/>
          <w:szCs w:val="24"/>
          <w:lang w:bidi="ar-EG"/>
        </w:rPr>
      </w:pPr>
      <w:r w:rsidRPr="007F5623">
        <w:rPr>
          <w:rFonts w:ascii="Simplified Arabic" w:hAnsi="Simplified Arabic" w:cs="Simplified Arabic"/>
          <w:sz w:val="24"/>
          <w:szCs w:val="24"/>
          <w:rtl/>
          <w:lang w:bidi="ar-EG"/>
        </w:rPr>
        <w:t>مدى الإستجابة لإحتياجات المستخدمين ومدى رضاهم عن تلك المخرجات</w:t>
      </w:r>
      <w:r w:rsidR="00A60445">
        <w:rPr>
          <w:rFonts w:ascii="Simplified Arabic" w:hAnsi="Simplified Arabic" w:cs="Simplified Arabic" w:hint="cs"/>
          <w:sz w:val="24"/>
          <w:szCs w:val="24"/>
          <w:rtl/>
          <w:lang w:bidi="ar-EG"/>
        </w:rPr>
        <w:t>،</w:t>
      </w:r>
      <w:r w:rsidRPr="007F5623">
        <w:rPr>
          <w:rFonts w:ascii="Simplified Arabic" w:hAnsi="Simplified Arabic" w:cs="Simplified Arabic"/>
          <w:sz w:val="24"/>
          <w:szCs w:val="24"/>
          <w:rtl/>
          <w:lang w:bidi="ar-EG"/>
        </w:rPr>
        <w:t xml:space="preserve"> وبالتالى تحديد الخلل في العرض والطلب على البيانات</w:t>
      </w:r>
      <w:r>
        <w:rPr>
          <w:rFonts w:ascii="Simplified Arabic" w:hAnsi="Simplified Arabic" w:cs="Simplified Arabic" w:hint="cs"/>
          <w:sz w:val="24"/>
          <w:szCs w:val="24"/>
          <w:rtl/>
          <w:lang w:bidi="ar-EG"/>
        </w:rPr>
        <w:t>.</w:t>
      </w:r>
    </w:p>
    <w:p w:rsidR="007F5623" w:rsidRDefault="007F5623" w:rsidP="007F5623">
      <w:pPr>
        <w:pStyle w:val="ListParagraph"/>
        <w:numPr>
          <w:ilvl w:val="0"/>
          <w:numId w:val="8"/>
        </w:numPr>
        <w:jc w:val="both"/>
        <w:rPr>
          <w:rFonts w:ascii="Simplified Arabic" w:hAnsi="Simplified Arabic" w:cs="Simplified Arabic"/>
          <w:sz w:val="24"/>
          <w:szCs w:val="24"/>
          <w:lang w:bidi="ar-EG"/>
        </w:rPr>
      </w:pPr>
      <w:r w:rsidRPr="007F5623">
        <w:rPr>
          <w:rFonts w:ascii="Simplified Arabic" w:hAnsi="Simplified Arabic" w:cs="Simplified Arabic"/>
          <w:sz w:val="24"/>
          <w:szCs w:val="24"/>
          <w:rtl/>
          <w:lang w:bidi="ar-EG"/>
        </w:rPr>
        <w:t>أداء النظام الإحصائي من حيث إعتبارات الحوكمة (التشريعات، التنسيق والتشاور، الإطار المؤسسى والتنظيمى، المهنية والحرفية)، البنية التحتية، تكنولوجيا المعلومات، المــوارد البشريـــة والماليــة</w:t>
      </w:r>
      <w:r>
        <w:rPr>
          <w:rFonts w:ascii="Simplified Arabic" w:hAnsi="Simplified Arabic" w:cs="Simplified Arabic" w:hint="cs"/>
          <w:sz w:val="24"/>
          <w:szCs w:val="24"/>
          <w:rtl/>
          <w:lang w:bidi="ar-EG"/>
        </w:rPr>
        <w:t>.</w:t>
      </w:r>
    </w:p>
    <w:p w:rsidR="007F5623" w:rsidRPr="007F5623" w:rsidRDefault="007F5623" w:rsidP="00EB01BA">
      <w:pPr>
        <w:pStyle w:val="ListParagraph"/>
        <w:numPr>
          <w:ilvl w:val="0"/>
          <w:numId w:val="8"/>
        </w:numPr>
        <w:jc w:val="both"/>
        <w:rPr>
          <w:rFonts w:ascii="Simplified Arabic" w:hAnsi="Simplified Arabic" w:cs="Simplified Arabic"/>
          <w:sz w:val="24"/>
          <w:szCs w:val="24"/>
          <w:rtl/>
          <w:lang w:bidi="ar-EG"/>
        </w:rPr>
      </w:pPr>
      <w:r w:rsidRPr="007F5623">
        <w:rPr>
          <w:rFonts w:ascii="Simplified Arabic" w:hAnsi="Simplified Arabic" w:cs="Simplified Arabic"/>
          <w:sz w:val="24"/>
          <w:szCs w:val="24"/>
          <w:rtl/>
          <w:lang w:bidi="ar-EG"/>
        </w:rPr>
        <w:t>تحديد نقاط القوة والضعف والفرص والت</w:t>
      </w:r>
      <w:r w:rsidR="00EB01BA">
        <w:rPr>
          <w:rFonts w:ascii="Simplified Arabic" w:hAnsi="Simplified Arabic" w:cs="Simplified Arabic" w:hint="cs"/>
          <w:sz w:val="24"/>
          <w:szCs w:val="24"/>
          <w:rtl/>
          <w:lang w:bidi="ar-EG"/>
        </w:rPr>
        <w:t>هديد</w:t>
      </w:r>
      <w:r w:rsidRPr="007F5623">
        <w:rPr>
          <w:rFonts w:ascii="Simplified Arabic" w:hAnsi="Simplified Arabic" w:cs="Simplified Arabic"/>
          <w:sz w:val="24"/>
          <w:szCs w:val="24"/>
          <w:rtl/>
          <w:lang w:bidi="ar-EG"/>
        </w:rPr>
        <w:t>ات التى يمكن أن تساهم فى تحقيق التغيير المرغوب والمساعدة فى تشكيل رؤية النظام للفترات المستقبلية.</w:t>
      </w:r>
    </w:p>
    <w:p w:rsidR="00663B68" w:rsidRDefault="00D271F0" w:rsidP="000B5EC2">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وفي إطار الحديث عن أهم التحديات التى تواجهها أجهزة الإحصاءات الوطنية، سيتم إستعراض هذه التحديات في شكل تحليل </w:t>
      </w:r>
      <w:r>
        <w:rPr>
          <w:rFonts w:ascii="Simplified Arabic" w:hAnsi="Simplified Arabic" w:cs="Simplified Arabic"/>
          <w:sz w:val="24"/>
          <w:szCs w:val="24"/>
        </w:rPr>
        <w:t>SWOT</w:t>
      </w:r>
      <w:r>
        <w:rPr>
          <w:rFonts w:ascii="Simplified Arabic" w:hAnsi="Simplified Arabic" w:cs="Simplified Arabic" w:hint="cs"/>
          <w:sz w:val="24"/>
          <w:szCs w:val="24"/>
          <w:rtl/>
          <w:lang w:bidi="ar-EG"/>
        </w:rPr>
        <w:t xml:space="preserve"> للتركيز على نقاط القوة والضعف والفرص والتحديات التى تواجه هذه الأجهزة على أرض الواقع</w:t>
      </w:r>
      <w:r w:rsidR="00921D2E">
        <w:rPr>
          <w:rFonts w:ascii="Simplified Arabic" w:hAnsi="Simplified Arabic" w:cs="Simplified Arabic" w:hint="cs"/>
          <w:sz w:val="24"/>
          <w:szCs w:val="24"/>
          <w:rtl/>
          <w:lang w:bidi="ar-EG"/>
        </w:rPr>
        <w:t>.</w:t>
      </w:r>
      <w:r w:rsidR="000B5EC2" w:rsidRPr="000B5EC2">
        <w:rPr>
          <w:rFonts w:ascii="Simplified Arabic" w:hAnsi="Simplified Arabic" w:cs="Simplified Arabic" w:hint="cs"/>
          <w:b/>
          <w:bCs/>
          <w:sz w:val="24"/>
          <w:szCs w:val="24"/>
          <w:rtl/>
          <w:lang w:bidi="ar-EG"/>
        </w:rPr>
        <w:t xml:space="preserve"> </w:t>
      </w:r>
      <w:r w:rsidR="000B5EC2" w:rsidRPr="00EB01BA">
        <w:rPr>
          <w:rFonts w:ascii="Simplified Arabic" w:hAnsi="Simplified Arabic" w:cs="Simplified Arabic"/>
          <w:b/>
          <w:bCs/>
          <w:sz w:val="24"/>
          <w:szCs w:val="24"/>
          <w:rtl/>
          <w:lang w:bidi="ar-EG"/>
        </w:rPr>
        <w:t>(اللجنة الإحصائية للأمم المتحدة , المجلس الإقتصادى والإجتماعى , (2015) , تقرير اللجنة الإقتصادية والإجتماعية لغربي آسيا عن الإنجازات الرئيسية التي تحققت في مجال تطوير العمل الإحصائي في المنطقة ، ص  3-6 )</w:t>
      </w:r>
      <w:r w:rsidR="000B5EC2" w:rsidRPr="00EB01BA">
        <w:rPr>
          <w:rFonts w:ascii="Simplified Arabic" w:hAnsi="Simplified Arabic" w:cs="Simplified Arabic"/>
          <w:sz w:val="24"/>
          <w:szCs w:val="24"/>
          <w:rtl/>
          <w:lang w:bidi="ar-EG"/>
        </w:rPr>
        <w:t>.</w:t>
      </w:r>
    </w:p>
    <w:p w:rsidR="007322FC" w:rsidRDefault="007322FC" w:rsidP="007322FC">
      <w:pPr>
        <w:jc w:val="both"/>
        <w:rPr>
          <w:rFonts w:ascii="Simplified Arabic" w:hAnsi="Simplified Arabic" w:cs="Simplified Arabic"/>
          <w:sz w:val="24"/>
          <w:szCs w:val="24"/>
          <w:rtl/>
          <w:lang w:bidi="ar-EG"/>
        </w:rPr>
      </w:pPr>
    </w:p>
    <w:p w:rsidR="000B5EC2" w:rsidRDefault="000B5EC2" w:rsidP="007322FC">
      <w:pPr>
        <w:jc w:val="both"/>
        <w:rPr>
          <w:rFonts w:ascii="Simplified Arabic" w:hAnsi="Simplified Arabic" w:cs="Simplified Arabic"/>
          <w:sz w:val="24"/>
          <w:szCs w:val="24"/>
          <w:rtl/>
          <w:lang w:bidi="ar-EG"/>
        </w:rPr>
      </w:pPr>
    </w:p>
    <w:p w:rsidR="00A51F95" w:rsidRDefault="005D21BA" w:rsidP="003E58B8">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جدول(</w:t>
      </w:r>
      <w:r w:rsidR="003D4EE9">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 xml:space="preserve">) </w:t>
      </w:r>
      <w:r w:rsidR="00367902">
        <w:rPr>
          <w:rFonts w:ascii="Simplified Arabic" w:hAnsi="Simplified Arabic" w:cs="Simplified Arabic" w:hint="cs"/>
          <w:sz w:val="24"/>
          <w:szCs w:val="24"/>
          <w:rtl/>
          <w:lang w:bidi="ar-EG"/>
        </w:rPr>
        <w:t xml:space="preserve">تحليل </w:t>
      </w:r>
      <w:r w:rsidR="00367902">
        <w:rPr>
          <w:rFonts w:ascii="Simplified Arabic" w:hAnsi="Simplified Arabic" w:cs="Simplified Arabic"/>
          <w:sz w:val="24"/>
          <w:szCs w:val="24"/>
          <w:lang w:bidi="ar-EG"/>
        </w:rPr>
        <w:t>SWOT</w:t>
      </w:r>
      <w:r w:rsidR="00367902">
        <w:rPr>
          <w:rFonts w:ascii="Simplified Arabic" w:hAnsi="Simplified Arabic" w:cs="Simplified Arabic" w:hint="cs"/>
          <w:sz w:val="24"/>
          <w:szCs w:val="24"/>
          <w:rtl/>
          <w:lang w:bidi="ar-EG"/>
        </w:rPr>
        <w:t xml:space="preserve"> ل</w:t>
      </w:r>
      <w:r>
        <w:rPr>
          <w:rFonts w:ascii="Simplified Arabic" w:hAnsi="Simplified Arabic" w:cs="Simplified Arabic" w:hint="cs"/>
          <w:sz w:val="24"/>
          <w:szCs w:val="24"/>
          <w:rtl/>
          <w:lang w:bidi="ar-EG"/>
        </w:rPr>
        <w:t>تقييم نقاط</w:t>
      </w:r>
      <w:r w:rsidR="00A51F95">
        <w:rPr>
          <w:rFonts w:ascii="Simplified Arabic" w:hAnsi="Simplified Arabic" w:cs="Simplified Arabic" w:hint="cs"/>
          <w:sz w:val="24"/>
          <w:szCs w:val="24"/>
          <w:rtl/>
          <w:lang w:bidi="ar-EG"/>
        </w:rPr>
        <w:t xml:space="preserve"> القوة</w:t>
      </w:r>
      <w:r w:rsidR="003D4EE9">
        <w:rPr>
          <w:rFonts w:ascii="Simplified Arabic" w:hAnsi="Simplified Arabic" w:cs="Simplified Arabic" w:hint="cs"/>
          <w:sz w:val="24"/>
          <w:szCs w:val="24"/>
          <w:rtl/>
          <w:lang w:bidi="ar-EG"/>
        </w:rPr>
        <w:t>،</w:t>
      </w:r>
      <w:r w:rsidR="00A51F95">
        <w:rPr>
          <w:rFonts w:ascii="Simplified Arabic" w:hAnsi="Simplified Arabic" w:cs="Simplified Arabic" w:hint="cs"/>
          <w:sz w:val="24"/>
          <w:szCs w:val="24"/>
          <w:rtl/>
          <w:lang w:bidi="ar-EG"/>
        </w:rPr>
        <w:t xml:space="preserve"> والضعف</w:t>
      </w:r>
      <w:r w:rsidR="003D4EE9">
        <w:rPr>
          <w:rFonts w:ascii="Simplified Arabic" w:hAnsi="Simplified Arabic" w:cs="Simplified Arabic" w:hint="cs"/>
          <w:sz w:val="24"/>
          <w:szCs w:val="24"/>
          <w:rtl/>
          <w:lang w:bidi="ar-EG"/>
        </w:rPr>
        <w:t>، والفرص، والتهديدات</w:t>
      </w:r>
      <w:r w:rsidR="00A51F95">
        <w:rPr>
          <w:rFonts w:ascii="Simplified Arabic" w:hAnsi="Simplified Arabic" w:cs="Simplified Arabic" w:hint="cs"/>
          <w:sz w:val="24"/>
          <w:szCs w:val="24"/>
          <w:rtl/>
          <w:lang w:bidi="ar-EG"/>
        </w:rPr>
        <w:t xml:space="preserve"> </w:t>
      </w:r>
      <w:r w:rsidR="003D4EE9">
        <w:rPr>
          <w:rFonts w:ascii="Simplified Arabic" w:hAnsi="Simplified Arabic" w:cs="Simplified Arabic" w:hint="cs"/>
          <w:sz w:val="24"/>
          <w:szCs w:val="24"/>
          <w:rtl/>
          <w:lang w:bidi="ar-EG"/>
        </w:rPr>
        <w:t xml:space="preserve"> التى تواجه </w:t>
      </w:r>
      <w:r w:rsidR="003E58B8">
        <w:rPr>
          <w:rFonts w:ascii="Simplified Arabic" w:hAnsi="Simplified Arabic" w:cs="Simplified Arabic" w:hint="cs"/>
          <w:sz w:val="24"/>
          <w:szCs w:val="24"/>
          <w:rtl/>
          <w:lang w:bidi="ar-EG"/>
        </w:rPr>
        <w:t>أجهزة الإحصاء الوطنى</w:t>
      </w: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4601"/>
        <w:gridCol w:w="4687"/>
      </w:tblGrid>
      <w:tr w:rsidR="002F1975" w:rsidRPr="008D0230" w:rsidTr="00983C32">
        <w:trPr>
          <w:jc w:val="center"/>
        </w:trPr>
        <w:tc>
          <w:tcPr>
            <w:tcW w:w="4732" w:type="dxa"/>
            <w:tcBorders>
              <w:top w:val="thinThickSmallGap" w:sz="24" w:space="0" w:color="auto"/>
              <w:bottom w:val="thinThickSmallGap" w:sz="24" w:space="0" w:color="auto"/>
            </w:tcBorders>
          </w:tcPr>
          <w:p w:rsidR="002F1975" w:rsidRPr="00983C32" w:rsidRDefault="002F1975" w:rsidP="005135E5">
            <w:pPr>
              <w:jc w:val="center"/>
              <w:rPr>
                <w:rFonts w:ascii="Simplified Arabic" w:hAnsi="Simplified Arabic" w:cs="Simplified Arabic"/>
                <w:b/>
                <w:bCs/>
                <w:i/>
                <w:iCs/>
                <w:color w:val="FF0000"/>
                <w:sz w:val="24"/>
                <w:szCs w:val="24"/>
                <w:rtl/>
                <w:lang w:bidi="ar-EG"/>
              </w:rPr>
            </w:pPr>
            <w:r w:rsidRPr="00983C32">
              <w:rPr>
                <w:rFonts w:ascii="Simplified Arabic" w:hAnsi="Simplified Arabic" w:cs="Simplified Arabic" w:hint="cs"/>
                <w:b/>
                <w:bCs/>
                <w:i/>
                <w:iCs/>
                <w:color w:val="FF0000"/>
                <w:sz w:val="24"/>
                <w:szCs w:val="24"/>
                <w:rtl/>
                <w:lang w:bidi="ar-EG"/>
              </w:rPr>
              <w:t>نقاط القوة</w:t>
            </w:r>
          </w:p>
        </w:tc>
        <w:tc>
          <w:tcPr>
            <w:tcW w:w="4820" w:type="dxa"/>
            <w:tcBorders>
              <w:top w:val="thinThickSmallGap" w:sz="24" w:space="0" w:color="auto"/>
              <w:bottom w:val="thinThickSmallGap" w:sz="24" w:space="0" w:color="auto"/>
            </w:tcBorders>
          </w:tcPr>
          <w:p w:rsidR="002F1975" w:rsidRPr="00983C32" w:rsidRDefault="002F1975" w:rsidP="005135E5">
            <w:pPr>
              <w:jc w:val="center"/>
              <w:rPr>
                <w:rFonts w:ascii="Simplified Arabic" w:hAnsi="Simplified Arabic" w:cs="Simplified Arabic"/>
                <w:b/>
                <w:bCs/>
                <w:i/>
                <w:iCs/>
                <w:color w:val="FF0000"/>
                <w:sz w:val="24"/>
                <w:szCs w:val="24"/>
                <w:rtl/>
                <w:lang w:bidi="ar-EG"/>
              </w:rPr>
            </w:pPr>
            <w:r w:rsidRPr="00983C32">
              <w:rPr>
                <w:rFonts w:ascii="Simplified Arabic" w:hAnsi="Simplified Arabic" w:cs="Simplified Arabic" w:hint="cs"/>
                <w:b/>
                <w:bCs/>
                <w:i/>
                <w:iCs/>
                <w:color w:val="FF0000"/>
                <w:sz w:val="24"/>
                <w:szCs w:val="24"/>
                <w:rtl/>
                <w:lang w:bidi="ar-EG"/>
              </w:rPr>
              <w:t>نقاط الضعف</w:t>
            </w:r>
          </w:p>
        </w:tc>
      </w:tr>
      <w:tr w:rsidR="002F1975" w:rsidRPr="008D0230" w:rsidTr="00983C32">
        <w:trPr>
          <w:jc w:val="center"/>
        </w:trPr>
        <w:tc>
          <w:tcPr>
            <w:tcW w:w="4732" w:type="dxa"/>
            <w:tcBorders>
              <w:top w:val="thinThickSmallGap" w:sz="24" w:space="0" w:color="auto"/>
              <w:bottom w:val="thinThickSmallGap" w:sz="24" w:space="0" w:color="auto"/>
            </w:tcBorders>
          </w:tcPr>
          <w:p w:rsidR="002F1975" w:rsidRPr="008D0230" w:rsidRDefault="002F1975" w:rsidP="008D0230">
            <w:pPr>
              <w:pStyle w:val="ListParagraph"/>
              <w:numPr>
                <w:ilvl w:val="0"/>
                <w:numId w:val="6"/>
              </w:numPr>
              <w:ind w:left="371"/>
              <w:jc w:val="lowKashida"/>
              <w:rPr>
                <w:rFonts w:ascii="Simplified Arabic" w:hAnsi="Simplified Arabic" w:cs="Simplified Arabic"/>
                <w:lang w:bidi="ar-EG"/>
              </w:rPr>
            </w:pPr>
            <w:r w:rsidRPr="008D0230">
              <w:rPr>
                <w:rFonts w:ascii="Simplified Arabic" w:hAnsi="Simplified Arabic" w:cs="Simplified Arabic" w:hint="cs"/>
                <w:rtl/>
                <w:lang w:bidi="ar-EG"/>
              </w:rPr>
              <w:t xml:space="preserve">الإهتمام العالمى والإقليمى والمحلي بأهمية الإحصاءات </w:t>
            </w:r>
            <w:r w:rsidR="00D462C9" w:rsidRPr="008D0230">
              <w:rPr>
                <w:rFonts w:ascii="Simplified Arabic" w:hAnsi="Simplified Arabic" w:cs="Simplified Arabic" w:hint="cs"/>
                <w:rtl/>
                <w:lang w:bidi="ar-EG"/>
              </w:rPr>
              <w:t>الرسمية</w:t>
            </w:r>
            <w:r w:rsidR="001050CA" w:rsidRPr="008D0230">
              <w:rPr>
                <w:rFonts w:ascii="Simplified Arabic" w:hAnsi="Simplified Arabic" w:cs="Simplified Arabic" w:hint="cs"/>
                <w:rtl/>
                <w:lang w:bidi="ar-EG"/>
              </w:rPr>
              <w:t xml:space="preserve"> ودورها فى تحقيق التنمية المستدامة</w:t>
            </w:r>
            <w:r w:rsidR="00D462C9" w:rsidRPr="008D0230">
              <w:rPr>
                <w:rFonts w:ascii="Simplified Arabic" w:hAnsi="Simplified Arabic" w:cs="Simplified Arabic" w:hint="cs"/>
                <w:rtl/>
                <w:lang w:bidi="ar-EG"/>
              </w:rPr>
              <w:t>.</w:t>
            </w:r>
          </w:p>
          <w:p w:rsidR="00D462C9" w:rsidRPr="008D0230" w:rsidRDefault="00D462C9"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التقدم الملحوظ للمنظمات العالمية والعربية والإفريقية في متابعة</w:t>
            </w:r>
            <w:r w:rsidR="00A51F95" w:rsidRPr="008D0230">
              <w:rPr>
                <w:rFonts w:ascii="Simplified Arabic" w:hAnsi="Simplified Arabic" w:cs="Simplified Arabic" w:hint="cs"/>
                <w:rtl/>
                <w:lang w:bidi="ar-EG"/>
              </w:rPr>
              <w:t>،</w:t>
            </w:r>
            <w:r w:rsidRPr="008D0230">
              <w:rPr>
                <w:rFonts w:ascii="Simplified Arabic" w:hAnsi="Simplified Arabic" w:cs="Simplified Arabic" w:hint="cs"/>
                <w:rtl/>
                <w:lang w:bidi="ar-EG"/>
              </w:rPr>
              <w:t xml:space="preserve"> وتقييم نظم الإحصاءات الوطنية فى الدول.</w:t>
            </w:r>
          </w:p>
          <w:p w:rsidR="00D462C9" w:rsidRPr="008D0230" w:rsidRDefault="00D462C9"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إحراز تقدم ملحوظ في إستخدام التكنولوجيا الحديثة فى جمع البيانات وطرق إخراجها، وعرضها، وربطها بنظم المعلومات الجغرافية المكانية لإحداث تأثير مرئى يسهل من عملية قراءة البيان.</w:t>
            </w:r>
          </w:p>
          <w:p w:rsidR="00D462C9" w:rsidRPr="008D0230" w:rsidRDefault="00591ACD"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سهولة نشر البيانات بإستخدام التطبيقات الذكية، والتى يسهل تداولها بواسطة الباحثين والعامة.</w:t>
            </w:r>
          </w:p>
          <w:p w:rsidR="00591ACD" w:rsidRPr="008D0230" w:rsidRDefault="00157FBF"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مشاركة الإحصائيين في المؤتمرات، وورش العمل الدولية، والإقليمية، مما يجعهلم مطلعين على كل ماهو جديد</w:t>
            </w:r>
            <w:r w:rsidR="003B301A" w:rsidRPr="008D0230">
              <w:rPr>
                <w:rFonts w:ascii="Simplified Arabic" w:hAnsi="Simplified Arabic" w:cs="Simplified Arabic" w:hint="cs"/>
                <w:rtl/>
                <w:lang w:bidi="ar-EG"/>
              </w:rPr>
              <w:t>،</w:t>
            </w:r>
            <w:r w:rsidRPr="008D0230">
              <w:rPr>
                <w:rFonts w:ascii="Simplified Arabic" w:hAnsi="Simplified Arabic" w:cs="Simplified Arabic" w:hint="cs"/>
                <w:rtl/>
                <w:lang w:bidi="ar-EG"/>
              </w:rPr>
              <w:t xml:space="preserve"> ويصقل من مهاراتهم العملية.</w:t>
            </w:r>
          </w:p>
          <w:p w:rsidR="00E23DDA" w:rsidRPr="008D0230" w:rsidRDefault="00E23DDA" w:rsidP="005135E5">
            <w:pPr>
              <w:pStyle w:val="ListParagraph"/>
              <w:ind w:left="360"/>
              <w:jc w:val="both"/>
              <w:rPr>
                <w:rFonts w:ascii="Simplified Arabic" w:hAnsi="Simplified Arabic" w:cs="Simplified Arabic"/>
                <w:rtl/>
                <w:lang w:bidi="ar-EG"/>
              </w:rPr>
            </w:pPr>
          </w:p>
        </w:tc>
        <w:tc>
          <w:tcPr>
            <w:tcW w:w="4820" w:type="dxa"/>
            <w:tcBorders>
              <w:top w:val="thinThickSmallGap" w:sz="24" w:space="0" w:color="auto"/>
              <w:bottom w:val="thinThickSmallGap" w:sz="24" w:space="0" w:color="auto"/>
            </w:tcBorders>
          </w:tcPr>
          <w:p w:rsidR="002F1975" w:rsidRPr="008D0230" w:rsidRDefault="00E23DDA"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الإختلاف بين البيانات التى تنتجها أجهزة الإحصاءات الوطنية وتلك التى تنشرها المنظمات الدولية</w:t>
            </w:r>
            <w:r w:rsidR="008D0230">
              <w:rPr>
                <w:rFonts w:ascii="Simplified Arabic" w:hAnsi="Simplified Arabic" w:cs="Simplified Arabic" w:hint="cs"/>
                <w:rtl/>
                <w:lang w:bidi="ar-EG"/>
              </w:rPr>
              <w:t xml:space="preserve"> لإختلاف المنهجيات</w:t>
            </w:r>
            <w:r w:rsidRPr="008D0230">
              <w:rPr>
                <w:rFonts w:ascii="Simplified Arabic" w:hAnsi="Simplified Arabic" w:cs="Simplified Arabic" w:hint="cs"/>
                <w:rtl/>
                <w:lang w:bidi="ar-EG"/>
              </w:rPr>
              <w:t>.</w:t>
            </w:r>
          </w:p>
          <w:p w:rsidR="00E23DDA" w:rsidRPr="008D0230" w:rsidRDefault="00E23DDA"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لا يتم التسيق بين مصادر البيانات الوطنية الحكومية أو إستغلالها بالكامل.</w:t>
            </w:r>
          </w:p>
          <w:p w:rsidR="00085F35" w:rsidRPr="008D0230" w:rsidRDefault="00DB7A30"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عدم وجود ربط</w:t>
            </w:r>
            <w:r w:rsidR="00085F35" w:rsidRPr="008D0230">
              <w:rPr>
                <w:rFonts w:ascii="Simplified Arabic" w:hAnsi="Simplified Arabic" w:cs="Simplified Arabic" w:hint="cs"/>
                <w:rtl/>
                <w:lang w:bidi="ar-EG"/>
              </w:rPr>
              <w:t xml:space="preserve"> شبكى بين جهاز الإحصاء الوطنى وكافة المؤسسات الأخرى بالدولة لتبادل البيانات بسهولة ويسر.</w:t>
            </w:r>
          </w:p>
          <w:p w:rsidR="00E23DDA" w:rsidRPr="008D0230" w:rsidRDefault="00E23DDA"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لا</w:t>
            </w:r>
            <w:r w:rsidR="00A51F95" w:rsidRPr="008D0230">
              <w:rPr>
                <w:rFonts w:ascii="Simplified Arabic" w:hAnsi="Simplified Arabic" w:cs="Simplified Arabic" w:hint="cs"/>
                <w:rtl/>
                <w:lang w:bidi="ar-EG"/>
              </w:rPr>
              <w:t xml:space="preserve"> يتم نشر أو إتاحة جميع البيانات</w:t>
            </w:r>
            <w:r w:rsidRPr="008D0230">
              <w:rPr>
                <w:rFonts w:ascii="Simplified Arabic" w:hAnsi="Simplified Arabic" w:cs="Simplified Arabic" w:hint="cs"/>
                <w:rtl/>
                <w:lang w:bidi="ar-EG"/>
              </w:rPr>
              <w:t>.</w:t>
            </w:r>
          </w:p>
          <w:p w:rsidR="00E23DDA" w:rsidRPr="008D0230" w:rsidRDefault="00E23DDA"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تحتاج بعض البلدان إلى تفعيل نظم الحوكمة وبعض القرارات والتشريعات المتعلقة بإرساء المبادئ الأساسية للإحصاءات الوطنية</w:t>
            </w:r>
            <w:r w:rsidR="00A761D5" w:rsidRPr="008D0230">
              <w:rPr>
                <w:rFonts w:ascii="Simplified Arabic" w:hAnsi="Simplified Arabic" w:cs="Simplified Arabic" w:hint="cs"/>
                <w:rtl/>
                <w:lang w:bidi="ar-EG"/>
              </w:rPr>
              <w:t xml:space="preserve"> الرسمية</w:t>
            </w:r>
            <w:r w:rsidRPr="008D0230">
              <w:rPr>
                <w:rFonts w:ascii="Simplified Arabic" w:hAnsi="Simplified Arabic" w:cs="Simplified Arabic" w:hint="cs"/>
                <w:rtl/>
                <w:lang w:bidi="ar-EG"/>
              </w:rPr>
              <w:t>.</w:t>
            </w:r>
          </w:p>
          <w:p w:rsidR="003F404E" w:rsidRPr="008D0230" w:rsidRDefault="003F404E"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لا توجد إستراتيجيات وطنية لتطوير العمل الإحصائي في العديد من الدول، وإن وجدت فإنها غير محدثة.</w:t>
            </w:r>
          </w:p>
          <w:p w:rsidR="00E23DDA" w:rsidRPr="008D0230" w:rsidRDefault="003F404E" w:rsidP="005135E5">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لا تغطي الإحصاءات الرسمية في العديد من الدول النامية القياسات المتعلقة بالحوكمة والأمن والحقوق المدنية وحقوق المرأة تغطية كافية.</w:t>
            </w:r>
            <w:r w:rsidR="00E23DDA" w:rsidRPr="008D0230">
              <w:rPr>
                <w:rFonts w:ascii="Simplified Arabic" w:hAnsi="Simplified Arabic" w:cs="Simplified Arabic" w:hint="cs"/>
                <w:rtl/>
                <w:lang w:bidi="ar-EG"/>
              </w:rPr>
              <w:t xml:space="preserve">  </w:t>
            </w:r>
          </w:p>
          <w:p w:rsidR="00B62F91" w:rsidRPr="008D0230" w:rsidRDefault="008F43B3" w:rsidP="00B62F91">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 xml:space="preserve">عدم توافر الدعم المالى لأجهزة الإحصاء الوطنية اللازم لتمويل الإحصاءات </w:t>
            </w:r>
            <w:r w:rsidR="00E5475C" w:rsidRPr="008D0230">
              <w:rPr>
                <w:rFonts w:ascii="Simplified Arabic" w:hAnsi="Simplified Arabic" w:cs="Simplified Arabic" w:hint="cs"/>
                <w:rtl/>
                <w:lang w:bidi="ar-EG"/>
              </w:rPr>
              <w:t>والمسوج الميدانية</w:t>
            </w:r>
            <w:r w:rsidRPr="008D0230">
              <w:rPr>
                <w:rFonts w:ascii="Simplified Arabic" w:hAnsi="Simplified Arabic" w:cs="Simplified Arabic" w:hint="cs"/>
                <w:rtl/>
                <w:lang w:bidi="ar-EG"/>
              </w:rPr>
              <w:t>.</w:t>
            </w:r>
          </w:p>
          <w:p w:rsidR="008F43B3" w:rsidRPr="008D0230" w:rsidRDefault="008F43B3" w:rsidP="00B62F91">
            <w:pPr>
              <w:pStyle w:val="ListParagraph"/>
              <w:numPr>
                <w:ilvl w:val="0"/>
                <w:numId w:val="6"/>
              </w:numPr>
              <w:jc w:val="lowKashida"/>
              <w:rPr>
                <w:rFonts w:ascii="Simplified Arabic" w:hAnsi="Simplified Arabic" w:cs="Simplified Arabic"/>
                <w:rtl/>
                <w:lang w:bidi="ar-EG"/>
              </w:rPr>
            </w:pPr>
            <w:r w:rsidRPr="008D0230">
              <w:rPr>
                <w:rFonts w:ascii="Simplified Arabic" w:hAnsi="Simplified Arabic" w:cs="Simplified Arabic" w:hint="cs"/>
                <w:rtl/>
                <w:lang w:bidi="ar-EG"/>
              </w:rPr>
              <w:t>ضعف البنية التحتية التكنولوجية،</w:t>
            </w:r>
            <w:r w:rsidR="00DB7A30" w:rsidRPr="008D0230">
              <w:rPr>
                <w:rFonts w:ascii="Simplified Arabic" w:hAnsi="Simplified Arabic" w:cs="Simplified Arabic" w:hint="cs"/>
                <w:rtl/>
                <w:lang w:bidi="ar-EG"/>
              </w:rPr>
              <w:t xml:space="preserve"> والمعلوماتية</w:t>
            </w:r>
            <w:r w:rsidRPr="008D0230">
              <w:rPr>
                <w:rFonts w:ascii="Simplified Arabic" w:hAnsi="Simplified Arabic" w:cs="Simplified Arabic" w:hint="cs"/>
                <w:rtl/>
                <w:lang w:bidi="ar-EG"/>
              </w:rPr>
              <w:t xml:space="preserve"> وعدم وجود ربط لشبكات البيانات على مستوى الوزارات والهيئات.</w:t>
            </w:r>
          </w:p>
        </w:tc>
      </w:tr>
      <w:tr w:rsidR="008D0230" w:rsidRPr="00983C32" w:rsidTr="00983C32">
        <w:trPr>
          <w:jc w:val="center"/>
        </w:trPr>
        <w:tc>
          <w:tcPr>
            <w:tcW w:w="4732" w:type="dxa"/>
            <w:tcBorders>
              <w:top w:val="thinThickSmallGap" w:sz="24" w:space="0" w:color="auto"/>
              <w:bottom w:val="thinThickSmallGap" w:sz="24" w:space="0" w:color="auto"/>
            </w:tcBorders>
          </w:tcPr>
          <w:p w:rsidR="008D0230" w:rsidRPr="00983C32" w:rsidRDefault="008D0230" w:rsidP="00983C32">
            <w:pPr>
              <w:jc w:val="center"/>
              <w:rPr>
                <w:rFonts w:ascii="Simplified Arabic" w:hAnsi="Simplified Arabic" w:cs="Simplified Arabic"/>
                <w:b/>
                <w:bCs/>
                <w:i/>
                <w:iCs/>
                <w:color w:val="FF0000"/>
                <w:sz w:val="24"/>
                <w:szCs w:val="24"/>
                <w:rtl/>
                <w:lang w:bidi="ar-EG"/>
              </w:rPr>
            </w:pPr>
            <w:r w:rsidRPr="00983C32">
              <w:rPr>
                <w:rFonts w:ascii="Simplified Arabic" w:hAnsi="Simplified Arabic" w:cs="Simplified Arabic" w:hint="cs"/>
                <w:b/>
                <w:bCs/>
                <w:i/>
                <w:iCs/>
                <w:color w:val="FF0000"/>
                <w:sz w:val="24"/>
                <w:szCs w:val="24"/>
                <w:rtl/>
                <w:lang w:bidi="ar-EG"/>
              </w:rPr>
              <w:t>الفرص</w:t>
            </w:r>
          </w:p>
        </w:tc>
        <w:tc>
          <w:tcPr>
            <w:tcW w:w="4820" w:type="dxa"/>
            <w:tcBorders>
              <w:top w:val="thinThickSmallGap" w:sz="24" w:space="0" w:color="auto"/>
              <w:bottom w:val="thinThickSmallGap" w:sz="24" w:space="0" w:color="auto"/>
            </w:tcBorders>
          </w:tcPr>
          <w:p w:rsidR="008D0230" w:rsidRPr="00983C32" w:rsidRDefault="008D0230" w:rsidP="00983C32">
            <w:pPr>
              <w:jc w:val="center"/>
              <w:rPr>
                <w:rFonts w:ascii="Simplified Arabic" w:hAnsi="Simplified Arabic" w:cs="Simplified Arabic"/>
                <w:b/>
                <w:bCs/>
                <w:i/>
                <w:iCs/>
                <w:color w:val="FF0000"/>
                <w:sz w:val="24"/>
                <w:szCs w:val="24"/>
                <w:rtl/>
                <w:lang w:bidi="ar-EG"/>
              </w:rPr>
            </w:pPr>
            <w:r w:rsidRPr="00983C32">
              <w:rPr>
                <w:rFonts w:ascii="Simplified Arabic" w:hAnsi="Simplified Arabic" w:cs="Simplified Arabic" w:hint="cs"/>
                <w:b/>
                <w:bCs/>
                <w:i/>
                <w:iCs/>
                <w:color w:val="FF0000"/>
                <w:sz w:val="24"/>
                <w:szCs w:val="24"/>
                <w:rtl/>
                <w:lang w:bidi="ar-EG"/>
              </w:rPr>
              <w:t>التهديدات</w:t>
            </w:r>
          </w:p>
        </w:tc>
      </w:tr>
      <w:tr w:rsidR="008D0230" w:rsidRPr="008D0230" w:rsidTr="00983C32">
        <w:trPr>
          <w:jc w:val="center"/>
        </w:trPr>
        <w:tc>
          <w:tcPr>
            <w:tcW w:w="4732" w:type="dxa"/>
            <w:tcBorders>
              <w:top w:val="thinThickSmallGap" w:sz="24" w:space="0" w:color="auto"/>
            </w:tcBorders>
          </w:tcPr>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وجود إتفاقية عالمية(أجندة التنمية المستدامة) تدعو لرصد العديد من المؤشرات لتقييم الأوضاع الحالية ومحاولة إحراز التقدم، بالإضتفة إلى تنفيذ الأجندات الإقليمية(أجندة إفريقيا 2063).</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دعوة المنظمات الدولية والإقليمية لضرورة صياغة إستراتيجيات وطنية لتنطوير العمل الإحصائي.</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 xml:space="preserve">إمكانية التعاون فيما بين البلدان، ونعزيز الشراكات الإقليمية لتنمية القدرات الإحصائية وتبادل الخبرات والتعلم من تجارب الهيئات الإحصائية المتطورة. </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 xml:space="preserve">المبادرات الملموسة من الوكالات المتخصصة (منظمة الصحة العالمية </w:t>
            </w:r>
            <w:r w:rsidRPr="008D0230">
              <w:rPr>
                <w:rFonts w:ascii="Simplified Arabic" w:hAnsi="Simplified Arabic" w:cs="Simplified Arabic"/>
                <w:rtl/>
                <w:lang w:bidi="ar-EG"/>
              </w:rPr>
              <w:t>–</w:t>
            </w:r>
            <w:r w:rsidRPr="008D0230">
              <w:rPr>
                <w:rFonts w:ascii="Simplified Arabic" w:hAnsi="Simplified Arabic" w:cs="Simplified Arabic" w:hint="cs"/>
                <w:rtl/>
                <w:lang w:bidi="ar-EG"/>
              </w:rPr>
              <w:t xml:space="preserve"> صندوق الأمم المتحدة للسكان) بقيادة </w:t>
            </w:r>
            <w:r w:rsidRPr="008D0230">
              <w:rPr>
                <w:rFonts w:ascii="Simplified Arabic" w:hAnsi="Simplified Arabic" w:cs="Simplified Arabic" w:hint="cs"/>
                <w:rtl/>
                <w:lang w:bidi="ar-EG"/>
              </w:rPr>
              <w:lastRenderedPageBreak/>
              <w:t>برنامج إقليمى بشأن التسجيل المدنى للإحصاءات الحيوية بمشاركة منظمة الاسكوا</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توصيات بلدان مجلس التعاون الخليجى بضرورة إستخدام بيانات مصادر السجلات الإدارية للأغراض الإحصائية.</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إقامة شراكات مع المعهد</w:t>
            </w:r>
            <w:r w:rsidRPr="008D0230">
              <w:rPr>
                <w:rFonts w:ascii="Simplified Arabic" w:hAnsi="Simplified Arabic" w:cs="Simplified Arabic"/>
                <w:rtl/>
                <w:lang w:bidi="ar-EG"/>
              </w:rPr>
              <w:t xml:space="preserve"> </w:t>
            </w:r>
            <w:r w:rsidRPr="008D0230">
              <w:rPr>
                <w:rFonts w:ascii="Simplified Arabic" w:hAnsi="Simplified Arabic" w:cs="Simplified Arabic" w:hint="cs"/>
                <w:rtl/>
                <w:lang w:bidi="ar-EG"/>
              </w:rPr>
              <w:t>الإحصائي</w:t>
            </w:r>
            <w:r w:rsidRPr="008D0230">
              <w:rPr>
                <w:rFonts w:ascii="Simplified Arabic" w:hAnsi="Simplified Arabic" w:cs="Simplified Arabic"/>
                <w:rtl/>
                <w:lang w:bidi="ar-EG"/>
              </w:rPr>
              <w:t xml:space="preserve"> </w:t>
            </w:r>
            <w:r w:rsidRPr="008D0230">
              <w:rPr>
                <w:rFonts w:ascii="Simplified Arabic" w:hAnsi="Simplified Arabic" w:cs="Simplified Arabic" w:hint="cs"/>
                <w:rtl/>
                <w:lang w:bidi="ar-EG"/>
              </w:rPr>
              <w:t>الدولي والرابطة</w:t>
            </w:r>
            <w:r w:rsidRPr="008D0230">
              <w:rPr>
                <w:rFonts w:ascii="Simplified Arabic" w:hAnsi="Simplified Arabic" w:cs="Simplified Arabic"/>
                <w:rtl/>
                <w:lang w:bidi="ar-EG"/>
              </w:rPr>
              <w:t xml:space="preserve"> </w:t>
            </w:r>
            <w:r w:rsidRPr="008D0230">
              <w:rPr>
                <w:rFonts w:ascii="Simplified Arabic" w:hAnsi="Simplified Arabic" w:cs="Simplified Arabic" w:hint="cs"/>
                <w:rtl/>
                <w:lang w:bidi="ar-EG"/>
              </w:rPr>
              <w:t>الدولية</w:t>
            </w:r>
            <w:r w:rsidRPr="008D0230">
              <w:rPr>
                <w:rFonts w:ascii="Simplified Arabic" w:hAnsi="Simplified Arabic" w:cs="Simplified Arabic"/>
                <w:rtl/>
                <w:lang w:bidi="ar-EG"/>
              </w:rPr>
              <w:t xml:space="preserve"> </w:t>
            </w:r>
            <w:r w:rsidRPr="008D0230">
              <w:rPr>
                <w:rFonts w:ascii="Simplified Arabic" w:hAnsi="Simplified Arabic" w:cs="Simplified Arabic" w:hint="cs"/>
                <w:rtl/>
                <w:lang w:bidi="ar-EG"/>
              </w:rPr>
              <w:t>للإحصاءات الرسمية، وكذا التعاون مع الإتحاد الأوروبى بعد إنجاز البرنامج الإحصائى الأوروبى - المتوسطى.</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الروابط القوية مع الجهات المانحة مثل: البنك الدولى، وإدارة التنمية الدولية لبريطانبا وأيرلندا، والوكالة اليابانية للتعاون الدولى</w:t>
            </w:r>
            <w:r w:rsidRPr="008D0230">
              <w:rPr>
                <w:rFonts w:ascii="Simplified Arabic" w:hAnsi="Simplified Arabic" w:cs="Simplified Arabic"/>
                <w:lang w:bidi="ar-EG"/>
              </w:rPr>
              <w:t>JICA</w:t>
            </w:r>
            <w:r w:rsidRPr="008D0230">
              <w:rPr>
                <w:rFonts w:ascii="Simplified Arabic" w:hAnsi="Simplified Arabic" w:cs="Simplified Arabic" w:hint="cs"/>
                <w:rtl/>
                <w:lang w:bidi="ar-EG"/>
              </w:rPr>
              <w:t>.</w:t>
            </w:r>
          </w:p>
          <w:p w:rsidR="008D0230" w:rsidRPr="008D0230" w:rsidRDefault="008D0230" w:rsidP="008D0230">
            <w:pPr>
              <w:pStyle w:val="ListParagraph"/>
              <w:numPr>
                <w:ilvl w:val="0"/>
                <w:numId w:val="6"/>
              </w:numPr>
              <w:jc w:val="lowKashida"/>
              <w:rPr>
                <w:rFonts w:ascii="Simplified Arabic" w:hAnsi="Simplified Arabic" w:cs="Simplified Arabic"/>
                <w:rtl/>
                <w:lang w:bidi="ar-EG"/>
              </w:rPr>
            </w:pPr>
            <w:r w:rsidRPr="008D0230">
              <w:rPr>
                <w:rFonts w:ascii="Simplified Arabic" w:hAnsi="Simplified Arabic" w:cs="Simplified Arabic" w:hint="cs"/>
                <w:rtl/>
                <w:lang w:bidi="ar-EG"/>
              </w:rPr>
              <w:t>ترجمة جميع المعايير والمبادئ والمنهجيات الدولية إلى العربية مما يسهل من عملية التعلم.</w:t>
            </w:r>
          </w:p>
        </w:tc>
        <w:tc>
          <w:tcPr>
            <w:tcW w:w="4820" w:type="dxa"/>
            <w:tcBorders>
              <w:top w:val="thinThickSmallGap" w:sz="24" w:space="0" w:color="auto"/>
            </w:tcBorders>
          </w:tcPr>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lastRenderedPageBreak/>
              <w:t>التنوع الكبير فى مستويات ومجالات تطور العمل الإحصائى فيما بين البلدان المختلفة.</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عدم المشاركة باشكل الكافى فى الهيئات التى تقود تطوير العمل الإحصائى على مستوىى العالم.</w:t>
            </w:r>
          </w:p>
          <w:p w:rsidR="008D0230" w:rsidRPr="008D0230" w:rsidRDefault="008D0230" w:rsidP="00EB01BA">
            <w:pPr>
              <w:pStyle w:val="ListParagraph"/>
              <w:numPr>
                <w:ilvl w:val="0"/>
                <w:numId w:val="6"/>
              </w:numPr>
              <w:spacing w:line="276" w:lineRule="auto"/>
              <w:ind w:left="357" w:hanging="357"/>
              <w:jc w:val="lowKashida"/>
              <w:rPr>
                <w:rFonts w:ascii="Simplified Arabic" w:hAnsi="Simplified Arabic" w:cs="Simplified Arabic"/>
                <w:lang w:bidi="ar-EG"/>
              </w:rPr>
            </w:pPr>
            <w:r w:rsidRPr="008D0230">
              <w:rPr>
                <w:rFonts w:ascii="Simplified Arabic" w:hAnsi="Simplified Arabic" w:cs="Simplified Arabic" w:hint="cs"/>
                <w:rtl/>
                <w:lang w:bidi="ar-EG"/>
              </w:rPr>
              <w:t>عدم كفاية الموارد ال</w:t>
            </w:r>
            <w:r w:rsidR="00EB01BA">
              <w:rPr>
                <w:rFonts w:ascii="Simplified Arabic" w:hAnsi="Simplified Arabic" w:cs="Simplified Arabic" w:hint="cs"/>
                <w:rtl/>
                <w:lang w:bidi="ar-EG"/>
              </w:rPr>
              <w:t>لازمة لتطوير الإحصاءات الرسمية، و</w:t>
            </w:r>
            <w:r w:rsidRPr="008D0230">
              <w:rPr>
                <w:rFonts w:ascii="Simplified Arabic" w:hAnsi="Simplified Arabic" w:cs="Simplified Arabic" w:hint="cs"/>
                <w:rtl/>
                <w:lang w:bidi="ar-EG"/>
              </w:rPr>
              <w:t>جعلها قادرة على المقارنة دولياً.</w:t>
            </w:r>
          </w:p>
          <w:p w:rsidR="008D0230" w:rsidRPr="008D0230" w:rsidRDefault="008D0230" w:rsidP="008D0230">
            <w:pPr>
              <w:pStyle w:val="ListParagraph"/>
              <w:numPr>
                <w:ilvl w:val="0"/>
                <w:numId w:val="6"/>
              </w:numPr>
              <w:jc w:val="lowKashida"/>
              <w:rPr>
                <w:rFonts w:ascii="Simplified Arabic" w:hAnsi="Simplified Arabic" w:cs="Simplified Arabic"/>
                <w:lang w:bidi="ar-EG"/>
              </w:rPr>
            </w:pPr>
            <w:r w:rsidRPr="008D0230">
              <w:rPr>
                <w:rFonts w:ascii="Simplified Arabic" w:hAnsi="Simplified Arabic" w:cs="Simplified Arabic" w:hint="cs"/>
                <w:rtl/>
                <w:lang w:bidi="ar-EG"/>
              </w:rPr>
              <w:t>محدودية الموارد والمساعدات لبعض مكاتب ووكالات الأمم المتحدة لتنمية القدرات الإحصائية.</w:t>
            </w:r>
          </w:p>
          <w:p w:rsidR="008D0230" w:rsidRPr="008D0230" w:rsidRDefault="008D0230" w:rsidP="008D0230">
            <w:pPr>
              <w:pStyle w:val="ListParagraph"/>
              <w:numPr>
                <w:ilvl w:val="0"/>
                <w:numId w:val="6"/>
              </w:numPr>
              <w:jc w:val="lowKashida"/>
              <w:rPr>
                <w:rFonts w:ascii="Simplified Arabic" w:hAnsi="Simplified Arabic" w:cs="Simplified Arabic"/>
                <w:rtl/>
                <w:lang w:bidi="ar-EG"/>
              </w:rPr>
            </w:pPr>
            <w:r w:rsidRPr="008D0230">
              <w:rPr>
                <w:rFonts w:ascii="Simplified Arabic" w:hAnsi="Simplified Arabic" w:cs="Simplified Arabic" w:hint="cs"/>
                <w:rtl/>
                <w:lang w:bidi="ar-EG"/>
              </w:rPr>
              <w:t>تركز بعض الجهات المانحة على إستمرارية دعم بلدان على حساب بلدان أخرى.</w:t>
            </w:r>
          </w:p>
        </w:tc>
      </w:tr>
    </w:tbl>
    <w:p w:rsidR="00CE318C" w:rsidRDefault="00CE318C" w:rsidP="00A97269">
      <w:pPr>
        <w:ind w:firstLine="720"/>
        <w:jc w:val="both"/>
        <w:rPr>
          <w:rFonts w:ascii="Simplified Arabic" w:hAnsi="Simplified Arabic" w:cs="Simplified Arabic"/>
          <w:sz w:val="24"/>
          <w:szCs w:val="24"/>
          <w:rtl/>
          <w:lang w:bidi="ar-EG"/>
        </w:rPr>
      </w:pPr>
    </w:p>
    <w:p w:rsidR="00753F00" w:rsidRDefault="00753F00" w:rsidP="00A97269">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ويظهر من تقييم النظم الإحصائية الوطنية أن البيانات كثيراً ما تكون متوافرة داخل البلد، ولكنها لا تتنشر فى شكل مجموعات بيانات مشتركة</w:t>
      </w:r>
      <w:r w:rsidR="00E35CFC">
        <w:rPr>
          <w:rFonts w:ascii="Simplified Arabic" w:hAnsi="Simplified Arabic" w:cs="Simplified Arabic" w:hint="cs"/>
          <w:sz w:val="24"/>
          <w:szCs w:val="24"/>
          <w:rtl/>
          <w:lang w:bidi="ar-EG"/>
        </w:rPr>
        <w:t xml:space="preserve"> يتم تداولها بسهولة</w:t>
      </w:r>
      <w:r w:rsidR="00A97269">
        <w:rPr>
          <w:rFonts w:ascii="Simplified Arabic" w:hAnsi="Simplified Arabic" w:cs="Simplified Arabic" w:hint="cs"/>
          <w:sz w:val="24"/>
          <w:szCs w:val="24"/>
          <w:rtl/>
          <w:lang w:bidi="ar-EG"/>
        </w:rPr>
        <w:t>، ويسر</w:t>
      </w:r>
      <w:r>
        <w:rPr>
          <w:rFonts w:ascii="Simplified Arabic" w:hAnsi="Simplified Arabic" w:cs="Simplified Arabic" w:hint="cs"/>
          <w:sz w:val="24"/>
          <w:szCs w:val="24"/>
          <w:rtl/>
          <w:lang w:bidi="ar-EG"/>
        </w:rPr>
        <w:t xml:space="preserve"> </w:t>
      </w:r>
      <w:r w:rsidR="00EB01BA">
        <w:rPr>
          <w:rFonts w:ascii="Simplified Arabic" w:hAnsi="Simplified Arabic" w:cs="Simplified Arabic" w:hint="cs"/>
          <w:sz w:val="24"/>
          <w:szCs w:val="24"/>
          <w:rtl/>
          <w:lang w:bidi="ar-EG"/>
        </w:rPr>
        <w:t xml:space="preserve">فيما </w:t>
      </w:r>
      <w:r>
        <w:rPr>
          <w:rFonts w:ascii="Simplified Arabic" w:hAnsi="Simplified Arabic" w:cs="Simplified Arabic" w:hint="cs"/>
          <w:sz w:val="24"/>
          <w:szCs w:val="24"/>
          <w:rtl/>
          <w:lang w:bidi="ar-EG"/>
        </w:rPr>
        <w:t>بين مختلف الوزارات والهبئات داخل الدولة</w:t>
      </w:r>
      <w:r w:rsidR="00A51F95">
        <w:rPr>
          <w:rFonts w:ascii="Simplified Arabic" w:hAnsi="Simplified Arabic" w:cs="Simplified Arabic" w:hint="cs"/>
          <w:sz w:val="24"/>
          <w:szCs w:val="24"/>
          <w:rtl/>
          <w:lang w:bidi="ar-EG"/>
        </w:rPr>
        <w:t>، مما يسبب حدوث مايسمى بفجوة البيانات</w:t>
      </w:r>
      <w:r>
        <w:rPr>
          <w:rFonts w:ascii="Simplified Arabic" w:hAnsi="Simplified Arabic" w:cs="Simplified Arabic" w:hint="cs"/>
          <w:sz w:val="24"/>
          <w:szCs w:val="24"/>
          <w:rtl/>
          <w:lang w:bidi="ar-EG"/>
        </w:rPr>
        <w:t>.</w:t>
      </w:r>
    </w:p>
    <w:p w:rsidR="00AD57DD" w:rsidRDefault="00753F00" w:rsidP="00EB01BA">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ويتم معالجة البيانات التى </w:t>
      </w:r>
      <w:r w:rsidR="00CC4E40">
        <w:rPr>
          <w:rFonts w:ascii="Simplified Arabic" w:hAnsi="Simplified Arabic" w:cs="Simplified Arabic" w:hint="cs"/>
          <w:sz w:val="24"/>
          <w:szCs w:val="24"/>
          <w:rtl/>
          <w:lang w:bidi="ar-EG"/>
        </w:rPr>
        <w:t xml:space="preserve">تقوم بجمعها مكاتب الإحصاءات الوطنية، والبنوك المركزية، والوزارات، والجهات الحكومية المتخصصة، بمعزل عن </w:t>
      </w:r>
      <w:r w:rsidR="009F6116">
        <w:rPr>
          <w:rFonts w:ascii="Simplified Arabic" w:hAnsi="Simplified Arabic" w:cs="Simplified Arabic" w:hint="cs"/>
          <w:sz w:val="24"/>
          <w:szCs w:val="24"/>
          <w:rtl/>
          <w:lang w:bidi="ar-EG"/>
        </w:rPr>
        <w:t>بعضها</w:t>
      </w:r>
      <w:r w:rsidR="00CC4E40">
        <w:rPr>
          <w:rFonts w:ascii="Simplified Arabic" w:hAnsi="Simplified Arabic" w:cs="Simplified Arabic" w:hint="cs"/>
          <w:sz w:val="24"/>
          <w:szCs w:val="24"/>
          <w:rtl/>
          <w:lang w:bidi="ar-EG"/>
        </w:rPr>
        <w:t xml:space="preserve"> فى معظم الأحيان. </w:t>
      </w:r>
      <w:r w:rsidR="00EB01BA">
        <w:rPr>
          <w:rFonts w:ascii="Simplified Arabic" w:hAnsi="Simplified Arabic" w:cs="Simplified Arabic" w:hint="cs"/>
          <w:sz w:val="24"/>
          <w:szCs w:val="24"/>
          <w:rtl/>
          <w:lang w:bidi="ar-EG"/>
        </w:rPr>
        <w:t>فى حين</w:t>
      </w:r>
      <w:r w:rsidR="00CC4E40">
        <w:rPr>
          <w:rFonts w:ascii="Simplified Arabic" w:hAnsi="Simplified Arabic" w:cs="Simplified Arabic" w:hint="cs"/>
          <w:sz w:val="24"/>
          <w:szCs w:val="24"/>
          <w:rtl/>
          <w:lang w:bidi="ar-EG"/>
        </w:rPr>
        <w:t xml:space="preserve"> أن تجميع تلك الثروة المتوافرة من</w:t>
      </w:r>
      <w:r w:rsidR="00903D8A">
        <w:rPr>
          <w:rFonts w:ascii="Simplified Arabic" w:hAnsi="Simplified Arabic" w:cs="Simplified Arabic" w:hint="cs"/>
          <w:sz w:val="24"/>
          <w:szCs w:val="24"/>
          <w:rtl/>
          <w:lang w:bidi="ar-EG"/>
        </w:rPr>
        <w:t xml:space="preserve"> البيانات معاً من شأنها أن ييسر </w:t>
      </w:r>
      <w:r w:rsidR="00CC4E40">
        <w:rPr>
          <w:rFonts w:ascii="Simplified Arabic" w:hAnsi="Simplified Arabic" w:cs="Simplified Arabic" w:hint="cs"/>
          <w:sz w:val="24"/>
          <w:szCs w:val="24"/>
          <w:rtl/>
          <w:lang w:bidi="ar-EG"/>
        </w:rPr>
        <w:t>الإستخدام الموسع لتلك البيانات و</w:t>
      </w:r>
      <w:r w:rsidR="00EB01BA">
        <w:rPr>
          <w:rFonts w:ascii="Simplified Arabic" w:hAnsi="Simplified Arabic" w:cs="Simplified Arabic" w:hint="cs"/>
          <w:sz w:val="24"/>
          <w:szCs w:val="24"/>
          <w:rtl/>
          <w:lang w:bidi="ar-EG"/>
        </w:rPr>
        <w:t xml:space="preserve">يؤدى إلى </w:t>
      </w:r>
      <w:r w:rsidR="00CC4E40">
        <w:rPr>
          <w:rFonts w:ascii="Simplified Arabic" w:hAnsi="Simplified Arabic" w:cs="Simplified Arabic" w:hint="cs"/>
          <w:sz w:val="24"/>
          <w:szCs w:val="24"/>
          <w:rtl/>
          <w:lang w:bidi="ar-EG"/>
        </w:rPr>
        <w:t>تحسين نوعيتها وتوسيع نطاق مخرجات الإحصاءات الرسمية الوطنية.</w:t>
      </w:r>
    </w:p>
    <w:p w:rsidR="00AD57DD" w:rsidRDefault="00AD57DD" w:rsidP="00CC4E40">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فهناك إمكانية كبيرة لتجميع إحصاءات وطنية رسمية أكثر شمولاً من البيانات المتاحة، ولكن ذلك يتطلب تحسين التنسيق فيما بين جهات فاعلة وطنية متعددة.</w:t>
      </w:r>
    </w:p>
    <w:p w:rsidR="00CE318C" w:rsidRPr="00CE318C" w:rsidRDefault="00CE318C" w:rsidP="00CE318C">
      <w:pPr>
        <w:jc w:val="both"/>
        <w:rPr>
          <w:rFonts w:ascii="Simplified Arabic" w:hAnsi="Simplified Arabic" w:cs="Simplified Arabic"/>
          <w:sz w:val="24"/>
          <w:szCs w:val="24"/>
          <w:u w:val="single"/>
          <w:rtl/>
        </w:rPr>
      </w:pPr>
      <w:r w:rsidRPr="00CE318C">
        <w:rPr>
          <w:rFonts w:ascii="Simplified Arabic" w:hAnsi="Simplified Arabic" w:cs="Simplified Arabic" w:hint="cs"/>
          <w:sz w:val="24"/>
          <w:szCs w:val="24"/>
          <w:u w:val="single"/>
          <w:rtl/>
        </w:rPr>
        <w:t>التعليق</w:t>
      </w:r>
    </w:p>
    <w:p w:rsidR="008C51E7" w:rsidRDefault="008C51E7" w:rsidP="00C4562E">
      <w:pPr>
        <w:pStyle w:val="ListParagraph"/>
        <w:numPr>
          <w:ilvl w:val="0"/>
          <w:numId w:val="27"/>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يبرز التحليل الرباعى </w:t>
      </w:r>
      <w:r w:rsidRPr="008C51E7">
        <w:rPr>
          <w:rFonts w:ascii="Simplified Arabic" w:hAnsi="Simplified Arabic" w:cs="Simplified Arabic"/>
          <w:i/>
          <w:iCs/>
          <w:color w:val="FF0000"/>
          <w:sz w:val="24"/>
          <w:szCs w:val="24"/>
          <w:lang w:bidi="ar-EG"/>
        </w:rPr>
        <w:t>SWOT</w:t>
      </w:r>
      <w:r>
        <w:rPr>
          <w:rFonts w:ascii="Simplified Arabic" w:hAnsi="Simplified Arabic" w:cs="Simplified Arabic" w:hint="cs"/>
          <w:sz w:val="24"/>
          <w:szCs w:val="24"/>
          <w:rtl/>
          <w:lang w:bidi="ar-EG"/>
        </w:rPr>
        <w:t xml:space="preserve"> نقاط القوة، والضعف لدى أجهزة الإحصاء الوطنية (</w:t>
      </w:r>
      <w:r>
        <w:rPr>
          <w:rFonts w:ascii="Simplified Arabic" w:hAnsi="Simplified Arabic" w:cs="Simplified Arabic"/>
          <w:sz w:val="24"/>
          <w:szCs w:val="24"/>
          <w:lang w:bidi="ar-EG"/>
        </w:rPr>
        <w:t>CAPMAS</w:t>
      </w:r>
      <w:r>
        <w:rPr>
          <w:rFonts w:ascii="Simplified Arabic" w:hAnsi="Simplified Arabic" w:cs="Simplified Arabic" w:hint="cs"/>
          <w:sz w:val="24"/>
          <w:szCs w:val="24"/>
          <w:rtl/>
          <w:lang w:bidi="ar-EG"/>
        </w:rPr>
        <w:t>) كمثال، والتى يمكن أن يكون لها تأثيرات سواء إيجابية أو سلبية على بيئة العمل الداخلية مما يؤثر على الأداء المتوازن للأجهزة</w:t>
      </w:r>
      <w:r w:rsidR="00C4562E">
        <w:rPr>
          <w:rFonts w:ascii="Simplified Arabic" w:hAnsi="Simplified Arabic" w:cs="Simplified Arabic" w:hint="cs"/>
          <w:sz w:val="24"/>
          <w:szCs w:val="24"/>
          <w:rtl/>
          <w:lang w:bidi="ar-EG"/>
        </w:rPr>
        <w:t xml:space="preserve">، </w:t>
      </w:r>
      <w:r w:rsidRPr="00C4562E">
        <w:rPr>
          <w:rFonts w:ascii="Simplified Arabic" w:hAnsi="Simplified Arabic" w:cs="Simplified Arabic" w:hint="cs"/>
          <w:sz w:val="24"/>
          <w:szCs w:val="24"/>
          <w:rtl/>
          <w:lang w:bidi="ar-EG"/>
        </w:rPr>
        <w:t>كما يوضح تحليل الفرص، والتهديدات المكاسب أو الخسائر المحتملة نتيجة إكتساب تلك الفرص أو الخضوع لتهديدات بيئة العمل الخارجية.</w:t>
      </w:r>
      <w:r w:rsidR="00176C56">
        <w:rPr>
          <w:rFonts w:ascii="Simplified Arabic" w:hAnsi="Simplified Arabic" w:cs="Simplified Arabic" w:hint="cs"/>
          <w:sz w:val="24"/>
          <w:szCs w:val="24"/>
          <w:rtl/>
          <w:lang w:bidi="ar-EG"/>
        </w:rPr>
        <w:t xml:space="preserve"> مما يفسر لنا سبب التراجع فى نسب المؤشرات المتاحة بالمقارنة بالدول الأخرى.</w:t>
      </w:r>
    </w:p>
    <w:p w:rsidR="00983C32" w:rsidRDefault="00983C32" w:rsidP="00983C32">
      <w:pPr>
        <w:jc w:val="both"/>
        <w:rPr>
          <w:rFonts w:ascii="Simplified Arabic" w:hAnsi="Simplified Arabic" w:cs="Simplified Arabic"/>
          <w:sz w:val="24"/>
          <w:szCs w:val="24"/>
          <w:rtl/>
          <w:lang w:bidi="ar-EG"/>
        </w:rPr>
      </w:pPr>
    </w:p>
    <w:p w:rsidR="00983C32" w:rsidRPr="00983C32" w:rsidRDefault="00983C32" w:rsidP="00983C32">
      <w:pPr>
        <w:jc w:val="both"/>
        <w:rPr>
          <w:rFonts w:ascii="Simplified Arabic" w:hAnsi="Simplified Arabic" w:cs="Simplified Arabic"/>
          <w:sz w:val="24"/>
          <w:szCs w:val="24"/>
          <w:rtl/>
          <w:lang w:bidi="ar-EG"/>
        </w:rPr>
      </w:pPr>
    </w:p>
    <w:p w:rsidR="007322FC" w:rsidRPr="00EB01BA" w:rsidRDefault="001A76DE" w:rsidP="007322FC">
      <w:pPr>
        <w:spacing w:line="240" w:lineRule="auto"/>
        <w:jc w:val="center"/>
        <w:rPr>
          <w:rFonts w:ascii="Simplified Arabic" w:hAnsi="Simplified Arabic" w:cs="Simplified Arabic"/>
          <w:b/>
          <w:bCs/>
          <w:color w:val="3127AF"/>
          <w:sz w:val="26"/>
          <w:szCs w:val="26"/>
          <w:u w:val="single"/>
          <w:rtl/>
        </w:rPr>
      </w:pPr>
      <w:r w:rsidRPr="00EB01BA">
        <w:rPr>
          <w:rFonts w:ascii="Simplified Arabic" w:hAnsi="Simplified Arabic" w:cs="Simplified Arabic"/>
          <w:b/>
          <w:bCs/>
          <w:color w:val="3127AF"/>
          <w:sz w:val="26"/>
          <w:szCs w:val="26"/>
          <w:u w:val="single"/>
          <w:rtl/>
        </w:rPr>
        <w:lastRenderedPageBreak/>
        <w:t>المبحث ال</w:t>
      </w:r>
      <w:r w:rsidR="00663B68" w:rsidRPr="00EB01BA">
        <w:rPr>
          <w:rFonts w:ascii="Simplified Arabic" w:hAnsi="Simplified Arabic" w:cs="Simplified Arabic" w:hint="cs"/>
          <w:b/>
          <w:bCs/>
          <w:color w:val="3127AF"/>
          <w:sz w:val="26"/>
          <w:szCs w:val="26"/>
          <w:u w:val="single"/>
          <w:rtl/>
        </w:rPr>
        <w:t>ثالث</w:t>
      </w:r>
      <w:r w:rsidRPr="00EB01BA">
        <w:rPr>
          <w:rFonts w:ascii="Simplified Arabic" w:hAnsi="Simplified Arabic" w:cs="Simplified Arabic" w:hint="cs"/>
          <w:b/>
          <w:bCs/>
          <w:color w:val="3127AF"/>
          <w:sz w:val="26"/>
          <w:szCs w:val="26"/>
          <w:u w:val="single"/>
          <w:rtl/>
        </w:rPr>
        <w:t>: التعرف</w:t>
      </w:r>
      <w:r w:rsidR="00663B68" w:rsidRPr="00EB01BA">
        <w:rPr>
          <w:rFonts w:ascii="Simplified Arabic" w:hAnsi="Simplified Arabic" w:cs="Simplified Arabic" w:hint="cs"/>
          <w:b/>
          <w:bCs/>
          <w:color w:val="3127AF"/>
          <w:sz w:val="26"/>
          <w:szCs w:val="26"/>
          <w:u w:val="single"/>
          <w:rtl/>
        </w:rPr>
        <w:t xml:space="preserve"> على</w:t>
      </w:r>
      <w:r w:rsidRPr="00EB01BA">
        <w:rPr>
          <w:rFonts w:ascii="Simplified Arabic" w:hAnsi="Simplified Arabic" w:cs="Simplified Arabic" w:hint="cs"/>
          <w:b/>
          <w:bCs/>
          <w:color w:val="3127AF"/>
          <w:sz w:val="26"/>
          <w:szCs w:val="26"/>
          <w:u w:val="single"/>
          <w:rtl/>
        </w:rPr>
        <w:t xml:space="preserve"> </w:t>
      </w:r>
      <w:r w:rsidRPr="00EB01BA">
        <w:rPr>
          <w:rFonts w:ascii="Simplified Arabic" w:hAnsi="Simplified Arabic" w:cs="Simplified Arabic"/>
          <w:b/>
          <w:bCs/>
          <w:color w:val="3127AF"/>
          <w:sz w:val="26"/>
          <w:szCs w:val="26"/>
          <w:u w:val="single"/>
          <w:rtl/>
        </w:rPr>
        <w:t>فج</w:t>
      </w:r>
      <w:r w:rsidRPr="00EB01BA">
        <w:rPr>
          <w:rFonts w:ascii="Simplified Arabic" w:hAnsi="Simplified Arabic" w:cs="Simplified Arabic" w:hint="cs"/>
          <w:b/>
          <w:bCs/>
          <w:color w:val="3127AF"/>
          <w:sz w:val="26"/>
          <w:szCs w:val="26"/>
          <w:u w:val="single"/>
          <w:rtl/>
        </w:rPr>
        <w:t>وة</w:t>
      </w:r>
      <w:r w:rsidRPr="00EB01BA">
        <w:rPr>
          <w:rFonts w:ascii="Simplified Arabic" w:hAnsi="Simplified Arabic" w:cs="Simplified Arabic"/>
          <w:b/>
          <w:bCs/>
          <w:color w:val="3127AF"/>
          <w:sz w:val="26"/>
          <w:szCs w:val="26"/>
          <w:u w:val="single"/>
          <w:rtl/>
        </w:rPr>
        <w:t xml:space="preserve"> البيانات</w:t>
      </w:r>
      <w:r w:rsidRPr="00EB01BA">
        <w:rPr>
          <w:rFonts w:ascii="Simplified Arabic" w:hAnsi="Simplified Arabic" w:cs="Simplified Arabic" w:hint="cs"/>
          <w:b/>
          <w:bCs/>
          <w:color w:val="3127AF"/>
          <w:sz w:val="26"/>
          <w:szCs w:val="26"/>
          <w:u w:val="single"/>
          <w:rtl/>
        </w:rPr>
        <w:t xml:space="preserve">، </w:t>
      </w:r>
      <w:r w:rsidRPr="00EB01BA">
        <w:rPr>
          <w:rFonts w:ascii="Simplified Arabic" w:hAnsi="Simplified Arabic" w:cs="Simplified Arabic"/>
          <w:b/>
          <w:bCs/>
          <w:color w:val="3127AF"/>
          <w:sz w:val="26"/>
          <w:szCs w:val="26"/>
          <w:u w:val="single"/>
          <w:rtl/>
        </w:rPr>
        <w:t>أسباب وجودها</w:t>
      </w:r>
      <w:r w:rsidRPr="00EB01BA">
        <w:rPr>
          <w:rFonts w:ascii="Simplified Arabic" w:hAnsi="Simplified Arabic" w:cs="Simplified Arabic" w:hint="cs"/>
          <w:b/>
          <w:bCs/>
          <w:color w:val="3127AF"/>
          <w:sz w:val="26"/>
          <w:szCs w:val="26"/>
          <w:u w:val="single"/>
          <w:rtl/>
        </w:rPr>
        <w:t>، وأثارها علي التراجع في إنناج مؤشرات</w:t>
      </w:r>
    </w:p>
    <w:p w:rsidR="00A432A9" w:rsidRPr="00EB01BA" w:rsidRDefault="001A76DE" w:rsidP="007322FC">
      <w:pPr>
        <w:spacing w:line="240" w:lineRule="auto"/>
        <w:jc w:val="center"/>
        <w:rPr>
          <w:rFonts w:ascii="Simplified Arabic" w:hAnsi="Simplified Arabic" w:cs="Simplified Arabic"/>
          <w:b/>
          <w:bCs/>
          <w:color w:val="3127AF"/>
          <w:sz w:val="26"/>
          <w:szCs w:val="26"/>
          <w:u w:val="single"/>
          <w:rtl/>
          <w:lang w:bidi="ar-EG"/>
        </w:rPr>
      </w:pPr>
      <w:r w:rsidRPr="00EB01BA">
        <w:rPr>
          <w:rFonts w:ascii="Simplified Arabic" w:hAnsi="Simplified Arabic" w:cs="Simplified Arabic" w:hint="cs"/>
          <w:b/>
          <w:bCs/>
          <w:color w:val="3127AF"/>
          <w:sz w:val="26"/>
          <w:szCs w:val="26"/>
          <w:u w:val="single"/>
          <w:rtl/>
        </w:rPr>
        <w:t xml:space="preserve"> أجندة التنمية الممستدامة</w:t>
      </w:r>
      <w:r w:rsidRPr="00EB01BA">
        <w:rPr>
          <w:rFonts w:ascii="Simplified Arabic" w:hAnsi="Simplified Arabic" w:cs="Simplified Arabic"/>
          <w:b/>
          <w:bCs/>
          <w:color w:val="3127AF"/>
          <w:sz w:val="26"/>
          <w:szCs w:val="26"/>
          <w:u w:val="single"/>
          <w:rtl/>
        </w:rPr>
        <w:t>.</w:t>
      </w:r>
    </w:p>
    <w:p w:rsidR="00DE1319" w:rsidRDefault="00DE1319" w:rsidP="00DE1319">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يستلزم الطلب المتنام</w:t>
      </w:r>
      <w:r w:rsidR="001E6E7F">
        <w:rPr>
          <w:rFonts w:ascii="Simplified Arabic" w:hAnsi="Simplified Arabic" w:cs="Simplified Arabic" w:hint="cs"/>
          <w:sz w:val="24"/>
          <w:szCs w:val="24"/>
          <w:rtl/>
          <w:lang w:bidi="ar-EG"/>
        </w:rPr>
        <w:t xml:space="preserve">ى على البيانات الإحصائية أيضاً </w:t>
      </w:r>
      <w:r>
        <w:rPr>
          <w:rFonts w:ascii="Simplified Arabic" w:hAnsi="Simplified Arabic" w:cs="Simplified Arabic" w:hint="cs"/>
          <w:sz w:val="24"/>
          <w:szCs w:val="24"/>
          <w:rtl/>
          <w:lang w:bidi="ar-EG"/>
        </w:rPr>
        <w:t>معالجة الأساليب ذات الصلة بمصادر تلك البيانات، ولقد كان من الأهداف الرئيسية لوضع خطة التنمية المستدامة أن تقوم كل مجموعة من المؤشرات بخدمة السياسات العامة للدولة</w:t>
      </w:r>
      <w:r w:rsidR="001E6E7F">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وأن تكون متعددة الأغراض كى تدعم قدرة النظم الإحصائية على نقديم تلك البيانات.</w:t>
      </w:r>
    </w:p>
    <w:p w:rsidR="00D62722" w:rsidRDefault="00DE1319" w:rsidP="00D62722">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E35C1E" w:rsidRPr="000D134B">
        <w:rPr>
          <w:rFonts w:ascii="Simplified Arabic" w:hAnsi="Simplified Arabic" w:cs="Simplified Arabic"/>
          <w:sz w:val="24"/>
          <w:szCs w:val="24"/>
          <w:rtl/>
          <w:lang w:bidi="ar-EG"/>
        </w:rPr>
        <w:t>يرصد التقرير الإحصائي الوطني المعنى ب</w:t>
      </w:r>
      <w:r w:rsidR="00B1276B">
        <w:rPr>
          <w:rFonts w:ascii="Simplified Arabic" w:hAnsi="Simplified Arabic" w:cs="Simplified Arabic" w:hint="cs"/>
          <w:sz w:val="24"/>
          <w:szCs w:val="24"/>
          <w:rtl/>
          <w:lang w:bidi="ar-EG"/>
        </w:rPr>
        <w:t xml:space="preserve">إنتاج </w:t>
      </w:r>
      <w:r w:rsidR="00E35C1E" w:rsidRPr="000D134B">
        <w:rPr>
          <w:rFonts w:ascii="Simplified Arabic" w:hAnsi="Simplified Arabic" w:cs="Simplified Arabic"/>
          <w:sz w:val="24"/>
          <w:szCs w:val="24"/>
          <w:rtl/>
          <w:lang w:bidi="ar-EG"/>
        </w:rPr>
        <w:t>مؤشرات أهداف التنمية المستدامة 2030، ال</w:t>
      </w:r>
      <w:r w:rsidR="005F4EAC">
        <w:rPr>
          <w:rFonts w:ascii="Simplified Arabic" w:hAnsi="Simplified Arabic" w:cs="Simplified Arabic"/>
          <w:sz w:val="24"/>
          <w:szCs w:val="24"/>
          <w:rtl/>
          <w:lang w:bidi="ar-EG"/>
        </w:rPr>
        <w:t>وضع الراهن للمؤشرات التي تتوافر</w:t>
      </w:r>
      <w:r w:rsidR="005F4EAC">
        <w:rPr>
          <w:rFonts w:ascii="Simplified Arabic" w:hAnsi="Simplified Arabic" w:cs="Simplified Arabic" w:hint="cs"/>
          <w:sz w:val="24"/>
          <w:szCs w:val="24"/>
          <w:rtl/>
          <w:lang w:bidi="ar-EG"/>
        </w:rPr>
        <w:t xml:space="preserve"> </w:t>
      </w:r>
      <w:r w:rsidR="00E35C1E" w:rsidRPr="000D134B">
        <w:rPr>
          <w:rFonts w:ascii="Simplified Arabic" w:hAnsi="Simplified Arabic" w:cs="Simplified Arabic"/>
          <w:sz w:val="24"/>
          <w:szCs w:val="24"/>
          <w:rtl/>
          <w:lang w:bidi="ar-EG"/>
        </w:rPr>
        <w:t>عنها بيانات</w:t>
      </w:r>
      <w:r w:rsidR="00F34F2D">
        <w:rPr>
          <w:rFonts w:ascii="Simplified Arabic" w:hAnsi="Simplified Arabic" w:cs="Simplified Arabic" w:hint="cs"/>
          <w:sz w:val="24"/>
          <w:szCs w:val="24"/>
          <w:rtl/>
          <w:lang w:bidi="ar-EG"/>
        </w:rPr>
        <w:t>،</w:t>
      </w:r>
      <w:r w:rsidR="00E35C1E" w:rsidRPr="000D134B">
        <w:rPr>
          <w:rFonts w:ascii="Simplified Arabic" w:hAnsi="Simplified Arabic" w:cs="Simplified Arabic"/>
          <w:sz w:val="24"/>
          <w:szCs w:val="24"/>
          <w:rtl/>
          <w:lang w:bidi="ar-EG"/>
        </w:rPr>
        <w:t xml:space="preserve"> و</w:t>
      </w:r>
      <w:r w:rsidR="00F34F2D">
        <w:rPr>
          <w:rFonts w:ascii="Simplified Arabic" w:hAnsi="Simplified Arabic" w:cs="Simplified Arabic" w:hint="cs"/>
          <w:sz w:val="24"/>
          <w:szCs w:val="24"/>
          <w:rtl/>
          <w:lang w:bidi="ar-EG"/>
        </w:rPr>
        <w:t>ي</w:t>
      </w:r>
      <w:r w:rsidR="00E35C1E" w:rsidRPr="000D134B">
        <w:rPr>
          <w:rFonts w:ascii="Simplified Arabic" w:hAnsi="Simplified Arabic" w:cs="Simplified Arabic"/>
          <w:sz w:val="24"/>
          <w:szCs w:val="24"/>
          <w:rtl/>
          <w:lang w:bidi="ar-EG"/>
        </w:rPr>
        <w:t>سليط الضوء على بعض الفجوات</w:t>
      </w:r>
      <w:r w:rsidR="00EF5586">
        <w:rPr>
          <w:rFonts w:ascii="Simplified Arabic" w:hAnsi="Simplified Arabic" w:cs="Simplified Arabic" w:hint="cs"/>
          <w:sz w:val="24"/>
          <w:szCs w:val="24"/>
          <w:rtl/>
          <w:lang w:bidi="ar-EG"/>
        </w:rPr>
        <w:t>،</w:t>
      </w:r>
      <w:r w:rsidR="00E35C1E" w:rsidRPr="000D134B">
        <w:rPr>
          <w:rFonts w:ascii="Simplified Arabic" w:hAnsi="Simplified Arabic" w:cs="Simplified Arabic"/>
          <w:sz w:val="24"/>
          <w:szCs w:val="24"/>
          <w:rtl/>
          <w:lang w:bidi="ar-EG"/>
        </w:rPr>
        <w:t xml:space="preserve"> والتحديات التي تتعلق ببعض المؤشرات التي تتطلب المزيد من الدراسة</w:t>
      </w:r>
      <w:r w:rsidR="006362F6">
        <w:rPr>
          <w:rFonts w:ascii="Simplified Arabic" w:hAnsi="Simplified Arabic" w:cs="Simplified Arabic" w:hint="cs"/>
          <w:sz w:val="24"/>
          <w:szCs w:val="24"/>
          <w:rtl/>
          <w:lang w:bidi="ar-EG"/>
        </w:rPr>
        <w:t xml:space="preserve">، </w:t>
      </w:r>
      <w:r w:rsidR="00E35C1E" w:rsidRPr="000D134B">
        <w:rPr>
          <w:rFonts w:ascii="Simplified Arabic" w:hAnsi="Simplified Arabic" w:cs="Simplified Arabic"/>
          <w:sz w:val="24"/>
          <w:szCs w:val="24"/>
          <w:rtl/>
          <w:lang w:bidi="ar-EG"/>
        </w:rPr>
        <w:t>حتى يمكن الحصول عليها بصورة دقيقة ومنتظمة وقابلة للمقارنة</w:t>
      </w:r>
      <w:r w:rsidR="00D62722">
        <w:rPr>
          <w:rFonts w:ascii="Simplified Arabic" w:hAnsi="Simplified Arabic" w:cs="Simplified Arabic" w:hint="cs"/>
          <w:sz w:val="24"/>
          <w:szCs w:val="24"/>
          <w:rtl/>
          <w:lang w:bidi="ar-EG"/>
        </w:rPr>
        <w:t>،</w:t>
      </w:r>
      <w:r w:rsidR="00E35C1E" w:rsidRPr="000D134B">
        <w:rPr>
          <w:rFonts w:ascii="Simplified Arabic" w:hAnsi="Simplified Arabic" w:cs="Simplified Arabic"/>
          <w:sz w:val="24"/>
          <w:szCs w:val="24"/>
          <w:rtl/>
          <w:lang w:bidi="ar-EG"/>
        </w:rPr>
        <w:t xml:space="preserve"> </w:t>
      </w:r>
      <w:r w:rsidR="00D62722">
        <w:rPr>
          <w:rFonts w:ascii="Simplified Arabic" w:hAnsi="Simplified Arabic" w:cs="Simplified Arabic" w:hint="cs"/>
          <w:sz w:val="24"/>
          <w:szCs w:val="24"/>
          <w:rtl/>
          <w:lang w:bidi="ar-EG"/>
        </w:rPr>
        <w:t>وتمثلت معظم فجوات البيانات فى الآتى:-</w:t>
      </w:r>
    </w:p>
    <w:p w:rsidR="00D62722"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lang w:bidi="ar-EG"/>
        </w:rPr>
      </w:pP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فجوات</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تتعلق</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بتوفر</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وإتاحة</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البيانات</w:t>
      </w:r>
      <w:r>
        <w:rPr>
          <w:rFonts w:ascii="Simplified Arabic" w:hAnsi="Simplified Arabic" w:cs="Simplified Arabic" w:hint="cs"/>
          <w:sz w:val="24"/>
          <w:szCs w:val="24"/>
          <w:rtl/>
          <w:lang w:bidi="ar-EG"/>
        </w:rPr>
        <w:t xml:space="preserve"> نتيجة لعدم الترابط بين مؤسسات الدولة.</w:t>
      </w:r>
    </w:p>
    <w:p w:rsidR="00D62722" w:rsidRPr="00D62722"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lang w:bidi="ar-EG"/>
        </w:rPr>
      </w:pPr>
      <w:r w:rsidRPr="00D62722">
        <w:rPr>
          <w:rFonts w:ascii="Simplified Arabic" w:hAnsi="Simplified Arabic" w:cs="Simplified Arabic" w:hint="cs"/>
          <w:sz w:val="24"/>
          <w:szCs w:val="24"/>
          <w:rtl/>
          <w:lang w:bidi="ar-EG"/>
        </w:rPr>
        <w:t>فجوات</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ترتبط</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باستدامة</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جمع</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البيانات</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أو</w:t>
      </w:r>
      <w:r w:rsidRPr="00D62722">
        <w:rPr>
          <w:rFonts w:ascii="Simplified Arabic" w:hAnsi="Simplified Arabic" w:cs="Simplified Arabic"/>
          <w:sz w:val="24"/>
          <w:szCs w:val="24"/>
          <w:rtl/>
          <w:lang w:bidi="ar-EG"/>
        </w:rPr>
        <w:t xml:space="preserve"> </w:t>
      </w:r>
      <w:r w:rsidRPr="00D62722">
        <w:rPr>
          <w:rFonts w:ascii="Simplified Arabic" w:hAnsi="Simplified Arabic" w:cs="Simplified Arabic" w:hint="cs"/>
          <w:sz w:val="24"/>
          <w:szCs w:val="24"/>
          <w:rtl/>
          <w:lang w:bidi="ar-EG"/>
        </w:rPr>
        <w:t>إستحداث مسوحات لتغطية مؤشرات لم يتم حسابها من قبل.</w:t>
      </w:r>
    </w:p>
    <w:p w:rsidR="00D62722" w:rsidRPr="00EC0375"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lang w:bidi="ar-EG"/>
        </w:rPr>
      </w:pP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فجوات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تتعلق</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بمستوى</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التفصيلات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المطلوبة</w:t>
      </w:r>
      <w:r w:rsidRPr="00EC037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EC0375">
        <w:rPr>
          <w:rFonts w:ascii="Simplified Arabic" w:hAnsi="Simplified Arabic" w:cs="Simplified Arabic" w:hint="cs"/>
          <w:sz w:val="24"/>
          <w:szCs w:val="24"/>
          <w:rtl/>
          <w:lang w:bidi="ar-EG"/>
        </w:rPr>
        <w:t>النوع،</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الفئات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العمرية،</w:t>
      </w:r>
      <w:r>
        <w:rPr>
          <w:rFonts w:ascii="Simplified Arabic" w:hAnsi="Simplified Arabic" w:cs="Simplified Arabic" w:hint="cs"/>
          <w:sz w:val="24"/>
          <w:szCs w:val="24"/>
          <w:rtl/>
          <w:lang w:bidi="ar-EG"/>
        </w:rPr>
        <w:t xml:space="preserve"> الإعاقة</w:t>
      </w:r>
      <w:r w:rsidRPr="00EC037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p>
    <w:p w:rsidR="00D62722" w:rsidRPr="00EC0375"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lang w:bidi="ar-EG"/>
        </w:rPr>
      </w:pP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فجوات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متعلقة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باختلاف</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المفاهيم</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والتعاريف</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والمنهجيات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المستخدمة</w:t>
      </w:r>
      <w:r w:rsidRPr="00EC0375">
        <w:rPr>
          <w:rFonts w:ascii="Simplified Arabic" w:hAnsi="Simplified Arabic" w:cs="Simplified Arabic"/>
          <w:sz w:val="24"/>
          <w:szCs w:val="24"/>
          <w:rtl/>
          <w:lang w:bidi="ar-EG"/>
        </w:rPr>
        <w:t>.</w:t>
      </w:r>
    </w:p>
    <w:p w:rsidR="00D62722" w:rsidRPr="00EC0375"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lang w:bidi="ar-EG"/>
        </w:rPr>
      </w:pP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دورية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جمع</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البيانات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بفارق</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زمني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طويل</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تؤثر</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على</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إنتاج</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المؤشر</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والذي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يعني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طول</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الفترة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البينية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لبعض</w:t>
      </w:r>
    </w:p>
    <w:p w:rsidR="00D62722" w:rsidRPr="00D62722" w:rsidRDefault="00D62722" w:rsidP="00D62722">
      <w:pPr>
        <w:pStyle w:val="ListParagraph"/>
        <w:numPr>
          <w:ilvl w:val="0"/>
          <w:numId w:val="45"/>
        </w:numPr>
        <w:spacing w:line="240" w:lineRule="auto"/>
        <w:ind w:left="1275" w:hanging="195"/>
        <w:jc w:val="both"/>
        <w:rPr>
          <w:rFonts w:ascii="Simplified Arabic" w:hAnsi="Simplified Arabic" w:cs="Simplified Arabic"/>
          <w:sz w:val="24"/>
          <w:szCs w:val="24"/>
          <w:rtl/>
          <w:lang w:bidi="ar-EG"/>
        </w:rPr>
      </w:pPr>
      <w:r w:rsidRPr="00EC0375">
        <w:rPr>
          <w:rFonts w:ascii="Simplified Arabic" w:hAnsi="Simplified Arabic" w:cs="Simplified Arabic" w:hint="cs"/>
          <w:sz w:val="24"/>
          <w:szCs w:val="24"/>
          <w:rtl/>
          <w:lang w:bidi="ar-EG"/>
        </w:rPr>
        <w:t>مؤشرات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التنمية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المستدامة،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مثل</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بيانات</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الإعاقة</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والتي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يتم</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الحصول</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عليها</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من</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التعداد</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السكاني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الذي</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يٌجرى</w:t>
      </w:r>
      <w:r>
        <w:rPr>
          <w:rFonts w:ascii="Simplified Arabic" w:hAnsi="Simplified Arabic" w:cs="Simplified Arabic" w:hint="cs"/>
          <w:sz w:val="24"/>
          <w:szCs w:val="24"/>
          <w:rtl/>
          <w:lang w:bidi="ar-EG"/>
        </w:rPr>
        <w:t xml:space="preserve"> </w:t>
      </w:r>
      <w:r w:rsidRPr="00EC0375">
        <w:rPr>
          <w:rFonts w:ascii="Simplified Arabic" w:hAnsi="Simplified Arabic" w:cs="Simplified Arabic" w:hint="cs"/>
          <w:sz w:val="24"/>
          <w:szCs w:val="24"/>
          <w:rtl/>
          <w:lang w:bidi="ar-EG"/>
        </w:rPr>
        <w:t>كل</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عشر</w:t>
      </w:r>
      <w:r w:rsidRPr="00EC0375">
        <w:rPr>
          <w:rFonts w:ascii="Simplified Arabic" w:hAnsi="Simplified Arabic" w:cs="Simplified Arabic"/>
          <w:sz w:val="24"/>
          <w:szCs w:val="24"/>
          <w:rtl/>
          <w:lang w:bidi="ar-EG"/>
        </w:rPr>
        <w:t xml:space="preserve"> </w:t>
      </w:r>
      <w:r w:rsidRPr="00EC0375">
        <w:rPr>
          <w:rFonts w:ascii="Simplified Arabic" w:hAnsi="Simplified Arabic" w:cs="Simplified Arabic" w:hint="cs"/>
          <w:sz w:val="24"/>
          <w:szCs w:val="24"/>
          <w:rtl/>
          <w:lang w:bidi="ar-EG"/>
        </w:rPr>
        <w:t>سنوات</w:t>
      </w:r>
      <w:r w:rsidRPr="00EC0375">
        <w:rPr>
          <w:rFonts w:ascii="Simplified Arabic" w:hAnsi="Simplified Arabic" w:cs="Simplified Arabic"/>
          <w:sz w:val="24"/>
          <w:szCs w:val="24"/>
          <w:rtl/>
          <w:lang w:bidi="ar-EG"/>
        </w:rPr>
        <w:t>.</w:t>
      </w:r>
    </w:p>
    <w:p w:rsidR="00CE318C" w:rsidRDefault="00CE318C" w:rsidP="00EC0375">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حيث رصد التقرير الإحصائى الوطنى</w:t>
      </w:r>
      <w:r w:rsidR="00C47C4E">
        <w:rPr>
          <w:rFonts w:ascii="Simplified Arabic" w:hAnsi="Simplified Arabic" w:cs="Simplified Arabic" w:hint="cs"/>
          <w:sz w:val="24"/>
          <w:szCs w:val="24"/>
          <w:rtl/>
          <w:lang w:bidi="ar-EG"/>
        </w:rPr>
        <w:t xml:space="preserve"> الثانى لمصر</w:t>
      </w:r>
      <w:r>
        <w:rPr>
          <w:rFonts w:ascii="Simplified Arabic" w:hAnsi="Simplified Arabic" w:cs="Simplified Arabic" w:hint="cs"/>
          <w:sz w:val="24"/>
          <w:szCs w:val="24"/>
          <w:rtl/>
          <w:lang w:bidi="ar-EG"/>
        </w:rPr>
        <w:t xml:space="preserve"> لمتابعة</w:t>
      </w:r>
      <w:r>
        <w:rPr>
          <w:rFonts w:ascii="Simplified Arabic" w:hAnsi="Simplified Arabic" w:cs="Simplified Arabic"/>
          <w:sz w:val="24"/>
          <w:szCs w:val="24"/>
          <w:lang w:bidi="ar-EG"/>
        </w:rPr>
        <w:t xml:space="preserve">SDGs </w:t>
      </w:r>
      <w:r w:rsidR="00C47C4E">
        <w:rPr>
          <w:rFonts w:ascii="Simplified Arabic" w:hAnsi="Simplified Arabic" w:cs="Simplified Arabic" w:hint="cs"/>
          <w:sz w:val="24"/>
          <w:szCs w:val="24"/>
          <w:rtl/>
          <w:lang w:bidi="ar-EG"/>
        </w:rPr>
        <w:t xml:space="preserve"> لعام </w:t>
      </w:r>
      <w:r w:rsidR="00283BA4">
        <w:rPr>
          <w:rFonts w:ascii="Simplified Arabic" w:hAnsi="Simplified Arabic" w:cs="Simplified Arabic" w:hint="cs"/>
          <w:sz w:val="24"/>
          <w:szCs w:val="24"/>
          <w:rtl/>
          <w:lang w:bidi="ar-EG"/>
        </w:rPr>
        <w:t>2019،</w:t>
      </w:r>
      <w:r w:rsidR="00C47C4E">
        <w:rPr>
          <w:rFonts w:ascii="Simplified Arabic" w:hAnsi="Simplified Arabic" w:cs="Simplified Arabic" w:hint="cs"/>
          <w:sz w:val="24"/>
          <w:szCs w:val="24"/>
          <w:rtl/>
          <w:lang w:bidi="ar-EG"/>
        </w:rPr>
        <w:t xml:space="preserve">  </w:t>
      </w:r>
      <w:r w:rsidR="00EF5586">
        <w:rPr>
          <w:rFonts w:ascii="Simplified Arabic" w:hAnsi="Simplified Arabic" w:cs="Simplified Arabic" w:hint="cs"/>
          <w:sz w:val="24"/>
          <w:szCs w:val="24"/>
          <w:rtl/>
          <w:lang w:bidi="ar-EG"/>
        </w:rPr>
        <w:t>أن عدد المؤشرات التى تم حسابها هى</w:t>
      </w:r>
      <w:r>
        <w:rPr>
          <w:rFonts w:ascii="Simplified Arabic" w:hAnsi="Simplified Arabic" w:cs="Simplified Arabic" w:hint="cs"/>
          <w:sz w:val="24"/>
          <w:szCs w:val="24"/>
          <w:rtl/>
          <w:lang w:bidi="ar-EG"/>
        </w:rPr>
        <w:t xml:space="preserve"> (112) مؤشر</w:t>
      </w:r>
      <w:r w:rsidR="00283BA4">
        <w:rPr>
          <w:rFonts w:ascii="Simplified Arabic" w:hAnsi="Simplified Arabic" w:cs="Simplified Arabic" w:hint="cs"/>
          <w:sz w:val="24"/>
          <w:szCs w:val="24"/>
          <w:rtl/>
          <w:lang w:bidi="ar-EG"/>
        </w:rPr>
        <w:t xml:space="preserve"> من 244 بنسبة (5</w:t>
      </w:r>
      <w:r w:rsidR="00283BA4">
        <w:rPr>
          <w:rFonts w:ascii="Simplified Arabic" w:hAnsi="Simplified Arabic" w:cs="Simplified Arabic"/>
          <w:sz w:val="24"/>
          <w:szCs w:val="24"/>
          <w:lang w:bidi="ar-EG"/>
        </w:rPr>
        <w:t>,</w:t>
      </w:r>
      <w:r w:rsidR="00283BA4">
        <w:rPr>
          <w:rFonts w:ascii="Simplified Arabic" w:hAnsi="Simplified Arabic" w:cs="Simplified Arabic" w:hint="cs"/>
          <w:sz w:val="24"/>
          <w:szCs w:val="24"/>
          <w:rtl/>
          <w:lang w:bidi="ar-EG"/>
        </w:rPr>
        <w:t xml:space="preserve">47 %) مقارنة بنسبة (43%) بالتقرير </w:t>
      </w:r>
      <w:r w:rsidR="00C47C4E">
        <w:rPr>
          <w:rFonts w:ascii="Simplified Arabic" w:hAnsi="Simplified Arabic" w:cs="Simplified Arabic" w:hint="cs"/>
          <w:sz w:val="24"/>
          <w:szCs w:val="24"/>
          <w:rtl/>
          <w:lang w:bidi="ar-EG"/>
        </w:rPr>
        <w:t>الأول</w:t>
      </w:r>
      <w:r w:rsidR="00EF5586">
        <w:rPr>
          <w:rFonts w:ascii="Simplified Arabic" w:hAnsi="Simplified Arabic" w:cs="Simplified Arabic" w:hint="cs"/>
          <w:sz w:val="24"/>
          <w:szCs w:val="24"/>
          <w:rtl/>
          <w:lang w:bidi="ar-EG"/>
        </w:rPr>
        <w:t xml:space="preserve"> فى عام</w:t>
      </w:r>
      <w:r w:rsidR="00C47C4E">
        <w:rPr>
          <w:rFonts w:ascii="Simplified Arabic" w:hAnsi="Simplified Arabic" w:cs="Simplified Arabic" w:hint="cs"/>
          <w:sz w:val="24"/>
          <w:szCs w:val="24"/>
          <w:rtl/>
          <w:lang w:bidi="ar-EG"/>
        </w:rPr>
        <w:t xml:space="preserve"> </w:t>
      </w:r>
      <w:r w:rsidR="00EF5586">
        <w:rPr>
          <w:rFonts w:ascii="Simplified Arabic" w:hAnsi="Simplified Arabic" w:cs="Simplified Arabic" w:hint="cs"/>
          <w:sz w:val="24"/>
          <w:szCs w:val="24"/>
          <w:rtl/>
          <w:lang w:bidi="ar-EG"/>
        </w:rPr>
        <w:t>2018</w:t>
      </w:r>
      <w:r w:rsidR="00283BA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تم إحتساب (102)</w:t>
      </w:r>
      <w:r w:rsidR="000577E6">
        <w:rPr>
          <w:rFonts w:ascii="Simplified Arabic" w:hAnsi="Simplified Arabic" w:cs="Simplified Arabic" w:hint="cs"/>
          <w:sz w:val="24"/>
          <w:szCs w:val="24"/>
          <w:rtl/>
          <w:lang w:bidi="ar-EG"/>
        </w:rPr>
        <w:t xml:space="preserve"> مؤشر</w:t>
      </w:r>
      <w:r>
        <w:rPr>
          <w:rFonts w:ascii="Simplified Arabic" w:hAnsi="Simplified Arabic" w:cs="Simplified Arabic" w:hint="cs"/>
          <w:sz w:val="24"/>
          <w:szCs w:val="24"/>
          <w:rtl/>
          <w:lang w:bidi="ar-EG"/>
        </w:rPr>
        <w:t xml:space="preserve"> منها طبقاً للمنهجية الدولية، و(14) طبقاً</w:t>
      </w:r>
      <w:r w:rsidR="00EF5586">
        <w:rPr>
          <w:rFonts w:ascii="Simplified Arabic" w:hAnsi="Simplified Arabic" w:cs="Simplified Arabic" w:hint="cs"/>
          <w:sz w:val="24"/>
          <w:szCs w:val="24"/>
          <w:rtl/>
          <w:lang w:bidi="ar-EG"/>
        </w:rPr>
        <w:t xml:space="preserve"> للمنهجية الوطنية لعدم توافر البي</w:t>
      </w:r>
      <w:r>
        <w:rPr>
          <w:rFonts w:ascii="Simplified Arabic" w:hAnsi="Simplified Arabic" w:cs="Simplified Arabic" w:hint="cs"/>
          <w:sz w:val="24"/>
          <w:szCs w:val="24"/>
          <w:rtl/>
          <w:lang w:bidi="ar-EG"/>
        </w:rPr>
        <w:t>ان</w:t>
      </w:r>
      <w:r w:rsidR="000577E6">
        <w:rPr>
          <w:rFonts w:ascii="Simplified Arabic" w:hAnsi="Simplified Arabic" w:cs="Simplified Arabic" w:hint="cs"/>
          <w:sz w:val="24"/>
          <w:szCs w:val="24"/>
          <w:rtl/>
          <w:lang w:bidi="ar-EG"/>
        </w:rPr>
        <w:t xml:space="preserve">ات على أساس </w:t>
      </w:r>
      <w:r>
        <w:rPr>
          <w:rFonts w:ascii="Simplified Arabic" w:hAnsi="Simplified Arabic" w:cs="Simplified Arabic" w:hint="cs"/>
          <w:sz w:val="24"/>
          <w:szCs w:val="24"/>
          <w:rtl/>
          <w:lang w:bidi="ar-EG"/>
        </w:rPr>
        <w:t>المنهجية الدولية</w:t>
      </w:r>
      <w:r w:rsidR="00EC0375">
        <w:rPr>
          <w:rFonts w:ascii="Simplified Arabic" w:hAnsi="Simplified Arabic" w:cs="Simplified Arabic" w:hint="cs"/>
          <w:sz w:val="24"/>
          <w:szCs w:val="24"/>
          <w:rtl/>
          <w:lang w:bidi="ar-EG"/>
        </w:rPr>
        <w:t xml:space="preserve">. </w:t>
      </w:r>
      <w:r w:rsidR="00647CD9">
        <w:rPr>
          <w:rFonts w:ascii="Simplified Arabic" w:hAnsi="Simplified Arabic" w:cs="Simplified Arabic" w:hint="cs"/>
          <w:sz w:val="24"/>
          <w:szCs w:val="24"/>
          <w:rtl/>
          <w:lang w:bidi="ar-EG"/>
        </w:rPr>
        <w:t>(</w:t>
      </w:r>
      <w:r w:rsidR="00283BA4" w:rsidRPr="0043260D">
        <w:rPr>
          <w:rFonts w:ascii="Simplified Arabic" w:hAnsi="Simplified Arabic" w:cs="Simplified Arabic"/>
          <w:b/>
          <w:bCs/>
          <w:rtl/>
          <w:lang w:bidi="ar-EG"/>
        </w:rPr>
        <w:t>الجهاز المركزى للت</w:t>
      </w:r>
      <w:r w:rsidR="00EC585B">
        <w:rPr>
          <w:rFonts w:ascii="Simplified Arabic" w:hAnsi="Simplified Arabic" w:cs="Simplified Arabic" w:hint="cs"/>
          <w:b/>
          <w:bCs/>
          <w:rtl/>
          <w:lang w:bidi="ar-EG"/>
        </w:rPr>
        <w:t>ع</w:t>
      </w:r>
      <w:r w:rsidR="00283BA4" w:rsidRPr="0043260D">
        <w:rPr>
          <w:rFonts w:ascii="Simplified Arabic" w:hAnsi="Simplified Arabic" w:cs="Simplified Arabic"/>
          <w:b/>
          <w:bCs/>
          <w:rtl/>
          <w:lang w:bidi="ar-EG"/>
        </w:rPr>
        <w:t>بئة العامة والإحصاء</w:t>
      </w:r>
      <w:r w:rsidR="00283BA4">
        <w:rPr>
          <w:rFonts w:ascii="Simplified Arabic" w:hAnsi="Simplified Arabic" w:cs="Simplified Arabic" w:hint="cs"/>
          <w:sz w:val="24"/>
          <w:szCs w:val="24"/>
          <w:rtl/>
          <w:lang w:bidi="ar-EG"/>
        </w:rPr>
        <w:t xml:space="preserve"> </w:t>
      </w:r>
      <w:r w:rsidR="00F85B20">
        <w:rPr>
          <w:rFonts w:ascii="Simplified Arabic" w:hAnsi="Simplified Arabic" w:cs="Simplified Arabic" w:hint="cs"/>
          <w:sz w:val="24"/>
          <w:szCs w:val="24"/>
          <w:rtl/>
          <w:lang w:bidi="ar-EG"/>
        </w:rPr>
        <w:t>،</w:t>
      </w:r>
      <w:r w:rsidR="00580672">
        <w:rPr>
          <w:rFonts w:ascii="Simplified Arabic" w:hAnsi="Simplified Arabic" w:cs="Simplified Arabic" w:hint="cs"/>
          <w:sz w:val="24"/>
          <w:szCs w:val="24"/>
          <w:rtl/>
          <w:lang w:bidi="ar-EG"/>
        </w:rPr>
        <w:t xml:space="preserve"> 2019</w:t>
      </w:r>
      <w:r w:rsidR="00647CD9">
        <w:rPr>
          <w:rFonts w:ascii="Simplified Arabic" w:hAnsi="Simplified Arabic" w:cs="Simplified Arabic" w:hint="cs"/>
          <w:sz w:val="24"/>
          <w:szCs w:val="24"/>
          <w:rtl/>
          <w:lang w:bidi="ar-EG"/>
        </w:rPr>
        <w:t>، ص:149).</w:t>
      </w:r>
      <w:r w:rsidR="00A42D05">
        <w:rPr>
          <w:rFonts w:ascii="Simplified Arabic" w:hAnsi="Simplified Arabic" w:cs="Simplified Arabic" w:hint="cs"/>
          <w:sz w:val="24"/>
          <w:szCs w:val="24"/>
          <w:rtl/>
          <w:lang w:bidi="ar-EG"/>
        </w:rPr>
        <w:t xml:space="preserve"> </w:t>
      </w:r>
    </w:p>
    <w:p w:rsidR="000E36EE" w:rsidRDefault="000E36EE" w:rsidP="00CE318C">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ولقد قامت اللجنة ا</w:t>
      </w:r>
      <w:r w:rsidR="00F527FE">
        <w:rPr>
          <w:rFonts w:ascii="Simplified Arabic" w:hAnsi="Simplified Arabic" w:cs="Simplified Arabic" w:hint="cs"/>
          <w:sz w:val="24"/>
          <w:szCs w:val="24"/>
          <w:rtl/>
          <w:lang w:bidi="ar-EG"/>
        </w:rPr>
        <w:t>لإحصائية للأمم المتحدة على مدار</w:t>
      </w:r>
      <w:r w:rsidR="001E6E7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عقوداً</w:t>
      </w:r>
      <w:r w:rsidR="008C337F">
        <w:rPr>
          <w:rFonts w:ascii="Simplified Arabic" w:hAnsi="Simplified Arabic" w:cs="Simplified Arabic" w:hint="cs"/>
          <w:sz w:val="24"/>
          <w:szCs w:val="24"/>
          <w:rtl/>
          <w:lang w:bidi="ar-EG"/>
        </w:rPr>
        <w:t xml:space="preserve"> بجهد ملموس فى وضع وإعتماد أطر وتصنيفات إحصائية دولية تهدف إلى</w:t>
      </w:r>
      <w:r w:rsidR="00971069">
        <w:rPr>
          <w:rFonts w:ascii="Simplified Arabic" w:hAnsi="Simplified Arabic" w:cs="Simplified Arabic" w:hint="cs"/>
          <w:sz w:val="24"/>
          <w:szCs w:val="24"/>
          <w:rtl/>
          <w:lang w:bidi="ar-EG"/>
        </w:rPr>
        <w:t xml:space="preserve"> إنتاج المزيد من الإحصاءات الوطنية مع تعزيز قابليتها</w:t>
      </w:r>
      <w:r w:rsidR="008C337F">
        <w:rPr>
          <w:rFonts w:ascii="Simplified Arabic" w:hAnsi="Simplified Arabic" w:cs="Simplified Arabic" w:hint="cs"/>
          <w:sz w:val="24"/>
          <w:szCs w:val="24"/>
          <w:rtl/>
          <w:lang w:bidi="ar-EG"/>
        </w:rPr>
        <w:t xml:space="preserve"> للمقارنة، وتحديد العوائق</w:t>
      </w:r>
      <w:r w:rsidR="00971069">
        <w:rPr>
          <w:rFonts w:ascii="Simplified Arabic" w:hAnsi="Simplified Arabic" w:cs="Simplified Arabic" w:hint="cs"/>
          <w:sz w:val="24"/>
          <w:szCs w:val="24"/>
          <w:rtl/>
          <w:lang w:bidi="ar-EG"/>
        </w:rPr>
        <w:t xml:space="preserve"> والفجوات</w:t>
      </w:r>
      <w:r w:rsidR="008C337F">
        <w:rPr>
          <w:rFonts w:ascii="Simplified Arabic" w:hAnsi="Simplified Arabic" w:cs="Simplified Arabic" w:hint="cs"/>
          <w:sz w:val="24"/>
          <w:szCs w:val="24"/>
          <w:rtl/>
          <w:lang w:bidi="ar-EG"/>
        </w:rPr>
        <w:t xml:space="preserve"> التى تواجهها الدول</w:t>
      </w:r>
      <w:r w:rsidR="00971069">
        <w:rPr>
          <w:rFonts w:ascii="Simplified Arabic" w:hAnsi="Simplified Arabic" w:cs="Simplified Arabic" w:hint="cs"/>
          <w:sz w:val="24"/>
          <w:szCs w:val="24"/>
          <w:rtl/>
          <w:lang w:bidi="ar-EG"/>
        </w:rPr>
        <w:t xml:space="preserve"> فى سبيل الوصول لهذه الأهداف.</w:t>
      </w:r>
      <w:r w:rsidR="00F527FE">
        <w:rPr>
          <w:rFonts w:ascii="Simplified Arabic" w:hAnsi="Simplified Arabic" w:cs="Simplified Arabic" w:hint="cs"/>
          <w:sz w:val="24"/>
          <w:szCs w:val="24"/>
          <w:rtl/>
          <w:lang w:bidi="ar-EG"/>
        </w:rPr>
        <w:t xml:space="preserve"> حيث يتم إستخدام البيانات بشكل متزايد لقياس تقدم الدول.</w:t>
      </w:r>
      <w:r w:rsidR="00CE318C" w:rsidRPr="00CE318C">
        <w:rPr>
          <w:rFonts w:ascii="Simplified Arabic" w:hAnsi="Simplified Arabic" w:cs="Simplified Arabic" w:hint="cs"/>
          <w:b/>
          <w:bCs/>
          <w:sz w:val="24"/>
          <w:szCs w:val="24"/>
          <w:rtl/>
          <w:lang w:bidi="ar-EG"/>
        </w:rPr>
        <w:t xml:space="preserve"> </w:t>
      </w:r>
      <w:r w:rsidR="00CE318C" w:rsidRPr="0043260D">
        <w:rPr>
          <w:rFonts w:ascii="Simplified Arabic" w:hAnsi="Simplified Arabic" w:cs="Simplified Arabic" w:hint="cs"/>
          <w:b/>
          <w:bCs/>
          <w:sz w:val="24"/>
          <w:szCs w:val="24"/>
          <w:rtl/>
          <w:lang w:bidi="ar-EG"/>
        </w:rPr>
        <w:t xml:space="preserve">( </w:t>
      </w:r>
      <w:r w:rsidR="00CE318C" w:rsidRPr="00A50F0F">
        <w:rPr>
          <w:rFonts w:asciiTheme="majorBidi" w:hAnsiTheme="majorBidi" w:cstheme="majorBidi"/>
          <w:b/>
          <w:bCs/>
          <w:i/>
          <w:iCs/>
          <w:sz w:val="20"/>
          <w:szCs w:val="20"/>
        </w:rPr>
        <w:t>. Wallman</w:t>
      </w:r>
      <w:r w:rsidR="00CE318C" w:rsidRPr="00A50F0F">
        <w:rPr>
          <w:rFonts w:asciiTheme="majorBidi" w:hAnsiTheme="majorBidi" w:cstheme="majorBidi"/>
          <w:b/>
          <w:bCs/>
          <w:sz w:val="20"/>
          <w:szCs w:val="20"/>
          <w:rtl/>
          <w:lang w:bidi="ar-EG"/>
        </w:rPr>
        <w:t xml:space="preserve"> </w:t>
      </w:r>
      <w:r w:rsidR="00CE318C" w:rsidRPr="00A50F0F">
        <w:rPr>
          <w:rFonts w:asciiTheme="majorBidi" w:hAnsiTheme="majorBidi" w:cstheme="majorBidi"/>
          <w:b/>
          <w:bCs/>
          <w:sz w:val="20"/>
          <w:szCs w:val="20"/>
        </w:rPr>
        <w:t>2008</w:t>
      </w:r>
      <w:proofErr w:type="gramStart"/>
      <w:r w:rsidR="00CE318C" w:rsidRPr="00A50F0F">
        <w:rPr>
          <w:rFonts w:asciiTheme="majorBidi" w:hAnsiTheme="majorBidi" w:cstheme="majorBidi"/>
          <w:b/>
          <w:bCs/>
          <w:sz w:val="20"/>
          <w:szCs w:val="20"/>
        </w:rPr>
        <w:t>,1</w:t>
      </w:r>
      <w:proofErr w:type="gramEnd"/>
      <w:r w:rsidR="00CE318C" w:rsidRPr="00A50F0F">
        <w:rPr>
          <w:rFonts w:asciiTheme="majorBidi" w:hAnsiTheme="majorBidi" w:cstheme="majorBidi"/>
          <w:b/>
          <w:bCs/>
          <w:sz w:val="24"/>
          <w:szCs w:val="24"/>
          <w:rtl/>
          <w:lang w:bidi="ar-EG"/>
        </w:rPr>
        <w:t xml:space="preserve"> </w:t>
      </w:r>
      <w:r w:rsidR="00CE318C" w:rsidRPr="0043260D">
        <w:rPr>
          <w:rFonts w:ascii="Simplified Arabic" w:hAnsi="Simplified Arabic" w:cs="Simplified Arabic"/>
          <w:b/>
          <w:bCs/>
          <w:sz w:val="24"/>
          <w:szCs w:val="24"/>
          <w:lang w:bidi="ar-EG"/>
        </w:rPr>
        <w:t>(</w:t>
      </w:r>
      <w:r w:rsidR="00CE318C" w:rsidRPr="0043260D">
        <w:rPr>
          <w:rFonts w:ascii="Simplified Arabic" w:hAnsi="Simplified Arabic" w:cs="Simplified Arabic" w:hint="cs"/>
          <w:b/>
          <w:bCs/>
          <w:sz w:val="24"/>
          <w:szCs w:val="24"/>
          <w:rtl/>
          <w:lang w:bidi="ar-EG"/>
        </w:rPr>
        <w:t xml:space="preserve">  </w:t>
      </w:r>
    </w:p>
    <w:p w:rsidR="008F2079" w:rsidRPr="003B30BB" w:rsidRDefault="001E6E7F" w:rsidP="00A50F0F">
      <w:pPr>
        <w:ind w:firstLine="720"/>
        <w:jc w:val="both"/>
        <w:rPr>
          <w:rFonts w:ascii="Simplified Arabic" w:hAnsi="Simplified Arabic" w:cs="Simplified Arabic"/>
          <w:sz w:val="24"/>
          <w:szCs w:val="24"/>
          <w:rtl/>
          <w:lang w:bidi="ar-EG"/>
        </w:rPr>
      </w:pPr>
      <w:r w:rsidRPr="003B30BB">
        <w:rPr>
          <w:rFonts w:ascii="Simplified Arabic" w:hAnsi="Simplified Arabic" w:cs="Simplified Arabic" w:hint="cs"/>
          <w:sz w:val="24"/>
          <w:szCs w:val="24"/>
          <w:rtl/>
          <w:lang w:bidi="ar-EG"/>
        </w:rPr>
        <w:t>وفى الآونة الأخيرة لعبت ثورة البيانات دوراً هاماً</w:t>
      </w:r>
      <w:r w:rsidR="008F2079" w:rsidRPr="003B30BB">
        <w:rPr>
          <w:rFonts w:ascii="Simplified Arabic" w:hAnsi="Simplified Arabic" w:cs="Simplified Arabic" w:hint="cs"/>
          <w:sz w:val="24"/>
          <w:szCs w:val="24"/>
          <w:rtl/>
          <w:lang w:bidi="ar-EG"/>
        </w:rPr>
        <w:t>، مما أتاح الفرصة أمام معظم دول العالم للإستثمار فى ه</w:t>
      </w:r>
      <w:r w:rsidR="00DD5E14" w:rsidRPr="003B30BB">
        <w:rPr>
          <w:rFonts w:ascii="Simplified Arabic" w:hAnsi="Simplified Arabic" w:cs="Simplified Arabic" w:hint="cs"/>
          <w:sz w:val="24"/>
          <w:szCs w:val="24"/>
          <w:rtl/>
          <w:lang w:bidi="ar-EG"/>
        </w:rPr>
        <w:t>ذ</w:t>
      </w:r>
      <w:r w:rsidR="008F2079" w:rsidRPr="003B30BB">
        <w:rPr>
          <w:rFonts w:ascii="Simplified Arabic" w:hAnsi="Simplified Arabic" w:cs="Simplified Arabic" w:hint="cs"/>
          <w:sz w:val="24"/>
          <w:szCs w:val="24"/>
          <w:rtl/>
          <w:lang w:bidi="ar-EG"/>
        </w:rPr>
        <w:t>ا المجال</w:t>
      </w:r>
      <w:r w:rsidR="00081987" w:rsidRPr="003B30BB">
        <w:rPr>
          <w:rFonts w:ascii="Simplified Arabic" w:hAnsi="Simplified Arabic" w:cs="Simplified Arabic" w:hint="cs"/>
          <w:sz w:val="24"/>
          <w:szCs w:val="24"/>
          <w:rtl/>
          <w:lang w:bidi="ar-EG"/>
        </w:rPr>
        <w:t xml:space="preserve">. وذلك </w:t>
      </w:r>
      <w:r w:rsidR="00081987" w:rsidRPr="003B30BB">
        <w:rPr>
          <w:rFonts w:hint="cs"/>
          <w:color w:val="333333"/>
          <w:sz w:val="24"/>
          <w:szCs w:val="24"/>
          <w:rtl/>
        </w:rPr>
        <w:t>فى ظل</w:t>
      </w:r>
      <w:r w:rsidR="00081987" w:rsidRPr="003B30BB">
        <w:rPr>
          <w:color w:val="333333"/>
          <w:sz w:val="24"/>
          <w:szCs w:val="24"/>
          <w:rtl/>
        </w:rPr>
        <w:t xml:space="preserve"> الحاجة المتزايدة لواضعي السياسات إلى بيانات عالية الجودة ومصنفة تصنيفا دقيقا لتوجيه السعي نحو أهداف التنمية المستدامة، </w:t>
      </w:r>
      <w:r w:rsidR="008F2079" w:rsidRPr="003B30BB">
        <w:rPr>
          <w:rFonts w:ascii="Simplified Arabic" w:hAnsi="Simplified Arabic" w:cs="Simplified Arabic" w:hint="cs"/>
          <w:sz w:val="24"/>
          <w:szCs w:val="24"/>
          <w:rtl/>
          <w:lang w:bidi="ar-EG"/>
        </w:rPr>
        <w:t xml:space="preserve"> </w:t>
      </w:r>
      <w:r w:rsidR="00081987" w:rsidRPr="003B30BB">
        <w:rPr>
          <w:rFonts w:ascii="Simplified Arabic" w:hAnsi="Simplified Arabic" w:cs="Simplified Arabic" w:hint="cs"/>
          <w:sz w:val="24"/>
          <w:szCs w:val="24"/>
          <w:rtl/>
          <w:lang w:bidi="ar-EG"/>
        </w:rPr>
        <w:t>مع التركيز على</w:t>
      </w:r>
      <w:r w:rsidR="008F2079" w:rsidRPr="003B30BB">
        <w:rPr>
          <w:rFonts w:ascii="Simplified Arabic" w:hAnsi="Simplified Arabic" w:cs="Simplified Arabic" w:hint="cs"/>
          <w:sz w:val="24"/>
          <w:szCs w:val="24"/>
          <w:rtl/>
          <w:lang w:bidi="ar-EG"/>
        </w:rPr>
        <w:t xml:space="preserve"> </w:t>
      </w:r>
      <w:r w:rsidR="009871A7" w:rsidRPr="003B30BB">
        <w:rPr>
          <w:rFonts w:ascii="Simplified Arabic" w:hAnsi="Simplified Arabic" w:cs="Simplified Arabic" w:hint="cs"/>
          <w:sz w:val="24"/>
          <w:szCs w:val="24"/>
          <w:rtl/>
          <w:lang w:bidi="ar-EG"/>
        </w:rPr>
        <w:t>"</w:t>
      </w:r>
      <w:r w:rsidR="001C1CA2" w:rsidRPr="003B30BB">
        <w:rPr>
          <w:rFonts w:ascii="Simplified Arabic" w:hAnsi="Simplified Arabic" w:cs="Simplified Arabic" w:hint="cs"/>
          <w:sz w:val="24"/>
          <w:szCs w:val="24"/>
          <w:rtl/>
          <w:lang w:bidi="ar-EG"/>
        </w:rPr>
        <w:t>حق</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الدول</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النامية</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في</w:t>
      </w:r>
      <w:r w:rsidR="00A570E2" w:rsidRPr="003B30BB">
        <w:rPr>
          <w:rFonts w:ascii="Simplified Arabic" w:hAnsi="Simplified Arabic" w:cs="Simplified Arabic" w:hint="cs"/>
          <w:sz w:val="24"/>
          <w:szCs w:val="24"/>
          <w:rtl/>
          <w:lang w:bidi="ar-EG"/>
        </w:rPr>
        <w:t xml:space="preserve"> </w:t>
      </w:r>
      <w:r w:rsidR="001C1CA2" w:rsidRPr="003B30BB">
        <w:rPr>
          <w:rFonts w:ascii="Simplified Arabic" w:hAnsi="Simplified Arabic" w:cs="Simplified Arabic" w:hint="cs"/>
          <w:sz w:val="24"/>
          <w:szCs w:val="24"/>
          <w:rtl/>
          <w:lang w:bidi="ar-EG"/>
        </w:rPr>
        <w:t>التمكين</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للوصول</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إلى</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البيانات</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وتوظيفها لتحفيز</w:t>
      </w:r>
      <w:r w:rsidR="001C1CA2" w:rsidRPr="003B30BB">
        <w:rPr>
          <w:rFonts w:ascii="Simplified Arabic" w:hAnsi="Simplified Arabic" w:cs="Simplified Arabic"/>
          <w:sz w:val="24"/>
          <w:szCs w:val="24"/>
          <w:lang w:bidi="ar-EG"/>
        </w:rPr>
        <w:t xml:space="preserve"> </w:t>
      </w:r>
      <w:r w:rsidR="001C1CA2" w:rsidRPr="003B30BB">
        <w:rPr>
          <w:rFonts w:ascii="Simplified Arabic" w:hAnsi="Simplified Arabic" w:cs="Simplified Arabic" w:hint="cs"/>
          <w:sz w:val="24"/>
          <w:szCs w:val="24"/>
          <w:rtl/>
          <w:lang w:bidi="ar-EG"/>
        </w:rPr>
        <w:t>التقدم</w:t>
      </w:r>
      <w:r w:rsidR="001C1CA2"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نحو</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التنمية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المستدامة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وجودة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الحياة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في</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الدول</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النامية،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وجعل</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الحكومات</w:t>
      </w:r>
      <w:r w:rsidRPr="003B30BB">
        <w:rPr>
          <w:rFonts w:ascii="Simplified Arabic" w:hAnsi="Simplified Arabic" w:cs="Simplified Arabic" w:hint="cs"/>
          <w:sz w:val="24"/>
          <w:szCs w:val="24"/>
          <w:rtl/>
          <w:lang w:bidi="ar-EG"/>
        </w:rPr>
        <w:t xml:space="preserve">، </w:t>
      </w:r>
      <w:r w:rsidR="00081987" w:rsidRPr="003B30BB">
        <w:rPr>
          <w:rFonts w:ascii="Simplified Arabic" w:hAnsi="Simplified Arabic" w:cs="Simplified Arabic" w:hint="cs"/>
          <w:sz w:val="24"/>
          <w:szCs w:val="24"/>
          <w:rtl/>
          <w:lang w:bidi="ar-EG"/>
        </w:rPr>
        <w:t>وأجهزة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الإدارة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العامة في</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هذه</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الدول</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أكثر</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lastRenderedPageBreak/>
        <w:t>انفتاحاً</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وشفافية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وقابلية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للمساءلة،</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وبالطبع</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أكثر</w:t>
      </w:r>
      <w:r w:rsidR="00081987" w:rsidRPr="003B30BB">
        <w:rPr>
          <w:rFonts w:ascii="Simplified Arabic" w:hAnsi="Simplified Arabic" w:cs="Simplified Arabic"/>
          <w:sz w:val="24"/>
          <w:szCs w:val="24"/>
          <w:lang w:bidi="ar-EG"/>
        </w:rPr>
        <w:t xml:space="preserve"> </w:t>
      </w:r>
      <w:r w:rsidR="00081987" w:rsidRPr="003B30BB">
        <w:rPr>
          <w:rFonts w:ascii="Simplified Arabic" w:hAnsi="Simplified Arabic" w:cs="Simplified Arabic" w:hint="cs"/>
          <w:sz w:val="24"/>
          <w:szCs w:val="24"/>
          <w:rtl/>
          <w:lang w:bidi="ar-EG"/>
        </w:rPr>
        <w:t>كفاءة</w:t>
      </w:r>
      <w:r w:rsidR="00DD5E14" w:rsidRPr="003B30BB">
        <w:rPr>
          <w:rFonts w:ascii="Simplified Arabic" w:hAnsi="Simplified Arabic" w:cs="Simplified Arabic" w:hint="cs"/>
          <w:sz w:val="24"/>
          <w:szCs w:val="24"/>
          <w:rtl/>
          <w:lang w:bidi="ar-EG"/>
        </w:rPr>
        <w:t xml:space="preserve"> مما يجعل هذه الدول قادرة على مسايرة الدول </w:t>
      </w:r>
      <w:r w:rsidR="00CB6F31" w:rsidRPr="003B30BB">
        <w:rPr>
          <w:rFonts w:ascii="Simplified Arabic" w:hAnsi="Simplified Arabic" w:cs="Simplified Arabic" w:hint="cs"/>
          <w:sz w:val="24"/>
          <w:szCs w:val="24"/>
          <w:rtl/>
          <w:lang w:bidi="ar-EG"/>
        </w:rPr>
        <w:t>المتقدمة</w:t>
      </w:r>
      <w:r w:rsidR="00CE318C">
        <w:rPr>
          <w:rFonts w:ascii="Simplified Arabic" w:hAnsi="Simplified Arabic" w:cs="Simplified Arabic" w:hint="cs"/>
          <w:sz w:val="24"/>
          <w:szCs w:val="24"/>
          <w:rtl/>
          <w:lang w:bidi="ar-EG"/>
        </w:rPr>
        <w:t>.</w:t>
      </w:r>
      <w:r w:rsidR="00CE318C">
        <w:rPr>
          <w:rFonts w:ascii="Simplified Arabic" w:hAnsi="Simplified Arabic" w:cs="Simplified Arabic"/>
          <w:sz w:val="24"/>
          <w:szCs w:val="24"/>
          <w:lang w:bidi="ar-EG"/>
        </w:rPr>
        <w:t xml:space="preserve"> </w:t>
      </w:r>
      <w:r w:rsidR="00CE318C" w:rsidRPr="0043260D">
        <w:rPr>
          <w:rFonts w:ascii="Simplified Arabic" w:hAnsi="Simplified Arabic" w:cs="Simplified Arabic" w:hint="cs"/>
          <w:b/>
          <w:bCs/>
          <w:sz w:val="24"/>
          <w:szCs w:val="24"/>
          <w:rtl/>
          <w:lang w:bidi="ar-EG"/>
        </w:rPr>
        <w:t>(</w:t>
      </w:r>
      <w:r w:rsidR="005819ED">
        <w:rPr>
          <w:rFonts w:ascii="Simplified Arabic" w:hAnsi="Simplified Arabic" w:cs="Simplified Arabic" w:hint="cs"/>
          <w:b/>
          <w:bCs/>
          <w:rtl/>
          <w:lang w:bidi="ar-EG"/>
        </w:rPr>
        <w:t>ا</w:t>
      </w:r>
      <w:r w:rsidR="00A50F0F">
        <w:rPr>
          <w:rFonts w:ascii="Simplified Arabic" w:hAnsi="Simplified Arabic" w:cs="Simplified Arabic" w:hint="cs"/>
          <w:b/>
          <w:bCs/>
          <w:rtl/>
          <w:lang w:bidi="ar-EG"/>
        </w:rPr>
        <w:t>الجهاز</w:t>
      </w:r>
      <w:r w:rsidR="00CE318C" w:rsidRPr="005819ED">
        <w:rPr>
          <w:rFonts w:ascii="Simplified Arabic" w:hAnsi="Simplified Arabic" w:cs="Simplified Arabic"/>
          <w:b/>
          <w:bCs/>
          <w:sz w:val="24"/>
          <w:szCs w:val="24"/>
          <w:rtl/>
          <w:lang w:bidi="ar-EG"/>
        </w:rPr>
        <w:t xml:space="preserve"> المركزى للت</w:t>
      </w:r>
      <w:r w:rsidR="005819ED">
        <w:rPr>
          <w:rFonts w:ascii="Simplified Arabic" w:hAnsi="Simplified Arabic" w:cs="Simplified Arabic" w:hint="cs"/>
          <w:b/>
          <w:bCs/>
          <w:sz w:val="24"/>
          <w:szCs w:val="24"/>
          <w:rtl/>
          <w:lang w:bidi="ar-EG"/>
        </w:rPr>
        <w:t>عبئ</w:t>
      </w:r>
      <w:r w:rsidR="00CE318C" w:rsidRPr="005819ED">
        <w:rPr>
          <w:rFonts w:ascii="Simplified Arabic" w:hAnsi="Simplified Arabic" w:cs="Simplified Arabic"/>
          <w:b/>
          <w:bCs/>
          <w:sz w:val="24"/>
          <w:szCs w:val="24"/>
          <w:rtl/>
          <w:lang w:bidi="ar-EG"/>
        </w:rPr>
        <w:t>ة العامة والإحصاء،</w:t>
      </w:r>
      <w:r w:rsidR="00CE318C" w:rsidRPr="005819ED">
        <w:rPr>
          <w:rFonts w:ascii="Simplified Arabic" w:hAnsi="Simplified Arabic" w:cs="Simplified Arabic" w:hint="cs"/>
          <w:b/>
          <w:bCs/>
          <w:sz w:val="24"/>
          <w:szCs w:val="24"/>
          <w:rtl/>
          <w:lang w:bidi="ar-EG"/>
        </w:rPr>
        <w:t>2008، 8</w:t>
      </w:r>
      <w:r w:rsidR="00CE318C" w:rsidRPr="0043260D">
        <w:rPr>
          <w:rFonts w:ascii="Simplified Arabic" w:hAnsi="Simplified Arabic" w:cs="Simplified Arabic"/>
          <w:b/>
          <w:bCs/>
          <w:rtl/>
          <w:lang w:bidi="ar-EG"/>
        </w:rPr>
        <w:t xml:space="preserve"> </w:t>
      </w:r>
      <w:r w:rsidR="00CE318C" w:rsidRPr="0043260D">
        <w:rPr>
          <w:rFonts w:ascii="Simplified Arabic" w:hAnsi="Simplified Arabic" w:cs="Simplified Arabic"/>
          <w:b/>
          <w:bCs/>
          <w:lang w:bidi="ar-EG"/>
        </w:rPr>
        <w:t>(</w:t>
      </w:r>
    </w:p>
    <w:p w:rsidR="00F95125" w:rsidRPr="001F0A1C" w:rsidRDefault="008F2079" w:rsidP="001F0A1C">
      <w:pPr>
        <w:pStyle w:val="NormalWeb"/>
        <w:shd w:val="clear" w:color="auto" w:fill="FFFFFF"/>
        <w:bidi/>
        <w:spacing w:before="0" w:beforeAutospacing="0" w:after="150" w:afterAutospacing="0"/>
        <w:ind w:firstLine="720"/>
        <w:jc w:val="both"/>
        <w:rPr>
          <w:rFonts w:ascii="Simplified Arabic" w:eastAsiaTheme="minorHAnsi" w:hAnsi="Simplified Arabic" w:cs="Simplified Arabic"/>
          <w:rtl/>
          <w:lang w:bidi="ar-EG"/>
        </w:rPr>
      </w:pPr>
      <w:r w:rsidRPr="00E643F0">
        <w:rPr>
          <w:rFonts w:ascii="Simplified Arabic" w:eastAsiaTheme="minorHAnsi" w:hAnsi="Simplified Arabic" w:cs="Simplified Arabic"/>
          <w:rtl/>
          <w:lang w:bidi="ar-EG"/>
        </w:rPr>
        <w:t>علاوة على ذلك، فإن</w:t>
      </w:r>
      <w:r w:rsidR="00E643F0" w:rsidRPr="00E643F0">
        <w:rPr>
          <w:rFonts w:ascii="Simplified Arabic" w:eastAsiaTheme="minorHAnsi" w:hAnsi="Simplified Arabic" w:cs="Simplified Arabic" w:hint="cs"/>
          <w:rtl/>
          <w:lang w:bidi="ar-EG"/>
        </w:rPr>
        <w:t xml:space="preserve"> المناخ الذى تعمل فيه الإقتصادات ملئ بالمتغيرات والتحديات الملحة</w:t>
      </w:r>
      <w:r w:rsidR="00300B46">
        <w:rPr>
          <w:rFonts w:ascii="Simplified Arabic" w:eastAsiaTheme="minorHAnsi" w:hAnsi="Simplified Arabic" w:cs="Simplified Arabic" w:hint="cs"/>
          <w:rtl/>
          <w:lang w:bidi="ar-EG"/>
        </w:rPr>
        <w:t xml:space="preserve"> مثل تغير المناخ</w:t>
      </w:r>
      <w:r w:rsidR="00E643F0">
        <w:rPr>
          <w:rFonts w:ascii="Simplified Arabic" w:eastAsiaTheme="minorHAnsi" w:hAnsi="Simplified Arabic" w:cs="Simplified Arabic" w:hint="cs"/>
          <w:rtl/>
          <w:lang w:bidi="ar-EG"/>
        </w:rPr>
        <w:t>،</w:t>
      </w:r>
      <w:r w:rsidR="00300B46">
        <w:rPr>
          <w:rFonts w:ascii="Simplified Arabic" w:eastAsiaTheme="minorHAnsi" w:hAnsi="Simplified Arabic" w:cs="Simplified Arabic" w:hint="cs"/>
          <w:rtl/>
          <w:lang w:bidi="ar-EG"/>
        </w:rPr>
        <w:t xml:space="preserve"> والهجرة، والأوبئة التى لم تكن ضمن تقديرات الدول والمجتمعات</w:t>
      </w:r>
      <w:r w:rsidR="003B30BB">
        <w:rPr>
          <w:rFonts w:ascii="Simplified Arabic" w:eastAsiaTheme="minorHAnsi" w:hAnsi="Simplified Arabic" w:cs="Simplified Arabic" w:hint="cs"/>
          <w:rtl/>
          <w:lang w:bidi="ar-EG"/>
        </w:rPr>
        <w:t xml:space="preserve"> (فيرو</w:t>
      </w:r>
      <w:r w:rsidR="001F0A1C">
        <w:rPr>
          <w:rFonts w:ascii="Simplified Arabic" w:eastAsiaTheme="minorHAnsi" w:hAnsi="Simplified Arabic" w:cs="Simplified Arabic" w:hint="cs"/>
          <w:rtl/>
          <w:lang w:bidi="ar-EG"/>
        </w:rPr>
        <w:t>س</w:t>
      </w:r>
      <w:r w:rsidR="003B30BB">
        <w:rPr>
          <w:rFonts w:ascii="Simplified Arabic" w:eastAsiaTheme="minorHAnsi" w:hAnsi="Simplified Arabic" w:cs="Simplified Arabic" w:hint="cs"/>
          <w:rtl/>
          <w:lang w:bidi="ar-EG"/>
        </w:rPr>
        <w:t xml:space="preserve"> كورونا المستجد)</w:t>
      </w:r>
      <w:r w:rsidR="00300B46">
        <w:rPr>
          <w:rFonts w:ascii="Simplified Arabic" w:eastAsiaTheme="minorHAnsi" w:hAnsi="Simplified Arabic" w:cs="Simplified Arabic" w:hint="cs"/>
          <w:rtl/>
          <w:lang w:bidi="ar-EG"/>
        </w:rPr>
        <w:t>،</w:t>
      </w:r>
      <w:r w:rsidR="00E643F0">
        <w:rPr>
          <w:rFonts w:ascii="Simplified Arabic" w:eastAsiaTheme="minorHAnsi" w:hAnsi="Simplified Arabic" w:cs="Simplified Arabic" w:hint="cs"/>
          <w:rtl/>
          <w:lang w:bidi="ar-EG"/>
        </w:rPr>
        <w:t xml:space="preserve"> والتى  تفرض على</w:t>
      </w:r>
      <w:r w:rsidR="00F95125">
        <w:rPr>
          <w:rFonts w:ascii="Simplified Arabic" w:eastAsiaTheme="minorHAnsi" w:hAnsi="Simplified Arabic" w:cs="Simplified Arabic" w:hint="cs"/>
          <w:rtl/>
          <w:lang w:bidi="ar-EG"/>
        </w:rPr>
        <w:t xml:space="preserve"> المنظمات الدولية، والإقليمية، و</w:t>
      </w:r>
      <w:r w:rsidR="00E643F0">
        <w:rPr>
          <w:rFonts w:ascii="Simplified Arabic" w:eastAsiaTheme="minorHAnsi" w:hAnsi="Simplified Arabic" w:cs="Simplified Arabic" w:hint="cs"/>
          <w:rtl/>
          <w:lang w:bidi="ar-EG"/>
        </w:rPr>
        <w:t>الحكومات</w:t>
      </w:r>
      <w:r w:rsidR="00F95125">
        <w:rPr>
          <w:rFonts w:ascii="Simplified Arabic" w:eastAsiaTheme="minorHAnsi" w:hAnsi="Simplified Arabic" w:cs="Simplified Arabic" w:hint="cs"/>
          <w:rtl/>
          <w:lang w:bidi="ar-EG"/>
        </w:rPr>
        <w:t xml:space="preserve"> الوطنية</w:t>
      </w:r>
      <w:r w:rsidR="00F95125" w:rsidRPr="00F95125">
        <w:rPr>
          <w:rFonts w:ascii="Simplified Arabic" w:hAnsi="Simplified Arabic" w:cs="Simplified Arabic" w:hint="cs"/>
          <w:rtl/>
          <w:lang w:bidi="ar-EG"/>
        </w:rPr>
        <w:t xml:space="preserve"> </w:t>
      </w:r>
      <w:r w:rsidR="00E643F0">
        <w:rPr>
          <w:rFonts w:ascii="Simplified Arabic" w:eastAsiaTheme="minorHAnsi" w:hAnsi="Simplified Arabic" w:cs="Simplified Arabic" w:hint="cs"/>
          <w:rtl/>
          <w:lang w:bidi="ar-EG"/>
        </w:rPr>
        <w:t>توسيع آفاق</w:t>
      </w:r>
      <w:r w:rsidR="00F95125">
        <w:rPr>
          <w:rFonts w:ascii="Simplified Arabic" w:eastAsiaTheme="minorHAnsi" w:hAnsi="Simplified Arabic" w:cs="Simplified Arabic" w:hint="cs"/>
          <w:rtl/>
          <w:lang w:bidi="ar-EG"/>
        </w:rPr>
        <w:t xml:space="preserve"> جديدة </w:t>
      </w:r>
      <w:r w:rsidR="00F95125" w:rsidRPr="00F95125">
        <w:rPr>
          <w:rFonts w:ascii="Simplified Arabic" w:hAnsi="Simplified Arabic" w:cs="Simplified Arabic"/>
          <w:rtl/>
        </w:rPr>
        <w:t xml:space="preserve">لاستخدام النماذج والتقديرات الإحصائية </w:t>
      </w:r>
      <w:r w:rsidR="00F95125">
        <w:rPr>
          <w:rFonts w:ascii="Simplified Arabic" w:hAnsi="Simplified Arabic" w:cs="Simplified Arabic" w:hint="cs"/>
          <w:rtl/>
          <w:lang w:bidi="ar-EG"/>
        </w:rPr>
        <w:t>لقياس المؤشرات المحتملة، ونماذج التنبؤ المستقبلية فى ظل التغيرات التى تشهدها البيئة العالمية،</w:t>
      </w:r>
      <w:r w:rsidR="00E643F0">
        <w:rPr>
          <w:rFonts w:ascii="Simplified Arabic" w:eastAsiaTheme="minorHAnsi" w:hAnsi="Simplified Arabic" w:cs="Simplified Arabic" w:hint="cs"/>
          <w:rtl/>
          <w:lang w:bidi="ar-EG"/>
        </w:rPr>
        <w:t xml:space="preserve"> وحدود</w:t>
      </w:r>
      <w:r w:rsidR="00E643F0" w:rsidRPr="00300B46">
        <w:rPr>
          <w:rFonts w:ascii="Simplified Arabic" w:eastAsiaTheme="minorHAnsi" w:hAnsi="Simplified Arabic" w:cs="Simplified Arabic" w:hint="cs"/>
          <w:rtl/>
          <w:lang w:bidi="ar-EG"/>
        </w:rPr>
        <w:t xml:space="preserve"> أساليب وتقنيات البيانات بالتعاون مع </w:t>
      </w:r>
      <w:r w:rsidR="00300B46">
        <w:rPr>
          <w:rFonts w:ascii="Simplified Arabic" w:eastAsiaTheme="minorHAnsi" w:hAnsi="Simplified Arabic" w:cs="Simplified Arabic" w:hint="cs"/>
          <w:rtl/>
          <w:lang w:bidi="ar-EG"/>
        </w:rPr>
        <w:t>مصادر</w:t>
      </w:r>
      <w:r w:rsidR="00E643F0" w:rsidRPr="00300B46">
        <w:rPr>
          <w:rFonts w:ascii="Simplified Arabic" w:eastAsiaTheme="minorHAnsi" w:hAnsi="Simplified Arabic" w:cs="Simplified Arabic" w:hint="cs"/>
          <w:rtl/>
          <w:lang w:bidi="ar-EG"/>
        </w:rPr>
        <w:t xml:space="preserve"> مجتمع البيانات خارج أجهزة الإحصاء الوطنية</w:t>
      </w:r>
      <w:r w:rsidR="003B30BB">
        <w:rPr>
          <w:rFonts w:ascii="Simplified Arabic" w:eastAsiaTheme="minorHAnsi" w:hAnsi="Simplified Arabic" w:cs="Simplified Arabic" w:hint="cs"/>
          <w:rtl/>
          <w:lang w:bidi="ar-EG"/>
        </w:rPr>
        <w:t>،</w:t>
      </w:r>
      <w:r w:rsidR="00E643F0" w:rsidRPr="00300B46">
        <w:rPr>
          <w:rFonts w:ascii="Simplified Arabic" w:eastAsiaTheme="minorHAnsi" w:hAnsi="Simplified Arabic" w:cs="Simplified Arabic" w:hint="cs"/>
          <w:rtl/>
          <w:lang w:bidi="ar-EG"/>
        </w:rPr>
        <w:t xml:space="preserve"> مما يتطلب المزيد من الموارد والمساعدا</w:t>
      </w:r>
      <w:r w:rsidR="00300B46">
        <w:rPr>
          <w:rFonts w:ascii="Simplified Arabic" w:eastAsiaTheme="minorHAnsi" w:hAnsi="Simplified Arabic" w:cs="Simplified Arabic" w:hint="cs"/>
          <w:rtl/>
          <w:lang w:bidi="ar-EG"/>
        </w:rPr>
        <w:t>ت</w:t>
      </w:r>
      <w:r w:rsidR="00E643F0" w:rsidRPr="00300B46">
        <w:rPr>
          <w:rFonts w:ascii="Simplified Arabic" w:eastAsiaTheme="minorHAnsi" w:hAnsi="Simplified Arabic" w:cs="Simplified Arabic" w:hint="cs"/>
          <w:rtl/>
          <w:lang w:bidi="ar-EG"/>
        </w:rPr>
        <w:t xml:space="preserve"> الإنمائية الرسمية اللازمة لتلبية </w:t>
      </w:r>
      <w:r w:rsidR="0094298D" w:rsidRPr="00300B46">
        <w:rPr>
          <w:rFonts w:ascii="Simplified Arabic" w:eastAsiaTheme="minorHAnsi" w:hAnsi="Simplified Arabic" w:cs="Simplified Arabic" w:hint="cs"/>
          <w:rtl/>
          <w:lang w:bidi="ar-EG"/>
        </w:rPr>
        <w:t xml:space="preserve">الإحتياجات من البيانات </w:t>
      </w:r>
      <w:r w:rsidR="00F93529">
        <w:rPr>
          <w:rFonts w:ascii="Simplified Arabic" w:eastAsiaTheme="minorHAnsi" w:hAnsi="Simplified Arabic" w:cs="Simplified Arabic" w:hint="cs"/>
          <w:rtl/>
          <w:lang w:bidi="ar-EG"/>
        </w:rPr>
        <w:t>عن طريق</w:t>
      </w:r>
      <w:r w:rsidR="00300B46">
        <w:rPr>
          <w:rFonts w:ascii="Simplified Arabic" w:eastAsiaTheme="minorHAnsi" w:hAnsi="Simplified Arabic" w:cs="Simplified Arabic" w:hint="cs"/>
          <w:rtl/>
          <w:lang w:bidi="ar-EG"/>
        </w:rPr>
        <w:t xml:space="preserve"> </w:t>
      </w:r>
      <w:r w:rsidR="00F93529">
        <w:rPr>
          <w:rFonts w:ascii="Simplified Arabic" w:eastAsiaTheme="minorHAnsi" w:hAnsi="Simplified Arabic" w:cs="Simplified Arabic" w:hint="cs"/>
          <w:rtl/>
          <w:lang w:bidi="ar-EG"/>
        </w:rPr>
        <w:t>الإحصاءات والمسوح الجديدة والمتخصصة</w:t>
      </w:r>
      <w:r w:rsidR="00300B46">
        <w:rPr>
          <w:rFonts w:ascii="Simplified Arabic" w:eastAsiaTheme="minorHAnsi" w:hAnsi="Simplified Arabic" w:cs="Simplified Arabic" w:hint="cs"/>
          <w:rtl/>
          <w:lang w:bidi="ar-EG"/>
        </w:rPr>
        <w:t xml:space="preserve"> وحاصة فى الدول النامية</w:t>
      </w:r>
      <w:r w:rsidR="00CE318C">
        <w:rPr>
          <w:rFonts w:ascii="Simplified Arabic" w:eastAsiaTheme="minorHAnsi" w:hAnsi="Simplified Arabic" w:cs="Simplified Arabic" w:hint="cs"/>
          <w:rtl/>
          <w:lang w:bidi="ar-EG"/>
        </w:rPr>
        <w:t>.</w:t>
      </w:r>
      <w:r w:rsidR="00CE318C" w:rsidRPr="00CE318C">
        <w:rPr>
          <w:rFonts w:ascii="Simplified Arabic" w:eastAsiaTheme="minorHAnsi" w:hAnsi="Simplified Arabic" w:cs="Simplified Arabic"/>
          <w:b/>
          <w:bCs/>
          <w:lang w:bidi="ar-EG"/>
        </w:rPr>
        <w:t xml:space="preserve"> </w:t>
      </w:r>
      <w:r w:rsidR="00CE318C" w:rsidRPr="0043260D">
        <w:rPr>
          <w:rFonts w:ascii="Simplified Arabic" w:eastAsiaTheme="minorHAnsi" w:hAnsi="Simplified Arabic" w:cs="Simplified Arabic"/>
          <w:b/>
          <w:bCs/>
          <w:lang w:bidi="ar-EG"/>
        </w:rPr>
        <w:t>blogs.worldbank.org)</w:t>
      </w:r>
      <w:r w:rsidR="00CE318C">
        <w:rPr>
          <w:rFonts w:ascii="Simplified Arabic" w:eastAsiaTheme="minorHAnsi" w:hAnsi="Simplified Arabic" w:cs="Simplified Arabic"/>
          <w:b/>
          <w:bCs/>
          <w:lang w:bidi="ar-EG"/>
        </w:rPr>
        <w:t xml:space="preserve">                                                                                 </w:t>
      </w:r>
      <w:r w:rsidR="00CE318C" w:rsidRPr="0043260D">
        <w:rPr>
          <w:rFonts w:ascii="Simplified Arabic" w:eastAsiaTheme="minorHAnsi" w:hAnsi="Simplified Arabic" w:cs="Simplified Arabic" w:hint="cs"/>
          <w:b/>
          <w:bCs/>
          <w:rtl/>
          <w:lang w:bidi="ar-EG"/>
        </w:rPr>
        <w:t xml:space="preserve"> </w:t>
      </w:r>
      <w:r w:rsidR="00CE318C" w:rsidRPr="0043260D">
        <w:rPr>
          <w:rFonts w:ascii="Simplified Arabic" w:eastAsiaTheme="minorHAnsi" w:hAnsi="Simplified Arabic" w:cs="Simplified Arabic"/>
          <w:b/>
          <w:bCs/>
          <w:lang w:bidi="ar-EG"/>
        </w:rPr>
        <w:t>(</w:t>
      </w:r>
    </w:p>
    <w:p w:rsidR="00A60C1F" w:rsidRDefault="00216D18" w:rsidP="008B3663">
      <w:pPr>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وتتركز </w:t>
      </w:r>
      <w:r w:rsidRPr="008F2079">
        <w:rPr>
          <w:rFonts w:ascii="Simplified Arabic" w:hAnsi="Simplified Arabic" w:cs="Simplified Arabic" w:hint="cs"/>
          <w:sz w:val="24"/>
          <w:szCs w:val="24"/>
          <w:rtl/>
          <w:lang w:bidi="ar-EG"/>
        </w:rPr>
        <w:t>قضية</w:t>
      </w:r>
      <w:r w:rsidRPr="008F2079">
        <w:rPr>
          <w:rFonts w:ascii="Simplified Arabic" w:hAnsi="Simplified Arabic" w:cs="Simplified Arabic"/>
          <w:sz w:val="24"/>
          <w:szCs w:val="24"/>
          <w:lang w:bidi="ar-EG"/>
        </w:rPr>
        <w:t xml:space="preserve"> </w:t>
      </w:r>
      <w:r w:rsidR="00085882">
        <w:rPr>
          <w:rFonts w:ascii="Simplified Arabic" w:hAnsi="Simplified Arabic" w:cs="Simplified Arabic" w:hint="cs"/>
          <w:sz w:val="24"/>
          <w:szCs w:val="24"/>
          <w:rtl/>
          <w:lang w:bidi="ar-EG"/>
        </w:rPr>
        <w:t>فجوة</w:t>
      </w:r>
      <w:r w:rsidRPr="008F2079">
        <w:rPr>
          <w:rFonts w:ascii="Simplified Arabic" w:hAnsi="Simplified Arabic" w:cs="Simplified Arabic"/>
          <w:sz w:val="24"/>
          <w:szCs w:val="24"/>
          <w:lang w:bidi="ar-EG"/>
        </w:rPr>
        <w:t xml:space="preserve"> </w:t>
      </w:r>
      <w:r w:rsidRPr="008F2079">
        <w:rPr>
          <w:rFonts w:ascii="Simplified Arabic" w:hAnsi="Simplified Arabic" w:cs="Simplified Arabic" w:hint="cs"/>
          <w:sz w:val="24"/>
          <w:szCs w:val="24"/>
          <w:rtl/>
          <w:lang w:bidi="ar-EG"/>
        </w:rPr>
        <w:t>البيانات</w:t>
      </w:r>
      <w:r w:rsidRPr="008F2079">
        <w:rPr>
          <w:rFonts w:ascii="Simplified Arabic" w:hAnsi="Simplified Arabic" w:cs="Simplified Arabic"/>
          <w:sz w:val="24"/>
          <w:szCs w:val="24"/>
          <w:lang w:bidi="ar-EG"/>
        </w:rPr>
        <w:t xml:space="preserve"> </w:t>
      </w:r>
      <w:r w:rsidRPr="008F2079">
        <w:rPr>
          <w:rFonts w:ascii="Simplified Arabic" w:hAnsi="Simplified Arabic" w:cs="Simplified Arabic" w:hint="cs"/>
          <w:sz w:val="24"/>
          <w:szCs w:val="24"/>
          <w:rtl/>
          <w:lang w:bidi="ar-EG"/>
        </w:rPr>
        <w:t>بين</w:t>
      </w:r>
      <w:r w:rsidRPr="008F2079">
        <w:rPr>
          <w:rFonts w:ascii="Simplified Arabic" w:hAnsi="Simplified Arabic" w:cs="Simplified Arabic"/>
          <w:sz w:val="24"/>
          <w:szCs w:val="24"/>
          <w:lang w:bidi="ar-EG"/>
        </w:rPr>
        <w:t xml:space="preserve"> </w:t>
      </w:r>
      <w:r w:rsidRPr="008F2079">
        <w:rPr>
          <w:rFonts w:ascii="Simplified Arabic" w:hAnsi="Simplified Arabic" w:cs="Simplified Arabic" w:hint="cs"/>
          <w:sz w:val="24"/>
          <w:szCs w:val="24"/>
          <w:rtl/>
          <w:lang w:bidi="ar-EG"/>
        </w:rPr>
        <w:t>العالمين</w:t>
      </w:r>
      <w:r w:rsidRPr="008F2079">
        <w:rPr>
          <w:rFonts w:ascii="Simplified Arabic" w:hAnsi="Simplified Arabic" w:cs="Simplified Arabic"/>
          <w:sz w:val="24"/>
          <w:szCs w:val="24"/>
          <w:lang w:bidi="ar-EG"/>
        </w:rPr>
        <w:t xml:space="preserve"> </w:t>
      </w:r>
      <w:r w:rsidRPr="008F2079">
        <w:rPr>
          <w:rFonts w:ascii="Simplified Arabic" w:hAnsi="Simplified Arabic" w:cs="Simplified Arabic" w:hint="cs"/>
          <w:sz w:val="24"/>
          <w:szCs w:val="24"/>
          <w:rtl/>
          <w:lang w:bidi="ar-EG"/>
        </w:rPr>
        <w:t>المتقدم</w:t>
      </w:r>
      <w:r w:rsidRPr="008F2079">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والنامي</w:t>
      </w:r>
      <w:r w:rsidR="00140C55">
        <w:rPr>
          <w:rFonts w:ascii="Simplified Arabic" w:hAnsi="Simplified Arabic" w:cs="Simplified Arabic" w:hint="cs"/>
          <w:sz w:val="24"/>
          <w:szCs w:val="24"/>
          <w:rtl/>
          <w:lang w:bidi="ar-EG"/>
        </w:rPr>
        <w:t xml:space="preserve"> فى </w:t>
      </w:r>
      <w:r w:rsidR="001146B2">
        <w:rPr>
          <w:rFonts w:ascii="Simplified Arabic" w:hAnsi="Simplified Arabic" w:cs="Simplified Arabic" w:hint="cs"/>
          <w:sz w:val="24"/>
          <w:szCs w:val="24"/>
          <w:rtl/>
          <w:lang w:bidi="ar-EG"/>
        </w:rPr>
        <w:t>ال</w:t>
      </w:r>
      <w:r w:rsidR="00140C55">
        <w:rPr>
          <w:rFonts w:ascii="Simplified Arabic" w:hAnsi="Simplified Arabic" w:cs="Simplified Arabic" w:hint="cs"/>
          <w:sz w:val="24"/>
          <w:szCs w:val="24"/>
          <w:rtl/>
          <w:lang w:bidi="ar-EG"/>
        </w:rPr>
        <w:t xml:space="preserve">ربط </w:t>
      </w:r>
      <w:r w:rsidR="001146B2">
        <w:rPr>
          <w:rFonts w:ascii="Simplified Arabic" w:hAnsi="Simplified Arabic" w:cs="Simplified Arabic" w:hint="cs"/>
          <w:sz w:val="24"/>
          <w:szCs w:val="24"/>
          <w:rtl/>
          <w:lang w:bidi="ar-EG"/>
        </w:rPr>
        <w:t>الشبكى للبيانات، حيث يظهر ذلك بشكل أكبر فى البلدان النامية. وخاصة فى ظل تعدد وتنوع مجتمعات البيانات الجديدة، والحاجة إلى توفير منظومة متطورة فى إطار الربط بين جهاز الإحصاء الوطنى فى مصر</w:t>
      </w:r>
      <w:r w:rsidR="00E27461">
        <w:rPr>
          <w:rFonts w:ascii="Simplified Arabic" w:hAnsi="Simplified Arabic" w:cs="Simplified Arabic" w:hint="cs"/>
          <w:sz w:val="24"/>
          <w:szCs w:val="24"/>
          <w:rtl/>
          <w:lang w:bidi="ar-EG"/>
        </w:rPr>
        <w:t xml:space="preserve">، </w:t>
      </w:r>
      <w:r w:rsidR="001146B2">
        <w:rPr>
          <w:rFonts w:ascii="Simplified Arabic" w:hAnsi="Simplified Arabic" w:cs="Simplified Arabic" w:hint="cs"/>
          <w:sz w:val="24"/>
          <w:szCs w:val="24"/>
          <w:rtl/>
          <w:lang w:bidi="ar-EG"/>
        </w:rPr>
        <w:t>وجميع مصادر البيانات</w:t>
      </w:r>
      <w:r w:rsidR="008A5AD9">
        <w:rPr>
          <w:rFonts w:ascii="Simplified Arabic" w:hAnsi="Simplified Arabic" w:cs="Simplified Arabic" w:hint="cs"/>
          <w:sz w:val="24"/>
          <w:szCs w:val="24"/>
          <w:rtl/>
          <w:lang w:bidi="ar-EG"/>
        </w:rPr>
        <w:t xml:space="preserve"> الإدارية</w:t>
      </w:r>
      <w:r w:rsidR="00E27461">
        <w:rPr>
          <w:rFonts w:ascii="Simplified Arabic" w:hAnsi="Simplified Arabic" w:cs="Simplified Arabic" w:hint="cs"/>
          <w:sz w:val="24"/>
          <w:szCs w:val="24"/>
          <w:rtl/>
          <w:lang w:bidi="ar-EG"/>
        </w:rPr>
        <w:t xml:space="preserve"> (السجلات الإدارية)</w:t>
      </w:r>
      <w:r w:rsidR="001146B2">
        <w:rPr>
          <w:rFonts w:ascii="Simplified Arabic" w:hAnsi="Simplified Arabic" w:cs="Simplified Arabic" w:hint="cs"/>
          <w:sz w:val="24"/>
          <w:szCs w:val="24"/>
          <w:rtl/>
          <w:lang w:bidi="ar-EG"/>
        </w:rPr>
        <w:t xml:space="preserve"> على مستوى الدولة بحيث تتشابك وتتكامل فيها تلك البيانات مع بعضها البعض فى نسق يقود إلى مجتمعات وقواعد بيانات ضخمة</w:t>
      </w:r>
      <w:r w:rsidR="00E87936">
        <w:rPr>
          <w:rFonts w:asciiTheme="majorBidi" w:hAnsiTheme="majorBidi" w:cstheme="majorBidi"/>
          <w:sz w:val="24"/>
          <w:szCs w:val="24"/>
          <w:lang w:bidi="ar-EG"/>
        </w:rPr>
        <w:t>"</w:t>
      </w:r>
      <w:r w:rsidR="001146B2" w:rsidRPr="00E87936">
        <w:rPr>
          <w:rFonts w:asciiTheme="majorBidi" w:hAnsiTheme="majorBidi" w:cstheme="majorBidi"/>
          <w:sz w:val="24"/>
          <w:szCs w:val="24"/>
          <w:lang w:bidi="ar-EG"/>
        </w:rPr>
        <w:t>Big</w:t>
      </w:r>
      <w:r w:rsidR="00E87936" w:rsidRPr="00E87936">
        <w:rPr>
          <w:rFonts w:asciiTheme="majorBidi" w:hAnsiTheme="majorBidi" w:cstheme="majorBidi"/>
          <w:sz w:val="24"/>
          <w:szCs w:val="24"/>
          <w:lang w:bidi="ar-EG"/>
        </w:rPr>
        <w:t xml:space="preserve"> </w:t>
      </w:r>
      <w:r w:rsidR="001146B2" w:rsidRPr="00E87936">
        <w:rPr>
          <w:rFonts w:asciiTheme="majorBidi" w:hAnsiTheme="majorBidi" w:cstheme="majorBidi"/>
          <w:sz w:val="24"/>
          <w:szCs w:val="24"/>
          <w:lang w:bidi="ar-EG"/>
        </w:rPr>
        <w:t>Data"</w:t>
      </w:r>
      <w:r w:rsidR="008B3663">
        <w:rPr>
          <w:rFonts w:asciiTheme="majorBidi" w:hAnsiTheme="majorBidi" w:cstheme="majorBidi" w:hint="cs"/>
          <w:sz w:val="24"/>
          <w:szCs w:val="24"/>
          <w:rtl/>
          <w:lang w:bidi="ar-EG"/>
        </w:rPr>
        <w:t xml:space="preserve"> </w:t>
      </w:r>
      <w:r w:rsidR="001146B2" w:rsidRPr="00E87936">
        <w:rPr>
          <w:rFonts w:asciiTheme="majorBidi" w:hAnsiTheme="majorBidi" w:cstheme="majorBidi"/>
          <w:sz w:val="24"/>
          <w:szCs w:val="24"/>
          <w:rtl/>
          <w:lang w:bidi="ar-EG"/>
        </w:rPr>
        <w:t xml:space="preserve"> </w:t>
      </w:r>
      <w:r w:rsidR="0005435E">
        <w:rPr>
          <w:rFonts w:ascii="Simplified Arabic" w:hAnsi="Simplified Arabic" w:cs="Simplified Arabic" w:hint="cs"/>
          <w:sz w:val="24"/>
          <w:szCs w:val="24"/>
          <w:rtl/>
          <w:lang w:bidi="ar-EG"/>
        </w:rPr>
        <w:t>بما يساهم فى سد فجوة البيانات</w:t>
      </w:r>
      <w:r w:rsidR="00D62722">
        <w:rPr>
          <w:rFonts w:ascii="Simplified Arabic" w:hAnsi="Simplified Arabic" w:cs="Simplified Arabic" w:hint="cs"/>
          <w:sz w:val="24"/>
          <w:szCs w:val="24"/>
          <w:rtl/>
          <w:lang w:bidi="ar-EG"/>
        </w:rPr>
        <w:t>، وتحول السجلات الإدارية إلى سجلات إحصائية</w:t>
      </w:r>
      <w:r w:rsidR="008B3663">
        <w:rPr>
          <w:rFonts w:ascii="Simplified Arabic" w:hAnsi="Simplified Arabic" w:cs="Simplified Arabic" w:hint="cs"/>
          <w:sz w:val="24"/>
          <w:szCs w:val="24"/>
          <w:rtl/>
          <w:lang w:bidi="ar-EG"/>
        </w:rPr>
        <w:t xml:space="preserve"> يسهل إستخدامها</w:t>
      </w:r>
      <w:r w:rsidR="0005435E">
        <w:rPr>
          <w:rFonts w:ascii="Simplified Arabic" w:hAnsi="Simplified Arabic" w:cs="Simplified Arabic" w:hint="cs"/>
          <w:sz w:val="24"/>
          <w:szCs w:val="24"/>
          <w:rtl/>
          <w:lang w:bidi="ar-EG"/>
        </w:rPr>
        <w:t xml:space="preserve"> </w:t>
      </w:r>
      <w:r w:rsidR="008B3663">
        <w:rPr>
          <w:rFonts w:ascii="Simplified Arabic" w:hAnsi="Simplified Arabic" w:cs="Simplified Arabic" w:hint="cs"/>
          <w:sz w:val="24"/>
          <w:szCs w:val="24"/>
          <w:rtl/>
          <w:lang w:bidi="ar-EG"/>
        </w:rPr>
        <w:t>لإجراز ا</w:t>
      </w:r>
      <w:r w:rsidR="0005435E">
        <w:rPr>
          <w:rFonts w:ascii="Simplified Arabic" w:hAnsi="Simplified Arabic" w:cs="Simplified Arabic" w:hint="cs"/>
          <w:sz w:val="24"/>
          <w:szCs w:val="24"/>
          <w:rtl/>
          <w:lang w:bidi="ar-EG"/>
        </w:rPr>
        <w:t>لتقدم نحو إنتاج المز</w:t>
      </w:r>
      <w:r w:rsidR="002205FD">
        <w:rPr>
          <w:rFonts w:ascii="Simplified Arabic" w:hAnsi="Simplified Arabic" w:cs="Simplified Arabic" w:hint="cs"/>
          <w:sz w:val="24"/>
          <w:szCs w:val="24"/>
          <w:rtl/>
          <w:lang w:bidi="ar-EG"/>
        </w:rPr>
        <w:t>يد من مؤشرات التنمية المستدامة.</w:t>
      </w:r>
    </w:p>
    <w:p w:rsidR="000B2CBD" w:rsidRPr="00E27461" w:rsidRDefault="000B2CBD" w:rsidP="00F9371D">
      <w:pPr>
        <w:autoSpaceDE w:val="0"/>
        <w:autoSpaceDN w:val="0"/>
        <w:adjustRightInd w:val="0"/>
        <w:spacing w:after="0" w:line="240" w:lineRule="auto"/>
        <w:jc w:val="both"/>
        <w:rPr>
          <w:rFonts w:ascii="Arial" w:hAnsi="Arial" w:cs="Arial"/>
          <w:sz w:val="26"/>
          <w:szCs w:val="26"/>
          <w:rtl/>
        </w:rPr>
      </w:pPr>
      <w:r w:rsidRPr="00FD5FCB">
        <w:rPr>
          <w:rFonts w:ascii="Simplified Arabic" w:hAnsi="Simplified Arabic" w:cs="Simplified Arabic" w:hint="cs"/>
          <w:sz w:val="24"/>
          <w:szCs w:val="24"/>
          <w:rtl/>
          <w:lang w:bidi="ar-EG"/>
        </w:rPr>
        <w:t>وتشتهر</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دول</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شمال</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أوروبا</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باستخدامها</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الف</w:t>
      </w:r>
      <w:r w:rsidRPr="00FD5FCB">
        <w:rPr>
          <w:rFonts w:ascii="Simplified Arabic" w:hAnsi="Simplified Arabic" w:cs="Simplified Arabic" w:hint="cs"/>
          <w:sz w:val="24"/>
          <w:szCs w:val="24"/>
          <w:rtl/>
          <w:lang w:bidi="ar-EG"/>
        </w:rPr>
        <w:t>ع</w:t>
      </w:r>
      <w:r w:rsidRPr="00FD5FCB">
        <w:rPr>
          <w:rFonts w:ascii="Simplified Arabic" w:hAnsi="Simplified Arabic" w:cs="Simplified Arabic"/>
          <w:sz w:val="24"/>
          <w:szCs w:val="24"/>
          <w:rtl/>
          <w:lang w:bidi="ar-EG"/>
        </w:rPr>
        <w:t>ال</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لسجلاتها</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الادارية،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hint="cs"/>
          <w:sz w:val="24"/>
          <w:szCs w:val="24"/>
          <w:rtl/>
          <w:lang w:bidi="ar-EG"/>
        </w:rPr>
        <w:t>لما ل</w:t>
      </w:r>
      <w:r w:rsidRPr="00FD5FCB">
        <w:rPr>
          <w:rFonts w:ascii="Simplified Arabic" w:hAnsi="Simplified Arabic" w:cs="Simplified Arabic"/>
          <w:sz w:val="24"/>
          <w:szCs w:val="24"/>
          <w:rtl/>
          <w:lang w:bidi="ar-EG"/>
        </w:rPr>
        <w:t>هذه</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السجلات</w:t>
      </w:r>
      <w:r w:rsidRPr="00FD5FCB">
        <w:rPr>
          <w:rFonts w:ascii="Simplified Arabic" w:hAnsi="Simplified Arabic" w:cs="Simplified Arabic"/>
          <w:sz w:val="24"/>
          <w:szCs w:val="24"/>
          <w:lang w:bidi="ar-EG"/>
        </w:rPr>
        <w:t xml:space="preserve"> </w:t>
      </w:r>
      <w:r w:rsidR="00E87936">
        <w:rPr>
          <w:rFonts w:ascii="Simplified Arabic" w:hAnsi="Simplified Arabic" w:cs="Simplified Arabic" w:hint="cs"/>
          <w:sz w:val="24"/>
          <w:szCs w:val="24"/>
          <w:rtl/>
          <w:lang w:bidi="ar-EG"/>
        </w:rPr>
        <w:t xml:space="preserve">من </w:t>
      </w:r>
      <w:r w:rsidRPr="00FD5FCB">
        <w:rPr>
          <w:rFonts w:ascii="Simplified Arabic" w:hAnsi="Simplified Arabic" w:cs="Simplified Arabic"/>
          <w:sz w:val="24"/>
          <w:szCs w:val="24"/>
          <w:rtl/>
          <w:lang w:bidi="ar-EG"/>
        </w:rPr>
        <w:t>استخدامات</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احصائية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وغير</w:t>
      </w:r>
      <w:r w:rsidR="00FD5FCB">
        <w:rPr>
          <w:rFonts w:ascii="Simplified Arabic" w:hAnsi="Simplified Arabic" w:cs="Simplified Arabic" w:hint="cs"/>
          <w:sz w:val="24"/>
          <w:szCs w:val="24"/>
          <w:rtl/>
          <w:lang w:bidi="ar-EG"/>
        </w:rPr>
        <w:t xml:space="preserve"> </w:t>
      </w:r>
      <w:r w:rsidRPr="00FD5FCB">
        <w:rPr>
          <w:rFonts w:ascii="Simplified Arabic" w:hAnsi="Simplified Arabic" w:cs="Simplified Arabic"/>
          <w:sz w:val="24"/>
          <w:szCs w:val="24"/>
          <w:rtl/>
          <w:lang w:bidi="ar-EG"/>
        </w:rPr>
        <w:t>احصائية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مترابطة،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حيث</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تتقاطع</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الاستخدامات</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الاحصائية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مع</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نظام</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الاحصاءات</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الحيوية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والسجل</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المدني،</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في</w:t>
      </w:r>
      <w:r w:rsidRPr="00FD5FCB">
        <w:rPr>
          <w:rFonts w:ascii="Simplified Arabic" w:hAnsi="Simplified Arabic" w:cs="Simplified Arabic" w:hint="cs"/>
          <w:sz w:val="24"/>
          <w:szCs w:val="24"/>
          <w:rtl/>
          <w:lang w:bidi="ar-EG"/>
        </w:rPr>
        <w:t xml:space="preserve"> </w:t>
      </w:r>
      <w:r w:rsidRPr="00FD5FCB">
        <w:rPr>
          <w:rFonts w:ascii="Simplified Arabic" w:hAnsi="Simplified Arabic" w:cs="Simplified Arabic"/>
          <w:sz w:val="24"/>
          <w:szCs w:val="24"/>
          <w:rtl/>
          <w:lang w:bidi="ar-EG"/>
        </w:rPr>
        <w:t>حين</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تتقاطع</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الاستخدامات</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غير</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الاحصائية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مع</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أهداف</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الحكومات</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الالكترونية</w:t>
      </w:r>
      <w:r w:rsidRPr="00FD5FCB">
        <w:rPr>
          <w:rFonts w:ascii="Simplified Arabic" w:hAnsi="Simplified Arabic" w:cs="Simplified Arabic"/>
          <w:sz w:val="24"/>
          <w:szCs w:val="24"/>
          <w:lang w:bidi="ar-EG"/>
        </w:rPr>
        <w:t xml:space="preserve"> </w:t>
      </w:r>
      <w:r w:rsidRPr="00FD5FCB">
        <w:rPr>
          <w:rFonts w:ascii="Simplified Arabic" w:hAnsi="Simplified Arabic" w:cs="Simplified Arabic"/>
          <w:sz w:val="24"/>
          <w:szCs w:val="24"/>
          <w:rtl/>
          <w:lang w:bidi="ar-EG"/>
        </w:rPr>
        <w:t>للدول</w:t>
      </w:r>
      <w:r w:rsidR="00FD5FCB">
        <w:rPr>
          <w:rFonts w:ascii="Simplified Arabic" w:hAnsi="Simplified Arabic" w:cs="Simplified Arabic" w:hint="cs"/>
          <w:sz w:val="24"/>
          <w:szCs w:val="24"/>
          <w:rtl/>
          <w:lang w:bidi="ar-EG"/>
        </w:rPr>
        <w:t>.</w:t>
      </w:r>
      <w:r w:rsidR="00F9371D" w:rsidRPr="00F9371D">
        <w:rPr>
          <w:rFonts w:ascii="Simplified Arabic" w:hAnsi="Simplified Arabic" w:cs="Simplified Arabic" w:hint="cs"/>
          <w:b/>
          <w:bCs/>
          <w:rtl/>
          <w:lang w:bidi="ar-EG"/>
        </w:rPr>
        <w:t xml:space="preserve"> </w:t>
      </w:r>
      <w:r w:rsidR="00F9371D" w:rsidRPr="00A81DC7">
        <w:rPr>
          <w:rFonts w:ascii="Simplified Arabic" w:hAnsi="Simplified Arabic" w:cs="Simplified Arabic" w:hint="cs"/>
          <w:b/>
          <w:bCs/>
          <w:rtl/>
          <w:lang w:bidi="ar-EG"/>
        </w:rPr>
        <w:t>( سليمان،</w:t>
      </w:r>
      <w:r w:rsidR="00F9371D">
        <w:rPr>
          <w:rFonts w:ascii="Simplified Arabic" w:hAnsi="Simplified Arabic" w:cs="Simplified Arabic" w:hint="cs"/>
          <w:b/>
          <w:bCs/>
          <w:rtl/>
          <w:lang w:bidi="ar-EG"/>
        </w:rPr>
        <w:t>3</w:t>
      </w:r>
      <w:r w:rsidR="00F9371D" w:rsidRPr="00A81DC7">
        <w:rPr>
          <w:rFonts w:ascii="Simplified Arabic" w:hAnsi="Simplified Arabic" w:cs="Simplified Arabic" w:hint="cs"/>
          <w:b/>
          <w:bCs/>
          <w:rtl/>
          <w:lang w:bidi="ar-EG"/>
        </w:rPr>
        <w:t>0</w:t>
      </w:r>
      <w:r w:rsidR="00F9371D">
        <w:rPr>
          <w:rFonts w:ascii="Simplified Arabic" w:hAnsi="Simplified Arabic" w:cs="Simplified Arabic" w:hint="cs"/>
          <w:b/>
          <w:bCs/>
          <w:rtl/>
          <w:lang w:bidi="ar-EG"/>
        </w:rPr>
        <w:t xml:space="preserve">2013 </w:t>
      </w:r>
      <w:r w:rsidR="00F9371D" w:rsidRPr="00A81DC7">
        <w:rPr>
          <w:rFonts w:ascii="Simplified Arabic" w:hAnsi="Simplified Arabic" w:cs="Simplified Arabic" w:hint="cs"/>
          <w:b/>
          <w:bCs/>
          <w:rtl/>
          <w:lang w:bidi="ar-EG"/>
        </w:rPr>
        <w:t>)</w:t>
      </w:r>
      <w:r w:rsidR="00F9371D">
        <w:rPr>
          <w:rFonts w:ascii="Simplified Arabic" w:hAnsi="Simplified Arabic" w:cs="Simplified Arabic" w:hint="cs"/>
          <w:sz w:val="24"/>
          <w:szCs w:val="24"/>
          <w:rtl/>
          <w:lang w:bidi="ar-EG"/>
        </w:rPr>
        <w:t xml:space="preserve">.    </w:t>
      </w:r>
    </w:p>
    <w:p w:rsidR="00466035" w:rsidRDefault="008406E6" w:rsidP="00466035">
      <w:pPr>
        <w:ind w:firstLine="720"/>
        <w:jc w:val="center"/>
        <w:rPr>
          <w:rFonts w:ascii="Simplified Arabic" w:hAnsi="Simplified Arabic" w:cs="Simplified Arabic"/>
          <w:noProof/>
          <w:sz w:val="24"/>
          <w:szCs w:val="24"/>
          <w:rtl/>
        </w:rPr>
      </w:pPr>
      <w:r>
        <w:rPr>
          <w:rFonts w:ascii="Simplified Arabic" w:hAnsi="Simplified Arabic" w:cs="Simplified Arabic" w:hint="cs"/>
          <w:noProof/>
          <w:sz w:val="24"/>
          <w:szCs w:val="24"/>
          <w:rtl/>
        </w:rPr>
        <mc:AlternateContent>
          <mc:Choice Requires="wps">
            <w:drawing>
              <wp:anchor distT="0" distB="0" distL="114300" distR="114300" simplePos="0" relativeHeight="251701248" behindDoc="0" locked="0" layoutInCell="1" allowOverlap="1" wp14:anchorId="31BB8889" wp14:editId="0271C0C5">
                <wp:simplePos x="0" y="0"/>
                <wp:positionH relativeFrom="column">
                  <wp:posOffset>1936750</wp:posOffset>
                </wp:positionH>
                <wp:positionV relativeFrom="paragraph">
                  <wp:posOffset>153035</wp:posOffset>
                </wp:positionV>
                <wp:extent cx="1586230" cy="394335"/>
                <wp:effectExtent l="76200" t="57150" r="90170" b="158115"/>
                <wp:wrapNone/>
                <wp:docPr id="2" name="Text Box 2"/>
                <wp:cNvGraphicFramePr/>
                <a:graphic xmlns:a="http://schemas.openxmlformats.org/drawingml/2006/main">
                  <a:graphicData uri="http://schemas.microsoft.com/office/word/2010/wordprocessingShape">
                    <wps:wsp>
                      <wps:cNvSpPr txBox="1"/>
                      <wps:spPr>
                        <a:xfrm>
                          <a:off x="0" y="0"/>
                          <a:ext cx="1586230" cy="394335"/>
                        </a:xfrm>
                        <a:prstGeom prst="rect">
                          <a:avLst/>
                        </a:prstGeom>
                        <a:solidFill>
                          <a:schemeClr val="lt1"/>
                        </a:solidFill>
                        <a:ln w="6350">
                          <a:noFill/>
                        </a:ln>
                        <a:effectLst>
                          <a:outerShdw blurRad="50800" dist="50800" dir="5400000" algn="ctr" rotWithShape="0">
                            <a:schemeClr val="bg2">
                              <a:lumMod val="75000"/>
                            </a:schemeClr>
                          </a:outerShdw>
                        </a:effectLst>
                        <a:scene3d>
                          <a:camera prst="obliqueTopRight"/>
                          <a:lightRig rig="threePt" dir="t"/>
                        </a:scene3d>
                      </wps:spPr>
                      <wps:style>
                        <a:lnRef idx="0">
                          <a:schemeClr val="accent1"/>
                        </a:lnRef>
                        <a:fillRef idx="0">
                          <a:schemeClr val="accent1"/>
                        </a:fillRef>
                        <a:effectRef idx="0">
                          <a:schemeClr val="accent1"/>
                        </a:effectRef>
                        <a:fontRef idx="minor">
                          <a:schemeClr val="dk1"/>
                        </a:fontRef>
                      </wps:style>
                      <wps:txbx>
                        <w:txbxContent>
                          <w:p w:rsidR="009B5D87" w:rsidRPr="006F6742" w:rsidRDefault="009B5D87" w:rsidP="006F6742">
                            <w:pPr>
                              <w:jc w:val="center"/>
                              <w:rPr>
                                <w:b/>
                                <w:bCs/>
                                <w:color w:val="33267E"/>
                                <w:sz w:val="26"/>
                                <w:szCs w:val="26"/>
                                <w:lang w:bidi="ar-EG"/>
                              </w:rPr>
                            </w:pPr>
                            <w:r w:rsidRPr="006F6742">
                              <w:rPr>
                                <w:rFonts w:hint="cs"/>
                                <w:b/>
                                <w:bCs/>
                                <w:color w:val="33267E"/>
                                <w:sz w:val="26"/>
                                <w:szCs w:val="26"/>
                                <w:rtl/>
                                <w:lang w:bidi="ar-EG"/>
                              </w:rPr>
                              <w:t>جهاز الإحصاء الوطنى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52.5pt;margin-top:12.05pt;width:124.9pt;height:3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uBDAMAAJgGAAAOAAAAZHJzL2Uyb0RvYy54bWysVUtPGzEQvlfqf7B8L5snj4gNSkFUlSgg&#10;koqz4/VmrXo9xnaSTX99Z7xJCDQXqnJYPJ6ZzzPfPHJ51dSGrZQPGmzOuycdzpSVUGi7yPnP2e2X&#10;c85CFLYQBqzK+UYFfjX+/Oly7UaqBxWYQnmGIDaM1i7nVYxulGVBVqoW4QScsqgswdciougXWeHF&#10;GtFrk/U6ndNsDb5wHqQKAW9vWiUfJ/yyVDI+lGVQkZmcY2wxfX36zumbjS/FaOGFq7TchiH+IYpa&#10;aIuP7qFuRBRs6fVfULWWHgKU8URCnUFZaqlSDphNt/Mum2klnEq5IDnB7WkK/w9W3q8ePdNFznuc&#10;WVFjiWaqiewrNKxH7KxdGKHR1KFZbPAaq7y7D3hJSTelr+k/psNQjzxv9twSmCSn4flpr48qibr+&#10;xaDfHxJM9urtfIjfFNSMDjn3WLtEqVjdhdia7kzosQBGF7famCRQv6hr49lKYKVNTDEi+BsrY9k6&#10;56f9YScBWyD3FtlYglGpY/C5lM0yKj+tijWbm6V/EsjRsHPewRQKTQHuBWyn4aBDf5wJs8A5kNFz&#10;5iE+61ilIhIdR+KcL3rp2izrH1C0sZ8NCaiNKo0BpZWIgl1ASXoTa5DKqn5BT0gsohdbEmFu9MtS&#10;zcA96UUVCVaMDB1RZl7jkMbKK/UYKStMJJkQbzvAjBqgLXQ6xY1RCcQ+qRIbJ9X7SGpCIsK+DIas&#10;yapExj/iuLUn1zbhjzjvPdLLYOPeudYW/LGKFL92nVO29sj1Qd50jM28SROzn4M5FBscDyx4av7g&#10;5K3GHr4TIT4Kj/sEGwN3ZHzAT2kAexC2J84q8L+P3ZM9jjlqOVvjfsp5eFkKrzgz3y0ugIvuYICw&#10;MQmD4VkPBX+omR9q7LK+BhyMLm5jJ9OR7KPZ3ZYe6mdcpRN6FVXCSnyb+mF7vI4ooQJXsVSTSTrj&#10;CnMi3tmpkwRNLNOEzppn4d22AyMugHvYbTIxejfNrS15WpgsI5Q6jTrx3LK65R/XX+r67aqm/Xoo&#10;J6vXH5TxHwAAAP//AwBQSwMEFAAGAAgAAAAhAMAstgDhAAAACQEAAA8AAABkcnMvZG93bnJldi54&#10;bWxMj8tOwzAQRfdI/IM1SOyo09BUVYhT8RRIiEUKLLpz4iGJiMfBdtrw9wwrWI7m6t5ziu1sB3FA&#10;H3pHCpaLBARS40xPrYK314eLDYgQNRk9OEIF3xhgW56eFDo37kgVHnaxFVxCIdcKuhjHXMrQdGh1&#10;WLgRiX8fzlsd+fStNF4fudwOMk2StbS6J17o9Ii3HTafu8kqqG6evqq23r83rn809+30/LK/80qd&#10;n83XVyAizvEvDL/4jA4lM9VuIhPEoOAyydglKkhXSxAcyLIVu9QKNusUZFnI/wblDwAAAP//AwBQ&#10;SwECLQAUAAYACAAAACEAtoM4kv4AAADhAQAAEwAAAAAAAAAAAAAAAAAAAAAAW0NvbnRlbnRfVHlw&#10;ZXNdLnhtbFBLAQItABQABgAIAAAAIQA4/SH/1gAAAJQBAAALAAAAAAAAAAAAAAAAAC8BAABfcmVs&#10;cy8ucmVsc1BLAQItABQABgAIAAAAIQAMUnuBDAMAAJgGAAAOAAAAAAAAAAAAAAAAAC4CAABkcnMv&#10;ZTJvRG9jLnhtbFBLAQItABQABgAIAAAAIQDALLYA4QAAAAkBAAAPAAAAAAAAAAAAAAAAAGYFAABk&#10;cnMvZG93bnJldi54bWxQSwUGAAAAAAQABADzAAAAdAYAAAAA&#10;" fillcolor="white [3201]" stroked="f" strokeweight=".5pt">
                <v:shadow on="t" color="#aeaaaa [2414]" offset="0,4pt"/>
                <v:textbox>
                  <w:txbxContent>
                    <w:p w:rsidR="009B5D87" w:rsidRPr="006F6742" w:rsidRDefault="009B5D87" w:rsidP="006F6742">
                      <w:pPr>
                        <w:jc w:val="center"/>
                        <w:rPr>
                          <w:b/>
                          <w:bCs/>
                          <w:color w:val="33267E"/>
                          <w:sz w:val="26"/>
                          <w:szCs w:val="26"/>
                          <w:lang w:bidi="ar-EG"/>
                        </w:rPr>
                      </w:pPr>
                      <w:r w:rsidRPr="006F6742">
                        <w:rPr>
                          <w:rFonts w:hint="cs"/>
                          <w:b/>
                          <w:bCs/>
                          <w:color w:val="33267E"/>
                          <w:sz w:val="26"/>
                          <w:szCs w:val="26"/>
                          <w:rtl/>
                          <w:lang w:bidi="ar-EG"/>
                        </w:rPr>
                        <w:t>جهاز الإحصاء الوطنى</w:t>
                      </w:r>
                    </w:p>
                  </w:txbxContent>
                </v:textbox>
              </v:shape>
            </w:pict>
          </mc:Fallback>
        </mc:AlternateContent>
      </w:r>
      <w:r w:rsidR="00466035">
        <w:rPr>
          <w:rFonts w:ascii="Simplified Arabic" w:hAnsi="Simplified Arabic" w:cs="Simplified Arabic"/>
          <w:noProof/>
          <w:sz w:val="24"/>
          <w:szCs w:val="24"/>
          <w:rtl/>
        </w:rPr>
        <w:drawing>
          <wp:anchor distT="0" distB="0" distL="114300" distR="114300" simplePos="0" relativeHeight="251694080" behindDoc="0" locked="0" layoutInCell="1" allowOverlap="1" wp14:anchorId="54BA30F7" wp14:editId="05F561F4">
            <wp:simplePos x="0" y="0"/>
            <wp:positionH relativeFrom="column">
              <wp:posOffset>198120</wp:posOffset>
            </wp:positionH>
            <wp:positionV relativeFrom="paragraph">
              <wp:posOffset>52070</wp:posOffset>
            </wp:positionV>
            <wp:extent cx="5231720" cy="2567800"/>
            <wp:effectExtent l="0" t="0" r="762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228" t="17074" r="10850" b="7073"/>
                    <a:stretch/>
                  </pic:blipFill>
                  <pic:spPr bwMode="auto">
                    <a:xfrm>
                      <a:off x="0" y="0"/>
                      <a:ext cx="5231720" cy="256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5AD9" w:rsidRDefault="008A5AD9" w:rsidP="002205FD">
      <w:pPr>
        <w:ind w:firstLine="720"/>
        <w:jc w:val="both"/>
        <w:rPr>
          <w:rFonts w:ascii="Simplified Arabic" w:hAnsi="Simplified Arabic" w:cs="Simplified Arabic"/>
          <w:sz w:val="24"/>
          <w:szCs w:val="24"/>
          <w:rtl/>
          <w:lang w:bidi="ar-EG"/>
        </w:rPr>
      </w:pPr>
    </w:p>
    <w:p w:rsidR="008A5AD9" w:rsidRDefault="008A5AD9" w:rsidP="002205FD">
      <w:pPr>
        <w:ind w:firstLine="720"/>
        <w:jc w:val="both"/>
        <w:rPr>
          <w:rFonts w:ascii="Simplified Arabic" w:hAnsi="Simplified Arabic" w:cs="Simplified Arabic"/>
          <w:sz w:val="24"/>
          <w:szCs w:val="24"/>
          <w:rtl/>
          <w:lang w:bidi="ar-EG"/>
        </w:rPr>
      </w:pPr>
    </w:p>
    <w:p w:rsidR="008A5AD9" w:rsidRDefault="008A5AD9" w:rsidP="002205FD">
      <w:pPr>
        <w:ind w:firstLine="720"/>
        <w:jc w:val="both"/>
        <w:rPr>
          <w:rFonts w:ascii="Simplified Arabic" w:hAnsi="Simplified Arabic" w:cs="Simplified Arabic"/>
          <w:sz w:val="24"/>
          <w:szCs w:val="24"/>
          <w:rtl/>
          <w:lang w:bidi="ar-EG"/>
        </w:rPr>
      </w:pPr>
    </w:p>
    <w:p w:rsidR="00AB6EC9" w:rsidRDefault="00AB6EC9" w:rsidP="00FD5FCB">
      <w:pPr>
        <w:jc w:val="both"/>
        <w:rPr>
          <w:rFonts w:ascii="Simplified Arabic" w:hAnsi="Simplified Arabic" w:cs="Simplified Arabic"/>
          <w:sz w:val="24"/>
          <w:szCs w:val="24"/>
          <w:rtl/>
          <w:lang w:bidi="ar-EG"/>
        </w:rPr>
      </w:pPr>
    </w:p>
    <w:p w:rsidR="00F741E1" w:rsidRDefault="00F741E1" w:rsidP="00AB6EC9">
      <w:pPr>
        <w:autoSpaceDE w:val="0"/>
        <w:autoSpaceDN w:val="0"/>
        <w:adjustRightInd w:val="0"/>
        <w:spacing w:after="0" w:line="240" w:lineRule="auto"/>
        <w:rPr>
          <w:rFonts w:ascii="Simplified Arabic" w:hAnsi="Simplified Arabic" w:cs="Simplified Arabic"/>
          <w:sz w:val="24"/>
          <w:szCs w:val="24"/>
          <w:rtl/>
          <w:lang w:bidi="ar-EG"/>
        </w:rPr>
      </w:pPr>
    </w:p>
    <w:p w:rsidR="00466035" w:rsidRDefault="00466035" w:rsidP="00AB6EC9">
      <w:pPr>
        <w:autoSpaceDE w:val="0"/>
        <w:autoSpaceDN w:val="0"/>
        <w:adjustRightInd w:val="0"/>
        <w:spacing w:after="0" w:line="240" w:lineRule="auto"/>
        <w:rPr>
          <w:rFonts w:ascii="Simplified Arabic" w:hAnsi="Simplified Arabic" w:cs="Simplified Arabic"/>
          <w:sz w:val="24"/>
          <w:szCs w:val="24"/>
          <w:rtl/>
          <w:lang w:bidi="ar-EG"/>
        </w:rPr>
      </w:pPr>
    </w:p>
    <w:p w:rsidR="00466035" w:rsidRDefault="008406E6" w:rsidP="00AB6EC9">
      <w:pPr>
        <w:autoSpaceDE w:val="0"/>
        <w:autoSpaceDN w:val="0"/>
        <w:adjustRightInd w:val="0"/>
        <w:spacing w:after="0" w:line="240" w:lineRule="auto"/>
        <w:rPr>
          <w:rFonts w:ascii="Simplified Arabic" w:hAnsi="Simplified Arabic" w:cs="Simplified Arabic"/>
          <w:sz w:val="24"/>
          <w:szCs w:val="24"/>
          <w:rtl/>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95104" behindDoc="0" locked="0" layoutInCell="1" allowOverlap="1" wp14:anchorId="11951050" wp14:editId="1E9F7BD2">
                <wp:simplePos x="0" y="0"/>
                <wp:positionH relativeFrom="column">
                  <wp:posOffset>-332105</wp:posOffset>
                </wp:positionH>
                <wp:positionV relativeFrom="paragraph">
                  <wp:posOffset>193040</wp:posOffset>
                </wp:positionV>
                <wp:extent cx="6442075" cy="4775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442075"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Pr="008F7936" w:rsidRDefault="009B5D87" w:rsidP="00466035">
                            <w:pPr>
                              <w:autoSpaceDE w:val="0"/>
                              <w:autoSpaceDN w:val="0"/>
                              <w:adjustRightInd w:val="0"/>
                              <w:spacing w:after="0" w:line="240" w:lineRule="auto"/>
                              <w:rPr>
                                <w:rFonts w:ascii="Arial" w:hAnsi="Arial" w:cs="Arial"/>
                                <w:sz w:val="16"/>
                                <w:szCs w:val="16"/>
                                <w:rtl/>
                                <w:lang w:bidi="ar-EG"/>
                              </w:rPr>
                            </w:pPr>
                            <w:r w:rsidRPr="008F7936">
                              <w:rPr>
                                <w:rFonts w:ascii="Simplified Arabic" w:hAnsi="Simplified Arabic" w:cs="Simplified Arabic" w:hint="cs"/>
                                <w:b/>
                                <w:bCs/>
                                <w:sz w:val="20"/>
                                <w:szCs w:val="20"/>
                                <w:rtl/>
                                <w:lang w:bidi="ar-EG"/>
                              </w:rPr>
                              <w:t>شكل(2</w:t>
                            </w:r>
                            <w:r w:rsidRPr="008F7936">
                              <w:rPr>
                                <w:rFonts w:ascii="Simplified Arabic" w:hAnsi="Simplified Arabic" w:cs="Simplified Arabic"/>
                                <w:b/>
                                <w:bCs/>
                                <w:sz w:val="20"/>
                                <w:szCs w:val="20"/>
                                <w:rtl/>
                                <w:lang w:bidi="ar-EG"/>
                              </w:rPr>
                              <w:t>)</w:t>
                            </w:r>
                            <w:r w:rsidRPr="008F7936">
                              <w:rPr>
                                <w:rFonts w:ascii="Simplified Arabic" w:hAnsi="Simplified Arabic" w:cs="Simplified Arabic"/>
                                <w:b/>
                                <w:bCs/>
                                <w:sz w:val="8"/>
                                <w:szCs w:val="8"/>
                                <w:rtl/>
                                <w:lang w:bidi="ar-EG"/>
                              </w:rPr>
                              <w:t>.(</w:t>
                            </w:r>
                            <w:r w:rsidRPr="008F7936">
                              <w:rPr>
                                <w:rFonts w:ascii="Simplified Arabic" w:hAnsi="Simplified Arabic" w:cs="Simplified Arabic"/>
                                <w:b/>
                                <w:bCs/>
                                <w:sz w:val="14"/>
                                <w:szCs w:val="14"/>
                                <w:rtl/>
                              </w:rPr>
                              <w:t xml:space="preserve"> </w:t>
                            </w:r>
                            <w:r w:rsidRPr="008F7936">
                              <w:rPr>
                                <w:rFonts w:ascii="Simplified Arabic" w:hAnsi="Simplified Arabic" w:cs="Simplified Arabic"/>
                                <w:sz w:val="20"/>
                                <w:szCs w:val="20"/>
                                <w:rtl/>
                              </w:rPr>
                              <w:t>نموذج</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سداسي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مقترح</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يحدد</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ثلاثة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أدوار</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رئيسة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وثلاثة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 xml:space="preserve">أنظمة </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تلعب</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دوراً</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فهم</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السجلات</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الادارية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كمصدر</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للبيانات الاحصائية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الدول</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العربية</w:t>
                            </w:r>
                            <w:r w:rsidRPr="008F7936">
                              <w:rPr>
                                <w:rFonts w:ascii="Simplified Arabic" w:hAnsi="Simplified Arabic" w:cs="Simplified Arabic"/>
                                <w:sz w:val="20"/>
                                <w:szCs w:val="20"/>
                              </w:rPr>
                              <w:t>.</w:t>
                            </w:r>
                          </w:p>
                          <w:p w:rsidR="009B5D87" w:rsidRPr="003828A2" w:rsidRDefault="009B5D87" w:rsidP="003828A2">
                            <w:pPr>
                              <w:pStyle w:val="ListParagraph"/>
                              <w:numPr>
                                <w:ilvl w:val="0"/>
                                <w:numId w:val="47"/>
                              </w:numPr>
                              <w:autoSpaceDE w:val="0"/>
                              <w:autoSpaceDN w:val="0"/>
                              <w:adjustRightInd w:val="0"/>
                              <w:spacing w:after="0" w:line="240" w:lineRule="auto"/>
                              <w:ind w:left="211" w:hanging="77"/>
                              <w:rPr>
                                <w:rFonts w:ascii="Arial" w:hAnsi="Arial" w:cs="Arial"/>
                                <w:sz w:val="16"/>
                                <w:szCs w:val="16"/>
                                <w:rtl/>
                                <w:lang w:bidi="ar-EG"/>
                              </w:rPr>
                            </w:pPr>
                            <w:r>
                              <w:rPr>
                                <w:rFonts w:ascii="Arial" w:hAnsi="Arial" w:cs="Arial" w:hint="cs"/>
                                <w:sz w:val="20"/>
                                <w:szCs w:val="20"/>
                                <w:rtl/>
                                <w:lang w:bidi="ar-EG"/>
                              </w:rPr>
                              <w:t xml:space="preserve"> </w:t>
                            </w:r>
                            <w:r w:rsidRPr="003828A2">
                              <w:rPr>
                                <w:rFonts w:ascii="Arial" w:hAnsi="Arial" w:cs="Arial" w:hint="cs"/>
                                <w:sz w:val="20"/>
                                <w:szCs w:val="20"/>
                                <w:rtl/>
                                <w:lang w:bidi="ar-EG"/>
                              </w:rPr>
                              <w:t>المصدر:المعهد العربى للتدريب والبحوث الإحصائية</w:t>
                            </w:r>
                            <w:r w:rsidRPr="003828A2">
                              <w:rPr>
                                <w:rFonts w:ascii="Arial" w:hAnsi="Arial" w:cs="Arial" w:hint="cs"/>
                                <w:sz w:val="16"/>
                                <w:szCs w:val="16"/>
                                <w:rtl/>
                                <w:lang w:bidi="ar-EG"/>
                              </w:rPr>
                              <w:t>.</w:t>
                            </w:r>
                          </w:p>
                          <w:p w:rsidR="009B5D87" w:rsidRDefault="009B5D87">
                            <w:pPr>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left:0;text-align:left;margin-left:-26.15pt;margin-top:15.2pt;width:507.25pt;height:3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1SjwIAAJMFAAAOAAAAZHJzL2Uyb0RvYy54bWysVE1PGzEQvVfqf7B8L5ukCWkjNigFUVVC&#10;gAoVZ8drk1W9Htd2kk1/Pc/efJVyoepl1555M+N5fp6z87YxbKV8qMmWvH/S40xZSVVtn0r+4+Hq&#10;wyfOQhS2EoasKvlGBX4+ff/ubO0makALMpXyDElsmKxdyRcxuklRBLlQjQgn5JSFU5NvRMTWPxWV&#10;F2tkb0wx6PVOizX5ynmSKgRYLzsnn+b8WisZb7UOKjJTcpwt5q/P33n6FtMzMXnywi1quT2G+IdT&#10;NKK2KLpPdSmiYEtf/5WqqaWnQDqeSGoK0rqWKveAbvq9F93cL4RTuReQE9yepvD/0sqb1Z1ndYW7&#10;O+XMigZ39KDayL5Qy2ACP2sXJoDdOwBjCzuwO3uAMbXdat+kPxpi8IPpzZ7dlE3CeDocDnrjEWcS&#10;vuF4PBpk+otDtPMhflXUsLQoucftZVLF6jpEnATQHSQVC2Tq6qo2Jm+SYtSF8WwlcNcm5jMi4g+U&#10;sWyNk3wc9XJiSym8y2xsSqOyZrblUuddh3kVN0YljLHflQZnudFXagspld3Xz+iE0ij1lsAt/nCq&#10;twR3fSAiVyYb98FNbcnn7vMjO1BW/dxRpjs8CD/qOy1jO2+zWAY7Acyp2kAXnrqXFZy8qnF51yLE&#10;O+HxlCAFjId4i482BPJpu+JsQf73a/aEh8Lh5WyNp1ny8GspvOLMfLPQ/uf+cJject4MR2PoiPlj&#10;z/zYY5fNBUERfQwiJ/My4aPZWbWn5hFTZJaqwiWsRO2Sx93yInYDA1NIqtksg/B6nYjX9t7JlDqx&#10;nKT50D4K77b6jVD+De0esZi8kHGHTZGWZstIus4aTzx3rG75x8vP0t9OqTRajvcZdZil02cAAAD/&#10;/wMAUEsDBBQABgAIAAAAIQDFO6vL4QAAAAoBAAAPAAAAZHJzL2Rvd25yZXYueG1sTI9NT4QwEIbv&#10;Jv6HZky8mN0iCCpSNsaom3hz8SPeunQEIp0S2gX8944nPU7eJ+/7TLFZbC8mHH3nSMH5OgKBVDvT&#10;UaPgpXpYXYHwQZPRvSNU8I0eNuXxUaFz42Z6xmkXGsEl5HOtoA1hyKX0dYtW+7UbkDj7dKPVgc+x&#10;kWbUM5fbXsZRlEmrO+KFVg9412L9tTtYBR9nzfuTXx5f5yRNhvvtVF2+mUqp05Pl9gZEwCX8wfCr&#10;z+pQstPeHch40StYpXHCqIIkugDBwHUWxyD2TEZpBrIs5P8Xyh8AAAD//wMAUEsBAi0AFAAGAAgA&#10;AAAhALaDOJL+AAAA4QEAABMAAAAAAAAAAAAAAAAAAAAAAFtDb250ZW50X1R5cGVzXS54bWxQSwEC&#10;LQAUAAYACAAAACEAOP0h/9YAAACUAQAACwAAAAAAAAAAAAAAAAAvAQAAX3JlbHMvLnJlbHNQSwEC&#10;LQAUAAYACAAAACEA9ZINUo8CAACTBQAADgAAAAAAAAAAAAAAAAAuAgAAZHJzL2Uyb0RvYy54bWxQ&#10;SwECLQAUAAYACAAAACEAxTury+EAAAAKAQAADwAAAAAAAAAAAAAAAADpBAAAZHJzL2Rvd25yZXYu&#10;eG1sUEsFBgAAAAAEAAQA8wAAAPcFAAAAAA==&#10;" fillcolor="white [3201]" stroked="f" strokeweight=".5pt">
                <v:textbox>
                  <w:txbxContent>
                    <w:p w:rsidR="009B5D87" w:rsidRPr="008F7936" w:rsidRDefault="009B5D87" w:rsidP="00466035">
                      <w:pPr>
                        <w:autoSpaceDE w:val="0"/>
                        <w:autoSpaceDN w:val="0"/>
                        <w:adjustRightInd w:val="0"/>
                        <w:spacing w:after="0" w:line="240" w:lineRule="auto"/>
                        <w:rPr>
                          <w:rFonts w:ascii="Arial" w:hAnsi="Arial" w:cs="Arial"/>
                          <w:sz w:val="16"/>
                          <w:szCs w:val="16"/>
                          <w:rtl/>
                          <w:lang w:bidi="ar-EG"/>
                        </w:rPr>
                      </w:pPr>
                      <w:r w:rsidRPr="008F7936">
                        <w:rPr>
                          <w:rFonts w:ascii="Simplified Arabic" w:hAnsi="Simplified Arabic" w:cs="Simplified Arabic" w:hint="cs"/>
                          <w:b/>
                          <w:bCs/>
                          <w:sz w:val="20"/>
                          <w:szCs w:val="20"/>
                          <w:rtl/>
                          <w:lang w:bidi="ar-EG"/>
                        </w:rPr>
                        <w:t>شكل(2</w:t>
                      </w:r>
                      <w:r w:rsidRPr="008F7936">
                        <w:rPr>
                          <w:rFonts w:ascii="Simplified Arabic" w:hAnsi="Simplified Arabic" w:cs="Simplified Arabic"/>
                          <w:b/>
                          <w:bCs/>
                          <w:sz w:val="20"/>
                          <w:szCs w:val="20"/>
                          <w:rtl/>
                          <w:lang w:bidi="ar-EG"/>
                        </w:rPr>
                        <w:t>)</w:t>
                      </w:r>
                      <w:r w:rsidRPr="008F7936">
                        <w:rPr>
                          <w:rFonts w:ascii="Simplified Arabic" w:hAnsi="Simplified Arabic" w:cs="Simplified Arabic"/>
                          <w:b/>
                          <w:bCs/>
                          <w:sz w:val="8"/>
                          <w:szCs w:val="8"/>
                          <w:rtl/>
                          <w:lang w:bidi="ar-EG"/>
                        </w:rPr>
                        <w:t>.(</w:t>
                      </w:r>
                      <w:r w:rsidRPr="008F7936">
                        <w:rPr>
                          <w:rFonts w:ascii="Simplified Arabic" w:hAnsi="Simplified Arabic" w:cs="Simplified Arabic"/>
                          <w:b/>
                          <w:bCs/>
                          <w:sz w:val="14"/>
                          <w:szCs w:val="14"/>
                          <w:rtl/>
                        </w:rPr>
                        <w:t xml:space="preserve"> </w:t>
                      </w:r>
                      <w:r w:rsidRPr="008F7936">
                        <w:rPr>
                          <w:rFonts w:ascii="Simplified Arabic" w:hAnsi="Simplified Arabic" w:cs="Simplified Arabic"/>
                          <w:sz w:val="20"/>
                          <w:szCs w:val="20"/>
                          <w:rtl/>
                        </w:rPr>
                        <w:t>نموذج</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سداسي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مقترح</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يحدد</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ثلاثة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أدوار</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رئيسة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وثلاثة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 xml:space="preserve">أنظمة </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تلعب</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دوراً</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فهم</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السجلات</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الادارية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كمصدر</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للبيانات الاحصائية</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في</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الدول</w:t>
                      </w:r>
                      <w:r w:rsidRPr="008F7936">
                        <w:rPr>
                          <w:rFonts w:ascii="Simplified Arabic" w:hAnsi="Simplified Arabic" w:cs="Simplified Arabic"/>
                          <w:sz w:val="20"/>
                          <w:szCs w:val="20"/>
                        </w:rPr>
                        <w:t xml:space="preserve"> </w:t>
                      </w:r>
                      <w:r w:rsidRPr="008F7936">
                        <w:rPr>
                          <w:rFonts w:ascii="Simplified Arabic" w:hAnsi="Simplified Arabic" w:cs="Simplified Arabic"/>
                          <w:sz w:val="20"/>
                          <w:szCs w:val="20"/>
                          <w:rtl/>
                        </w:rPr>
                        <w:t>العربية</w:t>
                      </w:r>
                      <w:r w:rsidRPr="008F7936">
                        <w:rPr>
                          <w:rFonts w:ascii="Simplified Arabic" w:hAnsi="Simplified Arabic" w:cs="Simplified Arabic"/>
                          <w:sz w:val="20"/>
                          <w:szCs w:val="20"/>
                        </w:rPr>
                        <w:t>.</w:t>
                      </w:r>
                    </w:p>
                    <w:p w:rsidR="009B5D87" w:rsidRPr="003828A2" w:rsidRDefault="009B5D87" w:rsidP="003828A2">
                      <w:pPr>
                        <w:pStyle w:val="ListParagraph"/>
                        <w:numPr>
                          <w:ilvl w:val="0"/>
                          <w:numId w:val="47"/>
                        </w:numPr>
                        <w:autoSpaceDE w:val="0"/>
                        <w:autoSpaceDN w:val="0"/>
                        <w:adjustRightInd w:val="0"/>
                        <w:spacing w:after="0" w:line="240" w:lineRule="auto"/>
                        <w:ind w:left="211" w:hanging="77"/>
                        <w:rPr>
                          <w:rFonts w:ascii="Arial" w:hAnsi="Arial" w:cs="Arial"/>
                          <w:sz w:val="16"/>
                          <w:szCs w:val="16"/>
                          <w:rtl/>
                          <w:lang w:bidi="ar-EG"/>
                        </w:rPr>
                      </w:pPr>
                      <w:r>
                        <w:rPr>
                          <w:rFonts w:ascii="Arial" w:hAnsi="Arial" w:cs="Arial" w:hint="cs"/>
                          <w:sz w:val="20"/>
                          <w:szCs w:val="20"/>
                          <w:rtl/>
                          <w:lang w:bidi="ar-EG"/>
                        </w:rPr>
                        <w:t xml:space="preserve"> </w:t>
                      </w:r>
                      <w:r w:rsidRPr="003828A2">
                        <w:rPr>
                          <w:rFonts w:ascii="Arial" w:hAnsi="Arial" w:cs="Arial" w:hint="cs"/>
                          <w:sz w:val="20"/>
                          <w:szCs w:val="20"/>
                          <w:rtl/>
                          <w:lang w:bidi="ar-EG"/>
                        </w:rPr>
                        <w:t>المصدر:المعهد العربى للتدريب والبحوث الإحصائية</w:t>
                      </w:r>
                      <w:r w:rsidRPr="003828A2">
                        <w:rPr>
                          <w:rFonts w:ascii="Arial" w:hAnsi="Arial" w:cs="Arial" w:hint="cs"/>
                          <w:sz w:val="16"/>
                          <w:szCs w:val="16"/>
                          <w:rtl/>
                          <w:lang w:bidi="ar-EG"/>
                        </w:rPr>
                        <w:t>.</w:t>
                      </w:r>
                    </w:p>
                    <w:p w:rsidR="009B5D87" w:rsidRDefault="009B5D87">
                      <w:pPr>
                        <w:rPr>
                          <w:lang w:bidi="ar-EG"/>
                        </w:rPr>
                      </w:pPr>
                    </w:p>
                  </w:txbxContent>
                </v:textbox>
              </v:shape>
            </w:pict>
          </mc:Fallback>
        </mc:AlternateContent>
      </w:r>
    </w:p>
    <w:p w:rsidR="008F7936" w:rsidRDefault="008F7936" w:rsidP="008F00C2">
      <w:pPr>
        <w:jc w:val="center"/>
        <w:rPr>
          <w:rFonts w:ascii="Simplified Arabic" w:hAnsi="Simplified Arabic" w:cs="Simplified Arabic"/>
          <w:b/>
          <w:bCs/>
          <w:sz w:val="28"/>
          <w:szCs w:val="28"/>
          <w:u w:val="single"/>
          <w:rtl/>
          <w:lang w:bidi="ar-EG"/>
        </w:rPr>
      </w:pPr>
    </w:p>
    <w:p w:rsidR="00D62722" w:rsidRDefault="00D62722" w:rsidP="00D62722">
      <w:pPr>
        <w:rPr>
          <w:rFonts w:ascii="Simplified Arabic" w:hAnsi="Simplified Arabic" w:cs="Simplified Arabic"/>
          <w:b/>
          <w:bCs/>
          <w:sz w:val="28"/>
          <w:szCs w:val="28"/>
          <w:u w:val="single"/>
          <w:rtl/>
        </w:rPr>
      </w:pPr>
    </w:p>
    <w:p w:rsidR="000B2CBD" w:rsidRPr="00D62722" w:rsidRDefault="000B2CBD" w:rsidP="00D62722">
      <w:pPr>
        <w:jc w:val="center"/>
        <w:rPr>
          <w:rFonts w:ascii="Simplified Arabic" w:hAnsi="Simplified Arabic" w:cs="Simplified Arabic"/>
          <w:b/>
          <w:bCs/>
          <w:sz w:val="28"/>
          <w:szCs w:val="28"/>
          <w:u w:val="single"/>
          <w:rtl/>
          <w:lang w:bidi="ar-EG"/>
        </w:rPr>
      </w:pPr>
      <w:r w:rsidRPr="006F6742">
        <w:rPr>
          <w:rFonts w:ascii="Simplified Arabic" w:hAnsi="Simplified Arabic" w:cs="Simplified Arabic"/>
          <w:b/>
          <w:bCs/>
          <w:color w:val="3127AF"/>
          <w:sz w:val="28"/>
          <w:szCs w:val="28"/>
          <w:u w:val="single"/>
          <w:rtl/>
        </w:rPr>
        <w:lastRenderedPageBreak/>
        <w:t>المبحث ال</w:t>
      </w:r>
      <w:r w:rsidR="00983C32" w:rsidRPr="006F6742">
        <w:rPr>
          <w:rFonts w:ascii="Simplified Arabic" w:hAnsi="Simplified Arabic" w:cs="Simplified Arabic" w:hint="cs"/>
          <w:b/>
          <w:bCs/>
          <w:color w:val="3127AF"/>
          <w:sz w:val="28"/>
          <w:szCs w:val="28"/>
          <w:u w:val="single"/>
          <w:rtl/>
        </w:rPr>
        <w:t>رابع</w:t>
      </w:r>
      <w:r w:rsidRPr="006F6742">
        <w:rPr>
          <w:rFonts w:ascii="Simplified Arabic" w:hAnsi="Simplified Arabic" w:cs="Simplified Arabic"/>
          <w:b/>
          <w:bCs/>
          <w:color w:val="3127AF"/>
          <w:sz w:val="28"/>
          <w:szCs w:val="28"/>
          <w:u w:val="single"/>
          <w:rtl/>
        </w:rPr>
        <w:t xml:space="preserve">: </w:t>
      </w:r>
      <w:r w:rsidRPr="006F6742">
        <w:rPr>
          <w:rFonts w:ascii="Simplified Arabic" w:hAnsi="Simplified Arabic" w:cs="Simplified Arabic" w:hint="cs"/>
          <w:b/>
          <w:bCs/>
          <w:color w:val="3127AF"/>
          <w:sz w:val="28"/>
          <w:szCs w:val="28"/>
          <w:u w:val="single"/>
          <w:rtl/>
        </w:rPr>
        <w:t xml:space="preserve">إلقاء الضوء </w:t>
      </w:r>
      <w:r w:rsidRPr="006F6742">
        <w:rPr>
          <w:rFonts w:ascii="Simplified Arabic" w:hAnsi="Simplified Arabic" w:cs="Simplified Arabic"/>
          <w:b/>
          <w:bCs/>
          <w:color w:val="3127AF"/>
          <w:sz w:val="28"/>
          <w:szCs w:val="28"/>
          <w:u w:val="single"/>
          <w:rtl/>
        </w:rPr>
        <w:t>على تجارب أجهزة الإجصاء</w:t>
      </w:r>
      <w:r w:rsidRPr="006F6742">
        <w:rPr>
          <w:rFonts w:ascii="Simplified Arabic" w:hAnsi="Simplified Arabic" w:cs="Simplified Arabic" w:hint="cs"/>
          <w:b/>
          <w:bCs/>
          <w:color w:val="3127AF"/>
          <w:sz w:val="28"/>
          <w:szCs w:val="28"/>
          <w:u w:val="single"/>
          <w:rtl/>
        </w:rPr>
        <w:t xml:space="preserve"> الوطنية</w:t>
      </w:r>
      <w:r w:rsidRPr="006F6742">
        <w:rPr>
          <w:rFonts w:ascii="Simplified Arabic" w:hAnsi="Simplified Arabic" w:cs="Simplified Arabic"/>
          <w:b/>
          <w:bCs/>
          <w:color w:val="3127AF"/>
          <w:sz w:val="28"/>
          <w:szCs w:val="28"/>
          <w:u w:val="single"/>
          <w:rtl/>
        </w:rPr>
        <w:t xml:space="preserve"> ببعض الدول</w:t>
      </w:r>
      <w:r w:rsidRPr="006F6742">
        <w:rPr>
          <w:rFonts w:ascii="Simplified Arabic" w:hAnsi="Simplified Arabic" w:cs="Simplified Arabic" w:hint="cs"/>
          <w:b/>
          <w:bCs/>
          <w:color w:val="3127AF"/>
          <w:sz w:val="28"/>
          <w:szCs w:val="28"/>
          <w:rtl/>
        </w:rPr>
        <w:t>.</w:t>
      </w:r>
    </w:p>
    <w:p w:rsidR="0079367A" w:rsidRDefault="00052049" w:rsidP="00586511">
      <w:pPr>
        <w:ind w:firstLine="720"/>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تشير</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الأدبيات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العالمية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مجال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إصلاح</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النظم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الإحصائية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إلى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أن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الدافع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الرئيسي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لإصلاح</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الإحصاءات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الرسمية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أمريكا الشمالية</w:t>
      </w:r>
      <w:r w:rsidR="0075500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وخصوصاً</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كندا</w:t>
      </w:r>
      <w:r w:rsidR="0075500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الاسكندنافية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وغيرها</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دول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الإتحاد</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الأوروبي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هو</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ظهور</w:t>
      </w:r>
      <w:r w:rsidR="0079367A" w:rsidRPr="00F61D49">
        <w:rPr>
          <w:rFonts w:ascii="Simplified Arabic" w:hAnsi="Simplified Arabic" w:cs="Simplified Arabic" w:hint="cs"/>
          <w:sz w:val="24"/>
          <w:szCs w:val="24"/>
          <w:rtl/>
          <w:lang w:bidi="ar-EG"/>
        </w:rPr>
        <w:t xml:space="preserve"> </w:t>
      </w:r>
      <w:r w:rsidRPr="00F61D49">
        <w:rPr>
          <w:rFonts w:ascii="Simplified Arabic" w:hAnsi="Simplified Arabic" w:cs="Simplified Arabic" w:hint="cs"/>
          <w:sz w:val="24"/>
          <w:szCs w:val="24"/>
          <w:rtl/>
          <w:lang w:bidi="ar-EG"/>
        </w:rPr>
        <w:t>التقنيات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الجديدة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مجال الاتصالات</w:t>
      </w:r>
      <w:r w:rsidR="0075500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وخصوصاً</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ظهور</w:t>
      </w:r>
      <w:r w:rsidRPr="00F61D49">
        <w:rPr>
          <w:rFonts w:ascii="Simplified Arabic" w:hAnsi="Simplified Arabic" w:cs="Simplified Arabic"/>
          <w:sz w:val="24"/>
          <w:szCs w:val="24"/>
          <w:rtl/>
          <w:lang w:bidi="ar-EG"/>
        </w:rPr>
        <w:t xml:space="preserve"> </w:t>
      </w:r>
      <w:r w:rsidR="0079367A" w:rsidRPr="00F61D49">
        <w:rPr>
          <w:rFonts w:ascii="Simplified Arabic" w:hAnsi="Simplified Arabic" w:cs="Simplified Arabic" w:hint="cs"/>
          <w:sz w:val="24"/>
          <w:szCs w:val="24"/>
          <w:rtl/>
          <w:lang w:bidi="ar-EG"/>
        </w:rPr>
        <w:t>التقنيات</w:t>
      </w:r>
      <w:r w:rsidR="0075500E">
        <w:rPr>
          <w:rFonts w:ascii="Simplified Arabic" w:hAnsi="Simplified Arabic" w:cs="Simplified Arabic" w:hint="cs"/>
          <w:sz w:val="24"/>
          <w:szCs w:val="24"/>
          <w:rtl/>
          <w:lang w:bidi="ar-EG"/>
        </w:rPr>
        <w:t>،</w:t>
      </w:r>
      <w:r w:rsidR="0079367A" w:rsidRPr="00F61D49">
        <w:rPr>
          <w:rFonts w:ascii="Simplified Arabic" w:hAnsi="Simplified Arabic" w:cs="Simplified Arabic" w:hint="cs"/>
          <w:sz w:val="24"/>
          <w:szCs w:val="24"/>
          <w:rtl/>
          <w:lang w:bidi="ar-EG"/>
        </w:rPr>
        <w:t xml:space="preserve"> وال</w:t>
      </w:r>
      <w:r w:rsidR="00586511">
        <w:rPr>
          <w:rFonts w:ascii="Simplified Arabic" w:hAnsi="Simplified Arabic" w:cs="Simplified Arabic" w:hint="cs"/>
          <w:sz w:val="24"/>
          <w:szCs w:val="24"/>
          <w:rtl/>
          <w:lang w:bidi="ar-EG"/>
        </w:rPr>
        <w:t>بر</w:t>
      </w:r>
      <w:r w:rsidR="0079367A" w:rsidRPr="00F61D49">
        <w:rPr>
          <w:rFonts w:ascii="Simplified Arabic" w:hAnsi="Simplified Arabic" w:cs="Simplified Arabic" w:hint="cs"/>
          <w:sz w:val="24"/>
          <w:szCs w:val="24"/>
          <w:rtl/>
          <w:lang w:bidi="ar-EG"/>
        </w:rPr>
        <w:t>مجيات المتقدمة التى تسهم بفاعلية فى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معالجة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البيانات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المركزية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تخدم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جميع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فروع الإحصاءات</w:t>
      </w:r>
      <w:r w:rsidR="0079367A" w:rsidRPr="00F61D49">
        <w:rPr>
          <w:rFonts w:ascii="Simplified Arabic" w:hAnsi="Simplified Arabic" w:cs="Simplified Arabic" w:hint="cs"/>
          <w:sz w:val="24"/>
          <w:szCs w:val="24"/>
          <w:rtl/>
          <w:lang w:bidi="ar-EG"/>
        </w:rPr>
        <w:t xml:space="preserve"> وبالتالى تلبى إحتياجات إنتاج مؤشرات التنمية المستدامة.</w:t>
      </w:r>
    </w:p>
    <w:p w:rsidR="00052049" w:rsidRPr="00F61D49" w:rsidRDefault="0079367A" w:rsidP="0075500E">
      <w:pPr>
        <w:ind w:firstLine="720"/>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ولقد تطلب</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هذا</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التغيير</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تغييراً</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كبيراً</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في</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أنماط</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الإدارة</w:t>
      </w:r>
      <w:r w:rsidRPr="00F61D49">
        <w:rPr>
          <w:rFonts w:ascii="Simplified Arabic" w:hAnsi="Simplified Arabic" w:cs="Simplified Arabic" w:hint="cs"/>
          <w:sz w:val="24"/>
          <w:szCs w:val="24"/>
          <w:rtl/>
          <w:lang w:bidi="ar-EG"/>
        </w:rPr>
        <w:t xml:space="preserve"> الإحصائية</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و</w:t>
      </w:r>
      <w:r w:rsidRPr="00F61D49">
        <w:rPr>
          <w:rFonts w:ascii="Simplified Arabic" w:hAnsi="Simplified Arabic" w:cs="Simplified Arabic" w:hint="cs"/>
          <w:sz w:val="24"/>
          <w:szCs w:val="24"/>
          <w:rtl/>
          <w:lang w:bidi="ar-EG"/>
        </w:rPr>
        <w:t>تحولها من الهيكل الهرمى إلى الهيكل الأفقى مما يجعلها</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أكثر</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سهولة</w:t>
      </w:r>
      <w:r w:rsidRPr="00F61D49">
        <w:rPr>
          <w:rFonts w:ascii="Simplified Arabic" w:hAnsi="Simplified Arabic" w:cs="Simplified Arabic" w:hint="cs"/>
          <w:sz w:val="24"/>
          <w:szCs w:val="24"/>
          <w:rtl/>
          <w:lang w:bidi="ar-EG"/>
        </w:rPr>
        <w:t xml:space="preserve"> وموضوعية</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من</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ذي</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قبل و</w:t>
      </w:r>
      <w:r w:rsidRPr="00F61D49">
        <w:rPr>
          <w:rFonts w:ascii="Simplified Arabic" w:hAnsi="Simplified Arabic" w:cs="Simplified Arabic" w:hint="cs"/>
          <w:sz w:val="24"/>
          <w:szCs w:val="24"/>
          <w:rtl/>
          <w:lang w:bidi="ar-EG"/>
        </w:rPr>
        <w:t xml:space="preserve">توفر </w:t>
      </w:r>
      <w:r w:rsidR="00052049" w:rsidRPr="00F61D49">
        <w:rPr>
          <w:rFonts w:ascii="Simplified Arabic" w:hAnsi="Simplified Arabic" w:cs="Simplified Arabic" w:hint="cs"/>
          <w:sz w:val="24"/>
          <w:szCs w:val="24"/>
          <w:rtl/>
          <w:lang w:bidi="ar-EG"/>
        </w:rPr>
        <w:t>بيئة</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إحصائية</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حديثة</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تتدفق</w:t>
      </w:r>
      <w:r w:rsidRPr="00F61D49">
        <w:rPr>
          <w:rFonts w:ascii="Simplified Arabic" w:hAnsi="Simplified Arabic" w:cs="Simplified Arabic" w:hint="cs"/>
          <w:sz w:val="24"/>
          <w:szCs w:val="24"/>
          <w:rtl/>
          <w:lang w:bidi="ar-EG"/>
        </w:rPr>
        <w:t xml:space="preserve"> فيها</w:t>
      </w:r>
      <w:r w:rsidR="00052049" w:rsidRPr="00F61D49">
        <w:rPr>
          <w:rFonts w:ascii="Simplified Arabic" w:hAnsi="Simplified Arabic" w:cs="Simplified Arabic"/>
          <w:sz w:val="24"/>
          <w:szCs w:val="24"/>
          <w:rtl/>
          <w:lang w:bidi="ar-EG"/>
        </w:rPr>
        <w:t xml:space="preserve"> </w:t>
      </w:r>
      <w:r w:rsidR="00052049" w:rsidRPr="00F61D49">
        <w:rPr>
          <w:rFonts w:ascii="Simplified Arabic" w:hAnsi="Simplified Arabic" w:cs="Simplified Arabic" w:hint="cs"/>
          <w:sz w:val="24"/>
          <w:szCs w:val="24"/>
          <w:rtl/>
          <w:lang w:bidi="ar-EG"/>
        </w:rPr>
        <w:t>الاتصالات</w:t>
      </w:r>
      <w:r w:rsidR="00052049"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 xml:space="preserve">عبر الإدارات والمؤسسات بإنسيابية </w:t>
      </w:r>
      <w:r w:rsidR="0075500E">
        <w:rPr>
          <w:rFonts w:ascii="Simplified Arabic" w:hAnsi="Simplified Arabic" w:cs="Simplified Arabic" w:hint="cs"/>
          <w:sz w:val="24"/>
          <w:szCs w:val="24"/>
          <w:rtl/>
          <w:lang w:bidi="ar-EG"/>
        </w:rPr>
        <w:t>و</w:t>
      </w:r>
      <w:r w:rsidRPr="00F61D49">
        <w:rPr>
          <w:rFonts w:ascii="Simplified Arabic" w:hAnsi="Simplified Arabic" w:cs="Simplified Arabic" w:hint="cs"/>
          <w:sz w:val="24"/>
          <w:szCs w:val="24"/>
          <w:rtl/>
          <w:lang w:bidi="ar-EG"/>
        </w:rPr>
        <w:t xml:space="preserve">دون </w:t>
      </w:r>
      <w:r w:rsidR="0075500E">
        <w:rPr>
          <w:rFonts w:ascii="Simplified Arabic" w:hAnsi="Simplified Arabic" w:cs="Simplified Arabic" w:hint="cs"/>
          <w:sz w:val="24"/>
          <w:szCs w:val="24"/>
          <w:rtl/>
          <w:lang w:bidi="ar-EG"/>
        </w:rPr>
        <w:t>ت</w:t>
      </w:r>
      <w:r w:rsidRPr="00F61D49">
        <w:rPr>
          <w:rFonts w:ascii="Simplified Arabic" w:hAnsi="Simplified Arabic" w:cs="Simplified Arabic" w:hint="cs"/>
          <w:sz w:val="24"/>
          <w:szCs w:val="24"/>
          <w:rtl/>
          <w:lang w:bidi="ar-EG"/>
        </w:rPr>
        <w:t>عقيد</w:t>
      </w:r>
      <w:r w:rsidR="00052049" w:rsidRPr="00F61D49">
        <w:rPr>
          <w:rFonts w:ascii="Simplified Arabic" w:hAnsi="Simplified Arabic" w:cs="Simplified Arabic"/>
          <w:sz w:val="24"/>
          <w:szCs w:val="24"/>
          <w:rtl/>
          <w:lang w:bidi="ar-EG"/>
        </w:rPr>
        <w:t>.</w:t>
      </w:r>
      <w:r w:rsidR="00F9371D" w:rsidRPr="00F9371D">
        <w:rPr>
          <w:b/>
          <w:bCs/>
          <w:lang w:bidi="ar-EG"/>
        </w:rPr>
        <w:t xml:space="preserve"> </w:t>
      </w:r>
      <w:r w:rsidR="00F9371D" w:rsidRPr="00A81DC7">
        <w:rPr>
          <w:b/>
          <w:bCs/>
          <w:lang w:bidi="ar-EG"/>
        </w:rPr>
        <w:t>(</w:t>
      </w:r>
      <w:r w:rsidR="00F9371D" w:rsidRPr="0075500E">
        <w:rPr>
          <w:rFonts w:asciiTheme="majorBidi" w:hAnsiTheme="majorBidi" w:cstheme="majorBidi"/>
          <w:b/>
          <w:bCs/>
          <w:lang w:bidi="ar-EG"/>
        </w:rPr>
        <w:t>UNEFPA</w:t>
      </w:r>
      <w:proofErr w:type="gramStart"/>
      <w:r w:rsidR="00F9371D" w:rsidRPr="0075500E">
        <w:rPr>
          <w:rFonts w:asciiTheme="majorBidi" w:hAnsiTheme="majorBidi" w:cstheme="majorBidi"/>
          <w:b/>
          <w:bCs/>
          <w:lang w:bidi="ar-EG"/>
        </w:rPr>
        <w:t>,2011,7</w:t>
      </w:r>
      <w:proofErr w:type="gramEnd"/>
      <w:r w:rsidR="00F9371D" w:rsidRPr="00A81DC7">
        <w:rPr>
          <w:b/>
          <w:bCs/>
          <w:lang w:bidi="ar-EG"/>
        </w:rPr>
        <w:t>)</w:t>
      </w:r>
    </w:p>
    <w:p w:rsidR="00E04911" w:rsidRPr="00F61D49" w:rsidRDefault="00E04911" w:rsidP="002D0064">
      <w:pPr>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ab/>
        <w:t>وتمتلك كل الدول البيانات والإحصاءات المناسبة لإنتاج مؤشرات التنمية المستدامة، وبابالنظر إلى الإجراءات القوية التى تضمن فعالية عملية التقييم</w:t>
      </w:r>
      <w:r w:rsidR="00CE6240" w:rsidRPr="00F61D49">
        <w:rPr>
          <w:rFonts w:ascii="Simplified Arabic" w:hAnsi="Simplified Arabic" w:cs="Simplified Arabic" w:hint="cs"/>
          <w:sz w:val="24"/>
          <w:szCs w:val="24"/>
          <w:rtl/>
          <w:lang w:bidi="ar-EG"/>
        </w:rPr>
        <w:t xml:space="preserve"> المستمر</w:t>
      </w:r>
      <w:r w:rsidRPr="00F61D49">
        <w:rPr>
          <w:rFonts w:ascii="Simplified Arabic" w:hAnsi="Simplified Arabic" w:cs="Simplified Arabic" w:hint="cs"/>
          <w:sz w:val="24"/>
          <w:szCs w:val="24"/>
          <w:rtl/>
          <w:lang w:bidi="ar-EG"/>
        </w:rPr>
        <w:t xml:space="preserve"> لأهداف التنمية المستدامة نجد أن الدول تتباين وتتفاوت </w:t>
      </w:r>
      <w:r w:rsidR="00CE6240" w:rsidRPr="00F61D49">
        <w:rPr>
          <w:rFonts w:ascii="Simplified Arabic" w:hAnsi="Simplified Arabic" w:cs="Simplified Arabic" w:hint="cs"/>
          <w:sz w:val="24"/>
          <w:szCs w:val="24"/>
          <w:rtl/>
          <w:lang w:bidi="ar-EG"/>
        </w:rPr>
        <w:t xml:space="preserve">من حيث هذه الإجراءات، فعلى سبيل المثال: فى رواندا </w:t>
      </w:r>
      <w:r w:rsidR="007F5E1F" w:rsidRPr="00F61D49">
        <w:rPr>
          <w:rFonts w:ascii="Simplified Arabic" w:hAnsi="Simplified Arabic" w:cs="Simplified Arabic" w:hint="cs"/>
          <w:sz w:val="24"/>
          <w:szCs w:val="24"/>
          <w:rtl/>
          <w:lang w:bidi="ar-EG"/>
        </w:rPr>
        <w:t>نجد هناك تقارير تقييم ومراجعة طوعية ومستمرة لقضية المساواة بين الجنسين حيث تعطى الدولة أولوية لهذه القضية، فى حين فى تنزانيا نجد أ</w:t>
      </w:r>
      <w:r w:rsidR="00A36040" w:rsidRPr="00F61D49">
        <w:rPr>
          <w:rFonts w:ascii="Simplified Arabic" w:hAnsi="Simplified Arabic" w:cs="Simplified Arabic" w:hint="cs"/>
          <w:sz w:val="24"/>
          <w:szCs w:val="24"/>
          <w:rtl/>
          <w:lang w:bidi="ar-EG"/>
        </w:rPr>
        <w:t>ن</w:t>
      </w:r>
      <w:r w:rsidR="007F5E1F" w:rsidRPr="00F61D49">
        <w:rPr>
          <w:rFonts w:ascii="Simplified Arabic" w:hAnsi="Simplified Arabic" w:cs="Simplified Arabic" w:hint="cs"/>
          <w:sz w:val="24"/>
          <w:szCs w:val="24"/>
          <w:rtl/>
          <w:lang w:bidi="ar-EG"/>
        </w:rPr>
        <w:t xml:space="preserve"> هناك قصور واضح فى عمليات المراجعة ال</w:t>
      </w:r>
      <w:r w:rsidR="00945B63" w:rsidRPr="00F61D49">
        <w:rPr>
          <w:rFonts w:ascii="Simplified Arabic" w:hAnsi="Simplified Arabic" w:cs="Simplified Arabic" w:hint="cs"/>
          <w:sz w:val="24"/>
          <w:szCs w:val="24"/>
          <w:rtl/>
          <w:lang w:bidi="ar-EG"/>
        </w:rPr>
        <w:t>طوعية لهذه القضية، كما نجد فى أوغنده الوضع أكثر تقدماً من حيث الإهتمام المتزايد بقضايا الشباب والنوع الإجتماعى والمساواة بين الجنسين وإصدار نقارير</w:t>
      </w:r>
      <w:r w:rsidR="00A36040" w:rsidRPr="00F61D49">
        <w:rPr>
          <w:rFonts w:ascii="Simplified Arabic" w:hAnsi="Simplified Arabic" w:cs="Simplified Arabic" w:hint="cs"/>
          <w:sz w:val="24"/>
          <w:szCs w:val="24"/>
          <w:rtl/>
          <w:lang w:bidi="ar-EG"/>
        </w:rPr>
        <w:t xml:space="preserve"> التقييم و</w:t>
      </w:r>
      <w:r w:rsidR="00945B63" w:rsidRPr="00F61D49">
        <w:rPr>
          <w:rFonts w:ascii="Simplified Arabic" w:hAnsi="Simplified Arabic" w:cs="Simplified Arabic" w:hint="cs"/>
          <w:sz w:val="24"/>
          <w:szCs w:val="24"/>
          <w:rtl/>
          <w:lang w:bidi="ar-EG"/>
        </w:rPr>
        <w:t>المراجعة المنتظمة الخاصة بهذه القضايا.</w:t>
      </w:r>
      <w:r w:rsidR="002D0064" w:rsidRPr="00F61D49">
        <w:rPr>
          <w:rStyle w:val="FootnoteReference"/>
          <w:sz w:val="24"/>
          <w:szCs w:val="24"/>
          <w:rtl/>
        </w:rPr>
        <w:t xml:space="preserve"> </w:t>
      </w:r>
    </w:p>
    <w:p w:rsidR="00271E40" w:rsidRPr="00F61D49" w:rsidRDefault="00E279AA" w:rsidP="00B849D2">
      <w:pPr>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ab/>
        <w:t>ولقد تبنت وزارة التخطيط المصرية فكرة إصدار تقريراً حول فعاليات وتوصيات مؤنمر قدرات التقييم الوطنية 2019 إستعرضت ف</w:t>
      </w:r>
      <w:r w:rsidR="00CC607F" w:rsidRPr="00F61D49">
        <w:rPr>
          <w:rFonts w:ascii="Simplified Arabic" w:hAnsi="Simplified Arabic" w:cs="Simplified Arabic" w:hint="cs"/>
          <w:sz w:val="24"/>
          <w:szCs w:val="24"/>
          <w:rtl/>
          <w:lang w:bidi="ar-EG"/>
        </w:rPr>
        <w:t xml:space="preserve">يه وجهات النظر فيما يتعلق بتطوير، </w:t>
      </w:r>
      <w:r w:rsidRPr="00F61D49">
        <w:rPr>
          <w:rFonts w:ascii="Simplified Arabic" w:hAnsi="Simplified Arabic" w:cs="Simplified Arabic" w:hint="cs"/>
          <w:sz w:val="24"/>
          <w:szCs w:val="24"/>
          <w:rtl/>
          <w:lang w:bidi="ar-EG"/>
        </w:rPr>
        <w:t>وتعزيز نظم التقييم والمتابعة، وتبادل الدروس والتجارب مع االدول الأخرى، إلى جانب تطوير المهارات الفنية وتعميق أساليب ومحددات التقييم خاصة فى إطار الأبعاد المتعددة</w:t>
      </w:r>
      <w:r w:rsidR="00C4041C">
        <w:rPr>
          <w:rFonts w:ascii="Simplified Arabic" w:hAnsi="Simplified Arabic" w:cs="Simplified Arabic" w:hint="cs"/>
          <w:sz w:val="24"/>
          <w:szCs w:val="24"/>
          <w:rtl/>
          <w:lang w:bidi="ar-EG"/>
        </w:rPr>
        <w:t>،</w:t>
      </w:r>
      <w:r w:rsidRPr="00F61D49">
        <w:rPr>
          <w:rFonts w:ascii="Simplified Arabic" w:hAnsi="Simplified Arabic" w:cs="Simplified Arabic" w:hint="cs"/>
          <w:sz w:val="24"/>
          <w:szCs w:val="24"/>
          <w:rtl/>
          <w:lang w:bidi="ar-EG"/>
        </w:rPr>
        <w:t xml:space="preserve"> والمترابطة</w:t>
      </w:r>
      <w:r w:rsidR="00C4041C">
        <w:rPr>
          <w:rFonts w:ascii="Simplified Arabic" w:hAnsi="Simplified Arabic" w:cs="Simplified Arabic" w:hint="cs"/>
          <w:sz w:val="24"/>
          <w:szCs w:val="24"/>
          <w:rtl/>
          <w:lang w:bidi="ar-EG"/>
        </w:rPr>
        <w:t>، والمتشابكة</w:t>
      </w:r>
      <w:r w:rsidRPr="00F61D49">
        <w:rPr>
          <w:rFonts w:ascii="Simplified Arabic" w:hAnsi="Simplified Arabic" w:cs="Simplified Arabic" w:hint="cs"/>
          <w:sz w:val="24"/>
          <w:szCs w:val="24"/>
          <w:rtl/>
          <w:lang w:bidi="ar-EG"/>
        </w:rPr>
        <w:t xml:space="preserve"> لأهداف التنمية المستدامة، بالإضافة إللى خلق جسور للتواصل من أجل تطوير الشراكات الحالية وبداية شراكات جديدة </w:t>
      </w:r>
      <w:r w:rsidR="00271E40" w:rsidRPr="00F61D49">
        <w:rPr>
          <w:rFonts w:ascii="Simplified Arabic" w:hAnsi="Simplified Arabic" w:cs="Simplified Arabic" w:hint="cs"/>
          <w:sz w:val="24"/>
          <w:szCs w:val="24"/>
          <w:rtl/>
          <w:lang w:bidi="ar-EG"/>
        </w:rPr>
        <w:t>لتعزيز نظم التقييم الوطنية</w:t>
      </w:r>
      <w:r w:rsidR="00F93376" w:rsidRPr="00F61D49">
        <w:rPr>
          <w:rFonts w:ascii="Simplified Arabic" w:hAnsi="Simplified Arabic" w:cs="Simplified Arabic" w:hint="cs"/>
          <w:sz w:val="24"/>
          <w:szCs w:val="24"/>
          <w:rtl/>
          <w:lang w:bidi="ar-EG"/>
        </w:rPr>
        <w:t>.</w:t>
      </w:r>
      <w:r w:rsidRPr="00F61D49">
        <w:rPr>
          <w:rFonts w:ascii="Simplified Arabic" w:hAnsi="Simplified Arabic" w:cs="Simplified Arabic" w:hint="cs"/>
          <w:sz w:val="24"/>
          <w:szCs w:val="24"/>
          <w:rtl/>
          <w:lang w:bidi="ar-EG"/>
        </w:rPr>
        <w:t xml:space="preserve"> </w:t>
      </w:r>
      <w:r w:rsidR="00B849D2">
        <w:rPr>
          <w:rFonts w:ascii="SimplifiedArabic" w:cs="SimplifiedArabic" w:hint="cs"/>
          <w:b/>
          <w:bCs/>
          <w:sz w:val="18"/>
          <w:szCs w:val="18"/>
          <w:rtl/>
          <w:lang w:bidi="ar-EG"/>
        </w:rPr>
        <w:t>(</w:t>
      </w:r>
      <w:r w:rsidR="00B849D2" w:rsidRPr="007C1156">
        <w:rPr>
          <w:rFonts w:ascii="SimplifiedArabic" w:cs="SimplifiedArabic"/>
          <w:b/>
          <w:bCs/>
          <w:sz w:val="18"/>
          <w:szCs w:val="18"/>
          <w:lang w:bidi="ar-EG"/>
        </w:rPr>
        <w:t>https://www.youm7.com/story/2019/10/28</w:t>
      </w:r>
      <w:r w:rsidR="00B849D2">
        <w:rPr>
          <w:rFonts w:ascii="Simplified Arabic" w:hAnsi="Simplified Arabic" w:cs="Simplified Arabic" w:hint="cs"/>
          <w:sz w:val="24"/>
          <w:szCs w:val="24"/>
          <w:rtl/>
          <w:lang w:bidi="ar-EG"/>
        </w:rPr>
        <w:t>)</w:t>
      </w:r>
    </w:p>
    <w:p w:rsidR="00E279AA" w:rsidRDefault="00271E40" w:rsidP="00E37EBF">
      <w:pPr>
        <w:ind w:firstLine="720"/>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وجدير بالذكر أن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مؤتمر</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قدرات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التقييم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الوطنية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الذى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ينظمه</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مكتب</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التقييم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المستقل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التابع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لبرنامج</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الأمم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المتحدة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الإنمائى يتم إنعقاده</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كل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عامين،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وهو</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يعد</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بمثابة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منصة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لتبادل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الخبرات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بين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مختلف</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حول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آليات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وأساليب</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التقييم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والمتابعة</w:t>
      </w:r>
      <w:r w:rsidRPr="00F61D49">
        <w:rPr>
          <w:rFonts w:ascii="Simplified Arabic" w:hAnsi="Simplified Arabic" w:cs="Simplified Arabic"/>
          <w:sz w:val="24"/>
          <w:szCs w:val="24"/>
          <w:rtl/>
          <w:lang w:bidi="ar-EG"/>
        </w:rPr>
        <w:t>.</w:t>
      </w:r>
      <w:r w:rsidRPr="00F61D49">
        <w:rPr>
          <w:rFonts w:ascii="Simplified Arabic" w:hAnsi="Simplified Arabic" w:cs="Simplified Arabic" w:hint="cs"/>
          <w:sz w:val="24"/>
          <w:szCs w:val="24"/>
          <w:rtl/>
          <w:lang w:bidi="ar-EG"/>
        </w:rPr>
        <w:t xml:space="preserve"> فى سياق</w:t>
      </w:r>
      <w:r w:rsidRPr="00F61D49">
        <w:rPr>
          <w:rFonts w:hint="cs"/>
          <w:sz w:val="24"/>
          <w:szCs w:val="24"/>
          <w:rtl/>
        </w:rPr>
        <w:t xml:space="preserve"> </w:t>
      </w:r>
      <w:r w:rsidRPr="00F61D49">
        <w:rPr>
          <w:rFonts w:ascii="Simplified Arabic" w:hAnsi="Simplified Arabic" w:cs="Simplified Arabic" w:hint="cs"/>
          <w:sz w:val="24"/>
          <w:szCs w:val="24"/>
          <w:rtl/>
          <w:lang w:bidi="ar-EG"/>
        </w:rPr>
        <w:t>تطوير</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حلول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مب</w:t>
      </w:r>
      <w:r w:rsidR="00E37EBF">
        <w:rPr>
          <w:rFonts w:ascii="Simplified Arabic" w:hAnsi="Simplified Arabic" w:cs="Simplified Arabic" w:hint="cs"/>
          <w:sz w:val="24"/>
          <w:szCs w:val="24"/>
          <w:rtl/>
          <w:lang w:bidi="ar-EG"/>
        </w:rPr>
        <w:t>ت</w:t>
      </w:r>
      <w:r w:rsidRPr="00F61D49">
        <w:rPr>
          <w:rFonts w:ascii="Simplified Arabic" w:hAnsi="Simplified Arabic" w:cs="Simplified Arabic" w:hint="cs"/>
          <w:sz w:val="24"/>
          <w:szCs w:val="24"/>
          <w:rtl/>
          <w:lang w:bidi="ar-EG"/>
        </w:rPr>
        <w:t>كرة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تعتمد</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على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البيانات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خلال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تعزيز</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قدرات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الدول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التحليلية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وبناء</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منصات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رقمية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لإدارة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البيانات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بكفاءة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وفاعلية</w:t>
      </w:r>
      <w:r w:rsidR="00E37EBF">
        <w:rPr>
          <w:rFonts w:ascii="Simplified Arabic" w:hAnsi="Simplified Arabic" w:cs="Simplified Arabic" w:hint="cs"/>
          <w:sz w:val="24"/>
          <w:szCs w:val="24"/>
          <w:rtl/>
          <w:lang w:bidi="ar-EG"/>
        </w:rPr>
        <w:t>،</w:t>
      </w:r>
      <w:r w:rsidRPr="00F61D49">
        <w:rPr>
          <w:rFonts w:ascii="Simplified Arabic" w:hAnsi="Simplified Arabic" w:cs="Simplified Arabic" w:hint="cs"/>
          <w:sz w:val="24"/>
          <w:szCs w:val="24"/>
          <w:rtl/>
          <w:lang w:bidi="ar-EG"/>
        </w:rPr>
        <w:t xml:space="preserve"> والاستفادة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التقدم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التكنولوجي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لتسهيل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عملية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تبادل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المعرفة للإسراع 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عملية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التنمية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المستدامة</w:t>
      </w:r>
      <w:r w:rsidRPr="00F61D49">
        <w:rPr>
          <w:rFonts w:ascii="Simplified Arabic" w:hAnsi="Simplified Arabic" w:cs="Simplified Arabic"/>
          <w:sz w:val="24"/>
          <w:szCs w:val="24"/>
          <w:rtl/>
          <w:lang w:bidi="ar-EG"/>
        </w:rPr>
        <w:t>.</w:t>
      </w:r>
      <w:r w:rsidRPr="00F61D49">
        <w:rPr>
          <w:rFonts w:ascii="Simplified Arabic" w:hAnsi="Simplified Arabic" w:cs="Simplified Arabic" w:hint="cs"/>
          <w:sz w:val="24"/>
          <w:szCs w:val="24"/>
          <w:rtl/>
          <w:lang w:bidi="ar-EG"/>
        </w:rPr>
        <w:t xml:space="preserve"> </w:t>
      </w:r>
    </w:p>
    <w:p w:rsidR="00F5609A" w:rsidRDefault="00F5609A" w:rsidP="00E37EBF">
      <w:pPr>
        <w:ind w:firstLine="720"/>
        <w:jc w:val="both"/>
        <w:rPr>
          <w:rFonts w:ascii="Simplified Arabic" w:hAnsi="Simplified Arabic" w:cs="Simplified Arabic"/>
          <w:sz w:val="24"/>
          <w:szCs w:val="24"/>
          <w:rtl/>
          <w:lang w:bidi="ar-EG"/>
        </w:rPr>
      </w:pPr>
    </w:p>
    <w:p w:rsidR="00F5609A" w:rsidRDefault="00F5609A" w:rsidP="00E37EBF">
      <w:pPr>
        <w:ind w:firstLine="720"/>
        <w:jc w:val="both"/>
        <w:rPr>
          <w:rFonts w:ascii="Simplified Arabic" w:hAnsi="Simplified Arabic" w:cs="Simplified Arabic"/>
          <w:sz w:val="24"/>
          <w:szCs w:val="24"/>
          <w:rtl/>
          <w:lang w:bidi="ar-EG"/>
        </w:rPr>
      </w:pPr>
    </w:p>
    <w:p w:rsidR="00F5609A" w:rsidRPr="00F61D49" w:rsidRDefault="00F5609A" w:rsidP="00E37EBF">
      <w:pPr>
        <w:ind w:firstLine="720"/>
        <w:jc w:val="both"/>
        <w:rPr>
          <w:rFonts w:ascii="Simplified Arabic" w:hAnsi="Simplified Arabic" w:cs="Simplified Arabic"/>
          <w:sz w:val="24"/>
          <w:szCs w:val="24"/>
          <w:rtl/>
          <w:lang w:bidi="ar-EG"/>
        </w:rPr>
      </w:pPr>
    </w:p>
    <w:p w:rsidR="004B3884" w:rsidRPr="0003422E" w:rsidRDefault="00984A60" w:rsidP="00FC3AE0">
      <w:pPr>
        <w:spacing w:line="240" w:lineRule="auto"/>
        <w:rPr>
          <w:rFonts w:ascii="Simplified Arabic" w:hAnsi="Simplified Arabic" w:cs="Simplified Arabic"/>
          <w:sz w:val="24"/>
          <w:szCs w:val="24"/>
          <w:u w:val="single"/>
          <w:rtl/>
          <w:lang w:bidi="ar-EG"/>
        </w:rPr>
      </w:pPr>
      <w:r>
        <w:rPr>
          <w:rFonts w:ascii="Simplified Arabic" w:hAnsi="Simplified Arabic" w:cs="Simplified Arabic" w:hint="cs"/>
          <w:b/>
          <w:bCs/>
          <w:sz w:val="24"/>
          <w:szCs w:val="24"/>
          <w:u w:val="single"/>
          <w:rtl/>
          <w:lang w:bidi="ar-EG"/>
        </w:rPr>
        <w:lastRenderedPageBreak/>
        <w:t xml:space="preserve">وفيما يلى </w:t>
      </w:r>
      <w:r w:rsidR="003C1D88">
        <w:rPr>
          <w:rFonts w:ascii="Simplified Arabic" w:hAnsi="Simplified Arabic" w:cs="Simplified Arabic" w:hint="cs"/>
          <w:b/>
          <w:bCs/>
          <w:sz w:val="24"/>
          <w:szCs w:val="24"/>
          <w:u w:val="single"/>
          <w:rtl/>
          <w:lang w:bidi="ar-EG"/>
        </w:rPr>
        <w:t>عرض</w:t>
      </w:r>
      <w:r>
        <w:rPr>
          <w:rFonts w:ascii="Simplified Arabic" w:hAnsi="Simplified Arabic" w:cs="Simplified Arabic" w:hint="cs"/>
          <w:b/>
          <w:bCs/>
          <w:sz w:val="24"/>
          <w:szCs w:val="24"/>
          <w:u w:val="single"/>
          <w:rtl/>
          <w:lang w:bidi="ar-EG"/>
        </w:rPr>
        <w:t xml:space="preserve"> ل</w:t>
      </w:r>
      <w:r w:rsidR="004B3884" w:rsidRPr="0003422E">
        <w:rPr>
          <w:rFonts w:ascii="Simplified Arabic" w:hAnsi="Simplified Arabic" w:cs="Simplified Arabic" w:hint="cs"/>
          <w:b/>
          <w:bCs/>
          <w:sz w:val="24"/>
          <w:szCs w:val="24"/>
          <w:u w:val="single"/>
          <w:rtl/>
          <w:lang w:bidi="ar-EG"/>
        </w:rPr>
        <w:t xml:space="preserve">أهم نتائج تجارب </w:t>
      </w:r>
      <w:r>
        <w:rPr>
          <w:rFonts w:ascii="Simplified Arabic" w:hAnsi="Simplified Arabic" w:cs="Simplified Arabic" w:hint="cs"/>
          <w:b/>
          <w:bCs/>
          <w:sz w:val="24"/>
          <w:szCs w:val="24"/>
          <w:u w:val="single"/>
          <w:rtl/>
          <w:lang w:bidi="ar-EG"/>
        </w:rPr>
        <w:t>ال</w:t>
      </w:r>
      <w:r w:rsidR="004B3884" w:rsidRPr="0003422E">
        <w:rPr>
          <w:rFonts w:ascii="Simplified Arabic" w:hAnsi="Simplified Arabic" w:cs="Simplified Arabic" w:hint="cs"/>
          <w:b/>
          <w:bCs/>
          <w:sz w:val="24"/>
          <w:szCs w:val="24"/>
          <w:u w:val="single"/>
          <w:rtl/>
          <w:lang w:bidi="ar-EG"/>
        </w:rPr>
        <w:t>تقييم التى إس</w:t>
      </w:r>
      <w:r w:rsidR="00FC3AE0">
        <w:rPr>
          <w:rFonts w:ascii="Simplified Arabic" w:hAnsi="Simplified Arabic" w:cs="Simplified Arabic" w:hint="cs"/>
          <w:b/>
          <w:bCs/>
          <w:sz w:val="24"/>
          <w:szCs w:val="24"/>
          <w:u w:val="single"/>
          <w:rtl/>
          <w:lang w:bidi="ar-EG"/>
        </w:rPr>
        <w:t>ت</w:t>
      </w:r>
      <w:r w:rsidR="004B3884" w:rsidRPr="0003422E">
        <w:rPr>
          <w:rFonts w:ascii="Simplified Arabic" w:hAnsi="Simplified Arabic" w:cs="Simplified Arabic" w:hint="cs"/>
          <w:b/>
          <w:bCs/>
          <w:sz w:val="24"/>
          <w:szCs w:val="24"/>
          <w:u w:val="single"/>
          <w:rtl/>
          <w:lang w:bidi="ar-EG"/>
        </w:rPr>
        <w:t xml:space="preserve">عرضها </w:t>
      </w:r>
      <w:r w:rsidR="00E37EBF">
        <w:rPr>
          <w:rFonts w:ascii="Simplified Arabic" w:hAnsi="Simplified Arabic" w:cs="Simplified Arabic" w:hint="cs"/>
          <w:b/>
          <w:bCs/>
          <w:sz w:val="24"/>
          <w:szCs w:val="24"/>
          <w:u w:val="single"/>
          <w:rtl/>
          <w:lang w:bidi="ar-EG"/>
        </w:rPr>
        <w:t>التقرير المشار إليه ف</w:t>
      </w:r>
      <w:r w:rsidR="003C1D88">
        <w:rPr>
          <w:rFonts w:ascii="Simplified Arabic" w:hAnsi="Simplified Arabic" w:cs="Simplified Arabic" w:hint="cs"/>
          <w:b/>
          <w:bCs/>
          <w:sz w:val="24"/>
          <w:szCs w:val="24"/>
          <w:u w:val="single"/>
          <w:rtl/>
          <w:lang w:bidi="ar-EG"/>
        </w:rPr>
        <w:t>ى الآتى</w:t>
      </w:r>
      <w:r w:rsidR="004B3884" w:rsidRPr="0003422E">
        <w:rPr>
          <w:rFonts w:ascii="Simplified Arabic" w:hAnsi="Simplified Arabic" w:cs="Simplified Arabic" w:hint="cs"/>
          <w:sz w:val="24"/>
          <w:szCs w:val="24"/>
          <w:u w:val="single"/>
          <w:rtl/>
          <w:lang w:bidi="ar-EG"/>
        </w:rPr>
        <w:t>:</w:t>
      </w:r>
    </w:p>
    <w:p w:rsidR="00504756" w:rsidRPr="00F61D49" w:rsidRDefault="00504756" w:rsidP="001B1ECE">
      <w:pPr>
        <w:spacing w:line="240" w:lineRule="auto"/>
        <w:jc w:val="both"/>
        <w:rPr>
          <w:rFonts w:ascii="Simplified Arabic" w:hAnsi="Simplified Arabic" w:cs="Simplified Arabic"/>
          <w:sz w:val="24"/>
          <w:szCs w:val="24"/>
          <w:rtl/>
          <w:lang w:bidi="ar-EG"/>
        </w:rPr>
      </w:pPr>
      <w:r w:rsidRPr="00687E01">
        <w:rPr>
          <w:rFonts w:ascii="Simplified Arabic" w:hAnsi="Simplified Arabic" w:cs="Simplified Arabic" w:hint="cs"/>
          <w:b/>
          <w:bCs/>
          <w:color w:val="2F5496" w:themeColor="accent1" w:themeShade="BF"/>
          <w:sz w:val="24"/>
          <w:szCs w:val="24"/>
          <w:rtl/>
          <w:lang w:bidi="ar-EG"/>
        </w:rPr>
        <w:t xml:space="preserve">تجربة </w:t>
      </w:r>
      <w:r w:rsidR="001B1ECE" w:rsidRPr="00687E01">
        <w:rPr>
          <w:rFonts w:ascii="Simplified Arabic" w:hAnsi="Simplified Arabic" w:cs="Simplified Arabic" w:hint="cs"/>
          <w:b/>
          <w:bCs/>
          <w:color w:val="2F5496" w:themeColor="accent1" w:themeShade="BF"/>
          <w:sz w:val="24"/>
          <w:szCs w:val="24"/>
          <w:rtl/>
          <w:lang w:bidi="ar-EG"/>
        </w:rPr>
        <w:t>جنوب إفريقيا</w:t>
      </w:r>
      <w:r w:rsidRPr="00F61D49">
        <w:rPr>
          <w:rFonts w:ascii="Simplified Arabic" w:hAnsi="Simplified Arabic" w:cs="Simplified Arabic" w:hint="cs"/>
          <w:b/>
          <w:bCs/>
          <w:sz w:val="24"/>
          <w:szCs w:val="24"/>
          <w:rtl/>
          <w:lang w:bidi="ar-EG"/>
        </w:rPr>
        <w:t>:</w:t>
      </w:r>
      <w:r w:rsidRPr="00F61D49">
        <w:rPr>
          <w:rFonts w:ascii="Simplified Arabic" w:hAnsi="Simplified Arabic" w:cs="Simplified Arabic" w:hint="cs"/>
          <w:sz w:val="24"/>
          <w:szCs w:val="24"/>
          <w:rtl/>
          <w:lang w:bidi="ar-EG"/>
        </w:rPr>
        <w:t xml:space="preserve"> تم إدماج ع</w:t>
      </w:r>
      <w:r w:rsidR="00F400E4" w:rsidRPr="00F61D49">
        <w:rPr>
          <w:rFonts w:ascii="Simplified Arabic" w:hAnsi="Simplified Arabic" w:cs="Simplified Arabic" w:hint="cs"/>
          <w:sz w:val="24"/>
          <w:szCs w:val="24"/>
          <w:rtl/>
          <w:lang w:bidi="ar-EG"/>
        </w:rPr>
        <w:t>ملي</w:t>
      </w:r>
      <w:r w:rsidRPr="00F61D49">
        <w:rPr>
          <w:rFonts w:ascii="Simplified Arabic" w:hAnsi="Simplified Arabic" w:cs="Simplified Arabic" w:hint="cs"/>
          <w:sz w:val="24"/>
          <w:szCs w:val="24"/>
          <w:rtl/>
          <w:lang w:bidi="ar-EG"/>
        </w:rPr>
        <w:t>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التقييم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الوطنية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على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المستوي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القومي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والمحل</w:t>
      </w:r>
      <w:r w:rsidR="00F400E4" w:rsidRPr="00F61D49">
        <w:rPr>
          <w:rFonts w:ascii="Simplified Arabic" w:hAnsi="Simplified Arabic" w:cs="Simplified Arabic" w:hint="cs"/>
          <w:sz w:val="24"/>
          <w:szCs w:val="24"/>
          <w:rtl/>
          <w:lang w:bidi="ar-EG"/>
        </w:rPr>
        <w:t>ي</w:t>
      </w:r>
      <w:r w:rsidRPr="00F61D49">
        <w:rPr>
          <w:rFonts w:ascii="Simplified Arabic" w:hAnsi="Simplified Arabic" w:cs="Simplified Arabic" w:hint="cs"/>
          <w:sz w:val="24"/>
          <w:szCs w:val="24"/>
          <w:rtl/>
          <w:lang w:bidi="ar-EG"/>
        </w:rPr>
        <w:t xml:space="preserve">ات، وتم الأخذ بنتائج التقييم هذه فى </w:t>
      </w:r>
      <w:r w:rsidR="00F400E4" w:rsidRPr="00F61D49">
        <w:rPr>
          <w:rFonts w:ascii="Simplified Arabic" w:hAnsi="Simplified Arabic" w:cs="Simplified Arabic"/>
          <w:sz w:val="24"/>
          <w:szCs w:val="24"/>
          <w:rtl/>
          <w:lang w:bidi="ar-EG"/>
        </w:rPr>
        <w:t>تعزيز عمليه تقييم الأث</w:t>
      </w:r>
      <w:r w:rsidR="00F400E4" w:rsidRPr="00F61D49">
        <w:rPr>
          <w:rFonts w:ascii="Simplified Arabic" w:hAnsi="Simplified Arabic" w:cs="Simplified Arabic" w:hint="cs"/>
          <w:sz w:val="24"/>
          <w:szCs w:val="24"/>
          <w:rtl/>
          <w:lang w:bidi="ar-EG"/>
        </w:rPr>
        <w:t>ر</w:t>
      </w:r>
      <w:r w:rsidR="00984A60">
        <w:rPr>
          <w:rFonts w:ascii="Simplified Arabic" w:hAnsi="Simplified Arabic" w:cs="Simplified Arabic" w:hint="cs"/>
          <w:sz w:val="24"/>
          <w:szCs w:val="24"/>
          <w:rtl/>
          <w:lang w:bidi="ar-EG"/>
        </w:rPr>
        <w:t>،</w:t>
      </w:r>
      <w:r w:rsidR="00F400E4" w:rsidRPr="00F61D49">
        <w:rPr>
          <w:rFonts w:ascii="Simplified Arabic" w:hAnsi="Simplified Arabic" w:cs="Simplified Arabic" w:hint="cs"/>
          <w:sz w:val="24"/>
          <w:szCs w:val="24"/>
          <w:rtl/>
          <w:lang w:bidi="ar-EG"/>
        </w:rPr>
        <w:t xml:space="preserve"> و</w:t>
      </w:r>
      <w:r w:rsidRPr="00F61D49">
        <w:rPr>
          <w:rFonts w:ascii="Simplified Arabic" w:hAnsi="Simplified Arabic" w:cs="Simplified Arabic"/>
          <w:sz w:val="24"/>
          <w:szCs w:val="24"/>
          <w:rtl/>
          <w:lang w:bidi="ar-EG"/>
        </w:rPr>
        <w:t>بناء قدرات داخليه لتنفيذ عمليه التقييم</w:t>
      </w:r>
      <w:r w:rsidR="00F400E4" w:rsidRPr="00F61D49">
        <w:rPr>
          <w:rFonts w:ascii="Simplified Arabic" w:hAnsi="Simplified Arabic" w:cs="Simplified Arabic" w:hint="cs"/>
          <w:sz w:val="24"/>
          <w:szCs w:val="24"/>
          <w:rtl/>
          <w:lang w:bidi="ar-EG"/>
        </w:rPr>
        <w:t xml:space="preserve"> مما ساهم فى تحس</w:t>
      </w:r>
      <w:r w:rsidR="00984A60">
        <w:rPr>
          <w:rFonts w:ascii="Simplified Arabic" w:hAnsi="Simplified Arabic" w:cs="Simplified Arabic" w:hint="cs"/>
          <w:sz w:val="24"/>
          <w:szCs w:val="24"/>
          <w:rtl/>
          <w:lang w:bidi="ar-EG"/>
        </w:rPr>
        <w:t>ي</w:t>
      </w:r>
      <w:r w:rsidR="00F400E4" w:rsidRPr="00F61D49">
        <w:rPr>
          <w:rFonts w:ascii="Simplified Arabic" w:hAnsi="Simplified Arabic" w:cs="Simplified Arabic" w:hint="cs"/>
          <w:sz w:val="24"/>
          <w:szCs w:val="24"/>
          <w:rtl/>
          <w:lang w:bidi="ar-EG"/>
        </w:rPr>
        <w:t>ن إنتاج المؤشرات على مستويات أكثر تفصيلاً داخل الدولة</w:t>
      </w:r>
      <w:r w:rsidRPr="00F61D49">
        <w:rPr>
          <w:rFonts w:ascii="Simplified Arabic" w:hAnsi="Simplified Arabic" w:cs="Simplified Arabic"/>
          <w:sz w:val="24"/>
          <w:szCs w:val="24"/>
          <w:rtl/>
          <w:lang w:bidi="ar-EG"/>
        </w:rPr>
        <w:t>.</w:t>
      </w:r>
    </w:p>
    <w:p w:rsidR="00F400E4" w:rsidRPr="00F61D49" w:rsidRDefault="00F400E4" w:rsidP="002B5CBE">
      <w:pPr>
        <w:spacing w:line="240" w:lineRule="auto"/>
        <w:jc w:val="both"/>
        <w:rPr>
          <w:rFonts w:ascii="Simplified Arabic" w:hAnsi="Simplified Arabic" w:cs="Simplified Arabic"/>
          <w:sz w:val="24"/>
          <w:szCs w:val="24"/>
          <w:rtl/>
          <w:lang w:bidi="ar-EG"/>
        </w:rPr>
      </w:pPr>
      <w:r w:rsidRPr="00687E01">
        <w:rPr>
          <w:rFonts w:ascii="Simplified Arabic" w:hAnsi="Simplified Arabic" w:cs="Simplified Arabic" w:hint="cs"/>
          <w:b/>
          <w:bCs/>
          <w:color w:val="2F5496" w:themeColor="accent1" w:themeShade="BF"/>
          <w:sz w:val="24"/>
          <w:szCs w:val="24"/>
          <w:rtl/>
          <w:lang w:bidi="ar-EG"/>
        </w:rPr>
        <w:t>تجربة مملكة ليزوثو</w:t>
      </w:r>
      <w:r w:rsidRPr="00F61D49">
        <w:rPr>
          <w:rFonts w:ascii="Simplified Arabic" w:hAnsi="Simplified Arabic" w:cs="Simplified Arabic" w:hint="cs"/>
          <w:b/>
          <w:bCs/>
          <w:sz w:val="24"/>
          <w:szCs w:val="24"/>
          <w:rtl/>
          <w:lang w:bidi="ar-EG"/>
        </w:rPr>
        <w:t>:</w:t>
      </w:r>
      <w:r w:rsidRPr="00F61D49">
        <w:rPr>
          <w:rFonts w:ascii="Simplified Arabic" w:hAnsi="Simplified Arabic" w:cs="Simplified Arabic" w:hint="cs"/>
          <w:sz w:val="24"/>
          <w:szCs w:val="24"/>
          <w:rtl/>
          <w:lang w:bidi="ar-EG"/>
        </w:rPr>
        <w:t xml:space="preserve"> </w:t>
      </w:r>
      <w:r w:rsidR="00A13664" w:rsidRPr="00F61D49">
        <w:rPr>
          <w:rFonts w:ascii="Simplified Arabic" w:hAnsi="Simplified Arabic" w:cs="Simplified Arabic" w:hint="cs"/>
          <w:sz w:val="24"/>
          <w:szCs w:val="24"/>
          <w:rtl/>
          <w:lang w:bidi="ar-EG"/>
        </w:rPr>
        <w:t xml:space="preserve">قامت </w:t>
      </w:r>
      <w:r w:rsidR="002B5CBE">
        <w:rPr>
          <w:rFonts w:ascii="Simplified Arabic" w:hAnsi="Simplified Arabic" w:cs="Simplified Arabic" w:hint="cs"/>
          <w:sz w:val="24"/>
          <w:szCs w:val="24"/>
          <w:rtl/>
          <w:lang w:bidi="ar-EG"/>
        </w:rPr>
        <w:t>ب</w:t>
      </w:r>
      <w:r w:rsidR="00A13664" w:rsidRPr="00F61D49">
        <w:rPr>
          <w:rFonts w:ascii="Simplified Arabic" w:hAnsi="Simplified Arabic" w:cs="Simplified Arabic" w:hint="cs"/>
          <w:sz w:val="24"/>
          <w:szCs w:val="24"/>
          <w:rtl/>
          <w:lang w:bidi="ar-EG"/>
        </w:rPr>
        <w:t>تدريب</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موظفي</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الحكومة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على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الإدارة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القائمة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على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النتائج</w:t>
      </w:r>
      <w:r w:rsidR="002B5CBE">
        <w:rPr>
          <w:rFonts w:ascii="Simplified Arabic" w:hAnsi="Simplified Arabic" w:cs="Simplified Arabic" w:hint="cs"/>
          <w:sz w:val="24"/>
          <w:szCs w:val="24"/>
          <w:rtl/>
          <w:lang w:bidi="ar-EG"/>
        </w:rPr>
        <w:t>،</w:t>
      </w:r>
      <w:r w:rsidR="00A13664" w:rsidRPr="00F61D49">
        <w:rPr>
          <w:rFonts w:ascii="Simplified Arabic" w:hAnsi="Simplified Arabic" w:cs="Simplified Arabic" w:hint="cs"/>
          <w:sz w:val="24"/>
          <w:szCs w:val="24"/>
          <w:rtl/>
          <w:lang w:bidi="ar-EG"/>
        </w:rPr>
        <w:t xml:space="preserve"> وتنفيذ</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اطار</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العمل</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في</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نظرية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التغيير</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في</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المتابعه</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والتقييم</w:t>
      </w:r>
      <w:r w:rsidR="00A13664" w:rsidRPr="00F61D49">
        <w:rPr>
          <w:rFonts w:ascii="Simplified Arabic" w:hAnsi="Simplified Arabic" w:cs="Simplified Arabic"/>
          <w:sz w:val="24"/>
          <w:szCs w:val="24"/>
          <w:rtl/>
          <w:lang w:bidi="ar-EG"/>
        </w:rPr>
        <w:t>.</w:t>
      </w:r>
      <w:r w:rsidR="00A13664" w:rsidRPr="00F61D49">
        <w:rPr>
          <w:rFonts w:ascii="Simplified Arabic" w:hAnsi="Simplified Arabic" w:cs="Simplified Arabic" w:hint="cs"/>
          <w:sz w:val="24"/>
          <w:szCs w:val="24"/>
          <w:rtl/>
          <w:lang w:bidi="ar-EG"/>
        </w:rPr>
        <w:t xml:space="preserve"> وتمثلت أهم النتائج بعد نجاحها فى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تحقيق</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العديد</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من</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الأهداف</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الألفيه فى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تحقيق</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اهداف</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التنمية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المستدامة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عن</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طريق</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التركيز</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على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قياس</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الاثر</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باستخدام</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المراجع</w:t>
      </w:r>
      <w:r w:rsidR="002B5CBE">
        <w:rPr>
          <w:rFonts w:ascii="Simplified Arabic" w:hAnsi="Simplified Arabic" w:cs="Simplified Arabic" w:hint="cs"/>
          <w:sz w:val="24"/>
          <w:szCs w:val="24"/>
          <w:rtl/>
          <w:lang w:bidi="ar-EG"/>
        </w:rPr>
        <w:t>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الوطنية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الطوعية،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والادارة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القائمة</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على</w:t>
      </w:r>
      <w:r w:rsidR="00A13664" w:rsidRPr="00F61D49">
        <w:rPr>
          <w:rFonts w:ascii="Simplified Arabic" w:hAnsi="Simplified Arabic" w:cs="Simplified Arabic"/>
          <w:sz w:val="24"/>
          <w:szCs w:val="24"/>
          <w:rtl/>
          <w:lang w:bidi="ar-EG"/>
        </w:rPr>
        <w:t xml:space="preserve"> </w:t>
      </w:r>
      <w:r w:rsidR="00A13664" w:rsidRPr="00F61D49">
        <w:rPr>
          <w:rFonts w:ascii="Simplified Arabic" w:hAnsi="Simplified Arabic" w:cs="Simplified Arabic" w:hint="cs"/>
          <w:sz w:val="24"/>
          <w:szCs w:val="24"/>
          <w:rtl/>
          <w:lang w:bidi="ar-EG"/>
        </w:rPr>
        <w:t>النتائج</w:t>
      </w:r>
      <w:r w:rsidR="00A13664" w:rsidRPr="00F61D49">
        <w:rPr>
          <w:rFonts w:ascii="Simplified Arabic" w:hAnsi="Simplified Arabic" w:cs="Simplified Arabic"/>
          <w:sz w:val="24"/>
          <w:szCs w:val="24"/>
          <w:rtl/>
          <w:lang w:bidi="ar-EG"/>
        </w:rPr>
        <w:t>.</w:t>
      </w:r>
    </w:p>
    <w:p w:rsidR="00DD3CBB" w:rsidRPr="00F61D49" w:rsidRDefault="00DD3CBB" w:rsidP="002B5CBE">
      <w:pPr>
        <w:spacing w:line="240" w:lineRule="auto"/>
        <w:jc w:val="both"/>
        <w:rPr>
          <w:rFonts w:ascii="Simplified Arabic" w:hAnsi="Simplified Arabic" w:cs="Simplified Arabic"/>
          <w:sz w:val="24"/>
          <w:szCs w:val="24"/>
          <w:rtl/>
          <w:lang w:bidi="ar-EG"/>
        </w:rPr>
      </w:pPr>
      <w:r w:rsidRPr="00687E01">
        <w:rPr>
          <w:rFonts w:ascii="Simplified Arabic" w:hAnsi="Simplified Arabic" w:cs="Simplified Arabic" w:hint="cs"/>
          <w:b/>
          <w:bCs/>
          <w:color w:val="2F5496" w:themeColor="accent1" w:themeShade="BF"/>
          <w:sz w:val="24"/>
          <w:szCs w:val="24"/>
          <w:rtl/>
          <w:lang w:bidi="ar-EG"/>
        </w:rPr>
        <w:t>تجربة تاجيكستان</w:t>
      </w:r>
      <w:r w:rsidRPr="00F61D49">
        <w:rPr>
          <w:rFonts w:ascii="Simplified Arabic" w:hAnsi="Simplified Arabic" w:cs="Simplified Arabic" w:hint="cs"/>
          <w:b/>
          <w:bCs/>
          <w:sz w:val="24"/>
          <w:szCs w:val="24"/>
          <w:rtl/>
          <w:lang w:bidi="ar-EG"/>
        </w:rPr>
        <w:t>:</w:t>
      </w:r>
      <w:r w:rsidRPr="00F61D49">
        <w:rPr>
          <w:rFonts w:ascii="Simplified Arabic" w:hAnsi="Simplified Arabic" w:cs="Simplified Arabic" w:hint="cs"/>
          <w:sz w:val="24"/>
          <w:szCs w:val="24"/>
          <w:rtl/>
          <w:lang w:bidi="ar-EG"/>
        </w:rPr>
        <w:t xml:space="preserve"> تسعى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الدولة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نحو</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دمج</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أهداف</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التنمية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المستدامة</w:t>
      </w:r>
      <w:r w:rsidRPr="00F61D49">
        <w:rPr>
          <w:rFonts w:ascii="Simplified Arabic" w:hAnsi="Simplified Arabic" w:cs="Simplified Arabic"/>
          <w:sz w:val="24"/>
          <w:szCs w:val="24"/>
          <w:rtl/>
          <w:lang w:bidi="ar-EG"/>
        </w:rPr>
        <w:t xml:space="preserve"> </w:t>
      </w:r>
      <w:r w:rsidR="002B5CBE">
        <w:rPr>
          <w:rFonts w:ascii="Simplified Arabic" w:hAnsi="Simplified Arabic" w:cs="Simplified Arabic" w:hint="cs"/>
          <w:sz w:val="24"/>
          <w:szCs w:val="24"/>
          <w:rtl/>
          <w:lang w:bidi="ar-EG"/>
        </w:rPr>
        <w:t>ضمن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برامج</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العمل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الإحصائي</w:t>
      </w:r>
      <w:r w:rsidR="002B5CB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002B5CBE">
        <w:rPr>
          <w:rFonts w:ascii="Simplified Arabic" w:hAnsi="Simplified Arabic" w:cs="Simplified Arabic" w:hint="cs"/>
          <w:sz w:val="24"/>
          <w:szCs w:val="24"/>
          <w:rtl/>
          <w:lang w:bidi="ar-EG"/>
        </w:rPr>
        <w:t>و</w:t>
      </w:r>
      <w:r w:rsidRPr="00F61D49">
        <w:rPr>
          <w:rFonts w:ascii="Simplified Arabic" w:hAnsi="Simplified Arabic" w:cs="Simplified Arabic" w:hint="cs"/>
          <w:sz w:val="24"/>
          <w:szCs w:val="24"/>
          <w:rtl/>
          <w:lang w:bidi="ar-EG"/>
        </w:rPr>
        <w:t>تصنيف</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البيانات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حيث</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الدخل</w:t>
      </w:r>
      <w:r w:rsidR="002B5CB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والنوع</w:t>
      </w:r>
      <w:r w:rsidR="002B5CB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والسن</w:t>
      </w:r>
      <w:r w:rsidR="002B5CB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والعرق</w:t>
      </w:r>
      <w:r w:rsidR="002B5CBE">
        <w:rPr>
          <w:rFonts w:ascii="Simplified Arabic" w:hAnsi="Simplified Arabic" w:cs="Simplified Arabic" w:hint="cs"/>
          <w:sz w:val="24"/>
          <w:szCs w:val="24"/>
          <w:rtl/>
          <w:lang w:bidi="ar-EG"/>
        </w:rPr>
        <w:t>،</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والمكان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الجغرافى، ويتم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جمع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هذه</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البيانات</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على</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مستوى</w:t>
      </w:r>
      <w:r w:rsidRPr="00F61D49">
        <w:rPr>
          <w:rFonts w:ascii="Simplified Arabic" w:hAnsi="Simplified Arabic" w:cs="Simplified Arabic"/>
          <w:sz w:val="24"/>
          <w:szCs w:val="24"/>
          <w:rtl/>
          <w:lang w:bidi="ar-EG"/>
        </w:rPr>
        <w:t xml:space="preserve"> ٦ </w:t>
      </w:r>
      <w:r w:rsidRPr="00F61D49">
        <w:rPr>
          <w:rFonts w:ascii="Simplified Arabic" w:hAnsi="Simplified Arabic" w:cs="Simplified Arabic" w:hint="cs"/>
          <w:sz w:val="24"/>
          <w:szCs w:val="24"/>
          <w:rtl/>
          <w:lang w:bidi="ar-EG"/>
        </w:rPr>
        <w:t>مناطق</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في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جمهورية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تاجيسكتان</w:t>
      </w:r>
      <w:r w:rsidRPr="00F61D49">
        <w:rPr>
          <w:rFonts w:ascii="Simplified Arabic" w:hAnsi="Simplified Arabic" w:cs="Simplified Arabic"/>
          <w:sz w:val="24"/>
          <w:szCs w:val="24"/>
          <w:rtl/>
          <w:lang w:bidi="ar-EG"/>
        </w:rPr>
        <w:t>.</w:t>
      </w:r>
    </w:p>
    <w:p w:rsidR="00DD3CBB" w:rsidRPr="00F61D49" w:rsidRDefault="00687E01" w:rsidP="00687E01">
      <w:pPr>
        <w:spacing w:after="0" w:line="240" w:lineRule="auto"/>
        <w:jc w:val="both"/>
        <w:rPr>
          <w:rFonts w:ascii="Simplified Arabic" w:hAnsi="Simplified Arabic" w:cs="Simplified Arabic"/>
          <w:sz w:val="24"/>
          <w:szCs w:val="24"/>
          <w:rtl/>
          <w:lang w:bidi="ar-EG"/>
        </w:rPr>
      </w:pPr>
      <w:r w:rsidRPr="00687E01">
        <w:rPr>
          <w:rFonts w:ascii="Simplified Arabic" w:hAnsi="Simplified Arabic" w:cs="Simplified Arabic" w:hint="cs"/>
          <w:b/>
          <w:bCs/>
          <w:color w:val="2F5496" w:themeColor="accent1" w:themeShade="BF"/>
          <w:sz w:val="24"/>
          <w:szCs w:val="24"/>
          <w:rtl/>
          <w:lang w:bidi="ar-EG"/>
        </w:rPr>
        <w:t>تجربة مصر</w:t>
      </w:r>
      <w:r w:rsidR="00DD3CBB" w:rsidRPr="00F61D49">
        <w:rPr>
          <w:rFonts w:ascii="Simplified Arabic" w:hAnsi="Simplified Arabic" w:cs="Simplified Arabic" w:hint="cs"/>
          <w:b/>
          <w:bCs/>
          <w:sz w:val="24"/>
          <w:szCs w:val="24"/>
          <w:rtl/>
          <w:lang w:bidi="ar-EG"/>
        </w:rPr>
        <w:t>:</w:t>
      </w:r>
      <w:r w:rsidR="00DD3CBB" w:rsidRPr="00F61D49">
        <w:rPr>
          <w:rFonts w:ascii="Simplified Arabic" w:hAnsi="Simplified Arabic" w:cs="Simplified Arabic" w:hint="cs"/>
          <w:sz w:val="24"/>
          <w:szCs w:val="24"/>
          <w:rtl/>
          <w:lang w:bidi="ar-EG"/>
        </w:rPr>
        <w:t xml:space="preserve"> تفعيل دور</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مراكز</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الابحاث</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في</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إخراج</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أوراق</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بحثية</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لصانعي</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السياسات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العامه</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وصناع</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القرار</w:t>
      </w:r>
      <w:r w:rsidR="00496C5B" w:rsidRPr="00F61D49">
        <w:rPr>
          <w:rFonts w:ascii="Simplified Arabic" w:hAnsi="Simplified Arabic" w:cs="Simplified Arabic" w:hint="cs"/>
          <w:sz w:val="24"/>
          <w:szCs w:val="24"/>
          <w:rtl/>
          <w:lang w:bidi="ar-EG"/>
        </w:rPr>
        <w:t xml:space="preserve"> </w:t>
      </w:r>
      <w:r w:rsidR="00DD3CBB" w:rsidRPr="00F61D49">
        <w:rPr>
          <w:rFonts w:ascii="Simplified Arabic" w:hAnsi="Simplified Arabic" w:cs="Simplified Arabic" w:hint="cs"/>
          <w:sz w:val="24"/>
          <w:szCs w:val="24"/>
          <w:rtl/>
          <w:lang w:bidi="ar-EG"/>
        </w:rPr>
        <w:t>تشمل جميع</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فئات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المجتمع،</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وعرض</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تقييمات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عن</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الأحوال</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الاقتصادية</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والاجتماعية</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عن</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الفئات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المهمشة حيث تعمل</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مراكز</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الابحاث</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على</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نشر ثقافه</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التقييم</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وبناء</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عدد</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من</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الشر</w:t>
      </w:r>
      <w:r w:rsidR="00A1687D">
        <w:rPr>
          <w:rFonts w:ascii="Simplified Arabic" w:hAnsi="Simplified Arabic" w:cs="Simplified Arabic" w:hint="cs"/>
          <w:sz w:val="24"/>
          <w:szCs w:val="24"/>
          <w:rtl/>
          <w:lang w:bidi="ar-EG"/>
        </w:rPr>
        <w:t>ا</w:t>
      </w:r>
      <w:r w:rsidR="00DD3CBB" w:rsidRPr="00F61D49">
        <w:rPr>
          <w:rFonts w:ascii="Simplified Arabic" w:hAnsi="Simplified Arabic" w:cs="Simplified Arabic" w:hint="cs"/>
          <w:sz w:val="24"/>
          <w:szCs w:val="24"/>
          <w:rtl/>
          <w:lang w:bidi="ar-EG"/>
        </w:rPr>
        <w:t>كات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مع</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الجهات</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الأخرى كمثال للنهج</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القائم</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على</w:t>
      </w:r>
      <w:r w:rsidR="00DD3CBB" w:rsidRPr="00F61D49">
        <w:rPr>
          <w:rFonts w:ascii="Simplified Arabic" w:hAnsi="Simplified Arabic" w:cs="Simplified Arabic"/>
          <w:sz w:val="24"/>
          <w:szCs w:val="24"/>
          <w:rtl/>
          <w:lang w:bidi="ar-EG"/>
        </w:rPr>
        <w:t xml:space="preserve"> </w:t>
      </w:r>
      <w:r w:rsidR="00DD3CBB" w:rsidRPr="00F61D49">
        <w:rPr>
          <w:rFonts w:ascii="Simplified Arabic" w:hAnsi="Simplified Arabic" w:cs="Simplified Arabic" w:hint="cs"/>
          <w:sz w:val="24"/>
          <w:szCs w:val="24"/>
          <w:rtl/>
          <w:lang w:bidi="ar-EG"/>
        </w:rPr>
        <w:t>النتائج</w:t>
      </w:r>
      <w:r w:rsidR="00DD3CBB" w:rsidRPr="00F61D49">
        <w:rPr>
          <w:rFonts w:ascii="Simplified Arabic" w:hAnsi="Simplified Arabic" w:cs="Simplified Arabic"/>
          <w:sz w:val="24"/>
          <w:szCs w:val="24"/>
          <w:rtl/>
          <w:lang w:bidi="ar-EG"/>
        </w:rPr>
        <w:t>.</w:t>
      </w:r>
    </w:p>
    <w:p w:rsidR="00B1594C" w:rsidRDefault="00B1594C" w:rsidP="00A1687D">
      <w:pPr>
        <w:spacing w:after="0" w:line="240" w:lineRule="auto"/>
        <w:jc w:val="both"/>
        <w:rPr>
          <w:rFonts w:ascii="Simplified Arabic" w:hAnsi="Simplified Arabic" w:cs="Simplified Arabic"/>
          <w:sz w:val="24"/>
          <w:szCs w:val="24"/>
          <w:rtl/>
          <w:lang w:bidi="ar-EG"/>
        </w:rPr>
      </w:pPr>
      <w:r w:rsidRPr="00F61D49">
        <w:rPr>
          <w:rFonts w:ascii="Simplified Arabic" w:hAnsi="Simplified Arabic" w:cs="Simplified Arabic" w:hint="cs"/>
          <w:sz w:val="24"/>
          <w:szCs w:val="24"/>
          <w:rtl/>
          <w:lang w:bidi="ar-EG"/>
        </w:rPr>
        <w:t>وكان من أبرز نتائجها حل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قضايا</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هامه</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مثل</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الفقر،</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وعدالة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الفرص</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للنوع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الاجتماعي، ودمج</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مراكز</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الابحاث</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مع</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شبكه</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التقييم</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العالمية، ونشر</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الوعي</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للعامة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عن</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أهداف</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التنمية</w:t>
      </w:r>
      <w:r w:rsidRPr="00F61D49">
        <w:rPr>
          <w:rFonts w:ascii="Simplified Arabic" w:hAnsi="Simplified Arabic" w:cs="Simplified Arabic"/>
          <w:sz w:val="24"/>
          <w:szCs w:val="24"/>
          <w:rtl/>
          <w:lang w:bidi="ar-EG"/>
        </w:rPr>
        <w:t xml:space="preserve"> </w:t>
      </w:r>
      <w:r w:rsidRPr="00F61D49">
        <w:rPr>
          <w:rFonts w:ascii="Simplified Arabic" w:hAnsi="Simplified Arabic" w:cs="Simplified Arabic" w:hint="cs"/>
          <w:sz w:val="24"/>
          <w:szCs w:val="24"/>
          <w:rtl/>
          <w:lang w:bidi="ar-EG"/>
        </w:rPr>
        <w:t>المستدامة. مما يؤدى بدوره إلى زيادة وسهولة توافر البيانات وتحقيق معدلات أفضل فى إطار م</w:t>
      </w:r>
      <w:r w:rsidR="00A1687D">
        <w:rPr>
          <w:rFonts w:ascii="Simplified Arabic" w:hAnsi="Simplified Arabic" w:cs="Simplified Arabic" w:hint="cs"/>
          <w:sz w:val="24"/>
          <w:szCs w:val="24"/>
          <w:rtl/>
          <w:lang w:bidi="ar-EG"/>
        </w:rPr>
        <w:t>ؤ</w:t>
      </w:r>
      <w:r w:rsidRPr="00F61D49">
        <w:rPr>
          <w:rFonts w:ascii="Simplified Arabic" w:hAnsi="Simplified Arabic" w:cs="Simplified Arabic" w:hint="cs"/>
          <w:sz w:val="24"/>
          <w:szCs w:val="24"/>
          <w:rtl/>
          <w:lang w:bidi="ar-EG"/>
        </w:rPr>
        <w:t>شرات التنمية المستدامة</w:t>
      </w:r>
      <w:r w:rsidRPr="00F61D49">
        <w:rPr>
          <w:rFonts w:ascii="Simplified Arabic" w:hAnsi="Simplified Arabic" w:cs="Simplified Arabic"/>
          <w:sz w:val="24"/>
          <w:szCs w:val="24"/>
          <w:rtl/>
          <w:lang w:bidi="ar-EG"/>
        </w:rPr>
        <w:t>.</w:t>
      </w:r>
    </w:p>
    <w:p w:rsidR="00ED4004" w:rsidRPr="00ED4004" w:rsidRDefault="00ED4004" w:rsidP="0017574D">
      <w:pPr>
        <w:spacing w:after="0" w:line="240" w:lineRule="auto"/>
        <w:jc w:val="both"/>
        <w:rPr>
          <w:rFonts w:ascii="Simplified Arabic" w:hAnsi="Simplified Arabic" w:cs="Simplified Arabic"/>
          <w:b/>
          <w:bCs/>
          <w:sz w:val="24"/>
          <w:szCs w:val="24"/>
          <w:u w:val="single"/>
          <w:rtl/>
          <w:lang w:bidi="ar-EG"/>
        </w:rPr>
      </w:pPr>
      <w:r w:rsidRPr="00ED4004">
        <w:rPr>
          <w:rFonts w:ascii="Simplified Arabic" w:hAnsi="Simplified Arabic" w:cs="Simplified Arabic" w:hint="cs"/>
          <w:b/>
          <w:bCs/>
          <w:sz w:val="24"/>
          <w:szCs w:val="24"/>
          <w:u w:val="single"/>
          <w:rtl/>
          <w:lang w:bidi="ar-EG"/>
        </w:rPr>
        <w:t>التعليق</w:t>
      </w:r>
    </w:p>
    <w:p w:rsidR="00895BF6" w:rsidRDefault="000E18FD" w:rsidP="0017574D">
      <w:pPr>
        <w:jc w:val="both"/>
        <w:rPr>
          <w:rFonts w:ascii="SimplifiedArabic" w:cs="SimplifiedArabic"/>
          <w:b/>
          <w:bCs/>
          <w:sz w:val="18"/>
          <w:szCs w:val="18"/>
          <w:rtl/>
          <w:lang w:bidi="ar-EG"/>
        </w:rPr>
      </w:pPr>
      <w:r>
        <w:rPr>
          <w:rFonts w:ascii="Simplified Arabic" w:hAnsi="Simplified Arabic" w:cs="Simplified Arabic" w:hint="cs"/>
          <w:rtl/>
          <w:lang w:bidi="ar-EG"/>
        </w:rPr>
        <w:tab/>
      </w:r>
      <w:r w:rsidRPr="00C253B8">
        <w:rPr>
          <w:rFonts w:ascii="Simplified Arabic" w:hAnsi="Simplified Arabic" w:cs="Simplified Arabic" w:hint="cs"/>
          <w:sz w:val="24"/>
          <w:szCs w:val="24"/>
          <w:rtl/>
          <w:lang w:bidi="ar-EG"/>
        </w:rPr>
        <w:t>مما سبق يتضح أنه على إختلاف طبيعة عملية التقييم</w:t>
      </w:r>
      <w:r w:rsidR="00687E01">
        <w:rPr>
          <w:rFonts w:ascii="Simplified Arabic" w:hAnsi="Simplified Arabic" w:cs="Simplified Arabic" w:hint="cs"/>
          <w:sz w:val="24"/>
          <w:szCs w:val="24"/>
          <w:rtl/>
          <w:lang w:bidi="ar-EG"/>
        </w:rPr>
        <w:t>،</w:t>
      </w:r>
      <w:r w:rsidRPr="00C253B8">
        <w:rPr>
          <w:rFonts w:ascii="Simplified Arabic" w:hAnsi="Simplified Arabic" w:cs="Simplified Arabic" w:hint="cs"/>
          <w:sz w:val="24"/>
          <w:szCs w:val="24"/>
          <w:rtl/>
          <w:lang w:bidi="ar-EG"/>
        </w:rPr>
        <w:t xml:space="preserve"> ورصد الواقع عن طريق طبيعة النظم المطبقة فى كل دولة، إلا أن معظم الدول تتفق فى أن شمولية جمع البيانات على إختلاف مستويات الدولة التنظيمية، ودورية هذه البيانات وإستدامتها، ونشرها والإفصاح عنها فى صورة تقارير</w:t>
      </w:r>
      <w:r w:rsidR="00FB17B5">
        <w:rPr>
          <w:rFonts w:ascii="Simplified Arabic" w:hAnsi="Simplified Arabic" w:cs="Simplified Arabic" w:hint="cs"/>
          <w:sz w:val="24"/>
          <w:szCs w:val="24"/>
          <w:rtl/>
          <w:lang w:bidi="ar-EG"/>
        </w:rPr>
        <w:t xml:space="preserve"> </w:t>
      </w:r>
      <w:r w:rsidR="00483919">
        <w:rPr>
          <w:rFonts w:ascii="Simplified Arabic" w:hAnsi="Simplified Arabic" w:cs="Simplified Arabic" w:hint="cs"/>
          <w:sz w:val="24"/>
          <w:szCs w:val="24"/>
          <w:rtl/>
          <w:lang w:bidi="ar-EG"/>
        </w:rPr>
        <w:t>وطنية أو</w:t>
      </w:r>
      <w:r w:rsidRPr="00C253B8">
        <w:rPr>
          <w:rFonts w:ascii="Simplified Arabic" w:hAnsi="Simplified Arabic" w:cs="Simplified Arabic" w:hint="cs"/>
          <w:sz w:val="24"/>
          <w:szCs w:val="24"/>
          <w:rtl/>
          <w:lang w:bidi="ar-EG"/>
        </w:rPr>
        <w:t xml:space="preserve"> طوعية منتظمة من شأنه أن يسرع فى عملية التقييم الفعال لموقف كل دولة من حيث</w:t>
      </w:r>
      <w:r w:rsidR="00565618" w:rsidRPr="00C253B8">
        <w:rPr>
          <w:rFonts w:ascii="Simplified Arabic" w:hAnsi="Simplified Arabic" w:cs="Simplified Arabic" w:hint="cs"/>
          <w:sz w:val="24"/>
          <w:szCs w:val="24"/>
          <w:rtl/>
          <w:lang w:bidi="ar-EG"/>
        </w:rPr>
        <w:t xml:space="preserve"> إنتاج مؤشرات التنمية المستدامة، مما يجعل عملية المقارنة منطقية وذات دلالة.</w:t>
      </w:r>
      <w:r w:rsidR="00F93376" w:rsidRPr="00F93376">
        <w:rPr>
          <w:rStyle w:val="FootnoteReference"/>
          <w:rtl/>
        </w:rPr>
        <w:t xml:space="preserve"> </w:t>
      </w:r>
    </w:p>
    <w:p w:rsidR="008945BC" w:rsidRDefault="008945BC" w:rsidP="0017574D">
      <w:pPr>
        <w:jc w:val="both"/>
        <w:rPr>
          <w:rFonts w:ascii="SimplifiedArabic" w:cs="SimplifiedArabic"/>
          <w:b/>
          <w:bCs/>
          <w:sz w:val="18"/>
          <w:szCs w:val="18"/>
          <w:rtl/>
          <w:lang w:bidi="ar-EG"/>
        </w:rPr>
      </w:pPr>
    </w:p>
    <w:p w:rsidR="00483919" w:rsidRDefault="00483919" w:rsidP="00483919">
      <w:pPr>
        <w:jc w:val="both"/>
        <w:rPr>
          <w:rFonts w:ascii="SimplifiedArabic" w:cs="SimplifiedArabic"/>
          <w:b/>
          <w:bCs/>
          <w:sz w:val="18"/>
          <w:szCs w:val="18"/>
          <w:rtl/>
          <w:lang w:bidi="ar-EG"/>
        </w:rPr>
      </w:pPr>
    </w:p>
    <w:p w:rsidR="00EF24DA" w:rsidRPr="000D1353" w:rsidRDefault="005873F2" w:rsidP="00EF24DA">
      <w:pPr>
        <w:jc w:val="both"/>
        <w:rPr>
          <w:rFonts w:ascii="SimplifiedArabic" w:cs="SimplifiedArabic"/>
          <w:b/>
          <w:bCs/>
          <w:sz w:val="24"/>
          <w:szCs w:val="24"/>
          <w:rtl/>
          <w:lang w:bidi="ar-EG"/>
        </w:rPr>
      </w:pPr>
      <w:r w:rsidRPr="000D1353">
        <w:rPr>
          <w:rFonts w:ascii="SimplifiedArabic" w:cs="SimplifiedArabic" w:hint="cs"/>
          <w:b/>
          <w:bCs/>
          <w:sz w:val="24"/>
          <w:szCs w:val="24"/>
          <w:rtl/>
          <w:lang w:bidi="ar-EG"/>
        </w:rPr>
        <w:t>وخلال المبحث الخامس يتم عرض ومناقشة نتائج  التساؤل</w:t>
      </w:r>
      <w:r w:rsidR="001855A8">
        <w:rPr>
          <w:rFonts w:ascii="SimplifiedArabic" w:cs="SimplifiedArabic" w:hint="cs"/>
          <w:b/>
          <w:bCs/>
          <w:sz w:val="24"/>
          <w:szCs w:val="24"/>
          <w:rtl/>
          <w:lang w:bidi="ar-EG"/>
        </w:rPr>
        <w:t xml:space="preserve"> الثانى</w:t>
      </w:r>
      <w:r w:rsidRPr="000D1353">
        <w:rPr>
          <w:rFonts w:ascii="SimplifiedArabic" w:cs="SimplifiedArabic" w:hint="cs"/>
          <w:b/>
          <w:bCs/>
          <w:sz w:val="24"/>
          <w:szCs w:val="24"/>
          <w:rtl/>
          <w:lang w:bidi="ar-EG"/>
        </w:rPr>
        <w:t xml:space="preserve"> الذى ينص على</w:t>
      </w:r>
      <w:r w:rsidR="000D1353">
        <w:rPr>
          <w:rFonts w:ascii="SimplifiedArabic" w:cs="SimplifiedArabic" w:hint="cs"/>
          <w:b/>
          <w:bCs/>
          <w:sz w:val="24"/>
          <w:szCs w:val="24"/>
          <w:rtl/>
          <w:lang w:bidi="ar-EG"/>
        </w:rPr>
        <w:t>:</w:t>
      </w:r>
    </w:p>
    <w:p w:rsidR="00EF24DA" w:rsidRDefault="005873F2" w:rsidP="00EF24DA">
      <w:pPr>
        <w:jc w:val="both"/>
        <w:rPr>
          <w:rFonts w:ascii="SimplifiedArabic" w:cs="SimplifiedArabic"/>
          <w:b/>
          <w:bCs/>
          <w:sz w:val="28"/>
          <w:szCs w:val="28"/>
          <w:rtl/>
          <w:lang w:bidi="ar-EG"/>
        </w:rPr>
      </w:pPr>
      <w:r w:rsidRPr="005873F2">
        <w:rPr>
          <w:rFonts w:ascii="SimplifiedArabic" w:cs="SimplifiedArabic" w:hint="cs"/>
          <w:b/>
          <w:bCs/>
          <w:sz w:val="28"/>
          <w:szCs w:val="28"/>
          <w:rtl/>
          <w:lang w:bidi="ar-EG"/>
        </w:rPr>
        <w:t xml:space="preserve"> </w:t>
      </w:r>
      <w:r w:rsidRPr="00EF24DA">
        <w:rPr>
          <w:rFonts w:ascii="Simplified Arabic" w:hAnsi="Simplified Arabic" w:cs="Simplified Arabic" w:hint="cs"/>
          <w:b/>
          <w:bCs/>
          <w:color w:val="FF0000"/>
          <w:sz w:val="28"/>
          <w:szCs w:val="28"/>
          <w:rtl/>
          <w:lang w:bidi="ar-EG"/>
        </w:rPr>
        <w:t>" ما أهم المقترحات والمبادرات التى قد تسهم فى تحسين جودة إنتاج البيانات على المستوى الوطنى</w:t>
      </w:r>
      <w:r w:rsidR="00EF24DA">
        <w:rPr>
          <w:rFonts w:ascii="Simplified Arabic" w:hAnsi="Simplified Arabic" w:cs="Simplified Arabic" w:hint="cs"/>
          <w:b/>
          <w:bCs/>
          <w:color w:val="FF0000"/>
          <w:sz w:val="28"/>
          <w:szCs w:val="28"/>
          <w:rtl/>
          <w:lang w:bidi="ar-EG"/>
        </w:rPr>
        <w:t>؟</w:t>
      </w:r>
      <w:r w:rsidRPr="00EF24DA">
        <w:rPr>
          <w:rFonts w:ascii="Simplified Arabic" w:hAnsi="Simplified Arabic" w:cs="Simplified Arabic" w:hint="cs"/>
          <w:b/>
          <w:bCs/>
          <w:color w:val="FF0000"/>
          <w:sz w:val="28"/>
          <w:szCs w:val="28"/>
          <w:rtl/>
          <w:lang w:bidi="ar-EG"/>
        </w:rPr>
        <w:t xml:space="preserve">" </w:t>
      </w:r>
    </w:p>
    <w:p w:rsidR="008945BC" w:rsidRDefault="008945BC" w:rsidP="00EF24DA">
      <w:pPr>
        <w:jc w:val="both"/>
        <w:rPr>
          <w:rFonts w:ascii="SimplifiedArabic" w:cs="SimplifiedArabic"/>
          <w:b/>
          <w:bCs/>
          <w:sz w:val="28"/>
          <w:szCs w:val="28"/>
          <w:rtl/>
          <w:lang w:bidi="ar-EG"/>
        </w:rPr>
      </w:pPr>
    </w:p>
    <w:p w:rsidR="008945BC" w:rsidRDefault="008945BC" w:rsidP="00EF24DA">
      <w:pPr>
        <w:jc w:val="both"/>
        <w:rPr>
          <w:rFonts w:ascii="SimplifiedArabic" w:cs="SimplifiedArabic"/>
          <w:b/>
          <w:bCs/>
          <w:sz w:val="28"/>
          <w:szCs w:val="28"/>
          <w:rtl/>
          <w:lang w:bidi="ar-EG"/>
        </w:rPr>
      </w:pPr>
    </w:p>
    <w:p w:rsidR="008945BC" w:rsidRDefault="008945BC" w:rsidP="00EF24DA">
      <w:pPr>
        <w:jc w:val="both"/>
        <w:rPr>
          <w:rFonts w:ascii="SimplifiedArabic" w:cs="SimplifiedArabic"/>
          <w:b/>
          <w:bCs/>
          <w:sz w:val="28"/>
          <w:szCs w:val="28"/>
          <w:rtl/>
          <w:lang w:bidi="ar-EG"/>
        </w:rPr>
      </w:pPr>
    </w:p>
    <w:p w:rsidR="008945BC" w:rsidRPr="005873F2" w:rsidRDefault="008945BC" w:rsidP="00EF24DA">
      <w:pPr>
        <w:jc w:val="both"/>
        <w:rPr>
          <w:rFonts w:ascii="SimplifiedArabic" w:cs="SimplifiedArabic"/>
          <w:b/>
          <w:bCs/>
          <w:sz w:val="28"/>
          <w:szCs w:val="28"/>
          <w:rtl/>
          <w:lang w:bidi="ar-EG"/>
        </w:rPr>
      </w:pPr>
    </w:p>
    <w:p w:rsidR="00687E01" w:rsidRPr="00EF24DA" w:rsidRDefault="00003D9C" w:rsidP="00F077D2">
      <w:pPr>
        <w:jc w:val="center"/>
        <w:rPr>
          <w:rFonts w:ascii="Simplified Arabic" w:hAnsi="Simplified Arabic" w:cs="Simplified Arabic"/>
          <w:b/>
          <w:bCs/>
          <w:color w:val="3127AF"/>
          <w:sz w:val="28"/>
          <w:szCs w:val="28"/>
          <w:u w:val="single"/>
          <w:rtl/>
        </w:rPr>
      </w:pPr>
      <w:r w:rsidRPr="00EF24DA">
        <w:rPr>
          <w:rFonts w:ascii="Simplified Arabic" w:hAnsi="Simplified Arabic" w:cs="Simplified Arabic"/>
          <w:b/>
          <w:bCs/>
          <w:color w:val="3127AF"/>
          <w:sz w:val="28"/>
          <w:szCs w:val="28"/>
          <w:u w:val="single"/>
          <w:rtl/>
        </w:rPr>
        <w:lastRenderedPageBreak/>
        <w:t>المبحث ا</w:t>
      </w:r>
      <w:r w:rsidRPr="00EF24DA">
        <w:rPr>
          <w:rFonts w:ascii="Simplified Arabic" w:hAnsi="Simplified Arabic" w:cs="Simplified Arabic" w:hint="cs"/>
          <w:b/>
          <w:bCs/>
          <w:color w:val="3127AF"/>
          <w:sz w:val="28"/>
          <w:szCs w:val="28"/>
          <w:u w:val="single"/>
          <w:rtl/>
        </w:rPr>
        <w:t>ل</w:t>
      </w:r>
      <w:r w:rsidR="008F00C2" w:rsidRPr="00EF24DA">
        <w:rPr>
          <w:rFonts w:ascii="Simplified Arabic" w:hAnsi="Simplified Arabic" w:cs="Simplified Arabic" w:hint="cs"/>
          <w:b/>
          <w:bCs/>
          <w:color w:val="3127AF"/>
          <w:sz w:val="28"/>
          <w:szCs w:val="28"/>
          <w:u w:val="single"/>
          <w:rtl/>
        </w:rPr>
        <w:t>خامس</w:t>
      </w:r>
      <w:r w:rsidRPr="00EF24DA">
        <w:rPr>
          <w:rFonts w:ascii="Simplified Arabic" w:hAnsi="Simplified Arabic" w:cs="Simplified Arabic"/>
          <w:b/>
          <w:bCs/>
          <w:color w:val="3127AF"/>
          <w:sz w:val="28"/>
          <w:szCs w:val="28"/>
          <w:u w:val="single"/>
          <w:rtl/>
        </w:rPr>
        <w:t>: الإستراتيجية الوطنبة الم</w:t>
      </w:r>
      <w:r w:rsidR="00444A3D" w:rsidRPr="00EF24DA">
        <w:rPr>
          <w:rFonts w:ascii="Simplified Arabic" w:hAnsi="Simplified Arabic" w:cs="Simplified Arabic" w:hint="cs"/>
          <w:b/>
          <w:bCs/>
          <w:color w:val="3127AF"/>
          <w:sz w:val="28"/>
          <w:szCs w:val="28"/>
          <w:u w:val="single"/>
          <w:rtl/>
        </w:rPr>
        <w:t>قترحة</w:t>
      </w:r>
      <w:r w:rsidRPr="00EF24DA">
        <w:rPr>
          <w:rFonts w:ascii="Simplified Arabic" w:hAnsi="Simplified Arabic" w:cs="Simplified Arabic"/>
          <w:b/>
          <w:bCs/>
          <w:color w:val="3127AF"/>
          <w:sz w:val="28"/>
          <w:szCs w:val="28"/>
          <w:u w:val="single"/>
          <w:rtl/>
        </w:rPr>
        <w:t xml:space="preserve"> ودورها في معالجة هذه الفجوات</w:t>
      </w:r>
      <w:r w:rsidRPr="00EF24DA">
        <w:rPr>
          <w:rFonts w:ascii="Simplified Arabic" w:hAnsi="Simplified Arabic" w:cs="Simplified Arabic" w:hint="cs"/>
          <w:b/>
          <w:bCs/>
          <w:color w:val="3127AF"/>
          <w:sz w:val="28"/>
          <w:szCs w:val="28"/>
          <w:u w:val="single"/>
          <w:rtl/>
        </w:rPr>
        <w:t xml:space="preserve"> </w:t>
      </w:r>
    </w:p>
    <w:p w:rsidR="00352EE8" w:rsidRDefault="00FA4537" w:rsidP="002501E6">
      <w:pPr>
        <w:autoSpaceDE w:val="0"/>
        <w:autoSpaceDN w:val="0"/>
        <w:adjustRightInd w:val="0"/>
        <w:spacing w:after="0" w:line="240" w:lineRule="auto"/>
        <w:ind w:firstLine="720"/>
        <w:jc w:val="both"/>
        <w:rPr>
          <w:rFonts w:ascii="Simplified Arabic" w:hAnsi="Simplified Arabic" w:cs="Simplified Arabic"/>
          <w:sz w:val="24"/>
          <w:szCs w:val="24"/>
          <w:rtl/>
        </w:rPr>
      </w:pPr>
      <w:r w:rsidRPr="00E4027E">
        <w:rPr>
          <w:rFonts w:ascii="Simplified Arabic" w:hAnsi="Simplified Arabic" w:cs="Simplified Arabic" w:hint="cs"/>
          <w:sz w:val="24"/>
          <w:szCs w:val="24"/>
          <w:rtl/>
          <w:lang w:bidi="ar-EG"/>
        </w:rPr>
        <w:t>لاشك أن هناك دوراً</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إیجابیا</w:t>
      </w:r>
      <w:r w:rsidR="005A68A9" w:rsidRPr="00E4027E">
        <w:rPr>
          <w:rFonts w:ascii="Simplified Arabic" w:hAnsi="Simplified Arabic" w:cs="Simplified Arabic" w:hint="cs"/>
          <w:sz w:val="24"/>
          <w:szCs w:val="24"/>
          <w:rtl/>
          <w:lang w:bidi="ar-EG"/>
        </w:rPr>
        <w:t xml:space="preserve"> وفعالاً</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یمكن</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أن</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تقوم</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به</w:t>
      </w:r>
      <w:r w:rsidR="005A68A9" w:rsidRPr="00E4027E">
        <w:rPr>
          <w:rFonts w:ascii="Simplified Arabic" w:hAnsi="Simplified Arabic" w:cs="Simplified Arabic"/>
          <w:sz w:val="24"/>
          <w:szCs w:val="24"/>
          <w:lang w:bidi="ar-EG"/>
        </w:rPr>
        <w:t xml:space="preserve"> </w:t>
      </w:r>
      <w:r w:rsidR="005A68A9" w:rsidRPr="00E4027E">
        <w:rPr>
          <w:rFonts w:ascii="Simplified Arabic" w:hAnsi="Simplified Arabic" w:cs="Simplified Arabic" w:hint="cs"/>
          <w:sz w:val="24"/>
          <w:szCs w:val="24"/>
          <w:rtl/>
          <w:lang w:bidi="ar-EG"/>
        </w:rPr>
        <w:t xml:space="preserve">أجهزة الإحصاء الوطنية </w:t>
      </w:r>
      <w:r w:rsidR="00F00655" w:rsidRPr="00E4027E">
        <w:rPr>
          <w:rFonts w:ascii="Simplified Arabic" w:hAnsi="Simplified Arabic" w:cs="Simplified Arabic" w:hint="cs"/>
          <w:sz w:val="24"/>
          <w:szCs w:val="24"/>
          <w:rtl/>
          <w:lang w:bidi="ar-EG"/>
        </w:rPr>
        <w:t>ب</w:t>
      </w:r>
      <w:r w:rsidR="005A68A9" w:rsidRPr="00E4027E">
        <w:rPr>
          <w:rFonts w:ascii="Simplified Arabic" w:hAnsi="Simplified Arabic" w:cs="Simplified Arabic" w:hint="cs"/>
          <w:sz w:val="24"/>
          <w:szCs w:val="24"/>
          <w:rtl/>
          <w:lang w:bidi="ar-EG"/>
        </w:rPr>
        <w:t>ما تنتجه من</w:t>
      </w:r>
      <w:r w:rsidRPr="00E4027E">
        <w:rPr>
          <w:rFonts w:ascii="Simplified Arabic" w:hAnsi="Simplified Arabic" w:cs="Simplified Arabic"/>
          <w:sz w:val="24"/>
          <w:szCs w:val="24"/>
          <w:lang w:bidi="ar-EG"/>
        </w:rPr>
        <w:t xml:space="preserve"> </w:t>
      </w:r>
      <w:r w:rsidR="005A68A9" w:rsidRPr="00E4027E">
        <w:rPr>
          <w:rFonts w:ascii="Simplified Arabic" w:hAnsi="Simplified Arabic" w:cs="Simplified Arabic" w:hint="cs"/>
          <w:sz w:val="24"/>
          <w:szCs w:val="24"/>
          <w:rtl/>
          <w:lang w:bidi="ar-EG"/>
        </w:rPr>
        <w:t>بيانات</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إحصائیة</w:t>
      </w:r>
      <w:r w:rsidR="00300A15">
        <w:rPr>
          <w:rFonts w:ascii="Simplified Arabic" w:hAnsi="Simplified Arabic" w:cs="Simplified Arabic" w:hint="cs"/>
          <w:sz w:val="24"/>
          <w:szCs w:val="24"/>
          <w:rtl/>
          <w:lang w:bidi="ar-EG"/>
        </w:rPr>
        <w:t xml:space="preserve"> </w:t>
      </w:r>
      <w:r w:rsidR="00300A15" w:rsidRPr="00A14220">
        <w:rPr>
          <w:rFonts w:ascii="Simplified Arabic" w:hAnsi="Simplified Arabic" w:cs="Simplified Arabic"/>
          <w:sz w:val="24"/>
          <w:szCs w:val="24"/>
          <w:rtl/>
        </w:rPr>
        <w:t>نظرًا</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لادراك</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اهمية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الرقم</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الإحصائي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في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معادلة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تنموية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أو</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قرار</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سليم</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لتعزیز</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التعاون</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والتنسیق</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بین</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مختلف ال</w:t>
      </w:r>
      <w:r w:rsidR="00F00655" w:rsidRPr="00E4027E">
        <w:rPr>
          <w:rFonts w:ascii="Simplified Arabic" w:hAnsi="Simplified Arabic" w:cs="Simplified Arabic" w:hint="cs"/>
          <w:sz w:val="24"/>
          <w:szCs w:val="24"/>
          <w:rtl/>
          <w:lang w:bidi="ar-EG"/>
        </w:rPr>
        <w:t>وحدا</w:t>
      </w:r>
      <w:r w:rsidR="004076ED">
        <w:rPr>
          <w:rFonts w:ascii="Simplified Arabic" w:hAnsi="Simplified Arabic" w:cs="Simplified Arabic" w:hint="cs"/>
          <w:sz w:val="24"/>
          <w:szCs w:val="24"/>
          <w:rtl/>
          <w:lang w:bidi="ar-EG"/>
        </w:rPr>
        <w:t>ت الحكومية</w:t>
      </w:r>
      <w:r w:rsidR="00300A15">
        <w:rPr>
          <w:rFonts w:ascii="Simplified Arabic" w:hAnsi="Simplified Arabic" w:cs="Simplified Arabic" w:hint="cs"/>
          <w:sz w:val="24"/>
          <w:szCs w:val="24"/>
          <w:rtl/>
          <w:lang w:bidi="ar-EG"/>
        </w:rPr>
        <w:t xml:space="preserve"> </w:t>
      </w:r>
      <w:r w:rsidR="00300A15" w:rsidRPr="00A14220">
        <w:rPr>
          <w:rFonts w:ascii="Simplified Arabic" w:hAnsi="Simplified Arabic" w:cs="Simplified Arabic"/>
          <w:sz w:val="24"/>
          <w:szCs w:val="24"/>
          <w:rtl/>
        </w:rPr>
        <w:t>للوصول</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بالرقم</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الإحصائي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إلى</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درجة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عالية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من</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المصداقية</w:t>
      </w:r>
      <w:r w:rsidR="00300A15">
        <w:rPr>
          <w:rFonts w:ascii="Simplified Arabic" w:hAnsi="Simplified Arabic" w:cs="Simplified Arabic" w:hint="cs"/>
          <w:sz w:val="24"/>
          <w:szCs w:val="24"/>
          <w:rtl/>
        </w:rPr>
        <w:t>،</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والدقة</w:t>
      </w:r>
      <w:r w:rsidR="00300A15">
        <w:rPr>
          <w:rFonts w:ascii="Simplified Arabic" w:hAnsi="Simplified Arabic" w:cs="Simplified Arabic" w:hint="cs"/>
          <w:sz w:val="24"/>
          <w:szCs w:val="24"/>
          <w:rtl/>
        </w:rPr>
        <w:t>،</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والشفافية</w:t>
      </w:r>
      <w:r w:rsidR="00300A15">
        <w:rPr>
          <w:rFonts w:ascii="Simplified Arabic" w:hAnsi="Simplified Arabic" w:cs="Simplified Arabic" w:hint="cs"/>
          <w:sz w:val="24"/>
          <w:szCs w:val="24"/>
          <w:rtl/>
        </w:rPr>
        <w:t>،</w:t>
      </w:r>
      <w:r w:rsidR="00300A15">
        <w:rPr>
          <w:rFonts w:ascii="Simplified Arabic" w:hAnsi="Simplified Arabic" w:cs="Simplified Arabic" w:hint="cs"/>
          <w:sz w:val="24"/>
          <w:szCs w:val="24"/>
          <w:rtl/>
          <w:lang w:bidi="ar-EG"/>
        </w:rPr>
        <w:t xml:space="preserve"> والحداثة، والإستدامة،</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للمشاركة</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في</w:t>
      </w:r>
      <w:r w:rsidRPr="00E4027E">
        <w:rPr>
          <w:rFonts w:ascii="Simplified Arabic" w:hAnsi="Simplified Arabic" w:cs="Simplified Arabic"/>
          <w:sz w:val="24"/>
          <w:szCs w:val="24"/>
          <w:lang w:bidi="ar-EG"/>
        </w:rPr>
        <w:t xml:space="preserve"> </w:t>
      </w:r>
      <w:r w:rsidRPr="00E4027E">
        <w:rPr>
          <w:rFonts w:ascii="Simplified Arabic" w:hAnsi="Simplified Arabic" w:cs="Simplified Arabic" w:hint="cs"/>
          <w:sz w:val="24"/>
          <w:szCs w:val="24"/>
          <w:rtl/>
          <w:lang w:bidi="ar-EG"/>
        </w:rPr>
        <w:t>صیاغة</w:t>
      </w:r>
      <w:r w:rsidRPr="00E4027E">
        <w:rPr>
          <w:rFonts w:ascii="Simplified Arabic" w:hAnsi="Simplified Arabic" w:cs="Simplified Arabic"/>
          <w:sz w:val="24"/>
          <w:szCs w:val="24"/>
          <w:lang w:bidi="ar-EG"/>
        </w:rPr>
        <w:t xml:space="preserve"> </w:t>
      </w:r>
      <w:r w:rsidR="004076ED">
        <w:rPr>
          <w:rFonts w:ascii="Simplified Arabic" w:hAnsi="Simplified Arabic" w:cs="Simplified Arabic" w:hint="cs"/>
          <w:sz w:val="24"/>
          <w:szCs w:val="24"/>
          <w:rtl/>
          <w:lang w:bidi="ar-EG"/>
        </w:rPr>
        <w:t>ال</w:t>
      </w:r>
      <w:r w:rsidRPr="00E4027E">
        <w:rPr>
          <w:rFonts w:ascii="Simplified Arabic" w:hAnsi="Simplified Arabic" w:cs="Simplified Arabic" w:hint="cs"/>
          <w:sz w:val="24"/>
          <w:szCs w:val="24"/>
          <w:rtl/>
          <w:lang w:bidi="ar-EG"/>
        </w:rPr>
        <w:t>إستراتیجیات</w:t>
      </w:r>
      <w:r w:rsidR="00300A15">
        <w:rPr>
          <w:rFonts w:ascii="Simplified Arabic" w:hAnsi="Simplified Arabic" w:cs="Simplified Arabic" w:hint="cs"/>
          <w:sz w:val="24"/>
          <w:szCs w:val="24"/>
          <w:rtl/>
          <w:lang w:bidi="ar-EG"/>
        </w:rPr>
        <w:t xml:space="preserve"> الوطنية</w:t>
      </w:r>
      <w:r w:rsidR="004076ED">
        <w:rPr>
          <w:rFonts w:ascii="Simplified Arabic" w:hAnsi="Simplified Arabic" w:cs="Simplified Arabic" w:hint="cs"/>
          <w:sz w:val="24"/>
          <w:szCs w:val="24"/>
          <w:rtl/>
          <w:lang w:bidi="ar-EG"/>
        </w:rPr>
        <w:t xml:space="preserve"> التى</w:t>
      </w:r>
      <w:r w:rsidR="002501E6">
        <w:rPr>
          <w:rFonts w:ascii="Simplified Arabic" w:hAnsi="Simplified Arabic" w:cs="Simplified Arabic" w:hint="cs"/>
          <w:sz w:val="24"/>
          <w:szCs w:val="24"/>
          <w:rtl/>
          <w:lang w:bidi="ar-EG"/>
        </w:rPr>
        <w:t xml:space="preserve"> تهدف بشكل عام إلى </w:t>
      </w:r>
      <w:r w:rsidR="002501E6" w:rsidRPr="00C56724">
        <w:rPr>
          <w:rFonts w:ascii="Simplified Arabic" w:hAnsi="Simplified Arabic" w:cs="Simplified Arabic"/>
          <w:sz w:val="24"/>
          <w:szCs w:val="24"/>
          <w:rtl/>
        </w:rPr>
        <w:t>تعزيز</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القدرات</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الأحصائية</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للنظام</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الأحصائي</w:t>
      </w:r>
      <w:r w:rsidR="002501E6" w:rsidRPr="00C56724">
        <w:rPr>
          <w:rFonts w:ascii="Simplified Arabic" w:hAnsi="Simplified Arabic" w:cs="Simplified Arabic"/>
          <w:sz w:val="24"/>
          <w:szCs w:val="24"/>
          <w:rtl/>
          <w:lang w:bidi="ar-EG"/>
        </w:rPr>
        <w:t xml:space="preserve"> </w:t>
      </w:r>
      <w:r w:rsidR="002501E6" w:rsidRPr="00C56724">
        <w:rPr>
          <w:rFonts w:ascii="Simplified Arabic" w:hAnsi="Simplified Arabic" w:cs="Simplified Arabic"/>
          <w:sz w:val="24"/>
          <w:szCs w:val="24"/>
          <w:rtl/>
        </w:rPr>
        <w:t>الوطني،</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وتنسجم</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في</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اهدافها</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مع</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أهداف</w:t>
      </w:r>
      <w:r w:rsidR="002501E6" w:rsidRPr="00C56724">
        <w:rPr>
          <w:rFonts w:ascii="Simplified Arabic" w:hAnsi="Simplified Arabic" w:cs="Simplified Arabic"/>
          <w:sz w:val="24"/>
          <w:szCs w:val="24"/>
        </w:rPr>
        <w:t xml:space="preserve"> </w:t>
      </w:r>
      <w:r w:rsidR="002501E6" w:rsidRPr="00C56724">
        <w:rPr>
          <w:rFonts w:ascii="Simplified Arabic" w:hAnsi="Simplified Arabic" w:cs="Simplified Arabic"/>
          <w:sz w:val="24"/>
          <w:szCs w:val="24"/>
          <w:rtl/>
        </w:rPr>
        <w:t>التنمية</w:t>
      </w:r>
      <w:r w:rsidR="002501E6" w:rsidRPr="00C56724">
        <w:rPr>
          <w:rFonts w:ascii="Simplified Arabic" w:hAnsi="Simplified Arabic" w:cs="Simplified Arabic"/>
          <w:sz w:val="24"/>
          <w:szCs w:val="24"/>
        </w:rPr>
        <w:t xml:space="preserve"> </w:t>
      </w:r>
      <w:r w:rsidR="002501E6">
        <w:rPr>
          <w:rFonts w:ascii="Simplified Arabic" w:hAnsi="Simplified Arabic" w:cs="Simplified Arabic" w:hint="cs"/>
          <w:sz w:val="24"/>
          <w:szCs w:val="24"/>
          <w:rtl/>
        </w:rPr>
        <w:t>المستدامة.</w:t>
      </w:r>
    </w:p>
    <w:p w:rsidR="00CE11E3" w:rsidRPr="004D7D91" w:rsidRDefault="00FA4537" w:rsidP="00C64545">
      <w:pPr>
        <w:autoSpaceDE w:val="0"/>
        <w:autoSpaceDN w:val="0"/>
        <w:adjustRightInd w:val="0"/>
        <w:spacing w:after="0" w:line="240" w:lineRule="auto"/>
        <w:ind w:firstLine="720"/>
        <w:jc w:val="both"/>
        <w:rPr>
          <w:rFonts w:ascii="Simplified Arabic" w:hAnsi="Simplified Arabic" w:cs="Simplified Arabic"/>
          <w:sz w:val="24"/>
          <w:szCs w:val="24"/>
          <w:lang w:bidi="ar-EG"/>
        </w:rPr>
      </w:pPr>
      <w:r w:rsidRPr="00E4027E">
        <w:rPr>
          <w:rFonts w:ascii="Simplified Arabic" w:hAnsi="Simplified Arabic" w:cs="Simplified Arabic" w:hint="cs"/>
          <w:sz w:val="24"/>
          <w:szCs w:val="24"/>
          <w:rtl/>
        </w:rPr>
        <w:t>و</w:t>
      </w:r>
      <w:r w:rsidR="00003D9C" w:rsidRPr="00E4027E">
        <w:rPr>
          <w:rFonts w:ascii="Simplified Arabic" w:hAnsi="Simplified Arabic" w:cs="Simplified Arabic" w:hint="cs"/>
          <w:sz w:val="24"/>
          <w:szCs w:val="24"/>
          <w:rtl/>
          <w:lang w:bidi="ar-EG"/>
        </w:rPr>
        <w:t xml:space="preserve">في إطار </w:t>
      </w:r>
      <w:r w:rsidRPr="00E4027E">
        <w:rPr>
          <w:rFonts w:ascii="Simplified Arabic" w:hAnsi="Simplified Arabic" w:cs="Simplified Arabic" w:hint="cs"/>
          <w:sz w:val="24"/>
          <w:szCs w:val="24"/>
          <w:rtl/>
          <w:lang w:bidi="ar-EG"/>
        </w:rPr>
        <w:t>ذلك</w:t>
      </w:r>
      <w:r w:rsidR="00003D9C" w:rsidRPr="00E4027E">
        <w:rPr>
          <w:rFonts w:ascii="Simplified Arabic" w:hAnsi="Simplified Arabic" w:cs="Simplified Arabic" w:hint="cs"/>
          <w:sz w:val="24"/>
          <w:szCs w:val="24"/>
          <w:rtl/>
          <w:lang w:bidi="ar-EG"/>
        </w:rPr>
        <w:t xml:space="preserve"> وإقتناع الجهاز المركزي للتعبئة العامة والإحصاء</w:t>
      </w:r>
      <w:r w:rsidR="00154D45">
        <w:rPr>
          <w:rFonts w:ascii="Simplified Arabic" w:hAnsi="Simplified Arabic" w:cs="Simplified Arabic" w:hint="cs"/>
          <w:sz w:val="24"/>
          <w:szCs w:val="24"/>
          <w:rtl/>
          <w:lang w:bidi="ar-EG"/>
        </w:rPr>
        <w:t>،</w:t>
      </w:r>
      <w:r w:rsidR="00003D9C" w:rsidRPr="00E4027E">
        <w:rPr>
          <w:rFonts w:ascii="Simplified Arabic" w:hAnsi="Simplified Arabic" w:cs="Simplified Arabic" w:hint="cs"/>
          <w:sz w:val="24"/>
          <w:szCs w:val="24"/>
          <w:rtl/>
          <w:lang w:bidi="ar-EG"/>
        </w:rPr>
        <w:t xml:space="preserve"> ووزارة التخطيط بأهمية العمل على بناء إستراتيجية وطنية </w:t>
      </w:r>
      <w:r w:rsidR="00300A15" w:rsidRPr="00A14220">
        <w:rPr>
          <w:rFonts w:ascii="Simplified Arabic" w:hAnsi="Simplified Arabic" w:cs="Simplified Arabic"/>
          <w:sz w:val="24"/>
          <w:szCs w:val="24"/>
          <w:rtl/>
        </w:rPr>
        <w:t>تمثل</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الأطار</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الشامل</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الذي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يحتوي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كافة</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المحاور</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والأبعاد</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التي</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يغطيها</w:t>
      </w:r>
      <w:r w:rsidR="00300A15" w:rsidRPr="00A14220">
        <w:rPr>
          <w:rFonts w:ascii="Simplified Arabic" w:hAnsi="Simplified Arabic" w:cs="Simplified Arabic"/>
          <w:sz w:val="24"/>
          <w:szCs w:val="24"/>
        </w:rPr>
        <w:t xml:space="preserve"> </w:t>
      </w:r>
      <w:r w:rsidR="00300A15" w:rsidRPr="00A14220">
        <w:rPr>
          <w:rFonts w:ascii="Simplified Arabic" w:hAnsi="Simplified Arabic" w:cs="Simplified Arabic"/>
          <w:sz w:val="24"/>
          <w:szCs w:val="24"/>
          <w:rtl/>
        </w:rPr>
        <w:t>النظام</w:t>
      </w:r>
      <w:r w:rsidR="00300A15" w:rsidRPr="00A14220">
        <w:rPr>
          <w:rFonts w:ascii="Simplified Arabic" w:hAnsi="Simplified Arabic" w:cs="Simplified Arabic"/>
          <w:sz w:val="24"/>
          <w:szCs w:val="24"/>
          <w:rtl/>
          <w:lang w:bidi="ar-EG"/>
        </w:rPr>
        <w:t xml:space="preserve"> </w:t>
      </w:r>
      <w:r w:rsidR="00300A15" w:rsidRPr="00A14220">
        <w:rPr>
          <w:rFonts w:ascii="Simplified Arabic" w:hAnsi="Simplified Arabic" w:cs="Simplified Arabic"/>
          <w:sz w:val="24"/>
          <w:szCs w:val="24"/>
          <w:rtl/>
        </w:rPr>
        <w:t>الإحصائي</w:t>
      </w:r>
      <w:r w:rsidR="00300A15" w:rsidRPr="00E4027E">
        <w:rPr>
          <w:rFonts w:ascii="Simplified Arabic" w:hAnsi="Simplified Arabic" w:cs="Simplified Arabic" w:hint="cs"/>
          <w:sz w:val="24"/>
          <w:szCs w:val="24"/>
          <w:rtl/>
          <w:lang w:bidi="ar-EG"/>
        </w:rPr>
        <w:t xml:space="preserve"> </w:t>
      </w:r>
      <w:r w:rsidR="00003D9C" w:rsidRPr="00E4027E">
        <w:rPr>
          <w:rFonts w:ascii="Simplified Arabic" w:hAnsi="Simplified Arabic" w:cs="Simplified Arabic" w:hint="cs"/>
          <w:sz w:val="24"/>
          <w:szCs w:val="24"/>
          <w:rtl/>
          <w:lang w:bidi="ar-EG"/>
        </w:rPr>
        <w:t>لتطوير منظومة الإحصاءات الوطنية</w:t>
      </w:r>
      <w:r w:rsidR="00300A15">
        <w:rPr>
          <w:rFonts w:ascii="Simplified Arabic" w:hAnsi="Simplified Arabic" w:cs="Simplified Arabic" w:hint="cs"/>
          <w:sz w:val="24"/>
          <w:szCs w:val="24"/>
          <w:rtl/>
          <w:lang w:bidi="ar-EG"/>
        </w:rPr>
        <w:t xml:space="preserve">. </w:t>
      </w:r>
      <w:r w:rsidR="00003D9C" w:rsidRPr="00E4027E">
        <w:rPr>
          <w:rFonts w:ascii="Simplified Arabic" w:hAnsi="Simplified Arabic" w:cs="Simplified Arabic" w:hint="cs"/>
          <w:sz w:val="24"/>
          <w:szCs w:val="24"/>
          <w:rtl/>
          <w:lang w:bidi="ar-EG"/>
        </w:rPr>
        <w:t>قام الجهاز</w:t>
      </w:r>
      <w:r w:rsidR="001857E5" w:rsidRPr="00E4027E">
        <w:rPr>
          <w:rFonts w:ascii="Simplified Arabic" w:hAnsi="Simplified Arabic" w:cs="Simplified Arabic" w:hint="cs"/>
          <w:sz w:val="24"/>
          <w:szCs w:val="24"/>
          <w:rtl/>
          <w:lang w:bidi="ar-EG"/>
        </w:rPr>
        <w:t xml:space="preserve"> بدور المنسق فيما بين محتلف </w:t>
      </w:r>
      <w:r w:rsidR="00B23D93">
        <w:rPr>
          <w:rFonts w:ascii="Simplified Arabic" w:hAnsi="Simplified Arabic" w:cs="Simplified Arabic" w:hint="cs"/>
          <w:sz w:val="24"/>
          <w:szCs w:val="24"/>
          <w:rtl/>
          <w:lang w:bidi="ar-EG"/>
        </w:rPr>
        <w:t>ال</w:t>
      </w:r>
      <w:r w:rsidR="001857E5" w:rsidRPr="00E4027E">
        <w:rPr>
          <w:rFonts w:ascii="Simplified Arabic" w:hAnsi="Simplified Arabic" w:cs="Simplified Arabic" w:hint="cs"/>
          <w:sz w:val="24"/>
          <w:szCs w:val="24"/>
          <w:rtl/>
          <w:lang w:bidi="ar-EG"/>
        </w:rPr>
        <w:t xml:space="preserve">جهات </w:t>
      </w:r>
      <w:r w:rsidR="00B23D93">
        <w:rPr>
          <w:rFonts w:ascii="Simplified Arabic" w:hAnsi="Simplified Arabic" w:cs="Simplified Arabic" w:hint="cs"/>
          <w:sz w:val="24"/>
          <w:szCs w:val="24"/>
          <w:rtl/>
          <w:lang w:bidi="ar-EG"/>
        </w:rPr>
        <w:t>الحكومية ب</w:t>
      </w:r>
      <w:r w:rsidR="001857E5" w:rsidRPr="00E4027E">
        <w:rPr>
          <w:rFonts w:ascii="Simplified Arabic" w:hAnsi="Simplified Arabic" w:cs="Simplified Arabic" w:hint="cs"/>
          <w:sz w:val="24"/>
          <w:szCs w:val="24"/>
          <w:rtl/>
          <w:lang w:bidi="ar-EG"/>
        </w:rPr>
        <w:t xml:space="preserve">الدولة </w:t>
      </w:r>
      <w:r w:rsidR="00300A15">
        <w:rPr>
          <w:rFonts w:ascii="Simplified Arabic" w:hAnsi="Simplified Arabic" w:cs="Simplified Arabic" w:hint="cs"/>
          <w:sz w:val="24"/>
          <w:szCs w:val="24"/>
          <w:rtl/>
          <w:lang w:bidi="ar-EG"/>
        </w:rPr>
        <w:t>ح</w:t>
      </w:r>
      <w:r w:rsidR="001857E5" w:rsidRPr="00E4027E">
        <w:rPr>
          <w:rFonts w:ascii="Simplified Arabic" w:hAnsi="Simplified Arabic" w:cs="Simplified Arabic" w:hint="cs"/>
          <w:sz w:val="24"/>
          <w:szCs w:val="24"/>
          <w:rtl/>
          <w:lang w:bidi="ar-EG"/>
        </w:rPr>
        <w:t xml:space="preserve">رصاً منه على </w:t>
      </w:r>
      <w:r w:rsidR="004076ED">
        <w:rPr>
          <w:rFonts w:ascii="Simplified Arabic" w:hAnsi="Simplified Arabic" w:cs="Simplified Arabic" w:hint="cs"/>
          <w:sz w:val="24"/>
          <w:szCs w:val="24"/>
          <w:rtl/>
          <w:lang w:bidi="ar-EG"/>
        </w:rPr>
        <w:t>تفعيل</w:t>
      </w:r>
      <w:r w:rsidR="001857E5" w:rsidRPr="00E4027E">
        <w:rPr>
          <w:rFonts w:ascii="Simplified Arabic" w:hAnsi="Simplified Arabic" w:cs="Simplified Arabic" w:hint="cs"/>
          <w:sz w:val="24"/>
          <w:szCs w:val="24"/>
          <w:rtl/>
          <w:lang w:bidi="ar-EG"/>
        </w:rPr>
        <w:t xml:space="preserve"> هذه الإستراتيجية التى</w:t>
      </w:r>
      <w:r w:rsidR="00D36B1A">
        <w:rPr>
          <w:rFonts w:ascii="Simplified Arabic" w:hAnsi="Simplified Arabic" w:cs="Simplified Arabic" w:hint="cs"/>
          <w:sz w:val="24"/>
          <w:szCs w:val="24"/>
          <w:rtl/>
          <w:lang w:bidi="ar-EG"/>
        </w:rPr>
        <w:t xml:space="preserve"> </w:t>
      </w:r>
      <w:r w:rsidR="00D36B1A">
        <w:rPr>
          <w:rFonts w:ascii="Simplified Arabic" w:hAnsi="Simplified Arabic" w:cs="Simplified Arabic" w:hint="cs"/>
          <w:sz w:val="24"/>
          <w:szCs w:val="24"/>
          <w:rtl/>
        </w:rPr>
        <w:t xml:space="preserve">هدفت إلى </w:t>
      </w:r>
      <w:r w:rsidR="00D36B1A" w:rsidRPr="004D7D91">
        <w:rPr>
          <w:rFonts w:ascii="Simplified Arabic" w:hAnsi="Simplified Arabic" w:cs="Simplified Arabic"/>
          <w:sz w:val="24"/>
          <w:szCs w:val="24"/>
          <w:rtl/>
        </w:rPr>
        <w:t>الأرتقاء</w:t>
      </w:r>
      <w:r w:rsidR="00D36B1A" w:rsidRPr="004D7D91">
        <w:rPr>
          <w:rFonts w:ascii="Simplified Arabic" w:hAnsi="Simplified Arabic" w:cs="Simplified Arabic"/>
          <w:sz w:val="24"/>
          <w:szCs w:val="24"/>
        </w:rPr>
        <w:t xml:space="preserve"> </w:t>
      </w:r>
      <w:r w:rsidR="00D36B1A" w:rsidRPr="004D7D91">
        <w:rPr>
          <w:rFonts w:ascii="Simplified Arabic" w:hAnsi="Simplified Arabic" w:cs="Simplified Arabic"/>
          <w:sz w:val="24"/>
          <w:szCs w:val="24"/>
          <w:rtl/>
        </w:rPr>
        <w:t>ب</w:t>
      </w:r>
      <w:r w:rsidR="00D36B1A">
        <w:rPr>
          <w:rFonts w:ascii="Simplified Arabic" w:hAnsi="Simplified Arabic" w:cs="Simplified Arabic" w:hint="cs"/>
          <w:sz w:val="24"/>
          <w:szCs w:val="24"/>
          <w:rtl/>
        </w:rPr>
        <w:t>عمليات</w:t>
      </w:r>
      <w:r w:rsidR="00D36B1A" w:rsidRPr="004D7D91">
        <w:rPr>
          <w:rFonts w:ascii="Simplified Arabic" w:hAnsi="Simplified Arabic" w:cs="Simplified Arabic"/>
          <w:sz w:val="24"/>
          <w:szCs w:val="24"/>
        </w:rPr>
        <w:t xml:space="preserve"> </w:t>
      </w:r>
      <w:r w:rsidR="00D36B1A">
        <w:rPr>
          <w:rFonts w:ascii="Simplified Arabic" w:hAnsi="Simplified Arabic" w:cs="Simplified Arabic" w:hint="cs"/>
          <w:sz w:val="24"/>
          <w:szCs w:val="24"/>
          <w:rtl/>
        </w:rPr>
        <w:t>إ</w:t>
      </w:r>
      <w:r w:rsidR="00D36B1A" w:rsidRPr="004D7D91">
        <w:rPr>
          <w:rFonts w:ascii="Simplified Arabic" w:hAnsi="Simplified Arabic" w:cs="Simplified Arabic"/>
          <w:sz w:val="24"/>
          <w:szCs w:val="24"/>
          <w:rtl/>
        </w:rPr>
        <w:t>نتاج</w:t>
      </w:r>
      <w:r w:rsidR="00D36B1A">
        <w:rPr>
          <w:rFonts w:ascii="Simplified Arabic" w:hAnsi="Simplified Arabic" w:cs="Simplified Arabic" w:hint="cs"/>
          <w:sz w:val="24"/>
          <w:szCs w:val="24"/>
          <w:rtl/>
          <w:lang w:bidi="ar-EG"/>
        </w:rPr>
        <w:t xml:space="preserve"> </w:t>
      </w:r>
      <w:r w:rsidR="00D36B1A" w:rsidRPr="004D7D91">
        <w:rPr>
          <w:rFonts w:ascii="Simplified Arabic" w:hAnsi="Simplified Arabic" w:cs="Simplified Arabic"/>
          <w:sz w:val="24"/>
          <w:szCs w:val="24"/>
          <w:rtl/>
        </w:rPr>
        <w:t>و</w:t>
      </w:r>
      <w:r w:rsidR="00D36B1A">
        <w:rPr>
          <w:rFonts w:ascii="Simplified Arabic" w:hAnsi="Simplified Arabic" w:cs="Simplified Arabic" w:hint="cs"/>
          <w:sz w:val="24"/>
          <w:szCs w:val="24"/>
          <w:rtl/>
        </w:rPr>
        <w:t>إ</w:t>
      </w:r>
      <w:r w:rsidR="00D36B1A" w:rsidRPr="004D7D91">
        <w:rPr>
          <w:rFonts w:ascii="Simplified Arabic" w:hAnsi="Simplified Arabic" w:cs="Simplified Arabic"/>
          <w:sz w:val="24"/>
          <w:szCs w:val="24"/>
          <w:rtl/>
        </w:rPr>
        <w:t>ستخدام</w:t>
      </w:r>
      <w:r w:rsidR="00D36B1A" w:rsidRPr="004D7D91">
        <w:rPr>
          <w:rFonts w:ascii="Simplified Arabic" w:hAnsi="Simplified Arabic" w:cs="Simplified Arabic"/>
          <w:sz w:val="24"/>
          <w:szCs w:val="24"/>
        </w:rPr>
        <w:t xml:space="preserve"> </w:t>
      </w:r>
      <w:r w:rsidR="00D36B1A" w:rsidRPr="004D7D91">
        <w:rPr>
          <w:rFonts w:ascii="Simplified Arabic" w:hAnsi="Simplified Arabic" w:cs="Simplified Arabic"/>
          <w:sz w:val="24"/>
          <w:szCs w:val="24"/>
          <w:rtl/>
        </w:rPr>
        <w:t>للبيانات</w:t>
      </w:r>
      <w:r w:rsidR="00D36B1A" w:rsidRPr="004D7D91">
        <w:rPr>
          <w:rFonts w:ascii="Simplified Arabic" w:hAnsi="Simplified Arabic" w:cs="Simplified Arabic"/>
          <w:sz w:val="24"/>
          <w:szCs w:val="24"/>
        </w:rPr>
        <w:t xml:space="preserve"> </w:t>
      </w:r>
      <w:r w:rsidR="00D36B1A" w:rsidRPr="004D7D91">
        <w:rPr>
          <w:rFonts w:ascii="Simplified Arabic" w:hAnsi="Simplified Arabic" w:cs="Simplified Arabic"/>
          <w:sz w:val="24"/>
          <w:szCs w:val="24"/>
          <w:rtl/>
        </w:rPr>
        <w:t>الإحصائية</w:t>
      </w:r>
      <w:r w:rsidR="00D36B1A">
        <w:rPr>
          <w:rFonts w:ascii="Simplified Arabic" w:hAnsi="Simplified Arabic" w:cs="Simplified Arabic" w:hint="cs"/>
          <w:sz w:val="24"/>
          <w:szCs w:val="24"/>
          <w:rtl/>
        </w:rPr>
        <w:t xml:space="preserve"> إلى مستويات</w:t>
      </w:r>
      <w:r w:rsidR="00D36B1A" w:rsidRPr="004D7D91">
        <w:rPr>
          <w:rFonts w:ascii="Simplified Arabic" w:hAnsi="Simplified Arabic" w:cs="Simplified Arabic"/>
          <w:sz w:val="24"/>
          <w:szCs w:val="24"/>
        </w:rPr>
        <w:t xml:space="preserve"> </w:t>
      </w:r>
      <w:r w:rsidR="00D36B1A" w:rsidRPr="004D7D91">
        <w:rPr>
          <w:rFonts w:ascii="Simplified Arabic" w:hAnsi="Simplified Arabic" w:cs="Simplified Arabic"/>
          <w:sz w:val="24"/>
          <w:szCs w:val="24"/>
          <w:rtl/>
        </w:rPr>
        <w:t>عالية</w:t>
      </w:r>
      <w:r w:rsidR="00D36B1A" w:rsidRPr="004D7D91">
        <w:rPr>
          <w:rFonts w:ascii="Simplified Arabic" w:hAnsi="Simplified Arabic" w:cs="Simplified Arabic"/>
          <w:sz w:val="24"/>
          <w:szCs w:val="24"/>
        </w:rPr>
        <w:t xml:space="preserve"> </w:t>
      </w:r>
      <w:r w:rsidR="00D36B1A" w:rsidRPr="004D7D91">
        <w:rPr>
          <w:rFonts w:ascii="Simplified Arabic" w:hAnsi="Simplified Arabic" w:cs="Simplified Arabic"/>
          <w:sz w:val="24"/>
          <w:szCs w:val="24"/>
          <w:rtl/>
        </w:rPr>
        <w:t>الجودة</w:t>
      </w:r>
      <w:r w:rsidR="00D36B1A">
        <w:rPr>
          <w:rFonts w:ascii="Simplified Arabic" w:hAnsi="Simplified Arabic" w:cs="Simplified Arabic" w:hint="cs"/>
          <w:sz w:val="24"/>
          <w:szCs w:val="24"/>
          <w:rtl/>
        </w:rPr>
        <w:t>،</w:t>
      </w:r>
      <w:r w:rsidR="00003D9C" w:rsidRPr="00E4027E">
        <w:rPr>
          <w:rFonts w:ascii="Simplified Arabic" w:hAnsi="Simplified Arabic" w:cs="Simplified Arabic" w:hint="cs"/>
          <w:sz w:val="24"/>
          <w:szCs w:val="24"/>
          <w:rtl/>
          <w:lang w:bidi="ar-EG"/>
        </w:rPr>
        <w:t xml:space="preserve"> </w:t>
      </w:r>
      <w:r w:rsidR="00D36B1A">
        <w:rPr>
          <w:rFonts w:ascii="Simplified Arabic" w:hAnsi="Simplified Arabic" w:cs="Simplified Arabic" w:hint="cs"/>
          <w:sz w:val="24"/>
          <w:szCs w:val="24"/>
          <w:rtl/>
          <w:lang w:bidi="ar-EG"/>
        </w:rPr>
        <w:t>و</w:t>
      </w:r>
      <w:r w:rsidR="0046366C" w:rsidRPr="00E4027E">
        <w:rPr>
          <w:rFonts w:ascii="Simplified Arabic" w:hAnsi="Simplified Arabic" w:cs="Simplified Arabic" w:hint="cs"/>
          <w:sz w:val="24"/>
          <w:szCs w:val="24"/>
          <w:rtl/>
          <w:lang w:bidi="ar-EG"/>
        </w:rPr>
        <w:t>تمثلت ملامحها فى</w:t>
      </w:r>
      <w:r w:rsidR="00C36D59" w:rsidRPr="00E4027E">
        <w:rPr>
          <w:rFonts w:ascii="Simplified Arabic" w:hAnsi="Simplified Arabic" w:cs="Simplified Arabic" w:hint="cs"/>
          <w:sz w:val="24"/>
          <w:szCs w:val="24"/>
          <w:rtl/>
          <w:lang w:bidi="ar-EG"/>
        </w:rPr>
        <w:t xml:space="preserve"> الآتى</w:t>
      </w:r>
      <w:r w:rsidR="00003D9C" w:rsidRPr="00E4027E">
        <w:rPr>
          <w:rFonts w:ascii="Simplified Arabic" w:hAnsi="Simplified Arabic" w:cs="Simplified Arabic"/>
          <w:sz w:val="24"/>
          <w:szCs w:val="24"/>
          <w:rtl/>
          <w:lang w:bidi="ar-EG"/>
        </w:rPr>
        <w:t>:</w:t>
      </w:r>
      <w:r w:rsidR="00C970C3" w:rsidRPr="00C970C3">
        <w:rPr>
          <w:rFonts w:ascii="Simplified Arabic" w:hAnsi="Simplified Arabic" w:cs="Simplified Arabic" w:hint="cs"/>
          <w:sz w:val="24"/>
          <w:szCs w:val="24"/>
          <w:rtl/>
          <w:lang w:bidi="ar-EG"/>
        </w:rPr>
        <w:t xml:space="preserve"> </w:t>
      </w:r>
      <w:r w:rsidR="00C970C3">
        <w:rPr>
          <w:rFonts w:ascii="Simplified Arabic" w:hAnsi="Simplified Arabic" w:cs="Simplified Arabic" w:hint="cs"/>
          <w:sz w:val="24"/>
          <w:szCs w:val="24"/>
          <w:rtl/>
          <w:lang w:bidi="ar-EG"/>
        </w:rPr>
        <w:t>(</w:t>
      </w:r>
      <w:r w:rsidR="00C970C3" w:rsidRPr="00CB6948">
        <w:rPr>
          <w:rFonts w:hint="cs"/>
          <w:b/>
          <w:bCs/>
          <w:rtl/>
          <w:lang w:bidi="ar-EG"/>
        </w:rPr>
        <w:t>موقع الجهاز المركزى للتعبئة العامة والإحصاء</w:t>
      </w:r>
      <w:r w:rsidR="00C970C3" w:rsidRPr="00CB6948">
        <w:rPr>
          <w:rFonts w:ascii="Simplified Arabic" w:hAnsi="Simplified Arabic" w:cs="Simplified Arabic" w:hint="cs"/>
          <w:b/>
          <w:bCs/>
          <w:sz w:val="24"/>
          <w:szCs w:val="24"/>
          <w:rtl/>
          <w:lang w:bidi="ar-EG"/>
        </w:rPr>
        <w:t>)</w:t>
      </w:r>
      <w:r w:rsidR="00C970C3">
        <w:rPr>
          <w:rFonts w:ascii="Simplified Arabic" w:hAnsi="Simplified Arabic" w:cs="Simplified Arabic" w:hint="cs"/>
          <w:sz w:val="24"/>
          <w:szCs w:val="24"/>
          <w:rtl/>
          <w:lang w:bidi="ar-EG"/>
        </w:rPr>
        <w:t xml:space="preserve"> </w:t>
      </w:r>
    </w:p>
    <w:p w:rsidR="00457A41" w:rsidRDefault="00C36D59" w:rsidP="00C64545">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sidRPr="00E4027E">
        <w:rPr>
          <w:rFonts w:ascii="Simplified Arabic" w:hAnsi="Simplified Arabic" w:cs="Simplified Arabic" w:hint="cs"/>
          <w:sz w:val="24"/>
          <w:szCs w:val="24"/>
          <w:rtl/>
          <w:lang w:bidi="ar-EG"/>
        </w:rPr>
        <w:t>التقييم الموضوعى والجيد لنظام الإحصاء</w:t>
      </w:r>
      <w:r w:rsidR="00457A41" w:rsidRPr="00E4027E">
        <w:rPr>
          <w:rFonts w:ascii="Simplified Arabic" w:hAnsi="Simplified Arabic" w:cs="Simplified Arabic" w:hint="cs"/>
          <w:sz w:val="24"/>
          <w:szCs w:val="24"/>
          <w:rtl/>
          <w:lang w:bidi="ar-EG"/>
        </w:rPr>
        <w:t xml:space="preserve"> الوطنى</w:t>
      </w:r>
      <w:r w:rsidRPr="00E4027E">
        <w:rPr>
          <w:rFonts w:ascii="Simplified Arabic" w:hAnsi="Simplified Arabic" w:cs="Simplified Arabic" w:hint="cs"/>
          <w:sz w:val="24"/>
          <w:szCs w:val="24"/>
          <w:rtl/>
          <w:lang w:bidi="ar-EG"/>
        </w:rPr>
        <w:t xml:space="preserve"> الحالى</w:t>
      </w:r>
      <w:r w:rsidR="00C64545">
        <w:rPr>
          <w:rFonts w:ascii="Simplified Arabic" w:hAnsi="Simplified Arabic" w:cs="Simplified Arabic" w:hint="cs"/>
          <w:sz w:val="24"/>
          <w:szCs w:val="24"/>
          <w:rtl/>
          <w:lang w:bidi="ar-EG"/>
        </w:rPr>
        <w:t xml:space="preserve">، </w:t>
      </w:r>
      <w:r w:rsidR="00C64545">
        <w:rPr>
          <w:rFonts w:ascii="Simplified Arabic" w:hAnsi="Simplified Arabic" w:cs="Simplified Arabic" w:hint="cs"/>
          <w:sz w:val="24"/>
          <w:szCs w:val="24"/>
          <w:rtl/>
        </w:rPr>
        <w:t>و</w:t>
      </w:r>
      <w:r w:rsidR="00C64545" w:rsidRPr="004D7D91">
        <w:rPr>
          <w:rFonts w:ascii="Simplified Arabic" w:hAnsi="Simplified Arabic" w:cs="Simplified Arabic"/>
          <w:sz w:val="24"/>
          <w:szCs w:val="24"/>
          <w:rtl/>
        </w:rPr>
        <w:t>تعزيز</w:t>
      </w:r>
      <w:r w:rsidR="00C64545" w:rsidRPr="004D7D91">
        <w:rPr>
          <w:rFonts w:ascii="Simplified Arabic" w:hAnsi="Simplified Arabic" w:cs="Simplified Arabic"/>
          <w:sz w:val="24"/>
          <w:szCs w:val="24"/>
        </w:rPr>
        <w:t xml:space="preserve"> </w:t>
      </w:r>
      <w:r w:rsidR="00C64545" w:rsidRPr="004D7D91">
        <w:rPr>
          <w:rFonts w:ascii="Simplified Arabic" w:hAnsi="Simplified Arabic" w:cs="Simplified Arabic"/>
          <w:sz w:val="24"/>
          <w:szCs w:val="24"/>
          <w:rtl/>
        </w:rPr>
        <w:t>التنسيق</w:t>
      </w:r>
      <w:r w:rsidR="00C64545" w:rsidRPr="004D7D91">
        <w:rPr>
          <w:rFonts w:ascii="Simplified Arabic" w:hAnsi="Simplified Arabic" w:cs="Simplified Arabic"/>
          <w:sz w:val="24"/>
          <w:szCs w:val="24"/>
        </w:rPr>
        <w:t xml:space="preserve"> </w:t>
      </w:r>
      <w:r w:rsidR="00C64545" w:rsidRPr="004D7D91">
        <w:rPr>
          <w:rFonts w:ascii="Simplified Arabic" w:hAnsi="Simplified Arabic" w:cs="Simplified Arabic"/>
          <w:sz w:val="24"/>
          <w:szCs w:val="24"/>
          <w:rtl/>
        </w:rPr>
        <w:t>بين</w:t>
      </w:r>
      <w:r w:rsidR="00C64545" w:rsidRPr="004D7D91">
        <w:rPr>
          <w:rFonts w:ascii="Simplified Arabic" w:hAnsi="Simplified Arabic" w:cs="Simplified Arabic"/>
          <w:sz w:val="24"/>
          <w:szCs w:val="24"/>
        </w:rPr>
        <w:t xml:space="preserve"> </w:t>
      </w:r>
      <w:r w:rsidR="00C64545" w:rsidRPr="004D7D91">
        <w:rPr>
          <w:rFonts w:ascii="Simplified Arabic" w:hAnsi="Simplified Arabic" w:cs="Simplified Arabic"/>
          <w:sz w:val="24"/>
          <w:szCs w:val="24"/>
          <w:rtl/>
        </w:rPr>
        <w:t>مكونات</w:t>
      </w:r>
      <w:r w:rsidR="00C64545">
        <w:rPr>
          <w:rFonts w:ascii="Simplified Arabic" w:hAnsi="Simplified Arabic" w:cs="Simplified Arabic" w:hint="cs"/>
          <w:sz w:val="24"/>
          <w:szCs w:val="24"/>
          <w:rtl/>
          <w:lang w:bidi="ar-EG"/>
        </w:rPr>
        <w:t>ه</w:t>
      </w:r>
      <w:r w:rsidR="00C64545">
        <w:rPr>
          <w:rFonts w:ascii="Simplified Arabic" w:hAnsi="Simplified Arabic" w:cs="Simplified Arabic" w:hint="cs"/>
          <w:sz w:val="24"/>
          <w:szCs w:val="24"/>
          <w:rtl/>
        </w:rPr>
        <w:t>،</w:t>
      </w:r>
      <w:r w:rsidRPr="00E4027E">
        <w:rPr>
          <w:rFonts w:ascii="Simplified Arabic" w:hAnsi="Simplified Arabic" w:cs="Simplified Arabic" w:hint="cs"/>
          <w:sz w:val="24"/>
          <w:szCs w:val="24"/>
          <w:rtl/>
          <w:lang w:bidi="ar-EG"/>
        </w:rPr>
        <w:t xml:space="preserve"> وما يستتبعه من</w:t>
      </w:r>
      <w:r w:rsidRPr="00E4027E">
        <w:rPr>
          <w:rFonts w:ascii="Simplified Arabic" w:hAnsi="Simplified Arabic" w:cs="Simplified Arabic"/>
          <w:sz w:val="24"/>
          <w:szCs w:val="24"/>
          <w:rtl/>
          <w:lang w:bidi="ar-EG"/>
        </w:rPr>
        <w:t xml:space="preserve"> آثار</w:t>
      </w:r>
      <w:r w:rsidR="009B1A50" w:rsidRPr="00E4027E">
        <w:rPr>
          <w:rFonts w:ascii="Simplified Arabic" w:hAnsi="Simplified Arabic" w:cs="Simplified Arabic" w:hint="cs"/>
          <w:sz w:val="24"/>
          <w:szCs w:val="24"/>
          <w:rtl/>
          <w:lang w:bidi="ar-EG"/>
        </w:rPr>
        <w:t xml:space="preserve"> </w:t>
      </w:r>
      <w:r w:rsidRPr="00E4027E">
        <w:rPr>
          <w:rFonts w:ascii="Simplified Arabic" w:hAnsi="Simplified Arabic" w:cs="Simplified Arabic"/>
          <w:sz w:val="24"/>
          <w:szCs w:val="24"/>
          <w:rtl/>
          <w:lang w:bidi="ar-EG"/>
        </w:rPr>
        <w:t>مباشرة على جودة الخيارات الإستراتيجية المطلوبة لتحقيق التغيير المنتظر فى المنظومة الإحصائية والثغرات التى يجب معالجتها</w:t>
      </w:r>
      <w:r w:rsidR="009B1A50" w:rsidRPr="00E4027E">
        <w:rPr>
          <w:rFonts w:ascii="Simplified Arabic" w:hAnsi="Simplified Arabic" w:cs="Simplified Arabic" w:hint="cs"/>
          <w:sz w:val="24"/>
          <w:szCs w:val="24"/>
          <w:rtl/>
          <w:lang w:bidi="ar-EG"/>
        </w:rPr>
        <w:t>، والتحديات التى تواجه النظام الإحصائى الوطنى</w:t>
      </w:r>
      <w:r w:rsidRPr="00E4027E">
        <w:rPr>
          <w:rFonts w:ascii="Simplified Arabic" w:hAnsi="Simplified Arabic" w:cs="Simplified Arabic"/>
          <w:sz w:val="24"/>
          <w:szCs w:val="24"/>
          <w:rtl/>
          <w:lang w:bidi="ar-EG"/>
        </w:rPr>
        <w:t>.</w:t>
      </w:r>
      <w:r w:rsidRPr="00E4027E">
        <w:rPr>
          <w:rFonts w:ascii="Simplified Arabic" w:hAnsi="Simplified Arabic" w:cs="Simplified Arabic" w:hint="cs"/>
          <w:sz w:val="24"/>
          <w:szCs w:val="24"/>
          <w:rtl/>
          <w:lang w:bidi="ar-EG"/>
        </w:rPr>
        <w:t xml:space="preserve"> </w:t>
      </w:r>
    </w:p>
    <w:p w:rsidR="00E63D72" w:rsidRPr="004C672B" w:rsidRDefault="00B40BC5" w:rsidP="00317CF2">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eastAsia="Times New Roman" w:hAnsi="Simplified Arabic" w:cs="Simplified Arabic"/>
          <w:color w:val="000000" w:themeColor="text1"/>
          <w:sz w:val="24"/>
          <w:szCs w:val="24"/>
        </w:rPr>
      </w:pPr>
      <w:r w:rsidRPr="00B40BC5">
        <w:rPr>
          <w:rFonts w:ascii="Simplified Arabic" w:eastAsia="Times New Roman" w:hAnsi="Simplified Arabic" w:cs="Simplified Arabic"/>
          <w:color w:val="000000" w:themeColor="text1"/>
          <w:sz w:val="24"/>
          <w:szCs w:val="24"/>
          <w:rtl/>
        </w:rPr>
        <w:t xml:space="preserve">ضرورة </w:t>
      </w:r>
      <w:r w:rsidR="00B46609" w:rsidRPr="00B40BC5">
        <w:rPr>
          <w:rFonts w:ascii="Simplified Arabic" w:eastAsia="Times New Roman" w:hAnsi="Simplified Arabic" w:cs="Simplified Arabic"/>
          <w:color w:val="000000" w:themeColor="text1"/>
          <w:sz w:val="24"/>
          <w:szCs w:val="24"/>
          <w:rtl/>
        </w:rPr>
        <w:t>مراجعة الإطار القانوني والمنظومة المهنية التي تحكم إنتاج الإحصاءات الرسمية في مصر والذي من خلالهما يتم توضيح مهام وأدوار جميع الجهات. بحيث يكون المسئول الأول عنها جهاز الاحصاء الوطني بصفته المنسق الرئيسي</w:t>
      </w:r>
      <w:r w:rsidR="00317CF2">
        <w:rPr>
          <w:rFonts w:ascii="Simplified Arabic" w:eastAsia="Times New Roman" w:hAnsi="Simplified Arabic" w:cs="Simplified Arabic" w:hint="cs"/>
          <w:color w:val="000000" w:themeColor="text1"/>
          <w:sz w:val="24"/>
          <w:szCs w:val="24"/>
          <w:rtl/>
        </w:rPr>
        <w:t>،</w:t>
      </w:r>
      <w:r w:rsidR="00B46609" w:rsidRPr="00B40BC5">
        <w:rPr>
          <w:rFonts w:ascii="Simplified Arabic" w:eastAsia="Times New Roman" w:hAnsi="Simplified Arabic" w:cs="Simplified Arabic"/>
          <w:color w:val="000000" w:themeColor="text1"/>
          <w:sz w:val="24"/>
          <w:szCs w:val="24"/>
          <w:rtl/>
        </w:rPr>
        <w:t xml:space="preserve"> وبمشاركة جميع الوزارات المعنية والهيئات التي تقوم بِتوفير البيانات، بالإضافة إلى أهمية المبادرة </w:t>
      </w:r>
      <w:r w:rsidR="00317CF2">
        <w:rPr>
          <w:rFonts w:ascii="Simplified Arabic" w:eastAsia="Times New Roman" w:hAnsi="Simplified Arabic" w:cs="Simplified Arabic" w:hint="cs"/>
          <w:color w:val="000000" w:themeColor="text1"/>
          <w:sz w:val="24"/>
          <w:szCs w:val="24"/>
          <w:rtl/>
        </w:rPr>
        <w:t>ب</w:t>
      </w:r>
      <w:r w:rsidR="00B46609" w:rsidRPr="00B40BC5">
        <w:rPr>
          <w:rFonts w:ascii="Simplified Arabic" w:eastAsia="Times New Roman" w:hAnsi="Simplified Arabic" w:cs="Simplified Arabic"/>
          <w:color w:val="000000" w:themeColor="text1"/>
          <w:sz w:val="24"/>
          <w:szCs w:val="24"/>
          <w:rtl/>
        </w:rPr>
        <w:t>القيام بحوار مستمر مع مستخدمي هذا النوع من البيانات.</w:t>
      </w:r>
    </w:p>
    <w:p w:rsidR="00B40BC5" w:rsidRPr="00DC6272" w:rsidRDefault="00B40BC5" w:rsidP="00DC6272">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eastAsia="Times New Roman" w:hAnsi="Simplified Arabic" w:cs="Simplified Arabic"/>
          <w:color w:val="000000" w:themeColor="text1"/>
          <w:sz w:val="24"/>
          <w:szCs w:val="24"/>
        </w:rPr>
      </w:pPr>
      <w:r w:rsidRPr="00DC6272">
        <w:rPr>
          <w:rFonts w:ascii="Simplified Arabic" w:eastAsia="Times New Roman" w:hAnsi="Simplified Arabic" w:cs="Simplified Arabic" w:hint="cs"/>
          <w:color w:val="000000" w:themeColor="text1"/>
          <w:sz w:val="24"/>
          <w:szCs w:val="24"/>
          <w:rtl/>
        </w:rPr>
        <w:t>ضرورة تحديث قانون</w:t>
      </w:r>
      <w:r w:rsidRPr="00DC6272">
        <w:rPr>
          <w:rFonts w:ascii="Simplified Arabic" w:eastAsia="Times New Roman" w:hAnsi="Simplified Arabic" w:cs="Simplified Arabic"/>
          <w:color w:val="000000" w:themeColor="text1"/>
          <w:sz w:val="24"/>
          <w:szCs w:val="24"/>
          <w:rtl/>
        </w:rPr>
        <w:t xml:space="preserve"> </w:t>
      </w:r>
      <w:r w:rsidR="00DC6272" w:rsidRPr="00DC6272">
        <w:rPr>
          <w:rFonts w:ascii="Simplified Arabic" w:eastAsia="Times New Roman" w:hAnsi="Simplified Arabic" w:cs="Simplified Arabic" w:hint="cs"/>
          <w:color w:val="000000" w:themeColor="text1"/>
          <w:sz w:val="24"/>
          <w:szCs w:val="24"/>
          <w:rtl/>
        </w:rPr>
        <w:t>ال</w:t>
      </w:r>
      <w:r w:rsidRPr="00DC6272">
        <w:rPr>
          <w:rFonts w:ascii="Simplified Arabic" w:eastAsia="Times New Roman" w:hAnsi="Simplified Arabic" w:cs="Simplified Arabic" w:hint="cs"/>
          <w:color w:val="000000" w:themeColor="text1"/>
          <w:sz w:val="24"/>
          <w:szCs w:val="24"/>
          <w:rtl/>
        </w:rPr>
        <w:t>إحصاء</w:t>
      </w:r>
      <w:r w:rsidRPr="00DC6272">
        <w:rPr>
          <w:rFonts w:ascii="Simplified Arabic" w:eastAsia="Times New Roman" w:hAnsi="Simplified Arabic" w:cs="Simplified Arabic"/>
          <w:color w:val="000000" w:themeColor="text1"/>
          <w:sz w:val="24"/>
          <w:szCs w:val="24"/>
          <w:rtl/>
        </w:rPr>
        <w:t xml:space="preserve"> </w:t>
      </w:r>
      <w:r w:rsidR="00DC6272" w:rsidRPr="00DC6272">
        <w:rPr>
          <w:rFonts w:ascii="Simplified Arabic" w:eastAsia="Times New Roman" w:hAnsi="Simplified Arabic" w:cs="Simplified Arabic" w:hint="cs"/>
          <w:color w:val="000000" w:themeColor="text1"/>
          <w:sz w:val="24"/>
          <w:szCs w:val="24"/>
          <w:rtl/>
        </w:rPr>
        <w:t>الوطنى</w:t>
      </w:r>
      <w:r w:rsidRPr="00DC6272">
        <w:rPr>
          <w:rFonts w:ascii="Simplified Arabic" w:eastAsia="Times New Roman" w:hAnsi="Simplified Arabic" w:cs="Simplified Arabic" w:hint="cs"/>
          <w:color w:val="000000" w:themeColor="text1"/>
          <w:sz w:val="24"/>
          <w:szCs w:val="24"/>
          <w:rtl/>
        </w:rPr>
        <w:t>، ومدونة</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قواعد</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ممارسات</w:t>
      </w:r>
      <w:r w:rsidRPr="00DC6272">
        <w:rPr>
          <w:rFonts w:ascii="Simplified Arabic" w:eastAsia="Times New Roman" w:hAnsi="Simplified Arabic" w:cs="Simplified Arabic"/>
          <w:color w:val="000000" w:themeColor="text1"/>
          <w:sz w:val="24"/>
          <w:szCs w:val="24"/>
          <w:rtl/>
        </w:rPr>
        <w:t xml:space="preserve"> </w:t>
      </w:r>
      <w:r w:rsidR="00DC6272" w:rsidRPr="00DC6272">
        <w:rPr>
          <w:rFonts w:ascii="Simplified Arabic" w:eastAsia="Times New Roman" w:hAnsi="Simplified Arabic" w:cs="Simplified Arabic" w:hint="cs"/>
          <w:color w:val="000000" w:themeColor="text1"/>
          <w:sz w:val="24"/>
          <w:szCs w:val="24"/>
          <w:rtl/>
        </w:rPr>
        <w:t>ا</w:t>
      </w:r>
      <w:r w:rsidRPr="00DC6272">
        <w:rPr>
          <w:rFonts w:ascii="Simplified Arabic" w:eastAsia="Times New Roman" w:hAnsi="Simplified Arabic" w:cs="Simplified Arabic" w:hint="cs"/>
          <w:color w:val="000000" w:themeColor="text1"/>
          <w:sz w:val="24"/>
          <w:szCs w:val="24"/>
          <w:rtl/>
        </w:rPr>
        <w:t>لإطار</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المهني</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للنظام</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الاحصائي</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الوطني، وضع</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برنامج</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احصائي</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متوسط</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المدى</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وخطط</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عمل</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لتطوير</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وانتاج</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إحصاءات</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رسمية</w:t>
      </w:r>
      <w:r w:rsidRPr="00DC6272">
        <w:rPr>
          <w:rFonts w:ascii="Simplified Arabic" w:eastAsia="Times New Roman" w:hAnsi="Simplified Arabic" w:cs="Simplified Arabic"/>
          <w:color w:val="000000" w:themeColor="text1"/>
          <w:sz w:val="24"/>
          <w:szCs w:val="24"/>
          <w:rtl/>
        </w:rPr>
        <w:t xml:space="preserve"> </w:t>
      </w:r>
      <w:r w:rsidR="00DC6272" w:rsidRPr="00DC6272">
        <w:rPr>
          <w:rFonts w:ascii="Simplified Arabic" w:eastAsia="Times New Roman" w:hAnsi="Simplified Arabic" w:cs="Simplified Arabic" w:hint="cs"/>
          <w:color w:val="000000" w:themeColor="text1"/>
          <w:sz w:val="24"/>
          <w:szCs w:val="24"/>
          <w:rtl/>
        </w:rPr>
        <w:t xml:space="preserve">بالإضافة إلى </w:t>
      </w:r>
      <w:r w:rsidRPr="00DC6272">
        <w:rPr>
          <w:rFonts w:ascii="Simplified Arabic" w:eastAsia="Times New Roman" w:hAnsi="Simplified Arabic" w:cs="Simplified Arabic" w:hint="cs"/>
          <w:color w:val="000000" w:themeColor="text1"/>
          <w:sz w:val="24"/>
          <w:szCs w:val="24"/>
          <w:rtl/>
        </w:rPr>
        <w:t>برنامج</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تدريبي</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طموح</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لتطوير</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القدرات</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الفردية</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للتجاوب</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مع</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ممتطلبات</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وأوليات</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تحديث</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النظام</w:t>
      </w:r>
      <w:r w:rsidRPr="00DC6272">
        <w:rPr>
          <w:rFonts w:ascii="Simplified Arabic" w:eastAsia="Times New Roman" w:hAnsi="Simplified Arabic" w:cs="Simplified Arabic"/>
          <w:color w:val="000000" w:themeColor="text1"/>
          <w:sz w:val="24"/>
          <w:szCs w:val="24"/>
          <w:rtl/>
        </w:rPr>
        <w:t xml:space="preserve"> </w:t>
      </w:r>
      <w:r w:rsidRPr="00DC6272">
        <w:rPr>
          <w:rFonts w:ascii="Simplified Arabic" w:eastAsia="Times New Roman" w:hAnsi="Simplified Arabic" w:cs="Simplified Arabic" w:hint="cs"/>
          <w:color w:val="000000" w:themeColor="text1"/>
          <w:sz w:val="24"/>
          <w:szCs w:val="24"/>
          <w:rtl/>
        </w:rPr>
        <w:t>الإحصائي</w:t>
      </w:r>
      <w:r w:rsidR="00DC6272" w:rsidRPr="00DC6272">
        <w:rPr>
          <w:rFonts w:ascii="Simplified Arabic" w:eastAsia="Times New Roman" w:hAnsi="Simplified Arabic" w:cs="Simplified Arabic" w:hint="cs"/>
          <w:color w:val="000000" w:themeColor="text1"/>
          <w:sz w:val="24"/>
          <w:szCs w:val="24"/>
          <w:rtl/>
        </w:rPr>
        <w:t>.</w:t>
      </w:r>
    </w:p>
    <w:p w:rsidR="00903988" w:rsidRPr="004C672B" w:rsidRDefault="00C36D59" w:rsidP="004C672B">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eastAsia="Times New Roman" w:hAnsi="Simplified Arabic" w:cs="Simplified Arabic"/>
          <w:color w:val="000000" w:themeColor="text1"/>
          <w:sz w:val="24"/>
          <w:szCs w:val="24"/>
          <w:rtl/>
        </w:rPr>
      </w:pPr>
      <w:r w:rsidRPr="00E4027E">
        <w:rPr>
          <w:rFonts w:ascii="Simplified Arabic" w:eastAsia="Times New Roman" w:hAnsi="Simplified Arabic" w:cs="Simplified Arabic"/>
          <w:color w:val="000000" w:themeColor="text1"/>
          <w:sz w:val="24"/>
          <w:szCs w:val="24"/>
          <w:rtl/>
        </w:rPr>
        <w:t xml:space="preserve">  </w:t>
      </w:r>
      <w:r w:rsidR="00457A41" w:rsidRPr="00E4027E">
        <w:rPr>
          <w:rFonts w:ascii="Simplified Arabic" w:eastAsia="Times New Roman" w:hAnsi="Simplified Arabic" w:cs="Simplified Arabic"/>
          <w:color w:val="000000" w:themeColor="text1"/>
          <w:sz w:val="24"/>
          <w:szCs w:val="24"/>
          <w:rtl/>
        </w:rPr>
        <w:t>توطين أهداف التنمية المستدامة على مستوي المحافظات عن طريق المحليات إلي جانب دعم قدرات المسئولين القائمين على التخطيط علي المستوي المركزي وعلي مستوى المحافظات في تطبيق مفهوم لامركزية التخطيط.</w:t>
      </w:r>
      <w:r w:rsidR="00C253B8" w:rsidRPr="00C253B8">
        <w:rPr>
          <w:rFonts w:ascii="Simplified Arabic" w:hAnsi="Simplified Arabic" w:cs="Simplified Arabic" w:hint="cs"/>
          <w:sz w:val="24"/>
          <w:szCs w:val="24"/>
          <w:rtl/>
          <w:lang w:bidi="ar-EG"/>
        </w:rPr>
        <w:t xml:space="preserve"> </w:t>
      </w:r>
    </w:p>
    <w:p w:rsidR="007F3DC6" w:rsidRDefault="007F3DC6" w:rsidP="00C253B8">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sidRPr="00B37059">
        <w:rPr>
          <w:rFonts w:ascii="Simplified Arabic" w:hAnsi="Simplified Arabic" w:cs="Simplified Arabic" w:hint="cs"/>
          <w:sz w:val="24"/>
          <w:szCs w:val="24"/>
          <w:rtl/>
        </w:rPr>
        <w:t>تقييم</w:t>
      </w:r>
      <w:r w:rsidRPr="00B37059">
        <w:rPr>
          <w:rFonts w:ascii="Simplified Arabic" w:hAnsi="Simplified Arabic" w:cs="Simplified Arabic"/>
          <w:sz w:val="24"/>
          <w:szCs w:val="24"/>
          <w:rtl/>
          <w:lang w:bidi="ar-EG"/>
        </w:rPr>
        <w:t xml:space="preserve"> أداء النظام الإحصائي من حيث إعتبارات الحوكمة</w:t>
      </w:r>
      <w:r w:rsidR="00713486">
        <w:rPr>
          <w:rFonts w:ascii="Simplified Arabic" w:hAnsi="Simplified Arabic" w:cs="Simplified Arabic" w:hint="cs"/>
          <w:sz w:val="24"/>
          <w:szCs w:val="24"/>
          <w:rtl/>
          <w:lang w:bidi="ar-EG"/>
        </w:rPr>
        <w:t xml:space="preserve"> من خلال فصل الدور التنفيذى عن الدور الرقابى</w:t>
      </w:r>
      <w:r w:rsidRPr="00B37059">
        <w:rPr>
          <w:rFonts w:ascii="Simplified Arabic" w:hAnsi="Simplified Arabic" w:cs="Simplified Arabic"/>
          <w:sz w:val="24"/>
          <w:szCs w:val="24"/>
          <w:rtl/>
          <w:lang w:bidi="ar-EG"/>
        </w:rPr>
        <w:t xml:space="preserve"> (التشريعات، التنسيق والتشاور، الإطار المؤسسى والتنظيمى، المهنية والحرفية</w:t>
      </w:r>
      <w:r w:rsidR="00713486">
        <w:rPr>
          <w:rFonts w:ascii="Simplified Arabic" w:hAnsi="Simplified Arabic" w:cs="Simplified Arabic" w:hint="cs"/>
          <w:sz w:val="24"/>
          <w:szCs w:val="24"/>
          <w:rtl/>
          <w:lang w:bidi="ar-EG"/>
        </w:rPr>
        <w:t xml:space="preserve">، جمع البيانات وتحليلها، إصدار تقارير المتابعة الدورية والتقييم </w:t>
      </w:r>
      <w:r w:rsidRPr="00B37059">
        <w:rPr>
          <w:rFonts w:ascii="Simplified Arabic" w:hAnsi="Simplified Arabic" w:cs="Simplified Arabic"/>
          <w:sz w:val="24"/>
          <w:szCs w:val="24"/>
          <w:rtl/>
          <w:lang w:bidi="ar-EG"/>
        </w:rPr>
        <w:t>)، البنية التحتية، تكنولوجيا المعلومات، المــوارد البشريـــة والماليــة.</w:t>
      </w:r>
    </w:p>
    <w:p w:rsidR="00030249" w:rsidRDefault="00030249" w:rsidP="007467F4">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sidRPr="004D7D91">
        <w:rPr>
          <w:rFonts w:ascii="Simplified Arabic" w:hAnsi="Simplified Arabic" w:cs="Simplified Arabic"/>
          <w:sz w:val="24"/>
          <w:szCs w:val="24"/>
          <w:rtl/>
        </w:rPr>
        <w:t>أستيعاب</w:t>
      </w:r>
      <w:r w:rsidRPr="004D7D91">
        <w:rPr>
          <w:rFonts w:ascii="Simplified Arabic" w:hAnsi="Simplified Arabic" w:cs="Simplified Arabic"/>
          <w:sz w:val="24"/>
          <w:szCs w:val="24"/>
        </w:rPr>
        <w:t xml:space="preserve"> </w:t>
      </w:r>
      <w:r w:rsidRPr="004D7D91">
        <w:rPr>
          <w:rFonts w:ascii="Simplified Arabic" w:hAnsi="Simplified Arabic" w:cs="Simplified Arabic"/>
          <w:sz w:val="24"/>
          <w:szCs w:val="24"/>
          <w:rtl/>
        </w:rPr>
        <w:t>التطور</w:t>
      </w:r>
      <w:r>
        <w:rPr>
          <w:rFonts w:ascii="Simplified Arabic" w:hAnsi="Simplified Arabic" w:cs="Simplified Arabic" w:hint="cs"/>
          <w:sz w:val="24"/>
          <w:szCs w:val="24"/>
          <w:rtl/>
        </w:rPr>
        <w:t>ات</w:t>
      </w:r>
      <w:r w:rsidRPr="004D7D91">
        <w:rPr>
          <w:rFonts w:ascii="Simplified Arabic" w:hAnsi="Simplified Arabic" w:cs="Simplified Arabic"/>
          <w:sz w:val="24"/>
          <w:szCs w:val="24"/>
        </w:rPr>
        <w:t xml:space="preserve"> </w:t>
      </w:r>
      <w:r>
        <w:rPr>
          <w:rFonts w:ascii="Simplified Arabic" w:hAnsi="Simplified Arabic" w:cs="Simplified Arabic"/>
          <w:sz w:val="24"/>
          <w:szCs w:val="24"/>
          <w:rtl/>
        </w:rPr>
        <w:t>ا</w:t>
      </w:r>
      <w:r>
        <w:rPr>
          <w:rFonts w:ascii="Simplified Arabic" w:hAnsi="Simplified Arabic" w:cs="Simplified Arabic" w:hint="cs"/>
          <w:sz w:val="24"/>
          <w:szCs w:val="24"/>
          <w:rtl/>
        </w:rPr>
        <w:t>المستجدة فى</w:t>
      </w:r>
      <w:r w:rsidRPr="004D7D91">
        <w:rPr>
          <w:rFonts w:ascii="Simplified Arabic" w:hAnsi="Simplified Arabic" w:cs="Simplified Arabic"/>
          <w:sz w:val="24"/>
          <w:szCs w:val="24"/>
        </w:rPr>
        <w:t xml:space="preserve"> </w:t>
      </w:r>
      <w:r w:rsidRPr="004D7D91">
        <w:rPr>
          <w:rFonts w:ascii="Simplified Arabic" w:hAnsi="Simplified Arabic" w:cs="Simplified Arabic"/>
          <w:sz w:val="24"/>
          <w:szCs w:val="24"/>
          <w:rtl/>
        </w:rPr>
        <w:t>الأساليب</w:t>
      </w:r>
      <w:r w:rsidRPr="004D7D91">
        <w:rPr>
          <w:rFonts w:ascii="Simplified Arabic" w:hAnsi="Simplified Arabic" w:cs="Simplified Arabic"/>
          <w:sz w:val="24"/>
          <w:szCs w:val="24"/>
        </w:rPr>
        <w:t xml:space="preserve"> </w:t>
      </w:r>
      <w:r w:rsidRPr="004D7D91">
        <w:rPr>
          <w:rFonts w:ascii="Simplified Arabic" w:hAnsi="Simplified Arabic" w:cs="Simplified Arabic"/>
          <w:sz w:val="24"/>
          <w:szCs w:val="24"/>
          <w:rtl/>
        </w:rPr>
        <w:t>والمنهجيات</w:t>
      </w:r>
      <w:r w:rsidRPr="004D7D91">
        <w:rPr>
          <w:rFonts w:ascii="Simplified Arabic" w:hAnsi="Simplified Arabic" w:cs="Simplified Arabic"/>
          <w:sz w:val="24"/>
          <w:szCs w:val="24"/>
        </w:rPr>
        <w:t xml:space="preserve"> </w:t>
      </w:r>
      <w:r w:rsidRPr="004D7D91">
        <w:rPr>
          <w:rFonts w:ascii="Simplified Arabic" w:hAnsi="Simplified Arabic" w:cs="Simplified Arabic"/>
          <w:sz w:val="24"/>
          <w:szCs w:val="24"/>
          <w:rtl/>
        </w:rPr>
        <w:t>الإحصائية</w:t>
      </w:r>
      <w:r>
        <w:rPr>
          <w:rFonts w:ascii="Simplified Arabic" w:hAnsi="Simplified Arabic" w:cs="Simplified Arabic" w:hint="cs"/>
          <w:sz w:val="24"/>
          <w:szCs w:val="24"/>
          <w:rtl/>
        </w:rPr>
        <w:t>، وكذا</w:t>
      </w:r>
      <w:r w:rsidR="007467F4">
        <w:rPr>
          <w:rFonts w:ascii="Simplified Arabic" w:hAnsi="Simplified Arabic" w:cs="Simplified Arabic" w:hint="cs"/>
          <w:sz w:val="24"/>
          <w:szCs w:val="24"/>
          <w:rtl/>
        </w:rPr>
        <w:t xml:space="preserve"> ضرورة الإلتزام بمعايير</w:t>
      </w:r>
      <w:r w:rsidR="007467F4" w:rsidRPr="007467F4">
        <w:rPr>
          <w:rFonts w:ascii="Simplified Arabic" w:hAnsi="Simplified Arabic" w:cs="Simplified Arabic" w:hint="cs"/>
          <w:sz w:val="24"/>
          <w:szCs w:val="24"/>
          <w:rtl/>
          <w:lang w:bidi="ar-EG"/>
        </w:rPr>
        <w:t xml:space="preserve"> </w:t>
      </w:r>
      <w:r w:rsidR="007467F4" w:rsidRPr="00B37059">
        <w:rPr>
          <w:rFonts w:ascii="Simplified Arabic" w:hAnsi="Simplified Arabic" w:cs="Simplified Arabic" w:hint="cs"/>
          <w:sz w:val="24"/>
          <w:szCs w:val="24"/>
          <w:rtl/>
          <w:lang w:bidi="ar-EG"/>
        </w:rPr>
        <w:t>القياس العالمية الخاصة ب</w:t>
      </w:r>
      <w:r w:rsidR="007467F4">
        <w:rPr>
          <w:rFonts w:ascii="Simplified Arabic" w:hAnsi="Simplified Arabic" w:cs="Simplified Arabic" w:hint="cs"/>
          <w:sz w:val="24"/>
          <w:szCs w:val="24"/>
          <w:rtl/>
        </w:rPr>
        <w:t xml:space="preserve">آليات ضبط </w:t>
      </w:r>
      <w:r w:rsidR="007467F4" w:rsidRPr="00B37059">
        <w:rPr>
          <w:rFonts w:ascii="Simplified Arabic" w:hAnsi="Simplified Arabic" w:cs="Simplified Arabic" w:hint="cs"/>
          <w:sz w:val="24"/>
          <w:szCs w:val="24"/>
          <w:rtl/>
          <w:lang w:bidi="ar-EG"/>
        </w:rPr>
        <w:t>جودة مخرجات النظام الإحصائى</w:t>
      </w:r>
      <w:r w:rsidR="007467F4">
        <w:rPr>
          <w:rFonts w:ascii="Simplified Arabic" w:hAnsi="Simplified Arabic" w:cs="Simplified Arabic" w:hint="cs"/>
          <w:sz w:val="24"/>
          <w:szCs w:val="24"/>
          <w:rtl/>
        </w:rPr>
        <w:t xml:space="preserve"> من بيانات إحصائية</w:t>
      </w:r>
      <w:r>
        <w:rPr>
          <w:rFonts w:ascii="Simplified Arabic" w:hAnsi="Simplified Arabic" w:cs="Simplified Arabic" w:hint="cs"/>
          <w:sz w:val="24"/>
          <w:szCs w:val="24"/>
          <w:rtl/>
        </w:rPr>
        <w:t>.</w:t>
      </w:r>
    </w:p>
    <w:p w:rsidR="00C36D59" w:rsidRPr="00B37059" w:rsidRDefault="00507AA9" w:rsidP="00507AA9">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دراسة </w:t>
      </w:r>
      <w:r w:rsidR="007F3DC6" w:rsidRPr="00B37059">
        <w:rPr>
          <w:rFonts w:ascii="Simplified Arabic" w:hAnsi="Simplified Arabic" w:cs="Simplified Arabic"/>
          <w:sz w:val="24"/>
          <w:szCs w:val="24"/>
          <w:rtl/>
          <w:lang w:bidi="ar-EG"/>
        </w:rPr>
        <w:t xml:space="preserve">مدى الإستجابة لإحتياجات </w:t>
      </w:r>
      <w:r>
        <w:rPr>
          <w:rFonts w:ascii="Simplified Arabic" w:hAnsi="Simplified Arabic" w:cs="Simplified Arabic" w:hint="cs"/>
          <w:sz w:val="24"/>
          <w:szCs w:val="24"/>
          <w:rtl/>
          <w:lang w:bidi="ar-EG"/>
        </w:rPr>
        <w:t>مستخدمى البيانات الإحصائية،</w:t>
      </w:r>
      <w:r w:rsidR="007F3DC6" w:rsidRPr="00B37059">
        <w:rPr>
          <w:rFonts w:ascii="Simplified Arabic" w:hAnsi="Simplified Arabic" w:cs="Simplified Arabic"/>
          <w:sz w:val="24"/>
          <w:szCs w:val="24"/>
          <w:rtl/>
          <w:lang w:bidi="ar-EG"/>
        </w:rPr>
        <w:t xml:space="preserve"> ومدى رضاهم عن تلك المخرجات وبالتالى تحديد الخلل في العرض والطلب على البيانات</w:t>
      </w:r>
      <w:r w:rsidR="00C329E0" w:rsidRPr="00B37059">
        <w:rPr>
          <w:rFonts w:ascii="Simplified Arabic" w:hAnsi="Simplified Arabic" w:cs="Simplified Arabic" w:hint="cs"/>
          <w:sz w:val="24"/>
          <w:szCs w:val="24"/>
          <w:rtl/>
          <w:lang w:bidi="ar-EG"/>
        </w:rPr>
        <w:t>.</w:t>
      </w:r>
    </w:p>
    <w:p w:rsidR="00B40BC5" w:rsidRPr="008571D9" w:rsidRDefault="00460FA6" w:rsidP="009B5D87">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sidRPr="00B37059">
        <w:rPr>
          <w:rFonts w:ascii="Simplified Arabic" w:hAnsi="Simplified Arabic" w:cs="Simplified Arabic" w:hint="cs"/>
          <w:sz w:val="24"/>
          <w:szCs w:val="24"/>
          <w:rtl/>
          <w:lang w:bidi="ar-EG"/>
        </w:rPr>
        <w:t>دعوة العديد من المنظمات الدولية والإقليمية للشراكة من أجل التنمية</w:t>
      </w:r>
      <w:r w:rsidRPr="00B37059">
        <w:rPr>
          <w:rFonts w:ascii="Simplified Arabic" w:hAnsi="Simplified Arabic" w:cs="Simplified Arabic"/>
          <w:sz w:val="24"/>
          <w:szCs w:val="24"/>
          <w:lang w:bidi="ar-EG"/>
        </w:rPr>
        <w:t xml:space="preserve"> </w:t>
      </w:r>
      <w:r w:rsidRPr="00B37059">
        <w:rPr>
          <w:rFonts w:asciiTheme="majorBidi" w:hAnsiTheme="majorBidi" w:cstheme="majorBidi"/>
          <w:sz w:val="24"/>
          <w:szCs w:val="24"/>
          <w:lang w:bidi="ar-EG"/>
        </w:rPr>
        <w:t>PARIS21</w:t>
      </w:r>
      <w:r w:rsidRPr="00B37059">
        <w:rPr>
          <w:rFonts w:ascii="Simplified Arabic" w:hAnsi="Simplified Arabic" w:cs="Simplified Arabic"/>
          <w:sz w:val="24"/>
          <w:szCs w:val="24"/>
          <w:lang w:bidi="ar-EG"/>
        </w:rPr>
        <w:t xml:space="preserve">  </w:t>
      </w:r>
      <w:r w:rsidRPr="00B37059">
        <w:rPr>
          <w:rFonts w:ascii="Simplified Arabic" w:hAnsi="Simplified Arabic" w:cs="Simplified Arabic" w:hint="cs"/>
          <w:sz w:val="24"/>
          <w:szCs w:val="24"/>
          <w:rtl/>
          <w:lang w:bidi="ar-EG"/>
        </w:rPr>
        <w:t>ومنظمات أخرى (بنك التنمية الأفريقي</w:t>
      </w:r>
      <w:r w:rsidRPr="00B37059">
        <w:rPr>
          <w:rFonts w:asciiTheme="majorBidi" w:hAnsiTheme="majorBidi" w:cstheme="majorBidi"/>
          <w:sz w:val="24"/>
          <w:szCs w:val="24"/>
          <w:lang w:bidi="ar-EG"/>
        </w:rPr>
        <w:t>A</w:t>
      </w:r>
      <w:r w:rsidR="00464E86">
        <w:rPr>
          <w:rFonts w:asciiTheme="majorBidi" w:hAnsiTheme="majorBidi" w:cstheme="majorBidi"/>
          <w:sz w:val="24"/>
          <w:szCs w:val="24"/>
          <w:lang w:bidi="ar-EG"/>
        </w:rPr>
        <w:t>F</w:t>
      </w:r>
      <w:r w:rsidRPr="00B37059">
        <w:rPr>
          <w:rFonts w:asciiTheme="majorBidi" w:hAnsiTheme="majorBidi" w:cstheme="majorBidi"/>
          <w:sz w:val="24"/>
          <w:szCs w:val="24"/>
          <w:lang w:bidi="ar-EG"/>
        </w:rPr>
        <w:t>DB</w:t>
      </w:r>
      <w:r w:rsidRPr="00B37059">
        <w:rPr>
          <w:rFonts w:ascii="Simplified Arabic" w:hAnsi="Simplified Arabic" w:cs="Simplified Arabic" w:hint="cs"/>
          <w:sz w:val="24"/>
          <w:szCs w:val="24"/>
          <w:rtl/>
          <w:lang w:bidi="ar-EG"/>
        </w:rPr>
        <w:t>،</w:t>
      </w:r>
      <w:r w:rsidRPr="00B37059">
        <w:rPr>
          <w:rFonts w:ascii="Simplified Arabic" w:hAnsi="Simplified Arabic" w:cs="Simplified Arabic" w:hint="cs"/>
          <w:sz w:val="24"/>
          <w:szCs w:val="24"/>
          <w:lang w:bidi="ar-EG"/>
        </w:rPr>
        <w:t xml:space="preserve"> </w:t>
      </w:r>
      <w:r w:rsidRPr="00B37059">
        <w:rPr>
          <w:rFonts w:ascii="Simplified Arabic" w:hAnsi="Simplified Arabic" w:cs="Simplified Arabic" w:hint="cs"/>
          <w:sz w:val="24"/>
          <w:szCs w:val="24"/>
          <w:rtl/>
          <w:lang w:bidi="ar-EG"/>
        </w:rPr>
        <w:t>ولجنة الأمم المتحدة الاقتصادية لأفريقيا</w:t>
      </w:r>
      <w:r w:rsidRPr="00B37059">
        <w:rPr>
          <w:rFonts w:asciiTheme="majorBidi" w:hAnsiTheme="majorBidi" w:cstheme="majorBidi"/>
          <w:sz w:val="24"/>
          <w:szCs w:val="24"/>
          <w:lang w:bidi="ar-EG"/>
        </w:rPr>
        <w:t>UNECA</w:t>
      </w:r>
      <w:r w:rsidRPr="00B37059">
        <w:rPr>
          <w:rFonts w:ascii="Simplified Arabic" w:hAnsi="Simplified Arabic" w:cs="Simplified Arabic"/>
          <w:sz w:val="24"/>
          <w:szCs w:val="24"/>
          <w:lang w:bidi="ar-EG"/>
        </w:rPr>
        <w:t xml:space="preserve"> </w:t>
      </w:r>
      <w:r w:rsidRPr="00B37059">
        <w:rPr>
          <w:rFonts w:ascii="Simplified Arabic" w:hAnsi="Simplified Arabic" w:cs="Simplified Arabic" w:hint="cs"/>
          <w:sz w:val="24"/>
          <w:szCs w:val="24"/>
          <w:rtl/>
          <w:lang w:bidi="ar-EG"/>
        </w:rPr>
        <w:t>،</w:t>
      </w:r>
      <w:r w:rsidR="009B5D87" w:rsidRPr="009B5D87">
        <w:rPr>
          <w:rFonts w:asciiTheme="majorBidi" w:hAnsiTheme="majorBidi" w:cstheme="majorBidi"/>
          <w:sz w:val="24"/>
          <w:szCs w:val="24"/>
          <w:lang w:bidi="ar-EG"/>
        </w:rPr>
        <w:t>UNICEF</w:t>
      </w:r>
      <w:r w:rsidR="009B5D87">
        <w:rPr>
          <w:rFonts w:ascii="Simplified Arabic" w:hAnsi="Simplified Arabic" w:cs="Simplified Arabic"/>
          <w:sz w:val="24"/>
          <w:szCs w:val="24"/>
          <w:lang w:val="en-GB" w:bidi="ar-EG"/>
        </w:rPr>
        <w:t xml:space="preserve"> </w:t>
      </w:r>
      <w:r w:rsidR="009B5D87">
        <w:rPr>
          <w:rFonts w:ascii="Simplified Arabic" w:hAnsi="Simplified Arabic" w:cs="Simplified Arabic" w:hint="cs"/>
          <w:sz w:val="24"/>
          <w:szCs w:val="24"/>
          <w:rtl/>
          <w:lang w:bidi="ar-EG"/>
        </w:rPr>
        <w:t xml:space="preserve">، </w:t>
      </w:r>
      <w:r w:rsidRPr="00B37059">
        <w:rPr>
          <w:rFonts w:ascii="Simplified Arabic" w:hAnsi="Simplified Arabic" w:cs="Simplified Arabic" w:hint="cs"/>
          <w:sz w:val="24"/>
          <w:szCs w:val="24"/>
          <w:rtl/>
          <w:lang w:bidi="ar-EG"/>
        </w:rPr>
        <w:t xml:space="preserve">واللجنة الاقتصادية والاجتماعية لغربي آسيا </w:t>
      </w:r>
      <w:r w:rsidRPr="00B37059">
        <w:rPr>
          <w:rFonts w:asciiTheme="majorBidi" w:hAnsiTheme="majorBidi" w:cstheme="majorBidi"/>
          <w:sz w:val="24"/>
          <w:szCs w:val="24"/>
          <w:lang w:bidi="ar-EG"/>
        </w:rPr>
        <w:t>ESCWA</w:t>
      </w:r>
      <w:r w:rsidRPr="00B37059">
        <w:rPr>
          <w:rFonts w:ascii="Simplified Arabic" w:hAnsi="Simplified Arabic" w:cs="Simplified Arabic"/>
          <w:sz w:val="24"/>
          <w:szCs w:val="24"/>
          <w:lang w:bidi="ar-EG"/>
        </w:rPr>
        <w:t xml:space="preserve"> </w:t>
      </w:r>
      <w:r w:rsidRPr="00B37059">
        <w:rPr>
          <w:rFonts w:ascii="Simplified Arabic" w:hAnsi="Simplified Arabic" w:cs="Simplified Arabic" w:hint="cs"/>
          <w:sz w:val="24"/>
          <w:szCs w:val="24"/>
          <w:rtl/>
          <w:lang w:bidi="ar-EG"/>
        </w:rPr>
        <w:t xml:space="preserve"> للمساعدة في بدء إجراءات العمل لبناء الإستراتيجية الوطنية لتطوير الإحصاءات.</w:t>
      </w:r>
    </w:p>
    <w:p w:rsidR="00CA7F64" w:rsidRPr="008945BC" w:rsidRDefault="00376F30" w:rsidP="009B5D87">
      <w:pPr>
        <w:pStyle w:val="ListParagraph"/>
        <w:numPr>
          <w:ilvl w:val="0"/>
          <w:numId w:val="12"/>
        </w:numPr>
        <w:tabs>
          <w:tab w:val="left" w:pos="566"/>
        </w:tabs>
        <w:autoSpaceDE w:val="0"/>
        <w:autoSpaceDN w:val="0"/>
        <w:adjustRightInd w:val="0"/>
        <w:spacing w:after="0" w:line="240" w:lineRule="auto"/>
        <w:ind w:left="282" w:firstLine="65"/>
        <w:jc w:val="both"/>
        <w:rPr>
          <w:rFonts w:ascii="Simplified Arabic" w:hAnsi="Simplified Arabic" w:cs="Simplified Arabic"/>
          <w:sz w:val="24"/>
          <w:szCs w:val="24"/>
          <w:lang w:bidi="ar-EG"/>
        </w:rPr>
      </w:pPr>
      <w:r w:rsidRPr="00B37059">
        <w:rPr>
          <w:rFonts w:ascii="Simplified Arabic" w:hAnsi="Simplified Arabic" w:cs="Simplified Arabic" w:hint="cs"/>
          <w:sz w:val="24"/>
          <w:szCs w:val="24"/>
          <w:rtl/>
          <w:lang w:bidi="ar-EG"/>
        </w:rPr>
        <w:lastRenderedPageBreak/>
        <w:t xml:space="preserve">تشكـيـــل فريـــق من الخبراء يضم </w:t>
      </w:r>
      <w:r w:rsidRPr="00B37059">
        <w:rPr>
          <w:rFonts w:ascii="Simplified Arabic" w:hAnsi="Simplified Arabic" w:cs="Simplified Arabic"/>
          <w:sz w:val="24"/>
          <w:szCs w:val="24"/>
          <w:rtl/>
          <w:lang w:bidi="ar-EG"/>
        </w:rPr>
        <w:t>11 خبير دولي في مختلف المجالات ال</w:t>
      </w:r>
      <w:r w:rsidR="00B65DBF" w:rsidRPr="00B37059">
        <w:rPr>
          <w:rFonts w:ascii="Simplified Arabic" w:hAnsi="Simplified Arabic" w:cs="Simplified Arabic"/>
          <w:sz w:val="24"/>
          <w:szCs w:val="24"/>
          <w:rtl/>
          <w:lang w:bidi="ar-EG"/>
        </w:rPr>
        <w:t>إحصائية من المنظمات المذكـــورة</w:t>
      </w:r>
      <w:r w:rsidR="00B65DBF" w:rsidRPr="00B37059">
        <w:rPr>
          <w:rFonts w:ascii="Simplified Arabic" w:hAnsi="Simplified Arabic" w:cs="Simplified Arabic" w:hint="cs"/>
          <w:sz w:val="24"/>
          <w:szCs w:val="24"/>
          <w:rtl/>
          <w:lang w:bidi="ar-EG"/>
        </w:rPr>
        <w:t>، بالإضتفة إلى شركاء العمل الإحصائي من</w:t>
      </w:r>
      <w:r w:rsidR="009B5D87">
        <w:rPr>
          <w:rFonts w:ascii="Simplified Arabic" w:hAnsi="Simplified Arabic" w:cs="Simplified Arabic" w:hint="cs"/>
          <w:sz w:val="24"/>
          <w:szCs w:val="24"/>
          <w:rtl/>
          <w:lang w:bidi="ar-EG"/>
        </w:rPr>
        <w:t xml:space="preserve"> </w:t>
      </w:r>
      <w:r w:rsidR="00B65DBF" w:rsidRPr="00B37059">
        <w:rPr>
          <w:rFonts w:ascii="Simplified Arabic" w:hAnsi="Simplified Arabic" w:cs="Simplified Arabic" w:hint="cs"/>
          <w:sz w:val="24"/>
          <w:szCs w:val="24"/>
          <w:rtl/>
          <w:lang w:bidi="ar-EG"/>
        </w:rPr>
        <w:t>الوزارات وال</w:t>
      </w:r>
      <w:r w:rsidR="00757DDD" w:rsidRPr="00B37059">
        <w:rPr>
          <w:rFonts w:ascii="Simplified Arabic" w:hAnsi="Simplified Arabic" w:cs="Simplified Arabic" w:hint="cs"/>
          <w:sz w:val="24"/>
          <w:szCs w:val="24"/>
          <w:rtl/>
          <w:lang w:bidi="ar-EG"/>
        </w:rPr>
        <w:t>هيئات</w:t>
      </w:r>
      <w:r w:rsidR="00745DC1">
        <w:rPr>
          <w:rFonts w:ascii="Simplified Arabic" w:hAnsi="Simplified Arabic" w:cs="Simplified Arabic" w:hint="cs"/>
          <w:sz w:val="24"/>
          <w:szCs w:val="24"/>
          <w:rtl/>
          <w:lang w:bidi="ar-EG"/>
        </w:rPr>
        <w:t xml:space="preserve">، مراكز الفكر، </w:t>
      </w:r>
      <w:r w:rsidR="00757DDD" w:rsidRPr="00B37059">
        <w:rPr>
          <w:rFonts w:ascii="Simplified Arabic" w:hAnsi="Simplified Arabic" w:cs="Simplified Arabic" w:hint="cs"/>
          <w:sz w:val="24"/>
          <w:szCs w:val="24"/>
          <w:rtl/>
          <w:lang w:bidi="ar-EG"/>
        </w:rPr>
        <w:t>والمراكز البحثية المختلفة</w:t>
      </w:r>
      <w:r w:rsidRPr="00B37059">
        <w:rPr>
          <w:rFonts w:ascii="Simplified Arabic" w:hAnsi="Simplified Arabic" w:cs="Simplified Arabic"/>
          <w:sz w:val="24"/>
          <w:szCs w:val="24"/>
          <w:rtl/>
          <w:lang w:bidi="ar-EG"/>
        </w:rPr>
        <w:t xml:space="preserve"> للبدء فــي تقييم الوضع الحالي للنظام الإحصائي</w:t>
      </w:r>
      <w:r w:rsidRPr="00B37059">
        <w:rPr>
          <w:rFonts w:ascii="Simplified Arabic" w:hAnsi="Simplified Arabic" w:cs="Simplified Arabic" w:hint="cs"/>
          <w:sz w:val="24"/>
          <w:szCs w:val="24"/>
          <w:rtl/>
          <w:lang w:bidi="ar-EG"/>
        </w:rPr>
        <w:t>.</w:t>
      </w:r>
    </w:p>
    <w:p w:rsidR="00B37059" w:rsidRDefault="00427698" w:rsidP="00507AA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r w:rsidRPr="00B37059">
        <w:rPr>
          <w:rFonts w:ascii="Simplified Arabic" w:hAnsi="Simplified Arabic" w:cs="Simplified Arabic" w:hint="cs"/>
          <w:sz w:val="24"/>
          <w:szCs w:val="24"/>
          <w:rtl/>
          <w:lang w:bidi="ar-EG"/>
        </w:rPr>
        <w:t>جميع ماتقدم من شأنه أن يعزز من التنسيق الجيد والربط بين مختلف الوحدات الإحصائية المختصة بداخل الوزارات ومؤسسات الدولة بجميع قطاعاتها بما يحقق الإنسجام والتعاون</w:t>
      </w:r>
      <w:r w:rsidR="003D38C6" w:rsidRPr="00B37059">
        <w:rPr>
          <w:rFonts w:ascii="Simplified Arabic" w:hAnsi="Simplified Arabic" w:cs="Simplified Arabic" w:hint="cs"/>
          <w:sz w:val="24"/>
          <w:szCs w:val="24"/>
          <w:rtl/>
          <w:lang w:bidi="ar-EG"/>
        </w:rPr>
        <w:t>،</w:t>
      </w:r>
      <w:r w:rsidRPr="00B37059">
        <w:rPr>
          <w:rFonts w:ascii="Simplified Arabic" w:hAnsi="Simplified Arabic" w:cs="Simplified Arabic" w:hint="cs"/>
          <w:sz w:val="24"/>
          <w:szCs w:val="24"/>
          <w:rtl/>
          <w:lang w:bidi="ar-EG"/>
        </w:rPr>
        <w:t xml:space="preserve"> </w:t>
      </w:r>
      <w:r w:rsidR="00566905" w:rsidRPr="00B37059">
        <w:rPr>
          <w:rFonts w:ascii="Simplified Arabic" w:hAnsi="Simplified Arabic" w:cs="Simplified Arabic" w:hint="cs"/>
          <w:sz w:val="24"/>
          <w:szCs w:val="24"/>
          <w:rtl/>
          <w:lang w:bidi="ar-EG"/>
        </w:rPr>
        <w:t>ويسهم فى بناء نظام</w:t>
      </w:r>
      <w:r w:rsidR="003309C0">
        <w:rPr>
          <w:rFonts w:ascii="Simplified Arabic" w:hAnsi="Simplified Arabic" w:cs="Simplified Arabic" w:hint="cs"/>
          <w:sz w:val="24"/>
          <w:szCs w:val="24"/>
          <w:rtl/>
          <w:lang w:bidi="ar-EG"/>
        </w:rPr>
        <w:t xml:space="preserve"> إحصائى</w:t>
      </w:r>
      <w:r w:rsidR="00566905" w:rsidRPr="00B37059">
        <w:rPr>
          <w:rFonts w:ascii="Simplified Arabic" w:hAnsi="Simplified Arabic" w:cs="Simplified Arabic" w:hint="cs"/>
          <w:sz w:val="24"/>
          <w:szCs w:val="24"/>
          <w:rtl/>
          <w:lang w:bidi="ar-EG"/>
        </w:rPr>
        <w:t xml:space="preserve"> قوى </w:t>
      </w:r>
      <w:r w:rsidR="00507AA9">
        <w:rPr>
          <w:rFonts w:ascii="Simplified Arabic" w:hAnsi="Simplified Arabic" w:cs="Simplified Arabic" w:hint="cs"/>
          <w:sz w:val="24"/>
          <w:szCs w:val="24"/>
          <w:rtl/>
          <w:lang w:bidi="ar-EG"/>
        </w:rPr>
        <w:t>يوفر</w:t>
      </w:r>
      <w:r w:rsidR="00566905" w:rsidRPr="00B37059">
        <w:rPr>
          <w:rFonts w:ascii="Simplified Arabic" w:hAnsi="Simplified Arabic" w:cs="Simplified Arabic" w:hint="cs"/>
          <w:sz w:val="24"/>
          <w:szCs w:val="24"/>
          <w:rtl/>
          <w:lang w:bidi="ar-EG"/>
        </w:rPr>
        <w:t xml:space="preserve"> إحصاءات وطنية</w:t>
      </w:r>
      <w:r w:rsidR="00507AA9">
        <w:rPr>
          <w:rFonts w:ascii="Simplified Arabic" w:hAnsi="Simplified Arabic" w:cs="Simplified Arabic" w:hint="cs"/>
          <w:sz w:val="24"/>
          <w:szCs w:val="24"/>
          <w:rtl/>
          <w:lang w:bidi="ar-EG"/>
        </w:rPr>
        <w:t xml:space="preserve"> مستدامة، ومتطورة، و</w:t>
      </w:r>
      <w:r w:rsidR="00566905" w:rsidRPr="00B37059">
        <w:rPr>
          <w:rFonts w:ascii="Simplified Arabic" w:hAnsi="Simplified Arabic" w:cs="Simplified Arabic" w:hint="cs"/>
          <w:sz w:val="24"/>
          <w:szCs w:val="24"/>
          <w:rtl/>
          <w:lang w:bidi="ar-EG"/>
        </w:rPr>
        <w:t xml:space="preserve">ذات </w:t>
      </w:r>
      <w:r w:rsidR="003D38C6" w:rsidRPr="00B37059">
        <w:rPr>
          <w:rFonts w:ascii="Simplified Arabic" w:hAnsi="Simplified Arabic" w:cs="Simplified Arabic" w:hint="cs"/>
          <w:sz w:val="24"/>
          <w:szCs w:val="24"/>
          <w:rtl/>
          <w:lang w:bidi="ar-EG"/>
        </w:rPr>
        <w:t>جودة عالية</w:t>
      </w:r>
      <w:r w:rsidR="00F447C2" w:rsidRPr="00B37059">
        <w:rPr>
          <w:rFonts w:ascii="Simplified Arabic" w:hAnsi="Simplified Arabic" w:cs="Simplified Arabic" w:hint="cs"/>
          <w:sz w:val="24"/>
          <w:szCs w:val="24"/>
          <w:rtl/>
          <w:lang w:bidi="ar-EG"/>
        </w:rPr>
        <w:t xml:space="preserve"> </w:t>
      </w:r>
      <w:r w:rsidR="00566905" w:rsidRPr="00B37059">
        <w:rPr>
          <w:rFonts w:ascii="Simplified Arabic" w:hAnsi="Simplified Arabic" w:cs="Simplified Arabic" w:hint="cs"/>
          <w:sz w:val="24"/>
          <w:szCs w:val="24"/>
          <w:rtl/>
          <w:lang w:bidi="ar-EG"/>
        </w:rPr>
        <w:t>يمكن الإعتماد عليها فى بناء الخطط ورسم السياسات المستقبلية</w:t>
      </w:r>
      <w:r w:rsidR="003D38C6" w:rsidRPr="00B37059">
        <w:rPr>
          <w:rFonts w:ascii="Simplified Arabic" w:hAnsi="Simplified Arabic" w:cs="Simplified Arabic" w:hint="cs"/>
          <w:sz w:val="24"/>
          <w:szCs w:val="24"/>
          <w:rtl/>
          <w:lang w:bidi="ar-EG"/>
        </w:rPr>
        <w:t>.</w:t>
      </w:r>
    </w:p>
    <w:p w:rsidR="002D3C55" w:rsidRPr="00474792" w:rsidRDefault="002C0DAF" w:rsidP="00474792">
      <w:pPr>
        <w:tabs>
          <w:tab w:val="left" w:pos="566"/>
        </w:tabs>
        <w:autoSpaceDE w:val="0"/>
        <w:autoSpaceDN w:val="0"/>
        <w:adjustRightInd w:val="0"/>
        <w:spacing w:after="0" w:line="240" w:lineRule="auto"/>
        <w:jc w:val="center"/>
        <w:rPr>
          <w:rFonts w:ascii="Simplified Arabic" w:hAnsi="Simplified Arabic" w:cs="Simplified Arabic"/>
          <w:b/>
          <w:bCs/>
          <w:sz w:val="24"/>
          <w:szCs w:val="24"/>
          <w:u w:val="single"/>
          <w:rtl/>
          <w:lang w:bidi="ar-EG"/>
        </w:rPr>
      </w:pPr>
      <w:r w:rsidRPr="00474792">
        <w:rPr>
          <w:rFonts w:ascii="Simplified Arabic" w:hAnsi="Simplified Arabic" w:cs="Simplified Arabic" w:hint="cs"/>
          <w:b/>
          <w:bCs/>
          <w:sz w:val="24"/>
          <w:szCs w:val="24"/>
          <w:u w:val="single"/>
          <w:rtl/>
          <w:lang w:bidi="ar-EG"/>
        </w:rPr>
        <w:t>متابعة تنفيذ وتحديث إستراتيحية مصر 2030.</w:t>
      </w:r>
    </w:p>
    <w:p w:rsidR="002D3C55" w:rsidRDefault="00F5609A"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r w:rsidRPr="003F7321">
        <w:rPr>
          <w:rFonts w:ascii="Calibri" w:eastAsia="Calibri" w:hAnsi="Calibri" w:cs="Arial"/>
          <w:noProof/>
        </w:rPr>
        <w:drawing>
          <wp:anchor distT="0" distB="0" distL="114300" distR="114300" simplePos="0" relativeHeight="251679744" behindDoc="0" locked="0" layoutInCell="1" allowOverlap="1" wp14:anchorId="4F88986E" wp14:editId="464C86E8">
            <wp:simplePos x="0" y="0"/>
            <wp:positionH relativeFrom="column">
              <wp:posOffset>-147955</wp:posOffset>
            </wp:positionH>
            <wp:positionV relativeFrom="paragraph">
              <wp:posOffset>-1270</wp:posOffset>
            </wp:positionV>
            <wp:extent cx="5931535" cy="39052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8208" t="31358" r="23603" b="10289"/>
                    <a:stretch/>
                  </pic:blipFill>
                  <pic:spPr bwMode="auto">
                    <a:xfrm>
                      <a:off x="0" y="0"/>
                      <a:ext cx="5931535" cy="390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7653B" w:rsidRDefault="0047653B" w:rsidP="00B46609">
      <w:pPr>
        <w:tabs>
          <w:tab w:val="left" w:pos="566"/>
        </w:tabs>
        <w:autoSpaceDE w:val="0"/>
        <w:autoSpaceDN w:val="0"/>
        <w:adjustRightInd w:val="0"/>
        <w:spacing w:after="0" w:line="240" w:lineRule="auto"/>
        <w:jc w:val="both"/>
        <w:rPr>
          <w:rFonts w:ascii="Calibri" w:eastAsia="Calibri" w:hAnsi="Calibri" w:cs="Arial"/>
          <w:noProof/>
          <w:rtl/>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2D3C55" w:rsidRDefault="002D3C55" w:rsidP="00B46609">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157263" w:rsidRDefault="00157263"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F5609A"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noProof/>
          <w:sz w:val="24"/>
          <w:szCs w:val="24"/>
          <w:rtl/>
        </w:rPr>
        <mc:AlternateContent>
          <mc:Choice Requires="wps">
            <w:drawing>
              <wp:anchor distT="0" distB="0" distL="114300" distR="114300" simplePos="0" relativeHeight="251680768" behindDoc="0" locked="0" layoutInCell="1" allowOverlap="1" wp14:anchorId="353C9E51" wp14:editId="71925E3E">
                <wp:simplePos x="0" y="0"/>
                <wp:positionH relativeFrom="column">
                  <wp:posOffset>-175895</wp:posOffset>
                </wp:positionH>
                <wp:positionV relativeFrom="paragraph">
                  <wp:posOffset>9525</wp:posOffset>
                </wp:positionV>
                <wp:extent cx="5963920" cy="4292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963920" cy="429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Pr="008D1FD5" w:rsidRDefault="009B5D87" w:rsidP="00F5609A">
                            <w:pPr>
                              <w:jc w:val="both"/>
                              <w:rPr>
                                <w:rtl/>
                                <w:lang w:bidi="ar-EG"/>
                              </w:rPr>
                            </w:pPr>
                            <w:r>
                              <w:rPr>
                                <w:rFonts w:hint="cs"/>
                                <w:rtl/>
                                <w:lang w:bidi="ar-EG"/>
                              </w:rPr>
                              <w:t xml:space="preserve">شكل (3) منظومة العمل فى إطار الربط بين إستراتيجية مصر2030 ، وخطة عمل الحكومة، وأجندة التنمية المستدامة العالمية، وتمثل إستراتيجية تطوير الإحصااءات الوطنية </w:t>
                            </w:r>
                            <w:r>
                              <w:rPr>
                                <w:lang w:bidi="ar-EG"/>
                              </w:rPr>
                              <w:t>CAPMAS</w:t>
                            </w:r>
                            <w:r>
                              <w:rPr>
                                <w:rFonts w:hint="cs"/>
                                <w:rtl/>
                                <w:lang w:bidi="ar-EG"/>
                              </w:rPr>
                              <w:t xml:space="preserve"> أحد عناصرها.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left:0;text-align:left;margin-left:-13.85pt;margin-top:.75pt;width:469.6pt;height:3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ZBjgIAAJEFAAAOAAAAZHJzL2Uyb0RvYy54bWysVMFuGyEQvVfqPyDuzdqO48ZW1pGbKFWl&#10;KInqVDljFmJUYChg77pfn4Hdtd00l1S97ALzZoZ5vJmLy8ZoshU+KLAlHZ4MKBGWQ6Xsc0l/PN58&#10;OqckRGYrpsGKku5EoJfzjx8uajcTI1iDroQnGMSGWe1Kuo7RzYoi8LUwLJyAExaNErxhEbf+uag8&#10;qzG60cVoMJgUNfjKeeAiBDy9bo10nuNLKXi8lzKISHRJ8W4xf33+rtK3mF+w2bNnbq14dw32D7cw&#10;TFlMug91zSIjG6/+CmUU9xBAxhMOpgApFRe5BqxmOHhVzXLNnMi1IDnB7WkK/y8sv9s+eKKqkuJD&#10;WWbwiR5FE8kXaMh5Yqd2YYagpUNYbPAYX7k/D3iYim6kN+mP5RC0I8+7PbcpGMfDs+nkdDpCE0fb&#10;eDQdTTL5xcHb+RC/CjAkLUrq8e0ypWx7GyLeBKE9JCULoFV1o7TOm6QXcaU92TJ8aR3zHdHjD5S2&#10;pC7p5PRskANbSO5tZG1TGJEV06VLlbcV5lXcaZEw2n4XEhnLhb6Rm3Eu7D5/RieUxFTvcezwh1u9&#10;x7mtAz1yZrBx72yUBZ+rzy12oKz62VMmWzwSflR3WsZm1WSpnPYCWEG1Q114aPsqOH6j8PFuWYgP&#10;zGMj4XvjcIj3+JEakHzoVpSswf9+6zzhUd9opaTGxixp+LVhXlCiv1lU/nQ4HqdOzpvx2eekKX9s&#10;WR1b7MZcASpiiGPI8bxM+Kj7U+nBPOEMWaSsaGKWY+6Sxn55FdtxgTOIi8Uig7B3HYu3dul4Cp1Y&#10;TtJ8bJ6Yd51+Iyr/DvoWZrNXMm6xydPCYhNBqqzxxHPLasc/9n2Wfjej0mA53mfUYZLOXwAAAP//&#10;AwBQSwMEFAAGAAgAAAAhAOmSFO/gAAAACAEAAA8AAABkcnMvZG93bnJldi54bWxMj01PwzAMhu9I&#10;/IfISFzQlnbT1q00nRDiQ+LGCkPcssa0FY1TNVlb/j3eCW62nlevH2e7ybZiwN43jhTE8wgEUulM&#10;Q5WCt+JxtgHhgyajW0eo4Ac97PLLi0ynxo30isM+VIJLyKdaQR1Cl0rpyxqt9nPXITH7cr3Vgde+&#10;kqbXI5fbVi6iaC2tbogv1LrD+xrL7/3JKvi8qT5e/PT0Pi5Xy+7heSiSgymUur6a7m5BBJzCXxjO&#10;+qwOOTsd3YmMF62C2SJJOMpgBYL5Nj4PRwXrbQwyz+T/B/JfAAAA//8DAFBLAQItABQABgAIAAAA&#10;IQC2gziS/gAAAOEBAAATAAAAAAAAAAAAAAAAAAAAAABbQ29udGVudF9UeXBlc10ueG1sUEsBAi0A&#10;FAAGAAgAAAAhADj9If/WAAAAlAEAAAsAAAAAAAAAAAAAAAAALwEAAF9yZWxzLy5yZWxzUEsBAi0A&#10;FAAGAAgAAAAhAA7nFkGOAgAAkQUAAA4AAAAAAAAAAAAAAAAALgIAAGRycy9lMm9Eb2MueG1sUEsB&#10;Ai0AFAAGAAgAAAAhAOmSFO/gAAAACAEAAA8AAAAAAAAAAAAAAAAA6AQAAGRycy9kb3ducmV2Lnht&#10;bFBLBQYAAAAABAAEAPMAAAD1BQAAAAA=&#10;" fillcolor="white [3201]" stroked="f" strokeweight=".5pt">
                <v:textbox>
                  <w:txbxContent>
                    <w:p w:rsidR="009B5D87" w:rsidRPr="008D1FD5" w:rsidRDefault="009B5D87" w:rsidP="00F5609A">
                      <w:pPr>
                        <w:jc w:val="both"/>
                        <w:rPr>
                          <w:rtl/>
                          <w:lang w:bidi="ar-EG"/>
                        </w:rPr>
                      </w:pPr>
                      <w:r>
                        <w:rPr>
                          <w:rFonts w:hint="cs"/>
                          <w:rtl/>
                          <w:lang w:bidi="ar-EG"/>
                        </w:rPr>
                        <w:t xml:space="preserve">شكل (3) منظومة العمل فى إطار الربط بين إستراتيجية مصر2030 ، وخطة عمل الحكومة، وأجندة التنمية المستدامة العالمية، وتمثل إستراتيجية تطوير الإحصااءات الوطنية </w:t>
                      </w:r>
                      <w:r>
                        <w:rPr>
                          <w:lang w:bidi="ar-EG"/>
                        </w:rPr>
                        <w:t>CAPMAS</w:t>
                      </w:r>
                      <w:r>
                        <w:rPr>
                          <w:rFonts w:hint="cs"/>
                          <w:rtl/>
                          <w:lang w:bidi="ar-EG"/>
                        </w:rPr>
                        <w:t xml:space="preserve"> أحد عناصرها.</w:t>
                      </w:r>
                    </w:p>
                  </w:txbxContent>
                </v:textbox>
              </v:shape>
            </w:pict>
          </mc:Fallback>
        </mc:AlternateContent>
      </w: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8945BC" w:rsidRPr="00B46609" w:rsidRDefault="008945BC" w:rsidP="00157263">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0343FF" w:rsidRPr="00F938AB" w:rsidRDefault="000343FF" w:rsidP="00C234AA">
      <w:pPr>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يتضمن هذا القسم من البحث </w:t>
      </w:r>
      <w:r w:rsidRPr="00F938AB">
        <w:rPr>
          <w:rFonts w:ascii="Simplified Arabic" w:hAnsi="Simplified Arabic" w:cs="Simplified Arabic" w:hint="cs"/>
          <w:b/>
          <w:bCs/>
          <w:sz w:val="24"/>
          <w:szCs w:val="24"/>
          <w:rtl/>
          <w:lang w:bidi="ar-EG"/>
        </w:rPr>
        <w:t xml:space="preserve">عرض ومناقشة نتائج التساؤل </w:t>
      </w:r>
      <w:r>
        <w:rPr>
          <w:rFonts w:ascii="Simplified Arabic" w:hAnsi="Simplified Arabic" w:cs="Simplified Arabic" w:hint="cs"/>
          <w:b/>
          <w:bCs/>
          <w:sz w:val="24"/>
          <w:szCs w:val="24"/>
          <w:rtl/>
          <w:lang w:bidi="ar-EG"/>
        </w:rPr>
        <w:t>الذى</w:t>
      </w:r>
      <w:r w:rsidRPr="00F938AB">
        <w:rPr>
          <w:rFonts w:ascii="Simplified Arabic" w:hAnsi="Simplified Arabic" w:cs="Simplified Arabic" w:hint="cs"/>
          <w:b/>
          <w:bCs/>
          <w:sz w:val="24"/>
          <w:szCs w:val="24"/>
          <w:rtl/>
          <w:lang w:bidi="ar-EG"/>
        </w:rPr>
        <w:t xml:space="preserve"> ينص</w:t>
      </w:r>
      <w:r>
        <w:rPr>
          <w:rFonts w:ascii="Simplified Arabic" w:hAnsi="Simplified Arabic" w:cs="Simplified Arabic" w:hint="cs"/>
          <w:b/>
          <w:bCs/>
          <w:sz w:val="24"/>
          <w:szCs w:val="24"/>
          <w:rtl/>
          <w:lang w:bidi="ar-EG"/>
        </w:rPr>
        <w:t xml:space="preserve"> علي</w:t>
      </w:r>
      <w:r w:rsidRPr="00F938AB">
        <w:rPr>
          <w:rFonts w:ascii="Simplified Arabic" w:hAnsi="Simplified Arabic" w:cs="Simplified Arabic" w:hint="cs"/>
          <w:b/>
          <w:bCs/>
          <w:sz w:val="24"/>
          <w:szCs w:val="24"/>
          <w:rtl/>
          <w:lang w:bidi="ar-EG"/>
        </w:rPr>
        <w:t xml:space="preserve"> </w:t>
      </w:r>
      <w:r w:rsidRPr="00CA7F64">
        <w:rPr>
          <w:rFonts w:ascii="Simplified Arabic" w:hAnsi="Simplified Arabic" w:cs="Simplified Arabic" w:hint="cs"/>
          <w:b/>
          <w:bCs/>
          <w:color w:val="FF0000"/>
          <w:sz w:val="24"/>
          <w:szCs w:val="24"/>
          <w:rtl/>
          <w:lang w:bidi="ar-EG"/>
        </w:rPr>
        <w:t>" ما</w:t>
      </w:r>
      <w:r w:rsidR="00C234AA" w:rsidRPr="00CA7F64">
        <w:rPr>
          <w:rFonts w:ascii="Simplified Arabic" w:hAnsi="Simplified Arabic" w:cs="Simplified Arabic" w:hint="cs"/>
          <w:b/>
          <w:bCs/>
          <w:color w:val="FF0000"/>
          <w:sz w:val="24"/>
          <w:szCs w:val="24"/>
          <w:rtl/>
          <w:lang w:bidi="ar-EG"/>
        </w:rPr>
        <w:t>هو</w:t>
      </w:r>
      <w:r w:rsidRPr="00CA7F64">
        <w:rPr>
          <w:rFonts w:ascii="Simplified Arabic" w:hAnsi="Simplified Arabic" w:cs="Simplified Arabic" w:hint="cs"/>
          <w:b/>
          <w:bCs/>
          <w:color w:val="FF0000"/>
          <w:sz w:val="24"/>
          <w:szCs w:val="24"/>
          <w:rtl/>
          <w:lang w:bidi="ar-EG"/>
        </w:rPr>
        <w:t xml:space="preserve"> دور أجهزة الإحصاء الوطنية في إنتاج مؤشرات التنمية المستدامة؟</w:t>
      </w:r>
      <w:r w:rsidR="00C234AA" w:rsidRPr="00CA7F64">
        <w:rPr>
          <w:rFonts w:ascii="Simplified Arabic" w:hAnsi="Simplified Arabic" w:cs="Simplified Arabic" w:hint="cs"/>
          <w:b/>
          <w:bCs/>
          <w:color w:val="FF0000"/>
          <w:sz w:val="24"/>
          <w:szCs w:val="24"/>
          <w:rtl/>
          <w:lang w:bidi="ar-EG"/>
        </w:rPr>
        <w:t xml:space="preserve"> </w:t>
      </w:r>
      <w:r w:rsidR="00C234AA">
        <w:rPr>
          <w:rFonts w:ascii="Simplified Arabic" w:hAnsi="Simplified Arabic" w:cs="Simplified Arabic" w:hint="cs"/>
          <w:b/>
          <w:bCs/>
          <w:sz w:val="24"/>
          <w:szCs w:val="24"/>
          <w:rtl/>
          <w:lang w:bidi="ar-EG"/>
        </w:rPr>
        <w:t>من خلال إستعراض لبعض الأجهزة الإحصائية فى مجموعة</w:t>
      </w:r>
      <w:r w:rsidR="00CA7F64">
        <w:rPr>
          <w:rFonts w:ascii="Simplified Arabic" w:hAnsi="Simplified Arabic" w:cs="Simplified Arabic" w:hint="cs"/>
          <w:b/>
          <w:bCs/>
          <w:sz w:val="24"/>
          <w:szCs w:val="24"/>
          <w:rtl/>
          <w:lang w:bidi="ar-EG"/>
        </w:rPr>
        <w:t xml:space="preserve"> من</w:t>
      </w:r>
      <w:r w:rsidR="00C234AA">
        <w:rPr>
          <w:rFonts w:ascii="Simplified Arabic" w:hAnsi="Simplified Arabic" w:cs="Simplified Arabic" w:hint="cs"/>
          <w:b/>
          <w:bCs/>
          <w:sz w:val="24"/>
          <w:szCs w:val="24"/>
          <w:rtl/>
          <w:lang w:bidi="ar-EG"/>
        </w:rPr>
        <w:t xml:space="preserve"> </w:t>
      </w:r>
      <w:r w:rsidR="00CA7F64">
        <w:rPr>
          <w:rFonts w:ascii="Simplified Arabic" w:hAnsi="Simplified Arabic" w:cs="Simplified Arabic" w:hint="cs"/>
          <w:b/>
          <w:bCs/>
          <w:sz w:val="24"/>
          <w:szCs w:val="24"/>
          <w:rtl/>
          <w:lang w:bidi="ar-EG"/>
        </w:rPr>
        <w:t>ال</w:t>
      </w:r>
      <w:r w:rsidR="00C234AA">
        <w:rPr>
          <w:rFonts w:ascii="Simplified Arabic" w:hAnsi="Simplified Arabic" w:cs="Simplified Arabic" w:hint="cs"/>
          <w:b/>
          <w:bCs/>
          <w:sz w:val="24"/>
          <w:szCs w:val="24"/>
          <w:rtl/>
          <w:lang w:bidi="ar-EG"/>
        </w:rPr>
        <w:t>دول.</w:t>
      </w:r>
    </w:p>
    <w:p w:rsidR="00701316" w:rsidRPr="00F56BEB" w:rsidRDefault="00AC2F0B" w:rsidP="00F56BEB">
      <w:pPr>
        <w:tabs>
          <w:tab w:val="left" w:pos="566"/>
        </w:tabs>
        <w:autoSpaceDE w:val="0"/>
        <w:autoSpaceDN w:val="0"/>
        <w:adjustRightInd w:val="0"/>
        <w:spacing w:after="0" w:line="240" w:lineRule="auto"/>
        <w:jc w:val="both"/>
        <w:rPr>
          <w:rFonts w:ascii="Simplified Arabic" w:hAnsi="Simplified Arabic" w:cs="Simplified Arabic"/>
          <w:sz w:val="24"/>
          <w:szCs w:val="24"/>
          <w:lang w:bidi="ar-EG"/>
        </w:rPr>
      </w:pPr>
      <w:r w:rsidRPr="00F56BEB">
        <w:rPr>
          <w:rFonts w:ascii="Simplified Arabic" w:hAnsi="Simplified Arabic" w:cs="Simplified Arabic" w:hint="cs"/>
          <w:sz w:val="24"/>
          <w:szCs w:val="24"/>
          <w:rtl/>
          <w:lang w:bidi="ar-EG"/>
        </w:rPr>
        <w:tab/>
      </w:r>
      <w:r w:rsidRPr="003C5EAD">
        <w:rPr>
          <w:rFonts w:ascii="Simplified Arabic" w:hAnsi="Simplified Arabic" w:cs="Simplified Arabic" w:hint="cs"/>
          <w:sz w:val="24"/>
          <w:szCs w:val="24"/>
          <w:rtl/>
          <w:lang w:bidi="ar-EG"/>
        </w:rPr>
        <w:t xml:space="preserve">سجلت البلدان على إحتلاف تصنيفاتها من دول متقدمة أوصاعدة أو نامية مستويات مختلفة من التقدم فى مسار إنتاج مؤشرات التنمية المستدامة، </w:t>
      </w:r>
      <w:r w:rsidR="00C76EE3">
        <w:rPr>
          <w:rFonts w:ascii="Simplified Arabic" w:hAnsi="Simplified Arabic" w:cs="Simplified Arabic" w:hint="cs"/>
          <w:sz w:val="24"/>
          <w:szCs w:val="24"/>
          <w:rtl/>
          <w:lang w:bidi="ar-EG"/>
        </w:rPr>
        <w:t>وذلك تبعاً لقوة أجهزة</w:t>
      </w:r>
      <w:r w:rsidR="0042359C">
        <w:rPr>
          <w:rFonts w:ascii="Simplified Arabic" w:hAnsi="Simplified Arabic" w:cs="Simplified Arabic" w:hint="cs"/>
          <w:sz w:val="24"/>
          <w:szCs w:val="24"/>
          <w:rtl/>
          <w:lang w:bidi="ar-EG"/>
        </w:rPr>
        <w:t xml:space="preserve"> </w:t>
      </w:r>
      <w:r w:rsidR="00C76EE3">
        <w:rPr>
          <w:rFonts w:ascii="Simplified Arabic" w:hAnsi="Simplified Arabic" w:cs="Simplified Arabic" w:hint="cs"/>
          <w:sz w:val="24"/>
          <w:szCs w:val="24"/>
          <w:rtl/>
          <w:lang w:bidi="ar-EG"/>
        </w:rPr>
        <w:t>الإحصاء الوطنية المعنية ب</w:t>
      </w:r>
      <w:r w:rsidR="0042359C">
        <w:rPr>
          <w:rFonts w:ascii="Simplified Arabic" w:hAnsi="Simplified Arabic" w:cs="Simplified Arabic" w:hint="cs"/>
          <w:sz w:val="24"/>
          <w:szCs w:val="24"/>
          <w:rtl/>
          <w:lang w:bidi="ar-EG"/>
        </w:rPr>
        <w:t>إنتاج البيانات</w:t>
      </w:r>
      <w:r w:rsidR="00701316">
        <w:rPr>
          <w:rFonts w:ascii="Simplified Arabic" w:hAnsi="Simplified Arabic" w:cs="Simplified Arabic" w:hint="cs"/>
          <w:sz w:val="24"/>
          <w:szCs w:val="24"/>
          <w:rtl/>
          <w:lang w:bidi="ar-EG"/>
        </w:rPr>
        <w:t>، والتقارير</w:t>
      </w:r>
      <w:r w:rsidR="0042359C">
        <w:rPr>
          <w:rFonts w:ascii="Simplified Arabic" w:hAnsi="Simplified Arabic" w:cs="Simplified Arabic" w:hint="cs"/>
          <w:sz w:val="24"/>
          <w:szCs w:val="24"/>
          <w:rtl/>
          <w:lang w:bidi="ar-EG"/>
        </w:rPr>
        <w:t xml:space="preserve"> اللازمة لرصد</w:t>
      </w:r>
      <w:r w:rsidR="00C76EE3">
        <w:rPr>
          <w:rFonts w:ascii="Simplified Arabic" w:hAnsi="Simplified Arabic" w:cs="Simplified Arabic" w:hint="cs"/>
          <w:sz w:val="24"/>
          <w:szCs w:val="24"/>
          <w:rtl/>
          <w:lang w:bidi="ar-EG"/>
        </w:rPr>
        <w:t xml:space="preserve"> تلك المؤشرات</w:t>
      </w:r>
      <w:r w:rsidR="0042359C">
        <w:rPr>
          <w:rFonts w:ascii="Simplified Arabic" w:hAnsi="Simplified Arabic" w:cs="Simplified Arabic" w:hint="cs"/>
          <w:sz w:val="24"/>
          <w:szCs w:val="24"/>
          <w:rtl/>
          <w:lang w:bidi="ar-EG"/>
        </w:rPr>
        <w:t>،</w:t>
      </w:r>
      <w:r w:rsidR="00C76EE3">
        <w:rPr>
          <w:rFonts w:ascii="Simplified Arabic" w:hAnsi="Simplified Arabic" w:cs="Simplified Arabic" w:hint="cs"/>
          <w:sz w:val="24"/>
          <w:szCs w:val="24"/>
          <w:rtl/>
          <w:lang w:bidi="ar-EG"/>
        </w:rPr>
        <w:t xml:space="preserve"> و</w:t>
      </w:r>
      <w:r w:rsidRPr="003C5EAD">
        <w:rPr>
          <w:rFonts w:ascii="Simplified Arabic" w:hAnsi="Simplified Arabic" w:cs="Simplified Arabic" w:hint="cs"/>
          <w:sz w:val="24"/>
          <w:szCs w:val="24"/>
          <w:rtl/>
          <w:lang w:bidi="ar-EG"/>
        </w:rPr>
        <w:t xml:space="preserve">لايزال عليها </w:t>
      </w:r>
      <w:r w:rsidR="003C5EAD" w:rsidRPr="003C5EAD">
        <w:rPr>
          <w:rFonts w:ascii="Simplified Arabic" w:hAnsi="Simplified Arabic" w:cs="Simplified Arabic" w:hint="cs"/>
          <w:sz w:val="24"/>
          <w:szCs w:val="24"/>
          <w:rtl/>
          <w:lang w:bidi="ar-EG"/>
        </w:rPr>
        <w:t>ب</w:t>
      </w:r>
      <w:r w:rsidR="00C76EE3">
        <w:rPr>
          <w:rFonts w:ascii="Simplified Arabic" w:hAnsi="Simplified Arabic" w:cs="Simplified Arabic" w:hint="cs"/>
          <w:sz w:val="24"/>
          <w:szCs w:val="24"/>
          <w:rtl/>
          <w:lang w:bidi="ar-EG"/>
        </w:rPr>
        <w:t xml:space="preserve">ذل المزيد من الجهود نحو </w:t>
      </w:r>
      <w:r w:rsidRPr="003C5EAD">
        <w:rPr>
          <w:rFonts w:ascii="Simplified Arabic" w:hAnsi="Simplified Arabic" w:cs="Simplified Arabic" w:hint="cs"/>
          <w:sz w:val="24"/>
          <w:szCs w:val="24"/>
          <w:rtl/>
          <w:lang w:bidi="ar-EG"/>
        </w:rPr>
        <w:t>تحقيق التنمية</w:t>
      </w:r>
      <w:r w:rsidR="00C76EE3">
        <w:rPr>
          <w:rFonts w:ascii="Simplified Arabic" w:hAnsi="Simplified Arabic" w:cs="Simplified Arabic" w:hint="cs"/>
          <w:sz w:val="24"/>
          <w:szCs w:val="24"/>
          <w:rtl/>
          <w:lang w:bidi="ar-EG"/>
        </w:rPr>
        <w:t xml:space="preserve"> المنشودة،</w:t>
      </w:r>
      <w:r w:rsidRPr="003C5EAD">
        <w:rPr>
          <w:rFonts w:ascii="Simplified Arabic" w:hAnsi="Simplified Arabic" w:cs="Simplified Arabic" w:hint="cs"/>
          <w:sz w:val="24"/>
          <w:szCs w:val="24"/>
          <w:rtl/>
          <w:lang w:bidi="ar-EG"/>
        </w:rPr>
        <w:t xml:space="preserve"> وفيما يلى </w:t>
      </w:r>
      <w:r w:rsidR="00314C14">
        <w:rPr>
          <w:rFonts w:ascii="Simplified Arabic" w:hAnsi="Simplified Arabic" w:cs="Simplified Arabic" w:hint="cs"/>
          <w:sz w:val="24"/>
          <w:szCs w:val="24"/>
          <w:rtl/>
          <w:lang w:bidi="ar-EG"/>
        </w:rPr>
        <w:t>عرض مقارنة</w:t>
      </w:r>
      <w:r w:rsidR="00F56BEB">
        <w:rPr>
          <w:rFonts w:ascii="Simplified Arabic" w:hAnsi="Simplified Arabic" w:cs="Simplified Arabic" w:hint="cs"/>
          <w:sz w:val="24"/>
          <w:szCs w:val="24"/>
          <w:rtl/>
          <w:lang w:bidi="ar-EG"/>
        </w:rPr>
        <w:t xml:space="preserve"> بين مصر</w:t>
      </w:r>
      <w:r w:rsidRPr="003C5EAD">
        <w:rPr>
          <w:rFonts w:ascii="Simplified Arabic" w:hAnsi="Simplified Arabic" w:cs="Simplified Arabic" w:hint="cs"/>
          <w:sz w:val="24"/>
          <w:szCs w:val="24"/>
          <w:rtl/>
          <w:lang w:bidi="ar-EG"/>
        </w:rPr>
        <w:t xml:space="preserve"> </w:t>
      </w:r>
      <w:r w:rsidR="00F56BEB">
        <w:rPr>
          <w:rFonts w:ascii="Simplified Arabic" w:hAnsi="Simplified Arabic" w:cs="Simplified Arabic" w:hint="cs"/>
          <w:sz w:val="24"/>
          <w:szCs w:val="24"/>
          <w:rtl/>
          <w:lang w:bidi="ar-EG"/>
        </w:rPr>
        <w:t>و</w:t>
      </w:r>
      <w:r w:rsidRPr="003C5EAD">
        <w:rPr>
          <w:rFonts w:ascii="Simplified Arabic" w:hAnsi="Simplified Arabic" w:cs="Simplified Arabic" w:hint="cs"/>
          <w:sz w:val="24"/>
          <w:szCs w:val="24"/>
          <w:rtl/>
          <w:lang w:bidi="ar-EG"/>
        </w:rPr>
        <w:t xml:space="preserve">بعض الدول من حيث </w:t>
      </w:r>
      <w:r w:rsidR="003E63D1">
        <w:rPr>
          <w:rFonts w:ascii="Simplified Arabic" w:hAnsi="Simplified Arabic" w:cs="Simplified Arabic" w:hint="cs"/>
          <w:sz w:val="24"/>
          <w:szCs w:val="24"/>
          <w:rtl/>
          <w:lang w:bidi="ar-EG"/>
        </w:rPr>
        <w:t xml:space="preserve">ترتيبها، ونسبة ماحققته من </w:t>
      </w:r>
      <w:r w:rsidR="003927BF" w:rsidRPr="003C5EAD">
        <w:rPr>
          <w:rFonts w:ascii="Simplified Arabic" w:hAnsi="Simplified Arabic" w:cs="Simplified Arabic" w:hint="cs"/>
          <w:sz w:val="24"/>
          <w:szCs w:val="24"/>
          <w:rtl/>
          <w:lang w:bidi="ar-EG"/>
        </w:rPr>
        <w:t>مؤشرات أجندة التنمية المستدامة 2030,</w:t>
      </w:r>
      <w:r w:rsidR="00FE7FD2">
        <w:rPr>
          <w:rFonts w:ascii="Simplified Arabic" w:hAnsi="Simplified Arabic" w:cs="Simplified Arabic" w:hint="cs"/>
          <w:sz w:val="24"/>
          <w:szCs w:val="24"/>
          <w:rtl/>
          <w:lang w:bidi="ar-EG"/>
        </w:rPr>
        <w:t xml:space="preserve"> وذلك </w:t>
      </w:r>
      <w:r w:rsidR="0015138F">
        <w:rPr>
          <w:rFonts w:ascii="Simplified Arabic" w:hAnsi="Simplified Arabic" w:cs="Simplified Arabic" w:hint="cs"/>
          <w:sz w:val="24"/>
          <w:szCs w:val="24"/>
          <w:rtl/>
          <w:lang w:bidi="ar-EG"/>
        </w:rPr>
        <w:t>ط</w:t>
      </w:r>
      <w:r w:rsidR="00FE7FD2">
        <w:rPr>
          <w:rFonts w:ascii="Simplified Arabic" w:hAnsi="Simplified Arabic" w:cs="Simplified Arabic" w:hint="cs"/>
          <w:sz w:val="24"/>
          <w:szCs w:val="24"/>
          <w:rtl/>
          <w:lang w:bidi="ar-EG"/>
        </w:rPr>
        <w:t>بقاً للدعم الإحصائى المقدم فى كل دولة</w:t>
      </w:r>
      <w:r w:rsidR="00633F23" w:rsidRPr="00A218BF">
        <w:rPr>
          <w:rFonts w:ascii="Simplified Arabic" w:hAnsi="Simplified Arabic" w:cs="Simplified Arabic" w:hint="cs"/>
          <w:sz w:val="24"/>
          <w:szCs w:val="24"/>
          <w:rtl/>
          <w:lang w:bidi="ar-EG"/>
        </w:rPr>
        <w:t>،</w:t>
      </w:r>
      <w:r w:rsidR="00A218BF" w:rsidRPr="00A218BF">
        <w:rPr>
          <w:rFonts w:ascii="Simplified Arabic" w:hAnsi="Simplified Arabic" w:cs="Simplified Arabic" w:hint="cs"/>
          <w:sz w:val="24"/>
          <w:szCs w:val="24"/>
          <w:rtl/>
          <w:lang w:bidi="ar-EG"/>
        </w:rPr>
        <w:t xml:space="preserve"> كما وردت بتقرير التنمية المستدامة2019 الصادر عن الأمم المتحدة، بعنوان </w:t>
      </w:r>
      <w:r w:rsidR="00A218BF" w:rsidRPr="00A218BF">
        <w:rPr>
          <w:rFonts w:ascii="Simplified Arabic" w:hAnsi="Simplified Arabic" w:cs="Simplified Arabic"/>
          <w:sz w:val="24"/>
          <w:szCs w:val="24"/>
          <w:lang w:bidi="ar-EG"/>
        </w:rPr>
        <w:t>"</w:t>
      </w:r>
      <w:r w:rsidR="00A218BF" w:rsidRPr="00A218BF">
        <w:rPr>
          <w:rFonts w:ascii="Simplified Arabic" w:hAnsi="Simplified Arabic" w:cs="Simplified Arabic" w:hint="cs"/>
          <w:sz w:val="24"/>
          <w:szCs w:val="24"/>
          <w:rtl/>
          <w:lang w:bidi="ar-EG"/>
        </w:rPr>
        <w:t>التحولات لتحقيق أهداف التنمية المستدامة</w:t>
      </w:r>
      <w:r w:rsidR="00F56BEB">
        <w:rPr>
          <w:rFonts w:ascii="Simplified Arabic" w:hAnsi="Simplified Arabic" w:cs="Simplified Arabic" w:hint="cs"/>
          <w:sz w:val="24"/>
          <w:szCs w:val="24"/>
          <w:rtl/>
          <w:lang w:bidi="ar-EG"/>
        </w:rPr>
        <w:t>"،</w:t>
      </w:r>
      <w:r w:rsidR="00701316">
        <w:rPr>
          <w:rFonts w:ascii="Simplified Arabic" w:hAnsi="Simplified Arabic" w:cs="Simplified Arabic" w:hint="cs"/>
          <w:sz w:val="24"/>
          <w:szCs w:val="24"/>
          <w:rtl/>
          <w:lang w:bidi="ar-EG"/>
        </w:rPr>
        <w:t xml:space="preserve"> والذى يتم إعداده بناءاً على تقارير المراجعة الطوعية التى تقدمها الب</w:t>
      </w:r>
      <w:r w:rsidR="00F56BEB">
        <w:rPr>
          <w:rFonts w:ascii="Simplified Arabic" w:hAnsi="Simplified Arabic" w:cs="Simplified Arabic" w:hint="cs"/>
          <w:sz w:val="24"/>
          <w:szCs w:val="24"/>
          <w:rtl/>
          <w:lang w:bidi="ar-EG"/>
        </w:rPr>
        <w:t>لدان</w:t>
      </w:r>
      <w:r w:rsidR="00701316">
        <w:rPr>
          <w:rFonts w:ascii="Simplified Arabic" w:hAnsi="Simplified Arabic" w:cs="Simplified Arabic" w:hint="cs"/>
          <w:sz w:val="24"/>
          <w:szCs w:val="24"/>
          <w:rtl/>
          <w:lang w:bidi="ar-EG"/>
        </w:rPr>
        <w:t>، وهو بذلك يعد</w:t>
      </w:r>
      <w:r w:rsidR="00F56BEB">
        <w:rPr>
          <w:rFonts w:ascii="Simplified Arabic" w:hAnsi="Simplified Arabic" w:cs="Simplified Arabic" w:hint="cs"/>
          <w:sz w:val="24"/>
          <w:szCs w:val="24"/>
          <w:rtl/>
          <w:lang w:bidi="ar-EG"/>
        </w:rPr>
        <w:t xml:space="preserve"> بمثابة</w:t>
      </w:r>
      <w:r w:rsidR="00701316">
        <w:rPr>
          <w:rFonts w:ascii="Simplified Arabic" w:hAnsi="Simplified Arabic" w:cs="Simplified Arabic" w:hint="cs"/>
          <w:sz w:val="24"/>
          <w:szCs w:val="24"/>
          <w:rtl/>
          <w:lang w:bidi="ar-EG"/>
        </w:rPr>
        <w:t xml:space="preserve"> أداة لتحفيز البلدان للإهتمام بمؤشرات </w:t>
      </w:r>
      <w:r w:rsidR="00701316">
        <w:rPr>
          <w:rFonts w:ascii="Simplified Arabic" w:hAnsi="Simplified Arabic" w:cs="Simplified Arabic"/>
          <w:sz w:val="24"/>
          <w:szCs w:val="24"/>
          <w:lang w:bidi="ar-EG"/>
        </w:rPr>
        <w:t>SDGs</w:t>
      </w:r>
      <w:r w:rsidR="00701316">
        <w:rPr>
          <w:rFonts w:ascii="Simplified Arabic" w:hAnsi="Simplified Arabic" w:cs="Simplified Arabic" w:hint="cs"/>
          <w:sz w:val="24"/>
          <w:szCs w:val="24"/>
          <w:rtl/>
          <w:lang w:bidi="ar-EG"/>
        </w:rPr>
        <w:t xml:space="preserve"> العالمية، </w:t>
      </w:r>
      <w:r w:rsidR="00F56BEB">
        <w:rPr>
          <w:rFonts w:ascii="Simplified Arabic" w:hAnsi="Simplified Arabic" w:cs="Simplified Arabic" w:hint="cs"/>
          <w:sz w:val="24"/>
          <w:szCs w:val="24"/>
          <w:rtl/>
          <w:lang w:bidi="ar-EG"/>
        </w:rPr>
        <w:t xml:space="preserve">والقيام بالمبادرات لتطوير التقييمات المحلية للتقدم فى إنتاج مؤشرات </w:t>
      </w:r>
      <w:r w:rsidR="00F56BEB">
        <w:rPr>
          <w:rFonts w:ascii="Simplified Arabic" w:hAnsi="Simplified Arabic" w:cs="Simplified Arabic"/>
          <w:sz w:val="24"/>
          <w:szCs w:val="24"/>
          <w:lang w:bidi="ar-EG"/>
        </w:rPr>
        <w:t>SDGs</w:t>
      </w:r>
      <w:r w:rsidR="00F3400D">
        <w:rPr>
          <w:rFonts w:ascii="Simplified Arabic" w:hAnsi="Simplified Arabic" w:cs="Simplified Arabic" w:hint="cs"/>
          <w:sz w:val="24"/>
          <w:szCs w:val="24"/>
          <w:rtl/>
          <w:lang w:bidi="ar-EG"/>
        </w:rPr>
        <w:t>.</w:t>
      </w:r>
      <w:r w:rsidR="00A4760E" w:rsidRPr="00F56BEB">
        <w:rPr>
          <w:rFonts w:ascii="Simplified Arabic" w:hAnsi="Simplified Arabic" w:cs="Simplified Arabic"/>
          <w:sz w:val="24"/>
          <w:szCs w:val="24"/>
          <w:lang w:bidi="ar-EG"/>
        </w:rPr>
        <w:t xml:space="preserve"> Sustainable Development Report, </w:t>
      </w:r>
      <w:proofErr w:type="gramStart"/>
      <w:r w:rsidR="00A4760E" w:rsidRPr="00F56BEB">
        <w:rPr>
          <w:rFonts w:ascii="Simplified Arabic" w:hAnsi="Simplified Arabic" w:cs="Simplified Arabic"/>
          <w:sz w:val="24"/>
          <w:szCs w:val="24"/>
          <w:lang w:bidi="ar-EG"/>
        </w:rPr>
        <w:t>2019 )</w:t>
      </w:r>
      <w:proofErr w:type="gramEnd"/>
      <w:r w:rsidR="00A4760E" w:rsidRPr="00F56BEB">
        <w:rPr>
          <w:rFonts w:ascii="Simplified Arabic" w:hAnsi="Simplified Arabic" w:cs="Simplified Arabic"/>
          <w:sz w:val="24"/>
          <w:szCs w:val="24"/>
          <w:lang w:bidi="ar-EG"/>
        </w:rPr>
        <w:t xml:space="preserve"> </w:t>
      </w:r>
      <w:r w:rsidR="00A4760E" w:rsidRPr="00F56BEB">
        <w:rPr>
          <w:rFonts w:ascii="Simplified Arabic" w:hAnsi="Simplified Arabic" w:cs="Simplified Arabic" w:hint="cs"/>
          <w:sz w:val="24"/>
          <w:szCs w:val="24"/>
          <w:rtl/>
          <w:lang w:bidi="ar-EG"/>
        </w:rPr>
        <w:t>)</w:t>
      </w:r>
      <w:r w:rsidR="00A4760E">
        <w:rPr>
          <w:rFonts w:ascii="Simplified Arabic" w:hAnsi="Simplified Arabic" w:cs="Simplified Arabic" w:hint="cs"/>
          <w:sz w:val="24"/>
          <w:szCs w:val="24"/>
          <w:rtl/>
          <w:lang w:bidi="ar-EG"/>
        </w:rPr>
        <w:t xml:space="preserve"> </w:t>
      </w:r>
    </w:p>
    <w:p w:rsidR="00A218BF" w:rsidRPr="00701316" w:rsidRDefault="00A218BF" w:rsidP="00A4760E">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p>
    <w:p w:rsidR="001D4634" w:rsidRDefault="00A218BF" w:rsidP="008B06BC">
      <w:pPr>
        <w:tabs>
          <w:tab w:val="left" w:pos="566"/>
        </w:tabs>
        <w:autoSpaceDE w:val="0"/>
        <w:autoSpaceDN w:val="0"/>
        <w:adjustRightInd w:val="0"/>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Pr="00A218B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بالإضافة إلى التطرق </w:t>
      </w:r>
      <w:r w:rsidR="002B0EB6">
        <w:rPr>
          <w:rFonts w:ascii="Simplified Arabic" w:hAnsi="Simplified Arabic" w:cs="Simplified Arabic" w:hint="cs"/>
          <w:sz w:val="24"/>
          <w:szCs w:val="24"/>
          <w:rtl/>
          <w:lang w:bidi="ar-EG"/>
        </w:rPr>
        <w:t>إلى</w:t>
      </w:r>
      <w:r>
        <w:rPr>
          <w:rFonts w:ascii="Simplified Arabic" w:hAnsi="Simplified Arabic" w:cs="Simplified Arabic" w:hint="cs"/>
          <w:sz w:val="24"/>
          <w:szCs w:val="24"/>
          <w:rtl/>
          <w:lang w:bidi="ar-EG"/>
        </w:rPr>
        <w:t xml:space="preserve"> </w:t>
      </w:r>
      <w:r w:rsidR="00633F23" w:rsidRPr="00A218BF">
        <w:rPr>
          <w:rFonts w:ascii="Simplified Arabic" w:hAnsi="Simplified Arabic" w:cs="Simplified Arabic" w:hint="cs"/>
          <w:sz w:val="24"/>
          <w:szCs w:val="24"/>
          <w:rtl/>
          <w:lang w:bidi="ar-EG"/>
        </w:rPr>
        <w:t>طبيعة النظام الإحصائى</w:t>
      </w:r>
      <w:r w:rsidR="002B0EB6">
        <w:rPr>
          <w:rFonts w:ascii="Simplified Arabic" w:hAnsi="Simplified Arabic" w:cs="Simplified Arabic" w:hint="cs"/>
          <w:sz w:val="24"/>
          <w:szCs w:val="24"/>
          <w:rtl/>
          <w:lang w:bidi="ar-EG"/>
        </w:rPr>
        <w:t xml:space="preserve"> من كونه مركزياً كما فى (87%) من الدزل العربية</w:t>
      </w:r>
      <w:r w:rsidR="00024F58">
        <w:rPr>
          <w:rFonts w:ascii="Simplified Arabic" w:hAnsi="Simplified Arabic" w:cs="Simplified Arabic" w:hint="cs"/>
          <w:sz w:val="24"/>
          <w:szCs w:val="24"/>
          <w:rtl/>
          <w:lang w:bidi="ar-EG"/>
        </w:rPr>
        <w:t xml:space="preserve"> أم شبه مركزياً، أم لامركزياً</w:t>
      </w:r>
      <w:r w:rsidR="002B0EB6">
        <w:rPr>
          <w:rFonts w:ascii="Simplified Arabic" w:hAnsi="Simplified Arabic" w:cs="Simplified Arabic" w:hint="cs"/>
          <w:sz w:val="24"/>
          <w:szCs w:val="24"/>
          <w:rtl/>
          <w:lang w:bidi="ar-EG"/>
        </w:rPr>
        <w:t>، ومدى إستقلالية هذه الأجهزة، أو تبعيتها لجهات أخرى</w:t>
      </w:r>
      <w:r w:rsidR="00F3400D">
        <w:rPr>
          <w:rFonts w:ascii="Simplified Arabic" w:hAnsi="Simplified Arabic" w:cs="Simplified Arabic" w:hint="cs"/>
          <w:sz w:val="24"/>
          <w:szCs w:val="24"/>
          <w:rtl/>
          <w:lang w:bidi="ar-EG"/>
        </w:rPr>
        <w:t>.</w:t>
      </w:r>
      <w:r w:rsidR="001D1265" w:rsidRPr="001D1265">
        <w:rPr>
          <w:rFonts w:ascii="Simplified Arabic" w:hAnsi="Simplified Arabic" w:cs="Simplified Arabic" w:hint="cs"/>
          <w:b/>
          <w:bCs/>
          <w:sz w:val="24"/>
          <w:szCs w:val="24"/>
          <w:rtl/>
          <w:lang w:bidi="ar-EG"/>
        </w:rPr>
        <w:t xml:space="preserve"> </w:t>
      </w:r>
      <w:r w:rsidR="001D1265" w:rsidRPr="00F938AB">
        <w:rPr>
          <w:rFonts w:ascii="Simplified Arabic" w:hAnsi="Simplified Arabic" w:cs="Simplified Arabic" w:hint="cs"/>
          <w:b/>
          <w:bCs/>
          <w:sz w:val="24"/>
          <w:szCs w:val="24"/>
          <w:rtl/>
          <w:lang w:bidi="ar-EG"/>
        </w:rPr>
        <w:t xml:space="preserve">( </w:t>
      </w:r>
      <w:r w:rsidR="001D1265" w:rsidRPr="00F938AB">
        <w:rPr>
          <w:b/>
          <w:bCs/>
          <w:rtl/>
          <w:lang w:bidi="ar-EG"/>
        </w:rPr>
        <w:t>الدليمي</w:t>
      </w:r>
      <w:r w:rsidR="001D1265" w:rsidRPr="00F938AB">
        <w:rPr>
          <w:rFonts w:hint="cs"/>
          <w:b/>
          <w:bCs/>
          <w:rtl/>
          <w:lang w:bidi="ar-EG"/>
        </w:rPr>
        <w:t>،2007،</w:t>
      </w:r>
      <w:r w:rsidR="008B06BC">
        <w:rPr>
          <w:rFonts w:hint="cs"/>
          <w:b/>
          <w:bCs/>
          <w:rtl/>
          <w:lang w:bidi="ar-EG"/>
        </w:rPr>
        <w:t>299</w:t>
      </w:r>
      <w:r w:rsidR="001D1265" w:rsidRPr="00F938AB">
        <w:rPr>
          <w:rFonts w:hint="cs"/>
          <w:b/>
          <w:bCs/>
          <w:rtl/>
          <w:lang w:bidi="ar-EG"/>
        </w:rPr>
        <w:t xml:space="preserve">) </w:t>
      </w:r>
      <w:r w:rsidR="001D1265" w:rsidRPr="00F938AB">
        <w:rPr>
          <w:rFonts w:ascii="Simplified Arabic" w:hAnsi="Simplified Arabic" w:cs="Simplified Arabic" w:hint="cs"/>
          <w:b/>
          <w:bCs/>
          <w:sz w:val="24"/>
          <w:szCs w:val="24"/>
          <w:rtl/>
          <w:lang w:bidi="ar-EG"/>
        </w:rPr>
        <w:t xml:space="preserve"> </w:t>
      </w:r>
    </w:p>
    <w:tbl>
      <w:tblPr>
        <w:tblStyle w:val="TableGrid"/>
        <w:bidiVisual/>
        <w:tblW w:w="9290" w:type="dxa"/>
        <w:tblLook w:val="04A0" w:firstRow="1" w:lastRow="0" w:firstColumn="1" w:lastColumn="0" w:noHBand="0" w:noVBand="1"/>
      </w:tblPr>
      <w:tblGrid>
        <w:gridCol w:w="456"/>
        <w:gridCol w:w="974"/>
        <w:gridCol w:w="690"/>
        <w:gridCol w:w="1602"/>
        <w:gridCol w:w="1070"/>
        <w:gridCol w:w="1978"/>
        <w:gridCol w:w="2520"/>
      </w:tblGrid>
      <w:tr w:rsidR="00404F76" w:rsidTr="00987FB8">
        <w:trPr>
          <w:trHeight w:val="332"/>
        </w:trPr>
        <w:tc>
          <w:tcPr>
            <w:tcW w:w="456"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م</w:t>
            </w:r>
          </w:p>
        </w:tc>
        <w:tc>
          <w:tcPr>
            <w:tcW w:w="974"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الدولة</w:t>
            </w:r>
          </w:p>
        </w:tc>
        <w:tc>
          <w:tcPr>
            <w:tcW w:w="690"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الترتيب</w:t>
            </w:r>
          </w:p>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دولياً</w:t>
            </w:r>
          </w:p>
        </w:tc>
        <w:tc>
          <w:tcPr>
            <w:tcW w:w="1602"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4"/>
                <w:szCs w:val="24"/>
                <w:rtl/>
                <w:lang w:bidi="ar-EG"/>
              </w:rPr>
            </w:pPr>
            <w:r w:rsidRPr="00987FB8">
              <w:rPr>
                <w:rFonts w:ascii="Simplified Arabic" w:hAnsi="Simplified Arabic" w:cs="Simplified Arabic" w:hint="cs"/>
                <w:b/>
                <w:bCs/>
                <w:sz w:val="20"/>
                <w:szCs w:val="20"/>
                <w:rtl/>
                <w:lang w:bidi="ar-EG"/>
              </w:rPr>
              <w:t>نسبة ماحققته من أهداف أجندة2030</w:t>
            </w:r>
          </w:p>
        </w:tc>
        <w:tc>
          <w:tcPr>
            <w:tcW w:w="1070"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النظام الإحصائى</w:t>
            </w:r>
          </w:p>
        </w:tc>
        <w:tc>
          <w:tcPr>
            <w:tcW w:w="1978"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الإستقلالية والتبعية</w:t>
            </w:r>
          </w:p>
        </w:tc>
        <w:tc>
          <w:tcPr>
            <w:tcW w:w="2520" w:type="dxa"/>
            <w:shd w:val="clear" w:color="auto" w:fill="DEEAF6" w:themeFill="accent5" w:themeFillTint="33"/>
            <w:vAlign w:val="center"/>
          </w:tcPr>
          <w:p w:rsidR="00404F76" w:rsidRPr="00987FB8" w:rsidRDefault="00404F76" w:rsidP="00987FB8">
            <w:pPr>
              <w:tabs>
                <w:tab w:val="left" w:pos="566"/>
              </w:tabs>
              <w:autoSpaceDE w:val="0"/>
              <w:autoSpaceDN w:val="0"/>
              <w:adjustRightInd w:val="0"/>
              <w:jc w:val="center"/>
              <w:rPr>
                <w:rFonts w:ascii="Simplified Arabic" w:hAnsi="Simplified Arabic" w:cs="Simplified Arabic"/>
                <w:b/>
                <w:bCs/>
                <w:sz w:val="20"/>
                <w:szCs w:val="20"/>
                <w:rtl/>
                <w:lang w:bidi="ar-EG"/>
              </w:rPr>
            </w:pPr>
            <w:r w:rsidRPr="00987FB8">
              <w:rPr>
                <w:rFonts w:ascii="Simplified Arabic" w:hAnsi="Simplified Arabic" w:cs="Simplified Arabic" w:hint="cs"/>
                <w:b/>
                <w:bCs/>
                <w:sz w:val="20"/>
                <w:szCs w:val="20"/>
                <w:rtl/>
                <w:lang w:bidi="ar-EG"/>
              </w:rPr>
              <w:t>استراتيجيات وطنية</w:t>
            </w:r>
            <w:r w:rsidR="004D5772" w:rsidRPr="00987FB8">
              <w:rPr>
                <w:rFonts w:ascii="Simplified Arabic" w:hAnsi="Simplified Arabic" w:cs="Simplified Arabic" w:hint="cs"/>
                <w:b/>
                <w:bCs/>
                <w:sz w:val="20"/>
                <w:szCs w:val="20"/>
                <w:rtl/>
                <w:lang w:bidi="ar-EG"/>
              </w:rPr>
              <w:t xml:space="preserve"> لت</w:t>
            </w:r>
            <w:r w:rsidR="00FA7F92" w:rsidRPr="00987FB8">
              <w:rPr>
                <w:rFonts w:ascii="Simplified Arabic" w:hAnsi="Simplified Arabic" w:cs="Simplified Arabic" w:hint="cs"/>
                <w:b/>
                <w:bCs/>
                <w:sz w:val="20"/>
                <w:szCs w:val="20"/>
                <w:rtl/>
                <w:lang w:bidi="ar-EG"/>
              </w:rPr>
              <w:t>ط</w:t>
            </w:r>
            <w:r w:rsidR="004D5772" w:rsidRPr="00987FB8">
              <w:rPr>
                <w:rFonts w:ascii="Simplified Arabic" w:hAnsi="Simplified Arabic" w:cs="Simplified Arabic" w:hint="cs"/>
                <w:b/>
                <w:bCs/>
                <w:sz w:val="20"/>
                <w:szCs w:val="20"/>
                <w:rtl/>
                <w:lang w:bidi="ar-EG"/>
              </w:rPr>
              <w:t>وير الإحصاءات</w:t>
            </w:r>
          </w:p>
        </w:tc>
      </w:tr>
      <w:tr w:rsidR="00404F76" w:rsidTr="00987FB8">
        <w:trPr>
          <w:trHeight w:val="332"/>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1</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كندا</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20</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9</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77%</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مستقل</w:t>
            </w:r>
          </w:p>
        </w:tc>
        <w:tc>
          <w:tcPr>
            <w:tcW w:w="2520" w:type="dxa"/>
            <w:vAlign w:val="center"/>
          </w:tcPr>
          <w:p w:rsidR="00404F76" w:rsidRPr="00A30099" w:rsidRDefault="00AA12C9"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sz w:val="20"/>
                <w:szCs w:val="20"/>
                <w:lang w:bidi="ar-EG"/>
              </w:rPr>
              <w:t>)</w:t>
            </w:r>
            <w:r>
              <w:rPr>
                <w:rFonts w:ascii="Simplified Arabic" w:hAnsi="Simplified Arabic" w:cs="Simplified Arabic" w:hint="cs"/>
                <w:sz w:val="20"/>
                <w:szCs w:val="20"/>
                <w:lang w:bidi="ar-EG"/>
              </w:rPr>
              <w:t xml:space="preserve"> </w:t>
            </w:r>
            <w:r w:rsidR="004D5772">
              <w:rPr>
                <w:rFonts w:ascii="Simplified Arabic" w:hAnsi="Simplified Arabic" w:cs="Simplified Arabic" w:hint="cs"/>
                <w:sz w:val="20"/>
                <w:szCs w:val="20"/>
                <w:lang w:bidi="ar-EG"/>
              </w:rPr>
              <w:sym w:font="Symbol" w:char="F0D6"/>
            </w:r>
            <w:r w:rsidRPr="00532912">
              <w:rPr>
                <w:rFonts w:ascii="Simplified Arabic" w:hAnsi="Simplified Arabic" w:cs="Simplified Arabic" w:hint="cs"/>
                <w:sz w:val="20"/>
                <w:szCs w:val="20"/>
                <w:rtl/>
                <w:lang w:bidi="ar-EG"/>
              </w:rPr>
              <w:t>لديها إستراتيجية</w:t>
            </w:r>
            <w:r w:rsidR="00532912">
              <w:rPr>
                <w:rFonts w:ascii="Simplified Arabic" w:hAnsi="Simplified Arabic" w:cs="Simplified Arabic" w:hint="cs"/>
                <w:sz w:val="20"/>
                <w:szCs w:val="20"/>
                <w:rtl/>
                <w:lang w:bidi="ar-EG"/>
              </w:rPr>
              <w:t xml:space="preserve"> وتقوم </w:t>
            </w:r>
            <w:r w:rsidR="00532912" w:rsidRPr="00532912">
              <w:rPr>
                <w:rFonts w:ascii="Simplified Arabic" w:hAnsi="Simplified Arabic" w:cs="Simplified Arabic" w:hint="cs"/>
                <w:sz w:val="20"/>
                <w:szCs w:val="20"/>
                <w:rtl/>
                <w:lang w:bidi="ar-EG"/>
              </w:rPr>
              <w:t>بتطويرها</w:t>
            </w:r>
            <w:r w:rsidRPr="00532912">
              <w:rPr>
                <w:rFonts w:ascii="Simplified Arabic" w:hAnsi="Simplified Arabic" w:cs="Simplified Arabic" w:hint="cs"/>
                <w:sz w:val="20"/>
                <w:szCs w:val="20"/>
                <w:rtl/>
                <w:lang w:bidi="ar-EG"/>
              </w:rPr>
              <w:t>)</w:t>
            </w:r>
          </w:p>
        </w:tc>
      </w:tr>
      <w:tr w:rsidR="00404F76" w:rsidTr="00987FB8">
        <w:trPr>
          <w:trHeight w:val="332"/>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2</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استراليا</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38</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9</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73%</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مستقل</w:t>
            </w:r>
          </w:p>
        </w:tc>
        <w:tc>
          <w:tcPr>
            <w:tcW w:w="2520" w:type="dxa"/>
            <w:vAlign w:val="center"/>
          </w:tcPr>
          <w:p w:rsidR="00404F76" w:rsidRPr="00A30099" w:rsidRDefault="00532912"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sz w:val="20"/>
                <w:szCs w:val="20"/>
                <w:lang w:bidi="ar-EG"/>
              </w:rPr>
              <w:t>)</w:t>
            </w:r>
            <w:r>
              <w:rPr>
                <w:rFonts w:ascii="Simplified Arabic" w:hAnsi="Simplified Arabic" w:cs="Simplified Arabic" w:hint="cs"/>
                <w:sz w:val="20"/>
                <w:szCs w:val="20"/>
                <w:lang w:bidi="ar-EG"/>
              </w:rPr>
              <w:t xml:space="preserve"> </w:t>
            </w:r>
            <w:r>
              <w:rPr>
                <w:rFonts w:ascii="Simplified Arabic" w:hAnsi="Simplified Arabic" w:cs="Simplified Arabic" w:hint="cs"/>
                <w:sz w:val="20"/>
                <w:szCs w:val="20"/>
                <w:lang w:bidi="ar-EG"/>
              </w:rPr>
              <w:sym w:font="Symbol" w:char="F0D6"/>
            </w:r>
            <w:r w:rsidRPr="00532912">
              <w:rPr>
                <w:rFonts w:ascii="Simplified Arabic" w:hAnsi="Simplified Arabic" w:cs="Simplified Arabic" w:hint="cs"/>
                <w:sz w:val="20"/>
                <w:szCs w:val="20"/>
                <w:rtl/>
                <w:lang w:bidi="ar-EG"/>
              </w:rPr>
              <w:t>لديها إستراتيجية</w:t>
            </w:r>
            <w:r>
              <w:rPr>
                <w:rFonts w:ascii="Simplified Arabic" w:hAnsi="Simplified Arabic" w:cs="Simplified Arabic" w:hint="cs"/>
                <w:sz w:val="20"/>
                <w:szCs w:val="20"/>
                <w:rtl/>
                <w:lang w:bidi="ar-EG"/>
              </w:rPr>
              <w:t xml:space="preserve"> وتقوم </w:t>
            </w:r>
            <w:r w:rsidRPr="00532912">
              <w:rPr>
                <w:rFonts w:ascii="Simplified Arabic" w:hAnsi="Simplified Arabic" w:cs="Simplified Arabic" w:hint="cs"/>
                <w:sz w:val="20"/>
                <w:szCs w:val="20"/>
                <w:rtl/>
                <w:lang w:bidi="ar-EG"/>
              </w:rPr>
              <w:t>بتطويرها)</w:t>
            </w:r>
          </w:p>
        </w:tc>
      </w:tr>
      <w:tr w:rsidR="00404F76" w:rsidTr="00987FB8">
        <w:trPr>
          <w:trHeight w:val="332"/>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3</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البرازيل</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57</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6</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70%</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يتبع وزارة الإقتصاد</w:t>
            </w:r>
          </w:p>
        </w:tc>
        <w:tc>
          <w:tcPr>
            <w:tcW w:w="2520" w:type="dxa"/>
            <w:vAlign w:val="center"/>
          </w:tcPr>
          <w:p w:rsidR="00404F76" w:rsidRPr="00A30099" w:rsidRDefault="00F405BF"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hint="cs"/>
                <w:sz w:val="20"/>
                <w:szCs w:val="20"/>
                <w:lang w:bidi="ar-EG"/>
              </w:rPr>
              <w:sym w:font="Symbol" w:char="F0D6"/>
            </w:r>
            <w:r w:rsidR="004D5772">
              <w:rPr>
                <w:rFonts w:ascii="Simplified Arabic" w:hAnsi="Simplified Arabic" w:cs="Simplified Arabic" w:hint="cs"/>
                <w:sz w:val="20"/>
                <w:szCs w:val="20"/>
                <w:rtl/>
                <w:lang w:bidi="ar-EG"/>
              </w:rPr>
              <w:t>(مرحلة التنفيذ)</w:t>
            </w:r>
          </w:p>
        </w:tc>
      </w:tr>
      <w:tr w:rsidR="00404F76" w:rsidTr="00987FB8">
        <w:trPr>
          <w:trHeight w:val="332"/>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4</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تونس</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63</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0</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70%</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شبه 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يتبع المجلس الوطنى للإحصاء بإشراف الوزير</w:t>
            </w:r>
          </w:p>
        </w:tc>
        <w:tc>
          <w:tcPr>
            <w:tcW w:w="252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hint="cs"/>
                <w:sz w:val="20"/>
                <w:szCs w:val="20"/>
                <w:lang w:bidi="ar-EG"/>
              </w:rPr>
              <w:sym w:font="Symbol" w:char="F0D6"/>
            </w:r>
            <w:r w:rsidR="004D5772">
              <w:rPr>
                <w:rFonts w:ascii="Simplified Arabic" w:hAnsi="Simplified Arabic" w:cs="Simplified Arabic" w:hint="cs"/>
                <w:sz w:val="20"/>
                <w:szCs w:val="20"/>
                <w:rtl/>
                <w:lang w:bidi="ar-EG"/>
              </w:rPr>
              <w:t>(مرحلة التنفيذ)</w:t>
            </w:r>
          </w:p>
        </w:tc>
      </w:tr>
      <w:tr w:rsidR="00404F76" w:rsidTr="00987FB8">
        <w:trPr>
          <w:trHeight w:val="332"/>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5</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مصر</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92</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2</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66%</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يتبع وزارة التخطيط</w:t>
            </w:r>
          </w:p>
        </w:tc>
        <w:tc>
          <w:tcPr>
            <w:tcW w:w="252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hint="cs"/>
                <w:sz w:val="20"/>
                <w:szCs w:val="20"/>
                <w:lang w:bidi="ar-EG"/>
              </w:rPr>
              <w:sym w:font="Symbol" w:char="F0D6"/>
            </w:r>
            <w:r w:rsidR="004D5772">
              <w:rPr>
                <w:rFonts w:ascii="Simplified Arabic" w:hAnsi="Simplified Arabic" w:cs="Simplified Arabic" w:hint="cs"/>
                <w:sz w:val="20"/>
                <w:szCs w:val="20"/>
                <w:rtl/>
                <w:lang w:bidi="ar-EG"/>
              </w:rPr>
              <w:t>(مرحلة التنفيذ)</w:t>
            </w:r>
          </w:p>
        </w:tc>
      </w:tr>
      <w:tr w:rsidR="00404F76" w:rsidTr="00987FB8">
        <w:trPr>
          <w:trHeight w:val="339"/>
        </w:trPr>
        <w:tc>
          <w:tcPr>
            <w:tcW w:w="456"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6</w:t>
            </w:r>
          </w:p>
        </w:tc>
        <w:tc>
          <w:tcPr>
            <w:tcW w:w="974"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جنوب إفريقيا</w:t>
            </w:r>
          </w:p>
        </w:tc>
        <w:tc>
          <w:tcPr>
            <w:tcW w:w="69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113</w:t>
            </w:r>
          </w:p>
        </w:tc>
        <w:tc>
          <w:tcPr>
            <w:tcW w:w="1602"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5</w:t>
            </w:r>
            <w:r w:rsidRPr="00A30099">
              <w:rPr>
                <w:rFonts w:ascii="Simplified Arabic" w:hAnsi="Simplified Arabic" w:cs="Simplified Arabic"/>
                <w:sz w:val="20"/>
                <w:szCs w:val="20"/>
                <w:lang w:bidi="ar-EG"/>
              </w:rPr>
              <w:t>,</w:t>
            </w:r>
            <w:r w:rsidRPr="00A30099">
              <w:rPr>
                <w:rFonts w:ascii="Simplified Arabic" w:hAnsi="Simplified Arabic" w:cs="Simplified Arabic" w:hint="cs"/>
                <w:sz w:val="20"/>
                <w:szCs w:val="20"/>
                <w:rtl/>
                <w:lang w:bidi="ar-EG"/>
              </w:rPr>
              <w:t>61%</w:t>
            </w:r>
          </w:p>
        </w:tc>
        <w:tc>
          <w:tcPr>
            <w:tcW w:w="107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مركزى</w:t>
            </w:r>
          </w:p>
        </w:tc>
        <w:tc>
          <w:tcPr>
            <w:tcW w:w="1978"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sidRPr="00A30099">
              <w:rPr>
                <w:rFonts w:ascii="Simplified Arabic" w:hAnsi="Simplified Arabic" w:cs="Simplified Arabic" w:hint="cs"/>
                <w:sz w:val="20"/>
                <w:szCs w:val="20"/>
                <w:rtl/>
                <w:lang w:bidi="ar-EG"/>
              </w:rPr>
              <w:t>مستقل</w:t>
            </w:r>
          </w:p>
        </w:tc>
        <w:tc>
          <w:tcPr>
            <w:tcW w:w="2520" w:type="dxa"/>
            <w:vAlign w:val="center"/>
          </w:tcPr>
          <w:p w:rsidR="00404F76" w:rsidRPr="00A30099" w:rsidRDefault="00404F76" w:rsidP="00987FB8">
            <w:pPr>
              <w:tabs>
                <w:tab w:val="left" w:pos="566"/>
              </w:tabs>
              <w:autoSpaceDE w:val="0"/>
              <w:autoSpaceDN w:val="0"/>
              <w:adjustRightInd w:val="0"/>
              <w:jc w:val="center"/>
              <w:rPr>
                <w:rFonts w:ascii="Simplified Arabic" w:hAnsi="Simplified Arabic" w:cs="Simplified Arabic"/>
                <w:sz w:val="20"/>
                <w:szCs w:val="20"/>
                <w:rtl/>
                <w:lang w:bidi="ar-EG"/>
              </w:rPr>
            </w:pPr>
            <w:r>
              <w:rPr>
                <w:rFonts w:ascii="Simplified Arabic" w:hAnsi="Simplified Arabic" w:cs="Simplified Arabic" w:hint="cs"/>
                <w:sz w:val="20"/>
                <w:szCs w:val="20"/>
                <w:lang w:bidi="ar-EG"/>
              </w:rPr>
              <w:sym w:font="Symbol" w:char="F0D6"/>
            </w:r>
            <w:r w:rsidR="004D5772">
              <w:rPr>
                <w:rFonts w:ascii="Simplified Arabic" w:hAnsi="Simplified Arabic" w:cs="Simplified Arabic" w:hint="cs"/>
                <w:sz w:val="20"/>
                <w:szCs w:val="20"/>
                <w:rtl/>
                <w:lang w:bidi="ar-EG"/>
              </w:rPr>
              <w:t>(مرحلة التنفيذ)</w:t>
            </w:r>
          </w:p>
        </w:tc>
      </w:tr>
    </w:tbl>
    <w:p w:rsidR="00500CAA" w:rsidRDefault="00500CAA" w:rsidP="00500CAA">
      <w:pPr>
        <w:rPr>
          <w:rFonts w:ascii="Simplified Arabic" w:hAnsi="Simplified Arabic" w:cs="Simplified Arabic"/>
          <w:sz w:val="16"/>
          <w:szCs w:val="16"/>
          <w:rtl/>
          <w:lang w:bidi="ar-EG"/>
        </w:rPr>
      </w:pPr>
      <w:r w:rsidRPr="00500CAA">
        <w:rPr>
          <w:rFonts w:ascii="Simplified Arabic" w:hAnsi="Simplified Arabic" w:cs="Simplified Arabic"/>
          <w:sz w:val="18"/>
          <w:szCs w:val="18"/>
          <w:rtl/>
          <w:lang w:bidi="ar-EG"/>
        </w:rPr>
        <w:t>جدول رقم(2) ق</w:t>
      </w:r>
      <w:r w:rsidR="001D1265">
        <w:rPr>
          <w:rFonts w:ascii="Simplified Arabic" w:hAnsi="Simplified Arabic" w:cs="Simplified Arabic" w:hint="cs"/>
          <w:sz w:val="18"/>
          <w:szCs w:val="18"/>
          <w:rtl/>
          <w:lang w:bidi="ar-EG"/>
        </w:rPr>
        <w:t>ا</w:t>
      </w:r>
      <w:r w:rsidRPr="00500CAA">
        <w:rPr>
          <w:rFonts w:ascii="Simplified Arabic" w:hAnsi="Simplified Arabic" w:cs="Simplified Arabic"/>
          <w:sz w:val="18"/>
          <w:szCs w:val="18"/>
          <w:rtl/>
          <w:lang w:bidi="ar-EG"/>
        </w:rPr>
        <w:t>م الباحث بتجميعه من بعض التقارير الدولية</w:t>
      </w:r>
      <w:r w:rsidR="00157263">
        <w:rPr>
          <w:rFonts w:ascii="Simplified Arabic" w:hAnsi="Simplified Arabic" w:cs="Simplified Arabic" w:hint="cs"/>
          <w:sz w:val="18"/>
          <w:szCs w:val="18"/>
          <w:rtl/>
          <w:lang w:bidi="ar-EG"/>
        </w:rPr>
        <w:t xml:space="preserve"> طبقاً لمؤشر مركب </w:t>
      </w:r>
      <w:r w:rsidRPr="00500CAA">
        <w:rPr>
          <w:rFonts w:ascii="Simplified Arabic" w:hAnsi="Simplified Arabic" w:cs="Simplified Arabic" w:hint="cs"/>
          <w:sz w:val="18"/>
          <w:szCs w:val="18"/>
          <w:rtl/>
          <w:lang w:bidi="ar-EG"/>
        </w:rPr>
        <w:t>.</w:t>
      </w:r>
      <w:r>
        <w:rPr>
          <w:rFonts w:ascii="Simplified Arabic" w:hAnsi="Simplified Arabic" w:cs="Simplified Arabic"/>
          <w:sz w:val="24"/>
          <w:szCs w:val="24"/>
          <w:rtl/>
          <w:lang w:bidi="ar-EG"/>
        </w:rPr>
        <w:tab/>
      </w:r>
    </w:p>
    <w:p w:rsidR="00E14DD1" w:rsidRPr="00A4760E" w:rsidRDefault="00452481" w:rsidP="00A4760E">
      <w:pPr>
        <w:rPr>
          <w:rFonts w:ascii="Simplified Arabic" w:hAnsi="Simplified Arabic" w:cs="Simplified Arabic"/>
          <w:sz w:val="16"/>
          <w:szCs w:val="16"/>
          <w:rtl/>
          <w:lang w:bidi="ar-EG"/>
        </w:rPr>
      </w:pPr>
      <w:r w:rsidRPr="009A6BD6">
        <w:rPr>
          <w:rFonts w:ascii="Simplified Arabic" w:hAnsi="Simplified Arabic" w:cs="Simplified Arabic" w:hint="cs"/>
          <w:sz w:val="24"/>
          <w:szCs w:val="24"/>
          <w:rtl/>
          <w:lang w:bidi="ar-EG"/>
        </w:rPr>
        <w:t xml:space="preserve">فيما يلى </w:t>
      </w:r>
      <w:r w:rsidRPr="009A6BD6">
        <w:rPr>
          <w:rFonts w:ascii="Simplified Arabic" w:hAnsi="Simplified Arabic" w:cs="Simplified Arabic"/>
          <w:sz w:val="24"/>
          <w:szCs w:val="24"/>
          <w:rtl/>
        </w:rPr>
        <w:t>أمثلة</w:t>
      </w:r>
      <w:r w:rsidRPr="009A6BD6">
        <w:rPr>
          <w:rFonts w:ascii="Simplified Arabic" w:hAnsi="Simplified Arabic" w:cs="Simplified Arabic"/>
          <w:sz w:val="24"/>
          <w:szCs w:val="24"/>
        </w:rPr>
        <w:t xml:space="preserve"> </w:t>
      </w:r>
      <w:r w:rsidRPr="009A6BD6">
        <w:rPr>
          <w:rFonts w:ascii="Simplified Arabic" w:hAnsi="Simplified Arabic" w:cs="Simplified Arabic" w:hint="cs"/>
          <w:sz w:val="24"/>
          <w:szCs w:val="24"/>
          <w:rtl/>
        </w:rPr>
        <w:t>ل</w:t>
      </w:r>
      <w:r>
        <w:rPr>
          <w:rFonts w:ascii="Simplified Arabic" w:hAnsi="Simplified Arabic" w:cs="Simplified Arabic" w:hint="cs"/>
          <w:sz w:val="24"/>
          <w:szCs w:val="24"/>
          <w:rtl/>
        </w:rPr>
        <w:t xml:space="preserve">لإستفادة من تجارب </w:t>
      </w:r>
      <w:r w:rsidRPr="009A6BD6">
        <w:rPr>
          <w:rFonts w:ascii="Simplified Arabic" w:hAnsi="Simplified Arabic" w:cs="Simplified Arabic"/>
          <w:sz w:val="24"/>
          <w:szCs w:val="24"/>
          <w:rtl/>
        </w:rPr>
        <w:t>بعض</w:t>
      </w:r>
      <w:r w:rsidRPr="009A6BD6">
        <w:rPr>
          <w:rFonts w:ascii="Simplified Arabic" w:hAnsi="Simplified Arabic" w:cs="Simplified Arabic"/>
          <w:sz w:val="24"/>
          <w:szCs w:val="24"/>
        </w:rPr>
        <w:t xml:space="preserve"> </w:t>
      </w:r>
      <w:r w:rsidRPr="009A6BD6">
        <w:rPr>
          <w:rFonts w:ascii="Simplified Arabic" w:hAnsi="Simplified Arabic" w:cs="Simplified Arabic"/>
          <w:sz w:val="24"/>
          <w:szCs w:val="24"/>
          <w:rtl/>
        </w:rPr>
        <w:t>أجهزة</w:t>
      </w:r>
      <w:r w:rsidRPr="009A6BD6">
        <w:rPr>
          <w:rFonts w:ascii="Simplified Arabic" w:hAnsi="Simplified Arabic" w:cs="Simplified Arabic"/>
          <w:sz w:val="24"/>
          <w:szCs w:val="24"/>
        </w:rPr>
        <w:t xml:space="preserve"> </w:t>
      </w:r>
      <w:r w:rsidRPr="009A6BD6">
        <w:rPr>
          <w:rFonts w:ascii="Simplified Arabic" w:hAnsi="Simplified Arabic" w:cs="Simplified Arabic"/>
          <w:sz w:val="24"/>
          <w:szCs w:val="24"/>
          <w:rtl/>
        </w:rPr>
        <w:t>الإحصاء</w:t>
      </w:r>
      <w:r w:rsidRPr="009A6BD6">
        <w:rPr>
          <w:rFonts w:ascii="Simplified Arabic" w:hAnsi="Simplified Arabic" w:cs="Simplified Arabic"/>
          <w:sz w:val="24"/>
          <w:szCs w:val="24"/>
        </w:rPr>
        <w:t xml:space="preserve"> </w:t>
      </w:r>
      <w:r w:rsidRPr="009A6BD6">
        <w:rPr>
          <w:rFonts w:ascii="Simplified Arabic" w:hAnsi="Simplified Arabic" w:cs="Simplified Arabic"/>
          <w:sz w:val="24"/>
          <w:szCs w:val="24"/>
          <w:rtl/>
        </w:rPr>
        <w:t>الدولية</w:t>
      </w:r>
      <w:r w:rsidRPr="009A6BD6">
        <w:rPr>
          <w:rFonts w:ascii="Simplified Arabic" w:hAnsi="Simplified Arabic" w:cs="Simplified Arabic"/>
          <w:sz w:val="24"/>
          <w:szCs w:val="24"/>
        </w:rPr>
        <w:t xml:space="preserve"> </w:t>
      </w:r>
      <w:r w:rsidR="00987FB8">
        <w:rPr>
          <w:rFonts w:ascii="Simplified Arabic" w:hAnsi="Simplified Arabic" w:cs="Simplified Arabic" w:hint="cs"/>
          <w:sz w:val="24"/>
          <w:szCs w:val="24"/>
          <w:rtl/>
        </w:rPr>
        <w:t>من خلال ا</w:t>
      </w:r>
      <w:r w:rsidRPr="004F41F5">
        <w:rPr>
          <w:rFonts w:ascii="Simplified Arabic" w:hAnsi="Simplified Arabic" w:cs="Simplified Arabic"/>
          <w:sz w:val="24"/>
          <w:szCs w:val="24"/>
          <w:rtl/>
        </w:rPr>
        <w:t>لتعرف</w:t>
      </w:r>
      <w:r w:rsidRPr="004F41F5">
        <w:rPr>
          <w:rFonts w:ascii="Simplified Arabic" w:hAnsi="Simplified Arabic" w:cs="Simplified Arabic"/>
          <w:sz w:val="24"/>
          <w:szCs w:val="24"/>
        </w:rPr>
        <w:t xml:space="preserve"> </w:t>
      </w:r>
      <w:r w:rsidRPr="004F41F5">
        <w:rPr>
          <w:rFonts w:ascii="Simplified Arabic" w:hAnsi="Simplified Arabic" w:cs="Simplified Arabic"/>
          <w:sz w:val="24"/>
          <w:szCs w:val="24"/>
          <w:rtl/>
        </w:rPr>
        <w:t>ع</w:t>
      </w:r>
      <w:r w:rsidRPr="004F41F5">
        <w:rPr>
          <w:rFonts w:ascii="Simplified Arabic" w:hAnsi="Simplified Arabic" w:cs="Simplified Arabic" w:hint="cs"/>
          <w:sz w:val="24"/>
          <w:szCs w:val="24"/>
          <w:rtl/>
        </w:rPr>
        <w:t xml:space="preserve">لى </w:t>
      </w:r>
      <w:r>
        <w:rPr>
          <w:rFonts w:ascii="Simplified Arabic" w:hAnsi="Simplified Arabic" w:cs="Simplified Arabic" w:hint="cs"/>
          <w:sz w:val="24"/>
          <w:szCs w:val="24"/>
          <w:rtl/>
        </w:rPr>
        <w:t xml:space="preserve">خصائصها، ومنظومة العمل بها، وكيف ساهم ذلك فى تحسين أوضاع الدولة نحو التقدم فى تحقيق أهداف أجندة التنمية المستدامة2030. </w:t>
      </w:r>
    </w:p>
    <w:p w:rsidR="00E14DD1" w:rsidRDefault="002862D4" w:rsidP="002862D4">
      <w:pPr>
        <w:tabs>
          <w:tab w:val="left" w:pos="2656"/>
        </w:tabs>
        <w:autoSpaceDE w:val="0"/>
        <w:autoSpaceDN w:val="0"/>
        <w:adjustRightInd w:val="0"/>
        <w:spacing w:after="0" w:line="240" w:lineRule="auto"/>
        <w:jc w:val="both"/>
        <w:rPr>
          <w:rFonts w:cs="SimplifiedArabic"/>
          <w:b/>
          <w:bCs/>
          <w:sz w:val="24"/>
          <w:szCs w:val="24"/>
          <w:u w:val="single"/>
          <w:rtl/>
          <w:lang w:bidi="ar-EG"/>
        </w:rPr>
      </w:pPr>
      <w:r w:rsidRPr="00CE7FA4">
        <w:rPr>
          <w:rFonts w:cs="SimplifiedArabic" w:hint="cs"/>
          <w:b/>
          <w:bCs/>
          <w:sz w:val="24"/>
          <w:szCs w:val="24"/>
          <w:u w:val="single"/>
          <w:rtl/>
          <w:lang w:bidi="ar-EG"/>
        </w:rPr>
        <w:t>كندا</w:t>
      </w:r>
      <w:r>
        <w:rPr>
          <w:rFonts w:cs="SimplifiedArabic" w:hint="cs"/>
          <w:b/>
          <w:bCs/>
          <w:sz w:val="24"/>
          <w:szCs w:val="24"/>
          <w:u w:val="single"/>
          <w:rtl/>
          <w:lang w:bidi="ar-EG"/>
        </w:rPr>
        <w:t xml:space="preserve"> </w:t>
      </w:r>
    </w:p>
    <w:p w:rsidR="00AE3217" w:rsidRPr="00FC0CBD" w:rsidRDefault="002862D4" w:rsidP="00FC0CBD">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FC0CBD">
        <w:rPr>
          <w:rFonts w:ascii="Simplified Arabic" w:hAnsi="Simplified Arabic" w:cs="Simplified Arabic"/>
          <w:sz w:val="24"/>
          <w:szCs w:val="24"/>
          <w:rtl/>
          <w:lang w:bidi="ar-EG"/>
        </w:rPr>
        <w:t>إن هيئة الإحصاء الكندية تعمل كهيئة تنسيق للنظام الإحصائي الوطني</w:t>
      </w:r>
      <w:r w:rsidR="00AE3217" w:rsidRPr="00FC0CBD">
        <w:rPr>
          <w:rFonts w:ascii="Simplified Arabic" w:hAnsi="Simplified Arabic" w:cs="Simplified Arabic"/>
          <w:sz w:val="24"/>
          <w:szCs w:val="24"/>
          <w:rtl/>
          <w:lang w:bidi="ar-EG"/>
        </w:rPr>
        <w:t xml:space="preserve"> </w:t>
      </w:r>
      <w:r w:rsidRPr="00FC0CBD">
        <w:rPr>
          <w:rFonts w:ascii="Simplified Arabic" w:hAnsi="Simplified Arabic" w:cs="Simplified Arabic"/>
          <w:sz w:val="24"/>
          <w:szCs w:val="24"/>
          <w:rtl/>
          <w:lang w:bidi="ar-EG"/>
        </w:rPr>
        <w:t>بصفة عامة، ومركز</w:t>
      </w:r>
      <w:r w:rsidR="00AE3217" w:rsidRPr="00FC0CBD">
        <w:rPr>
          <w:rFonts w:ascii="Simplified Arabic" w:hAnsi="Simplified Arabic" w:cs="Simplified Arabic"/>
          <w:sz w:val="24"/>
          <w:szCs w:val="24"/>
          <w:rtl/>
          <w:lang w:bidi="ar-EG"/>
        </w:rPr>
        <w:t>اً</w:t>
      </w:r>
      <w:r w:rsidRPr="00FC0CBD">
        <w:rPr>
          <w:rFonts w:ascii="Simplified Arabic" w:hAnsi="Simplified Arabic" w:cs="Simplified Arabic"/>
          <w:sz w:val="24"/>
          <w:szCs w:val="24"/>
          <w:rtl/>
          <w:lang w:bidi="ar-EG"/>
        </w:rPr>
        <w:t xml:space="preserve"> </w:t>
      </w:r>
      <w:r w:rsidR="00AE3217" w:rsidRPr="00FC0CBD">
        <w:rPr>
          <w:rFonts w:ascii="Simplified Arabic" w:hAnsi="Simplified Arabic" w:cs="Simplified Arabic"/>
          <w:sz w:val="24"/>
          <w:szCs w:val="24"/>
          <w:rtl/>
          <w:lang w:bidi="ar-EG"/>
        </w:rPr>
        <w:t>ل</w:t>
      </w:r>
      <w:r w:rsidRPr="00FC0CBD">
        <w:rPr>
          <w:rFonts w:ascii="Simplified Arabic" w:hAnsi="Simplified Arabic" w:cs="Simplified Arabic"/>
          <w:sz w:val="24"/>
          <w:szCs w:val="24"/>
          <w:rtl/>
          <w:lang w:bidi="ar-EG"/>
        </w:rPr>
        <w:t>لتنسيق المركزي للإبلاغ عن بيانات كندا لمؤشرات أهداف التنمية المستدامة العالمية، فهى مسؤولة عن جمع البيانات</w:t>
      </w:r>
      <w:r w:rsidR="00AE3217" w:rsidRPr="00FC0CBD">
        <w:rPr>
          <w:rFonts w:ascii="Simplified Arabic" w:hAnsi="Simplified Arabic" w:cs="Simplified Arabic"/>
          <w:sz w:val="24"/>
          <w:szCs w:val="24"/>
          <w:rtl/>
          <w:lang w:bidi="ar-EG"/>
        </w:rPr>
        <w:t>،</w:t>
      </w:r>
      <w:r w:rsidRPr="00FC0CBD">
        <w:rPr>
          <w:rFonts w:ascii="Simplified Arabic" w:hAnsi="Simplified Arabic" w:cs="Simplified Arabic"/>
          <w:sz w:val="24"/>
          <w:szCs w:val="24"/>
          <w:rtl/>
          <w:lang w:bidi="ar-EG"/>
        </w:rPr>
        <w:t xml:space="preserve"> ومقارنتها وتحليلها</w:t>
      </w:r>
      <w:r w:rsidR="00AE3217" w:rsidRPr="00FC0CBD">
        <w:rPr>
          <w:rFonts w:ascii="Simplified Arabic" w:hAnsi="Simplified Arabic" w:cs="Simplified Arabic"/>
          <w:sz w:val="24"/>
          <w:szCs w:val="24"/>
          <w:rtl/>
          <w:lang w:bidi="ar-EG"/>
        </w:rPr>
        <w:t>،</w:t>
      </w:r>
      <w:r w:rsidRPr="00FC0CBD">
        <w:rPr>
          <w:rFonts w:ascii="Simplified Arabic" w:hAnsi="Simplified Arabic" w:cs="Simplified Arabic"/>
          <w:sz w:val="24"/>
          <w:szCs w:val="24"/>
          <w:rtl/>
          <w:lang w:bidi="ar-EG"/>
        </w:rPr>
        <w:t xml:space="preserve"> وعرضها</w:t>
      </w:r>
      <w:r w:rsidR="00AE3217" w:rsidRPr="00FC0CBD">
        <w:rPr>
          <w:rFonts w:ascii="Simplified Arabic" w:hAnsi="Simplified Arabic" w:cs="Simplified Arabic"/>
          <w:sz w:val="24"/>
          <w:szCs w:val="24"/>
          <w:rtl/>
          <w:lang w:bidi="ar-EG"/>
        </w:rPr>
        <w:t>،</w:t>
      </w:r>
      <w:r w:rsidRPr="00FC0CBD">
        <w:rPr>
          <w:rFonts w:ascii="Simplified Arabic" w:hAnsi="Simplified Arabic" w:cs="Simplified Arabic"/>
          <w:sz w:val="24"/>
          <w:szCs w:val="24"/>
          <w:rtl/>
          <w:lang w:bidi="ar-EG"/>
        </w:rPr>
        <w:t xml:space="preserve"> ونشرها من أجل المراقبة المنتظمة للتقدم الكندي مقابل المؤشرات </w:t>
      </w:r>
      <w:r w:rsidR="00AE3217" w:rsidRPr="00FC0CBD">
        <w:rPr>
          <w:rFonts w:ascii="Simplified Arabic" w:hAnsi="Simplified Arabic" w:cs="Simplified Arabic"/>
          <w:sz w:val="24"/>
          <w:szCs w:val="24"/>
          <w:rtl/>
          <w:lang w:bidi="ar-EG"/>
        </w:rPr>
        <w:t>العالمي.</w:t>
      </w:r>
    </w:p>
    <w:p w:rsidR="002862D4" w:rsidRPr="00FC0CBD" w:rsidRDefault="002862D4" w:rsidP="00F5678D">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FC0CBD">
        <w:rPr>
          <w:rFonts w:ascii="Simplified Arabic" w:hAnsi="Simplified Arabic" w:cs="Simplified Arabic"/>
          <w:sz w:val="24"/>
          <w:szCs w:val="24"/>
          <w:rtl/>
          <w:lang w:bidi="ar-EG"/>
        </w:rPr>
        <w:t xml:space="preserve">وقد طورت </w:t>
      </w:r>
      <w:r w:rsidR="00143FBC" w:rsidRPr="00FC0CBD">
        <w:rPr>
          <w:rFonts w:ascii="Simplified Arabic" w:hAnsi="Simplified Arabic" w:cs="Simplified Arabic"/>
          <w:sz w:val="24"/>
          <w:szCs w:val="24"/>
          <w:rtl/>
          <w:lang w:bidi="ar-EG"/>
        </w:rPr>
        <w:t xml:space="preserve">الحكومة الكندية </w:t>
      </w:r>
      <w:r w:rsidRPr="00FC0CBD">
        <w:rPr>
          <w:rFonts w:ascii="Simplified Arabic" w:hAnsi="Simplified Arabic" w:cs="Simplified Arabic"/>
          <w:sz w:val="24"/>
          <w:szCs w:val="24"/>
          <w:rtl/>
          <w:lang w:bidi="ar-EG"/>
        </w:rPr>
        <w:t xml:space="preserve">مركزاً عالمياً </w:t>
      </w:r>
      <w:r w:rsidR="00143FBC" w:rsidRPr="00FC0CBD">
        <w:rPr>
          <w:rFonts w:ascii="Simplified Arabic" w:hAnsi="Simplified Arabic" w:cs="Simplified Arabic"/>
          <w:sz w:val="24"/>
          <w:szCs w:val="24"/>
          <w:rtl/>
          <w:lang w:bidi="ar-EG"/>
        </w:rPr>
        <w:t>ل</w:t>
      </w:r>
      <w:r w:rsidR="00BA20D4" w:rsidRPr="00FC0CBD">
        <w:rPr>
          <w:rFonts w:ascii="Simplified Arabic" w:hAnsi="Simplified Arabic" w:cs="Simplified Arabic"/>
          <w:sz w:val="24"/>
          <w:szCs w:val="24"/>
          <w:rtl/>
          <w:lang w:bidi="ar-EG"/>
        </w:rPr>
        <w:t>نشر</w:t>
      </w:r>
      <w:r w:rsidR="00CD7F7E">
        <w:rPr>
          <w:rFonts w:ascii="Simplified Arabic" w:hAnsi="Simplified Arabic" w:cs="Simplified Arabic" w:hint="cs"/>
          <w:sz w:val="24"/>
          <w:szCs w:val="24"/>
          <w:rtl/>
          <w:lang w:bidi="ar-EG"/>
        </w:rPr>
        <w:t xml:space="preserve"> </w:t>
      </w:r>
      <w:r w:rsidR="00143FBC" w:rsidRPr="00FC0CBD">
        <w:rPr>
          <w:rFonts w:ascii="Simplified Arabic" w:hAnsi="Simplified Arabic" w:cs="Simplified Arabic"/>
          <w:sz w:val="24"/>
          <w:szCs w:val="24"/>
          <w:rtl/>
          <w:lang w:bidi="ar-EG"/>
        </w:rPr>
        <w:t>بيانات أهداف التنمية المستدامة</w:t>
      </w:r>
      <w:r w:rsidR="00FC0CBD" w:rsidRPr="00FC0CBD">
        <w:rPr>
          <w:rFonts w:ascii="Simplified Arabic" w:hAnsi="Simplified Arabic" w:cs="Simplified Arabic"/>
          <w:sz w:val="24"/>
          <w:szCs w:val="24"/>
          <w:rtl/>
          <w:lang w:bidi="ar-EG"/>
        </w:rPr>
        <w:t xml:space="preserve">، </w:t>
      </w:r>
      <w:r w:rsidR="00143FBC" w:rsidRPr="00FC0CBD">
        <w:rPr>
          <w:rFonts w:ascii="Simplified Arabic" w:hAnsi="Simplified Arabic" w:cs="Simplified Arabic"/>
          <w:sz w:val="24"/>
          <w:szCs w:val="24"/>
          <w:rtl/>
          <w:lang w:bidi="ar-EG"/>
        </w:rPr>
        <w:t xml:space="preserve">الذي تستضيفه هيئة الإحصاء الكندية </w:t>
      </w:r>
      <w:r w:rsidR="00AE3217" w:rsidRPr="00FC0CBD">
        <w:rPr>
          <w:rFonts w:ascii="Simplified Arabic" w:hAnsi="Simplified Arabic" w:cs="Simplified Arabic"/>
          <w:sz w:val="24"/>
          <w:szCs w:val="24"/>
          <w:rtl/>
          <w:lang w:bidi="ar-EG"/>
        </w:rPr>
        <w:t>ل</w:t>
      </w:r>
      <w:r w:rsidRPr="00FC0CBD">
        <w:rPr>
          <w:rFonts w:ascii="Simplified Arabic" w:hAnsi="Simplified Arabic" w:cs="Simplified Arabic"/>
          <w:sz w:val="24"/>
          <w:szCs w:val="24"/>
          <w:rtl/>
          <w:lang w:bidi="ar-EG"/>
        </w:rPr>
        <w:t xml:space="preserve">تواصل </w:t>
      </w:r>
      <w:r w:rsidR="00FC0CBD" w:rsidRPr="00FC0CBD">
        <w:rPr>
          <w:rFonts w:ascii="Simplified Arabic" w:hAnsi="Simplified Arabic" w:cs="Simplified Arabic"/>
          <w:sz w:val="24"/>
          <w:szCs w:val="24"/>
          <w:rtl/>
          <w:lang w:bidi="ar-EG"/>
        </w:rPr>
        <w:t>ال</w:t>
      </w:r>
      <w:r w:rsidRPr="00FC0CBD">
        <w:rPr>
          <w:rFonts w:ascii="Simplified Arabic" w:hAnsi="Simplified Arabic" w:cs="Simplified Arabic"/>
          <w:sz w:val="24"/>
          <w:szCs w:val="24"/>
          <w:rtl/>
          <w:lang w:bidi="ar-EG"/>
        </w:rPr>
        <w:t>هيئة فحص</w:t>
      </w:r>
      <w:r w:rsidR="00FC0CBD" w:rsidRPr="00FC0CBD">
        <w:rPr>
          <w:rFonts w:ascii="Simplified Arabic" w:hAnsi="Simplified Arabic" w:cs="Simplified Arabic"/>
          <w:sz w:val="24"/>
          <w:szCs w:val="24"/>
          <w:rtl/>
          <w:lang w:bidi="ar-EG"/>
        </w:rPr>
        <w:t xml:space="preserve">، وتجميع البيانات منتجات هيئة الإحصاء الكندية، والتى </w:t>
      </w:r>
      <w:r w:rsidRPr="00FC0CBD">
        <w:rPr>
          <w:rFonts w:ascii="Simplified Arabic" w:hAnsi="Simplified Arabic" w:cs="Simplified Arabic"/>
          <w:sz w:val="24"/>
          <w:szCs w:val="24"/>
          <w:rtl/>
          <w:lang w:bidi="ar-EG"/>
        </w:rPr>
        <w:t>قد تكون مفيدة لإعداد التقارير حول أهداف التنمية المستدامة</w:t>
      </w:r>
      <w:r w:rsidR="00FC0CBD" w:rsidRPr="00FC0CBD">
        <w:rPr>
          <w:rFonts w:ascii="Simplified Arabic" w:hAnsi="Simplified Arabic" w:cs="Simplified Arabic"/>
          <w:sz w:val="24"/>
          <w:szCs w:val="24"/>
          <w:rtl/>
          <w:lang w:bidi="ar-EG"/>
        </w:rPr>
        <w:t>،</w:t>
      </w:r>
      <w:r w:rsidR="009614CC" w:rsidRPr="00FC0CBD">
        <w:rPr>
          <w:rFonts w:ascii="Simplified Arabic" w:hAnsi="Simplified Arabic" w:cs="Simplified Arabic"/>
          <w:sz w:val="24"/>
          <w:szCs w:val="24"/>
          <w:rtl/>
          <w:lang w:bidi="ar-EG"/>
        </w:rPr>
        <w:t xml:space="preserve"> </w:t>
      </w:r>
      <w:r w:rsidR="00FC0CBD" w:rsidRPr="00FC0CBD">
        <w:rPr>
          <w:rFonts w:ascii="Simplified Arabic" w:hAnsi="Simplified Arabic" w:cs="Simplified Arabic"/>
          <w:sz w:val="24"/>
          <w:szCs w:val="24"/>
          <w:rtl/>
          <w:lang w:bidi="ar-EG"/>
        </w:rPr>
        <w:t>وتقديمها في أداة تحليلية تفاعلية واحدة</w:t>
      </w:r>
      <w:r w:rsidR="00A4760E">
        <w:rPr>
          <w:rFonts w:ascii="Simplified Arabic" w:hAnsi="Simplified Arabic" w:cs="Simplified Arabic" w:hint="cs"/>
          <w:sz w:val="24"/>
          <w:szCs w:val="24"/>
          <w:rtl/>
          <w:lang w:bidi="ar-EG"/>
        </w:rPr>
        <w:t xml:space="preserve">. </w:t>
      </w:r>
      <w:r w:rsidR="00707096">
        <w:rPr>
          <w:rFonts w:ascii="Simplified Arabic" w:hAnsi="Simplified Arabic" w:cs="Simplified Arabic" w:hint="cs"/>
          <w:sz w:val="24"/>
          <w:szCs w:val="24"/>
          <w:rtl/>
          <w:lang w:bidi="ar-EG"/>
        </w:rPr>
        <w:t>(</w:t>
      </w:r>
      <w:hyperlink r:id="rId13" w:history="1">
        <w:r w:rsidR="00F5678D" w:rsidRPr="00A3588D">
          <w:rPr>
            <w:rStyle w:val="Hyperlink"/>
            <w:sz w:val="20"/>
            <w:szCs w:val="20"/>
          </w:rPr>
          <w:t>www.statcan.gc.ca/eng/start</w:t>
        </w:r>
      </w:hyperlink>
      <w:r w:rsidR="00707096">
        <w:rPr>
          <w:rFonts w:ascii="Simplified Arabic" w:hAnsi="Simplified Arabic" w:cs="Simplified Arabic" w:hint="cs"/>
          <w:sz w:val="24"/>
          <w:szCs w:val="24"/>
          <w:rtl/>
          <w:lang w:bidi="ar-EG"/>
        </w:rPr>
        <w:t>)</w:t>
      </w:r>
    </w:p>
    <w:p w:rsidR="00FC0CBD" w:rsidRPr="00F13035" w:rsidRDefault="00FC0CBD" w:rsidP="00FC0CBD">
      <w:pPr>
        <w:tabs>
          <w:tab w:val="left" w:pos="2656"/>
        </w:tabs>
        <w:autoSpaceDE w:val="0"/>
        <w:autoSpaceDN w:val="0"/>
        <w:adjustRightInd w:val="0"/>
        <w:spacing w:after="0" w:line="240" w:lineRule="auto"/>
        <w:jc w:val="both"/>
        <w:rPr>
          <w:rFonts w:ascii="Simplified Arabic" w:hAnsi="Simplified Arabic" w:cs="Simplified Arabic"/>
          <w:sz w:val="20"/>
          <w:szCs w:val="20"/>
          <w:rtl/>
          <w:lang w:bidi="ar-EG"/>
        </w:rPr>
      </w:pPr>
      <w:r w:rsidRPr="00F13035">
        <w:rPr>
          <w:rFonts w:ascii="Simplified Arabic" w:hAnsi="Simplified Arabic" w:cs="Simplified Arabic"/>
          <w:sz w:val="20"/>
          <w:szCs w:val="20"/>
          <w:rtl/>
          <w:lang w:bidi="ar-EG"/>
        </w:rPr>
        <w:t>(</w:t>
      </w:r>
      <w:r w:rsidRPr="00F13035">
        <w:rPr>
          <w:rFonts w:ascii="Simplified Arabic" w:hAnsi="Simplified Arabic" w:cs="Simplified Arabic"/>
          <w:sz w:val="20"/>
          <w:szCs w:val="20"/>
          <w:lang w:bidi="ar-EG"/>
        </w:rPr>
        <w:t xml:space="preserve">the Government of Canada Sustainable Development Goals Data </w:t>
      </w:r>
      <w:r w:rsidRPr="00CD7F7E">
        <w:rPr>
          <w:rFonts w:ascii="Simplified Arabic" w:hAnsi="Simplified Arabic" w:cs="Simplified Arabic"/>
          <w:color w:val="FF0000"/>
          <w:sz w:val="20"/>
          <w:szCs w:val="20"/>
          <w:lang w:bidi="ar-EG"/>
        </w:rPr>
        <w:t>Hub</w:t>
      </w:r>
      <w:r w:rsidRPr="00F13035">
        <w:rPr>
          <w:rFonts w:ascii="Simplified Arabic" w:hAnsi="Simplified Arabic" w:cs="Simplified Arabic"/>
          <w:sz w:val="20"/>
          <w:szCs w:val="20"/>
          <w:lang w:bidi="ar-EG"/>
        </w:rPr>
        <w:t>, hosted by Statistics Canada</w:t>
      </w:r>
      <w:r w:rsidRPr="00F13035">
        <w:rPr>
          <w:rFonts w:ascii="Simplified Arabic" w:hAnsi="Simplified Arabic" w:cs="Simplified Arabic"/>
          <w:sz w:val="20"/>
          <w:szCs w:val="20"/>
          <w:rtl/>
          <w:lang w:bidi="ar-EG"/>
        </w:rPr>
        <w:t>.)</w:t>
      </w:r>
    </w:p>
    <w:p w:rsidR="00F5678D" w:rsidRPr="00FC0CBD" w:rsidRDefault="00AE3217" w:rsidP="004B038E">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FC0CBD">
        <w:rPr>
          <w:rFonts w:ascii="Simplified Arabic" w:hAnsi="Simplified Arabic" w:cs="Simplified Arabic"/>
          <w:sz w:val="24"/>
          <w:szCs w:val="24"/>
          <w:rtl/>
          <w:lang w:bidi="ar-EG"/>
        </w:rPr>
        <w:lastRenderedPageBreak/>
        <w:t xml:space="preserve">كما </w:t>
      </w:r>
      <w:r w:rsidR="002862D4" w:rsidRPr="00FC0CBD">
        <w:rPr>
          <w:rFonts w:ascii="Simplified Arabic" w:hAnsi="Simplified Arabic" w:cs="Simplified Arabic"/>
          <w:sz w:val="24"/>
          <w:szCs w:val="24"/>
          <w:rtl/>
          <w:lang w:bidi="ar-EG"/>
        </w:rPr>
        <w:t xml:space="preserve">يشرف جهاز الإحصاء الكندى على إعداد مؤشرات الإستدامة البيئية الكندية لقياس التقدم فى تحقيق الغايات والأهداف لكل جهة من الجهات الواردة </w:t>
      </w:r>
      <w:r w:rsidR="007E1C39" w:rsidRPr="00FC0CBD">
        <w:rPr>
          <w:rFonts w:ascii="Simplified Arabic" w:hAnsi="Simplified Arabic" w:cs="Simplified Arabic"/>
          <w:sz w:val="24"/>
          <w:szCs w:val="24"/>
          <w:rtl/>
          <w:lang w:bidi="ar-EG"/>
        </w:rPr>
        <w:t>(</w:t>
      </w:r>
      <w:r w:rsidR="002862D4" w:rsidRPr="00FC0CBD">
        <w:rPr>
          <w:rFonts w:ascii="Simplified Arabic" w:hAnsi="Simplified Arabic" w:cs="Simplified Arabic"/>
          <w:sz w:val="24"/>
          <w:szCs w:val="24"/>
          <w:rtl/>
          <w:lang w:bidi="ar-EG"/>
        </w:rPr>
        <w:t>بالإستراتيجية الفيدرالية</w:t>
      </w:r>
      <w:r w:rsidRPr="00FC0CBD">
        <w:rPr>
          <w:rFonts w:ascii="Simplified Arabic" w:hAnsi="Simplified Arabic" w:cs="Simplified Arabic"/>
          <w:sz w:val="24"/>
          <w:szCs w:val="24"/>
          <w:rtl/>
          <w:lang w:bidi="ar-EG"/>
        </w:rPr>
        <w:t xml:space="preserve"> للتنمية المستدامة</w:t>
      </w:r>
      <w:r w:rsidR="00CD7F7E">
        <w:rPr>
          <w:rFonts w:ascii="Simplified Arabic" w:hAnsi="Simplified Arabic" w:cs="Simplified Arabic" w:hint="cs"/>
          <w:sz w:val="24"/>
          <w:szCs w:val="24"/>
          <w:rtl/>
          <w:lang w:bidi="ar-EG"/>
        </w:rPr>
        <w:t xml:space="preserve"> </w:t>
      </w:r>
      <w:r w:rsidR="002862D4" w:rsidRPr="00FC0CBD">
        <w:rPr>
          <w:rFonts w:ascii="Simplified Arabic" w:hAnsi="Simplified Arabic" w:cs="Simplified Arabic"/>
          <w:sz w:val="24"/>
          <w:szCs w:val="24"/>
          <w:lang w:bidi="ar-EG"/>
        </w:rPr>
        <w:t xml:space="preserve"> </w:t>
      </w:r>
      <w:r w:rsidR="007E1C39" w:rsidRPr="00FC0CBD">
        <w:rPr>
          <w:rFonts w:ascii="Simplified Arabic" w:hAnsi="Simplified Arabic" w:cs="Simplified Arabic"/>
          <w:sz w:val="24"/>
          <w:szCs w:val="24"/>
          <w:lang w:bidi="ar-EG"/>
        </w:rPr>
        <w:t>(</w:t>
      </w:r>
      <w:r w:rsidR="002862D4" w:rsidRPr="00FC0CBD">
        <w:rPr>
          <w:rFonts w:ascii="Simplified Arabic" w:hAnsi="Simplified Arabic" w:cs="Simplified Arabic"/>
          <w:sz w:val="24"/>
          <w:szCs w:val="24"/>
          <w:lang w:bidi="ar-EG"/>
        </w:rPr>
        <w:t>FSDS</w:t>
      </w:r>
      <w:r w:rsidR="00CD7F7E">
        <w:rPr>
          <w:rFonts w:ascii="Simplified Arabic" w:hAnsi="Simplified Arabic" w:cs="Simplified Arabic" w:hint="cs"/>
          <w:sz w:val="24"/>
          <w:szCs w:val="24"/>
          <w:rtl/>
          <w:lang w:bidi="ar-EG"/>
        </w:rPr>
        <w:t xml:space="preserve">، </w:t>
      </w:r>
      <w:r w:rsidR="00CD7F7E">
        <w:rPr>
          <w:rFonts w:ascii="Simplified Arabic" w:hAnsi="Simplified Arabic" w:cs="Simplified Arabic" w:hint="cs"/>
          <w:sz w:val="24"/>
          <w:szCs w:val="24"/>
          <w:rtl/>
        </w:rPr>
        <w:t>وقد انعكس ذلك بصورة واضحة فى موقفها نحو تحقيق أهداف أجندة2030 وكذا ترتيبها دولياً</w:t>
      </w:r>
      <w:r w:rsidR="00A4760E">
        <w:rPr>
          <w:rFonts w:ascii="Simplified Arabic" w:hAnsi="Simplified Arabic" w:cs="Simplified Arabic" w:hint="cs"/>
          <w:sz w:val="24"/>
          <w:szCs w:val="24"/>
          <w:rtl/>
        </w:rPr>
        <w:t>.</w:t>
      </w:r>
      <w:r w:rsidR="00A4760E" w:rsidRPr="00A4760E">
        <w:rPr>
          <w:rFonts w:ascii="Simplified Arabic" w:hAnsi="Simplified Arabic" w:cs="Simplified Arabic" w:hint="cs"/>
          <w:b/>
          <w:bCs/>
          <w:sz w:val="24"/>
          <w:szCs w:val="24"/>
          <w:rtl/>
        </w:rPr>
        <w:t xml:space="preserve"> </w:t>
      </w:r>
      <w:r w:rsidR="00A4760E" w:rsidRPr="00113A7D">
        <w:rPr>
          <w:rFonts w:ascii="Simplified Arabic" w:hAnsi="Simplified Arabic" w:cs="Simplified Arabic" w:hint="cs"/>
          <w:b/>
          <w:bCs/>
          <w:sz w:val="24"/>
          <w:szCs w:val="24"/>
          <w:rtl/>
        </w:rPr>
        <w:t>(</w:t>
      </w:r>
      <w:r w:rsidR="00A4760E" w:rsidRPr="00113A7D">
        <w:rPr>
          <w:rFonts w:ascii="Simplified Arabic" w:hAnsi="Simplified Arabic" w:cs="Simplified Arabic"/>
          <w:b/>
          <w:bCs/>
          <w:sz w:val="20"/>
          <w:szCs w:val="20"/>
          <w:rtl/>
        </w:rPr>
        <w:t>ماجد خشبة، وآخرون،2016</w:t>
      </w:r>
      <w:r w:rsidR="00A4760E" w:rsidRPr="00113A7D">
        <w:rPr>
          <w:rFonts w:ascii="Simplified Arabic" w:hAnsi="Simplified Arabic" w:cs="Simplified Arabic" w:hint="cs"/>
          <w:b/>
          <w:bCs/>
          <w:sz w:val="24"/>
          <w:szCs w:val="24"/>
          <w:rtl/>
        </w:rPr>
        <w:t>،77)</w:t>
      </w:r>
    </w:p>
    <w:p w:rsidR="00820CEC" w:rsidRPr="009A6D26" w:rsidRDefault="00321256" w:rsidP="00820CEC">
      <w:pPr>
        <w:autoSpaceDE w:val="0"/>
        <w:autoSpaceDN w:val="0"/>
        <w:adjustRightInd w:val="0"/>
        <w:spacing w:after="0" w:line="240" w:lineRule="auto"/>
        <w:jc w:val="both"/>
        <w:rPr>
          <w:rFonts w:ascii="Simplified Arabic" w:hAnsi="Simplified Arabic" w:cs="Simplified Arabic"/>
          <w:sz w:val="24"/>
          <w:szCs w:val="24"/>
          <w:rtl/>
        </w:rPr>
      </w:pPr>
      <w:r w:rsidRPr="009A6D26">
        <w:rPr>
          <w:rFonts w:ascii="Simplified Arabic" w:hAnsi="Simplified Arabic" w:cs="Simplified Arabic"/>
          <w:b/>
          <w:bCs/>
          <w:sz w:val="24"/>
          <w:szCs w:val="24"/>
          <w:u w:val="single"/>
          <w:rtl/>
        </w:rPr>
        <w:t>البرازيل</w:t>
      </w:r>
    </w:p>
    <w:p w:rsidR="009A6D26" w:rsidRDefault="00DA26FA" w:rsidP="00367F92">
      <w:pPr>
        <w:autoSpaceDE w:val="0"/>
        <w:autoSpaceDN w:val="0"/>
        <w:adjustRightInd w:val="0"/>
        <w:spacing w:after="0" w:line="240" w:lineRule="auto"/>
        <w:ind w:firstLine="720"/>
        <w:jc w:val="both"/>
        <w:rPr>
          <w:rFonts w:ascii="Simplified Arabic" w:hAnsi="Simplified Arabic" w:cs="Simplified Arabic"/>
          <w:sz w:val="24"/>
          <w:szCs w:val="24"/>
          <w:rtl/>
        </w:rPr>
      </w:pPr>
      <w:r w:rsidRPr="009A6D26">
        <w:rPr>
          <w:rFonts w:ascii="Simplified Arabic" w:hAnsi="Simplified Arabic" w:cs="Simplified Arabic"/>
          <w:sz w:val="24"/>
          <w:szCs w:val="24"/>
          <w:rtl/>
          <w:lang w:bidi="ar-EG"/>
        </w:rPr>
        <w:t>المعهد البرازيلى للجغرافيا والإحصاء</w:t>
      </w:r>
      <w:r w:rsidR="00A965D2" w:rsidRPr="009A6D26">
        <w:rPr>
          <w:rFonts w:ascii="Simplified Arabic" w:hAnsi="Simplified Arabic" w:cs="Simplified Arabic"/>
          <w:sz w:val="24"/>
          <w:szCs w:val="24"/>
          <w:rtl/>
          <w:lang w:bidi="ar-EG"/>
        </w:rPr>
        <w:t xml:space="preserve"> - </w:t>
      </w:r>
      <w:r w:rsidR="00820CEC" w:rsidRPr="009A6D26">
        <w:rPr>
          <w:rFonts w:ascii="Simplified Arabic" w:hAnsi="Simplified Arabic" w:cs="Simplified Arabic"/>
          <w:sz w:val="24"/>
          <w:szCs w:val="24"/>
          <w:lang w:bidi="ar-EG"/>
        </w:rPr>
        <w:t>IBGE</w:t>
      </w:r>
      <w:r w:rsidR="00820CEC" w:rsidRPr="009A6D26">
        <w:rPr>
          <w:rFonts w:ascii="Simplified Arabic" w:hAnsi="Simplified Arabic" w:cs="Simplified Arabic"/>
          <w:sz w:val="24"/>
          <w:szCs w:val="24"/>
          <w:rtl/>
          <w:lang w:bidi="ar-EG"/>
        </w:rPr>
        <w:t xml:space="preserve"> هو كيان للإدارة العامة ال</w:t>
      </w:r>
      <w:r w:rsidR="00794D4E" w:rsidRPr="009A6D26">
        <w:rPr>
          <w:rFonts w:ascii="Simplified Arabic" w:hAnsi="Simplified Arabic" w:cs="Simplified Arabic"/>
          <w:sz w:val="24"/>
          <w:szCs w:val="24"/>
          <w:rtl/>
          <w:lang w:bidi="ar-EG"/>
        </w:rPr>
        <w:t>فيدرالية</w:t>
      </w:r>
      <w:r w:rsidR="00367F92" w:rsidRPr="009A6D26">
        <w:rPr>
          <w:rFonts w:ascii="Simplified Arabic" w:hAnsi="Simplified Arabic" w:cs="Simplified Arabic"/>
          <w:sz w:val="24"/>
          <w:szCs w:val="24"/>
          <w:rtl/>
          <w:lang w:bidi="ar-EG"/>
        </w:rPr>
        <w:t xml:space="preserve"> التابعة</w:t>
      </w:r>
      <w:r w:rsidR="00820CEC" w:rsidRPr="009A6D26">
        <w:rPr>
          <w:rFonts w:ascii="Simplified Arabic" w:hAnsi="Simplified Arabic" w:cs="Simplified Arabic"/>
          <w:sz w:val="24"/>
          <w:szCs w:val="24"/>
          <w:rtl/>
          <w:lang w:bidi="ar-EG"/>
        </w:rPr>
        <w:t xml:space="preserve"> </w:t>
      </w:r>
      <w:r w:rsidR="00367F92" w:rsidRPr="009A6D26">
        <w:rPr>
          <w:rFonts w:ascii="Simplified Arabic" w:hAnsi="Simplified Arabic" w:cs="Simplified Arabic"/>
          <w:sz w:val="24"/>
          <w:szCs w:val="24"/>
          <w:rtl/>
          <w:lang w:bidi="ar-EG"/>
        </w:rPr>
        <w:t>ل</w:t>
      </w:r>
      <w:r w:rsidR="00820CEC" w:rsidRPr="009A6D26">
        <w:rPr>
          <w:rFonts w:ascii="Simplified Arabic" w:hAnsi="Simplified Arabic" w:cs="Simplified Arabic"/>
          <w:sz w:val="24"/>
          <w:szCs w:val="24"/>
          <w:rtl/>
          <w:lang w:bidi="ar-EG"/>
        </w:rPr>
        <w:t>وزارة الاقتصاد، و</w:t>
      </w:r>
      <w:r w:rsidR="00A965D2" w:rsidRPr="009A6D26">
        <w:rPr>
          <w:rFonts w:ascii="Simplified Arabic" w:hAnsi="Simplified Arabic" w:cs="Simplified Arabic"/>
          <w:sz w:val="24"/>
          <w:szCs w:val="24"/>
          <w:rtl/>
          <w:lang w:bidi="ar-EG"/>
        </w:rPr>
        <w:t>هو المزود الرئيسي</w:t>
      </w:r>
      <w:r w:rsidR="0019109D" w:rsidRPr="009A6D26">
        <w:rPr>
          <w:rFonts w:ascii="Simplified Arabic" w:hAnsi="Simplified Arabic" w:cs="Simplified Arabic"/>
          <w:sz w:val="24"/>
          <w:szCs w:val="24"/>
          <w:rtl/>
          <w:lang w:bidi="ar-EG"/>
        </w:rPr>
        <w:t xml:space="preserve"> والرسمى</w:t>
      </w:r>
      <w:r w:rsidR="00A965D2" w:rsidRPr="009A6D26">
        <w:rPr>
          <w:rFonts w:ascii="Simplified Arabic" w:hAnsi="Simplified Arabic" w:cs="Simplified Arabic"/>
          <w:sz w:val="24"/>
          <w:szCs w:val="24"/>
          <w:rtl/>
          <w:lang w:bidi="ar-EG"/>
        </w:rPr>
        <w:t xml:space="preserve"> للبيانات والمعلومات في البلاد</w:t>
      </w:r>
      <w:r w:rsidR="0019109D" w:rsidRPr="009A6D26">
        <w:rPr>
          <w:rFonts w:ascii="Simplified Arabic" w:hAnsi="Simplified Arabic" w:cs="Simplified Arabic"/>
          <w:sz w:val="24"/>
          <w:szCs w:val="24"/>
          <w:rtl/>
          <w:lang w:bidi="ar-EG"/>
        </w:rPr>
        <w:t xml:space="preserve"> بإعتباره جهاز الإحصاء الوطنى</w:t>
      </w:r>
      <w:r w:rsidR="00A965D2" w:rsidRPr="009A6D26">
        <w:rPr>
          <w:rFonts w:ascii="Simplified Arabic" w:hAnsi="Simplified Arabic" w:cs="Simplified Arabic"/>
          <w:sz w:val="24"/>
          <w:szCs w:val="24"/>
          <w:rtl/>
          <w:lang w:bidi="ar-EG"/>
        </w:rPr>
        <w:t>، والذي يلبي احتياجات أكثر شرائح المجتمع المدني تنوعًا، وكذلك الوكالات الحكومية الفيدرالية وحكومات الولايات والبلديات</w:t>
      </w:r>
      <w:r w:rsidR="0019109D" w:rsidRPr="009A6D26">
        <w:rPr>
          <w:rFonts w:ascii="Simplified Arabic" w:hAnsi="Simplified Arabic" w:cs="Simplified Arabic"/>
          <w:sz w:val="24"/>
          <w:szCs w:val="24"/>
          <w:rtl/>
        </w:rPr>
        <w:t>.</w:t>
      </w:r>
      <w:r w:rsidR="00794D4E" w:rsidRPr="009A6D26">
        <w:rPr>
          <w:rFonts w:ascii="Simplified Arabic" w:hAnsi="Simplified Arabic" w:cs="Simplified Arabic"/>
          <w:sz w:val="24"/>
          <w:szCs w:val="24"/>
          <w:rtl/>
        </w:rPr>
        <w:t xml:space="preserve"> </w:t>
      </w:r>
    </w:p>
    <w:p w:rsidR="00E46380" w:rsidRPr="00F72125" w:rsidRDefault="00794D4E" w:rsidP="00BE1E0F">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9A6D26">
        <w:rPr>
          <w:rFonts w:ascii="Simplified Arabic" w:hAnsi="Simplified Arabic" w:cs="Simplified Arabic"/>
          <w:sz w:val="24"/>
          <w:szCs w:val="24"/>
          <w:rtl/>
          <w:lang w:bidi="ar-EG"/>
        </w:rPr>
        <w:t>و</w:t>
      </w:r>
      <w:r w:rsidR="00E46380" w:rsidRPr="009A6D26">
        <w:rPr>
          <w:rFonts w:ascii="Simplified Arabic" w:hAnsi="Simplified Arabic" w:cs="Simplified Arabic"/>
          <w:sz w:val="24"/>
          <w:szCs w:val="24"/>
          <w:rtl/>
          <w:lang w:bidi="ar-EG"/>
        </w:rPr>
        <w:t xml:space="preserve">يقدم </w:t>
      </w:r>
      <w:r w:rsidR="00E46380" w:rsidRPr="009A6D26">
        <w:rPr>
          <w:rFonts w:ascii="Simplified Arabic" w:hAnsi="Simplified Arabic" w:cs="Simplified Arabic"/>
          <w:sz w:val="24"/>
          <w:szCs w:val="24"/>
          <w:lang w:bidi="ar-EG"/>
        </w:rPr>
        <w:t>IBGE</w:t>
      </w:r>
      <w:r w:rsidR="00E46380" w:rsidRPr="009A6D26">
        <w:rPr>
          <w:rFonts w:ascii="Simplified Arabic" w:hAnsi="Simplified Arabic" w:cs="Simplified Arabic"/>
          <w:sz w:val="24"/>
          <w:szCs w:val="24"/>
          <w:rtl/>
          <w:lang w:bidi="ar-EG"/>
        </w:rPr>
        <w:t xml:space="preserve"> نظرة كاملة وحديثة للبلد، من خلال أداء وظائفه الرئيسية</w:t>
      </w:r>
      <w:r w:rsidR="002600E9" w:rsidRPr="009A6D26">
        <w:rPr>
          <w:rFonts w:ascii="Simplified Arabic" w:hAnsi="Simplified Arabic" w:cs="Simplified Arabic"/>
          <w:sz w:val="24"/>
          <w:szCs w:val="24"/>
          <w:rtl/>
          <w:lang w:bidi="ar-EG"/>
        </w:rPr>
        <w:t xml:space="preserve"> </w:t>
      </w:r>
      <w:r w:rsidRPr="009A6D26">
        <w:rPr>
          <w:rFonts w:ascii="Simplified Arabic" w:hAnsi="Simplified Arabic" w:cs="Simplified Arabic"/>
          <w:sz w:val="24"/>
          <w:szCs w:val="24"/>
          <w:rtl/>
          <w:lang w:bidi="ar-EG"/>
        </w:rPr>
        <w:t>المتمثلة فى: إ</w:t>
      </w:r>
      <w:r w:rsidR="00E46380" w:rsidRPr="009A6D26">
        <w:rPr>
          <w:rFonts w:ascii="Simplified Arabic" w:hAnsi="Simplified Arabic" w:cs="Simplified Arabic"/>
          <w:sz w:val="24"/>
          <w:szCs w:val="24"/>
          <w:rtl/>
          <w:lang w:bidi="ar-EG"/>
        </w:rPr>
        <w:t>نتاج</w:t>
      </w:r>
      <w:r w:rsidRPr="009A6D26">
        <w:rPr>
          <w:rFonts w:ascii="Simplified Arabic" w:hAnsi="Simplified Arabic" w:cs="Simplified Arabic"/>
          <w:sz w:val="24"/>
          <w:szCs w:val="24"/>
          <w:rtl/>
          <w:lang w:bidi="ar-EG"/>
        </w:rPr>
        <w:t>،</w:t>
      </w:r>
      <w:r w:rsidR="00E46380" w:rsidRPr="009A6D26">
        <w:rPr>
          <w:rFonts w:ascii="Simplified Arabic" w:hAnsi="Simplified Arabic" w:cs="Simplified Arabic"/>
          <w:sz w:val="24"/>
          <w:szCs w:val="24"/>
          <w:rtl/>
          <w:lang w:bidi="ar-EG"/>
        </w:rPr>
        <w:t xml:space="preserve"> وتحليل</w:t>
      </w:r>
      <w:r w:rsidRPr="009A6D26">
        <w:rPr>
          <w:rFonts w:ascii="Simplified Arabic" w:hAnsi="Simplified Arabic" w:cs="Simplified Arabic"/>
          <w:sz w:val="24"/>
          <w:szCs w:val="24"/>
          <w:rtl/>
          <w:lang w:bidi="ar-EG"/>
        </w:rPr>
        <w:t>،</w:t>
      </w:r>
      <w:r w:rsidR="00820CEC" w:rsidRPr="009A6D26">
        <w:rPr>
          <w:rFonts w:ascii="Simplified Arabic" w:hAnsi="Simplified Arabic" w:cs="Simplified Arabic"/>
          <w:sz w:val="24"/>
          <w:szCs w:val="24"/>
          <w:rtl/>
          <w:lang w:bidi="ar-EG"/>
        </w:rPr>
        <w:t xml:space="preserve"> وتنسيق</w:t>
      </w:r>
      <w:r w:rsidRPr="009A6D26">
        <w:rPr>
          <w:rFonts w:ascii="Simplified Arabic" w:hAnsi="Simplified Arabic" w:cs="Simplified Arabic"/>
          <w:sz w:val="24"/>
          <w:szCs w:val="24"/>
          <w:rtl/>
          <w:lang w:bidi="ar-EG"/>
        </w:rPr>
        <w:t>،</w:t>
      </w:r>
      <w:r w:rsidR="00820CEC" w:rsidRPr="009A6D26">
        <w:rPr>
          <w:rFonts w:ascii="Simplified Arabic" w:hAnsi="Simplified Arabic" w:cs="Simplified Arabic"/>
          <w:sz w:val="24"/>
          <w:szCs w:val="24"/>
          <w:rtl/>
          <w:lang w:bidi="ar-EG"/>
        </w:rPr>
        <w:t xml:space="preserve"> وتوحيد</w:t>
      </w:r>
      <w:r w:rsidRPr="009A6D26">
        <w:rPr>
          <w:rFonts w:ascii="Simplified Arabic" w:hAnsi="Simplified Arabic" w:cs="Simplified Arabic"/>
          <w:sz w:val="24"/>
          <w:szCs w:val="24"/>
          <w:rtl/>
          <w:lang w:bidi="ar-EG"/>
        </w:rPr>
        <w:t>،</w:t>
      </w:r>
      <w:r w:rsidR="00E46380" w:rsidRPr="009A6D26">
        <w:rPr>
          <w:rFonts w:ascii="Simplified Arabic" w:hAnsi="Simplified Arabic" w:cs="Simplified Arabic"/>
          <w:sz w:val="24"/>
          <w:szCs w:val="24"/>
          <w:rtl/>
          <w:lang w:bidi="ar-EG"/>
        </w:rPr>
        <w:t xml:space="preserve"> المعلومات الإحصائية</w:t>
      </w:r>
      <w:r w:rsidRPr="009A6D26">
        <w:rPr>
          <w:rFonts w:ascii="Simplified Arabic" w:hAnsi="Simplified Arabic" w:cs="Simplified Arabic"/>
          <w:sz w:val="24"/>
          <w:szCs w:val="24"/>
          <w:rtl/>
          <w:lang w:bidi="ar-EG"/>
        </w:rPr>
        <w:t xml:space="preserve">، وتنسيق النظم الإحصائية </w:t>
      </w:r>
      <w:r w:rsidR="00820CEC" w:rsidRPr="009A6D26">
        <w:rPr>
          <w:rFonts w:ascii="Simplified Arabic" w:hAnsi="Simplified Arabic" w:cs="Simplified Arabic"/>
          <w:sz w:val="24"/>
          <w:szCs w:val="24"/>
          <w:rtl/>
          <w:lang w:bidi="ar-EG"/>
        </w:rPr>
        <w:t>ودمج</w:t>
      </w:r>
      <w:r w:rsidRPr="009A6D26">
        <w:rPr>
          <w:rFonts w:ascii="Simplified Arabic" w:hAnsi="Simplified Arabic" w:cs="Simplified Arabic"/>
          <w:sz w:val="24"/>
          <w:szCs w:val="24"/>
          <w:rtl/>
          <w:lang w:bidi="ar-EG"/>
        </w:rPr>
        <w:t>ها مع نظم</w:t>
      </w:r>
      <w:r w:rsidR="00820CEC" w:rsidRPr="009A6D26">
        <w:rPr>
          <w:rFonts w:ascii="Simplified Arabic" w:hAnsi="Simplified Arabic" w:cs="Simplified Arabic"/>
          <w:sz w:val="24"/>
          <w:szCs w:val="24"/>
          <w:rtl/>
          <w:lang w:bidi="ar-EG"/>
        </w:rPr>
        <w:t xml:space="preserve"> المعلومات الجغرافية </w:t>
      </w:r>
      <w:r w:rsidRPr="009A6D26">
        <w:rPr>
          <w:rFonts w:ascii="Simplified Arabic" w:hAnsi="Simplified Arabic" w:cs="Simplified Arabic"/>
          <w:sz w:val="24"/>
          <w:szCs w:val="24"/>
          <w:rtl/>
          <w:lang w:bidi="ar-EG"/>
        </w:rPr>
        <w:t>ل</w:t>
      </w:r>
      <w:r w:rsidR="00E46380" w:rsidRPr="009A6D26">
        <w:rPr>
          <w:rFonts w:ascii="Simplified Arabic" w:hAnsi="Simplified Arabic" w:cs="Simplified Arabic"/>
          <w:sz w:val="24"/>
          <w:szCs w:val="24"/>
          <w:rtl/>
          <w:lang w:bidi="ar-EG"/>
        </w:rPr>
        <w:t>رسم الخرائط الوطنية</w:t>
      </w:r>
      <w:r w:rsidR="00471971">
        <w:rPr>
          <w:rFonts w:ascii="Simplified Arabic" w:hAnsi="Simplified Arabic" w:cs="Simplified Arabic" w:hint="cs"/>
          <w:sz w:val="24"/>
          <w:szCs w:val="24"/>
          <w:rtl/>
          <w:lang w:bidi="ar-EG"/>
        </w:rPr>
        <w:t xml:space="preserve"> للتركيز على متطل</w:t>
      </w:r>
      <w:r w:rsidR="00F72125">
        <w:rPr>
          <w:rFonts w:ascii="Simplified Arabic" w:hAnsi="Simplified Arabic" w:cs="Simplified Arabic" w:hint="cs"/>
          <w:sz w:val="24"/>
          <w:szCs w:val="24"/>
          <w:rtl/>
          <w:lang w:bidi="ar-EG"/>
        </w:rPr>
        <w:t>بات التنمية فى ال</w:t>
      </w:r>
      <w:r w:rsidR="00471971">
        <w:rPr>
          <w:rFonts w:ascii="Simplified Arabic" w:hAnsi="Simplified Arabic" w:cs="Simplified Arabic" w:hint="cs"/>
          <w:sz w:val="24"/>
          <w:szCs w:val="24"/>
          <w:rtl/>
          <w:lang w:bidi="ar-EG"/>
        </w:rPr>
        <w:t>دولة</w:t>
      </w:r>
      <w:r w:rsidR="00BE1E0F">
        <w:rPr>
          <w:rFonts w:ascii="Simplified Arabic" w:hAnsi="Simplified Arabic" w:cs="Simplified Arabic" w:hint="cs"/>
          <w:sz w:val="24"/>
          <w:szCs w:val="24"/>
          <w:rtl/>
          <w:lang w:bidi="ar-EG"/>
        </w:rPr>
        <w:t>.</w:t>
      </w:r>
      <w:r w:rsidR="00A4760E" w:rsidRPr="00A4760E">
        <w:rPr>
          <w:rFonts w:ascii="Simplified Arabic" w:hAnsi="Simplified Arabic" w:cs="Simplified Arabic" w:hint="cs"/>
          <w:sz w:val="24"/>
          <w:szCs w:val="24"/>
          <w:rtl/>
          <w:lang w:bidi="ar-EG"/>
        </w:rPr>
        <w:t xml:space="preserve"> </w:t>
      </w:r>
      <w:r w:rsidR="00A4760E">
        <w:rPr>
          <w:rFonts w:ascii="Simplified Arabic" w:hAnsi="Simplified Arabic" w:cs="Simplified Arabic" w:hint="cs"/>
          <w:sz w:val="24"/>
          <w:szCs w:val="24"/>
          <w:rtl/>
          <w:lang w:bidi="ar-EG"/>
        </w:rPr>
        <w:t>(</w:t>
      </w:r>
      <w:r w:rsidR="00A4760E" w:rsidRPr="00113A7D">
        <w:rPr>
          <w:rFonts w:ascii="Simplified Arabic" w:hAnsi="Simplified Arabic" w:cs="Simplified Arabic"/>
          <w:sz w:val="24"/>
          <w:szCs w:val="24"/>
          <w:lang w:bidi="ar-EG"/>
        </w:rPr>
        <w:t>www.ibge.gov.br/instituciona</w:t>
      </w:r>
      <w:r w:rsidR="00A4760E">
        <w:rPr>
          <w:rFonts w:ascii="Simplified Arabic" w:hAnsi="Simplified Arabic" w:cs="Simplified Arabic" w:hint="cs"/>
          <w:sz w:val="24"/>
          <w:szCs w:val="24"/>
          <w:rtl/>
          <w:lang w:bidi="ar-EG"/>
        </w:rPr>
        <w:t>)</w:t>
      </w:r>
    </w:p>
    <w:p w:rsidR="00BE5753" w:rsidRDefault="0019109D" w:rsidP="00C36D05">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حيث تعتبر البرازيل </w:t>
      </w:r>
      <w:r w:rsidR="001A2A36" w:rsidRPr="006633A5">
        <w:rPr>
          <w:rFonts w:ascii="Simplified Arabic" w:hAnsi="Simplified Arabic" w:cs="Simplified Arabic"/>
          <w:sz w:val="24"/>
          <w:szCs w:val="24"/>
          <w:rtl/>
          <w:lang w:bidi="ar-EG"/>
        </w:rPr>
        <w:t>من</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دول</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ا</w:t>
      </w:r>
      <w:r w:rsidR="00321256" w:rsidRPr="006633A5">
        <w:rPr>
          <w:rFonts w:ascii="Simplified Arabic" w:hAnsi="Simplified Arabic" w:cs="Simplified Arabic"/>
          <w:sz w:val="24"/>
          <w:szCs w:val="24"/>
          <w:rtl/>
          <w:lang w:bidi="ar-EG"/>
        </w:rPr>
        <w:t xml:space="preserve">مريكا الجنوبية </w:t>
      </w:r>
      <w:r w:rsidR="001A2A36" w:rsidRPr="006633A5">
        <w:rPr>
          <w:rFonts w:ascii="Simplified Arabic" w:hAnsi="Simplified Arabic" w:cs="Simplified Arabic"/>
          <w:sz w:val="24"/>
          <w:szCs w:val="24"/>
          <w:rtl/>
          <w:lang w:bidi="ar-EG"/>
        </w:rPr>
        <w:t>الصاعدة</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بقوة</w:t>
      </w:r>
      <w:r w:rsidR="00F72125">
        <w:rPr>
          <w:rFonts w:ascii="Simplified Arabic" w:hAnsi="Simplified Arabic" w:cs="Simplified Arabic" w:hint="cs"/>
          <w:sz w:val="24"/>
          <w:szCs w:val="24"/>
          <w:rtl/>
          <w:lang w:bidi="ar-EG"/>
        </w:rPr>
        <w:t xml:space="preserve"> نحو التنمية</w:t>
      </w:r>
      <w:r w:rsidR="001A2A36" w:rsidRPr="006633A5">
        <w:rPr>
          <w:rFonts w:ascii="Simplified Arabic" w:hAnsi="Simplified Arabic" w:cs="Simplified Arabic"/>
          <w:sz w:val="24"/>
          <w:szCs w:val="24"/>
          <w:rtl/>
          <w:lang w:bidi="ar-EG"/>
        </w:rPr>
        <w:t>،</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فهي</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عضو</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ضمن</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مجموعة</w:t>
      </w:r>
      <w:r w:rsidR="001A2A36" w:rsidRPr="006633A5">
        <w:rPr>
          <w:rFonts w:ascii="Simplified Arabic" w:hAnsi="Simplified Arabic" w:cs="Simplified Arabic"/>
          <w:sz w:val="24"/>
          <w:szCs w:val="24"/>
          <w:lang w:bidi="ar-EG"/>
        </w:rPr>
        <w:t xml:space="preserve"> </w:t>
      </w:r>
      <w:r w:rsidR="001A2A36" w:rsidRPr="006633A5">
        <w:rPr>
          <w:rFonts w:ascii="Simplified Arabic" w:hAnsi="Simplified Arabic" w:cs="Simplified Arabic"/>
          <w:sz w:val="24"/>
          <w:szCs w:val="24"/>
          <w:rtl/>
          <w:lang w:bidi="ar-EG"/>
        </w:rPr>
        <w:t>العشرين</w:t>
      </w:r>
      <w:r w:rsidR="00044FF5" w:rsidRPr="006633A5">
        <w:rPr>
          <w:rFonts w:ascii="Simplified Arabic" w:hAnsi="Simplified Arabic" w:cs="Simplified Arabic"/>
          <w:sz w:val="24"/>
          <w:szCs w:val="24"/>
          <w:lang w:bidi="ar-EG"/>
        </w:rPr>
        <w:t>(</w:t>
      </w:r>
      <w:r w:rsidR="001A2A36" w:rsidRPr="006633A5">
        <w:rPr>
          <w:rFonts w:ascii="Simplified Arabic" w:hAnsi="Simplified Arabic" w:cs="Simplified Arabic"/>
          <w:sz w:val="24"/>
          <w:szCs w:val="24"/>
          <w:lang w:bidi="ar-EG"/>
        </w:rPr>
        <w:t>G20</w:t>
      </w:r>
      <w:r w:rsidR="00044FF5" w:rsidRPr="006633A5">
        <w:rPr>
          <w:rFonts w:ascii="Simplified Arabic" w:hAnsi="Simplified Arabic" w:cs="Simplified Arabic"/>
          <w:sz w:val="24"/>
          <w:szCs w:val="24"/>
          <w:lang w:bidi="ar-EG"/>
        </w:rPr>
        <w:t>)</w:t>
      </w:r>
      <w:r w:rsidR="00044FF5" w:rsidRPr="006633A5">
        <w:rPr>
          <w:rFonts w:ascii="Simplified Arabic" w:hAnsi="Simplified Arabic" w:cs="Simplified Arabic"/>
          <w:sz w:val="24"/>
          <w:szCs w:val="24"/>
          <w:rtl/>
          <w:lang w:bidi="ar-EG"/>
        </w:rPr>
        <w:t xml:space="preserve">، </w:t>
      </w:r>
      <w:r w:rsidR="00321256" w:rsidRPr="006633A5">
        <w:rPr>
          <w:rFonts w:ascii="Simplified Arabic" w:hAnsi="Simplified Arabic" w:cs="Simplified Arabic"/>
          <w:sz w:val="24"/>
          <w:szCs w:val="24"/>
          <w:rtl/>
          <w:lang w:bidi="ar-EG"/>
        </w:rPr>
        <w:t>ولقد قامت بالعديد من المبادرات والبرامج</w:t>
      </w:r>
      <w:r w:rsidR="0048463D" w:rsidRPr="006633A5">
        <w:rPr>
          <w:rFonts w:ascii="Simplified Arabic" w:hAnsi="Simplified Arabic" w:cs="Simplified Arabic"/>
          <w:sz w:val="24"/>
          <w:szCs w:val="24"/>
          <w:rtl/>
          <w:lang w:bidi="ar-EG"/>
        </w:rPr>
        <w:t xml:space="preserve"> فى سبيل تحقيقها لأهداف التنمية المستدامة. </w:t>
      </w:r>
      <w:r w:rsidR="00C36D05">
        <w:rPr>
          <w:rFonts w:ascii="Simplified Arabic" w:hAnsi="Simplified Arabic" w:cs="Simplified Arabic" w:hint="cs"/>
          <w:sz w:val="24"/>
          <w:szCs w:val="24"/>
          <w:rtl/>
          <w:lang w:bidi="ar-EG"/>
        </w:rPr>
        <w:t>وقد</w:t>
      </w:r>
      <w:r w:rsidR="00321256" w:rsidRPr="006633A5">
        <w:rPr>
          <w:rFonts w:ascii="Simplified Arabic" w:hAnsi="Simplified Arabic" w:cs="Simplified Arabic"/>
          <w:sz w:val="24"/>
          <w:szCs w:val="24"/>
          <w:rtl/>
          <w:lang w:bidi="ar-EG"/>
        </w:rPr>
        <w:t xml:space="preserve"> </w:t>
      </w:r>
      <w:r w:rsidR="008A0FD5" w:rsidRPr="006633A5">
        <w:rPr>
          <w:rFonts w:ascii="Simplified Arabic" w:hAnsi="Simplified Arabic" w:cs="Simplified Arabic"/>
          <w:sz w:val="24"/>
          <w:szCs w:val="24"/>
          <w:rtl/>
          <w:lang w:bidi="ar-EG"/>
        </w:rPr>
        <w:t>جعلها</w:t>
      </w:r>
      <w:r w:rsidR="00C36D05">
        <w:rPr>
          <w:rFonts w:ascii="Simplified Arabic" w:hAnsi="Simplified Arabic" w:cs="Simplified Arabic" w:hint="cs"/>
          <w:sz w:val="24"/>
          <w:szCs w:val="24"/>
          <w:rtl/>
          <w:lang w:bidi="ar-EG"/>
        </w:rPr>
        <w:t xml:space="preserve"> ذلك</w:t>
      </w:r>
      <w:r w:rsidR="00471971">
        <w:rPr>
          <w:rFonts w:ascii="Simplified Arabic" w:hAnsi="Simplified Arabic" w:cs="Simplified Arabic" w:hint="cs"/>
          <w:sz w:val="24"/>
          <w:szCs w:val="24"/>
          <w:rtl/>
          <w:lang w:bidi="ar-EG"/>
        </w:rPr>
        <w:t xml:space="preserve"> </w:t>
      </w:r>
      <w:r w:rsidR="008A0FD5" w:rsidRPr="006633A5">
        <w:rPr>
          <w:rFonts w:ascii="Simplified Arabic" w:hAnsi="Simplified Arabic" w:cs="Simplified Arabic"/>
          <w:sz w:val="24"/>
          <w:szCs w:val="24"/>
          <w:rtl/>
          <w:lang w:bidi="ar-EG"/>
        </w:rPr>
        <w:t xml:space="preserve"> تلقى</w:t>
      </w:r>
      <w:r w:rsidR="005C01F2" w:rsidRPr="006633A5">
        <w:rPr>
          <w:rFonts w:ascii="Simplified Arabic" w:hAnsi="Simplified Arabic" w:cs="Simplified Arabic"/>
          <w:sz w:val="24"/>
          <w:szCs w:val="24"/>
          <w:rtl/>
          <w:lang w:bidi="ar-EG"/>
        </w:rPr>
        <w:t xml:space="preserve"> </w:t>
      </w:r>
      <w:r w:rsidR="00321256" w:rsidRPr="006633A5">
        <w:rPr>
          <w:rFonts w:ascii="Simplified Arabic" w:hAnsi="Simplified Arabic" w:cs="Simplified Arabic"/>
          <w:sz w:val="24"/>
          <w:szCs w:val="24"/>
          <w:rtl/>
          <w:lang w:bidi="ar-EG"/>
        </w:rPr>
        <w:t>تأييداً ملموساً من</w:t>
      </w:r>
      <w:r w:rsidR="00321256" w:rsidRPr="006633A5">
        <w:rPr>
          <w:rFonts w:ascii="Simplified Arabic" w:hAnsi="Simplified Arabic" w:cs="Simplified Arabic"/>
          <w:sz w:val="24"/>
          <w:szCs w:val="24"/>
          <w:lang w:bidi="ar-EG"/>
        </w:rPr>
        <w:t xml:space="preserve"> </w:t>
      </w:r>
      <w:r w:rsidR="00321256" w:rsidRPr="006633A5">
        <w:rPr>
          <w:rFonts w:ascii="Simplified Arabic" w:hAnsi="Simplified Arabic" w:cs="Simplified Arabic"/>
          <w:sz w:val="24"/>
          <w:szCs w:val="24"/>
          <w:rtl/>
          <w:lang w:bidi="ar-EG"/>
        </w:rPr>
        <w:t>المنظمات</w:t>
      </w:r>
      <w:r w:rsidR="00321256" w:rsidRPr="006633A5">
        <w:rPr>
          <w:rFonts w:ascii="Simplified Arabic" w:hAnsi="Simplified Arabic" w:cs="Simplified Arabic"/>
          <w:sz w:val="24"/>
          <w:szCs w:val="24"/>
          <w:lang w:bidi="ar-EG"/>
        </w:rPr>
        <w:t xml:space="preserve"> </w:t>
      </w:r>
      <w:r w:rsidR="00321256" w:rsidRPr="006633A5">
        <w:rPr>
          <w:rFonts w:ascii="Simplified Arabic" w:hAnsi="Simplified Arabic" w:cs="Simplified Arabic"/>
          <w:sz w:val="24"/>
          <w:szCs w:val="24"/>
          <w:rtl/>
          <w:lang w:bidi="ar-EG"/>
        </w:rPr>
        <w:t>الدولية</w:t>
      </w:r>
      <w:r w:rsidR="00321256" w:rsidRPr="006633A5">
        <w:rPr>
          <w:rFonts w:ascii="Simplified Arabic" w:hAnsi="Simplified Arabic" w:cs="Simplified Arabic"/>
          <w:sz w:val="24"/>
          <w:szCs w:val="24"/>
          <w:lang w:bidi="ar-EG"/>
        </w:rPr>
        <w:t xml:space="preserve"> </w:t>
      </w:r>
      <w:r w:rsidR="00321256" w:rsidRPr="006633A5">
        <w:rPr>
          <w:rFonts w:ascii="Simplified Arabic" w:hAnsi="Simplified Arabic" w:cs="Simplified Arabic"/>
          <w:sz w:val="24"/>
          <w:szCs w:val="24"/>
          <w:rtl/>
          <w:lang w:bidi="ar-EG"/>
        </w:rPr>
        <w:t>المعنية</w:t>
      </w:r>
      <w:r w:rsidR="00321256" w:rsidRPr="006633A5">
        <w:rPr>
          <w:rFonts w:ascii="Simplified Arabic" w:hAnsi="Simplified Arabic" w:cs="Simplified Arabic"/>
          <w:sz w:val="24"/>
          <w:szCs w:val="24"/>
          <w:lang w:bidi="ar-EG"/>
        </w:rPr>
        <w:t xml:space="preserve"> </w:t>
      </w:r>
      <w:r w:rsidR="00321256" w:rsidRPr="006633A5">
        <w:rPr>
          <w:rFonts w:ascii="Simplified Arabic" w:hAnsi="Simplified Arabic" w:cs="Simplified Arabic"/>
          <w:sz w:val="24"/>
          <w:szCs w:val="24"/>
          <w:rtl/>
          <w:lang w:bidi="ar-EG"/>
        </w:rPr>
        <w:t>بالتنمية</w:t>
      </w:r>
      <w:r w:rsidR="00321256" w:rsidRPr="006633A5">
        <w:rPr>
          <w:rFonts w:ascii="Simplified Arabic" w:hAnsi="Simplified Arabic" w:cs="Simplified Arabic"/>
          <w:sz w:val="24"/>
          <w:szCs w:val="24"/>
          <w:lang w:bidi="ar-EG"/>
        </w:rPr>
        <w:t xml:space="preserve"> </w:t>
      </w:r>
      <w:r w:rsidR="00321256" w:rsidRPr="006633A5">
        <w:rPr>
          <w:rFonts w:ascii="Simplified Arabic" w:hAnsi="Simplified Arabic" w:cs="Simplified Arabic"/>
          <w:sz w:val="24"/>
          <w:szCs w:val="24"/>
          <w:rtl/>
          <w:lang w:bidi="ar-EG"/>
        </w:rPr>
        <w:t>المستدامة،</w:t>
      </w:r>
      <w:r w:rsidR="0048463D" w:rsidRPr="006633A5">
        <w:rPr>
          <w:rFonts w:ascii="Simplified Arabic" w:hAnsi="Simplified Arabic" w:cs="Simplified Arabic"/>
          <w:sz w:val="24"/>
          <w:szCs w:val="24"/>
          <w:rtl/>
          <w:lang w:bidi="ar-EG"/>
        </w:rPr>
        <w:t xml:space="preserve"> مما دعت الحاجة إلى ضرورة </w:t>
      </w:r>
      <w:r w:rsidR="00550E11" w:rsidRPr="006633A5">
        <w:rPr>
          <w:rFonts w:ascii="Simplified Arabic" w:hAnsi="Simplified Arabic" w:cs="Simplified Arabic"/>
          <w:sz w:val="24"/>
          <w:szCs w:val="24"/>
          <w:rtl/>
          <w:lang w:bidi="ar-EG"/>
        </w:rPr>
        <w:t xml:space="preserve">إستخدام </w:t>
      </w:r>
      <w:r w:rsidR="00E90C7F">
        <w:rPr>
          <w:rFonts w:ascii="Simplified Arabic" w:hAnsi="Simplified Arabic" w:cs="Simplified Arabic" w:hint="cs"/>
          <w:sz w:val="24"/>
          <w:szCs w:val="24"/>
          <w:rtl/>
          <w:lang w:bidi="ar-EG"/>
        </w:rPr>
        <w:t>أساليب</w:t>
      </w:r>
      <w:r w:rsidR="00550E11" w:rsidRPr="006633A5">
        <w:rPr>
          <w:rFonts w:ascii="Simplified Arabic" w:hAnsi="Simplified Arabic" w:cs="Simplified Arabic"/>
          <w:sz w:val="24"/>
          <w:szCs w:val="24"/>
          <w:rtl/>
          <w:lang w:bidi="ar-EG"/>
        </w:rPr>
        <w:t xml:space="preserve"> </w:t>
      </w:r>
      <w:r w:rsidR="00E90C7F">
        <w:rPr>
          <w:rFonts w:ascii="Simplified Arabic" w:hAnsi="Simplified Arabic" w:cs="Simplified Arabic" w:hint="cs"/>
          <w:sz w:val="24"/>
          <w:szCs w:val="24"/>
          <w:rtl/>
          <w:lang w:bidi="ar-EG"/>
        </w:rPr>
        <w:t>لقياس وتقييم الأداء</w:t>
      </w:r>
      <w:r w:rsidR="00550E11" w:rsidRPr="006633A5">
        <w:rPr>
          <w:rFonts w:ascii="Simplified Arabic" w:hAnsi="Simplified Arabic" w:cs="Simplified Arabic"/>
          <w:sz w:val="24"/>
          <w:szCs w:val="24"/>
          <w:rtl/>
          <w:lang w:bidi="ar-EG"/>
        </w:rPr>
        <w:t xml:space="preserve"> وتحقق ذلك من خلال دعم جهاز الإحصاء الوطنى بوضع مؤشرات لل</w:t>
      </w:r>
      <w:r w:rsidR="00BE5753">
        <w:rPr>
          <w:rFonts w:ascii="Simplified Arabic" w:hAnsi="Simplified Arabic" w:cs="Simplified Arabic"/>
          <w:sz w:val="24"/>
          <w:szCs w:val="24"/>
          <w:rtl/>
          <w:lang w:bidi="ar-EG"/>
        </w:rPr>
        <w:t>تتبع والقياس على مستويات قطاعية</w:t>
      </w:r>
      <w:r w:rsidR="00550E11" w:rsidRPr="006633A5">
        <w:rPr>
          <w:rFonts w:ascii="Simplified Arabic" w:hAnsi="Simplified Arabic" w:cs="Simplified Arabic"/>
          <w:sz w:val="24"/>
          <w:szCs w:val="24"/>
          <w:rtl/>
          <w:lang w:bidi="ar-EG"/>
        </w:rPr>
        <w:t>،</w:t>
      </w:r>
      <w:r w:rsidR="00BE5753">
        <w:rPr>
          <w:rFonts w:ascii="Simplified Arabic" w:hAnsi="Simplified Arabic" w:cs="Simplified Arabic"/>
          <w:sz w:val="24"/>
          <w:szCs w:val="24"/>
          <w:rtl/>
          <w:lang w:bidi="ar-EG"/>
        </w:rPr>
        <w:t xml:space="preserve"> وعبر</w:t>
      </w:r>
      <w:r w:rsidR="00BE5753">
        <w:rPr>
          <w:rFonts w:ascii="Simplified Arabic" w:hAnsi="Simplified Arabic" w:cs="Simplified Arabic" w:hint="cs"/>
          <w:sz w:val="24"/>
          <w:szCs w:val="24"/>
          <w:rtl/>
          <w:lang w:bidi="ar-EG"/>
        </w:rPr>
        <w:t xml:space="preserve"> </w:t>
      </w:r>
      <w:r w:rsidR="00471971">
        <w:rPr>
          <w:rFonts w:ascii="Simplified Arabic" w:hAnsi="Simplified Arabic" w:cs="Simplified Arabic"/>
          <w:sz w:val="24"/>
          <w:szCs w:val="24"/>
          <w:rtl/>
          <w:lang w:bidi="ar-EG"/>
        </w:rPr>
        <w:t>الوزارات، والمناطق لتقييم آثا</w:t>
      </w:r>
      <w:r w:rsidR="00471971">
        <w:rPr>
          <w:rFonts w:ascii="Simplified Arabic" w:hAnsi="Simplified Arabic" w:cs="Simplified Arabic" w:hint="cs"/>
          <w:sz w:val="24"/>
          <w:szCs w:val="24"/>
          <w:rtl/>
          <w:lang w:bidi="ar-EG"/>
        </w:rPr>
        <w:t>ر</w:t>
      </w:r>
      <w:r w:rsidR="00550E11" w:rsidRPr="006633A5">
        <w:rPr>
          <w:rFonts w:ascii="Simplified Arabic" w:hAnsi="Simplified Arabic" w:cs="Simplified Arabic"/>
          <w:sz w:val="24"/>
          <w:szCs w:val="24"/>
          <w:rtl/>
          <w:lang w:bidi="ar-EG"/>
        </w:rPr>
        <w:t>، ومدى إنتقاع المواطنين من تلك البرامج.</w:t>
      </w:r>
      <w:r w:rsidR="00DF219F" w:rsidRPr="006633A5">
        <w:rPr>
          <w:rFonts w:ascii="Simplified Arabic" w:hAnsi="Simplified Arabic" w:cs="Simplified Arabic"/>
          <w:sz w:val="24"/>
          <w:szCs w:val="24"/>
          <w:rtl/>
          <w:lang w:bidi="ar-EG"/>
        </w:rPr>
        <w:t xml:space="preserve"> </w:t>
      </w:r>
    </w:p>
    <w:p w:rsidR="00EE2361" w:rsidRDefault="00471971" w:rsidP="00DB4B32">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ولقد</w:t>
      </w:r>
      <w:r w:rsidR="00483E43" w:rsidRPr="006633A5">
        <w:rPr>
          <w:rFonts w:ascii="Simplified Arabic" w:hAnsi="Simplified Arabic" w:cs="Simplified Arabic"/>
          <w:sz w:val="24"/>
          <w:szCs w:val="24"/>
          <w:rtl/>
          <w:lang w:bidi="ar-EG"/>
        </w:rPr>
        <w:t xml:space="preserve"> كان ل</w:t>
      </w:r>
      <w:r w:rsidR="00BE5753">
        <w:rPr>
          <w:rFonts w:ascii="Simplified Arabic" w:hAnsi="Simplified Arabic" w:cs="Simplified Arabic" w:hint="cs"/>
          <w:sz w:val="24"/>
          <w:szCs w:val="24"/>
          <w:rtl/>
          <w:lang w:bidi="ar-EG"/>
        </w:rPr>
        <w:t>جهاز</w:t>
      </w:r>
      <w:r w:rsidR="00483E43" w:rsidRPr="006633A5">
        <w:rPr>
          <w:rFonts w:ascii="Simplified Arabic" w:hAnsi="Simplified Arabic" w:cs="Simplified Arabic"/>
          <w:sz w:val="24"/>
          <w:szCs w:val="24"/>
          <w:rtl/>
          <w:lang w:bidi="ar-EG"/>
        </w:rPr>
        <w:t xml:space="preserve"> الإحصاء الوطنى</w:t>
      </w:r>
      <w:r>
        <w:rPr>
          <w:rFonts w:ascii="Simplified Arabic" w:hAnsi="Simplified Arabic" w:cs="Simplified Arabic" w:hint="cs"/>
          <w:sz w:val="24"/>
          <w:szCs w:val="24"/>
          <w:rtl/>
          <w:lang w:bidi="ar-EG"/>
        </w:rPr>
        <w:t xml:space="preserve"> (المعهد البرازيلى للجغرافيا والإحصاء-</w:t>
      </w:r>
      <w:r w:rsidRPr="00471971">
        <w:rPr>
          <w:rFonts w:ascii="Simplified Arabic" w:hAnsi="Simplified Arabic" w:cs="Simplified Arabic"/>
          <w:sz w:val="24"/>
          <w:szCs w:val="24"/>
          <w:lang w:bidi="ar-EG"/>
        </w:rPr>
        <w:t xml:space="preserve"> </w:t>
      </w:r>
      <w:r w:rsidRPr="009A6D26">
        <w:rPr>
          <w:rFonts w:ascii="Simplified Arabic" w:hAnsi="Simplified Arabic" w:cs="Simplified Arabic"/>
          <w:sz w:val="24"/>
          <w:szCs w:val="24"/>
          <w:lang w:bidi="ar-EG"/>
        </w:rPr>
        <w:t>IBGE</w:t>
      </w:r>
      <w:r>
        <w:rPr>
          <w:rFonts w:ascii="Simplified Arabic" w:hAnsi="Simplified Arabic" w:cs="Simplified Arabic" w:hint="cs"/>
          <w:sz w:val="24"/>
          <w:szCs w:val="24"/>
          <w:rtl/>
          <w:lang w:bidi="ar-EG"/>
        </w:rPr>
        <w:t>)</w:t>
      </w:r>
      <w:r w:rsidR="00483E43" w:rsidRPr="006633A5">
        <w:rPr>
          <w:rFonts w:ascii="Simplified Arabic" w:hAnsi="Simplified Arabic" w:cs="Simplified Arabic"/>
          <w:sz w:val="24"/>
          <w:szCs w:val="24"/>
          <w:rtl/>
          <w:lang w:bidi="ar-EG"/>
        </w:rPr>
        <w:t xml:space="preserve"> دوراً مبكراً لإنتاج مؤشرات التنمية المستدامة</w:t>
      </w:r>
      <w:r w:rsidR="00E04443" w:rsidRPr="006633A5">
        <w:rPr>
          <w:rFonts w:ascii="Simplified Arabic" w:hAnsi="Simplified Arabic" w:cs="Simplified Arabic"/>
          <w:sz w:val="24"/>
          <w:szCs w:val="24"/>
          <w:rtl/>
          <w:lang w:bidi="ar-EG"/>
        </w:rPr>
        <w:t xml:space="preserve">، </w:t>
      </w:r>
      <w:r w:rsidR="002B0D2A" w:rsidRPr="006633A5">
        <w:rPr>
          <w:rFonts w:ascii="Simplified Arabic" w:hAnsi="Simplified Arabic" w:cs="Simplified Arabic"/>
          <w:sz w:val="24"/>
          <w:szCs w:val="24"/>
          <w:rtl/>
          <w:lang w:bidi="ar-EG"/>
        </w:rPr>
        <w:t>منذ</w:t>
      </w:r>
      <w:r w:rsidR="00E04443" w:rsidRPr="006633A5">
        <w:rPr>
          <w:rFonts w:ascii="Simplified Arabic" w:hAnsi="Simplified Arabic" w:cs="Simplified Arabic"/>
          <w:sz w:val="24"/>
          <w:szCs w:val="24"/>
          <w:rtl/>
          <w:lang w:bidi="ar-EG"/>
        </w:rPr>
        <w:t xml:space="preserve"> ا</w:t>
      </w:r>
      <w:r w:rsidR="002B0D2A" w:rsidRPr="006633A5">
        <w:rPr>
          <w:rFonts w:ascii="Simplified Arabic" w:hAnsi="Simplified Arabic" w:cs="Simplified Arabic"/>
          <w:sz w:val="24"/>
          <w:szCs w:val="24"/>
          <w:rtl/>
          <w:lang w:bidi="ar-EG"/>
        </w:rPr>
        <w:t>ستضافت</w:t>
      </w:r>
      <w:r w:rsidR="00E04443" w:rsidRPr="006633A5">
        <w:rPr>
          <w:rFonts w:ascii="Simplified Arabic" w:hAnsi="Simplified Arabic" w:cs="Simplified Arabic"/>
          <w:sz w:val="24"/>
          <w:szCs w:val="24"/>
          <w:rtl/>
          <w:lang w:bidi="ar-EG"/>
        </w:rPr>
        <w:t xml:space="preserve"> قمة</w:t>
      </w:r>
      <w:r w:rsidR="00E04443"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rtl/>
          <w:lang w:bidi="ar-EG"/>
        </w:rPr>
        <w:t>الأرض</w:t>
      </w:r>
      <w:r w:rsidR="00E04443"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rtl/>
          <w:lang w:bidi="ar-EG"/>
        </w:rPr>
        <w:t>عام</w:t>
      </w:r>
      <w:r w:rsidR="00E04443" w:rsidRPr="006633A5">
        <w:rPr>
          <w:rFonts w:ascii="Simplified Arabic" w:hAnsi="Simplified Arabic" w:cs="Simplified Arabic"/>
          <w:sz w:val="24"/>
          <w:szCs w:val="24"/>
          <w:lang w:bidi="ar-EG"/>
        </w:rPr>
        <w:t xml:space="preserve">1992 </w:t>
      </w:r>
      <w:r w:rsidR="00E04443" w:rsidRPr="006633A5">
        <w:rPr>
          <w:rFonts w:ascii="Simplified Arabic" w:hAnsi="Simplified Arabic" w:cs="Simplified Arabic"/>
          <w:sz w:val="24"/>
          <w:szCs w:val="24"/>
          <w:rtl/>
          <w:lang w:bidi="ar-EG"/>
        </w:rPr>
        <w:t>،</w:t>
      </w:r>
      <w:r w:rsidR="00E04443"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rtl/>
          <w:lang w:bidi="ar-EG"/>
        </w:rPr>
        <w:t>وقمة</w:t>
      </w:r>
      <w:r w:rsidR="00E04443"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rtl/>
          <w:lang w:bidi="ar-EG"/>
        </w:rPr>
        <w:t>التنمية</w:t>
      </w:r>
      <w:r w:rsidR="00E04443"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rtl/>
          <w:lang w:bidi="ar-EG"/>
        </w:rPr>
        <w:t>المستدامة</w:t>
      </w:r>
      <w:r w:rsidR="00E04443" w:rsidRPr="006633A5">
        <w:rPr>
          <w:rFonts w:ascii="Simplified Arabic" w:hAnsi="Simplified Arabic" w:cs="Simplified Arabic"/>
          <w:sz w:val="24"/>
          <w:szCs w:val="24"/>
          <w:lang w:bidi="ar-EG"/>
        </w:rPr>
        <w:t xml:space="preserve"> (Rio+20) </w:t>
      </w:r>
      <w:r w:rsidR="00E04443" w:rsidRPr="006633A5">
        <w:rPr>
          <w:rFonts w:ascii="Simplified Arabic" w:hAnsi="Simplified Arabic" w:cs="Simplified Arabic"/>
          <w:sz w:val="24"/>
          <w:szCs w:val="24"/>
          <w:rtl/>
          <w:lang w:bidi="ar-EG"/>
        </w:rPr>
        <w:t>عام</w:t>
      </w:r>
      <w:r w:rsidR="00E04443" w:rsidRPr="006633A5">
        <w:rPr>
          <w:rFonts w:ascii="Simplified Arabic" w:hAnsi="Simplified Arabic" w:cs="Simplified Arabic"/>
          <w:sz w:val="24"/>
          <w:szCs w:val="24"/>
          <w:lang w:bidi="ar-EG"/>
        </w:rPr>
        <w:t xml:space="preserve"> </w:t>
      </w:r>
      <w:r w:rsidR="002B0D2A" w:rsidRPr="006633A5">
        <w:rPr>
          <w:rFonts w:ascii="Simplified Arabic" w:hAnsi="Simplified Arabic" w:cs="Simplified Arabic"/>
          <w:sz w:val="24"/>
          <w:szCs w:val="24"/>
          <w:lang w:bidi="ar-EG"/>
        </w:rPr>
        <w:t xml:space="preserve"> </w:t>
      </w:r>
      <w:r w:rsidR="00E04443" w:rsidRPr="006633A5">
        <w:rPr>
          <w:rFonts w:ascii="Simplified Arabic" w:hAnsi="Simplified Arabic" w:cs="Simplified Arabic"/>
          <w:sz w:val="24"/>
          <w:szCs w:val="24"/>
          <w:lang w:bidi="ar-EG"/>
        </w:rPr>
        <w:t>2012</w:t>
      </w:r>
      <w:r w:rsidR="002B0D2A" w:rsidRPr="006633A5">
        <w:rPr>
          <w:rFonts w:ascii="Simplified Arabic" w:hAnsi="Simplified Arabic" w:cs="Simplified Arabic"/>
          <w:sz w:val="24"/>
          <w:szCs w:val="24"/>
          <w:rtl/>
          <w:lang w:bidi="ar-EG"/>
        </w:rPr>
        <w:t>على أرضها.</w:t>
      </w:r>
      <w:r w:rsidR="00BE5753">
        <w:rPr>
          <w:rFonts w:ascii="Simplified Arabic" w:hAnsi="Simplified Arabic" w:cs="Simplified Arabic" w:hint="cs"/>
          <w:sz w:val="24"/>
          <w:szCs w:val="24"/>
          <w:rtl/>
          <w:lang w:bidi="ar-EG"/>
        </w:rPr>
        <w:t xml:space="preserve"> لتصل عدد المؤشرات التى قام بإنتاجها لـ </w:t>
      </w:r>
      <w:r w:rsidR="00BE5753" w:rsidRPr="00BE5753">
        <w:rPr>
          <w:rFonts w:ascii="Simplified Arabic" w:hAnsi="Simplified Arabic" w:cs="Simplified Arabic"/>
          <w:sz w:val="24"/>
          <w:szCs w:val="24"/>
          <w:lang w:bidi="ar-EG"/>
        </w:rPr>
        <w:t xml:space="preserve"> </w:t>
      </w:r>
      <w:r w:rsidR="00DB4B32">
        <w:rPr>
          <w:rFonts w:ascii="Simplified Arabic" w:hAnsi="Simplified Arabic" w:cs="Simplified Arabic"/>
          <w:sz w:val="24"/>
          <w:szCs w:val="24"/>
          <w:lang w:bidi="ar-EG"/>
        </w:rPr>
        <w:t>(</w:t>
      </w:r>
      <w:r w:rsidR="00BE5753" w:rsidRPr="00BE5753">
        <w:rPr>
          <w:rFonts w:ascii="Simplified Arabic" w:hAnsi="Simplified Arabic" w:cs="Simplified Arabic"/>
          <w:sz w:val="24"/>
          <w:szCs w:val="24"/>
          <w:lang w:bidi="ar-EG"/>
        </w:rPr>
        <w:t>60</w:t>
      </w:r>
      <w:r w:rsidR="00DB4B32">
        <w:rPr>
          <w:rFonts w:ascii="Simplified Arabic" w:hAnsi="Simplified Arabic" w:cs="Simplified Arabic"/>
          <w:sz w:val="24"/>
          <w:szCs w:val="24"/>
          <w:lang w:bidi="ar-EG"/>
        </w:rPr>
        <w:t>)</w:t>
      </w:r>
      <w:r w:rsidR="00BE5753" w:rsidRPr="00BE5753">
        <w:rPr>
          <w:rFonts w:ascii="Simplified Arabic" w:hAnsi="Simplified Arabic" w:cs="Simplified Arabic"/>
          <w:sz w:val="24"/>
          <w:szCs w:val="24"/>
          <w:lang w:bidi="ar-EG"/>
        </w:rPr>
        <w:t xml:space="preserve"> </w:t>
      </w:r>
      <w:r w:rsidR="00BE5753" w:rsidRPr="00BE5753">
        <w:rPr>
          <w:rFonts w:ascii="Simplified Arabic" w:hAnsi="Simplified Arabic" w:cs="Simplified Arabic"/>
          <w:sz w:val="24"/>
          <w:szCs w:val="24"/>
          <w:rtl/>
          <w:lang w:bidi="ar-EG"/>
        </w:rPr>
        <w:t>مؤشر</w:t>
      </w:r>
      <w:r w:rsidR="00BE5753" w:rsidRPr="00BE5753">
        <w:rPr>
          <w:rFonts w:ascii="Simplified Arabic" w:hAnsi="Simplified Arabic" w:cs="Simplified Arabic"/>
          <w:sz w:val="24"/>
          <w:szCs w:val="24"/>
          <w:lang w:bidi="ar-EG"/>
        </w:rPr>
        <w:t xml:space="preserve"> </w:t>
      </w:r>
      <w:r w:rsidR="00BE5753" w:rsidRPr="00BE5753">
        <w:rPr>
          <w:rFonts w:ascii="Simplified Arabic" w:hAnsi="Simplified Arabic" w:cs="Simplified Arabic"/>
          <w:sz w:val="24"/>
          <w:szCs w:val="24"/>
          <w:rtl/>
          <w:lang w:bidi="ar-EG"/>
        </w:rPr>
        <w:t>عام</w:t>
      </w:r>
      <w:r w:rsidR="00BE5753" w:rsidRPr="00BE5753">
        <w:rPr>
          <w:rFonts w:ascii="Simplified Arabic" w:hAnsi="Simplified Arabic" w:cs="Simplified Arabic"/>
          <w:sz w:val="24"/>
          <w:szCs w:val="24"/>
          <w:lang w:bidi="ar-EG"/>
        </w:rPr>
        <w:t xml:space="preserve"> 2008 </w:t>
      </w:r>
      <w:r w:rsidR="00BE5753" w:rsidRPr="00BE5753">
        <w:rPr>
          <w:rFonts w:ascii="Simplified Arabic" w:hAnsi="Simplified Arabic" w:cs="Simplified Arabic"/>
          <w:sz w:val="24"/>
          <w:szCs w:val="24"/>
          <w:rtl/>
          <w:lang w:bidi="ar-EG"/>
        </w:rPr>
        <w:t>تغطى</w:t>
      </w:r>
      <w:r w:rsidR="00BE5753" w:rsidRPr="00BE5753">
        <w:rPr>
          <w:rFonts w:ascii="Simplified Arabic" w:hAnsi="Simplified Arabic" w:cs="Simplified Arabic"/>
          <w:sz w:val="24"/>
          <w:szCs w:val="24"/>
          <w:lang w:bidi="ar-EG"/>
        </w:rPr>
        <w:t xml:space="preserve"> </w:t>
      </w:r>
      <w:r w:rsidR="00BE5753" w:rsidRPr="00BE5753">
        <w:rPr>
          <w:rFonts w:ascii="Simplified Arabic" w:hAnsi="Simplified Arabic" w:cs="Simplified Arabic"/>
          <w:sz w:val="24"/>
          <w:szCs w:val="24"/>
          <w:rtl/>
          <w:lang w:bidi="ar-EG"/>
        </w:rPr>
        <w:t>مجالات</w:t>
      </w:r>
      <w:r w:rsidR="00BE5753" w:rsidRPr="00BE5753">
        <w:rPr>
          <w:rFonts w:ascii="Simplified Arabic" w:hAnsi="Simplified Arabic" w:cs="Simplified Arabic"/>
          <w:sz w:val="24"/>
          <w:szCs w:val="24"/>
          <w:lang w:bidi="ar-EG"/>
        </w:rPr>
        <w:t xml:space="preserve"> </w:t>
      </w:r>
      <w:r w:rsidR="000D3C50">
        <w:rPr>
          <w:rFonts w:ascii="Simplified Arabic" w:hAnsi="Simplified Arabic" w:cs="Simplified Arabic" w:hint="cs"/>
          <w:sz w:val="24"/>
          <w:szCs w:val="24"/>
          <w:rtl/>
          <w:lang w:bidi="ar-EG"/>
        </w:rPr>
        <w:t>(</w:t>
      </w:r>
      <w:r w:rsidR="00BE5753" w:rsidRPr="00BE5753">
        <w:rPr>
          <w:rFonts w:ascii="Simplified Arabic" w:hAnsi="Simplified Arabic" w:cs="Simplified Arabic"/>
          <w:sz w:val="24"/>
          <w:szCs w:val="24"/>
          <w:rtl/>
          <w:lang w:bidi="ar-EG"/>
        </w:rPr>
        <w:t>اجتماعية،</w:t>
      </w:r>
      <w:r w:rsidR="00BE5753" w:rsidRPr="00BE5753">
        <w:rPr>
          <w:rFonts w:ascii="Simplified Arabic" w:hAnsi="Simplified Arabic" w:cs="Simplified Arabic"/>
          <w:sz w:val="24"/>
          <w:szCs w:val="24"/>
          <w:lang w:bidi="ar-EG"/>
        </w:rPr>
        <w:t xml:space="preserve"> </w:t>
      </w:r>
      <w:r w:rsidR="00BE5753" w:rsidRPr="00BE5753">
        <w:rPr>
          <w:rFonts w:ascii="Simplified Arabic" w:hAnsi="Simplified Arabic" w:cs="Simplified Arabic"/>
          <w:sz w:val="24"/>
          <w:szCs w:val="24"/>
          <w:rtl/>
          <w:lang w:bidi="ar-EG"/>
        </w:rPr>
        <w:t>اقتصادية،</w:t>
      </w:r>
      <w:r w:rsidR="00BE5753" w:rsidRPr="00BE5753">
        <w:rPr>
          <w:rFonts w:ascii="Simplified Arabic" w:hAnsi="Simplified Arabic" w:cs="Simplified Arabic"/>
          <w:sz w:val="24"/>
          <w:szCs w:val="24"/>
          <w:lang w:bidi="ar-EG"/>
        </w:rPr>
        <w:t xml:space="preserve"> </w:t>
      </w:r>
      <w:r w:rsidR="00BE5753" w:rsidRPr="00BE5753">
        <w:rPr>
          <w:rFonts w:ascii="Simplified Arabic" w:hAnsi="Simplified Arabic" w:cs="Simplified Arabic"/>
          <w:sz w:val="24"/>
          <w:szCs w:val="24"/>
          <w:rtl/>
          <w:lang w:bidi="ar-EG"/>
        </w:rPr>
        <w:t>بيئية، ومؤسسية</w:t>
      </w:r>
      <w:r w:rsidR="00EE2361">
        <w:rPr>
          <w:rFonts w:ascii="Simplified Arabic" w:hAnsi="Simplified Arabic" w:cs="Simplified Arabic" w:hint="cs"/>
          <w:sz w:val="24"/>
          <w:szCs w:val="24"/>
          <w:rtl/>
          <w:lang w:bidi="ar-EG"/>
        </w:rPr>
        <w:t>).</w:t>
      </w:r>
      <w:r w:rsidR="00DB4B32" w:rsidRPr="00DB4B32">
        <w:rPr>
          <w:rFonts w:hint="cs"/>
          <w:b/>
          <w:bCs/>
          <w:rtl/>
          <w:lang w:bidi="ar-EG"/>
        </w:rPr>
        <w:t xml:space="preserve"> </w:t>
      </w:r>
      <w:r w:rsidR="00DB4B32" w:rsidRPr="00113A7D">
        <w:rPr>
          <w:rFonts w:hint="cs"/>
          <w:b/>
          <w:bCs/>
          <w:rtl/>
          <w:lang w:bidi="ar-EG"/>
        </w:rPr>
        <w:t>(مرجع سبق ذكره، ص،87)</w:t>
      </w:r>
    </w:p>
    <w:p w:rsidR="00685BD0" w:rsidRDefault="00685BD0" w:rsidP="00685BD0">
      <w:pPr>
        <w:tabs>
          <w:tab w:val="left" w:pos="2656"/>
        </w:tabs>
        <w:autoSpaceDE w:val="0"/>
        <w:autoSpaceDN w:val="0"/>
        <w:adjustRightInd w:val="0"/>
        <w:spacing w:after="0" w:line="240" w:lineRule="auto"/>
        <w:jc w:val="both"/>
        <w:rPr>
          <w:rFonts w:ascii="Simplified Arabic" w:hAnsi="Simplified Arabic" w:cs="Simplified Arabic"/>
          <w:sz w:val="24"/>
          <w:szCs w:val="24"/>
          <w:rtl/>
          <w:lang w:bidi="ar-EG"/>
        </w:rPr>
      </w:pPr>
    </w:p>
    <w:p w:rsidR="003A53A3" w:rsidRPr="0025375C" w:rsidRDefault="00685BD0" w:rsidP="00685BD0">
      <w:pPr>
        <w:tabs>
          <w:tab w:val="left" w:pos="2656"/>
        </w:tabs>
        <w:autoSpaceDE w:val="0"/>
        <w:autoSpaceDN w:val="0"/>
        <w:adjustRightInd w:val="0"/>
        <w:spacing w:after="0" w:line="240" w:lineRule="auto"/>
        <w:jc w:val="both"/>
        <w:rPr>
          <w:rFonts w:cs="SimplifiedArabic"/>
          <w:b/>
          <w:bCs/>
          <w:sz w:val="24"/>
          <w:szCs w:val="24"/>
          <w:u w:val="single"/>
          <w:rtl/>
        </w:rPr>
      </w:pPr>
      <w:r>
        <w:rPr>
          <w:rFonts w:cs="SimplifiedArabic" w:hint="cs"/>
          <w:b/>
          <w:bCs/>
          <w:sz w:val="24"/>
          <w:szCs w:val="24"/>
          <w:u w:val="single"/>
          <w:rtl/>
        </w:rPr>
        <w:t>ا</w:t>
      </w:r>
      <w:r w:rsidR="003A53A3" w:rsidRPr="00497B7B">
        <w:rPr>
          <w:rFonts w:cs="SimplifiedArabic" w:hint="cs"/>
          <w:b/>
          <w:bCs/>
          <w:sz w:val="24"/>
          <w:szCs w:val="24"/>
          <w:u w:val="single"/>
          <w:rtl/>
        </w:rPr>
        <w:t>ستراليا</w:t>
      </w:r>
      <w:r w:rsidR="0025375C" w:rsidRPr="0025375C">
        <w:t xml:space="preserve"> </w:t>
      </w:r>
    </w:p>
    <w:p w:rsidR="00BA746A" w:rsidRPr="002E7A25" w:rsidRDefault="00750911" w:rsidP="009E08DA">
      <w:pPr>
        <w:autoSpaceDE w:val="0"/>
        <w:autoSpaceDN w:val="0"/>
        <w:adjustRightInd w:val="0"/>
        <w:spacing w:after="0" w:line="240" w:lineRule="auto"/>
        <w:ind w:firstLine="720"/>
        <w:jc w:val="both"/>
        <w:rPr>
          <w:rFonts w:ascii="Simplified Arabic" w:hAnsi="Simplified Arabic" w:cs="Simplified Arabic"/>
          <w:sz w:val="24"/>
          <w:szCs w:val="24"/>
          <w:rtl/>
        </w:rPr>
      </w:pPr>
      <w:r w:rsidRPr="002E7A25">
        <w:rPr>
          <w:rFonts w:ascii="Simplified Arabic" w:hAnsi="Simplified Arabic" w:cs="Simplified Arabic"/>
          <w:sz w:val="24"/>
          <w:szCs w:val="24"/>
          <w:rtl/>
        </w:rPr>
        <w:t>تعتبر</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إدارة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الإحصاء</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الأسترالية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 xml:space="preserve"> </w:t>
      </w:r>
      <w:r w:rsidR="009C4306" w:rsidRPr="002E7A25">
        <w:rPr>
          <w:rFonts w:ascii="Simplified Arabic" w:hAnsi="Simplified Arabic" w:cs="Simplified Arabic"/>
          <w:sz w:val="24"/>
          <w:szCs w:val="24"/>
        </w:rPr>
        <w:t>ABS</w:t>
      </w:r>
      <w:r w:rsidRPr="002E7A25">
        <w:rPr>
          <w:rFonts w:ascii="Simplified Arabic" w:hAnsi="Simplified Arabic" w:cs="Simplified Arabic"/>
          <w:sz w:val="24"/>
          <w:szCs w:val="24"/>
          <w:rtl/>
        </w:rPr>
        <w:t xml:space="preserve"> مثال جيد لأنظمة الإحصاءات المركزية</w:t>
      </w:r>
      <w:r w:rsidR="005D17A3" w:rsidRPr="002E7A25">
        <w:rPr>
          <w:rFonts w:ascii="Simplified Arabic" w:hAnsi="Simplified Arabic" w:cs="Simplified Arabic"/>
          <w:sz w:val="24"/>
          <w:szCs w:val="24"/>
          <w:rtl/>
        </w:rPr>
        <w:t xml:space="preserve"> حيث،</w:t>
      </w:r>
      <w:r w:rsidR="009178F6" w:rsidRPr="002E7A25">
        <w:rPr>
          <w:rFonts w:ascii="Simplified Arabic" w:hAnsi="Simplified Arabic" w:cs="Simplified Arabic"/>
          <w:sz w:val="24"/>
          <w:szCs w:val="24"/>
          <w:rtl/>
        </w:rPr>
        <w:t xml:space="preserve"> حققت</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تقدمًا</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واسعًا</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في</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بناء</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القدرات</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الإحصائية</w:t>
      </w:r>
      <w:r w:rsidR="009178F6" w:rsidRPr="002E7A25">
        <w:rPr>
          <w:rFonts w:ascii="Simplified Arabic" w:hAnsi="Simplified Arabic" w:cs="Simplified Arabic"/>
          <w:sz w:val="24"/>
          <w:szCs w:val="24"/>
        </w:rPr>
        <w:t xml:space="preserve"> </w:t>
      </w:r>
      <w:r w:rsidR="009178F6" w:rsidRPr="002E7A25">
        <w:rPr>
          <w:rFonts w:ascii="Simplified Arabic" w:hAnsi="Simplified Arabic" w:cs="Simplified Arabic"/>
          <w:sz w:val="24"/>
          <w:szCs w:val="24"/>
          <w:rtl/>
        </w:rPr>
        <w:t>الفنية</w:t>
      </w:r>
      <w:r w:rsidRPr="002E7A25">
        <w:rPr>
          <w:rFonts w:ascii="Simplified Arabic" w:hAnsi="Simplified Arabic" w:cs="Simplified Arabic"/>
          <w:sz w:val="24"/>
          <w:szCs w:val="24"/>
          <w:rtl/>
        </w:rPr>
        <w:t xml:space="preserve"> فهى تمثل</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نموذجًا</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متكامل</w:t>
      </w:r>
      <w:r w:rsidR="009C4306" w:rsidRPr="002E7A25">
        <w:rPr>
          <w:rFonts w:ascii="Simplified Arabic" w:hAnsi="Simplified Arabic" w:cs="Simplified Arabic"/>
          <w:sz w:val="24"/>
          <w:szCs w:val="24"/>
          <w:rtl/>
        </w:rPr>
        <w:t xml:space="preserve"> </w:t>
      </w:r>
      <w:r w:rsidRPr="002E7A25">
        <w:rPr>
          <w:rFonts w:ascii="Simplified Arabic" w:hAnsi="Simplified Arabic" w:cs="Simplified Arabic"/>
          <w:sz w:val="24"/>
          <w:szCs w:val="24"/>
          <w:rtl/>
        </w:rPr>
        <w:t>لإدارة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إحصائية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 xml:space="preserve">حديثة </w:t>
      </w:r>
      <w:r w:rsidR="009C4306" w:rsidRPr="002E7A25">
        <w:rPr>
          <w:rFonts w:ascii="Simplified Arabic" w:hAnsi="Simplified Arabic" w:cs="Simplified Arabic"/>
          <w:sz w:val="24"/>
          <w:szCs w:val="24"/>
          <w:rtl/>
        </w:rPr>
        <w:t>مسؤولة</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عن</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القيام</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بالعمليات</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الإحصائية</w:t>
      </w:r>
      <w:r w:rsidRPr="002E7A25">
        <w:rPr>
          <w:rFonts w:ascii="Simplified Arabic" w:hAnsi="Simplified Arabic" w:cs="Simplified Arabic"/>
          <w:sz w:val="24"/>
          <w:szCs w:val="24"/>
          <w:rtl/>
        </w:rPr>
        <w:t xml:space="preserve"> </w:t>
      </w:r>
      <w:r w:rsidR="009C4306" w:rsidRPr="002E7A25">
        <w:rPr>
          <w:rFonts w:ascii="Simplified Arabic" w:hAnsi="Simplified Arabic" w:cs="Simplified Arabic"/>
          <w:sz w:val="24"/>
          <w:szCs w:val="24"/>
          <w:rtl/>
        </w:rPr>
        <w:t>على</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المستوى</w:t>
      </w:r>
      <w:r w:rsidR="009C4306" w:rsidRPr="002E7A25">
        <w:rPr>
          <w:rFonts w:ascii="Simplified Arabic" w:hAnsi="Simplified Arabic" w:cs="Simplified Arabic"/>
          <w:sz w:val="24"/>
          <w:szCs w:val="24"/>
        </w:rPr>
        <w:t xml:space="preserve"> </w:t>
      </w:r>
      <w:r w:rsidR="009C4306" w:rsidRPr="002E7A25">
        <w:rPr>
          <w:rFonts w:ascii="Simplified Arabic" w:hAnsi="Simplified Arabic" w:cs="Simplified Arabic"/>
          <w:sz w:val="24"/>
          <w:szCs w:val="24"/>
          <w:rtl/>
        </w:rPr>
        <w:t>الوطني</w:t>
      </w:r>
      <w:r w:rsidR="00BA746A" w:rsidRPr="002E7A25">
        <w:rPr>
          <w:rFonts w:ascii="Simplified Arabic" w:hAnsi="Simplified Arabic" w:cs="Simplified Arabic" w:hint="cs"/>
          <w:sz w:val="24"/>
          <w:szCs w:val="24"/>
          <w:rtl/>
          <w:lang w:bidi="ar-EG"/>
        </w:rPr>
        <w:t>،</w:t>
      </w:r>
      <w:r w:rsidR="0000415F" w:rsidRPr="0000415F">
        <w:rPr>
          <w:rFonts w:hint="cs"/>
          <w:rtl/>
        </w:rPr>
        <w:t xml:space="preserve"> </w:t>
      </w:r>
      <w:r w:rsidR="00BA746A" w:rsidRPr="002E7A25">
        <w:rPr>
          <w:rFonts w:ascii="Simplified Arabic" w:hAnsi="Simplified Arabic" w:cs="Simplified Arabic" w:hint="cs"/>
          <w:sz w:val="24"/>
          <w:szCs w:val="24"/>
          <w:rtl/>
        </w:rPr>
        <w:t>من خلال</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التنسيق</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مع</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حكومات</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الأقاليم</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لتوفي</w:t>
      </w:r>
      <w:r w:rsidR="00BA746A" w:rsidRPr="002E7A25">
        <w:rPr>
          <w:rFonts w:ascii="Simplified Arabic" w:hAnsi="Simplified Arabic" w:cs="Simplified Arabic" w:hint="cs"/>
          <w:sz w:val="24"/>
          <w:szCs w:val="24"/>
          <w:rtl/>
        </w:rPr>
        <w:t>ر</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المعلومات</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بما</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يضمن</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تنسيق</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البيانات</w:t>
      </w:r>
      <w:r w:rsidR="00466F36" w:rsidRPr="002E7A25">
        <w:rPr>
          <w:rFonts w:ascii="Simplified Arabic" w:hAnsi="Simplified Arabic" w:cs="Simplified Arabic" w:hint="cs"/>
          <w:sz w:val="24"/>
          <w:szCs w:val="24"/>
          <w:rtl/>
          <w:lang w:bidi="ar-EG"/>
        </w:rPr>
        <w:t xml:space="preserve"> </w:t>
      </w:r>
      <w:r w:rsidR="00BA746A" w:rsidRPr="002E7A25">
        <w:rPr>
          <w:rFonts w:ascii="Simplified Arabic" w:hAnsi="Simplified Arabic" w:cs="Simplified Arabic"/>
          <w:sz w:val="24"/>
          <w:szCs w:val="24"/>
          <w:rtl/>
        </w:rPr>
        <w:t>الإحصائية</w:t>
      </w:r>
      <w:r w:rsidR="00BA746A" w:rsidRPr="002E7A25">
        <w:rPr>
          <w:rFonts w:ascii="Simplified Arabic" w:hAnsi="Simplified Arabic" w:cs="Simplified Arabic" w:hint="cs"/>
          <w:sz w:val="24"/>
          <w:szCs w:val="24"/>
          <w:rtl/>
          <w:lang w:bidi="ar-EG"/>
        </w:rPr>
        <w:t xml:space="preserve">، </w:t>
      </w:r>
      <w:r w:rsidR="00BA746A" w:rsidRPr="002E7A25">
        <w:rPr>
          <w:rFonts w:ascii="Simplified Arabic" w:hAnsi="Simplified Arabic" w:cs="Simplified Arabic"/>
          <w:sz w:val="24"/>
          <w:szCs w:val="24"/>
          <w:rtl/>
        </w:rPr>
        <w:t>وتجنب</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تكرار</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عملياتها</w:t>
      </w:r>
      <w:r w:rsidR="00455D7E">
        <w:rPr>
          <w:rFonts w:ascii="Simplified Arabic" w:hAnsi="Simplified Arabic" w:cs="Simplified Arabic" w:hint="cs"/>
          <w:sz w:val="24"/>
          <w:szCs w:val="24"/>
          <w:rtl/>
          <w:lang w:bidi="ar-EG"/>
        </w:rPr>
        <w:t>، بال</w:t>
      </w:r>
      <w:r w:rsidR="00BA746A" w:rsidRPr="002E7A25">
        <w:rPr>
          <w:rFonts w:ascii="Simplified Arabic" w:hAnsi="Simplified Arabic" w:cs="Simplified Arabic"/>
          <w:sz w:val="24"/>
          <w:szCs w:val="24"/>
          <w:rtl/>
        </w:rPr>
        <w:t>إضافة</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إلى</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ضمان</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تكامل</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البيانات</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وتعظيم</w:t>
      </w:r>
      <w:r w:rsidR="00BA746A" w:rsidRPr="002E7A25">
        <w:rPr>
          <w:rFonts w:ascii="Simplified Arabic" w:hAnsi="Simplified Arabic" w:cs="Simplified Arabic"/>
          <w:sz w:val="24"/>
          <w:szCs w:val="24"/>
        </w:rPr>
        <w:t xml:space="preserve"> </w:t>
      </w:r>
      <w:r w:rsidR="00BA746A" w:rsidRPr="002E7A25">
        <w:rPr>
          <w:rFonts w:ascii="Simplified Arabic" w:hAnsi="Simplified Arabic" w:cs="Simplified Arabic"/>
          <w:sz w:val="24"/>
          <w:szCs w:val="24"/>
          <w:rtl/>
        </w:rPr>
        <w:t>إستخداماتها</w:t>
      </w:r>
      <w:r w:rsidR="009E08DA">
        <w:rPr>
          <w:rFonts w:ascii="Simplified Arabic" w:hAnsi="Simplified Arabic" w:cs="Simplified Arabic" w:hint="cs"/>
          <w:sz w:val="24"/>
          <w:szCs w:val="24"/>
          <w:rtl/>
          <w:lang w:bidi="ar-EG"/>
        </w:rPr>
        <w:t>.</w:t>
      </w:r>
      <w:r w:rsidR="009E08DA" w:rsidRPr="00113A7D">
        <w:rPr>
          <w:rFonts w:hint="cs"/>
          <w:sz w:val="16"/>
          <w:szCs w:val="16"/>
          <w:rtl/>
          <w:lang w:bidi="ar-EG"/>
        </w:rPr>
        <w:t xml:space="preserve"> </w:t>
      </w:r>
      <w:r w:rsidR="009E08DA" w:rsidRPr="00113A7D">
        <w:rPr>
          <w:rFonts w:hint="cs"/>
          <w:b/>
          <w:bCs/>
          <w:sz w:val="24"/>
          <w:szCs w:val="24"/>
          <w:rtl/>
          <w:lang w:bidi="ar-EG"/>
        </w:rPr>
        <w:t>(</w:t>
      </w:r>
      <w:r w:rsidR="009E08DA">
        <w:rPr>
          <w:rFonts w:hint="cs"/>
          <w:b/>
          <w:bCs/>
          <w:sz w:val="24"/>
          <w:szCs w:val="24"/>
          <w:rtl/>
          <w:lang w:bidi="ar-EG"/>
        </w:rPr>
        <w:t>ا</w:t>
      </w:r>
      <w:r w:rsidR="009E08DA" w:rsidRPr="00113A7D">
        <w:rPr>
          <w:rFonts w:hint="cs"/>
          <w:b/>
          <w:bCs/>
          <w:sz w:val="24"/>
          <w:szCs w:val="24"/>
          <w:rtl/>
          <w:lang w:bidi="ar-EG"/>
        </w:rPr>
        <w:t>لدليمى ، 2008</w:t>
      </w:r>
      <w:r w:rsidR="009E08DA" w:rsidRPr="00113A7D">
        <w:rPr>
          <w:rFonts w:ascii="Simplified Arabic" w:hAnsi="Simplified Arabic" w:cs="Simplified Arabic" w:hint="cs"/>
          <w:b/>
          <w:bCs/>
          <w:sz w:val="24"/>
          <w:szCs w:val="24"/>
          <w:rtl/>
          <w:lang w:bidi="ar-EG"/>
        </w:rPr>
        <w:t>،46)</w:t>
      </w:r>
      <w:r w:rsidR="009E08DA">
        <w:rPr>
          <w:rFonts w:ascii="Simplified Arabic" w:hAnsi="Simplified Arabic" w:cs="Simplified Arabic" w:hint="cs"/>
          <w:sz w:val="24"/>
          <w:szCs w:val="24"/>
          <w:rtl/>
          <w:lang w:bidi="ar-EG"/>
        </w:rPr>
        <w:t xml:space="preserve">  </w:t>
      </w:r>
    </w:p>
    <w:p w:rsidR="00466F36" w:rsidRDefault="00BA746A" w:rsidP="002E7A25">
      <w:pPr>
        <w:autoSpaceDE w:val="0"/>
        <w:autoSpaceDN w:val="0"/>
        <w:adjustRightInd w:val="0"/>
        <w:spacing w:after="0" w:line="240" w:lineRule="auto"/>
        <w:ind w:firstLine="720"/>
        <w:jc w:val="both"/>
        <w:rPr>
          <w:rFonts w:ascii="Simplified Arabic" w:hAnsi="Simplified Arabic" w:cs="Simplified Arabic"/>
          <w:sz w:val="24"/>
          <w:szCs w:val="24"/>
          <w:rtl/>
        </w:rPr>
      </w:pP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وأصبحت</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إدارة</w:t>
      </w:r>
      <w:r w:rsidRPr="002E7A25">
        <w:rPr>
          <w:rFonts w:ascii="Simplified Arabic" w:hAnsi="Simplified Arabic" w:cs="Simplified Arabic" w:hint="cs"/>
          <w:sz w:val="24"/>
          <w:szCs w:val="24"/>
          <w:rtl/>
        </w:rPr>
        <w:t xml:space="preserve"> </w:t>
      </w:r>
      <w:r w:rsidRPr="002E7A25">
        <w:rPr>
          <w:rFonts w:ascii="Simplified Arabic" w:hAnsi="Simplified Arabic" w:cs="Simplified Arabic"/>
          <w:sz w:val="24"/>
          <w:szCs w:val="24"/>
          <w:rtl/>
        </w:rPr>
        <w:t>الإحصاء</w:t>
      </w:r>
      <w:r w:rsidRPr="002E7A25">
        <w:rPr>
          <w:rFonts w:ascii="Simplified Arabic" w:hAnsi="Simplified Arabic" w:cs="Simplified Arabic"/>
          <w:sz w:val="24"/>
          <w:szCs w:val="24"/>
        </w:rPr>
        <w:t xml:space="preserve"> </w:t>
      </w:r>
      <w:r w:rsidR="002F4380">
        <w:rPr>
          <w:rFonts w:ascii="Simplified Arabic" w:hAnsi="Simplified Arabic" w:cs="Simplified Arabic" w:hint="cs"/>
          <w:sz w:val="24"/>
          <w:szCs w:val="24"/>
          <w:rtl/>
          <w:lang w:bidi="ar-EG"/>
        </w:rPr>
        <w:t xml:space="preserve">الإسترالية </w:t>
      </w:r>
      <w:r w:rsidRPr="002E7A25">
        <w:rPr>
          <w:rFonts w:ascii="Simplified Arabic" w:hAnsi="Simplified Arabic" w:cs="Simplified Arabic"/>
          <w:sz w:val="24"/>
          <w:szCs w:val="24"/>
          <w:rtl/>
        </w:rPr>
        <w:t>بمثابة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أداة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إتصال</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مع</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الدول</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الأخرى</w:t>
      </w:r>
      <w:r w:rsidR="002F4380">
        <w:rPr>
          <w:rFonts w:ascii="Simplified Arabic" w:hAnsi="Simplified Arabic" w:cs="Simplified Arabic" w:hint="cs"/>
          <w:sz w:val="24"/>
          <w:szCs w:val="24"/>
          <w:rtl/>
          <w:lang w:bidi="ar-EG"/>
        </w:rPr>
        <w:t>،</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والمنظمات</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الدولية</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فيما</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يتعلق</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بالأمور</w:t>
      </w:r>
      <w:r w:rsidRPr="002E7A25">
        <w:rPr>
          <w:rFonts w:ascii="Simplified Arabic" w:hAnsi="Simplified Arabic" w:cs="Simplified Arabic"/>
          <w:sz w:val="24"/>
          <w:szCs w:val="24"/>
        </w:rPr>
        <w:t xml:space="preserve"> </w:t>
      </w:r>
      <w:r w:rsidRPr="002E7A25">
        <w:rPr>
          <w:rFonts w:ascii="Simplified Arabic" w:hAnsi="Simplified Arabic" w:cs="Simplified Arabic"/>
          <w:sz w:val="24"/>
          <w:szCs w:val="24"/>
          <w:rtl/>
        </w:rPr>
        <w:t>الإحصائية</w:t>
      </w:r>
      <w:r w:rsidR="00466F36" w:rsidRPr="002E7A25">
        <w:rPr>
          <w:rFonts w:ascii="Simplified Arabic" w:hAnsi="Simplified Arabic" w:cs="Simplified Arabic" w:hint="cs"/>
          <w:sz w:val="24"/>
          <w:szCs w:val="24"/>
          <w:rtl/>
        </w:rPr>
        <w:t xml:space="preserve">، </w:t>
      </w:r>
      <w:r w:rsidR="00466F36" w:rsidRPr="002E7A25">
        <w:rPr>
          <w:rFonts w:ascii="Simplified Arabic" w:hAnsi="Simplified Arabic" w:cs="Simplified Arabic"/>
          <w:sz w:val="24"/>
          <w:szCs w:val="24"/>
          <w:rtl/>
        </w:rPr>
        <w:t>وبذلك</w:t>
      </w:r>
      <w:r w:rsidR="00466F36" w:rsidRPr="002E7A25">
        <w:rPr>
          <w:rFonts w:ascii="Simplified Arabic" w:hAnsi="Simplified Arabic" w:cs="Simplified Arabic" w:hint="cs"/>
          <w:sz w:val="24"/>
          <w:szCs w:val="24"/>
          <w:rtl/>
        </w:rPr>
        <w:t xml:space="preserve"> </w:t>
      </w:r>
      <w:r w:rsidR="00466F36" w:rsidRPr="002E7A25">
        <w:rPr>
          <w:rFonts w:ascii="Simplified Arabic" w:hAnsi="Simplified Arabic" w:cs="Simplified Arabic" w:hint="cs"/>
          <w:sz w:val="24"/>
          <w:szCs w:val="24"/>
          <w:rtl/>
          <w:lang w:bidi="ar-EG"/>
        </w:rPr>
        <w:t>فهى</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الممثل</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الرسمي</w:t>
      </w:r>
      <w:r w:rsidR="00466F36" w:rsidRPr="002E7A25">
        <w:rPr>
          <w:rFonts w:ascii="Simplified Arabic" w:hAnsi="Simplified Arabic" w:cs="Simplified Arabic" w:hint="cs"/>
          <w:sz w:val="24"/>
          <w:szCs w:val="24"/>
          <w:rtl/>
          <w:lang w:bidi="ar-EG"/>
        </w:rPr>
        <w:t xml:space="preserve"> </w:t>
      </w:r>
      <w:r w:rsidR="00466F36" w:rsidRPr="002E7A25">
        <w:rPr>
          <w:rFonts w:ascii="Simplified Arabic" w:hAnsi="Simplified Arabic" w:cs="Simplified Arabic"/>
          <w:sz w:val="24"/>
          <w:szCs w:val="24"/>
          <w:rtl/>
        </w:rPr>
        <w:t>للدولة</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في</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توفير</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المعلومات</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الإحصائية</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إستنادًا</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إلى</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الصلاحيات</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المخولة</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لها</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للتعامل</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مع</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الدول</w:t>
      </w:r>
      <w:r w:rsidR="00466F36" w:rsidRPr="002E7A25">
        <w:rPr>
          <w:rFonts w:ascii="Simplified Arabic" w:hAnsi="Simplified Arabic" w:cs="Simplified Arabic"/>
          <w:sz w:val="24"/>
          <w:szCs w:val="24"/>
        </w:rPr>
        <w:t xml:space="preserve"> </w:t>
      </w:r>
      <w:r w:rsidR="00466F36" w:rsidRPr="002E7A25">
        <w:rPr>
          <w:rFonts w:ascii="Simplified Arabic" w:hAnsi="Simplified Arabic" w:cs="Simplified Arabic"/>
          <w:sz w:val="24"/>
          <w:szCs w:val="24"/>
          <w:rtl/>
        </w:rPr>
        <w:t>الأخرى</w:t>
      </w:r>
      <w:r w:rsidR="002E7A25">
        <w:rPr>
          <w:rFonts w:ascii="Simplified Arabic" w:hAnsi="Simplified Arabic" w:cs="Simplified Arabic" w:hint="cs"/>
          <w:sz w:val="24"/>
          <w:szCs w:val="24"/>
          <w:rtl/>
        </w:rPr>
        <w:t xml:space="preserve"> </w:t>
      </w:r>
      <w:r w:rsidR="00466F36">
        <w:rPr>
          <w:rFonts w:ascii="Simplified Arabic" w:hAnsi="Simplified Arabic" w:cs="Simplified Arabic"/>
          <w:sz w:val="25"/>
          <w:szCs w:val="25"/>
          <w:rtl/>
        </w:rPr>
        <w:t>والهيئات</w:t>
      </w:r>
      <w:r w:rsidR="00466F36">
        <w:rPr>
          <w:rFonts w:ascii="Simplified Arabic" w:hAnsi="Simplified Arabic" w:cs="Simplified Arabic"/>
          <w:sz w:val="25"/>
          <w:szCs w:val="25"/>
        </w:rPr>
        <w:t xml:space="preserve"> </w:t>
      </w:r>
      <w:r w:rsidR="00466F36">
        <w:rPr>
          <w:rFonts w:ascii="Simplified Arabic" w:hAnsi="Simplified Arabic" w:cs="Simplified Arabic"/>
          <w:sz w:val="25"/>
          <w:szCs w:val="25"/>
          <w:rtl/>
        </w:rPr>
        <w:t>الدولية</w:t>
      </w:r>
      <w:r w:rsidR="00466F36">
        <w:rPr>
          <w:rFonts w:ascii="Simplified Arabic" w:hAnsi="Simplified Arabic" w:cs="Simplified Arabic"/>
          <w:sz w:val="25"/>
          <w:szCs w:val="25"/>
        </w:rPr>
        <w:t xml:space="preserve"> </w:t>
      </w:r>
      <w:r w:rsidR="00466F36">
        <w:rPr>
          <w:rFonts w:ascii="Simplified Arabic" w:hAnsi="Simplified Arabic" w:cs="Simplified Arabic"/>
          <w:sz w:val="25"/>
          <w:szCs w:val="25"/>
          <w:rtl/>
        </w:rPr>
        <w:t>والإقليمية</w:t>
      </w:r>
      <w:r w:rsidR="00466F36">
        <w:rPr>
          <w:rFonts w:ascii="Simplified Arabic" w:hAnsi="Simplified Arabic" w:cs="Simplified Arabic"/>
          <w:sz w:val="25"/>
          <w:szCs w:val="25"/>
        </w:rPr>
        <w:t>.</w:t>
      </w:r>
    </w:p>
    <w:p w:rsidR="005B6DFA" w:rsidRPr="00002581" w:rsidRDefault="005B6DFA" w:rsidP="003043F7">
      <w:pPr>
        <w:autoSpaceDE w:val="0"/>
        <w:autoSpaceDN w:val="0"/>
        <w:adjustRightInd w:val="0"/>
        <w:spacing w:after="0" w:line="240" w:lineRule="auto"/>
        <w:ind w:firstLine="720"/>
        <w:jc w:val="both"/>
        <w:rPr>
          <w:rFonts w:ascii="Simplified Arabic" w:hAnsi="Simplified Arabic" w:cs="Simplified Arabic"/>
          <w:sz w:val="24"/>
          <w:szCs w:val="24"/>
          <w:rtl/>
        </w:rPr>
      </w:pPr>
      <w:r w:rsidRPr="005B6DFA">
        <w:rPr>
          <w:rFonts w:ascii="Simplified Arabic" w:hAnsi="Simplified Arabic" w:cs="Simplified Arabic"/>
          <w:sz w:val="24"/>
          <w:szCs w:val="24"/>
          <w:rtl/>
        </w:rPr>
        <w:t>و</w:t>
      </w:r>
      <w:r>
        <w:rPr>
          <w:rFonts w:ascii="Simplified Arabic" w:hAnsi="Simplified Arabic" w:cs="Simplified Arabic" w:hint="cs"/>
          <w:sz w:val="24"/>
          <w:szCs w:val="24"/>
          <w:rtl/>
        </w:rPr>
        <w:t xml:space="preserve">بعد </w:t>
      </w:r>
      <w:r w:rsidRPr="005B6DFA">
        <w:rPr>
          <w:rFonts w:ascii="Simplified Arabic" w:hAnsi="Simplified Arabic" w:cs="Simplified Arabic"/>
          <w:sz w:val="24"/>
          <w:szCs w:val="24"/>
          <w:rtl/>
        </w:rPr>
        <w:t>التوسع</w:t>
      </w:r>
      <w:r w:rsidRPr="005B6DFA">
        <w:rPr>
          <w:rFonts w:ascii="Simplified Arabic" w:hAnsi="Simplified Arabic" w:cs="Simplified Arabic"/>
          <w:sz w:val="24"/>
          <w:szCs w:val="24"/>
        </w:rPr>
        <w:t xml:space="preserve"> </w:t>
      </w:r>
      <w:r w:rsidRPr="005B6DFA">
        <w:rPr>
          <w:rFonts w:ascii="Simplified Arabic" w:hAnsi="Simplified Arabic" w:cs="Simplified Arabic"/>
          <w:sz w:val="24"/>
          <w:szCs w:val="24"/>
          <w:rtl/>
        </w:rPr>
        <w:t>في</w:t>
      </w:r>
      <w:r w:rsidRPr="005B6DFA">
        <w:rPr>
          <w:rFonts w:ascii="Simplified Arabic" w:hAnsi="Simplified Arabic" w:cs="Simplified Arabic"/>
          <w:sz w:val="24"/>
          <w:szCs w:val="24"/>
        </w:rPr>
        <w:t xml:space="preserve"> </w:t>
      </w:r>
      <w:r w:rsidRPr="005B6DFA">
        <w:rPr>
          <w:rFonts w:ascii="Simplified Arabic" w:hAnsi="Simplified Arabic" w:cs="Simplified Arabic"/>
          <w:sz w:val="24"/>
          <w:szCs w:val="24"/>
          <w:rtl/>
        </w:rPr>
        <w:t>إستخدام</w:t>
      </w:r>
      <w:r>
        <w:rPr>
          <w:rFonts w:ascii="Simplified Arabic" w:hAnsi="Simplified Arabic" w:cs="Simplified Arabic" w:hint="cs"/>
          <w:sz w:val="24"/>
          <w:szCs w:val="24"/>
          <w:rtl/>
        </w:rPr>
        <w:t xml:space="preserve"> </w:t>
      </w:r>
      <w:r w:rsidRPr="005B6DFA">
        <w:rPr>
          <w:rFonts w:ascii="Simplified Arabic" w:hAnsi="Simplified Arabic" w:cs="Simplified Arabic"/>
          <w:sz w:val="24"/>
          <w:szCs w:val="24"/>
          <w:rtl/>
        </w:rPr>
        <w:t>تكنولوجيا</w:t>
      </w:r>
      <w:r w:rsidRPr="005B6DFA">
        <w:rPr>
          <w:rFonts w:ascii="Simplified Arabic" w:hAnsi="Simplified Arabic" w:cs="Simplified Arabic"/>
          <w:sz w:val="24"/>
          <w:szCs w:val="24"/>
        </w:rPr>
        <w:t xml:space="preserve"> </w:t>
      </w:r>
      <w:r w:rsidRPr="005B6DFA">
        <w:rPr>
          <w:rFonts w:ascii="Simplified Arabic" w:hAnsi="Simplified Arabic" w:cs="Simplified Arabic"/>
          <w:sz w:val="24"/>
          <w:szCs w:val="24"/>
          <w:rtl/>
        </w:rPr>
        <w:t>المعلومات</w:t>
      </w:r>
      <w:r>
        <w:rPr>
          <w:rFonts w:ascii="Simplified Arabic" w:hAnsi="Simplified Arabic" w:cs="Simplified Arabic" w:hint="cs"/>
          <w:sz w:val="24"/>
          <w:szCs w:val="24"/>
          <w:rtl/>
          <w:lang w:bidi="ar-EG"/>
        </w:rPr>
        <w:t>،</w:t>
      </w:r>
      <w:r w:rsidR="003043F7">
        <w:rPr>
          <w:rFonts w:ascii="Simplified Arabic" w:hAnsi="Simplified Arabic" w:cs="Simplified Arabic" w:hint="cs"/>
          <w:sz w:val="24"/>
          <w:szCs w:val="24"/>
          <w:rtl/>
          <w:lang w:bidi="ar-EG"/>
        </w:rPr>
        <w:t xml:space="preserve"> </w:t>
      </w:r>
      <w:r w:rsidR="003043F7" w:rsidRPr="0000415F">
        <w:rPr>
          <w:rFonts w:ascii="Simplified Arabic" w:hAnsi="Simplified Arabic" w:cs="Simplified Arabic" w:hint="cs"/>
          <w:sz w:val="24"/>
          <w:szCs w:val="24"/>
          <w:rtl/>
        </w:rPr>
        <w:t>والبيانات</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الضخمة</w:t>
      </w:r>
      <w:r w:rsidR="003043F7">
        <w:rPr>
          <w:rFonts w:ascii="Simplified Arabic" w:hAnsi="Simplified Arabic" w:cs="Simplified Arabic" w:hint="cs"/>
          <w:sz w:val="24"/>
          <w:szCs w:val="24"/>
          <w:rtl/>
        </w:rPr>
        <w:t>،</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واستخدام</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المعلومات</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الإدارية</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للأغراض</w:t>
      </w:r>
      <w:r w:rsidR="003043F7" w:rsidRPr="0000415F">
        <w:rPr>
          <w:rFonts w:ascii="Simplified Arabic" w:hAnsi="Simplified Arabic" w:cs="Simplified Arabic"/>
          <w:sz w:val="24"/>
          <w:szCs w:val="24"/>
          <w:rtl/>
        </w:rPr>
        <w:t xml:space="preserve"> </w:t>
      </w:r>
      <w:r w:rsidR="003043F7" w:rsidRPr="0000415F">
        <w:rPr>
          <w:rFonts w:ascii="Simplified Arabic" w:hAnsi="Simplified Arabic" w:cs="Simplified Arabic" w:hint="cs"/>
          <w:sz w:val="24"/>
          <w:szCs w:val="24"/>
          <w:rtl/>
        </w:rPr>
        <w:t>الإحصائية</w:t>
      </w:r>
      <w:r>
        <w:rPr>
          <w:rFonts w:ascii="Simplified Arabic" w:hAnsi="Simplified Arabic" w:cs="Simplified Arabic" w:hint="cs"/>
          <w:sz w:val="24"/>
          <w:szCs w:val="24"/>
          <w:rtl/>
          <w:lang w:bidi="ar-EG"/>
        </w:rPr>
        <w:t xml:space="preserve"> </w:t>
      </w:r>
      <w:r w:rsidR="003043F7">
        <w:rPr>
          <w:rFonts w:ascii="Simplified Arabic" w:hAnsi="Simplified Arabic" w:cs="Simplified Arabic" w:hint="cs"/>
          <w:sz w:val="24"/>
          <w:szCs w:val="24"/>
          <w:rtl/>
          <w:lang w:bidi="ar-EG"/>
        </w:rPr>
        <w:t>إستطاعت إستراليا الدمج بين نظم المعلومات الإحصائية والجغرافية</w:t>
      </w:r>
      <w:r w:rsidRPr="005B6DFA">
        <w:rPr>
          <w:rFonts w:ascii="Simplified Arabic" w:hAnsi="Simplified Arabic" w:cs="Simplified Arabic"/>
          <w:sz w:val="24"/>
          <w:szCs w:val="24"/>
        </w:rPr>
        <w:t>.</w:t>
      </w:r>
      <w:r w:rsidR="00002581">
        <w:rPr>
          <w:rFonts w:ascii="Simplified Arabic" w:hAnsi="Simplified Arabic" w:cs="Simplified Arabic" w:hint="cs"/>
          <w:sz w:val="24"/>
          <w:szCs w:val="24"/>
          <w:rtl/>
        </w:rPr>
        <w:t xml:space="preserve"> </w:t>
      </w:r>
      <w:r w:rsidR="003043F7">
        <w:rPr>
          <w:rFonts w:ascii="Simplified Arabic" w:hAnsi="Simplified Arabic" w:cs="Simplified Arabic" w:hint="cs"/>
          <w:sz w:val="24"/>
          <w:szCs w:val="24"/>
          <w:rtl/>
        </w:rPr>
        <w:t>و</w:t>
      </w:r>
      <w:r w:rsidR="00002581">
        <w:rPr>
          <w:rFonts w:ascii="Simplified Arabic" w:hAnsi="Simplified Arabic" w:cs="Simplified Arabic" w:hint="cs"/>
          <w:sz w:val="24"/>
          <w:szCs w:val="24"/>
          <w:rtl/>
        </w:rPr>
        <w:t xml:space="preserve">إتجهت إلى تقليل </w:t>
      </w:r>
      <w:r w:rsidR="00002581">
        <w:rPr>
          <w:rFonts w:ascii="Simplified Arabic" w:hAnsi="Simplified Arabic" w:cs="Simplified Arabic"/>
          <w:sz w:val="25"/>
          <w:szCs w:val="25"/>
          <w:rtl/>
        </w:rPr>
        <w:t>تقليل</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تكاليف</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العمل</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الإحصائي</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وتقديم</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الإستشارات</w:t>
      </w:r>
      <w:r w:rsidR="00002581">
        <w:rPr>
          <w:rFonts w:ascii="Simplified Arabic" w:hAnsi="Simplified Arabic" w:cs="Simplified Arabic"/>
          <w:sz w:val="25"/>
          <w:szCs w:val="25"/>
        </w:rPr>
        <w:t xml:space="preserve"> </w:t>
      </w:r>
      <w:r w:rsidR="00002581">
        <w:rPr>
          <w:rFonts w:ascii="Simplified Arabic" w:hAnsi="Simplified Arabic" w:cs="Simplified Arabic"/>
          <w:sz w:val="25"/>
          <w:szCs w:val="25"/>
          <w:rtl/>
        </w:rPr>
        <w:t>الإحصائية</w:t>
      </w:r>
      <w:r w:rsidR="009E700C">
        <w:rPr>
          <w:rFonts w:ascii="Simplified Arabic" w:hAnsi="Simplified Arabic" w:cs="Simplified Arabic" w:hint="cs"/>
          <w:sz w:val="24"/>
          <w:szCs w:val="24"/>
          <w:rtl/>
        </w:rPr>
        <w:t>.</w:t>
      </w:r>
      <w:r w:rsidR="009E700C" w:rsidRPr="00113A7D">
        <w:t xml:space="preserve"> </w:t>
      </w:r>
      <w:r w:rsidR="009E700C" w:rsidRPr="00CB4673">
        <w:rPr>
          <w:rFonts w:ascii="Simplified Arabic" w:hAnsi="Simplified Arabic" w:cs="Simplified Arabic"/>
          <w:b/>
          <w:bCs/>
          <w:sz w:val="24"/>
          <w:szCs w:val="24"/>
        </w:rPr>
        <w:t>www.abs.gov.au)</w:t>
      </w:r>
      <w:r w:rsidR="009E700C" w:rsidRPr="00CB4673">
        <w:rPr>
          <w:rFonts w:ascii="Simplified Arabic" w:hAnsi="Simplified Arabic" w:cs="Simplified Arabic" w:hint="cs"/>
          <w:b/>
          <w:bCs/>
          <w:sz w:val="24"/>
          <w:szCs w:val="24"/>
          <w:rtl/>
        </w:rPr>
        <w:t>)</w:t>
      </w:r>
    </w:p>
    <w:p w:rsidR="004B038E" w:rsidRDefault="005405BA" w:rsidP="002F4380">
      <w:pPr>
        <w:autoSpaceDE w:val="0"/>
        <w:autoSpaceDN w:val="0"/>
        <w:adjustRightInd w:val="0"/>
        <w:spacing w:after="0" w:line="240" w:lineRule="auto"/>
        <w:ind w:firstLine="720"/>
        <w:jc w:val="both"/>
        <w:rPr>
          <w:rFonts w:cs="SimplifiedArabic"/>
          <w:b/>
          <w:bCs/>
          <w:sz w:val="24"/>
          <w:szCs w:val="24"/>
          <w:u w:val="single"/>
          <w:rtl/>
        </w:rPr>
      </w:pPr>
      <w:r w:rsidRPr="006633A5">
        <w:rPr>
          <w:rFonts w:ascii="Simplified Arabic" w:hAnsi="Simplified Arabic" w:cs="Simplified Arabic"/>
          <w:sz w:val="24"/>
          <w:szCs w:val="24"/>
          <w:rtl/>
        </w:rPr>
        <w:lastRenderedPageBreak/>
        <w:t>ف</w:t>
      </w:r>
      <w:r w:rsidR="009178F6" w:rsidRPr="006633A5">
        <w:rPr>
          <w:rFonts w:ascii="Simplified Arabic" w:hAnsi="Simplified Arabic" w:cs="Simplified Arabic"/>
          <w:sz w:val="24"/>
          <w:szCs w:val="24"/>
          <w:rtl/>
        </w:rPr>
        <w:t xml:space="preserve">في عام ٢٠٠٢، أصـبح المكتـب الأسـترالي للإحـصاءات </w:t>
      </w:r>
      <w:r w:rsidR="001872A8" w:rsidRPr="006633A5">
        <w:rPr>
          <w:rFonts w:ascii="Simplified Arabic" w:hAnsi="Simplified Arabic" w:cs="Simplified Arabic"/>
          <w:sz w:val="24"/>
          <w:szCs w:val="24"/>
          <w:rtl/>
        </w:rPr>
        <w:t>أول وكالـة إحـصائية وطنيـة تنـتج</w:t>
      </w:r>
      <w:r w:rsidR="009178F6" w:rsidRPr="006633A5">
        <w:rPr>
          <w:rFonts w:ascii="Simplified Arabic" w:hAnsi="Simplified Arabic" w:cs="Simplified Arabic"/>
          <w:sz w:val="24"/>
          <w:szCs w:val="24"/>
          <w:rtl/>
        </w:rPr>
        <w:t xml:space="preserve"> أداة قياس لها نطاق تركيز واسع لتقيـيم التقـدم المحـرز علـى الـصعيد الـوطني، حيـث وضـعت </w:t>
      </w:r>
      <w:r w:rsidRPr="006633A5">
        <w:rPr>
          <w:rFonts w:ascii="Simplified Arabic" w:hAnsi="Simplified Arabic" w:cs="Simplified Arabic"/>
          <w:sz w:val="24"/>
          <w:szCs w:val="24"/>
          <w:rtl/>
        </w:rPr>
        <w:t>برنامج سمى وقتها</w:t>
      </w:r>
      <w:r w:rsidR="009178F6" w:rsidRPr="006633A5">
        <w:rPr>
          <w:rFonts w:ascii="Simplified Arabic" w:hAnsi="Simplified Arabic" w:cs="Simplified Arabic"/>
          <w:sz w:val="24"/>
          <w:szCs w:val="24"/>
          <w:rtl/>
        </w:rPr>
        <w:t xml:space="preserve"> </w:t>
      </w:r>
      <w:r w:rsidR="009178F6" w:rsidRPr="006633A5">
        <w:rPr>
          <w:rFonts w:ascii="Simplified Arabic" w:hAnsi="Simplified Arabic" w:cs="Simplified Arabic"/>
          <w:sz w:val="24"/>
          <w:szCs w:val="24"/>
        </w:rPr>
        <w:t>“</w:t>
      </w:r>
      <w:r w:rsidR="009178F6" w:rsidRPr="006633A5">
        <w:rPr>
          <w:rFonts w:ascii="Simplified Arabic" w:hAnsi="Simplified Arabic" w:cs="Simplified Arabic"/>
          <w:sz w:val="24"/>
          <w:szCs w:val="24"/>
          <w:rtl/>
        </w:rPr>
        <w:t>قياس التقدم الذي أحرزته أستراليا</w:t>
      </w:r>
      <w:r w:rsidR="009178F6" w:rsidRPr="006633A5">
        <w:rPr>
          <w:rFonts w:ascii="Simplified Arabic" w:hAnsi="Simplified Arabic" w:cs="Simplified Arabic"/>
          <w:sz w:val="24"/>
          <w:szCs w:val="24"/>
        </w:rPr>
        <w:t>”</w:t>
      </w:r>
      <w:r w:rsidRPr="006633A5">
        <w:rPr>
          <w:rFonts w:ascii="Simplified Arabic" w:hAnsi="Simplified Arabic" w:cs="Simplified Arabic"/>
          <w:sz w:val="24"/>
          <w:szCs w:val="24"/>
          <w:rtl/>
        </w:rPr>
        <w:t>.</w:t>
      </w:r>
      <w:r w:rsidR="009E700C">
        <w:rPr>
          <w:rFonts w:ascii="Simplified Arabic" w:hAnsi="Simplified Arabic" w:cs="Simplified Arabic" w:hint="cs"/>
          <w:sz w:val="24"/>
          <w:szCs w:val="24"/>
          <w:rtl/>
        </w:rPr>
        <w:t xml:space="preserve"> </w:t>
      </w:r>
      <w:r w:rsidR="009E700C" w:rsidRPr="00CB4673">
        <w:rPr>
          <w:rFonts w:ascii="Simplified Arabic" w:hAnsi="Simplified Arabic" w:cs="Simplified Arabic" w:hint="cs"/>
          <w:b/>
          <w:bCs/>
          <w:sz w:val="24"/>
          <w:szCs w:val="24"/>
          <w:rtl/>
        </w:rPr>
        <w:t>(</w:t>
      </w:r>
      <w:r w:rsidR="009E700C" w:rsidRPr="00CB4673">
        <w:rPr>
          <w:rFonts w:ascii="Simplified Arabic" w:hAnsi="Simplified Arabic" w:cs="Simplified Arabic"/>
          <w:b/>
          <w:bCs/>
          <w:sz w:val="24"/>
          <w:szCs w:val="24"/>
          <w:rtl/>
        </w:rPr>
        <w:t>تقرير فريق أصدقاء الرئيس</w:t>
      </w:r>
      <w:r w:rsidR="009E700C" w:rsidRPr="00CB4673">
        <w:rPr>
          <w:rFonts w:ascii="Simplified Arabic" w:hAnsi="Simplified Arabic" w:cs="Simplified Arabic" w:hint="cs"/>
          <w:b/>
          <w:bCs/>
          <w:sz w:val="24"/>
          <w:szCs w:val="24"/>
          <w:rtl/>
        </w:rPr>
        <w:t>،2014،</w:t>
      </w:r>
      <w:r w:rsidR="002F4380">
        <w:rPr>
          <w:rFonts w:ascii="Simplified Arabic" w:hAnsi="Simplified Arabic" w:cs="Simplified Arabic" w:hint="cs"/>
          <w:b/>
          <w:bCs/>
          <w:sz w:val="24"/>
          <w:szCs w:val="24"/>
          <w:rtl/>
        </w:rPr>
        <w:t>10</w:t>
      </w:r>
      <w:r w:rsidR="009E700C" w:rsidRPr="00CB4673">
        <w:rPr>
          <w:rFonts w:ascii="Simplified Arabic" w:hAnsi="Simplified Arabic" w:cs="Simplified Arabic" w:hint="cs"/>
          <w:b/>
          <w:bCs/>
          <w:sz w:val="24"/>
          <w:szCs w:val="24"/>
          <w:rtl/>
        </w:rPr>
        <w:t>)</w:t>
      </w:r>
      <w:r w:rsidR="009E700C">
        <w:rPr>
          <w:rFonts w:ascii="Simplified Arabic" w:hAnsi="Simplified Arabic" w:cs="Simplified Arabic" w:hint="cs"/>
          <w:sz w:val="24"/>
          <w:szCs w:val="24"/>
          <w:rtl/>
        </w:rPr>
        <w:t xml:space="preserve"> </w:t>
      </w:r>
    </w:p>
    <w:p w:rsidR="006B59B6" w:rsidRDefault="006B59B6" w:rsidP="002F4380">
      <w:pPr>
        <w:autoSpaceDE w:val="0"/>
        <w:autoSpaceDN w:val="0"/>
        <w:adjustRightInd w:val="0"/>
        <w:spacing w:after="0" w:line="240" w:lineRule="auto"/>
        <w:ind w:firstLine="720"/>
        <w:jc w:val="both"/>
        <w:rPr>
          <w:rFonts w:cs="SimplifiedArabic"/>
          <w:b/>
          <w:bCs/>
          <w:sz w:val="24"/>
          <w:szCs w:val="24"/>
          <w:u w:val="single"/>
          <w:rtl/>
        </w:rPr>
      </w:pPr>
    </w:p>
    <w:p w:rsidR="009178F6" w:rsidRPr="00497B7B" w:rsidRDefault="005405BA" w:rsidP="00BF6A27">
      <w:pPr>
        <w:autoSpaceDE w:val="0"/>
        <w:autoSpaceDN w:val="0"/>
        <w:adjustRightInd w:val="0"/>
        <w:spacing w:after="0" w:line="240" w:lineRule="auto"/>
        <w:jc w:val="both"/>
        <w:rPr>
          <w:rFonts w:cs="SimplifiedArabic"/>
          <w:b/>
          <w:bCs/>
          <w:sz w:val="24"/>
          <w:szCs w:val="24"/>
          <w:u w:val="single"/>
          <w:rtl/>
        </w:rPr>
      </w:pPr>
      <w:r w:rsidRPr="00497B7B">
        <w:rPr>
          <w:rFonts w:cs="SimplifiedArabic" w:hint="cs"/>
          <w:b/>
          <w:bCs/>
          <w:sz w:val="24"/>
          <w:szCs w:val="24"/>
          <w:u w:val="single"/>
          <w:rtl/>
        </w:rPr>
        <w:t>جنوب إفريقيا</w:t>
      </w:r>
      <w:r w:rsidR="008C4249">
        <w:rPr>
          <w:rFonts w:cs="SimplifiedArabic" w:hint="cs"/>
          <w:b/>
          <w:bCs/>
          <w:sz w:val="24"/>
          <w:szCs w:val="24"/>
          <w:u w:val="single"/>
          <w:rtl/>
        </w:rPr>
        <w:t xml:space="preserve">  </w:t>
      </w:r>
    </w:p>
    <w:p w:rsidR="002145F2" w:rsidRDefault="00332309" w:rsidP="009E700C">
      <w:pPr>
        <w:autoSpaceDE w:val="0"/>
        <w:autoSpaceDN w:val="0"/>
        <w:adjustRightInd w:val="0"/>
        <w:spacing w:after="0" w:line="240" w:lineRule="auto"/>
        <w:ind w:firstLine="720"/>
        <w:jc w:val="both"/>
        <w:rPr>
          <w:rFonts w:ascii="Simplified Arabic" w:hAnsi="Simplified Arabic" w:cs="Simplified Arabic"/>
          <w:sz w:val="24"/>
          <w:szCs w:val="24"/>
          <w:rtl/>
        </w:rPr>
      </w:pPr>
      <w:r w:rsidRPr="006633A5">
        <w:rPr>
          <w:rFonts w:ascii="Simplified Arabic" w:hAnsi="Simplified Arabic" w:cs="Simplified Arabic"/>
          <w:sz w:val="24"/>
          <w:szCs w:val="24"/>
          <w:rtl/>
        </w:rPr>
        <w:t xml:space="preserve">تمتلك جنوب إفريقيا </w:t>
      </w:r>
      <w:r w:rsidR="004637EC" w:rsidRPr="006633A5">
        <w:rPr>
          <w:rFonts w:ascii="Simplified Arabic" w:hAnsi="Simplified Arabic" w:cs="Simplified Arabic"/>
          <w:sz w:val="24"/>
          <w:szCs w:val="24"/>
          <w:rtl/>
        </w:rPr>
        <w:t>هيئة إحصاء مستقلة، ولا يجوز لأى شخص أو</w:t>
      </w:r>
      <w:r w:rsidR="006633A5">
        <w:rPr>
          <w:rFonts w:ascii="Simplified Arabic" w:hAnsi="Simplified Arabic" w:cs="Simplified Arabic" w:hint="cs"/>
          <w:sz w:val="24"/>
          <w:szCs w:val="24"/>
          <w:rtl/>
        </w:rPr>
        <w:t xml:space="preserve"> </w:t>
      </w:r>
      <w:r w:rsidR="004637EC" w:rsidRPr="006633A5">
        <w:rPr>
          <w:rFonts w:ascii="Simplified Arabic" w:hAnsi="Simplified Arabic" w:cs="Simplified Arabic"/>
          <w:sz w:val="24"/>
          <w:szCs w:val="24"/>
          <w:rtl/>
        </w:rPr>
        <w:t>جه</w:t>
      </w:r>
      <w:r w:rsidR="0008796F" w:rsidRPr="006633A5">
        <w:rPr>
          <w:rFonts w:ascii="Simplified Arabic" w:hAnsi="Simplified Arabic" w:cs="Simplified Arabic"/>
          <w:sz w:val="24"/>
          <w:szCs w:val="24"/>
          <w:rtl/>
        </w:rPr>
        <w:t>از بالدو</w:t>
      </w:r>
      <w:r w:rsidR="0034467F" w:rsidRPr="006633A5">
        <w:rPr>
          <w:rFonts w:ascii="Simplified Arabic" w:hAnsi="Simplified Arabic" w:cs="Simplified Arabic"/>
          <w:sz w:val="24"/>
          <w:szCs w:val="24"/>
          <w:rtl/>
        </w:rPr>
        <w:t>لة التدخل فى شئون عملها</w:t>
      </w:r>
      <w:r w:rsidR="006633A5">
        <w:rPr>
          <w:rFonts w:ascii="Simplified Arabic" w:hAnsi="Simplified Arabic" w:cs="Simplified Arabic" w:hint="cs"/>
          <w:sz w:val="24"/>
          <w:szCs w:val="24"/>
          <w:rtl/>
        </w:rPr>
        <w:t>،</w:t>
      </w:r>
      <w:r w:rsidR="0034467F" w:rsidRPr="006633A5">
        <w:rPr>
          <w:rFonts w:ascii="Simplified Arabic" w:hAnsi="Simplified Arabic" w:cs="Simplified Arabic"/>
          <w:sz w:val="24"/>
          <w:szCs w:val="24"/>
          <w:rtl/>
        </w:rPr>
        <w:t xml:space="preserve"> وقد قام</w:t>
      </w:r>
      <w:r w:rsidR="00B93EC2" w:rsidRPr="006633A5">
        <w:rPr>
          <w:rFonts w:ascii="Simplified Arabic" w:hAnsi="Simplified Arabic" w:cs="Simplified Arabic"/>
          <w:sz w:val="24"/>
          <w:szCs w:val="24"/>
          <w:rtl/>
        </w:rPr>
        <w:t>ت</w:t>
      </w:r>
      <w:r w:rsidR="0034467F" w:rsidRPr="006633A5">
        <w:rPr>
          <w:rFonts w:ascii="Simplified Arabic" w:hAnsi="Simplified Arabic" w:cs="Simplified Arabic"/>
          <w:sz w:val="24"/>
          <w:szCs w:val="24"/>
          <w:rtl/>
        </w:rPr>
        <w:t xml:space="preserve"> ال</w:t>
      </w:r>
      <w:r w:rsidR="00B93EC2" w:rsidRPr="006633A5">
        <w:rPr>
          <w:rFonts w:ascii="Simplified Arabic" w:hAnsi="Simplified Arabic" w:cs="Simplified Arabic"/>
          <w:sz w:val="24"/>
          <w:szCs w:val="24"/>
          <w:rtl/>
        </w:rPr>
        <w:t>دولة</w:t>
      </w:r>
      <w:r w:rsidR="0034467F" w:rsidRPr="006633A5">
        <w:rPr>
          <w:rFonts w:ascii="Simplified Arabic" w:hAnsi="Simplified Arabic" w:cs="Simplified Arabic"/>
          <w:sz w:val="24"/>
          <w:szCs w:val="24"/>
          <w:rtl/>
        </w:rPr>
        <w:t xml:space="preserve"> بإعطاء أولوية لبرنامج عمل </w:t>
      </w:r>
      <w:r w:rsidR="008000E0" w:rsidRPr="006633A5">
        <w:rPr>
          <w:rFonts w:ascii="Simplified Arabic" w:hAnsi="Simplified Arabic" w:cs="Simplified Arabic"/>
          <w:sz w:val="24"/>
          <w:szCs w:val="24"/>
          <w:rtl/>
        </w:rPr>
        <w:t>"</w:t>
      </w:r>
      <w:r w:rsidR="0034467F" w:rsidRPr="006633A5">
        <w:rPr>
          <w:rFonts w:ascii="Simplified Arabic" w:hAnsi="Simplified Arabic" w:cs="Simplified Arabic"/>
          <w:sz w:val="24"/>
          <w:szCs w:val="24"/>
          <w:rtl/>
        </w:rPr>
        <w:t>إحصائيات جنوب إفريفيا</w:t>
      </w:r>
      <w:r w:rsidR="008000E0" w:rsidRPr="006633A5">
        <w:rPr>
          <w:rFonts w:ascii="Simplified Arabic" w:hAnsi="Simplified Arabic" w:cs="Simplified Arabic"/>
          <w:sz w:val="24"/>
          <w:szCs w:val="24"/>
          <w:rtl/>
        </w:rPr>
        <w:t>"</w:t>
      </w:r>
      <w:r w:rsidRPr="006633A5">
        <w:rPr>
          <w:rFonts w:ascii="Simplified Arabic" w:hAnsi="Simplified Arabic" w:cs="Simplified Arabic"/>
          <w:sz w:val="24"/>
          <w:szCs w:val="24"/>
          <w:rtl/>
        </w:rPr>
        <w:t>،</w:t>
      </w:r>
      <w:r w:rsidR="002403D2" w:rsidRPr="006633A5">
        <w:rPr>
          <w:rFonts w:ascii="Simplified Arabic" w:hAnsi="Simplified Arabic" w:cs="Simplified Arabic"/>
          <w:sz w:val="24"/>
          <w:szCs w:val="24"/>
          <w:rtl/>
        </w:rPr>
        <w:t xml:space="preserve"> </w:t>
      </w:r>
      <w:r w:rsidR="00DF73B4">
        <w:rPr>
          <w:rFonts w:ascii="Simplified Arabic" w:hAnsi="Simplified Arabic" w:cs="Simplified Arabic" w:hint="cs"/>
          <w:sz w:val="24"/>
          <w:szCs w:val="24"/>
          <w:rtl/>
        </w:rPr>
        <w:t>فى سبيل تنمية جهاز الإحصاء الوطنى،</w:t>
      </w:r>
      <w:r w:rsidR="002403D2" w:rsidRPr="006633A5">
        <w:rPr>
          <w:rFonts w:ascii="Simplified Arabic" w:hAnsi="Simplified Arabic" w:cs="Simplified Arabic"/>
          <w:sz w:val="24"/>
          <w:szCs w:val="24"/>
          <w:rtl/>
        </w:rPr>
        <w:t xml:space="preserve"> </w:t>
      </w:r>
      <w:r w:rsidR="00DF73B4">
        <w:rPr>
          <w:rFonts w:ascii="Simplified Arabic" w:hAnsi="Simplified Arabic" w:cs="Simplified Arabic" w:hint="cs"/>
          <w:sz w:val="24"/>
          <w:szCs w:val="24"/>
          <w:rtl/>
        </w:rPr>
        <w:t>مما</w:t>
      </w:r>
      <w:r w:rsidR="002403D2" w:rsidRPr="006633A5">
        <w:rPr>
          <w:rFonts w:ascii="Simplified Arabic" w:hAnsi="Simplified Arabic" w:cs="Simplified Arabic"/>
          <w:sz w:val="24"/>
          <w:szCs w:val="24"/>
          <w:rtl/>
        </w:rPr>
        <w:t xml:space="preserve"> </w:t>
      </w:r>
      <w:r w:rsidR="002145F2">
        <w:rPr>
          <w:rFonts w:ascii="Simplified Arabic" w:hAnsi="Simplified Arabic" w:cs="Simplified Arabic" w:hint="cs"/>
          <w:sz w:val="24"/>
          <w:szCs w:val="24"/>
          <w:rtl/>
        </w:rPr>
        <w:t>يلقى على عاتقه</w:t>
      </w:r>
      <w:r w:rsidR="00DF73B4">
        <w:rPr>
          <w:rFonts w:ascii="Simplified Arabic" w:hAnsi="Simplified Arabic" w:cs="Simplified Arabic" w:hint="cs"/>
          <w:sz w:val="24"/>
          <w:szCs w:val="24"/>
          <w:rtl/>
        </w:rPr>
        <w:t xml:space="preserve"> مسؤولية كبيرة</w:t>
      </w:r>
      <w:r w:rsidR="0094705A">
        <w:rPr>
          <w:rFonts w:ascii="Simplified Arabic" w:hAnsi="Simplified Arabic" w:cs="Simplified Arabic" w:hint="cs"/>
          <w:sz w:val="24"/>
          <w:szCs w:val="24"/>
          <w:rtl/>
        </w:rPr>
        <w:t xml:space="preserve"> بإعتباره الجهة الرسمية المسئولة عن إنتاج البيانات بالدولة</w:t>
      </w:r>
      <w:r w:rsidR="009E700C">
        <w:rPr>
          <w:rFonts w:ascii="Simplified Arabic" w:hAnsi="Simplified Arabic" w:cs="Simplified Arabic" w:hint="cs"/>
          <w:sz w:val="24"/>
          <w:szCs w:val="24"/>
          <w:rtl/>
        </w:rPr>
        <w:t>.</w:t>
      </w:r>
      <w:r w:rsidR="009E700C" w:rsidRPr="009E700C">
        <w:rPr>
          <w:rFonts w:ascii="Simplified Arabic" w:hAnsi="Simplified Arabic" w:cs="Simplified Arabic" w:hint="cs"/>
          <w:b/>
          <w:bCs/>
          <w:sz w:val="24"/>
          <w:szCs w:val="24"/>
          <w:rtl/>
        </w:rPr>
        <w:t xml:space="preserve"> </w:t>
      </w:r>
      <w:r w:rsidR="009E700C" w:rsidRPr="00CB4673">
        <w:rPr>
          <w:rFonts w:ascii="Simplified Arabic" w:hAnsi="Simplified Arabic" w:cs="Simplified Arabic" w:hint="cs"/>
          <w:b/>
          <w:bCs/>
          <w:sz w:val="24"/>
          <w:szCs w:val="24"/>
          <w:rtl/>
        </w:rPr>
        <w:t>(</w:t>
      </w:r>
      <w:r w:rsidR="009E700C" w:rsidRPr="00CB4673">
        <w:rPr>
          <w:rFonts w:ascii="Simplified Arabic" w:hAnsi="Simplified Arabic" w:cs="Simplified Arabic"/>
          <w:b/>
          <w:bCs/>
          <w:sz w:val="24"/>
          <w:szCs w:val="24"/>
        </w:rPr>
        <w:t>(www.statssa.gov.za</w:t>
      </w:r>
    </w:p>
    <w:p w:rsidR="006F4BC9" w:rsidRDefault="00F231AD" w:rsidP="009E700C">
      <w:pPr>
        <w:autoSpaceDE w:val="0"/>
        <w:autoSpaceDN w:val="0"/>
        <w:adjustRightInd w:val="0"/>
        <w:spacing w:after="0" w:line="240" w:lineRule="auto"/>
        <w:ind w:firstLine="720"/>
        <w:jc w:val="both"/>
        <w:rPr>
          <w:rFonts w:cs="SimplifiedArabic"/>
          <w:sz w:val="24"/>
          <w:szCs w:val="24"/>
          <w:rtl/>
          <w:lang w:bidi="ar-EG"/>
        </w:rPr>
      </w:pPr>
      <w:r w:rsidRPr="006633A5">
        <w:rPr>
          <w:rFonts w:ascii="Simplified Arabic" w:hAnsi="Simplified Arabic" w:cs="Simplified Arabic"/>
          <w:sz w:val="24"/>
          <w:szCs w:val="24"/>
          <w:rtl/>
        </w:rPr>
        <w:t xml:space="preserve"> </w:t>
      </w:r>
      <w:r w:rsidR="001F3B44" w:rsidRPr="006633A5">
        <w:rPr>
          <w:rFonts w:ascii="Simplified Arabic" w:hAnsi="Simplified Arabic" w:cs="Simplified Arabic"/>
          <w:sz w:val="24"/>
          <w:szCs w:val="24"/>
          <w:rtl/>
        </w:rPr>
        <w:t xml:space="preserve">حيث </w:t>
      </w:r>
      <w:r w:rsidR="008000E0" w:rsidRPr="006633A5">
        <w:rPr>
          <w:rFonts w:ascii="Simplified Arabic" w:hAnsi="Simplified Arabic" w:cs="Simplified Arabic"/>
          <w:sz w:val="24"/>
          <w:szCs w:val="24"/>
          <w:rtl/>
        </w:rPr>
        <w:t>ت</w:t>
      </w:r>
      <w:r w:rsidR="001F3B44" w:rsidRPr="006633A5">
        <w:rPr>
          <w:rFonts w:ascii="Simplified Arabic" w:hAnsi="Simplified Arabic" w:cs="Simplified Arabic"/>
          <w:sz w:val="24"/>
          <w:szCs w:val="24"/>
          <w:rtl/>
        </w:rPr>
        <w:t xml:space="preserve">عمل </w:t>
      </w:r>
      <w:r w:rsidR="00E973AB" w:rsidRPr="006633A5">
        <w:rPr>
          <w:rFonts w:ascii="Simplified Arabic" w:hAnsi="Simplified Arabic" w:cs="Simplified Arabic"/>
          <w:sz w:val="24"/>
          <w:szCs w:val="24"/>
          <w:rtl/>
        </w:rPr>
        <w:t xml:space="preserve">الحكومة </w:t>
      </w:r>
      <w:r w:rsidR="001F3B44" w:rsidRPr="006633A5">
        <w:rPr>
          <w:rFonts w:ascii="Simplified Arabic" w:hAnsi="Simplified Arabic" w:cs="Simplified Arabic"/>
          <w:sz w:val="24"/>
          <w:szCs w:val="24"/>
          <w:rtl/>
        </w:rPr>
        <w:t>بنظام الإدارة با</w:t>
      </w:r>
      <w:r w:rsidR="008000E0" w:rsidRPr="006633A5">
        <w:rPr>
          <w:rFonts w:ascii="Simplified Arabic" w:hAnsi="Simplified Arabic" w:cs="Simplified Arabic"/>
          <w:sz w:val="24"/>
          <w:szCs w:val="24"/>
          <w:rtl/>
        </w:rPr>
        <w:t>لنتائج</w:t>
      </w:r>
      <w:r w:rsidR="0043772C" w:rsidRPr="006633A5">
        <w:rPr>
          <w:rFonts w:ascii="Simplified Arabic" w:hAnsi="Simplified Arabic" w:cs="Simplified Arabic"/>
          <w:sz w:val="24"/>
          <w:szCs w:val="24"/>
          <w:rtl/>
        </w:rPr>
        <w:t xml:space="preserve"> </w:t>
      </w:r>
      <w:r w:rsidR="00332309" w:rsidRPr="006633A5">
        <w:rPr>
          <w:rFonts w:ascii="Simplified Arabic" w:hAnsi="Simplified Arabic" w:cs="Simplified Arabic"/>
          <w:sz w:val="24"/>
          <w:szCs w:val="24"/>
          <w:rtl/>
          <w:lang w:bidi="ar-EG"/>
        </w:rPr>
        <w:t>مما بدفع حكومة جنوب إفريقيا إلى تخصيص موارد أكبر ل</w:t>
      </w:r>
      <w:r w:rsidR="0043772C" w:rsidRPr="006633A5">
        <w:rPr>
          <w:rFonts w:ascii="Simplified Arabic" w:hAnsi="Simplified Arabic" w:cs="Simplified Arabic"/>
          <w:sz w:val="24"/>
          <w:szCs w:val="24"/>
          <w:rtl/>
          <w:lang w:bidi="ar-EG"/>
        </w:rPr>
        <w:t xml:space="preserve">هيئة الإحصاء لبناء القدرات الإحصائية، وإنتاج البيانات المطلوبة لرصد </w:t>
      </w:r>
      <w:r w:rsidR="005E7D14" w:rsidRPr="006633A5">
        <w:rPr>
          <w:rFonts w:ascii="Simplified Arabic" w:hAnsi="Simplified Arabic" w:cs="Simplified Arabic"/>
          <w:sz w:val="24"/>
          <w:szCs w:val="24"/>
          <w:rtl/>
          <w:lang w:bidi="ar-EG"/>
        </w:rPr>
        <w:t xml:space="preserve">مزيد من </w:t>
      </w:r>
      <w:r w:rsidR="0043772C" w:rsidRPr="006633A5">
        <w:rPr>
          <w:rFonts w:ascii="Simplified Arabic" w:hAnsi="Simplified Arabic" w:cs="Simplified Arabic"/>
          <w:sz w:val="24"/>
          <w:szCs w:val="24"/>
          <w:rtl/>
          <w:lang w:bidi="ar-EG"/>
        </w:rPr>
        <w:t>التقدم في أهداف التنمية المستدامة</w:t>
      </w:r>
      <w:r w:rsidR="00342B4D" w:rsidRPr="006633A5">
        <w:rPr>
          <w:rFonts w:ascii="Simplified Arabic" w:hAnsi="Simplified Arabic" w:cs="Simplified Arabic"/>
          <w:sz w:val="24"/>
          <w:szCs w:val="24"/>
          <w:rtl/>
        </w:rPr>
        <w:t xml:space="preserve">. فجهاز الإحصاء الوطنى فى جنوب إفريقيا لديه مهام خاصة تتعلق بإنتاج المؤشرات بالإضافة إلى مهام أخرى لا </w:t>
      </w:r>
      <w:r w:rsidR="005F56E3" w:rsidRPr="006633A5">
        <w:rPr>
          <w:rFonts w:ascii="Simplified Arabic" w:hAnsi="Simplified Arabic" w:cs="Simplified Arabic"/>
          <w:sz w:val="24"/>
          <w:szCs w:val="24"/>
          <w:rtl/>
        </w:rPr>
        <w:t>ت</w:t>
      </w:r>
      <w:r w:rsidR="00342B4D" w:rsidRPr="006633A5">
        <w:rPr>
          <w:rFonts w:ascii="Simplified Arabic" w:hAnsi="Simplified Arabic" w:cs="Simplified Arabic"/>
          <w:sz w:val="24"/>
          <w:szCs w:val="24"/>
          <w:rtl/>
        </w:rPr>
        <w:t>قل أهمية عن جهاز</w:t>
      </w:r>
      <w:r w:rsidR="006633A5">
        <w:rPr>
          <w:rFonts w:ascii="Simplified Arabic" w:hAnsi="Simplified Arabic" w:cs="Simplified Arabic" w:hint="cs"/>
          <w:sz w:val="24"/>
          <w:szCs w:val="24"/>
          <w:rtl/>
        </w:rPr>
        <w:t xml:space="preserve"> </w:t>
      </w:r>
      <w:r w:rsidR="00342B4D" w:rsidRPr="006633A5">
        <w:rPr>
          <w:rFonts w:ascii="Simplified Arabic" w:hAnsi="Simplified Arabic" w:cs="Simplified Arabic"/>
          <w:sz w:val="24"/>
          <w:szCs w:val="24"/>
          <w:rtl/>
        </w:rPr>
        <w:t>المحاسبة والمراجعة العامة فى جنوب إفريقيا</w:t>
      </w:r>
      <w:r w:rsidR="009E700C">
        <w:rPr>
          <w:rFonts w:ascii="Simplified Arabic" w:hAnsi="Simplified Arabic" w:cs="Simplified Arabic" w:hint="cs"/>
          <w:sz w:val="24"/>
          <w:szCs w:val="24"/>
          <w:rtl/>
        </w:rPr>
        <w:t>.</w:t>
      </w:r>
      <w:r w:rsidR="009E700C" w:rsidRPr="009E700C">
        <w:rPr>
          <w:rFonts w:hint="cs"/>
          <w:b/>
          <w:bCs/>
          <w:rtl/>
          <w:lang w:bidi="ar-EG"/>
        </w:rPr>
        <w:t xml:space="preserve"> </w:t>
      </w:r>
      <w:r w:rsidR="009E700C" w:rsidRPr="00CB4673">
        <w:rPr>
          <w:rFonts w:hint="cs"/>
          <w:b/>
          <w:bCs/>
          <w:rtl/>
          <w:lang w:bidi="ar-EG"/>
        </w:rPr>
        <w:t>(مرجع سبق ذكره، ص:94)</w:t>
      </w:r>
      <w:r w:rsidR="009E700C" w:rsidRPr="00CB4673">
        <w:rPr>
          <w:rFonts w:ascii="Simplified Arabic" w:hAnsi="Simplified Arabic" w:cs="Simplified Arabic" w:hint="cs"/>
          <w:b/>
          <w:bCs/>
          <w:sz w:val="24"/>
          <w:szCs w:val="24"/>
          <w:rtl/>
        </w:rPr>
        <w:t xml:space="preserve"> </w:t>
      </w:r>
      <w:r w:rsidR="009E700C">
        <w:rPr>
          <w:rFonts w:ascii="Simplified Arabic" w:hAnsi="Simplified Arabic" w:cs="Simplified Arabic" w:hint="cs"/>
          <w:sz w:val="24"/>
          <w:szCs w:val="24"/>
          <w:rtl/>
        </w:rPr>
        <w:t xml:space="preserve"> </w:t>
      </w:r>
      <w:r w:rsidR="00342B4D" w:rsidRPr="006633A5">
        <w:rPr>
          <w:rFonts w:ascii="Simplified Arabic" w:hAnsi="Simplified Arabic" w:cs="Simplified Arabic"/>
          <w:sz w:val="24"/>
          <w:szCs w:val="24"/>
          <w:rtl/>
        </w:rPr>
        <w:t xml:space="preserve"> </w:t>
      </w:r>
    </w:p>
    <w:p w:rsidR="00BF6A27" w:rsidRDefault="00BF6A27" w:rsidP="009E700C">
      <w:pPr>
        <w:autoSpaceDE w:val="0"/>
        <w:autoSpaceDN w:val="0"/>
        <w:adjustRightInd w:val="0"/>
        <w:spacing w:after="0" w:line="240" w:lineRule="auto"/>
        <w:ind w:firstLine="720"/>
        <w:jc w:val="both"/>
        <w:rPr>
          <w:rFonts w:cs="SimplifiedArabic"/>
          <w:sz w:val="24"/>
          <w:szCs w:val="24"/>
          <w:rtl/>
          <w:lang w:bidi="ar-EG"/>
        </w:rPr>
      </w:pPr>
    </w:p>
    <w:p w:rsidR="00412ABF" w:rsidRPr="00F925B8" w:rsidRDefault="0037270A" w:rsidP="00F925B8">
      <w:pPr>
        <w:tabs>
          <w:tab w:val="left" w:pos="2656"/>
        </w:tabs>
        <w:autoSpaceDE w:val="0"/>
        <w:autoSpaceDN w:val="0"/>
        <w:adjustRightInd w:val="0"/>
        <w:spacing w:after="0" w:line="240" w:lineRule="auto"/>
        <w:jc w:val="both"/>
        <w:rPr>
          <w:rFonts w:cs="SimplifiedArabic"/>
          <w:b/>
          <w:bCs/>
          <w:sz w:val="24"/>
          <w:szCs w:val="24"/>
          <w:u w:val="single"/>
          <w:rtl/>
        </w:rPr>
      </w:pPr>
      <w:r w:rsidRPr="00AE5F17">
        <w:rPr>
          <w:rFonts w:cs="SimplifiedArabic" w:hint="cs"/>
          <w:b/>
          <w:bCs/>
          <w:sz w:val="24"/>
          <w:szCs w:val="24"/>
          <w:u w:val="single"/>
          <w:rtl/>
        </w:rPr>
        <w:t>تونس</w:t>
      </w:r>
    </w:p>
    <w:p w:rsidR="00FE3713" w:rsidRDefault="00853B27" w:rsidP="009E700C">
      <w:pPr>
        <w:autoSpaceDE w:val="0"/>
        <w:autoSpaceDN w:val="0"/>
        <w:adjustRightInd w:val="0"/>
        <w:spacing w:after="0" w:line="240" w:lineRule="auto"/>
        <w:ind w:firstLine="720"/>
        <w:jc w:val="mediumKashida"/>
        <w:rPr>
          <w:rFonts w:ascii="Simplified Arabic" w:hAnsi="Simplified Arabic" w:cs="Simplified Arabic"/>
          <w:sz w:val="24"/>
          <w:szCs w:val="24"/>
          <w:rtl/>
          <w:lang w:bidi="ar-EG"/>
        </w:rPr>
      </w:pPr>
      <w:r w:rsidRPr="00C6117A">
        <w:rPr>
          <w:rFonts w:ascii="Simplified Arabic" w:hAnsi="Simplified Arabic" w:cs="Simplified Arabic"/>
          <w:sz w:val="24"/>
          <w:szCs w:val="24"/>
          <w:rtl/>
        </w:rPr>
        <w:t>يمثل</w:t>
      </w:r>
      <w:r w:rsidR="0037270A" w:rsidRPr="00C6117A">
        <w:rPr>
          <w:rFonts w:ascii="Simplified Arabic" w:hAnsi="Simplified Arabic" w:cs="Simplified Arabic"/>
          <w:sz w:val="24"/>
          <w:szCs w:val="24"/>
          <w:rtl/>
        </w:rPr>
        <w:t xml:space="preserve"> المعهد الوطنى للإحصاء فى تونس</w:t>
      </w:r>
      <w:r w:rsidRPr="00C6117A">
        <w:rPr>
          <w:rFonts w:ascii="Simplified Arabic" w:hAnsi="Simplified Arabic" w:cs="Simplified Arabic"/>
          <w:sz w:val="24"/>
          <w:szCs w:val="24"/>
          <w:rtl/>
        </w:rPr>
        <w:t xml:space="preserve"> الهيكل التنفيذى المركزى ضمن الهياكل العمومية للإحصاء المكونة للمنظومة الوطنية الإحصائية</w:t>
      </w:r>
      <w:r w:rsidR="00531DC4" w:rsidRPr="00C6117A">
        <w:rPr>
          <w:rFonts w:ascii="Simplified Arabic" w:hAnsi="Simplified Arabic" w:cs="Simplified Arabic"/>
          <w:sz w:val="24"/>
          <w:szCs w:val="24"/>
          <w:rtl/>
        </w:rPr>
        <w:t>. حيث يتولى</w:t>
      </w:r>
      <w:r w:rsidR="0037270A" w:rsidRPr="00C6117A">
        <w:rPr>
          <w:rFonts w:ascii="Simplified Arabic" w:hAnsi="Simplified Arabic" w:cs="Simplified Arabic"/>
          <w:sz w:val="24"/>
          <w:szCs w:val="24"/>
          <w:rtl/>
        </w:rPr>
        <w:t xml:space="preserve"> مهمة جمع الإحصاءات، ومعالجتها، ونشرها، وتزويد المؤسسات، والمنظمات، ووساءل الإعلام، والباحثين بكافة البيانات الإ</w:t>
      </w:r>
      <w:r w:rsidR="004F62A5" w:rsidRPr="00C6117A">
        <w:rPr>
          <w:rFonts w:ascii="Simplified Arabic" w:hAnsi="Simplified Arabic" w:cs="Simplified Arabic"/>
          <w:sz w:val="24"/>
          <w:szCs w:val="24"/>
          <w:rtl/>
        </w:rPr>
        <w:t>ح</w:t>
      </w:r>
      <w:r w:rsidR="00FE3713">
        <w:rPr>
          <w:rFonts w:ascii="Simplified Arabic" w:hAnsi="Simplified Arabic" w:cs="Simplified Arabic"/>
          <w:sz w:val="24"/>
          <w:szCs w:val="24"/>
          <w:rtl/>
        </w:rPr>
        <w:t>صائية المتعلقة بمختلف المجالات</w:t>
      </w:r>
      <w:r w:rsidR="00FE3713">
        <w:rPr>
          <w:rFonts w:ascii="Simplified Arabic" w:hAnsi="Simplified Arabic" w:cs="Simplified Arabic" w:hint="cs"/>
          <w:sz w:val="24"/>
          <w:szCs w:val="24"/>
          <w:rtl/>
        </w:rPr>
        <w:t xml:space="preserve">، </w:t>
      </w:r>
      <w:r w:rsidR="00FE3713" w:rsidRPr="00FE3713">
        <w:rPr>
          <w:rFonts w:ascii="Simplified Arabic" w:hAnsi="Simplified Arabic" w:cs="Simplified Arabic" w:hint="cs"/>
          <w:sz w:val="24"/>
          <w:szCs w:val="24"/>
          <w:rtl/>
        </w:rPr>
        <w:t xml:space="preserve">كما </w:t>
      </w:r>
      <w:r w:rsidR="00FE3713" w:rsidRPr="00FE3713">
        <w:rPr>
          <w:rFonts w:ascii="Simplified Arabic" w:hAnsi="Simplified Arabic" w:cs="Simplified Arabic"/>
          <w:sz w:val="24"/>
          <w:szCs w:val="24"/>
          <w:rtl/>
        </w:rPr>
        <w:t>يتولى المعهد مهمة الكتابة للمجلس الوطني للإحصاء المكلف بتنسيق أ</w:t>
      </w:r>
      <w:r w:rsidR="00D554CA">
        <w:rPr>
          <w:rFonts w:ascii="Simplified Arabic" w:hAnsi="Simplified Arabic" w:cs="Simplified Arabic"/>
          <w:sz w:val="24"/>
          <w:szCs w:val="24"/>
          <w:rtl/>
        </w:rPr>
        <w:t>عمال الهياكل العمومية للإحصاء</w:t>
      </w:r>
      <w:r w:rsidR="00D554CA">
        <w:rPr>
          <w:rFonts w:ascii="Simplified Arabic" w:hAnsi="Simplified Arabic" w:cs="Simplified Arabic" w:hint="cs"/>
          <w:sz w:val="24"/>
          <w:szCs w:val="24"/>
          <w:rtl/>
        </w:rPr>
        <w:t>،</w:t>
      </w:r>
      <w:r w:rsidR="00D554CA">
        <w:rPr>
          <w:rFonts w:ascii="Simplified Arabic" w:hAnsi="Simplified Arabic" w:cs="Simplified Arabic"/>
          <w:sz w:val="24"/>
          <w:szCs w:val="24"/>
          <w:rtl/>
        </w:rPr>
        <w:t xml:space="preserve"> و</w:t>
      </w:r>
      <w:r w:rsidR="00FE3713" w:rsidRPr="00FE3713">
        <w:rPr>
          <w:rFonts w:ascii="Simplified Arabic" w:hAnsi="Simplified Arabic" w:cs="Simplified Arabic"/>
          <w:sz w:val="24"/>
          <w:szCs w:val="24"/>
          <w:rtl/>
        </w:rPr>
        <w:t>تنظيم</w:t>
      </w:r>
      <w:r w:rsidR="00FE3713" w:rsidRPr="00FE3713">
        <w:rPr>
          <w:rFonts w:ascii="Simplified Arabic" w:hAnsi="Simplified Arabic" w:cs="Simplified Arabic"/>
          <w:sz w:val="24"/>
          <w:szCs w:val="24"/>
        </w:rPr>
        <w:t> </w:t>
      </w:r>
      <w:r w:rsidR="00D554CA">
        <w:rPr>
          <w:rFonts w:ascii="Simplified Arabic" w:hAnsi="Simplified Arabic" w:cs="Simplified Arabic"/>
          <w:sz w:val="24"/>
          <w:szCs w:val="24"/>
          <w:rtl/>
        </w:rPr>
        <w:t>التشاور</w:t>
      </w:r>
      <w:r w:rsidR="00D554CA">
        <w:rPr>
          <w:rFonts w:ascii="Simplified Arabic" w:hAnsi="Simplified Arabic" w:cs="Simplified Arabic" w:hint="cs"/>
          <w:sz w:val="24"/>
          <w:szCs w:val="24"/>
          <w:rtl/>
        </w:rPr>
        <w:t xml:space="preserve"> </w:t>
      </w:r>
      <w:r w:rsidR="00FE3713" w:rsidRPr="00FE3713">
        <w:rPr>
          <w:rFonts w:ascii="Simplified Arabic" w:hAnsi="Simplified Arabic" w:cs="Simplified Arabic"/>
          <w:sz w:val="24"/>
          <w:szCs w:val="24"/>
          <w:rtl/>
        </w:rPr>
        <w:t>بين منتجي و مستعملي</w:t>
      </w:r>
      <w:r w:rsidR="00FE3713" w:rsidRPr="00FE3713">
        <w:rPr>
          <w:rFonts w:ascii="Simplified Arabic" w:hAnsi="Simplified Arabic" w:cs="Simplified Arabic"/>
          <w:sz w:val="24"/>
          <w:szCs w:val="24"/>
        </w:rPr>
        <w:t> </w:t>
      </w:r>
      <w:r w:rsidR="00FE3713" w:rsidRPr="00FE3713">
        <w:rPr>
          <w:rFonts w:ascii="Simplified Arabic" w:hAnsi="Simplified Arabic" w:cs="Simplified Arabic"/>
          <w:sz w:val="24"/>
          <w:szCs w:val="24"/>
          <w:rtl/>
        </w:rPr>
        <w:t>الإحصائيات</w:t>
      </w:r>
      <w:r w:rsidR="009E700C">
        <w:rPr>
          <w:rFonts w:ascii="Simplified Arabic" w:hAnsi="Simplified Arabic" w:cs="Simplified Arabic" w:hint="cs"/>
          <w:sz w:val="24"/>
          <w:szCs w:val="24"/>
          <w:rtl/>
        </w:rPr>
        <w:t>.</w:t>
      </w:r>
      <w:r w:rsidR="009E700C" w:rsidRPr="009E700C">
        <w:rPr>
          <w:rFonts w:ascii="Simplified Arabic" w:hAnsi="Simplified Arabic" w:cs="Simplified Arabic"/>
          <w:b/>
          <w:bCs/>
          <w:sz w:val="24"/>
          <w:szCs w:val="24"/>
        </w:rPr>
        <w:t xml:space="preserve"> </w:t>
      </w:r>
      <w:hyperlink r:id="rId14" w:history="1">
        <w:r w:rsidR="009E700C" w:rsidRPr="00A3588D">
          <w:rPr>
            <w:rStyle w:val="Hyperlink"/>
            <w:rFonts w:ascii="Simplified Arabic" w:hAnsi="Simplified Arabic" w:cs="Simplified Arabic"/>
            <w:b/>
            <w:bCs/>
            <w:sz w:val="24"/>
            <w:szCs w:val="24"/>
          </w:rPr>
          <w:t>www.mdici.gov.tn/ar</w:t>
        </w:r>
      </w:hyperlink>
      <w:r w:rsidR="009E700C">
        <w:rPr>
          <w:rFonts w:ascii="Simplified Arabic" w:hAnsi="Simplified Arabic" w:cs="Simplified Arabic"/>
          <w:b/>
          <w:bCs/>
          <w:sz w:val="24"/>
          <w:szCs w:val="24"/>
        </w:rPr>
        <w:t xml:space="preserve"> )</w:t>
      </w:r>
      <w:r w:rsidR="009E700C" w:rsidRPr="00CB4673">
        <w:rPr>
          <w:rFonts w:ascii="Simplified Arabic" w:hAnsi="Simplified Arabic" w:cs="Simplified Arabic" w:hint="cs"/>
          <w:b/>
          <w:bCs/>
          <w:sz w:val="24"/>
          <w:szCs w:val="24"/>
          <w:rtl/>
        </w:rPr>
        <w:t xml:space="preserve">)  </w:t>
      </w:r>
    </w:p>
    <w:p w:rsidR="00E07874" w:rsidRDefault="00FE3713" w:rsidP="00FE3713">
      <w:pPr>
        <w:autoSpaceDE w:val="0"/>
        <w:autoSpaceDN w:val="0"/>
        <w:adjustRightInd w:val="0"/>
        <w:spacing w:after="0" w:line="240" w:lineRule="auto"/>
        <w:ind w:firstLine="720"/>
        <w:jc w:val="both"/>
        <w:rPr>
          <w:rFonts w:ascii="Simplified Arabic" w:hAnsi="Simplified Arabic" w:cs="Simplified Arabic"/>
          <w:sz w:val="24"/>
          <w:szCs w:val="24"/>
          <w:rtl/>
        </w:rPr>
      </w:pPr>
      <w:r w:rsidRPr="00C6117A">
        <w:rPr>
          <w:rFonts w:ascii="Simplified Arabic" w:hAnsi="Simplified Arabic" w:cs="Simplified Arabic"/>
          <w:sz w:val="24"/>
          <w:szCs w:val="24"/>
          <w:rtl/>
        </w:rPr>
        <w:t xml:space="preserve"> فهو يقوم</w:t>
      </w:r>
      <w:r>
        <w:rPr>
          <w:rFonts w:ascii="Simplified Arabic" w:hAnsi="Simplified Arabic" w:cs="Simplified Arabic" w:hint="cs"/>
          <w:sz w:val="24"/>
          <w:szCs w:val="24"/>
          <w:rtl/>
        </w:rPr>
        <w:t xml:space="preserve"> </w:t>
      </w:r>
      <w:r w:rsidR="00ED17F5" w:rsidRPr="00C6117A">
        <w:rPr>
          <w:rFonts w:ascii="Simplified Arabic" w:hAnsi="Simplified Arabic" w:cs="Simplified Arabic"/>
          <w:sz w:val="24"/>
          <w:szCs w:val="24"/>
          <w:rtl/>
        </w:rPr>
        <w:t xml:space="preserve">بدور </w:t>
      </w:r>
      <w:r w:rsidR="00FE48F2" w:rsidRPr="00C6117A">
        <w:rPr>
          <w:rFonts w:ascii="Simplified Arabic" w:hAnsi="Simplified Arabic" w:cs="Simplified Arabic"/>
          <w:sz w:val="24"/>
          <w:szCs w:val="24"/>
          <w:rtl/>
        </w:rPr>
        <w:t xml:space="preserve">محورى فى </w:t>
      </w:r>
      <w:r w:rsidR="0027509D" w:rsidRPr="00C6117A">
        <w:rPr>
          <w:rFonts w:ascii="Simplified Arabic" w:hAnsi="Simplified Arabic" w:cs="Simplified Arabic"/>
          <w:sz w:val="24"/>
          <w:szCs w:val="24"/>
          <w:rtl/>
        </w:rPr>
        <w:t>تنظيم التوثيق الإحصائى الوطنى فيما بين مكونات المنظومة الوطنية للإحصاء،</w:t>
      </w:r>
      <w:r w:rsidR="00E9706A" w:rsidRPr="00C6117A">
        <w:rPr>
          <w:rFonts w:ascii="Simplified Arabic" w:hAnsi="Simplified Arabic" w:cs="Simplified Arabic"/>
          <w:sz w:val="24"/>
          <w:szCs w:val="24"/>
          <w:rtl/>
        </w:rPr>
        <w:t xml:space="preserve"> ب</w:t>
      </w:r>
      <w:r w:rsidR="0027509D" w:rsidRPr="00C6117A">
        <w:rPr>
          <w:rFonts w:ascii="Simplified Arabic" w:hAnsi="Simplified Arabic" w:cs="Simplified Arabic"/>
          <w:sz w:val="24"/>
          <w:szCs w:val="24"/>
          <w:rtl/>
        </w:rPr>
        <w:t xml:space="preserve">الإضافة إلى </w:t>
      </w:r>
      <w:r w:rsidR="00E9706A" w:rsidRPr="00C6117A">
        <w:rPr>
          <w:rFonts w:ascii="Simplified Arabic" w:hAnsi="Simplified Arabic" w:cs="Simplified Arabic"/>
          <w:sz w:val="24"/>
          <w:szCs w:val="24"/>
          <w:rtl/>
        </w:rPr>
        <w:t>التنسيق الفنى بين</w:t>
      </w:r>
      <w:r w:rsidR="0027509D" w:rsidRPr="00C6117A">
        <w:rPr>
          <w:rFonts w:ascii="Simplified Arabic" w:hAnsi="Simplified Arabic" w:cs="Simplified Arabic"/>
          <w:sz w:val="24"/>
          <w:szCs w:val="24"/>
          <w:rtl/>
        </w:rPr>
        <w:t xml:space="preserve"> الأنشطة الإحصائية</w:t>
      </w:r>
      <w:r w:rsidR="00511DCF" w:rsidRPr="00C6117A">
        <w:rPr>
          <w:rFonts w:ascii="Simplified Arabic" w:hAnsi="Simplified Arabic" w:cs="Simplified Arabic"/>
          <w:sz w:val="24"/>
          <w:szCs w:val="24"/>
          <w:rtl/>
        </w:rPr>
        <w:t>،</w:t>
      </w:r>
      <w:r w:rsidR="0027509D" w:rsidRPr="00C6117A">
        <w:rPr>
          <w:rFonts w:ascii="Simplified Arabic" w:hAnsi="Simplified Arabic" w:cs="Simplified Arabic"/>
          <w:sz w:val="24"/>
          <w:szCs w:val="24"/>
          <w:rtl/>
        </w:rPr>
        <w:t xml:space="preserve"> والمناهج المتبعة فى إعدادها ومقاربتها</w:t>
      </w:r>
      <w:r w:rsidR="00511DCF" w:rsidRPr="00C6117A">
        <w:rPr>
          <w:rFonts w:ascii="Simplified Arabic" w:hAnsi="Simplified Arabic" w:cs="Simplified Arabic"/>
          <w:sz w:val="24"/>
          <w:szCs w:val="24"/>
          <w:rtl/>
        </w:rPr>
        <w:t xml:space="preserve"> بمثيلاتها فى الخارج. </w:t>
      </w:r>
    </w:p>
    <w:p w:rsidR="0037270A" w:rsidRDefault="00511DCF" w:rsidP="009E700C">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C6117A">
        <w:rPr>
          <w:rFonts w:ascii="Simplified Arabic" w:hAnsi="Simplified Arabic" w:cs="Simplified Arabic"/>
          <w:sz w:val="24"/>
          <w:szCs w:val="24"/>
          <w:rtl/>
        </w:rPr>
        <w:t xml:space="preserve">كما يقوم المعهد بتنظيم التعاون الدولى فى ميدان الإحصاء </w:t>
      </w:r>
      <w:r w:rsidR="00F91408" w:rsidRPr="00C6117A">
        <w:rPr>
          <w:rFonts w:ascii="Simplified Arabic" w:hAnsi="Simplified Arabic" w:cs="Simplified Arabic"/>
          <w:sz w:val="24"/>
          <w:szCs w:val="24"/>
          <w:rtl/>
        </w:rPr>
        <w:t xml:space="preserve">بين المعهد والجهات </w:t>
      </w:r>
      <w:r w:rsidR="00CF25ED" w:rsidRPr="00C6117A">
        <w:rPr>
          <w:rFonts w:ascii="Simplified Arabic" w:hAnsi="Simplified Arabic" w:cs="Simplified Arabic"/>
          <w:sz w:val="24"/>
          <w:szCs w:val="24"/>
          <w:rtl/>
        </w:rPr>
        <w:t>الخارجية، والمنظمات الدولية</w:t>
      </w:r>
      <w:r w:rsidR="00F91408" w:rsidRPr="00C6117A">
        <w:rPr>
          <w:rFonts w:ascii="Simplified Arabic" w:hAnsi="Simplified Arabic" w:cs="Simplified Arabic"/>
          <w:sz w:val="24"/>
          <w:szCs w:val="24"/>
          <w:rtl/>
        </w:rPr>
        <w:t xml:space="preserve"> المختلفة</w:t>
      </w:r>
      <w:r w:rsidR="00CF25ED" w:rsidRPr="00C6117A">
        <w:rPr>
          <w:rFonts w:ascii="Simplified Arabic" w:hAnsi="Simplified Arabic" w:cs="Simplified Arabic"/>
          <w:sz w:val="24"/>
          <w:szCs w:val="24"/>
          <w:rtl/>
        </w:rPr>
        <w:t>،</w:t>
      </w:r>
      <w:r w:rsidR="00F91408" w:rsidRPr="00C6117A">
        <w:rPr>
          <w:rFonts w:ascii="Simplified Arabic" w:hAnsi="Simplified Arabic" w:cs="Simplified Arabic"/>
          <w:sz w:val="24"/>
          <w:szCs w:val="24"/>
          <w:rtl/>
        </w:rPr>
        <w:t xml:space="preserve"> مما يسهم فى تطوبر االعمل ال</w:t>
      </w:r>
      <w:r w:rsidR="00CF25ED" w:rsidRPr="00C6117A">
        <w:rPr>
          <w:rFonts w:ascii="Simplified Arabic" w:hAnsi="Simplified Arabic" w:cs="Simplified Arabic"/>
          <w:sz w:val="24"/>
          <w:szCs w:val="24"/>
          <w:rtl/>
        </w:rPr>
        <w:t>إ</w:t>
      </w:r>
      <w:r w:rsidR="00F91408" w:rsidRPr="00C6117A">
        <w:rPr>
          <w:rFonts w:ascii="Simplified Arabic" w:hAnsi="Simplified Arabic" w:cs="Simplified Arabic"/>
          <w:sz w:val="24"/>
          <w:szCs w:val="24"/>
          <w:rtl/>
        </w:rPr>
        <w:t>حصائى</w:t>
      </w:r>
      <w:r w:rsidR="00CF25ED" w:rsidRPr="00C6117A">
        <w:rPr>
          <w:rFonts w:ascii="Simplified Arabic" w:hAnsi="Simplified Arabic" w:cs="Simplified Arabic"/>
          <w:sz w:val="24"/>
          <w:szCs w:val="24"/>
          <w:rtl/>
        </w:rPr>
        <w:t xml:space="preserve"> وتبادل الخبرات فى المجال الإخصائى الدولى.</w:t>
      </w:r>
      <w:r w:rsidR="0027509D" w:rsidRPr="00C6117A">
        <w:rPr>
          <w:rFonts w:ascii="Simplified Arabic" w:hAnsi="Simplified Arabic" w:cs="Simplified Arabic"/>
          <w:sz w:val="24"/>
          <w:szCs w:val="24"/>
          <w:rtl/>
        </w:rPr>
        <w:t xml:space="preserve"> </w:t>
      </w:r>
      <w:r w:rsidR="000958E8" w:rsidRPr="00C6117A">
        <w:rPr>
          <w:rFonts w:ascii="Simplified Arabic" w:hAnsi="Simplified Arabic" w:cs="Simplified Arabic"/>
          <w:sz w:val="24"/>
          <w:szCs w:val="24"/>
          <w:rtl/>
        </w:rPr>
        <w:t xml:space="preserve">ولقد قدمت تونس ورقة عمل حول  </w:t>
      </w:r>
      <w:r w:rsidR="000958E8" w:rsidRPr="00C6117A">
        <w:rPr>
          <w:rFonts w:ascii="Simplified Arabic" w:hAnsi="Simplified Arabic" w:cs="Simplified Arabic"/>
          <w:sz w:val="24"/>
          <w:szCs w:val="24"/>
        </w:rPr>
        <w:t>"</w:t>
      </w:r>
      <w:r w:rsidR="000958E8" w:rsidRPr="00C6117A">
        <w:rPr>
          <w:rFonts w:ascii="Simplified Arabic" w:hAnsi="Simplified Arabic" w:cs="Simplified Arabic"/>
          <w:sz w:val="24"/>
          <w:szCs w:val="24"/>
          <w:rtl/>
        </w:rPr>
        <w:t>الدروس المستفادة من التجربة التونسية في تطبيق الإستراتيجية الإحصائية</w:t>
      </w:r>
      <w:r w:rsidR="000958E8" w:rsidRPr="00C6117A">
        <w:rPr>
          <w:rFonts w:ascii="Simplified Arabic" w:hAnsi="Simplified Arabic" w:cs="Simplified Arabic"/>
          <w:sz w:val="24"/>
          <w:szCs w:val="24"/>
        </w:rPr>
        <w:t>"</w:t>
      </w:r>
      <w:r w:rsidR="000958E8" w:rsidRPr="00C6117A">
        <w:rPr>
          <w:rFonts w:ascii="Simplified Arabic" w:hAnsi="Simplified Arabic" w:cs="Simplified Arabic"/>
          <w:sz w:val="24"/>
          <w:szCs w:val="24"/>
          <w:rtl/>
        </w:rPr>
        <w:t xml:space="preserve"> تضمنت شرحاً للبرنامج الوطنى للإحصاء </w:t>
      </w:r>
      <w:r w:rsidR="001008E0">
        <w:rPr>
          <w:rFonts w:ascii="Simplified Arabic" w:hAnsi="Simplified Arabic" w:cs="Simplified Arabic"/>
          <w:sz w:val="24"/>
          <w:szCs w:val="24"/>
          <w:rtl/>
        </w:rPr>
        <w:t>وقد ظهر</w:t>
      </w:r>
      <w:r w:rsidR="001008E0">
        <w:rPr>
          <w:rFonts w:ascii="Simplified Arabic" w:hAnsi="Simplified Arabic" w:cs="Simplified Arabic" w:hint="cs"/>
          <w:sz w:val="24"/>
          <w:szCs w:val="24"/>
          <w:rtl/>
        </w:rPr>
        <w:t xml:space="preserve"> </w:t>
      </w:r>
      <w:r w:rsidR="007905FC" w:rsidRPr="00C6117A">
        <w:rPr>
          <w:rFonts w:ascii="Simplified Arabic" w:hAnsi="Simplified Arabic" w:cs="Simplified Arabic"/>
          <w:sz w:val="24"/>
          <w:szCs w:val="24"/>
          <w:rtl/>
        </w:rPr>
        <w:t>هذا</w:t>
      </w:r>
      <w:r w:rsidR="001008E0">
        <w:rPr>
          <w:rFonts w:ascii="Simplified Arabic" w:hAnsi="Simplified Arabic" w:cs="Simplified Arabic" w:hint="cs"/>
          <w:sz w:val="24"/>
          <w:szCs w:val="24"/>
          <w:rtl/>
        </w:rPr>
        <w:t xml:space="preserve"> فيما بعد</w:t>
      </w:r>
      <w:r w:rsidR="007905FC" w:rsidRPr="00C6117A">
        <w:rPr>
          <w:rFonts w:ascii="Simplified Arabic" w:hAnsi="Simplified Arabic" w:cs="Simplified Arabic"/>
          <w:sz w:val="24"/>
          <w:szCs w:val="24"/>
          <w:rtl/>
        </w:rPr>
        <w:t xml:space="preserve"> </w:t>
      </w:r>
      <w:r w:rsidR="001008E0">
        <w:rPr>
          <w:rFonts w:ascii="Simplified Arabic" w:hAnsi="Simplified Arabic" w:cs="Simplified Arabic" w:hint="cs"/>
          <w:sz w:val="24"/>
          <w:szCs w:val="24"/>
          <w:rtl/>
        </w:rPr>
        <w:t>واضح</w:t>
      </w:r>
      <w:r w:rsidR="007905FC" w:rsidRPr="00C6117A">
        <w:rPr>
          <w:rFonts w:ascii="Simplified Arabic" w:hAnsi="Simplified Arabic" w:cs="Simplified Arabic"/>
          <w:sz w:val="24"/>
          <w:szCs w:val="24"/>
          <w:rtl/>
        </w:rPr>
        <w:t>اً فى النتائج الجيدة التى أحرزتها تونس فى</w:t>
      </w:r>
      <w:r w:rsidR="00E07874">
        <w:rPr>
          <w:rFonts w:ascii="Simplified Arabic" w:hAnsi="Simplified Arabic" w:cs="Simplified Arabic" w:hint="cs"/>
          <w:sz w:val="24"/>
          <w:szCs w:val="24"/>
          <w:rtl/>
        </w:rPr>
        <w:t xml:space="preserve"> إنتاج</w:t>
      </w:r>
      <w:r w:rsidR="007905FC" w:rsidRPr="00C6117A">
        <w:rPr>
          <w:rFonts w:ascii="Simplified Arabic" w:hAnsi="Simplified Arabic" w:cs="Simplified Arabic"/>
          <w:sz w:val="24"/>
          <w:szCs w:val="24"/>
          <w:rtl/>
        </w:rPr>
        <w:t xml:space="preserve"> مؤشرات التنمية المستدامة.</w:t>
      </w:r>
      <w:r w:rsidR="00FE3713" w:rsidRPr="00FE3713">
        <w:rPr>
          <w:rFonts w:ascii="Arial" w:hAnsi="Arial" w:cs="Arial"/>
          <w:color w:val="000000"/>
          <w:sz w:val="18"/>
          <w:szCs w:val="18"/>
          <w:shd w:val="clear" w:color="auto" w:fill="FFFFFF"/>
        </w:rPr>
        <w:t xml:space="preserve"> </w:t>
      </w:r>
      <w:r w:rsidR="009E700C" w:rsidRPr="005A2BB7">
        <w:rPr>
          <w:rFonts w:hint="cs"/>
          <w:b/>
          <w:bCs/>
          <w:rtl/>
        </w:rPr>
        <w:t>(</w:t>
      </w:r>
      <w:r w:rsidR="009E700C" w:rsidRPr="005A2BB7">
        <w:rPr>
          <w:b/>
          <w:bCs/>
          <w:rtl/>
        </w:rPr>
        <w:t xml:space="preserve">الدليمي </w:t>
      </w:r>
      <w:r w:rsidR="009E700C" w:rsidRPr="005A2BB7">
        <w:rPr>
          <w:rFonts w:hint="cs"/>
          <w:b/>
          <w:bCs/>
          <w:rtl/>
        </w:rPr>
        <w:t>مرجع سبق ذكرة،14</w:t>
      </w:r>
      <w:r w:rsidR="009E700C" w:rsidRPr="005A2BB7">
        <w:rPr>
          <w:rFonts w:cs="SimplifiedArabic" w:hint="cs"/>
          <w:b/>
          <w:bCs/>
          <w:sz w:val="24"/>
          <w:szCs w:val="24"/>
          <w:rtl/>
          <w:lang w:bidi="ar-EG"/>
        </w:rPr>
        <w:t>)</w:t>
      </w:r>
    </w:p>
    <w:p w:rsidR="00D554CA" w:rsidRDefault="00D554CA" w:rsidP="003963E9">
      <w:pPr>
        <w:tabs>
          <w:tab w:val="left" w:pos="2656"/>
        </w:tabs>
        <w:autoSpaceDE w:val="0"/>
        <w:autoSpaceDN w:val="0"/>
        <w:adjustRightInd w:val="0"/>
        <w:spacing w:after="0" w:line="240" w:lineRule="auto"/>
        <w:jc w:val="both"/>
        <w:rPr>
          <w:rFonts w:cs="SimplifiedArabic"/>
          <w:b/>
          <w:bCs/>
          <w:sz w:val="24"/>
          <w:szCs w:val="24"/>
          <w:u w:val="single"/>
          <w:rtl/>
        </w:rPr>
      </w:pPr>
    </w:p>
    <w:p w:rsidR="00F318E3" w:rsidRDefault="00F318E3" w:rsidP="003963E9">
      <w:pPr>
        <w:tabs>
          <w:tab w:val="left" w:pos="2656"/>
        </w:tabs>
        <w:autoSpaceDE w:val="0"/>
        <w:autoSpaceDN w:val="0"/>
        <w:adjustRightInd w:val="0"/>
        <w:spacing w:after="0" w:line="240" w:lineRule="auto"/>
        <w:jc w:val="both"/>
        <w:rPr>
          <w:rFonts w:cs="SimplifiedArabic"/>
          <w:b/>
          <w:bCs/>
          <w:sz w:val="24"/>
          <w:szCs w:val="24"/>
          <w:u w:val="single"/>
          <w:rtl/>
        </w:rPr>
      </w:pPr>
    </w:p>
    <w:p w:rsidR="003963E9" w:rsidRDefault="003963E9" w:rsidP="003963E9">
      <w:pPr>
        <w:tabs>
          <w:tab w:val="left" w:pos="2656"/>
        </w:tabs>
        <w:autoSpaceDE w:val="0"/>
        <w:autoSpaceDN w:val="0"/>
        <w:adjustRightInd w:val="0"/>
        <w:spacing w:after="0" w:line="240" w:lineRule="auto"/>
        <w:jc w:val="both"/>
        <w:rPr>
          <w:rFonts w:cs="SimplifiedArabic"/>
          <w:b/>
          <w:bCs/>
          <w:sz w:val="24"/>
          <w:szCs w:val="24"/>
          <w:u w:val="single"/>
          <w:rtl/>
        </w:rPr>
      </w:pPr>
      <w:r w:rsidRPr="004F62A5">
        <w:rPr>
          <w:rFonts w:cs="SimplifiedArabic" w:hint="cs"/>
          <w:b/>
          <w:bCs/>
          <w:sz w:val="24"/>
          <w:szCs w:val="24"/>
          <w:u w:val="single"/>
          <w:rtl/>
        </w:rPr>
        <w:t>مصر</w:t>
      </w:r>
    </w:p>
    <w:p w:rsidR="00DB01EF" w:rsidRDefault="00DB01EF" w:rsidP="00B70620">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DB01EF">
        <w:rPr>
          <w:rFonts w:ascii="Simplified Arabic" w:hAnsi="Simplified Arabic" w:cs="Simplified Arabic"/>
          <w:sz w:val="24"/>
          <w:szCs w:val="24"/>
          <w:rtl/>
        </w:rPr>
        <w:t>يتمتع الجهاز</w:t>
      </w:r>
      <w:r w:rsidRPr="00DB01EF">
        <w:rPr>
          <w:rFonts w:ascii="Simplified Arabic" w:hAnsi="Simplified Arabic" w:cs="Simplified Arabic"/>
          <w:sz w:val="24"/>
          <w:szCs w:val="24"/>
        </w:rPr>
        <w:t xml:space="preserve"> </w:t>
      </w:r>
      <w:r w:rsidRPr="00DB01EF">
        <w:rPr>
          <w:rFonts w:ascii="Simplified Arabic" w:hAnsi="Simplified Arabic" w:cs="Simplified Arabic"/>
          <w:sz w:val="24"/>
          <w:szCs w:val="24"/>
          <w:rtl/>
        </w:rPr>
        <w:t>المركزي</w:t>
      </w:r>
      <w:r w:rsidRPr="00DB01EF">
        <w:rPr>
          <w:rFonts w:ascii="Simplified Arabic" w:hAnsi="Simplified Arabic" w:cs="Simplified Arabic"/>
          <w:sz w:val="24"/>
          <w:szCs w:val="24"/>
        </w:rPr>
        <w:t xml:space="preserve"> </w:t>
      </w:r>
      <w:r w:rsidRPr="00DB01EF">
        <w:rPr>
          <w:rFonts w:ascii="Simplified Arabic" w:hAnsi="Simplified Arabic" w:cs="Simplified Arabic"/>
          <w:sz w:val="24"/>
          <w:szCs w:val="24"/>
          <w:rtl/>
        </w:rPr>
        <w:t>للتعبئة</w:t>
      </w:r>
      <w:r w:rsidRPr="00DB01EF">
        <w:rPr>
          <w:rFonts w:ascii="Simplified Arabic" w:hAnsi="Simplified Arabic" w:cs="Simplified Arabic"/>
          <w:sz w:val="24"/>
          <w:szCs w:val="24"/>
        </w:rPr>
        <w:t xml:space="preserve"> </w:t>
      </w:r>
      <w:r w:rsidRPr="00DB01EF">
        <w:rPr>
          <w:rFonts w:ascii="Simplified Arabic" w:hAnsi="Simplified Arabic" w:cs="Simplified Arabic"/>
          <w:sz w:val="24"/>
          <w:szCs w:val="24"/>
          <w:rtl/>
        </w:rPr>
        <w:t>العامة والإحصاء</w:t>
      </w:r>
      <w:r>
        <w:rPr>
          <w:rFonts w:ascii="Simplified Arabic" w:hAnsi="Simplified Arabic" w:cs="Simplified Arabic" w:hint="cs"/>
          <w:sz w:val="24"/>
          <w:szCs w:val="24"/>
          <w:rtl/>
        </w:rPr>
        <w:t xml:space="preserve"> بصفته (جهاز الإحصاء الوطنى)</w:t>
      </w:r>
      <w:r w:rsidRPr="00DB01EF">
        <w:rPr>
          <w:rFonts w:ascii="Simplified Arabic" w:hAnsi="Simplified Arabic" w:cs="Simplified Arabic"/>
          <w:sz w:val="24"/>
          <w:szCs w:val="24"/>
          <w:rtl/>
        </w:rPr>
        <w:t xml:space="preserve"> بمكانة رفيعة بين أجهزة الدولة ال</w:t>
      </w:r>
      <w:r w:rsidR="00B70620">
        <w:rPr>
          <w:rFonts w:ascii="Simplified Arabic" w:hAnsi="Simplified Arabic" w:cs="Simplified Arabic" w:hint="cs"/>
          <w:sz w:val="24"/>
          <w:szCs w:val="24"/>
          <w:rtl/>
          <w:lang w:bidi="ar-EG"/>
        </w:rPr>
        <w:t>ح</w:t>
      </w:r>
      <w:r w:rsidRPr="00DB01EF">
        <w:rPr>
          <w:rFonts w:ascii="Simplified Arabic" w:hAnsi="Simplified Arabic" w:cs="Simplified Arabic"/>
          <w:sz w:val="24"/>
          <w:szCs w:val="24"/>
          <w:rtl/>
        </w:rPr>
        <w:t xml:space="preserve">كومية في مصر. فهو مؤسسة </w:t>
      </w:r>
      <w:r w:rsidRPr="00DB01EF">
        <w:rPr>
          <w:rFonts w:ascii="Simplified Arabic" w:hAnsi="Simplified Arabic" w:cs="Simplified Arabic"/>
          <w:sz w:val="24"/>
          <w:szCs w:val="24"/>
          <w:rtl/>
          <w:lang w:bidi="ar-EG"/>
        </w:rPr>
        <w:t xml:space="preserve"> </w:t>
      </w:r>
      <w:r w:rsidRPr="00DB01EF">
        <w:rPr>
          <w:rFonts w:ascii="Simplified Arabic" w:hAnsi="Simplified Arabic" w:cs="Simplified Arabic"/>
          <w:sz w:val="24"/>
          <w:szCs w:val="24"/>
          <w:rtl/>
        </w:rPr>
        <w:t>ذات استقلالية تقنية، حيث تستخدم الإحصاءات الرسمية في صياغة السياسات العامة وصنع القرار</w:t>
      </w:r>
      <w:r w:rsidR="00AC79D1">
        <w:rPr>
          <w:rFonts w:ascii="Simplified Arabic" w:hAnsi="Simplified Arabic" w:cs="Simplified Arabic" w:hint="cs"/>
          <w:sz w:val="24"/>
          <w:szCs w:val="24"/>
          <w:rtl/>
        </w:rPr>
        <w:t xml:space="preserve">. </w:t>
      </w:r>
      <w:r w:rsidR="00AC79D1" w:rsidRPr="005A2BB7">
        <w:rPr>
          <w:rFonts w:asciiTheme="majorBidi" w:hAnsiTheme="majorBidi" w:cstheme="majorBidi" w:hint="cs"/>
          <w:b/>
          <w:bCs/>
          <w:sz w:val="20"/>
          <w:szCs w:val="20"/>
          <w:rtl/>
        </w:rPr>
        <w:t xml:space="preserve"> (</w:t>
      </w:r>
      <w:r w:rsidR="00AC79D1" w:rsidRPr="005A2BB7">
        <w:rPr>
          <w:rFonts w:asciiTheme="majorBidi" w:hAnsiTheme="majorBidi" w:cstheme="majorBidi"/>
          <w:b/>
          <w:bCs/>
          <w:sz w:val="20"/>
          <w:szCs w:val="20"/>
        </w:rPr>
        <w:t>(National Statistical</w:t>
      </w:r>
      <w:r w:rsidR="00EB1BAC">
        <w:rPr>
          <w:rFonts w:asciiTheme="majorBidi" w:hAnsiTheme="majorBidi" w:cstheme="majorBidi"/>
          <w:b/>
          <w:bCs/>
          <w:sz w:val="20"/>
          <w:szCs w:val="20"/>
        </w:rPr>
        <w:t xml:space="preserve"> System Assessment</w:t>
      </w:r>
      <w:r w:rsidR="00AC79D1" w:rsidRPr="005A2BB7">
        <w:rPr>
          <w:rFonts w:asciiTheme="majorBidi" w:hAnsiTheme="majorBidi" w:cstheme="majorBidi"/>
          <w:b/>
          <w:bCs/>
          <w:sz w:val="20"/>
          <w:szCs w:val="20"/>
        </w:rPr>
        <w:t>,</w:t>
      </w:r>
      <w:r w:rsidR="00B70620">
        <w:rPr>
          <w:rFonts w:asciiTheme="majorBidi" w:hAnsiTheme="majorBidi" w:cstheme="majorBidi"/>
          <w:b/>
          <w:bCs/>
          <w:sz w:val="20"/>
          <w:szCs w:val="20"/>
        </w:rPr>
        <w:t>2015</w:t>
      </w:r>
      <w:r w:rsidR="00EB1BAC">
        <w:rPr>
          <w:rFonts w:asciiTheme="majorBidi" w:hAnsiTheme="majorBidi" w:cstheme="majorBidi"/>
          <w:b/>
          <w:bCs/>
          <w:sz w:val="20"/>
          <w:szCs w:val="20"/>
        </w:rPr>
        <w:t xml:space="preserve"> </w:t>
      </w:r>
      <w:r w:rsidR="00AC79D1" w:rsidRPr="005A2BB7">
        <w:rPr>
          <w:rFonts w:asciiTheme="majorBidi" w:hAnsiTheme="majorBidi" w:cstheme="majorBidi"/>
          <w:b/>
          <w:bCs/>
          <w:sz w:val="20"/>
          <w:szCs w:val="20"/>
        </w:rPr>
        <w:t>,</w:t>
      </w:r>
      <w:r w:rsidR="00CE65FC">
        <w:rPr>
          <w:rFonts w:asciiTheme="majorBidi" w:hAnsiTheme="majorBidi" w:cstheme="majorBidi"/>
          <w:b/>
          <w:bCs/>
          <w:sz w:val="20"/>
          <w:szCs w:val="20"/>
        </w:rPr>
        <w:t xml:space="preserve"> </w:t>
      </w:r>
      <w:r w:rsidR="00AC79D1" w:rsidRPr="005A2BB7">
        <w:rPr>
          <w:rFonts w:asciiTheme="majorBidi" w:hAnsiTheme="majorBidi" w:cstheme="majorBidi"/>
          <w:b/>
          <w:bCs/>
          <w:sz w:val="20"/>
          <w:szCs w:val="20"/>
        </w:rPr>
        <w:t>Egypt,Escwa,UN, pa6</w:t>
      </w:r>
    </w:p>
    <w:p w:rsidR="000C1D8D" w:rsidRDefault="00117FA2" w:rsidP="000E4600">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يقوم الجهاز بجمع العديد من البيانات، والإحصاءات، والمسوح الميدانية والتعدادات</w:t>
      </w:r>
      <w:r>
        <w:rPr>
          <w:rFonts w:ascii="Simplified Arabic" w:hAnsi="Simplified Arabic" w:cs="Simplified Arabic" w:hint="cs"/>
          <w:sz w:val="24"/>
          <w:szCs w:val="24"/>
          <w:rtl/>
          <w:lang w:bidi="ar-EG"/>
        </w:rPr>
        <w:t xml:space="preserve"> التى تمكنه من إنتاج الإحصاءات </w:t>
      </w:r>
      <w:r w:rsidR="000E4600">
        <w:rPr>
          <w:rFonts w:ascii="Simplified Arabic" w:hAnsi="Simplified Arabic" w:cs="Simplified Arabic" w:hint="cs"/>
          <w:sz w:val="24"/>
          <w:szCs w:val="24"/>
          <w:rtl/>
          <w:lang w:bidi="ar-EG"/>
        </w:rPr>
        <w:t>المتنوعة فى المجالات الإجتماعية</w:t>
      </w:r>
      <w:r>
        <w:rPr>
          <w:rFonts w:ascii="Simplified Arabic" w:hAnsi="Simplified Arabic" w:cs="Simplified Arabic" w:hint="cs"/>
          <w:sz w:val="24"/>
          <w:szCs w:val="24"/>
          <w:rtl/>
          <w:lang w:bidi="ar-EG"/>
        </w:rPr>
        <w:t>، والإقتصادية، وال</w:t>
      </w:r>
      <w:r w:rsidR="000E4600">
        <w:rPr>
          <w:rFonts w:ascii="Simplified Arabic" w:hAnsi="Simplified Arabic" w:cs="Simplified Arabic" w:hint="cs"/>
          <w:sz w:val="24"/>
          <w:szCs w:val="24"/>
          <w:rtl/>
          <w:lang w:bidi="ar-EG"/>
        </w:rPr>
        <w:t xml:space="preserve">بيئية، كما يقوم بإعداد التقارير </w:t>
      </w:r>
      <w:r>
        <w:rPr>
          <w:rFonts w:ascii="Simplified Arabic" w:hAnsi="Simplified Arabic" w:cs="Simplified Arabic" w:hint="cs"/>
          <w:sz w:val="24"/>
          <w:szCs w:val="24"/>
          <w:rtl/>
          <w:lang w:bidi="ar-EG"/>
        </w:rPr>
        <w:t xml:space="preserve">الوطنية </w:t>
      </w:r>
      <w:r w:rsidR="000E4600">
        <w:rPr>
          <w:rFonts w:ascii="Simplified Arabic" w:hAnsi="Simplified Arabic" w:cs="Simplified Arabic" w:hint="cs"/>
          <w:sz w:val="24"/>
          <w:szCs w:val="24"/>
          <w:rtl/>
          <w:lang w:bidi="ar-EG"/>
        </w:rPr>
        <w:t>المعنية</w:t>
      </w:r>
      <w:r>
        <w:rPr>
          <w:rFonts w:ascii="Simplified Arabic" w:hAnsi="Simplified Arabic" w:cs="Simplified Arabic" w:hint="cs"/>
          <w:sz w:val="24"/>
          <w:szCs w:val="24"/>
          <w:rtl/>
          <w:lang w:bidi="ar-EG"/>
        </w:rPr>
        <w:t xml:space="preserve"> ب</w:t>
      </w:r>
      <w:r w:rsidR="000E4600">
        <w:rPr>
          <w:rFonts w:ascii="Simplified Arabic" w:hAnsi="Simplified Arabic" w:cs="Simplified Arabic" w:hint="cs"/>
          <w:sz w:val="24"/>
          <w:szCs w:val="24"/>
          <w:rtl/>
          <w:lang w:bidi="ar-EG"/>
        </w:rPr>
        <w:t>رصد و</w:t>
      </w:r>
      <w:r>
        <w:rPr>
          <w:rFonts w:ascii="Simplified Arabic" w:hAnsi="Simplified Arabic" w:cs="Simplified Arabic" w:hint="cs"/>
          <w:sz w:val="24"/>
          <w:szCs w:val="24"/>
          <w:rtl/>
          <w:lang w:bidi="ar-EG"/>
        </w:rPr>
        <w:t>متابعة مؤشرات التنمية المستدامة من خلال وحدة التنمية المستدامة التى تم إنشاؤها لهذا الغرض منذ عام 2015.</w:t>
      </w:r>
    </w:p>
    <w:p w:rsidR="001A591A" w:rsidRDefault="00446309" w:rsidP="005D3DB2">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يلتزم الجهاز بتطبيق المعايير الدولية فى جمع الإحصاءات</w:t>
      </w:r>
      <w:r w:rsidR="0092081A">
        <w:rPr>
          <w:rFonts w:ascii="Simplified Arabic" w:hAnsi="Simplified Arabic" w:cs="Simplified Arabic" w:hint="cs"/>
          <w:sz w:val="24"/>
          <w:szCs w:val="24"/>
          <w:rtl/>
          <w:lang w:bidi="ar-EG"/>
        </w:rPr>
        <w:t xml:space="preserve"> الوطنية</w:t>
      </w:r>
      <w:r>
        <w:rPr>
          <w:rFonts w:ascii="Simplified Arabic" w:hAnsi="Simplified Arabic" w:cs="Simplified Arabic" w:hint="cs"/>
          <w:sz w:val="24"/>
          <w:szCs w:val="24"/>
          <w:rtl/>
          <w:lang w:bidi="ar-EG"/>
        </w:rPr>
        <w:t>، كما يلتزم</w:t>
      </w:r>
      <w:r w:rsidR="001A591A">
        <w:rPr>
          <w:rFonts w:ascii="Simplified Arabic" w:hAnsi="Simplified Arabic" w:cs="Simplified Arabic" w:hint="cs"/>
          <w:sz w:val="24"/>
          <w:szCs w:val="24"/>
          <w:rtl/>
          <w:lang w:bidi="ar-EG"/>
        </w:rPr>
        <w:t xml:space="preserve"> بتوحيد المفاهيم،</w:t>
      </w:r>
      <w:r>
        <w:rPr>
          <w:rFonts w:ascii="Simplified Arabic" w:hAnsi="Simplified Arabic" w:cs="Simplified Arabic" w:hint="cs"/>
          <w:sz w:val="24"/>
          <w:szCs w:val="24"/>
          <w:rtl/>
          <w:lang w:bidi="ar-EG"/>
        </w:rPr>
        <w:t xml:space="preserve"> </w:t>
      </w:r>
      <w:r w:rsidR="001A591A">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المنهجيات العالمية فى حساب مؤشرات التنمية المستدامة</w:t>
      </w:r>
      <w:r w:rsidR="001A591A">
        <w:rPr>
          <w:rFonts w:ascii="Simplified Arabic" w:hAnsi="Simplified Arabic" w:cs="Simplified Arabic" w:hint="cs"/>
          <w:sz w:val="24"/>
          <w:szCs w:val="24"/>
          <w:rtl/>
          <w:lang w:bidi="ar-EG"/>
        </w:rPr>
        <w:t>، وكذا المؤشرات الإقليمية لأجندة إفريقيا</w:t>
      </w:r>
      <w:r w:rsidR="0092081A">
        <w:rPr>
          <w:rFonts w:ascii="Simplified Arabic" w:hAnsi="Simplified Arabic" w:cs="Simplified Arabic" w:hint="cs"/>
          <w:sz w:val="24"/>
          <w:szCs w:val="24"/>
          <w:rtl/>
          <w:lang w:bidi="ar-EG"/>
        </w:rPr>
        <w:t>2063، والربط بين الأطر والأجندات ال</w:t>
      </w:r>
      <w:r w:rsidR="00AF5696">
        <w:rPr>
          <w:rFonts w:ascii="Simplified Arabic" w:hAnsi="Simplified Arabic" w:cs="Simplified Arabic" w:hint="cs"/>
          <w:sz w:val="24"/>
          <w:szCs w:val="24"/>
          <w:rtl/>
          <w:lang w:bidi="ar-EG"/>
        </w:rPr>
        <w:t>وطنية</w:t>
      </w:r>
      <w:r w:rsidR="0092081A">
        <w:rPr>
          <w:rFonts w:ascii="Simplified Arabic" w:hAnsi="Simplified Arabic" w:cs="Simplified Arabic" w:hint="cs"/>
          <w:sz w:val="24"/>
          <w:szCs w:val="24"/>
          <w:rtl/>
          <w:lang w:bidi="ar-EG"/>
        </w:rPr>
        <w:t xml:space="preserve">، والإقليمية، والدولية. </w:t>
      </w:r>
      <w:r w:rsidR="00AF5696">
        <w:rPr>
          <w:rFonts w:ascii="Simplified Arabic" w:hAnsi="Simplified Arabic" w:cs="Simplified Arabic" w:hint="cs"/>
          <w:sz w:val="24"/>
          <w:szCs w:val="24"/>
          <w:rtl/>
          <w:lang w:bidi="ar-EG"/>
        </w:rPr>
        <w:t>بالإضافة إلى  تقديم المقترحات التى من شأنها معالجة فجو</w:t>
      </w:r>
      <w:r w:rsidR="005D3DB2">
        <w:rPr>
          <w:rFonts w:ascii="Simplified Arabic" w:hAnsi="Simplified Arabic" w:cs="Simplified Arabic" w:hint="cs"/>
          <w:sz w:val="24"/>
          <w:szCs w:val="24"/>
          <w:rtl/>
          <w:lang w:bidi="ar-EG"/>
        </w:rPr>
        <w:t>ة</w:t>
      </w:r>
      <w:r w:rsidR="00AF5696">
        <w:rPr>
          <w:rFonts w:ascii="Simplified Arabic" w:hAnsi="Simplified Arabic" w:cs="Simplified Arabic" w:hint="cs"/>
          <w:sz w:val="24"/>
          <w:szCs w:val="24"/>
          <w:rtl/>
          <w:lang w:bidi="ar-EG"/>
        </w:rPr>
        <w:t xml:space="preserve"> البيانات فى مؤشرات التنمية المستدامة2030، وأجندة إفريقيا2063 .</w:t>
      </w:r>
    </w:p>
    <w:p w:rsidR="00A5331A" w:rsidRPr="00AA0614" w:rsidRDefault="009F2739" w:rsidP="00234ADD">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sidRPr="00AA0614">
        <w:rPr>
          <w:rFonts w:ascii="Simplified Arabic" w:hAnsi="Simplified Arabic" w:cs="Simplified Arabic" w:hint="cs"/>
          <w:sz w:val="24"/>
          <w:szCs w:val="24"/>
          <w:rtl/>
          <w:lang w:bidi="ar-EG"/>
        </w:rPr>
        <w:t xml:space="preserve"> </w:t>
      </w:r>
      <w:r w:rsidR="00A5331A" w:rsidRPr="00AA0614">
        <w:rPr>
          <w:rFonts w:ascii="Simplified Arabic" w:hAnsi="Simplified Arabic" w:cs="Simplified Arabic" w:hint="cs"/>
          <w:sz w:val="24"/>
          <w:szCs w:val="24"/>
          <w:rtl/>
          <w:lang w:bidi="ar-EG"/>
        </w:rPr>
        <w:t xml:space="preserve">ويواجه الجهاز المركزى للتعبئة العامة والإحصاء العديد من التحديات كباقى أجهزة الإحصاء </w:t>
      </w:r>
      <w:r w:rsidR="003961BB" w:rsidRPr="00AA0614">
        <w:rPr>
          <w:rFonts w:ascii="Simplified Arabic" w:hAnsi="Simplified Arabic" w:cs="Simplified Arabic" w:hint="cs"/>
          <w:sz w:val="24"/>
          <w:szCs w:val="24"/>
          <w:rtl/>
          <w:lang w:bidi="ar-EG"/>
        </w:rPr>
        <w:t>التى توجد بالدول النامية أهمها نقص الموارد اللازمة ل</w:t>
      </w:r>
      <w:r w:rsidR="000C4B7D" w:rsidRPr="00AA0614">
        <w:rPr>
          <w:rFonts w:ascii="Simplified Arabic" w:hAnsi="Simplified Arabic" w:cs="Simplified Arabic" w:hint="cs"/>
          <w:sz w:val="24"/>
          <w:szCs w:val="24"/>
          <w:rtl/>
          <w:lang w:bidi="ar-EG"/>
        </w:rPr>
        <w:t xml:space="preserve">تمويل </w:t>
      </w:r>
      <w:r w:rsidR="003961BB" w:rsidRPr="00AA0614">
        <w:rPr>
          <w:rFonts w:ascii="Simplified Arabic" w:hAnsi="Simplified Arabic" w:cs="Simplified Arabic" w:hint="cs"/>
          <w:sz w:val="24"/>
          <w:szCs w:val="24"/>
          <w:rtl/>
          <w:lang w:bidi="ar-EG"/>
        </w:rPr>
        <w:t>إنتاج العديد من الإحصائيات التى تفى بمتطلبات مؤشرات أجندة التنمية المستدامة، و</w:t>
      </w:r>
      <w:r w:rsidR="00A5331A" w:rsidRPr="00AA0614">
        <w:rPr>
          <w:rFonts w:ascii="Simplified Arabic" w:hAnsi="Simplified Arabic" w:cs="Simplified Arabic" w:hint="cs"/>
          <w:sz w:val="24"/>
          <w:szCs w:val="24"/>
          <w:rtl/>
          <w:lang w:bidi="ar-EG"/>
        </w:rPr>
        <w:t>فيما يلى عرض لموقف</w:t>
      </w:r>
      <w:r w:rsidR="003961BB" w:rsidRPr="00AA0614">
        <w:rPr>
          <w:rFonts w:ascii="Simplified Arabic" w:hAnsi="Simplified Arabic" w:cs="Simplified Arabic" w:hint="cs"/>
          <w:sz w:val="24"/>
          <w:szCs w:val="24"/>
          <w:rtl/>
          <w:lang w:bidi="ar-EG"/>
        </w:rPr>
        <w:t xml:space="preserve"> مصر</w:t>
      </w:r>
      <w:r w:rsidR="00A5331A" w:rsidRPr="00AA0614">
        <w:rPr>
          <w:rFonts w:ascii="Simplified Arabic" w:hAnsi="Simplified Arabic" w:cs="Simplified Arabic" w:hint="cs"/>
          <w:sz w:val="24"/>
          <w:szCs w:val="24"/>
          <w:rtl/>
          <w:lang w:bidi="ar-EG"/>
        </w:rPr>
        <w:t xml:space="preserve"> نحو إنتاج</w:t>
      </w:r>
      <w:r w:rsidR="00234ADD" w:rsidRPr="00AA0614">
        <w:rPr>
          <w:rFonts w:ascii="Simplified Arabic" w:hAnsi="Simplified Arabic" w:cs="Simplified Arabic" w:hint="cs"/>
          <w:sz w:val="24"/>
          <w:szCs w:val="24"/>
          <w:rtl/>
          <w:lang w:bidi="ar-EG"/>
        </w:rPr>
        <w:t xml:space="preserve"> مؤشرات التنمية المستدامة كما ورد بالتقرير الإحصائى الوطنى لمتابعة مؤشرات أهداف التنمية المستدامة2030 فى مصرالذى صدر فى ديسمبر 2019</w:t>
      </w:r>
      <w:r w:rsidR="00AA0614" w:rsidRPr="00AA0614">
        <w:rPr>
          <w:rFonts w:ascii="Simplified Arabic" w:hAnsi="Simplified Arabic" w:cs="Simplified Arabic" w:hint="cs"/>
          <w:sz w:val="24"/>
          <w:szCs w:val="24"/>
          <w:rtl/>
          <w:lang w:bidi="ar-EG"/>
        </w:rPr>
        <w:t>.</w:t>
      </w:r>
    </w:p>
    <w:p w:rsidR="00E3643B" w:rsidRDefault="00D25406" w:rsidP="00E3643B">
      <w:pPr>
        <w:autoSpaceDE w:val="0"/>
        <w:autoSpaceDN w:val="0"/>
        <w:adjustRightInd w:val="0"/>
        <w:spacing w:after="0" w:line="240"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يعرض التقرير </w:t>
      </w:r>
      <w:r w:rsidR="008641D8">
        <w:rPr>
          <w:rFonts w:ascii="Simplified Arabic" w:hAnsi="Simplified Arabic" w:cs="Simplified Arabic" w:hint="cs"/>
          <w:sz w:val="24"/>
          <w:szCs w:val="24"/>
          <w:rtl/>
          <w:lang w:bidi="ar-EG"/>
        </w:rPr>
        <w:t xml:space="preserve">التقدم المحرز نحو تحقيق أهداف التنمية المستدامة وفقاً لأحدث البيانات </w:t>
      </w:r>
      <w:r w:rsidR="005159B7">
        <w:rPr>
          <w:rFonts w:ascii="Simplified Arabic" w:hAnsi="Simplified Arabic" w:cs="Simplified Arabic" w:hint="cs"/>
          <w:sz w:val="24"/>
          <w:szCs w:val="24"/>
          <w:rtl/>
          <w:lang w:bidi="ar-EG"/>
        </w:rPr>
        <w:t>المتاحة</w:t>
      </w:r>
      <w:r w:rsidR="00D75AFF">
        <w:rPr>
          <w:rFonts w:ascii="Simplified Arabic" w:hAnsi="Simplified Arabic" w:cs="Simplified Arabic" w:hint="cs"/>
          <w:sz w:val="24"/>
          <w:szCs w:val="24"/>
          <w:rtl/>
          <w:lang w:bidi="ar-EG"/>
        </w:rPr>
        <w:t xml:space="preserve"> جزئياً</w:t>
      </w:r>
      <w:r w:rsidR="005159B7">
        <w:rPr>
          <w:rFonts w:ascii="Simplified Arabic" w:hAnsi="Simplified Arabic" w:cs="Simplified Arabic" w:hint="cs"/>
          <w:sz w:val="24"/>
          <w:szCs w:val="24"/>
          <w:rtl/>
          <w:lang w:bidi="ar-EG"/>
        </w:rPr>
        <w:t xml:space="preserve"> حتى عام 2018</w:t>
      </w:r>
      <w:r w:rsidR="008641D8">
        <w:rPr>
          <w:rFonts w:ascii="Simplified Arabic" w:hAnsi="Simplified Arabic" w:cs="Simplified Arabic" w:hint="cs"/>
          <w:sz w:val="24"/>
          <w:szCs w:val="24"/>
          <w:rtl/>
          <w:lang w:bidi="ar-EG"/>
        </w:rPr>
        <w:t xml:space="preserve">، على مستوى المؤشرات التى </w:t>
      </w:r>
      <w:r w:rsidR="005159B7">
        <w:rPr>
          <w:rFonts w:ascii="Simplified Arabic" w:hAnsi="Simplified Arabic" w:cs="Simplified Arabic" w:hint="cs"/>
          <w:sz w:val="24"/>
          <w:szCs w:val="24"/>
          <w:rtl/>
          <w:lang w:bidi="ar-EG"/>
        </w:rPr>
        <w:t>وصل</w:t>
      </w:r>
      <w:r w:rsidR="008641D8">
        <w:rPr>
          <w:rFonts w:ascii="Simplified Arabic" w:hAnsi="Simplified Arabic" w:cs="Simplified Arabic" w:hint="cs"/>
          <w:sz w:val="24"/>
          <w:szCs w:val="24"/>
          <w:rtl/>
          <w:lang w:bidi="ar-EG"/>
        </w:rPr>
        <w:t xml:space="preserve"> عددها</w:t>
      </w:r>
      <w:r w:rsidR="005159B7">
        <w:rPr>
          <w:rFonts w:ascii="Simplified Arabic" w:hAnsi="Simplified Arabic" w:cs="Simplified Arabic" w:hint="cs"/>
          <w:sz w:val="24"/>
          <w:szCs w:val="24"/>
          <w:rtl/>
          <w:lang w:bidi="ar-EG"/>
        </w:rPr>
        <w:t xml:space="preserve"> إلى 116 مؤشر من إجمالى 244 بنسبة إتاحة</w:t>
      </w:r>
      <w:r w:rsidR="003C2B13">
        <w:rPr>
          <w:rFonts w:ascii="Simplified Arabic" w:hAnsi="Simplified Arabic" w:cs="Simplified Arabic" w:hint="cs"/>
          <w:sz w:val="24"/>
          <w:szCs w:val="24"/>
          <w:rtl/>
          <w:lang w:bidi="ar-EG"/>
        </w:rPr>
        <w:t xml:space="preserve"> </w:t>
      </w:r>
      <w:r w:rsidR="005159B7" w:rsidRPr="00AE0517">
        <w:rPr>
          <w:rFonts w:ascii="Simplified Arabic" w:hAnsi="Simplified Arabic" w:cs="Simplified Arabic" w:hint="cs"/>
          <w:color w:val="FF0000"/>
          <w:sz w:val="24"/>
          <w:szCs w:val="24"/>
          <w:rtl/>
          <w:lang w:bidi="ar-EG"/>
        </w:rPr>
        <w:t>5</w:t>
      </w:r>
      <w:r w:rsidR="005159B7" w:rsidRPr="00AE0517">
        <w:rPr>
          <w:rFonts w:ascii="Simplified Arabic" w:hAnsi="Simplified Arabic" w:cs="Simplified Arabic"/>
          <w:color w:val="FF0000"/>
          <w:sz w:val="24"/>
          <w:szCs w:val="24"/>
          <w:lang w:bidi="ar-EG"/>
        </w:rPr>
        <w:t>,</w:t>
      </w:r>
      <w:r w:rsidR="005159B7" w:rsidRPr="00AE0517">
        <w:rPr>
          <w:rFonts w:ascii="Simplified Arabic" w:hAnsi="Simplified Arabic" w:cs="Simplified Arabic" w:hint="cs"/>
          <w:color w:val="FF0000"/>
          <w:sz w:val="24"/>
          <w:szCs w:val="24"/>
          <w:rtl/>
          <w:lang w:bidi="ar-EG"/>
        </w:rPr>
        <w:t>47%</w:t>
      </w:r>
      <w:r w:rsidR="005159B7">
        <w:rPr>
          <w:rFonts w:ascii="Simplified Arabic" w:hAnsi="Simplified Arabic" w:cs="Simplified Arabic" w:hint="cs"/>
          <w:sz w:val="24"/>
          <w:szCs w:val="24"/>
          <w:rtl/>
          <w:lang w:bidi="ar-EG"/>
        </w:rPr>
        <w:t xml:space="preserve"> </w:t>
      </w:r>
      <w:r w:rsidR="00E3643B">
        <w:rPr>
          <w:rFonts w:ascii="Simplified Arabic" w:hAnsi="Simplified Arabic" w:cs="Simplified Arabic" w:hint="cs"/>
          <w:sz w:val="24"/>
          <w:szCs w:val="24"/>
          <w:rtl/>
          <w:lang w:bidi="ar-EG"/>
        </w:rPr>
        <w:t xml:space="preserve">مقارنة بالتقرير السابق </w:t>
      </w:r>
      <w:r w:rsidR="00E3643B" w:rsidRPr="00E3643B">
        <w:rPr>
          <w:rFonts w:ascii="Simplified Arabic" w:hAnsi="Simplified Arabic" w:cs="Simplified Arabic" w:hint="cs"/>
          <w:color w:val="FF0000"/>
          <w:sz w:val="24"/>
          <w:szCs w:val="24"/>
          <w:rtl/>
          <w:lang w:bidi="ar-EG"/>
        </w:rPr>
        <w:t>43%</w:t>
      </w:r>
      <w:r w:rsidR="007C3914">
        <w:rPr>
          <w:rFonts w:ascii="Simplified Arabic" w:hAnsi="Simplified Arabic" w:cs="Simplified Arabic" w:hint="cs"/>
          <w:sz w:val="24"/>
          <w:szCs w:val="24"/>
          <w:rtl/>
          <w:lang w:bidi="ar-EG"/>
        </w:rPr>
        <w:t>،</w:t>
      </w:r>
      <w:r w:rsidR="00E3643B">
        <w:rPr>
          <w:rFonts w:ascii="Simplified Arabic" w:hAnsi="Simplified Arabic" w:cs="Simplified Arabic" w:hint="cs"/>
          <w:sz w:val="24"/>
          <w:szCs w:val="24"/>
          <w:rtl/>
          <w:lang w:bidi="ar-EG"/>
        </w:rPr>
        <w:t xml:space="preserve"> بزيادة قدرها </w:t>
      </w:r>
      <w:r w:rsidR="00E3643B" w:rsidRPr="00AE0517">
        <w:rPr>
          <w:rFonts w:ascii="Simplified Arabic" w:hAnsi="Simplified Arabic" w:cs="Simplified Arabic" w:hint="cs"/>
          <w:color w:val="FF0000"/>
          <w:sz w:val="24"/>
          <w:szCs w:val="24"/>
          <w:rtl/>
          <w:lang w:bidi="ar-EG"/>
        </w:rPr>
        <w:t>5</w:t>
      </w:r>
      <w:r w:rsidR="00E3643B" w:rsidRPr="00AE0517">
        <w:rPr>
          <w:rFonts w:ascii="Simplified Arabic" w:hAnsi="Simplified Arabic" w:cs="Simplified Arabic"/>
          <w:color w:val="FF0000"/>
          <w:sz w:val="24"/>
          <w:szCs w:val="24"/>
          <w:lang w:bidi="ar-EG"/>
        </w:rPr>
        <w:t>,</w:t>
      </w:r>
      <w:r w:rsidR="00E3643B" w:rsidRPr="00AE0517">
        <w:rPr>
          <w:rFonts w:ascii="Simplified Arabic" w:hAnsi="Simplified Arabic" w:cs="Simplified Arabic" w:hint="cs"/>
          <w:color w:val="FF0000"/>
          <w:sz w:val="24"/>
          <w:szCs w:val="24"/>
          <w:rtl/>
          <w:lang w:bidi="ar-EG"/>
        </w:rPr>
        <w:t>4%</w:t>
      </w:r>
      <w:r w:rsidR="007C3914">
        <w:rPr>
          <w:rFonts w:ascii="Simplified Arabic" w:hAnsi="Simplified Arabic" w:cs="Simplified Arabic" w:hint="cs"/>
          <w:sz w:val="24"/>
          <w:szCs w:val="24"/>
          <w:rtl/>
          <w:lang w:bidi="ar-EG"/>
        </w:rPr>
        <w:t xml:space="preserve"> </w:t>
      </w:r>
      <w:r w:rsidR="00E3643B">
        <w:rPr>
          <w:rFonts w:ascii="Simplified Arabic" w:hAnsi="Simplified Arabic" w:cs="Simplified Arabic" w:hint="cs"/>
          <w:sz w:val="24"/>
          <w:szCs w:val="24"/>
          <w:rtl/>
          <w:lang w:bidi="ar-EG"/>
        </w:rPr>
        <w:t xml:space="preserve">تم إنتاج (102) مؤشر بمنهجية دولية، (14) مؤشر بمنهجية وطنية لعدم توافر بيانات لحساب هذه المؤشرات، كما يتم حساب بعض المؤشرات بطريقة جزئية فى حالة عدم توافر بعض عناصر معادلة حساب المؤشر، </w:t>
      </w:r>
      <w:r w:rsidR="007C3914">
        <w:rPr>
          <w:rFonts w:ascii="Simplified Arabic" w:hAnsi="Simplified Arabic" w:cs="Simplified Arabic" w:hint="cs"/>
          <w:sz w:val="24"/>
          <w:szCs w:val="24"/>
          <w:rtl/>
          <w:lang w:bidi="ar-EG"/>
        </w:rPr>
        <w:t>وفيما يلى عرض لهذه المؤشرات طبقاً للمنهجية المستخدمة فى حسابها، وكذا تصنيفها طبقاً لكل مرحل</w:t>
      </w:r>
      <w:r w:rsidR="00AE0517">
        <w:rPr>
          <w:rFonts w:ascii="Simplified Arabic" w:hAnsi="Simplified Arabic" w:cs="Simplified Arabic" w:hint="cs"/>
          <w:sz w:val="24"/>
          <w:szCs w:val="24"/>
          <w:rtl/>
          <w:lang w:bidi="ar-EG"/>
        </w:rPr>
        <w:t>ة وعلى مستوى الأهداف السبعة عشر</w:t>
      </w:r>
      <w:r w:rsidR="0026649F">
        <w:rPr>
          <w:rFonts w:ascii="Simplified Arabic" w:hAnsi="Simplified Arabic" w:cs="Simplified Arabic" w:hint="cs"/>
          <w:sz w:val="24"/>
          <w:szCs w:val="24"/>
          <w:rtl/>
          <w:lang w:bidi="ar-EG"/>
        </w:rPr>
        <w:t>.</w:t>
      </w:r>
    </w:p>
    <w:p w:rsidR="00D554CA" w:rsidRPr="00D554CA" w:rsidRDefault="005159B7" w:rsidP="002272AB">
      <w:pPr>
        <w:pStyle w:val="ListParagraph"/>
        <w:numPr>
          <w:ilvl w:val="0"/>
          <w:numId w:val="16"/>
        </w:numPr>
        <w:autoSpaceDE w:val="0"/>
        <w:autoSpaceDN w:val="0"/>
        <w:adjustRightInd w:val="0"/>
        <w:spacing w:after="0" w:line="240" w:lineRule="auto"/>
        <w:jc w:val="both"/>
        <w:rPr>
          <w:noProof/>
          <w:u w:val="single"/>
        </w:rPr>
      </w:pPr>
      <w:r w:rsidRPr="004B2164">
        <w:rPr>
          <w:rFonts w:ascii="Simplified Arabic" w:hAnsi="Simplified Arabic" w:cs="Simplified Arabic"/>
          <w:sz w:val="24"/>
          <w:szCs w:val="24"/>
          <w:u w:val="single"/>
          <w:rtl/>
          <w:lang w:bidi="ar-EG"/>
        </w:rPr>
        <w:t>إجمالي عدد المؤشرات المحسوبة وفقاً للمنهجية</w:t>
      </w:r>
      <w:r w:rsidR="00122487" w:rsidRPr="004B2164">
        <w:rPr>
          <w:noProof/>
          <w:u w:val="single"/>
        </w:rPr>
        <w:t xml:space="preserve"> </w:t>
      </w:r>
      <w:r w:rsidR="00D51F82">
        <w:rPr>
          <w:rFonts w:hint="cs"/>
          <w:noProof/>
          <w:u w:val="single"/>
          <w:rtl/>
        </w:rPr>
        <w:t xml:space="preserve">(جدول رقم </w:t>
      </w:r>
      <w:r w:rsidR="00F8115B">
        <w:rPr>
          <w:rFonts w:hint="cs"/>
          <w:noProof/>
          <w:u w:val="single"/>
          <w:rtl/>
        </w:rPr>
        <w:t>3</w:t>
      </w:r>
      <w:r w:rsidR="00D51F82">
        <w:rPr>
          <w:rFonts w:hint="cs"/>
          <w:noProof/>
          <w:u w:val="single"/>
          <w:rtl/>
        </w:rPr>
        <w:t>)</w:t>
      </w:r>
    </w:p>
    <w:tbl>
      <w:tblPr>
        <w:tblpPr w:leftFromText="180" w:rightFromText="180" w:vertAnchor="page" w:horzAnchor="page" w:tblpX="4491" w:tblpY="7701"/>
        <w:bidiVisual/>
        <w:tblW w:w="4664" w:type="dxa"/>
        <w:tblCellMar>
          <w:left w:w="0" w:type="dxa"/>
          <w:right w:w="0" w:type="dxa"/>
        </w:tblCellMar>
        <w:tblLook w:val="04A0" w:firstRow="1" w:lastRow="0" w:firstColumn="1" w:lastColumn="0" w:noHBand="0" w:noVBand="1"/>
      </w:tblPr>
      <w:tblGrid>
        <w:gridCol w:w="2503"/>
        <w:gridCol w:w="2161"/>
      </w:tblGrid>
      <w:tr w:rsidR="006B59B6" w:rsidRPr="00B52B8F" w:rsidTr="006B59B6">
        <w:trPr>
          <w:trHeight w:val="342"/>
        </w:trPr>
        <w:tc>
          <w:tcPr>
            <w:tcW w:w="2503"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6B59B6" w:rsidRPr="00B52B8F" w:rsidRDefault="006B59B6" w:rsidP="006B59B6">
            <w:pPr>
              <w:spacing w:after="0" w:line="256" w:lineRule="auto"/>
              <w:jc w:val="center"/>
              <w:rPr>
                <w:rFonts w:ascii="Simplified Arabic" w:eastAsia="Times New Roman" w:hAnsi="Simplified Arabic" w:cs="Simplified Arabic"/>
                <w:b/>
                <w:bCs/>
                <w:kern w:val="24"/>
                <w:sz w:val="16"/>
                <w:szCs w:val="16"/>
                <w:lang w:bidi="ar-EG"/>
              </w:rPr>
            </w:pPr>
            <w:r w:rsidRPr="00B52B8F">
              <w:rPr>
                <w:rFonts w:ascii="Simplified Arabic" w:eastAsia="Times New Roman" w:hAnsi="Simplified Arabic" w:cs="Simplified Arabic"/>
                <w:b/>
                <w:bCs/>
                <w:kern w:val="24"/>
                <w:sz w:val="16"/>
                <w:szCs w:val="16"/>
                <w:rtl/>
                <w:lang w:bidi="ar-EG"/>
              </w:rPr>
              <w:t>المنهجية</w:t>
            </w:r>
          </w:p>
        </w:tc>
        <w:tc>
          <w:tcPr>
            <w:tcW w:w="2161"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6B59B6" w:rsidRPr="00B52B8F" w:rsidRDefault="006B59B6" w:rsidP="006B59B6">
            <w:pPr>
              <w:spacing w:after="0" w:line="256" w:lineRule="auto"/>
              <w:jc w:val="center"/>
              <w:rPr>
                <w:rFonts w:ascii="Simplified Arabic" w:eastAsia="Times New Roman" w:hAnsi="Simplified Arabic" w:cs="Simplified Arabic"/>
                <w:b/>
                <w:bCs/>
                <w:kern w:val="24"/>
                <w:sz w:val="16"/>
                <w:szCs w:val="16"/>
                <w:lang w:bidi="ar-EG"/>
              </w:rPr>
            </w:pPr>
            <w:r w:rsidRPr="00B52B8F">
              <w:rPr>
                <w:rFonts w:ascii="Simplified Arabic" w:eastAsia="Times New Roman" w:hAnsi="Simplified Arabic" w:cs="Simplified Arabic"/>
                <w:b/>
                <w:bCs/>
                <w:kern w:val="24"/>
                <w:sz w:val="16"/>
                <w:szCs w:val="16"/>
                <w:rtl/>
                <w:lang w:bidi="ar-EG"/>
              </w:rPr>
              <w:t>عدد المؤشرات</w:t>
            </w:r>
          </w:p>
        </w:tc>
      </w:tr>
      <w:tr w:rsidR="006B59B6" w:rsidRPr="00B52B8F" w:rsidTr="006B59B6">
        <w:trPr>
          <w:trHeight w:val="342"/>
        </w:trPr>
        <w:tc>
          <w:tcPr>
            <w:tcW w:w="2503" w:type="dxa"/>
            <w:tcBorders>
              <w:top w:val="single" w:sz="24"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jc w:val="both"/>
              <w:rPr>
                <w:rFonts w:ascii="Simplified Arabic" w:hAnsi="Simplified Arabic" w:cs="Simplified Arabic"/>
                <w:sz w:val="16"/>
                <w:szCs w:val="16"/>
                <w:lang w:bidi="ar-EG"/>
              </w:rPr>
            </w:pPr>
            <w:r w:rsidRPr="00B52B8F">
              <w:rPr>
                <w:rFonts w:ascii="Simplified Arabic" w:hAnsi="Simplified Arabic" w:cs="Simplified Arabic"/>
                <w:b/>
                <w:bCs/>
                <w:sz w:val="16"/>
                <w:szCs w:val="16"/>
                <w:rtl/>
                <w:lang w:bidi="ar-MA"/>
              </w:rPr>
              <w:t>منهجية دولية</w:t>
            </w:r>
          </w:p>
        </w:tc>
        <w:tc>
          <w:tcPr>
            <w:tcW w:w="2161" w:type="dxa"/>
            <w:tcBorders>
              <w:top w:val="single" w:sz="24"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ind w:firstLine="720"/>
              <w:rPr>
                <w:rFonts w:ascii="Simplified Arabic" w:hAnsi="Simplified Arabic" w:cs="Simplified Arabic"/>
                <w:sz w:val="16"/>
                <w:szCs w:val="16"/>
                <w:lang w:bidi="ar-EG"/>
              </w:rPr>
            </w:pPr>
            <w:r w:rsidRPr="00B52B8F">
              <w:rPr>
                <w:rFonts w:ascii="Simplified Arabic" w:hAnsi="Simplified Arabic" w:cs="Simplified Arabic"/>
                <w:b/>
                <w:bCs/>
                <w:sz w:val="16"/>
                <w:szCs w:val="16"/>
                <w:lang w:bidi="ar-EG"/>
              </w:rPr>
              <w:t>102</w:t>
            </w:r>
          </w:p>
        </w:tc>
      </w:tr>
      <w:tr w:rsidR="006B59B6" w:rsidRPr="00B52B8F" w:rsidTr="006B59B6">
        <w:trPr>
          <w:trHeight w:val="342"/>
        </w:trPr>
        <w:tc>
          <w:tcPr>
            <w:tcW w:w="250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jc w:val="both"/>
              <w:rPr>
                <w:rFonts w:ascii="Simplified Arabic" w:hAnsi="Simplified Arabic" w:cs="Simplified Arabic"/>
                <w:sz w:val="16"/>
                <w:szCs w:val="16"/>
                <w:lang w:bidi="ar-EG"/>
              </w:rPr>
            </w:pPr>
            <w:r w:rsidRPr="00B52B8F">
              <w:rPr>
                <w:rFonts w:ascii="Simplified Arabic" w:hAnsi="Simplified Arabic" w:cs="Simplified Arabic"/>
                <w:b/>
                <w:bCs/>
                <w:sz w:val="16"/>
                <w:szCs w:val="16"/>
                <w:rtl/>
                <w:lang w:bidi="ar-MA"/>
              </w:rPr>
              <w:t>منهجية وطنية</w:t>
            </w:r>
          </w:p>
        </w:tc>
        <w:tc>
          <w:tcPr>
            <w:tcW w:w="2161" w:type="dxa"/>
            <w:tcBorders>
              <w:top w:val="single" w:sz="8" w:space="0" w:color="FFFFFF"/>
              <w:left w:val="single" w:sz="8" w:space="0" w:color="FFFFFF"/>
              <w:bottom w:val="single" w:sz="8" w:space="0" w:color="FFFFFF"/>
              <w:right w:val="single" w:sz="8" w:space="0" w:color="FFFFFF"/>
            </w:tcBorders>
            <w:shd w:val="clear" w:color="auto" w:fill="F0E8E7"/>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ind w:firstLine="720"/>
              <w:rPr>
                <w:rFonts w:ascii="Simplified Arabic" w:hAnsi="Simplified Arabic" w:cs="Simplified Arabic"/>
                <w:sz w:val="16"/>
                <w:szCs w:val="16"/>
                <w:lang w:bidi="ar-EG"/>
              </w:rPr>
            </w:pPr>
            <w:r w:rsidRPr="00B52B8F">
              <w:rPr>
                <w:rFonts w:ascii="Simplified Arabic" w:hAnsi="Simplified Arabic" w:cs="Simplified Arabic"/>
                <w:b/>
                <w:bCs/>
                <w:sz w:val="16"/>
                <w:szCs w:val="16"/>
                <w:lang w:bidi="ar-EG"/>
              </w:rPr>
              <w:t>14</w:t>
            </w:r>
          </w:p>
        </w:tc>
      </w:tr>
      <w:tr w:rsidR="006B59B6" w:rsidRPr="00B52B8F" w:rsidTr="006B59B6">
        <w:trPr>
          <w:trHeight w:val="342"/>
        </w:trPr>
        <w:tc>
          <w:tcPr>
            <w:tcW w:w="250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jc w:val="center"/>
              <w:rPr>
                <w:rFonts w:ascii="Simplified Arabic" w:hAnsi="Simplified Arabic" w:cs="Simplified Arabic"/>
                <w:sz w:val="16"/>
                <w:szCs w:val="16"/>
                <w:lang w:bidi="ar-EG"/>
              </w:rPr>
            </w:pPr>
            <w:r w:rsidRPr="00B52B8F">
              <w:rPr>
                <w:rFonts w:ascii="Simplified Arabic" w:hAnsi="Simplified Arabic" w:cs="Simplified Arabic"/>
                <w:b/>
                <w:bCs/>
                <w:sz w:val="16"/>
                <w:szCs w:val="16"/>
                <w:rtl/>
                <w:lang w:bidi="ar-MA"/>
              </w:rPr>
              <w:t>الإجمالي</w:t>
            </w:r>
          </w:p>
        </w:tc>
        <w:tc>
          <w:tcPr>
            <w:tcW w:w="2161" w:type="dxa"/>
            <w:tcBorders>
              <w:top w:val="single" w:sz="8"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6B59B6" w:rsidRPr="00B52B8F" w:rsidRDefault="006B59B6" w:rsidP="006B59B6">
            <w:pPr>
              <w:autoSpaceDE w:val="0"/>
              <w:autoSpaceDN w:val="0"/>
              <w:adjustRightInd w:val="0"/>
              <w:spacing w:after="0" w:line="240" w:lineRule="auto"/>
              <w:ind w:firstLine="720"/>
              <w:rPr>
                <w:rFonts w:ascii="Simplified Arabic" w:hAnsi="Simplified Arabic" w:cs="Simplified Arabic"/>
                <w:sz w:val="16"/>
                <w:szCs w:val="16"/>
                <w:lang w:bidi="ar-EG"/>
              </w:rPr>
            </w:pPr>
            <w:r w:rsidRPr="00B52B8F">
              <w:rPr>
                <w:rFonts w:ascii="Simplified Arabic" w:hAnsi="Simplified Arabic" w:cs="Simplified Arabic"/>
                <w:b/>
                <w:bCs/>
                <w:sz w:val="16"/>
                <w:szCs w:val="16"/>
                <w:lang w:bidi="ar-EG"/>
              </w:rPr>
              <w:t>116</w:t>
            </w:r>
          </w:p>
        </w:tc>
      </w:tr>
    </w:tbl>
    <w:p w:rsidR="00122487" w:rsidRPr="006C11F8" w:rsidRDefault="00122487" w:rsidP="00D554CA">
      <w:pPr>
        <w:autoSpaceDE w:val="0"/>
        <w:autoSpaceDN w:val="0"/>
        <w:adjustRightInd w:val="0"/>
        <w:spacing w:after="0" w:line="240" w:lineRule="auto"/>
        <w:jc w:val="both"/>
        <w:rPr>
          <w:noProof/>
          <w:u w:val="single"/>
          <w:rtl/>
          <w:lang w:bidi="ar-EG"/>
        </w:rPr>
      </w:pPr>
    </w:p>
    <w:p w:rsidR="00D554CA" w:rsidRDefault="00D554CA" w:rsidP="00D554CA">
      <w:pPr>
        <w:tabs>
          <w:tab w:val="left" w:pos="1774"/>
        </w:tabs>
        <w:autoSpaceDE w:val="0"/>
        <w:autoSpaceDN w:val="0"/>
        <w:adjustRightInd w:val="0"/>
        <w:spacing w:after="0" w:line="240" w:lineRule="auto"/>
        <w:jc w:val="both"/>
        <w:rPr>
          <w:rFonts w:ascii="Simplified Arabic" w:hAnsi="Simplified Arabic" w:cs="Simplified Arabic"/>
          <w:sz w:val="24"/>
          <w:szCs w:val="24"/>
          <w:rtl/>
          <w:lang w:bidi="ar-EG"/>
        </w:rPr>
      </w:pPr>
    </w:p>
    <w:p w:rsidR="005159B7" w:rsidRDefault="00E3643B" w:rsidP="00D554CA">
      <w:pPr>
        <w:tabs>
          <w:tab w:val="left" w:pos="1774"/>
        </w:tabs>
        <w:autoSpaceDE w:val="0"/>
        <w:autoSpaceDN w:val="0"/>
        <w:adjustRightInd w:val="0"/>
        <w:spacing w:after="0" w:line="240" w:lineRule="auto"/>
        <w:jc w:val="both"/>
        <w:rPr>
          <w:rFonts w:ascii="Simplified Arabic" w:hAnsi="Simplified Arabic" w:cs="Simplified Arabic"/>
          <w:sz w:val="24"/>
          <w:szCs w:val="24"/>
          <w:rtl/>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91008" behindDoc="0" locked="0" layoutInCell="1" allowOverlap="1" wp14:anchorId="723D182A" wp14:editId="2CD5045C">
                <wp:simplePos x="0" y="0"/>
                <wp:positionH relativeFrom="column">
                  <wp:posOffset>-52070</wp:posOffset>
                </wp:positionH>
                <wp:positionV relativeFrom="paragraph">
                  <wp:posOffset>125730</wp:posOffset>
                </wp:positionV>
                <wp:extent cx="1758950" cy="3460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58950" cy="34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Default="009B5D87" w:rsidP="00D51F82">
                            <w:pPr>
                              <w:pStyle w:val="ListParagraph"/>
                              <w:numPr>
                                <w:ilvl w:val="0"/>
                                <w:numId w:val="36"/>
                              </w:numPr>
                            </w:pPr>
                            <w:r>
                              <w:rPr>
                                <w:rFonts w:hint="cs"/>
                                <w:rtl/>
                                <w:lang w:bidi="ar-EG"/>
                              </w:rPr>
                              <w:t>المصدر:</w:t>
                            </w:r>
                            <w:r>
                              <w:rPr>
                                <w:lang w:bidi="ar-EG"/>
                              </w:rPr>
                              <w:t>CAPMAS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left:0;text-align:left;margin-left:-4.1pt;margin-top:9.9pt;width:138.5pt;height:2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KpjQIAAJMFAAAOAAAAZHJzL2Uyb0RvYy54bWysVEtv2zAMvg/YfxB0X52kSR9BnSJr0WFA&#10;0RZLh54VWUqESaImKbGzXz9KtpOs66XDLrZEfiTFj4+r68ZoshU+KLAlHZ4MKBGWQ6XsqqTfn+8+&#10;XVASIrMV02BFSXci0OvZxw9XtZuKEaxBV8ITdGLDtHYlXcfopkUR+FoYFk7ACYtKCd6wiFe/KirP&#10;avRudDEaDM6KGnzlPHARAkpvWyWdZf9SCh4fpQwiEl1SfFvMX5+/y/QtZldsuvLMrRXvnsH+4RWG&#10;KYtB965uWWRk49VfroziHgLIeMLBFCCl4iLngNkMB6+yWayZEzkXJCe4PU3h/7nlD9snT1SFtTul&#10;xDKDNXoWTSSfoSEoQn5qF6YIWzgExgbliO3lAYUp7UZ6k/6YEEE9Mr3bs5u88WR0Prm4nKCKo+50&#10;fDY4nyQ3xcHa+RC/CDAkHUrqsXqZVLa9D7GF9pAULIBW1Z3SOl9Sx4gb7cmWYa11zG9E53+gtCV1&#10;Sc9O8RnJyEIybz1rmyQi90wXLmXeZphPcadFwmj7TUjkLCf6RmzGubD7+BmdUBJDvcewwx9e9R7j&#10;Ng+0yJHBxr2xURZ8zj4P2YGy6kdPmWzxWJujvNMxNssmN8u4b4AlVDvsCw/tZAXH7xQW756F+MQ8&#10;jhLWG9dDfMSP1IDkQ3eiZA3+11vyhMcORy0lNY5mScPPDfOCEv3VYu9fDsfjNMv5Mp6cj/DijzXL&#10;Y43dmBvAjhjiInI8HxM+6l4qPZgX3CLzFBVVzHKMXdLYH29iuzBwC3Exn2cQTq9j8d4uHE+uE8up&#10;NZ+bF+Zd178RO/8B+iFm01dt3GKTpYX5JoJUuccTzy2rHf84+XlKui2VVsvxPaMOu3T2GwAA//8D&#10;AFBLAwQUAAYACAAAACEAuz+k4eAAAAAIAQAADwAAAGRycy9kb3ducmV2LnhtbEyPT0+DQBDF7yZ+&#10;h82YeDHtImiLyNIY45/Em6XVeNuyIxDZWcJuAb+940lvM/Ne3vxevpltJ0YcfOtIweUyAoFUOdNS&#10;rWBXPi5SED5oMrpzhAq+0cOmOD3JdWbcRK84bkMtOIR8phU0IfSZlL5q0Gq/dD0Sa59usDrwOtTS&#10;DHricNvJOIpW0uqW+EOje7xvsPraHq2Cj4v6/cXPT/spuU76h+exXL+ZUqnzs/nuFkTAOfyZ4Ref&#10;0aFgpoM7kvGiU7BIY3by/YYbsB6vUh4OCtZXCcgil/8LFD8AAAD//wMAUEsBAi0AFAAGAAgAAAAh&#10;ALaDOJL+AAAA4QEAABMAAAAAAAAAAAAAAAAAAAAAAFtDb250ZW50X1R5cGVzXS54bWxQSwECLQAU&#10;AAYACAAAACEAOP0h/9YAAACUAQAACwAAAAAAAAAAAAAAAAAvAQAAX3JlbHMvLnJlbHNQSwECLQAU&#10;AAYACAAAACEAojEyqY0CAACTBQAADgAAAAAAAAAAAAAAAAAuAgAAZHJzL2Uyb0RvYy54bWxQSwEC&#10;LQAUAAYACAAAACEAuz+k4eAAAAAIAQAADwAAAAAAAAAAAAAAAADnBAAAZHJzL2Rvd25yZXYueG1s&#10;UEsFBgAAAAAEAAQA8wAAAPQFAAAAAA==&#10;" fillcolor="white [3201]" stroked="f" strokeweight=".5pt">
                <v:textbox>
                  <w:txbxContent>
                    <w:p w:rsidR="009B5D87" w:rsidRDefault="009B5D87" w:rsidP="00D51F82">
                      <w:pPr>
                        <w:pStyle w:val="ListParagraph"/>
                        <w:numPr>
                          <w:ilvl w:val="0"/>
                          <w:numId w:val="36"/>
                        </w:numPr>
                      </w:pPr>
                      <w:r>
                        <w:rPr>
                          <w:rFonts w:hint="cs"/>
                          <w:rtl/>
                          <w:lang w:bidi="ar-EG"/>
                        </w:rPr>
                        <w:t>المصدر:</w:t>
                      </w:r>
                      <w:r>
                        <w:rPr>
                          <w:lang w:bidi="ar-EG"/>
                        </w:rPr>
                        <w:t>CAPMAS</w:t>
                      </w:r>
                    </w:p>
                  </w:txbxContent>
                </v:textbox>
              </v:shape>
            </w:pict>
          </mc:Fallback>
        </mc:AlternateContent>
      </w:r>
    </w:p>
    <w:p w:rsidR="00B52B8F" w:rsidRDefault="00B52B8F" w:rsidP="006B59B6">
      <w:pPr>
        <w:autoSpaceDE w:val="0"/>
        <w:autoSpaceDN w:val="0"/>
        <w:adjustRightInd w:val="0"/>
        <w:spacing w:after="0" w:line="240" w:lineRule="auto"/>
        <w:jc w:val="both"/>
        <w:rPr>
          <w:rFonts w:ascii="Simplified Arabic" w:hAnsi="Simplified Arabic" w:cs="Simplified Arabic"/>
          <w:sz w:val="24"/>
          <w:szCs w:val="24"/>
          <w:rtl/>
          <w:lang w:bidi="ar-EG"/>
        </w:rPr>
      </w:pPr>
    </w:p>
    <w:p w:rsidR="00B52B8F" w:rsidRDefault="00B52B8F" w:rsidP="00B52B8F">
      <w:pPr>
        <w:autoSpaceDE w:val="0"/>
        <w:autoSpaceDN w:val="0"/>
        <w:adjustRightInd w:val="0"/>
        <w:spacing w:after="0" w:line="240" w:lineRule="auto"/>
        <w:jc w:val="both"/>
        <w:rPr>
          <w:rFonts w:ascii="Simplified Arabic" w:hAnsi="Simplified Arabic" w:cs="Simplified Arabic"/>
          <w:sz w:val="24"/>
          <w:szCs w:val="24"/>
          <w:rtl/>
          <w:lang w:bidi="ar-EG"/>
        </w:rPr>
      </w:pPr>
    </w:p>
    <w:p w:rsidR="00122487" w:rsidRPr="004B2164" w:rsidRDefault="00122487" w:rsidP="002272AB">
      <w:pPr>
        <w:pStyle w:val="ListParagraph"/>
        <w:numPr>
          <w:ilvl w:val="0"/>
          <w:numId w:val="16"/>
        </w:numPr>
        <w:autoSpaceDE w:val="0"/>
        <w:autoSpaceDN w:val="0"/>
        <w:adjustRightInd w:val="0"/>
        <w:spacing w:after="0" w:line="240" w:lineRule="auto"/>
        <w:jc w:val="both"/>
        <w:rPr>
          <w:rFonts w:ascii="Simplified Arabic" w:hAnsi="Simplified Arabic" w:cs="Simplified Arabic"/>
          <w:sz w:val="24"/>
          <w:szCs w:val="24"/>
          <w:u w:val="single"/>
          <w:rtl/>
          <w:lang w:bidi="ar-EG"/>
        </w:rPr>
      </w:pPr>
      <w:r w:rsidRPr="004B2164">
        <w:rPr>
          <w:rFonts w:ascii="Simplified Arabic" w:hAnsi="Simplified Arabic" w:cs="Simplified Arabic"/>
          <w:sz w:val="24"/>
          <w:szCs w:val="24"/>
          <w:u w:val="single"/>
          <w:rtl/>
          <w:lang w:bidi="ar-EG"/>
        </w:rPr>
        <w:t>تصنيفات المؤشرات</w:t>
      </w:r>
      <w:r w:rsidR="00B52B8F" w:rsidRPr="004B2164">
        <w:rPr>
          <w:rFonts w:ascii="Simplified Arabic" w:hAnsi="Simplified Arabic" w:cs="Simplified Arabic" w:hint="cs"/>
          <w:sz w:val="24"/>
          <w:szCs w:val="24"/>
          <w:u w:val="single"/>
          <w:rtl/>
          <w:lang w:bidi="ar-EG"/>
        </w:rPr>
        <w:t xml:space="preserve"> </w:t>
      </w:r>
      <w:r w:rsidR="00B52B8F" w:rsidRPr="004B2164">
        <w:rPr>
          <w:rFonts w:ascii="Simplified Arabic" w:hAnsi="Simplified Arabic" w:cs="Simplified Arabic"/>
          <w:sz w:val="24"/>
          <w:szCs w:val="24"/>
          <w:u w:val="single"/>
          <w:lang w:bidi="ar-EG"/>
        </w:rPr>
        <w:t>Tiers)</w:t>
      </w:r>
      <w:r w:rsidR="00B52B8F" w:rsidRPr="004B2164">
        <w:rPr>
          <w:rFonts w:ascii="Simplified Arabic" w:hAnsi="Simplified Arabic" w:cs="Simplified Arabic" w:hint="cs"/>
          <w:sz w:val="24"/>
          <w:szCs w:val="24"/>
          <w:u w:val="single"/>
          <w:rtl/>
          <w:lang w:bidi="ar-EG"/>
        </w:rPr>
        <w:t>)</w:t>
      </w:r>
      <w:r w:rsidR="00960E4F">
        <w:rPr>
          <w:rFonts w:ascii="Simplified Arabic" w:hAnsi="Simplified Arabic" w:cs="Simplified Arabic" w:hint="cs"/>
          <w:sz w:val="24"/>
          <w:szCs w:val="24"/>
          <w:u w:val="single"/>
          <w:rtl/>
          <w:lang w:bidi="ar-EG"/>
        </w:rPr>
        <w:t xml:space="preserve"> </w:t>
      </w:r>
      <w:r w:rsidR="00960E4F">
        <w:rPr>
          <w:rFonts w:ascii="Simplified Arabic" w:hAnsi="Simplified Arabic" w:cs="Simplified Arabic" w:hint="cs"/>
          <w:sz w:val="24"/>
          <w:szCs w:val="24"/>
          <w:rtl/>
          <w:lang w:bidi="ar-EG"/>
        </w:rPr>
        <w:t>(جدول رقم</w:t>
      </w:r>
      <w:r w:rsidR="00F8115B">
        <w:rPr>
          <w:rFonts w:ascii="Simplified Arabic" w:hAnsi="Simplified Arabic" w:cs="Simplified Arabic" w:hint="cs"/>
          <w:sz w:val="24"/>
          <w:szCs w:val="24"/>
          <w:rtl/>
          <w:lang w:bidi="ar-EG"/>
        </w:rPr>
        <w:t>4</w:t>
      </w:r>
      <w:r w:rsidR="00960E4F">
        <w:rPr>
          <w:rFonts w:ascii="Simplified Arabic" w:hAnsi="Simplified Arabic" w:cs="Simplified Arabic" w:hint="cs"/>
          <w:sz w:val="24"/>
          <w:szCs w:val="24"/>
          <w:rtl/>
          <w:lang w:bidi="ar-EG"/>
        </w:rPr>
        <w:t>)</w:t>
      </w:r>
    </w:p>
    <w:tbl>
      <w:tblPr>
        <w:bidiVisual/>
        <w:tblW w:w="4765" w:type="dxa"/>
        <w:tblInd w:w="1498" w:type="dxa"/>
        <w:tblLayout w:type="fixed"/>
        <w:tblCellMar>
          <w:left w:w="0" w:type="dxa"/>
          <w:right w:w="0" w:type="dxa"/>
        </w:tblCellMar>
        <w:tblLook w:val="04A0" w:firstRow="1" w:lastRow="0" w:firstColumn="1" w:lastColumn="0" w:noHBand="0" w:noVBand="1"/>
      </w:tblPr>
      <w:tblGrid>
        <w:gridCol w:w="1566"/>
        <w:gridCol w:w="1466"/>
        <w:gridCol w:w="1733"/>
      </w:tblGrid>
      <w:tr w:rsidR="00122487" w:rsidRPr="00122487" w:rsidTr="00A42D05">
        <w:trPr>
          <w:trHeight w:val="559"/>
        </w:trPr>
        <w:tc>
          <w:tcPr>
            <w:tcW w:w="1566"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122487">
            <w:pPr>
              <w:spacing w:after="0" w:line="256" w:lineRule="auto"/>
              <w:rPr>
                <w:rFonts w:ascii="Simplified Arabic" w:eastAsia="Times New Roman" w:hAnsi="Simplified Arabic" w:cs="Simplified Arabic"/>
                <w:sz w:val="16"/>
                <w:szCs w:val="16"/>
                <w:rtl/>
                <w:lang w:bidi="ar-EG"/>
              </w:rPr>
            </w:pPr>
            <w:r>
              <w:rPr>
                <w:rFonts w:ascii="Simplified Arabic" w:eastAsia="Times New Roman" w:hAnsi="Simplified Arabic" w:cs="Simplified Arabic" w:hint="cs"/>
                <w:b/>
                <w:bCs/>
                <w:kern w:val="24"/>
                <w:sz w:val="16"/>
                <w:szCs w:val="16"/>
                <w:rtl/>
                <w:lang w:bidi="ar-EG"/>
              </w:rPr>
              <w:t xml:space="preserve">          </w:t>
            </w:r>
            <w:r w:rsidRPr="00122487">
              <w:rPr>
                <w:rFonts w:ascii="Simplified Arabic" w:eastAsia="Times New Roman" w:hAnsi="Simplified Arabic" w:cs="Simplified Arabic"/>
                <w:b/>
                <w:bCs/>
                <w:kern w:val="24"/>
                <w:sz w:val="16"/>
                <w:szCs w:val="16"/>
                <w:rtl/>
                <w:lang w:bidi="ar-EG"/>
              </w:rPr>
              <w:t>التصنيف</w:t>
            </w:r>
          </w:p>
        </w:tc>
        <w:tc>
          <w:tcPr>
            <w:tcW w:w="1466"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122487">
            <w:pPr>
              <w:spacing w:after="0" w:line="256" w:lineRule="auto"/>
              <w:jc w:val="center"/>
              <w:rPr>
                <w:rFonts w:ascii="Simplified Arabic" w:eastAsia="Times New Roman" w:hAnsi="Simplified Arabic" w:cs="Simplified Arabic"/>
                <w:sz w:val="16"/>
                <w:szCs w:val="16"/>
                <w:lang w:bidi="ar-EG"/>
              </w:rPr>
            </w:pPr>
            <w:r w:rsidRPr="00122487">
              <w:rPr>
                <w:rFonts w:ascii="Simplified Arabic" w:eastAsiaTheme="minorEastAsia" w:hAnsi="Simplified Arabic" w:cs="Simplified Arabic"/>
                <w:b/>
                <w:bCs/>
                <w:kern w:val="24"/>
                <w:sz w:val="16"/>
                <w:szCs w:val="16"/>
                <w:rtl/>
                <w:lang w:bidi="ar-MA"/>
              </w:rPr>
              <w:t>عدد المؤشرات</w:t>
            </w:r>
            <w:r w:rsidRPr="00122487">
              <w:rPr>
                <w:rFonts w:ascii="Simplified Arabic" w:eastAsiaTheme="minorEastAsia" w:hAnsi="Simplified Arabic" w:cs="Simplified Arabic"/>
                <w:b/>
                <w:bCs/>
                <w:kern w:val="24"/>
                <w:sz w:val="16"/>
                <w:szCs w:val="16"/>
                <w:lang w:bidi="ar-EG"/>
              </w:rPr>
              <w:t xml:space="preserve"> </w:t>
            </w:r>
            <w:r w:rsidRPr="00122487">
              <w:rPr>
                <w:rFonts w:ascii="Simplified Arabic" w:eastAsia="Times New Roman" w:hAnsi="Simplified Arabic" w:cs="Simplified Arabic"/>
                <w:b/>
                <w:bCs/>
                <w:kern w:val="24"/>
                <w:sz w:val="16"/>
                <w:szCs w:val="16"/>
                <w:rtl/>
                <w:lang w:bidi="ar-EG"/>
              </w:rPr>
              <w:t>في كل تصنيف</w:t>
            </w:r>
          </w:p>
        </w:tc>
        <w:tc>
          <w:tcPr>
            <w:tcW w:w="1733"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122487">
            <w:pPr>
              <w:spacing w:after="0" w:line="256" w:lineRule="auto"/>
              <w:jc w:val="center"/>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rtl/>
                <w:lang w:bidi="ar-EG"/>
              </w:rPr>
              <w:t>عدد المؤشرات المتوفرة وفقاُ للتقرير الإحصائي</w:t>
            </w:r>
          </w:p>
        </w:tc>
      </w:tr>
      <w:tr w:rsidR="00122487" w:rsidRPr="00122487" w:rsidTr="00A42D05">
        <w:trPr>
          <w:trHeight w:val="143"/>
        </w:trPr>
        <w:tc>
          <w:tcPr>
            <w:tcW w:w="1566" w:type="dxa"/>
            <w:tcBorders>
              <w:top w:val="single" w:sz="24"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B52B8F">
            <w:pPr>
              <w:spacing w:after="0" w:line="256" w:lineRule="auto"/>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rtl/>
                <w:lang w:bidi="ar-EG"/>
              </w:rPr>
              <w:t>التصنيف الأول</w:t>
            </w:r>
            <w:r w:rsidR="00B446D9">
              <w:rPr>
                <w:rFonts w:ascii="Simplified Arabic" w:eastAsia="Calibri" w:hAnsi="Simplified Arabic" w:cs="Simplified Arabic" w:hint="cs"/>
                <w:b/>
                <w:bCs/>
                <w:kern w:val="24"/>
                <w:sz w:val="16"/>
                <w:szCs w:val="16"/>
                <w:rtl/>
                <w:lang w:bidi="ar-EG"/>
              </w:rPr>
              <w:t xml:space="preserve"> </w:t>
            </w:r>
            <w:r w:rsidRPr="00122487">
              <w:rPr>
                <w:rFonts w:ascii="Simplified Arabic" w:eastAsia="Calibri" w:hAnsi="Simplified Arabic" w:cs="Simplified Arabic"/>
                <w:b/>
                <w:bCs/>
                <w:kern w:val="24"/>
                <w:sz w:val="16"/>
                <w:szCs w:val="16"/>
                <w:rtl/>
                <w:lang w:bidi="ar-EG"/>
              </w:rPr>
              <w:t xml:space="preserve"> </w:t>
            </w:r>
            <w:r w:rsidRPr="00122487">
              <w:rPr>
                <w:rFonts w:ascii="Simplified Arabic" w:eastAsia="Calibri" w:hAnsi="Simplified Arabic" w:cs="Simplified Arabic"/>
                <w:b/>
                <w:bCs/>
                <w:kern w:val="24"/>
                <w:sz w:val="16"/>
                <w:szCs w:val="16"/>
                <w:lang w:bidi="ar-EG"/>
              </w:rPr>
              <w:t>Tier I</w:t>
            </w:r>
          </w:p>
        </w:tc>
        <w:tc>
          <w:tcPr>
            <w:tcW w:w="1466" w:type="dxa"/>
            <w:tcBorders>
              <w:top w:val="single" w:sz="24"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116</w:t>
            </w:r>
          </w:p>
        </w:tc>
        <w:tc>
          <w:tcPr>
            <w:tcW w:w="1733" w:type="dxa"/>
            <w:tcBorders>
              <w:top w:val="single" w:sz="24"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rtl/>
                <w:lang w:bidi="ar-EG"/>
              </w:rPr>
            </w:pPr>
            <w:r w:rsidRPr="00122487">
              <w:rPr>
                <w:rFonts w:ascii="Simplified Arabic" w:eastAsia="Calibri" w:hAnsi="Simplified Arabic" w:cs="Simplified Arabic"/>
                <w:b/>
                <w:bCs/>
                <w:color w:val="000000" w:themeColor="text1"/>
                <w:kern w:val="24"/>
                <w:sz w:val="16"/>
                <w:szCs w:val="16"/>
                <w:lang w:bidi="ar-EG"/>
              </w:rPr>
              <w:t>78</w:t>
            </w:r>
          </w:p>
        </w:tc>
      </w:tr>
      <w:tr w:rsidR="00122487" w:rsidRPr="00122487" w:rsidTr="00A42D05">
        <w:trPr>
          <w:trHeight w:val="143"/>
        </w:trPr>
        <w:tc>
          <w:tcPr>
            <w:tcW w:w="1566"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B52B8F">
            <w:pPr>
              <w:spacing w:after="0" w:line="256" w:lineRule="auto"/>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rtl/>
                <w:lang w:bidi="ar-EG"/>
              </w:rPr>
              <w:t xml:space="preserve">التصنيف الثاني </w:t>
            </w:r>
            <w:r w:rsidRPr="00122487">
              <w:rPr>
                <w:rFonts w:ascii="Simplified Arabic" w:eastAsia="Calibri" w:hAnsi="Simplified Arabic" w:cs="Simplified Arabic"/>
                <w:b/>
                <w:bCs/>
                <w:kern w:val="24"/>
                <w:sz w:val="16"/>
                <w:szCs w:val="16"/>
                <w:lang w:bidi="ar-EG"/>
              </w:rPr>
              <w:t>Tier II</w:t>
            </w:r>
          </w:p>
        </w:tc>
        <w:tc>
          <w:tcPr>
            <w:tcW w:w="1466" w:type="dxa"/>
            <w:tcBorders>
              <w:top w:val="single" w:sz="8" w:space="0" w:color="FFFFFF"/>
              <w:left w:val="single" w:sz="8" w:space="0" w:color="FFFFFF"/>
              <w:bottom w:val="single" w:sz="8" w:space="0" w:color="FFFFFF"/>
              <w:right w:val="single" w:sz="8" w:space="0" w:color="FFFFFF"/>
            </w:tcBorders>
            <w:shd w:val="clear" w:color="auto" w:fill="F0E8E7"/>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92</w:t>
            </w:r>
          </w:p>
        </w:tc>
        <w:tc>
          <w:tcPr>
            <w:tcW w:w="1733" w:type="dxa"/>
            <w:tcBorders>
              <w:top w:val="single" w:sz="8" w:space="0" w:color="FFFFFF"/>
              <w:left w:val="single" w:sz="8" w:space="0" w:color="FFFFFF"/>
              <w:bottom w:val="single" w:sz="8" w:space="0" w:color="FFFFFF"/>
              <w:right w:val="single" w:sz="8" w:space="0" w:color="FFFFFF"/>
            </w:tcBorders>
            <w:shd w:val="clear" w:color="auto" w:fill="F0E8E7"/>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33</w:t>
            </w:r>
          </w:p>
        </w:tc>
      </w:tr>
      <w:tr w:rsidR="00122487" w:rsidRPr="00122487" w:rsidTr="00A42D05">
        <w:trPr>
          <w:trHeight w:val="167"/>
        </w:trPr>
        <w:tc>
          <w:tcPr>
            <w:tcW w:w="1566"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B52B8F">
            <w:pPr>
              <w:spacing w:after="0" w:line="256" w:lineRule="auto"/>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rtl/>
                <w:lang w:bidi="ar-EG"/>
              </w:rPr>
              <w:t xml:space="preserve">التصنيف الثالث </w:t>
            </w:r>
            <w:r w:rsidRPr="00122487">
              <w:rPr>
                <w:rFonts w:ascii="Simplified Arabic" w:eastAsia="Calibri" w:hAnsi="Simplified Arabic" w:cs="Simplified Arabic"/>
                <w:b/>
                <w:bCs/>
                <w:kern w:val="24"/>
                <w:sz w:val="16"/>
                <w:szCs w:val="16"/>
                <w:lang w:bidi="ar-EG"/>
              </w:rPr>
              <w:t>Tier III</w:t>
            </w:r>
          </w:p>
        </w:tc>
        <w:tc>
          <w:tcPr>
            <w:tcW w:w="1466" w:type="dxa"/>
            <w:tcBorders>
              <w:top w:val="single" w:sz="8"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20</w:t>
            </w:r>
          </w:p>
        </w:tc>
        <w:tc>
          <w:tcPr>
            <w:tcW w:w="1733" w:type="dxa"/>
            <w:tcBorders>
              <w:top w:val="single" w:sz="8"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5</w:t>
            </w:r>
          </w:p>
        </w:tc>
      </w:tr>
      <w:tr w:rsidR="00122487" w:rsidRPr="00122487" w:rsidTr="00A42D05">
        <w:trPr>
          <w:trHeight w:val="99"/>
        </w:trPr>
        <w:tc>
          <w:tcPr>
            <w:tcW w:w="1566"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B52B8F">
            <w:pPr>
              <w:spacing w:after="0" w:line="256" w:lineRule="auto"/>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lang w:bidi="ar-EG"/>
              </w:rPr>
              <w:t>Multiple Tiers</w:t>
            </w:r>
          </w:p>
        </w:tc>
        <w:tc>
          <w:tcPr>
            <w:tcW w:w="1466" w:type="dxa"/>
            <w:tcBorders>
              <w:top w:val="single" w:sz="8" w:space="0" w:color="FFFFFF"/>
              <w:left w:val="single" w:sz="8" w:space="0" w:color="FFFFFF"/>
              <w:bottom w:val="single" w:sz="8" w:space="0" w:color="FFFFFF"/>
              <w:right w:val="single" w:sz="8" w:space="0" w:color="FFFFFF"/>
            </w:tcBorders>
            <w:shd w:val="clear" w:color="auto" w:fill="F0E8E7"/>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4</w:t>
            </w:r>
          </w:p>
        </w:tc>
        <w:tc>
          <w:tcPr>
            <w:tcW w:w="1733" w:type="dxa"/>
            <w:tcBorders>
              <w:top w:val="single" w:sz="8" w:space="0" w:color="FFFFFF"/>
              <w:left w:val="single" w:sz="8" w:space="0" w:color="FFFFFF"/>
              <w:bottom w:val="single" w:sz="8" w:space="0" w:color="FFFFFF"/>
              <w:right w:val="single" w:sz="8" w:space="0" w:color="FFFFFF"/>
            </w:tcBorders>
            <w:shd w:val="clear" w:color="auto" w:fill="F0E8E7"/>
            <w:tcMar>
              <w:top w:w="15" w:type="dxa"/>
              <w:left w:w="108" w:type="dxa"/>
              <w:bottom w:w="0" w:type="dxa"/>
              <w:right w:w="108" w:type="dxa"/>
            </w:tcMar>
            <w:vAlign w:val="center"/>
            <w:hideMark/>
          </w:tcPr>
          <w:p w:rsidR="00122487" w:rsidRPr="00122487" w:rsidRDefault="006D7509" w:rsidP="00E32AED">
            <w:pPr>
              <w:spacing w:after="0" w:line="256" w:lineRule="auto"/>
              <w:ind w:left="720"/>
              <w:rPr>
                <w:rFonts w:ascii="Simplified Arabic" w:eastAsia="Times New Roman" w:hAnsi="Simplified Arabic" w:cs="Simplified Arabic"/>
                <w:sz w:val="16"/>
                <w:szCs w:val="16"/>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93056" behindDoc="0" locked="0" layoutInCell="1" allowOverlap="1" wp14:anchorId="68ED2049" wp14:editId="6BFC7DE5">
                      <wp:simplePos x="0" y="0"/>
                      <wp:positionH relativeFrom="column">
                        <wp:posOffset>-2039620</wp:posOffset>
                      </wp:positionH>
                      <wp:positionV relativeFrom="paragraph">
                        <wp:posOffset>46990</wp:posOffset>
                      </wp:positionV>
                      <wp:extent cx="1758950" cy="3460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58950" cy="34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Default="009B5D87" w:rsidP="00D51F82">
                                  <w:pPr>
                                    <w:pStyle w:val="ListParagraph"/>
                                    <w:numPr>
                                      <w:ilvl w:val="0"/>
                                      <w:numId w:val="36"/>
                                    </w:numPr>
                                  </w:pPr>
                                  <w:r>
                                    <w:rPr>
                                      <w:rFonts w:hint="cs"/>
                                      <w:rtl/>
                                      <w:lang w:bidi="ar-EG"/>
                                    </w:rPr>
                                    <w:t>المصدر:</w:t>
                                  </w:r>
                                  <w:r>
                                    <w:rPr>
                                      <w:lang w:bidi="ar-EG"/>
                                    </w:rPr>
                                    <w:t>CAPMAS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160.6pt;margin-top:3.7pt;width:138.5pt;height:2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c/jAIAAJMFAAAOAAAAZHJzL2Uyb0RvYy54bWysVEtv2zAMvg/YfxB0X520SR9BnSJr0WFA&#10;0RZLh54VWWqMSaImKbGzXz9Sdh7reumwiy2RH0nx4+PyqrWGrVWINbiSD48GnCknoardS8m/P91+&#10;OucsJuEqYcCpkm9U5FfTjx8uGz9Rx7AEU6nA0ImLk8aXfJmSnxRFlEtlRTwCrxwqNQQrEl7DS1EF&#10;0aB3a4rjweC0aCBUPoBUMaL0plPyafavtZLpQeuoEjMlx7el/A35u6BvMb0Uk5cg/LKW/TPEP7zC&#10;itph0J2rG5EEW4X6L1e2lgEi6HQkwRagdS1VzgGzGQ5eZTNfCq9yLkhO9Dua4v9zK+/Xj4HVFdZu&#10;xJkTFmv0pNrEPkPLUIT8ND5OEDb3CEwtyhG7lUcUUtqtDpb+mBBDPTK92bFL3iQZnY3PL8aokqg7&#10;GZ0Ozsbkpthb+xDTFwWW0aHkAauXSRXru5g66BZCwSKYurqtjckX6hh1bQJbC6y1SfmN6PwPlHGs&#10;KfnpCT6DjByQeefZOJKo3DN9OMq8yzCf0sYowhj3TWnkLCf6RmwhpXK7+BlNKI2h3mPY4/eveo9x&#10;lwda5Mjg0s7Y1g5Czj4P2Z6y6seWMt3hsTYHedMxtYs2N0uuHEkWUG2wLwJ0kxW9vK2xeHcipkcR&#10;cJSw3rge0gN+tAEkH/oTZ0sIv96SEx47HLWcNTiaJY8/VyIozsxXh71/MRyNaJbzZTQ+O8ZLONQs&#10;DjVuZa8BO2KIi8jLfCR8MlupDmCfcYvMKCqqhJMYu+Rpe7xO3cLALSTVbJZBOL1epDs395JcE8vU&#10;mk/tswi+79+EnX8P2yEWk1dt3GHJ0sFslUDXucf3rPb84+TnKem3FK2Ww3tG7Xfp9DcAAAD//wMA&#10;UEsDBBQABgAIAAAAIQDV0EFm4QAAAAkBAAAPAAAAZHJzL2Rvd25yZXYueG1sTI/LTsMwEEX3SP0H&#10;ayqxQanzoi0hToUQUIkdDVCxc+MhiYjHUewm4e8xK1hezdG9Z/LdrDs24mBbQwKiVQgMqTKqpVrA&#10;a/kYbIFZJ0nJzhAK+EYLu2JxkctMmYlecDy4mvkSspkU0DjXZ5zbqkEt7cr0SP72aQYtnY9DzdUg&#10;J1+uOx6H4Zpr2ZJfaGSP9w1WX4ezFvBxVR+f7fz0NiXXSf+wH8vNuyqFuFzOd7fAHM7uD4Zffa8O&#10;hXc6mTMpyzoBQRJHsWcFbFJgHgjS1OeTgHV0A7zI+f8Pih8AAAD//wMAUEsBAi0AFAAGAAgAAAAh&#10;ALaDOJL+AAAA4QEAABMAAAAAAAAAAAAAAAAAAAAAAFtDb250ZW50X1R5cGVzXS54bWxQSwECLQAU&#10;AAYACAAAACEAOP0h/9YAAACUAQAACwAAAAAAAAAAAAAAAAAvAQAAX3JlbHMvLnJlbHNQSwECLQAU&#10;AAYACAAAACEAY1mXP4wCAACTBQAADgAAAAAAAAAAAAAAAAAuAgAAZHJzL2Uyb0RvYy54bWxQSwEC&#10;LQAUAAYACAAAACEA1dBBZuEAAAAJAQAADwAAAAAAAAAAAAAAAADmBAAAZHJzL2Rvd25yZXYueG1s&#10;UEsFBgAAAAAEAAQA8wAAAPQFAAAAAA==&#10;" fillcolor="white [3201]" stroked="f" strokeweight=".5pt">
                      <v:textbox>
                        <w:txbxContent>
                          <w:p w:rsidR="009B5D87" w:rsidRDefault="009B5D87" w:rsidP="00D51F82">
                            <w:pPr>
                              <w:pStyle w:val="ListParagraph"/>
                              <w:numPr>
                                <w:ilvl w:val="0"/>
                                <w:numId w:val="36"/>
                              </w:numPr>
                            </w:pPr>
                            <w:r>
                              <w:rPr>
                                <w:rFonts w:hint="cs"/>
                                <w:rtl/>
                                <w:lang w:bidi="ar-EG"/>
                              </w:rPr>
                              <w:t>المصدر:</w:t>
                            </w:r>
                            <w:r>
                              <w:rPr>
                                <w:lang w:bidi="ar-EG"/>
                              </w:rPr>
                              <w:t>CAPMAS</w:t>
                            </w:r>
                          </w:p>
                        </w:txbxContent>
                      </v:textbox>
                    </v:shape>
                  </w:pict>
                </mc:Fallback>
              </mc:AlternateContent>
            </w:r>
            <w:r w:rsidR="00122487" w:rsidRPr="00122487">
              <w:rPr>
                <w:rFonts w:ascii="Simplified Arabic" w:eastAsia="Calibri" w:hAnsi="Simplified Arabic" w:cs="Simplified Arabic"/>
                <w:b/>
                <w:bCs/>
                <w:color w:val="000000" w:themeColor="text1"/>
                <w:kern w:val="24"/>
                <w:sz w:val="16"/>
                <w:szCs w:val="16"/>
                <w:lang w:bidi="ar-EG"/>
              </w:rPr>
              <w:t>__</w:t>
            </w:r>
          </w:p>
        </w:tc>
      </w:tr>
      <w:tr w:rsidR="00122487" w:rsidRPr="00122487" w:rsidTr="00A42D05">
        <w:trPr>
          <w:trHeight w:val="143"/>
        </w:trPr>
        <w:tc>
          <w:tcPr>
            <w:tcW w:w="1566"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rsidR="00122487" w:rsidRPr="00122487" w:rsidRDefault="00122487" w:rsidP="00122487">
            <w:pPr>
              <w:spacing w:after="0" w:line="256" w:lineRule="auto"/>
              <w:ind w:left="720"/>
              <w:jc w:val="center"/>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kern w:val="24"/>
                <w:sz w:val="16"/>
                <w:szCs w:val="16"/>
                <w:rtl/>
                <w:lang w:bidi="ar-EG"/>
              </w:rPr>
              <w:t>الإجمالي</w:t>
            </w:r>
          </w:p>
        </w:tc>
        <w:tc>
          <w:tcPr>
            <w:tcW w:w="1466" w:type="dxa"/>
            <w:tcBorders>
              <w:top w:val="single" w:sz="8"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232</w:t>
            </w:r>
          </w:p>
        </w:tc>
        <w:tc>
          <w:tcPr>
            <w:tcW w:w="1733" w:type="dxa"/>
            <w:tcBorders>
              <w:top w:val="single" w:sz="8" w:space="0" w:color="FFFFFF"/>
              <w:left w:val="single" w:sz="8" w:space="0" w:color="FFFFFF"/>
              <w:bottom w:val="single" w:sz="8" w:space="0" w:color="FFFFFF"/>
              <w:right w:val="single" w:sz="8" w:space="0" w:color="FFFFFF"/>
            </w:tcBorders>
            <w:shd w:val="clear" w:color="auto" w:fill="E1CDCC"/>
            <w:tcMar>
              <w:top w:w="15" w:type="dxa"/>
              <w:left w:w="108" w:type="dxa"/>
              <w:bottom w:w="0" w:type="dxa"/>
              <w:right w:w="108" w:type="dxa"/>
            </w:tcMar>
            <w:vAlign w:val="center"/>
            <w:hideMark/>
          </w:tcPr>
          <w:p w:rsidR="00122487" w:rsidRPr="00122487" w:rsidRDefault="00122487" w:rsidP="00E32AED">
            <w:pPr>
              <w:spacing w:after="0" w:line="256" w:lineRule="auto"/>
              <w:ind w:left="720"/>
              <w:rPr>
                <w:rFonts w:ascii="Simplified Arabic" w:eastAsia="Times New Roman" w:hAnsi="Simplified Arabic" w:cs="Simplified Arabic"/>
                <w:sz w:val="16"/>
                <w:szCs w:val="16"/>
                <w:lang w:bidi="ar-EG"/>
              </w:rPr>
            </w:pPr>
            <w:r w:rsidRPr="00122487">
              <w:rPr>
                <w:rFonts w:ascii="Simplified Arabic" w:eastAsia="Calibri" w:hAnsi="Simplified Arabic" w:cs="Simplified Arabic"/>
                <w:b/>
                <w:bCs/>
                <w:color w:val="000000" w:themeColor="text1"/>
                <w:kern w:val="24"/>
                <w:sz w:val="16"/>
                <w:szCs w:val="16"/>
                <w:lang w:bidi="ar-EG"/>
              </w:rPr>
              <w:t>116</w:t>
            </w:r>
          </w:p>
        </w:tc>
      </w:tr>
    </w:tbl>
    <w:p w:rsidR="0026649F" w:rsidRPr="0026649F" w:rsidRDefault="00E34559" w:rsidP="0026649F">
      <w:pPr>
        <w:pStyle w:val="ListParagraph"/>
        <w:numPr>
          <w:ilvl w:val="0"/>
          <w:numId w:val="16"/>
        </w:numPr>
        <w:autoSpaceDE w:val="0"/>
        <w:autoSpaceDN w:val="0"/>
        <w:adjustRightInd w:val="0"/>
        <w:spacing w:after="0" w:line="240" w:lineRule="auto"/>
        <w:jc w:val="both"/>
        <w:rPr>
          <w:rFonts w:ascii="Simplified Arabic" w:hAnsi="Simplified Arabic" w:cs="Simplified Arabic"/>
          <w:sz w:val="24"/>
          <w:szCs w:val="24"/>
          <w:u w:val="single"/>
          <w:rtl/>
          <w:lang w:bidi="ar-EG"/>
        </w:rPr>
      </w:pPr>
      <w:r>
        <w:rPr>
          <w:noProof/>
        </w:rPr>
        <mc:AlternateContent>
          <mc:Choice Requires="wps">
            <w:drawing>
              <wp:anchor distT="0" distB="0" distL="114300" distR="114300" simplePos="0" relativeHeight="251700224" behindDoc="0" locked="0" layoutInCell="1" allowOverlap="1" wp14:anchorId="1AE70E1E" wp14:editId="2D156479">
                <wp:simplePos x="0" y="0"/>
                <wp:positionH relativeFrom="column">
                  <wp:posOffset>993775</wp:posOffset>
                </wp:positionH>
                <wp:positionV relativeFrom="paragraph">
                  <wp:posOffset>237490</wp:posOffset>
                </wp:positionV>
                <wp:extent cx="533400" cy="215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33400" cy="215900"/>
                        </a:xfrm>
                        <a:prstGeom prst="rect">
                          <a:avLst/>
                        </a:prstGeom>
                        <a:solidFill>
                          <a:sysClr val="window" lastClr="FFFFFF"/>
                        </a:solidFill>
                        <a:ln w="6350">
                          <a:noFill/>
                        </a:ln>
                        <a:effectLst/>
                      </wps:spPr>
                      <wps:txbx>
                        <w:txbxContent>
                          <w:p w:rsidR="009B5D87" w:rsidRDefault="009B5D87" w:rsidP="006C11F8">
                            <w:pPr>
                              <w:rPr>
                                <w:lang w:bidi="ar-EG"/>
                              </w:rPr>
                            </w:pPr>
                            <w:r>
                              <w:rPr>
                                <w:rFonts w:hint="cs"/>
                                <w:rtl/>
                                <w:lang w:bidi="ar-EG"/>
                              </w:rPr>
                              <w:t>2019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left:0;text-align:left;margin-left:78.25pt;margin-top:18.7pt;width:42pt;height:1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2phUQIAAKAEAAAOAAAAZHJzL2Uyb0RvYy54bWysVE1vGjEQvVfqf7B8LwsEaIJYIpqIqhJK&#10;IpEqZ+P1wkpej2sbdumv77MXSJr2VJWDmS/PeN682dltW2t2UM5XZHI+6PU5U0ZSUZltzr8/Lz9d&#10;c+aDMIXQZFTOj8rz2/nHD7PGTtWQdqQL5RiSGD9tbM53Idhplnm5U7XwPbLKwFmSq0WA6rZZ4USD&#10;7LXOhv3+JGvIFdaRVN7Det85+TzlL0slw2NZehWYzjneFtLp0rmJZzafienWCbur5OkZ4h9eUYvK&#10;oOgl1b0Igu1d9UequpKOPJWhJ6nOqCwrqVIP6GbQf9fNeiesSr0AHG8vMPn/l1Y+HJ4cqwrMbsCZ&#10;ETVm9KzawL5Qy2ACPo31U4StLQJDCztiz3YPY2y7LV0d/9EQgx9IHy/oxmwSxvHV1agPj4RrOBjf&#10;QEb27PWydT58VVSzKOTcYXgJU3FY+dCFnkNiLU+6KpaV1kk5+jvt2EFgzqBHQQ1nWvgAY86X6Xeq&#10;9ts1bViT88nVuJ8qGYr5ulLaxLwqcehUPyLRdRyl0G7ahNzkjMaGiiNActTRzFu5rNDKCu94Eg68&#10;QvfYlfCIo9SEynSSONuR+/k3e4zHuOHlrAFPc+5/7IVTaO+bARFuBqNRJHZSRuPPQyjurWfz1mP2&#10;9R0BIswar0tijA/6bC0d1S9YqUWsCpcwErVzHs7iXei2Bysp1WKRgkBlK8LKrK2MqSNucVDP7Ytw&#10;9jTNABo80JnRYvpuqF1svGlosQ9UVmniEecOVTAlKliDxJnTysY9e6unqNcPy/wXAAAA//8DAFBL&#10;AwQUAAYACAAAACEAbgD/XuEAAAAJAQAADwAAAGRycy9kb3ducmV2LnhtbEyPwU7DMAyG70i8Q2Qk&#10;bizd6DZUmk4IgWAS1baCxDVrTFtonKrJ1rKnx5zg+Nuffn9OV6NtxRF73zhSMJ1EIJBKZxqqFLy9&#10;Pl7dgPBBk9GtI1TwjR5W2flZqhPjBtrhsQiV4BLyiVZQh9AlUvqyRqv9xHVIvPtwvdWBY19J0+uB&#10;y20rZ1G0kFY3xBdq3eF9jeVXcbAK3ofiqd+s15/b7jk/bU5F/oIPuVKXF+PdLYiAY/iD4Vef1SFj&#10;p707kPGi5TxfzBlVcL2MQTAwiyMe7BUspzHILJX/P8h+AAAA//8DAFBLAQItABQABgAIAAAAIQC2&#10;gziS/gAAAOEBAAATAAAAAAAAAAAAAAAAAAAAAABbQ29udGVudF9UeXBlc10ueG1sUEsBAi0AFAAG&#10;AAgAAAAhADj9If/WAAAAlAEAAAsAAAAAAAAAAAAAAAAALwEAAF9yZWxzLy5yZWxzUEsBAi0AFAAG&#10;AAgAAAAhAC/namFRAgAAoAQAAA4AAAAAAAAAAAAAAAAALgIAAGRycy9lMm9Eb2MueG1sUEsBAi0A&#10;FAAGAAgAAAAhAG4A/17hAAAACQEAAA8AAAAAAAAAAAAAAAAAqwQAAGRycy9kb3ducmV2LnhtbFBL&#10;BQYAAAAABAAEAPMAAAC5BQAAAAA=&#10;" fillcolor="window" stroked="f" strokeweight=".5pt">
                <v:textbox>
                  <w:txbxContent>
                    <w:p w:rsidR="009B5D87" w:rsidRDefault="009B5D87" w:rsidP="006C11F8">
                      <w:pPr>
                        <w:rPr>
                          <w:lang w:bidi="ar-EG"/>
                        </w:rPr>
                      </w:pPr>
                      <w:r>
                        <w:rPr>
                          <w:rFonts w:hint="cs"/>
                          <w:rtl/>
                          <w:lang w:bidi="ar-EG"/>
                        </w:rPr>
                        <w:t>2019</w:t>
                      </w:r>
                    </w:p>
                  </w:txbxContent>
                </v:textbox>
              </v:shape>
            </w:pict>
          </mc:Fallback>
        </mc:AlternateContent>
      </w:r>
      <w:r w:rsidR="006C11F8">
        <w:rPr>
          <w:noProof/>
        </w:rPr>
        <mc:AlternateContent>
          <mc:Choice Requires="wps">
            <w:drawing>
              <wp:anchor distT="0" distB="0" distL="114300" distR="114300" simplePos="0" relativeHeight="251698176" behindDoc="0" locked="0" layoutInCell="1" allowOverlap="1" wp14:anchorId="4DCBED4C" wp14:editId="235B5DF1">
                <wp:simplePos x="0" y="0"/>
                <wp:positionH relativeFrom="column">
                  <wp:posOffset>3789045</wp:posOffset>
                </wp:positionH>
                <wp:positionV relativeFrom="paragraph">
                  <wp:posOffset>240030</wp:posOffset>
                </wp:positionV>
                <wp:extent cx="533400" cy="2159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33400" cy="215900"/>
                        </a:xfrm>
                        <a:prstGeom prst="rect">
                          <a:avLst/>
                        </a:prstGeom>
                        <a:solidFill>
                          <a:sysClr val="window" lastClr="FFFFFF"/>
                        </a:solidFill>
                        <a:ln w="6350">
                          <a:noFill/>
                        </a:ln>
                        <a:effectLst/>
                      </wps:spPr>
                      <wps:txbx>
                        <w:txbxContent>
                          <w:p w:rsidR="009B5D87" w:rsidRDefault="009B5D87" w:rsidP="006C11F8">
                            <w:pPr>
                              <w:rPr>
                                <w:lang w:bidi="ar-EG"/>
                              </w:rPr>
                            </w:pPr>
                            <w:r>
                              <w:rPr>
                                <w:rFonts w:hint="cs"/>
                                <w:rtl/>
                                <w:lang w:bidi="ar-EG"/>
                              </w:rPr>
                              <w:t>2018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298.35pt;margin-top:18.9pt;width:42pt;height: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cyUQIAAJ4EAAAOAAAAZHJzL2Uyb0RvYy54bWysVE1vGjEQvVfqf7B8bxYIJA1iiSgRVaUo&#10;iQRVzsbrDSt5Pa5t2KW/vs/eJaFpT1U5mPnyjOfNm53dtrVmB+V8RSbnw4sBZ8pIKirzkvPvm9Wn&#10;z5z5IEwhNBmV86Py/Hb+8cOssVM1oh3pQjmGJMZPG5vzXQh2mmVe7lQt/AVZZeAsydUiQHUvWeFE&#10;g+y1zkaDwVXWkCusI6m8h/Wuc/J5yl+WSobHsvQqMJ1zvC2k06VzG89sPhPTFyfsrpL9M8Q/vKIW&#10;lUHR11R3Igi2d9UfqepKOvJUhgtJdUZlWUmVekA3w8G7btY7YVXqBeB4+wqT/39p5cPhybGqyPk1&#10;Z0bUGNFGtYF9oZZdR3Qa66cIWluEhRZmTPlk9zDGptvS1fEf7TD4gfPxFduYTMI4ubwcD+CRcI2G&#10;kxvIyJ69XbbOh6+KahaFnDuMLiEqDvc+dKGnkFjLk66KVaV1Uo5+qR07CEwZ5Cio4UwLH2DM+Sr9&#10;+mq/XdOGNTm/upwMUiVDMV9XSpuYVyUG9fUjEl3HUQrttu1x61HaUnEESI46knkrVxVaucc7noQD&#10;q9A9NiU84ig1oTL1Emc7cj//Zo/xGDa8nDVgac79j71wCu19M6DBzXA8jrROynhyPYLizj3bc4/Z&#10;10sCREPspJVJjPFBn6ylo/oZC7WIVeESRqJ2zsNJXIZud7CQUi0WKQhEtiLcm7WVMXXELQ5q0z4L&#10;Z/tpBtDggU58FtN3Q+1i401Di32gskoTjzh3qIIpUcESJM70Cxu37FxPUW+flfkvAAAA//8DAFBL&#10;AwQUAAYACAAAACEAZwfTZeEAAAAJAQAADwAAAGRycy9kb3ducmV2LnhtbEyPwU6EMBCG7ya+QzMm&#10;3tyyGgGRYWOMRjeRrKKJ1y6MgNKWtN0F9+kdT3qcmS//fH++mvUg9uR8bw3CchGBIFPbpjctwtvr&#10;/VkKwgdlGjVYQwjf5GFVHB/lKmvsZF5oX4VWcIjxmULoQhgzKX3dkVZ+YUcyfPuwTqvAo2tl49TE&#10;4XqQ51EUS616wx86NdJtR/VXtdMI71P14Dbr9efz+FgeNoeqfKK7EvH0ZL65BhFoDn8w/OqzOhTs&#10;tLU703gxIFxexQmjCBcJV2AgTiNebBGSZQqyyOX/BsUPAAAA//8DAFBLAQItABQABgAIAAAAIQC2&#10;gziS/gAAAOEBAAATAAAAAAAAAAAAAAAAAAAAAABbQ29udGVudF9UeXBlc10ueG1sUEsBAi0AFAAG&#10;AAgAAAAhADj9If/WAAAAlAEAAAsAAAAAAAAAAAAAAAAALwEAAF9yZWxzLy5yZWxzUEsBAi0AFAAG&#10;AAgAAAAhAOHFJzJRAgAAngQAAA4AAAAAAAAAAAAAAAAALgIAAGRycy9lMm9Eb2MueG1sUEsBAi0A&#10;FAAGAAgAAAAhAGcH02XhAAAACQEAAA8AAAAAAAAAAAAAAAAAqwQAAGRycy9kb3ducmV2LnhtbFBL&#10;BQYAAAAABAAEAPMAAAC5BQAAAAA=&#10;" fillcolor="window" stroked="f" strokeweight=".5pt">
                <v:textbox>
                  <w:txbxContent>
                    <w:p w:rsidR="009B5D87" w:rsidRDefault="009B5D87" w:rsidP="006C11F8">
                      <w:pPr>
                        <w:rPr>
                          <w:lang w:bidi="ar-EG"/>
                        </w:rPr>
                      </w:pPr>
                      <w:r>
                        <w:rPr>
                          <w:rFonts w:hint="cs"/>
                          <w:rtl/>
                          <w:lang w:bidi="ar-EG"/>
                        </w:rPr>
                        <w:t>2018</w:t>
                      </w:r>
                    </w:p>
                  </w:txbxContent>
                </v:textbox>
              </v:shape>
            </w:pict>
          </mc:Fallback>
        </mc:AlternateContent>
      </w:r>
      <w:r w:rsidR="0026649F">
        <w:rPr>
          <w:rFonts w:ascii="Simplified Arabic" w:hAnsi="Simplified Arabic" w:cs="Simplified Arabic" w:hint="cs"/>
          <w:sz w:val="24"/>
          <w:szCs w:val="24"/>
          <w:u w:val="single"/>
          <w:rtl/>
          <w:lang w:bidi="ar-EG"/>
        </w:rPr>
        <w:t xml:space="preserve">مقارنة بين </w:t>
      </w:r>
      <w:r w:rsidR="0026649F" w:rsidRPr="0026649F">
        <w:rPr>
          <w:rFonts w:ascii="Simplified Arabic" w:hAnsi="Simplified Arabic" w:cs="Simplified Arabic" w:hint="cs"/>
          <w:sz w:val="24"/>
          <w:szCs w:val="24"/>
          <w:u w:val="single"/>
          <w:rtl/>
          <w:lang w:bidi="ar-EG"/>
        </w:rPr>
        <w:t>نسب إتاحة البيانات طبقاٌ للتقارير الإحصائية الوطنية خلال السنوات 2018 ، 2019 .</w:t>
      </w:r>
    </w:p>
    <w:p w:rsidR="0026649F" w:rsidRPr="004B2164" w:rsidRDefault="00E34559" w:rsidP="0026649F">
      <w:pPr>
        <w:pStyle w:val="ListParagraph"/>
        <w:autoSpaceDE w:val="0"/>
        <w:autoSpaceDN w:val="0"/>
        <w:adjustRightInd w:val="0"/>
        <w:spacing w:after="0" w:line="240" w:lineRule="auto"/>
        <w:ind w:left="1440"/>
        <w:jc w:val="both"/>
        <w:rPr>
          <w:rFonts w:ascii="Simplified Arabic" w:hAnsi="Simplified Arabic" w:cs="Simplified Arabic"/>
          <w:sz w:val="24"/>
          <w:szCs w:val="24"/>
          <w:u w:val="single"/>
          <w:rtl/>
          <w:lang w:bidi="ar-EG"/>
        </w:rPr>
      </w:pPr>
      <w:r>
        <w:rPr>
          <w:noProof/>
        </w:rPr>
        <w:drawing>
          <wp:anchor distT="0" distB="0" distL="114300" distR="114300" simplePos="0" relativeHeight="251682816" behindDoc="1" locked="0" layoutInCell="1" allowOverlap="1" wp14:anchorId="03149103" wp14:editId="470BE22D">
            <wp:simplePos x="0" y="0"/>
            <wp:positionH relativeFrom="column">
              <wp:posOffset>2990388</wp:posOffset>
            </wp:positionH>
            <wp:positionV relativeFrom="paragraph">
              <wp:posOffset>97790</wp:posOffset>
            </wp:positionV>
            <wp:extent cx="2063750" cy="1489075"/>
            <wp:effectExtent l="0" t="0" r="0" b="0"/>
            <wp:wrapNone/>
            <wp:docPr id="60" nam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rotWithShape="1">
                    <a:blip r:embed="rId15" cstate="print">
                      <a:extLst>
                        <a:ext uri="{28A0092B-C50C-407E-A947-70E740481C1C}">
                          <a14:useLocalDpi xmlns:a14="http://schemas.microsoft.com/office/drawing/2010/main" val="0"/>
                        </a:ext>
                      </a:extLst>
                    </a:blip>
                    <a:srcRect l="21668" t="28612" r="33471" b="16364"/>
                    <a:stretch/>
                  </pic:blipFill>
                  <pic:spPr bwMode="auto">
                    <a:xfrm>
                      <a:off x="0" y="0"/>
                      <a:ext cx="2063750" cy="148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18A0B3B9" wp14:editId="681B86F0">
            <wp:simplePos x="0" y="0"/>
            <wp:positionH relativeFrom="column">
              <wp:posOffset>269240</wp:posOffset>
            </wp:positionH>
            <wp:positionV relativeFrom="paragraph">
              <wp:posOffset>205336</wp:posOffset>
            </wp:positionV>
            <wp:extent cx="1975485" cy="1381125"/>
            <wp:effectExtent l="0" t="0" r="571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0251" t="38277" r="29300" b="18586"/>
                    <a:stretch/>
                  </pic:blipFill>
                  <pic:spPr bwMode="auto">
                    <a:xfrm>
                      <a:off x="0" y="0"/>
                      <a:ext cx="1975485" cy="138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649F">
        <w:rPr>
          <w:rFonts w:ascii="Simplified Arabic" w:hAnsi="Simplified Arabic" w:cs="Simplified Arabic" w:hint="cs"/>
          <w:sz w:val="24"/>
          <w:szCs w:val="24"/>
          <w:u w:val="single"/>
          <w:rtl/>
          <w:lang w:bidi="ar-EG"/>
        </w:rPr>
        <w:t xml:space="preserve"> </w:t>
      </w:r>
    </w:p>
    <w:p w:rsidR="0026649F" w:rsidRDefault="0026649F" w:rsidP="008F00C2">
      <w:pPr>
        <w:jc w:val="center"/>
        <w:rPr>
          <w:rFonts w:ascii="Simplified Arabic" w:hAnsi="Simplified Arabic" w:cs="Simplified Arabic"/>
          <w:b/>
          <w:bCs/>
          <w:sz w:val="28"/>
          <w:szCs w:val="28"/>
          <w:u w:val="single"/>
          <w:rtl/>
        </w:rPr>
      </w:pPr>
    </w:p>
    <w:p w:rsidR="006D7509" w:rsidRDefault="006D7509" w:rsidP="006D7509">
      <w:pPr>
        <w:jc w:val="center"/>
        <w:rPr>
          <w:rFonts w:ascii="Simplified Arabic" w:hAnsi="Simplified Arabic" w:cs="Simplified Arabic"/>
          <w:b/>
          <w:bCs/>
          <w:sz w:val="28"/>
          <w:szCs w:val="28"/>
          <w:u w:val="single"/>
          <w:rtl/>
        </w:rPr>
      </w:pPr>
    </w:p>
    <w:p w:rsidR="006B59B6" w:rsidRDefault="006B59B6" w:rsidP="006B59B6">
      <w:pPr>
        <w:jc w:val="center"/>
        <w:rPr>
          <w:rFonts w:ascii="Simplified Arabic" w:hAnsi="Simplified Arabic" w:cs="Simplified Arabic"/>
          <w:b/>
          <w:bCs/>
          <w:sz w:val="28"/>
          <w:szCs w:val="28"/>
          <w:u w:val="single"/>
          <w:rtl/>
        </w:rPr>
      </w:pPr>
      <w:r>
        <w:rPr>
          <w:rFonts w:ascii="Simplified Arabic" w:hAnsi="Simplified Arabic" w:cs="Simplified Arabic" w:hint="cs"/>
          <w:b/>
          <w:bCs/>
          <w:noProof/>
          <w:sz w:val="28"/>
          <w:szCs w:val="28"/>
          <w:u w:val="single"/>
          <w:rtl/>
        </w:rPr>
        <mc:AlternateContent>
          <mc:Choice Requires="wps">
            <w:drawing>
              <wp:anchor distT="0" distB="0" distL="114300" distR="114300" simplePos="0" relativeHeight="251684864" behindDoc="0" locked="0" layoutInCell="1" allowOverlap="1" wp14:anchorId="25ED6791" wp14:editId="1FAADE06">
                <wp:simplePos x="0" y="0"/>
                <wp:positionH relativeFrom="column">
                  <wp:posOffset>452120</wp:posOffset>
                </wp:positionH>
                <wp:positionV relativeFrom="paragraph">
                  <wp:posOffset>414020</wp:posOffset>
                </wp:positionV>
                <wp:extent cx="4603750" cy="36703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03750" cy="367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5D87" w:rsidRDefault="009B5D87" w:rsidP="006D7509">
                            <w:pPr>
                              <w:spacing w:after="0" w:line="240" w:lineRule="auto"/>
                              <w:rPr>
                                <w:sz w:val="20"/>
                                <w:szCs w:val="20"/>
                                <w:rtl/>
                                <w:lang w:bidi="ar-EG"/>
                              </w:rPr>
                            </w:pPr>
                            <w:r w:rsidRPr="00023978">
                              <w:rPr>
                                <w:rFonts w:hint="cs"/>
                                <w:sz w:val="20"/>
                                <w:szCs w:val="20"/>
                                <w:rtl/>
                                <w:lang w:bidi="ar-EG"/>
                              </w:rPr>
                              <w:t>شكل(</w:t>
                            </w:r>
                            <w:r>
                              <w:rPr>
                                <w:rFonts w:hint="cs"/>
                                <w:sz w:val="20"/>
                                <w:szCs w:val="20"/>
                                <w:rtl/>
                                <w:lang w:bidi="ar-EG"/>
                              </w:rPr>
                              <w:t>4</w:t>
                            </w:r>
                            <w:r w:rsidRPr="00023978">
                              <w:rPr>
                                <w:rFonts w:hint="cs"/>
                                <w:sz w:val="20"/>
                                <w:szCs w:val="20"/>
                                <w:rtl/>
                                <w:lang w:bidi="ar-EG"/>
                              </w:rPr>
                              <w:t>) يوضح مقارنة بين نسب إتاحة المؤشرات فى التقريرين خلال عامى2019،2018</w:t>
                            </w:r>
                          </w:p>
                          <w:p w:rsidR="009B5D87" w:rsidRPr="00023978" w:rsidRDefault="009B5D87" w:rsidP="006D7509">
                            <w:pPr>
                              <w:pStyle w:val="ListParagraph"/>
                              <w:numPr>
                                <w:ilvl w:val="0"/>
                                <w:numId w:val="32"/>
                              </w:numPr>
                              <w:spacing w:after="0" w:line="240" w:lineRule="auto"/>
                              <w:ind w:left="483"/>
                              <w:rPr>
                                <w:rFonts w:asciiTheme="majorBidi" w:hAnsiTheme="majorBidi" w:cstheme="majorBidi"/>
                                <w:sz w:val="20"/>
                                <w:szCs w:val="20"/>
                                <w:lang w:bidi="ar-EG"/>
                              </w:rPr>
                            </w:pPr>
                            <w:r w:rsidRPr="00023978">
                              <w:rPr>
                                <w:rFonts w:asciiTheme="majorBidi" w:hAnsiTheme="majorBidi" w:cstheme="majorBidi"/>
                                <w:sz w:val="20"/>
                                <w:szCs w:val="20"/>
                                <w:rtl/>
                                <w:lang w:bidi="ar-EG"/>
                              </w:rPr>
                              <w:t>المصدر: الجهاز المركزى للتعبئة العامة والإحصاء.</w:t>
                            </w:r>
                          </w:p>
                          <w:p w:rsidR="009B5D87" w:rsidRPr="006D7509" w:rsidRDefault="009B5D87" w:rsidP="000614A7">
                            <w:pPr>
                              <w:rPr>
                                <w:sz w:val="20"/>
                                <w:szCs w:val="20"/>
                                <w:rtl/>
                                <w:lang w:bidi="ar-EG"/>
                              </w:rPr>
                            </w:pPr>
                          </w:p>
                          <w:p w:rsidR="009B5D87" w:rsidRPr="00023978" w:rsidRDefault="009B5D87" w:rsidP="000614A7">
                            <w:pPr>
                              <w:rPr>
                                <w:sz w:val="20"/>
                                <w:szCs w:val="20"/>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left:0;text-align:left;margin-left:35.6pt;margin-top:32.6pt;width:362.5pt;height:2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0cOfgIAAGsFAAAOAAAAZHJzL2Uyb0RvYy54bWysVE1PGzEQvVfqf7B8L5uQEGjEBqUgqkoI&#10;UKHi7HhtsqrX49pOsumv77M3G1LaC1Uvu/bMm+f5Pr9oG8PWyoeabMmHRwPOlJVU1fa55N8erz+c&#10;cRaisJUwZFXJtyrwi9n7d+cbN1XHtCRTKc9AYsN040q+jNFNiyLIpWpEOCKnLJSafCMirv65qLzY&#10;gL0xxfFgMCk25CvnSaoQIL3qlHyW+bVWMt5pHVRkpuTwLeavz99F+hazczF99sIta7lzQ/yDF42o&#10;LR7dU12JKNjK139QNbX0FEjHI0lNQVrXUuUYEM1w8Cqah6VwKseC5AS3T1P4f7Tydn3vWV2hdkiP&#10;FQ1q9KjayD5RyyBCfjYuTAF7cADGFnJge3mAMIXdat+kPwJi0INqu89uYpMQjieD0ekJVBK60eR0&#10;MMr0xYu18yF+VtSwdCi5R/VyUsX6JkR4AmgPSY9Zuq6NyRU0lm1KPhmB/jcNLIxNEpV7YUeTIuo8&#10;z6e4NSphjP2qNHKRA0iC3IXq0ni2FugfIaWyMceeeYFOKA0n3mK4w7949RbjLo7+ZbJxb9zUlnyO&#10;/pXb1ffeZd3hkciDuNMxtos2N8FZX9gFVVvU21M3McHJ6xpFuREh3guPEUEdMfbxDh9tCMmn3Ymz&#10;Jfmff5MnPDoXWs42GLmShx8r4RVn5otFT38cjsegjfkyPjk9xsUfahaHGrtqLglVGWLBOJmPCR9N&#10;L9Wemidsh3l6FSphJd4ueeyPl7FbBNguUs3nGYSpdCLe2AcnE3UqUmq5x/ZJeLfry4iOvqV+OMX0&#10;VXt22GRpab6KpOvcuynPXVZ3+cdE55bebZ+0Mg7vGfWyI2e/AAAA//8DAFBLAwQUAAYACAAAACEA&#10;f+QT+eAAAAAJAQAADwAAAGRycy9kb3ducmV2LnhtbEyPQU/DMAyF70j8h8hI3Fi6onWjNJ2mShMS&#10;gsPGLtzcJmsrEqc02Vb49ZgTnGzrPT1/r1hPzoqzGUPvScF8loAw1HjdU6vg8La9W4EIEUmj9WQU&#10;fJkA6/L6qsBc+wvtzHkfW8EhFHJU0MU45FKGpjMOw8wPhlg7+tFh5HNspR7xwuHOyjRJMumwJ/7Q&#10;4WCqzjQf+5NT8FxtX3FXp271baunl+Nm+Dy8L5S6vZk2jyCimeKfGX7xGR1KZqr9iXQQVsFynrJT&#10;QbbgyfryIeOlZmN6n4AsC/m/QfkDAAD//wMAUEsBAi0AFAAGAAgAAAAhALaDOJL+AAAA4QEAABMA&#10;AAAAAAAAAAAAAAAAAAAAAFtDb250ZW50X1R5cGVzXS54bWxQSwECLQAUAAYACAAAACEAOP0h/9YA&#10;AACUAQAACwAAAAAAAAAAAAAAAAAvAQAAX3JlbHMvLnJlbHNQSwECLQAUAAYACAAAACEAm79HDn4C&#10;AABrBQAADgAAAAAAAAAAAAAAAAAuAgAAZHJzL2Uyb0RvYy54bWxQSwECLQAUAAYACAAAACEAf+QT&#10;+eAAAAAJAQAADwAAAAAAAAAAAAAAAADYBAAAZHJzL2Rvd25yZXYueG1sUEsFBgAAAAAEAAQA8wAA&#10;AOUFAAAAAA==&#10;" filled="f" stroked="f" strokeweight=".5pt">
                <v:textbox>
                  <w:txbxContent>
                    <w:p w:rsidR="009B5D87" w:rsidRDefault="009B5D87" w:rsidP="006D7509">
                      <w:pPr>
                        <w:spacing w:after="0" w:line="240" w:lineRule="auto"/>
                        <w:rPr>
                          <w:sz w:val="20"/>
                          <w:szCs w:val="20"/>
                          <w:rtl/>
                          <w:lang w:bidi="ar-EG"/>
                        </w:rPr>
                      </w:pPr>
                      <w:r w:rsidRPr="00023978">
                        <w:rPr>
                          <w:rFonts w:hint="cs"/>
                          <w:sz w:val="20"/>
                          <w:szCs w:val="20"/>
                          <w:rtl/>
                          <w:lang w:bidi="ar-EG"/>
                        </w:rPr>
                        <w:t>شكل(</w:t>
                      </w:r>
                      <w:r>
                        <w:rPr>
                          <w:rFonts w:hint="cs"/>
                          <w:sz w:val="20"/>
                          <w:szCs w:val="20"/>
                          <w:rtl/>
                          <w:lang w:bidi="ar-EG"/>
                        </w:rPr>
                        <w:t>4</w:t>
                      </w:r>
                      <w:r w:rsidRPr="00023978">
                        <w:rPr>
                          <w:rFonts w:hint="cs"/>
                          <w:sz w:val="20"/>
                          <w:szCs w:val="20"/>
                          <w:rtl/>
                          <w:lang w:bidi="ar-EG"/>
                        </w:rPr>
                        <w:t>) يوضح مقارنة بين نسب إتاحة المؤشرات فى التقريرين خلال عامى2019،2018</w:t>
                      </w:r>
                    </w:p>
                    <w:p w:rsidR="009B5D87" w:rsidRPr="00023978" w:rsidRDefault="009B5D87" w:rsidP="006D7509">
                      <w:pPr>
                        <w:pStyle w:val="ListParagraph"/>
                        <w:numPr>
                          <w:ilvl w:val="0"/>
                          <w:numId w:val="32"/>
                        </w:numPr>
                        <w:spacing w:after="0" w:line="240" w:lineRule="auto"/>
                        <w:ind w:left="483"/>
                        <w:rPr>
                          <w:rFonts w:asciiTheme="majorBidi" w:hAnsiTheme="majorBidi" w:cstheme="majorBidi"/>
                          <w:sz w:val="20"/>
                          <w:szCs w:val="20"/>
                          <w:lang w:bidi="ar-EG"/>
                        </w:rPr>
                      </w:pPr>
                      <w:r w:rsidRPr="00023978">
                        <w:rPr>
                          <w:rFonts w:asciiTheme="majorBidi" w:hAnsiTheme="majorBidi" w:cstheme="majorBidi"/>
                          <w:sz w:val="20"/>
                          <w:szCs w:val="20"/>
                          <w:rtl/>
                          <w:lang w:bidi="ar-EG"/>
                        </w:rPr>
                        <w:t>المصدر: الجهاز المركزى للتعبئة العامة والإحصاء.</w:t>
                      </w:r>
                    </w:p>
                    <w:p w:rsidR="009B5D87" w:rsidRPr="006D7509" w:rsidRDefault="009B5D87" w:rsidP="000614A7">
                      <w:pPr>
                        <w:rPr>
                          <w:sz w:val="20"/>
                          <w:szCs w:val="20"/>
                          <w:rtl/>
                          <w:lang w:bidi="ar-EG"/>
                        </w:rPr>
                      </w:pPr>
                    </w:p>
                    <w:p w:rsidR="009B5D87" w:rsidRPr="00023978" w:rsidRDefault="009B5D87" w:rsidP="000614A7">
                      <w:pPr>
                        <w:rPr>
                          <w:sz w:val="20"/>
                          <w:szCs w:val="20"/>
                          <w:lang w:bidi="ar-EG"/>
                        </w:rPr>
                      </w:pPr>
                    </w:p>
                  </w:txbxContent>
                </v:textbox>
              </v:shape>
            </w:pict>
          </mc:Fallback>
        </mc:AlternateContent>
      </w:r>
    </w:p>
    <w:p w:rsidR="00D15720" w:rsidRDefault="00C81F7C" w:rsidP="006B59B6">
      <w:pPr>
        <w:jc w:val="center"/>
        <w:rPr>
          <w:rFonts w:ascii="Simplified Arabic" w:hAnsi="Simplified Arabic" w:cs="Simplified Arabic"/>
          <w:b/>
          <w:bCs/>
          <w:sz w:val="28"/>
          <w:szCs w:val="28"/>
          <w:u w:val="single"/>
          <w:rtl/>
        </w:rPr>
      </w:pPr>
      <w:r w:rsidRPr="008F00C2">
        <w:rPr>
          <w:rFonts w:ascii="Simplified Arabic" w:hAnsi="Simplified Arabic" w:cs="Simplified Arabic"/>
          <w:b/>
          <w:bCs/>
          <w:sz w:val="28"/>
          <w:szCs w:val="28"/>
          <w:u w:val="single"/>
          <w:rtl/>
        </w:rPr>
        <w:lastRenderedPageBreak/>
        <w:t>النتائج</w:t>
      </w:r>
      <w:r w:rsidR="00F451E5" w:rsidRPr="008F00C2">
        <w:rPr>
          <w:rFonts w:ascii="Simplified Arabic" w:hAnsi="Simplified Arabic" w:cs="Simplified Arabic" w:hint="cs"/>
          <w:b/>
          <w:bCs/>
          <w:sz w:val="28"/>
          <w:szCs w:val="28"/>
          <w:u w:val="single"/>
          <w:rtl/>
        </w:rPr>
        <w:t xml:space="preserve"> وا</w:t>
      </w:r>
      <w:r w:rsidR="00F451E5" w:rsidRPr="008F00C2">
        <w:rPr>
          <w:rFonts w:ascii="Simplified Arabic" w:hAnsi="Simplified Arabic" w:cs="Simplified Arabic"/>
          <w:b/>
          <w:bCs/>
          <w:sz w:val="28"/>
          <w:szCs w:val="28"/>
          <w:u w:val="single"/>
          <w:rtl/>
        </w:rPr>
        <w:t>لتوصيات</w:t>
      </w:r>
    </w:p>
    <w:p w:rsidR="00B7184E" w:rsidRPr="00B7184E" w:rsidRDefault="00B7184E" w:rsidP="00B7184E">
      <w:pPr>
        <w:jc w:val="both"/>
        <w:rPr>
          <w:rFonts w:ascii="Simplified Arabic" w:hAnsi="Simplified Arabic" w:cs="Simplified Arabic"/>
          <w:b/>
          <w:bCs/>
          <w:sz w:val="24"/>
          <w:szCs w:val="24"/>
          <w:u w:val="single"/>
          <w:rtl/>
        </w:rPr>
      </w:pPr>
      <w:r w:rsidRPr="00B7184E">
        <w:rPr>
          <w:rFonts w:ascii="Simplified Arabic" w:hAnsi="Simplified Arabic" w:cs="Simplified Arabic" w:hint="cs"/>
          <w:b/>
          <w:bCs/>
          <w:sz w:val="24"/>
          <w:szCs w:val="24"/>
          <w:u w:val="single"/>
          <w:rtl/>
        </w:rPr>
        <w:t>2/4 النتائج</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إحراز تقدم ملحوظ في إستخدام التكنولوجيا الحديثة فى جمع البيانات وطرق إخراجها، وعرضها، وربطها بنظم المعلومات الجغرافية المكانية لإحداث تأثير مرئى يسهل من عملية قراءة البيان.</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سهولة نشر البيانات بإستخدام التطبيقات الذكية</w:t>
      </w:r>
      <w:r w:rsidR="00D15720">
        <w:rPr>
          <w:rFonts w:ascii="Simplified Arabic" w:hAnsi="Simplified Arabic" w:cs="Simplified Arabic" w:hint="cs"/>
          <w:sz w:val="24"/>
          <w:szCs w:val="24"/>
          <w:rtl/>
          <w:lang w:bidi="ar-EG"/>
        </w:rPr>
        <w:t xml:space="preserve"> (مرصد لمتابعة </w:t>
      </w:r>
      <w:r w:rsidR="00D15720">
        <w:rPr>
          <w:rFonts w:ascii="Simplified Arabic" w:hAnsi="Simplified Arabic" w:cs="Simplified Arabic"/>
          <w:sz w:val="24"/>
          <w:szCs w:val="24"/>
          <w:lang w:bidi="ar-EG"/>
        </w:rPr>
        <w:t>SDGs</w:t>
      </w:r>
      <w:r w:rsidR="00D15720">
        <w:rPr>
          <w:rFonts w:ascii="Simplified Arabic" w:hAnsi="Simplified Arabic" w:cs="Simplified Arabic" w:hint="cs"/>
          <w:sz w:val="24"/>
          <w:szCs w:val="24"/>
          <w:rtl/>
          <w:lang w:bidi="ar-EG"/>
        </w:rPr>
        <w:t xml:space="preserve"> </w:t>
      </w:r>
      <w:r w:rsidR="00D15720">
        <w:rPr>
          <w:rFonts w:ascii="Simplified Arabic" w:hAnsi="Simplified Arabic" w:cs="Simplified Arabic"/>
          <w:sz w:val="24"/>
          <w:szCs w:val="24"/>
          <w:rtl/>
          <w:lang w:bidi="ar-EG"/>
        </w:rPr>
        <w:t>–</w:t>
      </w:r>
      <w:r w:rsidR="00D15720">
        <w:rPr>
          <w:rFonts w:ascii="Simplified Arabic" w:hAnsi="Simplified Arabic" w:cs="Simplified Arabic" w:hint="cs"/>
          <w:sz w:val="24"/>
          <w:szCs w:val="24"/>
          <w:rtl/>
          <w:lang w:bidi="ar-EG"/>
        </w:rPr>
        <w:t xml:space="preserve"> </w:t>
      </w:r>
      <w:r w:rsidR="00D15720">
        <w:rPr>
          <w:rFonts w:ascii="Simplified Arabic" w:hAnsi="Simplified Arabic" w:cs="Simplified Arabic"/>
          <w:sz w:val="24"/>
          <w:szCs w:val="24"/>
          <w:lang w:bidi="ar-EG"/>
        </w:rPr>
        <w:t>Mobile Application</w:t>
      </w:r>
      <w:r w:rsidR="00D15720">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والتى يسهل تداولها بواسطة الباحثين والعامة.</w:t>
      </w:r>
    </w:p>
    <w:p w:rsidR="006B59B6" w:rsidRDefault="006B59B6" w:rsidP="00D31521">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التحول نحو إستخدام التكنولوجيا</w:t>
      </w:r>
      <w:r w:rsidR="00D31521">
        <w:rPr>
          <w:rFonts w:ascii="Simplified Arabic" w:hAnsi="Simplified Arabic" w:cs="Simplified Arabic" w:hint="cs"/>
          <w:sz w:val="24"/>
          <w:szCs w:val="24"/>
          <w:rtl/>
          <w:lang w:bidi="ar-EG"/>
        </w:rPr>
        <w:t xml:space="preserve"> الحديثة</w:t>
      </w:r>
      <w:r>
        <w:rPr>
          <w:rFonts w:ascii="Simplified Arabic" w:hAnsi="Simplified Arabic" w:cs="Simplified Arabic" w:hint="cs"/>
          <w:sz w:val="24"/>
          <w:szCs w:val="24"/>
          <w:rtl/>
          <w:lang w:bidi="ar-EG"/>
        </w:rPr>
        <w:t xml:space="preserve"> وتطبيقاتها بدلاً من إستخدام النظام الورقى فى جمع البيانات، ولقد كان التعداد العام للسكان والإسكان والمن</w:t>
      </w:r>
      <w:r w:rsidR="00D31521">
        <w:rPr>
          <w:rFonts w:ascii="Simplified Arabic" w:hAnsi="Simplified Arabic" w:cs="Simplified Arabic" w:hint="cs"/>
          <w:sz w:val="24"/>
          <w:szCs w:val="24"/>
          <w:rtl/>
          <w:lang w:bidi="ar-EG"/>
        </w:rPr>
        <w:t>شآ</w:t>
      </w:r>
      <w:r>
        <w:rPr>
          <w:rFonts w:ascii="Simplified Arabic" w:hAnsi="Simplified Arabic" w:cs="Simplified Arabic" w:hint="cs"/>
          <w:sz w:val="24"/>
          <w:szCs w:val="24"/>
          <w:rtl/>
          <w:lang w:bidi="ar-EG"/>
        </w:rPr>
        <w:t xml:space="preserve">ت2017 بداية الإنطلاق لهذا التغيير، والذى تبعه العديد من الأبحاث، والمسوح الميدانية، وآخرها التعداد الإقتصادى </w:t>
      </w:r>
      <w:r w:rsidR="00851F74">
        <w:rPr>
          <w:rFonts w:ascii="Simplified Arabic" w:hAnsi="Simplified Arabic" w:cs="Simplified Arabic" w:hint="cs"/>
          <w:sz w:val="24"/>
          <w:szCs w:val="24"/>
          <w:rtl/>
          <w:lang w:bidi="ar-EG"/>
        </w:rPr>
        <w:t>2017/</w:t>
      </w:r>
      <w:r>
        <w:rPr>
          <w:rFonts w:ascii="Simplified Arabic" w:hAnsi="Simplified Arabic" w:cs="Simplified Arabic" w:hint="cs"/>
          <w:sz w:val="24"/>
          <w:szCs w:val="24"/>
          <w:rtl/>
          <w:lang w:bidi="ar-EG"/>
        </w:rPr>
        <w:t>2018 والذى تم إجراءه بالكامل إلكترونياً، مما أدى إلى توفير الوقت والجهد وسرعة إصدار، ونشر النتائج.</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مشاركة الإحصائيين في المؤتمرات، وورش العمل الدولية، والإقليمية، مما يجعهلم مطلعين على كل ماهو جديد، ويصقل من مهاراتهم العملية.</w:t>
      </w:r>
    </w:p>
    <w:p w:rsidR="00B7184E" w:rsidRPr="000A6476" w:rsidRDefault="00981380" w:rsidP="00981380">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غياب</w:t>
      </w:r>
      <w:r w:rsidR="00A97828">
        <w:rPr>
          <w:rFonts w:ascii="Simplified Arabic" w:hAnsi="Simplified Arabic" w:cs="Simplified Arabic" w:hint="cs"/>
          <w:sz w:val="24"/>
          <w:szCs w:val="24"/>
          <w:rtl/>
          <w:lang w:bidi="ar-EG"/>
        </w:rPr>
        <w:t xml:space="preserve"> بعض</w:t>
      </w:r>
      <w:r w:rsidR="00B7184E">
        <w:rPr>
          <w:rFonts w:ascii="Simplified Arabic" w:hAnsi="Simplified Arabic" w:cs="Simplified Arabic" w:hint="cs"/>
          <w:sz w:val="24"/>
          <w:szCs w:val="24"/>
          <w:rtl/>
          <w:lang w:bidi="ar-EG"/>
        </w:rPr>
        <w:t xml:space="preserve"> البيانات التى</w:t>
      </w:r>
      <w:r>
        <w:rPr>
          <w:rFonts w:ascii="Simplified Arabic" w:hAnsi="Simplified Arabic" w:cs="Simplified Arabic" w:hint="cs"/>
          <w:sz w:val="24"/>
          <w:szCs w:val="24"/>
          <w:rtl/>
          <w:lang w:bidi="ar-EG"/>
        </w:rPr>
        <w:t xml:space="preserve"> يمكن</w:t>
      </w:r>
      <w:r w:rsidR="00B7184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أن يستخدمها</w:t>
      </w:r>
      <w:r w:rsidR="00B7184E">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CAPMAS</w:t>
      </w:r>
      <w:r w:rsidR="00B7184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فى إنتاج بعض مؤشرات التنمية المستدامة نتيجة لعدم</w:t>
      </w:r>
      <w:r w:rsidR="00B7184E" w:rsidRPr="000A6476">
        <w:rPr>
          <w:rFonts w:ascii="Simplified Arabic" w:hAnsi="Simplified Arabic" w:cs="Simplified Arabic" w:hint="cs"/>
          <w:sz w:val="24"/>
          <w:szCs w:val="24"/>
          <w:rtl/>
          <w:lang w:bidi="ar-EG"/>
        </w:rPr>
        <w:t xml:space="preserve"> التسيق بين مصادر البيانات الوطنية الحكومية أو إستغلالها بالكامل.</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ربط شبكى بين جهاز الإحصاء الوطنى وكافة المؤسسات الأخرى بالدولة لتبادل البيانات بسهولة ويسر.</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لا يتم نشر أو إتاحة جميع البيانات .</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تحتاج بعض البلدان إلى تفعيل نظم الحوكمة وبعض القرارات والتشريعات المتعلقة بإرساء المبادئ الأساسية للإحصاءات الوطنية الرسمية.</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لا توجد إستراتيجيات وطنية لتطوير العمل الإحصائي في العديد من الدول، وإن وجدت فإنها غير محدثة.</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لا تغطي الإحصاءات الرسمية في العديد من الدول النامية القياسات المتعلقة بالحوكمة والأمن والحقوق المدنية وحقوق المرأة تغطية كافية.  </w:t>
      </w:r>
    </w:p>
    <w:p w:rsidR="00B7184E" w:rsidRDefault="00B7184E" w:rsidP="00B7184E">
      <w:pPr>
        <w:pStyle w:val="ListParagraph"/>
        <w:numPr>
          <w:ilvl w:val="0"/>
          <w:numId w:val="6"/>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توافر الدعم المالى لأجهزة الإحصاء الوطنية اللازم لتمويل الإحصاءات والمسوج الميدانية</w:t>
      </w:r>
      <w:r w:rsidR="00585A3E">
        <w:rPr>
          <w:rFonts w:ascii="Simplified Arabic" w:hAnsi="Simplified Arabic" w:cs="Simplified Arabic" w:hint="cs"/>
          <w:sz w:val="24"/>
          <w:szCs w:val="24"/>
          <w:rtl/>
          <w:lang w:bidi="ar-EG"/>
        </w:rPr>
        <w:t xml:space="preserve"> المتخصصة، أو الأكثر تصنيفا،ً وتفصيلاً على</w:t>
      </w:r>
      <w:r w:rsidR="00AC42CB">
        <w:rPr>
          <w:rFonts w:ascii="Simplified Arabic" w:hAnsi="Simplified Arabic" w:cs="Simplified Arabic" w:hint="cs"/>
          <w:sz w:val="24"/>
          <w:szCs w:val="24"/>
          <w:rtl/>
          <w:lang w:bidi="ar-EG"/>
        </w:rPr>
        <w:t xml:space="preserve"> جميع</w:t>
      </w:r>
      <w:r w:rsidR="00585A3E">
        <w:rPr>
          <w:rFonts w:ascii="Simplified Arabic" w:hAnsi="Simplified Arabic" w:cs="Simplified Arabic" w:hint="cs"/>
          <w:sz w:val="24"/>
          <w:szCs w:val="24"/>
          <w:rtl/>
          <w:lang w:bidi="ar-EG"/>
        </w:rPr>
        <w:t xml:space="preserve"> مستويات، وتقسيمات الدولة الإدارية</w:t>
      </w:r>
      <w:r>
        <w:rPr>
          <w:rFonts w:ascii="Simplified Arabic" w:hAnsi="Simplified Arabic" w:cs="Simplified Arabic" w:hint="cs"/>
          <w:sz w:val="24"/>
          <w:szCs w:val="24"/>
          <w:rtl/>
          <w:lang w:bidi="ar-EG"/>
        </w:rPr>
        <w:t>.</w:t>
      </w:r>
    </w:p>
    <w:p w:rsidR="00B7184E" w:rsidRPr="00C43B34" w:rsidRDefault="00B7184E" w:rsidP="00B7184E">
      <w:pPr>
        <w:pStyle w:val="ListParagraph"/>
        <w:numPr>
          <w:ilvl w:val="0"/>
          <w:numId w:val="6"/>
        </w:numPr>
        <w:jc w:val="both"/>
        <w:rPr>
          <w:rFonts w:ascii="Simplified Arabic" w:hAnsi="Simplified Arabic" w:cs="Simplified Arabic"/>
          <w:b/>
          <w:bCs/>
          <w:u w:val="single"/>
          <w:rtl/>
          <w:lang w:bidi="ar-EG"/>
        </w:rPr>
      </w:pPr>
      <w:r w:rsidRPr="00C43B34">
        <w:rPr>
          <w:rFonts w:ascii="Simplified Arabic" w:hAnsi="Simplified Arabic" w:cs="Simplified Arabic" w:hint="cs"/>
          <w:sz w:val="24"/>
          <w:szCs w:val="24"/>
          <w:rtl/>
          <w:lang w:bidi="ar-EG"/>
        </w:rPr>
        <w:t>ضعف البنية التحتية التكنولوجية، والمعلوماتية وعدم وجود ربط لشبكات البيانات على مستوى الوزارات والهيئات.</w:t>
      </w:r>
    </w:p>
    <w:p w:rsidR="00B7184E" w:rsidRDefault="00B7184E" w:rsidP="00B7184E">
      <w:pPr>
        <w:pStyle w:val="ListParagraph"/>
        <w:numPr>
          <w:ilvl w:val="0"/>
          <w:numId w:val="6"/>
        </w:numPr>
        <w:jc w:val="both"/>
        <w:rPr>
          <w:rFonts w:ascii="Simplified Arabic" w:hAnsi="Simplified Arabic" w:cs="Simplified Arabic"/>
          <w:b/>
          <w:bCs/>
          <w:u w:val="single"/>
          <w:lang w:bidi="ar-EG"/>
        </w:rPr>
      </w:pPr>
      <w:r w:rsidRPr="002D4E20">
        <w:rPr>
          <w:rFonts w:ascii="Simplified Arabic" w:hAnsi="Simplified Arabic" w:cs="Simplified Arabic" w:hint="cs"/>
          <w:sz w:val="24"/>
          <w:szCs w:val="24"/>
          <w:rtl/>
          <w:lang w:bidi="ar-EG"/>
        </w:rPr>
        <w:t>زيادة وسهولة توافر البيانات  يعمل علي حل</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قضايا</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هامه</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مثل</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الفقر،</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وعدالة</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الفرص</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للنوع</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الاجتماعي، ودمج</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مراكز</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الابحاث</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مع</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شبكه</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التقييم</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العالمية، وتعزيز</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التنمية</w:t>
      </w:r>
      <w:r w:rsidRPr="002D4E20">
        <w:rPr>
          <w:rFonts w:ascii="Simplified Arabic" w:hAnsi="Simplified Arabic" w:cs="Simplified Arabic"/>
          <w:sz w:val="24"/>
          <w:szCs w:val="24"/>
          <w:rtl/>
          <w:lang w:bidi="ar-EG"/>
        </w:rPr>
        <w:t xml:space="preserve"> </w:t>
      </w:r>
      <w:r w:rsidRPr="002D4E20">
        <w:rPr>
          <w:rFonts w:ascii="Simplified Arabic" w:hAnsi="Simplified Arabic" w:cs="Simplified Arabic" w:hint="cs"/>
          <w:sz w:val="24"/>
          <w:szCs w:val="24"/>
          <w:rtl/>
          <w:lang w:bidi="ar-EG"/>
        </w:rPr>
        <w:t>المستدامة</w:t>
      </w:r>
      <w:r w:rsidR="005010BE">
        <w:rPr>
          <w:rFonts w:ascii="Simplified Arabic" w:hAnsi="Simplified Arabic" w:cs="Simplified Arabic" w:hint="cs"/>
          <w:b/>
          <w:bCs/>
          <w:u w:val="single"/>
          <w:rtl/>
          <w:lang w:bidi="ar-EG"/>
        </w:rPr>
        <w:t>.</w:t>
      </w:r>
    </w:p>
    <w:p w:rsidR="00B7184E" w:rsidRDefault="00B7184E" w:rsidP="00B7184E">
      <w:pPr>
        <w:pStyle w:val="ListParagraph"/>
        <w:numPr>
          <w:ilvl w:val="0"/>
          <w:numId w:val="6"/>
        </w:numPr>
        <w:jc w:val="both"/>
        <w:rPr>
          <w:rFonts w:ascii="Simplified Arabic" w:hAnsi="Simplified Arabic" w:cs="Simplified Arabic"/>
          <w:b/>
          <w:bCs/>
          <w:lang w:bidi="ar-EG"/>
        </w:rPr>
      </w:pPr>
      <w:r w:rsidRPr="00370F78">
        <w:rPr>
          <w:rFonts w:ascii="Simplified Arabic" w:hAnsi="Simplified Arabic" w:cs="Simplified Arabic" w:hint="cs"/>
          <w:sz w:val="24"/>
          <w:szCs w:val="24"/>
          <w:rtl/>
          <w:lang w:bidi="ar-EG"/>
        </w:rPr>
        <w:t>ترتيب مصر عالمياً (92) ونسبة ماحققتة من أهداف التنمية المستدامة( 066.5%) إعتماداً علي البيانات الإحصائية</w:t>
      </w:r>
      <w:r w:rsidR="005010BE">
        <w:rPr>
          <w:rFonts w:ascii="Simplified Arabic" w:hAnsi="Simplified Arabic" w:cs="Simplified Arabic" w:hint="cs"/>
          <w:b/>
          <w:bCs/>
          <w:rtl/>
          <w:lang w:bidi="ar-EG"/>
        </w:rPr>
        <w:t xml:space="preserve"> </w:t>
      </w:r>
      <w:r w:rsidR="005010BE" w:rsidRPr="005010BE">
        <w:rPr>
          <w:rFonts w:ascii="Simplified Arabic" w:hAnsi="Simplified Arabic" w:cs="Simplified Arabic" w:hint="cs"/>
          <w:sz w:val="24"/>
          <w:szCs w:val="24"/>
          <w:rtl/>
          <w:lang w:bidi="ar-EG"/>
        </w:rPr>
        <w:t>لتقارير الأمم المتحدة</w:t>
      </w:r>
      <w:r w:rsidR="005010BE" w:rsidRPr="005010BE">
        <w:rPr>
          <w:rFonts w:ascii="Simplified Arabic" w:hAnsi="Simplified Arabic" w:cs="Simplified Arabic" w:hint="cs"/>
          <w:b/>
          <w:bCs/>
          <w:sz w:val="24"/>
          <w:szCs w:val="24"/>
          <w:rtl/>
          <w:lang w:bidi="ar-EG"/>
        </w:rPr>
        <w:t xml:space="preserve"> </w:t>
      </w:r>
      <w:r w:rsidRPr="00370F78">
        <w:rPr>
          <w:rFonts w:ascii="Simplified Arabic" w:hAnsi="Simplified Arabic" w:cs="Simplified Arabic" w:hint="cs"/>
          <w:b/>
          <w:bCs/>
          <w:rtl/>
          <w:lang w:bidi="ar-EG"/>
        </w:rPr>
        <w:t>.</w:t>
      </w:r>
    </w:p>
    <w:p w:rsidR="00B7184E" w:rsidRPr="00370F78" w:rsidRDefault="00B7184E" w:rsidP="00B7184E">
      <w:pPr>
        <w:pStyle w:val="ListParagraph"/>
        <w:numPr>
          <w:ilvl w:val="0"/>
          <w:numId w:val="6"/>
        </w:numPr>
        <w:jc w:val="both"/>
        <w:rPr>
          <w:rFonts w:ascii="Simplified Arabic" w:hAnsi="Simplified Arabic" w:cs="Simplified Arabic"/>
          <w:sz w:val="24"/>
          <w:szCs w:val="24"/>
          <w:lang w:bidi="ar-EG"/>
        </w:rPr>
      </w:pPr>
      <w:r w:rsidRPr="00370F78">
        <w:rPr>
          <w:rFonts w:ascii="Simplified Arabic" w:hAnsi="Simplified Arabic" w:cs="Simplified Arabic" w:hint="cs"/>
          <w:sz w:val="24"/>
          <w:szCs w:val="24"/>
          <w:rtl/>
          <w:lang w:bidi="ar-EG"/>
        </w:rPr>
        <w:t>عدد مؤشرات تحقيق أهداف التنمية المستدامة</w:t>
      </w:r>
      <w:r w:rsidR="00776A9C">
        <w:rPr>
          <w:rFonts w:ascii="Simplified Arabic" w:hAnsi="Simplified Arabic" w:cs="Simplified Arabic" w:hint="cs"/>
          <w:sz w:val="24"/>
          <w:szCs w:val="24"/>
          <w:rtl/>
          <w:lang w:bidi="ar-EG"/>
        </w:rPr>
        <w:t xml:space="preserve"> طبقاً للمنهجية</w:t>
      </w:r>
      <w:r w:rsidRPr="00370F78">
        <w:rPr>
          <w:rFonts w:ascii="Simplified Arabic" w:hAnsi="Simplified Arabic" w:cs="Simplified Arabic" w:hint="cs"/>
          <w:sz w:val="24"/>
          <w:szCs w:val="24"/>
          <w:rtl/>
          <w:lang w:bidi="ar-EG"/>
        </w:rPr>
        <w:t xml:space="preserve"> الدولية (102)، والوطنية(14) </w:t>
      </w:r>
      <w:r w:rsidR="00127099">
        <w:rPr>
          <w:rFonts w:ascii="Simplified Arabic" w:hAnsi="Simplified Arabic" w:cs="Simplified Arabic" w:hint="cs"/>
          <w:sz w:val="24"/>
          <w:szCs w:val="24"/>
          <w:rtl/>
          <w:lang w:bidi="ar-EG"/>
        </w:rPr>
        <w:t>.</w:t>
      </w:r>
    </w:p>
    <w:p w:rsidR="00514AB2" w:rsidRPr="00D31521" w:rsidRDefault="00B7184E" w:rsidP="00D31521">
      <w:pPr>
        <w:pStyle w:val="ListParagraph"/>
        <w:numPr>
          <w:ilvl w:val="0"/>
          <w:numId w:val="6"/>
        </w:numPr>
        <w:jc w:val="both"/>
        <w:rPr>
          <w:rFonts w:ascii="Simplified Arabic" w:hAnsi="Simplified Arabic" w:cs="Simplified Arabic"/>
          <w:sz w:val="24"/>
          <w:szCs w:val="24"/>
          <w:rtl/>
          <w:lang w:bidi="ar-EG"/>
        </w:rPr>
      </w:pPr>
      <w:r w:rsidRPr="00370F78">
        <w:rPr>
          <w:rFonts w:ascii="Simplified Arabic" w:hAnsi="Simplified Arabic" w:cs="Simplified Arabic" w:hint="cs"/>
          <w:sz w:val="24"/>
          <w:szCs w:val="24"/>
          <w:rtl/>
          <w:lang w:bidi="ar-EG"/>
        </w:rPr>
        <w:t xml:space="preserve">عدد مؤشرات التصنيف الأول (116) </w:t>
      </w:r>
      <w:r w:rsidR="00127099">
        <w:rPr>
          <w:rFonts w:ascii="Simplified Arabic" w:hAnsi="Simplified Arabic" w:cs="Simplified Arabic" w:hint="cs"/>
          <w:sz w:val="24"/>
          <w:szCs w:val="24"/>
          <w:rtl/>
          <w:lang w:bidi="ar-EG"/>
        </w:rPr>
        <w:t>تم توفير(78) مؤشر منها</w:t>
      </w:r>
      <w:r w:rsidRPr="00370F78">
        <w:rPr>
          <w:rFonts w:ascii="Simplified Arabic" w:hAnsi="Simplified Arabic" w:cs="Simplified Arabic" w:hint="cs"/>
          <w:sz w:val="24"/>
          <w:szCs w:val="24"/>
          <w:rtl/>
          <w:lang w:bidi="ar-EG"/>
        </w:rPr>
        <w:t xml:space="preserve"> </w:t>
      </w:r>
      <w:r w:rsidR="00127099">
        <w:rPr>
          <w:rFonts w:ascii="Simplified Arabic" w:hAnsi="Simplified Arabic" w:cs="Simplified Arabic" w:hint="cs"/>
          <w:sz w:val="24"/>
          <w:szCs w:val="24"/>
          <w:rtl/>
          <w:lang w:bidi="ar-EG"/>
        </w:rPr>
        <w:t xml:space="preserve">فى </w:t>
      </w:r>
      <w:r>
        <w:rPr>
          <w:rFonts w:ascii="Simplified Arabic" w:hAnsi="Simplified Arabic" w:cs="Simplified Arabic" w:hint="cs"/>
          <w:sz w:val="24"/>
          <w:szCs w:val="24"/>
          <w:rtl/>
          <w:lang w:bidi="ar-EG"/>
        </w:rPr>
        <w:t>التقرير</w:t>
      </w:r>
      <w:r w:rsidRPr="00370F78">
        <w:rPr>
          <w:rFonts w:ascii="Simplified Arabic" w:hAnsi="Simplified Arabic" w:cs="Simplified Arabic" w:hint="cs"/>
          <w:sz w:val="24"/>
          <w:szCs w:val="24"/>
          <w:rtl/>
          <w:lang w:bidi="ar-EG"/>
        </w:rPr>
        <w:t xml:space="preserve"> الإحصائي</w:t>
      </w:r>
      <w:r>
        <w:rPr>
          <w:rFonts w:ascii="Simplified Arabic" w:hAnsi="Simplified Arabic" w:cs="Simplified Arabic" w:hint="cs"/>
          <w:sz w:val="24"/>
          <w:szCs w:val="24"/>
          <w:rtl/>
          <w:lang w:bidi="ar-EG"/>
        </w:rPr>
        <w:t xml:space="preserve"> الوطنى</w:t>
      </w:r>
      <w:r w:rsidR="00127099">
        <w:rPr>
          <w:rFonts w:ascii="Simplified Arabic" w:hAnsi="Simplified Arabic" w:cs="Simplified Arabic" w:hint="cs"/>
          <w:sz w:val="24"/>
          <w:szCs w:val="24"/>
          <w:rtl/>
          <w:lang w:bidi="ar-EG"/>
        </w:rPr>
        <w:t>2019</w:t>
      </w:r>
      <w:r w:rsidR="00791E89">
        <w:rPr>
          <w:rFonts w:ascii="Simplified Arabic" w:hAnsi="Simplified Arabic" w:cs="Simplified Arabic" w:hint="cs"/>
          <w:sz w:val="24"/>
          <w:szCs w:val="24"/>
          <w:rtl/>
          <w:lang w:bidi="ar-EG"/>
        </w:rPr>
        <w:t>.</w:t>
      </w:r>
    </w:p>
    <w:p w:rsidR="00B7184E" w:rsidRPr="007C02F9" w:rsidRDefault="00B7184E" w:rsidP="00B7184E">
      <w:pPr>
        <w:jc w:val="both"/>
        <w:rPr>
          <w:rFonts w:ascii="Simplified Arabic" w:hAnsi="Simplified Arabic" w:cs="Simplified Arabic"/>
          <w:b/>
          <w:bCs/>
          <w:sz w:val="28"/>
          <w:szCs w:val="28"/>
          <w:rtl/>
          <w:lang w:bidi="ar-EG"/>
        </w:rPr>
      </w:pPr>
      <w:r w:rsidRPr="007C02F9">
        <w:rPr>
          <w:rFonts w:ascii="Simplified Arabic" w:hAnsi="Simplified Arabic" w:cs="Simplified Arabic" w:hint="cs"/>
          <w:b/>
          <w:bCs/>
          <w:sz w:val="28"/>
          <w:szCs w:val="28"/>
          <w:rtl/>
          <w:lang w:bidi="ar-EG"/>
        </w:rPr>
        <w:lastRenderedPageBreak/>
        <w:t>2/</w:t>
      </w:r>
      <w:r>
        <w:rPr>
          <w:rFonts w:ascii="Simplified Arabic" w:hAnsi="Simplified Arabic" w:cs="Simplified Arabic" w:hint="cs"/>
          <w:b/>
          <w:bCs/>
          <w:sz w:val="28"/>
          <w:szCs w:val="28"/>
          <w:rtl/>
          <w:lang w:bidi="ar-EG"/>
        </w:rPr>
        <w:t>5</w:t>
      </w:r>
      <w:r w:rsidRPr="007C02F9">
        <w:rPr>
          <w:rFonts w:ascii="Simplified Arabic" w:hAnsi="Simplified Arabic" w:cs="Simplified Arabic" w:hint="cs"/>
          <w:b/>
          <w:bCs/>
          <w:sz w:val="28"/>
          <w:szCs w:val="28"/>
          <w:rtl/>
          <w:lang w:bidi="ar-EG"/>
        </w:rPr>
        <w:t xml:space="preserve"> التوصيات</w:t>
      </w:r>
    </w:p>
    <w:p w:rsidR="00B7184E"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sidRPr="00DB592F">
        <w:rPr>
          <w:rFonts w:ascii="Simplified Arabic" w:hAnsi="Simplified Arabic" w:cs="Simplified Arabic" w:hint="cs"/>
          <w:sz w:val="24"/>
          <w:szCs w:val="24"/>
          <w:rtl/>
        </w:rPr>
        <w:t>بناء</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نظام</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مؤسسي</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یعمل</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على</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خلق</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التكامل</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بین</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النظم</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الاقتصادیة،</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الاجتماعیة، البیئیة</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الخاصة</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بالتنمیة</w:t>
      </w:r>
      <w:r w:rsidRPr="00DB592F">
        <w:rPr>
          <w:rFonts w:ascii="Simplified Arabic" w:hAnsi="Simplified Arabic" w:cs="Simplified Arabic"/>
          <w:sz w:val="24"/>
          <w:szCs w:val="24"/>
          <w:rtl/>
        </w:rPr>
        <w:t xml:space="preserve"> </w:t>
      </w:r>
      <w:r w:rsidRPr="00DB592F">
        <w:rPr>
          <w:rFonts w:ascii="Simplified Arabic" w:hAnsi="Simplified Arabic" w:cs="Simplified Arabic" w:hint="cs"/>
          <w:sz w:val="24"/>
          <w:szCs w:val="24"/>
          <w:rtl/>
        </w:rPr>
        <w:t>المستدامة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p>
    <w:p w:rsidR="00B7184E" w:rsidRDefault="00B7184E" w:rsidP="00777376">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منح أجهزة الإحصاءات الوطنية صلاحيات تجعلها مستقلة وحيادية فى التعبير عن الواقع المجتمعى</w:t>
      </w:r>
      <w:r w:rsidR="00777376">
        <w:rPr>
          <w:rFonts w:ascii="Simplified Arabic" w:hAnsi="Simplified Arabic" w:cs="Simplified Arabic" w:hint="cs"/>
          <w:sz w:val="24"/>
          <w:szCs w:val="24"/>
          <w:rtl/>
        </w:rPr>
        <w:t>(</w:t>
      </w:r>
      <w:r w:rsidR="00777376" w:rsidRPr="00777376">
        <w:rPr>
          <w:rFonts w:ascii="Simplified Arabic" w:hAnsi="Simplified Arabic" w:cs="Simplified Arabic" w:hint="cs"/>
          <w:color w:val="FF0000"/>
          <w:sz w:val="24"/>
          <w:szCs w:val="24"/>
          <w:rtl/>
        </w:rPr>
        <w:t>تطبيق معاييرالحوكمة</w:t>
      </w:r>
      <w:r w:rsidR="00777376">
        <w:rPr>
          <w:rFonts w:ascii="Simplified Arabic" w:hAnsi="Simplified Arabic" w:cs="Simplified Arabic" w:hint="cs"/>
          <w:sz w:val="24"/>
          <w:szCs w:val="24"/>
          <w:rtl/>
        </w:rPr>
        <w:t>)</w:t>
      </w:r>
      <w:r>
        <w:rPr>
          <w:rFonts w:ascii="Simplified Arabic" w:hAnsi="Simplified Arabic" w:cs="Simplified Arabic" w:hint="cs"/>
          <w:sz w:val="24"/>
          <w:szCs w:val="24"/>
          <w:rtl/>
        </w:rPr>
        <w:t>.</w:t>
      </w:r>
    </w:p>
    <w:p w:rsidR="00B7184E"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الإهتمام بتأهيل كوادر شباب الإحصائيين على أعلى مستوى، لرفع قيمة العمل الإحصائى بما يتماشى مع التطورات التكنولوحية والتغيرات السريعة الحالية والمستقبلية.  </w:t>
      </w:r>
    </w:p>
    <w:p w:rsidR="00B7184E" w:rsidRPr="008423E3" w:rsidRDefault="00B7184E" w:rsidP="008423E3">
      <w:pPr>
        <w:pStyle w:val="ListParagraph"/>
        <w:numPr>
          <w:ilvl w:val="0"/>
          <w:numId w:val="13"/>
        </w:numPr>
        <w:jc w:val="both"/>
        <w:rPr>
          <w:rFonts w:ascii="Simplified Arabic" w:hAnsi="Simplified Arabic" w:cs="Simplified Arabic"/>
          <w:sz w:val="24"/>
          <w:szCs w:val="24"/>
        </w:rPr>
      </w:pPr>
      <w:r w:rsidRPr="003B62B7">
        <w:rPr>
          <w:rFonts w:ascii="Simplified Arabic" w:hAnsi="Simplified Arabic" w:cs="Simplified Arabic" w:hint="cs"/>
          <w:sz w:val="24"/>
          <w:szCs w:val="24"/>
          <w:rtl/>
        </w:rPr>
        <w:t>أهمیة</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تخصیص</w:t>
      </w:r>
      <w:r>
        <w:rPr>
          <w:rFonts w:ascii="Simplified Arabic" w:hAnsi="Simplified Arabic" w:cs="Simplified Arabic" w:hint="cs"/>
          <w:sz w:val="24"/>
          <w:szCs w:val="24"/>
          <w:rtl/>
        </w:rPr>
        <w:t xml:space="preserve"> وتدبير</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الموارد</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المالیة</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الملائمة</w:t>
      </w:r>
      <w:r w:rsidRPr="003B62B7">
        <w:rPr>
          <w:rFonts w:ascii="Simplified Arabic" w:hAnsi="Simplified Arabic" w:cs="Simplified Arabic"/>
          <w:sz w:val="24"/>
          <w:szCs w:val="24"/>
          <w:rtl/>
        </w:rPr>
        <w:t xml:space="preserve"> </w:t>
      </w:r>
      <w:r w:rsidR="00B0245F">
        <w:rPr>
          <w:rFonts w:ascii="Simplified Arabic" w:hAnsi="Simplified Arabic" w:cs="Simplified Arabic" w:hint="cs"/>
          <w:sz w:val="24"/>
          <w:szCs w:val="24"/>
          <w:rtl/>
        </w:rPr>
        <w:t>ل</w:t>
      </w:r>
      <w:r>
        <w:rPr>
          <w:rFonts w:ascii="Simplified Arabic" w:hAnsi="Simplified Arabic" w:cs="Simplified Arabic" w:hint="cs"/>
          <w:sz w:val="24"/>
          <w:szCs w:val="24"/>
          <w:rtl/>
        </w:rPr>
        <w:t>أجهزة الإحصاء الوطنية</w:t>
      </w:r>
      <w:r w:rsidRPr="003B62B7">
        <w:rPr>
          <w:rFonts w:ascii="Simplified Arabic" w:hAnsi="Simplified Arabic" w:cs="Simplified Arabic" w:hint="cs"/>
          <w:sz w:val="24"/>
          <w:szCs w:val="24"/>
          <w:rtl/>
        </w:rPr>
        <w:t>،</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وذلك</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من</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أجل</w:t>
      </w:r>
      <w:r>
        <w:rPr>
          <w:rFonts w:ascii="Simplified Arabic" w:hAnsi="Simplified Arabic" w:cs="Simplified Arabic" w:hint="cs"/>
          <w:sz w:val="24"/>
          <w:szCs w:val="24"/>
          <w:rtl/>
        </w:rPr>
        <w:t xml:space="preserve"> القيام </w:t>
      </w:r>
      <w:r w:rsidRPr="003B62B7">
        <w:rPr>
          <w:rFonts w:ascii="Simplified Arabic" w:hAnsi="Simplified Arabic" w:cs="Simplified Arabic" w:hint="cs"/>
          <w:sz w:val="24"/>
          <w:szCs w:val="24"/>
          <w:rtl/>
        </w:rPr>
        <w:t>بدورها</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في</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تحقیق</w:t>
      </w:r>
      <w:r w:rsidRPr="003B62B7">
        <w:rPr>
          <w:rFonts w:ascii="Simplified Arabic" w:hAnsi="Simplified Arabic" w:cs="Simplified Arabic"/>
          <w:sz w:val="24"/>
          <w:szCs w:val="24"/>
          <w:rtl/>
        </w:rPr>
        <w:t xml:space="preserve"> </w:t>
      </w:r>
      <w:r w:rsidR="008D3E84">
        <w:rPr>
          <w:rFonts w:ascii="Simplified Arabic" w:hAnsi="Simplified Arabic" w:cs="Simplified Arabic" w:hint="cs"/>
          <w:sz w:val="24"/>
          <w:szCs w:val="24"/>
          <w:rtl/>
        </w:rPr>
        <w:t xml:space="preserve">أهداف </w:t>
      </w:r>
      <w:r>
        <w:rPr>
          <w:rFonts w:ascii="Simplified Arabic" w:hAnsi="Simplified Arabic" w:cs="Simplified Arabic" w:hint="cs"/>
          <w:sz w:val="24"/>
          <w:szCs w:val="24"/>
          <w:rtl/>
        </w:rPr>
        <w:t>إستراتيجية</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التنمیة</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المستدامة</w:t>
      </w:r>
      <w:r w:rsidR="008423E3">
        <w:rPr>
          <w:rFonts w:ascii="Simplified Arabic" w:hAnsi="Simplified Arabic" w:cs="Simplified Arabic" w:hint="cs"/>
          <w:sz w:val="24"/>
          <w:szCs w:val="24"/>
          <w:rtl/>
        </w:rPr>
        <w:t>.2030</w:t>
      </w:r>
      <w:r w:rsidRPr="003B62B7">
        <w:rPr>
          <w:rFonts w:ascii="Simplified Arabic" w:hAnsi="Simplified Arabic" w:cs="Simplified Arabic"/>
          <w:sz w:val="24"/>
          <w:szCs w:val="24"/>
          <w:rtl/>
        </w:rPr>
        <w:t xml:space="preserve"> </w:t>
      </w:r>
      <w:r w:rsidR="008423E3">
        <w:rPr>
          <w:rFonts w:ascii="Simplified Arabic" w:hAnsi="Simplified Arabic" w:cs="Simplified Arabic" w:hint="cs"/>
          <w:sz w:val="24"/>
          <w:szCs w:val="24"/>
          <w:rtl/>
        </w:rPr>
        <w:t>كى تتمكن من القيام بدورها</w:t>
      </w:r>
      <w:r w:rsidRPr="003B62B7">
        <w:rPr>
          <w:rFonts w:ascii="Simplified Arabic" w:hAnsi="Simplified Arabic" w:cs="Simplified Arabic"/>
          <w:sz w:val="24"/>
          <w:szCs w:val="24"/>
          <w:rtl/>
        </w:rPr>
        <w:t xml:space="preserve"> </w:t>
      </w:r>
      <w:r w:rsidR="008423E3">
        <w:rPr>
          <w:rFonts w:ascii="Simplified Arabic" w:hAnsi="Simplified Arabic" w:cs="Simplified Arabic" w:hint="cs"/>
          <w:sz w:val="24"/>
          <w:szCs w:val="24"/>
          <w:rtl/>
        </w:rPr>
        <w:t xml:space="preserve">لإستدامة </w:t>
      </w:r>
      <w:r w:rsidRPr="003B62B7">
        <w:rPr>
          <w:rFonts w:ascii="Simplified Arabic" w:hAnsi="Simplified Arabic" w:cs="Simplified Arabic" w:hint="cs"/>
          <w:sz w:val="24"/>
          <w:szCs w:val="24"/>
          <w:rtl/>
        </w:rPr>
        <w:t>توفیر</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w:t>
      </w:r>
      <w:r>
        <w:rPr>
          <w:rFonts w:ascii="Simplified Arabic" w:hAnsi="Simplified Arabic" w:cs="Simplified Arabic" w:hint="cs"/>
          <w:sz w:val="24"/>
          <w:szCs w:val="24"/>
          <w:rtl/>
        </w:rPr>
        <w:t>بيانات</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الإحصائیة</w:t>
      </w:r>
      <w:r w:rsidRPr="003B62B7">
        <w:rPr>
          <w:rFonts w:ascii="Simplified Arabic" w:hAnsi="Simplified Arabic" w:cs="Simplified Arabic"/>
          <w:sz w:val="24"/>
          <w:szCs w:val="24"/>
          <w:rtl/>
        </w:rPr>
        <w:t xml:space="preserve"> </w:t>
      </w:r>
      <w:r w:rsidRPr="003B62B7">
        <w:rPr>
          <w:rFonts w:ascii="Simplified Arabic" w:hAnsi="Simplified Arabic" w:cs="Simplified Arabic" w:hint="cs"/>
          <w:sz w:val="24"/>
          <w:szCs w:val="24"/>
          <w:rtl/>
        </w:rPr>
        <w:t>الدقیقة</w:t>
      </w:r>
      <w:r>
        <w:rPr>
          <w:rFonts w:ascii="Simplified Arabic" w:hAnsi="Simplified Arabic" w:cs="Simplified Arabic" w:hint="cs"/>
          <w:sz w:val="24"/>
          <w:szCs w:val="24"/>
          <w:rtl/>
        </w:rPr>
        <w:t xml:space="preserve"> </w:t>
      </w:r>
      <w:r w:rsidRPr="003B62B7">
        <w:rPr>
          <w:rFonts w:ascii="Simplified Arabic" w:hAnsi="Simplified Arabic" w:cs="Simplified Arabic" w:hint="cs"/>
          <w:sz w:val="24"/>
          <w:szCs w:val="24"/>
          <w:rtl/>
        </w:rPr>
        <w:t>والموثوقة</w:t>
      </w:r>
      <w:r w:rsidR="008423E3">
        <w:rPr>
          <w:rFonts w:ascii="Simplified Arabic" w:hAnsi="Simplified Arabic" w:cs="Simplified Arabic" w:hint="cs"/>
          <w:sz w:val="24"/>
          <w:szCs w:val="24"/>
          <w:rtl/>
        </w:rPr>
        <w:t xml:space="preserve"> </w:t>
      </w:r>
      <w:r w:rsidR="008423E3" w:rsidRPr="00475DDA">
        <w:rPr>
          <w:rFonts w:ascii="Simplified Arabic" w:hAnsi="Simplified Arabic" w:cs="Simplified Arabic" w:hint="cs"/>
          <w:sz w:val="24"/>
          <w:szCs w:val="24"/>
          <w:rtl/>
        </w:rPr>
        <w:t>لإنتاج</w:t>
      </w:r>
      <w:r w:rsidR="008423E3" w:rsidRPr="00475DDA">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مؤشرات</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التنمية</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المستدامة</w:t>
      </w:r>
      <w:r w:rsidR="008423E3" w:rsidRPr="008423E3">
        <w:rPr>
          <w:rFonts w:ascii="Simplified Arabic" w:hAnsi="Simplified Arabic" w:cs="Simplified Arabic"/>
          <w:sz w:val="24"/>
          <w:szCs w:val="24"/>
        </w:rPr>
        <w:t xml:space="preserve"> </w:t>
      </w:r>
      <w:r w:rsidR="008423E3">
        <w:rPr>
          <w:rFonts w:ascii="Simplified Arabic" w:hAnsi="Simplified Arabic" w:cs="Simplified Arabic" w:hint="cs"/>
          <w:sz w:val="24"/>
          <w:szCs w:val="24"/>
          <w:rtl/>
        </w:rPr>
        <w:t>التى</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تتسم</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بضخامة</w:t>
      </w:r>
      <w:r w:rsidR="008423E3">
        <w:rPr>
          <w:rFonts w:ascii="Simplified Arabic" w:hAnsi="Simplified Arabic" w:cs="Simplified Arabic" w:hint="cs"/>
          <w:sz w:val="24"/>
          <w:szCs w:val="24"/>
          <w:rtl/>
        </w:rPr>
        <w:t xml:space="preserve"> </w:t>
      </w:r>
      <w:r w:rsidR="008423E3" w:rsidRPr="008423E3">
        <w:rPr>
          <w:rFonts w:ascii="Simplified Arabic" w:hAnsi="Simplified Arabic" w:cs="Simplified Arabic" w:hint="cs"/>
          <w:sz w:val="24"/>
          <w:szCs w:val="24"/>
          <w:rtl/>
        </w:rPr>
        <w:t>عدد</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المؤشرات</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المطلوب</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رصدها</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وتعقدها</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وتنوع</w:t>
      </w:r>
      <w:r w:rsidR="008423E3" w:rsidRPr="008423E3">
        <w:rPr>
          <w:rFonts w:ascii="Simplified Arabic" w:hAnsi="Simplified Arabic" w:cs="Simplified Arabic"/>
          <w:sz w:val="24"/>
          <w:szCs w:val="24"/>
        </w:rPr>
        <w:t xml:space="preserve"> </w:t>
      </w:r>
      <w:r w:rsidR="008423E3" w:rsidRPr="008423E3">
        <w:rPr>
          <w:rFonts w:ascii="Simplified Arabic" w:hAnsi="Simplified Arabic" w:cs="Simplified Arabic" w:hint="cs"/>
          <w:sz w:val="24"/>
          <w:szCs w:val="24"/>
          <w:rtl/>
        </w:rPr>
        <w:t>تفصيلاتها</w:t>
      </w:r>
      <w:r w:rsidR="008423E3" w:rsidRPr="008423E3">
        <w:rPr>
          <w:rFonts w:ascii="Simplified Arabic" w:hAnsi="Simplified Arabic" w:cs="Simplified Arabic"/>
          <w:sz w:val="24"/>
          <w:szCs w:val="24"/>
        </w:rPr>
        <w:t>.</w:t>
      </w:r>
    </w:p>
    <w:p w:rsidR="00B7184E"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دعم مكاتب الإحصاء الإقليمية فى إطار التحول إلى </w:t>
      </w:r>
      <w:r w:rsidRPr="00B7184E">
        <w:rPr>
          <w:rFonts w:ascii="Simplified Arabic" w:hAnsi="Simplified Arabic" w:cs="Simplified Arabic" w:hint="cs"/>
          <w:color w:val="FF0000"/>
          <w:sz w:val="24"/>
          <w:szCs w:val="24"/>
          <w:rtl/>
        </w:rPr>
        <w:t>اللامركزية</w:t>
      </w:r>
      <w:r>
        <w:rPr>
          <w:rFonts w:ascii="Simplified Arabic" w:hAnsi="Simplified Arabic" w:cs="Simplified Arabic" w:hint="cs"/>
          <w:sz w:val="24"/>
          <w:szCs w:val="24"/>
          <w:rtl/>
        </w:rPr>
        <w:t xml:space="preserve">، وإمدادهم بالكفاءات البشرية المؤهلة، ووسائل جمع البيانات المتطورة للإرتقاء بمنظومة العمل الإحصائى، وذلك </w:t>
      </w:r>
      <w:r w:rsidRPr="006C027D">
        <w:rPr>
          <w:rFonts w:ascii="Simplified Arabic" w:hAnsi="Simplified Arabic" w:cs="Simplified Arabic"/>
          <w:sz w:val="25"/>
          <w:szCs w:val="25"/>
          <w:rtl/>
        </w:rPr>
        <w:t>في</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بعض</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الأعمال</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الإحصائية</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على</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المستويات</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القطاعية</w:t>
      </w:r>
      <w:r w:rsidRPr="006C027D">
        <w:rPr>
          <w:rFonts w:ascii="Simplified Arabic" w:hAnsi="Simplified Arabic" w:cs="Simplified Arabic"/>
          <w:sz w:val="25"/>
          <w:szCs w:val="25"/>
        </w:rPr>
        <w:t xml:space="preserve"> </w:t>
      </w:r>
      <w:r w:rsidRPr="006C027D">
        <w:rPr>
          <w:rFonts w:ascii="Simplified Arabic" w:hAnsi="Simplified Arabic" w:cs="Simplified Arabic"/>
          <w:sz w:val="25"/>
          <w:szCs w:val="25"/>
          <w:rtl/>
        </w:rPr>
        <w:t>والمحلية،</w:t>
      </w:r>
      <w:r>
        <w:rPr>
          <w:rFonts w:ascii="Simplified Arabic" w:hAnsi="Simplified Arabic" w:cs="Simplified Arabic" w:hint="cs"/>
          <w:sz w:val="25"/>
          <w:szCs w:val="25"/>
          <w:rtl/>
        </w:rPr>
        <w:t xml:space="preserve"> مع ضرورة التنسيق مع جهاز الإحصاء الوطنى المركزى وفق أسس ومعايير محددة، وبما يتفق مع القوانين الإحصائية. </w:t>
      </w:r>
      <w:r>
        <w:rPr>
          <w:rFonts w:ascii="Simplified Arabic" w:hAnsi="Simplified Arabic" w:cs="Simplified Arabic" w:hint="cs"/>
          <w:sz w:val="24"/>
          <w:szCs w:val="24"/>
          <w:rtl/>
        </w:rPr>
        <w:t>بما يمكنها من توفير البيانات المرتبطة بالتخطيط الإقليمى بما يساعد المخطين فى تحقيق مزيد من التنمية المتوازية قطاعياً وإقليمياً، ويتماشى مع خطة التنمية المستدامة 2030.</w:t>
      </w:r>
    </w:p>
    <w:p w:rsidR="00B7184E" w:rsidRPr="003B62B7"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إخضاع إدارات الإحصاء فى الوزارات والمؤسسات الحكومية للإشراف الفنى، والإدارى، والتدريب من قبل جهاز الإحصاء الوطنى وذلك لتوحيد المفاهيم الإحصائية، وضمان جودة البيانات. </w:t>
      </w:r>
    </w:p>
    <w:p w:rsidR="00B7184E" w:rsidRDefault="00B7184E" w:rsidP="005C778D">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إنشاء قاعدة بيانات قومية ضخمة كمصدر للبيانات والممعلومات(</w:t>
      </w:r>
      <w:r w:rsidRPr="00B7184E">
        <w:rPr>
          <w:rFonts w:ascii="Simplified Arabic" w:hAnsi="Simplified Arabic" w:cs="Simplified Arabic"/>
          <w:color w:val="FF0000"/>
          <w:sz w:val="24"/>
          <w:szCs w:val="24"/>
        </w:rPr>
        <w:t>HUB</w:t>
      </w:r>
      <w:r>
        <w:rPr>
          <w:rFonts w:ascii="Simplified Arabic" w:hAnsi="Simplified Arabic" w:cs="Simplified Arabic" w:hint="cs"/>
          <w:sz w:val="24"/>
          <w:szCs w:val="24"/>
          <w:rtl/>
        </w:rPr>
        <w:t>) لجميع الأطراف على أن تشمل الأطراف الحكومية، والقطاع</w:t>
      </w:r>
      <w:r w:rsidR="005C778D">
        <w:rPr>
          <w:rFonts w:ascii="Simplified Arabic" w:hAnsi="Simplified Arabic" w:cs="Simplified Arabic" w:hint="cs"/>
          <w:sz w:val="24"/>
          <w:szCs w:val="24"/>
          <w:rtl/>
        </w:rPr>
        <w:t xml:space="preserve"> العام و</w:t>
      </w:r>
      <w:r>
        <w:rPr>
          <w:rFonts w:ascii="Simplified Arabic" w:hAnsi="Simplified Arabic" w:cs="Simplified Arabic" w:hint="cs"/>
          <w:sz w:val="24"/>
          <w:szCs w:val="24"/>
          <w:rtl/>
        </w:rPr>
        <w:t>الخاص</w:t>
      </w:r>
      <w:r>
        <w:rPr>
          <w:rFonts w:ascii="Simplified Arabic" w:hAnsi="Simplified Arabic" w:cs="Simplified Arabic" w:hint="cs"/>
          <w:sz w:val="24"/>
          <w:szCs w:val="24"/>
          <w:rtl/>
          <w:lang w:bidi="ar-EG"/>
        </w:rPr>
        <w:t>، والمنظمات الإقليمية والدولية</w:t>
      </w:r>
      <w:r>
        <w:rPr>
          <w:rFonts w:ascii="Simplified Arabic" w:hAnsi="Simplified Arabic" w:cs="Simplified Arabic" w:hint="cs"/>
          <w:sz w:val="24"/>
          <w:szCs w:val="24"/>
          <w:rtl/>
        </w:rPr>
        <w:t xml:space="preserve"> للمساهمة فى بناء الخطط القومية السليمة وإدارة موارد الدولة بفاعلية. </w:t>
      </w:r>
    </w:p>
    <w:p w:rsidR="00B7184E"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إستخدام نظم المعلومات الجغرافية لربط البيانات على جميع  مستويات الدولة قطاعياً، وإقليمياً، جغرافياً</w:t>
      </w:r>
      <w:r w:rsidR="009E61D0">
        <w:rPr>
          <w:rFonts w:ascii="Simplified Arabic" w:hAnsi="Simplified Arabic" w:cs="Simplified Arabic" w:hint="cs"/>
          <w:sz w:val="24"/>
          <w:szCs w:val="24"/>
          <w:rtl/>
        </w:rPr>
        <w:t xml:space="preserve"> من خلال </w:t>
      </w:r>
      <w:r>
        <w:rPr>
          <w:rFonts w:ascii="Simplified Arabic" w:hAnsi="Simplified Arabic" w:cs="Simplified Arabic" w:hint="cs"/>
          <w:sz w:val="24"/>
          <w:szCs w:val="24"/>
          <w:rtl/>
        </w:rPr>
        <w:t xml:space="preserve"> من أجل إلقاء الضوء على إحتياجات المواطنين والمناطق من التنمية والمشاريع القومية.</w:t>
      </w:r>
    </w:p>
    <w:p w:rsidR="00B7184E" w:rsidRPr="00A84C08" w:rsidRDefault="00B7184E" w:rsidP="00775F49">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ربط نظم المعلومات الإحصائية بنظم المعلومات الجغرافية من خلال خرائط تفاعلية موقع عليها التقسيمات الإدارية للدولة، وبيانات السكان الديموجرافية، والمشروعات القومية التى تنفذ بها، و</w:t>
      </w:r>
      <w:r w:rsidR="00B962BD">
        <w:rPr>
          <w:rFonts w:ascii="Simplified Arabic" w:hAnsi="Simplified Arabic" w:cs="Simplified Arabic" w:hint="cs"/>
          <w:sz w:val="24"/>
          <w:szCs w:val="24"/>
          <w:rtl/>
        </w:rPr>
        <w:t xml:space="preserve">موزعاً عليها </w:t>
      </w:r>
      <w:r w:rsidR="00775F49">
        <w:rPr>
          <w:rFonts w:ascii="Simplified Arabic" w:hAnsi="Simplified Arabic" w:cs="Simplified Arabic" w:hint="cs"/>
          <w:sz w:val="24"/>
          <w:szCs w:val="24"/>
          <w:rtl/>
        </w:rPr>
        <w:t>مؤشرات التنمية المستدامة على مستو</w:t>
      </w:r>
      <w:r w:rsidR="009E61D0">
        <w:rPr>
          <w:rFonts w:ascii="Simplified Arabic" w:hAnsi="Simplified Arabic" w:cs="Simplified Arabic" w:hint="cs"/>
          <w:sz w:val="24"/>
          <w:szCs w:val="24"/>
          <w:rtl/>
        </w:rPr>
        <w:t>ى هذه التقسيمات، عل</w:t>
      </w:r>
      <w:r>
        <w:rPr>
          <w:rFonts w:ascii="Simplified Arabic" w:hAnsi="Simplified Arabic" w:cs="Simplified Arabic" w:hint="cs"/>
          <w:sz w:val="24"/>
          <w:szCs w:val="24"/>
          <w:rtl/>
        </w:rPr>
        <w:t>ى أن يتم تحديث هذه الخرائط بإنتظام كلما أمكن ذلك.</w:t>
      </w:r>
    </w:p>
    <w:p w:rsidR="00B7184E" w:rsidRDefault="00B7184E" w:rsidP="00B7184E">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وضع خطة لنشر الوعى الإحصائى، وأهمية العمل الإحصائى وكذا التوعية بأهداف التنمية المستدامة، ومؤشراتها بالجامعات، والهيئات، والمدارس بالإتفاق مع كل من وزارة الثقافة، والإعلام، والتربية والتعليم. على أن تكون الخطة ذات بعدين أحدهما قريب متمثل فى برامج التوعية سواء بالإذاعة أو بالتليفزيون أو بالندوات والمحاضرات. والآخر مستقبلى متمثل فى تضمين مادة لدراسة التنمية المستدامة وأهدافها</w:t>
      </w:r>
      <w:r w:rsidR="005C778D">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ومؤشراتها فى المناهج الدراسية لمختلف المراحل، وفى كافة المؤسسات التعليمية.</w:t>
      </w:r>
    </w:p>
    <w:p w:rsidR="00B7184E" w:rsidRPr="00791E89" w:rsidRDefault="00B7184E" w:rsidP="00791E89">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إعطاء أولوية للمناطق الأكثر فقراً والمحرومة تنموياً، لإجراء مسوحات إحصائية ذات دورية متقاربة من أجل رصد إحتياجات هذه المناطق من خلال توفير البيانات اللازمة عنها بغرض إعطائها أولوية فى عمليات التخطيط القومية.</w:t>
      </w:r>
    </w:p>
    <w:p w:rsidR="007C2F3A" w:rsidRPr="007C2F3A" w:rsidRDefault="00791E89" w:rsidP="007C2F3A">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تحديد مجموعة من المؤشرات يتم العمل عليها فى الفترة القادمة، وتحديد إحتياج</w:t>
      </w:r>
      <w:r w:rsidR="00432B51">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تها من المسوح</w:t>
      </w:r>
      <w:r w:rsidR="00432B51">
        <w:rPr>
          <w:rFonts w:ascii="Simplified Arabic" w:hAnsi="Simplified Arabic" w:cs="Simplified Arabic" w:hint="cs"/>
          <w:sz w:val="24"/>
          <w:szCs w:val="24"/>
          <w:rtl/>
          <w:lang w:bidi="ar-EG"/>
        </w:rPr>
        <w:t xml:space="preserve"> الإحصائية</w:t>
      </w:r>
      <w:r>
        <w:rPr>
          <w:rFonts w:ascii="Simplified Arabic" w:hAnsi="Simplified Arabic" w:cs="Simplified Arabic" w:hint="cs"/>
          <w:sz w:val="24"/>
          <w:szCs w:val="24"/>
          <w:rtl/>
          <w:lang w:bidi="ar-EG"/>
        </w:rPr>
        <w:t xml:space="preserve"> والخبرات الفنية التى تمكن من إحتسابها</w:t>
      </w:r>
      <w:r w:rsidR="00432B51">
        <w:rPr>
          <w:rFonts w:ascii="Simplified Arabic" w:hAnsi="Simplified Arabic" w:cs="Simplified Arabic" w:hint="cs"/>
          <w:sz w:val="24"/>
          <w:szCs w:val="24"/>
          <w:rtl/>
          <w:lang w:bidi="ar-EG"/>
        </w:rPr>
        <w:t xml:space="preserve"> بالمنهجية الدولية</w:t>
      </w:r>
      <w:r w:rsidR="005C778D">
        <w:rPr>
          <w:rFonts w:ascii="Simplified Arabic" w:hAnsi="Simplified Arabic" w:cs="Simplified Arabic" w:hint="cs"/>
          <w:sz w:val="24"/>
          <w:szCs w:val="24"/>
          <w:rtl/>
        </w:rPr>
        <w:t xml:space="preserve">، وتصميم نماذج للتنبؤ المستقبلى تأخذ فى الإعتبار التحسب لأى متغيرات قد تطرأ سواء </w:t>
      </w:r>
      <w:r w:rsidR="0039313B">
        <w:rPr>
          <w:rFonts w:ascii="Simplified Arabic" w:hAnsi="Simplified Arabic" w:cs="Simplified Arabic" w:hint="cs"/>
          <w:sz w:val="24"/>
          <w:szCs w:val="24"/>
          <w:rtl/>
        </w:rPr>
        <w:t>بال</w:t>
      </w:r>
      <w:r w:rsidR="005C778D">
        <w:rPr>
          <w:rFonts w:ascii="Simplified Arabic" w:hAnsi="Simplified Arabic" w:cs="Simplified Arabic" w:hint="cs"/>
          <w:sz w:val="24"/>
          <w:szCs w:val="24"/>
          <w:rtl/>
        </w:rPr>
        <w:t>إستعداد للتغيرات المناخية المحتملة، أو مخاطر الأوبئة التى لم تكن فى الحسبان.</w:t>
      </w:r>
    </w:p>
    <w:p w:rsidR="00F85A92" w:rsidRDefault="009E61D0" w:rsidP="005C778D">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ضرورة الربط بين، </w:t>
      </w:r>
      <w:r w:rsidR="00F85A92">
        <w:rPr>
          <w:rFonts w:ascii="Simplified Arabic" w:hAnsi="Simplified Arabic" w:cs="Simplified Arabic" w:hint="cs"/>
          <w:sz w:val="24"/>
          <w:szCs w:val="24"/>
          <w:rtl/>
        </w:rPr>
        <w:t>وتوطين أهداف، ومؤشرات أجندة التنمية المستدامة</w:t>
      </w:r>
      <w:r w:rsidR="0039313B">
        <w:rPr>
          <w:rFonts w:ascii="Simplified Arabic" w:hAnsi="Simplified Arabic" w:cs="Simplified Arabic" w:hint="cs"/>
          <w:sz w:val="24"/>
          <w:szCs w:val="24"/>
          <w:rtl/>
        </w:rPr>
        <w:t xml:space="preserve"> العالمية</w:t>
      </w:r>
      <w:r w:rsidR="00F85A92">
        <w:rPr>
          <w:rFonts w:ascii="Simplified Arabic" w:hAnsi="Simplified Arabic" w:cs="Simplified Arabic" w:hint="cs"/>
          <w:sz w:val="24"/>
          <w:szCs w:val="24"/>
          <w:rtl/>
        </w:rPr>
        <w:t>2030، وأجندة إفريقيا</w:t>
      </w:r>
      <w:r w:rsidR="00FC6414">
        <w:rPr>
          <w:rFonts w:ascii="Simplified Arabic" w:hAnsi="Simplified Arabic" w:cs="Simplified Arabic" w:hint="cs"/>
          <w:sz w:val="24"/>
          <w:szCs w:val="24"/>
          <w:rtl/>
        </w:rPr>
        <w:t xml:space="preserve"> </w:t>
      </w:r>
      <w:r w:rsidR="00F85A92">
        <w:rPr>
          <w:rFonts w:ascii="Simplified Arabic" w:hAnsi="Simplified Arabic" w:cs="Simplified Arabic" w:hint="cs"/>
          <w:sz w:val="24"/>
          <w:szCs w:val="24"/>
          <w:rtl/>
        </w:rPr>
        <w:t>2063</w:t>
      </w:r>
      <w:r w:rsidR="00FC6414">
        <w:rPr>
          <w:rFonts w:ascii="Simplified Arabic" w:hAnsi="Simplified Arabic" w:cs="Simplified Arabic" w:hint="cs"/>
          <w:sz w:val="24"/>
          <w:szCs w:val="24"/>
          <w:rtl/>
        </w:rPr>
        <w:t xml:space="preserve"> </w:t>
      </w:r>
      <w:r w:rsidR="0039313B">
        <w:rPr>
          <w:rFonts w:ascii="Simplified Arabic" w:hAnsi="Simplified Arabic" w:cs="Simplified Arabic" w:hint="cs"/>
          <w:sz w:val="24"/>
          <w:szCs w:val="24"/>
          <w:rtl/>
        </w:rPr>
        <w:t>الإقليمية</w:t>
      </w:r>
      <w:r w:rsidR="00F85A92">
        <w:rPr>
          <w:rFonts w:ascii="Simplified Arabic" w:hAnsi="Simplified Arabic" w:cs="Simplified Arabic" w:hint="cs"/>
          <w:sz w:val="24"/>
          <w:szCs w:val="24"/>
          <w:rtl/>
        </w:rPr>
        <w:t xml:space="preserve">، ضمن الرؤى والإستراتيجيات الوطنية (رؤية مصر2030)، وكذا </w:t>
      </w:r>
      <w:r w:rsidR="00F574CE">
        <w:rPr>
          <w:rFonts w:ascii="Simplified Arabic" w:hAnsi="Simplified Arabic" w:cs="Simplified Arabic" w:hint="cs"/>
          <w:sz w:val="24"/>
          <w:szCs w:val="24"/>
          <w:rtl/>
        </w:rPr>
        <w:t>الخطة متوسطة الأجل، وبرنامج عمل الحكومة فى إطار للمتابعة والتقييم يضمن سلامة الإتساق، والتناغم بين هذه الإستراتيجيات، وسلامة تحقيقها للأهداف المرجوة.</w:t>
      </w:r>
    </w:p>
    <w:p w:rsidR="003F4033" w:rsidRDefault="003F4033" w:rsidP="00B5462D">
      <w:pPr>
        <w:pStyle w:val="ListParagraph"/>
        <w:numPr>
          <w:ilvl w:val="0"/>
          <w:numId w:val="13"/>
        </w:numPr>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التأكيد على أهمية عقد الشراكات، والإتفاقيات بين </w:t>
      </w:r>
      <w:r>
        <w:rPr>
          <w:rFonts w:ascii="Simplified Arabic" w:hAnsi="Simplified Arabic" w:cs="Simplified Arabic"/>
          <w:sz w:val="24"/>
          <w:szCs w:val="24"/>
        </w:rPr>
        <w:t>CAPMAS</w:t>
      </w:r>
      <w:r>
        <w:rPr>
          <w:rFonts w:ascii="Simplified Arabic" w:hAnsi="Simplified Arabic" w:cs="Simplified Arabic" w:hint="cs"/>
          <w:sz w:val="24"/>
          <w:szCs w:val="24"/>
          <w:rtl/>
          <w:lang w:bidi="ar-EG"/>
        </w:rPr>
        <w:t xml:space="preserve"> والأجهزة الإحصائية الدولية، والإقليمية، وعقد ورش عمل لتبادل الخبرات و</w:t>
      </w:r>
      <w:r w:rsidR="00B5462D">
        <w:rPr>
          <w:rFonts w:ascii="Simplified Arabic" w:hAnsi="Simplified Arabic" w:cs="Simplified Arabic" w:hint="cs"/>
          <w:sz w:val="24"/>
          <w:szCs w:val="24"/>
          <w:rtl/>
          <w:lang w:bidi="ar-EG"/>
        </w:rPr>
        <w:t>الخروج ب</w:t>
      </w:r>
      <w:r>
        <w:rPr>
          <w:rFonts w:ascii="Simplified Arabic" w:hAnsi="Simplified Arabic" w:cs="Simplified Arabic" w:hint="cs"/>
          <w:sz w:val="24"/>
          <w:szCs w:val="24"/>
          <w:rtl/>
          <w:lang w:bidi="ar-EG"/>
        </w:rPr>
        <w:t>الدروس المستفادة</w:t>
      </w:r>
      <w:r w:rsidR="00B5462D">
        <w:rPr>
          <w:rFonts w:ascii="Simplified Arabic" w:hAnsi="Simplified Arabic" w:cs="Simplified Arabic" w:hint="cs"/>
          <w:sz w:val="24"/>
          <w:szCs w:val="24"/>
          <w:rtl/>
          <w:lang w:bidi="ar-EG"/>
        </w:rPr>
        <w:t xml:space="preserve"> من تجار</w:t>
      </w:r>
      <w:r w:rsidR="00522A50">
        <w:rPr>
          <w:rFonts w:ascii="Simplified Arabic" w:hAnsi="Simplified Arabic" w:cs="Simplified Arabic" w:hint="cs"/>
          <w:sz w:val="24"/>
          <w:szCs w:val="24"/>
          <w:rtl/>
          <w:lang w:bidi="ar-EG"/>
        </w:rPr>
        <w:t>ب</w:t>
      </w:r>
      <w:r w:rsidR="00B5462D">
        <w:rPr>
          <w:rFonts w:ascii="Simplified Arabic" w:hAnsi="Simplified Arabic" w:cs="Simplified Arabic" w:hint="cs"/>
          <w:sz w:val="24"/>
          <w:szCs w:val="24"/>
          <w:rtl/>
          <w:lang w:bidi="ar-EG"/>
        </w:rPr>
        <w:t xml:space="preserve"> هذه الدول، و</w:t>
      </w:r>
      <w:r>
        <w:rPr>
          <w:rFonts w:ascii="Simplified Arabic" w:hAnsi="Simplified Arabic" w:cs="Simplified Arabic" w:hint="cs"/>
          <w:sz w:val="24"/>
          <w:szCs w:val="24"/>
          <w:rtl/>
          <w:lang w:bidi="ar-EG"/>
        </w:rPr>
        <w:t>التى من شأنها تطوير العمل الإحصائى.</w:t>
      </w:r>
      <w:r>
        <w:rPr>
          <w:rFonts w:ascii="Simplified Arabic" w:hAnsi="Simplified Arabic" w:cs="Simplified Arabic" w:hint="cs"/>
          <w:sz w:val="24"/>
          <w:szCs w:val="24"/>
          <w:rtl/>
        </w:rPr>
        <w:t xml:space="preserve"> </w:t>
      </w:r>
    </w:p>
    <w:p w:rsidR="0039313B" w:rsidRPr="0097715A" w:rsidRDefault="0039313B" w:rsidP="007C2F3A">
      <w:pPr>
        <w:pStyle w:val="ListParagraph"/>
        <w:autoSpaceDE w:val="0"/>
        <w:autoSpaceDN w:val="0"/>
        <w:adjustRightInd w:val="0"/>
        <w:spacing w:after="0" w:line="240" w:lineRule="auto"/>
        <w:jc w:val="both"/>
        <w:rPr>
          <w:rFonts w:ascii="Simplified Arabic" w:hAnsi="Simplified Arabic" w:cs="Simplified Arabic"/>
          <w:sz w:val="24"/>
          <w:szCs w:val="24"/>
        </w:rPr>
      </w:pPr>
    </w:p>
    <w:p w:rsidR="004C672B" w:rsidRPr="00EC1331" w:rsidRDefault="004C672B" w:rsidP="005B5AC4">
      <w:pPr>
        <w:jc w:val="both"/>
        <w:rPr>
          <w:rFonts w:ascii="Simplified Arabic" w:hAnsi="Simplified Arabic" w:cs="Simplified Arabic"/>
          <w:sz w:val="24"/>
          <w:szCs w:val="24"/>
          <w:rtl/>
          <w:lang w:bidi="ar-EG"/>
        </w:rPr>
      </w:pPr>
    </w:p>
    <w:p w:rsidR="00A90D53" w:rsidRDefault="00A90D53"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rPr>
      </w:pPr>
    </w:p>
    <w:p w:rsidR="00E56720" w:rsidRDefault="00E56720" w:rsidP="005B5AC4">
      <w:pPr>
        <w:jc w:val="both"/>
        <w:rPr>
          <w:noProof/>
          <w:rtl/>
          <w:lang w:bidi="ar-EG"/>
        </w:rPr>
      </w:pPr>
    </w:p>
    <w:p w:rsidR="001F0A90" w:rsidRDefault="001F0A90" w:rsidP="005B5AC4">
      <w:pPr>
        <w:jc w:val="both"/>
        <w:rPr>
          <w:noProof/>
          <w:rtl/>
        </w:rPr>
      </w:pPr>
    </w:p>
    <w:p w:rsidR="005B5AC4" w:rsidRPr="001B1ECE" w:rsidRDefault="005B5AC4" w:rsidP="00A90D53">
      <w:pPr>
        <w:tabs>
          <w:tab w:val="left" w:pos="6782"/>
        </w:tabs>
        <w:jc w:val="center"/>
        <w:rPr>
          <w:rFonts w:ascii="Simplified Arabic" w:hAnsi="Simplified Arabic" w:cs="Simplified Arabic"/>
          <w:bCs/>
          <w:sz w:val="28"/>
          <w:szCs w:val="28"/>
          <w:rtl/>
        </w:rPr>
      </w:pPr>
      <w:r w:rsidRPr="001B1ECE">
        <w:rPr>
          <w:rFonts w:ascii="Simplified Arabic" w:hAnsi="Simplified Arabic" w:cs="Simplified Arabic"/>
          <w:bCs/>
          <w:sz w:val="28"/>
          <w:szCs w:val="28"/>
          <w:rtl/>
        </w:rPr>
        <w:lastRenderedPageBreak/>
        <w:t>قائمة المراجع</w:t>
      </w:r>
    </w:p>
    <w:p w:rsidR="001F0A90" w:rsidRDefault="001F0A90" w:rsidP="001F0A90">
      <w:pPr>
        <w:jc w:val="both"/>
        <w:rPr>
          <w:b/>
          <w:sz w:val="28"/>
          <w:szCs w:val="28"/>
          <w:u w:val="single"/>
          <w:rtl/>
          <w:lang w:bidi="ar-EG"/>
        </w:rPr>
      </w:pPr>
    </w:p>
    <w:p w:rsidR="00F47B58" w:rsidRDefault="001B1ECE" w:rsidP="00F37A29">
      <w:pPr>
        <w:ind w:left="284" w:hanging="284"/>
        <w:jc w:val="both"/>
        <w:rPr>
          <w:b/>
          <w:sz w:val="28"/>
          <w:szCs w:val="28"/>
          <w:u w:val="single"/>
          <w:rtl/>
          <w:lang w:bidi="ar-EG"/>
        </w:rPr>
      </w:pPr>
      <w:r w:rsidRPr="001B1ECE">
        <w:rPr>
          <w:rFonts w:hint="cs"/>
          <w:b/>
          <w:sz w:val="28"/>
          <w:szCs w:val="28"/>
          <w:u w:val="single"/>
          <w:rtl/>
          <w:lang w:bidi="ar-EG"/>
        </w:rPr>
        <w:t>أولاً</w:t>
      </w:r>
      <w:r w:rsidR="000738EF" w:rsidRPr="001B1ECE">
        <w:rPr>
          <w:rFonts w:hint="cs"/>
          <w:b/>
          <w:sz w:val="28"/>
          <w:szCs w:val="28"/>
          <w:u w:val="single"/>
          <w:rtl/>
          <w:lang w:bidi="ar-EG"/>
        </w:rPr>
        <w:t xml:space="preserve"> المراجع </w:t>
      </w:r>
      <w:r w:rsidRPr="001B1ECE">
        <w:rPr>
          <w:rFonts w:hint="cs"/>
          <w:b/>
          <w:sz w:val="28"/>
          <w:szCs w:val="28"/>
          <w:u w:val="single"/>
          <w:rtl/>
          <w:lang w:bidi="ar-EG"/>
        </w:rPr>
        <w:t xml:space="preserve">باللغة </w:t>
      </w:r>
      <w:r w:rsidR="000738EF" w:rsidRPr="001B1ECE">
        <w:rPr>
          <w:rFonts w:hint="cs"/>
          <w:b/>
          <w:sz w:val="28"/>
          <w:szCs w:val="28"/>
          <w:u w:val="single"/>
          <w:rtl/>
          <w:lang w:bidi="ar-EG"/>
        </w:rPr>
        <w:t>العربية:</w:t>
      </w:r>
    </w:p>
    <w:p w:rsidR="00A90D53" w:rsidRPr="000738EF" w:rsidRDefault="00A90D53" w:rsidP="00A90D53">
      <w:pPr>
        <w:numPr>
          <w:ilvl w:val="0"/>
          <w:numId w:val="11"/>
        </w:numPr>
        <w:tabs>
          <w:tab w:val="left" w:pos="566"/>
          <w:tab w:val="left" w:pos="849"/>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sidRPr="000738EF">
        <w:rPr>
          <w:rFonts w:ascii="Simplified Arabic" w:eastAsia="ArialUnicodeMS" w:hAnsi="Simplified Arabic" w:cs="Simplified Arabic"/>
          <w:bCs/>
          <w:sz w:val="24"/>
          <w:szCs w:val="24"/>
          <w:rtl/>
        </w:rPr>
        <w:t>أيسر طعمه. نفير مساد ، رصد واقع مؤشرات التنمية المستدامة في فلسطين ، 2019 ، ص : 3</w:t>
      </w:r>
    </w:p>
    <w:p w:rsidR="00A90D53" w:rsidRPr="000738EF" w:rsidRDefault="00A90D53" w:rsidP="00545A41">
      <w:pPr>
        <w:numPr>
          <w:ilvl w:val="0"/>
          <w:numId w:val="11"/>
        </w:numPr>
        <w:tabs>
          <w:tab w:val="left" w:pos="567"/>
        </w:tabs>
        <w:autoSpaceDE w:val="0"/>
        <w:autoSpaceDN w:val="0"/>
        <w:adjustRightInd w:val="0"/>
        <w:spacing w:after="0" w:line="240" w:lineRule="auto"/>
        <w:ind w:left="340" w:hanging="170"/>
        <w:jc w:val="both"/>
        <w:rPr>
          <w:rFonts w:ascii="Simplified Arabic" w:hAnsi="Simplified Arabic" w:cs="Simplified Arabic"/>
          <w:bCs/>
          <w:sz w:val="24"/>
          <w:szCs w:val="24"/>
          <w:rtl/>
        </w:rPr>
      </w:pPr>
      <w:r w:rsidRPr="000738EF">
        <w:rPr>
          <w:rFonts w:ascii="Simplified Arabic" w:hAnsi="Simplified Arabic" w:cs="Simplified Arabic"/>
          <w:bCs/>
          <w:sz w:val="24"/>
          <w:szCs w:val="24"/>
          <w:rtl/>
        </w:rPr>
        <w:t>بارو</w:t>
      </w:r>
      <w:r w:rsidR="00A517BB">
        <w:rPr>
          <w:rFonts w:ascii="Simplified Arabic" w:hAnsi="Simplified Arabic" w:cs="Simplified Arabic" w:hint="cs"/>
          <w:bCs/>
          <w:sz w:val="24"/>
          <w:szCs w:val="24"/>
          <w:rtl/>
        </w:rPr>
        <w:t>د</w:t>
      </w:r>
      <w:r w:rsidRPr="000738EF">
        <w:rPr>
          <w:rFonts w:ascii="Simplified Arabic" w:hAnsi="Simplified Arabic" w:cs="Simplified Arabic"/>
          <w:bCs/>
          <w:sz w:val="24"/>
          <w:szCs w:val="24"/>
          <w:rtl/>
        </w:rPr>
        <w:t>، نعيم سلمان.(2005). متطلبات التنمية المستدامة والمتكاملة من المؤشرات الاحصائية،</w:t>
      </w:r>
      <w:hyperlink r:id="rId17" w:history="1">
        <w:r w:rsidRPr="000738EF">
          <w:rPr>
            <w:rFonts w:ascii="Simplified Arabic" w:hAnsi="Simplified Arabic" w:cs="Simplified Arabic"/>
            <w:bCs/>
            <w:sz w:val="24"/>
            <w:szCs w:val="24"/>
            <w:rtl/>
          </w:rPr>
          <w:t> سلسلة الدراسات التحليلية المعمقة،</w:t>
        </w:r>
      </w:hyperlink>
      <w:r w:rsidRPr="000738EF">
        <w:rPr>
          <w:rFonts w:ascii="Simplified Arabic" w:hAnsi="Simplified Arabic" w:cs="Simplified Arabic"/>
          <w:bCs/>
          <w:sz w:val="24"/>
          <w:szCs w:val="24"/>
          <w:rtl/>
        </w:rPr>
        <w:t xml:space="preserve"> فلسطين : الجهاز المركزي للاحصاء : (6) : 1-105</w:t>
      </w:r>
      <w:r w:rsidR="00A517BB">
        <w:rPr>
          <w:rFonts w:ascii="Simplified Arabic" w:hAnsi="Simplified Arabic" w:cs="Simplified Arabic" w:hint="cs"/>
          <w:bCs/>
          <w:sz w:val="24"/>
          <w:szCs w:val="24"/>
          <w:rtl/>
        </w:rPr>
        <w:t xml:space="preserve"> </w:t>
      </w:r>
    </w:p>
    <w:p w:rsidR="00A90D53" w:rsidRPr="000738EF" w:rsidRDefault="00A90D53" w:rsidP="00545A41">
      <w:pPr>
        <w:numPr>
          <w:ilvl w:val="0"/>
          <w:numId w:val="11"/>
        </w:numPr>
        <w:tabs>
          <w:tab w:val="left" w:pos="567"/>
        </w:tabs>
        <w:autoSpaceDE w:val="0"/>
        <w:autoSpaceDN w:val="0"/>
        <w:adjustRightInd w:val="0"/>
        <w:spacing w:after="0" w:line="240" w:lineRule="auto"/>
        <w:ind w:left="340" w:hanging="170"/>
        <w:jc w:val="both"/>
        <w:rPr>
          <w:rFonts w:ascii="Simplified Arabic" w:hAnsi="Simplified Arabic" w:cs="Simplified Arabic"/>
          <w:bCs/>
          <w:sz w:val="24"/>
          <w:szCs w:val="24"/>
          <w:rtl/>
        </w:rPr>
      </w:pPr>
      <w:r w:rsidRPr="000738EF">
        <w:rPr>
          <w:rFonts w:ascii="Simplified Arabic" w:hAnsi="Simplified Arabic" w:cs="Simplified Arabic"/>
          <w:bCs/>
          <w:sz w:val="24"/>
          <w:szCs w:val="24"/>
          <w:rtl/>
        </w:rPr>
        <w:t>بركات، مراون. (9-10 فبراير.2016). التحديات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التي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تواجه</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الأجهزة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الاحصائية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ظل</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ثورة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البيانات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 xml:space="preserve">الكبيرة </w:t>
      </w:r>
      <w:r w:rsidRPr="000738EF">
        <w:rPr>
          <w:rFonts w:ascii="Simplified Arabic" w:hAnsi="Simplified Arabic" w:cs="Simplified Arabic"/>
          <w:bCs/>
          <w:sz w:val="24"/>
          <w:szCs w:val="24"/>
        </w:rPr>
        <w:t>:</w:t>
      </w:r>
      <w:r w:rsidRPr="000738EF">
        <w:rPr>
          <w:rFonts w:ascii="Simplified Arabic" w:hAnsi="Simplified Arabic" w:cs="Simplified Arabic"/>
          <w:bCs/>
          <w:sz w:val="24"/>
          <w:szCs w:val="24"/>
          <w:rtl/>
        </w:rPr>
        <w:t xml:space="preserve"> دراسة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حالة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فلسطين، ورقة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عمل</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مقدمة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المؤتمر</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الدولي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العلمي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الخامس، القاهرة</w:t>
      </w:r>
      <w:r>
        <w:rPr>
          <w:rFonts w:ascii="Simplified Arabic" w:hAnsi="Simplified Arabic" w:cs="Simplified Arabic" w:hint="cs"/>
          <w:bCs/>
          <w:sz w:val="24"/>
          <w:szCs w:val="24"/>
          <w:rtl/>
        </w:rPr>
        <w:t xml:space="preserve">، </w:t>
      </w:r>
      <w:r w:rsidRPr="000738EF">
        <w:rPr>
          <w:rFonts w:ascii="Simplified Arabic" w:hAnsi="Simplified Arabic" w:cs="Simplified Arabic"/>
          <w:bCs/>
          <w:sz w:val="24"/>
          <w:szCs w:val="24"/>
          <w:rtl/>
        </w:rPr>
        <w:t>اتحاد الإحصائيين</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العرب</w:t>
      </w:r>
      <w:r>
        <w:rPr>
          <w:rFonts w:ascii="Simplified Arabic" w:hAnsi="Simplified Arabic" w:cs="Simplified Arabic" w:hint="cs"/>
          <w:bCs/>
          <w:sz w:val="24"/>
          <w:szCs w:val="24"/>
          <w:rtl/>
        </w:rPr>
        <w:t>،</w:t>
      </w:r>
      <w:r w:rsidRPr="000738EF">
        <w:rPr>
          <w:rFonts w:ascii="Simplified Arabic" w:hAnsi="Simplified Arabic" w:cs="Simplified Arabic"/>
          <w:bCs/>
          <w:sz w:val="24"/>
          <w:szCs w:val="24"/>
          <w:rtl/>
        </w:rPr>
        <w:t xml:space="preserve"> 1-21</w:t>
      </w:r>
    </w:p>
    <w:p w:rsidR="00A90D53" w:rsidRPr="000738EF" w:rsidRDefault="00545A41" w:rsidP="00545A41">
      <w:pPr>
        <w:numPr>
          <w:ilvl w:val="0"/>
          <w:numId w:val="11"/>
        </w:numPr>
        <w:tabs>
          <w:tab w:val="left" w:pos="425"/>
          <w:tab w:val="left" w:pos="850"/>
        </w:tabs>
        <w:autoSpaceDE w:val="0"/>
        <w:autoSpaceDN w:val="0"/>
        <w:adjustRightInd w:val="0"/>
        <w:spacing w:after="0" w:line="240" w:lineRule="auto"/>
        <w:ind w:left="340" w:hanging="170"/>
        <w:jc w:val="both"/>
        <w:rPr>
          <w:rFonts w:ascii="Simplified Arabic" w:hAnsi="Simplified Arabic" w:cs="Simplified Arabic"/>
          <w:bCs/>
          <w:sz w:val="24"/>
          <w:szCs w:val="24"/>
          <w:rtl/>
        </w:rPr>
      </w:pPr>
      <w:r>
        <w:rPr>
          <w:rFonts w:ascii="Simplified Arabic" w:hAnsi="Simplified Arabic" w:cs="Simplified Arabic" w:hint="cs"/>
          <w:bCs/>
          <w:sz w:val="24"/>
          <w:szCs w:val="24"/>
          <w:rtl/>
        </w:rPr>
        <w:t xml:space="preserve">  </w:t>
      </w:r>
      <w:r w:rsidR="00A90D53" w:rsidRPr="000738EF">
        <w:rPr>
          <w:rFonts w:ascii="Simplified Arabic" w:hAnsi="Simplified Arabic" w:cs="Simplified Arabic"/>
          <w:bCs/>
          <w:sz w:val="24"/>
          <w:szCs w:val="24"/>
          <w:rtl/>
        </w:rPr>
        <w:t xml:space="preserve">بوحجلة، محمد. (2015). التنمية المستدامة فى الجزائر من خلال بعض المؤاشرات الاحصائية خلال الفترة من 2000-2011، </w:t>
      </w:r>
      <w:hyperlink r:id="rId18" w:history="1">
        <w:r w:rsidR="00A90D53" w:rsidRPr="000738EF">
          <w:rPr>
            <w:rFonts w:ascii="Simplified Arabic" w:hAnsi="Simplified Arabic" w:cs="Simplified Arabic"/>
            <w:bCs/>
            <w:sz w:val="24"/>
            <w:szCs w:val="24"/>
            <w:rtl/>
          </w:rPr>
          <w:t>مجلة الاقتصاد والتنمية البشرية</w:t>
        </w:r>
      </w:hyperlink>
      <w:r w:rsidR="00A90D53" w:rsidRPr="000738EF">
        <w:rPr>
          <w:rFonts w:ascii="Simplified Arabic" w:hAnsi="Simplified Arabic" w:cs="Simplified Arabic"/>
          <w:bCs/>
          <w:sz w:val="24"/>
          <w:szCs w:val="24"/>
          <w:rtl/>
        </w:rPr>
        <w:t>، الجزائر : جامعة بليدة : 6 (1) : 71-92</w:t>
      </w:r>
    </w:p>
    <w:p w:rsidR="00A90D53" w:rsidRPr="000738EF" w:rsidRDefault="00A90D53" w:rsidP="00A517BB">
      <w:pPr>
        <w:numPr>
          <w:ilvl w:val="0"/>
          <w:numId w:val="11"/>
        </w:numPr>
        <w:tabs>
          <w:tab w:val="left" w:pos="424"/>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sidRPr="000738EF">
        <w:rPr>
          <w:rFonts w:ascii="Simplified Arabic" w:eastAsia="ArialUnicodeMS" w:hAnsi="Simplified Arabic" w:cs="Simplified Arabic"/>
          <w:bCs/>
          <w:sz w:val="24"/>
          <w:szCs w:val="24"/>
          <w:rtl/>
        </w:rPr>
        <w:t xml:space="preserve"> </w:t>
      </w:r>
      <w:r w:rsidR="00545A41">
        <w:rPr>
          <w:rFonts w:ascii="Simplified Arabic" w:eastAsia="ArialUnicodeMS" w:hAnsi="Simplified Arabic" w:cs="Simplified Arabic" w:hint="cs"/>
          <w:bCs/>
          <w:sz w:val="24"/>
          <w:szCs w:val="24"/>
          <w:rtl/>
        </w:rPr>
        <w:t xml:space="preserve"> </w:t>
      </w:r>
      <w:r w:rsidRPr="000738EF">
        <w:rPr>
          <w:rFonts w:ascii="Simplified Arabic" w:eastAsia="ArialUnicodeMS" w:hAnsi="Simplified Arabic" w:cs="Simplified Arabic"/>
          <w:bCs/>
          <w:sz w:val="24"/>
          <w:szCs w:val="24"/>
          <w:rtl/>
        </w:rPr>
        <w:t>تقرير المراجعة لوظائف ال</w:t>
      </w:r>
      <w:r w:rsidR="00A517BB">
        <w:rPr>
          <w:rFonts w:ascii="Simplified Arabic" w:eastAsia="ArialUnicodeMS" w:hAnsi="Simplified Arabic" w:cs="Simplified Arabic" w:hint="cs"/>
          <w:bCs/>
          <w:sz w:val="24"/>
          <w:szCs w:val="24"/>
          <w:rtl/>
        </w:rPr>
        <w:t>ن</w:t>
      </w:r>
      <w:r w:rsidRPr="000738EF">
        <w:rPr>
          <w:rFonts w:ascii="Simplified Arabic" w:eastAsia="ArialUnicodeMS" w:hAnsi="Simplified Arabic" w:cs="Simplified Arabic"/>
          <w:bCs/>
          <w:sz w:val="24"/>
          <w:szCs w:val="24"/>
          <w:rtl/>
        </w:rPr>
        <w:t xml:space="preserve">ظام الإحصائى العراقى، 2011، </w:t>
      </w:r>
      <w:r w:rsidRPr="000738EF">
        <w:rPr>
          <w:rFonts w:ascii="Simplified Arabic" w:eastAsia="ArialUnicodeMS" w:hAnsi="Simplified Arabic" w:cs="Simplified Arabic"/>
          <w:bCs/>
          <w:sz w:val="24"/>
          <w:szCs w:val="24"/>
        </w:rPr>
        <w:t>UNEFPA</w:t>
      </w:r>
    </w:p>
    <w:p w:rsidR="00A90D53" w:rsidRPr="000738EF" w:rsidRDefault="00A90D53" w:rsidP="00A517BB">
      <w:pPr>
        <w:numPr>
          <w:ilvl w:val="0"/>
          <w:numId w:val="11"/>
        </w:numPr>
        <w:tabs>
          <w:tab w:val="left" w:pos="566"/>
          <w:tab w:val="left" w:pos="849"/>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tl/>
        </w:rPr>
      </w:pPr>
      <w:r w:rsidRPr="000738EF">
        <w:rPr>
          <w:rFonts w:ascii="Simplified Arabic" w:eastAsia="ArialUnicodeMS" w:hAnsi="Simplified Arabic" w:cs="Simplified Arabic"/>
          <w:bCs/>
          <w:sz w:val="24"/>
          <w:szCs w:val="24"/>
          <w:rtl/>
        </w:rPr>
        <w:t>الجهاز المركزى للت</w:t>
      </w:r>
      <w:r w:rsidR="00A517BB">
        <w:rPr>
          <w:rFonts w:ascii="Simplified Arabic" w:eastAsia="ArialUnicodeMS" w:hAnsi="Simplified Arabic" w:cs="Simplified Arabic" w:hint="cs"/>
          <w:bCs/>
          <w:sz w:val="24"/>
          <w:szCs w:val="24"/>
          <w:rtl/>
        </w:rPr>
        <w:t>ع</w:t>
      </w:r>
      <w:r w:rsidRPr="000738EF">
        <w:rPr>
          <w:rFonts w:ascii="Simplified Arabic" w:eastAsia="ArialUnicodeMS" w:hAnsi="Simplified Arabic" w:cs="Simplified Arabic"/>
          <w:bCs/>
          <w:sz w:val="24"/>
          <w:szCs w:val="24"/>
          <w:rtl/>
        </w:rPr>
        <w:t xml:space="preserve">بئة العامة والإحصاء، </w:t>
      </w:r>
      <w:r w:rsidRPr="000738EF">
        <w:rPr>
          <w:rFonts w:ascii="Simplified Arabic" w:eastAsia="ArialUnicodeMS" w:hAnsi="Simplified Arabic" w:cs="Simplified Arabic"/>
          <w:bCs/>
          <w:sz w:val="24"/>
          <w:szCs w:val="24"/>
        </w:rPr>
        <w:t xml:space="preserve">(2018) </w:t>
      </w:r>
      <w:r w:rsidRPr="000738EF">
        <w:rPr>
          <w:rFonts w:ascii="Simplified Arabic" w:eastAsia="ArialUnicodeMS" w:hAnsi="Simplified Arabic" w:cs="Simplified Arabic"/>
          <w:bCs/>
          <w:sz w:val="24"/>
          <w:szCs w:val="24"/>
          <w:rtl/>
        </w:rPr>
        <w:t>، تقرير النظام الأيكولوجي للبيانات في مصر لدعم التنمية المستدامة، ص: 5 .</w:t>
      </w:r>
      <w:r w:rsidRPr="000738EF">
        <w:rPr>
          <w:rFonts w:ascii="Simplified Arabic" w:eastAsia="ArialUnicodeMS" w:hAnsi="Simplified Arabic" w:cs="Simplified Arabic"/>
          <w:bCs/>
          <w:sz w:val="24"/>
          <w:szCs w:val="24"/>
        </w:rPr>
        <w:t xml:space="preserve"> </w:t>
      </w:r>
    </w:p>
    <w:p w:rsidR="00A90D53" w:rsidRDefault="00066737" w:rsidP="00A517BB">
      <w:pPr>
        <w:numPr>
          <w:ilvl w:val="0"/>
          <w:numId w:val="11"/>
        </w:numPr>
        <w:tabs>
          <w:tab w:val="left" w:pos="424"/>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Pr>
          <w:rFonts w:ascii="Simplified Arabic" w:eastAsia="ArialUnicodeMS" w:hAnsi="Simplified Arabic" w:cs="Simplified Arabic" w:hint="cs"/>
          <w:bCs/>
          <w:sz w:val="24"/>
          <w:szCs w:val="24"/>
          <w:rtl/>
        </w:rPr>
        <w:t xml:space="preserve">  </w:t>
      </w:r>
      <w:r w:rsidR="00A90D53" w:rsidRPr="000738EF">
        <w:rPr>
          <w:rFonts w:ascii="Simplified Arabic" w:eastAsia="ArialUnicodeMS" w:hAnsi="Simplified Arabic" w:cs="Simplified Arabic"/>
          <w:bCs/>
          <w:sz w:val="24"/>
          <w:szCs w:val="24"/>
          <w:rtl/>
        </w:rPr>
        <w:t>الجهاز المركزى للت</w:t>
      </w:r>
      <w:r w:rsidR="00A517BB">
        <w:rPr>
          <w:rFonts w:ascii="Simplified Arabic" w:eastAsia="ArialUnicodeMS" w:hAnsi="Simplified Arabic" w:cs="Simplified Arabic" w:hint="cs"/>
          <w:bCs/>
          <w:sz w:val="24"/>
          <w:szCs w:val="24"/>
          <w:rtl/>
          <w:lang w:bidi="ar-EG"/>
        </w:rPr>
        <w:t>ع</w:t>
      </w:r>
      <w:r w:rsidR="00A90D53" w:rsidRPr="000738EF">
        <w:rPr>
          <w:rFonts w:ascii="Simplified Arabic" w:eastAsia="ArialUnicodeMS" w:hAnsi="Simplified Arabic" w:cs="Simplified Arabic"/>
          <w:bCs/>
          <w:sz w:val="24"/>
          <w:szCs w:val="24"/>
          <w:rtl/>
        </w:rPr>
        <w:t>بئة العامة والإحصاء،</w:t>
      </w:r>
      <w:r w:rsidR="00A90D53">
        <w:rPr>
          <w:rFonts w:ascii="Simplified Arabic" w:eastAsia="ArialUnicodeMS" w:hAnsi="Simplified Arabic" w:cs="Simplified Arabic" w:hint="cs"/>
          <w:bCs/>
          <w:sz w:val="24"/>
          <w:szCs w:val="24"/>
          <w:rtl/>
        </w:rPr>
        <w:t>( 2008)</w:t>
      </w:r>
      <w:r w:rsidR="00A90D53" w:rsidRPr="000738EF">
        <w:rPr>
          <w:rFonts w:ascii="Simplified Arabic" w:eastAsia="ArialUnicodeMS" w:hAnsi="Simplified Arabic" w:cs="Simplified Arabic"/>
          <w:bCs/>
          <w:sz w:val="24"/>
          <w:szCs w:val="24"/>
          <w:rtl/>
        </w:rPr>
        <w:t xml:space="preserve"> ، تقرير النظام الأيكولوجي للبيانات في مصر لدعم التنمية المستدامة، ص: 8 .</w:t>
      </w:r>
    </w:p>
    <w:p w:rsidR="00A90D53" w:rsidRPr="000738EF" w:rsidRDefault="00A90D53" w:rsidP="00066737">
      <w:pPr>
        <w:numPr>
          <w:ilvl w:val="0"/>
          <w:numId w:val="11"/>
        </w:numPr>
        <w:tabs>
          <w:tab w:val="left" w:pos="567"/>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sidRPr="000738EF">
        <w:rPr>
          <w:rFonts w:ascii="Simplified Arabic" w:eastAsia="ArialUnicodeMS" w:hAnsi="Simplified Arabic" w:cs="Simplified Arabic"/>
          <w:bCs/>
          <w:sz w:val="24"/>
          <w:szCs w:val="24"/>
          <w:rtl/>
        </w:rPr>
        <w:t>خليل، مصطفى عمر محمد.(2011). نظم</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المعلومات</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الإحصائیة</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ودو</w:t>
      </w:r>
      <w:r w:rsidR="00E56720">
        <w:rPr>
          <w:rFonts w:ascii="Simplified Arabic" w:eastAsia="ArialUnicodeMS" w:hAnsi="Simplified Arabic" w:cs="Simplified Arabic" w:hint="cs"/>
          <w:bCs/>
          <w:sz w:val="24"/>
          <w:szCs w:val="24"/>
          <w:rtl/>
        </w:rPr>
        <w:t>رها</w:t>
      </w:r>
      <w:r w:rsidR="00A517BB">
        <w:rPr>
          <w:rFonts w:ascii="Tahoma" w:eastAsia="ArialUnicodeMS" w:hAnsi="Tahoma" w:cs="Tahoma" w:hint="cs"/>
          <w:bCs/>
          <w:sz w:val="24"/>
          <w:szCs w:val="24"/>
          <w:rtl/>
        </w:rPr>
        <w:t xml:space="preserve"> </w:t>
      </w:r>
      <w:r w:rsidRPr="000738EF">
        <w:rPr>
          <w:rFonts w:ascii="Simplified Arabic" w:eastAsia="ArialUnicodeMS" w:hAnsi="Simplified Arabic" w:cs="Simplified Arabic"/>
          <w:bCs/>
          <w:sz w:val="24"/>
          <w:szCs w:val="24"/>
          <w:rtl/>
        </w:rPr>
        <w:t>في</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تحقیق إستراتیجیات</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التنمیة</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المستدامة السودان</w:t>
      </w:r>
      <w:r w:rsidRPr="000738EF">
        <w:rPr>
          <w:rFonts w:ascii="Simplified Arabic" w:eastAsia="ArialUnicodeMS" w:hAnsi="Simplified Arabic" w:cs="Simplified Arabic"/>
          <w:bCs/>
          <w:sz w:val="24"/>
          <w:szCs w:val="24"/>
        </w:rPr>
        <w:t xml:space="preserve"> </w:t>
      </w:r>
      <w:r w:rsidRPr="000738EF">
        <w:rPr>
          <w:rFonts w:ascii="Simplified Arabic" w:eastAsia="ArialUnicodeMS" w:hAnsi="Simplified Arabic" w:cs="Simplified Arabic"/>
          <w:bCs/>
          <w:sz w:val="24"/>
          <w:szCs w:val="24"/>
          <w:rtl/>
        </w:rPr>
        <w:t>نموذجا (رسالة ماجستير غير منشورة).  كلية الدراسات العليا، السودان : جامعة جامعة السودان للعلوم والتكنولوجيا.</w:t>
      </w:r>
    </w:p>
    <w:p w:rsidR="00A90D53" w:rsidRPr="000738EF" w:rsidRDefault="00A90D53" w:rsidP="00066737">
      <w:pPr>
        <w:numPr>
          <w:ilvl w:val="0"/>
          <w:numId w:val="11"/>
        </w:numPr>
        <w:tabs>
          <w:tab w:val="left" w:pos="567"/>
          <w:tab w:val="left" w:pos="850"/>
        </w:tabs>
        <w:autoSpaceDE w:val="0"/>
        <w:autoSpaceDN w:val="0"/>
        <w:adjustRightInd w:val="0"/>
        <w:spacing w:after="0" w:line="240" w:lineRule="auto"/>
        <w:ind w:left="340" w:hanging="170"/>
        <w:jc w:val="both"/>
        <w:rPr>
          <w:rFonts w:ascii="Simplified Arabic" w:hAnsi="Simplified Arabic" w:cs="Simplified Arabic"/>
          <w:bCs/>
          <w:sz w:val="24"/>
          <w:szCs w:val="24"/>
        </w:rPr>
      </w:pPr>
      <w:r w:rsidRPr="000738EF">
        <w:rPr>
          <w:rFonts w:ascii="Simplified Arabic" w:hAnsi="Simplified Arabic" w:cs="Simplified Arabic"/>
          <w:bCs/>
          <w:sz w:val="24"/>
          <w:szCs w:val="24"/>
          <w:rtl/>
        </w:rPr>
        <w:t>الدليمي، اسماعيل؛ والحمداني، أحمد شهاب؛ وفاضل، السيدة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ميساء</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محمد.(12-13 نوفمبر 2007). دراسة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واقع</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الأجهزة الإحصائية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الدول</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العربية، المؤتمر الاحصائى العربى الاول، الاردن : المعهد العربي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للتدريب</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والبحوث</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الاحصائية : 667-708</w:t>
      </w:r>
    </w:p>
    <w:p w:rsidR="00A90D53" w:rsidRPr="000738EF" w:rsidRDefault="00A90D53" w:rsidP="00066737">
      <w:pPr>
        <w:numPr>
          <w:ilvl w:val="0"/>
          <w:numId w:val="11"/>
        </w:numPr>
        <w:tabs>
          <w:tab w:val="left" w:pos="708"/>
        </w:tabs>
        <w:autoSpaceDE w:val="0"/>
        <w:autoSpaceDN w:val="0"/>
        <w:adjustRightInd w:val="0"/>
        <w:spacing w:after="0" w:line="240" w:lineRule="auto"/>
        <w:ind w:left="340" w:hanging="170"/>
        <w:jc w:val="both"/>
        <w:rPr>
          <w:rFonts w:ascii="Simplified Arabic" w:hAnsi="Simplified Arabic" w:cs="Simplified Arabic"/>
          <w:bCs/>
          <w:sz w:val="24"/>
          <w:szCs w:val="24"/>
          <w:rtl/>
        </w:rPr>
      </w:pPr>
      <w:r w:rsidRPr="000738EF">
        <w:rPr>
          <w:rFonts w:ascii="Simplified Arabic" w:hAnsi="Simplified Arabic" w:cs="Simplified Arabic"/>
          <w:bCs/>
          <w:sz w:val="24"/>
          <w:szCs w:val="24"/>
          <w:rtl/>
        </w:rPr>
        <w:t>زيان،</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أمنة.(2017). دراسة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تحليلية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لمؤشرات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التنمية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المستدامة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مقارنة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بين</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الجزائر،</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مصر</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والإمارات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العربية</w:t>
      </w:r>
      <w:r w:rsidRPr="000738EF">
        <w:rPr>
          <w:rFonts w:ascii="Simplified Arabic" w:hAnsi="Simplified Arabic" w:cs="Simplified Arabic"/>
          <w:bCs/>
          <w:sz w:val="24"/>
          <w:szCs w:val="24"/>
          <w:rtl/>
          <w:lang w:bidi="ar-EG"/>
        </w:rPr>
        <w:t xml:space="preserve"> </w:t>
      </w:r>
      <w:r w:rsidRPr="000738EF">
        <w:rPr>
          <w:rFonts w:ascii="Simplified Arabic" w:hAnsi="Simplified Arabic" w:cs="Simplified Arabic"/>
          <w:bCs/>
          <w:sz w:val="24"/>
          <w:szCs w:val="24"/>
          <w:rtl/>
        </w:rPr>
        <w:t>المتحدة، مؤتمر إدارة الجودة والأعمال، ابداعات عربية، الامارات العربية المتحدة : جامعة حمدان بن محمد الذكية : 589-594</w:t>
      </w:r>
    </w:p>
    <w:p w:rsidR="00A90D53" w:rsidRPr="000738EF" w:rsidRDefault="00A90D53" w:rsidP="00A517BB">
      <w:pPr>
        <w:numPr>
          <w:ilvl w:val="0"/>
          <w:numId w:val="11"/>
        </w:numPr>
        <w:autoSpaceDE w:val="0"/>
        <w:autoSpaceDN w:val="0"/>
        <w:adjustRightInd w:val="0"/>
        <w:spacing w:after="0" w:line="240" w:lineRule="auto"/>
        <w:ind w:left="340" w:hanging="170"/>
        <w:jc w:val="both"/>
        <w:rPr>
          <w:rFonts w:ascii="Simplified Arabic" w:hAnsi="Simplified Arabic" w:cs="Simplified Arabic"/>
          <w:bCs/>
          <w:sz w:val="24"/>
          <w:szCs w:val="24"/>
          <w:rtl/>
        </w:rPr>
      </w:pPr>
      <w:r w:rsidRPr="000738EF">
        <w:rPr>
          <w:rFonts w:ascii="Simplified Arabic" w:hAnsi="Simplified Arabic" w:cs="Simplified Arabic"/>
          <w:bCs/>
          <w:sz w:val="24"/>
          <w:szCs w:val="24"/>
          <w:rtl/>
        </w:rPr>
        <w:t>طعمه، أيسر</w:t>
      </w:r>
      <w:r w:rsidR="00A517BB">
        <w:rPr>
          <w:rFonts w:ascii="Simplified Arabic" w:hAnsi="Simplified Arabic" w:cs="Simplified Arabic" w:hint="cs"/>
          <w:bCs/>
          <w:sz w:val="24"/>
          <w:szCs w:val="24"/>
          <w:rtl/>
        </w:rPr>
        <w:t>،</w:t>
      </w:r>
      <w:r w:rsidRPr="000738EF">
        <w:rPr>
          <w:rFonts w:ascii="Simplified Arabic" w:hAnsi="Simplified Arabic" w:cs="Simplified Arabic"/>
          <w:bCs/>
          <w:sz w:val="24"/>
          <w:szCs w:val="24"/>
          <w:rtl/>
        </w:rPr>
        <w:t xml:space="preserve"> ونفير مساد. (نيسان.2019). رصد</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واقع</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مؤشرات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التنمية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المستدامة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فلسطين، ورقة عمل مقدمة الى مؤتمر</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التنمية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المستدامة</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في</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ظل</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الصراعات</w:t>
      </w:r>
      <w:r w:rsidRPr="000738EF">
        <w:rPr>
          <w:rFonts w:ascii="Simplified Arabic" w:hAnsi="Simplified Arabic" w:cs="Simplified Arabic"/>
          <w:bCs/>
          <w:sz w:val="24"/>
          <w:szCs w:val="24"/>
        </w:rPr>
        <w:t xml:space="preserve"> </w:t>
      </w:r>
      <w:r w:rsidRPr="000738EF">
        <w:rPr>
          <w:rFonts w:ascii="Simplified Arabic" w:hAnsi="Simplified Arabic" w:cs="Simplified Arabic"/>
          <w:bCs/>
          <w:sz w:val="24"/>
          <w:szCs w:val="24"/>
          <w:rtl/>
        </w:rPr>
        <w:t>والأزمات، كلية الحقوق والادارة العامة، فلسطين : جامعة بيرزيت : 1-43</w:t>
      </w:r>
    </w:p>
    <w:p w:rsidR="00A90D53" w:rsidRPr="000738EF" w:rsidRDefault="00066737" w:rsidP="00A90D53">
      <w:pPr>
        <w:numPr>
          <w:ilvl w:val="0"/>
          <w:numId w:val="11"/>
        </w:numPr>
        <w:tabs>
          <w:tab w:val="left" w:pos="566"/>
          <w:tab w:val="left" w:pos="849"/>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Pr>
          <w:rFonts w:ascii="Simplified Arabic" w:eastAsia="ArialUnicodeMS" w:hAnsi="Simplified Arabic" w:cs="Simplified Arabic" w:hint="cs"/>
          <w:bCs/>
          <w:sz w:val="24"/>
          <w:szCs w:val="24"/>
          <w:rtl/>
        </w:rPr>
        <w:t xml:space="preserve">  </w:t>
      </w:r>
      <w:r w:rsidR="00A517BB">
        <w:rPr>
          <w:rFonts w:ascii="Simplified Arabic" w:eastAsia="ArialUnicodeMS" w:hAnsi="Simplified Arabic" w:cs="Simplified Arabic"/>
          <w:bCs/>
          <w:sz w:val="24"/>
          <w:szCs w:val="24"/>
          <w:rtl/>
        </w:rPr>
        <w:t>اللجنة الإحصائية للأمم المتحدة, المجلس الإقتصادى والإجتماعى, (2015)</w:t>
      </w:r>
      <w:r w:rsidR="00A90D53" w:rsidRPr="000738EF">
        <w:rPr>
          <w:rFonts w:ascii="Simplified Arabic" w:eastAsia="ArialUnicodeMS" w:hAnsi="Simplified Arabic" w:cs="Simplified Arabic"/>
          <w:bCs/>
          <w:sz w:val="24"/>
          <w:szCs w:val="24"/>
          <w:rtl/>
        </w:rPr>
        <w:t>, تقرير اللجنة الإقتصادية والإجتماعية لغربي آسيا، ص  3 : 6</w:t>
      </w:r>
      <w:r w:rsidR="00A90D53">
        <w:rPr>
          <w:rFonts w:ascii="Simplified Arabic" w:eastAsia="ArialUnicodeMS" w:hAnsi="Simplified Arabic" w:cs="Simplified Arabic" w:hint="cs"/>
          <w:bCs/>
          <w:sz w:val="24"/>
          <w:szCs w:val="24"/>
          <w:rtl/>
        </w:rPr>
        <w:t>،</w:t>
      </w:r>
    </w:p>
    <w:p w:rsidR="00A90D53" w:rsidRDefault="00A90D53" w:rsidP="00A517BB">
      <w:pPr>
        <w:numPr>
          <w:ilvl w:val="0"/>
          <w:numId w:val="11"/>
        </w:numPr>
        <w:autoSpaceDE w:val="0"/>
        <w:autoSpaceDN w:val="0"/>
        <w:adjustRightInd w:val="0"/>
        <w:spacing w:after="0" w:line="240" w:lineRule="auto"/>
        <w:ind w:left="340" w:hanging="170"/>
        <w:jc w:val="both"/>
        <w:rPr>
          <w:rFonts w:ascii="Simplified Arabic" w:hAnsi="Simplified Arabic" w:cs="Simplified Arabic"/>
          <w:bCs/>
          <w:sz w:val="24"/>
          <w:szCs w:val="24"/>
        </w:rPr>
      </w:pPr>
      <w:r w:rsidRPr="007C02F9">
        <w:rPr>
          <w:rFonts w:ascii="Simplified Arabic" w:hAnsi="Simplified Arabic" w:cs="Simplified Arabic"/>
          <w:bCs/>
          <w:sz w:val="24"/>
          <w:szCs w:val="24"/>
          <w:rtl/>
        </w:rPr>
        <w:t>مقناني، صبرينة</w:t>
      </w:r>
      <w:r w:rsidR="00A517BB">
        <w:rPr>
          <w:rFonts w:ascii="Simplified Arabic" w:hAnsi="Simplified Arabic" w:cs="Simplified Arabic" w:hint="cs"/>
          <w:bCs/>
          <w:sz w:val="24"/>
          <w:szCs w:val="24"/>
          <w:rtl/>
        </w:rPr>
        <w:t>،</w:t>
      </w:r>
      <w:r w:rsidRPr="007C02F9">
        <w:rPr>
          <w:rFonts w:ascii="Simplified Arabic" w:hAnsi="Simplified Arabic" w:cs="Simplified Arabic"/>
          <w:bCs/>
          <w:sz w:val="24"/>
          <w:szCs w:val="24"/>
          <w:rtl/>
        </w:rPr>
        <w:t xml:space="preserve"> شبيلة، مقدم</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.(مارس.2019). دور</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البيانات</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الضخمة</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في دعم التنمية</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المستدامة</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 xml:space="preserve">بالدول العربية. مجلة دراسات وتكنولوجيا المعلومات، قطر : دار جامعة حمد بن خليفة : (1) </w:t>
      </w:r>
    </w:p>
    <w:p w:rsidR="00A90D53" w:rsidRPr="007C02F9" w:rsidRDefault="00A90D53" w:rsidP="00A90D53">
      <w:pPr>
        <w:numPr>
          <w:ilvl w:val="0"/>
          <w:numId w:val="11"/>
        </w:numPr>
        <w:autoSpaceDE w:val="0"/>
        <w:autoSpaceDN w:val="0"/>
        <w:adjustRightInd w:val="0"/>
        <w:spacing w:after="0" w:line="240" w:lineRule="auto"/>
        <w:ind w:left="340" w:hanging="170"/>
        <w:jc w:val="both"/>
        <w:rPr>
          <w:rFonts w:ascii="Simplified Arabic" w:hAnsi="Simplified Arabic" w:cs="Simplified Arabic"/>
          <w:bCs/>
          <w:sz w:val="24"/>
          <w:szCs w:val="24"/>
          <w:rtl/>
        </w:rPr>
      </w:pPr>
      <w:r w:rsidRPr="007C02F9">
        <w:rPr>
          <w:rFonts w:ascii="Simplified Arabic" w:hAnsi="Simplified Arabic" w:cs="Simplified Arabic"/>
          <w:bCs/>
          <w:sz w:val="24"/>
          <w:szCs w:val="24"/>
          <w:rtl/>
        </w:rPr>
        <w:lastRenderedPageBreak/>
        <w:t>نصار، على</w:t>
      </w:r>
      <w:r>
        <w:rPr>
          <w:rFonts w:ascii="Simplified Arabic" w:hAnsi="Simplified Arabic" w:cs="Simplified Arabic" w:hint="cs"/>
          <w:bCs/>
          <w:sz w:val="24"/>
          <w:szCs w:val="24"/>
          <w:rtl/>
        </w:rPr>
        <w:t xml:space="preserve"> وأخرون</w:t>
      </w:r>
      <w:r w:rsidRPr="007C02F9">
        <w:rPr>
          <w:rFonts w:ascii="Simplified Arabic" w:hAnsi="Simplified Arabic" w:cs="Simplified Arabic"/>
          <w:bCs/>
          <w:sz w:val="24"/>
          <w:szCs w:val="24"/>
          <w:rtl/>
        </w:rPr>
        <w:t>.(يوليو.2016). نحو</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اطار</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متكامل</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لقياس</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ودراسة</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أثر</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أهداف</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التنمية</w:t>
      </w:r>
      <w:r w:rsidRPr="007C02F9">
        <w:rPr>
          <w:rFonts w:ascii="Simplified Arabic" w:hAnsi="Simplified Arabic" w:cs="Simplified Arabic"/>
          <w:bCs/>
          <w:sz w:val="24"/>
          <w:szCs w:val="24"/>
          <w:rtl/>
          <w:lang w:bidi="ar-EG"/>
        </w:rPr>
        <w:t xml:space="preserve"> </w:t>
      </w:r>
      <w:r w:rsidRPr="007C02F9">
        <w:rPr>
          <w:rFonts w:ascii="Simplified Arabic" w:hAnsi="Simplified Arabic" w:cs="Simplified Arabic"/>
          <w:bCs/>
          <w:sz w:val="24"/>
          <w:szCs w:val="24"/>
          <w:rtl/>
        </w:rPr>
        <w:t>المستدامة</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لما</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بعد</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2015</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على</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أوضاع</w:t>
      </w:r>
      <w:r w:rsidRPr="007C02F9">
        <w:rPr>
          <w:rFonts w:ascii="Simplified Arabic" w:hAnsi="Simplified Arabic" w:cs="Simplified Arabic"/>
          <w:bCs/>
          <w:sz w:val="24"/>
          <w:szCs w:val="24"/>
        </w:rPr>
        <w:t xml:space="preserve"> </w:t>
      </w:r>
      <w:r w:rsidRPr="007C02F9">
        <w:rPr>
          <w:rFonts w:ascii="Simplified Arabic" w:hAnsi="Simplified Arabic" w:cs="Simplified Arabic"/>
          <w:bCs/>
          <w:sz w:val="24"/>
          <w:szCs w:val="24"/>
          <w:rtl/>
        </w:rPr>
        <w:t>التنمية المستدامة فى مصر خلال الفترة من 2016-2030، نشرة الانشطة البحثية، القاهرة : المعهد القومى للتخطيط : 1-4</w:t>
      </w:r>
    </w:p>
    <w:p w:rsidR="00A90D53" w:rsidRPr="000738EF" w:rsidRDefault="00066737" w:rsidP="00A90D53">
      <w:pPr>
        <w:numPr>
          <w:ilvl w:val="0"/>
          <w:numId w:val="11"/>
        </w:numPr>
        <w:tabs>
          <w:tab w:val="left" w:pos="566"/>
          <w:tab w:val="left" w:pos="849"/>
        </w:tabs>
        <w:autoSpaceDE w:val="0"/>
        <w:autoSpaceDN w:val="0"/>
        <w:adjustRightInd w:val="0"/>
        <w:spacing w:after="0" w:line="240" w:lineRule="auto"/>
        <w:ind w:left="340" w:hanging="170"/>
        <w:jc w:val="both"/>
        <w:rPr>
          <w:rFonts w:ascii="Simplified Arabic" w:eastAsia="ArialUnicodeMS" w:hAnsi="Simplified Arabic" w:cs="Simplified Arabic"/>
          <w:bCs/>
          <w:sz w:val="24"/>
          <w:szCs w:val="24"/>
        </w:rPr>
      </w:pPr>
      <w:r>
        <w:rPr>
          <w:rFonts w:ascii="Simplified Arabic" w:eastAsia="ArialUnicodeMS" w:hAnsi="Simplified Arabic" w:cs="Simplified Arabic" w:hint="cs"/>
          <w:bCs/>
          <w:sz w:val="24"/>
          <w:szCs w:val="24"/>
          <w:rtl/>
        </w:rPr>
        <w:t xml:space="preserve">  </w:t>
      </w:r>
      <w:r w:rsidR="00A90D53" w:rsidRPr="000738EF">
        <w:rPr>
          <w:rFonts w:ascii="Simplified Arabic" w:eastAsia="ArialUnicodeMS" w:hAnsi="Simplified Arabic" w:cs="Simplified Arabic"/>
          <w:bCs/>
          <w:sz w:val="24"/>
          <w:szCs w:val="24"/>
          <w:rtl/>
        </w:rPr>
        <w:t>نعيم سليمان بارود،متطلبات التنمية المستدامة و</w:t>
      </w:r>
      <w:r w:rsidR="00A517BB">
        <w:rPr>
          <w:rFonts w:ascii="Simplified Arabic" w:eastAsia="ArialUnicodeMS" w:hAnsi="Simplified Arabic" w:cs="Simplified Arabic"/>
          <w:bCs/>
          <w:sz w:val="24"/>
          <w:szCs w:val="24"/>
          <w:rtl/>
        </w:rPr>
        <w:t>المتكاملة من المؤشرات الإحصائية</w:t>
      </w:r>
      <w:r w:rsidR="00A90D53" w:rsidRPr="000738EF">
        <w:rPr>
          <w:rFonts w:ascii="Simplified Arabic" w:eastAsia="ArialUnicodeMS" w:hAnsi="Simplified Arabic" w:cs="Simplified Arabic"/>
          <w:bCs/>
          <w:sz w:val="24"/>
          <w:szCs w:val="24"/>
          <w:rtl/>
        </w:rPr>
        <w:t>، ا</w:t>
      </w:r>
      <w:r w:rsidR="00A517BB">
        <w:rPr>
          <w:rFonts w:ascii="Simplified Arabic" w:eastAsia="ArialUnicodeMS" w:hAnsi="Simplified Arabic" w:cs="Simplified Arabic"/>
          <w:bCs/>
          <w:sz w:val="24"/>
          <w:szCs w:val="24"/>
          <w:rtl/>
        </w:rPr>
        <w:t>لجامعة الإسلامية غزة،</w:t>
      </w:r>
      <w:r w:rsidR="00A517BB">
        <w:rPr>
          <w:rFonts w:ascii="Simplified Arabic" w:eastAsia="ArialUnicodeMS" w:hAnsi="Simplified Arabic" w:cs="Simplified Arabic" w:hint="cs"/>
          <w:bCs/>
          <w:sz w:val="24"/>
          <w:szCs w:val="24"/>
          <w:rtl/>
        </w:rPr>
        <w:t xml:space="preserve">  </w:t>
      </w:r>
      <w:r w:rsidR="00A517BB">
        <w:rPr>
          <w:rFonts w:ascii="Simplified Arabic" w:eastAsia="ArialUnicodeMS" w:hAnsi="Simplified Arabic" w:cs="Simplified Arabic"/>
          <w:bCs/>
          <w:sz w:val="24"/>
          <w:szCs w:val="24"/>
          <w:rtl/>
        </w:rPr>
        <w:t>يناير2005</w:t>
      </w:r>
      <w:r w:rsidR="00A90D53" w:rsidRPr="000738EF">
        <w:rPr>
          <w:rFonts w:ascii="Simplified Arabic" w:eastAsia="ArialUnicodeMS" w:hAnsi="Simplified Arabic" w:cs="Simplified Arabic"/>
          <w:bCs/>
          <w:sz w:val="24"/>
          <w:szCs w:val="24"/>
          <w:rtl/>
        </w:rPr>
        <w:t xml:space="preserve">، ص:1 </w:t>
      </w:r>
    </w:p>
    <w:p w:rsidR="00A90D53" w:rsidRPr="000738EF" w:rsidRDefault="00A517BB" w:rsidP="00A90D53">
      <w:pPr>
        <w:numPr>
          <w:ilvl w:val="0"/>
          <w:numId w:val="11"/>
        </w:numPr>
        <w:autoSpaceDE w:val="0"/>
        <w:autoSpaceDN w:val="0"/>
        <w:adjustRightInd w:val="0"/>
        <w:spacing w:after="0" w:line="240" w:lineRule="auto"/>
        <w:ind w:left="340" w:hanging="170"/>
        <w:jc w:val="both"/>
        <w:rPr>
          <w:rFonts w:ascii="Simplified Arabic" w:hAnsi="Simplified Arabic" w:cs="Simplified Arabic"/>
          <w:bCs/>
          <w:sz w:val="24"/>
          <w:szCs w:val="24"/>
          <w:rtl/>
        </w:rPr>
      </w:pPr>
      <w:r>
        <w:rPr>
          <w:rFonts w:ascii="Simplified Arabic" w:hAnsi="Simplified Arabic" w:cs="Simplified Arabic"/>
          <w:bCs/>
          <w:sz w:val="24"/>
          <w:szCs w:val="24"/>
          <w:rtl/>
        </w:rPr>
        <w:t>النم</w:t>
      </w:r>
      <w:r>
        <w:rPr>
          <w:rFonts w:ascii="Simplified Arabic" w:hAnsi="Simplified Arabic" w:cs="Simplified Arabic" w:hint="cs"/>
          <w:bCs/>
          <w:sz w:val="24"/>
          <w:szCs w:val="24"/>
          <w:rtl/>
        </w:rPr>
        <w:t>ر</w:t>
      </w:r>
      <w:r w:rsidR="00A90D53" w:rsidRPr="000738EF">
        <w:rPr>
          <w:rFonts w:ascii="Simplified Arabic" w:hAnsi="Simplified Arabic" w:cs="Simplified Arabic"/>
          <w:bCs/>
          <w:sz w:val="24"/>
          <w:szCs w:val="24"/>
          <w:rtl/>
        </w:rPr>
        <w:t>, منال محسن مصطفى.(2017). إستخدام</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الحوسبة</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السحابية لتعظيم</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قدرات</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تكنولوجيا المعلومات</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فى</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الجهاز</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المركزى للتعبئة</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العامة</w:t>
      </w:r>
      <w:r w:rsidR="00A90D53" w:rsidRPr="000738EF">
        <w:rPr>
          <w:rFonts w:ascii="Simplified Arabic" w:hAnsi="Simplified Arabic" w:cs="Simplified Arabic"/>
          <w:bCs/>
          <w:sz w:val="24"/>
          <w:szCs w:val="24"/>
        </w:rPr>
        <w:t xml:space="preserve"> </w:t>
      </w:r>
      <w:r w:rsidR="00A90D53" w:rsidRPr="000738EF">
        <w:rPr>
          <w:rFonts w:ascii="Simplified Arabic" w:hAnsi="Simplified Arabic" w:cs="Simplified Arabic"/>
          <w:bCs/>
          <w:sz w:val="24"/>
          <w:szCs w:val="24"/>
          <w:rtl/>
        </w:rPr>
        <w:t xml:space="preserve">والإحصاء (رسالة ماجستير غير منشورة)، القاهرة </w:t>
      </w:r>
      <w:r w:rsidR="00A90D53">
        <w:rPr>
          <w:rFonts w:ascii="Simplified Arabic" w:hAnsi="Simplified Arabic" w:cs="Simplified Arabic" w:hint="cs"/>
          <w:bCs/>
          <w:sz w:val="24"/>
          <w:szCs w:val="24"/>
          <w:rtl/>
        </w:rPr>
        <w:t>،</w:t>
      </w:r>
      <w:r w:rsidR="00A90D53" w:rsidRPr="000738EF">
        <w:rPr>
          <w:rFonts w:ascii="Simplified Arabic" w:hAnsi="Simplified Arabic" w:cs="Simplified Arabic"/>
          <w:bCs/>
          <w:sz w:val="24"/>
          <w:szCs w:val="24"/>
          <w:rtl/>
        </w:rPr>
        <w:t xml:space="preserve"> معهد التخطيط القومى.</w:t>
      </w: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90D53" w:rsidRDefault="00A90D53" w:rsidP="00F37A29">
      <w:pPr>
        <w:ind w:left="284" w:hanging="284"/>
        <w:jc w:val="both"/>
        <w:rPr>
          <w:b/>
          <w:sz w:val="28"/>
          <w:szCs w:val="28"/>
          <w:u w:val="single"/>
          <w:rtl/>
          <w:lang w:bidi="ar-EG"/>
        </w:rPr>
      </w:pPr>
    </w:p>
    <w:p w:rsidR="00A517BB" w:rsidRDefault="00A517BB" w:rsidP="00066737">
      <w:pPr>
        <w:jc w:val="both"/>
        <w:rPr>
          <w:b/>
          <w:sz w:val="28"/>
          <w:szCs w:val="28"/>
          <w:u w:val="single"/>
          <w:rtl/>
          <w:lang w:bidi="ar-EG"/>
        </w:rPr>
      </w:pPr>
    </w:p>
    <w:p w:rsidR="00AE5EA3" w:rsidRDefault="00AE5EA3" w:rsidP="00066737">
      <w:pPr>
        <w:jc w:val="both"/>
        <w:rPr>
          <w:b/>
          <w:sz w:val="28"/>
          <w:szCs w:val="28"/>
          <w:u w:val="single"/>
          <w:rtl/>
          <w:lang w:bidi="ar-EG"/>
        </w:rPr>
      </w:pPr>
    </w:p>
    <w:p w:rsidR="00A90D53" w:rsidRPr="00A90D53" w:rsidRDefault="00A90D53" w:rsidP="00A90D53">
      <w:pPr>
        <w:jc w:val="both"/>
        <w:rPr>
          <w:b/>
          <w:sz w:val="28"/>
          <w:szCs w:val="28"/>
          <w:u w:val="single"/>
          <w:lang w:bidi="ar-EG"/>
        </w:rPr>
      </w:pPr>
      <w:r>
        <w:rPr>
          <w:rFonts w:hint="cs"/>
          <w:b/>
          <w:sz w:val="28"/>
          <w:szCs w:val="28"/>
          <w:u w:val="single"/>
          <w:rtl/>
          <w:lang w:bidi="ar-EG"/>
        </w:rPr>
        <w:lastRenderedPageBreak/>
        <w:t>ثاني</w:t>
      </w:r>
      <w:r w:rsidRPr="001B1ECE">
        <w:rPr>
          <w:rFonts w:hint="cs"/>
          <w:b/>
          <w:sz w:val="28"/>
          <w:szCs w:val="28"/>
          <w:u w:val="single"/>
          <w:rtl/>
          <w:lang w:bidi="ar-EG"/>
        </w:rPr>
        <w:t>اً المراجع باللغة ال</w:t>
      </w:r>
      <w:r>
        <w:rPr>
          <w:rFonts w:hint="cs"/>
          <w:b/>
          <w:sz w:val="28"/>
          <w:szCs w:val="28"/>
          <w:u w:val="single"/>
          <w:rtl/>
          <w:lang w:bidi="ar-EG"/>
        </w:rPr>
        <w:t>إنجليزية</w:t>
      </w:r>
      <w:r w:rsidRPr="001B1ECE">
        <w:rPr>
          <w:rFonts w:hint="cs"/>
          <w:b/>
          <w:sz w:val="28"/>
          <w:szCs w:val="28"/>
          <w:u w:val="single"/>
          <w:rtl/>
          <w:lang w:bidi="ar-EG"/>
        </w:rPr>
        <w:t>:</w:t>
      </w:r>
    </w:p>
    <w:p w:rsidR="00A90D53" w:rsidRPr="00411156" w:rsidRDefault="00B51946" w:rsidP="00A90D53">
      <w:pPr>
        <w:numPr>
          <w:ilvl w:val="0"/>
          <w:numId w:val="11"/>
        </w:numPr>
        <w:autoSpaceDE w:val="0"/>
        <w:autoSpaceDN w:val="0"/>
        <w:bidi w:val="0"/>
        <w:adjustRightInd w:val="0"/>
        <w:spacing w:after="0" w:line="240" w:lineRule="auto"/>
        <w:ind w:left="340" w:hanging="170"/>
        <w:rPr>
          <w:rFonts w:asciiTheme="majorBidi" w:eastAsia="ArialUnicodeMS" w:hAnsiTheme="majorBidi" w:cstheme="majorBidi"/>
          <w:bCs/>
          <w:sz w:val="24"/>
          <w:szCs w:val="24"/>
        </w:rPr>
      </w:pPr>
      <w:hyperlink r:id="rId19" w:history="1">
        <w:r w:rsidR="00A90D53" w:rsidRPr="00411156">
          <w:rPr>
            <w:rFonts w:asciiTheme="majorBidi" w:eastAsia="ArialUnicodeMS" w:hAnsiTheme="majorBidi" w:cstheme="majorBidi"/>
            <w:bCs/>
            <w:sz w:val="24"/>
            <w:szCs w:val="24"/>
          </w:rPr>
          <w:t>Arman Bidarbakhtnia</w:t>
        </w:r>
      </w:hyperlink>
      <w:r w:rsidR="00A517BB" w:rsidRPr="00411156">
        <w:rPr>
          <w:rFonts w:asciiTheme="majorBidi" w:eastAsia="ArialUnicodeMS" w:hAnsiTheme="majorBidi" w:cstheme="majorBidi"/>
          <w:bCs/>
          <w:sz w:val="24"/>
          <w:szCs w:val="24"/>
        </w:rPr>
        <w:t>, (2019)</w:t>
      </w:r>
      <w:r w:rsidR="00A90D53" w:rsidRPr="00411156">
        <w:rPr>
          <w:rFonts w:asciiTheme="majorBidi" w:eastAsia="ArialUnicodeMS" w:hAnsiTheme="majorBidi" w:cstheme="majorBidi"/>
          <w:bCs/>
          <w:sz w:val="24"/>
          <w:szCs w:val="24"/>
        </w:rPr>
        <w:t>,</w:t>
      </w:r>
      <w:r w:rsidR="00A517BB" w:rsidRPr="00411156">
        <w:rPr>
          <w:rFonts w:asciiTheme="majorBidi" w:eastAsia="ArialUnicodeMS" w:hAnsiTheme="majorBidi" w:cstheme="majorBidi"/>
          <w:bCs/>
          <w:sz w:val="24"/>
          <w:szCs w:val="24"/>
          <w:rtl/>
        </w:rPr>
        <w:t xml:space="preserve"> </w:t>
      </w:r>
      <w:r w:rsidR="00A90D53" w:rsidRPr="00411156">
        <w:rPr>
          <w:rFonts w:asciiTheme="majorBidi" w:eastAsia="ArialUnicodeMS" w:hAnsiTheme="majorBidi" w:cstheme="majorBidi"/>
          <w:bCs/>
          <w:sz w:val="24"/>
          <w:szCs w:val="24"/>
        </w:rPr>
        <w:t>Measuring Sustainable Development Goals (SDGs): An Inclusive Approach,</w:t>
      </w:r>
      <w:r w:rsidR="00A517BB" w:rsidRPr="00411156">
        <w:rPr>
          <w:rFonts w:asciiTheme="majorBidi" w:eastAsia="ArialUnicodeMS" w:hAnsiTheme="majorBidi" w:cstheme="majorBidi"/>
          <w:bCs/>
          <w:sz w:val="24"/>
          <w:szCs w:val="24"/>
          <w:rtl/>
        </w:rPr>
        <w:t xml:space="preserve"> </w:t>
      </w:r>
      <w:r w:rsidR="00A90D53" w:rsidRPr="00411156">
        <w:rPr>
          <w:rFonts w:asciiTheme="majorBidi" w:eastAsia="ArialUnicodeMS" w:hAnsiTheme="majorBidi" w:cstheme="majorBidi"/>
          <w:bCs/>
          <w:sz w:val="24"/>
          <w:szCs w:val="24"/>
        </w:rPr>
        <w:t>Wiley online Library.</w:t>
      </w:r>
    </w:p>
    <w:p w:rsidR="00A90D53" w:rsidRPr="00411156" w:rsidRDefault="00A90D53" w:rsidP="00411156">
      <w:pPr>
        <w:numPr>
          <w:ilvl w:val="0"/>
          <w:numId w:val="11"/>
        </w:numPr>
        <w:autoSpaceDE w:val="0"/>
        <w:autoSpaceDN w:val="0"/>
        <w:bidi w:val="0"/>
        <w:adjustRightInd w:val="0"/>
        <w:spacing w:after="0" w:line="240" w:lineRule="auto"/>
        <w:ind w:left="340" w:hanging="170"/>
        <w:jc w:val="both"/>
        <w:rPr>
          <w:rFonts w:asciiTheme="majorBidi" w:eastAsia="ArialUnicodeMS" w:hAnsiTheme="majorBidi" w:cstheme="majorBidi"/>
          <w:bCs/>
          <w:sz w:val="24"/>
          <w:szCs w:val="24"/>
          <w:rtl/>
        </w:rPr>
      </w:pPr>
      <w:r w:rsidRPr="00411156">
        <w:rPr>
          <w:rFonts w:asciiTheme="majorBidi" w:eastAsia="ArialUnicodeMS" w:hAnsiTheme="majorBidi" w:cstheme="majorBidi"/>
          <w:bCs/>
          <w:sz w:val="24"/>
          <w:szCs w:val="24"/>
        </w:rPr>
        <w:t>Bascand, Geoff. (27-30 October 2009)</w:t>
      </w:r>
      <w:r w:rsidR="00411156" w:rsidRPr="00411156">
        <w:rPr>
          <w:rFonts w:asciiTheme="majorBidi" w:eastAsia="ArialUnicodeMS" w:hAnsiTheme="majorBidi" w:cstheme="majorBidi"/>
          <w:bCs/>
          <w:sz w:val="24"/>
          <w:szCs w:val="24"/>
        </w:rPr>
        <w:t>,</w:t>
      </w:r>
      <w:r w:rsidRPr="00411156">
        <w:rPr>
          <w:rFonts w:asciiTheme="majorBidi" w:eastAsia="ArialUnicodeMS" w:hAnsiTheme="majorBidi" w:cstheme="majorBidi"/>
          <w:bCs/>
          <w:sz w:val="24"/>
          <w:szCs w:val="24"/>
          <w:rtl/>
        </w:rPr>
        <w:t xml:space="preserve"> </w:t>
      </w:r>
      <w:r w:rsidRPr="00411156">
        <w:rPr>
          <w:rFonts w:asciiTheme="majorBidi" w:eastAsia="ArialUnicodeMS" w:hAnsiTheme="majorBidi" w:cstheme="majorBidi"/>
          <w:bCs/>
          <w:sz w:val="24"/>
          <w:szCs w:val="24"/>
        </w:rPr>
        <w:t>the role and challenges for official statisticians in fostering progress.</w:t>
      </w:r>
      <w:r w:rsidRPr="00411156">
        <w:rPr>
          <w:rFonts w:asciiTheme="majorBidi" w:hAnsiTheme="majorBidi" w:cstheme="majorBidi"/>
          <w:bCs/>
          <w:color w:val="4F82BE"/>
          <w:sz w:val="24"/>
          <w:szCs w:val="24"/>
        </w:rPr>
        <w:t xml:space="preserve"> </w:t>
      </w:r>
      <w:r w:rsidRPr="00411156">
        <w:rPr>
          <w:rFonts w:asciiTheme="majorBidi" w:eastAsia="ArialUnicodeMS" w:hAnsiTheme="majorBidi" w:cstheme="majorBidi"/>
          <w:bCs/>
          <w:sz w:val="24"/>
          <w:szCs w:val="24"/>
        </w:rPr>
        <w:t>The 3rd OECD World Forum on “Statistics, Knowledge and Policy” Charting Progress, Building Visions, Improving Life Busan, Korea.1-14</w:t>
      </w:r>
    </w:p>
    <w:p w:rsidR="00A90D53" w:rsidRPr="00411156" w:rsidRDefault="00411156" w:rsidP="00A90D53">
      <w:pPr>
        <w:numPr>
          <w:ilvl w:val="0"/>
          <w:numId w:val="11"/>
        </w:numPr>
        <w:autoSpaceDE w:val="0"/>
        <w:autoSpaceDN w:val="0"/>
        <w:bidi w:val="0"/>
        <w:adjustRightInd w:val="0"/>
        <w:spacing w:after="0" w:line="240" w:lineRule="auto"/>
        <w:ind w:left="340" w:hanging="170"/>
        <w:jc w:val="both"/>
        <w:rPr>
          <w:rFonts w:asciiTheme="majorBidi" w:eastAsia="ArialUnicodeMS" w:hAnsiTheme="majorBidi" w:cstheme="majorBidi"/>
          <w:bCs/>
          <w:sz w:val="24"/>
          <w:szCs w:val="24"/>
          <w:rtl/>
        </w:rPr>
      </w:pPr>
      <w:r w:rsidRPr="00411156">
        <w:rPr>
          <w:rFonts w:asciiTheme="majorBidi" w:eastAsia="ArialUnicodeMS" w:hAnsiTheme="majorBidi" w:cstheme="majorBidi"/>
          <w:bCs/>
          <w:sz w:val="24"/>
          <w:szCs w:val="24"/>
        </w:rPr>
        <w:t>Dang,</w:t>
      </w:r>
      <w:r w:rsidRPr="00411156">
        <w:rPr>
          <w:rFonts w:asciiTheme="majorBidi" w:eastAsia="ArialUnicodeMS" w:hAnsiTheme="majorBidi" w:cstheme="majorBidi"/>
          <w:bCs/>
          <w:sz w:val="24"/>
          <w:szCs w:val="24"/>
          <w:rtl/>
        </w:rPr>
        <w:t xml:space="preserve"> </w:t>
      </w:r>
      <w:r w:rsidR="00A90D53" w:rsidRPr="00411156">
        <w:rPr>
          <w:rFonts w:asciiTheme="majorBidi" w:eastAsia="ArialUnicodeMS" w:hAnsiTheme="majorBidi" w:cstheme="majorBidi"/>
          <w:bCs/>
          <w:sz w:val="24"/>
          <w:szCs w:val="24"/>
        </w:rPr>
        <w:t>Hai-Anh H.; Fu, Haishan; Serajuddin, Umar (2019) : Tracking the</w:t>
      </w:r>
      <w:r w:rsidR="00A90D53" w:rsidRPr="00411156">
        <w:rPr>
          <w:rFonts w:asciiTheme="majorBidi" w:eastAsia="ArialUnicodeMS" w:hAnsiTheme="majorBidi" w:cstheme="majorBidi"/>
          <w:bCs/>
          <w:sz w:val="24"/>
          <w:szCs w:val="24"/>
          <w:rtl/>
          <w:lang w:bidi="ar-EG"/>
        </w:rPr>
        <w:t xml:space="preserve"> </w:t>
      </w:r>
      <w:r w:rsidR="00A90D53" w:rsidRPr="00411156">
        <w:rPr>
          <w:rFonts w:asciiTheme="majorBidi" w:eastAsia="ArialUnicodeMS" w:hAnsiTheme="majorBidi" w:cstheme="majorBidi"/>
          <w:bCs/>
          <w:sz w:val="24"/>
          <w:szCs w:val="24"/>
        </w:rPr>
        <w:t>Sustainable Development Goals: Emerging Measurement Challenges and Further Reflections, GLO Discussion Paper, No. 327, Global Labor Organization (GLO), Maastricht</w:t>
      </w:r>
    </w:p>
    <w:p w:rsidR="00A90D53" w:rsidRPr="00411156" w:rsidRDefault="00A90D53" w:rsidP="00A90D53">
      <w:pPr>
        <w:numPr>
          <w:ilvl w:val="0"/>
          <w:numId w:val="11"/>
        </w:numPr>
        <w:autoSpaceDE w:val="0"/>
        <w:autoSpaceDN w:val="0"/>
        <w:bidi w:val="0"/>
        <w:adjustRightInd w:val="0"/>
        <w:spacing w:after="0" w:line="240" w:lineRule="auto"/>
        <w:ind w:left="340" w:hanging="170"/>
        <w:rPr>
          <w:rFonts w:asciiTheme="majorBidi" w:eastAsia="ArialUnicodeMS" w:hAnsiTheme="majorBidi" w:cstheme="majorBidi"/>
          <w:bCs/>
          <w:sz w:val="24"/>
          <w:szCs w:val="24"/>
        </w:rPr>
      </w:pPr>
      <w:r w:rsidRPr="00411156">
        <w:rPr>
          <w:rFonts w:asciiTheme="majorBidi" w:eastAsia="ArialUnicodeMS" w:hAnsiTheme="majorBidi" w:cstheme="majorBidi"/>
          <w:bCs/>
          <w:sz w:val="24"/>
          <w:szCs w:val="24"/>
        </w:rPr>
        <w:t>Katherine K. Wallman</w:t>
      </w:r>
      <w:r w:rsidRPr="00411156">
        <w:rPr>
          <w:rFonts w:asciiTheme="majorBidi" w:eastAsia="ArialUnicodeMS" w:hAnsiTheme="majorBidi" w:cstheme="majorBidi"/>
          <w:bCs/>
          <w:sz w:val="24"/>
          <w:szCs w:val="24"/>
          <w:rtl/>
        </w:rPr>
        <w:t xml:space="preserve"> </w:t>
      </w:r>
      <w:r w:rsidRPr="00411156">
        <w:rPr>
          <w:rFonts w:asciiTheme="majorBidi" w:eastAsia="ArialUnicodeMS" w:hAnsiTheme="majorBidi" w:cstheme="majorBidi"/>
          <w:bCs/>
          <w:sz w:val="24"/>
          <w:szCs w:val="24"/>
        </w:rPr>
        <w:t>and</w:t>
      </w:r>
      <w:r w:rsidRPr="00411156">
        <w:rPr>
          <w:rFonts w:asciiTheme="majorBidi" w:eastAsia="ArialUnicodeMS" w:hAnsiTheme="majorBidi" w:cstheme="majorBidi"/>
          <w:bCs/>
          <w:sz w:val="24"/>
          <w:szCs w:val="24"/>
          <w:rtl/>
        </w:rPr>
        <w:t xml:space="preserve"> </w:t>
      </w:r>
      <w:r w:rsidRPr="00411156">
        <w:rPr>
          <w:rFonts w:asciiTheme="majorBidi" w:eastAsia="ArialUnicodeMS" w:hAnsiTheme="majorBidi" w:cstheme="majorBidi"/>
          <w:bCs/>
          <w:sz w:val="24"/>
          <w:szCs w:val="24"/>
        </w:rPr>
        <w:t>Suzann K. Evinger, 2008, International Standards for Compilation of Statistics The Gap between Standards Adoption and Standards Implementation, pa:1</w:t>
      </w:r>
      <w:r w:rsidRPr="00411156">
        <w:rPr>
          <w:rFonts w:asciiTheme="majorBidi" w:eastAsia="ArialUnicodeMS" w:hAnsiTheme="majorBidi" w:cstheme="majorBidi"/>
          <w:bCs/>
          <w:sz w:val="24"/>
          <w:szCs w:val="24"/>
          <w:rtl/>
        </w:rPr>
        <w:t xml:space="preserve">  </w:t>
      </w:r>
    </w:p>
    <w:p w:rsidR="00A90D53" w:rsidRPr="00411156" w:rsidRDefault="00A90D53" w:rsidP="00A90D53">
      <w:pPr>
        <w:numPr>
          <w:ilvl w:val="0"/>
          <w:numId w:val="11"/>
        </w:numPr>
        <w:autoSpaceDE w:val="0"/>
        <w:autoSpaceDN w:val="0"/>
        <w:bidi w:val="0"/>
        <w:adjustRightInd w:val="0"/>
        <w:spacing w:after="0" w:line="240" w:lineRule="auto"/>
        <w:ind w:left="340" w:hanging="170"/>
        <w:jc w:val="both"/>
        <w:rPr>
          <w:rFonts w:asciiTheme="majorBidi" w:eastAsia="ArialUnicodeMS" w:hAnsiTheme="majorBidi" w:cstheme="majorBidi"/>
          <w:bCs/>
          <w:sz w:val="24"/>
          <w:szCs w:val="24"/>
        </w:rPr>
      </w:pPr>
      <w:r w:rsidRPr="00411156">
        <w:rPr>
          <w:rFonts w:asciiTheme="majorBidi" w:eastAsia="ArialUnicodeMS" w:hAnsiTheme="majorBidi" w:cstheme="majorBidi"/>
          <w:bCs/>
          <w:sz w:val="24"/>
          <w:szCs w:val="24"/>
        </w:rPr>
        <w:t>Per Arild Garnasjordet, Iulie Aslaksen, Mario Giampietro, Silvio Funtowicz</w:t>
      </w:r>
      <w:r w:rsidRPr="00411156">
        <w:rPr>
          <w:rFonts w:asciiTheme="majorBidi" w:eastAsia="ArialUnicodeMS" w:hAnsiTheme="majorBidi" w:cstheme="majorBidi"/>
          <w:bCs/>
          <w:sz w:val="24"/>
          <w:szCs w:val="24"/>
          <w:rtl/>
        </w:rPr>
        <w:t xml:space="preserve"> </w:t>
      </w:r>
      <w:r w:rsidRPr="00411156">
        <w:rPr>
          <w:rFonts w:asciiTheme="majorBidi" w:eastAsia="ArialUnicodeMS" w:hAnsiTheme="majorBidi" w:cstheme="majorBidi"/>
          <w:bCs/>
          <w:sz w:val="24"/>
          <w:szCs w:val="24"/>
        </w:rPr>
        <w:t>and</w:t>
      </w:r>
      <w:r w:rsidRPr="00411156">
        <w:rPr>
          <w:rFonts w:asciiTheme="majorBidi" w:eastAsia="ArialUnicodeMS" w:hAnsiTheme="majorBidi" w:cstheme="majorBidi"/>
          <w:bCs/>
          <w:sz w:val="24"/>
          <w:szCs w:val="24"/>
          <w:rtl/>
          <w:lang w:bidi="ar-EG"/>
        </w:rPr>
        <w:t xml:space="preserve"> </w:t>
      </w:r>
      <w:r w:rsidRPr="00411156">
        <w:rPr>
          <w:rFonts w:asciiTheme="majorBidi" w:eastAsia="ArialUnicodeMS" w:hAnsiTheme="majorBidi" w:cstheme="majorBidi"/>
          <w:bCs/>
          <w:sz w:val="24"/>
          <w:szCs w:val="24"/>
        </w:rPr>
        <w:t>Torgeir Ericson.</w:t>
      </w:r>
      <w:r w:rsidRPr="00411156">
        <w:rPr>
          <w:rFonts w:asciiTheme="majorBidi" w:eastAsia="ArialUnicodeMS" w:hAnsiTheme="majorBidi" w:cstheme="majorBidi"/>
          <w:bCs/>
          <w:sz w:val="24"/>
          <w:szCs w:val="24"/>
          <w:rtl/>
        </w:rPr>
        <w:t>)</w:t>
      </w:r>
      <w:r w:rsidRPr="00411156">
        <w:rPr>
          <w:rFonts w:asciiTheme="majorBidi" w:eastAsia="ArialUnicodeMS" w:hAnsiTheme="majorBidi" w:cstheme="majorBidi"/>
          <w:bCs/>
          <w:sz w:val="24"/>
          <w:szCs w:val="24"/>
        </w:rPr>
        <w:t>2012)</w:t>
      </w:r>
      <w:r w:rsidRPr="00411156">
        <w:rPr>
          <w:rFonts w:asciiTheme="majorBidi" w:eastAsia="ArialUnicodeMS" w:hAnsiTheme="majorBidi" w:cstheme="majorBidi"/>
          <w:bCs/>
          <w:sz w:val="24"/>
          <w:szCs w:val="24"/>
          <w:rtl/>
        </w:rPr>
        <w:t>.</w:t>
      </w:r>
      <w:r w:rsidRPr="00411156">
        <w:rPr>
          <w:rFonts w:asciiTheme="majorBidi" w:hAnsiTheme="majorBidi" w:cstheme="majorBidi"/>
          <w:bCs/>
          <w:sz w:val="24"/>
          <w:szCs w:val="24"/>
        </w:rPr>
        <w:t xml:space="preserve"> </w:t>
      </w:r>
      <w:r w:rsidRPr="00411156">
        <w:rPr>
          <w:rFonts w:asciiTheme="majorBidi" w:eastAsia="ArialUnicodeMS" w:hAnsiTheme="majorBidi" w:cstheme="majorBidi"/>
          <w:bCs/>
          <w:sz w:val="24"/>
          <w:szCs w:val="24"/>
        </w:rPr>
        <w:t>Sustainable Development Indicators: From Statistics to Policy,</w:t>
      </w:r>
      <w:r w:rsidRPr="00411156">
        <w:rPr>
          <w:rFonts w:asciiTheme="majorBidi" w:hAnsiTheme="majorBidi" w:cstheme="majorBidi"/>
          <w:bCs/>
          <w:sz w:val="24"/>
          <w:szCs w:val="24"/>
        </w:rPr>
        <w:t xml:space="preserve"> </w:t>
      </w:r>
      <w:r w:rsidRPr="00411156">
        <w:rPr>
          <w:rFonts w:asciiTheme="majorBidi" w:eastAsia="ArialUnicodeMS" w:hAnsiTheme="majorBidi" w:cstheme="majorBidi"/>
          <w:bCs/>
          <w:sz w:val="24"/>
          <w:szCs w:val="24"/>
        </w:rPr>
        <w:t xml:space="preserve">Env. Pol. Gov. 22, 322–336 </w:t>
      </w:r>
    </w:p>
    <w:p w:rsidR="00A90D53" w:rsidRPr="00411156" w:rsidRDefault="00A90D53" w:rsidP="00A90D53">
      <w:pPr>
        <w:numPr>
          <w:ilvl w:val="0"/>
          <w:numId w:val="11"/>
        </w:numPr>
        <w:autoSpaceDE w:val="0"/>
        <w:autoSpaceDN w:val="0"/>
        <w:bidi w:val="0"/>
        <w:adjustRightInd w:val="0"/>
        <w:spacing w:after="0" w:line="240" w:lineRule="auto"/>
        <w:ind w:left="340" w:hanging="170"/>
        <w:jc w:val="both"/>
        <w:rPr>
          <w:rFonts w:asciiTheme="majorBidi" w:eastAsia="ArialUnicodeMS" w:hAnsiTheme="majorBidi" w:cstheme="majorBidi"/>
          <w:bCs/>
          <w:sz w:val="24"/>
          <w:szCs w:val="24"/>
          <w:rtl/>
        </w:rPr>
      </w:pPr>
      <w:r w:rsidRPr="00411156">
        <w:rPr>
          <w:rFonts w:asciiTheme="majorBidi" w:eastAsia="ArialUnicodeMS" w:hAnsiTheme="majorBidi" w:cstheme="majorBidi"/>
          <w:bCs/>
          <w:sz w:val="24"/>
          <w:szCs w:val="24"/>
        </w:rPr>
        <w:t>Svetlana Jesilevska, Daina Skiltere</w:t>
      </w:r>
      <w:proofErr w:type="gramStart"/>
      <w:r w:rsidRPr="00411156">
        <w:rPr>
          <w:rFonts w:asciiTheme="majorBidi" w:eastAsia="ArialUnicodeMS" w:hAnsiTheme="majorBidi" w:cstheme="majorBidi"/>
          <w:bCs/>
          <w:sz w:val="24"/>
          <w:szCs w:val="24"/>
        </w:rPr>
        <w:t>.(</w:t>
      </w:r>
      <w:proofErr w:type="gramEnd"/>
      <w:r w:rsidRPr="00411156">
        <w:rPr>
          <w:rFonts w:asciiTheme="majorBidi" w:eastAsia="ArialUnicodeMS" w:hAnsiTheme="majorBidi" w:cstheme="majorBidi"/>
          <w:bCs/>
          <w:sz w:val="24"/>
          <w:szCs w:val="24"/>
        </w:rPr>
        <w:t>2019). Development of A Complex Approach For Evaluation of Statistical Data,</w:t>
      </w:r>
      <w:r w:rsidRPr="00411156">
        <w:rPr>
          <w:rFonts w:asciiTheme="majorBidi" w:hAnsiTheme="majorBidi" w:cstheme="majorBidi"/>
          <w:bCs/>
          <w:sz w:val="24"/>
          <w:szCs w:val="24"/>
        </w:rPr>
        <w:t xml:space="preserve"> </w:t>
      </w:r>
      <w:r w:rsidRPr="00411156">
        <w:rPr>
          <w:rFonts w:asciiTheme="majorBidi" w:eastAsia="ArialUnicodeMS" w:hAnsiTheme="majorBidi" w:cstheme="majorBidi"/>
          <w:bCs/>
          <w:sz w:val="24"/>
          <w:szCs w:val="24"/>
        </w:rPr>
        <w:t xml:space="preserve">Statistical Journal of the IAOS, 35: 211–219 </w:t>
      </w:r>
    </w:p>
    <w:p w:rsidR="00A90D53" w:rsidRPr="00486CCD" w:rsidRDefault="00A90D53" w:rsidP="00A90D53">
      <w:pPr>
        <w:numPr>
          <w:ilvl w:val="0"/>
          <w:numId w:val="11"/>
        </w:numPr>
        <w:autoSpaceDE w:val="0"/>
        <w:autoSpaceDN w:val="0"/>
        <w:bidi w:val="0"/>
        <w:adjustRightInd w:val="0"/>
        <w:spacing w:after="0" w:line="240" w:lineRule="auto"/>
        <w:ind w:left="340" w:hanging="170"/>
        <w:jc w:val="both"/>
        <w:rPr>
          <w:rStyle w:val="Hyperlink"/>
          <w:rFonts w:asciiTheme="majorBidi" w:eastAsia="ArialUnicodeMS" w:hAnsiTheme="majorBidi" w:cstheme="majorBidi"/>
          <w:bCs/>
          <w:color w:val="auto"/>
          <w:sz w:val="24"/>
          <w:szCs w:val="24"/>
          <w:u w:val="none"/>
        </w:rPr>
      </w:pPr>
      <w:r w:rsidRPr="00411156">
        <w:rPr>
          <w:rFonts w:asciiTheme="majorBidi" w:eastAsia="ArialUnicodeMS" w:hAnsiTheme="majorBidi" w:cstheme="majorBidi"/>
          <w:bCs/>
          <w:sz w:val="24"/>
          <w:szCs w:val="24"/>
        </w:rPr>
        <w:t>Tedou, Joseph.</w:t>
      </w:r>
      <w:r w:rsidRPr="00411156">
        <w:rPr>
          <w:rFonts w:asciiTheme="majorBidi" w:eastAsia="ArialUnicodeMS" w:hAnsiTheme="majorBidi" w:cstheme="majorBidi"/>
          <w:bCs/>
          <w:sz w:val="24"/>
          <w:szCs w:val="24"/>
          <w:rtl/>
        </w:rPr>
        <w:t>)</w:t>
      </w:r>
      <w:r w:rsidRPr="00411156">
        <w:rPr>
          <w:rFonts w:asciiTheme="majorBidi" w:eastAsia="ArialUnicodeMS" w:hAnsiTheme="majorBidi" w:cstheme="majorBidi"/>
          <w:bCs/>
          <w:sz w:val="24"/>
          <w:szCs w:val="24"/>
        </w:rPr>
        <w:t>2007)</w:t>
      </w:r>
      <w:r w:rsidRPr="00411156">
        <w:rPr>
          <w:rFonts w:asciiTheme="majorBidi" w:eastAsia="ArialUnicodeMS" w:hAnsiTheme="majorBidi" w:cstheme="majorBidi"/>
          <w:bCs/>
          <w:sz w:val="24"/>
          <w:szCs w:val="24"/>
          <w:rtl/>
        </w:rPr>
        <w:t>.</w:t>
      </w:r>
      <w:r w:rsidRPr="00411156">
        <w:rPr>
          <w:rFonts w:asciiTheme="majorBidi" w:hAnsiTheme="majorBidi" w:cstheme="majorBidi"/>
          <w:bCs/>
          <w:sz w:val="24"/>
          <w:szCs w:val="24"/>
        </w:rPr>
        <w:t xml:space="preserve"> </w:t>
      </w:r>
      <w:r w:rsidRPr="00411156">
        <w:rPr>
          <w:rFonts w:asciiTheme="majorBidi" w:eastAsia="ArialUnicodeMS" w:hAnsiTheme="majorBidi" w:cstheme="majorBidi"/>
          <w:bCs/>
          <w:sz w:val="24"/>
          <w:szCs w:val="24"/>
        </w:rPr>
        <w:t>Evolution Of National Statistical Systems Cameroon</w:t>
      </w:r>
      <w:r w:rsidRPr="00411156">
        <w:rPr>
          <w:rFonts w:asciiTheme="majorBidi" w:hAnsiTheme="majorBidi" w:cstheme="majorBidi"/>
          <w:bCs/>
          <w:sz w:val="24"/>
          <w:szCs w:val="24"/>
        </w:rPr>
        <w:t xml:space="preserve">, Retrieved from </w:t>
      </w:r>
      <w:hyperlink r:id="rId20" w:history="1">
        <w:r w:rsidRPr="00411156">
          <w:rPr>
            <w:rStyle w:val="Hyperlink"/>
            <w:rFonts w:asciiTheme="majorBidi" w:eastAsia="ArialUnicodeMS" w:hAnsiTheme="majorBidi" w:cstheme="majorBidi"/>
            <w:bCs/>
            <w:sz w:val="24"/>
            <w:szCs w:val="24"/>
          </w:rPr>
          <w:t>www.statistics-cameroon.org</w:t>
        </w:r>
      </w:hyperlink>
    </w:p>
    <w:p w:rsidR="00A90D53" w:rsidRPr="00486CCD" w:rsidRDefault="00A90D53" w:rsidP="00486CCD">
      <w:pPr>
        <w:numPr>
          <w:ilvl w:val="0"/>
          <w:numId w:val="11"/>
        </w:numPr>
        <w:autoSpaceDE w:val="0"/>
        <w:autoSpaceDN w:val="0"/>
        <w:bidi w:val="0"/>
        <w:adjustRightInd w:val="0"/>
        <w:spacing w:after="0" w:line="240" w:lineRule="auto"/>
        <w:ind w:left="340" w:hanging="170"/>
        <w:jc w:val="both"/>
        <w:rPr>
          <w:rFonts w:asciiTheme="majorBidi" w:eastAsia="ArialUnicodeMS" w:hAnsiTheme="majorBidi" w:cstheme="majorBidi"/>
          <w:bCs/>
          <w:sz w:val="24"/>
          <w:szCs w:val="24"/>
        </w:rPr>
      </w:pPr>
      <w:r w:rsidRPr="00486CCD">
        <w:rPr>
          <w:rFonts w:asciiTheme="majorBidi" w:eastAsia="ArialUnicodeMS" w:hAnsiTheme="majorBidi" w:cstheme="majorBidi"/>
          <w:bCs/>
          <w:sz w:val="24"/>
          <w:szCs w:val="24"/>
        </w:rPr>
        <w:t>National Statistical System Assessment,2</w:t>
      </w:r>
      <w:r w:rsidR="00486CCD" w:rsidRPr="00486CCD">
        <w:rPr>
          <w:rFonts w:asciiTheme="majorBidi" w:eastAsia="ArialUnicodeMS" w:hAnsiTheme="majorBidi" w:cstheme="majorBidi"/>
          <w:bCs/>
          <w:sz w:val="24"/>
          <w:szCs w:val="24"/>
        </w:rPr>
        <w:t>0</w:t>
      </w:r>
      <w:r w:rsidRPr="00486CCD">
        <w:rPr>
          <w:rFonts w:asciiTheme="majorBidi" w:eastAsia="ArialUnicodeMS" w:hAnsiTheme="majorBidi" w:cstheme="majorBidi"/>
          <w:bCs/>
          <w:sz w:val="24"/>
          <w:szCs w:val="24"/>
        </w:rPr>
        <w:t>15,Egypt,Escwa,UN, pa: 6</w:t>
      </w:r>
    </w:p>
    <w:p w:rsidR="001A58BA" w:rsidRDefault="001A58BA" w:rsidP="001A58BA">
      <w:pPr>
        <w:tabs>
          <w:tab w:val="left" w:pos="424"/>
        </w:tabs>
        <w:autoSpaceDE w:val="0"/>
        <w:autoSpaceDN w:val="0"/>
        <w:adjustRightInd w:val="0"/>
        <w:spacing w:after="0" w:line="240" w:lineRule="auto"/>
        <w:ind w:left="340"/>
        <w:jc w:val="both"/>
        <w:rPr>
          <w:rFonts w:ascii="Simplified Arabic" w:eastAsia="ArialUnicodeMS" w:hAnsi="Simplified Arabic" w:cs="Simplified Arabic"/>
          <w:bCs/>
          <w:sz w:val="24"/>
          <w:szCs w:val="24"/>
          <w:rtl/>
          <w:lang w:bidi="ar-EG"/>
        </w:rPr>
      </w:pPr>
    </w:p>
    <w:p w:rsidR="00875BB6" w:rsidRPr="001B1ECE" w:rsidRDefault="00875BB6" w:rsidP="00875BB6">
      <w:pPr>
        <w:jc w:val="both"/>
        <w:rPr>
          <w:b/>
          <w:sz w:val="28"/>
          <w:szCs w:val="28"/>
          <w:u w:val="single"/>
          <w:rtl/>
          <w:lang w:bidi="ar-EG"/>
        </w:rPr>
      </w:pPr>
      <w:r>
        <w:rPr>
          <w:rFonts w:hint="cs"/>
          <w:b/>
          <w:sz w:val="28"/>
          <w:szCs w:val="28"/>
          <w:u w:val="single"/>
          <w:rtl/>
          <w:lang w:bidi="ar-EG"/>
        </w:rPr>
        <w:t>ثالثاً</w:t>
      </w:r>
      <w:r w:rsidRPr="001B1ECE">
        <w:rPr>
          <w:rFonts w:hint="cs"/>
          <w:b/>
          <w:sz w:val="28"/>
          <w:szCs w:val="28"/>
          <w:u w:val="single"/>
          <w:rtl/>
          <w:lang w:bidi="ar-EG"/>
        </w:rPr>
        <w:t xml:space="preserve"> الم</w:t>
      </w:r>
      <w:r>
        <w:rPr>
          <w:rFonts w:hint="cs"/>
          <w:b/>
          <w:sz w:val="28"/>
          <w:szCs w:val="28"/>
          <w:u w:val="single"/>
          <w:rtl/>
          <w:lang w:bidi="ar-EG"/>
        </w:rPr>
        <w:t>واقع الإلكترونية</w:t>
      </w:r>
      <w:r w:rsidRPr="001B1ECE">
        <w:rPr>
          <w:rFonts w:hint="cs"/>
          <w:b/>
          <w:sz w:val="28"/>
          <w:szCs w:val="28"/>
          <w:u w:val="single"/>
          <w:rtl/>
          <w:lang w:bidi="ar-EG"/>
        </w:rPr>
        <w:t>:</w:t>
      </w:r>
    </w:p>
    <w:p w:rsidR="0094464E" w:rsidRPr="00452748" w:rsidRDefault="0094464E" w:rsidP="0094464E">
      <w:pPr>
        <w:numPr>
          <w:ilvl w:val="0"/>
          <w:numId w:val="37"/>
        </w:numPr>
        <w:tabs>
          <w:tab w:val="left" w:pos="424"/>
        </w:tabs>
        <w:autoSpaceDE w:val="0"/>
        <w:autoSpaceDN w:val="0"/>
        <w:adjustRightInd w:val="0"/>
        <w:spacing w:after="0" w:line="240" w:lineRule="auto"/>
        <w:jc w:val="both"/>
        <w:rPr>
          <w:rFonts w:ascii="Simplified Arabic" w:eastAsia="ArialUnicodeMS" w:hAnsi="Simplified Arabic" w:cs="Simplified Arabic"/>
          <w:bCs/>
          <w:sz w:val="24"/>
          <w:szCs w:val="24"/>
        </w:rPr>
      </w:pPr>
      <w:r w:rsidRPr="00452748">
        <w:rPr>
          <w:rFonts w:ascii="Simplified Arabic" w:eastAsia="ArialUnicodeMS" w:hAnsi="Simplified Arabic" w:cs="Simplified Arabic"/>
          <w:b/>
          <w:sz w:val="24"/>
          <w:szCs w:val="24"/>
          <w:rtl/>
        </w:rPr>
        <w:t>موقع الجهاز المركزي للتعبئة العامة والإحصاء</w:t>
      </w:r>
      <w:r w:rsidR="003A0E61" w:rsidRPr="00452748">
        <w:rPr>
          <w:rFonts w:ascii="Simplified Arabic" w:eastAsia="ArialUnicodeMS" w:hAnsi="Simplified Arabic" w:cs="Simplified Arabic" w:hint="cs"/>
          <w:b/>
          <w:sz w:val="24"/>
          <w:szCs w:val="24"/>
          <w:rtl/>
        </w:rPr>
        <w:t xml:space="preserve"> </w:t>
      </w:r>
      <w:r w:rsidRPr="00452748">
        <w:rPr>
          <w:rStyle w:val="Hyperlink"/>
          <w:rFonts w:asciiTheme="majorBidi" w:hAnsiTheme="majorBidi" w:cstheme="majorBidi"/>
        </w:rPr>
        <w:t>WWW.CAPMAS.eg.gov</w:t>
      </w:r>
    </w:p>
    <w:p w:rsidR="003C0D3F" w:rsidRPr="00452748" w:rsidRDefault="003C0D3F" w:rsidP="0094464E">
      <w:pPr>
        <w:numPr>
          <w:ilvl w:val="0"/>
          <w:numId w:val="37"/>
        </w:numPr>
        <w:tabs>
          <w:tab w:val="left" w:pos="424"/>
        </w:tabs>
        <w:autoSpaceDE w:val="0"/>
        <w:autoSpaceDN w:val="0"/>
        <w:adjustRightInd w:val="0"/>
        <w:spacing w:after="0" w:line="240" w:lineRule="auto"/>
        <w:jc w:val="both"/>
        <w:rPr>
          <w:rFonts w:ascii="Simplified Arabic" w:eastAsia="ArialUnicodeMS" w:hAnsi="Simplified Arabic" w:cs="Simplified Arabic"/>
          <w:bCs/>
          <w:sz w:val="24"/>
          <w:szCs w:val="24"/>
        </w:rPr>
      </w:pPr>
      <w:r w:rsidRPr="00452748">
        <w:rPr>
          <w:rFonts w:ascii="SimplifiedArabic" w:cs="SimplifiedArabic" w:hint="cs"/>
          <w:sz w:val="20"/>
          <w:szCs w:val="20"/>
          <w:rtl/>
        </w:rPr>
        <w:t xml:space="preserve">وزارة التخطيط </w:t>
      </w:r>
      <w:r w:rsidRPr="00452748">
        <w:rPr>
          <w:rFonts w:ascii="SimplifiedArabic" w:cs="SimplifiedArabic"/>
          <w:sz w:val="20"/>
          <w:szCs w:val="20"/>
          <w:rtl/>
        </w:rPr>
        <w:t>–</w:t>
      </w:r>
      <w:r w:rsidRPr="00452748">
        <w:rPr>
          <w:rFonts w:ascii="SimplifiedArabic" w:cs="SimplifiedArabic" w:hint="cs"/>
          <w:sz w:val="20"/>
          <w:szCs w:val="20"/>
          <w:rtl/>
        </w:rPr>
        <w:t xml:space="preserve"> تقريرًا حول</w:t>
      </w:r>
      <w:r w:rsidRPr="00452748">
        <w:rPr>
          <w:rFonts w:ascii="SimplifiedArabic" w:cs="SimplifiedArabic"/>
          <w:sz w:val="20"/>
          <w:szCs w:val="20"/>
          <w:rtl/>
        </w:rPr>
        <w:t>-</w:t>
      </w:r>
      <w:r w:rsidRPr="00452748">
        <w:rPr>
          <w:rFonts w:ascii="SimplifiedArabic" w:cs="SimplifiedArabic" w:hint="cs"/>
          <w:sz w:val="20"/>
          <w:szCs w:val="20"/>
          <w:rtl/>
        </w:rPr>
        <w:t>فعاليات</w:t>
      </w:r>
      <w:r w:rsidRPr="00452748">
        <w:rPr>
          <w:rFonts w:ascii="SimplifiedArabic" w:cs="SimplifiedArabic"/>
          <w:sz w:val="20"/>
          <w:szCs w:val="20"/>
          <w:rtl/>
        </w:rPr>
        <w:t>-</w:t>
      </w:r>
      <w:r w:rsidRPr="00452748">
        <w:rPr>
          <w:rFonts w:ascii="SimplifiedArabic" w:cs="SimplifiedArabic" w:hint="cs"/>
          <w:sz w:val="20"/>
          <w:szCs w:val="20"/>
          <w:rtl/>
        </w:rPr>
        <w:t>وتوصيات</w:t>
      </w:r>
      <w:r w:rsidRPr="00452748">
        <w:rPr>
          <w:rFonts w:ascii="SimplifiedArabic" w:cs="SimplifiedArabic"/>
          <w:sz w:val="20"/>
          <w:szCs w:val="20"/>
          <w:rtl/>
        </w:rPr>
        <w:t>-</w:t>
      </w:r>
      <w:r w:rsidRPr="00452748">
        <w:rPr>
          <w:rFonts w:ascii="SimplifiedArabic" w:cs="SimplifiedArabic" w:hint="cs"/>
          <w:sz w:val="20"/>
          <w:szCs w:val="20"/>
          <w:rtl/>
        </w:rPr>
        <w:t>مؤتمر</w:t>
      </w:r>
      <w:r w:rsidRPr="00452748">
        <w:rPr>
          <w:rFonts w:ascii="SimplifiedArabic" w:cs="SimplifiedArabic"/>
          <w:sz w:val="20"/>
          <w:szCs w:val="20"/>
          <w:rtl/>
        </w:rPr>
        <w:t>-</w:t>
      </w:r>
      <w:r w:rsidRPr="00452748">
        <w:rPr>
          <w:rFonts w:ascii="SimplifiedArabic" w:cs="SimplifiedArabic" w:hint="cs"/>
          <w:sz w:val="20"/>
          <w:szCs w:val="20"/>
          <w:rtl/>
        </w:rPr>
        <w:t>قدرات</w:t>
      </w:r>
      <w:r w:rsidRPr="00452748">
        <w:rPr>
          <w:rFonts w:ascii="SimplifiedArabic" w:cs="SimplifiedArabic"/>
          <w:sz w:val="20"/>
          <w:szCs w:val="20"/>
          <w:rtl/>
        </w:rPr>
        <w:t>-</w:t>
      </w:r>
      <w:r w:rsidRPr="00452748">
        <w:rPr>
          <w:rFonts w:ascii="SimplifiedArabic" w:cs="SimplifiedArabic" w:hint="cs"/>
          <w:sz w:val="20"/>
          <w:szCs w:val="20"/>
          <w:rtl/>
        </w:rPr>
        <w:t>التقييم</w:t>
      </w:r>
      <w:r w:rsidRPr="00452748">
        <w:rPr>
          <w:rFonts w:ascii="SimplifiedArabic" w:cs="SimplifiedArabic" w:hint="cs"/>
          <w:b/>
          <w:bCs/>
          <w:sz w:val="18"/>
          <w:szCs w:val="18"/>
          <w:rtl/>
          <w:lang w:bidi="ar-EG"/>
        </w:rPr>
        <w:t>(</w:t>
      </w:r>
      <w:hyperlink r:id="rId21" w:history="1">
        <w:r w:rsidRPr="00452748">
          <w:rPr>
            <w:rStyle w:val="Hyperlink"/>
            <w:rFonts w:ascii="SimplifiedArabic" w:cs="SimplifiedArabic"/>
            <w:b/>
            <w:bCs/>
            <w:sz w:val="18"/>
            <w:szCs w:val="18"/>
            <w:lang w:bidi="ar-EG"/>
          </w:rPr>
          <w:t>https://www.youm7.com/story/2019/10/28</w:t>
        </w:r>
      </w:hyperlink>
      <w:r w:rsidRPr="00452748">
        <w:rPr>
          <w:rFonts w:ascii="SimplifiedArabic" w:cs="SimplifiedArabic" w:hint="cs"/>
          <w:b/>
          <w:bCs/>
          <w:sz w:val="18"/>
          <w:szCs w:val="18"/>
          <w:rtl/>
          <w:lang w:bidi="ar-EG"/>
        </w:rPr>
        <w:t>)</w:t>
      </w:r>
    </w:p>
    <w:p w:rsidR="001A58BA" w:rsidRPr="00452748" w:rsidRDefault="001A58BA" w:rsidP="0094464E">
      <w:pPr>
        <w:numPr>
          <w:ilvl w:val="0"/>
          <w:numId w:val="37"/>
        </w:numPr>
        <w:tabs>
          <w:tab w:val="left" w:pos="424"/>
        </w:tabs>
        <w:autoSpaceDE w:val="0"/>
        <w:autoSpaceDN w:val="0"/>
        <w:adjustRightInd w:val="0"/>
        <w:spacing w:after="0" w:line="240" w:lineRule="auto"/>
        <w:jc w:val="both"/>
        <w:rPr>
          <w:rStyle w:val="Hyperlink"/>
          <w:rFonts w:ascii="Simplified Arabic" w:eastAsia="ArialUnicodeMS" w:hAnsi="Simplified Arabic" w:cs="Simplified Arabic"/>
          <w:bCs/>
          <w:color w:val="auto"/>
          <w:sz w:val="24"/>
          <w:szCs w:val="24"/>
          <w:u w:val="none"/>
        </w:rPr>
      </w:pPr>
      <w:r w:rsidRPr="00452748">
        <w:rPr>
          <w:rFonts w:ascii="Simplified Arabic" w:eastAsia="ArialUnicodeMS" w:hAnsi="Simplified Arabic" w:cs="Simplified Arabic" w:hint="cs"/>
          <w:b/>
          <w:sz w:val="24"/>
          <w:szCs w:val="24"/>
          <w:rtl/>
          <w:lang w:bidi="ar-EG"/>
        </w:rPr>
        <w:t>موقع جهاز الإحصاء الكندى</w:t>
      </w:r>
      <w:r w:rsidRPr="00452748">
        <w:rPr>
          <w:rFonts w:ascii="Simplified Arabic" w:eastAsia="ArialUnicodeMS" w:hAnsi="Simplified Arabic" w:cs="Simplified Arabic" w:hint="cs"/>
          <w:bCs/>
          <w:sz w:val="24"/>
          <w:szCs w:val="24"/>
          <w:rtl/>
          <w:lang w:bidi="ar-EG"/>
        </w:rPr>
        <w:t xml:space="preserve"> </w:t>
      </w:r>
      <w:hyperlink r:id="rId22" w:history="1">
        <w:r w:rsidRPr="00452748">
          <w:rPr>
            <w:rStyle w:val="Hyperlink"/>
            <w:sz w:val="20"/>
            <w:szCs w:val="20"/>
          </w:rPr>
          <w:t>https://www.statcan.gc.ca/eng/start</w:t>
        </w:r>
      </w:hyperlink>
    </w:p>
    <w:p w:rsidR="001A58BA" w:rsidRPr="00452748" w:rsidRDefault="001F0A90" w:rsidP="0094464E">
      <w:pPr>
        <w:numPr>
          <w:ilvl w:val="0"/>
          <w:numId w:val="37"/>
        </w:numPr>
        <w:tabs>
          <w:tab w:val="left" w:pos="424"/>
        </w:tabs>
        <w:autoSpaceDE w:val="0"/>
        <w:autoSpaceDN w:val="0"/>
        <w:adjustRightInd w:val="0"/>
        <w:spacing w:after="0" w:line="240" w:lineRule="auto"/>
        <w:jc w:val="both"/>
        <w:rPr>
          <w:rFonts w:ascii="Simplified Arabic" w:eastAsia="ArialUnicodeMS" w:hAnsi="Simplified Arabic" w:cs="Simplified Arabic"/>
          <w:bCs/>
          <w:sz w:val="24"/>
          <w:szCs w:val="24"/>
        </w:rPr>
      </w:pPr>
      <w:r w:rsidRPr="00452748">
        <w:rPr>
          <w:rFonts w:ascii="Simplified Arabic" w:eastAsia="ArialUnicodeMS" w:hAnsi="Simplified Arabic" w:cs="Simplified Arabic" w:hint="cs"/>
          <w:b/>
          <w:sz w:val="24"/>
          <w:szCs w:val="24"/>
          <w:rtl/>
          <w:lang w:bidi="ar-EG"/>
        </w:rPr>
        <w:t>موقع المعهد البرازيلى للجغرافيا والإحصاء</w:t>
      </w:r>
      <w:r w:rsidRPr="00452748">
        <w:rPr>
          <w:rFonts w:ascii="Simplified Arabic" w:eastAsia="ArialUnicodeMS" w:hAnsi="Simplified Arabic" w:cs="Simplified Arabic" w:hint="cs"/>
          <w:bCs/>
          <w:sz w:val="24"/>
          <w:szCs w:val="24"/>
          <w:rtl/>
          <w:lang w:bidi="ar-EG"/>
        </w:rPr>
        <w:t xml:space="preserve"> </w:t>
      </w:r>
      <w:hyperlink r:id="rId23" w:history="1">
        <w:r w:rsidRPr="00452748">
          <w:rPr>
            <w:rStyle w:val="Hyperlink"/>
            <w:rFonts w:asciiTheme="majorBidi" w:hAnsiTheme="majorBidi" w:cstheme="majorBidi"/>
          </w:rPr>
          <w:t>https://www.ibge.gov.br/institucional/o-ibge.html</w:t>
        </w:r>
      </w:hyperlink>
    </w:p>
    <w:p w:rsidR="001F0A90" w:rsidRPr="00452748" w:rsidRDefault="001F0A90" w:rsidP="0094464E">
      <w:pPr>
        <w:numPr>
          <w:ilvl w:val="0"/>
          <w:numId w:val="37"/>
        </w:numPr>
        <w:tabs>
          <w:tab w:val="left" w:pos="424"/>
        </w:tabs>
        <w:autoSpaceDE w:val="0"/>
        <w:autoSpaceDN w:val="0"/>
        <w:adjustRightInd w:val="0"/>
        <w:spacing w:after="0" w:line="240" w:lineRule="auto"/>
        <w:jc w:val="both"/>
        <w:rPr>
          <w:rStyle w:val="Hyperlink"/>
          <w:rFonts w:ascii="Simplified Arabic" w:eastAsia="ArialUnicodeMS" w:hAnsi="Simplified Arabic" w:cs="Simplified Arabic"/>
          <w:bCs/>
          <w:color w:val="auto"/>
          <w:sz w:val="24"/>
          <w:szCs w:val="24"/>
          <w:u w:val="none"/>
        </w:rPr>
      </w:pPr>
      <w:r w:rsidRPr="00452748">
        <w:rPr>
          <w:rFonts w:ascii="Simplified Arabic" w:eastAsia="ArialUnicodeMS" w:hAnsi="Simplified Arabic" w:cs="Simplified Arabic" w:hint="cs"/>
          <w:b/>
          <w:sz w:val="24"/>
          <w:szCs w:val="24"/>
          <w:rtl/>
        </w:rPr>
        <w:t>موقع إدارة الإحصاء الإسترالية</w:t>
      </w:r>
      <w:r w:rsidRPr="00452748">
        <w:rPr>
          <w:rFonts w:ascii="Simplified Arabic" w:eastAsia="ArialUnicodeMS" w:hAnsi="Simplified Arabic" w:cs="Simplified Arabic" w:hint="cs"/>
          <w:bCs/>
          <w:sz w:val="24"/>
          <w:szCs w:val="24"/>
          <w:rtl/>
          <w:lang w:bidi="ar-EG"/>
        </w:rPr>
        <w:t xml:space="preserve"> </w:t>
      </w:r>
      <w:r w:rsidRPr="00452748">
        <w:rPr>
          <w:rtl/>
        </w:rPr>
        <w:t xml:space="preserve"> </w:t>
      </w:r>
      <w:hyperlink r:id="rId24" w:history="1">
        <w:r w:rsidRPr="00452748">
          <w:rPr>
            <w:rStyle w:val="Hyperlink"/>
          </w:rPr>
          <w:t>https://www.abs.gov.au/</w:t>
        </w:r>
      </w:hyperlink>
    </w:p>
    <w:p w:rsidR="001F0A90" w:rsidRPr="00452748" w:rsidRDefault="001F0A90" w:rsidP="0094464E">
      <w:pPr>
        <w:numPr>
          <w:ilvl w:val="0"/>
          <w:numId w:val="37"/>
        </w:numPr>
        <w:tabs>
          <w:tab w:val="left" w:pos="424"/>
        </w:tabs>
        <w:autoSpaceDE w:val="0"/>
        <w:autoSpaceDN w:val="0"/>
        <w:adjustRightInd w:val="0"/>
        <w:spacing w:after="0" w:line="240" w:lineRule="auto"/>
        <w:jc w:val="both"/>
        <w:rPr>
          <w:rStyle w:val="Hyperlink"/>
          <w:rFonts w:ascii="Simplified Arabic" w:eastAsia="ArialUnicodeMS" w:hAnsi="Simplified Arabic" w:cs="Simplified Arabic"/>
          <w:bCs/>
          <w:color w:val="auto"/>
          <w:sz w:val="24"/>
          <w:szCs w:val="24"/>
          <w:u w:val="none"/>
        </w:rPr>
      </w:pPr>
      <w:r w:rsidRPr="00452748">
        <w:rPr>
          <w:rFonts w:ascii="Simplified Arabic" w:eastAsia="ArialUnicodeMS" w:hAnsi="Simplified Arabic" w:cs="Simplified Arabic" w:hint="cs"/>
          <w:b/>
          <w:sz w:val="24"/>
          <w:szCs w:val="24"/>
          <w:rtl/>
        </w:rPr>
        <w:t>موقع هيئة الإحصاء بجنوب إفريقيا</w:t>
      </w:r>
      <w:r w:rsidRPr="00452748">
        <w:rPr>
          <w:rFonts w:ascii="Simplified Arabic" w:eastAsia="ArialUnicodeMS" w:hAnsi="Simplified Arabic" w:cs="Simplified Arabic" w:hint="cs"/>
          <w:bCs/>
          <w:sz w:val="24"/>
          <w:szCs w:val="24"/>
          <w:rtl/>
          <w:lang w:bidi="ar-EG"/>
        </w:rPr>
        <w:t xml:space="preserve"> </w:t>
      </w:r>
      <w:hyperlink r:id="rId25" w:history="1">
        <w:r w:rsidRPr="00452748">
          <w:rPr>
            <w:rStyle w:val="Hyperlink"/>
          </w:rPr>
          <w:t>http://www.statssa.gov.za/</w:t>
        </w:r>
      </w:hyperlink>
    </w:p>
    <w:p w:rsidR="00C42ADD" w:rsidRPr="00452748" w:rsidRDefault="001F0A90" w:rsidP="001F0A90">
      <w:pPr>
        <w:numPr>
          <w:ilvl w:val="0"/>
          <w:numId w:val="37"/>
        </w:numPr>
        <w:tabs>
          <w:tab w:val="left" w:pos="424"/>
        </w:tabs>
        <w:autoSpaceDE w:val="0"/>
        <w:autoSpaceDN w:val="0"/>
        <w:adjustRightInd w:val="0"/>
        <w:spacing w:after="0" w:line="240" w:lineRule="auto"/>
        <w:jc w:val="both"/>
        <w:rPr>
          <w:rFonts w:ascii="Simplified Arabic" w:eastAsia="ArialUnicodeMS" w:hAnsi="Simplified Arabic" w:cs="Simplified Arabic"/>
          <w:bCs/>
          <w:sz w:val="24"/>
          <w:szCs w:val="24"/>
        </w:rPr>
      </w:pPr>
      <w:r w:rsidRPr="00452748">
        <w:rPr>
          <w:rStyle w:val="Hyperlink"/>
          <w:rFonts w:ascii="Simplified Arabic" w:eastAsia="ArialUnicodeMS" w:hAnsi="Simplified Arabic" w:cs="Simplified Arabic" w:hint="cs"/>
          <w:b/>
          <w:color w:val="auto"/>
          <w:sz w:val="24"/>
          <w:szCs w:val="24"/>
          <w:u w:val="none"/>
          <w:rtl/>
          <w:lang w:bidi="ar-EG"/>
        </w:rPr>
        <w:t>موقع المعهد الوطنى للإحصاءات بتونس</w:t>
      </w:r>
      <w:r w:rsidRPr="00452748">
        <w:rPr>
          <w:rStyle w:val="Hyperlink"/>
          <w:rFonts w:ascii="Simplified Arabic" w:eastAsia="ArialUnicodeMS" w:hAnsi="Simplified Arabic" w:cs="Simplified Arabic" w:hint="cs"/>
          <w:bCs/>
          <w:color w:val="auto"/>
          <w:sz w:val="24"/>
          <w:szCs w:val="24"/>
          <w:u w:val="none"/>
          <w:rtl/>
        </w:rPr>
        <w:t xml:space="preserve"> </w:t>
      </w:r>
      <w:hyperlink r:id="rId26" w:history="1">
        <w:r w:rsidRPr="00452748">
          <w:rPr>
            <w:rStyle w:val="Hyperlink"/>
          </w:rPr>
          <w:t>http://www.mdici.gov.tn/ar/</w:t>
        </w:r>
        <w:r w:rsidRPr="00452748">
          <w:rPr>
            <w:rStyle w:val="Hyperlink"/>
            <w:rFonts w:hint="cs"/>
            <w:rtl/>
            <w:lang w:bidi="ar-EG"/>
          </w:rPr>
          <w:t xml:space="preserve"> </w:t>
        </w:r>
      </w:hyperlink>
      <w:r w:rsidRPr="00452748">
        <w:rPr>
          <w:rFonts w:hint="cs"/>
          <w:rtl/>
        </w:rPr>
        <w:t xml:space="preserve"> </w:t>
      </w:r>
    </w:p>
    <w:p w:rsidR="001A58BA" w:rsidRDefault="00B51946" w:rsidP="001F0A90">
      <w:pPr>
        <w:numPr>
          <w:ilvl w:val="0"/>
          <w:numId w:val="37"/>
        </w:numPr>
        <w:tabs>
          <w:tab w:val="left" w:pos="424"/>
        </w:tabs>
        <w:autoSpaceDE w:val="0"/>
        <w:autoSpaceDN w:val="0"/>
        <w:bidi w:val="0"/>
        <w:adjustRightInd w:val="0"/>
        <w:spacing w:after="0" w:line="240" w:lineRule="auto"/>
        <w:jc w:val="both"/>
        <w:rPr>
          <w:rFonts w:ascii="Simplified Arabic" w:eastAsia="ArialUnicodeMS" w:hAnsi="Simplified Arabic" w:cs="Simplified Arabic"/>
          <w:bCs/>
          <w:sz w:val="24"/>
          <w:szCs w:val="24"/>
        </w:rPr>
      </w:pPr>
      <w:hyperlink r:id="rId27" w:history="1">
        <w:r w:rsidR="001A58BA" w:rsidRPr="00452748">
          <w:rPr>
            <w:rFonts w:ascii="Simplified Arabic" w:eastAsia="ArialUnicodeMS" w:hAnsi="Simplified Arabic" w:cs="Simplified Arabic"/>
            <w:bCs/>
            <w:sz w:val="24"/>
            <w:szCs w:val="24"/>
          </w:rPr>
          <w:t>https://blogs.worldbank.org/ar/voices/how-to-invest-in-the-data-revolution</w:t>
        </w:r>
      </w:hyperlink>
    </w:p>
    <w:p w:rsidR="00436946" w:rsidRDefault="00B51946" w:rsidP="00452748">
      <w:pPr>
        <w:numPr>
          <w:ilvl w:val="0"/>
          <w:numId w:val="37"/>
        </w:numPr>
        <w:tabs>
          <w:tab w:val="left" w:pos="424"/>
        </w:tabs>
        <w:autoSpaceDE w:val="0"/>
        <w:autoSpaceDN w:val="0"/>
        <w:bidi w:val="0"/>
        <w:adjustRightInd w:val="0"/>
        <w:spacing w:after="0" w:line="240" w:lineRule="auto"/>
        <w:jc w:val="both"/>
        <w:rPr>
          <w:rFonts w:ascii="Simplified Arabic" w:eastAsia="ArialUnicodeMS" w:hAnsi="Simplified Arabic" w:cs="Simplified Arabic"/>
          <w:bCs/>
          <w:sz w:val="24"/>
          <w:szCs w:val="24"/>
        </w:rPr>
      </w:pPr>
      <w:hyperlink r:id="rId28" w:history="1">
        <w:r w:rsidR="001A58BA" w:rsidRPr="001F0A90">
          <w:rPr>
            <w:rFonts w:ascii="Simplified Arabic" w:hAnsi="Simplified Arabic" w:cs="Simplified Arabic"/>
            <w:bCs/>
            <w:sz w:val="24"/>
            <w:szCs w:val="24"/>
          </w:rPr>
          <w:t>https://doi.org/10.5339/jist.2019.4</w:t>
        </w:r>
      </w:hyperlink>
    </w:p>
    <w:sectPr w:rsidR="00436946" w:rsidSect="00E3546D">
      <w:footerReference w:type="default" r:id="rId29"/>
      <w:pgSz w:w="11906" w:h="16838"/>
      <w:pgMar w:top="1701" w:right="1416" w:bottom="1701" w:left="1418" w:header="709" w:footer="709" w:gutter="0"/>
      <w:pgBorders w:offsetFrom="page">
        <w:top w:val="doubleWave" w:sz="6" w:space="24" w:color="auto"/>
        <w:left w:val="doubleWave" w:sz="6" w:space="24" w:color="auto"/>
        <w:bottom w:val="doubleWave" w:sz="6" w:space="24" w:color="auto"/>
        <w:right w:val="doubleWave"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946" w:rsidRDefault="00B51946" w:rsidP="00865039">
      <w:pPr>
        <w:spacing w:after="0" w:line="240" w:lineRule="auto"/>
      </w:pPr>
      <w:r>
        <w:separator/>
      </w:r>
    </w:p>
  </w:endnote>
  <w:endnote w:type="continuationSeparator" w:id="0">
    <w:p w:rsidR="00B51946" w:rsidRDefault="00B51946" w:rsidP="00865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ransparent">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670609"/>
      <w:docPartObj>
        <w:docPartGallery w:val="Page Numbers (Bottom of Page)"/>
        <w:docPartUnique/>
      </w:docPartObj>
    </w:sdtPr>
    <w:sdtEndPr/>
    <w:sdtContent>
      <w:p w:rsidR="009B5D87" w:rsidRDefault="009B5D87">
        <w:pPr>
          <w:pStyle w:val="Footer"/>
          <w:jc w:val="center"/>
        </w:pPr>
        <w:r>
          <w:fldChar w:fldCharType="begin"/>
        </w:r>
        <w:r>
          <w:instrText xml:space="preserve"> PAGE   \* MERGEFORMAT </w:instrText>
        </w:r>
        <w:r>
          <w:fldChar w:fldCharType="separate"/>
        </w:r>
        <w:r w:rsidR="00C16934">
          <w:rPr>
            <w:noProof/>
            <w:rtl/>
          </w:rPr>
          <w:t>1</w:t>
        </w:r>
        <w:r>
          <w:rPr>
            <w:noProof/>
          </w:rPr>
          <w:fldChar w:fldCharType="end"/>
        </w:r>
      </w:p>
    </w:sdtContent>
  </w:sdt>
  <w:p w:rsidR="009B5D87" w:rsidRDefault="009B5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946" w:rsidRDefault="00B51946" w:rsidP="00865039">
      <w:pPr>
        <w:spacing w:after="0" w:line="240" w:lineRule="auto"/>
      </w:pPr>
      <w:r>
        <w:separator/>
      </w:r>
    </w:p>
  </w:footnote>
  <w:footnote w:type="continuationSeparator" w:id="0">
    <w:p w:rsidR="00B51946" w:rsidRDefault="00B51946" w:rsidP="008650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56E6"/>
    <w:multiLevelType w:val="hybridMultilevel"/>
    <w:tmpl w:val="F026A588"/>
    <w:lvl w:ilvl="0" w:tplc="FB128ED4">
      <w:numFmt w:val="bullet"/>
      <w:lvlText w:val="-"/>
      <w:lvlJc w:val="left"/>
      <w:pPr>
        <w:ind w:left="72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C3FEA"/>
    <w:multiLevelType w:val="hybridMultilevel"/>
    <w:tmpl w:val="F68E27C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nsid w:val="075F7730"/>
    <w:multiLevelType w:val="hybridMultilevel"/>
    <w:tmpl w:val="FC2A9CB8"/>
    <w:lvl w:ilvl="0" w:tplc="0409000F">
      <w:start w:val="1"/>
      <w:numFmt w:val="decimal"/>
      <w:lvlText w:val="%1."/>
      <w:lvlJc w:val="left"/>
      <w:pPr>
        <w:ind w:left="785" w:hanging="360"/>
      </w:pPr>
      <w:rPr>
        <w:rFonts w:hint="default"/>
        <w:color w:val="auto"/>
        <w:sz w:val="36"/>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9A5F1B"/>
    <w:multiLevelType w:val="hybridMultilevel"/>
    <w:tmpl w:val="A5A415EE"/>
    <w:lvl w:ilvl="0" w:tplc="9686F9F2">
      <w:start w:val="1"/>
      <w:numFmt w:val="bullet"/>
      <w:lvlText w:val=""/>
      <w:lvlJc w:val="left"/>
      <w:pPr>
        <w:tabs>
          <w:tab w:val="num" w:pos="720"/>
        </w:tabs>
        <w:ind w:left="720" w:hanging="360"/>
      </w:pPr>
      <w:rPr>
        <w:rFonts w:ascii="Wingdings" w:hAnsi="Wingdings" w:hint="default"/>
      </w:rPr>
    </w:lvl>
    <w:lvl w:ilvl="1" w:tplc="81A419D2" w:tentative="1">
      <w:start w:val="1"/>
      <w:numFmt w:val="bullet"/>
      <w:lvlText w:val=""/>
      <w:lvlJc w:val="left"/>
      <w:pPr>
        <w:tabs>
          <w:tab w:val="num" w:pos="1440"/>
        </w:tabs>
        <w:ind w:left="1440" w:hanging="360"/>
      </w:pPr>
      <w:rPr>
        <w:rFonts w:ascii="Wingdings" w:hAnsi="Wingdings" w:hint="default"/>
      </w:rPr>
    </w:lvl>
    <w:lvl w:ilvl="2" w:tplc="ED08F1C8" w:tentative="1">
      <w:start w:val="1"/>
      <w:numFmt w:val="bullet"/>
      <w:lvlText w:val=""/>
      <w:lvlJc w:val="left"/>
      <w:pPr>
        <w:tabs>
          <w:tab w:val="num" w:pos="2160"/>
        </w:tabs>
        <w:ind w:left="2160" w:hanging="360"/>
      </w:pPr>
      <w:rPr>
        <w:rFonts w:ascii="Wingdings" w:hAnsi="Wingdings" w:hint="default"/>
      </w:rPr>
    </w:lvl>
    <w:lvl w:ilvl="3" w:tplc="3BBE77CE" w:tentative="1">
      <w:start w:val="1"/>
      <w:numFmt w:val="bullet"/>
      <w:lvlText w:val=""/>
      <w:lvlJc w:val="left"/>
      <w:pPr>
        <w:tabs>
          <w:tab w:val="num" w:pos="2880"/>
        </w:tabs>
        <w:ind w:left="2880" w:hanging="360"/>
      </w:pPr>
      <w:rPr>
        <w:rFonts w:ascii="Wingdings" w:hAnsi="Wingdings" w:hint="default"/>
      </w:rPr>
    </w:lvl>
    <w:lvl w:ilvl="4" w:tplc="A39649DA" w:tentative="1">
      <w:start w:val="1"/>
      <w:numFmt w:val="bullet"/>
      <w:lvlText w:val=""/>
      <w:lvlJc w:val="left"/>
      <w:pPr>
        <w:tabs>
          <w:tab w:val="num" w:pos="3600"/>
        </w:tabs>
        <w:ind w:left="3600" w:hanging="360"/>
      </w:pPr>
      <w:rPr>
        <w:rFonts w:ascii="Wingdings" w:hAnsi="Wingdings" w:hint="default"/>
      </w:rPr>
    </w:lvl>
    <w:lvl w:ilvl="5" w:tplc="B6821962" w:tentative="1">
      <w:start w:val="1"/>
      <w:numFmt w:val="bullet"/>
      <w:lvlText w:val=""/>
      <w:lvlJc w:val="left"/>
      <w:pPr>
        <w:tabs>
          <w:tab w:val="num" w:pos="4320"/>
        </w:tabs>
        <w:ind w:left="4320" w:hanging="360"/>
      </w:pPr>
      <w:rPr>
        <w:rFonts w:ascii="Wingdings" w:hAnsi="Wingdings" w:hint="default"/>
      </w:rPr>
    </w:lvl>
    <w:lvl w:ilvl="6" w:tplc="3664E83E" w:tentative="1">
      <w:start w:val="1"/>
      <w:numFmt w:val="bullet"/>
      <w:lvlText w:val=""/>
      <w:lvlJc w:val="left"/>
      <w:pPr>
        <w:tabs>
          <w:tab w:val="num" w:pos="5040"/>
        </w:tabs>
        <w:ind w:left="5040" w:hanging="360"/>
      </w:pPr>
      <w:rPr>
        <w:rFonts w:ascii="Wingdings" w:hAnsi="Wingdings" w:hint="default"/>
      </w:rPr>
    </w:lvl>
    <w:lvl w:ilvl="7" w:tplc="56627756" w:tentative="1">
      <w:start w:val="1"/>
      <w:numFmt w:val="bullet"/>
      <w:lvlText w:val=""/>
      <w:lvlJc w:val="left"/>
      <w:pPr>
        <w:tabs>
          <w:tab w:val="num" w:pos="5760"/>
        </w:tabs>
        <w:ind w:left="5760" w:hanging="360"/>
      </w:pPr>
      <w:rPr>
        <w:rFonts w:ascii="Wingdings" w:hAnsi="Wingdings" w:hint="default"/>
      </w:rPr>
    </w:lvl>
    <w:lvl w:ilvl="8" w:tplc="87E6EC4C" w:tentative="1">
      <w:start w:val="1"/>
      <w:numFmt w:val="bullet"/>
      <w:lvlText w:val=""/>
      <w:lvlJc w:val="left"/>
      <w:pPr>
        <w:tabs>
          <w:tab w:val="num" w:pos="6480"/>
        </w:tabs>
        <w:ind w:left="6480" w:hanging="360"/>
      </w:pPr>
      <w:rPr>
        <w:rFonts w:ascii="Wingdings" w:hAnsi="Wingdings" w:hint="default"/>
      </w:rPr>
    </w:lvl>
  </w:abstractNum>
  <w:abstractNum w:abstractNumId="4">
    <w:nsid w:val="08C47FC2"/>
    <w:multiLevelType w:val="hybridMultilevel"/>
    <w:tmpl w:val="5E24239C"/>
    <w:lvl w:ilvl="0" w:tplc="46B4CB2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07B39"/>
    <w:multiLevelType w:val="hybridMultilevel"/>
    <w:tmpl w:val="FDF8BB94"/>
    <w:lvl w:ilvl="0" w:tplc="FB128ED4">
      <w:numFmt w:val="bullet"/>
      <w:lvlText w:val="-"/>
      <w:lvlJc w:val="left"/>
      <w:pPr>
        <w:ind w:left="72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3F49F7"/>
    <w:multiLevelType w:val="hybridMultilevel"/>
    <w:tmpl w:val="89CE3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C12FDD"/>
    <w:multiLevelType w:val="hybridMultilevel"/>
    <w:tmpl w:val="CA5014D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8">
    <w:nsid w:val="0AD12E66"/>
    <w:multiLevelType w:val="hybridMultilevel"/>
    <w:tmpl w:val="59AC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DA289F"/>
    <w:multiLevelType w:val="hybridMultilevel"/>
    <w:tmpl w:val="281E70E2"/>
    <w:lvl w:ilvl="0" w:tplc="0638DEE8">
      <w:start w:val="1"/>
      <w:numFmt w:val="decimal"/>
      <w:lvlText w:val="%1."/>
      <w:lvlJc w:val="left"/>
      <w:pPr>
        <w:ind w:left="644"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675E00"/>
    <w:multiLevelType w:val="hybridMultilevel"/>
    <w:tmpl w:val="C052A924"/>
    <w:lvl w:ilvl="0" w:tplc="735AACAA">
      <w:start w:val="1"/>
      <w:numFmt w:val="decimal"/>
      <w:lvlText w:val="%1."/>
      <w:lvlJc w:val="left"/>
      <w:pPr>
        <w:ind w:left="720" w:hanging="360"/>
      </w:pPr>
      <w:rPr>
        <w:rFonts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C012DD"/>
    <w:multiLevelType w:val="hybridMultilevel"/>
    <w:tmpl w:val="281E70E2"/>
    <w:lvl w:ilvl="0" w:tplc="0638DEE8">
      <w:start w:val="1"/>
      <w:numFmt w:val="decimal"/>
      <w:lvlText w:val="%1."/>
      <w:lvlJc w:val="left"/>
      <w:pPr>
        <w:ind w:left="360" w:hanging="360"/>
      </w:pPr>
      <w:rPr>
        <w:color w:val="FF000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nsid w:val="1F5118D5"/>
    <w:multiLevelType w:val="hybridMultilevel"/>
    <w:tmpl w:val="8FE0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246592"/>
    <w:multiLevelType w:val="hybridMultilevel"/>
    <w:tmpl w:val="48FC7AC6"/>
    <w:lvl w:ilvl="0" w:tplc="07E40500">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AD0A77"/>
    <w:multiLevelType w:val="hybridMultilevel"/>
    <w:tmpl w:val="2280013C"/>
    <w:lvl w:ilvl="0" w:tplc="0DACE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47031"/>
    <w:multiLevelType w:val="hybridMultilevel"/>
    <w:tmpl w:val="2988C218"/>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496600"/>
    <w:multiLevelType w:val="hybridMultilevel"/>
    <w:tmpl w:val="AD2E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E379A"/>
    <w:multiLevelType w:val="hybridMultilevel"/>
    <w:tmpl w:val="8440EE92"/>
    <w:lvl w:ilvl="0" w:tplc="F3B0462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B052739"/>
    <w:multiLevelType w:val="hybridMultilevel"/>
    <w:tmpl w:val="DAFA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4215D1"/>
    <w:multiLevelType w:val="hybridMultilevel"/>
    <w:tmpl w:val="71428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3592A4D"/>
    <w:multiLevelType w:val="hybridMultilevel"/>
    <w:tmpl w:val="18D86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6B31F5"/>
    <w:multiLevelType w:val="hybridMultilevel"/>
    <w:tmpl w:val="A9443B78"/>
    <w:lvl w:ilvl="0" w:tplc="FB128ED4">
      <w:numFmt w:val="bullet"/>
      <w:lvlText w:val="-"/>
      <w:lvlJc w:val="left"/>
      <w:pPr>
        <w:ind w:left="144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60C396E"/>
    <w:multiLevelType w:val="hybridMultilevel"/>
    <w:tmpl w:val="C052A924"/>
    <w:lvl w:ilvl="0" w:tplc="735AACAA">
      <w:start w:val="1"/>
      <w:numFmt w:val="decimal"/>
      <w:lvlText w:val="%1."/>
      <w:lvlJc w:val="left"/>
      <w:pPr>
        <w:ind w:left="720" w:hanging="360"/>
      </w:pPr>
      <w:rPr>
        <w:rFonts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9E4D3F"/>
    <w:multiLevelType w:val="hybridMultilevel"/>
    <w:tmpl w:val="3A401C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D806F6"/>
    <w:multiLevelType w:val="hybridMultilevel"/>
    <w:tmpl w:val="6FB61AE4"/>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3AA8724C"/>
    <w:multiLevelType w:val="hybridMultilevel"/>
    <w:tmpl w:val="B3F0B3FE"/>
    <w:lvl w:ilvl="0" w:tplc="B1DE3980">
      <w:start w:val="1"/>
      <w:numFmt w:val="bullet"/>
      <w:lvlText w:val=""/>
      <w:lvlJc w:val="left"/>
      <w:pPr>
        <w:ind w:left="1428" w:hanging="360"/>
      </w:pPr>
      <w:rPr>
        <w:rFonts w:ascii="Wingdings" w:hAnsi="Wingdings"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3C972818"/>
    <w:multiLevelType w:val="hybridMultilevel"/>
    <w:tmpl w:val="D1765942"/>
    <w:lvl w:ilvl="0" w:tplc="FB128ED4">
      <w:numFmt w:val="bullet"/>
      <w:lvlText w:val="-"/>
      <w:lvlJc w:val="left"/>
      <w:pPr>
        <w:ind w:left="72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C4703A"/>
    <w:multiLevelType w:val="hybridMultilevel"/>
    <w:tmpl w:val="F68E27C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8">
    <w:nsid w:val="3DF64991"/>
    <w:multiLevelType w:val="hybridMultilevel"/>
    <w:tmpl w:val="76F4F1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2BA1FF1"/>
    <w:multiLevelType w:val="hybridMultilevel"/>
    <w:tmpl w:val="38E4F132"/>
    <w:lvl w:ilvl="0" w:tplc="A0AC9732">
      <w:numFmt w:val="bullet"/>
      <w:lvlText w:val="-"/>
      <w:lvlJc w:val="left"/>
      <w:pPr>
        <w:ind w:left="144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3985B5B"/>
    <w:multiLevelType w:val="hybridMultilevel"/>
    <w:tmpl w:val="C052A924"/>
    <w:lvl w:ilvl="0" w:tplc="735AACAA">
      <w:start w:val="1"/>
      <w:numFmt w:val="decimal"/>
      <w:lvlText w:val="%1."/>
      <w:lvlJc w:val="left"/>
      <w:pPr>
        <w:ind w:left="720" w:hanging="360"/>
      </w:pPr>
      <w:rPr>
        <w:rFonts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566651"/>
    <w:multiLevelType w:val="hybridMultilevel"/>
    <w:tmpl w:val="13949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CDE1EE3"/>
    <w:multiLevelType w:val="hybridMultilevel"/>
    <w:tmpl w:val="55A40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684F1C"/>
    <w:multiLevelType w:val="hybridMultilevel"/>
    <w:tmpl w:val="3ABE0D7E"/>
    <w:lvl w:ilvl="0" w:tplc="0BC8589A">
      <w:start w:val="1"/>
      <w:numFmt w:val="bullet"/>
      <w:lvlText w:val=""/>
      <w:lvlJc w:val="left"/>
      <w:pPr>
        <w:tabs>
          <w:tab w:val="num" w:pos="720"/>
        </w:tabs>
        <w:ind w:left="720" w:hanging="360"/>
      </w:pPr>
      <w:rPr>
        <w:rFonts w:ascii="Wingdings" w:hAnsi="Wingdings" w:hint="default"/>
      </w:rPr>
    </w:lvl>
    <w:lvl w:ilvl="1" w:tplc="737A804E" w:tentative="1">
      <w:start w:val="1"/>
      <w:numFmt w:val="bullet"/>
      <w:lvlText w:val=""/>
      <w:lvlJc w:val="left"/>
      <w:pPr>
        <w:tabs>
          <w:tab w:val="num" w:pos="1440"/>
        </w:tabs>
        <w:ind w:left="1440" w:hanging="360"/>
      </w:pPr>
      <w:rPr>
        <w:rFonts w:ascii="Wingdings" w:hAnsi="Wingdings" w:hint="default"/>
      </w:rPr>
    </w:lvl>
    <w:lvl w:ilvl="2" w:tplc="9984E0B0" w:tentative="1">
      <w:start w:val="1"/>
      <w:numFmt w:val="bullet"/>
      <w:lvlText w:val=""/>
      <w:lvlJc w:val="left"/>
      <w:pPr>
        <w:tabs>
          <w:tab w:val="num" w:pos="2160"/>
        </w:tabs>
        <w:ind w:left="2160" w:hanging="360"/>
      </w:pPr>
      <w:rPr>
        <w:rFonts w:ascii="Wingdings" w:hAnsi="Wingdings" w:hint="default"/>
      </w:rPr>
    </w:lvl>
    <w:lvl w:ilvl="3" w:tplc="80D04D1C" w:tentative="1">
      <w:start w:val="1"/>
      <w:numFmt w:val="bullet"/>
      <w:lvlText w:val=""/>
      <w:lvlJc w:val="left"/>
      <w:pPr>
        <w:tabs>
          <w:tab w:val="num" w:pos="2880"/>
        </w:tabs>
        <w:ind w:left="2880" w:hanging="360"/>
      </w:pPr>
      <w:rPr>
        <w:rFonts w:ascii="Wingdings" w:hAnsi="Wingdings" w:hint="default"/>
      </w:rPr>
    </w:lvl>
    <w:lvl w:ilvl="4" w:tplc="8EA24ADE" w:tentative="1">
      <w:start w:val="1"/>
      <w:numFmt w:val="bullet"/>
      <w:lvlText w:val=""/>
      <w:lvlJc w:val="left"/>
      <w:pPr>
        <w:tabs>
          <w:tab w:val="num" w:pos="3600"/>
        </w:tabs>
        <w:ind w:left="3600" w:hanging="360"/>
      </w:pPr>
      <w:rPr>
        <w:rFonts w:ascii="Wingdings" w:hAnsi="Wingdings" w:hint="default"/>
      </w:rPr>
    </w:lvl>
    <w:lvl w:ilvl="5" w:tplc="8ADEF332" w:tentative="1">
      <w:start w:val="1"/>
      <w:numFmt w:val="bullet"/>
      <w:lvlText w:val=""/>
      <w:lvlJc w:val="left"/>
      <w:pPr>
        <w:tabs>
          <w:tab w:val="num" w:pos="4320"/>
        </w:tabs>
        <w:ind w:left="4320" w:hanging="360"/>
      </w:pPr>
      <w:rPr>
        <w:rFonts w:ascii="Wingdings" w:hAnsi="Wingdings" w:hint="default"/>
      </w:rPr>
    </w:lvl>
    <w:lvl w:ilvl="6" w:tplc="5A9C7540" w:tentative="1">
      <w:start w:val="1"/>
      <w:numFmt w:val="bullet"/>
      <w:lvlText w:val=""/>
      <w:lvlJc w:val="left"/>
      <w:pPr>
        <w:tabs>
          <w:tab w:val="num" w:pos="5040"/>
        </w:tabs>
        <w:ind w:left="5040" w:hanging="360"/>
      </w:pPr>
      <w:rPr>
        <w:rFonts w:ascii="Wingdings" w:hAnsi="Wingdings" w:hint="default"/>
      </w:rPr>
    </w:lvl>
    <w:lvl w:ilvl="7" w:tplc="BCDA7CC0" w:tentative="1">
      <w:start w:val="1"/>
      <w:numFmt w:val="bullet"/>
      <w:lvlText w:val=""/>
      <w:lvlJc w:val="left"/>
      <w:pPr>
        <w:tabs>
          <w:tab w:val="num" w:pos="5760"/>
        </w:tabs>
        <w:ind w:left="5760" w:hanging="360"/>
      </w:pPr>
      <w:rPr>
        <w:rFonts w:ascii="Wingdings" w:hAnsi="Wingdings" w:hint="default"/>
      </w:rPr>
    </w:lvl>
    <w:lvl w:ilvl="8" w:tplc="52786056" w:tentative="1">
      <w:start w:val="1"/>
      <w:numFmt w:val="bullet"/>
      <w:lvlText w:val=""/>
      <w:lvlJc w:val="left"/>
      <w:pPr>
        <w:tabs>
          <w:tab w:val="num" w:pos="6480"/>
        </w:tabs>
        <w:ind w:left="6480" w:hanging="360"/>
      </w:pPr>
      <w:rPr>
        <w:rFonts w:ascii="Wingdings" w:hAnsi="Wingdings" w:hint="default"/>
      </w:rPr>
    </w:lvl>
  </w:abstractNum>
  <w:abstractNum w:abstractNumId="34">
    <w:nsid w:val="51BC6F43"/>
    <w:multiLevelType w:val="hybridMultilevel"/>
    <w:tmpl w:val="281E70E2"/>
    <w:lvl w:ilvl="0" w:tplc="0638DEE8">
      <w:start w:val="1"/>
      <w:numFmt w:val="decimal"/>
      <w:lvlText w:val="%1."/>
      <w:lvlJc w:val="left"/>
      <w:pPr>
        <w:ind w:left="360" w:hanging="360"/>
      </w:pPr>
      <w:rPr>
        <w:color w:val="FF000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5">
    <w:nsid w:val="53757F5F"/>
    <w:multiLevelType w:val="hybridMultilevel"/>
    <w:tmpl w:val="C052A924"/>
    <w:lvl w:ilvl="0" w:tplc="735AACAA">
      <w:start w:val="1"/>
      <w:numFmt w:val="decimal"/>
      <w:lvlText w:val="%1."/>
      <w:lvlJc w:val="left"/>
      <w:pPr>
        <w:ind w:left="720" w:hanging="360"/>
      </w:pPr>
      <w:rPr>
        <w:rFonts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DF1AC5"/>
    <w:multiLevelType w:val="hybridMultilevel"/>
    <w:tmpl w:val="3D4C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BF15F4"/>
    <w:multiLevelType w:val="hybridMultilevel"/>
    <w:tmpl w:val="24482A5E"/>
    <w:lvl w:ilvl="0" w:tplc="FB128ED4">
      <w:numFmt w:val="bullet"/>
      <w:lvlText w:val="-"/>
      <w:lvlJc w:val="left"/>
      <w:pPr>
        <w:ind w:left="72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580A1F"/>
    <w:multiLevelType w:val="hybridMultilevel"/>
    <w:tmpl w:val="281E70E2"/>
    <w:lvl w:ilvl="0" w:tplc="0638DEE8">
      <w:start w:val="1"/>
      <w:numFmt w:val="decimal"/>
      <w:lvlText w:val="%1."/>
      <w:lvlJc w:val="left"/>
      <w:pPr>
        <w:ind w:left="644"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A44FC9"/>
    <w:multiLevelType w:val="hybridMultilevel"/>
    <w:tmpl w:val="E79AB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892161"/>
    <w:multiLevelType w:val="hybridMultilevel"/>
    <w:tmpl w:val="27DC6B42"/>
    <w:lvl w:ilvl="0" w:tplc="E42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B11414"/>
    <w:multiLevelType w:val="hybridMultilevel"/>
    <w:tmpl w:val="00421CF2"/>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42">
    <w:nsid w:val="69193EE3"/>
    <w:multiLevelType w:val="hybridMultilevel"/>
    <w:tmpl w:val="7E26D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6722B0"/>
    <w:multiLevelType w:val="hybridMultilevel"/>
    <w:tmpl w:val="F8BAB9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3EF7739"/>
    <w:multiLevelType w:val="hybridMultilevel"/>
    <w:tmpl w:val="13EA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45586A"/>
    <w:multiLevelType w:val="multilevel"/>
    <w:tmpl w:val="4E84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F72140"/>
    <w:multiLevelType w:val="hybridMultilevel"/>
    <w:tmpl w:val="8384082A"/>
    <w:lvl w:ilvl="0" w:tplc="FB128ED4">
      <w:numFmt w:val="bullet"/>
      <w:lvlText w:val="-"/>
      <w:lvlJc w:val="left"/>
      <w:pPr>
        <w:ind w:left="1440" w:hanging="360"/>
      </w:pPr>
      <w:rPr>
        <w:rFonts w:ascii="Arabic Transparent" w:hAnsi="Arabic Transparent" w:cs="Arabic Transparent" w:hint="default"/>
        <w:b/>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41"/>
  </w:num>
  <w:num w:numId="3">
    <w:abstractNumId w:val="1"/>
  </w:num>
  <w:num w:numId="4">
    <w:abstractNumId w:val="13"/>
  </w:num>
  <w:num w:numId="5">
    <w:abstractNumId w:val="40"/>
  </w:num>
  <w:num w:numId="6">
    <w:abstractNumId w:val="17"/>
  </w:num>
  <w:num w:numId="7">
    <w:abstractNumId w:val="31"/>
  </w:num>
  <w:num w:numId="8">
    <w:abstractNumId w:val="27"/>
  </w:num>
  <w:num w:numId="9">
    <w:abstractNumId w:val="6"/>
  </w:num>
  <w:num w:numId="10">
    <w:abstractNumId w:val="15"/>
  </w:num>
  <w:num w:numId="11">
    <w:abstractNumId w:val="30"/>
  </w:num>
  <w:num w:numId="12">
    <w:abstractNumId w:val="21"/>
  </w:num>
  <w:num w:numId="13">
    <w:abstractNumId w:val="5"/>
  </w:num>
  <w:num w:numId="14">
    <w:abstractNumId w:val="36"/>
  </w:num>
  <w:num w:numId="15">
    <w:abstractNumId w:val="45"/>
  </w:num>
  <w:num w:numId="16">
    <w:abstractNumId w:val="28"/>
  </w:num>
  <w:num w:numId="17">
    <w:abstractNumId w:val="33"/>
  </w:num>
  <w:num w:numId="18">
    <w:abstractNumId w:val="29"/>
  </w:num>
  <w:num w:numId="19">
    <w:abstractNumId w:val="34"/>
  </w:num>
  <w:num w:numId="20">
    <w:abstractNumId w:val="39"/>
  </w:num>
  <w:num w:numId="21">
    <w:abstractNumId w:val="9"/>
  </w:num>
  <w:num w:numId="22">
    <w:abstractNumId w:val="23"/>
  </w:num>
  <w:num w:numId="23">
    <w:abstractNumId w:val="25"/>
  </w:num>
  <w:num w:numId="24">
    <w:abstractNumId w:val="24"/>
  </w:num>
  <w:num w:numId="25">
    <w:abstractNumId w:val="38"/>
  </w:num>
  <w:num w:numId="26">
    <w:abstractNumId w:val="26"/>
  </w:num>
  <w:num w:numId="27">
    <w:abstractNumId w:val="44"/>
  </w:num>
  <w:num w:numId="28">
    <w:abstractNumId w:val="3"/>
  </w:num>
  <w:num w:numId="29">
    <w:abstractNumId w:val="32"/>
  </w:num>
  <w:num w:numId="30">
    <w:abstractNumId w:val="11"/>
  </w:num>
  <w:num w:numId="31">
    <w:abstractNumId w:val="43"/>
  </w:num>
  <w:num w:numId="32">
    <w:abstractNumId w:val="18"/>
  </w:num>
  <w:num w:numId="33">
    <w:abstractNumId w:val="42"/>
  </w:num>
  <w:num w:numId="34">
    <w:abstractNumId w:val="19"/>
  </w:num>
  <w:num w:numId="35">
    <w:abstractNumId w:val="7"/>
  </w:num>
  <w:num w:numId="36">
    <w:abstractNumId w:val="16"/>
  </w:num>
  <w:num w:numId="37">
    <w:abstractNumId w:val="10"/>
  </w:num>
  <w:num w:numId="38">
    <w:abstractNumId w:val="22"/>
  </w:num>
  <w:num w:numId="39">
    <w:abstractNumId w:val="37"/>
  </w:num>
  <w:num w:numId="40">
    <w:abstractNumId w:val="2"/>
  </w:num>
  <w:num w:numId="41">
    <w:abstractNumId w:val="12"/>
  </w:num>
  <w:num w:numId="42">
    <w:abstractNumId w:val="35"/>
  </w:num>
  <w:num w:numId="43">
    <w:abstractNumId w:val="14"/>
  </w:num>
  <w:num w:numId="44">
    <w:abstractNumId w:val="4"/>
  </w:num>
  <w:num w:numId="45">
    <w:abstractNumId w:val="46"/>
  </w:num>
  <w:num w:numId="46">
    <w:abstractNumId w:val="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039"/>
    <w:rsid w:val="000001AF"/>
    <w:rsid w:val="00002581"/>
    <w:rsid w:val="00002EB1"/>
    <w:rsid w:val="00003D9C"/>
    <w:rsid w:val="0000415F"/>
    <w:rsid w:val="00006D3C"/>
    <w:rsid w:val="000074B5"/>
    <w:rsid w:val="00015FC4"/>
    <w:rsid w:val="000172FF"/>
    <w:rsid w:val="00023336"/>
    <w:rsid w:val="00023978"/>
    <w:rsid w:val="0002408F"/>
    <w:rsid w:val="00024F35"/>
    <w:rsid w:val="00024F58"/>
    <w:rsid w:val="00030249"/>
    <w:rsid w:val="00031640"/>
    <w:rsid w:val="000318AA"/>
    <w:rsid w:val="00033754"/>
    <w:rsid w:val="0003422E"/>
    <w:rsid w:val="000343FF"/>
    <w:rsid w:val="00035984"/>
    <w:rsid w:val="000359CD"/>
    <w:rsid w:val="0003664B"/>
    <w:rsid w:val="00044FF5"/>
    <w:rsid w:val="00052049"/>
    <w:rsid w:val="000533F7"/>
    <w:rsid w:val="000542D3"/>
    <w:rsid w:val="0005435E"/>
    <w:rsid w:val="00055BA8"/>
    <w:rsid w:val="00057025"/>
    <w:rsid w:val="000577E6"/>
    <w:rsid w:val="00057DF6"/>
    <w:rsid w:val="00060334"/>
    <w:rsid w:val="00060873"/>
    <w:rsid w:val="000614A7"/>
    <w:rsid w:val="00063D4C"/>
    <w:rsid w:val="00065310"/>
    <w:rsid w:val="00066737"/>
    <w:rsid w:val="000738EF"/>
    <w:rsid w:val="00073FA0"/>
    <w:rsid w:val="000741B8"/>
    <w:rsid w:val="00077F15"/>
    <w:rsid w:val="00077F1E"/>
    <w:rsid w:val="00080883"/>
    <w:rsid w:val="00081732"/>
    <w:rsid w:val="00081987"/>
    <w:rsid w:val="0008360E"/>
    <w:rsid w:val="000851ED"/>
    <w:rsid w:val="000854FF"/>
    <w:rsid w:val="00085882"/>
    <w:rsid w:val="00085F35"/>
    <w:rsid w:val="0008796F"/>
    <w:rsid w:val="00090BD7"/>
    <w:rsid w:val="00090C3D"/>
    <w:rsid w:val="00091B3B"/>
    <w:rsid w:val="00092106"/>
    <w:rsid w:val="000922D8"/>
    <w:rsid w:val="0009258C"/>
    <w:rsid w:val="00093CC0"/>
    <w:rsid w:val="000958E8"/>
    <w:rsid w:val="000A0229"/>
    <w:rsid w:val="000A04B8"/>
    <w:rsid w:val="000A20D6"/>
    <w:rsid w:val="000A2F1E"/>
    <w:rsid w:val="000A3C95"/>
    <w:rsid w:val="000A638D"/>
    <w:rsid w:val="000A6BF9"/>
    <w:rsid w:val="000A7B22"/>
    <w:rsid w:val="000A7C22"/>
    <w:rsid w:val="000B2CBD"/>
    <w:rsid w:val="000B2D98"/>
    <w:rsid w:val="000B3C59"/>
    <w:rsid w:val="000B5246"/>
    <w:rsid w:val="000B5E7D"/>
    <w:rsid w:val="000B5EC2"/>
    <w:rsid w:val="000B6E5F"/>
    <w:rsid w:val="000C1D8D"/>
    <w:rsid w:val="000C4B7D"/>
    <w:rsid w:val="000C5A52"/>
    <w:rsid w:val="000C635F"/>
    <w:rsid w:val="000D07BC"/>
    <w:rsid w:val="000D134B"/>
    <w:rsid w:val="000D1353"/>
    <w:rsid w:val="000D1898"/>
    <w:rsid w:val="000D34A1"/>
    <w:rsid w:val="000D3C50"/>
    <w:rsid w:val="000D456E"/>
    <w:rsid w:val="000D4B4A"/>
    <w:rsid w:val="000E18FD"/>
    <w:rsid w:val="000E2407"/>
    <w:rsid w:val="000E36EE"/>
    <w:rsid w:val="000E4600"/>
    <w:rsid w:val="000E5528"/>
    <w:rsid w:val="000E6B96"/>
    <w:rsid w:val="000F00A2"/>
    <w:rsid w:val="000F6AD2"/>
    <w:rsid w:val="001008E0"/>
    <w:rsid w:val="00102B04"/>
    <w:rsid w:val="0010335A"/>
    <w:rsid w:val="001050CA"/>
    <w:rsid w:val="001104B4"/>
    <w:rsid w:val="00110512"/>
    <w:rsid w:val="001146B2"/>
    <w:rsid w:val="0011538F"/>
    <w:rsid w:val="00115D15"/>
    <w:rsid w:val="0011633F"/>
    <w:rsid w:val="00117822"/>
    <w:rsid w:val="00117FA2"/>
    <w:rsid w:val="001206F8"/>
    <w:rsid w:val="00122487"/>
    <w:rsid w:val="001231A8"/>
    <w:rsid w:val="001237CE"/>
    <w:rsid w:val="00127099"/>
    <w:rsid w:val="001370CB"/>
    <w:rsid w:val="001404BC"/>
    <w:rsid w:val="00140C55"/>
    <w:rsid w:val="00141375"/>
    <w:rsid w:val="00142738"/>
    <w:rsid w:val="00143FBC"/>
    <w:rsid w:val="00144777"/>
    <w:rsid w:val="00145588"/>
    <w:rsid w:val="00150DB8"/>
    <w:rsid w:val="0015138F"/>
    <w:rsid w:val="001516BE"/>
    <w:rsid w:val="001523A7"/>
    <w:rsid w:val="00152A6F"/>
    <w:rsid w:val="00153656"/>
    <w:rsid w:val="00154D45"/>
    <w:rsid w:val="00157263"/>
    <w:rsid w:val="00157FBF"/>
    <w:rsid w:val="00160D98"/>
    <w:rsid w:val="0016148E"/>
    <w:rsid w:val="00161EC3"/>
    <w:rsid w:val="00164BEF"/>
    <w:rsid w:val="00164DB8"/>
    <w:rsid w:val="00164E1E"/>
    <w:rsid w:val="00165289"/>
    <w:rsid w:val="00170593"/>
    <w:rsid w:val="00171358"/>
    <w:rsid w:val="00174920"/>
    <w:rsid w:val="00174E29"/>
    <w:rsid w:val="0017574D"/>
    <w:rsid w:val="00176C56"/>
    <w:rsid w:val="00177895"/>
    <w:rsid w:val="00180035"/>
    <w:rsid w:val="001806D5"/>
    <w:rsid w:val="001835BC"/>
    <w:rsid w:val="00183E3E"/>
    <w:rsid w:val="001852DC"/>
    <w:rsid w:val="001855A8"/>
    <w:rsid w:val="001857E5"/>
    <w:rsid w:val="001872A8"/>
    <w:rsid w:val="0019109D"/>
    <w:rsid w:val="00192DAA"/>
    <w:rsid w:val="0019556C"/>
    <w:rsid w:val="001961D5"/>
    <w:rsid w:val="00197328"/>
    <w:rsid w:val="001A2A36"/>
    <w:rsid w:val="001A2F65"/>
    <w:rsid w:val="001A36AD"/>
    <w:rsid w:val="001A5024"/>
    <w:rsid w:val="001A53D1"/>
    <w:rsid w:val="001A54BC"/>
    <w:rsid w:val="001A58BA"/>
    <w:rsid w:val="001A591A"/>
    <w:rsid w:val="001A76DE"/>
    <w:rsid w:val="001A7812"/>
    <w:rsid w:val="001B173C"/>
    <w:rsid w:val="001B1ECE"/>
    <w:rsid w:val="001B2710"/>
    <w:rsid w:val="001B3C2E"/>
    <w:rsid w:val="001B5EE7"/>
    <w:rsid w:val="001B6460"/>
    <w:rsid w:val="001C0306"/>
    <w:rsid w:val="001C1CA2"/>
    <w:rsid w:val="001C4994"/>
    <w:rsid w:val="001D1265"/>
    <w:rsid w:val="001D4634"/>
    <w:rsid w:val="001D7894"/>
    <w:rsid w:val="001E4E42"/>
    <w:rsid w:val="001E54CD"/>
    <w:rsid w:val="001E6E7F"/>
    <w:rsid w:val="001F0A1C"/>
    <w:rsid w:val="001F0A90"/>
    <w:rsid w:val="001F3B44"/>
    <w:rsid w:val="001F4856"/>
    <w:rsid w:val="001F5ED4"/>
    <w:rsid w:val="00202148"/>
    <w:rsid w:val="002057BC"/>
    <w:rsid w:val="00210FEA"/>
    <w:rsid w:val="00211AC4"/>
    <w:rsid w:val="002145F2"/>
    <w:rsid w:val="00215B04"/>
    <w:rsid w:val="00216D18"/>
    <w:rsid w:val="002205FD"/>
    <w:rsid w:val="002224C6"/>
    <w:rsid w:val="00223A89"/>
    <w:rsid w:val="00225482"/>
    <w:rsid w:val="002272AB"/>
    <w:rsid w:val="0023267D"/>
    <w:rsid w:val="002348C5"/>
    <w:rsid w:val="00234ADD"/>
    <w:rsid w:val="00240193"/>
    <w:rsid w:val="0024038A"/>
    <w:rsid w:val="002403D2"/>
    <w:rsid w:val="00241C43"/>
    <w:rsid w:val="00243643"/>
    <w:rsid w:val="00243B3B"/>
    <w:rsid w:val="0024476F"/>
    <w:rsid w:val="00244F43"/>
    <w:rsid w:val="002501E6"/>
    <w:rsid w:val="00253593"/>
    <w:rsid w:val="0025375C"/>
    <w:rsid w:val="002600E9"/>
    <w:rsid w:val="002634B1"/>
    <w:rsid w:val="002645B8"/>
    <w:rsid w:val="00265555"/>
    <w:rsid w:val="002655F5"/>
    <w:rsid w:val="00265CCE"/>
    <w:rsid w:val="0026649F"/>
    <w:rsid w:val="00267F19"/>
    <w:rsid w:val="00271E40"/>
    <w:rsid w:val="002726F6"/>
    <w:rsid w:val="002740D7"/>
    <w:rsid w:val="0027469A"/>
    <w:rsid w:val="0027509D"/>
    <w:rsid w:val="00276548"/>
    <w:rsid w:val="00281D6F"/>
    <w:rsid w:val="0028278E"/>
    <w:rsid w:val="00283BA4"/>
    <w:rsid w:val="00285B47"/>
    <w:rsid w:val="002862D4"/>
    <w:rsid w:val="00287D76"/>
    <w:rsid w:val="002A1456"/>
    <w:rsid w:val="002A37F4"/>
    <w:rsid w:val="002A40A6"/>
    <w:rsid w:val="002A7E52"/>
    <w:rsid w:val="002B0D2A"/>
    <w:rsid w:val="002B0EB6"/>
    <w:rsid w:val="002B13CA"/>
    <w:rsid w:val="002B323B"/>
    <w:rsid w:val="002B35DD"/>
    <w:rsid w:val="002B5CBE"/>
    <w:rsid w:val="002C0431"/>
    <w:rsid w:val="002C0DAF"/>
    <w:rsid w:val="002C10C3"/>
    <w:rsid w:val="002C1DD6"/>
    <w:rsid w:val="002C278B"/>
    <w:rsid w:val="002C474B"/>
    <w:rsid w:val="002C4C9A"/>
    <w:rsid w:val="002C7D5C"/>
    <w:rsid w:val="002D0064"/>
    <w:rsid w:val="002D3C55"/>
    <w:rsid w:val="002D3E58"/>
    <w:rsid w:val="002D5A93"/>
    <w:rsid w:val="002D7804"/>
    <w:rsid w:val="002E7A25"/>
    <w:rsid w:val="002F1975"/>
    <w:rsid w:val="002F4380"/>
    <w:rsid w:val="003002C5"/>
    <w:rsid w:val="00300A15"/>
    <w:rsid w:val="00300B46"/>
    <w:rsid w:val="003010A6"/>
    <w:rsid w:val="00301E95"/>
    <w:rsid w:val="0030356C"/>
    <w:rsid w:val="003037DF"/>
    <w:rsid w:val="003043F7"/>
    <w:rsid w:val="00306C04"/>
    <w:rsid w:val="00312724"/>
    <w:rsid w:val="003141AC"/>
    <w:rsid w:val="00314C14"/>
    <w:rsid w:val="003164C9"/>
    <w:rsid w:val="00317CF2"/>
    <w:rsid w:val="00321256"/>
    <w:rsid w:val="003228FD"/>
    <w:rsid w:val="00323B4C"/>
    <w:rsid w:val="00325C98"/>
    <w:rsid w:val="0032694B"/>
    <w:rsid w:val="00327455"/>
    <w:rsid w:val="003309C0"/>
    <w:rsid w:val="00332309"/>
    <w:rsid w:val="00332C60"/>
    <w:rsid w:val="0033379C"/>
    <w:rsid w:val="00336049"/>
    <w:rsid w:val="003368A6"/>
    <w:rsid w:val="003415CB"/>
    <w:rsid w:val="00342B4D"/>
    <w:rsid w:val="00343546"/>
    <w:rsid w:val="00343EC2"/>
    <w:rsid w:val="0034467F"/>
    <w:rsid w:val="00346398"/>
    <w:rsid w:val="00346EF9"/>
    <w:rsid w:val="00347B7A"/>
    <w:rsid w:val="00350627"/>
    <w:rsid w:val="00352EE8"/>
    <w:rsid w:val="00354A17"/>
    <w:rsid w:val="00354F6F"/>
    <w:rsid w:val="00364B17"/>
    <w:rsid w:val="00365199"/>
    <w:rsid w:val="00366D0F"/>
    <w:rsid w:val="00367902"/>
    <w:rsid w:val="00367F92"/>
    <w:rsid w:val="00371174"/>
    <w:rsid w:val="0037270A"/>
    <w:rsid w:val="00372A39"/>
    <w:rsid w:val="0037322A"/>
    <w:rsid w:val="00376B0C"/>
    <w:rsid w:val="00376F30"/>
    <w:rsid w:val="003827A5"/>
    <w:rsid w:val="003828A2"/>
    <w:rsid w:val="00386DCA"/>
    <w:rsid w:val="003870BD"/>
    <w:rsid w:val="003927BF"/>
    <w:rsid w:val="0039313B"/>
    <w:rsid w:val="003961BB"/>
    <w:rsid w:val="003963E9"/>
    <w:rsid w:val="00397398"/>
    <w:rsid w:val="003A0C98"/>
    <w:rsid w:val="003A0E61"/>
    <w:rsid w:val="003A3724"/>
    <w:rsid w:val="003A53A3"/>
    <w:rsid w:val="003A689B"/>
    <w:rsid w:val="003B301A"/>
    <w:rsid w:val="003B30BB"/>
    <w:rsid w:val="003B62B7"/>
    <w:rsid w:val="003B708D"/>
    <w:rsid w:val="003B7808"/>
    <w:rsid w:val="003C0414"/>
    <w:rsid w:val="003C0D3F"/>
    <w:rsid w:val="003C1D88"/>
    <w:rsid w:val="003C2B13"/>
    <w:rsid w:val="003C5EAD"/>
    <w:rsid w:val="003C6808"/>
    <w:rsid w:val="003D0059"/>
    <w:rsid w:val="003D0D71"/>
    <w:rsid w:val="003D2730"/>
    <w:rsid w:val="003D38C6"/>
    <w:rsid w:val="003D3F4B"/>
    <w:rsid w:val="003D3F7F"/>
    <w:rsid w:val="003D4EE9"/>
    <w:rsid w:val="003D588C"/>
    <w:rsid w:val="003D5E04"/>
    <w:rsid w:val="003D6608"/>
    <w:rsid w:val="003D723C"/>
    <w:rsid w:val="003E1C2F"/>
    <w:rsid w:val="003E25BC"/>
    <w:rsid w:val="003E58B8"/>
    <w:rsid w:val="003E5F39"/>
    <w:rsid w:val="003E63D1"/>
    <w:rsid w:val="003E77BF"/>
    <w:rsid w:val="003E792D"/>
    <w:rsid w:val="003F0CF8"/>
    <w:rsid w:val="003F30A4"/>
    <w:rsid w:val="003F4033"/>
    <w:rsid w:val="003F404E"/>
    <w:rsid w:val="003F7321"/>
    <w:rsid w:val="003F740E"/>
    <w:rsid w:val="00400519"/>
    <w:rsid w:val="00404F76"/>
    <w:rsid w:val="0040669F"/>
    <w:rsid w:val="004076ED"/>
    <w:rsid w:val="00411156"/>
    <w:rsid w:val="00412ABF"/>
    <w:rsid w:val="00412FF1"/>
    <w:rsid w:val="004166B7"/>
    <w:rsid w:val="00421B16"/>
    <w:rsid w:val="0042359C"/>
    <w:rsid w:val="00424D97"/>
    <w:rsid w:val="004269D0"/>
    <w:rsid w:val="00427698"/>
    <w:rsid w:val="004278CD"/>
    <w:rsid w:val="004308A2"/>
    <w:rsid w:val="00430BDD"/>
    <w:rsid w:val="00432633"/>
    <w:rsid w:val="00432B51"/>
    <w:rsid w:val="00435E0A"/>
    <w:rsid w:val="00436946"/>
    <w:rsid w:val="004373B7"/>
    <w:rsid w:val="0043772C"/>
    <w:rsid w:val="00437B8F"/>
    <w:rsid w:val="00444A3D"/>
    <w:rsid w:val="00446309"/>
    <w:rsid w:val="00446FAA"/>
    <w:rsid w:val="0045041F"/>
    <w:rsid w:val="00452481"/>
    <w:rsid w:val="00452748"/>
    <w:rsid w:val="0045499C"/>
    <w:rsid w:val="00455783"/>
    <w:rsid w:val="00455D7E"/>
    <w:rsid w:val="00457A41"/>
    <w:rsid w:val="00460FA6"/>
    <w:rsid w:val="004612E6"/>
    <w:rsid w:val="004614FA"/>
    <w:rsid w:val="0046366C"/>
    <w:rsid w:val="004637EC"/>
    <w:rsid w:val="00463B3B"/>
    <w:rsid w:val="00464E86"/>
    <w:rsid w:val="00466035"/>
    <w:rsid w:val="00466782"/>
    <w:rsid w:val="00466BF4"/>
    <w:rsid w:val="00466F36"/>
    <w:rsid w:val="00467A1F"/>
    <w:rsid w:val="00470203"/>
    <w:rsid w:val="004704CC"/>
    <w:rsid w:val="00471971"/>
    <w:rsid w:val="00474792"/>
    <w:rsid w:val="00475DDA"/>
    <w:rsid w:val="0047653B"/>
    <w:rsid w:val="00480376"/>
    <w:rsid w:val="004823B9"/>
    <w:rsid w:val="00482803"/>
    <w:rsid w:val="00483066"/>
    <w:rsid w:val="0048322B"/>
    <w:rsid w:val="00483919"/>
    <w:rsid w:val="00483E43"/>
    <w:rsid w:val="0048463D"/>
    <w:rsid w:val="00486CCD"/>
    <w:rsid w:val="00490277"/>
    <w:rsid w:val="0049187F"/>
    <w:rsid w:val="00491ECF"/>
    <w:rsid w:val="004928A8"/>
    <w:rsid w:val="00493111"/>
    <w:rsid w:val="0049391C"/>
    <w:rsid w:val="00494C92"/>
    <w:rsid w:val="00496C5B"/>
    <w:rsid w:val="0049767F"/>
    <w:rsid w:val="00497B7B"/>
    <w:rsid w:val="004A0C16"/>
    <w:rsid w:val="004A2D4F"/>
    <w:rsid w:val="004A4A18"/>
    <w:rsid w:val="004A765A"/>
    <w:rsid w:val="004A7B3D"/>
    <w:rsid w:val="004B038E"/>
    <w:rsid w:val="004B1116"/>
    <w:rsid w:val="004B2164"/>
    <w:rsid w:val="004B3884"/>
    <w:rsid w:val="004C01F9"/>
    <w:rsid w:val="004C0639"/>
    <w:rsid w:val="004C0811"/>
    <w:rsid w:val="004C3ADF"/>
    <w:rsid w:val="004C672B"/>
    <w:rsid w:val="004D00F3"/>
    <w:rsid w:val="004D045A"/>
    <w:rsid w:val="004D072C"/>
    <w:rsid w:val="004D2DB2"/>
    <w:rsid w:val="004D51EC"/>
    <w:rsid w:val="004D5772"/>
    <w:rsid w:val="004D5AC1"/>
    <w:rsid w:val="004D7D44"/>
    <w:rsid w:val="004E09D8"/>
    <w:rsid w:val="004E3A73"/>
    <w:rsid w:val="004F3D32"/>
    <w:rsid w:val="004F41F5"/>
    <w:rsid w:val="004F62A5"/>
    <w:rsid w:val="004F660F"/>
    <w:rsid w:val="00500CAA"/>
    <w:rsid w:val="005010BE"/>
    <w:rsid w:val="005018AD"/>
    <w:rsid w:val="00504756"/>
    <w:rsid w:val="0050526D"/>
    <w:rsid w:val="00505BCA"/>
    <w:rsid w:val="00507A91"/>
    <w:rsid w:val="00507AA9"/>
    <w:rsid w:val="0051172A"/>
    <w:rsid w:val="00511DCF"/>
    <w:rsid w:val="005135E5"/>
    <w:rsid w:val="00514AB2"/>
    <w:rsid w:val="00514D0D"/>
    <w:rsid w:val="00514EF9"/>
    <w:rsid w:val="00515359"/>
    <w:rsid w:val="005159B7"/>
    <w:rsid w:val="00516219"/>
    <w:rsid w:val="00522893"/>
    <w:rsid w:val="00522A50"/>
    <w:rsid w:val="00522CBA"/>
    <w:rsid w:val="00526F1C"/>
    <w:rsid w:val="00527AA5"/>
    <w:rsid w:val="00531290"/>
    <w:rsid w:val="00531CF8"/>
    <w:rsid w:val="00531DC4"/>
    <w:rsid w:val="00532912"/>
    <w:rsid w:val="0053683A"/>
    <w:rsid w:val="0053690D"/>
    <w:rsid w:val="005405BA"/>
    <w:rsid w:val="005436AC"/>
    <w:rsid w:val="00545A41"/>
    <w:rsid w:val="00546050"/>
    <w:rsid w:val="00547D35"/>
    <w:rsid w:val="00550E11"/>
    <w:rsid w:val="00555E30"/>
    <w:rsid w:val="005576F6"/>
    <w:rsid w:val="00560AB6"/>
    <w:rsid w:val="00561303"/>
    <w:rsid w:val="005615D7"/>
    <w:rsid w:val="00565069"/>
    <w:rsid w:val="00565618"/>
    <w:rsid w:val="00566905"/>
    <w:rsid w:val="00566FF0"/>
    <w:rsid w:val="005711ED"/>
    <w:rsid w:val="005724C4"/>
    <w:rsid w:val="0057266C"/>
    <w:rsid w:val="00575278"/>
    <w:rsid w:val="00577AD7"/>
    <w:rsid w:val="00580672"/>
    <w:rsid w:val="005816D9"/>
    <w:rsid w:val="005819ED"/>
    <w:rsid w:val="00582950"/>
    <w:rsid w:val="00585944"/>
    <w:rsid w:val="00585A3E"/>
    <w:rsid w:val="00586511"/>
    <w:rsid w:val="005873F2"/>
    <w:rsid w:val="00591ACD"/>
    <w:rsid w:val="00591E7B"/>
    <w:rsid w:val="00593113"/>
    <w:rsid w:val="005937E2"/>
    <w:rsid w:val="00595623"/>
    <w:rsid w:val="005959CA"/>
    <w:rsid w:val="00595F13"/>
    <w:rsid w:val="005A0EE0"/>
    <w:rsid w:val="005A22CC"/>
    <w:rsid w:val="005A5512"/>
    <w:rsid w:val="005A604C"/>
    <w:rsid w:val="005A68A9"/>
    <w:rsid w:val="005B2978"/>
    <w:rsid w:val="005B4398"/>
    <w:rsid w:val="005B5A98"/>
    <w:rsid w:val="005B5AC4"/>
    <w:rsid w:val="005B669E"/>
    <w:rsid w:val="005B6A8B"/>
    <w:rsid w:val="005B6DFA"/>
    <w:rsid w:val="005C013A"/>
    <w:rsid w:val="005C01F2"/>
    <w:rsid w:val="005C2829"/>
    <w:rsid w:val="005C3D9A"/>
    <w:rsid w:val="005C66C4"/>
    <w:rsid w:val="005C7648"/>
    <w:rsid w:val="005C778D"/>
    <w:rsid w:val="005D0C30"/>
    <w:rsid w:val="005D17A3"/>
    <w:rsid w:val="005D21BA"/>
    <w:rsid w:val="005D2CA8"/>
    <w:rsid w:val="005D3DB2"/>
    <w:rsid w:val="005D43D4"/>
    <w:rsid w:val="005E0772"/>
    <w:rsid w:val="005E1508"/>
    <w:rsid w:val="005E3B32"/>
    <w:rsid w:val="005E54E4"/>
    <w:rsid w:val="005E581F"/>
    <w:rsid w:val="005E5BE7"/>
    <w:rsid w:val="005E7D14"/>
    <w:rsid w:val="005F1179"/>
    <w:rsid w:val="005F1727"/>
    <w:rsid w:val="005F4308"/>
    <w:rsid w:val="005F4EAC"/>
    <w:rsid w:val="005F56E3"/>
    <w:rsid w:val="00602B22"/>
    <w:rsid w:val="00605F63"/>
    <w:rsid w:val="00606951"/>
    <w:rsid w:val="00611B91"/>
    <w:rsid w:val="006125D2"/>
    <w:rsid w:val="00612B0B"/>
    <w:rsid w:val="006134B9"/>
    <w:rsid w:val="0061509E"/>
    <w:rsid w:val="006169EA"/>
    <w:rsid w:val="0061780C"/>
    <w:rsid w:val="006179AB"/>
    <w:rsid w:val="00622486"/>
    <w:rsid w:val="006265C5"/>
    <w:rsid w:val="00627F29"/>
    <w:rsid w:val="00631708"/>
    <w:rsid w:val="006317A6"/>
    <w:rsid w:val="00632F05"/>
    <w:rsid w:val="00633F23"/>
    <w:rsid w:val="006362F6"/>
    <w:rsid w:val="00637EF8"/>
    <w:rsid w:val="0064280D"/>
    <w:rsid w:val="00644575"/>
    <w:rsid w:val="00645745"/>
    <w:rsid w:val="00647CD9"/>
    <w:rsid w:val="006510C7"/>
    <w:rsid w:val="006633A5"/>
    <w:rsid w:val="00663B68"/>
    <w:rsid w:val="00664897"/>
    <w:rsid w:val="0067180A"/>
    <w:rsid w:val="006808A7"/>
    <w:rsid w:val="0068315F"/>
    <w:rsid w:val="00685BD0"/>
    <w:rsid w:val="00685FBB"/>
    <w:rsid w:val="00687353"/>
    <w:rsid w:val="00687954"/>
    <w:rsid w:val="00687E01"/>
    <w:rsid w:val="00691D42"/>
    <w:rsid w:val="00693D09"/>
    <w:rsid w:val="00696C4F"/>
    <w:rsid w:val="006A5670"/>
    <w:rsid w:val="006A72A2"/>
    <w:rsid w:val="006A77AA"/>
    <w:rsid w:val="006A7F5D"/>
    <w:rsid w:val="006B040C"/>
    <w:rsid w:val="006B14AD"/>
    <w:rsid w:val="006B4050"/>
    <w:rsid w:val="006B5068"/>
    <w:rsid w:val="006B59B6"/>
    <w:rsid w:val="006B6D49"/>
    <w:rsid w:val="006B712C"/>
    <w:rsid w:val="006B7B1C"/>
    <w:rsid w:val="006C027D"/>
    <w:rsid w:val="006C11F8"/>
    <w:rsid w:val="006C35F6"/>
    <w:rsid w:val="006C37F9"/>
    <w:rsid w:val="006C3B30"/>
    <w:rsid w:val="006C3C4E"/>
    <w:rsid w:val="006D5165"/>
    <w:rsid w:val="006D55DA"/>
    <w:rsid w:val="006D7509"/>
    <w:rsid w:val="006E0C16"/>
    <w:rsid w:val="006E23DF"/>
    <w:rsid w:val="006E4ABF"/>
    <w:rsid w:val="006E5BFD"/>
    <w:rsid w:val="006E5F91"/>
    <w:rsid w:val="006F4BC9"/>
    <w:rsid w:val="006F6742"/>
    <w:rsid w:val="007010C9"/>
    <w:rsid w:val="00701316"/>
    <w:rsid w:val="0070264F"/>
    <w:rsid w:val="007066E3"/>
    <w:rsid w:val="00707096"/>
    <w:rsid w:val="00707178"/>
    <w:rsid w:val="007077C4"/>
    <w:rsid w:val="00713486"/>
    <w:rsid w:val="0071466E"/>
    <w:rsid w:val="007172F3"/>
    <w:rsid w:val="00720760"/>
    <w:rsid w:val="00721FFA"/>
    <w:rsid w:val="007221FA"/>
    <w:rsid w:val="007322FC"/>
    <w:rsid w:val="007339C6"/>
    <w:rsid w:val="00735834"/>
    <w:rsid w:val="00736A70"/>
    <w:rsid w:val="00736BC5"/>
    <w:rsid w:val="00740817"/>
    <w:rsid w:val="007421E8"/>
    <w:rsid w:val="007458AA"/>
    <w:rsid w:val="00745DC1"/>
    <w:rsid w:val="007467F4"/>
    <w:rsid w:val="00746959"/>
    <w:rsid w:val="00746B2A"/>
    <w:rsid w:val="00750911"/>
    <w:rsid w:val="00753F00"/>
    <w:rsid w:val="0075500E"/>
    <w:rsid w:val="007563EB"/>
    <w:rsid w:val="00757DDD"/>
    <w:rsid w:val="00761056"/>
    <w:rsid w:val="00762995"/>
    <w:rsid w:val="007630F7"/>
    <w:rsid w:val="007650DB"/>
    <w:rsid w:val="00765D3B"/>
    <w:rsid w:val="007663D8"/>
    <w:rsid w:val="00766CFC"/>
    <w:rsid w:val="007677A9"/>
    <w:rsid w:val="0077427A"/>
    <w:rsid w:val="00775D7C"/>
    <w:rsid w:val="00775F49"/>
    <w:rsid w:val="00776A9C"/>
    <w:rsid w:val="00777376"/>
    <w:rsid w:val="00777762"/>
    <w:rsid w:val="007834A3"/>
    <w:rsid w:val="007905FC"/>
    <w:rsid w:val="00790633"/>
    <w:rsid w:val="00791594"/>
    <w:rsid w:val="00791E89"/>
    <w:rsid w:val="0079367A"/>
    <w:rsid w:val="00794D4E"/>
    <w:rsid w:val="007957EF"/>
    <w:rsid w:val="00795E29"/>
    <w:rsid w:val="0079694E"/>
    <w:rsid w:val="007A071C"/>
    <w:rsid w:val="007A1496"/>
    <w:rsid w:val="007A295E"/>
    <w:rsid w:val="007A6D21"/>
    <w:rsid w:val="007B0C93"/>
    <w:rsid w:val="007B1A53"/>
    <w:rsid w:val="007B1C9B"/>
    <w:rsid w:val="007B24E4"/>
    <w:rsid w:val="007B49E9"/>
    <w:rsid w:val="007B6222"/>
    <w:rsid w:val="007C1156"/>
    <w:rsid w:val="007C29C9"/>
    <w:rsid w:val="007C2F3A"/>
    <w:rsid w:val="007C3118"/>
    <w:rsid w:val="007C3914"/>
    <w:rsid w:val="007C4A53"/>
    <w:rsid w:val="007C50C6"/>
    <w:rsid w:val="007C6B6F"/>
    <w:rsid w:val="007C6C3A"/>
    <w:rsid w:val="007C6D96"/>
    <w:rsid w:val="007D41AC"/>
    <w:rsid w:val="007D4F68"/>
    <w:rsid w:val="007D6344"/>
    <w:rsid w:val="007D78C1"/>
    <w:rsid w:val="007E1C39"/>
    <w:rsid w:val="007E4561"/>
    <w:rsid w:val="007E7483"/>
    <w:rsid w:val="007F05AA"/>
    <w:rsid w:val="007F2822"/>
    <w:rsid w:val="007F3DC6"/>
    <w:rsid w:val="007F5623"/>
    <w:rsid w:val="007F5E1F"/>
    <w:rsid w:val="007F6282"/>
    <w:rsid w:val="007F7786"/>
    <w:rsid w:val="008000E0"/>
    <w:rsid w:val="00800274"/>
    <w:rsid w:val="008003E0"/>
    <w:rsid w:val="00802F8D"/>
    <w:rsid w:val="00803D6A"/>
    <w:rsid w:val="008043F0"/>
    <w:rsid w:val="00804E9A"/>
    <w:rsid w:val="008107F7"/>
    <w:rsid w:val="00813F08"/>
    <w:rsid w:val="00820CEC"/>
    <w:rsid w:val="00821AD2"/>
    <w:rsid w:val="0082212C"/>
    <w:rsid w:val="008222EF"/>
    <w:rsid w:val="00822907"/>
    <w:rsid w:val="008234B1"/>
    <w:rsid w:val="00827CBE"/>
    <w:rsid w:val="00831DED"/>
    <w:rsid w:val="008348E4"/>
    <w:rsid w:val="00836786"/>
    <w:rsid w:val="0084064B"/>
    <w:rsid w:val="008406E6"/>
    <w:rsid w:val="00840C66"/>
    <w:rsid w:val="008423E3"/>
    <w:rsid w:val="008464BC"/>
    <w:rsid w:val="00851F74"/>
    <w:rsid w:val="008529C9"/>
    <w:rsid w:val="00852FCE"/>
    <w:rsid w:val="00853B27"/>
    <w:rsid w:val="00853E59"/>
    <w:rsid w:val="008555E7"/>
    <w:rsid w:val="008571D9"/>
    <w:rsid w:val="00860B2C"/>
    <w:rsid w:val="008616EA"/>
    <w:rsid w:val="00862E78"/>
    <w:rsid w:val="00863EEC"/>
    <w:rsid w:val="008641D8"/>
    <w:rsid w:val="00865039"/>
    <w:rsid w:val="008676F0"/>
    <w:rsid w:val="0087013F"/>
    <w:rsid w:val="0087172F"/>
    <w:rsid w:val="00875BB6"/>
    <w:rsid w:val="00875D59"/>
    <w:rsid w:val="00877626"/>
    <w:rsid w:val="008844FB"/>
    <w:rsid w:val="00884FE7"/>
    <w:rsid w:val="00885892"/>
    <w:rsid w:val="00885954"/>
    <w:rsid w:val="008872E5"/>
    <w:rsid w:val="0089049E"/>
    <w:rsid w:val="008910C2"/>
    <w:rsid w:val="00892562"/>
    <w:rsid w:val="008945BC"/>
    <w:rsid w:val="00894928"/>
    <w:rsid w:val="008952EA"/>
    <w:rsid w:val="00895BB6"/>
    <w:rsid w:val="00895BF6"/>
    <w:rsid w:val="008A09C2"/>
    <w:rsid w:val="008A0FD5"/>
    <w:rsid w:val="008A37BD"/>
    <w:rsid w:val="008A4BB5"/>
    <w:rsid w:val="008A5AD9"/>
    <w:rsid w:val="008B06BC"/>
    <w:rsid w:val="008B3663"/>
    <w:rsid w:val="008B4B95"/>
    <w:rsid w:val="008C3079"/>
    <w:rsid w:val="008C31B7"/>
    <w:rsid w:val="008C337F"/>
    <w:rsid w:val="008C4249"/>
    <w:rsid w:val="008C51E7"/>
    <w:rsid w:val="008C643B"/>
    <w:rsid w:val="008C645B"/>
    <w:rsid w:val="008C7053"/>
    <w:rsid w:val="008C7257"/>
    <w:rsid w:val="008C793E"/>
    <w:rsid w:val="008C7FFC"/>
    <w:rsid w:val="008D0230"/>
    <w:rsid w:val="008D0443"/>
    <w:rsid w:val="008D091F"/>
    <w:rsid w:val="008D1FD5"/>
    <w:rsid w:val="008D3E84"/>
    <w:rsid w:val="008E4CBA"/>
    <w:rsid w:val="008F00C2"/>
    <w:rsid w:val="008F0644"/>
    <w:rsid w:val="008F0CEC"/>
    <w:rsid w:val="008F1549"/>
    <w:rsid w:val="008F2079"/>
    <w:rsid w:val="008F4175"/>
    <w:rsid w:val="008F43B3"/>
    <w:rsid w:val="008F7936"/>
    <w:rsid w:val="00900096"/>
    <w:rsid w:val="00901936"/>
    <w:rsid w:val="00901A8D"/>
    <w:rsid w:val="00901B23"/>
    <w:rsid w:val="00903988"/>
    <w:rsid w:val="00903B73"/>
    <w:rsid w:val="00903D8A"/>
    <w:rsid w:val="00910363"/>
    <w:rsid w:val="00911825"/>
    <w:rsid w:val="0091229F"/>
    <w:rsid w:val="009178F6"/>
    <w:rsid w:val="0092081A"/>
    <w:rsid w:val="00921D2E"/>
    <w:rsid w:val="00923070"/>
    <w:rsid w:val="00924DDA"/>
    <w:rsid w:val="009301C8"/>
    <w:rsid w:val="009301F6"/>
    <w:rsid w:val="00935061"/>
    <w:rsid w:val="00935896"/>
    <w:rsid w:val="00937B9E"/>
    <w:rsid w:val="00937F3B"/>
    <w:rsid w:val="0094068C"/>
    <w:rsid w:val="0094298D"/>
    <w:rsid w:val="00943F77"/>
    <w:rsid w:val="0094464E"/>
    <w:rsid w:val="00945B63"/>
    <w:rsid w:val="0094705A"/>
    <w:rsid w:val="00952B1F"/>
    <w:rsid w:val="00953215"/>
    <w:rsid w:val="00953FE8"/>
    <w:rsid w:val="00956A4C"/>
    <w:rsid w:val="00960E4F"/>
    <w:rsid w:val="009614CC"/>
    <w:rsid w:val="0096261A"/>
    <w:rsid w:val="00962A78"/>
    <w:rsid w:val="00962F56"/>
    <w:rsid w:val="00963CA0"/>
    <w:rsid w:val="00964DF0"/>
    <w:rsid w:val="00964F47"/>
    <w:rsid w:val="00971069"/>
    <w:rsid w:val="009716AD"/>
    <w:rsid w:val="00976861"/>
    <w:rsid w:val="0097715A"/>
    <w:rsid w:val="00981380"/>
    <w:rsid w:val="00983801"/>
    <w:rsid w:val="00983C32"/>
    <w:rsid w:val="009846A6"/>
    <w:rsid w:val="00984A60"/>
    <w:rsid w:val="0098676B"/>
    <w:rsid w:val="009871A7"/>
    <w:rsid w:val="00987BB3"/>
    <w:rsid w:val="00987BEA"/>
    <w:rsid w:val="00987FB8"/>
    <w:rsid w:val="0099383E"/>
    <w:rsid w:val="009955EB"/>
    <w:rsid w:val="009A47C4"/>
    <w:rsid w:val="009A5779"/>
    <w:rsid w:val="009A58BB"/>
    <w:rsid w:val="009A6BD6"/>
    <w:rsid w:val="009A6D26"/>
    <w:rsid w:val="009B1A50"/>
    <w:rsid w:val="009B2279"/>
    <w:rsid w:val="009B395A"/>
    <w:rsid w:val="009B4172"/>
    <w:rsid w:val="009B5601"/>
    <w:rsid w:val="009B5D87"/>
    <w:rsid w:val="009B6BBD"/>
    <w:rsid w:val="009C36F7"/>
    <w:rsid w:val="009C4306"/>
    <w:rsid w:val="009C462B"/>
    <w:rsid w:val="009C48F4"/>
    <w:rsid w:val="009C724B"/>
    <w:rsid w:val="009D1801"/>
    <w:rsid w:val="009D1B35"/>
    <w:rsid w:val="009D2BEC"/>
    <w:rsid w:val="009D3022"/>
    <w:rsid w:val="009D3842"/>
    <w:rsid w:val="009D4EFA"/>
    <w:rsid w:val="009E08DA"/>
    <w:rsid w:val="009E6037"/>
    <w:rsid w:val="009E61D0"/>
    <w:rsid w:val="009E700C"/>
    <w:rsid w:val="009F2739"/>
    <w:rsid w:val="009F3117"/>
    <w:rsid w:val="009F6116"/>
    <w:rsid w:val="009F63F6"/>
    <w:rsid w:val="00A05858"/>
    <w:rsid w:val="00A1039C"/>
    <w:rsid w:val="00A13664"/>
    <w:rsid w:val="00A164F4"/>
    <w:rsid w:val="00A1687D"/>
    <w:rsid w:val="00A1788F"/>
    <w:rsid w:val="00A218BF"/>
    <w:rsid w:val="00A21B0E"/>
    <w:rsid w:val="00A23331"/>
    <w:rsid w:val="00A2392B"/>
    <w:rsid w:val="00A243D4"/>
    <w:rsid w:val="00A246D6"/>
    <w:rsid w:val="00A2676F"/>
    <w:rsid w:val="00A27C67"/>
    <w:rsid w:val="00A30099"/>
    <w:rsid w:val="00A36040"/>
    <w:rsid w:val="00A36690"/>
    <w:rsid w:val="00A375B8"/>
    <w:rsid w:val="00A40F3F"/>
    <w:rsid w:val="00A4186A"/>
    <w:rsid w:val="00A42D05"/>
    <w:rsid w:val="00A42EF2"/>
    <w:rsid w:val="00A432A9"/>
    <w:rsid w:val="00A46760"/>
    <w:rsid w:val="00A4760E"/>
    <w:rsid w:val="00A50751"/>
    <w:rsid w:val="00A50F0F"/>
    <w:rsid w:val="00A50FD8"/>
    <w:rsid w:val="00A50FEB"/>
    <w:rsid w:val="00A517BB"/>
    <w:rsid w:val="00A51F95"/>
    <w:rsid w:val="00A5331A"/>
    <w:rsid w:val="00A55369"/>
    <w:rsid w:val="00A55509"/>
    <w:rsid w:val="00A570E2"/>
    <w:rsid w:val="00A57E90"/>
    <w:rsid w:val="00A600E5"/>
    <w:rsid w:val="00A60445"/>
    <w:rsid w:val="00A60C1F"/>
    <w:rsid w:val="00A66AD3"/>
    <w:rsid w:val="00A66C4E"/>
    <w:rsid w:val="00A702F0"/>
    <w:rsid w:val="00A71BAE"/>
    <w:rsid w:val="00A72861"/>
    <w:rsid w:val="00A74502"/>
    <w:rsid w:val="00A74666"/>
    <w:rsid w:val="00A7548C"/>
    <w:rsid w:val="00A761D5"/>
    <w:rsid w:val="00A809D0"/>
    <w:rsid w:val="00A84C08"/>
    <w:rsid w:val="00A90D53"/>
    <w:rsid w:val="00A96375"/>
    <w:rsid w:val="00A965D2"/>
    <w:rsid w:val="00A96718"/>
    <w:rsid w:val="00A97269"/>
    <w:rsid w:val="00A97828"/>
    <w:rsid w:val="00AA0614"/>
    <w:rsid w:val="00AA12C9"/>
    <w:rsid w:val="00AA25BB"/>
    <w:rsid w:val="00AA2A86"/>
    <w:rsid w:val="00AA5415"/>
    <w:rsid w:val="00AB6110"/>
    <w:rsid w:val="00AB6EC9"/>
    <w:rsid w:val="00AC0E9A"/>
    <w:rsid w:val="00AC2393"/>
    <w:rsid w:val="00AC2F0B"/>
    <w:rsid w:val="00AC3698"/>
    <w:rsid w:val="00AC421A"/>
    <w:rsid w:val="00AC42CB"/>
    <w:rsid w:val="00AC70FB"/>
    <w:rsid w:val="00AC79D1"/>
    <w:rsid w:val="00AC7A71"/>
    <w:rsid w:val="00AD10BD"/>
    <w:rsid w:val="00AD42B4"/>
    <w:rsid w:val="00AD57DD"/>
    <w:rsid w:val="00AD6344"/>
    <w:rsid w:val="00AD64EF"/>
    <w:rsid w:val="00AD6A7F"/>
    <w:rsid w:val="00AE0517"/>
    <w:rsid w:val="00AE0E58"/>
    <w:rsid w:val="00AE3217"/>
    <w:rsid w:val="00AE388E"/>
    <w:rsid w:val="00AE4303"/>
    <w:rsid w:val="00AE4D4F"/>
    <w:rsid w:val="00AE5749"/>
    <w:rsid w:val="00AE5CE5"/>
    <w:rsid w:val="00AE5EA3"/>
    <w:rsid w:val="00AE5F17"/>
    <w:rsid w:val="00AE6004"/>
    <w:rsid w:val="00AE6E7F"/>
    <w:rsid w:val="00AF4A1F"/>
    <w:rsid w:val="00AF5696"/>
    <w:rsid w:val="00AF7908"/>
    <w:rsid w:val="00AF7F5B"/>
    <w:rsid w:val="00B0245F"/>
    <w:rsid w:val="00B07C44"/>
    <w:rsid w:val="00B1009F"/>
    <w:rsid w:val="00B107AD"/>
    <w:rsid w:val="00B11BEB"/>
    <w:rsid w:val="00B1231B"/>
    <w:rsid w:val="00B1276B"/>
    <w:rsid w:val="00B1594C"/>
    <w:rsid w:val="00B15E24"/>
    <w:rsid w:val="00B2130E"/>
    <w:rsid w:val="00B21F14"/>
    <w:rsid w:val="00B221EE"/>
    <w:rsid w:val="00B23D93"/>
    <w:rsid w:val="00B24946"/>
    <w:rsid w:val="00B26ED6"/>
    <w:rsid w:val="00B31386"/>
    <w:rsid w:val="00B3288C"/>
    <w:rsid w:val="00B37059"/>
    <w:rsid w:val="00B40BC5"/>
    <w:rsid w:val="00B42DC1"/>
    <w:rsid w:val="00B43D90"/>
    <w:rsid w:val="00B446D9"/>
    <w:rsid w:val="00B46609"/>
    <w:rsid w:val="00B47097"/>
    <w:rsid w:val="00B515EB"/>
    <w:rsid w:val="00B51946"/>
    <w:rsid w:val="00B528D0"/>
    <w:rsid w:val="00B52B8F"/>
    <w:rsid w:val="00B534E3"/>
    <w:rsid w:val="00B53B08"/>
    <w:rsid w:val="00B53D94"/>
    <w:rsid w:val="00B5462D"/>
    <w:rsid w:val="00B54DA5"/>
    <w:rsid w:val="00B578E3"/>
    <w:rsid w:val="00B62F91"/>
    <w:rsid w:val="00B65C8A"/>
    <w:rsid w:val="00B65DBF"/>
    <w:rsid w:val="00B70620"/>
    <w:rsid w:val="00B7078B"/>
    <w:rsid w:val="00B7184E"/>
    <w:rsid w:val="00B72287"/>
    <w:rsid w:val="00B767AE"/>
    <w:rsid w:val="00B76B60"/>
    <w:rsid w:val="00B77393"/>
    <w:rsid w:val="00B845E3"/>
    <w:rsid w:val="00B849D2"/>
    <w:rsid w:val="00B850BC"/>
    <w:rsid w:val="00B8517D"/>
    <w:rsid w:val="00B859CE"/>
    <w:rsid w:val="00B85C63"/>
    <w:rsid w:val="00B86355"/>
    <w:rsid w:val="00B8659F"/>
    <w:rsid w:val="00B91A6D"/>
    <w:rsid w:val="00B91FC3"/>
    <w:rsid w:val="00B93EC2"/>
    <w:rsid w:val="00B962BD"/>
    <w:rsid w:val="00B96C9A"/>
    <w:rsid w:val="00BA20D4"/>
    <w:rsid w:val="00BA2CA3"/>
    <w:rsid w:val="00BA5ABA"/>
    <w:rsid w:val="00BA746A"/>
    <w:rsid w:val="00BB0345"/>
    <w:rsid w:val="00BB4578"/>
    <w:rsid w:val="00BB5D34"/>
    <w:rsid w:val="00BB5E5C"/>
    <w:rsid w:val="00BB7010"/>
    <w:rsid w:val="00BC125D"/>
    <w:rsid w:val="00BC3F4F"/>
    <w:rsid w:val="00BC43F6"/>
    <w:rsid w:val="00BD0E96"/>
    <w:rsid w:val="00BD12CD"/>
    <w:rsid w:val="00BD12DC"/>
    <w:rsid w:val="00BD23FB"/>
    <w:rsid w:val="00BD5D30"/>
    <w:rsid w:val="00BD7E3B"/>
    <w:rsid w:val="00BE0F31"/>
    <w:rsid w:val="00BE1007"/>
    <w:rsid w:val="00BE10D2"/>
    <w:rsid w:val="00BE1E0F"/>
    <w:rsid w:val="00BE3B38"/>
    <w:rsid w:val="00BE432D"/>
    <w:rsid w:val="00BE5753"/>
    <w:rsid w:val="00BE7D32"/>
    <w:rsid w:val="00BF049A"/>
    <w:rsid w:val="00BF4CD1"/>
    <w:rsid w:val="00BF5809"/>
    <w:rsid w:val="00BF69D5"/>
    <w:rsid w:val="00BF6A27"/>
    <w:rsid w:val="00BF6F29"/>
    <w:rsid w:val="00BF7EAF"/>
    <w:rsid w:val="00C00066"/>
    <w:rsid w:val="00C041F5"/>
    <w:rsid w:val="00C05B0D"/>
    <w:rsid w:val="00C1482E"/>
    <w:rsid w:val="00C1560C"/>
    <w:rsid w:val="00C15829"/>
    <w:rsid w:val="00C16934"/>
    <w:rsid w:val="00C17792"/>
    <w:rsid w:val="00C2311B"/>
    <w:rsid w:val="00C234AA"/>
    <w:rsid w:val="00C253B8"/>
    <w:rsid w:val="00C304DC"/>
    <w:rsid w:val="00C325A4"/>
    <w:rsid w:val="00C329E0"/>
    <w:rsid w:val="00C337DB"/>
    <w:rsid w:val="00C35AAC"/>
    <w:rsid w:val="00C36905"/>
    <w:rsid w:val="00C36A45"/>
    <w:rsid w:val="00C36D05"/>
    <w:rsid w:val="00C36D59"/>
    <w:rsid w:val="00C4041C"/>
    <w:rsid w:val="00C42A74"/>
    <w:rsid w:val="00C42ADD"/>
    <w:rsid w:val="00C4562E"/>
    <w:rsid w:val="00C47935"/>
    <w:rsid w:val="00C47C4E"/>
    <w:rsid w:val="00C50C4F"/>
    <w:rsid w:val="00C50D6E"/>
    <w:rsid w:val="00C5111F"/>
    <w:rsid w:val="00C52764"/>
    <w:rsid w:val="00C562BF"/>
    <w:rsid w:val="00C573EE"/>
    <w:rsid w:val="00C6117A"/>
    <w:rsid w:val="00C6170E"/>
    <w:rsid w:val="00C64545"/>
    <w:rsid w:val="00C6497B"/>
    <w:rsid w:val="00C64C41"/>
    <w:rsid w:val="00C65386"/>
    <w:rsid w:val="00C6664E"/>
    <w:rsid w:val="00C70DAA"/>
    <w:rsid w:val="00C72273"/>
    <w:rsid w:val="00C76EE3"/>
    <w:rsid w:val="00C7796A"/>
    <w:rsid w:val="00C81F7C"/>
    <w:rsid w:val="00C82758"/>
    <w:rsid w:val="00C827C9"/>
    <w:rsid w:val="00C8372F"/>
    <w:rsid w:val="00C90463"/>
    <w:rsid w:val="00C90AD4"/>
    <w:rsid w:val="00C9148A"/>
    <w:rsid w:val="00C92B1B"/>
    <w:rsid w:val="00C96DE4"/>
    <w:rsid w:val="00C970C3"/>
    <w:rsid w:val="00C97E04"/>
    <w:rsid w:val="00CA34AD"/>
    <w:rsid w:val="00CA4877"/>
    <w:rsid w:val="00CA60F2"/>
    <w:rsid w:val="00CA6F41"/>
    <w:rsid w:val="00CA7F64"/>
    <w:rsid w:val="00CB147B"/>
    <w:rsid w:val="00CB1796"/>
    <w:rsid w:val="00CB4AD2"/>
    <w:rsid w:val="00CB5327"/>
    <w:rsid w:val="00CB6F1F"/>
    <w:rsid w:val="00CB6F31"/>
    <w:rsid w:val="00CC14F3"/>
    <w:rsid w:val="00CC4E40"/>
    <w:rsid w:val="00CC607F"/>
    <w:rsid w:val="00CC7486"/>
    <w:rsid w:val="00CD0EAD"/>
    <w:rsid w:val="00CD1572"/>
    <w:rsid w:val="00CD179A"/>
    <w:rsid w:val="00CD2768"/>
    <w:rsid w:val="00CD3E34"/>
    <w:rsid w:val="00CD7F7E"/>
    <w:rsid w:val="00CE11E3"/>
    <w:rsid w:val="00CE1347"/>
    <w:rsid w:val="00CE1F4E"/>
    <w:rsid w:val="00CE318C"/>
    <w:rsid w:val="00CE45F8"/>
    <w:rsid w:val="00CE49F3"/>
    <w:rsid w:val="00CE6240"/>
    <w:rsid w:val="00CE65FC"/>
    <w:rsid w:val="00CE7FA4"/>
    <w:rsid w:val="00CF25ED"/>
    <w:rsid w:val="00CF4473"/>
    <w:rsid w:val="00CF56A7"/>
    <w:rsid w:val="00D025B1"/>
    <w:rsid w:val="00D02E2F"/>
    <w:rsid w:val="00D0463C"/>
    <w:rsid w:val="00D07E4E"/>
    <w:rsid w:val="00D10756"/>
    <w:rsid w:val="00D115CC"/>
    <w:rsid w:val="00D14560"/>
    <w:rsid w:val="00D14B15"/>
    <w:rsid w:val="00D15720"/>
    <w:rsid w:val="00D160DC"/>
    <w:rsid w:val="00D1645E"/>
    <w:rsid w:val="00D1726B"/>
    <w:rsid w:val="00D20992"/>
    <w:rsid w:val="00D24800"/>
    <w:rsid w:val="00D24E99"/>
    <w:rsid w:val="00D25406"/>
    <w:rsid w:val="00D2630C"/>
    <w:rsid w:val="00D26FAF"/>
    <w:rsid w:val="00D271F0"/>
    <w:rsid w:val="00D3120B"/>
    <w:rsid w:val="00D31521"/>
    <w:rsid w:val="00D33D14"/>
    <w:rsid w:val="00D36B1A"/>
    <w:rsid w:val="00D462C9"/>
    <w:rsid w:val="00D47D16"/>
    <w:rsid w:val="00D50FB9"/>
    <w:rsid w:val="00D51478"/>
    <w:rsid w:val="00D514EB"/>
    <w:rsid w:val="00D51F82"/>
    <w:rsid w:val="00D525FE"/>
    <w:rsid w:val="00D52DC3"/>
    <w:rsid w:val="00D554CA"/>
    <w:rsid w:val="00D55B0A"/>
    <w:rsid w:val="00D5660B"/>
    <w:rsid w:val="00D62722"/>
    <w:rsid w:val="00D632E0"/>
    <w:rsid w:val="00D64477"/>
    <w:rsid w:val="00D64F6F"/>
    <w:rsid w:val="00D75AFF"/>
    <w:rsid w:val="00D76D49"/>
    <w:rsid w:val="00D77D5B"/>
    <w:rsid w:val="00D84B67"/>
    <w:rsid w:val="00D87654"/>
    <w:rsid w:val="00D931FE"/>
    <w:rsid w:val="00D938B0"/>
    <w:rsid w:val="00D962C7"/>
    <w:rsid w:val="00D968B3"/>
    <w:rsid w:val="00D968D7"/>
    <w:rsid w:val="00DA1877"/>
    <w:rsid w:val="00DA26FA"/>
    <w:rsid w:val="00DA3367"/>
    <w:rsid w:val="00DA6C0C"/>
    <w:rsid w:val="00DA6D3F"/>
    <w:rsid w:val="00DA6FDF"/>
    <w:rsid w:val="00DB01EF"/>
    <w:rsid w:val="00DB079B"/>
    <w:rsid w:val="00DB4B32"/>
    <w:rsid w:val="00DB592F"/>
    <w:rsid w:val="00DB6DDD"/>
    <w:rsid w:val="00DB7A30"/>
    <w:rsid w:val="00DC018D"/>
    <w:rsid w:val="00DC6272"/>
    <w:rsid w:val="00DD0777"/>
    <w:rsid w:val="00DD1C01"/>
    <w:rsid w:val="00DD3CBB"/>
    <w:rsid w:val="00DD3E7D"/>
    <w:rsid w:val="00DD4329"/>
    <w:rsid w:val="00DD5746"/>
    <w:rsid w:val="00DD5E14"/>
    <w:rsid w:val="00DD6C16"/>
    <w:rsid w:val="00DD7278"/>
    <w:rsid w:val="00DE0BF2"/>
    <w:rsid w:val="00DE0E16"/>
    <w:rsid w:val="00DE1319"/>
    <w:rsid w:val="00DE46A1"/>
    <w:rsid w:val="00DE5530"/>
    <w:rsid w:val="00DE7BC5"/>
    <w:rsid w:val="00DF010D"/>
    <w:rsid w:val="00DF219F"/>
    <w:rsid w:val="00DF3F1A"/>
    <w:rsid w:val="00DF5C5F"/>
    <w:rsid w:val="00DF73B4"/>
    <w:rsid w:val="00DF7500"/>
    <w:rsid w:val="00E04443"/>
    <w:rsid w:val="00E04911"/>
    <w:rsid w:val="00E04FDB"/>
    <w:rsid w:val="00E05009"/>
    <w:rsid w:val="00E05EC5"/>
    <w:rsid w:val="00E07874"/>
    <w:rsid w:val="00E11778"/>
    <w:rsid w:val="00E14A33"/>
    <w:rsid w:val="00E14DD1"/>
    <w:rsid w:val="00E16208"/>
    <w:rsid w:val="00E20332"/>
    <w:rsid w:val="00E23634"/>
    <w:rsid w:val="00E23DDA"/>
    <w:rsid w:val="00E26A48"/>
    <w:rsid w:val="00E27461"/>
    <w:rsid w:val="00E279AA"/>
    <w:rsid w:val="00E27FF1"/>
    <w:rsid w:val="00E31CF4"/>
    <w:rsid w:val="00E32AED"/>
    <w:rsid w:val="00E34559"/>
    <w:rsid w:val="00E3546D"/>
    <w:rsid w:val="00E35C1E"/>
    <w:rsid w:val="00E35CFC"/>
    <w:rsid w:val="00E3643B"/>
    <w:rsid w:val="00E36878"/>
    <w:rsid w:val="00E37EBF"/>
    <w:rsid w:val="00E4027E"/>
    <w:rsid w:val="00E40ED0"/>
    <w:rsid w:val="00E44A01"/>
    <w:rsid w:val="00E45338"/>
    <w:rsid w:val="00E45F27"/>
    <w:rsid w:val="00E46380"/>
    <w:rsid w:val="00E52257"/>
    <w:rsid w:val="00E52734"/>
    <w:rsid w:val="00E5475C"/>
    <w:rsid w:val="00E56067"/>
    <w:rsid w:val="00E56720"/>
    <w:rsid w:val="00E61347"/>
    <w:rsid w:val="00E632C0"/>
    <w:rsid w:val="00E633E9"/>
    <w:rsid w:val="00E63D72"/>
    <w:rsid w:val="00E643F0"/>
    <w:rsid w:val="00E678DC"/>
    <w:rsid w:val="00E7080B"/>
    <w:rsid w:val="00E70CC5"/>
    <w:rsid w:val="00E75864"/>
    <w:rsid w:val="00E7714F"/>
    <w:rsid w:val="00E8173C"/>
    <w:rsid w:val="00E819C8"/>
    <w:rsid w:val="00E83344"/>
    <w:rsid w:val="00E83D0F"/>
    <w:rsid w:val="00E87936"/>
    <w:rsid w:val="00E90C7F"/>
    <w:rsid w:val="00E90D4E"/>
    <w:rsid w:val="00E917CA"/>
    <w:rsid w:val="00E92D2F"/>
    <w:rsid w:val="00E93171"/>
    <w:rsid w:val="00E93D2D"/>
    <w:rsid w:val="00E944FF"/>
    <w:rsid w:val="00E950F4"/>
    <w:rsid w:val="00E9706A"/>
    <w:rsid w:val="00E973AB"/>
    <w:rsid w:val="00EA3B2D"/>
    <w:rsid w:val="00EA4C9A"/>
    <w:rsid w:val="00EB01BA"/>
    <w:rsid w:val="00EB1BAC"/>
    <w:rsid w:val="00EB265C"/>
    <w:rsid w:val="00EB452F"/>
    <w:rsid w:val="00EB7B89"/>
    <w:rsid w:val="00EC00C8"/>
    <w:rsid w:val="00EC0375"/>
    <w:rsid w:val="00EC1331"/>
    <w:rsid w:val="00EC1BB5"/>
    <w:rsid w:val="00EC30A1"/>
    <w:rsid w:val="00EC3D40"/>
    <w:rsid w:val="00EC585B"/>
    <w:rsid w:val="00ED17F5"/>
    <w:rsid w:val="00ED4004"/>
    <w:rsid w:val="00ED4185"/>
    <w:rsid w:val="00ED7823"/>
    <w:rsid w:val="00EE2361"/>
    <w:rsid w:val="00EE6A91"/>
    <w:rsid w:val="00EF1711"/>
    <w:rsid w:val="00EF1B6F"/>
    <w:rsid w:val="00EF24DA"/>
    <w:rsid w:val="00EF3346"/>
    <w:rsid w:val="00EF3697"/>
    <w:rsid w:val="00EF4217"/>
    <w:rsid w:val="00EF4D5B"/>
    <w:rsid w:val="00EF5586"/>
    <w:rsid w:val="00EF5D7B"/>
    <w:rsid w:val="00EF6F0D"/>
    <w:rsid w:val="00EF7173"/>
    <w:rsid w:val="00F00655"/>
    <w:rsid w:val="00F0234E"/>
    <w:rsid w:val="00F02487"/>
    <w:rsid w:val="00F031A8"/>
    <w:rsid w:val="00F04627"/>
    <w:rsid w:val="00F077D2"/>
    <w:rsid w:val="00F13035"/>
    <w:rsid w:val="00F16351"/>
    <w:rsid w:val="00F17993"/>
    <w:rsid w:val="00F2066F"/>
    <w:rsid w:val="00F2253A"/>
    <w:rsid w:val="00F231AD"/>
    <w:rsid w:val="00F240B5"/>
    <w:rsid w:val="00F253F8"/>
    <w:rsid w:val="00F27014"/>
    <w:rsid w:val="00F30084"/>
    <w:rsid w:val="00F3161D"/>
    <w:rsid w:val="00F318E3"/>
    <w:rsid w:val="00F33D7A"/>
    <w:rsid w:val="00F3400D"/>
    <w:rsid w:val="00F346E9"/>
    <w:rsid w:val="00F34F2D"/>
    <w:rsid w:val="00F35B98"/>
    <w:rsid w:val="00F36BC5"/>
    <w:rsid w:val="00F37A29"/>
    <w:rsid w:val="00F37A4B"/>
    <w:rsid w:val="00F400E4"/>
    <w:rsid w:val="00F405BF"/>
    <w:rsid w:val="00F43AA6"/>
    <w:rsid w:val="00F447C2"/>
    <w:rsid w:val="00F44A27"/>
    <w:rsid w:val="00F451E5"/>
    <w:rsid w:val="00F46AB3"/>
    <w:rsid w:val="00F47B58"/>
    <w:rsid w:val="00F527FE"/>
    <w:rsid w:val="00F52E87"/>
    <w:rsid w:val="00F5609A"/>
    <w:rsid w:val="00F5678D"/>
    <w:rsid w:val="00F56BEB"/>
    <w:rsid w:val="00F574CE"/>
    <w:rsid w:val="00F57909"/>
    <w:rsid w:val="00F617D5"/>
    <w:rsid w:val="00F61D49"/>
    <w:rsid w:val="00F62508"/>
    <w:rsid w:val="00F62530"/>
    <w:rsid w:val="00F66E5C"/>
    <w:rsid w:val="00F72125"/>
    <w:rsid w:val="00F741E1"/>
    <w:rsid w:val="00F762F2"/>
    <w:rsid w:val="00F8040E"/>
    <w:rsid w:val="00F8115B"/>
    <w:rsid w:val="00F81987"/>
    <w:rsid w:val="00F835D2"/>
    <w:rsid w:val="00F840D0"/>
    <w:rsid w:val="00F84AEC"/>
    <w:rsid w:val="00F85A92"/>
    <w:rsid w:val="00F85B20"/>
    <w:rsid w:val="00F91408"/>
    <w:rsid w:val="00F925B8"/>
    <w:rsid w:val="00F93376"/>
    <w:rsid w:val="00F93529"/>
    <w:rsid w:val="00F9371D"/>
    <w:rsid w:val="00F94625"/>
    <w:rsid w:val="00F9495A"/>
    <w:rsid w:val="00F94F15"/>
    <w:rsid w:val="00F95125"/>
    <w:rsid w:val="00F968F6"/>
    <w:rsid w:val="00F96DDA"/>
    <w:rsid w:val="00FA22CC"/>
    <w:rsid w:val="00FA2550"/>
    <w:rsid w:val="00FA4537"/>
    <w:rsid w:val="00FA59C6"/>
    <w:rsid w:val="00FA7F92"/>
    <w:rsid w:val="00FB06E9"/>
    <w:rsid w:val="00FB17B5"/>
    <w:rsid w:val="00FB4077"/>
    <w:rsid w:val="00FB4375"/>
    <w:rsid w:val="00FB4AC0"/>
    <w:rsid w:val="00FB6B27"/>
    <w:rsid w:val="00FC0CBD"/>
    <w:rsid w:val="00FC3AE0"/>
    <w:rsid w:val="00FC4408"/>
    <w:rsid w:val="00FC464F"/>
    <w:rsid w:val="00FC6414"/>
    <w:rsid w:val="00FD3A12"/>
    <w:rsid w:val="00FD5FCB"/>
    <w:rsid w:val="00FD6A59"/>
    <w:rsid w:val="00FD7839"/>
    <w:rsid w:val="00FD79AF"/>
    <w:rsid w:val="00FD7DEC"/>
    <w:rsid w:val="00FE0F07"/>
    <w:rsid w:val="00FE3713"/>
    <w:rsid w:val="00FE48F2"/>
    <w:rsid w:val="00FE7FD2"/>
    <w:rsid w:val="00FF0FC6"/>
    <w:rsid w:val="00FF2309"/>
    <w:rsid w:val="00FF2E6F"/>
    <w:rsid w:val="00FF3127"/>
    <w:rsid w:val="00FF6041"/>
    <w:rsid w:val="00FF6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04"/>
    <w:pPr>
      <w:bidi/>
    </w:pPr>
  </w:style>
  <w:style w:type="paragraph" w:styleId="Heading1">
    <w:name w:val="heading 1"/>
    <w:basedOn w:val="Normal"/>
    <w:link w:val="Heading1Char"/>
    <w:uiPriority w:val="9"/>
    <w:qFormat/>
    <w:rsid w:val="006E5BF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7270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D1726B"/>
    <w:pPr>
      <w:keepNext/>
      <w:bidi w:val="0"/>
      <w:spacing w:before="240" w:after="60" w:line="240" w:lineRule="auto"/>
      <w:ind w:firstLine="397"/>
      <w:jc w:val="right"/>
      <w:outlineLvl w:val="3"/>
    </w:pPr>
    <w:rPr>
      <w:rFonts w:ascii="Calibri" w:eastAsia="Times New Roman" w:hAnsi="Calibri" w:cs="Arial"/>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D5E04"/>
    <w:pPr>
      <w:spacing w:after="200" w:line="240" w:lineRule="auto"/>
    </w:pPr>
    <w:rPr>
      <w:b/>
      <w:bCs/>
      <w:color w:val="4472C4" w:themeColor="accent1"/>
      <w:sz w:val="18"/>
      <w:szCs w:val="18"/>
    </w:rPr>
  </w:style>
  <w:style w:type="paragraph" w:styleId="NoSpacing">
    <w:name w:val="No Spacing"/>
    <w:link w:val="NoSpacingChar"/>
    <w:uiPriority w:val="1"/>
    <w:qFormat/>
    <w:rsid w:val="003D5E0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D5E04"/>
    <w:rPr>
      <w:rFonts w:eastAsiaTheme="minorEastAsia"/>
      <w:lang w:eastAsia="ja-JP"/>
    </w:rPr>
  </w:style>
  <w:style w:type="paragraph" w:styleId="ListParagraph">
    <w:name w:val="List Paragraph"/>
    <w:basedOn w:val="Normal"/>
    <w:uiPriority w:val="34"/>
    <w:qFormat/>
    <w:rsid w:val="003D5E04"/>
    <w:pPr>
      <w:ind w:left="720"/>
      <w:contextualSpacing/>
    </w:pPr>
  </w:style>
  <w:style w:type="paragraph" w:styleId="FootnoteText">
    <w:name w:val="footnote text"/>
    <w:basedOn w:val="Normal"/>
    <w:link w:val="FootnoteTextChar"/>
    <w:uiPriority w:val="99"/>
    <w:unhideWhenUsed/>
    <w:rsid w:val="00865039"/>
    <w:pPr>
      <w:spacing w:after="0" w:line="240" w:lineRule="auto"/>
    </w:pPr>
    <w:rPr>
      <w:sz w:val="20"/>
      <w:szCs w:val="20"/>
    </w:rPr>
  </w:style>
  <w:style w:type="character" w:customStyle="1" w:styleId="FootnoteTextChar">
    <w:name w:val="Footnote Text Char"/>
    <w:basedOn w:val="DefaultParagraphFont"/>
    <w:link w:val="FootnoteText"/>
    <w:uiPriority w:val="99"/>
    <w:rsid w:val="00865039"/>
    <w:rPr>
      <w:sz w:val="20"/>
      <w:szCs w:val="20"/>
    </w:rPr>
  </w:style>
  <w:style w:type="character" w:styleId="FootnoteReference">
    <w:name w:val="footnote reference"/>
    <w:basedOn w:val="DefaultParagraphFont"/>
    <w:uiPriority w:val="99"/>
    <w:semiHidden/>
    <w:unhideWhenUsed/>
    <w:rsid w:val="00865039"/>
    <w:rPr>
      <w:vertAlign w:val="superscript"/>
    </w:rPr>
  </w:style>
  <w:style w:type="paragraph" w:styleId="EndnoteText">
    <w:name w:val="endnote text"/>
    <w:basedOn w:val="Normal"/>
    <w:link w:val="EndnoteTextChar"/>
    <w:uiPriority w:val="99"/>
    <w:semiHidden/>
    <w:unhideWhenUsed/>
    <w:rsid w:val="008650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5039"/>
    <w:rPr>
      <w:sz w:val="20"/>
      <w:szCs w:val="20"/>
    </w:rPr>
  </w:style>
  <w:style w:type="character" w:styleId="EndnoteReference">
    <w:name w:val="endnote reference"/>
    <w:basedOn w:val="DefaultParagraphFont"/>
    <w:uiPriority w:val="99"/>
    <w:semiHidden/>
    <w:unhideWhenUsed/>
    <w:rsid w:val="00865039"/>
    <w:rPr>
      <w:vertAlign w:val="superscript"/>
    </w:rPr>
  </w:style>
  <w:style w:type="paragraph" w:styleId="BodyTextIndent">
    <w:name w:val="Body Text Indent"/>
    <w:basedOn w:val="Normal"/>
    <w:link w:val="BodyTextIndentChar"/>
    <w:rsid w:val="00AC369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C369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E5BF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E5BFD"/>
    <w:rPr>
      <w:color w:val="0000FF"/>
      <w:u w:val="single"/>
    </w:rPr>
  </w:style>
  <w:style w:type="paragraph" w:styleId="BalloonText">
    <w:name w:val="Balloon Text"/>
    <w:basedOn w:val="Normal"/>
    <w:link w:val="BalloonTextChar"/>
    <w:uiPriority w:val="99"/>
    <w:semiHidden/>
    <w:unhideWhenUsed/>
    <w:rsid w:val="004D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B2"/>
    <w:rPr>
      <w:rFonts w:ascii="Tahoma" w:hAnsi="Tahoma" w:cs="Tahoma"/>
      <w:sz w:val="16"/>
      <w:szCs w:val="16"/>
    </w:rPr>
  </w:style>
  <w:style w:type="table" w:styleId="TableGrid">
    <w:name w:val="Table Grid"/>
    <w:basedOn w:val="TableNormal"/>
    <w:uiPriority w:val="39"/>
    <w:rsid w:val="002F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1276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1276B"/>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921D2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62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2A78"/>
    <w:rPr>
      <w:rFonts w:ascii="Courier New" w:eastAsia="Times New Roman" w:hAnsi="Courier New" w:cs="Courier New"/>
      <w:sz w:val="20"/>
      <w:szCs w:val="20"/>
    </w:rPr>
  </w:style>
  <w:style w:type="paragraph" w:styleId="NormalWeb">
    <w:name w:val="Normal (Web)"/>
    <w:basedOn w:val="Normal"/>
    <w:uiPriority w:val="99"/>
    <w:unhideWhenUsed/>
    <w:rsid w:val="008F207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ionshareable">
    <w:name w:val="selectionshareable"/>
    <w:basedOn w:val="Normal"/>
    <w:rsid w:val="00E279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1726B"/>
    <w:rPr>
      <w:rFonts w:ascii="Calibri" w:eastAsia="Times New Roman" w:hAnsi="Calibri" w:cs="Arial"/>
      <w:b/>
      <w:bCs/>
      <w:color w:val="000000"/>
      <w:sz w:val="28"/>
      <w:szCs w:val="28"/>
    </w:rPr>
  </w:style>
  <w:style w:type="character" w:styleId="Emphasis">
    <w:name w:val="Emphasis"/>
    <w:uiPriority w:val="20"/>
    <w:qFormat/>
    <w:rsid w:val="00D1726B"/>
    <w:rPr>
      <w:i/>
      <w:iCs/>
    </w:rPr>
  </w:style>
  <w:style w:type="character" w:customStyle="1" w:styleId="Heading2Char">
    <w:name w:val="Heading 2 Char"/>
    <w:basedOn w:val="DefaultParagraphFont"/>
    <w:link w:val="Heading2"/>
    <w:uiPriority w:val="9"/>
    <w:semiHidden/>
    <w:rsid w:val="0037270A"/>
    <w:rPr>
      <w:rFonts w:asciiTheme="majorHAnsi" w:eastAsiaTheme="majorEastAsia" w:hAnsiTheme="majorHAnsi" w:cstheme="majorBidi"/>
      <w:b/>
      <w:bCs/>
      <w:color w:val="4472C4" w:themeColor="accent1"/>
      <w:sz w:val="26"/>
      <w:szCs w:val="26"/>
    </w:rPr>
  </w:style>
  <w:style w:type="character" w:customStyle="1" w:styleId="mw-headline">
    <w:name w:val="mw-headline"/>
    <w:basedOn w:val="DefaultParagraphFont"/>
    <w:rsid w:val="0037270A"/>
  </w:style>
  <w:style w:type="character" w:customStyle="1" w:styleId="mw-editsection">
    <w:name w:val="mw-editsection"/>
    <w:basedOn w:val="DefaultParagraphFont"/>
    <w:rsid w:val="0037270A"/>
  </w:style>
  <w:style w:type="character" w:customStyle="1" w:styleId="mw-editsection-bracket">
    <w:name w:val="mw-editsection-bracket"/>
    <w:basedOn w:val="DefaultParagraphFont"/>
    <w:rsid w:val="0037270A"/>
  </w:style>
  <w:style w:type="paragraph" w:styleId="Header">
    <w:name w:val="header"/>
    <w:basedOn w:val="Normal"/>
    <w:link w:val="HeaderChar"/>
    <w:uiPriority w:val="99"/>
    <w:unhideWhenUsed/>
    <w:rsid w:val="00BA74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746A"/>
  </w:style>
  <w:style w:type="paragraph" w:styleId="Footer">
    <w:name w:val="footer"/>
    <w:basedOn w:val="Normal"/>
    <w:link w:val="FooterChar"/>
    <w:uiPriority w:val="99"/>
    <w:unhideWhenUsed/>
    <w:rsid w:val="00BA74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7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04"/>
    <w:pPr>
      <w:bidi/>
    </w:pPr>
  </w:style>
  <w:style w:type="paragraph" w:styleId="Heading1">
    <w:name w:val="heading 1"/>
    <w:basedOn w:val="Normal"/>
    <w:link w:val="Heading1Char"/>
    <w:uiPriority w:val="9"/>
    <w:qFormat/>
    <w:rsid w:val="006E5BF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7270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D1726B"/>
    <w:pPr>
      <w:keepNext/>
      <w:bidi w:val="0"/>
      <w:spacing w:before="240" w:after="60" w:line="240" w:lineRule="auto"/>
      <w:ind w:firstLine="397"/>
      <w:jc w:val="right"/>
      <w:outlineLvl w:val="3"/>
    </w:pPr>
    <w:rPr>
      <w:rFonts w:ascii="Calibri" w:eastAsia="Times New Roman" w:hAnsi="Calibri" w:cs="Arial"/>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D5E04"/>
    <w:pPr>
      <w:spacing w:after="200" w:line="240" w:lineRule="auto"/>
    </w:pPr>
    <w:rPr>
      <w:b/>
      <w:bCs/>
      <w:color w:val="4472C4" w:themeColor="accent1"/>
      <w:sz w:val="18"/>
      <w:szCs w:val="18"/>
    </w:rPr>
  </w:style>
  <w:style w:type="paragraph" w:styleId="NoSpacing">
    <w:name w:val="No Spacing"/>
    <w:link w:val="NoSpacingChar"/>
    <w:uiPriority w:val="1"/>
    <w:qFormat/>
    <w:rsid w:val="003D5E0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D5E04"/>
    <w:rPr>
      <w:rFonts w:eastAsiaTheme="minorEastAsia"/>
      <w:lang w:eastAsia="ja-JP"/>
    </w:rPr>
  </w:style>
  <w:style w:type="paragraph" w:styleId="ListParagraph">
    <w:name w:val="List Paragraph"/>
    <w:basedOn w:val="Normal"/>
    <w:uiPriority w:val="34"/>
    <w:qFormat/>
    <w:rsid w:val="003D5E04"/>
    <w:pPr>
      <w:ind w:left="720"/>
      <w:contextualSpacing/>
    </w:pPr>
  </w:style>
  <w:style w:type="paragraph" w:styleId="FootnoteText">
    <w:name w:val="footnote text"/>
    <w:basedOn w:val="Normal"/>
    <w:link w:val="FootnoteTextChar"/>
    <w:uiPriority w:val="99"/>
    <w:unhideWhenUsed/>
    <w:rsid w:val="00865039"/>
    <w:pPr>
      <w:spacing w:after="0" w:line="240" w:lineRule="auto"/>
    </w:pPr>
    <w:rPr>
      <w:sz w:val="20"/>
      <w:szCs w:val="20"/>
    </w:rPr>
  </w:style>
  <w:style w:type="character" w:customStyle="1" w:styleId="FootnoteTextChar">
    <w:name w:val="Footnote Text Char"/>
    <w:basedOn w:val="DefaultParagraphFont"/>
    <w:link w:val="FootnoteText"/>
    <w:uiPriority w:val="99"/>
    <w:rsid w:val="00865039"/>
    <w:rPr>
      <w:sz w:val="20"/>
      <w:szCs w:val="20"/>
    </w:rPr>
  </w:style>
  <w:style w:type="character" w:styleId="FootnoteReference">
    <w:name w:val="footnote reference"/>
    <w:basedOn w:val="DefaultParagraphFont"/>
    <w:uiPriority w:val="99"/>
    <w:semiHidden/>
    <w:unhideWhenUsed/>
    <w:rsid w:val="00865039"/>
    <w:rPr>
      <w:vertAlign w:val="superscript"/>
    </w:rPr>
  </w:style>
  <w:style w:type="paragraph" w:styleId="EndnoteText">
    <w:name w:val="endnote text"/>
    <w:basedOn w:val="Normal"/>
    <w:link w:val="EndnoteTextChar"/>
    <w:uiPriority w:val="99"/>
    <w:semiHidden/>
    <w:unhideWhenUsed/>
    <w:rsid w:val="008650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5039"/>
    <w:rPr>
      <w:sz w:val="20"/>
      <w:szCs w:val="20"/>
    </w:rPr>
  </w:style>
  <w:style w:type="character" w:styleId="EndnoteReference">
    <w:name w:val="endnote reference"/>
    <w:basedOn w:val="DefaultParagraphFont"/>
    <w:uiPriority w:val="99"/>
    <w:semiHidden/>
    <w:unhideWhenUsed/>
    <w:rsid w:val="00865039"/>
    <w:rPr>
      <w:vertAlign w:val="superscript"/>
    </w:rPr>
  </w:style>
  <w:style w:type="paragraph" w:styleId="BodyTextIndent">
    <w:name w:val="Body Text Indent"/>
    <w:basedOn w:val="Normal"/>
    <w:link w:val="BodyTextIndentChar"/>
    <w:rsid w:val="00AC369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C369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E5BF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E5BFD"/>
    <w:rPr>
      <w:color w:val="0000FF"/>
      <w:u w:val="single"/>
    </w:rPr>
  </w:style>
  <w:style w:type="paragraph" w:styleId="BalloonText">
    <w:name w:val="Balloon Text"/>
    <w:basedOn w:val="Normal"/>
    <w:link w:val="BalloonTextChar"/>
    <w:uiPriority w:val="99"/>
    <w:semiHidden/>
    <w:unhideWhenUsed/>
    <w:rsid w:val="004D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B2"/>
    <w:rPr>
      <w:rFonts w:ascii="Tahoma" w:hAnsi="Tahoma" w:cs="Tahoma"/>
      <w:sz w:val="16"/>
      <w:szCs w:val="16"/>
    </w:rPr>
  </w:style>
  <w:style w:type="table" w:styleId="TableGrid">
    <w:name w:val="Table Grid"/>
    <w:basedOn w:val="TableNormal"/>
    <w:uiPriority w:val="39"/>
    <w:rsid w:val="002F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1276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1276B"/>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921D2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62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2A78"/>
    <w:rPr>
      <w:rFonts w:ascii="Courier New" w:eastAsia="Times New Roman" w:hAnsi="Courier New" w:cs="Courier New"/>
      <w:sz w:val="20"/>
      <w:szCs w:val="20"/>
    </w:rPr>
  </w:style>
  <w:style w:type="paragraph" w:styleId="NormalWeb">
    <w:name w:val="Normal (Web)"/>
    <w:basedOn w:val="Normal"/>
    <w:uiPriority w:val="99"/>
    <w:unhideWhenUsed/>
    <w:rsid w:val="008F207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ionshareable">
    <w:name w:val="selectionshareable"/>
    <w:basedOn w:val="Normal"/>
    <w:rsid w:val="00E279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1726B"/>
    <w:rPr>
      <w:rFonts w:ascii="Calibri" w:eastAsia="Times New Roman" w:hAnsi="Calibri" w:cs="Arial"/>
      <w:b/>
      <w:bCs/>
      <w:color w:val="000000"/>
      <w:sz w:val="28"/>
      <w:szCs w:val="28"/>
    </w:rPr>
  </w:style>
  <w:style w:type="character" w:styleId="Emphasis">
    <w:name w:val="Emphasis"/>
    <w:uiPriority w:val="20"/>
    <w:qFormat/>
    <w:rsid w:val="00D1726B"/>
    <w:rPr>
      <w:i/>
      <w:iCs/>
    </w:rPr>
  </w:style>
  <w:style w:type="character" w:customStyle="1" w:styleId="Heading2Char">
    <w:name w:val="Heading 2 Char"/>
    <w:basedOn w:val="DefaultParagraphFont"/>
    <w:link w:val="Heading2"/>
    <w:uiPriority w:val="9"/>
    <w:semiHidden/>
    <w:rsid w:val="0037270A"/>
    <w:rPr>
      <w:rFonts w:asciiTheme="majorHAnsi" w:eastAsiaTheme="majorEastAsia" w:hAnsiTheme="majorHAnsi" w:cstheme="majorBidi"/>
      <w:b/>
      <w:bCs/>
      <w:color w:val="4472C4" w:themeColor="accent1"/>
      <w:sz w:val="26"/>
      <w:szCs w:val="26"/>
    </w:rPr>
  </w:style>
  <w:style w:type="character" w:customStyle="1" w:styleId="mw-headline">
    <w:name w:val="mw-headline"/>
    <w:basedOn w:val="DefaultParagraphFont"/>
    <w:rsid w:val="0037270A"/>
  </w:style>
  <w:style w:type="character" w:customStyle="1" w:styleId="mw-editsection">
    <w:name w:val="mw-editsection"/>
    <w:basedOn w:val="DefaultParagraphFont"/>
    <w:rsid w:val="0037270A"/>
  </w:style>
  <w:style w:type="character" w:customStyle="1" w:styleId="mw-editsection-bracket">
    <w:name w:val="mw-editsection-bracket"/>
    <w:basedOn w:val="DefaultParagraphFont"/>
    <w:rsid w:val="0037270A"/>
  </w:style>
  <w:style w:type="paragraph" w:styleId="Header">
    <w:name w:val="header"/>
    <w:basedOn w:val="Normal"/>
    <w:link w:val="HeaderChar"/>
    <w:uiPriority w:val="99"/>
    <w:unhideWhenUsed/>
    <w:rsid w:val="00BA74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746A"/>
  </w:style>
  <w:style w:type="paragraph" w:styleId="Footer">
    <w:name w:val="footer"/>
    <w:basedOn w:val="Normal"/>
    <w:link w:val="FooterChar"/>
    <w:uiPriority w:val="99"/>
    <w:unhideWhenUsed/>
    <w:rsid w:val="00BA74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7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9773">
      <w:bodyDiv w:val="1"/>
      <w:marLeft w:val="0"/>
      <w:marRight w:val="0"/>
      <w:marTop w:val="0"/>
      <w:marBottom w:val="0"/>
      <w:divBdr>
        <w:top w:val="none" w:sz="0" w:space="0" w:color="auto"/>
        <w:left w:val="none" w:sz="0" w:space="0" w:color="auto"/>
        <w:bottom w:val="none" w:sz="0" w:space="0" w:color="auto"/>
        <w:right w:val="none" w:sz="0" w:space="0" w:color="auto"/>
      </w:divBdr>
    </w:div>
    <w:div w:id="187985003">
      <w:bodyDiv w:val="1"/>
      <w:marLeft w:val="0"/>
      <w:marRight w:val="0"/>
      <w:marTop w:val="0"/>
      <w:marBottom w:val="0"/>
      <w:divBdr>
        <w:top w:val="none" w:sz="0" w:space="0" w:color="auto"/>
        <w:left w:val="none" w:sz="0" w:space="0" w:color="auto"/>
        <w:bottom w:val="none" w:sz="0" w:space="0" w:color="auto"/>
        <w:right w:val="none" w:sz="0" w:space="0" w:color="auto"/>
      </w:divBdr>
    </w:div>
    <w:div w:id="217711514">
      <w:bodyDiv w:val="1"/>
      <w:marLeft w:val="0"/>
      <w:marRight w:val="0"/>
      <w:marTop w:val="0"/>
      <w:marBottom w:val="0"/>
      <w:divBdr>
        <w:top w:val="none" w:sz="0" w:space="0" w:color="auto"/>
        <w:left w:val="none" w:sz="0" w:space="0" w:color="auto"/>
        <w:bottom w:val="none" w:sz="0" w:space="0" w:color="auto"/>
        <w:right w:val="none" w:sz="0" w:space="0" w:color="auto"/>
      </w:divBdr>
    </w:div>
    <w:div w:id="332539509">
      <w:bodyDiv w:val="1"/>
      <w:marLeft w:val="0"/>
      <w:marRight w:val="0"/>
      <w:marTop w:val="0"/>
      <w:marBottom w:val="0"/>
      <w:divBdr>
        <w:top w:val="none" w:sz="0" w:space="0" w:color="auto"/>
        <w:left w:val="none" w:sz="0" w:space="0" w:color="auto"/>
        <w:bottom w:val="none" w:sz="0" w:space="0" w:color="auto"/>
        <w:right w:val="none" w:sz="0" w:space="0" w:color="auto"/>
      </w:divBdr>
    </w:div>
    <w:div w:id="388463119">
      <w:bodyDiv w:val="1"/>
      <w:marLeft w:val="0"/>
      <w:marRight w:val="0"/>
      <w:marTop w:val="0"/>
      <w:marBottom w:val="0"/>
      <w:divBdr>
        <w:top w:val="none" w:sz="0" w:space="0" w:color="auto"/>
        <w:left w:val="none" w:sz="0" w:space="0" w:color="auto"/>
        <w:bottom w:val="none" w:sz="0" w:space="0" w:color="auto"/>
        <w:right w:val="none" w:sz="0" w:space="0" w:color="auto"/>
      </w:divBdr>
    </w:div>
    <w:div w:id="456294241">
      <w:bodyDiv w:val="1"/>
      <w:marLeft w:val="0"/>
      <w:marRight w:val="0"/>
      <w:marTop w:val="0"/>
      <w:marBottom w:val="0"/>
      <w:divBdr>
        <w:top w:val="none" w:sz="0" w:space="0" w:color="auto"/>
        <w:left w:val="none" w:sz="0" w:space="0" w:color="auto"/>
        <w:bottom w:val="none" w:sz="0" w:space="0" w:color="auto"/>
        <w:right w:val="none" w:sz="0" w:space="0" w:color="auto"/>
      </w:divBdr>
    </w:div>
    <w:div w:id="563881815">
      <w:bodyDiv w:val="1"/>
      <w:marLeft w:val="0"/>
      <w:marRight w:val="0"/>
      <w:marTop w:val="0"/>
      <w:marBottom w:val="0"/>
      <w:divBdr>
        <w:top w:val="none" w:sz="0" w:space="0" w:color="auto"/>
        <w:left w:val="none" w:sz="0" w:space="0" w:color="auto"/>
        <w:bottom w:val="none" w:sz="0" w:space="0" w:color="auto"/>
        <w:right w:val="none" w:sz="0" w:space="0" w:color="auto"/>
      </w:divBdr>
    </w:div>
    <w:div w:id="565147783">
      <w:bodyDiv w:val="1"/>
      <w:marLeft w:val="0"/>
      <w:marRight w:val="0"/>
      <w:marTop w:val="0"/>
      <w:marBottom w:val="0"/>
      <w:divBdr>
        <w:top w:val="none" w:sz="0" w:space="0" w:color="auto"/>
        <w:left w:val="none" w:sz="0" w:space="0" w:color="auto"/>
        <w:bottom w:val="none" w:sz="0" w:space="0" w:color="auto"/>
        <w:right w:val="none" w:sz="0" w:space="0" w:color="auto"/>
      </w:divBdr>
    </w:div>
    <w:div w:id="572542415">
      <w:bodyDiv w:val="1"/>
      <w:marLeft w:val="0"/>
      <w:marRight w:val="0"/>
      <w:marTop w:val="0"/>
      <w:marBottom w:val="0"/>
      <w:divBdr>
        <w:top w:val="none" w:sz="0" w:space="0" w:color="auto"/>
        <w:left w:val="none" w:sz="0" w:space="0" w:color="auto"/>
        <w:bottom w:val="none" w:sz="0" w:space="0" w:color="auto"/>
        <w:right w:val="none" w:sz="0" w:space="0" w:color="auto"/>
      </w:divBdr>
    </w:div>
    <w:div w:id="670256197">
      <w:bodyDiv w:val="1"/>
      <w:marLeft w:val="0"/>
      <w:marRight w:val="0"/>
      <w:marTop w:val="0"/>
      <w:marBottom w:val="0"/>
      <w:divBdr>
        <w:top w:val="none" w:sz="0" w:space="0" w:color="auto"/>
        <w:left w:val="none" w:sz="0" w:space="0" w:color="auto"/>
        <w:bottom w:val="none" w:sz="0" w:space="0" w:color="auto"/>
        <w:right w:val="none" w:sz="0" w:space="0" w:color="auto"/>
      </w:divBdr>
      <w:divsChild>
        <w:div w:id="1656109087">
          <w:marLeft w:val="0"/>
          <w:marRight w:val="547"/>
          <w:marTop w:val="0"/>
          <w:marBottom w:val="0"/>
          <w:divBdr>
            <w:top w:val="none" w:sz="0" w:space="0" w:color="auto"/>
            <w:left w:val="none" w:sz="0" w:space="0" w:color="auto"/>
            <w:bottom w:val="none" w:sz="0" w:space="0" w:color="auto"/>
            <w:right w:val="none" w:sz="0" w:space="0" w:color="auto"/>
          </w:divBdr>
        </w:div>
      </w:divsChild>
    </w:div>
    <w:div w:id="679741731">
      <w:bodyDiv w:val="1"/>
      <w:marLeft w:val="0"/>
      <w:marRight w:val="0"/>
      <w:marTop w:val="0"/>
      <w:marBottom w:val="0"/>
      <w:divBdr>
        <w:top w:val="none" w:sz="0" w:space="0" w:color="auto"/>
        <w:left w:val="none" w:sz="0" w:space="0" w:color="auto"/>
        <w:bottom w:val="none" w:sz="0" w:space="0" w:color="auto"/>
        <w:right w:val="none" w:sz="0" w:space="0" w:color="auto"/>
      </w:divBdr>
    </w:div>
    <w:div w:id="711733173">
      <w:bodyDiv w:val="1"/>
      <w:marLeft w:val="0"/>
      <w:marRight w:val="0"/>
      <w:marTop w:val="0"/>
      <w:marBottom w:val="0"/>
      <w:divBdr>
        <w:top w:val="none" w:sz="0" w:space="0" w:color="auto"/>
        <w:left w:val="none" w:sz="0" w:space="0" w:color="auto"/>
        <w:bottom w:val="none" w:sz="0" w:space="0" w:color="auto"/>
        <w:right w:val="none" w:sz="0" w:space="0" w:color="auto"/>
      </w:divBdr>
    </w:div>
    <w:div w:id="720134799">
      <w:bodyDiv w:val="1"/>
      <w:marLeft w:val="0"/>
      <w:marRight w:val="0"/>
      <w:marTop w:val="0"/>
      <w:marBottom w:val="0"/>
      <w:divBdr>
        <w:top w:val="none" w:sz="0" w:space="0" w:color="auto"/>
        <w:left w:val="none" w:sz="0" w:space="0" w:color="auto"/>
        <w:bottom w:val="none" w:sz="0" w:space="0" w:color="auto"/>
        <w:right w:val="none" w:sz="0" w:space="0" w:color="auto"/>
      </w:divBdr>
    </w:div>
    <w:div w:id="735931319">
      <w:bodyDiv w:val="1"/>
      <w:marLeft w:val="0"/>
      <w:marRight w:val="0"/>
      <w:marTop w:val="0"/>
      <w:marBottom w:val="0"/>
      <w:divBdr>
        <w:top w:val="none" w:sz="0" w:space="0" w:color="auto"/>
        <w:left w:val="none" w:sz="0" w:space="0" w:color="auto"/>
        <w:bottom w:val="none" w:sz="0" w:space="0" w:color="auto"/>
        <w:right w:val="none" w:sz="0" w:space="0" w:color="auto"/>
      </w:divBdr>
    </w:div>
    <w:div w:id="739905905">
      <w:bodyDiv w:val="1"/>
      <w:marLeft w:val="0"/>
      <w:marRight w:val="0"/>
      <w:marTop w:val="0"/>
      <w:marBottom w:val="0"/>
      <w:divBdr>
        <w:top w:val="none" w:sz="0" w:space="0" w:color="auto"/>
        <w:left w:val="none" w:sz="0" w:space="0" w:color="auto"/>
        <w:bottom w:val="none" w:sz="0" w:space="0" w:color="auto"/>
        <w:right w:val="none" w:sz="0" w:space="0" w:color="auto"/>
      </w:divBdr>
    </w:div>
    <w:div w:id="749892170">
      <w:bodyDiv w:val="1"/>
      <w:marLeft w:val="0"/>
      <w:marRight w:val="0"/>
      <w:marTop w:val="0"/>
      <w:marBottom w:val="0"/>
      <w:divBdr>
        <w:top w:val="none" w:sz="0" w:space="0" w:color="auto"/>
        <w:left w:val="none" w:sz="0" w:space="0" w:color="auto"/>
        <w:bottom w:val="none" w:sz="0" w:space="0" w:color="auto"/>
        <w:right w:val="none" w:sz="0" w:space="0" w:color="auto"/>
      </w:divBdr>
    </w:div>
    <w:div w:id="751661867">
      <w:bodyDiv w:val="1"/>
      <w:marLeft w:val="0"/>
      <w:marRight w:val="0"/>
      <w:marTop w:val="0"/>
      <w:marBottom w:val="0"/>
      <w:divBdr>
        <w:top w:val="none" w:sz="0" w:space="0" w:color="auto"/>
        <w:left w:val="none" w:sz="0" w:space="0" w:color="auto"/>
        <w:bottom w:val="none" w:sz="0" w:space="0" w:color="auto"/>
        <w:right w:val="none" w:sz="0" w:space="0" w:color="auto"/>
      </w:divBdr>
    </w:div>
    <w:div w:id="793252334">
      <w:bodyDiv w:val="1"/>
      <w:marLeft w:val="0"/>
      <w:marRight w:val="0"/>
      <w:marTop w:val="0"/>
      <w:marBottom w:val="0"/>
      <w:divBdr>
        <w:top w:val="none" w:sz="0" w:space="0" w:color="auto"/>
        <w:left w:val="none" w:sz="0" w:space="0" w:color="auto"/>
        <w:bottom w:val="none" w:sz="0" w:space="0" w:color="auto"/>
        <w:right w:val="none" w:sz="0" w:space="0" w:color="auto"/>
      </w:divBdr>
    </w:div>
    <w:div w:id="795679128">
      <w:bodyDiv w:val="1"/>
      <w:marLeft w:val="0"/>
      <w:marRight w:val="0"/>
      <w:marTop w:val="0"/>
      <w:marBottom w:val="0"/>
      <w:divBdr>
        <w:top w:val="none" w:sz="0" w:space="0" w:color="auto"/>
        <w:left w:val="none" w:sz="0" w:space="0" w:color="auto"/>
        <w:bottom w:val="none" w:sz="0" w:space="0" w:color="auto"/>
        <w:right w:val="none" w:sz="0" w:space="0" w:color="auto"/>
      </w:divBdr>
    </w:div>
    <w:div w:id="920529253">
      <w:bodyDiv w:val="1"/>
      <w:marLeft w:val="0"/>
      <w:marRight w:val="0"/>
      <w:marTop w:val="0"/>
      <w:marBottom w:val="0"/>
      <w:divBdr>
        <w:top w:val="none" w:sz="0" w:space="0" w:color="auto"/>
        <w:left w:val="none" w:sz="0" w:space="0" w:color="auto"/>
        <w:bottom w:val="none" w:sz="0" w:space="0" w:color="auto"/>
        <w:right w:val="none" w:sz="0" w:space="0" w:color="auto"/>
      </w:divBdr>
    </w:div>
    <w:div w:id="997490615">
      <w:bodyDiv w:val="1"/>
      <w:marLeft w:val="0"/>
      <w:marRight w:val="0"/>
      <w:marTop w:val="0"/>
      <w:marBottom w:val="0"/>
      <w:divBdr>
        <w:top w:val="none" w:sz="0" w:space="0" w:color="auto"/>
        <w:left w:val="none" w:sz="0" w:space="0" w:color="auto"/>
        <w:bottom w:val="none" w:sz="0" w:space="0" w:color="auto"/>
        <w:right w:val="none" w:sz="0" w:space="0" w:color="auto"/>
      </w:divBdr>
    </w:div>
    <w:div w:id="1028338830">
      <w:bodyDiv w:val="1"/>
      <w:marLeft w:val="0"/>
      <w:marRight w:val="0"/>
      <w:marTop w:val="0"/>
      <w:marBottom w:val="0"/>
      <w:divBdr>
        <w:top w:val="none" w:sz="0" w:space="0" w:color="auto"/>
        <w:left w:val="none" w:sz="0" w:space="0" w:color="auto"/>
        <w:bottom w:val="none" w:sz="0" w:space="0" w:color="auto"/>
        <w:right w:val="none" w:sz="0" w:space="0" w:color="auto"/>
      </w:divBdr>
    </w:div>
    <w:div w:id="1064832468">
      <w:bodyDiv w:val="1"/>
      <w:marLeft w:val="0"/>
      <w:marRight w:val="0"/>
      <w:marTop w:val="0"/>
      <w:marBottom w:val="0"/>
      <w:divBdr>
        <w:top w:val="none" w:sz="0" w:space="0" w:color="auto"/>
        <w:left w:val="none" w:sz="0" w:space="0" w:color="auto"/>
        <w:bottom w:val="none" w:sz="0" w:space="0" w:color="auto"/>
        <w:right w:val="none" w:sz="0" w:space="0" w:color="auto"/>
      </w:divBdr>
    </w:div>
    <w:div w:id="1143817159">
      <w:bodyDiv w:val="1"/>
      <w:marLeft w:val="0"/>
      <w:marRight w:val="0"/>
      <w:marTop w:val="0"/>
      <w:marBottom w:val="0"/>
      <w:divBdr>
        <w:top w:val="none" w:sz="0" w:space="0" w:color="auto"/>
        <w:left w:val="none" w:sz="0" w:space="0" w:color="auto"/>
        <w:bottom w:val="none" w:sz="0" w:space="0" w:color="auto"/>
        <w:right w:val="none" w:sz="0" w:space="0" w:color="auto"/>
      </w:divBdr>
      <w:divsChild>
        <w:div w:id="248853479">
          <w:marLeft w:val="0"/>
          <w:marRight w:val="0"/>
          <w:marTop w:val="225"/>
          <w:marBottom w:val="225"/>
          <w:divBdr>
            <w:top w:val="none" w:sz="0" w:space="0" w:color="auto"/>
            <w:left w:val="none" w:sz="0" w:space="0" w:color="auto"/>
            <w:bottom w:val="none" w:sz="0" w:space="0" w:color="auto"/>
            <w:right w:val="none" w:sz="0" w:space="0" w:color="auto"/>
          </w:divBdr>
          <w:divsChild>
            <w:div w:id="339162940">
              <w:marLeft w:val="0"/>
              <w:marRight w:val="0"/>
              <w:marTop w:val="0"/>
              <w:marBottom w:val="0"/>
              <w:divBdr>
                <w:top w:val="none" w:sz="0" w:space="0" w:color="auto"/>
                <w:left w:val="none" w:sz="0" w:space="0" w:color="auto"/>
                <w:bottom w:val="none" w:sz="0" w:space="0" w:color="auto"/>
                <w:right w:val="none" w:sz="0" w:space="0" w:color="auto"/>
              </w:divBdr>
              <w:divsChild>
                <w:div w:id="371930376">
                  <w:marLeft w:val="0"/>
                  <w:marRight w:val="0"/>
                  <w:marTop w:val="0"/>
                  <w:marBottom w:val="0"/>
                  <w:divBdr>
                    <w:top w:val="none" w:sz="0" w:space="0" w:color="auto"/>
                    <w:left w:val="none" w:sz="0" w:space="0" w:color="auto"/>
                    <w:bottom w:val="none" w:sz="0" w:space="0" w:color="auto"/>
                    <w:right w:val="none" w:sz="0" w:space="0" w:color="auto"/>
                  </w:divBdr>
                  <w:divsChild>
                    <w:div w:id="20577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237832">
      <w:bodyDiv w:val="1"/>
      <w:marLeft w:val="0"/>
      <w:marRight w:val="0"/>
      <w:marTop w:val="0"/>
      <w:marBottom w:val="0"/>
      <w:divBdr>
        <w:top w:val="none" w:sz="0" w:space="0" w:color="auto"/>
        <w:left w:val="none" w:sz="0" w:space="0" w:color="auto"/>
        <w:bottom w:val="none" w:sz="0" w:space="0" w:color="auto"/>
        <w:right w:val="none" w:sz="0" w:space="0" w:color="auto"/>
      </w:divBdr>
    </w:div>
    <w:div w:id="1242832061">
      <w:bodyDiv w:val="1"/>
      <w:marLeft w:val="0"/>
      <w:marRight w:val="0"/>
      <w:marTop w:val="0"/>
      <w:marBottom w:val="0"/>
      <w:divBdr>
        <w:top w:val="none" w:sz="0" w:space="0" w:color="auto"/>
        <w:left w:val="none" w:sz="0" w:space="0" w:color="auto"/>
        <w:bottom w:val="none" w:sz="0" w:space="0" w:color="auto"/>
        <w:right w:val="none" w:sz="0" w:space="0" w:color="auto"/>
      </w:divBdr>
    </w:div>
    <w:div w:id="1243024614">
      <w:bodyDiv w:val="1"/>
      <w:marLeft w:val="0"/>
      <w:marRight w:val="0"/>
      <w:marTop w:val="0"/>
      <w:marBottom w:val="0"/>
      <w:divBdr>
        <w:top w:val="none" w:sz="0" w:space="0" w:color="auto"/>
        <w:left w:val="none" w:sz="0" w:space="0" w:color="auto"/>
        <w:bottom w:val="none" w:sz="0" w:space="0" w:color="auto"/>
        <w:right w:val="none" w:sz="0" w:space="0" w:color="auto"/>
      </w:divBdr>
    </w:div>
    <w:div w:id="1289973664">
      <w:bodyDiv w:val="1"/>
      <w:marLeft w:val="0"/>
      <w:marRight w:val="0"/>
      <w:marTop w:val="0"/>
      <w:marBottom w:val="0"/>
      <w:divBdr>
        <w:top w:val="none" w:sz="0" w:space="0" w:color="auto"/>
        <w:left w:val="none" w:sz="0" w:space="0" w:color="auto"/>
        <w:bottom w:val="none" w:sz="0" w:space="0" w:color="auto"/>
        <w:right w:val="none" w:sz="0" w:space="0" w:color="auto"/>
      </w:divBdr>
    </w:div>
    <w:div w:id="1353844059">
      <w:bodyDiv w:val="1"/>
      <w:marLeft w:val="0"/>
      <w:marRight w:val="0"/>
      <w:marTop w:val="0"/>
      <w:marBottom w:val="0"/>
      <w:divBdr>
        <w:top w:val="none" w:sz="0" w:space="0" w:color="auto"/>
        <w:left w:val="none" w:sz="0" w:space="0" w:color="auto"/>
        <w:bottom w:val="none" w:sz="0" w:space="0" w:color="auto"/>
        <w:right w:val="none" w:sz="0" w:space="0" w:color="auto"/>
      </w:divBdr>
      <w:divsChild>
        <w:div w:id="1691176050">
          <w:marLeft w:val="0"/>
          <w:marRight w:val="547"/>
          <w:marTop w:val="0"/>
          <w:marBottom w:val="0"/>
          <w:divBdr>
            <w:top w:val="none" w:sz="0" w:space="0" w:color="auto"/>
            <w:left w:val="none" w:sz="0" w:space="0" w:color="auto"/>
            <w:bottom w:val="none" w:sz="0" w:space="0" w:color="auto"/>
            <w:right w:val="none" w:sz="0" w:space="0" w:color="auto"/>
          </w:divBdr>
        </w:div>
      </w:divsChild>
    </w:div>
    <w:div w:id="1368868507">
      <w:bodyDiv w:val="1"/>
      <w:marLeft w:val="0"/>
      <w:marRight w:val="0"/>
      <w:marTop w:val="0"/>
      <w:marBottom w:val="0"/>
      <w:divBdr>
        <w:top w:val="none" w:sz="0" w:space="0" w:color="auto"/>
        <w:left w:val="none" w:sz="0" w:space="0" w:color="auto"/>
        <w:bottom w:val="none" w:sz="0" w:space="0" w:color="auto"/>
        <w:right w:val="none" w:sz="0" w:space="0" w:color="auto"/>
      </w:divBdr>
      <w:divsChild>
        <w:div w:id="1800801440">
          <w:marLeft w:val="0"/>
          <w:marRight w:val="547"/>
          <w:marTop w:val="0"/>
          <w:marBottom w:val="0"/>
          <w:divBdr>
            <w:top w:val="none" w:sz="0" w:space="0" w:color="auto"/>
            <w:left w:val="none" w:sz="0" w:space="0" w:color="auto"/>
            <w:bottom w:val="none" w:sz="0" w:space="0" w:color="auto"/>
            <w:right w:val="none" w:sz="0" w:space="0" w:color="auto"/>
          </w:divBdr>
        </w:div>
      </w:divsChild>
    </w:div>
    <w:div w:id="1389037197">
      <w:bodyDiv w:val="1"/>
      <w:marLeft w:val="0"/>
      <w:marRight w:val="0"/>
      <w:marTop w:val="0"/>
      <w:marBottom w:val="0"/>
      <w:divBdr>
        <w:top w:val="none" w:sz="0" w:space="0" w:color="auto"/>
        <w:left w:val="none" w:sz="0" w:space="0" w:color="auto"/>
        <w:bottom w:val="none" w:sz="0" w:space="0" w:color="auto"/>
        <w:right w:val="none" w:sz="0" w:space="0" w:color="auto"/>
      </w:divBdr>
    </w:div>
    <w:div w:id="1513296002">
      <w:bodyDiv w:val="1"/>
      <w:marLeft w:val="0"/>
      <w:marRight w:val="0"/>
      <w:marTop w:val="0"/>
      <w:marBottom w:val="0"/>
      <w:divBdr>
        <w:top w:val="none" w:sz="0" w:space="0" w:color="auto"/>
        <w:left w:val="none" w:sz="0" w:space="0" w:color="auto"/>
        <w:bottom w:val="none" w:sz="0" w:space="0" w:color="auto"/>
        <w:right w:val="none" w:sz="0" w:space="0" w:color="auto"/>
      </w:divBdr>
    </w:div>
    <w:div w:id="1519124592">
      <w:bodyDiv w:val="1"/>
      <w:marLeft w:val="0"/>
      <w:marRight w:val="0"/>
      <w:marTop w:val="0"/>
      <w:marBottom w:val="0"/>
      <w:divBdr>
        <w:top w:val="none" w:sz="0" w:space="0" w:color="auto"/>
        <w:left w:val="none" w:sz="0" w:space="0" w:color="auto"/>
        <w:bottom w:val="none" w:sz="0" w:space="0" w:color="auto"/>
        <w:right w:val="none" w:sz="0" w:space="0" w:color="auto"/>
      </w:divBdr>
    </w:div>
    <w:div w:id="1561284192">
      <w:bodyDiv w:val="1"/>
      <w:marLeft w:val="0"/>
      <w:marRight w:val="0"/>
      <w:marTop w:val="0"/>
      <w:marBottom w:val="0"/>
      <w:divBdr>
        <w:top w:val="none" w:sz="0" w:space="0" w:color="auto"/>
        <w:left w:val="none" w:sz="0" w:space="0" w:color="auto"/>
        <w:bottom w:val="none" w:sz="0" w:space="0" w:color="auto"/>
        <w:right w:val="none" w:sz="0" w:space="0" w:color="auto"/>
      </w:divBdr>
    </w:div>
    <w:div w:id="1688289610">
      <w:bodyDiv w:val="1"/>
      <w:marLeft w:val="0"/>
      <w:marRight w:val="0"/>
      <w:marTop w:val="0"/>
      <w:marBottom w:val="0"/>
      <w:divBdr>
        <w:top w:val="none" w:sz="0" w:space="0" w:color="auto"/>
        <w:left w:val="none" w:sz="0" w:space="0" w:color="auto"/>
        <w:bottom w:val="none" w:sz="0" w:space="0" w:color="auto"/>
        <w:right w:val="none" w:sz="0" w:space="0" w:color="auto"/>
      </w:divBdr>
    </w:div>
    <w:div w:id="1704355804">
      <w:bodyDiv w:val="1"/>
      <w:marLeft w:val="0"/>
      <w:marRight w:val="0"/>
      <w:marTop w:val="0"/>
      <w:marBottom w:val="0"/>
      <w:divBdr>
        <w:top w:val="none" w:sz="0" w:space="0" w:color="auto"/>
        <w:left w:val="none" w:sz="0" w:space="0" w:color="auto"/>
        <w:bottom w:val="none" w:sz="0" w:space="0" w:color="auto"/>
        <w:right w:val="none" w:sz="0" w:space="0" w:color="auto"/>
      </w:divBdr>
    </w:div>
    <w:div w:id="1719478072">
      <w:bodyDiv w:val="1"/>
      <w:marLeft w:val="0"/>
      <w:marRight w:val="0"/>
      <w:marTop w:val="0"/>
      <w:marBottom w:val="0"/>
      <w:divBdr>
        <w:top w:val="none" w:sz="0" w:space="0" w:color="auto"/>
        <w:left w:val="none" w:sz="0" w:space="0" w:color="auto"/>
        <w:bottom w:val="none" w:sz="0" w:space="0" w:color="auto"/>
        <w:right w:val="none" w:sz="0" w:space="0" w:color="auto"/>
      </w:divBdr>
    </w:div>
    <w:div w:id="1741519257">
      <w:bodyDiv w:val="1"/>
      <w:marLeft w:val="0"/>
      <w:marRight w:val="0"/>
      <w:marTop w:val="0"/>
      <w:marBottom w:val="0"/>
      <w:divBdr>
        <w:top w:val="none" w:sz="0" w:space="0" w:color="auto"/>
        <w:left w:val="none" w:sz="0" w:space="0" w:color="auto"/>
        <w:bottom w:val="none" w:sz="0" w:space="0" w:color="auto"/>
        <w:right w:val="none" w:sz="0" w:space="0" w:color="auto"/>
      </w:divBdr>
      <w:divsChild>
        <w:div w:id="963929932">
          <w:marLeft w:val="0"/>
          <w:marRight w:val="1440"/>
          <w:marTop w:val="0"/>
          <w:marBottom w:val="160"/>
          <w:divBdr>
            <w:top w:val="none" w:sz="0" w:space="0" w:color="auto"/>
            <w:left w:val="none" w:sz="0" w:space="0" w:color="auto"/>
            <w:bottom w:val="none" w:sz="0" w:space="0" w:color="auto"/>
            <w:right w:val="none" w:sz="0" w:space="0" w:color="auto"/>
          </w:divBdr>
        </w:div>
      </w:divsChild>
    </w:div>
    <w:div w:id="1791776971">
      <w:bodyDiv w:val="1"/>
      <w:marLeft w:val="0"/>
      <w:marRight w:val="0"/>
      <w:marTop w:val="0"/>
      <w:marBottom w:val="0"/>
      <w:divBdr>
        <w:top w:val="none" w:sz="0" w:space="0" w:color="auto"/>
        <w:left w:val="none" w:sz="0" w:space="0" w:color="auto"/>
        <w:bottom w:val="none" w:sz="0" w:space="0" w:color="auto"/>
        <w:right w:val="none" w:sz="0" w:space="0" w:color="auto"/>
      </w:divBdr>
    </w:div>
    <w:div w:id="1880891719">
      <w:bodyDiv w:val="1"/>
      <w:marLeft w:val="0"/>
      <w:marRight w:val="0"/>
      <w:marTop w:val="0"/>
      <w:marBottom w:val="0"/>
      <w:divBdr>
        <w:top w:val="none" w:sz="0" w:space="0" w:color="auto"/>
        <w:left w:val="none" w:sz="0" w:space="0" w:color="auto"/>
        <w:bottom w:val="none" w:sz="0" w:space="0" w:color="auto"/>
        <w:right w:val="none" w:sz="0" w:space="0" w:color="auto"/>
      </w:divBdr>
    </w:div>
    <w:div w:id="21355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can.gc.ca/eng/start" TargetMode="External"/><Relationship Id="rId18" Type="http://schemas.openxmlformats.org/officeDocument/2006/relationships/hyperlink" Target="https://www.asjp.cerist.dz/en/PresentationRevue/275" TargetMode="External"/><Relationship Id="rId26" Type="http://schemas.openxmlformats.org/officeDocument/2006/relationships/hyperlink" Target="http://www.mdici.gov.tn/ar/%20&#1575;" TargetMode="External"/><Relationship Id="rId3" Type="http://schemas.openxmlformats.org/officeDocument/2006/relationships/styles" Target="styles.xml"/><Relationship Id="rId21" Type="http://schemas.openxmlformats.org/officeDocument/2006/relationships/hyperlink" Target="https://www.youm7.com/story/2019/10/28"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google.com.eg/search?hl=ar&amp;tbo=p&amp;tbm=bks&amp;q=bibliogroup:%22%D8%B3%D9%84%D8%B3%D9%84%D8%A9+%D8%A7%D9%84%D8%AF%D8%B1%D8%A7%D8%B3%D8%A7%D8%AA+%D8%A7%D9%84%D8%AA%D8%AD%D9%84%D9%8A%D9%84%D9%8A%D8%A9+%D8%A7%D9%84%D9%85%D8%B9%D9%85%D9%82%D8%A9+%D8%9B%22&amp;source=gbs_metadata_r&amp;cad=6" TargetMode="External"/><Relationship Id="rId25" Type="http://schemas.openxmlformats.org/officeDocument/2006/relationships/hyperlink" Target="http://www.statssa.gov.z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statistics-cameroon.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www.abs.gov.au/"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bge.gov.br/institucional/o-ibge.html" TargetMode="External"/><Relationship Id="rId28" Type="http://schemas.openxmlformats.org/officeDocument/2006/relationships/hyperlink" Target="https://doi.org/10.5339/jist.2019.4" TargetMode="External"/><Relationship Id="rId10" Type="http://schemas.openxmlformats.org/officeDocument/2006/relationships/image" Target="media/image2.png"/><Relationship Id="rId19" Type="http://schemas.openxmlformats.org/officeDocument/2006/relationships/hyperlink" Target="https://onlinelibrary.wiley.com/action/doSearch?ContribAuthorStored=Bidarbakhtnia%2C+Arman"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dici.gov.tn/ar" TargetMode="External"/><Relationship Id="rId22" Type="http://schemas.openxmlformats.org/officeDocument/2006/relationships/hyperlink" Target="https://www.statcan.gc.ca/eng/start" TargetMode="External"/><Relationship Id="rId27" Type="http://schemas.openxmlformats.org/officeDocument/2006/relationships/hyperlink" Target="https://blogs.worldbank.org/ar/voices/how-to-invest-in-the-data-revolutio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ABD61-8146-4529-A6B3-BB8DF244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10714</Words>
  <Characters>61075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O 3 A A</dc:creator>
  <cp:lastModifiedBy>D O 3 A A</cp:lastModifiedBy>
  <cp:revision>7</cp:revision>
  <cp:lastPrinted>2020-06-13T20:16:00Z</cp:lastPrinted>
  <dcterms:created xsi:type="dcterms:W3CDTF">2020-06-13T20:07:00Z</dcterms:created>
  <dcterms:modified xsi:type="dcterms:W3CDTF">2020-06-13T20:18:00Z</dcterms:modified>
</cp:coreProperties>
</file>