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5C5" w:rsidRPr="007E65C5" w:rsidRDefault="00E01EEA" w:rsidP="00044CBE">
      <w:pPr>
        <w:ind w:left="1972" w:firstLine="908"/>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7E65C5">
        <w:rPr>
          <w:rFonts w:ascii="Simplified Arabic" w:hAnsi="Simplified Arabic" w:cs="Simplified Arabic" w:hint="cs"/>
          <w:b/>
          <w:bCs/>
          <w:sz w:val="28"/>
          <w:szCs w:val="28"/>
          <w:rtl/>
        </w:rPr>
        <w:t xml:space="preserve">   </w:t>
      </w:r>
      <w:r w:rsidR="007E65C5" w:rsidRPr="007E65C5">
        <w:rPr>
          <w:rFonts w:ascii="Simplified Arabic" w:hAnsi="Simplified Arabic" w:cs="Simplified Arabic"/>
          <w:b/>
          <w:bCs/>
          <w:sz w:val="28"/>
          <w:szCs w:val="28"/>
          <w:rtl/>
        </w:rPr>
        <w:t>جمهورية مصر العربية</w:t>
      </w:r>
    </w:p>
    <w:p w:rsidR="004C7EA9" w:rsidRDefault="00064BD7" w:rsidP="00044CBE">
      <w:pPr>
        <w:ind w:left="-908"/>
        <w:jc w:val="both"/>
        <w:rPr>
          <w:rtl/>
        </w:rPr>
      </w:pPr>
      <w:r w:rsidRPr="001B4E51">
        <w:rPr>
          <w:rFonts w:ascii="Traditional Arabic" w:eastAsia="Calibri" w:hAnsi="Traditional Arabic" w:cs="Traditional Arabic"/>
          <w:noProof/>
          <w:sz w:val="60"/>
          <w:szCs w:val="60"/>
          <w:rtl/>
        </w:rPr>
        <w:drawing>
          <wp:anchor distT="0" distB="0" distL="114300" distR="114300" simplePos="0" relativeHeight="251655168" behindDoc="0" locked="0" layoutInCell="1" allowOverlap="1" wp14:anchorId="54ADB9C1" wp14:editId="27BBF33D">
            <wp:simplePos x="0" y="0"/>
            <wp:positionH relativeFrom="column">
              <wp:posOffset>2080260</wp:posOffset>
            </wp:positionH>
            <wp:positionV relativeFrom="paragraph">
              <wp:posOffset>7620</wp:posOffset>
            </wp:positionV>
            <wp:extent cx="1113183" cy="1202635"/>
            <wp:effectExtent l="0" t="0" r="0" b="0"/>
            <wp:wrapSquare wrapText="bothSides"/>
            <wp:docPr id="15" name="Picture 15" descr="C:\Users\Makram\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ram\Desktop\downloa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3183" cy="1202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5C5" w:rsidRDefault="007E65C5" w:rsidP="00044CBE">
      <w:pPr>
        <w:tabs>
          <w:tab w:val="left" w:pos="3146"/>
        </w:tabs>
        <w:ind w:left="-908"/>
        <w:jc w:val="both"/>
        <w:rPr>
          <w:rFonts w:ascii="Traditional Arabic" w:eastAsia="Calibri" w:hAnsi="Traditional Arabic" w:cs="Times New Roman"/>
          <w:b/>
          <w:bCs/>
          <w:rtl/>
          <w:lang w:bidi="ar-DZ"/>
        </w:rPr>
      </w:pPr>
    </w:p>
    <w:p w:rsidR="007E65C5" w:rsidRDefault="007E65C5" w:rsidP="00044CBE">
      <w:pPr>
        <w:tabs>
          <w:tab w:val="left" w:pos="3146"/>
        </w:tabs>
        <w:ind w:left="-908"/>
        <w:jc w:val="both"/>
        <w:rPr>
          <w:rFonts w:ascii="Traditional Arabic" w:eastAsia="Calibri" w:hAnsi="Traditional Arabic" w:cs="Times New Roman"/>
          <w:b/>
          <w:bCs/>
          <w:rtl/>
          <w:lang w:bidi="ar-DZ"/>
        </w:rPr>
      </w:pPr>
    </w:p>
    <w:p w:rsidR="007E65C5" w:rsidRDefault="007E65C5" w:rsidP="00044CBE">
      <w:pPr>
        <w:tabs>
          <w:tab w:val="left" w:pos="3146"/>
        </w:tabs>
        <w:ind w:left="-908"/>
        <w:jc w:val="both"/>
        <w:rPr>
          <w:rFonts w:ascii="Traditional Arabic" w:eastAsia="Calibri" w:hAnsi="Traditional Arabic" w:cs="Times New Roman"/>
          <w:b/>
          <w:bCs/>
          <w:rtl/>
          <w:lang w:bidi="ar-DZ"/>
        </w:rPr>
      </w:pPr>
    </w:p>
    <w:p w:rsidR="00064BD7" w:rsidRDefault="007E65C5" w:rsidP="00044CBE">
      <w:pPr>
        <w:tabs>
          <w:tab w:val="left" w:pos="3146"/>
        </w:tabs>
        <w:ind w:left="-908"/>
        <w:jc w:val="both"/>
        <w:rPr>
          <w:rFonts w:ascii="Traditional Arabic" w:eastAsia="Calibri" w:hAnsi="Traditional Arabic" w:cs="Traditional Arabic"/>
          <w:b/>
          <w:bCs/>
          <w:rtl/>
          <w:lang w:bidi="ar-DZ"/>
        </w:rPr>
      </w:pPr>
      <w:r>
        <w:rPr>
          <w:rFonts w:ascii="Traditional Arabic" w:eastAsia="Calibri" w:hAnsi="Traditional Arabic" w:cs="Times New Roman"/>
          <w:b/>
          <w:bCs/>
          <w:rtl/>
          <w:lang w:bidi="ar-DZ"/>
        </w:rPr>
        <w:tab/>
      </w:r>
      <w:r>
        <w:rPr>
          <w:rFonts w:ascii="Traditional Arabic" w:eastAsia="Calibri" w:hAnsi="Traditional Arabic" w:cs="Times New Roman" w:hint="cs"/>
          <w:b/>
          <w:bCs/>
          <w:rtl/>
          <w:lang w:bidi="ar-DZ"/>
        </w:rPr>
        <w:t xml:space="preserve">    </w:t>
      </w:r>
      <w:r w:rsidR="00064BD7" w:rsidRPr="00064BD7">
        <w:rPr>
          <w:rFonts w:ascii="Traditional Arabic" w:eastAsia="Calibri" w:hAnsi="Traditional Arabic" w:cs="Times New Roman" w:hint="cs"/>
          <w:b/>
          <w:bCs/>
          <w:rtl/>
          <w:lang w:bidi="ar-DZ"/>
        </w:rPr>
        <w:t>معهد التخطيط القومي</w:t>
      </w:r>
      <w:r w:rsidR="00A01D56">
        <w:rPr>
          <w:rFonts w:ascii="Traditional Arabic" w:eastAsia="Calibri" w:hAnsi="Traditional Arabic" w:cs="Traditional Arabic"/>
          <w:b/>
          <w:bCs/>
          <w:rtl/>
          <w:lang w:bidi="ar-DZ"/>
        </w:rPr>
        <w:tab/>
      </w:r>
    </w:p>
    <w:p w:rsidR="00A01D56" w:rsidRPr="00064BD7" w:rsidRDefault="0055645C" w:rsidP="00044CBE">
      <w:pPr>
        <w:tabs>
          <w:tab w:val="left" w:pos="3146"/>
        </w:tabs>
        <w:ind w:left="-908"/>
        <w:jc w:val="both"/>
        <w:rPr>
          <w:rFonts w:ascii="Traditional Arabic" w:eastAsia="Calibri" w:hAnsi="Traditional Arabic" w:cs="Traditional Arabic"/>
          <w:b/>
          <w:bCs/>
          <w:rtl/>
          <w:lang w:bidi="ar-DZ"/>
        </w:rPr>
      </w:pPr>
      <w:r>
        <w:rPr>
          <w:rFonts w:ascii="Traditional Arabic" w:eastAsia="Calibri" w:hAnsi="Traditional Arabic" w:cs="Traditional Arabic"/>
          <w:b/>
          <w:bCs/>
          <w:noProof/>
          <w:rtl/>
        </w:rPr>
        <mc:AlternateContent>
          <mc:Choice Requires="wps">
            <w:drawing>
              <wp:anchor distT="0" distB="0" distL="114300" distR="114300" simplePos="0" relativeHeight="251761664" behindDoc="1" locked="0" layoutInCell="1" allowOverlap="1" wp14:anchorId="706F21A1" wp14:editId="726A1FB6">
                <wp:simplePos x="0" y="0"/>
                <wp:positionH relativeFrom="column">
                  <wp:posOffset>0</wp:posOffset>
                </wp:positionH>
                <wp:positionV relativeFrom="paragraph">
                  <wp:posOffset>317499</wp:posOffset>
                </wp:positionV>
                <wp:extent cx="5196840" cy="2581275"/>
                <wp:effectExtent l="19050" t="19050" r="22860" b="28575"/>
                <wp:wrapNone/>
                <wp:docPr id="2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6840" cy="258127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left:0;text-align:left;margin-left:0;margin-top:25pt;width:409.2pt;height:203.2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" strokeweight="2.25pt"/>
            </w:pict>
          </mc:Fallback>
        </mc:AlternateContent>
      </w:r>
    </w:p>
    <w:p w:rsidR="00064BD7" w:rsidRPr="00F70D81" w:rsidRDefault="00064BD7" w:rsidP="00130FC2">
      <w:pPr>
        <w:spacing w:after="0" w:line="360" w:lineRule="auto"/>
        <w:jc w:val="center"/>
        <w:rPr>
          <w:rFonts w:ascii="Simplified Arabic" w:eastAsia="Calibri" w:hAnsi="Simplified Arabic" w:cs="Simplified Arabic"/>
          <w:b/>
          <w:bCs/>
          <w:sz w:val="28"/>
          <w:szCs w:val="28"/>
          <w:rtl/>
        </w:rPr>
      </w:pPr>
      <w:r w:rsidRPr="00F70D81">
        <w:rPr>
          <w:rFonts w:ascii="Simplified Arabic" w:eastAsia="Calibri" w:hAnsi="Simplified Arabic" w:cs="Simplified Arabic"/>
          <w:b/>
          <w:bCs/>
          <w:sz w:val="28"/>
          <w:szCs w:val="28"/>
          <w:rtl/>
        </w:rPr>
        <w:t>سبل تفعيل دور وزارة التضامن الاجتماعي في التعامل مع قضايا الطفولة في مصر</w:t>
      </w:r>
    </w:p>
    <w:p w:rsidR="00064BD7" w:rsidRDefault="00951574" w:rsidP="00130FC2">
      <w:pPr>
        <w:spacing w:after="0" w:line="360" w:lineRule="auto"/>
        <w:jc w:val="center"/>
        <w:rPr>
          <w:rFonts w:asciiTheme="minorBidi" w:eastAsia="Calibri" w:hAnsiTheme="minorBidi"/>
          <w:b/>
          <w:bCs/>
          <w:sz w:val="32"/>
          <w:szCs w:val="32"/>
          <w:rtl/>
        </w:rPr>
      </w:pPr>
      <w:r>
        <w:rPr>
          <w:rFonts w:ascii="Simplified Arabic" w:eastAsia="Calibri" w:hAnsi="Simplified Arabic" w:cs="Simplified Arabic" w:hint="cs"/>
          <w:b/>
          <w:bCs/>
          <w:sz w:val="28"/>
          <w:szCs w:val="28"/>
          <w:rtl/>
          <w:lang w:bidi="ar-EG"/>
        </w:rPr>
        <w:t>(</w:t>
      </w:r>
      <w:r w:rsidR="00064BD7" w:rsidRPr="00F70D81">
        <w:rPr>
          <w:rFonts w:ascii="Simplified Arabic" w:eastAsia="Calibri" w:hAnsi="Simplified Arabic" w:cs="Simplified Arabic"/>
          <w:b/>
          <w:bCs/>
          <w:sz w:val="28"/>
          <w:szCs w:val="28"/>
          <w:rtl/>
          <w:lang w:bidi="ar-EG"/>
        </w:rPr>
        <w:t xml:space="preserve">دراسة حالة </w:t>
      </w:r>
      <w:r w:rsidR="00064BD7" w:rsidRPr="00F70D81">
        <w:rPr>
          <w:rFonts w:ascii="Simplified Arabic" w:eastAsia="Calibri" w:hAnsi="Simplified Arabic" w:cs="Simplified Arabic"/>
          <w:b/>
          <w:bCs/>
          <w:sz w:val="28"/>
          <w:szCs w:val="28"/>
          <w:rtl/>
        </w:rPr>
        <w:t>البرنامج القومي لتنمية الطفولة المبكرة بوزارة التضامن الاجتماعي</w:t>
      </w:r>
      <w:r>
        <w:rPr>
          <w:rFonts w:asciiTheme="minorBidi" w:eastAsia="Calibri" w:hAnsiTheme="minorBidi" w:hint="cs"/>
          <w:b/>
          <w:bCs/>
          <w:sz w:val="32"/>
          <w:szCs w:val="32"/>
          <w:rtl/>
        </w:rPr>
        <w:t>)</w:t>
      </w:r>
    </w:p>
    <w:p w:rsidR="00064BD7" w:rsidRPr="005020EF" w:rsidRDefault="00064BD7" w:rsidP="00130FC2">
      <w:pPr>
        <w:spacing w:after="0" w:line="360" w:lineRule="auto"/>
        <w:jc w:val="right"/>
        <w:rPr>
          <w:rFonts w:ascii="Calibri" w:eastAsia="Calibri" w:hAnsi="Calibri"/>
          <w:b/>
          <w:bCs/>
          <w:sz w:val="32"/>
          <w:szCs w:val="32"/>
          <w:rtl/>
          <w:lang w:bidi="ar-EG"/>
        </w:rPr>
      </w:pPr>
    </w:p>
    <w:p w:rsidR="00064BD7" w:rsidRPr="00572F86" w:rsidRDefault="00064BD7" w:rsidP="00F2213F">
      <w:pPr>
        <w:bidi w:val="0"/>
        <w:spacing w:after="0" w:line="360" w:lineRule="auto"/>
        <w:ind w:left="180" w:hanging="90"/>
        <w:rPr>
          <w:rFonts w:asciiTheme="majorBidi" w:eastAsia="Calibri" w:hAnsiTheme="majorBidi" w:cstheme="majorBidi"/>
          <w:b/>
          <w:bCs/>
          <w:sz w:val="28"/>
          <w:szCs w:val="28"/>
        </w:rPr>
      </w:pPr>
      <w:r w:rsidRPr="00054E7C">
        <w:rPr>
          <w:rFonts w:asciiTheme="majorBidi" w:eastAsia="Calibri" w:hAnsiTheme="majorBidi" w:cstheme="majorBidi"/>
          <w:b/>
          <w:bCs/>
          <w:sz w:val="32"/>
          <w:szCs w:val="32"/>
          <w:rtl/>
        </w:rPr>
        <w:t>"</w:t>
      </w:r>
      <w:r w:rsidRPr="00572F86">
        <w:rPr>
          <w:rFonts w:asciiTheme="majorBidi" w:eastAsia="Calibri" w:hAnsiTheme="majorBidi" w:cstheme="majorBidi"/>
          <w:b/>
          <w:bCs/>
          <w:sz w:val="28"/>
          <w:szCs w:val="28"/>
        </w:rPr>
        <w:t xml:space="preserve">Approaches to </w:t>
      </w:r>
      <w:r>
        <w:rPr>
          <w:rFonts w:asciiTheme="majorBidi" w:eastAsia="Calibri" w:hAnsiTheme="majorBidi" w:cstheme="majorBidi"/>
          <w:b/>
          <w:bCs/>
          <w:sz w:val="28"/>
          <w:szCs w:val="28"/>
        </w:rPr>
        <w:t>A</w:t>
      </w:r>
      <w:r w:rsidRPr="00572F86">
        <w:rPr>
          <w:rFonts w:asciiTheme="majorBidi" w:eastAsia="Calibri" w:hAnsiTheme="majorBidi" w:cstheme="majorBidi"/>
          <w:b/>
          <w:bCs/>
          <w:sz w:val="28"/>
          <w:szCs w:val="28"/>
        </w:rPr>
        <w:t xml:space="preserve">ctivate  </w:t>
      </w:r>
      <w:r>
        <w:rPr>
          <w:rFonts w:asciiTheme="majorBidi" w:eastAsia="Calibri" w:hAnsiTheme="majorBidi" w:cstheme="majorBidi"/>
          <w:b/>
          <w:bCs/>
          <w:sz w:val="28"/>
          <w:szCs w:val="28"/>
        </w:rPr>
        <w:t>R</w:t>
      </w:r>
      <w:r w:rsidRPr="00572F86">
        <w:rPr>
          <w:rFonts w:asciiTheme="majorBidi" w:eastAsia="Calibri" w:hAnsiTheme="majorBidi" w:cstheme="majorBidi"/>
          <w:b/>
          <w:bCs/>
          <w:sz w:val="28"/>
          <w:szCs w:val="28"/>
        </w:rPr>
        <w:t xml:space="preserve">ole of The Ministry of Social Solidarity in </w:t>
      </w:r>
      <w:r>
        <w:rPr>
          <w:rFonts w:asciiTheme="majorBidi" w:eastAsia="Calibri" w:hAnsiTheme="majorBidi" w:cstheme="majorBidi"/>
          <w:b/>
          <w:bCs/>
          <w:sz w:val="28"/>
          <w:szCs w:val="28"/>
        </w:rPr>
        <w:t>D</w:t>
      </w:r>
      <w:r w:rsidRPr="00572F86">
        <w:rPr>
          <w:rFonts w:asciiTheme="majorBidi" w:eastAsia="Calibri" w:hAnsiTheme="majorBidi" w:cstheme="majorBidi"/>
          <w:b/>
          <w:bCs/>
          <w:sz w:val="28"/>
          <w:szCs w:val="28"/>
        </w:rPr>
        <w:t xml:space="preserve">ealing with the Childhood </w:t>
      </w:r>
      <w:r>
        <w:rPr>
          <w:rFonts w:asciiTheme="majorBidi" w:eastAsia="Calibri" w:hAnsiTheme="majorBidi" w:cstheme="majorBidi"/>
          <w:b/>
          <w:bCs/>
          <w:sz w:val="28"/>
          <w:szCs w:val="28"/>
        </w:rPr>
        <w:t>I</w:t>
      </w:r>
      <w:r w:rsidRPr="00572F86">
        <w:rPr>
          <w:rFonts w:asciiTheme="majorBidi" w:eastAsia="Calibri" w:hAnsiTheme="majorBidi" w:cstheme="majorBidi"/>
          <w:b/>
          <w:bCs/>
          <w:sz w:val="28"/>
          <w:szCs w:val="28"/>
        </w:rPr>
        <w:t>ssues in Egypt</w:t>
      </w:r>
      <w:r w:rsidRPr="00572F86">
        <w:rPr>
          <w:rFonts w:asciiTheme="majorBidi" w:eastAsia="Calibri" w:hAnsiTheme="majorBidi" w:cstheme="majorBidi" w:hint="cs"/>
          <w:b/>
          <w:bCs/>
          <w:sz w:val="28"/>
          <w:szCs w:val="28"/>
          <w:rtl/>
        </w:rPr>
        <w:t>"</w:t>
      </w:r>
    </w:p>
    <w:p w:rsidR="00064BD7" w:rsidRDefault="00064BD7" w:rsidP="007360C0">
      <w:pPr>
        <w:spacing w:after="0" w:line="360" w:lineRule="auto"/>
        <w:ind w:left="180" w:right="90" w:hanging="90"/>
        <w:jc w:val="right"/>
        <w:rPr>
          <w:rFonts w:asciiTheme="majorBidi" w:eastAsia="Calibri" w:hAnsiTheme="majorBidi" w:cstheme="majorBidi"/>
          <w:b/>
          <w:bCs/>
          <w:sz w:val="28"/>
          <w:szCs w:val="28"/>
          <w:rtl/>
        </w:rPr>
      </w:pPr>
      <w:r w:rsidRPr="00572F86">
        <w:rPr>
          <w:rFonts w:asciiTheme="majorBidi" w:eastAsia="Calibri" w:hAnsiTheme="majorBidi" w:cstheme="majorBidi"/>
          <w:b/>
          <w:bCs/>
          <w:sz w:val="28"/>
          <w:szCs w:val="28"/>
        </w:rPr>
        <w:t>Case Study</w:t>
      </w:r>
      <w:r>
        <w:rPr>
          <w:rFonts w:asciiTheme="majorBidi" w:eastAsia="Calibri" w:hAnsiTheme="majorBidi" w:cstheme="majorBidi"/>
          <w:b/>
          <w:bCs/>
          <w:sz w:val="28"/>
          <w:szCs w:val="28"/>
        </w:rPr>
        <w:t>:</w:t>
      </w:r>
      <w:r w:rsidRPr="00572F86">
        <w:rPr>
          <w:rFonts w:asciiTheme="majorBidi" w:eastAsia="Calibri" w:hAnsiTheme="majorBidi" w:cstheme="majorBidi"/>
          <w:b/>
          <w:bCs/>
          <w:sz w:val="28"/>
          <w:szCs w:val="28"/>
        </w:rPr>
        <w:t xml:space="preserve">  National Program of Early Childhood Development</w:t>
      </w:r>
      <w:r>
        <w:rPr>
          <w:rFonts w:asciiTheme="majorBidi" w:eastAsia="Calibri" w:hAnsiTheme="majorBidi" w:cstheme="majorBidi"/>
          <w:b/>
          <w:bCs/>
          <w:sz w:val="28"/>
          <w:szCs w:val="28"/>
        </w:rPr>
        <w:t>-</w:t>
      </w:r>
    </w:p>
    <w:p w:rsidR="00064BD7" w:rsidRPr="00572F86" w:rsidRDefault="00064BD7" w:rsidP="007360C0">
      <w:pPr>
        <w:tabs>
          <w:tab w:val="left" w:pos="6746"/>
        </w:tabs>
        <w:spacing w:after="0" w:line="360" w:lineRule="auto"/>
        <w:ind w:left="180" w:right="90" w:hanging="90"/>
        <w:jc w:val="right"/>
        <w:rPr>
          <w:rFonts w:asciiTheme="majorBidi" w:eastAsia="Calibri" w:hAnsiTheme="majorBidi" w:cstheme="majorBidi"/>
          <w:b/>
          <w:bCs/>
          <w:sz w:val="28"/>
          <w:szCs w:val="28"/>
          <w:rtl/>
        </w:rPr>
      </w:pPr>
      <w:r w:rsidRPr="00572F86">
        <w:rPr>
          <w:rFonts w:asciiTheme="majorBidi" w:eastAsia="Calibri" w:hAnsiTheme="majorBidi" w:cstheme="majorBidi"/>
          <w:b/>
          <w:bCs/>
          <w:sz w:val="28"/>
          <w:szCs w:val="28"/>
        </w:rPr>
        <w:t>Ministry of Social Solidarity</w:t>
      </w:r>
    </w:p>
    <w:p w:rsidR="005D7795" w:rsidRDefault="005D7795" w:rsidP="00130FC2">
      <w:pPr>
        <w:spacing w:after="0" w:line="360" w:lineRule="auto"/>
        <w:jc w:val="center"/>
        <w:rPr>
          <w:rFonts w:ascii="Traditional Arabic" w:eastAsia="Calibri" w:hAnsi="Traditional Arabic" w:cs="Times New Roman" w:hint="cs"/>
          <w:b/>
          <w:bCs/>
          <w:sz w:val="32"/>
          <w:szCs w:val="32"/>
          <w:rtl/>
          <w:lang w:bidi="ar-EG"/>
        </w:rPr>
      </w:pPr>
    </w:p>
    <w:p w:rsidR="00064BD7" w:rsidRPr="001B4E51" w:rsidRDefault="00064BD7" w:rsidP="007360C0">
      <w:pPr>
        <w:spacing w:after="0" w:line="360" w:lineRule="auto"/>
        <w:jc w:val="center"/>
        <w:rPr>
          <w:rFonts w:ascii="Traditional Arabic" w:eastAsia="Calibri" w:hAnsi="Traditional Arabic" w:cs="Traditional Arabic"/>
          <w:b/>
          <w:bCs/>
          <w:sz w:val="32"/>
          <w:szCs w:val="32"/>
          <w:rtl/>
          <w:lang w:bidi="ar-EG"/>
        </w:rPr>
      </w:pPr>
      <w:r>
        <w:rPr>
          <w:rFonts w:ascii="Traditional Arabic" w:eastAsia="Calibri" w:hAnsi="Traditional Arabic" w:cs="Times New Roman" w:hint="cs"/>
          <w:b/>
          <w:bCs/>
          <w:sz w:val="32"/>
          <w:szCs w:val="32"/>
          <w:rtl/>
        </w:rPr>
        <w:t xml:space="preserve">إعداد </w:t>
      </w:r>
    </w:p>
    <w:p w:rsidR="00064BD7" w:rsidRPr="00572F86" w:rsidRDefault="00064BD7" w:rsidP="00130FC2">
      <w:pPr>
        <w:spacing w:after="0" w:line="360" w:lineRule="auto"/>
        <w:jc w:val="center"/>
        <w:rPr>
          <w:rFonts w:ascii="Traditional Arabic" w:eastAsia="Calibri" w:hAnsi="Traditional Arabic" w:cs="Times New Roman"/>
          <w:b/>
          <w:bCs/>
          <w:sz w:val="36"/>
          <w:szCs w:val="36"/>
          <w:rtl/>
          <w:lang w:bidi="ar-EG"/>
        </w:rPr>
      </w:pPr>
      <w:r>
        <w:rPr>
          <w:rFonts w:ascii="Traditional Arabic" w:eastAsia="Calibri" w:hAnsi="Traditional Arabic" w:cs="Times New Roman" w:hint="cs"/>
          <w:b/>
          <w:bCs/>
          <w:sz w:val="36"/>
          <w:szCs w:val="36"/>
          <w:rtl/>
          <w:lang w:bidi="ar-EG"/>
        </w:rPr>
        <w:t>محمود عبد العظيم محمد</w:t>
      </w:r>
    </w:p>
    <w:p w:rsidR="00064BD7" w:rsidRDefault="00064BD7" w:rsidP="00130FC2">
      <w:pPr>
        <w:spacing w:after="0" w:line="360" w:lineRule="auto"/>
        <w:jc w:val="center"/>
        <w:rPr>
          <w:rFonts w:ascii="Traditional Arabic" w:eastAsia="Calibri" w:hAnsi="Traditional Arabic" w:cs="Traditional Arabic"/>
          <w:b/>
          <w:bCs/>
          <w:sz w:val="32"/>
          <w:szCs w:val="32"/>
          <w:rtl/>
        </w:rPr>
      </w:pPr>
      <w:r w:rsidRPr="001B4E51">
        <w:rPr>
          <w:rFonts w:ascii="Traditional Arabic" w:eastAsia="Calibri" w:hAnsi="Traditional Arabic" w:cs="Times New Roman" w:hint="cs"/>
          <w:b/>
          <w:bCs/>
          <w:sz w:val="32"/>
          <w:szCs w:val="32"/>
          <w:rtl/>
        </w:rPr>
        <w:t>تحت إشراف</w:t>
      </w:r>
    </w:p>
    <w:p w:rsidR="00064BD7" w:rsidRDefault="00064BD7" w:rsidP="007360C0">
      <w:pPr>
        <w:spacing w:after="0" w:line="360" w:lineRule="auto"/>
        <w:jc w:val="center"/>
        <w:rPr>
          <w:rFonts w:ascii="Traditional Arabic" w:eastAsia="Calibri" w:hAnsi="Traditional Arabic" w:cs="Times New Roman"/>
          <w:b/>
          <w:bCs/>
          <w:sz w:val="36"/>
          <w:szCs w:val="36"/>
          <w:rtl/>
          <w:lang w:bidi="ar-EG"/>
        </w:rPr>
      </w:pPr>
      <w:proofErr w:type="spellStart"/>
      <w:r w:rsidRPr="001B4E51">
        <w:rPr>
          <w:rFonts w:ascii="Traditional Arabic" w:eastAsia="Calibri" w:hAnsi="Traditional Arabic" w:cs="Times New Roman" w:hint="cs"/>
          <w:b/>
          <w:bCs/>
          <w:sz w:val="36"/>
          <w:szCs w:val="36"/>
          <w:rtl/>
          <w:lang w:bidi="ar-EG"/>
        </w:rPr>
        <w:t>أ</w:t>
      </w:r>
      <w:r w:rsidRPr="001B4E51">
        <w:rPr>
          <w:rFonts w:ascii="Traditional Arabic" w:eastAsia="Calibri" w:hAnsi="Traditional Arabic" w:cs="Traditional Arabic" w:hint="cs"/>
          <w:b/>
          <w:bCs/>
          <w:sz w:val="36"/>
          <w:szCs w:val="36"/>
          <w:rtl/>
          <w:lang w:bidi="ar-EG"/>
        </w:rPr>
        <w:t>.</w:t>
      </w:r>
      <w:r w:rsidRPr="001B4E51">
        <w:rPr>
          <w:rFonts w:ascii="Traditional Arabic" w:eastAsia="Calibri" w:hAnsi="Traditional Arabic" w:cs="Times New Roman" w:hint="cs"/>
          <w:b/>
          <w:bCs/>
          <w:sz w:val="36"/>
          <w:szCs w:val="36"/>
          <w:rtl/>
          <w:lang w:bidi="ar-EG"/>
        </w:rPr>
        <w:t>د</w:t>
      </w:r>
      <w:proofErr w:type="spellEnd"/>
      <w:r w:rsidRPr="001B4E51">
        <w:rPr>
          <w:rFonts w:ascii="Traditional Arabic" w:eastAsia="Calibri" w:hAnsi="Traditional Arabic" w:cs="Traditional Arabic" w:hint="cs"/>
          <w:b/>
          <w:bCs/>
          <w:sz w:val="36"/>
          <w:szCs w:val="36"/>
          <w:rtl/>
          <w:lang w:bidi="ar-EG"/>
        </w:rPr>
        <w:t xml:space="preserve">. </w:t>
      </w:r>
      <w:r w:rsidR="007360C0">
        <w:rPr>
          <w:rFonts w:ascii="Traditional Arabic" w:eastAsia="Calibri" w:hAnsi="Traditional Arabic" w:cs="Times New Roman" w:hint="cs"/>
          <w:b/>
          <w:bCs/>
          <w:sz w:val="36"/>
          <w:szCs w:val="36"/>
          <w:rtl/>
          <w:lang w:bidi="ar-EG"/>
        </w:rPr>
        <w:t xml:space="preserve">محمد </w:t>
      </w:r>
      <w:r>
        <w:rPr>
          <w:rFonts w:ascii="Traditional Arabic" w:eastAsia="Calibri" w:hAnsi="Traditional Arabic" w:cs="Times New Roman" w:hint="cs"/>
          <w:b/>
          <w:bCs/>
          <w:sz w:val="36"/>
          <w:szCs w:val="36"/>
          <w:rtl/>
          <w:lang w:bidi="ar-EG"/>
        </w:rPr>
        <w:t>ماجد خشبة</w:t>
      </w:r>
    </w:p>
    <w:p w:rsidR="002311AB" w:rsidRPr="007360C0" w:rsidRDefault="00064BD7" w:rsidP="007360C0">
      <w:pPr>
        <w:spacing w:after="0" w:line="240" w:lineRule="auto"/>
        <w:rPr>
          <w:rFonts w:ascii="Simplified Arabic" w:eastAsia="Calibri" w:hAnsi="Simplified Arabic" w:cs="Simplified Arabic"/>
          <w:b/>
          <w:sz w:val="28"/>
          <w:szCs w:val="28"/>
          <w:rtl/>
          <w:lang w:bidi="ar-EG"/>
        </w:rPr>
      </w:pPr>
      <w:r w:rsidRPr="007360C0">
        <w:rPr>
          <w:rFonts w:ascii="Simplified Arabic" w:hAnsi="Simplified Arabic" w:cs="Simplified Arabic"/>
          <w:b/>
          <w:color w:val="000000"/>
          <w:sz w:val="28"/>
          <w:szCs w:val="28"/>
          <w:rtl/>
        </w:rPr>
        <w:t>لاستكمال متطلبات الحصول علي درجة الماجستير المهني</w:t>
      </w:r>
      <w:r w:rsidR="007360C0" w:rsidRPr="007360C0">
        <w:rPr>
          <w:rFonts w:ascii="Simplified Arabic" w:hAnsi="Simplified Arabic" w:cs="Simplified Arabic"/>
          <w:b/>
          <w:color w:val="000000"/>
          <w:sz w:val="28"/>
          <w:szCs w:val="28"/>
          <w:rtl/>
        </w:rPr>
        <w:t xml:space="preserve"> </w:t>
      </w:r>
      <w:r w:rsidRPr="007360C0">
        <w:rPr>
          <w:rFonts w:ascii="Simplified Arabic" w:hAnsi="Simplified Arabic" w:cs="Simplified Arabic"/>
          <w:b/>
          <w:color w:val="000000"/>
          <w:sz w:val="28"/>
          <w:szCs w:val="28"/>
          <w:rtl/>
        </w:rPr>
        <w:t>في</w:t>
      </w:r>
      <w:r w:rsidR="007360C0" w:rsidRPr="007360C0">
        <w:rPr>
          <w:rFonts w:ascii="Simplified Arabic" w:hAnsi="Simplified Arabic" w:cs="Simplified Arabic"/>
          <w:b/>
          <w:color w:val="000000"/>
          <w:sz w:val="28"/>
          <w:szCs w:val="28"/>
          <w:rtl/>
        </w:rPr>
        <w:t xml:space="preserve"> </w:t>
      </w:r>
      <w:r w:rsidRPr="007360C0">
        <w:rPr>
          <w:rFonts w:ascii="Simplified Arabic" w:hAnsi="Simplified Arabic" w:cs="Simplified Arabic"/>
          <w:b/>
          <w:color w:val="000000"/>
          <w:sz w:val="28"/>
          <w:szCs w:val="28"/>
          <w:rtl/>
        </w:rPr>
        <w:t>"التخطيط للتنمية المستدامة</w:t>
      </w:r>
      <w:r w:rsidR="007E65C5" w:rsidRPr="007360C0">
        <w:rPr>
          <w:rFonts w:ascii="Simplified Arabic" w:eastAsia="Calibri" w:hAnsi="Simplified Arabic" w:cs="Simplified Arabic"/>
          <w:b/>
          <w:sz w:val="28"/>
          <w:szCs w:val="28"/>
          <w:rtl/>
          <w:lang w:bidi="ar-EG"/>
        </w:rPr>
        <w:t>"</w:t>
      </w:r>
    </w:p>
    <w:p w:rsidR="00130FC2" w:rsidRDefault="00130FC2" w:rsidP="00130FC2">
      <w:pPr>
        <w:spacing w:after="0" w:line="240" w:lineRule="auto"/>
        <w:jc w:val="center"/>
        <w:rPr>
          <w:rFonts w:ascii="Traditional Arabic" w:eastAsia="Calibri" w:hAnsi="Traditional Arabic" w:cs="Traditional Arabic"/>
          <w:sz w:val="36"/>
          <w:szCs w:val="36"/>
          <w:rtl/>
          <w:lang w:bidi="ar-EG"/>
        </w:rPr>
      </w:pPr>
    </w:p>
    <w:p w:rsidR="002E631B" w:rsidRPr="002E631B" w:rsidRDefault="007360C0" w:rsidP="002E631B">
      <w:pPr>
        <w:spacing w:after="0" w:line="240" w:lineRule="auto"/>
        <w:jc w:val="center"/>
        <w:rPr>
          <w:rFonts w:ascii="Simplified Arabic" w:hAnsi="Simplified Arabic" w:cs="Simplified Arabic"/>
          <w:bCs/>
          <w:color w:val="000000"/>
          <w:sz w:val="28"/>
          <w:szCs w:val="28"/>
          <w:rtl/>
        </w:rPr>
        <w:sectPr w:rsidR="002E631B" w:rsidRPr="002E631B" w:rsidSect="006E2AA1">
          <w:headerReference w:type="default" r:id="rId10"/>
          <w:footerReference w:type="default" r:id="rId11"/>
          <w:footerReference w:type="first" r:id="rId12"/>
          <w:pgSz w:w="11906" w:h="16838" w:code="9"/>
          <w:pgMar w:top="1134" w:right="1797" w:bottom="992" w:left="1797" w:header="709" w:footer="709" w:gutter="0"/>
          <w:pgBorders w:offsetFrom="page">
            <w:top w:val="single" w:sz="12" w:space="24" w:color="auto"/>
            <w:left w:val="single" w:sz="12" w:space="24" w:color="auto"/>
            <w:bottom w:val="single" w:sz="12" w:space="24" w:color="auto"/>
            <w:right w:val="single" w:sz="12" w:space="24" w:color="auto"/>
          </w:pgBorders>
          <w:pgNumType w:chapSep="period"/>
          <w:cols w:space="708"/>
          <w:titlePg/>
          <w:bidi/>
          <w:rtlGutter/>
          <w:docGrid w:linePitch="360"/>
        </w:sectPr>
      </w:pPr>
      <w:r w:rsidRPr="007360C0">
        <w:rPr>
          <w:rFonts w:ascii="Simplified Arabic" w:eastAsia="Calibri" w:hAnsi="Simplified Arabic" w:cs="Simplified Arabic"/>
          <w:sz w:val="28"/>
          <w:szCs w:val="28"/>
          <w:rtl/>
          <w:lang w:bidi="ar-EG"/>
        </w:rPr>
        <w:t>2020</w:t>
      </w:r>
    </w:p>
    <w:p w:rsidR="00686FDE" w:rsidRPr="00CC2EFA" w:rsidRDefault="00686FDE" w:rsidP="002E631B">
      <w:pPr>
        <w:spacing w:after="0" w:line="240" w:lineRule="auto"/>
        <w:jc w:val="center"/>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b/>
          <w:bCs/>
          <w:sz w:val="24"/>
          <w:szCs w:val="24"/>
          <w:rtl/>
          <w:lang w:bidi="ar-EG"/>
        </w:rPr>
        <w:lastRenderedPageBreak/>
        <w:t>المحتويات</w:t>
      </w:r>
    </w:p>
    <w:tbl>
      <w:tblPr>
        <w:tblStyle w:val="TableGrid1"/>
        <w:tblpPr w:leftFromText="180" w:rightFromText="180" w:vertAnchor="text" w:horzAnchor="margin" w:tblpY="102"/>
        <w:tblW w:w="8538"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1692"/>
        <w:gridCol w:w="6846"/>
      </w:tblGrid>
      <w:tr w:rsidR="00686FDE" w:rsidRPr="00CC2EFA" w:rsidTr="00422F6A">
        <w:trPr>
          <w:trHeight w:val="376"/>
        </w:trPr>
        <w:tc>
          <w:tcPr>
            <w:tcW w:w="1692" w:type="dxa"/>
          </w:tcPr>
          <w:p w:rsidR="00686FDE" w:rsidRPr="00CC2EFA" w:rsidRDefault="00686FDE" w:rsidP="00CC2EFA">
            <w:pPr>
              <w:bidi w:val="0"/>
              <w:jc w:val="center"/>
              <w:rPr>
                <w:rFonts w:ascii="Simplified Arabic" w:eastAsia="Calibri" w:hAnsi="Simplified Arabic" w:cs="Simplified Arabic"/>
                <w:b/>
                <w:bCs/>
                <w:sz w:val="24"/>
                <w:szCs w:val="24"/>
              </w:rPr>
            </w:pPr>
            <w:r w:rsidRPr="00CC2EFA">
              <w:rPr>
                <w:rFonts w:ascii="Simplified Arabic" w:eastAsia="Calibri" w:hAnsi="Simplified Arabic" w:cs="Simplified Arabic"/>
                <w:b/>
                <w:bCs/>
                <w:sz w:val="24"/>
                <w:szCs w:val="24"/>
                <w:rtl/>
              </w:rPr>
              <w:t>رقم الصفحة</w:t>
            </w:r>
          </w:p>
        </w:tc>
        <w:tc>
          <w:tcPr>
            <w:tcW w:w="6846" w:type="dxa"/>
            <w:tcBorders>
              <w:bottom w:val="thickThinSmallGap" w:sz="24" w:space="0" w:color="auto"/>
            </w:tcBorders>
          </w:tcPr>
          <w:p w:rsidR="00686FDE" w:rsidRPr="00CC2EFA" w:rsidRDefault="00686FDE" w:rsidP="00CC2EFA">
            <w:pPr>
              <w:bidi w:val="0"/>
              <w:jc w:val="center"/>
              <w:rPr>
                <w:rFonts w:ascii="Simplified Arabic" w:eastAsia="Calibri" w:hAnsi="Simplified Arabic" w:cs="Simplified Arabic"/>
                <w:b/>
                <w:bCs/>
                <w:sz w:val="24"/>
                <w:szCs w:val="24"/>
              </w:rPr>
            </w:pPr>
            <w:r w:rsidRPr="00CC2EFA">
              <w:rPr>
                <w:rFonts w:ascii="Simplified Arabic" w:eastAsia="Calibri" w:hAnsi="Simplified Arabic" w:cs="Simplified Arabic"/>
                <w:b/>
                <w:bCs/>
                <w:sz w:val="24"/>
                <w:szCs w:val="24"/>
                <w:rtl/>
              </w:rPr>
              <w:t>الموضوع</w:t>
            </w:r>
          </w:p>
        </w:tc>
      </w:tr>
      <w:tr w:rsidR="00686FDE" w:rsidRPr="00CC2EFA" w:rsidTr="005D7795">
        <w:trPr>
          <w:trHeight w:val="303"/>
        </w:trPr>
        <w:tc>
          <w:tcPr>
            <w:tcW w:w="1692" w:type="dxa"/>
            <w:tcBorders>
              <w:bottom w:val="single" w:sz="18" w:space="0" w:color="auto"/>
            </w:tcBorders>
            <w:vAlign w:val="center"/>
          </w:tcPr>
          <w:p w:rsidR="00686FDE" w:rsidRPr="00CC2EFA" w:rsidRDefault="001E1C56" w:rsidP="00CC2EFA">
            <w:pPr>
              <w:bidi w:val="0"/>
              <w:jc w:val="center"/>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hint="cs"/>
                <w:b/>
                <w:bCs/>
                <w:sz w:val="24"/>
                <w:szCs w:val="24"/>
                <w:rtl/>
                <w:lang w:bidi="ar-EG"/>
              </w:rPr>
              <w:t>4</w:t>
            </w:r>
            <w:r w:rsidR="00686FDE" w:rsidRPr="00CC2EFA">
              <w:rPr>
                <w:rFonts w:ascii="Simplified Arabic" w:eastAsia="Calibri" w:hAnsi="Simplified Arabic" w:cs="Simplified Arabic" w:hint="cs"/>
                <w:b/>
                <w:bCs/>
                <w:sz w:val="24"/>
                <w:szCs w:val="24"/>
                <w:rtl/>
                <w:lang w:bidi="ar-EG"/>
              </w:rPr>
              <w:t xml:space="preserve">- </w:t>
            </w:r>
            <w:r w:rsidR="008B3BF6" w:rsidRPr="00CC2EFA">
              <w:rPr>
                <w:rFonts w:ascii="Simplified Arabic" w:eastAsia="Calibri" w:hAnsi="Simplified Arabic" w:cs="Simplified Arabic" w:hint="cs"/>
                <w:b/>
                <w:bCs/>
                <w:sz w:val="24"/>
                <w:szCs w:val="24"/>
                <w:rtl/>
                <w:lang w:bidi="ar-EG"/>
              </w:rPr>
              <w:t>7</w:t>
            </w:r>
          </w:p>
        </w:tc>
        <w:tc>
          <w:tcPr>
            <w:tcW w:w="6846" w:type="dxa"/>
            <w:tcBorders>
              <w:bottom w:val="single" w:sz="18" w:space="0" w:color="auto"/>
            </w:tcBorders>
          </w:tcPr>
          <w:p w:rsidR="00686FDE" w:rsidRPr="00CC2EFA" w:rsidRDefault="00686FDE" w:rsidP="00CC2EFA">
            <w:pPr>
              <w:shd w:val="clear" w:color="auto" w:fill="FFFFFF" w:themeFill="background1"/>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b/>
                <w:bCs/>
                <w:sz w:val="24"/>
                <w:szCs w:val="24"/>
                <w:rtl/>
                <w:lang w:bidi="ar-EG"/>
              </w:rPr>
              <w:t xml:space="preserve">أولاً: الإطار النظري للبحث والدراسات السابقة </w:t>
            </w:r>
          </w:p>
          <w:p w:rsidR="00AB0DFF" w:rsidRPr="00CC2EFA" w:rsidRDefault="00AB0DFF" w:rsidP="00CC2EFA">
            <w:pPr>
              <w:pStyle w:val="ListParagraph"/>
              <w:numPr>
                <w:ilvl w:val="0"/>
                <w:numId w:val="28"/>
              </w:numPr>
              <w:shd w:val="clear" w:color="auto" w:fill="FFFFFF" w:themeFill="background1"/>
              <w:spacing w:after="0" w:line="240" w:lineRule="auto"/>
              <w:rPr>
                <w:rFonts w:ascii="Simplified Arabic" w:eastAsia="Calibri" w:hAnsi="Simplified Arabic" w:cs="Simplified Arabic"/>
                <w:b/>
                <w:bCs/>
                <w:color w:val="000000" w:themeColor="text1"/>
                <w:sz w:val="24"/>
                <w:szCs w:val="24"/>
                <w:rtl/>
                <w:lang w:bidi="ar-EG"/>
              </w:rPr>
            </w:pPr>
            <w:r w:rsidRPr="00CC2EFA">
              <w:rPr>
                <w:rFonts w:ascii="Simplified Arabic" w:eastAsia="Calibri" w:hAnsi="Simplified Arabic" w:cs="Simplified Arabic" w:hint="cs"/>
                <w:b/>
                <w:bCs/>
                <w:color w:val="000000" w:themeColor="text1"/>
                <w:sz w:val="24"/>
                <w:szCs w:val="24"/>
                <w:rtl/>
                <w:lang w:bidi="ar-EG"/>
              </w:rPr>
              <w:t xml:space="preserve">مشكلة البحث </w:t>
            </w:r>
          </w:p>
          <w:p w:rsidR="00AB0DFF" w:rsidRPr="00CC2EFA" w:rsidRDefault="00130FC2" w:rsidP="00CC2EFA">
            <w:pPr>
              <w:pStyle w:val="ListParagraph"/>
              <w:numPr>
                <w:ilvl w:val="0"/>
                <w:numId w:val="28"/>
              </w:numPr>
              <w:shd w:val="clear" w:color="auto" w:fill="FFFFFF" w:themeFill="background1"/>
              <w:spacing w:line="240" w:lineRule="auto"/>
              <w:rPr>
                <w:rFonts w:ascii="Simplified Arabic" w:eastAsia="Calibri" w:hAnsi="Simplified Arabic" w:cs="Simplified Arabic"/>
                <w:b/>
                <w:bCs/>
                <w:color w:val="000000" w:themeColor="text1"/>
                <w:sz w:val="24"/>
                <w:szCs w:val="24"/>
                <w:rtl/>
                <w:lang w:bidi="ar-EG"/>
              </w:rPr>
            </w:pPr>
            <w:r w:rsidRPr="00CC2EFA">
              <w:rPr>
                <w:color w:val="000000" w:themeColor="text1"/>
                <w:sz w:val="24"/>
                <w:szCs w:val="24"/>
                <w:rtl/>
              </w:rPr>
              <w:t xml:space="preserve"> </w:t>
            </w:r>
            <w:r w:rsidRPr="00CC2EFA">
              <w:rPr>
                <w:rFonts w:ascii="Simplified Arabic" w:eastAsia="Calibri" w:hAnsi="Simplified Arabic" w:cs="Simplified Arabic"/>
                <w:b/>
                <w:bCs/>
                <w:color w:val="000000" w:themeColor="text1"/>
                <w:sz w:val="24"/>
                <w:szCs w:val="24"/>
                <w:rtl/>
                <w:lang w:bidi="ar-EG"/>
              </w:rPr>
              <w:t>أهداف البحث</w:t>
            </w:r>
          </w:p>
          <w:p w:rsidR="00130FC2" w:rsidRPr="00CC2EFA" w:rsidRDefault="00130FC2" w:rsidP="00CC2EFA">
            <w:pPr>
              <w:pStyle w:val="ListParagraph"/>
              <w:numPr>
                <w:ilvl w:val="0"/>
                <w:numId w:val="28"/>
              </w:numPr>
              <w:shd w:val="clear" w:color="auto" w:fill="FFFFFF" w:themeFill="background1"/>
              <w:spacing w:line="240" w:lineRule="auto"/>
              <w:rPr>
                <w:rFonts w:ascii="Simplified Arabic" w:eastAsia="Calibri" w:hAnsi="Simplified Arabic" w:cs="Simplified Arabic"/>
                <w:b/>
                <w:bCs/>
                <w:color w:val="000000" w:themeColor="text1"/>
                <w:sz w:val="24"/>
                <w:szCs w:val="24"/>
                <w:rtl/>
                <w:lang w:bidi="ar-EG"/>
              </w:rPr>
            </w:pPr>
            <w:r w:rsidRPr="00CC2EFA">
              <w:rPr>
                <w:rFonts w:ascii="Simplified Arabic" w:eastAsia="Calibri" w:hAnsi="Simplified Arabic" w:cs="Simplified Arabic"/>
                <w:b/>
                <w:bCs/>
                <w:color w:val="000000" w:themeColor="text1"/>
                <w:sz w:val="24"/>
                <w:szCs w:val="24"/>
                <w:rtl/>
                <w:lang w:bidi="ar-EG"/>
              </w:rPr>
              <w:t>أهمية البحث</w:t>
            </w:r>
          </w:p>
          <w:p w:rsidR="00130FC2" w:rsidRPr="00CC2EFA" w:rsidRDefault="00130FC2" w:rsidP="00CC2EFA">
            <w:pPr>
              <w:pStyle w:val="ListParagraph"/>
              <w:numPr>
                <w:ilvl w:val="0"/>
                <w:numId w:val="28"/>
              </w:numPr>
              <w:shd w:val="clear" w:color="auto" w:fill="FFFFFF" w:themeFill="background1"/>
              <w:spacing w:line="240" w:lineRule="auto"/>
              <w:rPr>
                <w:rFonts w:ascii="Simplified Arabic" w:eastAsia="Calibri" w:hAnsi="Simplified Arabic" w:cs="Simplified Arabic"/>
                <w:b/>
                <w:bCs/>
                <w:color w:val="000000" w:themeColor="text1"/>
                <w:sz w:val="24"/>
                <w:szCs w:val="24"/>
                <w:rtl/>
                <w:lang w:bidi="ar-EG"/>
              </w:rPr>
            </w:pPr>
            <w:r w:rsidRPr="00CC2EFA">
              <w:rPr>
                <w:rFonts w:ascii="Simplified Arabic" w:eastAsia="Calibri" w:hAnsi="Simplified Arabic" w:cs="Simplified Arabic"/>
                <w:b/>
                <w:bCs/>
                <w:color w:val="000000" w:themeColor="text1"/>
                <w:sz w:val="24"/>
                <w:szCs w:val="24"/>
                <w:rtl/>
                <w:lang w:bidi="ar-EG"/>
              </w:rPr>
              <w:t>تساؤلات البحث</w:t>
            </w:r>
          </w:p>
          <w:p w:rsidR="00130FC2" w:rsidRPr="00CC2EFA" w:rsidRDefault="00130FC2" w:rsidP="00CC2EFA">
            <w:pPr>
              <w:pStyle w:val="ListParagraph"/>
              <w:numPr>
                <w:ilvl w:val="0"/>
                <w:numId w:val="28"/>
              </w:numPr>
              <w:shd w:val="clear" w:color="auto" w:fill="FFFFFF" w:themeFill="background1"/>
              <w:spacing w:line="240" w:lineRule="auto"/>
              <w:rPr>
                <w:rFonts w:ascii="Simplified Arabic" w:eastAsia="Calibri" w:hAnsi="Simplified Arabic" w:cs="Simplified Arabic"/>
                <w:b/>
                <w:bCs/>
                <w:sz w:val="24"/>
                <w:szCs w:val="24"/>
                <w:lang w:bidi="ar-EG"/>
              </w:rPr>
            </w:pPr>
            <w:r w:rsidRPr="00CC2EFA">
              <w:rPr>
                <w:rFonts w:ascii="Simplified Arabic" w:eastAsia="Calibri" w:hAnsi="Simplified Arabic" w:cs="Simplified Arabic" w:hint="cs"/>
                <w:b/>
                <w:bCs/>
                <w:color w:val="000000" w:themeColor="text1"/>
                <w:sz w:val="24"/>
                <w:szCs w:val="24"/>
                <w:rtl/>
                <w:lang w:bidi="ar-EG"/>
              </w:rPr>
              <w:t>منهجية البحث</w:t>
            </w:r>
          </w:p>
          <w:p w:rsidR="001E1C56" w:rsidRPr="00CC2EFA" w:rsidRDefault="001E1C56" w:rsidP="00CC2EFA">
            <w:pPr>
              <w:pStyle w:val="ListParagraph"/>
              <w:numPr>
                <w:ilvl w:val="0"/>
                <w:numId w:val="28"/>
              </w:numPr>
              <w:shd w:val="clear" w:color="auto" w:fill="FFFFFF" w:themeFill="background1"/>
              <w:spacing w:line="240" w:lineRule="auto"/>
              <w:rPr>
                <w:rFonts w:ascii="Simplified Arabic" w:eastAsia="Calibri" w:hAnsi="Simplified Arabic" w:cs="Simplified Arabic"/>
                <w:b/>
                <w:bCs/>
                <w:sz w:val="24"/>
                <w:szCs w:val="24"/>
                <w:lang w:bidi="ar-EG"/>
              </w:rPr>
            </w:pPr>
            <w:r w:rsidRPr="00CC2EFA">
              <w:rPr>
                <w:rFonts w:ascii="Simplified Arabic" w:eastAsia="Calibri" w:hAnsi="Simplified Arabic" w:cs="Simplified Arabic"/>
                <w:b/>
                <w:bCs/>
                <w:sz w:val="24"/>
                <w:szCs w:val="24"/>
                <w:rtl/>
                <w:lang w:bidi="ar-EG"/>
              </w:rPr>
              <w:t>مفاهيم البحث</w:t>
            </w:r>
          </w:p>
          <w:p w:rsidR="001E1C56" w:rsidRPr="00CC2EFA" w:rsidRDefault="001E1C56" w:rsidP="00CC2EFA">
            <w:pPr>
              <w:pStyle w:val="ListParagraph"/>
              <w:numPr>
                <w:ilvl w:val="0"/>
                <w:numId w:val="28"/>
              </w:numPr>
              <w:shd w:val="clear" w:color="auto" w:fill="FFFFFF" w:themeFill="background1"/>
              <w:spacing w:line="240" w:lineRule="auto"/>
              <w:rPr>
                <w:rFonts w:ascii="Simplified Arabic" w:eastAsia="Calibri" w:hAnsi="Simplified Arabic" w:cs="Simplified Arabic"/>
                <w:b/>
                <w:bCs/>
                <w:sz w:val="24"/>
                <w:szCs w:val="24"/>
                <w:lang w:bidi="ar-EG"/>
              </w:rPr>
            </w:pPr>
            <w:r w:rsidRPr="00CC2EFA">
              <w:rPr>
                <w:rFonts w:ascii="Simplified Arabic" w:eastAsia="Times New Roman" w:hAnsi="Simplified Arabic" w:cs="Simplified Arabic"/>
                <w:b/>
                <w:bCs/>
                <w:color w:val="0D0D0D" w:themeColor="text1" w:themeTint="F2"/>
                <w:sz w:val="24"/>
                <w:szCs w:val="24"/>
                <w:rtl/>
              </w:rPr>
              <w:t>الدراسات السابقة</w:t>
            </w:r>
          </w:p>
        </w:tc>
      </w:tr>
      <w:tr w:rsidR="00686FDE" w:rsidRPr="00CC2EFA" w:rsidTr="00CC2EFA">
        <w:trPr>
          <w:trHeight w:val="416"/>
        </w:trPr>
        <w:tc>
          <w:tcPr>
            <w:tcW w:w="1692" w:type="dxa"/>
            <w:tcBorders>
              <w:top w:val="single" w:sz="18" w:space="0" w:color="auto"/>
              <w:bottom w:val="single" w:sz="18" w:space="0" w:color="auto"/>
            </w:tcBorders>
          </w:tcPr>
          <w:p w:rsidR="00686FDE" w:rsidRPr="00CC2EFA" w:rsidRDefault="008B3BF6" w:rsidP="00CC2EFA">
            <w:pPr>
              <w:bidi w:val="0"/>
              <w:jc w:val="center"/>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hint="cs"/>
                <w:b/>
                <w:bCs/>
                <w:sz w:val="24"/>
                <w:szCs w:val="24"/>
                <w:rtl/>
                <w:lang w:bidi="ar-EG"/>
              </w:rPr>
              <w:t>8</w:t>
            </w:r>
            <w:r w:rsidR="00686FDE" w:rsidRPr="00CC2EFA">
              <w:rPr>
                <w:rFonts w:ascii="Simplified Arabic" w:eastAsia="Calibri" w:hAnsi="Simplified Arabic" w:cs="Simplified Arabic" w:hint="cs"/>
                <w:b/>
                <w:bCs/>
                <w:sz w:val="24"/>
                <w:szCs w:val="24"/>
                <w:rtl/>
                <w:lang w:bidi="ar-EG"/>
              </w:rPr>
              <w:t>-1</w:t>
            </w:r>
            <w:r w:rsidRPr="00CC2EFA">
              <w:rPr>
                <w:rFonts w:ascii="Simplified Arabic" w:eastAsia="Calibri" w:hAnsi="Simplified Arabic" w:cs="Simplified Arabic" w:hint="cs"/>
                <w:b/>
                <w:bCs/>
                <w:sz w:val="24"/>
                <w:szCs w:val="24"/>
                <w:rtl/>
                <w:lang w:bidi="ar-EG"/>
              </w:rPr>
              <w:t>7</w:t>
            </w:r>
          </w:p>
        </w:tc>
        <w:tc>
          <w:tcPr>
            <w:tcW w:w="6846" w:type="dxa"/>
            <w:tcBorders>
              <w:top w:val="single" w:sz="18" w:space="0" w:color="auto"/>
              <w:bottom w:val="single" w:sz="18" w:space="0" w:color="auto"/>
            </w:tcBorders>
          </w:tcPr>
          <w:p w:rsidR="00686FDE" w:rsidRPr="00CC2EFA" w:rsidRDefault="00686FDE" w:rsidP="00CC2EFA">
            <w:pPr>
              <w:rPr>
                <w:rFonts w:ascii="Simplified Arabic" w:eastAsia="Calibri" w:hAnsi="Simplified Arabic" w:cs="Simplified Arabic"/>
                <w:b/>
                <w:bCs/>
                <w:sz w:val="24"/>
                <w:szCs w:val="24"/>
                <w:rtl/>
              </w:rPr>
            </w:pPr>
            <w:r w:rsidRPr="00CC2EFA">
              <w:rPr>
                <w:rFonts w:ascii="Simplified Arabic" w:eastAsia="Calibri" w:hAnsi="Simplified Arabic" w:cs="Simplified Arabic" w:hint="cs"/>
                <w:b/>
                <w:bCs/>
                <w:sz w:val="24"/>
                <w:szCs w:val="24"/>
                <w:rtl/>
              </w:rPr>
              <w:t>ثانياً: مرحلة الطفولة</w:t>
            </w:r>
            <w:r w:rsidR="001E1C56" w:rsidRPr="00CC2EFA">
              <w:rPr>
                <w:rFonts w:ascii="Simplified Arabic" w:eastAsia="Calibri" w:hAnsi="Simplified Arabic" w:cs="Simplified Arabic" w:hint="cs"/>
                <w:b/>
                <w:bCs/>
                <w:sz w:val="24"/>
                <w:szCs w:val="24"/>
                <w:rtl/>
              </w:rPr>
              <w:t xml:space="preserve"> </w:t>
            </w:r>
            <w:r w:rsidRPr="00CC2EFA">
              <w:rPr>
                <w:rFonts w:ascii="Simplified Arabic" w:eastAsia="Calibri" w:hAnsi="Simplified Arabic" w:cs="Simplified Arabic" w:hint="cs"/>
                <w:b/>
                <w:bCs/>
                <w:sz w:val="24"/>
                <w:szCs w:val="24"/>
                <w:rtl/>
              </w:rPr>
              <w:t>المبكرة</w:t>
            </w:r>
            <w:r w:rsidRPr="00CC2EFA">
              <w:rPr>
                <w:rFonts w:ascii="Simplified Arabic" w:eastAsia="Calibri" w:hAnsi="Simplified Arabic" w:cs="Simplified Arabic"/>
                <w:b/>
                <w:bCs/>
                <w:sz w:val="24"/>
                <w:szCs w:val="24"/>
                <w:rtl/>
              </w:rPr>
              <w:t xml:space="preserve"> </w:t>
            </w:r>
            <w:proofErr w:type="spellStart"/>
            <w:r w:rsidRPr="00CC2EFA">
              <w:rPr>
                <w:rFonts w:ascii="Simplified Arabic" w:eastAsia="Calibri" w:hAnsi="Simplified Arabic" w:cs="Simplified Arabic"/>
                <w:b/>
                <w:bCs/>
                <w:sz w:val="24"/>
                <w:szCs w:val="24"/>
                <w:rtl/>
              </w:rPr>
              <w:t>فى</w:t>
            </w:r>
            <w:proofErr w:type="spellEnd"/>
            <w:r w:rsidRPr="00CC2EFA">
              <w:rPr>
                <w:rFonts w:ascii="Simplified Arabic" w:eastAsia="Calibri" w:hAnsi="Simplified Arabic" w:cs="Simplified Arabic"/>
                <w:b/>
                <w:bCs/>
                <w:sz w:val="24"/>
                <w:szCs w:val="24"/>
                <w:rtl/>
              </w:rPr>
              <w:t xml:space="preserve"> مصر</w:t>
            </w:r>
            <w:r w:rsidRPr="00CC2EFA">
              <w:rPr>
                <w:rFonts w:ascii="Simplified Arabic" w:eastAsia="Calibri" w:hAnsi="Simplified Arabic" w:cs="Simplified Arabic" w:hint="cs"/>
                <w:b/>
                <w:bCs/>
                <w:sz w:val="24"/>
                <w:szCs w:val="24"/>
                <w:rtl/>
              </w:rPr>
              <w:t>- الأهمية والأدوار الرئيسية</w:t>
            </w:r>
          </w:p>
        </w:tc>
      </w:tr>
      <w:tr w:rsidR="00686FDE" w:rsidRPr="00CC2EFA" w:rsidTr="00CC2EFA">
        <w:trPr>
          <w:trHeight w:val="380"/>
        </w:trPr>
        <w:tc>
          <w:tcPr>
            <w:tcW w:w="1692" w:type="dxa"/>
            <w:tcBorders>
              <w:top w:val="single" w:sz="18" w:space="0" w:color="auto"/>
              <w:bottom w:val="single" w:sz="18" w:space="0" w:color="auto"/>
            </w:tcBorders>
          </w:tcPr>
          <w:p w:rsidR="00686FDE" w:rsidRPr="00CC2EFA" w:rsidRDefault="008B3BF6" w:rsidP="00CC2EFA">
            <w:pPr>
              <w:bidi w:val="0"/>
              <w:jc w:val="center"/>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hint="cs"/>
                <w:b/>
                <w:bCs/>
                <w:sz w:val="24"/>
                <w:szCs w:val="24"/>
                <w:rtl/>
                <w:lang w:bidi="ar-EG"/>
              </w:rPr>
              <w:t>18-19</w:t>
            </w:r>
          </w:p>
        </w:tc>
        <w:tc>
          <w:tcPr>
            <w:tcW w:w="6846" w:type="dxa"/>
            <w:tcBorders>
              <w:top w:val="single" w:sz="18" w:space="0" w:color="auto"/>
              <w:bottom w:val="single" w:sz="18" w:space="0" w:color="auto"/>
            </w:tcBorders>
          </w:tcPr>
          <w:p w:rsidR="00686FDE" w:rsidRPr="00CC2EFA" w:rsidRDefault="000C3EAB" w:rsidP="00CC2EFA">
            <w:pPr>
              <w:tabs>
                <w:tab w:val="center" w:pos="3315"/>
                <w:tab w:val="left" w:pos="3894"/>
              </w:tabs>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hint="cs"/>
                <w:b/>
                <w:bCs/>
                <w:sz w:val="24"/>
                <w:szCs w:val="24"/>
                <w:rtl/>
                <w:lang w:bidi="ar-EG"/>
              </w:rPr>
              <w:t>ثالثا</w:t>
            </w:r>
            <w:r w:rsidR="00FA6C0B" w:rsidRPr="00CC2EFA">
              <w:rPr>
                <w:rFonts w:ascii="Simplified Arabic" w:eastAsia="Calibri" w:hAnsi="Simplified Arabic" w:cs="Simplified Arabic" w:hint="cs"/>
                <w:b/>
                <w:bCs/>
                <w:sz w:val="24"/>
                <w:szCs w:val="24"/>
                <w:rtl/>
                <w:lang w:bidi="ar-EG"/>
              </w:rPr>
              <w:t>ً</w:t>
            </w:r>
            <w:r w:rsidR="00686FDE" w:rsidRPr="00CC2EFA">
              <w:rPr>
                <w:rFonts w:ascii="Simplified Arabic" w:eastAsia="Calibri" w:hAnsi="Simplified Arabic" w:cs="Simplified Arabic" w:hint="cs"/>
                <w:b/>
                <w:bCs/>
                <w:sz w:val="24"/>
                <w:szCs w:val="24"/>
                <w:rtl/>
                <w:lang w:bidi="ar-EG"/>
              </w:rPr>
              <w:t>:</w:t>
            </w:r>
            <w:r w:rsidR="00686FDE" w:rsidRPr="00CC2EFA">
              <w:rPr>
                <w:rFonts w:ascii="Simplified Arabic" w:eastAsia="Calibri" w:hAnsi="Simplified Arabic" w:cs="Simplified Arabic"/>
                <w:b/>
                <w:bCs/>
                <w:sz w:val="24"/>
                <w:szCs w:val="24"/>
                <w:rtl/>
                <w:lang w:bidi="ar-EG"/>
              </w:rPr>
              <w:t xml:space="preserve"> </w:t>
            </w:r>
            <w:r w:rsidR="009B3792" w:rsidRPr="00CC2EFA">
              <w:rPr>
                <w:rFonts w:ascii="Simplified Arabic" w:eastAsia="Calibri" w:hAnsi="Simplified Arabic" w:cs="Simplified Arabic" w:hint="cs"/>
                <w:b/>
                <w:bCs/>
                <w:sz w:val="24"/>
                <w:szCs w:val="24"/>
                <w:rtl/>
                <w:lang w:bidi="ar-EG"/>
              </w:rPr>
              <w:t>الدراسة الميدانية</w:t>
            </w:r>
            <w:r w:rsidR="00686FDE" w:rsidRPr="00CC2EFA">
              <w:rPr>
                <w:rFonts w:ascii="Simplified Arabic" w:eastAsia="Calibri" w:hAnsi="Simplified Arabic" w:cs="Simplified Arabic"/>
                <w:b/>
                <w:bCs/>
                <w:sz w:val="24"/>
                <w:szCs w:val="24"/>
                <w:rtl/>
                <w:lang w:bidi="ar-EG"/>
              </w:rPr>
              <w:t xml:space="preserve"> </w:t>
            </w:r>
            <w:r w:rsidR="00130FC2" w:rsidRPr="00CC2EFA">
              <w:rPr>
                <w:rFonts w:ascii="Simplified Arabic" w:eastAsia="Calibri" w:hAnsi="Simplified Arabic" w:cs="Simplified Arabic"/>
                <w:b/>
                <w:bCs/>
                <w:sz w:val="24"/>
                <w:szCs w:val="24"/>
                <w:rtl/>
                <w:lang w:bidi="ar-EG"/>
              </w:rPr>
              <w:tab/>
            </w:r>
            <w:r w:rsidR="00A81335" w:rsidRPr="00CC2EFA">
              <w:rPr>
                <w:rFonts w:ascii="Simplified Arabic" w:eastAsia="Calibri" w:hAnsi="Simplified Arabic" w:cs="Simplified Arabic"/>
                <w:b/>
                <w:bCs/>
                <w:sz w:val="24"/>
                <w:szCs w:val="24"/>
                <w:rtl/>
                <w:lang w:bidi="ar-EG"/>
              </w:rPr>
              <w:tab/>
            </w:r>
          </w:p>
        </w:tc>
      </w:tr>
      <w:tr w:rsidR="009B3792" w:rsidRPr="00CC2EFA" w:rsidTr="00422F6A">
        <w:trPr>
          <w:trHeight w:val="279"/>
        </w:trPr>
        <w:tc>
          <w:tcPr>
            <w:tcW w:w="1692" w:type="dxa"/>
            <w:tcBorders>
              <w:top w:val="single" w:sz="18" w:space="0" w:color="auto"/>
              <w:bottom w:val="single" w:sz="18" w:space="0" w:color="auto"/>
            </w:tcBorders>
          </w:tcPr>
          <w:p w:rsidR="009B3792" w:rsidRPr="00CC2EFA" w:rsidRDefault="008B3BF6" w:rsidP="00CC2EFA">
            <w:pPr>
              <w:bidi w:val="0"/>
              <w:jc w:val="center"/>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hint="cs"/>
                <w:b/>
                <w:bCs/>
                <w:sz w:val="24"/>
                <w:szCs w:val="24"/>
                <w:rtl/>
                <w:lang w:bidi="ar-EG"/>
              </w:rPr>
              <w:t>19- 25</w:t>
            </w:r>
          </w:p>
        </w:tc>
        <w:tc>
          <w:tcPr>
            <w:tcW w:w="6846" w:type="dxa"/>
            <w:tcBorders>
              <w:top w:val="single" w:sz="18" w:space="0" w:color="auto"/>
              <w:bottom w:val="single" w:sz="18" w:space="0" w:color="auto"/>
            </w:tcBorders>
          </w:tcPr>
          <w:p w:rsidR="009B3792" w:rsidRPr="00CC2EFA" w:rsidRDefault="009B3792" w:rsidP="00CC2EFA">
            <w:pPr>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hint="cs"/>
                <w:b/>
                <w:bCs/>
                <w:sz w:val="24"/>
                <w:szCs w:val="24"/>
                <w:rtl/>
                <w:lang w:bidi="ar-EG"/>
              </w:rPr>
              <w:t>رابعاً: النتائج والمقترحات</w:t>
            </w:r>
          </w:p>
        </w:tc>
      </w:tr>
      <w:tr w:rsidR="00686FDE" w:rsidRPr="00CC2EFA" w:rsidTr="00CC2EFA">
        <w:trPr>
          <w:trHeight w:val="424"/>
        </w:trPr>
        <w:tc>
          <w:tcPr>
            <w:tcW w:w="1692" w:type="dxa"/>
            <w:tcBorders>
              <w:top w:val="single" w:sz="18" w:space="0" w:color="auto"/>
              <w:bottom w:val="single" w:sz="18" w:space="0" w:color="auto"/>
            </w:tcBorders>
          </w:tcPr>
          <w:p w:rsidR="00686FDE" w:rsidRPr="00CC2EFA" w:rsidRDefault="008B3BF6" w:rsidP="00CC2EFA">
            <w:pPr>
              <w:bidi w:val="0"/>
              <w:jc w:val="center"/>
              <w:rPr>
                <w:rFonts w:ascii="Simplified Arabic" w:eastAsia="Calibri" w:hAnsi="Simplified Arabic" w:cs="Simplified Arabic"/>
                <w:b/>
                <w:bCs/>
                <w:sz w:val="24"/>
                <w:szCs w:val="24"/>
                <w:lang w:bidi="ar-EG"/>
              </w:rPr>
            </w:pPr>
            <w:r w:rsidRPr="00CC2EFA">
              <w:rPr>
                <w:rFonts w:ascii="Simplified Arabic" w:eastAsia="Calibri" w:hAnsi="Simplified Arabic" w:cs="Simplified Arabic" w:hint="cs"/>
                <w:b/>
                <w:bCs/>
                <w:sz w:val="24"/>
                <w:szCs w:val="24"/>
                <w:rtl/>
                <w:lang w:bidi="ar-EG"/>
              </w:rPr>
              <w:t>26</w:t>
            </w:r>
          </w:p>
        </w:tc>
        <w:tc>
          <w:tcPr>
            <w:tcW w:w="6846" w:type="dxa"/>
            <w:tcBorders>
              <w:top w:val="single" w:sz="18" w:space="0" w:color="auto"/>
              <w:bottom w:val="single" w:sz="18" w:space="0" w:color="auto"/>
            </w:tcBorders>
          </w:tcPr>
          <w:p w:rsidR="00686FDE" w:rsidRPr="00CC2EFA" w:rsidRDefault="00686FDE" w:rsidP="00CC2EFA">
            <w:pPr>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b/>
                <w:bCs/>
                <w:sz w:val="24"/>
                <w:szCs w:val="24"/>
                <w:rtl/>
              </w:rPr>
              <w:t xml:space="preserve">المراجع </w:t>
            </w:r>
          </w:p>
        </w:tc>
      </w:tr>
      <w:tr w:rsidR="00686FDE" w:rsidRPr="00CC2EFA" w:rsidTr="00CC2EFA">
        <w:trPr>
          <w:trHeight w:val="148"/>
        </w:trPr>
        <w:tc>
          <w:tcPr>
            <w:tcW w:w="1692" w:type="dxa"/>
            <w:tcBorders>
              <w:top w:val="single" w:sz="18" w:space="0" w:color="auto"/>
            </w:tcBorders>
          </w:tcPr>
          <w:p w:rsidR="00686FDE" w:rsidRPr="00CC2EFA" w:rsidRDefault="008B3BF6" w:rsidP="00CC2EFA">
            <w:pPr>
              <w:bidi w:val="0"/>
              <w:jc w:val="center"/>
              <w:rPr>
                <w:rFonts w:ascii="Simplified Arabic" w:eastAsia="Calibri" w:hAnsi="Simplified Arabic" w:cs="Simplified Arabic"/>
                <w:b/>
                <w:bCs/>
                <w:sz w:val="24"/>
                <w:szCs w:val="24"/>
                <w:rtl/>
                <w:lang w:bidi="ar-EG"/>
              </w:rPr>
            </w:pPr>
            <w:r w:rsidRPr="00CC2EFA">
              <w:rPr>
                <w:rFonts w:ascii="Simplified Arabic" w:eastAsia="Calibri" w:hAnsi="Simplified Arabic" w:cs="Simplified Arabic" w:hint="cs"/>
                <w:b/>
                <w:bCs/>
                <w:sz w:val="24"/>
                <w:szCs w:val="24"/>
                <w:rtl/>
                <w:lang w:bidi="ar-EG"/>
              </w:rPr>
              <w:t>27-30</w:t>
            </w:r>
          </w:p>
        </w:tc>
        <w:tc>
          <w:tcPr>
            <w:tcW w:w="6846" w:type="dxa"/>
            <w:tcBorders>
              <w:top w:val="single" w:sz="18" w:space="0" w:color="auto"/>
              <w:bottom w:val="thickThinSmallGap" w:sz="24" w:space="0" w:color="auto"/>
            </w:tcBorders>
          </w:tcPr>
          <w:p w:rsidR="00686FDE" w:rsidRPr="00CC2EFA" w:rsidRDefault="00686FDE" w:rsidP="00CC2EFA">
            <w:pPr>
              <w:tabs>
                <w:tab w:val="left" w:pos="2454"/>
                <w:tab w:val="left" w:pos="4014"/>
              </w:tabs>
              <w:rPr>
                <w:rFonts w:ascii="Simplified Arabic" w:eastAsia="Calibri" w:hAnsi="Simplified Arabic" w:cs="Simplified Arabic"/>
                <w:b/>
                <w:bCs/>
                <w:sz w:val="24"/>
                <w:szCs w:val="24"/>
                <w:rtl/>
              </w:rPr>
            </w:pPr>
            <w:r w:rsidRPr="00CC2EFA">
              <w:rPr>
                <w:rFonts w:ascii="Simplified Arabic" w:eastAsia="Calibri" w:hAnsi="Simplified Arabic" w:cs="Simplified Arabic"/>
                <w:b/>
                <w:bCs/>
                <w:sz w:val="24"/>
                <w:szCs w:val="24"/>
                <w:rtl/>
              </w:rPr>
              <w:t>المــلاحق</w:t>
            </w:r>
            <w:r w:rsidR="00130FC2" w:rsidRPr="00CC2EFA">
              <w:rPr>
                <w:rFonts w:ascii="Simplified Arabic" w:eastAsia="Calibri" w:hAnsi="Simplified Arabic" w:cs="Simplified Arabic"/>
                <w:b/>
                <w:bCs/>
                <w:sz w:val="24"/>
                <w:szCs w:val="24"/>
                <w:rtl/>
              </w:rPr>
              <w:tab/>
            </w:r>
            <w:r w:rsidR="00A81335" w:rsidRPr="00CC2EFA">
              <w:rPr>
                <w:rFonts w:ascii="Simplified Arabic" w:eastAsia="Calibri" w:hAnsi="Simplified Arabic" w:cs="Simplified Arabic"/>
                <w:b/>
                <w:bCs/>
                <w:sz w:val="24"/>
                <w:szCs w:val="24"/>
                <w:rtl/>
              </w:rPr>
              <w:tab/>
            </w:r>
          </w:p>
        </w:tc>
      </w:tr>
    </w:tbl>
    <w:p w:rsidR="005D7795" w:rsidRPr="005020EF" w:rsidRDefault="005D7795" w:rsidP="00CC2EFA">
      <w:pPr>
        <w:spacing w:after="0" w:line="360" w:lineRule="auto"/>
        <w:rPr>
          <w:rFonts w:ascii="Simplified Arabic" w:eastAsia="Calibri" w:hAnsi="Simplified Arabic" w:cs="Simplified Arabic"/>
          <w:sz w:val="6"/>
          <w:szCs w:val="6"/>
          <w:rtl/>
          <w:lang w:bidi="ar-EG"/>
        </w:rPr>
      </w:pPr>
    </w:p>
    <w:tbl>
      <w:tblPr>
        <w:tblStyle w:val="TableGrid"/>
        <w:bidiVisual/>
        <w:tblW w:w="0" w:type="auto"/>
        <w:jc w:val="center"/>
        <w:tblLook w:val="04A0" w:firstRow="1" w:lastRow="0" w:firstColumn="1" w:lastColumn="0" w:noHBand="0" w:noVBand="1"/>
      </w:tblPr>
      <w:tblGrid>
        <w:gridCol w:w="1043"/>
        <w:gridCol w:w="6237"/>
        <w:gridCol w:w="1242"/>
      </w:tblGrid>
      <w:tr w:rsidR="00CC2EFA" w:rsidRPr="005020EF" w:rsidTr="003C5723">
        <w:trPr>
          <w:jc w:val="center"/>
        </w:trPr>
        <w:tc>
          <w:tcPr>
            <w:tcW w:w="1043" w:type="dxa"/>
            <w:tcBorders>
              <w:top w:val="thickThinSmallGap" w:sz="24" w:space="0" w:color="auto"/>
              <w:left w:val="thickThinSmallGap" w:sz="24" w:space="0" w:color="auto"/>
            </w:tcBorders>
          </w:tcPr>
          <w:p w:rsidR="00CC2EFA" w:rsidRPr="005020EF" w:rsidRDefault="00CC2EFA" w:rsidP="006C5A03">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رقم الجدول</w:t>
            </w:r>
          </w:p>
        </w:tc>
        <w:tc>
          <w:tcPr>
            <w:tcW w:w="6237" w:type="dxa"/>
            <w:tcBorders>
              <w:top w:val="thickThinSmallGap" w:sz="24" w:space="0" w:color="auto"/>
              <w:right w:val="thickThinSmallGap" w:sz="24" w:space="0" w:color="auto"/>
            </w:tcBorders>
          </w:tcPr>
          <w:p w:rsidR="00CC2EFA" w:rsidRPr="005020EF" w:rsidRDefault="00CC2EFA" w:rsidP="006C5A03">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أسم الجدول</w:t>
            </w:r>
          </w:p>
        </w:tc>
        <w:tc>
          <w:tcPr>
            <w:tcW w:w="1242" w:type="dxa"/>
            <w:tcBorders>
              <w:top w:val="thickThinSmallGap" w:sz="24" w:space="0" w:color="auto"/>
              <w:left w:val="thickThinSmallGap" w:sz="24" w:space="0" w:color="auto"/>
              <w:right w:val="thickThinSmallGap" w:sz="24" w:space="0" w:color="auto"/>
            </w:tcBorders>
          </w:tcPr>
          <w:p w:rsidR="00CC2EFA" w:rsidRPr="005020EF" w:rsidRDefault="00CC2EFA" w:rsidP="00680351">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 xml:space="preserve">رقم </w:t>
            </w:r>
            <w:proofErr w:type="spellStart"/>
            <w:r w:rsidRPr="005020EF">
              <w:rPr>
                <w:rFonts w:ascii="Simplified Arabic" w:eastAsia="Calibri" w:hAnsi="Simplified Arabic" w:cs="Simplified Arabic" w:hint="cs"/>
                <w:b/>
                <w:bCs/>
                <w:color w:val="000000" w:themeColor="text1"/>
                <w:sz w:val="24"/>
                <w:szCs w:val="24"/>
                <w:rtl/>
                <w:lang w:bidi="ar-EG"/>
              </w:rPr>
              <w:t>الصفحه</w:t>
            </w:r>
            <w:proofErr w:type="spellEnd"/>
          </w:p>
        </w:tc>
      </w:tr>
      <w:tr w:rsidR="00CC2EFA" w:rsidRPr="005020EF" w:rsidTr="003C5723">
        <w:trPr>
          <w:trHeight w:val="639"/>
          <w:jc w:val="center"/>
        </w:trPr>
        <w:tc>
          <w:tcPr>
            <w:tcW w:w="1043" w:type="dxa"/>
            <w:tcBorders>
              <w:left w:val="thickThinSmallGap" w:sz="24" w:space="0" w:color="auto"/>
            </w:tcBorders>
          </w:tcPr>
          <w:p w:rsidR="00CC2EFA" w:rsidRPr="005020EF" w:rsidRDefault="00FD2CB5"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1</w:t>
            </w:r>
          </w:p>
        </w:tc>
        <w:tc>
          <w:tcPr>
            <w:tcW w:w="6237" w:type="dxa"/>
            <w:tcBorders>
              <w:right w:val="thickThinSmallGap" w:sz="24" w:space="0" w:color="auto"/>
            </w:tcBorders>
          </w:tcPr>
          <w:p w:rsidR="00CC2EFA" w:rsidRPr="005020EF" w:rsidRDefault="00FD2CB5" w:rsidP="00680351">
            <w:pPr>
              <w:contextualSpacing/>
              <w:jc w:val="both"/>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b/>
                <w:bCs/>
                <w:color w:val="000000" w:themeColor="text1"/>
                <w:sz w:val="24"/>
                <w:szCs w:val="24"/>
                <w:rtl/>
                <w:lang w:bidi="ar-EG"/>
              </w:rPr>
              <w:t xml:space="preserve">أهداف </w:t>
            </w:r>
            <w:r w:rsidR="005C605C">
              <w:rPr>
                <w:rFonts w:ascii="Simplified Arabic" w:eastAsia="Calibri" w:hAnsi="Simplified Arabic" w:cs="Simplified Arabic"/>
                <w:b/>
                <w:bCs/>
                <w:color w:val="000000" w:themeColor="text1"/>
                <w:sz w:val="24"/>
                <w:szCs w:val="24"/>
                <w:rtl/>
                <w:lang w:bidi="ar-EG"/>
              </w:rPr>
              <w:t>التنمية المستدامة العالمية الست</w:t>
            </w:r>
            <w:r w:rsidR="005C605C">
              <w:rPr>
                <w:rFonts w:ascii="Simplified Arabic" w:eastAsia="Calibri" w:hAnsi="Simplified Arabic" w:cs="Simplified Arabic" w:hint="cs"/>
                <w:b/>
                <w:bCs/>
                <w:color w:val="000000" w:themeColor="text1"/>
                <w:sz w:val="24"/>
                <w:szCs w:val="24"/>
                <w:rtl/>
                <w:lang w:bidi="ar-EG"/>
              </w:rPr>
              <w:t>ة</w:t>
            </w:r>
            <w:r w:rsidRPr="005020EF">
              <w:rPr>
                <w:rFonts w:ascii="Simplified Arabic" w:eastAsia="Calibri" w:hAnsi="Simplified Arabic" w:cs="Simplified Arabic"/>
                <w:b/>
                <w:bCs/>
                <w:color w:val="000000" w:themeColor="text1"/>
                <w:sz w:val="24"/>
                <w:szCs w:val="24"/>
                <w:rtl/>
                <w:lang w:bidi="ar-EG"/>
              </w:rPr>
              <w:t xml:space="preserve"> المتعلقة بالطفولة المبكرة والغايات والمؤشرات</w:t>
            </w:r>
          </w:p>
        </w:tc>
        <w:tc>
          <w:tcPr>
            <w:tcW w:w="1242" w:type="dxa"/>
            <w:tcBorders>
              <w:left w:val="thickThinSmallGap" w:sz="24" w:space="0" w:color="auto"/>
              <w:right w:val="thickThinSmallGap" w:sz="24" w:space="0" w:color="auto"/>
            </w:tcBorders>
          </w:tcPr>
          <w:p w:rsidR="00CC2EFA" w:rsidRPr="005020EF" w:rsidRDefault="00E56B70" w:rsidP="00E56B70">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8</w:t>
            </w:r>
          </w:p>
        </w:tc>
      </w:tr>
      <w:tr w:rsidR="00CC2EFA" w:rsidRPr="005020EF" w:rsidTr="003C5723">
        <w:trPr>
          <w:jc w:val="center"/>
        </w:trPr>
        <w:tc>
          <w:tcPr>
            <w:tcW w:w="1043" w:type="dxa"/>
            <w:tcBorders>
              <w:left w:val="thickThinSmallGap" w:sz="24" w:space="0" w:color="auto"/>
            </w:tcBorders>
          </w:tcPr>
          <w:p w:rsidR="00CC2EFA" w:rsidRPr="005020EF" w:rsidRDefault="00AF5C5B"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2</w:t>
            </w:r>
          </w:p>
        </w:tc>
        <w:tc>
          <w:tcPr>
            <w:tcW w:w="6237" w:type="dxa"/>
            <w:tcBorders>
              <w:right w:val="thickThinSmallGap" w:sz="24" w:space="0" w:color="auto"/>
            </w:tcBorders>
          </w:tcPr>
          <w:p w:rsidR="00CC2EFA" w:rsidRPr="005020EF" w:rsidRDefault="002B30B8" w:rsidP="00CC2EFA">
            <w:pP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b/>
                <w:bCs/>
                <w:color w:val="000000" w:themeColor="text1"/>
                <w:sz w:val="24"/>
                <w:szCs w:val="24"/>
                <w:rtl/>
                <w:lang w:bidi="ar-EG"/>
              </w:rPr>
              <w:t>خصائص الطفل في مرحلة الطفولة المُبكِّرة</w:t>
            </w:r>
          </w:p>
        </w:tc>
        <w:tc>
          <w:tcPr>
            <w:tcW w:w="1242" w:type="dxa"/>
            <w:tcBorders>
              <w:left w:val="thickThinSmallGap" w:sz="24" w:space="0" w:color="auto"/>
              <w:right w:val="thickThinSmallGap" w:sz="24" w:space="0" w:color="auto"/>
            </w:tcBorders>
          </w:tcPr>
          <w:p w:rsidR="00CC2EFA" w:rsidRPr="005020EF" w:rsidRDefault="00E56B70" w:rsidP="00E56B70">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11</w:t>
            </w:r>
          </w:p>
        </w:tc>
      </w:tr>
      <w:tr w:rsidR="00CC2EFA" w:rsidRPr="005020EF" w:rsidTr="003C5723">
        <w:trPr>
          <w:jc w:val="center"/>
        </w:trPr>
        <w:tc>
          <w:tcPr>
            <w:tcW w:w="1043" w:type="dxa"/>
            <w:tcBorders>
              <w:left w:val="thickThinSmallGap" w:sz="24" w:space="0" w:color="auto"/>
            </w:tcBorders>
          </w:tcPr>
          <w:p w:rsidR="00CC2EFA" w:rsidRPr="005020EF" w:rsidRDefault="006C1FD2"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3</w:t>
            </w:r>
          </w:p>
        </w:tc>
        <w:tc>
          <w:tcPr>
            <w:tcW w:w="6237" w:type="dxa"/>
            <w:tcBorders>
              <w:right w:val="thickThinSmallGap" w:sz="24" w:space="0" w:color="auto"/>
            </w:tcBorders>
          </w:tcPr>
          <w:p w:rsidR="00CC2EFA" w:rsidRPr="005020EF" w:rsidRDefault="00D006C6" w:rsidP="00CC2EFA">
            <w:pP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 xml:space="preserve">توزيع عينة الدراسة حسب المستوى </w:t>
            </w:r>
            <w:proofErr w:type="spellStart"/>
            <w:r w:rsidRPr="005020EF">
              <w:rPr>
                <w:rFonts w:ascii="Simplified Arabic" w:eastAsia="Calibri" w:hAnsi="Simplified Arabic" w:cs="Simplified Arabic" w:hint="cs"/>
                <w:b/>
                <w:bCs/>
                <w:color w:val="000000" w:themeColor="text1"/>
                <w:sz w:val="24"/>
                <w:szCs w:val="24"/>
                <w:rtl/>
                <w:lang w:bidi="ar-EG"/>
              </w:rPr>
              <w:t>الإدارى</w:t>
            </w:r>
            <w:proofErr w:type="spellEnd"/>
            <w:r w:rsidRPr="005020EF">
              <w:rPr>
                <w:rFonts w:ascii="Simplified Arabic" w:eastAsia="Calibri" w:hAnsi="Simplified Arabic" w:cs="Simplified Arabic" w:hint="cs"/>
                <w:b/>
                <w:bCs/>
                <w:color w:val="000000" w:themeColor="text1"/>
                <w:sz w:val="24"/>
                <w:szCs w:val="24"/>
                <w:rtl/>
                <w:lang w:bidi="ar-EG"/>
              </w:rPr>
              <w:t xml:space="preserve"> والجنس</w:t>
            </w:r>
          </w:p>
        </w:tc>
        <w:tc>
          <w:tcPr>
            <w:tcW w:w="1242" w:type="dxa"/>
            <w:tcBorders>
              <w:left w:val="thickThinSmallGap" w:sz="24" w:space="0" w:color="auto"/>
              <w:right w:val="thickThinSmallGap" w:sz="24" w:space="0" w:color="auto"/>
            </w:tcBorders>
          </w:tcPr>
          <w:p w:rsidR="00CC2EFA" w:rsidRPr="005020EF" w:rsidRDefault="00E56B70" w:rsidP="00E56B70">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18</w:t>
            </w:r>
          </w:p>
        </w:tc>
      </w:tr>
      <w:tr w:rsidR="00CC2EFA" w:rsidRPr="005020EF" w:rsidTr="003C5723">
        <w:trPr>
          <w:jc w:val="center"/>
        </w:trPr>
        <w:tc>
          <w:tcPr>
            <w:tcW w:w="1043" w:type="dxa"/>
            <w:tcBorders>
              <w:left w:val="thickThinSmallGap" w:sz="24" w:space="0" w:color="auto"/>
            </w:tcBorders>
          </w:tcPr>
          <w:p w:rsidR="00CC2EFA" w:rsidRPr="005020EF" w:rsidRDefault="006C1FD2"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4</w:t>
            </w:r>
          </w:p>
        </w:tc>
        <w:tc>
          <w:tcPr>
            <w:tcW w:w="6237" w:type="dxa"/>
            <w:tcBorders>
              <w:right w:val="thickThinSmallGap" w:sz="24" w:space="0" w:color="auto"/>
            </w:tcBorders>
          </w:tcPr>
          <w:p w:rsidR="00CC2EFA" w:rsidRPr="005020EF" w:rsidRDefault="00D006C6" w:rsidP="00CC2EFA">
            <w:pP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 xml:space="preserve">توزيع عينة الدراسة حسب سنوات الخبرة والحالة </w:t>
            </w:r>
            <w:proofErr w:type="spellStart"/>
            <w:r w:rsidRPr="005020EF">
              <w:rPr>
                <w:rFonts w:ascii="Simplified Arabic" w:eastAsia="Calibri" w:hAnsi="Simplified Arabic" w:cs="Simplified Arabic" w:hint="cs"/>
                <w:b/>
                <w:bCs/>
                <w:color w:val="000000" w:themeColor="text1"/>
                <w:sz w:val="24"/>
                <w:szCs w:val="24"/>
                <w:rtl/>
                <w:lang w:bidi="ar-EG"/>
              </w:rPr>
              <w:t>الإجتماعية</w:t>
            </w:r>
            <w:proofErr w:type="spellEnd"/>
          </w:p>
        </w:tc>
        <w:tc>
          <w:tcPr>
            <w:tcW w:w="1242" w:type="dxa"/>
            <w:tcBorders>
              <w:left w:val="thickThinSmallGap" w:sz="24" w:space="0" w:color="auto"/>
              <w:right w:val="thickThinSmallGap" w:sz="24" w:space="0" w:color="auto"/>
            </w:tcBorders>
          </w:tcPr>
          <w:p w:rsidR="00CC2EFA" w:rsidRPr="005020EF" w:rsidRDefault="00E56B70" w:rsidP="00E56B70">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18</w:t>
            </w:r>
          </w:p>
        </w:tc>
      </w:tr>
      <w:tr w:rsidR="00CC2EFA" w:rsidRPr="005020EF" w:rsidTr="003C5723">
        <w:trPr>
          <w:jc w:val="center"/>
        </w:trPr>
        <w:tc>
          <w:tcPr>
            <w:tcW w:w="1043" w:type="dxa"/>
            <w:tcBorders>
              <w:left w:val="thickThinSmallGap" w:sz="24" w:space="0" w:color="auto"/>
            </w:tcBorders>
          </w:tcPr>
          <w:p w:rsidR="00CC2EFA" w:rsidRPr="005020EF" w:rsidRDefault="006C1FD2"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5</w:t>
            </w:r>
          </w:p>
        </w:tc>
        <w:tc>
          <w:tcPr>
            <w:tcW w:w="6237" w:type="dxa"/>
            <w:tcBorders>
              <w:right w:val="thickThinSmallGap" w:sz="24" w:space="0" w:color="auto"/>
            </w:tcBorders>
          </w:tcPr>
          <w:p w:rsidR="00CC2EFA" w:rsidRPr="005020EF" w:rsidRDefault="00D006C6" w:rsidP="00CC2EFA">
            <w:pP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 xml:space="preserve">نتائج استقصاء العاملين الميدانيين </w:t>
            </w:r>
            <w:proofErr w:type="spellStart"/>
            <w:r w:rsidRPr="005020EF">
              <w:rPr>
                <w:rFonts w:ascii="Simplified Arabic" w:eastAsia="Calibri" w:hAnsi="Simplified Arabic" w:cs="Simplified Arabic" w:hint="cs"/>
                <w:b/>
                <w:bCs/>
                <w:color w:val="000000" w:themeColor="text1"/>
                <w:sz w:val="24"/>
                <w:szCs w:val="24"/>
                <w:rtl/>
                <w:lang w:bidi="ar-EG"/>
              </w:rPr>
              <w:t>فى</w:t>
            </w:r>
            <w:proofErr w:type="spellEnd"/>
            <w:r w:rsidRPr="005020EF">
              <w:rPr>
                <w:rFonts w:ascii="Simplified Arabic" w:eastAsia="Calibri" w:hAnsi="Simplified Arabic" w:cs="Simplified Arabic" w:hint="cs"/>
                <w:b/>
                <w:bCs/>
                <w:color w:val="000000" w:themeColor="text1"/>
                <w:sz w:val="24"/>
                <w:szCs w:val="24"/>
                <w:rtl/>
                <w:lang w:bidi="ar-EG"/>
              </w:rPr>
              <w:t xml:space="preserve"> برنامج تنمية الطفولة المبكرة</w:t>
            </w:r>
          </w:p>
        </w:tc>
        <w:tc>
          <w:tcPr>
            <w:tcW w:w="1242" w:type="dxa"/>
            <w:tcBorders>
              <w:left w:val="thickThinSmallGap" w:sz="24" w:space="0" w:color="auto"/>
              <w:right w:val="thickThinSmallGap" w:sz="24" w:space="0" w:color="auto"/>
            </w:tcBorders>
          </w:tcPr>
          <w:p w:rsidR="00CC2EFA" w:rsidRPr="005020EF" w:rsidRDefault="00E56B70" w:rsidP="00E56B70">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21</w:t>
            </w:r>
          </w:p>
        </w:tc>
      </w:tr>
      <w:tr w:rsidR="00CC2EFA" w:rsidRPr="005020EF" w:rsidTr="003C5723">
        <w:trPr>
          <w:jc w:val="center"/>
        </w:trPr>
        <w:tc>
          <w:tcPr>
            <w:tcW w:w="1043" w:type="dxa"/>
            <w:tcBorders>
              <w:left w:val="thickThinSmallGap" w:sz="24" w:space="0" w:color="auto"/>
            </w:tcBorders>
          </w:tcPr>
          <w:p w:rsidR="00CC2EFA" w:rsidRPr="005020EF" w:rsidRDefault="006C1FD2"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6</w:t>
            </w:r>
          </w:p>
        </w:tc>
        <w:tc>
          <w:tcPr>
            <w:tcW w:w="6237" w:type="dxa"/>
            <w:tcBorders>
              <w:right w:val="thickThinSmallGap" w:sz="24" w:space="0" w:color="auto"/>
            </w:tcBorders>
          </w:tcPr>
          <w:p w:rsidR="00CC2EFA" w:rsidRPr="005020EF" w:rsidRDefault="00FF3F19" w:rsidP="00FF3F19">
            <w:pPr>
              <w:jc w:val="both"/>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b/>
                <w:bCs/>
                <w:color w:val="000000" w:themeColor="text1"/>
                <w:sz w:val="24"/>
                <w:szCs w:val="24"/>
                <w:rtl/>
                <w:lang w:bidi="ar-EG"/>
              </w:rPr>
              <w:t>نتائج استقصاء العاملين الميدانيين بخصوص أهداف البرنامج وعلاقته بالوزارة والدولة</w:t>
            </w:r>
          </w:p>
        </w:tc>
        <w:tc>
          <w:tcPr>
            <w:tcW w:w="1242" w:type="dxa"/>
            <w:tcBorders>
              <w:left w:val="thickThinSmallGap" w:sz="24" w:space="0" w:color="auto"/>
              <w:right w:val="thickThinSmallGap" w:sz="24" w:space="0" w:color="auto"/>
            </w:tcBorders>
          </w:tcPr>
          <w:p w:rsidR="00CC2EFA" w:rsidRPr="005020EF" w:rsidRDefault="00E56B70" w:rsidP="00E56B70">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22</w:t>
            </w:r>
          </w:p>
        </w:tc>
      </w:tr>
      <w:tr w:rsidR="00CC2EFA" w:rsidRPr="005020EF" w:rsidTr="003C5723">
        <w:trPr>
          <w:trHeight w:val="210"/>
          <w:jc w:val="center"/>
        </w:trPr>
        <w:tc>
          <w:tcPr>
            <w:tcW w:w="1043" w:type="dxa"/>
            <w:tcBorders>
              <w:left w:val="thickThinSmallGap" w:sz="24" w:space="0" w:color="auto"/>
              <w:bottom w:val="thickThinSmallGap" w:sz="24" w:space="0" w:color="auto"/>
            </w:tcBorders>
          </w:tcPr>
          <w:p w:rsidR="00CC2EFA" w:rsidRPr="005020EF" w:rsidRDefault="006C1FD2"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7</w:t>
            </w:r>
          </w:p>
        </w:tc>
        <w:tc>
          <w:tcPr>
            <w:tcW w:w="6237" w:type="dxa"/>
            <w:tcBorders>
              <w:bottom w:val="thickThinSmallGap" w:sz="24" w:space="0" w:color="auto"/>
              <w:right w:val="thickThinSmallGap" w:sz="24" w:space="0" w:color="auto"/>
            </w:tcBorders>
          </w:tcPr>
          <w:p w:rsidR="00CC2EFA" w:rsidRPr="005020EF" w:rsidRDefault="006C1FD2" w:rsidP="00CC2EFA">
            <w:pP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 xml:space="preserve">أهم المعوقات </w:t>
            </w:r>
            <w:proofErr w:type="spellStart"/>
            <w:r w:rsidRPr="005020EF">
              <w:rPr>
                <w:rFonts w:ascii="Simplified Arabic" w:eastAsia="Calibri" w:hAnsi="Simplified Arabic" w:cs="Simplified Arabic" w:hint="cs"/>
                <w:b/>
                <w:bCs/>
                <w:color w:val="000000" w:themeColor="text1"/>
                <w:sz w:val="24"/>
                <w:szCs w:val="24"/>
                <w:rtl/>
                <w:lang w:bidi="ar-EG"/>
              </w:rPr>
              <w:t>التى</w:t>
            </w:r>
            <w:proofErr w:type="spellEnd"/>
            <w:r w:rsidRPr="005020EF">
              <w:rPr>
                <w:rFonts w:ascii="Simplified Arabic" w:eastAsia="Calibri" w:hAnsi="Simplified Arabic" w:cs="Simplified Arabic" w:hint="cs"/>
                <w:b/>
                <w:bCs/>
                <w:color w:val="000000" w:themeColor="text1"/>
                <w:sz w:val="24"/>
                <w:szCs w:val="24"/>
                <w:rtl/>
                <w:lang w:bidi="ar-EG"/>
              </w:rPr>
              <w:t xml:space="preserve"> تواجه تنفيذ برنامج تنمية الطفولة المبكرة</w:t>
            </w:r>
          </w:p>
        </w:tc>
        <w:tc>
          <w:tcPr>
            <w:tcW w:w="1242" w:type="dxa"/>
            <w:tcBorders>
              <w:left w:val="thickThinSmallGap" w:sz="24" w:space="0" w:color="auto"/>
              <w:bottom w:val="thickThinSmallGap" w:sz="24" w:space="0" w:color="auto"/>
              <w:right w:val="thickThinSmallGap" w:sz="24" w:space="0" w:color="auto"/>
            </w:tcBorders>
          </w:tcPr>
          <w:p w:rsidR="00CC2EFA" w:rsidRPr="005020EF" w:rsidRDefault="00E56B70" w:rsidP="00E56B70">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22</w:t>
            </w:r>
          </w:p>
        </w:tc>
      </w:tr>
    </w:tbl>
    <w:p w:rsidR="00CC2EFA" w:rsidRPr="005020EF" w:rsidRDefault="00CC2EFA" w:rsidP="007408A4">
      <w:pPr>
        <w:tabs>
          <w:tab w:val="left" w:pos="926"/>
        </w:tabs>
        <w:spacing w:after="0" w:line="360" w:lineRule="auto"/>
        <w:rPr>
          <w:rFonts w:ascii="Simplified Arabic" w:eastAsia="Calibri" w:hAnsi="Simplified Arabic" w:cs="Simplified Arabic"/>
          <w:b/>
          <w:bCs/>
          <w:color w:val="000000" w:themeColor="text1"/>
          <w:sz w:val="6"/>
          <w:szCs w:val="6"/>
          <w:rtl/>
          <w:lang w:bidi="ar-EG"/>
        </w:rPr>
      </w:pPr>
    </w:p>
    <w:tbl>
      <w:tblPr>
        <w:tblStyle w:val="TableGrid"/>
        <w:bidiVisual/>
        <w:tblW w:w="0" w:type="auto"/>
        <w:tblLook w:val="04A0" w:firstRow="1" w:lastRow="0" w:firstColumn="1" w:lastColumn="0" w:noHBand="0" w:noVBand="1"/>
      </w:tblPr>
      <w:tblGrid>
        <w:gridCol w:w="1043"/>
        <w:gridCol w:w="6237"/>
        <w:gridCol w:w="1242"/>
      </w:tblGrid>
      <w:tr w:rsidR="00CC2EFA" w:rsidRPr="005020EF" w:rsidTr="003C5723">
        <w:tc>
          <w:tcPr>
            <w:tcW w:w="1043" w:type="dxa"/>
            <w:tcBorders>
              <w:top w:val="thickThinSmallGap" w:sz="24" w:space="0" w:color="auto"/>
              <w:left w:val="thickThinSmallGap" w:sz="24" w:space="0" w:color="auto"/>
            </w:tcBorders>
          </w:tcPr>
          <w:p w:rsidR="00CC2EFA" w:rsidRPr="005020EF" w:rsidRDefault="00CC2EFA" w:rsidP="006C5A03">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 xml:space="preserve">رقم </w:t>
            </w:r>
            <w:r w:rsidR="004479BB" w:rsidRPr="005020EF">
              <w:rPr>
                <w:rFonts w:ascii="Simplified Arabic" w:eastAsia="Calibri" w:hAnsi="Simplified Arabic" w:cs="Simplified Arabic" w:hint="cs"/>
                <w:b/>
                <w:bCs/>
                <w:color w:val="000000" w:themeColor="text1"/>
                <w:sz w:val="24"/>
                <w:szCs w:val="24"/>
                <w:rtl/>
                <w:lang w:bidi="ar-EG"/>
              </w:rPr>
              <w:t>الشكل</w:t>
            </w:r>
          </w:p>
        </w:tc>
        <w:tc>
          <w:tcPr>
            <w:tcW w:w="6237" w:type="dxa"/>
            <w:tcBorders>
              <w:top w:val="thickThinSmallGap" w:sz="24" w:space="0" w:color="auto"/>
              <w:right w:val="thickThinSmallGap" w:sz="24" w:space="0" w:color="auto"/>
            </w:tcBorders>
          </w:tcPr>
          <w:p w:rsidR="00CC2EFA" w:rsidRPr="005020EF" w:rsidRDefault="00CC2EFA" w:rsidP="004F0326">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أسم ال</w:t>
            </w:r>
            <w:r w:rsidR="004F0326" w:rsidRPr="005020EF">
              <w:rPr>
                <w:rFonts w:ascii="Simplified Arabic" w:eastAsia="Calibri" w:hAnsi="Simplified Arabic" w:cs="Simplified Arabic" w:hint="cs"/>
                <w:b/>
                <w:bCs/>
                <w:color w:val="000000" w:themeColor="text1"/>
                <w:sz w:val="24"/>
                <w:szCs w:val="24"/>
                <w:rtl/>
                <w:lang w:bidi="ar-EG"/>
              </w:rPr>
              <w:t>شكل</w:t>
            </w:r>
          </w:p>
        </w:tc>
        <w:tc>
          <w:tcPr>
            <w:tcW w:w="1242" w:type="dxa"/>
            <w:tcBorders>
              <w:top w:val="thickThinSmallGap" w:sz="24" w:space="0" w:color="auto"/>
              <w:left w:val="thickThinSmallGap" w:sz="24" w:space="0" w:color="auto"/>
              <w:right w:val="thickThinSmallGap" w:sz="24" w:space="0" w:color="auto"/>
            </w:tcBorders>
          </w:tcPr>
          <w:p w:rsidR="00CC2EFA" w:rsidRPr="005020EF" w:rsidRDefault="00CC2EFA" w:rsidP="006C5A03">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 xml:space="preserve">رقم </w:t>
            </w:r>
            <w:proofErr w:type="spellStart"/>
            <w:r w:rsidRPr="005020EF">
              <w:rPr>
                <w:rFonts w:ascii="Simplified Arabic" w:eastAsia="Calibri" w:hAnsi="Simplified Arabic" w:cs="Simplified Arabic" w:hint="cs"/>
                <w:b/>
                <w:bCs/>
                <w:color w:val="000000" w:themeColor="text1"/>
                <w:sz w:val="24"/>
                <w:szCs w:val="24"/>
                <w:rtl/>
                <w:lang w:bidi="ar-EG"/>
              </w:rPr>
              <w:t>الصفحه</w:t>
            </w:r>
            <w:proofErr w:type="spellEnd"/>
          </w:p>
        </w:tc>
      </w:tr>
      <w:tr w:rsidR="00CC2EFA" w:rsidRPr="005020EF" w:rsidTr="003C5723">
        <w:tc>
          <w:tcPr>
            <w:tcW w:w="1043" w:type="dxa"/>
            <w:tcBorders>
              <w:left w:val="thickThinSmallGap" w:sz="24" w:space="0" w:color="auto"/>
            </w:tcBorders>
          </w:tcPr>
          <w:p w:rsidR="00CC2EFA" w:rsidRPr="005020EF" w:rsidRDefault="008B4B4C"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1</w:t>
            </w:r>
          </w:p>
        </w:tc>
        <w:tc>
          <w:tcPr>
            <w:tcW w:w="6237" w:type="dxa"/>
            <w:tcBorders>
              <w:right w:val="thickThinSmallGap" w:sz="24" w:space="0" w:color="auto"/>
            </w:tcBorders>
          </w:tcPr>
          <w:p w:rsidR="00CC2EFA" w:rsidRPr="005020EF" w:rsidRDefault="007C1F29" w:rsidP="007C1F29">
            <w:pPr>
              <w:pStyle w:val="BodyText"/>
              <w:spacing w:after="0" w:line="276" w:lineRule="auto"/>
              <w:ind w:left="33"/>
              <w:jc w:val="both"/>
              <w:rPr>
                <w:rFonts w:ascii="Simplified Arabic" w:eastAsia="Calibri" w:hAnsi="Simplified Arabic" w:cs="Simplified Arabic"/>
                <w:b/>
                <w:bCs/>
                <w:color w:val="000000" w:themeColor="text1"/>
                <w:rtl/>
                <w:lang w:eastAsia="en-US"/>
              </w:rPr>
            </w:pPr>
            <w:r w:rsidRPr="005020EF">
              <w:rPr>
                <w:rFonts w:ascii="Simplified Arabic" w:eastAsia="Calibri" w:hAnsi="Simplified Arabic" w:cs="Simplified Arabic" w:hint="cs"/>
                <w:b/>
                <w:bCs/>
                <w:color w:val="000000" w:themeColor="text1"/>
                <w:rtl/>
                <w:lang w:eastAsia="en-US"/>
              </w:rPr>
              <w:t>أهمية مرحلة الطفولة المبكرة</w:t>
            </w:r>
          </w:p>
        </w:tc>
        <w:tc>
          <w:tcPr>
            <w:tcW w:w="1242" w:type="dxa"/>
            <w:tcBorders>
              <w:left w:val="thickThinSmallGap" w:sz="24" w:space="0" w:color="auto"/>
              <w:right w:val="thickThinSmallGap" w:sz="24" w:space="0" w:color="auto"/>
            </w:tcBorders>
          </w:tcPr>
          <w:p w:rsidR="00CC2EFA" w:rsidRPr="005020EF" w:rsidRDefault="00E56B70"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9</w:t>
            </w:r>
          </w:p>
        </w:tc>
      </w:tr>
      <w:tr w:rsidR="00CC2EFA" w:rsidRPr="005020EF" w:rsidTr="003C5723">
        <w:tc>
          <w:tcPr>
            <w:tcW w:w="1043" w:type="dxa"/>
            <w:tcBorders>
              <w:left w:val="thickThinSmallGap" w:sz="24" w:space="0" w:color="auto"/>
            </w:tcBorders>
          </w:tcPr>
          <w:p w:rsidR="00CC2EFA" w:rsidRPr="005020EF" w:rsidRDefault="005556B1"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2</w:t>
            </w:r>
          </w:p>
        </w:tc>
        <w:tc>
          <w:tcPr>
            <w:tcW w:w="6237" w:type="dxa"/>
            <w:tcBorders>
              <w:right w:val="thickThinSmallGap" w:sz="24" w:space="0" w:color="auto"/>
            </w:tcBorders>
          </w:tcPr>
          <w:p w:rsidR="00CC2EFA" w:rsidRPr="005020EF" w:rsidRDefault="005556B1" w:rsidP="00530727">
            <w:pP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b/>
                <w:bCs/>
                <w:color w:val="000000" w:themeColor="text1"/>
                <w:sz w:val="24"/>
                <w:szCs w:val="24"/>
                <w:rtl/>
                <w:lang w:bidi="ar-EG"/>
              </w:rPr>
              <w:t>مطالب النمو للطفولة المبكرة</w:t>
            </w:r>
          </w:p>
        </w:tc>
        <w:tc>
          <w:tcPr>
            <w:tcW w:w="1242" w:type="dxa"/>
            <w:tcBorders>
              <w:left w:val="thickThinSmallGap" w:sz="24" w:space="0" w:color="auto"/>
              <w:right w:val="thickThinSmallGap" w:sz="24" w:space="0" w:color="auto"/>
            </w:tcBorders>
          </w:tcPr>
          <w:p w:rsidR="00CC2EFA" w:rsidRPr="005020EF" w:rsidRDefault="00E56B70"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10</w:t>
            </w:r>
          </w:p>
        </w:tc>
      </w:tr>
      <w:tr w:rsidR="00CC2EFA" w:rsidRPr="005020EF" w:rsidTr="003C5723">
        <w:tc>
          <w:tcPr>
            <w:tcW w:w="1043" w:type="dxa"/>
            <w:tcBorders>
              <w:left w:val="thickThinSmallGap" w:sz="24" w:space="0" w:color="auto"/>
            </w:tcBorders>
          </w:tcPr>
          <w:p w:rsidR="00CC2EFA" w:rsidRPr="005020EF" w:rsidRDefault="00DB4E63"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3</w:t>
            </w:r>
          </w:p>
        </w:tc>
        <w:tc>
          <w:tcPr>
            <w:tcW w:w="6237" w:type="dxa"/>
            <w:tcBorders>
              <w:right w:val="thickThinSmallGap" w:sz="24" w:space="0" w:color="auto"/>
            </w:tcBorders>
          </w:tcPr>
          <w:p w:rsidR="00CC2EFA" w:rsidRPr="005020EF" w:rsidRDefault="00DB4E63" w:rsidP="00530727">
            <w:pP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b/>
                <w:bCs/>
                <w:color w:val="000000" w:themeColor="text1"/>
                <w:sz w:val="24"/>
                <w:szCs w:val="24"/>
                <w:rtl/>
                <w:lang w:bidi="ar-EG"/>
              </w:rPr>
              <w:t>العوامل المؤثرة على النمو</w:t>
            </w:r>
            <w:r w:rsidRPr="005020EF">
              <w:rPr>
                <w:rFonts w:ascii="Simplified Arabic" w:eastAsia="Calibri" w:hAnsi="Simplified Arabic" w:cs="Simplified Arabic" w:hint="cs"/>
                <w:b/>
                <w:bCs/>
                <w:color w:val="000000" w:themeColor="text1"/>
                <w:sz w:val="24"/>
                <w:szCs w:val="24"/>
                <w:rtl/>
                <w:lang w:bidi="ar-EG"/>
              </w:rPr>
              <w:t xml:space="preserve"> </w:t>
            </w:r>
            <w:r w:rsidRPr="005020EF">
              <w:rPr>
                <w:rFonts w:ascii="Simplified Arabic" w:eastAsia="Calibri" w:hAnsi="Simplified Arabic" w:cs="Simplified Arabic"/>
                <w:b/>
                <w:bCs/>
                <w:color w:val="000000" w:themeColor="text1"/>
                <w:sz w:val="24"/>
                <w:szCs w:val="24"/>
                <w:rtl/>
                <w:lang w:bidi="ar-EG"/>
              </w:rPr>
              <w:t>في</w:t>
            </w:r>
            <w:r w:rsidRPr="005020EF">
              <w:rPr>
                <w:rFonts w:ascii="Simplified Arabic" w:eastAsia="Calibri" w:hAnsi="Simplified Arabic" w:cs="Simplified Arabic" w:hint="cs"/>
                <w:b/>
                <w:bCs/>
                <w:color w:val="000000" w:themeColor="text1"/>
                <w:sz w:val="24"/>
                <w:szCs w:val="24"/>
                <w:rtl/>
                <w:lang w:bidi="ar-EG"/>
              </w:rPr>
              <w:t xml:space="preserve"> </w:t>
            </w:r>
            <w:r w:rsidRPr="005020EF">
              <w:rPr>
                <w:rFonts w:ascii="Simplified Arabic" w:eastAsia="Calibri" w:hAnsi="Simplified Arabic" w:cs="Simplified Arabic"/>
                <w:b/>
                <w:bCs/>
                <w:color w:val="000000" w:themeColor="text1"/>
                <w:sz w:val="24"/>
                <w:szCs w:val="24"/>
                <w:rtl/>
                <w:lang w:bidi="ar-EG"/>
              </w:rPr>
              <w:t>مرحلة الطفولة المبكرة</w:t>
            </w:r>
          </w:p>
        </w:tc>
        <w:tc>
          <w:tcPr>
            <w:tcW w:w="1242" w:type="dxa"/>
            <w:tcBorders>
              <w:left w:val="thickThinSmallGap" w:sz="24" w:space="0" w:color="auto"/>
              <w:right w:val="thickThinSmallGap" w:sz="24" w:space="0" w:color="auto"/>
            </w:tcBorders>
          </w:tcPr>
          <w:p w:rsidR="00CC2EFA" w:rsidRPr="005020EF" w:rsidRDefault="00E56B70"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12</w:t>
            </w:r>
          </w:p>
        </w:tc>
      </w:tr>
      <w:tr w:rsidR="00CC2EFA" w:rsidRPr="005020EF" w:rsidTr="003C5723">
        <w:trPr>
          <w:trHeight w:val="389"/>
        </w:trPr>
        <w:tc>
          <w:tcPr>
            <w:tcW w:w="1043" w:type="dxa"/>
            <w:tcBorders>
              <w:left w:val="thickThinSmallGap" w:sz="24" w:space="0" w:color="auto"/>
            </w:tcBorders>
          </w:tcPr>
          <w:p w:rsidR="00CC2EFA" w:rsidRPr="005020EF" w:rsidRDefault="007408A4"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4</w:t>
            </w:r>
          </w:p>
        </w:tc>
        <w:tc>
          <w:tcPr>
            <w:tcW w:w="6237" w:type="dxa"/>
            <w:tcBorders>
              <w:right w:val="thickThinSmallGap" w:sz="24" w:space="0" w:color="auto"/>
            </w:tcBorders>
          </w:tcPr>
          <w:p w:rsidR="00CC2EFA" w:rsidRPr="005020EF" w:rsidRDefault="007408A4" w:rsidP="00530727">
            <w:pP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 xml:space="preserve">المستهدف </w:t>
            </w:r>
            <w:proofErr w:type="spellStart"/>
            <w:r w:rsidRPr="005020EF">
              <w:rPr>
                <w:rFonts w:ascii="Simplified Arabic" w:eastAsia="Calibri" w:hAnsi="Simplified Arabic" w:cs="Simplified Arabic" w:hint="cs"/>
                <w:b/>
                <w:bCs/>
                <w:color w:val="000000" w:themeColor="text1"/>
                <w:sz w:val="24"/>
                <w:szCs w:val="24"/>
                <w:rtl/>
                <w:lang w:bidi="ar-EG"/>
              </w:rPr>
              <w:t>وماتم</w:t>
            </w:r>
            <w:proofErr w:type="spellEnd"/>
            <w:r w:rsidRPr="005020EF">
              <w:rPr>
                <w:rFonts w:ascii="Simplified Arabic" w:eastAsia="Calibri" w:hAnsi="Simplified Arabic" w:cs="Simplified Arabic" w:hint="cs"/>
                <w:b/>
                <w:bCs/>
                <w:color w:val="000000" w:themeColor="text1"/>
                <w:sz w:val="24"/>
                <w:szCs w:val="24"/>
                <w:rtl/>
                <w:lang w:bidi="ar-EG"/>
              </w:rPr>
              <w:t xml:space="preserve"> تطويره من الحضانات </w:t>
            </w:r>
            <w:proofErr w:type="spellStart"/>
            <w:r w:rsidRPr="005020EF">
              <w:rPr>
                <w:rFonts w:ascii="Simplified Arabic" w:eastAsia="Calibri" w:hAnsi="Simplified Arabic" w:cs="Simplified Arabic" w:hint="cs"/>
                <w:b/>
                <w:bCs/>
                <w:color w:val="000000" w:themeColor="text1"/>
                <w:sz w:val="24"/>
                <w:szCs w:val="24"/>
                <w:rtl/>
                <w:lang w:bidi="ar-EG"/>
              </w:rPr>
              <w:t>فى</w:t>
            </w:r>
            <w:proofErr w:type="spellEnd"/>
            <w:r w:rsidRPr="005020EF">
              <w:rPr>
                <w:rFonts w:ascii="Simplified Arabic" w:eastAsia="Calibri" w:hAnsi="Simplified Arabic" w:cs="Simplified Arabic" w:hint="cs"/>
                <w:b/>
                <w:bCs/>
                <w:color w:val="000000" w:themeColor="text1"/>
                <w:sz w:val="24"/>
                <w:szCs w:val="24"/>
                <w:rtl/>
                <w:lang w:bidi="ar-EG"/>
              </w:rPr>
              <w:t xml:space="preserve"> المديريات المختلفة</w:t>
            </w:r>
          </w:p>
        </w:tc>
        <w:tc>
          <w:tcPr>
            <w:tcW w:w="1242" w:type="dxa"/>
            <w:tcBorders>
              <w:left w:val="thickThinSmallGap" w:sz="24" w:space="0" w:color="auto"/>
              <w:right w:val="thickThinSmallGap" w:sz="24" w:space="0" w:color="auto"/>
            </w:tcBorders>
          </w:tcPr>
          <w:p w:rsidR="00CC2EFA" w:rsidRPr="005020EF" w:rsidRDefault="00E56B70"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16</w:t>
            </w:r>
          </w:p>
        </w:tc>
      </w:tr>
      <w:tr w:rsidR="007408A4" w:rsidRPr="005020EF" w:rsidTr="003C5723">
        <w:trPr>
          <w:trHeight w:val="150"/>
        </w:trPr>
        <w:tc>
          <w:tcPr>
            <w:tcW w:w="1043" w:type="dxa"/>
            <w:tcBorders>
              <w:left w:val="thickThinSmallGap" w:sz="24" w:space="0" w:color="auto"/>
              <w:bottom w:val="thickThinSmallGap" w:sz="24" w:space="0" w:color="auto"/>
            </w:tcBorders>
          </w:tcPr>
          <w:p w:rsidR="007408A4" w:rsidRPr="005020EF" w:rsidRDefault="007408A4"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5</w:t>
            </w:r>
          </w:p>
        </w:tc>
        <w:tc>
          <w:tcPr>
            <w:tcW w:w="6237" w:type="dxa"/>
            <w:tcBorders>
              <w:bottom w:val="thickThinSmallGap" w:sz="24" w:space="0" w:color="auto"/>
              <w:right w:val="thickThinSmallGap" w:sz="24" w:space="0" w:color="auto"/>
            </w:tcBorders>
          </w:tcPr>
          <w:p w:rsidR="007408A4" w:rsidRPr="005020EF" w:rsidRDefault="00136A72" w:rsidP="00530727">
            <w:pP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b/>
                <w:bCs/>
                <w:color w:val="000000" w:themeColor="text1"/>
                <w:sz w:val="24"/>
                <w:szCs w:val="24"/>
                <w:rtl/>
                <w:lang w:bidi="ar-EG"/>
              </w:rPr>
              <w:t xml:space="preserve">أعداد المتدربين </w:t>
            </w:r>
            <w:proofErr w:type="spellStart"/>
            <w:r w:rsidRPr="005020EF">
              <w:rPr>
                <w:rFonts w:ascii="Simplified Arabic" w:eastAsia="Calibri" w:hAnsi="Simplified Arabic" w:cs="Simplified Arabic"/>
                <w:b/>
                <w:bCs/>
                <w:color w:val="000000" w:themeColor="text1"/>
                <w:sz w:val="24"/>
                <w:szCs w:val="24"/>
                <w:rtl/>
                <w:lang w:bidi="ar-EG"/>
              </w:rPr>
              <w:t>فى</w:t>
            </w:r>
            <w:proofErr w:type="spellEnd"/>
            <w:r w:rsidRPr="005020EF">
              <w:rPr>
                <w:rFonts w:ascii="Simplified Arabic" w:eastAsia="Calibri" w:hAnsi="Simplified Arabic" w:cs="Simplified Arabic"/>
                <w:b/>
                <w:bCs/>
                <w:color w:val="000000" w:themeColor="text1"/>
                <w:sz w:val="24"/>
                <w:szCs w:val="24"/>
                <w:rtl/>
                <w:lang w:bidi="ar-EG"/>
              </w:rPr>
              <w:t xml:space="preserve"> إطار برنامج تنمية الطفولة المبكرة</w:t>
            </w:r>
          </w:p>
        </w:tc>
        <w:tc>
          <w:tcPr>
            <w:tcW w:w="1242" w:type="dxa"/>
            <w:tcBorders>
              <w:left w:val="thickThinSmallGap" w:sz="24" w:space="0" w:color="auto"/>
              <w:bottom w:val="thickThinSmallGap" w:sz="24" w:space="0" w:color="auto"/>
              <w:right w:val="thickThinSmallGap" w:sz="24" w:space="0" w:color="auto"/>
            </w:tcBorders>
          </w:tcPr>
          <w:p w:rsidR="007408A4" w:rsidRPr="005020EF" w:rsidRDefault="00E56B70" w:rsidP="000E24AD">
            <w:pPr>
              <w:jc w:val="center"/>
              <w:rPr>
                <w:rFonts w:ascii="Simplified Arabic" w:eastAsia="Calibri" w:hAnsi="Simplified Arabic" w:cs="Simplified Arabic"/>
                <w:b/>
                <w:bCs/>
                <w:color w:val="000000" w:themeColor="text1"/>
                <w:sz w:val="24"/>
                <w:szCs w:val="24"/>
                <w:rtl/>
                <w:lang w:bidi="ar-EG"/>
              </w:rPr>
            </w:pPr>
            <w:r w:rsidRPr="005020EF">
              <w:rPr>
                <w:rFonts w:ascii="Simplified Arabic" w:eastAsia="Calibri" w:hAnsi="Simplified Arabic" w:cs="Simplified Arabic" w:hint="cs"/>
                <w:b/>
                <w:bCs/>
                <w:color w:val="000000" w:themeColor="text1"/>
                <w:sz w:val="24"/>
                <w:szCs w:val="24"/>
                <w:rtl/>
                <w:lang w:bidi="ar-EG"/>
              </w:rPr>
              <w:t>17</w:t>
            </w:r>
          </w:p>
        </w:tc>
      </w:tr>
    </w:tbl>
    <w:p w:rsidR="00686FDE" w:rsidRDefault="006F3EBB" w:rsidP="008154EA">
      <w:pPr>
        <w:jc w:val="center"/>
        <w:rPr>
          <w:rFonts w:ascii="Simplified Arabic" w:eastAsia="Calibri" w:hAnsi="Simplified Arabic" w:cs="Simplified Arabic"/>
          <w:sz w:val="40"/>
          <w:szCs w:val="40"/>
          <w:rtl/>
          <w:lang w:bidi="ar-EG"/>
        </w:rPr>
      </w:pPr>
      <w:r w:rsidRPr="005C605C">
        <w:rPr>
          <w:rFonts w:ascii="Simplified Arabic" w:eastAsia="Calibri" w:hAnsi="Simplified Arabic" w:cs="Simplified Arabic" w:hint="cs"/>
          <w:sz w:val="28"/>
          <w:szCs w:val="28"/>
          <w:rtl/>
          <w:lang w:bidi="ar-EG"/>
        </w:rPr>
        <w:lastRenderedPageBreak/>
        <w:t>ملخص</w:t>
      </w:r>
    </w:p>
    <w:p w:rsidR="00FE2ECF" w:rsidRDefault="006F3EBB" w:rsidP="00CB1E0A">
      <w:pPr>
        <w:jc w:val="both"/>
        <w:rPr>
          <w:rFonts w:ascii="Simplified Arabic" w:eastAsia="Calibri" w:hAnsi="Simplified Arabic" w:cs="Simplified Arabic"/>
          <w:sz w:val="24"/>
          <w:szCs w:val="24"/>
          <w:rtl/>
          <w:lang w:bidi="ar-EG"/>
        </w:rPr>
      </w:pPr>
      <w:r w:rsidRPr="006F3EBB">
        <w:rPr>
          <w:rFonts w:ascii="Simplified Arabic" w:eastAsia="Calibri" w:hAnsi="Simplified Arabic" w:cs="Simplified Arabic" w:hint="cs"/>
          <w:sz w:val="24"/>
          <w:szCs w:val="24"/>
          <w:rtl/>
          <w:lang w:bidi="ar-EG"/>
        </w:rPr>
        <w:t xml:space="preserve">يهدف البحث إلى التعرف </w:t>
      </w:r>
      <w:r>
        <w:rPr>
          <w:rFonts w:ascii="Simplified Arabic" w:eastAsia="Calibri" w:hAnsi="Simplified Arabic" w:cs="Simplified Arabic" w:hint="cs"/>
          <w:sz w:val="24"/>
          <w:szCs w:val="24"/>
          <w:rtl/>
          <w:lang w:bidi="ar-EG"/>
        </w:rPr>
        <w:t xml:space="preserve">على الدور الحالي لوزارة التضامن الاجتماعي في دعم قضايا الطفولة المبكرة في مصر بما يدعم تحقيق رؤية مصر 2030 وأهداف التنمية المستدامة حيث يسعى الباحث لدراسة ووصف مرحلة الطفولة المبكرة وجوانبها المختلفة وإلقاء الضوء على دور الوزارة </w:t>
      </w:r>
      <w:r w:rsidR="00323840">
        <w:rPr>
          <w:rFonts w:ascii="Simplified Arabic" w:eastAsia="Calibri" w:hAnsi="Simplified Arabic" w:cs="Simplified Arabic" w:hint="cs"/>
          <w:sz w:val="24"/>
          <w:szCs w:val="24"/>
          <w:rtl/>
          <w:lang w:bidi="ar-EG"/>
        </w:rPr>
        <w:t>في هذا الخصوص خاصة من خلال تب</w:t>
      </w:r>
      <w:r w:rsidR="005B5A4B">
        <w:rPr>
          <w:rFonts w:ascii="Simplified Arabic" w:eastAsia="Calibri" w:hAnsi="Simplified Arabic" w:cs="Simplified Arabic" w:hint="cs"/>
          <w:sz w:val="24"/>
          <w:szCs w:val="24"/>
          <w:rtl/>
          <w:lang w:bidi="ar-EG"/>
        </w:rPr>
        <w:t xml:space="preserve">نيها لـ "البرنامج القومي </w:t>
      </w:r>
      <w:r>
        <w:rPr>
          <w:rFonts w:ascii="Simplified Arabic" w:eastAsia="Calibri" w:hAnsi="Simplified Arabic" w:cs="Simplified Arabic" w:hint="cs"/>
          <w:sz w:val="24"/>
          <w:szCs w:val="24"/>
          <w:rtl/>
          <w:lang w:bidi="ar-EG"/>
        </w:rPr>
        <w:t>لتنمية الطفولة المبكرة" وكيفية تفعيل دور البرنامج في دعم قضايا الطفولة في مصر وذلك من خلال اتباع منهج الدراسات الوصفية التي يمكن من خلالها التعرف على جمع وتحليل معلومات على الموضوع محل البحث والتحليل والربط لتفسيرها وتحديد العلاقة بين</w:t>
      </w:r>
      <w:r w:rsidR="00E25274">
        <w:rPr>
          <w:rFonts w:ascii="Simplified Arabic" w:eastAsia="Calibri" w:hAnsi="Simplified Arabic" w:cs="Simplified Arabic" w:hint="cs"/>
          <w:sz w:val="24"/>
          <w:szCs w:val="24"/>
          <w:rtl/>
          <w:lang w:bidi="ar-EG"/>
        </w:rPr>
        <w:t xml:space="preserve"> متغيرات الدراسة واستخلاص النتا</w:t>
      </w:r>
      <w:r>
        <w:rPr>
          <w:rFonts w:ascii="Simplified Arabic" w:eastAsia="Calibri" w:hAnsi="Simplified Arabic" w:cs="Simplified Arabic" w:hint="cs"/>
          <w:sz w:val="24"/>
          <w:szCs w:val="24"/>
          <w:rtl/>
          <w:lang w:bidi="ar-EG"/>
        </w:rPr>
        <w:t>ئج المناسبة وتحليل عمليات تصميم البرنامج وتخطيط التدخلات الخاصة بالتطبيق على العاملين بالبر</w:t>
      </w:r>
      <w:r w:rsidR="000A4D0E">
        <w:rPr>
          <w:rFonts w:ascii="Simplified Arabic" w:eastAsia="Calibri" w:hAnsi="Simplified Arabic" w:cs="Simplified Arabic" w:hint="cs"/>
          <w:sz w:val="24"/>
          <w:szCs w:val="24"/>
          <w:rtl/>
          <w:lang w:bidi="ar-EG"/>
        </w:rPr>
        <w:t>ن</w:t>
      </w:r>
      <w:r>
        <w:rPr>
          <w:rFonts w:ascii="Simplified Arabic" w:eastAsia="Calibri" w:hAnsi="Simplified Arabic" w:cs="Simplified Arabic" w:hint="cs"/>
          <w:sz w:val="24"/>
          <w:szCs w:val="24"/>
          <w:rtl/>
          <w:lang w:bidi="ar-EG"/>
        </w:rPr>
        <w:t>امج والمسؤولين بمحافظات القاهرة والجيزة والإسكندرية، وقد استخلص الباحث أنه يتعين على البرنامج تطوير إطار قومي لعمليات المتابعة والتقييم في</w:t>
      </w:r>
      <w:r w:rsidR="000E385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إطار نظم المتابعة والتقييم المرتكز</w:t>
      </w:r>
      <w:r w:rsidR="005B5A4B">
        <w:rPr>
          <w:rFonts w:ascii="Simplified Arabic" w:eastAsia="Calibri" w:hAnsi="Simplified Arabic" w:cs="Simplified Arabic" w:hint="cs"/>
          <w:sz w:val="24"/>
          <w:szCs w:val="24"/>
          <w:rtl/>
          <w:lang w:bidi="ar-EG"/>
        </w:rPr>
        <w:t>ة</w:t>
      </w:r>
      <w:r>
        <w:rPr>
          <w:rFonts w:ascii="Simplified Arabic" w:eastAsia="Calibri" w:hAnsi="Simplified Arabic" w:cs="Simplified Arabic" w:hint="cs"/>
          <w:sz w:val="24"/>
          <w:szCs w:val="24"/>
          <w:rtl/>
          <w:lang w:bidi="ar-EG"/>
        </w:rPr>
        <w:t xml:space="preserve"> على النتائج بالإض</w:t>
      </w:r>
      <w:r w:rsidR="000E3856">
        <w:rPr>
          <w:rFonts w:ascii="Simplified Arabic" w:eastAsia="Calibri" w:hAnsi="Simplified Arabic" w:cs="Simplified Arabic" w:hint="cs"/>
          <w:sz w:val="24"/>
          <w:szCs w:val="24"/>
          <w:rtl/>
          <w:lang w:bidi="ar-EG"/>
        </w:rPr>
        <w:t>ا</w:t>
      </w:r>
      <w:r>
        <w:rPr>
          <w:rFonts w:ascii="Simplified Arabic" w:eastAsia="Calibri" w:hAnsi="Simplified Arabic" w:cs="Simplified Arabic" w:hint="cs"/>
          <w:sz w:val="24"/>
          <w:szCs w:val="24"/>
          <w:rtl/>
          <w:lang w:bidi="ar-EG"/>
        </w:rPr>
        <w:t xml:space="preserve">فة إلى تطوير نظام معلومات إدارية قائم على مؤشرات متابعة الأداء وتطوير خطة للاتصال </w:t>
      </w:r>
      <w:proofErr w:type="spellStart"/>
      <w:r>
        <w:rPr>
          <w:rFonts w:ascii="Simplified Arabic" w:eastAsia="Calibri" w:hAnsi="Simplified Arabic" w:cs="Simplified Arabic" w:hint="cs"/>
          <w:sz w:val="24"/>
          <w:szCs w:val="24"/>
          <w:rtl/>
          <w:lang w:bidi="ar-EG"/>
        </w:rPr>
        <w:t>المجتمع</w:t>
      </w:r>
      <w:r w:rsidR="00993B27">
        <w:rPr>
          <w:rFonts w:ascii="Simplified Arabic" w:eastAsia="Calibri" w:hAnsi="Simplified Arabic" w:cs="Simplified Arabic" w:hint="cs"/>
          <w:sz w:val="24"/>
          <w:szCs w:val="24"/>
          <w:rtl/>
          <w:lang w:bidi="ar-EG"/>
        </w:rPr>
        <w:t>ى</w:t>
      </w:r>
      <w:proofErr w:type="spellEnd"/>
      <w:r>
        <w:rPr>
          <w:rFonts w:ascii="Simplified Arabic" w:eastAsia="Calibri" w:hAnsi="Simplified Arabic" w:cs="Simplified Arabic" w:hint="cs"/>
          <w:sz w:val="24"/>
          <w:szCs w:val="24"/>
          <w:rtl/>
          <w:lang w:bidi="ar-EG"/>
        </w:rPr>
        <w:t xml:space="preserve"> كما يجب أن يقوم البرنامج بمراجعة التدخلات والخبرات </w:t>
      </w:r>
      <w:r w:rsidR="00FE2ECF">
        <w:rPr>
          <w:rFonts w:ascii="Simplified Arabic" w:eastAsia="Calibri" w:hAnsi="Simplified Arabic" w:cs="Simplified Arabic" w:hint="cs"/>
          <w:sz w:val="24"/>
          <w:szCs w:val="24"/>
          <w:rtl/>
          <w:lang w:bidi="ar-EG"/>
        </w:rPr>
        <w:t>الدولية التي تتعلق بالطفولة المبكرة.</w:t>
      </w:r>
    </w:p>
    <w:p w:rsidR="006F3EBB" w:rsidRPr="006F3EBB" w:rsidRDefault="00FE2ECF" w:rsidP="00951574">
      <w:pPr>
        <w:jc w:val="both"/>
        <w:rPr>
          <w:rFonts w:ascii="Simplified Arabic" w:eastAsia="Calibri" w:hAnsi="Simplified Arabic" w:cs="Simplified Arabic"/>
          <w:sz w:val="24"/>
          <w:szCs w:val="24"/>
          <w:rtl/>
          <w:lang w:bidi="ar-EG"/>
        </w:rPr>
      </w:pPr>
      <w:r w:rsidRPr="00951574">
        <w:rPr>
          <w:rFonts w:ascii="Simplified Arabic" w:eastAsia="Calibri" w:hAnsi="Simplified Arabic" w:cs="Simplified Arabic" w:hint="cs"/>
          <w:b/>
          <w:bCs/>
          <w:sz w:val="24"/>
          <w:szCs w:val="24"/>
          <w:rtl/>
          <w:lang w:bidi="ar-EG"/>
        </w:rPr>
        <w:t>الكلمات المفتاحية</w:t>
      </w:r>
      <w:r>
        <w:rPr>
          <w:rFonts w:ascii="Simplified Arabic" w:eastAsia="Calibri" w:hAnsi="Simplified Arabic" w:cs="Simplified Arabic" w:hint="cs"/>
          <w:sz w:val="24"/>
          <w:szCs w:val="24"/>
          <w:rtl/>
          <w:lang w:bidi="ar-EG"/>
        </w:rPr>
        <w:t xml:space="preserve"> </w:t>
      </w:r>
      <w:r w:rsidR="00951574">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 xml:space="preserve">الطفولة المبكرة </w:t>
      </w:r>
      <w:r>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 xml:space="preserve"> التنمية المستدامة </w:t>
      </w:r>
      <w:r>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 xml:space="preserve"> الحضانات </w:t>
      </w:r>
      <w:r>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 xml:space="preserve"> الإدارة المرتكزة على النتائج </w:t>
      </w:r>
      <w:r>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 xml:space="preserve"> وزارة التضامن الاجتماعي.</w:t>
      </w:r>
      <w:r w:rsidR="006F3EBB">
        <w:rPr>
          <w:rFonts w:ascii="Simplified Arabic" w:eastAsia="Calibri" w:hAnsi="Simplified Arabic" w:cs="Simplified Arabic" w:hint="cs"/>
          <w:sz w:val="24"/>
          <w:szCs w:val="24"/>
          <w:rtl/>
          <w:lang w:bidi="ar-EG"/>
        </w:rPr>
        <w:t xml:space="preserve">  </w:t>
      </w:r>
    </w:p>
    <w:p w:rsidR="006F3EBB" w:rsidRPr="00B21C86" w:rsidRDefault="00940551" w:rsidP="00DC6EA5">
      <w:pPr>
        <w:bidi w:val="0"/>
        <w:ind w:left="720"/>
        <w:jc w:val="center"/>
        <w:rPr>
          <w:b/>
          <w:bCs/>
          <w:sz w:val="28"/>
          <w:szCs w:val="28"/>
        </w:rPr>
      </w:pPr>
      <w:r w:rsidRPr="005C605C">
        <w:rPr>
          <w:rFonts w:asciiTheme="majorBidi" w:hAnsiTheme="majorBidi" w:cstheme="majorBidi"/>
          <w:b/>
          <w:bCs/>
          <w:sz w:val="28"/>
          <w:szCs w:val="28"/>
        </w:rPr>
        <w:t>Abst</w:t>
      </w:r>
      <w:bookmarkStart w:id="0" w:name="_GoBack"/>
      <w:bookmarkEnd w:id="0"/>
      <w:r w:rsidRPr="005C605C">
        <w:rPr>
          <w:rFonts w:asciiTheme="majorBidi" w:hAnsiTheme="majorBidi" w:cstheme="majorBidi"/>
          <w:b/>
          <w:bCs/>
          <w:sz w:val="28"/>
          <w:szCs w:val="28"/>
        </w:rPr>
        <w:t>ract</w:t>
      </w:r>
    </w:p>
    <w:p w:rsidR="00DC6EA5" w:rsidRPr="0025621F" w:rsidRDefault="00DC6EA5" w:rsidP="00DC6EA5">
      <w:pPr>
        <w:bidi w:val="0"/>
        <w:spacing w:line="240" w:lineRule="auto"/>
        <w:jc w:val="both"/>
        <w:rPr>
          <w:rFonts w:asciiTheme="majorBidi" w:hAnsiTheme="majorBidi" w:cstheme="majorBidi"/>
          <w:sz w:val="24"/>
          <w:szCs w:val="24"/>
        </w:rPr>
      </w:pPr>
      <w:r w:rsidRPr="0025621F">
        <w:rPr>
          <w:rFonts w:asciiTheme="majorBidi" w:hAnsiTheme="majorBidi" w:cstheme="majorBidi"/>
          <w:sz w:val="24"/>
          <w:szCs w:val="24"/>
        </w:rPr>
        <w:t xml:space="preserve">This research paper aims to identify the current role of the Ministry of Social Solidarity in supporting Early Childhood Development (ECD) in Egypt in line with Egypt’s Vision (2030), and the United Nations Sustainable Development Goals (SDGs). The author provides a detailed description of the different stages and aspects of Early Childhood, and highlights the Ministry’s efforts to achieve better outcomes in Egypt through its “National Program for Early Childhood Development”; and its operationalization. </w:t>
      </w:r>
    </w:p>
    <w:p w:rsidR="00DC6EA5" w:rsidRPr="0025621F" w:rsidRDefault="00DC6EA5" w:rsidP="00DC6EA5">
      <w:pPr>
        <w:bidi w:val="0"/>
        <w:spacing w:line="240" w:lineRule="auto"/>
        <w:jc w:val="both"/>
        <w:rPr>
          <w:rFonts w:asciiTheme="majorBidi" w:hAnsiTheme="majorBidi" w:cstheme="majorBidi"/>
          <w:sz w:val="24"/>
          <w:szCs w:val="24"/>
        </w:rPr>
      </w:pPr>
      <w:r w:rsidRPr="0025621F">
        <w:rPr>
          <w:rFonts w:asciiTheme="majorBidi" w:hAnsiTheme="majorBidi" w:cstheme="majorBidi"/>
          <w:sz w:val="24"/>
          <w:szCs w:val="24"/>
        </w:rPr>
        <w:t>The research follows scientific and descriptive methods in data collection and analysis to identify the relation between the different variables in the study; to deduct the most important results and inform program design, interventions and application on staff and management in  Cairo, Giza and Alexandria governorates.</w:t>
      </w:r>
    </w:p>
    <w:p w:rsidR="00DC6EA5" w:rsidRPr="0025621F" w:rsidRDefault="00DC6EA5" w:rsidP="00DC6EA5">
      <w:pPr>
        <w:bidi w:val="0"/>
        <w:spacing w:line="240" w:lineRule="auto"/>
        <w:jc w:val="both"/>
        <w:rPr>
          <w:rFonts w:asciiTheme="majorBidi" w:hAnsiTheme="majorBidi" w:cstheme="majorBidi"/>
          <w:sz w:val="24"/>
          <w:szCs w:val="24"/>
        </w:rPr>
      </w:pPr>
      <w:r w:rsidRPr="0025621F">
        <w:rPr>
          <w:rFonts w:asciiTheme="majorBidi" w:hAnsiTheme="majorBidi" w:cstheme="majorBidi"/>
          <w:sz w:val="24"/>
          <w:szCs w:val="24"/>
        </w:rPr>
        <w:t xml:space="preserve">The author recommends the development of a unified Monitoring &amp; Evaluation (M&amp;E) and Management Information System (MIS) framework on the national level with specific indicators for assessment; to support policy makers establish results-based plans and interventions. Furthermore, suggestions comprise the design and implementation of a local communication strategy that targets families with young children, and adaptation to international best practices in the field of ECD. </w:t>
      </w:r>
    </w:p>
    <w:p w:rsidR="00DC6EA5" w:rsidRPr="0025621F" w:rsidRDefault="00DC6EA5" w:rsidP="00DC6EA5">
      <w:pPr>
        <w:bidi w:val="0"/>
        <w:spacing w:line="240" w:lineRule="auto"/>
        <w:jc w:val="both"/>
        <w:rPr>
          <w:rFonts w:asciiTheme="majorBidi" w:hAnsiTheme="majorBidi" w:cstheme="majorBidi"/>
          <w:sz w:val="24"/>
          <w:szCs w:val="24"/>
        </w:rPr>
      </w:pPr>
      <w:r w:rsidRPr="0025621F">
        <w:rPr>
          <w:rFonts w:asciiTheme="majorBidi" w:hAnsiTheme="majorBidi" w:cstheme="majorBidi"/>
          <w:b/>
          <w:bCs/>
          <w:sz w:val="24"/>
          <w:szCs w:val="24"/>
        </w:rPr>
        <w:t>Keywords</w:t>
      </w:r>
      <w:r w:rsidRPr="0025621F">
        <w:rPr>
          <w:rFonts w:asciiTheme="majorBidi" w:hAnsiTheme="majorBidi" w:cstheme="majorBidi"/>
          <w:sz w:val="24"/>
          <w:szCs w:val="24"/>
        </w:rPr>
        <w:t>: early childhood development, sustainable development, nurseries, results-based management, Ministry of Social Solidarity</w:t>
      </w:r>
    </w:p>
    <w:p w:rsidR="00940551" w:rsidRPr="005D7795" w:rsidRDefault="00940551" w:rsidP="006F3EBB">
      <w:pPr>
        <w:rPr>
          <w:rFonts w:ascii="Simplified Arabic" w:eastAsia="Calibri" w:hAnsi="Simplified Arabic" w:cs="Simplified Arabic"/>
          <w:sz w:val="40"/>
          <w:szCs w:val="40"/>
          <w:rtl/>
          <w:lang w:bidi="ar-EG"/>
        </w:rPr>
        <w:sectPr w:rsidR="00940551" w:rsidRPr="005D7795" w:rsidSect="006E2AA1">
          <w:pgSz w:w="11906" w:h="16838" w:code="9"/>
          <w:pgMar w:top="1134" w:right="1797" w:bottom="992" w:left="1797" w:header="709" w:footer="709" w:gutter="0"/>
          <w:pgBorders w:offsetFrom="page">
            <w:top w:val="single" w:sz="12" w:space="24" w:color="auto"/>
            <w:left w:val="single" w:sz="12" w:space="24" w:color="auto"/>
            <w:bottom w:val="single" w:sz="12" w:space="24" w:color="auto"/>
            <w:right w:val="single" w:sz="12" w:space="24" w:color="auto"/>
          </w:pgBorders>
          <w:pgNumType w:start="2" w:chapStyle="2" w:chapSep="period"/>
          <w:cols w:space="708"/>
          <w:titlePg/>
          <w:bidi/>
          <w:rtlGutter/>
          <w:docGrid w:linePitch="360"/>
        </w:sectPr>
      </w:pPr>
    </w:p>
    <w:p w:rsidR="00064BD7" w:rsidRPr="0019335A" w:rsidRDefault="000E3856" w:rsidP="00951574">
      <w:pPr>
        <w:shd w:val="clear" w:color="auto" w:fill="FDE9D9" w:themeFill="accent6" w:themeFillTint="33"/>
        <w:jc w:val="both"/>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b/>
          <w:bCs/>
          <w:color w:val="000000" w:themeColor="text1"/>
          <w:sz w:val="28"/>
          <w:szCs w:val="28"/>
          <w:rtl/>
          <w:lang w:bidi="ar-EG"/>
        </w:rPr>
        <w:lastRenderedPageBreak/>
        <w:t>أولاً</w:t>
      </w:r>
      <w:r w:rsidR="00064BD7" w:rsidRPr="0019335A">
        <w:rPr>
          <w:rFonts w:ascii="Simplified Arabic" w:eastAsia="Calibri" w:hAnsi="Simplified Arabic" w:cs="Simplified Arabic"/>
          <w:b/>
          <w:bCs/>
          <w:color w:val="000000" w:themeColor="text1"/>
          <w:sz w:val="28"/>
          <w:szCs w:val="28"/>
          <w:rtl/>
          <w:lang w:bidi="ar-EG"/>
        </w:rPr>
        <w:t>: الإطار النظري للبحث والدراسات السابقة :</w:t>
      </w:r>
    </w:p>
    <w:p w:rsidR="00064BD7" w:rsidRPr="0019335A" w:rsidRDefault="00064BD7" w:rsidP="001E1C56">
      <w:pPr>
        <w:spacing w:after="0"/>
        <w:jc w:val="both"/>
        <w:rPr>
          <w:rFonts w:ascii="Simplified Arabic" w:eastAsia="Calibri" w:hAnsi="Simplified Arabic" w:cs="Simplified Arabic"/>
          <w:sz w:val="24"/>
          <w:szCs w:val="24"/>
          <w:rtl/>
          <w:lang w:bidi="ar-EG"/>
        </w:rPr>
      </w:pPr>
      <w:r w:rsidRPr="0019335A">
        <w:rPr>
          <w:rFonts w:ascii="Simplified Arabic" w:eastAsia="Calibri" w:hAnsi="Simplified Arabic" w:cs="Simplified Arabic"/>
          <w:b/>
          <w:bCs/>
          <w:sz w:val="24"/>
          <w:szCs w:val="24"/>
          <w:rtl/>
          <w:lang w:bidi="ar-EG"/>
        </w:rPr>
        <w:t>مقدمة</w:t>
      </w:r>
    </w:p>
    <w:p w:rsidR="00064BD7" w:rsidRPr="0019335A" w:rsidRDefault="00044CBE" w:rsidP="001E1C56">
      <w:pPr>
        <w:spacing w:after="0"/>
        <w:jc w:val="both"/>
        <w:rPr>
          <w:rFonts w:ascii="Simplified Arabic" w:eastAsia="Times New Roman" w:hAnsi="Simplified Arabic" w:cs="Simplified Arabic"/>
          <w:sz w:val="24"/>
          <w:szCs w:val="24"/>
          <w:rtl/>
        </w:rPr>
      </w:pPr>
      <w:r>
        <w:rPr>
          <w:rFonts w:ascii="Simplified Arabic" w:eastAsia="Calibri" w:hAnsi="Simplified Arabic" w:cs="Simplified Arabic"/>
          <w:sz w:val="24"/>
          <w:szCs w:val="24"/>
          <w:rtl/>
          <w:lang w:bidi="ar-EG"/>
        </w:rPr>
        <w:t xml:space="preserve">في </w:t>
      </w:r>
      <w:r>
        <w:rPr>
          <w:rFonts w:ascii="Simplified Arabic" w:eastAsia="Calibri" w:hAnsi="Simplified Arabic" w:cs="Simplified Arabic" w:hint="cs"/>
          <w:sz w:val="24"/>
          <w:szCs w:val="24"/>
          <w:rtl/>
          <w:lang w:bidi="ar-EG"/>
        </w:rPr>
        <w:t>إ</w:t>
      </w:r>
      <w:r w:rsidR="00064BD7" w:rsidRPr="0019335A">
        <w:rPr>
          <w:rFonts w:ascii="Simplified Arabic" w:eastAsia="Calibri" w:hAnsi="Simplified Arabic" w:cs="Simplified Arabic"/>
          <w:sz w:val="24"/>
          <w:szCs w:val="24"/>
          <w:rtl/>
          <w:lang w:bidi="ar-EG"/>
        </w:rPr>
        <w:t>طار اهتمام الدولة المصرية بقضايا الطفولة خاصة، والتي تعرف بمرحلة الطفولة المبكرة (الفئة العمرية من يوم إلى أربعة سنوات)، حيث تعددت تدخلات المنظمات الدولية والإقليمية، بجانب الوزارات والأجهزة المصرية المعنية، لتحقيق أهداف التنمية المستدامة التي تتعلق بالطفولة المبكرة، والتي تنحصر في الهدف الثالث: الصحة الجيدة والرفاهة، والهدف الرابع: التعليم الجيد.</w:t>
      </w:r>
      <w:r w:rsidR="00064BD7" w:rsidRPr="0019335A">
        <w:rPr>
          <w:rFonts w:ascii="Simplified Arabic" w:eastAsia="Times New Roman" w:hAnsi="Simplified Arabic" w:cs="Simplified Arabic"/>
          <w:sz w:val="24"/>
          <w:szCs w:val="24"/>
          <w:rtl/>
        </w:rPr>
        <w:t xml:space="preserve"> ويلاحظ أن هناك قصوراً في توافر البيانات لرصد وتقييم التقدم المحرز نحو تحقيق تنمية الطفولة المبكرة ،كما أن البيانات المتاحة حاليا بها قصور في العديد من الجوانب لقياس مؤشرات تنمية الطفولة المبكرة والتقدم المحرز بها. </w:t>
      </w:r>
    </w:p>
    <w:p w:rsidR="00044CBE" w:rsidRDefault="00064BD7" w:rsidP="00044CBE">
      <w:pPr>
        <w:spacing w:before="120" w:after="120"/>
        <w:jc w:val="both"/>
        <w:rPr>
          <w:rFonts w:ascii="Simplified Arabic" w:eastAsia="Times New Roman" w:hAnsi="Simplified Arabic" w:cs="Simplified Arabic"/>
          <w:sz w:val="24"/>
          <w:szCs w:val="24"/>
          <w:rtl/>
        </w:rPr>
      </w:pPr>
      <w:r w:rsidRPr="0019335A">
        <w:rPr>
          <w:rFonts w:ascii="Simplified Arabic" w:eastAsia="Times New Roman" w:hAnsi="Simplified Arabic" w:cs="Simplified Arabic"/>
          <w:sz w:val="24"/>
          <w:szCs w:val="24"/>
          <w:rtl/>
        </w:rPr>
        <w:t>وعلى سبيل المثال، لا تتوافر بيانات قومية متاحة حول:</w:t>
      </w:r>
    </w:p>
    <w:p w:rsidR="00044CBE" w:rsidRDefault="00064BD7" w:rsidP="007338EE">
      <w:pPr>
        <w:pStyle w:val="ListParagraph"/>
        <w:numPr>
          <w:ilvl w:val="0"/>
          <w:numId w:val="27"/>
        </w:numPr>
        <w:spacing w:before="120" w:after="120"/>
        <w:jc w:val="both"/>
        <w:rPr>
          <w:rFonts w:ascii="Simplified Arabic" w:eastAsia="Times New Roman" w:hAnsi="Simplified Arabic" w:cs="Simplified Arabic"/>
          <w:sz w:val="24"/>
          <w:szCs w:val="24"/>
        </w:rPr>
      </w:pPr>
      <w:r w:rsidRPr="00044CBE">
        <w:rPr>
          <w:rFonts w:ascii="Simplified Arabic" w:eastAsia="Times New Roman" w:hAnsi="Simplified Arabic" w:cs="Simplified Arabic"/>
          <w:sz w:val="24"/>
          <w:szCs w:val="24"/>
          <w:rtl/>
        </w:rPr>
        <w:t>مشاركة الوالدين في عملية التعلم المبكر للأطفال.</w:t>
      </w:r>
    </w:p>
    <w:p w:rsidR="00044CBE" w:rsidRDefault="00064BD7" w:rsidP="00044CBE">
      <w:pPr>
        <w:spacing w:before="120" w:after="120"/>
        <w:ind w:left="360"/>
        <w:jc w:val="both"/>
        <w:rPr>
          <w:rFonts w:ascii="Simplified Arabic" w:eastAsia="Times New Roman" w:hAnsi="Simplified Arabic" w:cs="Simplified Arabic"/>
          <w:sz w:val="24"/>
          <w:szCs w:val="24"/>
          <w:rtl/>
        </w:rPr>
      </w:pPr>
      <w:r w:rsidRPr="00044CBE">
        <w:rPr>
          <w:rFonts w:ascii="Simplified Arabic" w:eastAsia="Times New Roman" w:hAnsi="Simplified Arabic" w:cs="Simplified Arabic"/>
          <w:sz w:val="24"/>
          <w:szCs w:val="24"/>
          <w:rtl/>
        </w:rPr>
        <w:t>2)</w:t>
      </w:r>
      <w:r w:rsidR="00044CBE" w:rsidRPr="00044CBE">
        <w:rPr>
          <w:rFonts w:ascii="Simplified Arabic" w:eastAsia="Times New Roman" w:hAnsi="Simplified Arabic" w:cs="Simplified Arabic" w:hint="cs"/>
          <w:sz w:val="24"/>
          <w:szCs w:val="24"/>
          <w:rtl/>
        </w:rPr>
        <w:t xml:space="preserve"> </w:t>
      </w:r>
      <w:r w:rsidRPr="00044CBE">
        <w:rPr>
          <w:rFonts w:ascii="Simplified Arabic" w:eastAsia="Times New Roman" w:hAnsi="Simplified Arabic" w:cs="Simplified Arabic"/>
          <w:sz w:val="24"/>
          <w:szCs w:val="24"/>
          <w:rtl/>
        </w:rPr>
        <w:t>نوعية البيئة المدرسية.</w:t>
      </w:r>
    </w:p>
    <w:p w:rsidR="00044CBE" w:rsidRDefault="00064BD7" w:rsidP="00044CBE">
      <w:pPr>
        <w:spacing w:before="120" w:after="120"/>
        <w:ind w:left="360"/>
        <w:jc w:val="both"/>
        <w:rPr>
          <w:rFonts w:ascii="Simplified Arabic" w:eastAsia="Times New Roman" w:hAnsi="Simplified Arabic" w:cs="Simplified Arabic"/>
          <w:sz w:val="24"/>
          <w:szCs w:val="24"/>
          <w:rtl/>
        </w:rPr>
      </w:pPr>
      <w:r w:rsidRPr="00044CBE">
        <w:rPr>
          <w:rFonts w:ascii="Simplified Arabic" w:eastAsia="Times New Roman" w:hAnsi="Simplified Arabic" w:cs="Simplified Arabic"/>
          <w:sz w:val="24"/>
          <w:szCs w:val="24"/>
          <w:rtl/>
        </w:rPr>
        <w:t>3)</w:t>
      </w:r>
      <w:r w:rsidR="00044CBE" w:rsidRPr="00044CBE">
        <w:rPr>
          <w:rFonts w:ascii="Simplified Arabic" w:eastAsia="Times New Roman" w:hAnsi="Simplified Arabic" w:cs="Simplified Arabic" w:hint="cs"/>
          <w:sz w:val="24"/>
          <w:szCs w:val="24"/>
          <w:rtl/>
        </w:rPr>
        <w:t xml:space="preserve"> </w:t>
      </w:r>
      <w:r w:rsidRPr="00044CBE">
        <w:rPr>
          <w:rFonts w:ascii="Simplified Arabic" w:eastAsia="Times New Roman" w:hAnsi="Simplified Arabic" w:cs="Simplified Arabic"/>
          <w:sz w:val="24"/>
          <w:szCs w:val="24"/>
          <w:rtl/>
        </w:rPr>
        <w:t xml:space="preserve">تقييم النتائج التعليمية لمرحلة التعليم ما قبل الابتدائي. </w:t>
      </w:r>
    </w:p>
    <w:p w:rsidR="00044CBE" w:rsidRDefault="00064BD7" w:rsidP="00044CBE">
      <w:pPr>
        <w:spacing w:before="120" w:after="120"/>
        <w:ind w:left="360"/>
        <w:jc w:val="both"/>
        <w:rPr>
          <w:rFonts w:ascii="Simplified Arabic" w:eastAsia="Times New Roman" w:hAnsi="Simplified Arabic" w:cs="Simplified Arabic"/>
          <w:sz w:val="24"/>
          <w:szCs w:val="24"/>
          <w:rtl/>
        </w:rPr>
      </w:pPr>
      <w:r w:rsidRPr="00044CBE">
        <w:rPr>
          <w:rFonts w:ascii="Simplified Arabic" w:eastAsia="Times New Roman" w:hAnsi="Simplified Arabic" w:cs="Simplified Arabic"/>
          <w:sz w:val="24"/>
          <w:szCs w:val="24"/>
          <w:rtl/>
        </w:rPr>
        <w:t>4)</w:t>
      </w:r>
      <w:r w:rsidR="00044CBE">
        <w:rPr>
          <w:rFonts w:ascii="Simplified Arabic" w:eastAsia="Times New Roman" w:hAnsi="Simplified Arabic" w:cs="Simplified Arabic" w:hint="cs"/>
          <w:sz w:val="24"/>
          <w:szCs w:val="24"/>
          <w:rtl/>
        </w:rPr>
        <w:t xml:space="preserve"> </w:t>
      </w:r>
      <w:r w:rsidRPr="00044CBE">
        <w:rPr>
          <w:rFonts w:ascii="Simplified Arabic" w:eastAsia="Times New Roman" w:hAnsi="Simplified Arabic" w:cs="Simplified Arabic"/>
          <w:sz w:val="24"/>
          <w:szCs w:val="24"/>
          <w:rtl/>
        </w:rPr>
        <w:t xml:space="preserve">العقاب البدني في المدارس. </w:t>
      </w:r>
    </w:p>
    <w:p w:rsidR="00064BD7" w:rsidRPr="00044CBE" w:rsidRDefault="00064BD7" w:rsidP="00951574">
      <w:pPr>
        <w:spacing w:before="120" w:after="120"/>
        <w:jc w:val="both"/>
        <w:rPr>
          <w:rFonts w:ascii="Simplified Arabic" w:eastAsia="Times New Roman" w:hAnsi="Simplified Arabic" w:cs="Simplified Arabic"/>
          <w:sz w:val="24"/>
          <w:szCs w:val="24"/>
          <w:rtl/>
        </w:rPr>
      </w:pPr>
      <w:r w:rsidRPr="00044CBE">
        <w:rPr>
          <w:rFonts w:ascii="Simplified Arabic" w:eastAsia="Times New Roman" w:hAnsi="Simplified Arabic" w:cs="Simplified Arabic"/>
          <w:sz w:val="24"/>
          <w:szCs w:val="24"/>
          <w:rtl/>
        </w:rPr>
        <w:t>وبالإضافة إلى ذلك، لا توجد بيانات قومية وغير قومية حديثة موثوقة بشأن البقاء على قيد الحياة في مرحلة الطفولة المبكرة، والصحة، والتغذية، واستغلال الأطفال والعنف في المنزل. وبالتالي، هناك حاجة إلى إجراء دراسات استقصائية وبحوث قومية لرصد وتقييم التقدم المحرز في مؤشرات تنمية الطفولة المبكرة</w:t>
      </w:r>
      <w:r w:rsidRPr="00044CBE">
        <w:rPr>
          <w:rFonts w:ascii="Simplified Arabic" w:eastAsia="Times New Roman" w:hAnsi="Simplified Arabic" w:cs="Simplified Arabic"/>
          <w:sz w:val="24"/>
          <w:szCs w:val="24"/>
        </w:rPr>
        <w:t>.</w:t>
      </w:r>
    </w:p>
    <w:p w:rsidR="00064BD7" w:rsidRPr="0019335A" w:rsidRDefault="00064BD7" w:rsidP="001E1C56">
      <w:pPr>
        <w:spacing w:after="0"/>
        <w:jc w:val="both"/>
        <w:rPr>
          <w:rFonts w:ascii="Simplified Arabic" w:eastAsia="Times New Roman" w:hAnsi="Simplified Arabic" w:cs="Simplified Arabic"/>
          <w:sz w:val="24"/>
          <w:szCs w:val="24"/>
          <w:rtl/>
        </w:rPr>
      </w:pPr>
      <w:r w:rsidRPr="0019335A">
        <w:rPr>
          <w:rFonts w:ascii="Simplified Arabic" w:eastAsia="Times New Roman" w:hAnsi="Simplified Arabic" w:cs="Simplified Arabic"/>
          <w:sz w:val="24"/>
          <w:szCs w:val="24"/>
          <w:rtl/>
        </w:rPr>
        <w:t xml:space="preserve"> وفي </w:t>
      </w:r>
      <w:r w:rsidR="00B46A9D" w:rsidRPr="0019335A">
        <w:rPr>
          <w:rFonts w:ascii="Simplified Arabic" w:eastAsia="Times New Roman" w:hAnsi="Simplified Arabic" w:cs="Simplified Arabic" w:hint="cs"/>
          <w:sz w:val="24"/>
          <w:szCs w:val="24"/>
          <w:rtl/>
        </w:rPr>
        <w:t>إ</w:t>
      </w:r>
      <w:r w:rsidRPr="0019335A">
        <w:rPr>
          <w:rFonts w:ascii="Simplified Arabic" w:eastAsia="Times New Roman" w:hAnsi="Simplified Arabic" w:cs="Simplified Arabic"/>
          <w:sz w:val="24"/>
          <w:szCs w:val="24"/>
          <w:rtl/>
        </w:rPr>
        <w:t>طار سعي الدولة المصرية لتحقيق أهداف التنمية المستدامة والمؤشرات الخاصة بها، والتي نتجت عنها وثيقة استراتيجية التنمية المستدامة: رؤية مصر 2030، التي تم تطويرها من خلال وزارة التخطيط والمتابعة والإصلاح الإداري، يتضح دور (وزارة التضامن الاجتماعي) الرئيسي في تنفيذ الأهداف الاجتماعية للاستراتيجية بوجه عام والأهداف المتعلقة بالطفولة على وجه خاص. وفى هذا الخصوص قامت الوزارة بإطلاق برنامج قومي للطفولة المبكرة، يرتكز على التعاون مع المنظمات الأممية مثال: منظمة الأمم المتحدة للطفولة "</w:t>
      </w:r>
      <w:proofErr w:type="spellStart"/>
      <w:r w:rsidRPr="0019335A">
        <w:rPr>
          <w:rFonts w:ascii="Simplified Arabic" w:eastAsia="Times New Roman" w:hAnsi="Simplified Arabic" w:cs="Simplified Arabic"/>
          <w:sz w:val="24"/>
          <w:szCs w:val="24"/>
          <w:rtl/>
        </w:rPr>
        <w:t>يونسيف</w:t>
      </w:r>
      <w:proofErr w:type="spellEnd"/>
      <w:r w:rsidRPr="0019335A">
        <w:rPr>
          <w:rFonts w:ascii="Simplified Arabic" w:eastAsia="Times New Roman" w:hAnsi="Simplified Arabic" w:cs="Simplified Arabic"/>
          <w:sz w:val="24"/>
          <w:szCs w:val="24"/>
          <w:rtl/>
        </w:rPr>
        <w:t xml:space="preserve">"، وبرنامج الغذاء العالمي، وكذلك التعاون مع وزارتي التربية والتعليم </w:t>
      </w:r>
      <w:proofErr w:type="spellStart"/>
      <w:r w:rsidRPr="0019335A">
        <w:rPr>
          <w:rFonts w:ascii="Simplified Arabic" w:eastAsia="Times New Roman" w:hAnsi="Simplified Arabic" w:cs="Simplified Arabic"/>
          <w:sz w:val="24"/>
          <w:szCs w:val="24"/>
          <w:rtl/>
        </w:rPr>
        <w:t>والتعليم</w:t>
      </w:r>
      <w:proofErr w:type="spellEnd"/>
      <w:r w:rsidRPr="0019335A">
        <w:rPr>
          <w:rFonts w:ascii="Simplified Arabic" w:eastAsia="Times New Roman" w:hAnsi="Simplified Arabic" w:cs="Simplified Arabic"/>
          <w:sz w:val="24"/>
          <w:szCs w:val="24"/>
          <w:rtl/>
        </w:rPr>
        <w:t xml:space="preserve"> الفني، ووزارة الصحة والسكان.</w:t>
      </w:r>
    </w:p>
    <w:p w:rsidR="00064BD7" w:rsidRPr="00784405" w:rsidRDefault="00064BD7" w:rsidP="001E1C56">
      <w:pPr>
        <w:spacing w:after="0"/>
        <w:jc w:val="both"/>
        <w:rPr>
          <w:rFonts w:ascii="Simplified Arabic" w:eastAsia="Calibri" w:hAnsi="Simplified Arabic" w:cs="Simplified Arabic"/>
          <w:sz w:val="24"/>
          <w:szCs w:val="24"/>
          <w:rtl/>
          <w:lang w:bidi="ar-EG"/>
        </w:rPr>
      </w:pPr>
      <w:r w:rsidRPr="0019335A">
        <w:rPr>
          <w:rFonts w:ascii="Simplified Arabic" w:eastAsia="Calibri" w:hAnsi="Simplified Arabic" w:cs="Simplified Arabic"/>
          <w:sz w:val="24"/>
          <w:szCs w:val="24"/>
          <w:rtl/>
          <w:lang w:bidi="ar-EG"/>
        </w:rPr>
        <w:t xml:space="preserve">يهتم هذا البحث بوصف جوانب عمل البرنامج المختلفة ونتائجه في الواقع العملي، والبحث </w:t>
      </w:r>
      <w:proofErr w:type="spellStart"/>
      <w:r w:rsidRPr="0019335A">
        <w:rPr>
          <w:rFonts w:ascii="Simplified Arabic" w:eastAsia="Calibri" w:hAnsi="Simplified Arabic" w:cs="Simplified Arabic"/>
          <w:sz w:val="24"/>
          <w:szCs w:val="24"/>
          <w:rtl/>
          <w:lang w:bidi="ar-EG"/>
        </w:rPr>
        <w:t>فى</w:t>
      </w:r>
      <w:proofErr w:type="spellEnd"/>
      <w:r w:rsidRPr="0019335A">
        <w:rPr>
          <w:rFonts w:ascii="Simplified Arabic" w:eastAsia="Calibri" w:hAnsi="Simplified Arabic" w:cs="Simplified Arabic"/>
          <w:sz w:val="24"/>
          <w:szCs w:val="24"/>
          <w:rtl/>
          <w:lang w:bidi="ar-EG"/>
        </w:rPr>
        <w:t xml:space="preserve"> سبل تفعيل دوره </w:t>
      </w:r>
      <w:proofErr w:type="spellStart"/>
      <w:r w:rsidRPr="0019335A">
        <w:rPr>
          <w:rFonts w:ascii="Simplified Arabic" w:eastAsia="Calibri" w:hAnsi="Simplified Arabic" w:cs="Simplified Arabic"/>
          <w:sz w:val="24"/>
          <w:szCs w:val="24"/>
          <w:rtl/>
          <w:lang w:bidi="ar-EG"/>
        </w:rPr>
        <w:t>فى</w:t>
      </w:r>
      <w:proofErr w:type="spellEnd"/>
      <w:r w:rsidRPr="0019335A">
        <w:rPr>
          <w:rFonts w:ascii="Simplified Arabic" w:eastAsia="Calibri" w:hAnsi="Simplified Arabic" w:cs="Simplified Arabic"/>
          <w:sz w:val="24"/>
          <w:szCs w:val="24"/>
          <w:rtl/>
          <w:lang w:bidi="ar-EG"/>
        </w:rPr>
        <w:t xml:space="preserve"> التعامل مع مشكلات الطفولة المبكرة </w:t>
      </w:r>
      <w:proofErr w:type="spellStart"/>
      <w:r w:rsidRPr="0019335A">
        <w:rPr>
          <w:rFonts w:ascii="Simplified Arabic" w:eastAsia="Calibri" w:hAnsi="Simplified Arabic" w:cs="Simplified Arabic"/>
          <w:sz w:val="24"/>
          <w:szCs w:val="24"/>
          <w:rtl/>
          <w:lang w:bidi="ar-EG"/>
        </w:rPr>
        <w:t>فى</w:t>
      </w:r>
      <w:proofErr w:type="spellEnd"/>
      <w:r w:rsidRPr="0019335A">
        <w:rPr>
          <w:rFonts w:ascii="Simplified Arabic" w:eastAsia="Calibri" w:hAnsi="Simplified Arabic" w:cs="Simplified Arabic"/>
          <w:sz w:val="24"/>
          <w:szCs w:val="24"/>
          <w:rtl/>
          <w:lang w:bidi="ar-EG"/>
        </w:rPr>
        <w:t xml:space="preserve"> مصر.</w:t>
      </w:r>
    </w:p>
    <w:p w:rsidR="00613716" w:rsidRPr="00784405" w:rsidRDefault="00613716" w:rsidP="001E1C56">
      <w:pPr>
        <w:spacing w:before="120" w:after="0"/>
        <w:ind w:left="-907" w:firstLine="907"/>
        <w:jc w:val="both"/>
        <w:rPr>
          <w:rFonts w:ascii="Simplified Arabic" w:eastAsia="Calibri" w:hAnsi="Simplified Arabic" w:cs="Simplified Arabic"/>
          <w:b/>
          <w:bCs/>
          <w:sz w:val="28"/>
          <w:szCs w:val="28"/>
          <w:rtl/>
          <w:lang w:bidi="ar-EG"/>
        </w:rPr>
      </w:pPr>
      <w:r w:rsidRPr="00784405">
        <w:rPr>
          <w:rFonts w:ascii="Simplified Arabic" w:eastAsia="Calibri" w:hAnsi="Simplified Arabic" w:cs="Simplified Arabic" w:hint="cs"/>
          <w:b/>
          <w:bCs/>
          <w:sz w:val="28"/>
          <w:szCs w:val="28"/>
          <w:rtl/>
          <w:lang w:bidi="ar-EG"/>
        </w:rPr>
        <w:t xml:space="preserve"> 1- </w:t>
      </w:r>
      <w:r w:rsidRPr="00784405">
        <w:rPr>
          <w:rFonts w:ascii="Simplified Arabic" w:eastAsia="Calibri" w:hAnsi="Simplified Arabic" w:cs="Simplified Arabic"/>
          <w:b/>
          <w:bCs/>
          <w:sz w:val="28"/>
          <w:szCs w:val="28"/>
          <w:rtl/>
          <w:lang w:bidi="ar-EG"/>
        </w:rPr>
        <w:t>مشكلة البحث:</w:t>
      </w:r>
    </w:p>
    <w:p w:rsidR="00613716" w:rsidRPr="00784405" w:rsidRDefault="00613716" w:rsidP="00951574">
      <w:pPr>
        <w:spacing w:after="60"/>
        <w:jc w:val="both"/>
        <w:rPr>
          <w:rFonts w:ascii="Simplified Arabic" w:eastAsia="Calibri" w:hAnsi="Simplified Arabic" w:cs="Simplified Arabic"/>
          <w:sz w:val="24"/>
          <w:szCs w:val="24"/>
          <w:rtl/>
          <w:lang w:bidi="ar-EG"/>
        </w:rPr>
      </w:pPr>
      <w:r w:rsidRPr="00784405">
        <w:rPr>
          <w:rFonts w:ascii="Simplified Arabic" w:eastAsia="Calibri" w:hAnsi="Simplified Arabic" w:cs="Simplified Arabic" w:hint="cs"/>
          <w:sz w:val="24"/>
          <w:szCs w:val="24"/>
          <w:rtl/>
          <w:lang w:bidi="ar-EG"/>
        </w:rPr>
        <w:t>بالرغم من التقدم المحرز في قضايا حفظ ونماء ورفاهة الأطفال في مرحلة الطفولة المبكرة (المرحلة العمرية التي تمتد بين السنة الثالثة من عمر الطفل إلى نهاية السنة الخامسة من عمره) سواء</w:t>
      </w:r>
      <w:r w:rsidR="0045648D">
        <w:rPr>
          <w:rFonts w:ascii="Simplified Arabic" w:eastAsia="Calibri" w:hAnsi="Simplified Arabic" w:cs="Simplified Arabic" w:hint="cs"/>
          <w:sz w:val="24"/>
          <w:szCs w:val="24"/>
          <w:rtl/>
          <w:lang w:bidi="ar-EG"/>
        </w:rPr>
        <w:t xml:space="preserve"> على</w:t>
      </w:r>
      <w:r w:rsidRPr="00784405">
        <w:rPr>
          <w:rFonts w:ascii="Simplified Arabic" w:eastAsia="Calibri" w:hAnsi="Simplified Arabic" w:cs="Simplified Arabic" w:hint="cs"/>
          <w:sz w:val="24"/>
          <w:szCs w:val="24"/>
          <w:rtl/>
          <w:lang w:bidi="ar-EG"/>
        </w:rPr>
        <w:t xml:space="preserve"> المستوى الدولي والإقليمي وكذلك </w:t>
      </w:r>
      <w:r w:rsidR="00AB0DFF" w:rsidRPr="00784405">
        <w:rPr>
          <w:rFonts w:ascii="Simplified Arabic" w:eastAsia="Calibri" w:hAnsi="Simplified Arabic" w:cs="Simplified Arabic" w:hint="cs"/>
          <w:sz w:val="24"/>
          <w:szCs w:val="24"/>
          <w:rtl/>
          <w:lang w:bidi="ar-EG"/>
        </w:rPr>
        <w:t>بجمهورية</w:t>
      </w:r>
      <w:r w:rsidRPr="00784405">
        <w:rPr>
          <w:rFonts w:ascii="Simplified Arabic" w:eastAsia="Calibri" w:hAnsi="Simplified Arabic" w:cs="Simplified Arabic" w:hint="cs"/>
          <w:sz w:val="24"/>
          <w:szCs w:val="24"/>
          <w:rtl/>
          <w:lang w:bidi="ar-EG"/>
        </w:rPr>
        <w:t xml:space="preserve"> مصر العربية إلا أن البحوث والمسوح </w:t>
      </w:r>
      <w:r w:rsidR="00AB0DFF" w:rsidRPr="00784405">
        <w:rPr>
          <w:rFonts w:ascii="Simplified Arabic" w:eastAsia="Calibri" w:hAnsi="Simplified Arabic" w:cs="Simplified Arabic" w:hint="cs"/>
          <w:sz w:val="24"/>
          <w:szCs w:val="24"/>
          <w:rtl/>
          <w:lang w:bidi="ar-EG"/>
        </w:rPr>
        <w:t>والأدلة</w:t>
      </w:r>
      <w:r w:rsidRPr="00784405">
        <w:rPr>
          <w:rFonts w:ascii="Simplified Arabic" w:eastAsia="Calibri" w:hAnsi="Simplified Arabic" w:cs="Simplified Arabic" w:hint="cs"/>
          <w:sz w:val="24"/>
          <w:szCs w:val="24"/>
          <w:rtl/>
          <w:lang w:bidi="ar-EG"/>
        </w:rPr>
        <w:t xml:space="preserve"> تشير إل</w:t>
      </w:r>
      <w:r w:rsidR="00951574">
        <w:rPr>
          <w:rFonts w:ascii="Simplified Arabic" w:eastAsia="Calibri" w:hAnsi="Simplified Arabic" w:cs="Simplified Arabic" w:hint="cs"/>
          <w:sz w:val="24"/>
          <w:szCs w:val="24"/>
          <w:rtl/>
          <w:lang w:bidi="ar-EG"/>
        </w:rPr>
        <w:t xml:space="preserve">ى </w:t>
      </w:r>
      <w:r w:rsidRPr="00784405">
        <w:rPr>
          <w:rFonts w:ascii="Simplified Arabic" w:eastAsia="Calibri" w:hAnsi="Simplified Arabic" w:cs="Simplified Arabic" w:hint="cs"/>
          <w:sz w:val="24"/>
          <w:szCs w:val="24"/>
          <w:rtl/>
          <w:lang w:bidi="ar-EG"/>
        </w:rPr>
        <w:t>انخفاض</w:t>
      </w:r>
      <w:r w:rsidR="00951574">
        <w:rPr>
          <w:rFonts w:ascii="Simplified Arabic" w:eastAsia="Calibri" w:hAnsi="Simplified Arabic" w:cs="Simplified Arabic" w:hint="cs"/>
          <w:sz w:val="24"/>
          <w:szCs w:val="24"/>
          <w:rtl/>
          <w:lang w:bidi="ar-EG"/>
        </w:rPr>
        <w:t xml:space="preserve"> </w:t>
      </w:r>
      <w:r w:rsidRPr="00784405">
        <w:rPr>
          <w:rFonts w:ascii="Simplified Arabic" w:eastAsia="Calibri" w:hAnsi="Simplified Arabic" w:cs="Simplified Arabic" w:hint="cs"/>
          <w:sz w:val="24"/>
          <w:szCs w:val="24"/>
          <w:rtl/>
          <w:lang w:bidi="ar-EG"/>
        </w:rPr>
        <w:t xml:space="preserve">في نتائج مؤشرات تلك الأدلة الخاصة بهذه المرحلة، حيث تشير تقارير الجهاز المركزي للتعبئة العامة والاحصاء 2017 إلى </w:t>
      </w:r>
      <w:r w:rsidR="00951574">
        <w:rPr>
          <w:rFonts w:ascii="Simplified Arabic" w:eastAsia="Calibri" w:hAnsi="Simplified Arabic" w:cs="Simplified Arabic" w:hint="cs"/>
          <w:sz w:val="24"/>
          <w:szCs w:val="24"/>
          <w:rtl/>
          <w:lang w:bidi="ar-EG"/>
        </w:rPr>
        <w:t xml:space="preserve">أن </w:t>
      </w:r>
      <w:r w:rsidRPr="00784405">
        <w:rPr>
          <w:rFonts w:ascii="Simplified Arabic" w:eastAsia="Calibri" w:hAnsi="Simplified Arabic" w:cs="Simplified Arabic" w:hint="cs"/>
          <w:sz w:val="24"/>
          <w:szCs w:val="24"/>
          <w:rtl/>
          <w:lang w:bidi="ar-EG"/>
        </w:rPr>
        <w:t xml:space="preserve">نسبة تقزم الأطفال في مصر أقل من خمس سنوات  21% من اجمالي عدد </w:t>
      </w:r>
      <w:proofErr w:type="spellStart"/>
      <w:r w:rsidRPr="00784405">
        <w:rPr>
          <w:rFonts w:ascii="Simplified Arabic" w:eastAsia="Calibri" w:hAnsi="Simplified Arabic" w:cs="Simplified Arabic" w:hint="cs"/>
          <w:sz w:val="24"/>
          <w:szCs w:val="24"/>
          <w:rtl/>
          <w:lang w:bidi="ar-EG"/>
        </w:rPr>
        <w:t>الأطفال،</w:t>
      </w:r>
      <w:r w:rsidRPr="00784405">
        <w:rPr>
          <w:rFonts w:ascii="Simplified Arabic" w:eastAsia="Calibri" w:hAnsi="Simplified Arabic" w:cs="Simplified Arabic"/>
          <w:sz w:val="24"/>
          <w:szCs w:val="24"/>
          <w:rtl/>
          <w:lang w:bidi="ar-EG"/>
        </w:rPr>
        <w:t>وأن</w:t>
      </w:r>
      <w:proofErr w:type="spellEnd"/>
      <w:r w:rsidRPr="00784405">
        <w:rPr>
          <w:rFonts w:ascii="Simplified Arabic" w:eastAsia="Calibri" w:hAnsi="Simplified Arabic" w:cs="Simplified Arabic"/>
          <w:sz w:val="24"/>
          <w:szCs w:val="24"/>
          <w:rtl/>
          <w:lang w:bidi="ar-EG"/>
        </w:rPr>
        <w:t xml:space="preserve"> 27% من الأطفال تحت خمس سنوات مصابون بالأنيميا، وأن 11% من وفيات الأطفال ترجع لسوء التغذية</w:t>
      </w:r>
      <w:r w:rsidRPr="00784405">
        <w:rPr>
          <w:rFonts w:ascii="Simplified Arabic" w:eastAsia="Calibri" w:hAnsi="Simplified Arabic" w:cs="Simplified Arabic"/>
          <w:sz w:val="24"/>
          <w:szCs w:val="24"/>
          <w:lang w:bidi="ar-EG"/>
        </w:rPr>
        <w:t>.</w:t>
      </w:r>
      <w:r w:rsidRPr="00784405">
        <w:rPr>
          <w:rFonts w:ascii="Simplified Arabic" w:eastAsia="Calibri" w:hAnsi="Simplified Arabic" w:cs="Simplified Arabic" w:hint="cs"/>
          <w:sz w:val="24"/>
          <w:szCs w:val="24"/>
          <w:rtl/>
          <w:lang w:bidi="ar-EG"/>
        </w:rPr>
        <w:t xml:space="preserve"> </w:t>
      </w:r>
      <w:r w:rsidRPr="00784405">
        <w:rPr>
          <w:rFonts w:ascii="Simplified Arabic" w:eastAsia="Calibri" w:hAnsi="Simplified Arabic" w:cs="Simplified Arabic" w:hint="cs"/>
          <w:sz w:val="24"/>
          <w:szCs w:val="24"/>
          <w:rtl/>
          <w:lang w:bidi="ar-EG"/>
        </w:rPr>
        <w:lastRenderedPageBreak/>
        <w:t xml:space="preserve">هذا بالإضافة إلى أن 65% من الأطفال في تلك المرحلة خارج نظام التعليم ولا يتمتعون بالتعليم ما قبل الابتدائي، ويرجع ذلك لانخفاض الاهتمام بتلك القضايا في العقود السابقة وعدد من الممارسات غير السليمة في مجال الحماية والتغذية السليمة. </w:t>
      </w:r>
    </w:p>
    <w:p w:rsidR="00613716" w:rsidRPr="00784405" w:rsidRDefault="00951574" w:rsidP="00951574">
      <w:pPr>
        <w:spacing w:after="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ولمواجهة ذلك ، </w:t>
      </w:r>
      <w:r w:rsidR="00613716" w:rsidRPr="00784405">
        <w:rPr>
          <w:rFonts w:ascii="Simplified Arabic" w:eastAsia="Calibri" w:hAnsi="Simplified Arabic" w:cs="Simplified Arabic" w:hint="cs"/>
          <w:sz w:val="24"/>
          <w:szCs w:val="24"/>
          <w:rtl/>
          <w:lang w:bidi="ar-EG"/>
        </w:rPr>
        <w:t xml:space="preserve">أطلقت الدولة المصرية البرنامج القومي للطفولة المبكرة بوزارة التضامن الاجتماعي في العام 2018 </w:t>
      </w:r>
      <w:r>
        <w:rPr>
          <w:rFonts w:ascii="Simplified Arabic" w:eastAsia="Calibri" w:hAnsi="Simplified Arabic" w:cs="Simplified Arabic" w:hint="cs"/>
          <w:sz w:val="24"/>
          <w:szCs w:val="24"/>
          <w:rtl/>
          <w:lang w:bidi="ar-EG"/>
        </w:rPr>
        <w:t>، و</w:t>
      </w:r>
      <w:r w:rsidR="00613716" w:rsidRPr="00784405">
        <w:rPr>
          <w:rFonts w:ascii="Simplified Arabic" w:eastAsia="Calibri" w:hAnsi="Simplified Arabic" w:cs="Simplified Arabic" w:hint="cs"/>
          <w:sz w:val="24"/>
          <w:szCs w:val="24"/>
          <w:rtl/>
          <w:lang w:bidi="ar-EG"/>
        </w:rPr>
        <w:t>يعمل البرنامج على تطوير استراتيجية قومية للطفولة المبكرة وكذا تطوير و</w:t>
      </w:r>
      <w:r>
        <w:rPr>
          <w:rFonts w:ascii="Simplified Arabic" w:eastAsia="Calibri" w:hAnsi="Simplified Arabic" w:cs="Simplified Arabic" w:hint="cs"/>
          <w:sz w:val="24"/>
          <w:szCs w:val="24"/>
          <w:rtl/>
          <w:lang w:bidi="ar-EG"/>
        </w:rPr>
        <w:t>إ</w:t>
      </w:r>
      <w:r w:rsidR="00613716" w:rsidRPr="00784405">
        <w:rPr>
          <w:rFonts w:ascii="Simplified Arabic" w:eastAsia="Calibri" w:hAnsi="Simplified Arabic" w:cs="Simplified Arabic" w:hint="cs"/>
          <w:sz w:val="24"/>
          <w:szCs w:val="24"/>
          <w:rtl/>
          <w:lang w:bidi="ar-EG"/>
        </w:rPr>
        <w:t>نشاء حضانات أهلية يتم إدارتها من خلال المنظمات غير الحكومية وكذا تطوير مناهج التعليم ما قبل الابتدائي بالتعاون مع وزارة التربية والتعليم الفني.</w:t>
      </w:r>
    </w:p>
    <w:p w:rsidR="00613716" w:rsidRDefault="00613716" w:rsidP="00044CBE">
      <w:pPr>
        <w:spacing w:after="0"/>
        <w:jc w:val="both"/>
        <w:rPr>
          <w:rFonts w:ascii="Simplified Arabic" w:eastAsia="Calibri" w:hAnsi="Simplified Arabic" w:cs="Simplified Arabic"/>
          <w:sz w:val="24"/>
          <w:szCs w:val="24"/>
          <w:rtl/>
          <w:lang w:bidi="ar-EG"/>
        </w:rPr>
      </w:pPr>
      <w:r w:rsidRPr="00784405">
        <w:rPr>
          <w:rFonts w:ascii="Simplified Arabic" w:eastAsia="Calibri" w:hAnsi="Simplified Arabic" w:cs="Simplified Arabic"/>
          <w:sz w:val="24"/>
          <w:szCs w:val="24"/>
          <w:rtl/>
          <w:lang w:bidi="ar-EG"/>
        </w:rPr>
        <w:t xml:space="preserve">في ضوء ذلك ، يسعى الباحث لدراسة ووصف مرحلة الطفولة </w:t>
      </w:r>
      <w:r w:rsidR="00686FDE" w:rsidRPr="00784405">
        <w:rPr>
          <w:rFonts w:ascii="Simplified Arabic" w:eastAsia="Calibri" w:hAnsi="Simplified Arabic" w:cs="Simplified Arabic" w:hint="cs"/>
          <w:sz w:val="24"/>
          <w:szCs w:val="24"/>
          <w:rtl/>
          <w:lang w:bidi="ar-EG"/>
        </w:rPr>
        <w:t>المبكرة</w:t>
      </w:r>
      <w:r w:rsidRPr="00784405">
        <w:rPr>
          <w:rFonts w:ascii="Simplified Arabic" w:eastAsia="Calibri" w:hAnsi="Simplified Arabic" w:cs="Simplified Arabic"/>
          <w:sz w:val="24"/>
          <w:szCs w:val="24"/>
          <w:rtl/>
          <w:lang w:bidi="ar-EG"/>
        </w:rPr>
        <w:t xml:space="preserve"> بجوانبها المختلفة، و</w:t>
      </w:r>
      <w:r w:rsidRPr="00784405">
        <w:rPr>
          <w:rFonts w:ascii="Simplified Arabic" w:eastAsia="Calibri" w:hAnsi="Simplified Arabic" w:cs="Simplified Arabic" w:hint="cs"/>
          <w:sz w:val="24"/>
          <w:szCs w:val="24"/>
          <w:rtl/>
          <w:lang w:bidi="ar-EG"/>
        </w:rPr>
        <w:t>إ</w:t>
      </w:r>
      <w:r w:rsidRPr="00784405">
        <w:rPr>
          <w:rFonts w:ascii="Simplified Arabic" w:eastAsia="Calibri" w:hAnsi="Simplified Arabic" w:cs="Simplified Arabic"/>
          <w:sz w:val="24"/>
          <w:szCs w:val="24"/>
          <w:rtl/>
          <w:lang w:bidi="ar-EG"/>
        </w:rPr>
        <w:t xml:space="preserve">لقاء الضوء على دور وزارة التضامن </w:t>
      </w:r>
      <w:proofErr w:type="spellStart"/>
      <w:r w:rsidRPr="00784405">
        <w:rPr>
          <w:rFonts w:ascii="Simplified Arabic" w:eastAsia="Calibri" w:hAnsi="Simplified Arabic" w:cs="Simplified Arabic"/>
          <w:sz w:val="24"/>
          <w:szCs w:val="24"/>
          <w:rtl/>
          <w:lang w:bidi="ar-EG"/>
        </w:rPr>
        <w:t>فى</w:t>
      </w:r>
      <w:proofErr w:type="spellEnd"/>
      <w:r w:rsidRPr="00784405">
        <w:rPr>
          <w:rFonts w:ascii="Simplified Arabic" w:eastAsia="Calibri" w:hAnsi="Simplified Arabic" w:cs="Simplified Arabic"/>
          <w:sz w:val="24"/>
          <w:szCs w:val="24"/>
          <w:rtl/>
          <w:lang w:bidi="ar-EG"/>
        </w:rPr>
        <w:t xml:space="preserve"> هذا الخصوص، خاصة من خلال تبنيها لـــ: (البرنامج القومي لتنمية الطفولة المبكرة)، وكيفية تفعيل دور هذا البرنامج </w:t>
      </w:r>
      <w:proofErr w:type="spellStart"/>
      <w:r w:rsidRPr="00784405">
        <w:rPr>
          <w:rFonts w:ascii="Simplified Arabic" w:eastAsia="Calibri" w:hAnsi="Simplified Arabic" w:cs="Simplified Arabic"/>
          <w:sz w:val="24"/>
          <w:szCs w:val="24"/>
          <w:rtl/>
          <w:lang w:bidi="ar-EG"/>
        </w:rPr>
        <w:t>فى</w:t>
      </w:r>
      <w:proofErr w:type="spellEnd"/>
      <w:r w:rsidRPr="00784405">
        <w:rPr>
          <w:rFonts w:ascii="Simplified Arabic" w:eastAsia="Calibri" w:hAnsi="Simplified Arabic" w:cs="Simplified Arabic"/>
          <w:sz w:val="24"/>
          <w:szCs w:val="24"/>
          <w:rtl/>
          <w:lang w:bidi="ar-EG"/>
        </w:rPr>
        <w:t xml:space="preserve"> دعم قضايا الطفولة </w:t>
      </w:r>
      <w:proofErr w:type="spellStart"/>
      <w:r w:rsidRPr="00784405">
        <w:rPr>
          <w:rFonts w:ascii="Simplified Arabic" w:eastAsia="Calibri" w:hAnsi="Simplified Arabic" w:cs="Simplified Arabic"/>
          <w:sz w:val="24"/>
          <w:szCs w:val="24"/>
          <w:rtl/>
          <w:lang w:bidi="ar-EG"/>
        </w:rPr>
        <w:t>فى</w:t>
      </w:r>
      <w:proofErr w:type="spellEnd"/>
      <w:r w:rsidRPr="00784405">
        <w:rPr>
          <w:rFonts w:ascii="Simplified Arabic" w:eastAsia="Calibri" w:hAnsi="Simplified Arabic" w:cs="Simplified Arabic"/>
          <w:sz w:val="24"/>
          <w:szCs w:val="24"/>
          <w:rtl/>
          <w:lang w:bidi="ar-EG"/>
        </w:rPr>
        <w:t xml:space="preserve"> مصر</w:t>
      </w:r>
      <w:r w:rsidRPr="00784405">
        <w:rPr>
          <w:rFonts w:ascii="Simplified Arabic" w:eastAsia="Calibri" w:hAnsi="Simplified Arabic" w:cs="Simplified Arabic" w:hint="cs"/>
          <w:sz w:val="24"/>
          <w:szCs w:val="24"/>
          <w:rtl/>
          <w:lang w:bidi="ar-EG"/>
        </w:rPr>
        <w:t xml:space="preserve">. </w:t>
      </w:r>
    </w:p>
    <w:p w:rsidR="00784405" w:rsidRDefault="007B307B" w:rsidP="00044CBE">
      <w:pPr>
        <w:spacing w:before="120" w:after="0"/>
        <w:jc w:val="both"/>
        <w:rPr>
          <w:rFonts w:ascii="Simplified Arabic" w:hAnsi="Simplified Arabic" w:cs="Simplified Arabic"/>
          <w:sz w:val="24"/>
          <w:szCs w:val="24"/>
          <w:rtl/>
          <w:lang w:bidi="ar-EG"/>
        </w:rPr>
      </w:pPr>
      <w:r w:rsidRPr="00784405">
        <w:rPr>
          <w:rFonts w:ascii="Simplified Arabic" w:eastAsia="Calibri" w:hAnsi="Simplified Arabic" w:cs="Simplified Arabic" w:hint="cs"/>
          <w:b/>
          <w:bCs/>
          <w:sz w:val="28"/>
          <w:szCs w:val="28"/>
          <w:rtl/>
          <w:lang w:bidi="ar-EG"/>
        </w:rPr>
        <w:t xml:space="preserve">2- </w:t>
      </w:r>
      <w:r w:rsidR="0054547B" w:rsidRPr="00784405">
        <w:rPr>
          <w:rFonts w:ascii="Simplified Arabic" w:eastAsia="Calibri" w:hAnsi="Simplified Arabic" w:cs="Simplified Arabic"/>
          <w:b/>
          <w:bCs/>
          <w:sz w:val="28"/>
          <w:szCs w:val="28"/>
          <w:rtl/>
          <w:lang w:bidi="ar-EG"/>
        </w:rPr>
        <w:t>أهداف البحث:</w:t>
      </w:r>
    </w:p>
    <w:p w:rsidR="0054547B" w:rsidRPr="00951574" w:rsidRDefault="0054547B" w:rsidP="00044CBE">
      <w:pPr>
        <w:spacing w:after="0"/>
        <w:jc w:val="both"/>
        <w:rPr>
          <w:rFonts w:ascii="Simplified Arabic" w:hAnsi="Simplified Arabic" w:cs="Simplified Arabic"/>
          <w:sz w:val="24"/>
          <w:szCs w:val="24"/>
          <w:rtl/>
          <w:lang w:bidi="ar-EG"/>
        </w:rPr>
      </w:pPr>
      <w:r w:rsidRPr="00951574">
        <w:rPr>
          <w:rFonts w:ascii="Simplified Arabic" w:eastAsia="Calibri" w:hAnsi="Simplified Arabic" w:cs="Simplified Arabic"/>
          <w:sz w:val="24"/>
          <w:szCs w:val="24"/>
          <w:rtl/>
          <w:lang w:bidi="ar-EG"/>
        </w:rPr>
        <w:t xml:space="preserve">يهدف البحث إلى التعرف على الدور الحالي لوزارة التضامن </w:t>
      </w:r>
      <w:proofErr w:type="spellStart"/>
      <w:r w:rsidRPr="00951574">
        <w:rPr>
          <w:rFonts w:ascii="Simplified Arabic" w:eastAsia="Calibri" w:hAnsi="Simplified Arabic" w:cs="Simplified Arabic"/>
          <w:sz w:val="24"/>
          <w:szCs w:val="24"/>
          <w:rtl/>
          <w:lang w:bidi="ar-EG"/>
        </w:rPr>
        <w:t>فى</w:t>
      </w:r>
      <w:proofErr w:type="spellEnd"/>
      <w:r w:rsidRPr="00951574">
        <w:rPr>
          <w:rFonts w:ascii="Simplified Arabic" w:eastAsia="Calibri" w:hAnsi="Simplified Arabic" w:cs="Simplified Arabic"/>
          <w:sz w:val="24"/>
          <w:szCs w:val="24"/>
          <w:rtl/>
          <w:lang w:bidi="ar-EG"/>
        </w:rPr>
        <w:t xml:space="preserve"> دعم قضايا الطفولة </w:t>
      </w:r>
      <w:r w:rsidR="00AB0DFF" w:rsidRPr="00951574">
        <w:rPr>
          <w:rFonts w:ascii="Simplified Arabic" w:eastAsia="Calibri" w:hAnsi="Simplified Arabic" w:cs="Simplified Arabic" w:hint="cs"/>
          <w:sz w:val="24"/>
          <w:szCs w:val="24"/>
          <w:rtl/>
          <w:lang w:bidi="ar-EG"/>
        </w:rPr>
        <w:t>المبكرة</w:t>
      </w:r>
      <w:r w:rsidRPr="00951574">
        <w:rPr>
          <w:rFonts w:ascii="Simplified Arabic" w:eastAsia="Calibri" w:hAnsi="Simplified Arabic" w:cs="Simplified Arabic"/>
          <w:sz w:val="24"/>
          <w:szCs w:val="24"/>
          <w:rtl/>
          <w:lang w:bidi="ar-EG"/>
        </w:rPr>
        <w:t xml:space="preserve"> في مصر بما يدعم تحقيق رؤية مصر 2030، وأهداف التنمية المستدامة. </w:t>
      </w:r>
      <w:r w:rsidRPr="00951574">
        <w:rPr>
          <w:rFonts w:ascii="Simplified Arabic" w:eastAsia="Calibri" w:hAnsi="Simplified Arabic" w:cs="Simplified Arabic"/>
          <w:b/>
          <w:bCs/>
          <w:sz w:val="24"/>
          <w:szCs w:val="24"/>
          <w:rtl/>
          <w:lang w:bidi="ar-EG"/>
        </w:rPr>
        <w:t>ويتفرع من هذا الهدف الأهداف الفرعية التالية :</w:t>
      </w:r>
    </w:p>
    <w:p w:rsidR="0054547B" w:rsidRPr="00951574" w:rsidRDefault="0054547B" w:rsidP="00044CBE">
      <w:pPr>
        <w:numPr>
          <w:ilvl w:val="0"/>
          <w:numId w:val="1"/>
        </w:numPr>
        <w:spacing w:after="0"/>
        <w:ind w:left="646" w:hanging="357"/>
        <w:jc w:val="both"/>
        <w:rPr>
          <w:rFonts w:ascii="Simplified Arabic" w:eastAsia="Calibri" w:hAnsi="Simplified Arabic" w:cs="Simplified Arabic"/>
          <w:sz w:val="24"/>
          <w:szCs w:val="24"/>
          <w:lang w:bidi="ar-EG"/>
        </w:rPr>
      </w:pPr>
      <w:r w:rsidRPr="00951574">
        <w:rPr>
          <w:rFonts w:ascii="Simplified Arabic" w:eastAsia="Calibri" w:hAnsi="Simplified Arabic" w:cs="Simplified Arabic"/>
          <w:sz w:val="24"/>
          <w:szCs w:val="24"/>
          <w:rtl/>
          <w:lang w:bidi="ar-EG"/>
        </w:rPr>
        <w:t xml:space="preserve">التعرف على دور البرنامج </w:t>
      </w:r>
      <w:r w:rsidR="00686FDE" w:rsidRPr="00951574">
        <w:rPr>
          <w:rFonts w:ascii="Simplified Arabic" w:eastAsia="Calibri" w:hAnsi="Simplified Arabic" w:cs="Simplified Arabic" w:hint="cs"/>
          <w:sz w:val="24"/>
          <w:szCs w:val="24"/>
          <w:rtl/>
          <w:lang w:bidi="ar-EG"/>
        </w:rPr>
        <w:t>القومي</w:t>
      </w:r>
      <w:r w:rsidRPr="00951574">
        <w:rPr>
          <w:rFonts w:ascii="Simplified Arabic" w:eastAsia="Calibri" w:hAnsi="Simplified Arabic" w:cs="Simplified Arabic"/>
          <w:sz w:val="24"/>
          <w:szCs w:val="24"/>
          <w:rtl/>
          <w:lang w:bidi="ar-EG"/>
        </w:rPr>
        <w:t xml:space="preserve"> للطفولة </w:t>
      </w:r>
      <w:r w:rsidR="00686FDE" w:rsidRPr="00951574">
        <w:rPr>
          <w:rFonts w:ascii="Simplified Arabic" w:eastAsia="Calibri" w:hAnsi="Simplified Arabic" w:cs="Simplified Arabic" w:hint="cs"/>
          <w:sz w:val="24"/>
          <w:szCs w:val="24"/>
          <w:rtl/>
          <w:lang w:bidi="ar-EG"/>
        </w:rPr>
        <w:t>المبكرة</w:t>
      </w:r>
      <w:r w:rsidRPr="00951574">
        <w:rPr>
          <w:rFonts w:ascii="Simplified Arabic" w:eastAsia="Calibri" w:hAnsi="Simplified Arabic" w:cs="Simplified Arabic"/>
          <w:sz w:val="24"/>
          <w:szCs w:val="24"/>
          <w:rtl/>
          <w:lang w:bidi="ar-EG"/>
        </w:rPr>
        <w:t xml:space="preserve">  بوزارة التضامن الاجتماعي.</w:t>
      </w:r>
    </w:p>
    <w:p w:rsidR="0054547B" w:rsidRPr="00951574" w:rsidRDefault="0054547B" w:rsidP="00044CBE">
      <w:pPr>
        <w:numPr>
          <w:ilvl w:val="0"/>
          <w:numId w:val="1"/>
        </w:numPr>
        <w:spacing w:after="0"/>
        <w:ind w:left="646" w:hanging="357"/>
        <w:jc w:val="both"/>
        <w:rPr>
          <w:rFonts w:ascii="Simplified Arabic" w:eastAsia="Calibri" w:hAnsi="Simplified Arabic" w:cs="Simplified Arabic"/>
          <w:sz w:val="24"/>
          <w:szCs w:val="24"/>
          <w:lang w:bidi="ar-EG"/>
        </w:rPr>
      </w:pPr>
      <w:r w:rsidRPr="00951574">
        <w:rPr>
          <w:rFonts w:ascii="Simplified Arabic" w:eastAsia="Calibri" w:hAnsi="Simplified Arabic" w:cs="Simplified Arabic"/>
          <w:sz w:val="24"/>
          <w:szCs w:val="24"/>
          <w:rtl/>
          <w:lang w:bidi="ar-EG"/>
        </w:rPr>
        <w:t xml:space="preserve">التعرف على تحقيق أهداف البرنامج </w:t>
      </w:r>
      <w:r w:rsidR="00686FDE" w:rsidRPr="00951574">
        <w:rPr>
          <w:rFonts w:ascii="Simplified Arabic" w:eastAsia="Calibri" w:hAnsi="Simplified Arabic" w:cs="Simplified Arabic" w:hint="cs"/>
          <w:sz w:val="24"/>
          <w:szCs w:val="24"/>
          <w:rtl/>
          <w:lang w:bidi="ar-EG"/>
        </w:rPr>
        <w:t>القومي</w:t>
      </w:r>
      <w:r w:rsidRPr="00951574">
        <w:rPr>
          <w:rFonts w:ascii="Simplified Arabic" w:eastAsia="Calibri" w:hAnsi="Simplified Arabic" w:cs="Simplified Arabic"/>
          <w:sz w:val="24"/>
          <w:szCs w:val="24"/>
          <w:rtl/>
          <w:lang w:bidi="ar-EG"/>
        </w:rPr>
        <w:t xml:space="preserve"> للطفولة </w:t>
      </w:r>
      <w:r w:rsidR="00686FDE" w:rsidRPr="00951574">
        <w:rPr>
          <w:rFonts w:ascii="Simplified Arabic" w:eastAsia="Calibri" w:hAnsi="Simplified Arabic" w:cs="Simplified Arabic" w:hint="cs"/>
          <w:sz w:val="24"/>
          <w:szCs w:val="24"/>
          <w:rtl/>
          <w:lang w:bidi="ar-EG"/>
        </w:rPr>
        <w:t>المبكرة</w:t>
      </w:r>
      <w:r w:rsidRPr="00951574">
        <w:rPr>
          <w:rFonts w:ascii="Simplified Arabic" w:eastAsia="Calibri" w:hAnsi="Simplified Arabic" w:cs="Simplified Arabic"/>
          <w:sz w:val="24"/>
          <w:szCs w:val="24"/>
          <w:rtl/>
          <w:lang w:bidi="ar-EG"/>
        </w:rPr>
        <w:t xml:space="preserve">  بوزارة التضامن الاجتماعي.</w:t>
      </w:r>
    </w:p>
    <w:p w:rsidR="0054547B" w:rsidRPr="00951574" w:rsidRDefault="0054547B" w:rsidP="00044CBE">
      <w:pPr>
        <w:numPr>
          <w:ilvl w:val="0"/>
          <w:numId w:val="1"/>
        </w:numPr>
        <w:spacing w:after="0"/>
        <w:ind w:left="646" w:hanging="357"/>
        <w:jc w:val="both"/>
        <w:rPr>
          <w:rFonts w:ascii="Simplified Arabic" w:eastAsia="Calibri" w:hAnsi="Simplified Arabic" w:cs="Simplified Arabic"/>
          <w:sz w:val="24"/>
          <w:szCs w:val="24"/>
          <w:lang w:bidi="ar-EG"/>
        </w:rPr>
      </w:pPr>
      <w:r w:rsidRPr="00951574">
        <w:rPr>
          <w:rFonts w:ascii="Simplified Arabic" w:eastAsia="Calibri" w:hAnsi="Simplified Arabic" w:cs="Simplified Arabic"/>
          <w:sz w:val="24"/>
          <w:szCs w:val="24"/>
          <w:rtl/>
          <w:lang w:bidi="ar-EG"/>
        </w:rPr>
        <w:t xml:space="preserve">تحديد المعوقات </w:t>
      </w:r>
      <w:r w:rsidR="00686FDE" w:rsidRPr="00951574">
        <w:rPr>
          <w:rFonts w:ascii="Simplified Arabic" w:eastAsia="Calibri" w:hAnsi="Simplified Arabic" w:cs="Simplified Arabic" w:hint="cs"/>
          <w:sz w:val="24"/>
          <w:szCs w:val="24"/>
          <w:rtl/>
          <w:lang w:bidi="ar-EG"/>
        </w:rPr>
        <w:t>التي</w:t>
      </w:r>
      <w:r w:rsidRPr="00951574">
        <w:rPr>
          <w:rFonts w:ascii="Simplified Arabic" w:eastAsia="Calibri" w:hAnsi="Simplified Arabic" w:cs="Simplified Arabic"/>
          <w:sz w:val="24"/>
          <w:szCs w:val="24"/>
          <w:rtl/>
          <w:lang w:bidi="ar-EG"/>
        </w:rPr>
        <w:t xml:space="preserve"> تواجه المسئولين </w:t>
      </w:r>
      <w:r w:rsidR="00A80223">
        <w:rPr>
          <w:rFonts w:ascii="Simplified Arabic" w:eastAsia="Calibri" w:hAnsi="Simplified Arabic" w:cs="Simplified Arabic" w:hint="cs"/>
          <w:sz w:val="24"/>
          <w:szCs w:val="24"/>
          <w:rtl/>
          <w:lang w:bidi="ar-EG"/>
        </w:rPr>
        <w:t>ب</w:t>
      </w:r>
      <w:r w:rsidRPr="00951574">
        <w:rPr>
          <w:rFonts w:ascii="Simplified Arabic" w:eastAsia="Calibri" w:hAnsi="Simplified Arabic" w:cs="Simplified Arabic"/>
          <w:sz w:val="24"/>
          <w:szCs w:val="24"/>
          <w:rtl/>
          <w:lang w:bidi="ar-EG"/>
        </w:rPr>
        <w:t xml:space="preserve">البرنامج </w:t>
      </w:r>
      <w:r w:rsidR="00686FDE" w:rsidRPr="00951574">
        <w:rPr>
          <w:rFonts w:ascii="Simplified Arabic" w:eastAsia="Calibri" w:hAnsi="Simplified Arabic" w:cs="Simplified Arabic" w:hint="cs"/>
          <w:sz w:val="24"/>
          <w:szCs w:val="24"/>
          <w:rtl/>
          <w:lang w:bidi="ar-EG"/>
        </w:rPr>
        <w:t>القومي</w:t>
      </w:r>
      <w:r w:rsidRPr="00951574">
        <w:rPr>
          <w:rFonts w:ascii="Simplified Arabic" w:eastAsia="Calibri" w:hAnsi="Simplified Arabic" w:cs="Simplified Arabic"/>
          <w:sz w:val="24"/>
          <w:szCs w:val="24"/>
          <w:rtl/>
          <w:lang w:bidi="ar-EG"/>
        </w:rPr>
        <w:t xml:space="preserve"> للطفولة </w:t>
      </w:r>
      <w:r w:rsidR="00686FDE" w:rsidRPr="00951574">
        <w:rPr>
          <w:rFonts w:ascii="Simplified Arabic" w:eastAsia="Calibri" w:hAnsi="Simplified Arabic" w:cs="Simplified Arabic" w:hint="cs"/>
          <w:sz w:val="24"/>
          <w:szCs w:val="24"/>
          <w:rtl/>
          <w:lang w:bidi="ar-EG"/>
        </w:rPr>
        <w:t>المبكرة</w:t>
      </w:r>
      <w:r w:rsidR="001E1C56" w:rsidRPr="00951574">
        <w:rPr>
          <w:rFonts w:ascii="Simplified Arabic" w:eastAsia="Calibri" w:hAnsi="Simplified Arabic" w:cs="Simplified Arabic" w:hint="cs"/>
          <w:sz w:val="24"/>
          <w:szCs w:val="24"/>
          <w:rtl/>
          <w:lang w:bidi="ar-EG"/>
        </w:rPr>
        <w:t>.</w:t>
      </w:r>
    </w:p>
    <w:p w:rsidR="004946DB" w:rsidRPr="00951574" w:rsidRDefault="0054547B" w:rsidP="00044CBE">
      <w:pPr>
        <w:numPr>
          <w:ilvl w:val="0"/>
          <w:numId w:val="1"/>
        </w:numPr>
        <w:spacing w:after="0"/>
        <w:ind w:left="646" w:hanging="357"/>
        <w:jc w:val="both"/>
        <w:rPr>
          <w:rFonts w:ascii="Simplified Arabic" w:eastAsia="Calibri" w:hAnsi="Simplified Arabic" w:cs="Simplified Arabic"/>
          <w:sz w:val="24"/>
          <w:szCs w:val="24"/>
          <w:lang w:bidi="ar-EG"/>
        </w:rPr>
      </w:pPr>
      <w:r w:rsidRPr="00951574">
        <w:rPr>
          <w:rFonts w:ascii="Simplified Arabic" w:eastAsia="Calibri" w:hAnsi="Simplified Arabic" w:cs="Simplified Arabic"/>
          <w:sz w:val="24"/>
          <w:szCs w:val="24"/>
          <w:rtl/>
          <w:lang w:bidi="ar-EG"/>
        </w:rPr>
        <w:t xml:space="preserve">التعرف على مقترحات </w:t>
      </w:r>
      <w:proofErr w:type="spellStart"/>
      <w:r w:rsidRPr="00951574">
        <w:rPr>
          <w:rFonts w:ascii="Simplified Arabic" w:eastAsia="Calibri" w:hAnsi="Simplified Arabic" w:cs="Simplified Arabic"/>
          <w:sz w:val="24"/>
          <w:szCs w:val="24"/>
          <w:rtl/>
          <w:lang w:bidi="ar-EG"/>
        </w:rPr>
        <w:t>المبحوثين</w:t>
      </w:r>
      <w:proofErr w:type="spellEnd"/>
      <w:r w:rsidRPr="00951574">
        <w:rPr>
          <w:rFonts w:ascii="Simplified Arabic" w:eastAsia="Calibri" w:hAnsi="Simplified Arabic" w:cs="Simplified Arabic"/>
          <w:sz w:val="24"/>
          <w:szCs w:val="24"/>
          <w:rtl/>
          <w:lang w:bidi="ar-EG"/>
        </w:rPr>
        <w:t xml:space="preserve"> بخصوص تحسين البرنامج </w:t>
      </w:r>
      <w:r w:rsidR="00AB0DFF" w:rsidRPr="00951574">
        <w:rPr>
          <w:rFonts w:ascii="Simplified Arabic" w:eastAsia="Calibri" w:hAnsi="Simplified Arabic" w:cs="Simplified Arabic" w:hint="cs"/>
          <w:sz w:val="24"/>
          <w:szCs w:val="24"/>
          <w:rtl/>
          <w:lang w:bidi="ar-EG"/>
        </w:rPr>
        <w:t>القومي</w:t>
      </w:r>
      <w:r w:rsidRPr="00951574">
        <w:rPr>
          <w:rFonts w:ascii="Simplified Arabic" w:eastAsia="Calibri" w:hAnsi="Simplified Arabic" w:cs="Simplified Arabic"/>
          <w:sz w:val="24"/>
          <w:szCs w:val="24"/>
          <w:rtl/>
          <w:lang w:bidi="ar-EG"/>
        </w:rPr>
        <w:t xml:space="preserve"> للطفولة </w:t>
      </w:r>
      <w:r w:rsidR="00686FDE" w:rsidRPr="00951574">
        <w:rPr>
          <w:rFonts w:ascii="Simplified Arabic" w:eastAsia="Calibri" w:hAnsi="Simplified Arabic" w:cs="Simplified Arabic" w:hint="cs"/>
          <w:sz w:val="24"/>
          <w:szCs w:val="24"/>
          <w:rtl/>
          <w:lang w:bidi="ar-EG"/>
        </w:rPr>
        <w:t>المبكرة</w:t>
      </w:r>
      <w:r w:rsidR="001E1C56" w:rsidRPr="00951574">
        <w:rPr>
          <w:rFonts w:ascii="Simplified Arabic" w:eastAsia="Calibri" w:hAnsi="Simplified Arabic" w:cs="Simplified Arabic" w:hint="cs"/>
          <w:sz w:val="24"/>
          <w:szCs w:val="24"/>
          <w:rtl/>
          <w:lang w:bidi="ar-EG"/>
        </w:rPr>
        <w:t>.</w:t>
      </w:r>
    </w:p>
    <w:p w:rsidR="0054547B" w:rsidRPr="00951574" w:rsidRDefault="004946DB" w:rsidP="00044CBE">
      <w:pPr>
        <w:numPr>
          <w:ilvl w:val="0"/>
          <w:numId w:val="1"/>
        </w:numPr>
        <w:spacing w:after="0"/>
        <w:ind w:left="646" w:hanging="357"/>
        <w:jc w:val="both"/>
        <w:rPr>
          <w:rFonts w:ascii="Simplified Arabic" w:eastAsia="Calibri" w:hAnsi="Simplified Arabic" w:cs="Simplified Arabic"/>
          <w:sz w:val="24"/>
          <w:szCs w:val="24"/>
          <w:lang w:bidi="ar-EG"/>
        </w:rPr>
      </w:pPr>
      <w:r w:rsidRPr="00951574">
        <w:rPr>
          <w:rFonts w:ascii="Simplified Arabic" w:eastAsia="Calibri" w:hAnsi="Simplified Arabic" w:cs="Simplified Arabic"/>
          <w:sz w:val="24"/>
          <w:szCs w:val="24"/>
          <w:rtl/>
          <w:lang w:bidi="ar-EG"/>
        </w:rPr>
        <w:t>وضع توصيات عن متطلبات نجاح البرنامج القومي للطفولة المبكرة والذي يتم تنفيذه بوزارة التضامن الاجتماعي.</w:t>
      </w:r>
    </w:p>
    <w:p w:rsidR="004946DB" w:rsidRPr="006C3A7F" w:rsidRDefault="007B307B" w:rsidP="001E1C56">
      <w:pPr>
        <w:spacing w:before="120" w:after="0"/>
        <w:jc w:val="both"/>
        <w:rPr>
          <w:rFonts w:ascii="Simplified Arabic" w:eastAsia="Calibri" w:hAnsi="Simplified Arabic" w:cs="Simplified Arabic"/>
          <w:b/>
          <w:bCs/>
          <w:sz w:val="28"/>
          <w:szCs w:val="28"/>
          <w:rtl/>
          <w:lang w:bidi="ar-EG"/>
        </w:rPr>
      </w:pPr>
      <w:r w:rsidRPr="006C3A7F">
        <w:rPr>
          <w:rFonts w:ascii="Simplified Arabic" w:eastAsia="Calibri" w:hAnsi="Simplified Arabic" w:cs="Simplified Arabic" w:hint="cs"/>
          <w:b/>
          <w:bCs/>
          <w:sz w:val="28"/>
          <w:szCs w:val="28"/>
          <w:rtl/>
          <w:lang w:bidi="ar-EG"/>
        </w:rPr>
        <w:t xml:space="preserve">3- </w:t>
      </w:r>
      <w:r w:rsidR="004946DB" w:rsidRPr="006C3A7F">
        <w:rPr>
          <w:rFonts w:ascii="Simplified Arabic" w:eastAsia="Calibri" w:hAnsi="Simplified Arabic" w:cs="Simplified Arabic"/>
          <w:b/>
          <w:bCs/>
          <w:sz w:val="28"/>
          <w:szCs w:val="28"/>
          <w:rtl/>
          <w:lang w:bidi="ar-EG"/>
        </w:rPr>
        <w:t>أهمية البحث:</w:t>
      </w:r>
    </w:p>
    <w:p w:rsidR="004946DB" w:rsidRPr="00951574" w:rsidRDefault="004946DB" w:rsidP="00044CBE">
      <w:pPr>
        <w:spacing w:after="0"/>
        <w:jc w:val="both"/>
        <w:rPr>
          <w:rFonts w:ascii="Simplified Arabic" w:eastAsia="Calibri" w:hAnsi="Simplified Arabic" w:cs="Simplified Arabic"/>
          <w:b/>
          <w:bCs/>
          <w:sz w:val="24"/>
          <w:szCs w:val="24"/>
          <w:lang w:bidi="ar-EG"/>
        </w:rPr>
      </w:pPr>
      <w:r w:rsidRPr="00951574">
        <w:rPr>
          <w:rFonts w:ascii="Simplified Arabic" w:eastAsia="Calibri" w:hAnsi="Simplified Arabic" w:cs="Simplified Arabic"/>
          <w:b/>
          <w:bCs/>
          <w:sz w:val="24"/>
          <w:szCs w:val="24"/>
          <w:rtl/>
          <w:lang w:bidi="ar-EG"/>
        </w:rPr>
        <w:t xml:space="preserve">يكتسب البحث أهميته في ضوء الحقائق التالية : </w:t>
      </w:r>
    </w:p>
    <w:p w:rsidR="004946DB" w:rsidRPr="006C3A7F" w:rsidRDefault="004946DB" w:rsidP="00044CBE">
      <w:pPr>
        <w:numPr>
          <w:ilvl w:val="0"/>
          <w:numId w:val="2"/>
        </w:numPr>
        <w:spacing w:after="0"/>
        <w:jc w:val="both"/>
        <w:rPr>
          <w:rFonts w:ascii="Simplified Arabic" w:eastAsia="Calibri" w:hAnsi="Simplified Arabic" w:cs="Simplified Arabic"/>
          <w:sz w:val="24"/>
          <w:szCs w:val="24"/>
          <w:lang w:bidi="ar-EG"/>
        </w:rPr>
      </w:pPr>
      <w:r w:rsidRPr="006C3A7F">
        <w:rPr>
          <w:rFonts w:ascii="Simplified Arabic" w:eastAsia="Calibri" w:hAnsi="Simplified Arabic" w:cs="Simplified Arabic"/>
          <w:sz w:val="24"/>
          <w:szCs w:val="24"/>
          <w:rtl/>
          <w:lang w:bidi="ar-EG"/>
        </w:rPr>
        <w:t>أهمية تشخيص قضايا ومشكلات الطفولة في مصر بوجه عام، وقضايا الطفولة المبكرة على وجه الخصوص لكافة الأسر المصرية، وربطها بقضايا التنمية المستدامة.</w:t>
      </w:r>
    </w:p>
    <w:p w:rsidR="004946DB" w:rsidRPr="006C3A7F" w:rsidRDefault="004946DB" w:rsidP="00044CBE">
      <w:pPr>
        <w:numPr>
          <w:ilvl w:val="0"/>
          <w:numId w:val="2"/>
        </w:numPr>
        <w:spacing w:after="0"/>
        <w:jc w:val="both"/>
        <w:rPr>
          <w:rFonts w:ascii="Simplified Arabic" w:eastAsia="Calibri" w:hAnsi="Simplified Arabic" w:cs="Simplified Arabic"/>
          <w:sz w:val="24"/>
          <w:szCs w:val="24"/>
          <w:lang w:bidi="ar-EG"/>
        </w:rPr>
      </w:pPr>
      <w:r w:rsidRPr="006C3A7F">
        <w:rPr>
          <w:rFonts w:ascii="Simplified Arabic" w:eastAsia="Calibri" w:hAnsi="Simplified Arabic" w:cs="Simplified Arabic"/>
          <w:sz w:val="24"/>
          <w:szCs w:val="24"/>
          <w:rtl/>
          <w:lang w:bidi="ar-EG"/>
        </w:rPr>
        <w:t>أهمية دور وزارة التضامن الاجتماعي في التعامل مع مشكلات الطفولة المبكرة في مصر، وعلى الأخص دور البرنامج القومي لتنمية الطفولة المبكرة.</w:t>
      </w:r>
    </w:p>
    <w:p w:rsidR="007C34BE" w:rsidRPr="006C3A7F" w:rsidRDefault="004946DB" w:rsidP="00044CBE">
      <w:pPr>
        <w:numPr>
          <w:ilvl w:val="0"/>
          <w:numId w:val="2"/>
        </w:numPr>
        <w:jc w:val="both"/>
        <w:rPr>
          <w:rFonts w:ascii="Simplified Arabic" w:eastAsia="Calibri" w:hAnsi="Simplified Arabic" w:cs="Simplified Arabic"/>
          <w:sz w:val="24"/>
          <w:szCs w:val="24"/>
          <w:rtl/>
          <w:lang w:bidi="ar-EG"/>
        </w:rPr>
      </w:pPr>
      <w:r w:rsidRPr="006C3A7F">
        <w:rPr>
          <w:rFonts w:ascii="Simplified Arabic" w:eastAsia="Calibri" w:hAnsi="Simplified Arabic" w:cs="Simplified Arabic"/>
          <w:sz w:val="24"/>
          <w:szCs w:val="24"/>
          <w:rtl/>
          <w:lang w:bidi="ar-EG"/>
        </w:rPr>
        <w:t xml:space="preserve">تصور مقترح لمزيد من الدراسات حول قضايا الطفولة وتنمية الطفولة المبكرة في مصر. </w:t>
      </w:r>
    </w:p>
    <w:p w:rsidR="004946DB" w:rsidRPr="007B4A3C" w:rsidRDefault="007B307B" w:rsidP="00044CBE">
      <w:pPr>
        <w:spacing w:after="0"/>
        <w:jc w:val="both"/>
        <w:rPr>
          <w:rFonts w:ascii="Simplified Arabic" w:eastAsia="Calibri" w:hAnsi="Simplified Arabic" w:cs="Simplified Arabic"/>
          <w:b/>
          <w:bCs/>
          <w:sz w:val="28"/>
          <w:szCs w:val="28"/>
          <w:rtl/>
          <w:lang w:bidi="ar-EG"/>
        </w:rPr>
      </w:pPr>
      <w:r w:rsidRPr="007B4A3C">
        <w:rPr>
          <w:rFonts w:ascii="Simplified Arabic" w:eastAsia="Calibri" w:hAnsi="Simplified Arabic" w:cs="Simplified Arabic" w:hint="cs"/>
          <w:b/>
          <w:bCs/>
          <w:sz w:val="28"/>
          <w:szCs w:val="28"/>
          <w:rtl/>
          <w:lang w:bidi="ar-EG"/>
        </w:rPr>
        <w:t xml:space="preserve">4- </w:t>
      </w:r>
      <w:r w:rsidR="001E1C56">
        <w:rPr>
          <w:rFonts w:ascii="Simplified Arabic" w:eastAsia="Calibri" w:hAnsi="Simplified Arabic" w:cs="Simplified Arabic"/>
          <w:b/>
          <w:bCs/>
          <w:sz w:val="28"/>
          <w:szCs w:val="28"/>
          <w:rtl/>
          <w:lang w:bidi="ar-EG"/>
        </w:rPr>
        <w:t>تساؤلات البحث</w:t>
      </w:r>
      <w:r w:rsidR="004946DB" w:rsidRPr="007B4A3C">
        <w:rPr>
          <w:rFonts w:ascii="Simplified Arabic" w:eastAsia="Calibri" w:hAnsi="Simplified Arabic" w:cs="Simplified Arabic"/>
          <w:b/>
          <w:bCs/>
          <w:sz w:val="28"/>
          <w:szCs w:val="28"/>
          <w:rtl/>
          <w:lang w:bidi="ar-EG"/>
        </w:rPr>
        <w:t>:</w:t>
      </w:r>
    </w:p>
    <w:p w:rsidR="004946DB" w:rsidRPr="00951574" w:rsidRDefault="004946DB" w:rsidP="00044CBE">
      <w:pPr>
        <w:spacing w:after="0"/>
        <w:jc w:val="both"/>
        <w:rPr>
          <w:rFonts w:ascii="Simplified Arabic" w:eastAsia="Calibri" w:hAnsi="Simplified Arabic" w:cs="Simplified Arabic"/>
          <w:b/>
          <w:bCs/>
          <w:sz w:val="24"/>
          <w:szCs w:val="24"/>
          <w:rtl/>
          <w:lang w:bidi="ar-EG"/>
        </w:rPr>
      </w:pPr>
      <w:r w:rsidRPr="00951574">
        <w:rPr>
          <w:rFonts w:ascii="Simplified Arabic" w:eastAsia="Calibri" w:hAnsi="Simplified Arabic" w:cs="Simplified Arabic"/>
          <w:b/>
          <w:bCs/>
          <w:sz w:val="24"/>
          <w:szCs w:val="24"/>
          <w:rtl/>
          <w:lang w:bidi="ar-EG"/>
        </w:rPr>
        <w:t xml:space="preserve">يهدف البحث إلى الاجابة على السؤال الرئيسي التالي: </w:t>
      </w:r>
    </w:p>
    <w:p w:rsidR="004946DB" w:rsidRPr="006C3A7F" w:rsidRDefault="004946DB" w:rsidP="00044CBE">
      <w:pPr>
        <w:spacing w:after="0"/>
        <w:ind w:left="180"/>
        <w:jc w:val="both"/>
        <w:rPr>
          <w:rFonts w:ascii="Simplified Arabic" w:eastAsia="Calibri" w:hAnsi="Simplified Arabic" w:cs="Simplified Arabic"/>
          <w:sz w:val="24"/>
          <w:szCs w:val="24"/>
          <w:rtl/>
          <w:lang w:bidi="ar-EG"/>
        </w:rPr>
      </w:pPr>
      <w:r w:rsidRPr="006C3A7F">
        <w:rPr>
          <w:rFonts w:ascii="Simplified Arabic" w:eastAsia="Calibri" w:hAnsi="Simplified Arabic" w:cs="Simplified Arabic"/>
          <w:sz w:val="24"/>
          <w:szCs w:val="24"/>
          <w:rtl/>
          <w:lang w:bidi="ar-EG"/>
        </w:rPr>
        <w:t xml:space="preserve">ما هي سبل </w:t>
      </w:r>
      <w:r w:rsidR="00951574">
        <w:rPr>
          <w:rFonts w:ascii="Simplified Arabic" w:eastAsia="Calibri" w:hAnsi="Simplified Arabic" w:cs="Simplified Arabic" w:hint="cs"/>
          <w:sz w:val="24"/>
          <w:szCs w:val="24"/>
          <w:rtl/>
          <w:lang w:bidi="ar-EG"/>
        </w:rPr>
        <w:t xml:space="preserve">وأدوات وسياسات </w:t>
      </w:r>
      <w:r w:rsidRPr="006C3A7F">
        <w:rPr>
          <w:rFonts w:ascii="Simplified Arabic" w:eastAsia="Calibri" w:hAnsi="Simplified Arabic" w:cs="Simplified Arabic"/>
          <w:sz w:val="24"/>
          <w:szCs w:val="24"/>
          <w:rtl/>
          <w:lang w:bidi="ar-EG"/>
        </w:rPr>
        <w:t xml:space="preserve">تطوير وتفعيل الدور الحالي الذي تقوم به وزارة التضامن للتعامل مع قضايا الطفولة المبكرة </w:t>
      </w:r>
      <w:proofErr w:type="spellStart"/>
      <w:r w:rsidRPr="006C3A7F">
        <w:rPr>
          <w:rFonts w:ascii="Simplified Arabic" w:eastAsia="Calibri" w:hAnsi="Simplified Arabic" w:cs="Simplified Arabic"/>
          <w:sz w:val="24"/>
          <w:szCs w:val="24"/>
          <w:rtl/>
          <w:lang w:bidi="ar-EG"/>
        </w:rPr>
        <w:t>فى</w:t>
      </w:r>
      <w:proofErr w:type="spellEnd"/>
      <w:r w:rsidRPr="006C3A7F">
        <w:rPr>
          <w:rFonts w:ascii="Simplified Arabic" w:eastAsia="Calibri" w:hAnsi="Simplified Arabic" w:cs="Simplified Arabic"/>
          <w:sz w:val="24"/>
          <w:szCs w:val="24"/>
          <w:rtl/>
          <w:lang w:bidi="ar-EG"/>
        </w:rPr>
        <w:t xml:space="preserve"> مصر بما يعزز استدامة التنمية؟ </w:t>
      </w:r>
    </w:p>
    <w:p w:rsidR="00303A16" w:rsidRPr="006C3A7F" w:rsidRDefault="004946DB" w:rsidP="00044CBE">
      <w:pPr>
        <w:spacing w:after="0"/>
        <w:jc w:val="both"/>
        <w:rPr>
          <w:rFonts w:ascii="Simplified Arabic" w:eastAsia="Calibri" w:hAnsi="Simplified Arabic" w:cs="Simplified Arabic"/>
          <w:sz w:val="24"/>
          <w:szCs w:val="24"/>
          <w:rtl/>
          <w:lang w:bidi="ar-EG"/>
        </w:rPr>
      </w:pPr>
      <w:r w:rsidRPr="006C3A7F">
        <w:rPr>
          <w:rFonts w:ascii="Simplified Arabic" w:eastAsia="Calibri" w:hAnsi="Simplified Arabic" w:cs="Simplified Arabic"/>
          <w:sz w:val="24"/>
          <w:szCs w:val="24"/>
          <w:rtl/>
          <w:lang w:bidi="ar-EG"/>
        </w:rPr>
        <w:t xml:space="preserve">ويتفرع من هذا السؤال عدة تساؤلات فرعية هي: </w:t>
      </w:r>
    </w:p>
    <w:p w:rsidR="004946DB" w:rsidRPr="006C3A7F" w:rsidRDefault="004946DB" w:rsidP="00044CBE">
      <w:pPr>
        <w:pStyle w:val="ListParagraph"/>
        <w:numPr>
          <w:ilvl w:val="0"/>
          <w:numId w:val="5"/>
        </w:numPr>
        <w:spacing w:after="0" w:line="276" w:lineRule="auto"/>
        <w:jc w:val="both"/>
        <w:rPr>
          <w:rFonts w:ascii="Simplified Arabic" w:eastAsia="Calibri" w:hAnsi="Simplified Arabic" w:cs="Simplified Arabic"/>
          <w:sz w:val="24"/>
          <w:szCs w:val="24"/>
          <w:lang w:bidi="ar-EG"/>
        </w:rPr>
      </w:pPr>
      <w:r w:rsidRPr="006C3A7F">
        <w:rPr>
          <w:rFonts w:ascii="Simplified Arabic" w:eastAsia="Calibri" w:hAnsi="Simplified Arabic" w:cs="Simplified Arabic"/>
          <w:sz w:val="24"/>
          <w:szCs w:val="24"/>
          <w:rtl/>
          <w:lang w:bidi="ar-EG"/>
        </w:rPr>
        <w:t xml:space="preserve">التعرف على تحقيق أهداف البرنامج القومي للطفولة </w:t>
      </w:r>
      <w:r w:rsidR="00686FDE" w:rsidRPr="006C3A7F">
        <w:rPr>
          <w:rFonts w:ascii="Simplified Arabic" w:eastAsia="Calibri" w:hAnsi="Simplified Arabic" w:cs="Simplified Arabic" w:hint="cs"/>
          <w:sz w:val="24"/>
          <w:szCs w:val="24"/>
          <w:rtl/>
          <w:lang w:bidi="ar-EG"/>
        </w:rPr>
        <w:t>المبكرة</w:t>
      </w:r>
      <w:r w:rsidRPr="006C3A7F">
        <w:rPr>
          <w:rFonts w:ascii="Simplified Arabic" w:eastAsia="Calibri" w:hAnsi="Simplified Arabic" w:cs="Simplified Arabic"/>
          <w:sz w:val="24"/>
          <w:szCs w:val="24"/>
          <w:rtl/>
          <w:lang w:bidi="ar-EG"/>
        </w:rPr>
        <w:t xml:space="preserve">  بوزارة التضامن الاجتماعي؟</w:t>
      </w:r>
    </w:p>
    <w:p w:rsidR="004946DB" w:rsidRPr="006C3A7F" w:rsidRDefault="004946DB" w:rsidP="00044CBE">
      <w:pPr>
        <w:pStyle w:val="ListParagraph"/>
        <w:numPr>
          <w:ilvl w:val="0"/>
          <w:numId w:val="5"/>
        </w:numPr>
        <w:spacing w:after="0" w:line="276" w:lineRule="auto"/>
        <w:jc w:val="both"/>
        <w:rPr>
          <w:rFonts w:ascii="Simplified Arabic" w:eastAsia="Calibri" w:hAnsi="Simplified Arabic" w:cs="Simplified Arabic"/>
          <w:sz w:val="24"/>
          <w:szCs w:val="24"/>
          <w:lang w:bidi="ar-EG"/>
        </w:rPr>
      </w:pPr>
      <w:r w:rsidRPr="006C3A7F">
        <w:rPr>
          <w:rFonts w:ascii="Simplified Arabic" w:eastAsia="Calibri" w:hAnsi="Simplified Arabic" w:cs="Simplified Arabic"/>
          <w:sz w:val="24"/>
          <w:szCs w:val="24"/>
          <w:rtl/>
          <w:lang w:bidi="ar-EG"/>
        </w:rPr>
        <w:t>ما هي أبرز التحديات التي تواجهه المسئولين عن البرنامج القومي للطفولة المبكر</w:t>
      </w:r>
      <w:r w:rsidR="0086498D" w:rsidRPr="006C3A7F">
        <w:rPr>
          <w:rFonts w:ascii="Simplified Arabic" w:eastAsia="Calibri" w:hAnsi="Simplified Arabic" w:cs="Simplified Arabic" w:hint="cs"/>
          <w:sz w:val="24"/>
          <w:szCs w:val="24"/>
          <w:rtl/>
          <w:lang w:bidi="ar-EG"/>
        </w:rPr>
        <w:t>ة</w:t>
      </w:r>
      <w:r w:rsidRPr="006C3A7F">
        <w:rPr>
          <w:rFonts w:ascii="Simplified Arabic" w:eastAsia="Calibri" w:hAnsi="Simplified Arabic" w:cs="Simplified Arabic"/>
          <w:sz w:val="24"/>
          <w:szCs w:val="24"/>
          <w:rtl/>
          <w:lang w:bidi="ar-EG"/>
        </w:rPr>
        <w:t>؟</w:t>
      </w:r>
    </w:p>
    <w:p w:rsidR="007C34BE" w:rsidRDefault="004946DB" w:rsidP="00044CBE">
      <w:pPr>
        <w:pStyle w:val="ListParagraph"/>
        <w:numPr>
          <w:ilvl w:val="0"/>
          <w:numId w:val="5"/>
        </w:numPr>
        <w:spacing w:after="0" w:line="276" w:lineRule="auto"/>
        <w:jc w:val="both"/>
        <w:rPr>
          <w:rFonts w:ascii="Simplified Arabic" w:eastAsia="Calibri" w:hAnsi="Simplified Arabic" w:cs="Simplified Arabic"/>
          <w:sz w:val="24"/>
          <w:szCs w:val="24"/>
          <w:lang w:bidi="ar-EG"/>
        </w:rPr>
      </w:pPr>
      <w:r w:rsidRPr="006C3A7F">
        <w:rPr>
          <w:rFonts w:ascii="Simplified Arabic" w:eastAsia="Calibri" w:hAnsi="Simplified Arabic" w:cs="Simplified Arabic"/>
          <w:sz w:val="24"/>
          <w:szCs w:val="24"/>
          <w:rtl/>
          <w:lang w:bidi="ar-EG"/>
        </w:rPr>
        <w:t>ما هي أفضل السبل والمداخل لتحسين أدوار ونتائج البرنامج القومي للطفولة المبكرة؟</w:t>
      </w:r>
    </w:p>
    <w:p w:rsidR="00AB0DFF" w:rsidRPr="00994458" w:rsidRDefault="00AB0DFF" w:rsidP="007338EE">
      <w:pPr>
        <w:pStyle w:val="ListParagraph"/>
        <w:numPr>
          <w:ilvl w:val="0"/>
          <w:numId w:val="29"/>
        </w:numPr>
        <w:tabs>
          <w:tab w:val="left" w:pos="326"/>
          <w:tab w:val="left" w:pos="468"/>
        </w:tabs>
        <w:spacing w:after="0"/>
        <w:ind w:left="326" w:hanging="284"/>
        <w:jc w:val="both"/>
        <w:rPr>
          <w:rFonts w:ascii="Simplified Arabic" w:eastAsia="Calibri" w:hAnsi="Simplified Arabic" w:cs="Simplified Arabic"/>
          <w:b/>
          <w:bCs/>
          <w:sz w:val="28"/>
          <w:szCs w:val="28"/>
          <w:lang w:bidi="ar-EG"/>
        </w:rPr>
      </w:pPr>
      <w:r w:rsidRPr="00994458">
        <w:rPr>
          <w:rFonts w:ascii="Simplified Arabic" w:eastAsia="Calibri" w:hAnsi="Simplified Arabic" w:cs="Simplified Arabic" w:hint="cs"/>
          <w:b/>
          <w:bCs/>
          <w:sz w:val="28"/>
          <w:szCs w:val="28"/>
          <w:rtl/>
          <w:lang w:bidi="ar-EG"/>
        </w:rPr>
        <w:lastRenderedPageBreak/>
        <w:t>منهجية البحث</w:t>
      </w:r>
      <w:r w:rsidR="001E1C56" w:rsidRPr="00994458">
        <w:rPr>
          <w:rFonts w:ascii="Simplified Arabic" w:eastAsia="Calibri" w:hAnsi="Simplified Arabic" w:cs="Simplified Arabic" w:hint="cs"/>
          <w:b/>
          <w:bCs/>
          <w:sz w:val="28"/>
          <w:szCs w:val="28"/>
          <w:rtl/>
          <w:lang w:bidi="ar-EG"/>
        </w:rPr>
        <w:t>:</w:t>
      </w:r>
      <w:r w:rsidRPr="00994458">
        <w:rPr>
          <w:rFonts w:ascii="Simplified Arabic" w:eastAsia="Calibri" w:hAnsi="Simplified Arabic" w:cs="Simplified Arabic" w:hint="cs"/>
          <w:b/>
          <w:bCs/>
          <w:sz w:val="28"/>
          <w:szCs w:val="28"/>
          <w:rtl/>
          <w:lang w:bidi="ar-EG"/>
        </w:rPr>
        <w:t xml:space="preserve"> </w:t>
      </w:r>
    </w:p>
    <w:p w:rsidR="00951574" w:rsidRPr="00994458" w:rsidRDefault="00951574" w:rsidP="00951574">
      <w:pPr>
        <w:spacing w:after="0"/>
        <w:ind w:left="84"/>
        <w:jc w:val="both"/>
        <w:rPr>
          <w:rFonts w:ascii="Simplified Arabic" w:eastAsia="Calibri" w:hAnsi="Simplified Arabic" w:cs="Simplified Arabic"/>
          <w:sz w:val="24"/>
          <w:szCs w:val="24"/>
          <w:rtl/>
          <w:lang w:bidi="ar-EG"/>
        </w:rPr>
      </w:pPr>
      <w:r w:rsidRPr="00994458">
        <w:rPr>
          <w:rFonts w:ascii="Simplified Arabic" w:eastAsia="Calibri" w:hAnsi="Simplified Arabic" w:cs="Simplified Arabic" w:hint="cs"/>
          <w:b/>
          <w:bCs/>
          <w:sz w:val="24"/>
          <w:szCs w:val="24"/>
          <w:rtl/>
          <w:lang w:bidi="ar-EG"/>
        </w:rPr>
        <w:t xml:space="preserve">5-1. المنهج </w:t>
      </w:r>
      <w:proofErr w:type="spellStart"/>
      <w:r w:rsidRPr="00994458">
        <w:rPr>
          <w:rFonts w:ascii="Simplified Arabic" w:eastAsia="Calibri" w:hAnsi="Simplified Arabic" w:cs="Simplified Arabic" w:hint="cs"/>
          <w:b/>
          <w:bCs/>
          <w:sz w:val="24"/>
          <w:szCs w:val="24"/>
          <w:rtl/>
          <w:lang w:bidi="ar-EG"/>
        </w:rPr>
        <w:t>الوصفى</w:t>
      </w:r>
      <w:proofErr w:type="spellEnd"/>
      <w:r w:rsidRPr="00994458">
        <w:rPr>
          <w:rFonts w:ascii="Simplified Arabic" w:eastAsia="Calibri" w:hAnsi="Simplified Arabic" w:cs="Simplified Arabic" w:hint="cs"/>
          <w:sz w:val="24"/>
          <w:szCs w:val="24"/>
          <w:rtl/>
          <w:lang w:bidi="ar-EG"/>
        </w:rPr>
        <w:t xml:space="preserve"> : ويتم من خلاله </w:t>
      </w:r>
      <w:r w:rsidR="003B211A" w:rsidRPr="00994458">
        <w:rPr>
          <w:rFonts w:ascii="Simplified Arabic" w:eastAsia="Calibri" w:hAnsi="Simplified Arabic" w:cs="Simplified Arabic"/>
          <w:sz w:val="24"/>
          <w:szCs w:val="24"/>
          <w:rtl/>
          <w:lang w:bidi="ar-EG"/>
        </w:rPr>
        <w:t xml:space="preserve">التعرف على جمع وتحليل معلومات عن الطفولة المبكرة محل البحث ، والتحليل والربط لتفسيرها وتحديد العلاقة بين متغيرات الدراسة واستخلاص النتائج المناسبة </w:t>
      </w:r>
      <w:r w:rsidRPr="00994458">
        <w:rPr>
          <w:rFonts w:ascii="Simplified Arabic" w:eastAsia="Calibri" w:hAnsi="Simplified Arabic" w:cs="Simplified Arabic" w:hint="cs"/>
          <w:sz w:val="24"/>
          <w:szCs w:val="24"/>
          <w:rtl/>
          <w:lang w:bidi="ar-EG"/>
        </w:rPr>
        <w:t>.</w:t>
      </w:r>
    </w:p>
    <w:p w:rsidR="00951574" w:rsidRPr="00994458" w:rsidRDefault="003B211A" w:rsidP="00994458">
      <w:pPr>
        <w:spacing w:before="120" w:after="0"/>
        <w:jc w:val="both"/>
        <w:rPr>
          <w:rFonts w:ascii="Simplified Arabic" w:hAnsi="Simplified Arabic" w:cs="Simplified Arabic"/>
          <w:sz w:val="24"/>
          <w:szCs w:val="24"/>
          <w:rtl/>
          <w:lang w:bidi="ar-EG"/>
        </w:rPr>
      </w:pPr>
      <w:r w:rsidRPr="00994458">
        <w:rPr>
          <w:rFonts w:ascii="Simplified Arabic" w:eastAsia="Calibri" w:hAnsi="Simplified Arabic" w:cs="Simplified Arabic"/>
          <w:sz w:val="24"/>
          <w:szCs w:val="24"/>
          <w:rtl/>
          <w:lang w:bidi="ar-EG"/>
        </w:rPr>
        <w:t xml:space="preserve"> </w:t>
      </w:r>
      <w:r w:rsidR="00951574" w:rsidRPr="00994458">
        <w:rPr>
          <w:rFonts w:ascii="Simplified Arabic" w:eastAsia="Calibri" w:hAnsi="Simplified Arabic" w:cs="Simplified Arabic" w:hint="cs"/>
          <w:b/>
          <w:bCs/>
          <w:sz w:val="24"/>
          <w:szCs w:val="24"/>
          <w:rtl/>
          <w:lang w:bidi="ar-EG"/>
        </w:rPr>
        <w:t xml:space="preserve">5- 2. منهجية دراسة الحالة </w:t>
      </w:r>
      <w:r w:rsidR="00994458">
        <w:rPr>
          <w:rFonts w:ascii="Simplified Arabic" w:eastAsia="Calibri" w:hAnsi="Simplified Arabic" w:cs="Simplified Arabic" w:hint="cs"/>
          <w:b/>
          <w:bCs/>
          <w:sz w:val="24"/>
          <w:szCs w:val="24"/>
          <w:rtl/>
          <w:lang w:bidi="ar-EG"/>
        </w:rPr>
        <w:t>،</w:t>
      </w:r>
      <w:r w:rsidR="00951574" w:rsidRPr="00994458">
        <w:rPr>
          <w:rFonts w:ascii="Simplified Arabic" w:eastAsia="Calibri" w:hAnsi="Simplified Arabic" w:cs="Simplified Arabic"/>
          <w:b/>
          <w:bCs/>
          <w:sz w:val="28"/>
          <w:szCs w:val="28"/>
          <w:rtl/>
          <w:lang w:bidi="ar-EG"/>
        </w:rPr>
        <w:t xml:space="preserve"> </w:t>
      </w:r>
      <w:r w:rsidR="00951574" w:rsidRPr="00994458">
        <w:rPr>
          <w:rFonts w:ascii="Simplified Arabic" w:hAnsi="Simplified Arabic" w:cs="Simplified Arabic"/>
          <w:sz w:val="24"/>
          <w:szCs w:val="24"/>
          <w:rtl/>
          <w:lang w:bidi="ar-EG"/>
        </w:rPr>
        <w:t xml:space="preserve">وتعتمد هذه </w:t>
      </w:r>
      <w:r w:rsidR="00951574" w:rsidRPr="00994458">
        <w:rPr>
          <w:rFonts w:ascii="Simplified Arabic" w:hAnsi="Simplified Arabic" w:cs="Simplified Arabic" w:hint="cs"/>
          <w:sz w:val="24"/>
          <w:szCs w:val="24"/>
          <w:rtl/>
          <w:lang w:bidi="ar-EG"/>
        </w:rPr>
        <w:t xml:space="preserve">المنهجية على </w:t>
      </w:r>
      <w:r w:rsidR="00951574" w:rsidRPr="00994458">
        <w:rPr>
          <w:rFonts w:ascii="Simplified Arabic" w:hAnsi="Simplified Arabic" w:cs="Simplified Arabic"/>
          <w:sz w:val="24"/>
          <w:szCs w:val="24"/>
          <w:rtl/>
          <w:lang w:bidi="ar-EG"/>
        </w:rPr>
        <w:t xml:space="preserve">المسح الاجتماعي الشامل للمسؤولين </w:t>
      </w:r>
      <w:r w:rsidR="00951574" w:rsidRPr="00994458">
        <w:rPr>
          <w:rFonts w:ascii="Simplified Arabic" w:hAnsi="Simplified Arabic" w:cs="Simplified Arabic" w:hint="cs"/>
          <w:sz w:val="24"/>
          <w:szCs w:val="24"/>
          <w:rtl/>
          <w:lang w:bidi="ar-EG"/>
        </w:rPr>
        <w:t xml:space="preserve">المعنيين </w:t>
      </w:r>
      <w:r w:rsidR="00951574" w:rsidRPr="00994458">
        <w:rPr>
          <w:rFonts w:ascii="Simplified Arabic" w:hAnsi="Simplified Arabic" w:cs="Simplified Arabic"/>
          <w:sz w:val="24"/>
          <w:szCs w:val="24"/>
          <w:rtl/>
          <w:lang w:bidi="ar-EG"/>
        </w:rPr>
        <w:t>بمحافظة القاهرة والجيزة والإسكندرية</w:t>
      </w:r>
      <w:r w:rsidR="00951574" w:rsidRPr="00994458">
        <w:rPr>
          <w:rFonts w:ascii="Simplified Arabic" w:hAnsi="Simplified Arabic" w:cs="Simplified Arabic" w:hint="cs"/>
          <w:sz w:val="24"/>
          <w:szCs w:val="24"/>
          <w:rtl/>
          <w:lang w:bidi="ar-EG"/>
        </w:rPr>
        <w:t xml:space="preserve"> من خلال : </w:t>
      </w:r>
      <w:r w:rsidR="00AF3FA3" w:rsidRPr="00994458">
        <w:rPr>
          <w:rFonts w:ascii="Simplified Arabic" w:hAnsi="Simplified Arabic" w:cs="Simplified Arabic" w:hint="cs"/>
          <w:sz w:val="24"/>
          <w:szCs w:val="24"/>
          <w:rtl/>
          <w:lang w:bidi="ar-EG"/>
        </w:rPr>
        <w:t xml:space="preserve"> </w:t>
      </w:r>
    </w:p>
    <w:p w:rsidR="00951574" w:rsidRPr="0031048E" w:rsidRDefault="00951574" w:rsidP="007338EE">
      <w:pPr>
        <w:pStyle w:val="ListParagraph"/>
        <w:numPr>
          <w:ilvl w:val="0"/>
          <w:numId w:val="30"/>
        </w:numPr>
        <w:spacing w:line="276" w:lineRule="auto"/>
        <w:ind w:left="893" w:hanging="284"/>
        <w:jc w:val="both"/>
        <w:rPr>
          <w:rFonts w:ascii="Simplified Arabic" w:eastAsia="Calibri" w:hAnsi="Simplified Arabic" w:cs="Simplified Arabic"/>
          <w:sz w:val="24"/>
          <w:szCs w:val="24"/>
          <w:rtl/>
          <w:lang w:bidi="ar-EG"/>
        </w:rPr>
      </w:pPr>
      <w:r w:rsidRPr="00FE7489">
        <w:rPr>
          <w:rFonts w:ascii="Simplified Arabic" w:eastAsia="Calibri" w:hAnsi="Simplified Arabic" w:cs="Simplified Arabic"/>
          <w:b/>
          <w:bCs/>
          <w:sz w:val="24"/>
          <w:szCs w:val="24"/>
          <w:rtl/>
          <w:lang w:bidi="ar-EG"/>
        </w:rPr>
        <w:t>استمارة استبيان المسئولين</w:t>
      </w:r>
      <w:r w:rsidRPr="0031048E">
        <w:rPr>
          <w:rFonts w:ascii="Simplified Arabic" w:eastAsia="Calibri" w:hAnsi="Simplified Arabic" w:cs="Simplified Arabic"/>
          <w:sz w:val="24"/>
          <w:szCs w:val="24"/>
          <w:rtl/>
          <w:lang w:bidi="ar-EG"/>
        </w:rPr>
        <w:t xml:space="preserve"> ب</w:t>
      </w:r>
      <w:r w:rsidR="005B5A4B">
        <w:rPr>
          <w:rFonts w:ascii="Simplified Arabic" w:eastAsia="Calibri" w:hAnsi="Simplified Arabic" w:cs="Simplified Arabic" w:hint="cs"/>
          <w:sz w:val="24"/>
          <w:szCs w:val="24"/>
          <w:rtl/>
          <w:lang w:bidi="ar-EG"/>
        </w:rPr>
        <w:t>ال</w:t>
      </w:r>
      <w:r w:rsidRPr="0031048E">
        <w:rPr>
          <w:rFonts w:ascii="Simplified Arabic" w:eastAsia="Calibri" w:hAnsi="Simplified Arabic" w:cs="Simplified Arabic"/>
          <w:sz w:val="24"/>
          <w:szCs w:val="24"/>
          <w:rtl/>
          <w:lang w:bidi="ar-EG"/>
        </w:rPr>
        <w:t>برنامج القومي للطفولة المبكرة بوزارة التضامن.(ملحق رقم -1)</w:t>
      </w:r>
    </w:p>
    <w:p w:rsidR="00951574" w:rsidRPr="00BA48FB" w:rsidRDefault="00951574" w:rsidP="007338EE">
      <w:pPr>
        <w:pStyle w:val="ListParagraph"/>
        <w:numPr>
          <w:ilvl w:val="0"/>
          <w:numId w:val="30"/>
        </w:numPr>
        <w:spacing w:after="200" w:line="276" w:lineRule="auto"/>
        <w:ind w:left="893" w:hanging="284"/>
        <w:jc w:val="both"/>
        <w:rPr>
          <w:rFonts w:ascii="Simplified Arabic" w:eastAsia="Calibri" w:hAnsi="Simplified Arabic" w:cs="Simplified Arabic"/>
          <w:sz w:val="24"/>
          <w:szCs w:val="24"/>
          <w:lang w:bidi="ar-EG"/>
        </w:rPr>
      </w:pPr>
      <w:r w:rsidRPr="00FE7489">
        <w:rPr>
          <w:rFonts w:ascii="Simplified Arabic" w:eastAsia="Calibri" w:hAnsi="Simplified Arabic" w:cs="Simplified Arabic"/>
          <w:b/>
          <w:bCs/>
          <w:sz w:val="24"/>
          <w:szCs w:val="24"/>
          <w:rtl/>
          <w:lang w:bidi="ar-EG"/>
        </w:rPr>
        <w:t>استمارة للخبراء</w:t>
      </w:r>
      <w:r w:rsidRPr="0031048E">
        <w:rPr>
          <w:rFonts w:ascii="Simplified Arabic" w:eastAsia="Calibri" w:hAnsi="Simplified Arabic" w:cs="Simplified Arabic"/>
          <w:sz w:val="24"/>
          <w:szCs w:val="24"/>
          <w:rtl/>
          <w:lang w:bidi="ar-EG"/>
        </w:rPr>
        <w:t xml:space="preserve"> : الخبراء بمجال الطفولة المبكرة  </w:t>
      </w:r>
      <w:proofErr w:type="spellStart"/>
      <w:r w:rsidRPr="0031048E">
        <w:rPr>
          <w:rFonts w:ascii="Simplified Arabic" w:eastAsia="Calibri" w:hAnsi="Simplified Arabic" w:cs="Simplified Arabic"/>
          <w:sz w:val="24"/>
          <w:szCs w:val="24"/>
          <w:rtl/>
          <w:lang w:bidi="ar-EG"/>
        </w:rPr>
        <w:t>فى</w:t>
      </w:r>
      <w:proofErr w:type="spellEnd"/>
      <w:r w:rsidRPr="0031048E">
        <w:rPr>
          <w:rFonts w:ascii="Simplified Arabic" w:eastAsia="Calibri" w:hAnsi="Simplified Arabic" w:cs="Simplified Arabic"/>
          <w:sz w:val="24"/>
          <w:szCs w:val="24"/>
          <w:rtl/>
          <w:lang w:bidi="ar-EG"/>
        </w:rPr>
        <w:t xml:space="preserve"> مصر.(ملحق رقم -2)</w:t>
      </w:r>
    </w:p>
    <w:p w:rsidR="003B211A" w:rsidRPr="003B211A" w:rsidRDefault="00951574" w:rsidP="007338EE">
      <w:pPr>
        <w:pStyle w:val="ListParagraph"/>
        <w:numPr>
          <w:ilvl w:val="0"/>
          <w:numId w:val="30"/>
        </w:numPr>
        <w:spacing w:after="0" w:line="276" w:lineRule="auto"/>
        <w:ind w:left="893" w:hanging="284"/>
        <w:jc w:val="both"/>
        <w:rPr>
          <w:rFonts w:ascii="Simplified Arabic" w:hAnsi="Simplified Arabic" w:cs="Simplified Arabic"/>
          <w:sz w:val="20"/>
          <w:szCs w:val="20"/>
          <w:rtl/>
          <w:lang w:bidi="ar-EG"/>
        </w:rPr>
      </w:pPr>
      <w:r>
        <w:rPr>
          <w:rFonts w:ascii="Simplified Arabic" w:eastAsia="Calibri" w:hAnsi="Simplified Arabic" w:cs="Simplified Arabic" w:hint="cs"/>
          <w:sz w:val="24"/>
          <w:szCs w:val="24"/>
          <w:rtl/>
          <w:lang w:bidi="ar-EG"/>
        </w:rPr>
        <w:t xml:space="preserve">تحديد </w:t>
      </w:r>
      <w:r w:rsidR="003B211A" w:rsidRPr="003B211A">
        <w:rPr>
          <w:rFonts w:ascii="Simplified Arabic" w:eastAsia="Calibri" w:hAnsi="Simplified Arabic" w:cs="Simplified Arabic"/>
          <w:sz w:val="24"/>
          <w:szCs w:val="24"/>
          <w:rtl/>
          <w:lang w:bidi="ar-EG"/>
        </w:rPr>
        <w:t xml:space="preserve">وحدة التحليل المستخدمة </w:t>
      </w:r>
      <w:r>
        <w:rPr>
          <w:rFonts w:ascii="Simplified Arabic" w:eastAsia="Calibri" w:hAnsi="Simplified Arabic" w:cs="Simplified Arabic" w:hint="cs"/>
          <w:sz w:val="24"/>
          <w:szCs w:val="24"/>
          <w:rtl/>
          <w:lang w:bidi="ar-EG"/>
        </w:rPr>
        <w:t xml:space="preserve">وهى : </w:t>
      </w:r>
      <w:r w:rsidR="005B5A4B">
        <w:rPr>
          <w:rFonts w:ascii="Simplified Arabic" w:eastAsia="Calibri" w:hAnsi="Simplified Arabic" w:cs="Simplified Arabic"/>
          <w:sz w:val="24"/>
          <w:szCs w:val="24"/>
          <w:rtl/>
          <w:lang w:bidi="ar-EG"/>
        </w:rPr>
        <w:t>المسئول ب</w:t>
      </w:r>
      <w:r w:rsidR="003B211A" w:rsidRPr="003B211A">
        <w:rPr>
          <w:rFonts w:ascii="Simplified Arabic" w:eastAsia="Calibri" w:hAnsi="Simplified Arabic" w:cs="Simplified Arabic"/>
          <w:sz w:val="24"/>
          <w:szCs w:val="24"/>
          <w:rtl/>
          <w:lang w:bidi="ar-EG"/>
        </w:rPr>
        <w:t>برنامج الطفولة المبكرة بوزارة التضامن الاجتماعي</w:t>
      </w:r>
    </w:p>
    <w:p w:rsidR="003B211A" w:rsidRPr="003B211A" w:rsidRDefault="00AF3FA3" w:rsidP="007338EE">
      <w:pPr>
        <w:pStyle w:val="ListParagraph"/>
        <w:numPr>
          <w:ilvl w:val="0"/>
          <w:numId w:val="30"/>
        </w:numPr>
        <w:spacing w:before="120" w:after="0" w:line="276" w:lineRule="auto"/>
        <w:ind w:left="893" w:hanging="284"/>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تحديد ا</w:t>
      </w:r>
      <w:r w:rsidR="003B211A" w:rsidRPr="003B211A">
        <w:rPr>
          <w:rFonts w:ascii="Simplified Arabic" w:eastAsia="Calibri" w:hAnsi="Simplified Arabic" w:cs="Simplified Arabic"/>
          <w:sz w:val="24"/>
          <w:szCs w:val="24"/>
          <w:rtl/>
          <w:lang w:bidi="ar-EG"/>
        </w:rPr>
        <w:t xml:space="preserve">لمجال المكاني: وزارة التضامن الاجتماعي </w:t>
      </w:r>
      <w:r>
        <w:rPr>
          <w:rFonts w:ascii="Simplified Arabic" w:eastAsia="Calibri" w:hAnsi="Simplified Arabic" w:cs="Simplified Arabic" w:hint="cs"/>
          <w:sz w:val="24"/>
          <w:szCs w:val="24"/>
          <w:rtl/>
          <w:lang w:bidi="ar-EG"/>
        </w:rPr>
        <w:t>(</w:t>
      </w:r>
      <w:r w:rsidR="003B211A" w:rsidRPr="003B211A">
        <w:rPr>
          <w:rFonts w:ascii="Simplified Arabic" w:eastAsia="Calibri" w:hAnsi="Simplified Arabic" w:cs="Simplified Arabic"/>
          <w:sz w:val="24"/>
          <w:szCs w:val="24"/>
          <w:rtl/>
          <w:lang w:bidi="ar-EG"/>
        </w:rPr>
        <w:t>مع التطبيق على محافظا</w:t>
      </w:r>
      <w:r w:rsidR="001E1C56">
        <w:rPr>
          <w:rFonts w:ascii="Simplified Arabic" w:eastAsia="Calibri" w:hAnsi="Simplified Arabic" w:cs="Simplified Arabic"/>
          <w:sz w:val="24"/>
          <w:szCs w:val="24"/>
          <w:rtl/>
          <w:lang w:bidi="ar-EG"/>
        </w:rPr>
        <w:t>ت</w:t>
      </w:r>
      <w:r>
        <w:rPr>
          <w:rFonts w:ascii="Simplified Arabic" w:eastAsia="Calibri" w:hAnsi="Simplified Arabic" w:cs="Simplified Arabic" w:hint="cs"/>
          <w:sz w:val="24"/>
          <w:szCs w:val="24"/>
          <w:rtl/>
          <w:lang w:bidi="ar-EG"/>
        </w:rPr>
        <w:t>:</w:t>
      </w:r>
      <w:r w:rsidR="001E1C56">
        <w:rPr>
          <w:rFonts w:ascii="Simplified Arabic" w:eastAsia="Calibri" w:hAnsi="Simplified Arabic" w:cs="Simplified Arabic"/>
          <w:sz w:val="24"/>
          <w:szCs w:val="24"/>
          <w:rtl/>
          <w:lang w:bidi="ar-EG"/>
        </w:rPr>
        <w:t xml:space="preserve"> القاهرة والجيزة والإسكندرية</w:t>
      </w:r>
      <w:r w:rsidR="003B211A" w:rsidRPr="003B211A">
        <w:rPr>
          <w:rFonts w:ascii="Simplified Arabic" w:eastAsia="Calibri" w:hAnsi="Simplified Arabic" w:cs="Simplified Arabic"/>
          <w:sz w:val="24"/>
          <w:szCs w:val="24"/>
          <w:rtl/>
          <w:lang w:bidi="ar-EG"/>
        </w:rPr>
        <w:t xml:space="preserve">) </w:t>
      </w:r>
    </w:p>
    <w:p w:rsidR="003B211A" w:rsidRPr="003B211A" w:rsidRDefault="00AF3FA3" w:rsidP="007338EE">
      <w:pPr>
        <w:pStyle w:val="ListParagraph"/>
        <w:numPr>
          <w:ilvl w:val="0"/>
          <w:numId w:val="30"/>
        </w:numPr>
        <w:spacing w:before="120" w:after="0" w:line="276" w:lineRule="auto"/>
        <w:ind w:left="893" w:hanging="284"/>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تحديد</w:t>
      </w:r>
      <w:r w:rsidR="00586C3F">
        <w:rPr>
          <w:rFonts w:ascii="Simplified Arabic" w:eastAsia="Calibri" w:hAnsi="Simplified Arabic" w:cs="Simplified Arabic" w:hint="cs"/>
          <w:sz w:val="24"/>
          <w:szCs w:val="24"/>
          <w:rtl/>
          <w:lang w:bidi="ar-EG"/>
        </w:rPr>
        <w:t xml:space="preserve"> </w:t>
      </w:r>
      <w:r w:rsidR="003B211A" w:rsidRPr="003B211A">
        <w:rPr>
          <w:rFonts w:ascii="Simplified Arabic" w:eastAsia="Calibri" w:hAnsi="Simplified Arabic" w:cs="Simplified Arabic"/>
          <w:sz w:val="24"/>
          <w:szCs w:val="24"/>
          <w:rtl/>
          <w:lang w:bidi="ar-EG"/>
        </w:rPr>
        <w:t xml:space="preserve">مفردات مجتمع البحث : بلغ إجمالي مجتمع البحث </w:t>
      </w:r>
      <w:r w:rsidR="009B3792">
        <w:rPr>
          <w:rFonts w:ascii="Simplified Arabic" w:eastAsia="Calibri" w:hAnsi="Simplified Arabic" w:cs="Simplified Arabic" w:hint="cs"/>
          <w:sz w:val="24"/>
          <w:szCs w:val="24"/>
          <w:rtl/>
          <w:lang w:bidi="ar-EG"/>
        </w:rPr>
        <w:t>40</w:t>
      </w:r>
      <w:r w:rsidR="003B211A" w:rsidRPr="003B211A">
        <w:rPr>
          <w:rFonts w:ascii="Simplified Arabic" w:eastAsia="Calibri" w:hAnsi="Simplified Arabic" w:cs="Simplified Arabic"/>
          <w:sz w:val="24"/>
          <w:szCs w:val="24"/>
          <w:rtl/>
          <w:lang w:bidi="ar-EG"/>
        </w:rPr>
        <w:t xml:space="preserve"> مفردة يمثلون كل المج</w:t>
      </w:r>
      <w:r w:rsidR="005B5A4B">
        <w:rPr>
          <w:rFonts w:ascii="Simplified Arabic" w:eastAsia="Calibri" w:hAnsi="Simplified Arabic" w:cs="Simplified Arabic"/>
          <w:sz w:val="24"/>
          <w:szCs w:val="24"/>
          <w:rtl/>
          <w:lang w:bidi="ar-EG"/>
        </w:rPr>
        <w:t>تمع البشري للدراسة المسئولين ب</w:t>
      </w:r>
      <w:r w:rsidR="003B211A" w:rsidRPr="003B211A">
        <w:rPr>
          <w:rFonts w:ascii="Simplified Arabic" w:eastAsia="Calibri" w:hAnsi="Simplified Arabic" w:cs="Simplified Arabic"/>
          <w:sz w:val="24"/>
          <w:szCs w:val="24"/>
          <w:rtl/>
          <w:lang w:bidi="ar-EG"/>
        </w:rPr>
        <w:t>برنامج الطفولة المبكرة بوزارة التضامن الاجتماعي بمحاف</w:t>
      </w:r>
      <w:r w:rsidR="001E1C56">
        <w:rPr>
          <w:rFonts w:ascii="Simplified Arabic" w:eastAsia="Calibri" w:hAnsi="Simplified Arabic" w:cs="Simplified Arabic"/>
          <w:sz w:val="24"/>
          <w:szCs w:val="24"/>
          <w:rtl/>
          <w:lang w:bidi="ar-EG"/>
        </w:rPr>
        <w:t>ظة( القاهرة والجيزة والإسكندرية</w:t>
      </w:r>
      <w:r w:rsidR="003B211A" w:rsidRPr="003B211A">
        <w:rPr>
          <w:rFonts w:ascii="Simplified Arabic" w:eastAsia="Calibri" w:hAnsi="Simplified Arabic" w:cs="Simplified Arabic"/>
          <w:sz w:val="24"/>
          <w:szCs w:val="24"/>
          <w:rtl/>
          <w:lang w:bidi="ar-EG"/>
        </w:rPr>
        <w:t>)</w:t>
      </w:r>
    </w:p>
    <w:p w:rsidR="004946DB" w:rsidRPr="00BA48FB" w:rsidRDefault="00AB0DFF" w:rsidP="005B5A4B">
      <w:pPr>
        <w:tabs>
          <w:tab w:val="left" w:pos="2381"/>
        </w:tabs>
        <w:spacing w:after="0"/>
        <w:ind w:left="180"/>
        <w:jc w:val="both"/>
        <w:rPr>
          <w:rFonts w:ascii="Simplified Arabic" w:eastAsia="Calibri" w:hAnsi="Simplified Arabic" w:cs="Simplified Arabic"/>
          <w:sz w:val="28"/>
          <w:szCs w:val="28"/>
          <w:rtl/>
          <w:lang w:bidi="ar-EG"/>
        </w:rPr>
      </w:pPr>
      <w:r w:rsidRPr="00BA48FB">
        <w:rPr>
          <w:rFonts w:ascii="Simplified Arabic" w:eastAsia="Calibri" w:hAnsi="Simplified Arabic" w:cs="Simplified Arabic" w:hint="cs"/>
          <w:b/>
          <w:bCs/>
          <w:sz w:val="28"/>
          <w:szCs w:val="28"/>
          <w:rtl/>
          <w:lang w:bidi="ar-EG"/>
        </w:rPr>
        <w:t>6</w:t>
      </w:r>
      <w:r w:rsidR="007B307B" w:rsidRPr="00BA48FB">
        <w:rPr>
          <w:rFonts w:ascii="Simplified Arabic" w:eastAsia="Calibri" w:hAnsi="Simplified Arabic" w:cs="Simplified Arabic" w:hint="cs"/>
          <w:b/>
          <w:bCs/>
          <w:sz w:val="28"/>
          <w:szCs w:val="28"/>
          <w:rtl/>
          <w:lang w:bidi="ar-EG"/>
        </w:rPr>
        <w:t xml:space="preserve">- </w:t>
      </w:r>
      <w:r w:rsidR="004946DB" w:rsidRPr="00BA48FB">
        <w:rPr>
          <w:rFonts w:ascii="Simplified Arabic" w:eastAsia="Calibri" w:hAnsi="Simplified Arabic" w:cs="Simplified Arabic"/>
          <w:b/>
          <w:bCs/>
          <w:sz w:val="28"/>
          <w:szCs w:val="28"/>
          <w:rtl/>
          <w:lang w:bidi="ar-EG"/>
        </w:rPr>
        <w:t>مفاهيم البحث :</w:t>
      </w:r>
      <w:r w:rsidR="005B5A4B">
        <w:rPr>
          <w:rFonts w:ascii="Simplified Arabic" w:eastAsia="Calibri" w:hAnsi="Simplified Arabic" w:cs="Simplified Arabic"/>
          <w:sz w:val="28"/>
          <w:szCs w:val="28"/>
          <w:rtl/>
          <w:lang w:bidi="ar-EG"/>
        </w:rPr>
        <w:tab/>
      </w:r>
    </w:p>
    <w:p w:rsidR="004946DB" w:rsidRPr="009173D0" w:rsidRDefault="004946DB" w:rsidP="001E1C56">
      <w:pPr>
        <w:pStyle w:val="ListParagraph"/>
        <w:numPr>
          <w:ilvl w:val="0"/>
          <w:numId w:val="6"/>
        </w:numPr>
        <w:spacing w:after="0" w:line="276" w:lineRule="auto"/>
        <w:jc w:val="both"/>
        <w:rPr>
          <w:rFonts w:ascii="Simplified Arabic" w:eastAsia="Calibri" w:hAnsi="Simplified Arabic" w:cs="Simplified Arabic"/>
          <w:b/>
          <w:bCs/>
          <w:sz w:val="24"/>
          <w:szCs w:val="24"/>
          <w:rtl/>
          <w:lang w:bidi="ar-EG"/>
        </w:rPr>
      </w:pPr>
      <w:r w:rsidRPr="009173D0">
        <w:rPr>
          <w:rFonts w:ascii="Simplified Arabic" w:eastAsia="Calibri" w:hAnsi="Simplified Arabic" w:cs="Simplified Arabic"/>
          <w:b/>
          <w:bCs/>
          <w:sz w:val="24"/>
          <w:szCs w:val="24"/>
          <w:rtl/>
          <w:lang w:bidi="ar-EG"/>
        </w:rPr>
        <w:t xml:space="preserve">تعرف الطفولــة المبكــرة: </w:t>
      </w:r>
      <w:r w:rsidR="00FD718D">
        <w:rPr>
          <w:rFonts w:ascii="Simplified Arabic" w:eastAsia="Calibri" w:hAnsi="Simplified Arabic" w:cs="Simplified Arabic" w:hint="cs"/>
          <w:sz w:val="24"/>
          <w:szCs w:val="24"/>
          <w:rtl/>
          <w:lang w:bidi="ar-EG"/>
        </w:rPr>
        <w:t xml:space="preserve">بأنها </w:t>
      </w:r>
      <w:r w:rsidR="00407A09">
        <w:rPr>
          <w:rFonts w:ascii="Simplified Arabic" w:eastAsia="Calibri" w:hAnsi="Simplified Arabic" w:cs="Simplified Arabic"/>
          <w:sz w:val="24"/>
          <w:szCs w:val="24"/>
          <w:rtl/>
          <w:lang w:bidi="ar-EG"/>
        </w:rPr>
        <w:t>هــي الفتــرة مــا بيــن الــو</w:t>
      </w:r>
      <w:r w:rsidRPr="009173D0">
        <w:rPr>
          <w:rFonts w:ascii="Simplified Arabic" w:eastAsia="Calibri" w:hAnsi="Simplified Arabic" w:cs="Simplified Arabic"/>
          <w:sz w:val="24"/>
          <w:szCs w:val="24"/>
          <w:rtl/>
          <w:lang w:bidi="ar-EG"/>
        </w:rPr>
        <w:t>ل</w:t>
      </w:r>
      <w:r w:rsidR="00407A09">
        <w:rPr>
          <w:rFonts w:ascii="Simplified Arabic" w:eastAsia="Calibri" w:hAnsi="Simplified Arabic" w:cs="Simplified Arabic" w:hint="cs"/>
          <w:sz w:val="24"/>
          <w:szCs w:val="24"/>
          <w:rtl/>
          <w:lang w:bidi="ar-EG"/>
        </w:rPr>
        <w:t>ا</w:t>
      </w:r>
      <w:r w:rsidRPr="009173D0">
        <w:rPr>
          <w:rFonts w:ascii="Simplified Arabic" w:eastAsia="Calibri" w:hAnsi="Simplified Arabic" w:cs="Simplified Arabic"/>
          <w:sz w:val="24"/>
          <w:szCs w:val="24"/>
          <w:rtl/>
          <w:lang w:bidi="ar-EG"/>
        </w:rPr>
        <w:t xml:space="preserve">دة وســن الثامنــة. ويتــم التركيــز فــي هــذه الوثيقــة علــى </w:t>
      </w:r>
      <w:r w:rsidR="00686FDE" w:rsidRPr="009173D0">
        <w:rPr>
          <w:rFonts w:ascii="Simplified Arabic" w:eastAsia="Calibri" w:hAnsi="Simplified Arabic" w:cs="Simplified Arabic" w:hint="cs"/>
          <w:sz w:val="24"/>
          <w:szCs w:val="24"/>
          <w:rtl/>
          <w:lang w:bidi="ar-EG"/>
        </w:rPr>
        <w:t>الأطفال</w:t>
      </w:r>
      <w:r w:rsidRPr="009173D0">
        <w:rPr>
          <w:rFonts w:ascii="Simplified Arabic" w:eastAsia="Calibri" w:hAnsi="Simplified Arabic" w:cs="Simplified Arabic"/>
          <w:sz w:val="24"/>
          <w:szCs w:val="24"/>
          <w:rtl/>
          <w:lang w:bidi="ar-EG"/>
        </w:rPr>
        <w:t xml:space="preserve"> الذيــن يحضــرون برامــج التغذيــة فــي </w:t>
      </w:r>
      <w:r w:rsidR="00686FDE" w:rsidRPr="009173D0">
        <w:rPr>
          <w:rFonts w:ascii="Simplified Arabic" w:eastAsia="Calibri" w:hAnsi="Simplified Arabic" w:cs="Simplified Arabic" w:hint="cs"/>
          <w:sz w:val="24"/>
          <w:szCs w:val="24"/>
          <w:rtl/>
          <w:lang w:bidi="ar-EG"/>
        </w:rPr>
        <w:t>حالات</w:t>
      </w:r>
      <w:r w:rsidRPr="009173D0">
        <w:rPr>
          <w:rFonts w:ascii="Simplified Arabic" w:eastAsia="Calibri" w:hAnsi="Simplified Arabic" w:cs="Simplified Arabic"/>
          <w:sz w:val="24"/>
          <w:szCs w:val="24"/>
          <w:rtl/>
          <w:lang w:bidi="ar-EG"/>
        </w:rPr>
        <w:t xml:space="preserve"> الطــوارئ، وغالبيتهــم فــي الثالثــة مــن العمــر أو أقــل وقــد يكونــون فــي ســن ال</w:t>
      </w:r>
      <w:r w:rsidR="009B3C5C">
        <w:rPr>
          <w:rFonts w:ascii="Simplified Arabic" w:eastAsia="Calibri" w:hAnsi="Simplified Arabic" w:cs="Simplified Arabic" w:hint="cs"/>
          <w:sz w:val="24"/>
          <w:szCs w:val="24"/>
          <w:rtl/>
          <w:lang w:bidi="ar-EG"/>
        </w:rPr>
        <w:t>ا</w:t>
      </w:r>
      <w:r w:rsidRPr="009173D0">
        <w:rPr>
          <w:rFonts w:ascii="Simplified Arabic" w:eastAsia="Calibri" w:hAnsi="Simplified Arabic" w:cs="Simplified Arabic"/>
          <w:sz w:val="24"/>
          <w:szCs w:val="24"/>
          <w:rtl/>
          <w:lang w:bidi="ar-EG"/>
        </w:rPr>
        <w:t xml:space="preserve"> تزيــد عــن الخامســة</w:t>
      </w:r>
      <w:r w:rsidRPr="009173D0">
        <w:rPr>
          <w:rFonts w:ascii="Simplified Arabic" w:eastAsia="Calibri" w:hAnsi="Simplified Arabic" w:cs="Simplified Arabic"/>
          <w:sz w:val="24"/>
          <w:szCs w:val="24"/>
          <w:lang w:bidi="ar-EG"/>
        </w:rPr>
        <w:t>.</w:t>
      </w:r>
      <w:r w:rsidRPr="009173D0">
        <w:rPr>
          <w:rFonts w:ascii="Simplified Arabic" w:eastAsia="Calibri" w:hAnsi="Simplified Arabic" w:cs="Simplified Arabic"/>
          <w:sz w:val="24"/>
          <w:szCs w:val="24"/>
          <w:rtl/>
          <w:lang w:bidi="ar-EG"/>
        </w:rPr>
        <w:t xml:space="preserve">(منظمة </w:t>
      </w:r>
      <w:r w:rsidR="00686FDE" w:rsidRPr="009173D0">
        <w:rPr>
          <w:rFonts w:ascii="Simplified Arabic" w:eastAsia="Calibri" w:hAnsi="Simplified Arabic" w:cs="Simplified Arabic" w:hint="cs"/>
          <w:sz w:val="24"/>
          <w:szCs w:val="24"/>
          <w:rtl/>
          <w:lang w:bidi="ar-EG"/>
        </w:rPr>
        <w:t>الصحة</w:t>
      </w:r>
      <w:r w:rsidRPr="009173D0">
        <w:rPr>
          <w:rFonts w:ascii="Simplified Arabic" w:eastAsia="Calibri" w:hAnsi="Simplified Arabic" w:cs="Simplified Arabic"/>
          <w:sz w:val="24"/>
          <w:szCs w:val="24"/>
          <w:rtl/>
          <w:lang w:bidi="ar-EG"/>
        </w:rPr>
        <w:t xml:space="preserve"> العالمية، 2015م)</w:t>
      </w:r>
    </w:p>
    <w:p w:rsidR="004946DB" w:rsidRPr="00BA48FB" w:rsidRDefault="004946DB" w:rsidP="00044CBE">
      <w:pPr>
        <w:pStyle w:val="ListParagraph"/>
        <w:numPr>
          <w:ilvl w:val="0"/>
          <w:numId w:val="6"/>
        </w:numPr>
        <w:spacing w:after="0" w:line="276" w:lineRule="auto"/>
        <w:jc w:val="both"/>
        <w:rPr>
          <w:rFonts w:ascii="Simplified Arabic" w:eastAsia="Calibri" w:hAnsi="Simplified Arabic" w:cs="Simplified Arabic"/>
          <w:b/>
          <w:bCs/>
          <w:sz w:val="24"/>
          <w:szCs w:val="24"/>
          <w:rtl/>
          <w:lang w:bidi="ar-EG"/>
        </w:rPr>
      </w:pPr>
      <w:r w:rsidRPr="00BA48FB">
        <w:rPr>
          <w:rFonts w:ascii="Simplified Arabic" w:eastAsia="Calibri" w:hAnsi="Simplified Arabic" w:cs="Simplified Arabic"/>
          <w:b/>
          <w:bCs/>
          <w:sz w:val="24"/>
          <w:szCs w:val="24"/>
          <w:rtl/>
          <w:lang w:bidi="ar-EG"/>
        </w:rPr>
        <w:t>كما تعرف مرحلة الطفولة المُبكِّرة على أنّها:</w:t>
      </w:r>
    </w:p>
    <w:p w:rsidR="006130D9" w:rsidRDefault="004946DB" w:rsidP="00044CBE">
      <w:pPr>
        <w:pStyle w:val="ListParagraph"/>
        <w:numPr>
          <w:ilvl w:val="0"/>
          <w:numId w:val="7"/>
        </w:numPr>
        <w:spacing w:after="0" w:line="276" w:lineRule="auto"/>
        <w:jc w:val="both"/>
        <w:rPr>
          <w:rFonts w:ascii="Simplified Arabic" w:eastAsia="Calibri" w:hAnsi="Simplified Arabic" w:cs="Simplified Arabic"/>
          <w:sz w:val="24"/>
          <w:szCs w:val="24"/>
          <w:lang w:bidi="ar-EG"/>
        </w:rPr>
      </w:pPr>
      <w:r w:rsidRPr="00BA48FB">
        <w:rPr>
          <w:rFonts w:ascii="Simplified Arabic" w:eastAsia="Calibri" w:hAnsi="Simplified Arabic" w:cs="Simplified Arabic"/>
          <w:sz w:val="24"/>
          <w:szCs w:val="24"/>
          <w:rtl/>
          <w:lang w:bidi="ar-EG"/>
        </w:rPr>
        <w:t xml:space="preserve">المرحلة العُمريّة التي تمتدُّ منذ بداية السنة الثالثة من عُمر الطفل، إلى نهاية السنة الخامسة من عُمره، أو هي: المرحلة بين عُمر السنتَين، والستّ سنوات، أو هي: المرحلة التي تمتدُّ منذ نهاية مرحلة الرضاعة، حتى مرحلة دخول المدرسة، ومنهم من يُسمِّيها مرحلة ما قَبل المدرسة. وتُعتبَر مرحلة الطفولة المُبكِّرة من أهمّ المراحل التربويّة، والتعليميّة التي يمرُّ بها الإنسان، حيث يتميّز الطفل في هذه المرحلة بالاعتماد المُباشر على من حوله، وفي الوقت نفسه يميل إلى الذاتيّة، والاستقلال (ياسمين </w:t>
      </w:r>
      <w:proofErr w:type="spellStart"/>
      <w:r w:rsidRPr="00BA48FB">
        <w:rPr>
          <w:rFonts w:ascii="Simplified Arabic" w:eastAsia="Calibri" w:hAnsi="Simplified Arabic" w:cs="Simplified Arabic"/>
          <w:sz w:val="24"/>
          <w:szCs w:val="24"/>
          <w:rtl/>
          <w:lang w:bidi="ar-EG"/>
        </w:rPr>
        <w:t>كتفى</w:t>
      </w:r>
      <w:proofErr w:type="spellEnd"/>
      <w:r w:rsidRPr="00BA48FB">
        <w:rPr>
          <w:rFonts w:ascii="Simplified Arabic" w:eastAsia="Calibri" w:hAnsi="Simplified Arabic" w:cs="Simplified Arabic"/>
          <w:sz w:val="24"/>
          <w:szCs w:val="24"/>
          <w:rtl/>
          <w:lang w:bidi="ar-EG"/>
        </w:rPr>
        <w:t>، 2019).</w:t>
      </w:r>
    </w:p>
    <w:p w:rsidR="00553A19" w:rsidRPr="00EE3BD5" w:rsidRDefault="00AB0DFF" w:rsidP="001E1C56">
      <w:pPr>
        <w:shd w:val="clear" w:color="auto" w:fill="FFFFFF"/>
        <w:spacing w:before="120" w:after="0"/>
        <w:jc w:val="both"/>
        <w:rPr>
          <w:rFonts w:ascii="Simplified Arabic" w:eastAsia="Times New Roman" w:hAnsi="Simplified Arabic" w:cs="Simplified Arabic"/>
          <w:b/>
          <w:bCs/>
          <w:color w:val="0D0D0D" w:themeColor="text1" w:themeTint="F2"/>
          <w:sz w:val="28"/>
          <w:szCs w:val="28"/>
          <w:rtl/>
        </w:rPr>
      </w:pPr>
      <w:r w:rsidRPr="00EE3BD5">
        <w:rPr>
          <w:rFonts w:ascii="Simplified Arabic" w:eastAsia="Times New Roman" w:hAnsi="Simplified Arabic" w:cs="Simplified Arabic" w:hint="cs"/>
          <w:b/>
          <w:bCs/>
          <w:color w:val="0D0D0D" w:themeColor="text1" w:themeTint="F2"/>
          <w:sz w:val="28"/>
          <w:szCs w:val="28"/>
          <w:rtl/>
        </w:rPr>
        <w:t>7</w:t>
      </w:r>
      <w:r w:rsidR="006863C2" w:rsidRPr="00EE3BD5">
        <w:rPr>
          <w:rFonts w:ascii="Simplified Arabic" w:eastAsia="Times New Roman" w:hAnsi="Simplified Arabic" w:cs="Simplified Arabic" w:hint="cs"/>
          <w:b/>
          <w:bCs/>
          <w:color w:val="0D0D0D" w:themeColor="text1" w:themeTint="F2"/>
          <w:sz w:val="28"/>
          <w:szCs w:val="28"/>
          <w:rtl/>
        </w:rPr>
        <w:t xml:space="preserve">- </w:t>
      </w:r>
      <w:r w:rsidR="00553A19" w:rsidRPr="00EE3BD5">
        <w:rPr>
          <w:rFonts w:ascii="Simplified Arabic" w:eastAsia="Times New Roman" w:hAnsi="Simplified Arabic" w:cs="Simplified Arabic"/>
          <w:b/>
          <w:bCs/>
          <w:color w:val="0D0D0D" w:themeColor="text1" w:themeTint="F2"/>
          <w:sz w:val="28"/>
          <w:szCs w:val="28"/>
          <w:rtl/>
        </w:rPr>
        <w:t>الدراسات السابقة:</w:t>
      </w:r>
    </w:p>
    <w:p w:rsidR="001E1C56" w:rsidRDefault="00AB0DFF" w:rsidP="001E1C56">
      <w:pPr>
        <w:spacing w:after="120"/>
        <w:jc w:val="both"/>
        <w:rPr>
          <w:rFonts w:ascii="Simplified Arabic" w:eastAsia="Calibri" w:hAnsi="Simplified Arabic" w:cs="Simplified Arabic"/>
          <w:b/>
          <w:bCs/>
          <w:color w:val="0D0D0D" w:themeColor="text1" w:themeTint="F2"/>
          <w:sz w:val="28"/>
          <w:szCs w:val="28"/>
          <w:u w:val="single"/>
          <w:rtl/>
        </w:rPr>
      </w:pPr>
      <w:r w:rsidRPr="00EE3BD5">
        <w:rPr>
          <w:rFonts w:ascii="Simplified Arabic" w:eastAsia="Calibri" w:hAnsi="Simplified Arabic" w:cs="Simplified Arabic" w:hint="cs"/>
          <w:b/>
          <w:bCs/>
          <w:color w:val="0D0D0D" w:themeColor="text1" w:themeTint="F2"/>
          <w:sz w:val="28"/>
          <w:szCs w:val="28"/>
          <w:u w:val="single"/>
          <w:rtl/>
        </w:rPr>
        <w:t>7</w:t>
      </w:r>
      <w:r w:rsidR="00553A19" w:rsidRPr="00EE3BD5">
        <w:rPr>
          <w:rFonts w:ascii="Simplified Arabic" w:eastAsia="Calibri" w:hAnsi="Simplified Arabic" w:cs="Simplified Arabic"/>
          <w:b/>
          <w:bCs/>
          <w:color w:val="0D0D0D" w:themeColor="text1" w:themeTint="F2"/>
          <w:sz w:val="28"/>
          <w:szCs w:val="28"/>
          <w:u w:val="single"/>
          <w:rtl/>
        </w:rPr>
        <w:t xml:space="preserve">-1. الدراسات </w:t>
      </w:r>
      <w:r w:rsidR="00EE3BD5" w:rsidRPr="00EE3BD5">
        <w:rPr>
          <w:rFonts w:ascii="Simplified Arabic" w:eastAsia="Calibri" w:hAnsi="Simplified Arabic" w:cs="Simplified Arabic" w:hint="cs"/>
          <w:b/>
          <w:bCs/>
          <w:color w:val="0D0D0D" w:themeColor="text1" w:themeTint="F2"/>
          <w:sz w:val="28"/>
          <w:szCs w:val="28"/>
          <w:u w:val="single"/>
          <w:rtl/>
        </w:rPr>
        <w:t>العربية</w:t>
      </w:r>
      <w:r w:rsidR="00553A19" w:rsidRPr="00EE3BD5">
        <w:rPr>
          <w:rFonts w:ascii="Simplified Arabic" w:eastAsia="Calibri" w:hAnsi="Simplified Arabic" w:cs="Simplified Arabic"/>
          <w:b/>
          <w:bCs/>
          <w:color w:val="0D0D0D" w:themeColor="text1" w:themeTint="F2"/>
          <w:sz w:val="28"/>
          <w:szCs w:val="28"/>
          <w:u w:val="single"/>
          <w:rtl/>
        </w:rPr>
        <w:t>:</w:t>
      </w:r>
    </w:p>
    <w:p w:rsidR="001C341C" w:rsidRPr="001E1C56" w:rsidRDefault="00553A19" w:rsidP="001E1C56">
      <w:pPr>
        <w:pStyle w:val="ListParagraph"/>
        <w:numPr>
          <w:ilvl w:val="0"/>
          <w:numId w:val="7"/>
        </w:numPr>
        <w:spacing w:after="120"/>
        <w:ind w:left="270" w:hanging="270"/>
        <w:jc w:val="both"/>
        <w:rPr>
          <w:rFonts w:ascii="Simplified Arabic" w:eastAsia="Calibri" w:hAnsi="Simplified Arabic" w:cs="Simplified Arabic"/>
          <w:b/>
          <w:bCs/>
          <w:color w:val="0D0D0D" w:themeColor="text1" w:themeTint="F2"/>
          <w:sz w:val="28"/>
          <w:szCs w:val="28"/>
          <w:u w:val="single"/>
        </w:rPr>
      </w:pPr>
      <w:r w:rsidRPr="001E1C56">
        <w:rPr>
          <w:rFonts w:ascii="Simplified Arabic" w:eastAsia="Calibri" w:hAnsi="Simplified Arabic" w:cs="Simplified Arabic"/>
          <w:b/>
          <w:bCs/>
          <w:sz w:val="24"/>
          <w:szCs w:val="24"/>
          <w:rtl/>
        </w:rPr>
        <w:t>دراسة اليونيسيف (2018-2019)</w:t>
      </w:r>
      <w:r w:rsidR="00E7326F" w:rsidRPr="001E1C56">
        <w:rPr>
          <w:rFonts w:ascii="Simplified Arabic" w:eastAsia="Calibri" w:hAnsi="Simplified Arabic" w:cs="Simplified Arabic" w:hint="cs"/>
          <w:b/>
          <w:bCs/>
          <w:sz w:val="24"/>
          <w:szCs w:val="24"/>
          <w:rtl/>
        </w:rPr>
        <w:t xml:space="preserve">، بعنوان </w:t>
      </w:r>
      <w:r w:rsidRPr="001E1C56">
        <w:rPr>
          <w:rFonts w:ascii="Simplified Arabic" w:hAnsi="Simplified Arabic" w:cs="Simplified Arabic"/>
          <w:b/>
          <w:bCs/>
          <w:sz w:val="24"/>
          <w:szCs w:val="24"/>
          <w:rtl/>
        </w:rPr>
        <w:t>ا</w:t>
      </w:r>
      <w:r w:rsidRPr="001E1C56">
        <w:rPr>
          <w:rFonts w:ascii="Simplified Arabic" w:eastAsia="Times New Roman" w:hAnsi="Simplified Arabic" w:cs="Simplified Arabic"/>
          <w:b/>
          <w:bCs/>
          <w:kern w:val="36"/>
          <w:sz w:val="24"/>
          <w:szCs w:val="24"/>
          <w:rtl/>
        </w:rPr>
        <w:t>ستراتيجية اليونيسيف وتنمية الطفولة المبكرة</w:t>
      </w:r>
      <w:r w:rsidRPr="001E1C56">
        <w:rPr>
          <w:rFonts w:ascii="Simplified Arabic" w:eastAsia="Times New Roman" w:hAnsi="Simplified Arabic" w:cs="Simplified Arabic"/>
          <w:kern w:val="36"/>
          <w:sz w:val="24"/>
          <w:szCs w:val="24"/>
          <w:rtl/>
        </w:rPr>
        <w:t>:</w:t>
      </w:r>
      <w:r w:rsidRPr="001E1C56">
        <w:rPr>
          <w:rFonts w:ascii="Simplified Arabic" w:eastAsia="Times New Roman" w:hAnsi="Simplified Arabic" w:cs="Simplified Arabic" w:hint="cs"/>
          <w:kern w:val="36"/>
          <w:sz w:val="24"/>
          <w:szCs w:val="24"/>
          <w:rtl/>
        </w:rPr>
        <w:t xml:space="preserve"> حيث </w:t>
      </w:r>
      <w:r w:rsidRPr="001E1C56">
        <w:rPr>
          <w:rFonts w:ascii="Simplified Arabic" w:eastAsia="Times New Roman" w:hAnsi="Simplified Arabic" w:cs="Simplified Arabic"/>
          <w:sz w:val="24"/>
          <w:szCs w:val="24"/>
          <w:rtl/>
        </w:rPr>
        <w:t>صدر الملخص التنفيذي عن الخطة الاستراتيجية لليونيسيف للأعوام 2018 – 2021، حيث تركز هذه الخطة على نتائج أكثر لصالح الأطفال، استنادا إلى اتفاقية حقوق الطفل والدروس التي تعلمتها المنظمة خلال 70 عاما من العمل للوصول إلى الأطفال والشباب الأكثر تعرضا للمخاطر ومساعدتهم، وحماية حقوق كل طفل في كل مكان. وتأكيدا على مساهمة اليونيسيف في تحقيق أهداف التنمية المستدامة لعام 2030، وإدراكا منها لضرورة التركيز على القضايا الشاملة المتعلقة بالإنصاف والمساواة بين الجنسين والاستدامة، تعزز الاستراتيجية قدرة اليونيسيف على تحقيق نتائج لصالح الأطفال بأربع طرق رئيسية، مواءمة موارد المنظمة باتجاه الأهداف والاستراتيجيات المشتركة</w:t>
      </w:r>
      <w:r w:rsidRPr="001E1C56">
        <w:rPr>
          <w:rFonts w:ascii="Simplified Arabic" w:eastAsia="Times New Roman" w:hAnsi="Simplified Arabic" w:cs="Simplified Arabic" w:hint="cs"/>
          <w:sz w:val="24"/>
          <w:szCs w:val="24"/>
          <w:rtl/>
          <w:lang w:bidi="ar-EG"/>
        </w:rPr>
        <w:t>.</w:t>
      </w:r>
    </w:p>
    <w:p w:rsidR="001C341C" w:rsidRPr="00E216C3" w:rsidRDefault="00553A19" w:rsidP="001E1C56">
      <w:pPr>
        <w:pStyle w:val="Heading1"/>
        <w:numPr>
          <w:ilvl w:val="0"/>
          <w:numId w:val="7"/>
        </w:numPr>
        <w:shd w:val="clear" w:color="auto" w:fill="FFFFFF"/>
        <w:spacing w:before="0" w:line="276" w:lineRule="auto"/>
        <w:ind w:left="270" w:hanging="270"/>
        <w:jc w:val="both"/>
        <w:rPr>
          <w:rFonts w:ascii="Simplified Arabic" w:eastAsia="Times New Roman" w:hAnsi="Simplified Arabic" w:cs="Simplified Arabic"/>
          <w:b w:val="0"/>
          <w:bCs w:val="0"/>
          <w:color w:val="auto"/>
          <w:kern w:val="36"/>
          <w:sz w:val="24"/>
          <w:szCs w:val="24"/>
          <w:rtl/>
          <w:lang w:bidi="ar-EG"/>
        </w:rPr>
      </w:pPr>
      <w:r w:rsidRPr="00E216C3">
        <w:rPr>
          <w:rFonts w:ascii="Simplified Arabic" w:eastAsia="Calibri" w:hAnsi="Simplified Arabic" w:cs="Simplified Arabic"/>
          <w:color w:val="auto"/>
          <w:sz w:val="24"/>
          <w:szCs w:val="24"/>
          <w:rtl/>
        </w:rPr>
        <w:lastRenderedPageBreak/>
        <w:t xml:space="preserve">دراسة </w:t>
      </w:r>
      <w:r w:rsidR="001731C3" w:rsidRPr="00E216C3">
        <w:rPr>
          <w:rFonts w:ascii="Simplified Arabic" w:eastAsia="Calibri" w:hAnsi="Simplified Arabic" w:cs="Simplified Arabic"/>
          <w:color w:val="auto"/>
          <w:sz w:val="24"/>
          <w:szCs w:val="24"/>
          <w:rtl/>
          <w:lang w:bidi="ar-EG"/>
        </w:rPr>
        <w:t xml:space="preserve">سمية بدر الدين </w:t>
      </w:r>
      <w:r w:rsidR="001731C3" w:rsidRPr="00E216C3">
        <w:rPr>
          <w:rFonts w:ascii="Simplified Arabic" w:eastAsia="Calibri" w:hAnsi="Simplified Arabic" w:cs="Simplified Arabic" w:hint="cs"/>
          <w:color w:val="auto"/>
          <w:sz w:val="24"/>
          <w:szCs w:val="24"/>
          <w:rtl/>
        </w:rPr>
        <w:t xml:space="preserve">سنه 2019م ، </w:t>
      </w:r>
      <w:r w:rsidRPr="00E216C3">
        <w:rPr>
          <w:rFonts w:ascii="Simplified Arabic" w:eastAsia="Calibri" w:hAnsi="Simplified Arabic" w:cs="Simplified Arabic"/>
          <w:color w:val="auto"/>
          <w:sz w:val="24"/>
          <w:szCs w:val="24"/>
          <w:rtl/>
        </w:rPr>
        <w:t>"</w:t>
      </w:r>
      <w:r w:rsidR="001731C3" w:rsidRPr="00E216C3">
        <w:rPr>
          <w:rFonts w:ascii="Simplified Arabic" w:eastAsia="Calibri" w:hAnsi="Simplified Arabic" w:cs="Simplified Arabic" w:hint="cs"/>
          <w:color w:val="auto"/>
          <w:sz w:val="24"/>
          <w:szCs w:val="24"/>
          <w:rtl/>
        </w:rPr>
        <w:t xml:space="preserve">دراسة </w:t>
      </w:r>
      <w:r w:rsidRPr="00E216C3">
        <w:rPr>
          <w:rFonts w:ascii="Simplified Arabic" w:eastAsia="Calibri" w:hAnsi="Simplified Arabic" w:cs="Simplified Arabic"/>
          <w:color w:val="auto"/>
          <w:sz w:val="24"/>
          <w:szCs w:val="24"/>
          <w:rtl/>
        </w:rPr>
        <w:t>الطفولة المبكرة ونظريات الشخصية"</w:t>
      </w:r>
      <w:r w:rsidR="001731C3" w:rsidRPr="00E216C3">
        <w:rPr>
          <w:rFonts w:ascii="Simplified Arabic" w:eastAsia="Calibri" w:hAnsi="Simplified Arabic" w:cs="Simplified Arabic" w:hint="cs"/>
          <w:color w:val="auto"/>
          <w:sz w:val="24"/>
          <w:szCs w:val="24"/>
          <w:rtl/>
        </w:rPr>
        <w:t>:-</w:t>
      </w:r>
      <w:r w:rsidRPr="00E216C3">
        <w:rPr>
          <w:rFonts w:ascii="Simplified Arabic" w:eastAsia="Calibri" w:hAnsi="Simplified Arabic" w:cs="Simplified Arabic"/>
          <w:b w:val="0"/>
          <w:bCs w:val="0"/>
          <w:color w:val="auto"/>
          <w:sz w:val="24"/>
          <w:szCs w:val="24"/>
          <w:rtl/>
        </w:rPr>
        <w:t xml:space="preserve">تهدف الدراسة الى إلقاء الضوء على مفاهيم الطفولة المبكرة ونظريات الشخصية وأستخدم الباحث المنهج </w:t>
      </w:r>
      <w:r w:rsidR="00686FDE" w:rsidRPr="00E216C3">
        <w:rPr>
          <w:rFonts w:ascii="Simplified Arabic" w:eastAsia="Calibri" w:hAnsi="Simplified Arabic" w:cs="Simplified Arabic" w:hint="cs"/>
          <w:b w:val="0"/>
          <w:bCs w:val="0"/>
          <w:color w:val="auto"/>
          <w:sz w:val="24"/>
          <w:szCs w:val="24"/>
          <w:rtl/>
        </w:rPr>
        <w:t>التحليلي</w:t>
      </w:r>
      <w:r w:rsidR="00A1369B">
        <w:rPr>
          <w:rFonts w:ascii="Simplified Arabic" w:eastAsia="Calibri" w:hAnsi="Simplified Arabic" w:cs="Simplified Arabic" w:hint="cs"/>
          <w:b w:val="0"/>
          <w:bCs w:val="0"/>
          <w:color w:val="auto"/>
          <w:sz w:val="24"/>
          <w:szCs w:val="24"/>
          <w:rtl/>
        </w:rPr>
        <w:t xml:space="preserve"> </w:t>
      </w:r>
      <w:r w:rsidR="00686FDE" w:rsidRPr="00E216C3">
        <w:rPr>
          <w:rFonts w:ascii="Simplified Arabic" w:eastAsia="Calibri" w:hAnsi="Simplified Arabic" w:cs="Simplified Arabic" w:hint="cs"/>
          <w:b w:val="0"/>
          <w:bCs w:val="0"/>
          <w:color w:val="auto"/>
          <w:sz w:val="24"/>
          <w:szCs w:val="24"/>
          <w:rtl/>
        </w:rPr>
        <w:t>الوصفي</w:t>
      </w:r>
      <w:r w:rsidRPr="00E216C3">
        <w:rPr>
          <w:rFonts w:ascii="Simplified Arabic" w:eastAsia="Calibri" w:hAnsi="Simplified Arabic" w:cs="Simplified Arabic"/>
          <w:b w:val="0"/>
          <w:bCs w:val="0"/>
          <w:color w:val="auto"/>
          <w:sz w:val="24"/>
          <w:szCs w:val="24"/>
          <w:rtl/>
        </w:rPr>
        <w:t xml:space="preserve"> وتوصلت نتائج الدراسة الى الفترة الممتدة من نهاية العام الثاني وحتى نهاية </w:t>
      </w:r>
      <w:r w:rsidR="00E671E9" w:rsidRPr="00E216C3">
        <w:rPr>
          <w:rFonts w:ascii="Simplified Arabic" w:eastAsia="Calibri" w:hAnsi="Simplified Arabic" w:cs="Simplified Arabic" w:hint="cs"/>
          <w:b w:val="0"/>
          <w:bCs w:val="0"/>
          <w:color w:val="auto"/>
          <w:sz w:val="24"/>
          <w:szCs w:val="24"/>
          <w:rtl/>
        </w:rPr>
        <w:t>.</w:t>
      </w:r>
    </w:p>
    <w:p w:rsidR="001C341C" w:rsidRPr="00E216C3" w:rsidRDefault="00553A19" w:rsidP="001E1C56">
      <w:pPr>
        <w:pStyle w:val="Heading1"/>
        <w:numPr>
          <w:ilvl w:val="0"/>
          <w:numId w:val="7"/>
        </w:numPr>
        <w:shd w:val="clear" w:color="auto" w:fill="FFFFFF"/>
        <w:spacing w:before="0" w:line="276" w:lineRule="auto"/>
        <w:ind w:left="270" w:hanging="270"/>
        <w:jc w:val="both"/>
        <w:rPr>
          <w:rFonts w:ascii="Simplified Arabic" w:eastAsia="Times New Roman" w:hAnsi="Simplified Arabic" w:cs="Simplified Arabic"/>
          <w:b w:val="0"/>
          <w:bCs w:val="0"/>
          <w:color w:val="auto"/>
          <w:kern w:val="36"/>
          <w:sz w:val="24"/>
          <w:szCs w:val="24"/>
          <w:rtl/>
          <w:lang w:bidi="ar-EG"/>
        </w:rPr>
      </w:pPr>
      <w:r w:rsidRPr="00E216C3">
        <w:rPr>
          <w:rFonts w:ascii="Simplified Arabic" w:eastAsia="Calibri" w:hAnsi="Simplified Arabic" w:cs="Simplified Arabic"/>
          <w:color w:val="auto"/>
          <w:sz w:val="24"/>
          <w:szCs w:val="24"/>
          <w:rtl/>
        </w:rPr>
        <w:t xml:space="preserve">دراسة </w:t>
      </w:r>
      <w:r w:rsidR="001731C3" w:rsidRPr="00E216C3">
        <w:rPr>
          <w:rFonts w:ascii="Simplified Arabic" w:eastAsia="Calibri" w:hAnsi="Simplified Arabic" w:cs="Simplified Arabic"/>
          <w:color w:val="auto"/>
          <w:sz w:val="24"/>
          <w:szCs w:val="24"/>
          <w:rtl/>
        </w:rPr>
        <w:t xml:space="preserve">علي فالح </w:t>
      </w:r>
      <w:proofErr w:type="spellStart"/>
      <w:r w:rsidR="001731C3" w:rsidRPr="00E216C3">
        <w:rPr>
          <w:rFonts w:ascii="Simplified Arabic" w:eastAsia="Calibri" w:hAnsi="Simplified Arabic" w:cs="Simplified Arabic"/>
          <w:color w:val="auto"/>
          <w:sz w:val="24"/>
          <w:szCs w:val="24"/>
          <w:rtl/>
        </w:rPr>
        <w:t>الهنداوي</w:t>
      </w:r>
      <w:r w:rsidRPr="00E216C3">
        <w:rPr>
          <w:rFonts w:ascii="Simplified Arabic" w:eastAsia="Calibri" w:hAnsi="Simplified Arabic" w:cs="Simplified Arabic"/>
          <w:color w:val="auto"/>
          <w:sz w:val="24"/>
          <w:szCs w:val="24"/>
          <w:rtl/>
        </w:rPr>
        <w:t>سنة</w:t>
      </w:r>
      <w:proofErr w:type="spellEnd"/>
      <w:r w:rsidR="001731C3" w:rsidRPr="00E216C3">
        <w:rPr>
          <w:rFonts w:ascii="Simplified Arabic" w:eastAsia="Calibri" w:hAnsi="Simplified Arabic" w:cs="Simplified Arabic" w:hint="cs"/>
          <w:color w:val="auto"/>
          <w:sz w:val="24"/>
          <w:szCs w:val="24"/>
          <w:rtl/>
        </w:rPr>
        <w:t xml:space="preserve"> 2019م، </w:t>
      </w:r>
      <w:r w:rsidR="00E7326F" w:rsidRPr="00E216C3">
        <w:rPr>
          <w:rFonts w:ascii="Simplified Arabic" w:eastAsia="Calibri" w:hAnsi="Simplified Arabic" w:cs="Simplified Arabic" w:hint="cs"/>
          <w:color w:val="auto"/>
          <w:sz w:val="24"/>
          <w:szCs w:val="24"/>
          <w:rtl/>
        </w:rPr>
        <w:t>بعنوان</w:t>
      </w:r>
      <w:r w:rsidRPr="00E216C3">
        <w:rPr>
          <w:rFonts w:ascii="Simplified Arabic" w:eastAsia="Calibri" w:hAnsi="Simplified Arabic" w:cs="Simplified Arabic"/>
          <w:color w:val="auto"/>
          <w:sz w:val="24"/>
          <w:szCs w:val="24"/>
          <w:rtl/>
        </w:rPr>
        <w:t xml:space="preserve"> "العوامل المؤثرة على النمو في مرحلة الطفولة المبكرة" </w:t>
      </w:r>
      <w:r w:rsidR="001731C3" w:rsidRPr="00E216C3">
        <w:rPr>
          <w:rFonts w:ascii="Simplified Arabic" w:eastAsia="Calibri" w:hAnsi="Simplified Arabic" w:cs="Simplified Arabic" w:hint="cs"/>
          <w:color w:val="auto"/>
          <w:sz w:val="24"/>
          <w:szCs w:val="24"/>
          <w:rtl/>
        </w:rPr>
        <w:t>:-</w:t>
      </w:r>
      <w:r w:rsidRPr="00E216C3">
        <w:rPr>
          <w:rFonts w:ascii="Simplified Arabic" w:eastAsia="Calibri" w:hAnsi="Simplified Arabic" w:cs="Simplified Arabic"/>
          <w:b w:val="0"/>
          <w:bCs w:val="0"/>
          <w:color w:val="auto"/>
          <w:sz w:val="24"/>
          <w:szCs w:val="24"/>
          <w:rtl/>
        </w:rPr>
        <w:t xml:space="preserve">وتهدف الدراسة الى إلقاء الضوء على العوامل </w:t>
      </w:r>
      <w:r w:rsidR="00686FDE" w:rsidRPr="00E216C3">
        <w:rPr>
          <w:rFonts w:ascii="Simplified Arabic" w:eastAsia="Calibri" w:hAnsi="Simplified Arabic" w:cs="Simplified Arabic" w:hint="cs"/>
          <w:b w:val="0"/>
          <w:bCs w:val="0"/>
          <w:color w:val="auto"/>
          <w:sz w:val="24"/>
          <w:szCs w:val="24"/>
          <w:rtl/>
        </w:rPr>
        <w:t>التي</w:t>
      </w:r>
      <w:r w:rsidRPr="00E216C3">
        <w:rPr>
          <w:rFonts w:ascii="Simplified Arabic" w:eastAsia="Calibri" w:hAnsi="Simplified Arabic" w:cs="Simplified Arabic"/>
          <w:b w:val="0"/>
          <w:bCs w:val="0"/>
          <w:color w:val="auto"/>
          <w:sz w:val="24"/>
          <w:szCs w:val="24"/>
          <w:rtl/>
        </w:rPr>
        <w:t xml:space="preserve"> تؤثر في مرحلة الطفولة المبكرة وأستخدم الباحث المنهج </w:t>
      </w:r>
      <w:r w:rsidR="00686FDE" w:rsidRPr="00E216C3">
        <w:rPr>
          <w:rFonts w:ascii="Simplified Arabic" w:eastAsia="Calibri" w:hAnsi="Simplified Arabic" w:cs="Simplified Arabic" w:hint="cs"/>
          <w:b w:val="0"/>
          <w:bCs w:val="0"/>
          <w:color w:val="auto"/>
          <w:sz w:val="24"/>
          <w:szCs w:val="24"/>
          <w:rtl/>
        </w:rPr>
        <w:t>الوصفي</w:t>
      </w:r>
      <w:r w:rsidR="00AC51A3">
        <w:rPr>
          <w:rFonts w:ascii="Simplified Arabic" w:eastAsia="Calibri" w:hAnsi="Simplified Arabic" w:cs="Simplified Arabic" w:hint="cs"/>
          <w:b w:val="0"/>
          <w:bCs w:val="0"/>
          <w:color w:val="auto"/>
          <w:sz w:val="24"/>
          <w:szCs w:val="24"/>
          <w:rtl/>
        </w:rPr>
        <w:t xml:space="preserve"> </w:t>
      </w:r>
      <w:r w:rsidR="00686FDE" w:rsidRPr="00E216C3">
        <w:rPr>
          <w:rFonts w:ascii="Simplified Arabic" w:eastAsia="Calibri" w:hAnsi="Simplified Arabic" w:cs="Simplified Arabic" w:hint="cs"/>
          <w:b w:val="0"/>
          <w:bCs w:val="0"/>
          <w:color w:val="auto"/>
          <w:sz w:val="24"/>
          <w:szCs w:val="24"/>
          <w:rtl/>
        </w:rPr>
        <w:t>التحليلي</w:t>
      </w:r>
      <w:r w:rsidRPr="00E216C3">
        <w:rPr>
          <w:rFonts w:ascii="Simplified Arabic" w:eastAsia="Calibri" w:hAnsi="Simplified Arabic" w:cs="Simplified Arabic"/>
          <w:b w:val="0"/>
          <w:bCs w:val="0"/>
          <w:color w:val="auto"/>
          <w:sz w:val="24"/>
          <w:szCs w:val="24"/>
          <w:rtl/>
        </w:rPr>
        <w:t xml:space="preserve"> وتوصلت نتائج الدراسة الى </w:t>
      </w:r>
      <w:r w:rsidR="00FA0B5A">
        <w:rPr>
          <w:rFonts w:ascii="Simplified Arabic" w:eastAsia="Calibri" w:hAnsi="Simplified Arabic" w:cs="Simplified Arabic" w:hint="cs"/>
          <w:b w:val="0"/>
          <w:bCs w:val="0"/>
          <w:color w:val="auto"/>
          <w:sz w:val="24"/>
          <w:szCs w:val="24"/>
          <w:rtl/>
        </w:rPr>
        <w:t>ت</w:t>
      </w:r>
      <w:r w:rsidRPr="00E216C3">
        <w:rPr>
          <w:rFonts w:ascii="Simplified Arabic" w:eastAsia="Calibri" w:hAnsi="Simplified Arabic" w:cs="Simplified Arabic"/>
          <w:b w:val="0"/>
          <w:bCs w:val="0"/>
          <w:color w:val="auto"/>
          <w:sz w:val="24"/>
          <w:szCs w:val="24"/>
          <w:rtl/>
        </w:rPr>
        <w:t xml:space="preserve">صنف العلماء العوامل المؤثرة في النمو ، إلى عوامل وراثية وعوامل بيئية ، ولقد وجدت </w:t>
      </w:r>
      <w:r w:rsidR="00686FDE" w:rsidRPr="00E216C3">
        <w:rPr>
          <w:rFonts w:ascii="Simplified Arabic" w:eastAsia="Calibri" w:hAnsi="Simplified Arabic" w:cs="Simplified Arabic" w:hint="cs"/>
          <w:b w:val="0"/>
          <w:bCs w:val="0"/>
          <w:color w:val="auto"/>
          <w:sz w:val="24"/>
          <w:szCs w:val="24"/>
          <w:rtl/>
        </w:rPr>
        <w:t>الدراسة</w:t>
      </w:r>
      <w:r w:rsidRPr="00E216C3">
        <w:rPr>
          <w:rFonts w:ascii="Simplified Arabic" w:eastAsia="Calibri" w:hAnsi="Simplified Arabic" w:cs="Simplified Arabic"/>
          <w:b w:val="0"/>
          <w:bCs w:val="0"/>
          <w:color w:val="auto"/>
          <w:sz w:val="24"/>
          <w:szCs w:val="24"/>
          <w:rtl/>
        </w:rPr>
        <w:t xml:space="preserve"> أن النمو الخلقي واتجاهات الفرد واعتقاداته تتأثر بشكل كبير بأسلوب التنشئة كما يتأثر الطفل كثيراً بالعلاقة بالوالدين فالبيئة التسلطية تعيق نمو الأطفال النمو السليم </w:t>
      </w:r>
      <w:r w:rsidR="001C341C" w:rsidRPr="00E216C3">
        <w:rPr>
          <w:rFonts w:ascii="Simplified Arabic" w:eastAsia="Times New Roman" w:hAnsi="Simplified Arabic" w:cs="Simplified Arabic" w:hint="cs"/>
          <w:b w:val="0"/>
          <w:bCs w:val="0"/>
          <w:color w:val="auto"/>
          <w:kern w:val="36"/>
          <w:sz w:val="24"/>
          <w:szCs w:val="24"/>
          <w:rtl/>
          <w:lang w:bidi="ar-EG"/>
        </w:rPr>
        <w:t>.</w:t>
      </w:r>
    </w:p>
    <w:p w:rsidR="00553A19" w:rsidRPr="00E216C3" w:rsidRDefault="00AB0DFF" w:rsidP="001E1C56">
      <w:pPr>
        <w:spacing w:before="120" w:after="0"/>
        <w:ind w:left="270" w:hanging="270"/>
        <w:jc w:val="both"/>
        <w:rPr>
          <w:rFonts w:ascii="Simplified Arabic" w:eastAsia="Calibri" w:hAnsi="Simplified Arabic" w:cs="Simplified Arabic"/>
          <w:b/>
          <w:bCs/>
          <w:color w:val="0D0D0D" w:themeColor="text1" w:themeTint="F2"/>
          <w:sz w:val="28"/>
          <w:szCs w:val="28"/>
          <w:u w:val="single"/>
          <w:rtl/>
        </w:rPr>
      </w:pPr>
      <w:r w:rsidRPr="00E216C3">
        <w:rPr>
          <w:rFonts w:ascii="Simplified Arabic" w:eastAsia="Calibri" w:hAnsi="Simplified Arabic" w:cs="Simplified Arabic" w:hint="cs"/>
          <w:b/>
          <w:bCs/>
          <w:color w:val="0D0D0D" w:themeColor="text1" w:themeTint="F2"/>
          <w:sz w:val="28"/>
          <w:szCs w:val="28"/>
          <w:u w:val="single"/>
          <w:rtl/>
        </w:rPr>
        <w:t>7</w:t>
      </w:r>
      <w:r w:rsidR="00553A19" w:rsidRPr="00E216C3">
        <w:rPr>
          <w:rFonts w:ascii="Simplified Arabic" w:eastAsia="Calibri" w:hAnsi="Simplified Arabic" w:cs="Simplified Arabic"/>
          <w:b/>
          <w:bCs/>
          <w:color w:val="0D0D0D" w:themeColor="text1" w:themeTint="F2"/>
          <w:sz w:val="28"/>
          <w:szCs w:val="28"/>
          <w:u w:val="single"/>
          <w:rtl/>
        </w:rPr>
        <w:t xml:space="preserve">-2. الدراسات الأجنبية: </w:t>
      </w:r>
    </w:p>
    <w:p w:rsidR="00553A19" w:rsidRPr="00E216C3" w:rsidRDefault="00553A19" w:rsidP="001E1C56">
      <w:pPr>
        <w:pStyle w:val="ListParagraph"/>
        <w:numPr>
          <w:ilvl w:val="0"/>
          <w:numId w:val="3"/>
        </w:numPr>
        <w:spacing w:after="0" w:line="276" w:lineRule="auto"/>
        <w:ind w:left="270" w:hanging="270"/>
        <w:jc w:val="both"/>
        <w:rPr>
          <w:rFonts w:ascii="Simplified Arabic" w:eastAsia="Calibri" w:hAnsi="Simplified Arabic" w:cs="Simplified Arabic"/>
          <w:sz w:val="24"/>
          <w:szCs w:val="24"/>
          <w:rtl/>
        </w:rPr>
      </w:pPr>
      <w:r w:rsidRPr="00E216C3">
        <w:rPr>
          <w:rFonts w:ascii="Simplified Arabic" w:eastAsia="Calibri" w:hAnsi="Simplified Arabic" w:cs="Simplified Arabic"/>
          <w:b/>
          <w:bCs/>
          <w:sz w:val="24"/>
          <w:szCs w:val="24"/>
          <w:rtl/>
          <w:lang w:bidi="ar-EG"/>
        </w:rPr>
        <w:t xml:space="preserve">دراسة وونج </w:t>
      </w:r>
      <w:r w:rsidRPr="00E216C3">
        <w:rPr>
          <w:rFonts w:ascii="Simplified Arabic" w:eastAsia="Calibri" w:hAnsi="Simplified Arabic" w:cs="Simplified Arabic"/>
          <w:b/>
          <w:bCs/>
          <w:sz w:val="24"/>
          <w:szCs w:val="24"/>
        </w:rPr>
        <w:t>(Wong et al, 2000),</w:t>
      </w:r>
      <w:r w:rsidRPr="00E216C3">
        <w:rPr>
          <w:rFonts w:ascii="Simplified Arabic" w:eastAsia="Calibri" w:hAnsi="Simplified Arabic" w:cs="Simplified Arabic"/>
          <w:b/>
          <w:bCs/>
          <w:sz w:val="24"/>
          <w:szCs w:val="24"/>
          <w:rtl/>
        </w:rPr>
        <w:t xml:space="preserve"> ، في الصين سعى كل من وونج، وآخرون</w:t>
      </w:r>
      <w:r w:rsidRPr="00E216C3">
        <w:rPr>
          <w:rFonts w:ascii="Simplified Arabic" w:eastAsia="Calibri" w:hAnsi="Simplified Arabic" w:cs="Simplified Arabic"/>
          <w:sz w:val="24"/>
          <w:szCs w:val="24"/>
          <w:rtl/>
        </w:rPr>
        <w:t xml:space="preserve">، إلى تحديد ضغوط العمل كما تراها مديرات رياض الأطفال في (هونج كونج)، واختبار المساندة الاجتماعية فيما إذا كانت من اقرب الأصدقاء تساعد على تخفيف، أو مقاومة ضغوط العمل، وقد أظهرت النتائج أن حدة ضغوط العمل الذي تعاني منه المديرات كان متوسطا، وان أكبر درجة للضغوط بسبب زيادة أعداد الطلبة، </w:t>
      </w:r>
      <w:proofErr w:type="spellStart"/>
      <w:r w:rsidRPr="00E216C3">
        <w:rPr>
          <w:rFonts w:ascii="Simplified Arabic" w:eastAsia="Calibri" w:hAnsi="Simplified Arabic" w:cs="Simplified Arabic"/>
          <w:sz w:val="24"/>
          <w:szCs w:val="24"/>
          <w:rtl/>
        </w:rPr>
        <w:t>ومحدوديةالميزانية</w:t>
      </w:r>
      <w:proofErr w:type="spellEnd"/>
      <w:r w:rsidRPr="00E216C3">
        <w:rPr>
          <w:rFonts w:ascii="Simplified Arabic" w:eastAsia="Calibri" w:hAnsi="Simplified Arabic" w:cs="Simplified Arabic"/>
          <w:sz w:val="24"/>
          <w:szCs w:val="24"/>
          <w:rtl/>
        </w:rPr>
        <w:t>، ومن أعباء الإرشاد حول أهمية التربية في رياض الأطفال، وتداخل الصلاحيات، كما أظهرت أن للدعم العاطفي والاجتماعي من اقرب الأصدقاء دور في التخفيف من حدة الضغوط التي تتعرض لها المديرات.</w:t>
      </w:r>
    </w:p>
    <w:p w:rsidR="00AA3C89" w:rsidRPr="00AA3C89" w:rsidRDefault="00553A19" w:rsidP="001E1C56">
      <w:pPr>
        <w:pStyle w:val="ListParagraph"/>
        <w:numPr>
          <w:ilvl w:val="0"/>
          <w:numId w:val="3"/>
        </w:numPr>
        <w:spacing w:before="240" w:after="0" w:line="276" w:lineRule="auto"/>
        <w:ind w:left="270" w:hanging="270"/>
        <w:jc w:val="both"/>
        <w:rPr>
          <w:rFonts w:ascii="Simplified Arabic" w:eastAsia="Calibri" w:hAnsi="Simplified Arabic" w:cs="Simplified Arabic"/>
          <w:sz w:val="24"/>
          <w:szCs w:val="24"/>
        </w:rPr>
      </w:pPr>
      <w:r w:rsidRPr="00E216C3">
        <w:rPr>
          <w:rFonts w:ascii="Simplified Arabic" w:eastAsia="Calibri" w:hAnsi="Simplified Arabic" w:cs="Simplified Arabic"/>
          <w:b/>
          <w:bCs/>
          <w:sz w:val="24"/>
          <w:szCs w:val="24"/>
          <w:rtl/>
        </w:rPr>
        <w:t xml:space="preserve">دراسة </w:t>
      </w:r>
      <w:proofErr w:type="spellStart"/>
      <w:r w:rsidRPr="00E216C3">
        <w:rPr>
          <w:rFonts w:ascii="Simplified Arabic" w:eastAsia="Calibri" w:hAnsi="Simplified Arabic" w:cs="Simplified Arabic"/>
          <w:b/>
          <w:bCs/>
          <w:sz w:val="24"/>
          <w:szCs w:val="24"/>
          <w:rtl/>
        </w:rPr>
        <w:t>ألمون</w:t>
      </w:r>
      <w:proofErr w:type="spellEnd"/>
      <w:r w:rsidRPr="00E216C3">
        <w:rPr>
          <w:rFonts w:ascii="Simplified Arabic" w:eastAsia="Calibri" w:hAnsi="Simplified Arabic" w:cs="Simplified Arabic"/>
          <w:b/>
          <w:bCs/>
          <w:sz w:val="24"/>
          <w:szCs w:val="24"/>
          <w:rtl/>
        </w:rPr>
        <w:t xml:space="preserve"> </w:t>
      </w:r>
      <w:proofErr w:type="spellStart"/>
      <w:r w:rsidRPr="00E216C3">
        <w:rPr>
          <w:rFonts w:ascii="Simplified Arabic" w:eastAsia="Calibri" w:hAnsi="Simplified Arabic" w:cs="Simplified Arabic"/>
          <w:b/>
          <w:bCs/>
          <w:sz w:val="24"/>
          <w:szCs w:val="24"/>
          <w:rtl/>
        </w:rPr>
        <w:t>ومللر</w:t>
      </w:r>
      <w:proofErr w:type="spellEnd"/>
      <w:r w:rsidRPr="00E216C3">
        <w:rPr>
          <w:rFonts w:ascii="Simplified Arabic" w:eastAsia="Calibri" w:hAnsi="Simplified Arabic" w:cs="Simplified Arabic"/>
          <w:b/>
          <w:bCs/>
          <w:sz w:val="24"/>
          <w:szCs w:val="24"/>
          <w:rtl/>
        </w:rPr>
        <w:t xml:space="preserve"> (</w:t>
      </w:r>
      <w:proofErr w:type="spellStart"/>
      <w:r w:rsidRPr="00E216C3">
        <w:rPr>
          <w:rFonts w:ascii="Simplified Arabic" w:eastAsia="Calibri" w:hAnsi="Simplified Arabic" w:cs="Simplified Arabic"/>
          <w:b/>
          <w:bCs/>
          <w:sz w:val="24"/>
          <w:szCs w:val="24"/>
        </w:rPr>
        <w:t>Almon</w:t>
      </w:r>
      <w:proofErr w:type="spellEnd"/>
      <w:r w:rsidRPr="00E216C3">
        <w:rPr>
          <w:rFonts w:ascii="Simplified Arabic" w:eastAsia="Calibri" w:hAnsi="Simplified Arabic" w:cs="Simplified Arabic"/>
          <w:b/>
          <w:bCs/>
          <w:sz w:val="24"/>
          <w:szCs w:val="24"/>
        </w:rPr>
        <w:t xml:space="preserve"> &amp; Miller, 2009</w:t>
      </w:r>
      <w:r w:rsidRPr="00E216C3">
        <w:rPr>
          <w:rFonts w:ascii="Simplified Arabic" w:eastAsia="Calibri" w:hAnsi="Simplified Arabic" w:cs="Simplified Arabic"/>
          <w:b/>
          <w:bCs/>
          <w:sz w:val="24"/>
          <w:szCs w:val="24"/>
          <w:rtl/>
        </w:rPr>
        <w:t>)</w:t>
      </w:r>
      <w:r w:rsidRPr="00E216C3">
        <w:rPr>
          <w:rFonts w:ascii="Simplified Arabic" w:eastAsia="Calibri" w:hAnsi="Simplified Arabic" w:cs="Simplified Arabic"/>
          <w:sz w:val="24"/>
          <w:szCs w:val="24"/>
          <w:rtl/>
        </w:rPr>
        <w:t xml:space="preserve">  ، وكشف المؤلفان </w:t>
      </w:r>
      <w:proofErr w:type="spellStart"/>
      <w:r w:rsidRPr="00E216C3">
        <w:rPr>
          <w:rFonts w:ascii="Simplified Arabic" w:eastAsia="Calibri" w:hAnsi="Simplified Arabic" w:cs="Simplified Arabic"/>
          <w:sz w:val="24"/>
          <w:szCs w:val="24"/>
          <w:rtl/>
          <w:lang w:bidi="ar-EG"/>
        </w:rPr>
        <w:t>فى</w:t>
      </w:r>
      <w:proofErr w:type="spellEnd"/>
      <w:r w:rsidRPr="00E216C3">
        <w:rPr>
          <w:rFonts w:ascii="Simplified Arabic" w:eastAsia="Calibri" w:hAnsi="Simplified Arabic" w:cs="Simplified Arabic"/>
          <w:sz w:val="24"/>
          <w:szCs w:val="24"/>
          <w:rtl/>
          <w:lang w:bidi="ar-EG"/>
        </w:rPr>
        <w:t xml:space="preserve"> الدراسة </w:t>
      </w:r>
      <w:r w:rsidRPr="00E216C3">
        <w:rPr>
          <w:rFonts w:ascii="Simplified Arabic" w:eastAsia="Calibri" w:hAnsi="Simplified Arabic" w:cs="Simplified Arabic"/>
          <w:sz w:val="24"/>
          <w:szCs w:val="24"/>
          <w:rtl/>
        </w:rPr>
        <w:t xml:space="preserve">أن التركيز ينصب على تعلم المعرفيات في حين أن أوقات اللعب لا تتجاوز الثلاثين دقيقة، وأوصت الدراسة بتوفير وقت كاف للعب وممارسة هواياتهم وبذل طاقاتهم في اللعب خارج أو داخل الغرفة الصفية، وكذلك تصميم غرفة لكل نوع من أنواع اللعب؛ لمنح الطفل الشعور </w:t>
      </w:r>
      <w:r w:rsidR="005D7F4C">
        <w:rPr>
          <w:rFonts w:ascii="Simplified Arabic" w:eastAsia="Calibri" w:hAnsi="Simplified Arabic" w:cs="Simplified Arabic"/>
          <w:sz w:val="24"/>
          <w:szCs w:val="24"/>
          <w:rtl/>
        </w:rPr>
        <w:t>بالخصوصية، والابتعاد عن الأسلوب</w:t>
      </w:r>
      <w:r w:rsidR="005D7F4C">
        <w:rPr>
          <w:rFonts w:ascii="Simplified Arabic" w:eastAsia="Calibri" w:hAnsi="Simplified Arabic" w:cs="Simplified Arabic" w:hint="cs"/>
          <w:sz w:val="24"/>
          <w:szCs w:val="24"/>
          <w:rtl/>
        </w:rPr>
        <w:t xml:space="preserve"> </w:t>
      </w:r>
      <w:r w:rsidRPr="00E216C3">
        <w:rPr>
          <w:rFonts w:ascii="Simplified Arabic" w:eastAsia="Calibri" w:hAnsi="Simplified Arabic" w:cs="Simplified Arabic"/>
          <w:sz w:val="24"/>
          <w:szCs w:val="24"/>
          <w:rtl/>
        </w:rPr>
        <w:t>الروتيني في تنفيذ الأنشطة اللامنهجية .</w:t>
      </w:r>
      <w:r w:rsidR="005D7F4C" w:rsidRPr="005D7F4C">
        <w:rPr>
          <w:rtl/>
        </w:rPr>
        <w:t xml:space="preserve"> </w:t>
      </w:r>
      <w:r w:rsidR="005D7F4C">
        <w:rPr>
          <w:rFonts w:hint="cs"/>
          <w:rtl/>
        </w:rPr>
        <w:t xml:space="preserve">                                                             </w:t>
      </w:r>
    </w:p>
    <w:p w:rsidR="005D7F4C" w:rsidRPr="00EF00E7" w:rsidRDefault="005D7F4C" w:rsidP="00EF00E7">
      <w:pPr>
        <w:spacing w:before="240" w:after="0"/>
        <w:jc w:val="both"/>
        <w:rPr>
          <w:rFonts w:ascii="Simplified Arabic" w:eastAsia="Calibri" w:hAnsi="Simplified Arabic" w:cs="Simplified Arabic"/>
          <w:sz w:val="24"/>
          <w:szCs w:val="24"/>
        </w:rPr>
      </w:pPr>
      <w:r>
        <w:rPr>
          <w:rFonts w:hint="cs"/>
          <w:rtl/>
        </w:rPr>
        <w:t xml:space="preserve"> </w:t>
      </w:r>
      <w:r w:rsidRPr="00EF00E7">
        <w:rPr>
          <w:rFonts w:ascii="Simplified Arabic" w:eastAsia="Calibri" w:hAnsi="Simplified Arabic" w:cs="Simplified Arabic"/>
          <w:b/>
          <w:bCs/>
          <w:sz w:val="24"/>
          <w:szCs w:val="24"/>
          <w:rtl/>
        </w:rPr>
        <w:t>-</w:t>
      </w:r>
      <w:r w:rsidRPr="00EF00E7">
        <w:rPr>
          <w:rFonts w:ascii="Simplified Arabic" w:eastAsia="Calibri" w:hAnsi="Simplified Arabic" w:cs="Simplified Arabic" w:hint="cs"/>
          <w:b/>
          <w:bCs/>
          <w:sz w:val="24"/>
          <w:szCs w:val="24"/>
          <w:rtl/>
        </w:rPr>
        <w:t xml:space="preserve"> دراسة</w:t>
      </w:r>
      <w:r w:rsidRPr="00EF00E7">
        <w:rPr>
          <w:rFonts w:ascii="Simplified Arabic" w:eastAsia="Calibri" w:hAnsi="Simplified Arabic" w:cs="Simplified Arabic"/>
          <w:b/>
          <w:bCs/>
          <w:sz w:val="24"/>
          <w:szCs w:val="24"/>
          <w:rtl/>
        </w:rPr>
        <w:t xml:space="preserve">  </w:t>
      </w:r>
      <w:proofErr w:type="spellStart"/>
      <w:r w:rsidRPr="00EF00E7">
        <w:rPr>
          <w:rFonts w:ascii="Simplified Arabic" w:eastAsia="Calibri" w:hAnsi="Simplified Arabic" w:cs="Simplified Arabic" w:hint="cs"/>
          <w:b/>
          <w:bCs/>
          <w:sz w:val="24"/>
          <w:szCs w:val="24"/>
          <w:rtl/>
        </w:rPr>
        <w:t>كارولو</w:t>
      </w:r>
      <w:proofErr w:type="spellEnd"/>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b/>
          <w:bCs/>
          <w:sz w:val="24"/>
          <w:szCs w:val="24"/>
        </w:rPr>
        <w:t>Carole, 2006</w:t>
      </w:r>
      <w:r w:rsidRPr="00EF00E7">
        <w:rPr>
          <w:rFonts w:ascii="Simplified Arabic" w:eastAsia="Calibri" w:hAnsi="Simplified Arabic" w:cs="Simplified Arabic"/>
          <w:b/>
          <w:bCs/>
          <w:sz w:val="24"/>
          <w:szCs w:val="24"/>
          <w:rtl/>
        </w:rPr>
        <w:t>)</w:t>
      </w:r>
      <w:proofErr w:type="spellStart"/>
      <w:r w:rsidRPr="00EF00E7">
        <w:rPr>
          <w:rFonts w:ascii="Simplified Arabic" w:eastAsia="Calibri" w:hAnsi="Simplified Arabic" w:cs="Simplified Arabic" w:hint="cs"/>
          <w:b/>
          <w:bCs/>
          <w:sz w:val="24"/>
          <w:szCs w:val="24"/>
          <w:rtl/>
        </w:rPr>
        <w:t>والتى</w:t>
      </w:r>
      <w:proofErr w:type="spellEnd"/>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ركزت</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على</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الكشف</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عن</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العلاقة</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بين</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نوع</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الرعاية</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والأداء</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الأكاديمي</w:t>
      </w:r>
      <w:r w:rsidRPr="00EF00E7">
        <w:rPr>
          <w:rFonts w:ascii="Simplified Arabic" w:eastAsia="Calibri" w:hAnsi="Simplified Arabic" w:cs="Simplified Arabic"/>
          <w:b/>
          <w:bCs/>
          <w:sz w:val="24"/>
          <w:szCs w:val="24"/>
          <w:rtl/>
        </w:rPr>
        <w:t xml:space="preserve"> </w:t>
      </w:r>
      <w:r w:rsidRPr="00EF00E7">
        <w:rPr>
          <w:rFonts w:ascii="Simplified Arabic" w:eastAsia="Calibri" w:hAnsi="Simplified Arabic" w:cs="Simplified Arabic" w:hint="cs"/>
          <w:b/>
          <w:bCs/>
          <w:sz w:val="24"/>
          <w:szCs w:val="24"/>
          <w:rtl/>
        </w:rPr>
        <w:t>للأطفال</w:t>
      </w:r>
      <w:r w:rsidRPr="00EF00E7">
        <w:rPr>
          <w:rFonts w:ascii="Simplified Arabic" w:eastAsia="Calibri" w:hAnsi="Simplified Arabic" w:cs="Simplified Arabic" w:hint="cs"/>
          <w:sz w:val="24"/>
          <w:szCs w:val="24"/>
          <w:rtl/>
        </w:rPr>
        <w:t>،</w:t>
      </w:r>
      <w:r w:rsidRPr="00EF00E7">
        <w:rPr>
          <w:rFonts w:ascii="Simplified Arabic" w:eastAsia="Calibri" w:hAnsi="Simplified Arabic" w:cs="Simplified Arabic"/>
          <w:sz w:val="24"/>
          <w:szCs w:val="24"/>
          <w:rtl/>
        </w:rPr>
        <w:t xml:space="preserve"> </w:t>
      </w:r>
      <w:r w:rsidR="005C605C">
        <w:rPr>
          <w:rFonts w:ascii="Simplified Arabic" w:eastAsia="Calibri" w:hAnsi="Simplified Arabic" w:cs="Simplified Arabic" w:hint="cs"/>
          <w:sz w:val="24"/>
          <w:szCs w:val="24"/>
          <w:rtl/>
        </w:rPr>
        <w:t xml:space="preserve">    </w:t>
      </w:r>
      <w:r w:rsidRPr="00EF00E7">
        <w:rPr>
          <w:rFonts w:ascii="Simplified Arabic" w:eastAsia="Calibri" w:hAnsi="Simplified Arabic" w:cs="Simplified Arabic" w:hint="cs"/>
          <w:sz w:val="24"/>
          <w:szCs w:val="24"/>
          <w:rtl/>
        </w:rPr>
        <w:t>والتحقق</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مما</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إذا</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كان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هناك</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علاقة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بين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وضع</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الطفل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في</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رعاية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غير</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منزلية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بدون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الأهل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وأدائه</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بالرياضيات</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وتقييم</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القراءة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المقدمة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لهم</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عند</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بداية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الروضة،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كذلك</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تحسنهم</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خلال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وجودهم</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بالروضة،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تكونت</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عينة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الدراسة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من</w:t>
      </w:r>
      <w:r w:rsidRPr="00EF00E7">
        <w:rPr>
          <w:rFonts w:ascii="Simplified Arabic" w:eastAsia="Calibri" w:hAnsi="Simplified Arabic" w:cs="Simplified Arabic"/>
          <w:sz w:val="24"/>
          <w:szCs w:val="24"/>
          <w:rtl/>
        </w:rPr>
        <w:t xml:space="preserve"> (135) </w:t>
      </w:r>
      <w:r w:rsidRPr="00EF00E7">
        <w:rPr>
          <w:rFonts w:ascii="Simplified Arabic" w:eastAsia="Calibri" w:hAnsi="Simplified Arabic" w:cs="Simplified Arabic" w:hint="cs"/>
          <w:sz w:val="24"/>
          <w:szCs w:val="24"/>
          <w:rtl/>
        </w:rPr>
        <w:t>طفلاً</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في</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مدينة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نيويورك</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وقد</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بينت</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النتائج</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أن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الأطفال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الذين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يداومون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في</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مراكز</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للرعاية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كان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أداؤهم</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أفضل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في</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القراءة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والرياضيات</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مقارنة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مع</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الأطفال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الذين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تلقوا</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رعاية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الأهل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فقط</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وكما</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الأطفال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الذين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التحقوا</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مباشرة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في</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منظمات</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رعاية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الطفل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حصلوا</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على</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علامات</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أكثر</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انخفاضا</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من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الأطفال</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الذين</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لم</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يكونوا</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في</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رعاية</w:t>
      </w:r>
      <w:r w:rsidRPr="00EF00E7">
        <w:rPr>
          <w:rFonts w:ascii="Simplified Arabic" w:eastAsia="Calibri" w:hAnsi="Simplified Arabic" w:cs="Simplified Arabic"/>
          <w:sz w:val="24"/>
          <w:szCs w:val="24"/>
          <w:rtl/>
        </w:rPr>
        <w:t xml:space="preserve"> </w:t>
      </w:r>
      <w:r w:rsidRPr="00EF00E7">
        <w:rPr>
          <w:rFonts w:ascii="Simplified Arabic" w:eastAsia="Calibri" w:hAnsi="Simplified Arabic" w:cs="Simplified Arabic" w:hint="cs"/>
          <w:sz w:val="24"/>
          <w:szCs w:val="24"/>
          <w:rtl/>
        </w:rPr>
        <w:t>الأهل</w:t>
      </w:r>
      <w:r w:rsidRPr="00EF00E7">
        <w:rPr>
          <w:rFonts w:ascii="Simplified Arabic" w:eastAsia="Calibri" w:hAnsi="Simplified Arabic" w:cs="Simplified Arabic"/>
          <w:sz w:val="24"/>
          <w:szCs w:val="24"/>
          <w:rtl/>
        </w:rPr>
        <w:t>.</w:t>
      </w:r>
    </w:p>
    <w:p w:rsidR="008B3BF6" w:rsidRDefault="008B3BF6" w:rsidP="008B3BF6">
      <w:pPr>
        <w:spacing w:before="240" w:after="0"/>
        <w:jc w:val="both"/>
        <w:rPr>
          <w:rFonts w:ascii="Simplified Arabic" w:eastAsia="Calibri" w:hAnsi="Simplified Arabic" w:cs="Simplified Arabic"/>
          <w:sz w:val="24"/>
          <w:szCs w:val="24"/>
          <w:rtl/>
        </w:rPr>
      </w:pPr>
    </w:p>
    <w:p w:rsidR="00FD718D" w:rsidRDefault="00FD718D" w:rsidP="008B3BF6">
      <w:pPr>
        <w:spacing w:before="240" w:after="0"/>
        <w:jc w:val="both"/>
        <w:rPr>
          <w:rFonts w:ascii="Simplified Arabic" w:eastAsia="Calibri" w:hAnsi="Simplified Arabic" w:cs="Simplified Arabic"/>
          <w:sz w:val="24"/>
          <w:szCs w:val="24"/>
          <w:rtl/>
        </w:rPr>
      </w:pPr>
    </w:p>
    <w:p w:rsidR="00FD718D" w:rsidRDefault="00FD718D" w:rsidP="008B3BF6">
      <w:pPr>
        <w:spacing w:before="240" w:after="0"/>
        <w:jc w:val="both"/>
        <w:rPr>
          <w:rFonts w:ascii="Simplified Arabic" w:eastAsia="Calibri" w:hAnsi="Simplified Arabic" w:cs="Simplified Arabic"/>
          <w:sz w:val="24"/>
          <w:szCs w:val="24"/>
          <w:rtl/>
        </w:rPr>
      </w:pPr>
    </w:p>
    <w:p w:rsidR="008B3BF6" w:rsidRPr="008B3BF6" w:rsidRDefault="008B3BF6" w:rsidP="008B3BF6">
      <w:pPr>
        <w:spacing w:before="240" w:after="0"/>
        <w:jc w:val="both"/>
        <w:rPr>
          <w:rFonts w:ascii="Simplified Arabic" w:eastAsia="Calibri" w:hAnsi="Simplified Arabic" w:cs="Simplified Arabic"/>
          <w:sz w:val="24"/>
          <w:szCs w:val="24"/>
          <w:rtl/>
        </w:rPr>
      </w:pPr>
    </w:p>
    <w:p w:rsidR="00BF1888" w:rsidRPr="00E216C3" w:rsidRDefault="007C70A5" w:rsidP="00FD718D">
      <w:pPr>
        <w:shd w:val="clear" w:color="auto" w:fill="FDE9D9" w:themeFill="accent6" w:themeFillTint="33"/>
        <w:spacing w:before="120" w:after="0"/>
        <w:jc w:val="both"/>
        <w:rPr>
          <w:rFonts w:ascii="Simplified Arabic" w:eastAsia="Calibri" w:hAnsi="Simplified Arabic" w:cs="Simplified Arabic"/>
          <w:b/>
          <w:bCs/>
          <w:color w:val="FF0000"/>
          <w:sz w:val="28"/>
          <w:szCs w:val="28"/>
          <w:rtl/>
        </w:rPr>
      </w:pPr>
      <w:r w:rsidRPr="00E216C3">
        <w:rPr>
          <w:rFonts w:ascii="Simplified Arabic" w:eastAsia="Calibri" w:hAnsi="Simplified Arabic" w:cs="Simplified Arabic" w:hint="cs"/>
          <w:b/>
          <w:bCs/>
          <w:sz w:val="28"/>
          <w:szCs w:val="28"/>
          <w:rtl/>
        </w:rPr>
        <w:lastRenderedPageBreak/>
        <w:t>ثانياً : مرحلة الطفولة</w:t>
      </w:r>
      <w:r w:rsidR="001E1C56">
        <w:rPr>
          <w:rFonts w:ascii="Simplified Arabic" w:eastAsia="Calibri" w:hAnsi="Simplified Arabic" w:cs="Simplified Arabic" w:hint="cs"/>
          <w:b/>
          <w:bCs/>
          <w:sz w:val="28"/>
          <w:szCs w:val="28"/>
          <w:rtl/>
        </w:rPr>
        <w:t xml:space="preserve"> </w:t>
      </w:r>
      <w:r w:rsidRPr="00E216C3">
        <w:rPr>
          <w:rFonts w:ascii="Simplified Arabic" w:eastAsia="Calibri" w:hAnsi="Simplified Arabic" w:cs="Simplified Arabic" w:hint="cs"/>
          <w:b/>
          <w:bCs/>
          <w:sz w:val="28"/>
          <w:szCs w:val="28"/>
          <w:rtl/>
        </w:rPr>
        <w:t>المبكرة</w:t>
      </w:r>
      <w:r w:rsidRPr="00E216C3">
        <w:rPr>
          <w:rFonts w:ascii="Simplified Arabic" w:eastAsia="Calibri" w:hAnsi="Simplified Arabic" w:cs="Simplified Arabic"/>
          <w:b/>
          <w:bCs/>
          <w:sz w:val="28"/>
          <w:szCs w:val="28"/>
          <w:rtl/>
        </w:rPr>
        <w:t xml:space="preserve"> </w:t>
      </w:r>
      <w:proofErr w:type="spellStart"/>
      <w:r w:rsidRPr="00E216C3">
        <w:rPr>
          <w:rFonts w:ascii="Simplified Arabic" w:eastAsia="Calibri" w:hAnsi="Simplified Arabic" w:cs="Simplified Arabic"/>
          <w:b/>
          <w:bCs/>
          <w:sz w:val="28"/>
          <w:szCs w:val="28"/>
          <w:rtl/>
        </w:rPr>
        <w:t>فى</w:t>
      </w:r>
      <w:proofErr w:type="spellEnd"/>
      <w:r w:rsidRPr="00E216C3">
        <w:rPr>
          <w:rFonts w:ascii="Simplified Arabic" w:eastAsia="Calibri" w:hAnsi="Simplified Arabic" w:cs="Simplified Arabic"/>
          <w:b/>
          <w:bCs/>
          <w:sz w:val="28"/>
          <w:szCs w:val="28"/>
          <w:rtl/>
        </w:rPr>
        <w:t xml:space="preserve"> مصر</w:t>
      </w:r>
      <w:r w:rsidRPr="00E216C3">
        <w:rPr>
          <w:rFonts w:ascii="Simplified Arabic" w:eastAsia="Calibri" w:hAnsi="Simplified Arabic" w:cs="Simplified Arabic" w:hint="cs"/>
          <w:b/>
          <w:bCs/>
          <w:sz w:val="28"/>
          <w:szCs w:val="28"/>
          <w:rtl/>
        </w:rPr>
        <w:t>- الأهمية والأدوار الرئيسية</w:t>
      </w:r>
      <w:r w:rsidR="001C341C" w:rsidRPr="00E216C3">
        <w:rPr>
          <w:rFonts w:ascii="Simplified Arabic" w:eastAsia="Calibri" w:hAnsi="Simplified Arabic" w:cs="Simplified Arabic" w:hint="cs"/>
          <w:b/>
          <w:bCs/>
          <w:sz w:val="28"/>
          <w:szCs w:val="28"/>
          <w:rtl/>
        </w:rPr>
        <w:t>:</w:t>
      </w:r>
    </w:p>
    <w:p w:rsidR="00FD2FFB" w:rsidRPr="00FD718D" w:rsidRDefault="00BF1888" w:rsidP="00FD718D">
      <w:pPr>
        <w:spacing w:after="0" w:line="240" w:lineRule="auto"/>
        <w:contextualSpacing/>
        <w:jc w:val="both"/>
        <w:rPr>
          <w:rFonts w:ascii="Simplified Arabic" w:hAnsi="Simplified Arabic" w:cs="Simplified Arabic"/>
          <w:sz w:val="24"/>
          <w:szCs w:val="24"/>
          <w:rtl/>
          <w:lang w:bidi="ar-JO"/>
        </w:rPr>
      </w:pPr>
      <w:r w:rsidRPr="00FD718D">
        <w:rPr>
          <w:rFonts w:ascii="Simplified Arabic" w:hAnsi="Simplified Arabic" w:cs="Simplified Arabic"/>
          <w:sz w:val="24"/>
          <w:szCs w:val="24"/>
          <w:rtl/>
          <w:lang w:bidi="ar-JO"/>
        </w:rPr>
        <w:t xml:space="preserve">أصبح الاهتمام بالطفل ما </w:t>
      </w:r>
      <w:r w:rsidRPr="00FD718D">
        <w:rPr>
          <w:rFonts w:ascii="Simplified Arabic" w:hAnsi="Simplified Arabic" w:cs="Simplified Arabic"/>
          <w:spacing w:val="-1"/>
          <w:sz w:val="24"/>
          <w:szCs w:val="24"/>
          <w:rtl/>
          <w:lang w:bidi="ar-JO"/>
        </w:rPr>
        <w:t xml:space="preserve">قبل الخامسة يحظى باهتمام المربين والآباء </w:t>
      </w:r>
      <w:r w:rsidR="00C21D2A" w:rsidRPr="00FD718D">
        <w:rPr>
          <w:rFonts w:ascii="Simplified Arabic" w:hAnsi="Simplified Arabic" w:cs="Simplified Arabic" w:hint="cs"/>
          <w:spacing w:val="-1"/>
          <w:sz w:val="24"/>
          <w:szCs w:val="24"/>
          <w:rtl/>
          <w:lang w:bidi="ar-JO"/>
        </w:rPr>
        <w:t xml:space="preserve">والدولة </w:t>
      </w:r>
      <w:r w:rsidR="00616369">
        <w:rPr>
          <w:rFonts w:ascii="Simplified Arabic" w:hAnsi="Simplified Arabic" w:cs="Simplified Arabic" w:hint="cs"/>
          <w:spacing w:val="-1"/>
          <w:sz w:val="24"/>
          <w:szCs w:val="24"/>
          <w:rtl/>
          <w:lang w:bidi="ar-JO"/>
        </w:rPr>
        <w:t>و</w:t>
      </w:r>
      <w:r w:rsidR="00C21D2A" w:rsidRPr="00FD718D">
        <w:rPr>
          <w:rFonts w:ascii="Simplified Arabic" w:hAnsi="Simplified Arabic" w:cs="Simplified Arabic" w:hint="cs"/>
          <w:spacing w:val="-1"/>
          <w:sz w:val="24"/>
          <w:szCs w:val="24"/>
          <w:rtl/>
          <w:lang w:bidi="ar-JO"/>
        </w:rPr>
        <w:t xml:space="preserve">المجتمع </w:t>
      </w:r>
      <w:r w:rsidRPr="00FD718D">
        <w:rPr>
          <w:rFonts w:ascii="Simplified Arabic" w:hAnsi="Simplified Arabic" w:cs="Simplified Arabic"/>
          <w:spacing w:val="-1"/>
          <w:sz w:val="24"/>
          <w:szCs w:val="24"/>
          <w:rtl/>
          <w:lang w:bidi="ar-JO"/>
        </w:rPr>
        <w:t>عل</w:t>
      </w:r>
      <w:r w:rsidR="00D73819">
        <w:rPr>
          <w:rFonts w:ascii="Simplified Arabic" w:hAnsi="Simplified Arabic" w:cs="Simplified Arabic"/>
          <w:spacing w:val="-1"/>
          <w:sz w:val="24"/>
          <w:szCs w:val="24"/>
          <w:rtl/>
          <w:lang w:bidi="ar-JO"/>
        </w:rPr>
        <w:t>ى حد سواء، ولعل من أسباب هذا ا</w:t>
      </w:r>
      <w:r w:rsidRPr="00FD718D">
        <w:rPr>
          <w:rFonts w:ascii="Simplified Arabic" w:hAnsi="Simplified Arabic" w:cs="Simplified Arabic"/>
          <w:spacing w:val="-1"/>
          <w:sz w:val="24"/>
          <w:szCs w:val="24"/>
          <w:rtl/>
          <w:lang w:bidi="ar-JO"/>
        </w:rPr>
        <w:t>نتشار</w:t>
      </w:r>
      <w:r w:rsidRPr="00FD718D">
        <w:rPr>
          <w:rFonts w:ascii="Simplified Arabic" w:hAnsi="Simplified Arabic" w:cs="Simplified Arabic"/>
          <w:sz w:val="24"/>
          <w:szCs w:val="24"/>
          <w:rtl/>
          <w:lang w:bidi="ar-JO"/>
        </w:rPr>
        <w:t xml:space="preserve"> الوعي في </w:t>
      </w:r>
      <w:r w:rsidRPr="00FD718D">
        <w:rPr>
          <w:rFonts w:ascii="Simplified Arabic" w:hAnsi="Simplified Arabic" w:cs="Simplified Arabic"/>
          <w:spacing w:val="-1"/>
          <w:sz w:val="24"/>
          <w:szCs w:val="24"/>
          <w:rtl/>
          <w:lang w:bidi="ar-JO"/>
        </w:rPr>
        <w:t>المجتمع حول وجوب العناية بالطفل في المراحل الأولى من حياته، ونظرة التربية الحديثة</w:t>
      </w:r>
      <w:r w:rsidRPr="00FD718D">
        <w:rPr>
          <w:rFonts w:ascii="Simplified Arabic" w:hAnsi="Simplified Arabic" w:cs="Simplified Arabic"/>
          <w:sz w:val="24"/>
          <w:szCs w:val="24"/>
          <w:rtl/>
          <w:lang w:bidi="ar-JO"/>
        </w:rPr>
        <w:t xml:space="preserve"> للطفل حين رأت أنه محور العملية التربوية كلها، الأمر الذي يقتضي إحداث تغيير شامل ومرغوب في شخصية الطفل وفي نمائها من كل جوانبها، العقلية والجسمية والنفسية </w:t>
      </w:r>
      <w:r w:rsidR="000E2651" w:rsidRPr="00FD718D">
        <w:rPr>
          <w:rFonts w:ascii="Simplified Arabic" w:hAnsi="Simplified Arabic" w:cs="Simplified Arabic" w:hint="cs"/>
          <w:sz w:val="24"/>
          <w:szCs w:val="24"/>
          <w:rtl/>
          <w:lang w:bidi="ar-JO"/>
        </w:rPr>
        <w:t>والاجتماعية</w:t>
      </w:r>
      <w:r w:rsidRPr="00FD718D">
        <w:rPr>
          <w:rFonts w:ascii="Simplified Arabic" w:hAnsi="Simplified Arabic" w:cs="Simplified Arabic"/>
          <w:sz w:val="24"/>
          <w:szCs w:val="24"/>
          <w:rtl/>
          <w:lang w:bidi="ar-JO"/>
        </w:rPr>
        <w:t>، وتزويده بمهارات تساعده على تكامل شخصيته وتوافقها بشكل متماسك (المؤ</w:t>
      </w:r>
      <w:r w:rsidR="005A4717" w:rsidRPr="00FD718D">
        <w:rPr>
          <w:rFonts w:ascii="Simplified Arabic" w:hAnsi="Simplified Arabic" w:cs="Simplified Arabic"/>
          <w:sz w:val="24"/>
          <w:szCs w:val="24"/>
          <w:rtl/>
          <w:lang w:bidi="ar-JO"/>
        </w:rPr>
        <w:t>تمر الإقليمي</w:t>
      </w:r>
      <w:r w:rsidRPr="00FD718D">
        <w:rPr>
          <w:rFonts w:ascii="Simplified Arabic" w:hAnsi="Simplified Arabic" w:cs="Simplified Arabic"/>
          <w:sz w:val="24"/>
          <w:szCs w:val="24"/>
          <w:rtl/>
          <w:lang w:bidi="ar-JO"/>
        </w:rPr>
        <w:t>، 2004).</w:t>
      </w:r>
      <w:r w:rsidR="002F5150" w:rsidRPr="00FD718D">
        <w:rPr>
          <w:rFonts w:ascii="Simplified Arabic" w:hAnsi="Simplified Arabic" w:cs="Simplified Arabic" w:hint="cs"/>
          <w:sz w:val="24"/>
          <w:szCs w:val="24"/>
          <w:rtl/>
          <w:lang w:bidi="ar-JO"/>
        </w:rPr>
        <w:t xml:space="preserve">، </w:t>
      </w:r>
      <w:r w:rsidR="00745ABC" w:rsidRPr="00FD718D">
        <w:rPr>
          <w:rFonts w:ascii="Simplified Arabic" w:hAnsi="Simplified Arabic" w:cs="Simplified Arabic" w:hint="cs"/>
          <w:sz w:val="24"/>
          <w:szCs w:val="24"/>
          <w:rtl/>
        </w:rPr>
        <w:t>حيث</w:t>
      </w:r>
      <w:r w:rsidR="00C21D2A" w:rsidRPr="00FD718D">
        <w:rPr>
          <w:rFonts w:ascii="Simplified Arabic" w:hAnsi="Simplified Arabic" w:cs="Simplified Arabic"/>
          <w:sz w:val="24"/>
          <w:szCs w:val="24"/>
          <w:rtl/>
        </w:rPr>
        <w:t xml:space="preserve"> تم أدراج تنمية الطفولة المبكرة في أجندة التنمية العالمية لعام 2030 مما جعلها أولوية دولية للقرن الحادي والعشرين. وتشير أهداف التنمية المستدامة (</w:t>
      </w:r>
      <w:r w:rsidR="00C21D2A" w:rsidRPr="00FD718D">
        <w:rPr>
          <w:rFonts w:ascii="Simplified Arabic" w:hAnsi="Simplified Arabic" w:cs="Simplified Arabic"/>
          <w:sz w:val="24"/>
          <w:szCs w:val="24"/>
        </w:rPr>
        <w:t>SDGs</w:t>
      </w:r>
      <w:r w:rsidR="00C21D2A" w:rsidRPr="00FD718D">
        <w:rPr>
          <w:rFonts w:ascii="Simplified Arabic" w:hAnsi="Simplified Arabic" w:cs="Simplified Arabic"/>
          <w:sz w:val="24"/>
          <w:szCs w:val="24"/>
          <w:rtl/>
          <w:lang w:bidi="ar-EG"/>
        </w:rPr>
        <w:t>)</w:t>
      </w:r>
      <w:r w:rsidR="00C21D2A" w:rsidRPr="00FD718D">
        <w:rPr>
          <w:rFonts w:ascii="Simplified Arabic" w:hAnsi="Simplified Arabic" w:cs="Simplified Arabic"/>
          <w:sz w:val="24"/>
          <w:szCs w:val="24"/>
          <w:rtl/>
        </w:rPr>
        <w:t xml:space="preserve"> إلى أن تنمية الطفولة المبكرة أصبحت أولوية عالمية، وتُغطي مفهوم أشمل وأوسع من التعليم فقط. فقد أصبح التركيز على تنمية الطفولة المبكرة هو المفتاح لتحقيق ست أهداف على الأقل من أهداف التنمية المستدامة (</w:t>
      </w:r>
      <w:r w:rsidR="00C21D2A" w:rsidRPr="00FD718D">
        <w:rPr>
          <w:rFonts w:ascii="Simplified Arabic" w:hAnsi="Simplified Arabic" w:cs="Simplified Arabic"/>
          <w:sz w:val="24"/>
          <w:szCs w:val="24"/>
        </w:rPr>
        <w:t>SDGs</w:t>
      </w:r>
      <w:r w:rsidR="00C21D2A" w:rsidRPr="00FD718D">
        <w:rPr>
          <w:rFonts w:ascii="Simplified Arabic" w:hAnsi="Simplified Arabic" w:cs="Simplified Arabic"/>
          <w:sz w:val="24"/>
          <w:szCs w:val="24"/>
          <w:rtl/>
          <w:lang w:bidi="ar-EG"/>
        </w:rPr>
        <w:t>)</w:t>
      </w:r>
      <w:r w:rsidR="001E1C56" w:rsidRPr="00FD718D">
        <w:rPr>
          <w:rFonts w:ascii="Simplified Arabic" w:hAnsi="Simplified Arabic" w:cs="Simplified Arabic" w:hint="cs"/>
          <w:sz w:val="24"/>
          <w:szCs w:val="24"/>
          <w:rtl/>
          <w:lang w:bidi="ar-EG"/>
        </w:rPr>
        <w:t xml:space="preserve"> </w:t>
      </w:r>
      <w:r w:rsidR="001E1C56" w:rsidRPr="00FD718D">
        <w:rPr>
          <w:rFonts w:ascii="Simplified Arabic" w:hAnsi="Simplified Arabic" w:cs="Simplified Arabic"/>
          <w:color w:val="000000" w:themeColor="text1"/>
          <w:sz w:val="24"/>
          <w:szCs w:val="24"/>
          <w:rtl/>
        </w:rPr>
        <w:t>(</w:t>
      </w:r>
      <w:r w:rsidR="00E0400F" w:rsidRPr="00FD718D">
        <w:rPr>
          <w:rFonts w:ascii="Simplified Arabic" w:hAnsi="Simplified Arabic" w:cs="Simplified Arabic"/>
          <w:color w:val="000000" w:themeColor="text1"/>
          <w:sz w:val="24"/>
          <w:szCs w:val="24"/>
          <w:rtl/>
        </w:rPr>
        <w:t>اليونيسف ، 2019)</w:t>
      </w:r>
      <w:r w:rsidR="00FD718D">
        <w:rPr>
          <w:rFonts w:ascii="Simplified Arabic" w:hAnsi="Simplified Arabic" w:cs="Simplified Arabic" w:hint="cs"/>
          <w:color w:val="000000" w:themeColor="text1"/>
          <w:sz w:val="24"/>
          <w:szCs w:val="24"/>
          <w:rtl/>
        </w:rPr>
        <w:t xml:space="preserve"> ، كما يوضح الجدول </w:t>
      </w:r>
      <w:proofErr w:type="spellStart"/>
      <w:r w:rsidR="00FD718D">
        <w:rPr>
          <w:rFonts w:ascii="Simplified Arabic" w:hAnsi="Simplified Arabic" w:cs="Simplified Arabic" w:hint="cs"/>
          <w:color w:val="000000" w:themeColor="text1"/>
          <w:sz w:val="24"/>
          <w:szCs w:val="24"/>
          <w:rtl/>
        </w:rPr>
        <w:t>التالى</w:t>
      </w:r>
      <w:proofErr w:type="spellEnd"/>
      <w:r w:rsidR="00FD718D">
        <w:rPr>
          <w:rFonts w:ascii="Simplified Arabic" w:hAnsi="Simplified Arabic" w:cs="Simplified Arabic" w:hint="cs"/>
          <w:color w:val="000000" w:themeColor="text1"/>
          <w:sz w:val="24"/>
          <w:szCs w:val="24"/>
          <w:rtl/>
        </w:rPr>
        <w:t xml:space="preserve"> </w:t>
      </w:r>
      <w:r w:rsidR="001E1C56" w:rsidRPr="00FD718D">
        <w:rPr>
          <w:rFonts w:ascii="Simplified Arabic" w:hAnsi="Simplified Arabic" w:cs="Simplified Arabic" w:hint="cs"/>
          <w:color w:val="000000" w:themeColor="text1"/>
          <w:sz w:val="24"/>
          <w:szCs w:val="24"/>
          <w:rtl/>
        </w:rPr>
        <w:t>.</w:t>
      </w:r>
    </w:p>
    <w:p w:rsidR="00614D4F" w:rsidRPr="00614D4F" w:rsidRDefault="00614D4F" w:rsidP="00FD718D">
      <w:pPr>
        <w:spacing w:after="0" w:line="240" w:lineRule="auto"/>
        <w:contextualSpacing/>
        <w:jc w:val="center"/>
        <w:rPr>
          <w:rFonts w:ascii="Simplified Arabic" w:hAnsi="Simplified Arabic" w:cs="Simplified Arabic"/>
          <w:b/>
          <w:bCs/>
          <w:sz w:val="24"/>
          <w:szCs w:val="24"/>
          <w:rtl/>
          <w:lang w:bidi="ar-JO"/>
        </w:rPr>
      </w:pPr>
      <w:r w:rsidRPr="00614D4F">
        <w:rPr>
          <w:rFonts w:ascii="Simplified Arabic" w:hAnsi="Simplified Arabic" w:cs="Simplified Arabic" w:hint="cs"/>
          <w:b/>
          <w:bCs/>
          <w:sz w:val="24"/>
          <w:szCs w:val="24"/>
          <w:rtl/>
          <w:lang w:bidi="ar-JO"/>
        </w:rPr>
        <w:t>جدول رقم (1)</w:t>
      </w:r>
      <w:r w:rsidR="00FD718D">
        <w:rPr>
          <w:rFonts w:ascii="Simplified Arabic" w:hAnsi="Simplified Arabic" w:cs="Simplified Arabic" w:hint="cs"/>
          <w:sz w:val="24"/>
          <w:szCs w:val="24"/>
          <w:rtl/>
          <w:lang w:bidi="ar-JO"/>
        </w:rPr>
        <w:t>.</w:t>
      </w:r>
      <w:r w:rsidR="00FD718D" w:rsidRPr="00FD718D">
        <w:rPr>
          <w:rFonts w:ascii="Simplified Arabic" w:hAnsi="Simplified Arabic" w:cs="Simplified Arabic" w:hint="cs"/>
          <w:sz w:val="24"/>
          <w:szCs w:val="24"/>
          <w:rtl/>
          <w:lang w:bidi="ar-JO"/>
        </w:rPr>
        <w:t xml:space="preserve"> </w:t>
      </w:r>
      <w:r w:rsidR="00FD718D">
        <w:rPr>
          <w:rFonts w:ascii="Simplified Arabic" w:hAnsi="Simplified Arabic" w:cs="Simplified Arabic" w:hint="cs"/>
          <w:sz w:val="24"/>
          <w:szCs w:val="24"/>
          <w:rtl/>
          <w:lang w:bidi="ar-JO"/>
        </w:rPr>
        <w:t xml:space="preserve">أهداف </w:t>
      </w:r>
      <w:r w:rsidR="005C605C">
        <w:rPr>
          <w:rFonts w:ascii="Simplified Arabic" w:hAnsi="Simplified Arabic" w:cs="Simplified Arabic" w:hint="cs"/>
          <w:sz w:val="24"/>
          <w:szCs w:val="24"/>
          <w:rtl/>
          <w:lang w:bidi="ar-JO"/>
        </w:rPr>
        <w:t>التنمية المستدامة العالمية الستة</w:t>
      </w:r>
      <w:r w:rsidR="00FD718D">
        <w:rPr>
          <w:rFonts w:ascii="Simplified Arabic" w:hAnsi="Simplified Arabic" w:cs="Simplified Arabic" w:hint="cs"/>
          <w:sz w:val="24"/>
          <w:szCs w:val="24"/>
          <w:rtl/>
          <w:lang w:bidi="ar-JO"/>
        </w:rPr>
        <w:t xml:space="preserve"> المتعلقة بالطفولة المبكرة والغايات والمؤشرات</w:t>
      </w:r>
    </w:p>
    <w:tbl>
      <w:tblPr>
        <w:tblStyle w:val="TableGrid"/>
        <w:bidiVisual/>
        <w:tblW w:w="10210" w:type="dxa"/>
        <w:tblInd w:w="-52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58" w:type="dxa"/>
          <w:right w:w="58" w:type="dxa"/>
        </w:tblCellMar>
        <w:tblLook w:val="04A0" w:firstRow="1" w:lastRow="0" w:firstColumn="1" w:lastColumn="0" w:noHBand="0" w:noVBand="1"/>
      </w:tblPr>
      <w:tblGrid>
        <w:gridCol w:w="1473"/>
        <w:gridCol w:w="2835"/>
        <w:gridCol w:w="5902"/>
      </w:tblGrid>
      <w:tr w:rsidR="00B70688" w:rsidRPr="000000D2" w:rsidTr="004717A8">
        <w:trPr>
          <w:cantSplit/>
          <w:trHeight w:val="15"/>
        </w:trPr>
        <w:tc>
          <w:tcPr>
            <w:tcW w:w="1473" w:type="dxa"/>
          </w:tcPr>
          <w:p w:rsidR="00B70688" w:rsidRPr="00FD718D" w:rsidRDefault="00B70688" w:rsidP="00B37465">
            <w:pPr>
              <w:autoSpaceDE w:val="0"/>
              <w:autoSpaceDN w:val="0"/>
              <w:adjustRightInd w:val="0"/>
              <w:spacing w:line="276" w:lineRule="auto"/>
              <w:jc w:val="both"/>
              <w:rPr>
                <w:rFonts w:ascii="Simplified Arabic" w:hAnsi="Simplified Arabic" w:cs="Simplified Arabic"/>
                <w:b/>
                <w:bCs/>
                <w:smallCaps/>
                <w:lang w:bidi="ar-EG"/>
              </w:rPr>
            </w:pPr>
            <w:r w:rsidRPr="00FD718D">
              <w:rPr>
                <w:rFonts w:ascii="Simplified Arabic" w:hAnsi="Simplified Arabic" w:cs="Simplified Arabic"/>
                <w:b/>
                <w:bCs/>
                <w:smallCaps/>
                <w:rtl/>
              </w:rPr>
              <w:t xml:space="preserve"> 1- القضاء على الفقر </w:t>
            </w:r>
          </w:p>
        </w:tc>
        <w:tc>
          <w:tcPr>
            <w:tcW w:w="2835" w:type="dxa"/>
          </w:tcPr>
          <w:p w:rsidR="00B70688" w:rsidRPr="009E36DA" w:rsidRDefault="00B70688" w:rsidP="009E36DA">
            <w:pPr>
              <w:autoSpaceDE w:val="0"/>
              <w:autoSpaceDN w:val="0"/>
              <w:adjustRightInd w:val="0"/>
              <w:ind w:left="367"/>
              <w:jc w:val="both"/>
              <w:rPr>
                <w:rFonts w:ascii="Simplified Arabic" w:hAnsi="Simplified Arabic" w:cs="Simplified Arabic"/>
              </w:rPr>
            </w:pPr>
            <w:r w:rsidRPr="009E36DA">
              <w:rPr>
                <w:rFonts w:ascii="Simplified Arabic" w:hAnsi="Simplified Arabic" w:cs="Simplified Arabic"/>
                <w:rtl/>
              </w:rPr>
              <w:t>الهدف 1</w:t>
            </w:r>
            <w:r w:rsidRPr="009E36DA">
              <w:rPr>
                <w:rFonts w:ascii="Simplified Arabic" w:hAnsi="Simplified Arabic" w:cs="Simplified Arabic"/>
                <w:rtl/>
                <w:lang w:bidi="ar-EG"/>
              </w:rPr>
              <w:t>:</w:t>
            </w:r>
            <w:r w:rsidRPr="009E36DA">
              <w:rPr>
                <w:rFonts w:ascii="Simplified Arabic" w:hAnsi="Simplified Arabic" w:cs="Simplified Arabic"/>
                <w:rtl/>
              </w:rPr>
              <w:t xml:space="preserve"> القضاء على الفقر بجميع أشكاله في كل مكان</w:t>
            </w:r>
          </w:p>
        </w:tc>
        <w:tc>
          <w:tcPr>
            <w:tcW w:w="5902" w:type="dxa"/>
          </w:tcPr>
          <w:p w:rsidR="00B70688" w:rsidRPr="000000D2" w:rsidRDefault="00B70688" w:rsidP="00FD718D">
            <w:pPr>
              <w:autoSpaceDE w:val="0"/>
              <w:autoSpaceDN w:val="0"/>
              <w:adjustRightInd w:val="0"/>
              <w:spacing w:line="276" w:lineRule="auto"/>
              <w:jc w:val="both"/>
              <w:rPr>
                <w:rFonts w:ascii="Simplified Arabic" w:hAnsi="Simplified Arabic" w:cs="Simplified Arabic"/>
              </w:rPr>
            </w:pPr>
            <w:r w:rsidRPr="000000D2">
              <w:rPr>
                <w:rFonts w:ascii="Simplified Arabic" w:hAnsi="Simplified Arabic" w:cs="Simplified Arabic"/>
                <w:rtl/>
              </w:rPr>
              <w:t xml:space="preserve">الغاية ١-٢: </w:t>
            </w:r>
            <w:r>
              <w:rPr>
                <w:rFonts w:ascii="Simplified Arabic" w:hAnsi="Simplified Arabic" w:cs="Simplified Arabic" w:hint="cs"/>
                <w:rtl/>
              </w:rPr>
              <w:t>خفض</w:t>
            </w:r>
            <w:r w:rsidRPr="000000D2">
              <w:rPr>
                <w:rFonts w:ascii="Simplified Arabic" w:hAnsi="Simplified Arabic" w:cs="Simplified Arabic"/>
                <w:rtl/>
              </w:rPr>
              <w:t xml:space="preserve"> نسبة الرجال والنساء والأطفال من جميع ا</w:t>
            </w:r>
            <w:r w:rsidR="00B37465">
              <w:rPr>
                <w:rFonts w:ascii="Simplified Arabic" w:hAnsi="Simplified Arabic" w:cs="Simplified Arabic"/>
                <w:rtl/>
              </w:rPr>
              <w:t>لأعمار الذين يعانون الفقر بجميع</w:t>
            </w:r>
            <w:r w:rsidR="00B37465">
              <w:rPr>
                <w:rFonts w:ascii="Simplified Arabic" w:hAnsi="Simplified Arabic" w:cs="Simplified Arabic" w:hint="cs"/>
                <w:rtl/>
              </w:rPr>
              <w:t xml:space="preserve"> </w:t>
            </w:r>
            <w:r w:rsidRPr="000000D2">
              <w:rPr>
                <w:rFonts w:ascii="Simplified Arabic" w:hAnsi="Simplified Arabic" w:cs="Simplified Arabic"/>
                <w:rtl/>
              </w:rPr>
              <w:t>أبعاده الوطنية بمقدار النصف على الأقل، بحلول عام 2030</w:t>
            </w:r>
          </w:p>
        </w:tc>
      </w:tr>
      <w:tr w:rsidR="00B70688" w:rsidRPr="000000D2" w:rsidTr="004717A8">
        <w:trPr>
          <w:cantSplit/>
          <w:trHeight w:val="1098"/>
        </w:trPr>
        <w:tc>
          <w:tcPr>
            <w:tcW w:w="1473" w:type="dxa"/>
          </w:tcPr>
          <w:p w:rsidR="00B70688" w:rsidRPr="00FD718D" w:rsidRDefault="00B70688" w:rsidP="00044CBE">
            <w:pPr>
              <w:autoSpaceDE w:val="0"/>
              <w:autoSpaceDN w:val="0"/>
              <w:adjustRightInd w:val="0"/>
              <w:jc w:val="both"/>
              <w:rPr>
                <w:rFonts w:ascii="Simplified Arabic" w:hAnsi="Simplified Arabic" w:cs="Simplified Arabic"/>
                <w:b/>
                <w:bCs/>
                <w:smallCaps/>
              </w:rPr>
            </w:pPr>
            <w:r w:rsidRPr="00FD718D">
              <w:rPr>
                <w:rFonts w:ascii="Simplified Arabic" w:hAnsi="Simplified Arabic" w:cs="Simplified Arabic"/>
                <w:b/>
                <w:bCs/>
                <w:smallCaps/>
                <w:rtl/>
              </w:rPr>
              <w:t>2- القضاء على الجوع</w:t>
            </w:r>
          </w:p>
        </w:tc>
        <w:tc>
          <w:tcPr>
            <w:tcW w:w="2835" w:type="dxa"/>
          </w:tcPr>
          <w:p w:rsidR="00B70688" w:rsidRPr="0067207B" w:rsidRDefault="00B70688" w:rsidP="004717A8">
            <w:pPr>
              <w:pStyle w:val="ListParagraph"/>
              <w:autoSpaceDE w:val="0"/>
              <w:autoSpaceDN w:val="0"/>
              <w:adjustRightInd w:val="0"/>
              <w:spacing w:after="0" w:line="240" w:lineRule="auto"/>
              <w:ind w:left="367"/>
              <w:jc w:val="both"/>
              <w:rPr>
                <w:rFonts w:ascii="Simplified Arabic" w:hAnsi="Simplified Arabic" w:cs="Simplified Arabic"/>
                <w:rtl/>
              </w:rPr>
            </w:pPr>
            <w:r w:rsidRPr="0067207B">
              <w:rPr>
                <w:rFonts w:ascii="Simplified Arabic" w:hAnsi="Simplified Arabic" w:cs="Simplified Arabic"/>
                <w:rtl/>
              </w:rPr>
              <w:t>الهدف ٢: القضاء على الجوع</w:t>
            </w:r>
          </w:p>
          <w:p w:rsidR="00B70688" w:rsidRPr="0067207B" w:rsidRDefault="00B70688" w:rsidP="0067207B">
            <w:pPr>
              <w:pStyle w:val="ListParagraph"/>
              <w:autoSpaceDE w:val="0"/>
              <w:autoSpaceDN w:val="0"/>
              <w:adjustRightInd w:val="0"/>
              <w:spacing w:after="0" w:line="240" w:lineRule="auto"/>
              <w:ind w:left="367"/>
              <w:jc w:val="both"/>
              <w:rPr>
                <w:rFonts w:ascii="Simplified Arabic" w:hAnsi="Simplified Arabic" w:cs="Simplified Arabic"/>
              </w:rPr>
            </w:pPr>
            <w:r w:rsidRPr="0067207B">
              <w:rPr>
                <w:rFonts w:ascii="Simplified Arabic" w:hAnsi="Simplified Arabic" w:cs="Simplified Arabic"/>
                <w:rtl/>
              </w:rPr>
              <w:t>وتوفير الأمن الغذائي والتغذية</w:t>
            </w:r>
            <w:r w:rsidRPr="0067207B">
              <w:rPr>
                <w:rFonts w:ascii="Simplified Arabic" w:hAnsi="Simplified Arabic" w:cs="Simplified Arabic" w:hint="cs"/>
                <w:rtl/>
              </w:rPr>
              <w:t xml:space="preserve"> المحسنة</w:t>
            </w:r>
          </w:p>
        </w:tc>
        <w:tc>
          <w:tcPr>
            <w:tcW w:w="5902" w:type="dxa"/>
          </w:tcPr>
          <w:p w:rsidR="00B70688" w:rsidRPr="000000D2" w:rsidRDefault="00B70688" w:rsidP="00FD718D">
            <w:pPr>
              <w:autoSpaceDE w:val="0"/>
              <w:autoSpaceDN w:val="0"/>
              <w:adjustRightInd w:val="0"/>
              <w:spacing w:line="276" w:lineRule="auto"/>
              <w:jc w:val="both"/>
              <w:rPr>
                <w:rFonts w:ascii="Simplified Arabic" w:hAnsi="Simplified Arabic" w:cs="Simplified Arabic"/>
              </w:rPr>
            </w:pPr>
            <w:r w:rsidRPr="000000D2">
              <w:rPr>
                <w:rFonts w:ascii="Simplified Arabic" w:hAnsi="Simplified Arabic" w:cs="Simplified Arabic"/>
                <w:rtl/>
              </w:rPr>
              <w:t xml:space="preserve">الغاية ٢-٢: إنهاء جميع أشكال سوء التغذية، بحلول عام 2030، بما </w:t>
            </w:r>
            <w:r w:rsidR="00FD718D">
              <w:rPr>
                <w:rFonts w:ascii="Simplified Arabic" w:hAnsi="Simplified Arabic" w:cs="Simplified Arabic" w:hint="cs"/>
                <w:rtl/>
              </w:rPr>
              <w:t xml:space="preserve">فيها </w:t>
            </w:r>
            <w:r w:rsidRPr="000000D2">
              <w:rPr>
                <w:rFonts w:ascii="Simplified Arabic" w:hAnsi="Simplified Arabic" w:cs="Simplified Arabic"/>
                <w:rtl/>
              </w:rPr>
              <w:t xml:space="preserve">تحقيق الأهداف المتّفق عليها دولياً بشأن توقف النمو والهزال لدى الأطفال دون سن الخامسة، والاحتياجات </w:t>
            </w:r>
            <w:proofErr w:type="spellStart"/>
            <w:r w:rsidRPr="000000D2">
              <w:rPr>
                <w:rFonts w:ascii="Simplified Arabic" w:hAnsi="Simplified Arabic" w:cs="Simplified Arabic"/>
                <w:rtl/>
              </w:rPr>
              <w:t>التغذوية</w:t>
            </w:r>
            <w:proofErr w:type="spellEnd"/>
            <w:r w:rsidRPr="000000D2">
              <w:rPr>
                <w:rFonts w:ascii="Simplified Arabic" w:hAnsi="Simplified Arabic" w:cs="Simplified Arabic"/>
                <w:rtl/>
              </w:rPr>
              <w:t xml:space="preserve"> للمراهقات والحوامل والمراضع وكبار السن، بحلول عام 2025</w:t>
            </w:r>
          </w:p>
        </w:tc>
      </w:tr>
      <w:tr w:rsidR="00B70688" w:rsidRPr="000000D2" w:rsidTr="004717A8">
        <w:trPr>
          <w:cantSplit/>
          <w:trHeight w:val="15"/>
        </w:trPr>
        <w:tc>
          <w:tcPr>
            <w:tcW w:w="1473" w:type="dxa"/>
          </w:tcPr>
          <w:p w:rsidR="00B70688" w:rsidRPr="00FD718D" w:rsidRDefault="00B70688" w:rsidP="00044CBE">
            <w:pPr>
              <w:autoSpaceDE w:val="0"/>
              <w:autoSpaceDN w:val="0"/>
              <w:adjustRightInd w:val="0"/>
              <w:spacing w:line="276" w:lineRule="auto"/>
              <w:jc w:val="both"/>
              <w:rPr>
                <w:rFonts w:ascii="Simplified Arabic" w:hAnsi="Simplified Arabic" w:cs="Simplified Arabic"/>
                <w:b/>
                <w:bCs/>
                <w:smallCaps/>
                <w:rtl/>
              </w:rPr>
            </w:pPr>
            <w:r w:rsidRPr="00FD718D">
              <w:rPr>
                <w:rFonts w:ascii="Simplified Arabic" w:hAnsi="Simplified Arabic" w:cs="Simplified Arabic"/>
                <w:b/>
                <w:bCs/>
                <w:smallCaps/>
                <w:rtl/>
              </w:rPr>
              <w:t xml:space="preserve">3- الصحة الجيّدة والرفاهية   </w:t>
            </w:r>
          </w:p>
          <w:p w:rsidR="00B70688" w:rsidRPr="00FD718D" w:rsidRDefault="00B70688" w:rsidP="00044CBE">
            <w:pPr>
              <w:bidi w:val="0"/>
              <w:jc w:val="both"/>
              <w:rPr>
                <w:rFonts w:ascii="Simplified Arabic" w:hAnsi="Simplified Arabic" w:cs="Simplified Arabic"/>
                <w:b/>
                <w:bCs/>
                <w:smallCaps/>
                <w:rtl/>
              </w:rPr>
            </w:pPr>
          </w:p>
          <w:p w:rsidR="00B70688" w:rsidRPr="00FD718D" w:rsidRDefault="00B70688" w:rsidP="00044CBE">
            <w:pPr>
              <w:autoSpaceDE w:val="0"/>
              <w:autoSpaceDN w:val="0"/>
              <w:adjustRightInd w:val="0"/>
              <w:jc w:val="both"/>
              <w:rPr>
                <w:rFonts w:ascii="Simplified Arabic" w:hAnsi="Simplified Arabic" w:cs="Simplified Arabic"/>
                <w:b/>
                <w:bCs/>
                <w:smallCaps/>
                <w:rtl/>
                <w:lang w:bidi="ar-EG"/>
              </w:rPr>
            </w:pPr>
          </w:p>
        </w:tc>
        <w:tc>
          <w:tcPr>
            <w:tcW w:w="2835" w:type="dxa"/>
          </w:tcPr>
          <w:p w:rsidR="00B70688" w:rsidRPr="00D84ADA" w:rsidRDefault="00B70688" w:rsidP="004717A8">
            <w:pPr>
              <w:pStyle w:val="ListParagraph"/>
              <w:autoSpaceDE w:val="0"/>
              <w:autoSpaceDN w:val="0"/>
              <w:adjustRightInd w:val="0"/>
              <w:spacing w:after="0" w:line="240" w:lineRule="auto"/>
              <w:ind w:left="367"/>
              <w:jc w:val="both"/>
              <w:rPr>
                <w:rFonts w:ascii="Simplified Arabic" w:hAnsi="Simplified Arabic" w:cs="Simplified Arabic"/>
              </w:rPr>
            </w:pPr>
            <w:r w:rsidRPr="00D84ADA">
              <w:rPr>
                <w:rFonts w:ascii="Simplified Arabic" w:hAnsi="Simplified Arabic" w:cs="Simplified Arabic"/>
                <w:rtl/>
              </w:rPr>
              <w:t>الهدف ٣: ضمان تمتّع الجميع بأنماط عيش صحية وبالرفاهية</w:t>
            </w:r>
          </w:p>
        </w:tc>
        <w:tc>
          <w:tcPr>
            <w:tcW w:w="5902" w:type="dxa"/>
          </w:tcPr>
          <w:p w:rsidR="00B70688" w:rsidRPr="000000D2" w:rsidRDefault="00B70688" w:rsidP="00044CBE">
            <w:pPr>
              <w:autoSpaceDE w:val="0"/>
              <w:autoSpaceDN w:val="0"/>
              <w:adjustRightInd w:val="0"/>
              <w:spacing w:line="276" w:lineRule="auto"/>
              <w:jc w:val="both"/>
              <w:rPr>
                <w:rFonts w:ascii="Simplified Arabic" w:hAnsi="Simplified Arabic" w:cs="Simplified Arabic"/>
              </w:rPr>
            </w:pPr>
            <w:r w:rsidRPr="000000D2">
              <w:rPr>
                <w:rFonts w:ascii="Simplified Arabic" w:hAnsi="Simplified Arabic" w:cs="Simplified Arabic"/>
                <w:rtl/>
              </w:rPr>
              <w:t xml:space="preserve">الغاية ٣-٢: إنهاء وفيات المواليد والأطفال دون سن الخامسة التي يمكن تفاديها، بحلول عام 2030، </w:t>
            </w:r>
            <w:r>
              <w:rPr>
                <w:rFonts w:ascii="Simplified Arabic" w:hAnsi="Simplified Arabic" w:cs="Simplified Arabic" w:hint="cs"/>
                <w:rtl/>
              </w:rPr>
              <w:t>وتسعى</w:t>
            </w:r>
            <w:r w:rsidRPr="000000D2">
              <w:rPr>
                <w:rFonts w:ascii="Simplified Arabic" w:hAnsi="Simplified Arabic" w:cs="Simplified Arabic"/>
                <w:rtl/>
              </w:rPr>
              <w:t xml:space="preserve"> جميع البلدان إلى بلوغ هدف خفض وفيات </w:t>
            </w:r>
            <w:r>
              <w:rPr>
                <w:rFonts w:ascii="Simplified Arabic" w:hAnsi="Simplified Arabic" w:cs="Simplified Arabic" w:hint="cs"/>
                <w:rtl/>
              </w:rPr>
              <w:t>حديثي الولادة</w:t>
            </w:r>
            <w:r w:rsidRPr="000000D2">
              <w:rPr>
                <w:rFonts w:ascii="Simplified Arabic" w:hAnsi="Simplified Arabic" w:cs="Simplified Arabic"/>
                <w:rtl/>
              </w:rPr>
              <w:t xml:space="preserve"> على الأقل إلى 12 حالة وفاة </w:t>
            </w:r>
            <w:r>
              <w:rPr>
                <w:rFonts w:ascii="Simplified Arabic" w:hAnsi="Simplified Arabic" w:cs="Simplified Arabic" w:hint="cs"/>
                <w:rtl/>
              </w:rPr>
              <w:t>ل</w:t>
            </w:r>
            <w:r w:rsidRPr="000000D2">
              <w:rPr>
                <w:rFonts w:ascii="Simplified Arabic" w:hAnsi="Simplified Arabic" w:cs="Simplified Arabic"/>
                <w:rtl/>
              </w:rPr>
              <w:t xml:space="preserve">كل 000 1 مولود حي، وخفض وفيات الأطفال دون سن الخامسة إلى 25 حالة وفاة على الأقل </w:t>
            </w:r>
            <w:r>
              <w:rPr>
                <w:rFonts w:ascii="Simplified Arabic" w:hAnsi="Simplified Arabic" w:cs="Simplified Arabic" w:hint="cs"/>
                <w:rtl/>
              </w:rPr>
              <w:t>ل</w:t>
            </w:r>
            <w:r w:rsidRPr="000000D2">
              <w:rPr>
                <w:rFonts w:ascii="Simplified Arabic" w:hAnsi="Simplified Arabic" w:cs="Simplified Arabic"/>
                <w:rtl/>
              </w:rPr>
              <w:t>كل 000 1 مولود حي</w:t>
            </w:r>
            <w:r>
              <w:rPr>
                <w:rFonts w:ascii="Simplified Arabic" w:hAnsi="Simplified Arabic" w:cs="Simplified Arabic" w:hint="cs"/>
                <w:rtl/>
              </w:rPr>
              <w:t>ز</w:t>
            </w:r>
          </w:p>
        </w:tc>
      </w:tr>
      <w:tr w:rsidR="00B70688" w:rsidRPr="000000D2" w:rsidTr="004717A8">
        <w:trPr>
          <w:cantSplit/>
          <w:trHeight w:val="15"/>
        </w:trPr>
        <w:tc>
          <w:tcPr>
            <w:tcW w:w="1473" w:type="dxa"/>
          </w:tcPr>
          <w:p w:rsidR="00B70688" w:rsidRPr="00FD718D" w:rsidRDefault="00B70688" w:rsidP="00044CBE">
            <w:pPr>
              <w:autoSpaceDE w:val="0"/>
              <w:autoSpaceDN w:val="0"/>
              <w:adjustRightInd w:val="0"/>
              <w:spacing w:line="276" w:lineRule="auto"/>
              <w:jc w:val="both"/>
              <w:rPr>
                <w:rFonts w:ascii="Simplified Arabic" w:hAnsi="Simplified Arabic" w:cs="Simplified Arabic"/>
                <w:b/>
                <w:bCs/>
                <w:smallCaps/>
                <w:rtl/>
              </w:rPr>
            </w:pPr>
            <w:r w:rsidRPr="00FD718D">
              <w:rPr>
                <w:rFonts w:ascii="Simplified Arabic" w:hAnsi="Simplified Arabic" w:cs="Simplified Arabic"/>
                <w:b/>
                <w:bCs/>
                <w:smallCaps/>
                <w:rtl/>
              </w:rPr>
              <w:t>4- التعليم الجيد</w:t>
            </w:r>
          </w:p>
          <w:p w:rsidR="00B70688" w:rsidRPr="00FD718D" w:rsidRDefault="00B70688" w:rsidP="00044CBE">
            <w:pPr>
              <w:autoSpaceDE w:val="0"/>
              <w:autoSpaceDN w:val="0"/>
              <w:adjustRightInd w:val="0"/>
              <w:spacing w:line="276" w:lineRule="auto"/>
              <w:jc w:val="both"/>
              <w:rPr>
                <w:rFonts w:ascii="Simplified Arabic" w:hAnsi="Simplified Arabic" w:cs="Simplified Arabic"/>
                <w:b/>
                <w:bCs/>
                <w:smallCaps/>
                <w:rtl/>
                <w:lang w:bidi="ar-EG"/>
              </w:rPr>
            </w:pPr>
          </w:p>
          <w:p w:rsidR="00B70688" w:rsidRPr="00FD718D" w:rsidRDefault="00B70688" w:rsidP="00044CBE">
            <w:pPr>
              <w:bidi w:val="0"/>
              <w:jc w:val="both"/>
              <w:rPr>
                <w:rFonts w:ascii="Simplified Arabic" w:hAnsi="Simplified Arabic" w:cs="Simplified Arabic"/>
                <w:b/>
                <w:bCs/>
                <w:smallCaps/>
                <w:rtl/>
              </w:rPr>
            </w:pPr>
          </w:p>
          <w:p w:rsidR="00B70688" w:rsidRPr="00FD718D" w:rsidRDefault="00B70688" w:rsidP="00044CBE">
            <w:pPr>
              <w:autoSpaceDE w:val="0"/>
              <w:autoSpaceDN w:val="0"/>
              <w:adjustRightInd w:val="0"/>
              <w:jc w:val="both"/>
              <w:rPr>
                <w:rFonts w:ascii="Simplified Arabic" w:hAnsi="Simplified Arabic" w:cs="Simplified Arabic"/>
                <w:b/>
                <w:bCs/>
                <w:smallCaps/>
                <w:lang w:bidi="ar-EG"/>
              </w:rPr>
            </w:pPr>
          </w:p>
        </w:tc>
        <w:tc>
          <w:tcPr>
            <w:tcW w:w="2835" w:type="dxa"/>
          </w:tcPr>
          <w:p w:rsidR="00B70688" w:rsidRPr="00D84ADA" w:rsidRDefault="00B70688" w:rsidP="004717A8">
            <w:pPr>
              <w:pStyle w:val="ListParagraph"/>
              <w:autoSpaceDE w:val="0"/>
              <w:autoSpaceDN w:val="0"/>
              <w:adjustRightInd w:val="0"/>
              <w:spacing w:after="0"/>
              <w:ind w:left="367"/>
              <w:jc w:val="both"/>
              <w:rPr>
                <w:rFonts w:ascii="Simplified Arabic" w:hAnsi="Simplified Arabic" w:cs="Simplified Arabic"/>
              </w:rPr>
            </w:pPr>
            <w:r w:rsidRPr="00D84ADA">
              <w:rPr>
                <w:rFonts w:ascii="Simplified Arabic" w:hAnsi="Simplified Arabic" w:cs="Simplified Arabic"/>
                <w:rtl/>
              </w:rPr>
              <w:t>الهدف ٤: ضمان أن تتاح للجميع سبل متكافئة للحصول على التعليم الجيد وتعزيز فرص التعلم مدى الحياة</w:t>
            </w:r>
          </w:p>
        </w:tc>
        <w:tc>
          <w:tcPr>
            <w:tcW w:w="5902" w:type="dxa"/>
          </w:tcPr>
          <w:p w:rsidR="00B70688" w:rsidRPr="000000D2" w:rsidRDefault="00B70688" w:rsidP="00044CBE">
            <w:pPr>
              <w:autoSpaceDE w:val="0"/>
              <w:autoSpaceDN w:val="0"/>
              <w:adjustRightInd w:val="0"/>
              <w:spacing w:line="276" w:lineRule="auto"/>
              <w:jc w:val="both"/>
              <w:rPr>
                <w:rFonts w:ascii="Simplified Arabic" w:hAnsi="Simplified Arabic" w:cs="Simplified Arabic"/>
              </w:rPr>
            </w:pPr>
            <w:r w:rsidRPr="000000D2">
              <w:rPr>
                <w:rFonts w:ascii="Simplified Arabic" w:hAnsi="Simplified Arabic" w:cs="Simplified Arabic"/>
                <w:rtl/>
              </w:rPr>
              <w:t xml:space="preserve">الغاية ٤-٢: </w:t>
            </w:r>
            <w:r>
              <w:rPr>
                <w:rFonts w:ascii="Simplified Arabic" w:hAnsi="Simplified Arabic" w:cs="Simplified Arabic" w:hint="cs"/>
                <w:rtl/>
              </w:rPr>
              <w:t xml:space="preserve">كفالة أن تتاح </w:t>
            </w:r>
            <w:r w:rsidRPr="000000D2">
              <w:rPr>
                <w:rFonts w:ascii="Simplified Arabic" w:hAnsi="Simplified Arabic" w:cs="Simplified Arabic"/>
                <w:rtl/>
              </w:rPr>
              <w:t xml:space="preserve">لجميع الفتيات والفتيان، بحلول عام 2030، فرص الحصول على نوعية جيدة من النماء والرعاية في مرحلة الطفولة المبكرة والتعليم قبل الابتدائي حتى يكونوا </w:t>
            </w:r>
            <w:r>
              <w:rPr>
                <w:rFonts w:ascii="Simplified Arabic" w:hAnsi="Simplified Arabic" w:cs="Simplified Arabic" w:hint="cs"/>
                <w:rtl/>
              </w:rPr>
              <w:t>مستعدين</w:t>
            </w:r>
            <w:r w:rsidRPr="000000D2">
              <w:rPr>
                <w:rFonts w:ascii="Simplified Arabic" w:hAnsi="Simplified Arabic" w:cs="Simplified Arabic"/>
                <w:rtl/>
              </w:rPr>
              <w:t xml:space="preserve"> للتعليم الابتدائي</w:t>
            </w:r>
          </w:p>
        </w:tc>
      </w:tr>
      <w:tr w:rsidR="00B70688" w:rsidRPr="000000D2" w:rsidTr="004717A8">
        <w:trPr>
          <w:cantSplit/>
          <w:trHeight w:val="1971"/>
        </w:trPr>
        <w:tc>
          <w:tcPr>
            <w:tcW w:w="1473" w:type="dxa"/>
          </w:tcPr>
          <w:p w:rsidR="00B70688" w:rsidRPr="00FD718D" w:rsidRDefault="00B70688" w:rsidP="00044CBE">
            <w:pPr>
              <w:autoSpaceDE w:val="0"/>
              <w:autoSpaceDN w:val="0"/>
              <w:adjustRightInd w:val="0"/>
              <w:spacing w:line="276" w:lineRule="auto"/>
              <w:jc w:val="both"/>
              <w:rPr>
                <w:rFonts w:ascii="Simplified Arabic" w:hAnsi="Simplified Arabic" w:cs="Simplified Arabic"/>
                <w:b/>
                <w:bCs/>
                <w:smallCaps/>
              </w:rPr>
            </w:pPr>
            <w:r w:rsidRPr="00FD718D">
              <w:rPr>
                <w:rFonts w:ascii="Simplified Arabic" w:hAnsi="Simplified Arabic" w:cs="Simplified Arabic"/>
                <w:b/>
                <w:bCs/>
                <w:smallCaps/>
                <w:rtl/>
              </w:rPr>
              <w:t>6- المياه النظيفة والنظافة الصحية</w:t>
            </w:r>
          </w:p>
          <w:p w:rsidR="00B70688" w:rsidRPr="00FD718D" w:rsidRDefault="00B70688" w:rsidP="00044CBE">
            <w:pPr>
              <w:bidi w:val="0"/>
              <w:jc w:val="both"/>
              <w:rPr>
                <w:rFonts w:ascii="Simplified Arabic" w:hAnsi="Simplified Arabic" w:cs="Simplified Arabic"/>
                <w:b/>
                <w:bCs/>
                <w:smallCaps/>
                <w:rtl/>
              </w:rPr>
            </w:pPr>
          </w:p>
          <w:p w:rsidR="00B70688" w:rsidRPr="00FD718D" w:rsidRDefault="00B70688" w:rsidP="00044CBE">
            <w:pPr>
              <w:autoSpaceDE w:val="0"/>
              <w:autoSpaceDN w:val="0"/>
              <w:adjustRightInd w:val="0"/>
              <w:jc w:val="both"/>
              <w:rPr>
                <w:rFonts w:ascii="Simplified Arabic" w:hAnsi="Simplified Arabic" w:cs="Simplified Arabic"/>
                <w:b/>
                <w:bCs/>
                <w:smallCaps/>
                <w:lang w:bidi="ar-EG"/>
              </w:rPr>
            </w:pPr>
          </w:p>
        </w:tc>
        <w:tc>
          <w:tcPr>
            <w:tcW w:w="2835" w:type="dxa"/>
          </w:tcPr>
          <w:p w:rsidR="00B70688" w:rsidRPr="00D84ADA" w:rsidRDefault="004717A8" w:rsidP="004717A8">
            <w:pPr>
              <w:pStyle w:val="ListParagraph"/>
              <w:autoSpaceDE w:val="0"/>
              <w:autoSpaceDN w:val="0"/>
              <w:adjustRightInd w:val="0"/>
              <w:spacing w:after="0" w:line="240" w:lineRule="auto"/>
              <w:ind w:left="367"/>
              <w:rPr>
                <w:rFonts w:ascii="Simplified Arabic" w:hAnsi="Simplified Arabic" w:cs="Simplified Arabic"/>
              </w:rPr>
            </w:pPr>
            <w:r>
              <w:rPr>
                <w:rFonts w:ascii="Simplified Arabic" w:hAnsi="Simplified Arabic" w:cs="Simplified Arabic"/>
                <w:rtl/>
              </w:rPr>
              <w:t>الهدف 6:</w:t>
            </w:r>
            <w:r>
              <w:rPr>
                <w:rFonts w:ascii="Simplified Arabic" w:hAnsi="Simplified Arabic" w:cs="Simplified Arabic" w:hint="cs"/>
                <w:rtl/>
              </w:rPr>
              <w:t xml:space="preserve"> </w:t>
            </w:r>
            <w:r>
              <w:rPr>
                <w:rFonts w:ascii="Simplified Arabic" w:hAnsi="Simplified Arabic" w:cs="Simplified Arabic"/>
                <w:rtl/>
              </w:rPr>
              <w:t xml:space="preserve"> كفالة توافر المياه</w:t>
            </w:r>
            <w:r>
              <w:rPr>
                <w:rFonts w:ascii="Simplified Arabic" w:hAnsi="Simplified Arabic" w:cs="Simplified Arabic" w:hint="cs"/>
                <w:rtl/>
              </w:rPr>
              <w:t xml:space="preserve"> </w:t>
            </w:r>
            <w:r w:rsidR="00B70688" w:rsidRPr="00D84ADA">
              <w:rPr>
                <w:rFonts w:ascii="Simplified Arabic" w:hAnsi="Simplified Arabic" w:cs="Simplified Arabic"/>
                <w:rtl/>
              </w:rPr>
              <w:t>وخدمات الصرف الصحي للجميع</w:t>
            </w:r>
          </w:p>
          <w:p w:rsidR="00B70688" w:rsidRPr="004717A8" w:rsidRDefault="00B70688" w:rsidP="00044CBE">
            <w:pPr>
              <w:autoSpaceDE w:val="0"/>
              <w:autoSpaceDN w:val="0"/>
              <w:adjustRightInd w:val="0"/>
              <w:jc w:val="both"/>
              <w:rPr>
                <w:rFonts w:ascii="Simplified Arabic" w:hAnsi="Simplified Arabic" w:cs="Simplified Arabic"/>
                <w:lang w:bidi="ar-EG"/>
              </w:rPr>
            </w:pPr>
          </w:p>
        </w:tc>
        <w:tc>
          <w:tcPr>
            <w:tcW w:w="5902" w:type="dxa"/>
          </w:tcPr>
          <w:p w:rsidR="00B70688" w:rsidRPr="000000D2" w:rsidRDefault="00B70688" w:rsidP="00044CBE">
            <w:pPr>
              <w:autoSpaceDE w:val="0"/>
              <w:autoSpaceDN w:val="0"/>
              <w:adjustRightInd w:val="0"/>
              <w:spacing w:line="276" w:lineRule="auto"/>
              <w:jc w:val="both"/>
              <w:rPr>
                <w:rFonts w:ascii="Simplified Arabic" w:hAnsi="Simplified Arabic" w:cs="Simplified Arabic"/>
                <w:rtl/>
                <w:lang w:bidi="ar-EG"/>
              </w:rPr>
            </w:pPr>
            <w:r w:rsidRPr="000000D2">
              <w:rPr>
                <w:rFonts w:ascii="Simplified Arabic" w:hAnsi="Simplified Arabic" w:cs="Simplified Arabic"/>
                <w:rtl/>
                <w:lang w:bidi="ar-EG"/>
              </w:rPr>
              <w:t>الغاية ٦-١: تحقيق هدف حصول الجميع على نحو منصف على مياه الشرب المأمونة والميسورة التكلفة بحلول عام 2030</w:t>
            </w:r>
          </w:p>
          <w:p w:rsidR="00B70688" w:rsidRPr="000000D2" w:rsidRDefault="00B70688" w:rsidP="00044CBE">
            <w:pPr>
              <w:autoSpaceDE w:val="0"/>
              <w:autoSpaceDN w:val="0"/>
              <w:adjustRightInd w:val="0"/>
              <w:spacing w:line="276" w:lineRule="auto"/>
              <w:jc w:val="both"/>
              <w:rPr>
                <w:rFonts w:ascii="Simplified Arabic" w:hAnsi="Simplified Arabic" w:cs="Simplified Arabic"/>
              </w:rPr>
            </w:pPr>
            <w:r w:rsidRPr="000000D2">
              <w:rPr>
                <w:rFonts w:ascii="Simplified Arabic" w:hAnsi="Simplified Arabic" w:cs="Simplified Arabic"/>
                <w:rtl/>
              </w:rPr>
              <w:t>الغاية ٦-٢: تحقيق هدف حصول الجميع على خدمات الصرف الصحي والنظافة الصحية، وإنهاء التغوط في العراء، وإيلاء اهتمام خاص لاحتياجات النساء والفتيات ومن يعيشون في أوضاع هشة، بحلول عام 2030</w:t>
            </w:r>
          </w:p>
        </w:tc>
      </w:tr>
      <w:tr w:rsidR="00B70688" w:rsidRPr="000000D2" w:rsidTr="004717A8">
        <w:trPr>
          <w:cantSplit/>
          <w:trHeight w:val="1126"/>
        </w:trPr>
        <w:tc>
          <w:tcPr>
            <w:tcW w:w="1473" w:type="dxa"/>
          </w:tcPr>
          <w:p w:rsidR="00B70688" w:rsidRPr="00FD718D" w:rsidRDefault="00B70688" w:rsidP="00044CBE">
            <w:pPr>
              <w:autoSpaceDE w:val="0"/>
              <w:autoSpaceDN w:val="0"/>
              <w:adjustRightInd w:val="0"/>
              <w:spacing w:line="276" w:lineRule="auto"/>
              <w:jc w:val="both"/>
              <w:rPr>
                <w:rFonts w:ascii="Simplified Arabic" w:hAnsi="Simplified Arabic" w:cs="Simplified Arabic"/>
                <w:b/>
                <w:bCs/>
                <w:smallCaps/>
              </w:rPr>
            </w:pPr>
            <w:r w:rsidRPr="00FD718D">
              <w:rPr>
                <w:rFonts w:ascii="Simplified Arabic" w:hAnsi="Simplified Arabic" w:cs="Simplified Arabic"/>
                <w:b/>
                <w:bCs/>
                <w:smallCaps/>
                <w:rtl/>
              </w:rPr>
              <w:t>16- السلام والعدل والمؤسسات القوية</w:t>
            </w:r>
          </w:p>
          <w:p w:rsidR="00B70688" w:rsidRPr="00FD718D" w:rsidRDefault="00B70688" w:rsidP="00044CBE">
            <w:pPr>
              <w:bidi w:val="0"/>
              <w:jc w:val="both"/>
              <w:rPr>
                <w:rFonts w:ascii="Simplified Arabic" w:hAnsi="Simplified Arabic" w:cs="Simplified Arabic"/>
                <w:b/>
                <w:bCs/>
                <w:smallCaps/>
                <w:rtl/>
              </w:rPr>
            </w:pPr>
          </w:p>
          <w:p w:rsidR="00B70688" w:rsidRPr="00FD718D" w:rsidRDefault="00B70688" w:rsidP="00044CBE">
            <w:pPr>
              <w:autoSpaceDE w:val="0"/>
              <w:autoSpaceDN w:val="0"/>
              <w:adjustRightInd w:val="0"/>
              <w:jc w:val="both"/>
              <w:rPr>
                <w:rFonts w:ascii="Simplified Arabic" w:hAnsi="Simplified Arabic" w:cs="Simplified Arabic"/>
                <w:b/>
                <w:bCs/>
                <w:smallCaps/>
                <w:lang w:bidi="ar-EG"/>
              </w:rPr>
            </w:pPr>
          </w:p>
        </w:tc>
        <w:tc>
          <w:tcPr>
            <w:tcW w:w="2835" w:type="dxa"/>
          </w:tcPr>
          <w:p w:rsidR="00B70688" w:rsidRPr="004717A8" w:rsidRDefault="00B70688" w:rsidP="004717A8">
            <w:pPr>
              <w:pStyle w:val="ListParagraph"/>
              <w:autoSpaceDE w:val="0"/>
              <w:autoSpaceDN w:val="0"/>
              <w:adjustRightInd w:val="0"/>
              <w:spacing w:after="0"/>
              <w:ind w:left="367"/>
              <w:jc w:val="both"/>
              <w:rPr>
                <w:rFonts w:ascii="Simplified Arabic" w:hAnsi="Simplified Arabic" w:cs="Simplified Arabic"/>
              </w:rPr>
            </w:pPr>
            <w:r w:rsidRPr="004717A8">
              <w:rPr>
                <w:rFonts w:ascii="Simplified Arabic" w:hAnsi="Simplified Arabic" w:cs="Simplified Arabic"/>
                <w:rtl/>
              </w:rPr>
              <w:t>الهدف 16: التشجيع على إقامة مجتمعات مسالمة لا يهمش فيها أحد من أجل تحقيق التنمية المستدامة</w:t>
            </w:r>
            <w:r w:rsidR="00FD718D" w:rsidRPr="004717A8">
              <w:rPr>
                <w:rFonts w:ascii="Simplified Arabic" w:hAnsi="Simplified Arabic" w:cs="Simplified Arabic" w:hint="cs"/>
                <w:rtl/>
              </w:rPr>
              <w:t xml:space="preserve">    </w:t>
            </w:r>
          </w:p>
        </w:tc>
        <w:tc>
          <w:tcPr>
            <w:tcW w:w="5902" w:type="dxa"/>
          </w:tcPr>
          <w:p w:rsidR="00B70688" w:rsidRPr="000000D2" w:rsidRDefault="00B70688" w:rsidP="00044CBE">
            <w:pPr>
              <w:autoSpaceDE w:val="0"/>
              <w:autoSpaceDN w:val="0"/>
              <w:adjustRightInd w:val="0"/>
              <w:spacing w:line="276" w:lineRule="auto"/>
              <w:jc w:val="both"/>
              <w:rPr>
                <w:rFonts w:ascii="Simplified Arabic" w:hAnsi="Simplified Arabic" w:cs="Simplified Arabic"/>
              </w:rPr>
            </w:pPr>
            <w:r w:rsidRPr="000000D2">
              <w:rPr>
                <w:rFonts w:ascii="Simplified Arabic" w:hAnsi="Simplified Arabic" w:cs="Simplified Arabic"/>
                <w:rtl/>
              </w:rPr>
              <w:t xml:space="preserve">الغاية ١٦-٢: إنهاء </w:t>
            </w:r>
            <w:r>
              <w:rPr>
                <w:rFonts w:ascii="Simplified Arabic" w:hAnsi="Simplified Arabic" w:cs="Simplified Arabic" w:hint="cs"/>
                <w:rtl/>
              </w:rPr>
              <w:t xml:space="preserve">ما يتعرض له الأطفال من سوء </w:t>
            </w:r>
            <w:proofErr w:type="spellStart"/>
            <w:r>
              <w:rPr>
                <w:rFonts w:ascii="Simplified Arabic" w:hAnsi="Simplified Arabic" w:cs="Simplified Arabic" w:hint="cs"/>
                <w:rtl/>
              </w:rPr>
              <w:t>المعامله</w:t>
            </w:r>
            <w:proofErr w:type="spellEnd"/>
            <w:r>
              <w:rPr>
                <w:rFonts w:ascii="Simplified Arabic" w:hAnsi="Simplified Arabic" w:cs="Simplified Arabic" w:hint="cs"/>
                <w:rtl/>
              </w:rPr>
              <w:t xml:space="preserve"> والاستغلال</w:t>
            </w:r>
            <w:r w:rsidRPr="000000D2">
              <w:rPr>
                <w:rFonts w:ascii="Simplified Arabic" w:hAnsi="Simplified Arabic" w:cs="Simplified Arabic"/>
                <w:rtl/>
              </w:rPr>
              <w:t xml:space="preserve"> والاتجار بالبشر وجميع أشكال العنف والتعذيب</w:t>
            </w:r>
            <w:r w:rsidR="00FD718D">
              <w:rPr>
                <w:rFonts w:ascii="Simplified Arabic" w:hAnsi="Simplified Arabic" w:cs="Simplified Arabic" w:hint="cs"/>
                <w:rtl/>
              </w:rPr>
              <w:t xml:space="preserve">    </w:t>
            </w:r>
          </w:p>
        </w:tc>
      </w:tr>
    </w:tbl>
    <w:p w:rsidR="00FD718D" w:rsidRDefault="00FD718D" w:rsidP="00B37465">
      <w:pPr>
        <w:spacing w:before="240" w:after="0"/>
        <w:jc w:val="both"/>
        <w:rPr>
          <w:rFonts w:ascii="Simplified Arabic" w:eastAsia="Calibri" w:hAnsi="Simplified Arabic" w:cs="Simplified Arabic"/>
          <w:sz w:val="24"/>
          <w:szCs w:val="24"/>
          <w:lang w:bidi="ar-EG"/>
        </w:rPr>
      </w:pPr>
      <w:r w:rsidRPr="00FD718D">
        <w:rPr>
          <w:rFonts w:ascii="Simplified Arabic" w:eastAsia="Calibri" w:hAnsi="Simplified Arabic" w:cs="Simplified Arabic" w:hint="cs"/>
          <w:b/>
          <w:bCs/>
          <w:sz w:val="24"/>
          <w:szCs w:val="24"/>
          <w:rtl/>
          <w:lang w:bidi="ar-EG"/>
        </w:rPr>
        <w:t>المصدر</w:t>
      </w:r>
      <w:r>
        <w:rPr>
          <w:rFonts w:ascii="Simplified Arabic" w:eastAsia="Calibri" w:hAnsi="Simplified Arabic" w:cs="Simplified Arabic" w:hint="cs"/>
          <w:sz w:val="24"/>
          <w:szCs w:val="24"/>
          <w:rtl/>
          <w:lang w:bidi="ar-EG"/>
        </w:rPr>
        <w:t xml:space="preserve">: مركب بمعرفة الباحث من الأهداف الأممية للتنمية المستدامة السبعة عشرة - </w:t>
      </w:r>
      <w:r>
        <w:rPr>
          <w:rFonts w:ascii="Simplified Arabic" w:eastAsia="Calibri" w:hAnsi="Simplified Arabic" w:cs="Simplified Arabic"/>
          <w:sz w:val="24"/>
          <w:szCs w:val="24"/>
          <w:lang w:bidi="ar-EG"/>
        </w:rPr>
        <w:t>SDGs</w:t>
      </w:r>
    </w:p>
    <w:p w:rsidR="003A35AC" w:rsidRPr="00E216C3" w:rsidRDefault="00BF1888" w:rsidP="00B37465">
      <w:pPr>
        <w:spacing w:before="240" w:after="0"/>
        <w:jc w:val="both"/>
        <w:rPr>
          <w:rFonts w:ascii="Simplified Arabic" w:hAnsi="Simplified Arabic" w:cs="Simplified Arabic"/>
          <w:sz w:val="24"/>
          <w:szCs w:val="24"/>
          <w:rtl/>
          <w:lang w:bidi="ar-JO"/>
        </w:rPr>
      </w:pPr>
      <w:r w:rsidRPr="00E216C3">
        <w:rPr>
          <w:rFonts w:ascii="Simplified Arabic" w:eastAsia="Calibri" w:hAnsi="Simplified Arabic" w:cs="Simplified Arabic"/>
          <w:sz w:val="24"/>
          <w:szCs w:val="24"/>
          <w:rtl/>
          <w:lang w:bidi="ar-EG"/>
        </w:rPr>
        <w:lastRenderedPageBreak/>
        <w:t xml:space="preserve">وتطرح هذه الحقائق على وجه الخصوص دور وزارة التضامن وأنشطتها وبرامجها المختلفة في التعامل مع مرحلة </w:t>
      </w:r>
      <w:r w:rsidR="000E2651" w:rsidRPr="00E216C3">
        <w:rPr>
          <w:rFonts w:ascii="Simplified Arabic" w:eastAsia="Calibri" w:hAnsi="Simplified Arabic" w:cs="Simplified Arabic" w:hint="cs"/>
          <w:sz w:val="24"/>
          <w:szCs w:val="24"/>
          <w:rtl/>
          <w:lang w:bidi="ar-EG"/>
        </w:rPr>
        <w:t>الطفولة</w:t>
      </w:r>
      <w:r w:rsidR="006E0B6E">
        <w:rPr>
          <w:rFonts w:ascii="Simplified Arabic" w:eastAsia="Calibri" w:hAnsi="Simplified Arabic" w:cs="Simplified Arabic" w:hint="cs"/>
          <w:sz w:val="24"/>
          <w:szCs w:val="24"/>
          <w:rtl/>
          <w:lang w:bidi="ar-EG"/>
        </w:rPr>
        <w:t xml:space="preserve"> </w:t>
      </w:r>
      <w:r w:rsidR="000E2651" w:rsidRPr="00E216C3">
        <w:rPr>
          <w:rFonts w:ascii="Simplified Arabic" w:eastAsia="Calibri" w:hAnsi="Simplified Arabic" w:cs="Simplified Arabic" w:hint="cs"/>
          <w:sz w:val="24"/>
          <w:szCs w:val="24"/>
          <w:rtl/>
          <w:lang w:bidi="ar-EG"/>
        </w:rPr>
        <w:t>المبكرة</w:t>
      </w:r>
      <w:r w:rsidR="006E0B6E">
        <w:rPr>
          <w:rFonts w:ascii="Simplified Arabic" w:eastAsia="Calibri" w:hAnsi="Simplified Arabic" w:cs="Simplified Arabic" w:hint="cs"/>
          <w:sz w:val="24"/>
          <w:szCs w:val="24"/>
          <w:rtl/>
          <w:lang w:bidi="ar-EG"/>
        </w:rPr>
        <w:t xml:space="preserve"> </w:t>
      </w:r>
      <w:r w:rsidR="005F470E" w:rsidRPr="00E216C3">
        <w:rPr>
          <w:rFonts w:ascii="Simplified Arabic" w:eastAsia="Calibri" w:hAnsi="Simplified Arabic" w:cs="Simplified Arabic" w:hint="cs"/>
          <w:sz w:val="24"/>
          <w:szCs w:val="24"/>
          <w:rtl/>
          <w:lang w:bidi="ar-EG"/>
        </w:rPr>
        <w:t xml:space="preserve">ومن خلال ذلك نوضح أهمية مرحله </w:t>
      </w:r>
      <w:r w:rsidR="000E2651" w:rsidRPr="00E216C3">
        <w:rPr>
          <w:rFonts w:ascii="Simplified Arabic" w:eastAsia="Calibri" w:hAnsi="Simplified Arabic" w:cs="Simplified Arabic" w:hint="cs"/>
          <w:sz w:val="24"/>
          <w:szCs w:val="24"/>
          <w:rtl/>
          <w:lang w:bidi="ar-EG"/>
        </w:rPr>
        <w:t>الطفولة</w:t>
      </w:r>
      <w:r w:rsidR="006E0B6E">
        <w:rPr>
          <w:rFonts w:ascii="Simplified Arabic" w:eastAsia="Calibri" w:hAnsi="Simplified Arabic" w:cs="Simplified Arabic" w:hint="cs"/>
          <w:sz w:val="24"/>
          <w:szCs w:val="24"/>
          <w:rtl/>
          <w:lang w:bidi="ar-EG"/>
        </w:rPr>
        <w:t xml:space="preserve"> </w:t>
      </w:r>
      <w:r w:rsidR="000E2651" w:rsidRPr="00E216C3">
        <w:rPr>
          <w:rFonts w:ascii="Simplified Arabic" w:eastAsia="Calibri" w:hAnsi="Simplified Arabic" w:cs="Simplified Arabic" w:hint="cs"/>
          <w:sz w:val="24"/>
          <w:szCs w:val="24"/>
          <w:rtl/>
          <w:lang w:bidi="ar-EG"/>
        </w:rPr>
        <w:t>المبكرة</w:t>
      </w:r>
      <w:r w:rsidR="005F470E" w:rsidRPr="00E216C3">
        <w:rPr>
          <w:rFonts w:ascii="Simplified Arabic" w:eastAsia="Calibri" w:hAnsi="Simplified Arabic" w:cs="Simplified Arabic" w:hint="cs"/>
          <w:sz w:val="24"/>
          <w:szCs w:val="24"/>
          <w:rtl/>
          <w:lang w:bidi="ar-EG"/>
        </w:rPr>
        <w:t xml:space="preserve"> وخصائصها والعوامل </w:t>
      </w:r>
      <w:r w:rsidR="000E2651" w:rsidRPr="00E216C3">
        <w:rPr>
          <w:rFonts w:ascii="Simplified Arabic" w:eastAsia="Calibri" w:hAnsi="Simplified Arabic" w:cs="Simplified Arabic" w:hint="cs"/>
          <w:sz w:val="24"/>
          <w:szCs w:val="24"/>
          <w:rtl/>
          <w:lang w:bidi="ar-EG"/>
        </w:rPr>
        <w:t>المؤثرة</w:t>
      </w:r>
      <w:r w:rsidR="005F470E" w:rsidRPr="00E216C3">
        <w:rPr>
          <w:rFonts w:ascii="Simplified Arabic" w:eastAsia="Calibri" w:hAnsi="Simplified Arabic" w:cs="Simplified Arabic" w:hint="cs"/>
          <w:sz w:val="24"/>
          <w:szCs w:val="24"/>
          <w:rtl/>
          <w:lang w:bidi="ar-EG"/>
        </w:rPr>
        <w:t xml:space="preserve"> على تلك </w:t>
      </w:r>
      <w:r w:rsidR="000E2651" w:rsidRPr="00E216C3">
        <w:rPr>
          <w:rFonts w:ascii="Simplified Arabic" w:eastAsia="Calibri" w:hAnsi="Simplified Arabic" w:cs="Simplified Arabic" w:hint="cs"/>
          <w:sz w:val="24"/>
          <w:szCs w:val="24"/>
          <w:rtl/>
          <w:lang w:bidi="ar-EG"/>
        </w:rPr>
        <w:t>المرحلة</w:t>
      </w:r>
      <w:r w:rsidR="005F470E" w:rsidRPr="00E216C3">
        <w:rPr>
          <w:rFonts w:ascii="Simplified Arabic" w:eastAsia="Calibri" w:hAnsi="Simplified Arabic" w:cs="Simplified Arabic" w:hint="cs"/>
          <w:sz w:val="24"/>
          <w:szCs w:val="24"/>
          <w:rtl/>
          <w:lang w:bidi="ar-EG"/>
        </w:rPr>
        <w:t xml:space="preserve"> ودور </w:t>
      </w:r>
      <w:r w:rsidR="000E2651" w:rsidRPr="00E216C3">
        <w:rPr>
          <w:rFonts w:ascii="Simplified Arabic" w:eastAsia="Calibri" w:hAnsi="Simplified Arabic" w:cs="Simplified Arabic" w:hint="cs"/>
          <w:sz w:val="24"/>
          <w:szCs w:val="24"/>
          <w:rtl/>
          <w:lang w:bidi="ar-EG"/>
        </w:rPr>
        <w:t>الحكومة</w:t>
      </w:r>
      <w:r w:rsidR="00B37465">
        <w:rPr>
          <w:rFonts w:ascii="Simplified Arabic" w:eastAsia="Calibri" w:hAnsi="Simplified Arabic" w:cs="Simplified Arabic" w:hint="cs"/>
          <w:sz w:val="24"/>
          <w:szCs w:val="24"/>
          <w:rtl/>
          <w:lang w:bidi="ar-EG"/>
        </w:rPr>
        <w:t xml:space="preserve"> </w:t>
      </w:r>
      <w:r w:rsidR="00FD2FFB" w:rsidRPr="00E216C3">
        <w:rPr>
          <w:rFonts w:ascii="Simplified Arabic" w:eastAsia="Calibri" w:hAnsi="Simplified Arabic" w:cs="Simplified Arabic" w:hint="cs"/>
          <w:sz w:val="24"/>
          <w:szCs w:val="24"/>
          <w:rtl/>
          <w:lang w:bidi="ar-EG"/>
        </w:rPr>
        <w:t>في</w:t>
      </w:r>
      <w:r w:rsidR="00B37465">
        <w:rPr>
          <w:rFonts w:ascii="Simplified Arabic" w:eastAsia="Calibri" w:hAnsi="Simplified Arabic" w:cs="Simplified Arabic" w:hint="cs"/>
          <w:sz w:val="24"/>
          <w:szCs w:val="24"/>
          <w:rtl/>
          <w:lang w:bidi="ar-EG"/>
        </w:rPr>
        <w:t xml:space="preserve"> إ</w:t>
      </w:r>
      <w:r w:rsidR="005F470E" w:rsidRPr="00E216C3">
        <w:rPr>
          <w:rFonts w:ascii="Simplified Arabic" w:eastAsia="Calibri" w:hAnsi="Simplified Arabic" w:cs="Simplified Arabic" w:hint="cs"/>
          <w:sz w:val="24"/>
          <w:szCs w:val="24"/>
          <w:rtl/>
          <w:lang w:bidi="ar-EG"/>
        </w:rPr>
        <w:t>طار ذلك</w:t>
      </w:r>
      <w:r w:rsidRPr="00E216C3">
        <w:rPr>
          <w:rFonts w:ascii="Simplified Arabic" w:eastAsia="Calibri" w:hAnsi="Simplified Arabic" w:cs="Simplified Arabic"/>
          <w:sz w:val="24"/>
          <w:szCs w:val="24"/>
          <w:rtl/>
          <w:lang w:bidi="ar-EG"/>
        </w:rPr>
        <w:t xml:space="preserve">. </w:t>
      </w:r>
    </w:p>
    <w:p w:rsidR="007C70A5" w:rsidRPr="00BB0830" w:rsidRDefault="007C70A5" w:rsidP="008B3BF6">
      <w:pPr>
        <w:pStyle w:val="ListParagraph"/>
        <w:numPr>
          <w:ilvl w:val="0"/>
          <w:numId w:val="4"/>
        </w:numPr>
        <w:shd w:val="clear" w:color="auto" w:fill="FFFFFF"/>
        <w:spacing w:after="0" w:line="276" w:lineRule="auto"/>
        <w:ind w:left="374" w:hanging="288"/>
        <w:jc w:val="both"/>
        <w:rPr>
          <w:rFonts w:ascii="Simplified Arabic" w:eastAsia="Times New Roman" w:hAnsi="Simplified Arabic" w:cs="Simplified Arabic"/>
          <w:b/>
          <w:bCs/>
          <w:sz w:val="24"/>
          <w:szCs w:val="24"/>
        </w:rPr>
      </w:pPr>
      <w:r w:rsidRPr="00BB0830">
        <w:rPr>
          <w:rFonts w:ascii="Simplified Arabic" w:eastAsia="Times New Roman" w:hAnsi="Simplified Arabic" w:cs="Simplified Arabic" w:hint="cs"/>
          <w:b/>
          <w:bCs/>
          <w:sz w:val="24"/>
          <w:szCs w:val="24"/>
          <w:rtl/>
        </w:rPr>
        <w:t xml:space="preserve">أهمية مرحلة الطفولة المبكرة : </w:t>
      </w:r>
    </w:p>
    <w:p w:rsidR="00E0400F" w:rsidRPr="00FD718D" w:rsidRDefault="007C70A5" w:rsidP="00611597">
      <w:pPr>
        <w:pStyle w:val="ListParagraph"/>
        <w:shd w:val="clear" w:color="auto" w:fill="FFFFFF"/>
        <w:spacing w:before="100" w:beforeAutospacing="1" w:after="0" w:line="276" w:lineRule="auto"/>
        <w:ind w:left="84"/>
        <w:jc w:val="both"/>
        <w:rPr>
          <w:rFonts w:ascii="Simplified Arabic" w:eastAsia="Times New Roman" w:hAnsi="Simplified Arabic" w:cs="Simplified Arabic"/>
          <w:b/>
          <w:bCs/>
          <w:sz w:val="24"/>
          <w:szCs w:val="24"/>
          <w:rtl/>
        </w:rPr>
      </w:pPr>
      <w:r w:rsidRPr="00BB0830">
        <w:rPr>
          <w:rFonts w:ascii="Simplified Arabic" w:eastAsia="Times New Roman" w:hAnsi="Simplified Arabic" w:cs="Simplified Arabic"/>
          <w:sz w:val="24"/>
          <w:szCs w:val="24"/>
          <w:rtl/>
        </w:rPr>
        <w:t xml:space="preserve">تعتبر مرحلة الطفولة المبكرة من المراحل المهمة في حياة الإنسان والتي بدأها بالاعتماد الكامل على الغير ثم يتطور في النمو ويتجه نحو </w:t>
      </w:r>
      <w:r w:rsidR="00D92BBD" w:rsidRPr="00BB0830">
        <w:rPr>
          <w:rFonts w:ascii="Simplified Arabic" w:eastAsia="Times New Roman" w:hAnsi="Simplified Arabic" w:cs="Simplified Arabic"/>
          <w:sz w:val="24"/>
          <w:szCs w:val="24"/>
          <w:rtl/>
        </w:rPr>
        <w:t xml:space="preserve">الاستقلال والاعتماد على </w:t>
      </w:r>
      <w:proofErr w:type="spellStart"/>
      <w:r w:rsidR="00D92BBD" w:rsidRPr="00BB0830">
        <w:rPr>
          <w:rFonts w:ascii="Simplified Arabic" w:eastAsia="Times New Roman" w:hAnsi="Simplified Arabic" w:cs="Simplified Arabic"/>
          <w:sz w:val="24"/>
          <w:szCs w:val="24"/>
          <w:rtl/>
        </w:rPr>
        <w:t>الذات</w:t>
      </w:r>
      <w:r w:rsidRPr="00BB0830">
        <w:rPr>
          <w:rFonts w:ascii="Simplified Arabic" w:eastAsia="Times New Roman" w:hAnsi="Simplified Arabic" w:cs="Simplified Arabic"/>
          <w:sz w:val="24"/>
          <w:szCs w:val="24"/>
          <w:rtl/>
        </w:rPr>
        <w:t>،</w:t>
      </w:r>
      <w:r w:rsidR="00E0400F" w:rsidRPr="00BB0830">
        <w:rPr>
          <w:rFonts w:ascii="Simplified Arabic" w:eastAsia="Times New Roman" w:hAnsi="Simplified Arabic" w:cs="Simplified Arabic"/>
          <w:sz w:val="24"/>
          <w:szCs w:val="24"/>
          <w:rtl/>
        </w:rPr>
        <w:t>حيث</w:t>
      </w:r>
      <w:proofErr w:type="spellEnd"/>
      <w:r w:rsidR="00E0400F" w:rsidRPr="00BB0830">
        <w:rPr>
          <w:rFonts w:ascii="Simplified Arabic" w:eastAsia="Times New Roman" w:hAnsi="Simplified Arabic" w:cs="Simplified Arabic"/>
          <w:sz w:val="24"/>
          <w:szCs w:val="24"/>
          <w:rtl/>
        </w:rPr>
        <w:t xml:space="preserve"> </w:t>
      </w:r>
      <w:r w:rsidR="00611597">
        <w:rPr>
          <w:rFonts w:ascii="Simplified Arabic" w:eastAsia="Times New Roman" w:hAnsi="Simplified Arabic" w:cs="Simplified Arabic" w:hint="cs"/>
          <w:sz w:val="24"/>
          <w:szCs w:val="24"/>
          <w:rtl/>
        </w:rPr>
        <w:t>أن أغلب</w:t>
      </w:r>
      <w:r w:rsidR="00E0400F" w:rsidRPr="00BB0830">
        <w:rPr>
          <w:rFonts w:ascii="Simplified Arabic" w:eastAsia="Times New Roman" w:hAnsi="Simplified Arabic" w:cs="Simplified Arabic"/>
          <w:sz w:val="24"/>
          <w:szCs w:val="24"/>
          <w:rtl/>
        </w:rPr>
        <w:t xml:space="preserve"> علماء النفس تقريباً قد اجمعوا </w:t>
      </w:r>
      <w:proofErr w:type="spellStart"/>
      <w:r w:rsidR="00E0400F" w:rsidRPr="00FD718D">
        <w:rPr>
          <w:rFonts w:ascii="Simplified Arabic" w:eastAsia="Times New Roman" w:hAnsi="Simplified Arabic" w:cs="Simplified Arabic"/>
          <w:sz w:val="24"/>
          <w:szCs w:val="24"/>
          <w:rtl/>
        </w:rPr>
        <w:t>على</w:t>
      </w:r>
      <w:r w:rsidR="00D92BBD" w:rsidRPr="00FD718D">
        <w:rPr>
          <w:rFonts w:ascii="Simplified Arabic" w:eastAsia="Times New Roman" w:hAnsi="Simplified Arabic" w:cs="Simplified Arabic" w:hint="cs"/>
          <w:b/>
          <w:bCs/>
          <w:sz w:val="24"/>
          <w:szCs w:val="24"/>
          <w:rtl/>
        </w:rPr>
        <w:t>؛</w:t>
      </w:r>
      <w:r w:rsidR="00E0400F" w:rsidRPr="00FD718D">
        <w:rPr>
          <w:rFonts w:ascii="Simplified Arabic" w:eastAsia="Times New Roman" w:hAnsi="Simplified Arabic" w:cs="Simplified Arabic"/>
          <w:b/>
          <w:bCs/>
          <w:sz w:val="24"/>
          <w:szCs w:val="24"/>
          <w:rtl/>
        </w:rPr>
        <w:t>أهمية</w:t>
      </w:r>
      <w:proofErr w:type="spellEnd"/>
      <w:r w:rsidR="00E0400F" w:rsidRPr="00FD718D">
        <w:rPr>
          <w:rFonts w:ascii="Simplified Arabic" w:eastAsia="Times New Roman" w:hAnsi="Simplified Arabic" w:cs="Simplified Arabic"/>
          <w:b/>
          <w:bCs/>
          <w:sz w:val="24"/>
          <w:szCs w:val="24"/>
          <w:rtl/>
        </w:rPr>
        <w:t xml:space="preserve"> مرحلة الطفولة المبكرة وأنها في غاية الأهمية ؛</w:t>
      </w:r>
      <w:r w:rsidR="00E0400F" w:rsidRPr="00FD718D">
        <w:rPr>
          <w:rFonts w:ascii="Simplified Arabic" w:eastAsia="Times New Roman" w:hAnsi="Simplified Arabic" w:cs="Simplified Arabic" w:hint="cs"/>
          <w:b/>
          <w:bCs/>
          <w:sz w:val="24"/>
          <w:szCs w:val="24"/>
          <w:rtl/>
          <w:lang w:bidi="ar-EG"/>
        </w:rPr>
        <w:t xml:space="preserve"> ومن أهمها </w:t>
      </w:r>
      <w:proofErr w:type="spellStart"/>
      <w:r w:rsidR="00E0400F" w:rsidRPr="00FD718D">
        <w:rPr>
          <w:rFonts w:ascii="Simplified Arabic" w:eastAsia="Times New Roman" w:hAnsi="Simplified Arabic" w:cs="Simplified Arabic" w:hint="cs"/>
          <w:b/>
          <w:bCs/>
          <w:sz w:val="24"/>
          <w:szCs w:val="24"/>
          <w:rtl/>
          <w:lang w:bidi="ar-EG"/>
        </w:rPr>
        <w:t>كالتالى</w:t>
      </w:r>
      <w:proofErr w:type="spellEnd"/>
      <w:r w:rsidR="00E0400F" w:rsidRPr="00FD718D">
        <w:rPr>
          <w:rFonts w:ascii="Simplified Arabic" w:eastAsia="Times New Roman" w:hAnsi="Simplified Arabic" w:cs="Simplified Arabic" w:hint="cs"/>
          <w:b/>
          <w:bCs/>
          <w:sz w:val="24"/>
          <w:szCs w:val="24"/>
          <w:rtl/>
          <w:lang w:bidi="ar-EG"/>
        </w:rPr>
        <w:t>:</w:t>
      </w:r>
      <w:r w:rsidR="00044DF8" w:rsidRPr="00FD718D">
        <w:rPr>
          <w:rFonts w:ascii="Simplified Arabic" w:eastAsia="Times New Roman" w:hAnsi="Simplified Arabic" w:cs="Simplified Arabic" w:hint="cs"/>
          <w:b/>
          <w:bCs/>
          <w:sz w:val="24"/>
          <w:szCs w:val="24"/>
          <w:rtl/>
        </w:rPr>
        <w:t>-</w:t>
      </w:r>
      <w:r w:rsidR="00044DF8" w:rsidRPr="00FD718D">
        <w:rPr>
          <w:rFonts w:ascii="Simplified Arabic" w:eastAsia="Times New Roman" w:hAnsi="Simplified Arabic" w:cs="Simplified Arabic"/>
          <w:b/>
          <w:bCs/>
          <w:sz w:val="24"/>
          <w:szCs w:val="24"/>
          <w:rtl/>
        </w:rPr>
        <w:t>(</w:t>
      </w:r>
      <w:proofErr w:type="spellStart"/>
      <w:r w:rsidR="00044DF8" w:rsidRPr="00FD718D">
        <w:rPr>
          <w:rFonts w:ascii="Simplified Arabic" w:eastAsia="Calibri" w:hAnsi="Simplified Arabic" w:cs="Simplified Arabic"/>
          <w:b/>
          <w:bCs/>
          <w:spacing w:val="-1"/>
          <w:sz w:val="24"/>
          <w:szCs w:val="24"/>
          <w:rtl/>
        </w:rPr>
        <w:t>العكروش</w:t>
      </w:r>
      <w:proofErr w:type="spellEnd"/>
      <w:r w:rsidR="00044DF8" w:rsidRPr="00FD718D">
        <w:rPr>
          <w:rFonts w:ascii="Simplified Arabic" w:eastAsia="Calibri" w:hAnsi="Simplified Arabic" w:cs="Simplified Arabic"/>
          <w:b/>
          <w:bCs/>
          <w:spacing w:val="-1"/>
          <w:sz w:val="24"/>
          <w:szCs w:val="24"/>
          <w:rtl/>
        </w:rPr>
        <w:t xml:space="preserve">، ميسون </w:t>
      </w:r>
      <w:r w:rsidR="00044DF8" w:rsidRPr="00FD718D">
        <w:rPr>
          <w:rFonts w:ascii="Simplified Arabic" w:eastAsia="Times New Roman" w:hAnsi="Simplified Arabic" w:cs="Simplified Arabic"/>
          <w:b/>
          <w:bCs/>
          <w:sz w:val="24"/>
          <w:szCs w:val="24"/>
          <w:rtl/>
        </w:rPr>
        <w:t xml:space="preserve">، </w:t>
      </w:r>
      <w:r w:rsidR="00044DF8" w:rsidRPr="00FD718D">
        <w:rPr>
          <w:rFonts w:ascii="Simplified Arabic" w:eastAsia="Times New Roman" w:hAnsi="Simplified Arabic" w:cs="Simplified Arabic"/>
          <w:b/>
          <w:bCs/>
          <w:sz w:val="24"/>
          <w:szCs w:val="24"/>
        </w:rPr>
        <w:t>2011</w:t>
      </w:r>
      <w:r w:rsidR="00044DF8" w:rsidRPr="00FD718D">
        <w:rPr>
          <w:rFonts w:ascii="Simplified Arabic" w:eastAsia="Times New Roman" w:hAnsi="Simplified Arabic" w:cs="Simplified Arabic"/>
          <w:b/>
          <w:bCs/>
          <w:sz w:val="24"/>
          <w:szCs w:val="24"/>
          <w:rtl/>
        </w:rPr>
        <w:t>)</w:t>
      </w:r>
    </w:p>
    <w:p w:rsidR="00044DF8" w:rsidRPr="00BB0830" w:rsidRDefault="007C70A5" w:rsidP="00B37465">
      <w:pPr>
        <w:pStyle w:val="ListParagraph"/>
        <w:numPr>
          <w:ilvl w:val="0"/>
          <w:numId w:val="8"/>
        </w:numPr>
        <w:shd w:val="clear" w:color="auto" w:fill="FFFFFF"/>
        <w:spacing w:before="100" w:beforeAutospacing="1" w:after="0" w:line="276" w:lineRule="auto"/>
        <w:ind w:left="90"/>
        <w:jc w:val="both"/>
        <w:rPr>
          <w:rFonts w:ascii="Simplified Arabic" w:eastAsia="Times New Roman" w:hAnsi="Simplified Arabic" w:cs="Simplified Arabic"/>
          <w:sz w:val="24"/>
          <w:szCs w:val="24"/>
        </w:rPr>
      </w:pPr>
      <w:r w:rsidRPr="00BB0830">
        <w:rPr>
          <w:rFonts w:ascii="Simplified Arabic" w:eastAsia="Times New Roman" w:hAnsi="Simplified Arabic" w:cs="Simplified Arabic"/>
          <w:sz w:val="24"/>
          <w:szCs w:val="24"/>
          <w:rtl/>
        </w:rPr>
        <w:t>في مرحلة الطفولة المبكرة يقل اعتماد الطفل على الكبار ويزداد اعتماده على نفسه وذاته</w:t>
      </w:r>
      <w:r w:rsidR="00EC2A0E" w:rsidRPr="00BB0830">
        <w:rPr>
          <w:rFonts w:ascii="Simplified Arabic" w:eastAsia="Times New Roman" w:hAnsi="Simplified Arabic" w:cs="Simplified Arabic" w:hint="cs"/>
          <w:sz w:val="24"/>
          <w:szCs w:val="24"/>
          <w:rtl/>
        </w:rPr>
        <w:t>.</w:t>
      </w:r>
    </w:p>
    <w:p w:rsidR="00044DF8" w:rsidRPr="00BB0830" w:rsidRDefault="007C70A5" w:rsidP="00B37465">
      <w:pPr>
        <w:pStyle w:val="ListParagraph"/>
        <w:numPr>
          <w:ilvl w:val="0"/>
          <w:numId w:val="8"/>
        </w:numPr>
        <w:shd w:val="clear" w:color="auto" w:fill="FFFFFF"/>
        <w:spacing w:before="100" w:beforeAutospacing="1" w:after="0" w:line="276" w:lineRule="auto"/>
        <w:ind w:left="90"/>
        <w:jc w:val="both"/>
        <w:rPr>
          <w:rFonts w:ascii="Simplified Arabic" w:eastAsia="Times New Roman" w:hAnsi="Simplified Arabic" w:cs="Simplified Arabic"/>
          <w:sz w:val="24"/>
          <w:szCs w:val="24"/>
        </w:rPr>
      </w:pPr>
      <w:r w:rsidRPr="00BB0830">
        <w:rPr>
          <w:rFonts w:ascii="Simplified Arabic" w:eastAsia="Times New Roman" w:hAnsi="Simplified Arabic" w:cs="Simplified Arabic"/>
          <w:sz w:val="24"/>
          <w:szCs w:val="24"/>
          <w:rtl/>
        </w:rPr>
        <w:t xml:space="preserve">يتم </w:t>
      </w:r>
      <w:proofErr w:type="spellStart"/>
      <w:r w:rsidR="00044DF8" w:rsidRPr="00BB0830">
        <w:rPr>
          <w:rFonts w:ascii="Simplified Arabic" w:eastAsia="Times New Roman" w:hAnsi="Simplified Arabic" w:cs="Simplified Arabic" w:hint="cs"/>
          <w:sz w:val="24"/>
          <w:szCs w:val="24"/>
          <w:rtl/>
        </w:rPr>
        <w:t>فى</w:t>
      </w:r>
      <w:proofErr w:type="spellEnd"/>
      <w:r w:rsidR="00044DF8" w:rsidRPr="00BB0830">
        <w:rPr>
          <w:rFonts w:ascii="Simplified Arabic" w:eastAsia="Times New Roman" w:hAnsi="Simplified Arabic" w:cs="Simplified Arabic" w:hint="cs"/>
          <w:sz w:val="24"/>
          <w:szCs w:val="24"/>
          <w:rtl/>
        </w:rPr>
        <w:t xml:space="preserve"> هذه </w:t>
      </w:r>
      <w:r w:rsidR="000E2651" w:rsidRPr="00BB0830">
        <w:rPr>
          <w:rFonts w:ascii="Simplified Arabic" w:eastAsia="Times New Roman" w:hAnsi="Simplified Arabic" w:cs="Simplified Arabic" w:hint="cs"/>
          <w:sz w:val="24"/>
          <w:szCs w:val="24"/>
          <w:rtl/>
        </w:rPr>
        <w:t>المرحلة</w:t>
      </w:r>
      <w:r w:rsidR="005B5A4B">
        <w:rPr>
          <w:rFonts w:ascii="Simplified Arabic" w:eastAsia="Times New Roman" w:hAnsi="Simplified Arabic" w:cs="Simplified Arabic" w:hint="cs"/>
          <w:sz w:val="24"/>
          <w:szCs w:val="24"/>
          <w:rtl/>
        </w:rPr>
        <w:t xml:space="preserve"> </w:t>
      </w:r>
      <w:r w:rsidRPr="00BB0830">
        <w:rPr>
          <w:rFonts w:ascii="Simplified Arabic" w:eastAsia="Times New Roman" w:hAnsi="Simplified Arabic" w:cs="Simplified Arabic"/>
          <w:sz w:val="24"/>
          <w:szCs w:val="24"/>
          <w:rtl/>
        </w:rPr>
        <w:t xml:space="preserve">الانتقال من بيئة المنزل إلى بيئة الروضة حيث يبدأ في التفاعل مع البيئة الخارجية المحيطة به، مما يمكنه من التعامل بوضوح مع </w:t>
      </w:r>
      <w:proofErr w:type="spellStart"/>
      <w:r w:rsidRPr="00BB0830">
        <w:rPr>
          <w:rFonts w:ascii="Simplified Arabic" w:eastAsia="Times New Roman" w:hAnsi="Simplified Arabic" w:cs="Simplified Arabic"/>
          <w:sz w:val="24"/>
          <w:szCs w:val="24"/>
          <w:rtl/>
        </w:rPr>
        <w:t>بيئتة</w:t>
      </w:r>
      <w:proofErr w:type="spellEnd"/>
      <w:r w:rsidRPr="00BB0830">
        <w:rPr>
          <w:rFonts w:ascii="Simplified Arabic" w:eastAsia="Times New Roman" w:hAnsi="Simplified Arabic" w:cs="Simplified Arabic"/>
          <w:sz w:val="24"/>
          <w:szCs w:val="24"/>
          <w:rtl/>
        </w:rPr>
        <w:t xml:space="preserve"> مقارنة بمرحلة المهد. </w:t>
      </w:r>
    </w:p>
    <w:p w:rsidR="00044DF8" w:rsidRPr="00BB0830" w:rsidRDefault="007C70A5" w:rsidP="00B37465">
      <w:pPr>
        <w:pStyle w:val="ListParagraph"/>
        <w:numPr>
          <w:ilvl w:val="0"/>
          <w:numId w:val="8"/>
        </w:numPr>
        <w:shd w:val="clear" w:color="auto" w:fill="FFFFFF"/>
        <w:spacing w:before="100" w:beforeAutospacing="1" w:after="0" w:line="276" w:lineRule="auto"/>
        <w:ind w:left="90"/>
        <w:jc w:val="both"/>
        <w:rPr>
          <w:rFonts w:ascii="Simplified Arabic" w:eastAsia="Times New Roman" w:hAnsi="Simplified Arabic" w:cs="Simplified Arabic"/>
          <w:sz w:val="24"/>
          <w:szCs w:val="24"/>
        </w:rPr>
      </w:pPr>
      <w:r w:rsidRPr="00BB0830">
        <w:rPr>
          <w:rFonts w:ascii="Simplified Arabic" w:eastAsia="Times New Roman" w:hAnsi="Simplified Arabic" w:cs="Simplified Arabic"/>
          <w:sz w:val="24"/>
          <w:szCs w:val="24"/>
          <w:rtl/>
        </w:rPr>
        <w:t>وفي هذه المرحلة تبدأ عملية التنشئة الاجتماعية وإكساب القيم والاتجاهات ، والعادات الاجتماعية ويتعلم فيها التمييز بين الصواب والخطأ تشكل خبرات الطفولة فيها شخصية الفرد</w:t>
      </w:r>
      <w:r w:rsidR="00044DF8" w:rsidRPr="00BB0830">
        <w:rPr>
          <w:rFonts w:ascii="Simplified Arabic" w:eastAsia="Times New Roman" w:hAnsi="Simplified Arabic" w:cs="Simplified Arabic" w:hint="cs"/>
          <w:sz w:val="24"/>
          <w:szCs w:val="24"/>
          <w:rtl/>
        </w:rPr>
        <w:t>.</w:t>
      </w:r>
    </w:p>
    <w:p w:rsidR="003B562A" w:rsidRPr="00BB0830" w:rsidRDefault="00044DF8" w:rsidP="00B37465">
      <w:pPr>
        <w:pStyle w:val="ListParagraph"/>
        <w:numPr>
          <w:ilvl w:val="0"/>
          <w:numId w:val="8"/>
        </w:numPr>
        <w:shd w:val="clear" w:color="auto" w:fill="FFFFFF"/>
        <w:spacing w:before="100" w:beforeAutospacing="1" w:after="0" w:line="276" w:lineRule="auto"/>
        <w:ind w:left="90"/>
        <w:jc w:val="both"/>
        <w:rPr>
          <w:rFonts w:ascii="Simplified Arabic" w:eastAsia="Times New Roman" w:hAnsi="Simplified Arabic" w:cs="Simplified Arabic"/>
          <w:sz w:val="24"/>
          <w:szCs w:val="24"/>
        </w:rPr>
      </w:pPr>
      <w:r w:rsidRPr="00BB0830">
        <w:rPr>
          <w:rFonts w:ascii="Simplified Arabic" w:eastAsia="Times New Roman" w:hAnsi="Simplified Arabic" w:cs="Simplified Arabic"/>
          <w:sz w:val="24"/>
          <w:szCs w:val="24"/>
          <w:rtl/>
        </w:rPr>
        <w:t>مرحلة الطفولة المبكرة تلعب دوراً هاماً في تشكيل شخصية الفرد وهو ما يؤثر على طبيعة شخصية</w:t>
      </w:r>
      <w:r w:rsidRPr="00BB0830">
        <w:rPr>
          <w:rFonts w:ascii="Simplified Arabic" w:eastAsia="Times New Roman" w:hAnsi="Simplified Arabic" w:cs="Simplified Arabic" w:hint="cs"/>
          <w:sz w:val="24"/>
          <w:szCs w:val="24"/>
          <w:rtl/>
        </w:rPr>
        <w:t xml:space="preserve"> المراهق </w:t>
      </w:r>
      <w:r w:rsidRPr="00BB0830">
        <w:rPr>
          <w:rFonts w:ascii="Simplified Arabic" w:eastAsia="Times New Roman" w:hAnsi="Simplified Arabic" w:cs="Simplified Arabic"/>
          <w:sz w:val="24"/>
          <w:szCs w:val="24"/>
          <w:rtl/>
        </w:rPr>
        <w:t xml:space="preserve"> خلال </w:t>
      </w:r>
      <w:r w:rsidRPr="00BB0830">
        <w:rPr>
          <w:rFonts w:ascii="Simplified Arabic" w:eastAsia="Times New Roman" w:hAnsi="Simplified Arabic" w:cs="Simplified Arabic" w:hint="cs"/>
          <w:sz w:val="24"/>
          <w:szCs w:val="24"/>
          <w:rtl/>
        </w:rPr>
        <w:t xml:space="preserve">فتره </w:t>
      </w:r>
      <w:r w:rsidRPr="00BB0830">
        <w:rPr>
          <w:rFonts w:ascii="Simplified Arabic" w:eastAsia="Times New Roman" w:hAnsi="Simplified Arabic" w:cs="Simplified Arabic"/>
          <w:sz w:val="24"/>
          <w:szCs w:val="24"/>
          <w:rtl/>
        </w:rPr>
        <w:t>المراهقة</w:t>
      </w:r>
      <w:r w:rsidRPr="00BB0830">
        <w:rPr>
          <w:rFonts w:ascii="Simplified Arabic" w:eastAsia="Times New Roman" w:hAnsi="Simplified Arabic" w:cs="Simplified Arabic" w:hint="cs"/>
          <w:sz w:val="24"/>
          <w:szCs w:val="24"/>
          <w:rtl/>
        </w:rPr>
        <w:t>.</w:t>
      </w:r>
    </w:p>
    <w:p w:rsidR="00044DF8" w:rsidRDefault="00044DF8" w:rsidP="00B37465">
      <w:pPr>
        <w:pStyle w:val="ListParagraph"/>
        <w:numPr>
          <w:ilvl w:val="0"/>
          <w:numId w:val="8"/>
        </w:numPr>
        <w:shd w:val="clear" w:color="auto" w:fill="FFFFFF"/>
        <w:spacing w:before="100" w:beforeAutospacing="1" w:after="0" w:line="276" w:lineRule="auto"/>
        <w:ind w:left="90"/>
        <w:jc w:val="both"/>
        <w:rPr>
          <w:rFonts w:ascii="Simplified Arabic" w:eastAsia="Times New Roman" w:hAnsi="Simplified Arabic" w:cs="Simplified Arabic"/>
          <w:sz w:val="24"/>
          <w:szCs w:val="24"/>
        </w:rPr>
      </w:pPr>
      <w:r w:rsidRPr="00BB0830">
        <w:rPr>
          <w:rFonts w:ascii="Simplified Arabic" w:eastAsia="Times New Roman" w:hAnsi="Simplified Arabic" w:cs="Simplified Arabic"/>
          <w:sz w:val="24"/>
          <w:szCs w:val="24"/>
          <w:rtl/>
        </w:rPr>
        <w:t>مرحلة الطفولة المبكرة هي الأساس والقواعد التي يتم بناء الشخصية السليمة عليها فكلما كانت أقرب للسواء كانت الشخصية في المستقبل أقرب إلى السواء والعكس بالعكس</w:t>
      </w:r>
      <w:r w:rsidR="00EC2A0E" w:rsidRPr="00BB0830">
        <w:rPr>
          <w:rFonts w:ascii="Simplified Arabic" w:eastAsia="Times New Roman" w:hAnsi="Simplified Arabic" w:cs="Simplified Arabic" w:hint="cs"/>
          <w:sz w:val="24"/>
          <w:szCs w:val="24"/>
          <w:rtl/>
        </w:rPr>
        <w:t>.</w:t>
      </w:r>
    </w:p>
    <w:p w:rsidR="00FD718D" w:rsidRPr="006F5C8A" w:rsidRDefault="00FD718D" w:rsidP="006F5C8A">
      <w:pPr>
        <w:pStyle w:val="BodyText"/>
        <w:spacing w:after="0" w:line="276" w:lineRule="auto"/>
        <w:ind w:left="887"/>
        <w:rPr>
          <w:rFonts w:cstheme="minorHAnsi"/>
          <w:rtl/>
        </w:rPr>
      </w:pPr>
      <w:r>
        <w:rPr>
          <w:rFonts w:ascii="Simplified Arabic" w:hAnsi="Simplified Arabic" w:cs="Simplified Arabic" w:hint="cs"/>
          <w:sz w:val="28"/>
          <w:szCs w:val="28"/>
          <w:rtl/>
        </w:rPr>
        <w:t xml:space="preserve">        </w:t>
      </w:r>
      <w:r w:rsidR="006F5C8A">
        <w:rPr>
          <w:rFonts w:ascii="Simplified Arabic" w:hAnsi="Simplified Arabic" w:cs="Simplified Arabic" w:hint="cs"/>
          <w:sz w:val="28"/>
          <w:szCs w:val="28"/>
          <w:rtl/>
        </w:rPr>
        <w:t xml:space="preserve">            </w:t>
      </w:r>
      <w:r w:rsidRPr="006F5C8A">
        <w:rPr>
          <w:rFonts w:ascii="Simplified Arabic" w:hAnsi="Simplified Arabic" w:cs="Simplified Arabic"/>
          <w:rtl/>
        </w:rPr>
        <w:t>شكل رقم (</w:t>
      </w:r>
      <w:r w:rsidRPr="006F5C8A">
        <w:rPr>
          <w:rFonts w:ascii="Simplified Arabic" w:hAnsi="Simplified Arabic" w:cs="Simplified Arabic" w:hint="cs"/>
          <w:rtl/>
        </w:rPr>
        <w:t>1</w:t>
      </w:r>
      <w:r w:rsidRPr="006F5C8A">
        <w:rPr>
          <w:rFonts w:ascii="Simplified Arabic" w:hAnsi="Simplified Arabic" w:cs="Simplified Arabic"/>
          <w:rtl/>
        </w:rPr>
        <w:t>)</w:t>
      </w:r>
      <w:r w:rsidRPr="006F5C8A">
        <w:rPr>
          <w:rFonts w:ascii="Simplified Arabic" w:hAnsi="Simplified Arabic" w:cs="Simplified Arabic" w:hint="cs"/>
          <w:rtl/>
        </w:rPr>
        <w:t xml:space="preserve"> .</w:t>
      </w:r>
      <w:r w:rsidRPr="006F5C8A">
        <w:rPr>
          <w:rFonts w:ascii="Arial" w:hAnsi="Arial" w:cs="Arial" w:hint="cs"/>
          <w:rtl/>
        </w:rPr>
        <w:t>أهمي</w:t>
      </w:r>
      <w:r w:rsidRPr="006F5C8A">
        <w:rPr>
          <w:rFonts w:cs="Arial" w:hint="cs"/>
          <w:rtl/>
        </w:rPr>
        <w:t xml:space="preserve">ة </w:t>
      </w:r>
      <w:r w:rsidRPr="006F5C8A">
        <w:rPr>
          <w:rFonts w:ascii="Arial" w:hAnsi="Arial" w:cs="Arial" w:hint="cs"/>
          <w:rtl/>
        </w:rPr>
        <w:t>مرحلة الطفولة المبكرة</w:t>
      </w:r>
    </w:p>
    <w:p w:rsidR="00ED7182" w:rsidRPr="00ED7182" w:rsidRDefault="0055645C" w:rsidP="00044CBE">
      <w:pPr>
        <w:shd w:val="clear" w:color="auto" w:fill="FFFFFF"/>
        <w:spacing w:before="100" w:beforeAutospacing="1" w:after="0"/>
        <w:jc w:val="both"/>
        <w:rPr>
          <w:rFonts w:ascii="Simplified Arabic" w:eastAsia="Times New Roman" w:hAnsi="Simplified Arabic" w:cs="Simplified Arabic"/>
          <w:sz w:val="24"/>
          <w:szCs w:val="24"/>
          <w:rtl/>
        </w:rPr>
      </w:pPr>
      <w:r>
        <w:rPr>
          <w:rFonts w:eastAsiaTheme="minorHAnsi"/>
          <w:noProof/>
          <w:rtl/>
        </w:rPr>
        <mc:AlternateContent>
          <mc:Choice Requires="wps">
            <w:drawing>
              <wp:anchor distT="0" distB="0" distL="114300" distR="114300" simplePos="0" relativeHeight="251673600" behindDoc="0" locked="0" layoutInCell="1" allowOverlap="1" wp14:anchorId="65DEECCC" wp14:editId="342F3330">
                <wp:simplePos x="0" y="0"/>
                <wp:positionH relativeFrom="column">
                  <wp:posOffset>1635760</wp:posOffset>
                </wp:positionH>
                <wp:positionV relativeFrom="paragraph">
                  <wp:posOffset>208280</wp:posOffset>
                </wp:positionV>
                <wp:extent cx="3232150" cy="499745"/>
                <wp:effectExtent l="38100" t="38100" r="120650" b="1098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0" cy="499745"/>
                        </a:xfrm>
                        <a:prstGeom prst="rect">
                          <a:avLst/>
                        </a:prstGeom>
                        <a:ln w="19050">
                          <a:solidFill>
                            <a:schemeClr val="tx1"/>
                          </a:solidFill>
                        </a:ln>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txbx>
                        <w:txbxContent>
                          <w:p w:rsidR="005C605C" w:rsidRPr="003B562A" w:rsidRDefault="005C605C" w:rsidP="003B562A">
                            <w:pPr>
                              <w:jc w:val="center"/>
                              <w:rPr>
                                <w:rFonts w:cstheme="minorHAnsi"/>
                                <w:b/>
                                <w:bCs/>
                                <w:sz w:val="28"/>
                                <w:szCs w:val="28"/>
                                <w:lang w:bidi="ar-EG"/>
                              </w:rPr>
                            </w:pPr>
                            <w:r>
                              <w:rPr>
                                <w:rFonts w:ascii="Arial" w:hAnsi="Arial" w:cs="Arial" w:hint="cs"/>
                                <w:b/>
                                <w:bCs/>
                                <w:sz w:val="28"/>
                                <w:szCs w:val="28"/>
                                <w:rtl/>
                                <w:lang w:bidi="ar-EG"/>
                              </w:rPr>
                              <w:t xml:space="preserve">أهمية </w:t>
                            </w:r>
                            <w:r w:rsidRPr="003B562A">
                              <w:rPr>
                                <w:rFonts w:ascii="Arial" w:hAnsi="Arial" w:cs="Arial" w:hint="cs"/>
                                <w:b/>
                                <w:bCs/>
                                <w:sz w:val="28"/>
                                <w:szCs w:val="28"/>
                                <w:rtl/>
                                <w:lang w:bidi="ar-EG"/>
                              </w:rPr>
                              <w:t>مرحلة</w:t>
                            </w:r>
                            <w:r>
                              <w:rPr>
                                <w:rFonts w:ascii="Arial" w:hAnsi="Arial" w:cs="Arial" w:hint="cs"/>
                                <w:b/>
                                <w:bCs/>
                                <w:sz w:val="28"/>
                                <w:szCs w:val="28"/>
                                <w:rtl/>
                                <w:lang w:bidi="ar-EG"/>
                              </w:rPr>
                              <w:t xml:space="preserve"> </w:t>
                            </w:r>
                            <w:r w:rsidRPr="003B562A">
                              <w:rPr>
                                <w:rFonts w:ascii="Arial" w:hAnsi="Arial" w:cs="Arial" w:hint="cs"/>
                                <w:b/>
                                <w:bCs/>
                                <w:sz w:val="28"/>
                                <w:szCs w:val="28"/>
                                <w:rtl/>
                                <w:lang w:bidi="ar-EG"/>
                              </w:rPr>
                              <w:t>الطفولة</w:t>
                            </w:r>
                            <w:r>
                              <w:rPr>
                                <w:rFonts w:ascii="Arial" w:hAnsi="Arial" w:cs="Arial" w:hint="cs"/>
                                <w:b/>
                                <w:bCs/>
                                <w:sz w:val="28"/>
                                <w:szCs w:val="28"/>
                                <w:rtl/>
                                <w:lang w:bidi="ar-EG"/>
                              </w:rPr>
                              <w:t xml:space="preserve"> </w:t>
                            </w:r>
                            <w:r w:rsidRPr="003B562A">
                              <w:rPr>
                                <w:rFonts w:ascii="Arial" w:hAnsi="Arial" w:cs="Arial" w:hint="cs"/>
                                <w:b/>
                                <w:bCs/>
                                <w:sz w:val="28"/>
                                <w:szCs w:val="28"/>
                                <w:rtl/>
                                <w:lang w:bidi="ar-EG"/>
                              </w:rPr>
                              <w:t>المبكرة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128.8pt;margin-top:16.4pt;width:254.5pt;height:39.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" fillcolor="gray [1616]" strokecolor="black [3213]" strokeweight="1.5pt">
                <v:fill color2="#d9d9d9 [496]" rotate="t" angle="180" colors="0 #bcbcbc;22938f #d0d0d0;1 #ededed" focus="100%" type="gradient"/>
                <v:shadow on="t" color="black" opacity="26214f" origin="-.5,-.5" offset=".74836mm,.74836mm"/>
                <v:path arrowok="t"/>
                <v:textbox>
                  <w:txbxContent>
                    <w:p w:rsidR="00A71980" w:rsidRPr="003B562A" w:rsidRDefault="00A71980" w:rsidP="003B562A">
                      <w:pPr>
                        <w:jc w:val="center"/>
                        <w:rPr>
                          <w:rFonts w:cstheme="minorHAnsi"/>
                          <w:b/>
                          <w:bCs/>
                          <w:sz w:val="28"/>
                          <w:szCs w:val="28"/>
                          <w:lang w:bidi="ar-EG"/>
                        </w:rPr>
                      </w:pPr>
                      <w:r>
                        <w:rPr>
                          <w:rFonts w:ascii="Arial" w:hAnsi="Arial" w:cs="Arial" w:hint="cs"/>
                          <w:b/>
                          <w:bCs/>
                          <w:sz w:val="28"/>
                          <w:szCs w:val="28"/>
                          <w:rtl/>
                          <w:lang w:bidi="ar-EG"/>
                        </w:rPr>
                        <w:t xml:space="preserve">أهمية </w:t>
                      </w:r>
                      <w:r w:rsidRPr="003B562A">
                        <w:rPr>
                          <w:rFonts w:ascii="Arial" w:hAnsi="Arial" w:cs="Arial" w:hint="cs"/>
                          <w:b/>
                          <w:bCs/>
                          <w:sz w:val="28"/>
                          <w:szCs w:val="28"/>
                          <w:rtl/>
                          <w:lang w:bidi="ar-EG"/>
                        </w:rPr>
                        <w:t>مرحلة</w:t>
                      </w:r>
                      <w:r>
                        <w:rPr>
                          <w:rFonts w:ascii="Arial" w:hAnsi="Arial" w:cs="Arial" w:hint="cs"/>
                          <w:b/>
                          <w:bCs/>
                          <w:sz w:val="28"/>
                          <w:szCs w:val="28"/>
                          <w:rtl/>
                          <w:lang w:bidi="ar-EG"/>
                        </w:rPr>
                        <w:t xml:space="preserve"> </w:t>
                      </w:r>
                      <w:r w:rsidRPr="003B562A">
                        <w:rPr>
                          <w:rFonts w:ascii="Arial" w:hAnsi="Arial" w:cs="Arial" w:hint="cs"/>
                          <w:b/>
                          <w:bCs/>
                          <w:sz w:val="28"/>
                          <w:szCs w:val="28"/>
                          <w:rtl/>
                          <w:lang w:bidi="ar-EG"/>
                        </w:rPr>
                        <w:t>الطفولة</w:t>
                      </w:r>
                      <w:r>
                        <w:rPr>
                          <w:rFonts w:ascii="Arial" w:hAnsi="Arial" w:cs="Arial" w:hint="cs"/>
                          <w:b/>
                          <w:bCs/>
                          <w:sz w:val="28"/>
                          <w:szCs w:val="28"/>
                          <w:rtl/>
                          <w:lang w:bidi="ar-EG"/>
                        </w:rPr>
                        <w:t xml:space="preserve"> </w:t>
                      </w:r>
                      <w:r w:rsidRPr="003B562A">
                        <w:rPr>
                          <w:rFonts w:ascii="Arial" w:hAnsi="Arial" w:cs="Arial" w:hint="cs"/>
                          <w:b/>
                          <w:bCs/>
                          <w:sz w:val="28"/>
                          <w:szCs w:val="28"/>
                          <w:rtl/>
                          <w:lang w:bidi="ar-EG"/>
                        </w:rPr>
                        <w:t>المبكرة</w:t>
                      </w:r>
                    </w:p>
                  </w:txbxContent>
                </v:textbox>
              </v:rect>
            </w:pict>
          </mc:Fallback>
        </mc:AlternateContent>
      </w:r>
    </w:p>
    <w:p w:rsidR="003B562A" w:rsidRPr="003B562A" w:rsidRDefault="00C932B5" w:rsidP="00044CBE">
      <w:pPr>
        <w:shd w:val="clear" w:color="auto" w:fill="FFFFFF"/>
        <w:spacing w:before="100" w:beforeAutospacing="1" w:after="0"/>
        <w:jc w:val="both"/>
        <w:rPr>
          <w:rFonts w:ascii="Simplified Arabic" w:eastAsia="Times New Roman" w:hAnsi="Simplified Arabic" w:cs="Simplified Arabic"/>
          <w:color w:val="00B050"/>
          <w:sz w:val="28"/>
          <w:szCs w:val="28"/>
          <w:rtl/>
        </w:rPr>
      </w:pPr>
      <w:r>
        <w:rPr>
          <w:noProof/>
          <w:rtl/>
        </w:rPr>
        <mc:AlternateContent>
          <mc:Choice Requires="wps">
            <w:drawing>
              <wp:anchor distT="0" distB="0" distL="114300" distR="114300" simplePos="0" relativeHeight="251658240" behindDoc="0" locked="0" layoutInCell="1" allowOverlap="1" wp14:anchorId="3E8A9146" wp14:editId="64F411E7">
                <wp:simplePos x="0" y="0"/>
                <wp:positionH relativeFrom="column">
                  <wp:posOffset>3867150</wp:posOffset>
                </wp:positionH>
                <wp:positionV relativeFrom="paragraph">
                  <wp:posOffset>376555</wp:posOffset>
                </wp:positionV>
                <wp:extent cx="1945005" cy="1545590"/>
                <wp:effectExtent l="57150" t="38100" r="36195" b="92710"/>
                <wp:wrapNone/>
                <wp:docPr id="29" name="Diamond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5005" cy="1545590"/>
                        </a:xfrm>
                        <a:prstGeom prst="diamond">
                          <a:avLst/>
                        </a:prstGeom>
                      </wps:spPr>
                      <wps:style>
                        <a:lnRef idx="1">
                          <a:schemeClr val="dk1"/>
                        </a:lnRef>
                        <a:fillRef idx="2">
                          <a:schemeClr val="dk1"/>
                        </a:fillRef>
                        <a:effectRef idx="1">
                          <a:schemeClr val="dk1"/>
                        </a:effectRef>
                        <a:fontRef idx="minor">
                          <a:schemeClr val="dk1"/>
                        </a:fontRef>
                      </wps:style>
                      <wps:txbx>
                        <w:txbxContent>
                          <w:p w:rsidR="005C605C" w:rsidRPr="00B37465" w:rsidRDefault="005C605C" w:rsidP="008666C3">
                            <w:pPr>
                              <w:tabs>
                                <w:tab w:val="left" w:pos="1759"/>
                              </w:tabs>
                              <w:spacing w:before="120" w:after="120" w:line="240" w:lineRule="auto"/>
                              <w:jc w:val="center"/>
                              <w:rPr>
                                <w:rFonts w:cs="Arial"/>
                                <w:sz w:val="24"/>
                                <w:szCs w:val="24"/>
                                <w:rtl/>
                              </w:rPr>
                            </w:pPr>
                            <w:r w:rsidRPr="00B37465">
                              <w:rPr>
                                <w:rFonts w:ascii="Arial" w:eastAsia="Times New Roman" w:hAnsi="Arial" w:cs="Arial" w:hint="cs"/>
                                <w:sz w:val="24"/>
                                <w:szCs w:val="24"/>
                                <w:rtl/>
                              </w:rPr>
                              <w:t xml:space="preserve">تشكل خبرات الطفولة </w:t>
                            </w:r>
                            <w:proofErr w:type="spellStart"/>
                            <w:r w:rsidRPr="00B37465">
                              <w:rPr>
                                <w:rFonts w:cs="Arial" w:hint="cs"/>
                                <w:sz w:val="24"/>
                                <w:szCs w:val="24"/>
                                <w:rtl/>
                              </w:rPr>
                              <w:t>فى</w:t>
                            </w:r>
                            <w:proofErr w:type="spellEnd"/>
                            <w:r w:rsidRPr="00B37465">
                              <w:rPr>
                                <w:rFonts w:cs="Arial" w:hint="cs"/>
                                <w:sz w:val="24"/>
                                <w:szCs w:val="24"/>
                                <w:rtl/>
                              </w:rPr>
                              <w:t xml:space="preserve"> تلك المرحلة</w:t>
                            </w:r>
                          </w:p>
                          <w:p w:rsidR="005C605C" w:rsidRPr="00B37465" w:rsidRDefault="005C605C" w:rsidP="00EB37B4">
                            <w:pPr>
                              <w:pStyle w:val="NormalWeb"/>
                              <w:ind w:left="0"/>
                              <w:jc w:val="center"/>
                              <w:rPr>
                                <w:rFonts w:eastAsia="Times New Roman"/>
                                <w:lang w:eastAsia="en-U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29" o:spid="_x0000_s1027" type="#_x0000_t4" style="position:absolute;left:0;text-align:left;margin-left:304.5pt;margin-top:29.65pt;width:153.15pt;height:12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" fillcolor="gray [1616]" strokecolor="black [3040]">
                <v:fill color2="#d9d9d9 [496]" rotate="t" angle="180" colors="0 #bcbcbc;22938f #d0d0d0;1 #ededed" focus="100%" type="gradient"/>
                <v:shadow on="t" color="black" opacity="24903f" origin=",.5" offset="0,.55556mm"/>
                <v:path arrowok="t"/>
                <v:textbox>
                  <w:txbxContent>
                    <w:p w:rsidR="00A71980" w:rsidRPr="00B37465" w:rsidRDefault="00A71980" w:rsidP="008666C3">
                      <w:pPr>
                        <w:tabs>
                          <w:tab w:val="left" w:pos="1759"/>
                        </w:tabs>
                        <w:spacing w:before="120" w:after="120" w:line="240" w:lineRule="auto"/>
                        <w:jc w:val="center"/>
                        <w:rPr>
                          <w:rFonts w:cs="Arial"/>
                          <w:sz w:val="24"/>
                          <w:szCs w:val="24"/>
                          <w:rtl/>
                        </w:rPr>
                      </w:pPr>
                      <w:r w:rsidRPr="00B37465">
                        <w:rPr>
                          <w:rFonts w:ascii="Arial" w:eastAsia="Times New Roman" w:hAnsi="Arial" w:cs="Arial" w:hint="cs"/>
                          <w:sz w:val="24"/>
                          <w:szCs w:val="24"/>
                          <w:rtl/>
                        </w:rPr>
                        <w:t xml:space="preserve">تشكل خبرات الطفولة </w:t>
                      </w:r>
                      <w:proofErr w:type="spellStart"/>
                      <w:r w:rsidRPr="00B37465">
                        <w:rPr>
                          <w:rFonts w:cs="Arial" w:hint="cs"/>
                          <w:sz w:val="24"/>
                          <w:szCs w:val="24"/>
                          <w:rtl/>
                        </w:rPr>
                        <w:t>فى</w:t>
                      </w:r>
                      <w:proofErr w:type="spellEnd"/>
                      <w:r w:rsidRPr="00B37465">
                        <w:rPr>
                          <w:rFonts w:cs="Arial" w:hint="cs"/>
                          <w:sz w:val="24"/>
                          <w:szCs w:val="24"/>
                          <w:rtl/>
                        </w:rPr>
                        <w:t xml:space="preserve"> تلك المرحلة</w:t>
                      </w:r>
                    </w:p>
                    <w:p w:rsidR="00A71980" w:rsidRPr="00B37465" w:rsidRDefault="00A71980" w:rsidP="00EB37B4">
                      <w:pPr>
                        <w:pStyle w:val="NormalWeb"/>
                        <w:ind w:left="0"/>
                        <w:jc w:val="center"/>
                        <w:rPr>
                          <w:rFonts w:eastAsia="Times New Roman"/>
                          <w:lang w:eastAsia="en-US"/>
                        </w:rPr>
                      </w:pPr>
                    </w:p>
                  </w:txbxContent>
                </v:textbox>
              </v:shape>
            </w:pict>
          </mc:Fallback>
        </mc:AlternateContent>
      </w:r>
      <w:r w:rsidR="0055645C">
        <w:rPr>
          <w:rFonts w:eastAsiaTheme="minorHAnsi"/>
          <w:noProof/>
          <w:rtl/>
        </w:rPr>
        <mc:AlternateContent>
          <mc:Choice Requires="wps">
            <w:drawing>
              <wp:anchor distT="0" distB="0" distL="114300" distR="114300" simplePos="0" relativeHeight="251659264" behindDoc="0" locked="0" layoutInCell="1" allowOverlap="1" wp14:anchorId="37F3F561" wp14:editId="251965E1">
                <wp:simplePos x="0" y="0"/>
                <wp:positionH relativeFrom="column">
                  <wp:posOffset>636270</wp:posOffset>
                </wp:positionH>
                <wp:positionV relativeFrom="paragraph">
                  <wp:posOffset>314960</wp:posOffset>
                </wp:positionV>
                <wp:extent cx="5241290" cy="2543810"/>
                <wp:effectExtent l="0" t="0" r="16510" b="2794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1290" cy="2543810"/>
                        </a:xfrm>
                        <a:prstGeom prst="rect">
                          <a:avLst/>
                        </a:prstGeom>
                        <a:noFill/>
                        <a:ln w="19050">
                          <a:solidFill>
                            <a:schemeClr val="tx1"/>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28" o:spid="_x0000_s1026" style="position:absolute;left:0;text-align:left;margin-left:50.1pt;margin-top:24.8pt;width:412.7pt;height:20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" filled="f" strokecolor="black [3213]" strokeweight="1.5pt"/>
            </w:pict>
          </mc:Fallback>
        </mc:AlternateContent>
      </w:r>
    </w:p>
    <w:p w:rsidR="00287A4C" w:rsidRDefault="00C932B5" w:rsidP="00044CBE">
      <w:pPr>
        <w:spacing w:before="120" w:after="120"/>
        <w:jc w:val="both"/>
        <w:rPr>
          <w:rFonts w:ascii="Simplified Arabic" w:hAnsi="Simplified Arabic" w:cs="Simplified Arabic"/>
          <w:color w:val="C00000"/>
          <w:sz w:val="28"/>
          <w:szCs w:val="28"/>
          <w:rtl/>
        </w:rPr>
      </w:pPr>
      <w:r>
        <w:rPr>
          <w:rFonts w:ascii="Simplified Arabic" w:hAnsi="Simplified Arabic" w:cs="Simplified Arabic"/>
          <w:noProof/>
          <w:color w:val="C00000"/>
          <w:sz w:val="28"/>
          <w:szCs w:val="28"/>
          <w:rtl/>
        </w:rPr>
        <mc:AlternateContent>
          <mc:Choice Requires="wps">
            <w:drawing>
              <wp:anchor distT="0" distB="0" distL="114300" distR="114300" simplePos="0" relativeHeight="251662336" behindDoc="0" locked="0" layoutInCell="1" allowOverlap="1" wp14:anchorId="31E415E3" wp14:editId="162883CD">
                <wp:simplePos x="0" y="0"/>
                <wp:positionH relativeFrom="column">
                  <wp:posOffset>2555240</wp:posOffset>
                </wp:positionH>
                <wp:positionV relativeFrom="paragraph">
                  <wp:posOffset>16510</wp:posOffset>
                </wp:positionV>
                <wp:extent cx="1308100" cy="1095375"/>
                <wp:effectExtent l="57150" t="38100" r="82550" b="10477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0" cy="1095375"/>
                        </a:xfrm>
                        <a:prstGeom prst="ellipse">
                          <a:avLst/>
                        </a:prstGeom>
                      </wps:spPr>
                      <wps:style>
                        <a:lnRef idx="1">
                          <a:schemeClr val="dk1"/>
                        </a:lnRef>
                        <a:fillRef idx="2">
                          <a:schemeClr val="dk1"/>
                        </a:fillRef>
                        <a:effectRef idx="1">
                          <a:schemeClr val="dk1"/>
                        </a:effectRef>
                        <a:fontRef idx="minor">
                          <a:schemeClr val="dk1"/>
                        </a:fontRef>
                      </wps:style>
                      <wps:txbx>
                        <w:txbxContent>
                          <w:p w:rsidR="005C605C" w:rsidRPr="00B37465" w:rsidRDefault="005C605C" w:rsidP="00EB37B4">
                            <w:pPr>
                              <w:jc w:val="center"/>
                              <w:rPr>
                                <w:rFonts w:cstheme="minorHAnsi"/>
                                <w:sz w:val="24"/>
                                <w:szCs w:val="24"/>
                              </w:rPr>
                            </w:pPr>
                            <w:r w:rsidRPr="00B37465">
                              <w:rPr>
                                <w:rFonts w:ascii="Arial" w:eastAsia="Times New Roman" w:hAnsi="Arial" w:cs="Arial" w:hint="cs"/>
                                <w:sz w:val="24"/>
                                <w:szCs w:val="24"/>
                                <w:rtl/>
                              </w:rPr>
                              <w:t>التنشئة الاجتماعية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8" style="position:absolute;left:0;text-align:left;margin-left:201.2pt;margin-top:1.3pt;width:103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" fillcolor="gray [1616]" strokecolor="black [3040]">
                <v:fill color2="#d9d9d9 [496]" rotate="t" angle="180" colors="0 #bcbcbc;22938f #d0d0d0;1 #ededed" focus="100%" type="gradient"/>
                <v:shadow on="t" color="black" opacity="24903f" origin=",.5" offset="0,.55556mm"/>
                <v:path arrowok="t"/>
                <v:textbox>
                  <w:txbxContent>
                    <w:p w:rsidR="00A71980" w:rsidRPr="00B37465" w:rsidRDefault="00A71980" w:rsidP="00EB37B4">
                      <w:pPr>
                        <w:jc w:val="center"/>
                        <w:rPr>
                          <w:rFonts w:cstheme="minorHAnsi"/>
                          <w:sz w:val="24"/>
                          <w:szCs w:val="24"/>
                        </w:rPr>
                      </w:pPr>
                      <w:r w:rsidRPr="00B37465">
                        <w:rPr>
                          <w:rFonts w:ascii="Arial" w:eastAsia="Times New Roman" w:hAnsi="Arial" w:cs="Arial" w:hint="cs"/>
                          <w:sz w:val="24"/>
                          <w:szCs w:val="24"/>
                          <w:rtl/>
                        </w:rPr>
                        <w:t>التنشئة الاجتماعية</w:t>
                      </w:r>
                    </w:p>
                  </w:txbxContent>
                </v:textbox>
              </v:oval>
            </w:pict>
          </mc:Fallback>
        </mc:AlternateContent>
      </w:r>
      <w:r w:rsidR="0055645C">
        <w:rPr>
          <w:noProof/>
          <w:rtl/>
        </w:rPr>
        <mc:AlternateContent>
          <mc:Choice Requires="wps">
            <w:drawing>
              <wp:anchor distT="0" distB="0" distL="114300" distR="114300" simplePos="0" relativeHeight="251668480" behindDoc="0" locked="0" layoutInCell="1" allowOverlap="1" wp14:anchorId="3C529149" wp14:editId="469C653A">
                <wp:simplePos x="0" y="0"/>
                <wp:positionH relativeFrom="column">
                  <wp:posOffset>651510</wp:posOffset>
                </wp:positionH>
                <wp:positionV relativeFrom="paragraph">
                  <wp:posOffset>1602740</wp:posOffset>
                </wp:positionV>
                <wp:extent cx="1551305" cy="744220"/>
                <wp:effectExtent l="57150" t="38100" r="67945" b="939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305" cy="744220"/>
                        </a:xfrm>
                        <a:prstGeom prst="rect">
                          <a:avLst/>
                        </a:prstGeom>
                      </wps:spPr>
                      <wps:style>
                        <a:lnRef idx="1">
                          <a:schemeClr val="dk1"/>
                        </a:lnRef>
                        <a:fillRef idx="2">
                          <a:schemeClr val="dk1"/>
                        </a:fillRef>
                        <a:effectRef idx="1">
                          <a:schemeClr val="dk1"/>
                        </a:effectRef>
                        <a:fontRef idx="minor">
                          <a:schemeClr val="dk1"/>
                        </a:fontRef>
                      </wps:style>
                      <wps:txbx>
                        <w:txbxContent>
                          <w:p w:rsidR="005C605C" w:rsidRPr="00B37465" w:rsidRDefault="005C605C" w:rsidP="0056780F">
                            <w:pPr>
                              <w:spacing w:before="120" w:after="120" w:line="240" w:lineRule="auto"/>
                              <w:jc w:val="center"/>
                              <w:rPr>
                                <w:rFonts w:cstheme="minorHAnsi"/>
                                <w:color w:val="C00000"/>
                                <w:sz w:val="24"/>
                                <w:szCs w:val="24"/>
                                <w:rtl/>
                              </w:rPr>
                            </w:pPr>
                            <w:proofErr w:type="spellStart"/>
                            <w:r w:rsidRPr="00B37465">
                              <w:rPr>
                                <w:rFonts w:ascii="Arial" w:eastAsia="Times New Roman" w:hAnsi="Arial" w:cs="Arial" w:hint="cs"/>
                                <w:sz w:val="24"/>
                                <w:szCs w:val="24"/>
                                <w:rtl/>
                              </w:rPr>
                              <w:t>هى</w:t>
                            </w:r>
                            <w:proofErr w:type="spellEnd"/>
                            <w:r w:rsidRPr="00B37465">
                              <w:rPr>
                                <w:rFonts w:ascii="Arial" w:eastAsia="Times New Roman" w:hAnsi="Arial" w:cs="Arial" w:hint="cs"/>
                                <w:sz w:val="24"/>
                                <w:szCs w:val="24"/>
                                <w:rtl/>
                              </w:rPr>
                              <w:t xml:space="preserve"> الأساس والقواعد التي يتم فيها بناء الشخصية السليمة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left:0;text-align:left;margin-left:51.3pt;margin-top:126.2pt;width:122.15pt;height:5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" fillcolor="gray [1616]" strokecolor="black [3040]">
                <v:fill color2="#d9d9d9 [496]" rotate="t" angle="180" colors="0 #bcbcbc;22938f #d0d0d0;1 #ededed" focus="100%" type="gradient"/>
                <v:shadow on="t" color="black" opacity="24903f" origin=",.5" offset="0,.55556mm"/>
                <v:path arrowok="t"/>
                <v:textbox>
                  <w:txbxContent>
                    <w:p w:rsidR="00A71980" w:rsidRPr="00B37465" w:rsidRDefault="00A71980" w:rsidP="0056780F">
                      <w:pPr>
                        <w:spacing w:before="120" w:after="120" w:line="240" w:lineRule="auto"/>
                        <w:jc w:val="center"/>
                        <w:rPr>
                          <w:rFonts w:cstheme="minorHAnsi"/>
                          <w:color w:val="C00000"/>
                          <w:sz w:val="24"/>
                          <w:szCs w:val="24"/>
                          <w:rtl/>
                        </w:rPr>
                      </w:pPr>
                      <w:proofErr w:type="spellStart"/>
                      <w:r w:rsidRPr="00B37465">
                        <w:rPr>
                          <w:rFonts w:ascii="Arial" w:eastAsia="Times New Roman" w:hAnsi="Arial" w:cs="Arial" w:hint="cs"/>
                          <w:sz w:val="24"/>
                          <w:szCs w:val="24"/>
                          <w:rtl/>
                        </w:rPr>
                        <w:t>هى</w:t>
                      </w:r>
                      <w:proofErr w:type="spellEnd"/>
                      <w:r w:rsidRPr="00B37465">
                        <w:rPr>
                          <w:rFonts w:ascii="Arial" w:eastAsia="Times New Roman" w:hAnsi="Arial" w:cs="Arial" w:hint="cs"/>
                          <w:sz w:val="24"/>
                          <w:szCs w:val="24"/>
                          <w:rtl/>
                        </w:rPr>
                        <w:t xml:space="preserve"> الأساس والقواعد التي يتم فيها بناء الشخصية السليمة</w:t>
                      </w:r>
                    </w:p>
                  </w:txbxContent>
                </v:textbox>
              </v:rect>
            </w:pict>
          </mc:Fallback>
        </mc:AlternateContent>
      </w:r>
      <w:r w:rsidR="0055645C">
        <w:rPr>
          <w:noProof/>
          <w:rtl/>
        </w:rPr>
        <mc:AlternateContent>
          <mc:Choice Requires="wps">
            <w:drawing>
              <wp:anchor distT="0" distB="0" distL="114300" distR="114300" simplePos="0" relativeHeight="251672576" behindDoc="0" locked="0" layoutInCell="1" allowOverlap="1" wp14:anchorId="78E43563" wp14:editId="65E11691">
                <wp:simplePos x="0" y="0"/>
                <wp:positionH relativeFrom="column">
                  <wp:posOffset>4223385</wp:posOffset>
                </wp:positionH>
                <wp:positionV relativeFrom="paragraph">
                  <wp:posOffset>1602105</wp:posOffset>
                </wp:positionV>
                <wp:extent cx="1668780" cy="744220"/>
                <wp:effectExtent l="57150" t="38100" r="83820" b="939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744220"/>
                        </a:xfrm>
                        <a:prstGeom prst="rect">
                          <a:avLst/>
                        </a:prstGeom>
                      </wps:spPr>
                      <wps:style>
                        <a:lnRef idx="1">
                          <a:schemeClr val="dk1"/>
                        </a:lnRef>
                        <a:fillRef idx="2">
                          <a:schemeClr val="dk1"/>
                        </a:fillRef>
                        <a:effectRef idx="1">
                          <a:schemeClr val="dk1"/>
                        </a:effectRef>
                        <a:fontRef idx="minor">
                          <a:schemeClr val="dk1"/>
                        </a:fontRef>
                      </wps:style>
                      <wps:txbx>
                        <w:txbxContent>
                          <w:p w:rsidR="005C605C" w:rsidRPr="00B37465" w:rsidRDefault="005C605C" w:rsidP="00BB409F">
                            <w:pPr>
                              <w:spacing w:before="120" w:after="120" w:line="240" w:lineRule="auto"/>
                              <w:jc w:val="center"/>
                              <w:rPr>
                                <w:rFonts w:cstheme="minorHAnsi"/>
                                <w:color w:val="C00000"/>
                                <w:sz w:val="24"/>
                                <w:szCs w:val="24"/>
                                <w:rtl/>
                              </w:rPr>
                            </w:pPr>
                            <w:r w:rsidRPr="00B37465">
                              <w:rPr>
                                <w:rFonts w:ascii="Arial" w:eastAsia="Times New Roman" w:hAnsi="Arial" w:cs="Arial" w:hint="cs"/>
                                <w:sz w:val="24"/>
                                <w:szCs w:val="24"/>
                                <w:rtl/>
                              </w:rPr>
                              <w:t>يزداد اعتماد الطفل على ذاته ونفسه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left:0;text-align:left;margin-left:332.55pt;margin-top:126.15pt;width:131.4pt;height:5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" fillcolor="gray [1616]" strokecolor="black [3040]">
                <v:fill color2="#d9d9d9 [496]" rotate="t" angle="180" colors="0 #bcbcbc;22938f #d0d0d0;1 #ededed" focus="100%" type="gradient"/>
                <v:shadow on="t" color="black" opacity="24903f" origin=",.5" offset="0,.55556mm"/>
                <v:path arrowok="t"/>
                <v:textbox>
                  <w:txbxContent>
                    <w:p w:rsidR="00A71980" w:rsidRPr="00B37465" w:rsidRDefault="00A71980" w:rsidP="00BB409F">
                      <w:pPr>
                        <w:spacing w:before="120" w:after="120" w:line="240" w:lineRule="auto"/>
                        <w:jc w:val="center"/>
                        <w:rPr>
                          <w:rFonts w:cstheme="minorHAnsi"/>
                          <w:color w:val="C00000"/>
                          <w:sz w:val="24"/>
                          <w:szCs w:val="24"/>
                          <w:rtl/>
                        </w:rPr>
                      </w:pPr>
                      <w:r w:rsidRPr="00B37465">
                        <w:rPr>
                          <w:rFonts w:ascii="Arial" w:eastAsia="Times New Roman" w:hAnsi="Arial" w:cs="Arial" w:hint="cs"/>
                          <w:sz w:val="24"/>
                          <w:szCs w:val="24"/>
                          <w:rtl/>
                        </w:rPr>
                        <w:t>يزداد اعتماد الطفل على ذاته ونفسه</w:t>
                      </w:r>
                    </w:p>
                  </w:txbxContent>
                </v:textbox>
              </v:rect>
            </w:pict>
          </mc:Fallback>
        </mc:AlternateContent>
      </w:r>
      <w:r w:rsidR="0055645C">
        <w:rPr>
          <w:noProof/>
          <w:rtl/>
        </w:rPr>
        <mc:AlternateContent>
          <mc:Choice Requires="wps">
            <w:drawing>
              <wp:anchor distT="0" distB="0" distL="114300" distR="114300" simplePos="0" relativeHeight="251670528" behindDoc="0" locked="0" layoutInCell="1" allowOverlap="1" wp14:anchorId="072B9F68" wp14:editId="2F8F0D62">
                <wp:simplePos x="0" y="0"/>
                <wp:positionH relativeFrom="column">
                  <wp:posOffset>747395</wp:posOffset>
                </wp:positionH>
                <wp:positionV relativeFrom="paragraph">
                  <wp:posOffset>107950</wp:posOffset>
                </wp:positionV>
                <wp:extent cx="1807210" cy="1296670"/>
                <wp:effectExtent l="57150" t="38100" r="40640" b="93980"/>
                <wp:wrapNone/>
                <wp:docPr id="5" name="Diamond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7210" cy="1296670"/>
                        </a:xfrm>
                        <a:prstGeom prst="diamond">
                          <a:avLst/>
                        </a:prstGeom>
                      </wps:spPr>
                      <wps:style>
                        <a:lnRef idx="1">
                          <a:schemeClr val="dk1"/>
                        </a:lnRef>
                        <a:fillRef idx="2">
                          <a:schemeClr val="dk1"/>
                        </a:fillRef>
                        <a:effectRef idx="1">
                          <a:schemeClr val="dk1"/>
                        </a:effectRef>
                        <a:fontRef idx="minor">
                          <a:schemeClr val="dk1"/>
                        </a:fontRef>
                      </wps:style>
                      <wps:txbx>
                        <w:txbxContent>
                          <w:p w:rsidR="005C605C" w:rsidRPr="00B37465" w:rsidRDefault="005C605C" w:rsidP="00BB409F">
                            <w:pPr>
                              <w:pStyle w:val="ListParagraph"/>
                              <w:shd w:val="clear" w:color="auto" w:fill="D9D9D9" w:themeFill="background1" w:themeFillShade="D9"/>
                              <w:spacing w:before="100" w:beforeAutospacing="1" w:after="0" w:line="240" w:lineRule="auto"/>
                              <w:ind w:left="-10"/>
                              <w:jc w:val="center"/>
                              <w:rPr>
                                <w:rFonts w:ascii="Simplified Arabic" w:eastAsia="Times New Roman" w:hAnsi="Simplified Arabic" w:cs="Simplified Arabic"/>
                                <w:sz w:val="24"/>
                                <w:szCs w:val="24"/>
                                <w:rtl/>
                              </w:rPr>
                            </w:pPr>
                            <w:r w:rsidRPr="00B37465">
                              <w:rPr>
                                <w:rFonts w:ascii="Simplified Arabic" w:hAnsi="Simplified Arabic" w:cs="Simplified Arabic"/>
                                <w:sz w:val="24"/>
                                <w:szCs w:val="24"/>
                                <w:rtl/>
                              </w:rPr>
                              <w:tab/>
                            </w:r>
                            <w:r w:rsidRPr="00B37465">
                              <w:rPr>
                                <w:rFonts w:ascii="Arial" w:eastAsia="Times New Roman" w:hAnsi="Arial" w:cs="Arial" w:hint="cs"/>
                                <w:sz w:val="24"/>
                                <w:szCs w:val="24"/>
                                <w:rtl/>
                              </w:rPr>
                              <w:t>تفاعل الطفل مع البيئة الخارجية المحيطة به</w:t>
                            </w:r>
                          </w:p>
                          <w:p w:rsidR="005C605C" w:rsidRPr="00B37465" w:rsidRDefault="005C605C" w:rsidP="00BB409F">
                            <w:pPr>
                              <w:pStyle w:val="NormalWeb"/>
                              <w:shd w:val="clear" w:color="auto" w:fill="D9D9D9" w:themeFill="background1" w:themeFillShade="D9"/>
                              <w:ind w:left="0"/>
                              <w:rPr>
                                <w:rFonts w:eastAsia="Times New Roman"/>
                                <w:lang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iamond 5" o:spid="_x0000_s1031" type="#_x0000_t4" style="position:absolute;left:0;text-align:left;margin-left:58.85pt;margin-top:8.5pt;width:142.3pt;height:10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" fillcolor="gray [1616]" strokecolor="black [3040]">
                <v:fill color2="#d9d9d9 [496]" rotate="t" angle="180" colors="0 #bcbcbc;22938f #d0d0d0;1 #ededed" focus="100%" type="gradient"/>
                <v:shadow on="t" color="black" opacity="24903f" origin=",.5" offset="0,.55556mm"/>
                <v:path arrowok="t"/>
                <v:textbox>
                  <w:txbxContent>
                    <w:p w:rsidR="00A71980" w:rsidRPr="00B37465" w:rsidRDefault="00A71980" w:rsidP="00BB409F">
                      <w:pPr>
                        <w:pStyle w:val="ListParagraph"/>
                        <w:shd w:val="clear" w:color="auto" w:fill="D9D9D9" w:themeFill="background1" w:themeFillShade="D9"/>
                        <w:spacing w:before="100" w:beforeAutospacing="1" w:after="0" w:line="240" w:lineRule="auto"/>
                        <w:ind w:left="-10"/>
                        <w:jc w:val="center"/>
                        <w:rPr>
                          <w:rFonts w:ascii="Simplified Arabic" w:eastAsia="Times New Roman" w:hAnsi="Simplified Arabic" w:cs="Simplified Arabic"/>
                          <w:sz w:val="24"/>
                          <w:szCs w:val="24"/>
                          <w:rtl/>
                        </w:rPr>
                      </w:pPr>
                      <w:r w:rsidRPr="00B37465">
                        <w:rPr>
                          <w:rFonts w:ascii="Simplified Arabic" w:hAnsi="Simplified Arabic" w:cs="Simplified Arabic"/>
                          <w:sz w:val="24"/>
                          <w:szCs w:val="24"/>
                          <w:rtl/>
                        </w:rPr>
                        <w:tab/>
                      </w:r>
                      <w:r w:rsidRPr="00B37465">
                        <w:rPr>
                          <w:rFonts w:ascii="Arial" w:eastAsia="Times New Roman" w:hAnsi="Arial" w:cs="Arial" w:hint="cs"/>
                          <w:sz w:val="24"/>
                          <w:szCs w:val="24"/>
                          <w:rtl/>
                        </w:rPr>
                        <w:t>تفاعل الطفل مع البيئة الخارجية المحيطة به</w:t>
                      </w:r>
                    </w:p>
                    <w:p w:rsidR="00A71980" w:rsidRPr="00B37465" w:rsidRDefault="00A71980" w:rsidP="00BB409F">
                      <w:pPr>
                        <w:pStyle w:val="NormalWeb"/>
                        <w:shd w:val="clear" w:color="auto" w:fill="D9D9D9" w:themeFill="background1" w:themeFillShade="D9"/>
                        <w:ind w:left="0"/>
                        <w:rPr>
                          <w:rFonts w:eastAsia="Times New Roman"/>
                          <w:lang w:eastAsia="en-US" w:bidi="ar-SA"/>
                        </w:rPr>
                      </w:pPr>
                    </w:p>
                  </w:txbxContent>
                </v:textbox>
              </v:shape>
            </w:pict>
          </mc:Fallback>
        </mc:AlternateContent>
      </w:r>
    </w:p>
    <w:p w:rsidR="00287A4C" w:rsidRDefault="00287A4C" w:rsidP="00044CBE">
      <w:pPr>
        <w:spacing w:before="120" w:after="120"/>
        <w:jc w:val="both"/>
        <w:rPr>
          <w:rFonts w:ascii="Simplified Arabic" w:hAnsi="Simplified Arabic" w:cs="Simplified Arabic"/>
          <w:color w:val="C00000"/>
          <w:sz w:val="28"/>
          <w:szCs w:val="28"/>
          <w:rtl/>
        </w:rPr>
      </w:pPr>
    </w:p>
    <w:p w:rsidR="00287A4C" w:rsidRDefault="00C932B5" w:rsidP="00044CBE">
      <w:pPr>
        <w:tabs>
          <w:tab w:val="left" w:pos="2747"/>
        </w:tabs>
        <w:spacing w:before="120" w:after="120"/>
        <w:jc w:val="both"/>
        <w:rPr>
          <w:rFonts w:ascii="Simplified Arabic" w:hAnsi="Simplified Arabic" w:cs="Simplified Arabic"/>
          <w:color w:val="C00000"/>
          <w:sz w:val="28"/>
          <w:szCs w:val="28"/>
          <w:rtl/>
        </w:rPr>
      </w:pPr>
      <w:r>
        <w:rPr>
          <w:rFonts w:ascii="Simplified Arabic" w:hAnsi="Simplified Arabic" w:cs="Simplified Arabic"/>
          <w:noProof/>
          <w:color w:val="C00000"/>
          <w:sz w:val="28"/>
          <w:szCs w:val="28"/>
          <w:rtl/>
        </w:rPr>
        <mc:AlternateContent>
          <mc:Choice Requires="wps">
            <w:drawing>
              <wp:anchor distT="0" distB="0" distL="114300" distR="114300" simplePos="0" relativeHeight="251666432" behindDoc="0" locked="0" layoutInCell="1" allowOverlap="1" wp14:anchorId="3AC94EA0" wp14:editId="57DA15A8">
                <wp:simplePos x="0" y="0"/>
                <wp:positionH relativeFrom="column">
                  <wp:posOffset>2204085</wp:posOffset>
                </wp:positionH>
                <wp:positionV relativeFrom="paragraph">
                  <wp:posOffset>88900</wp:posOffset>
                </wp:positionV>
                <wp:extent cx="1116330" cy="1126490"/>
                <wp:effectExtent l="57150" t="38100" r="83820" b="9271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330" cy="1126490"/>
                        </a:xfrm>
                        <a:prstGeom prst="ellipse">
                          <a:avLst/>
                        </a:prstGeom>
                      </wps:spPr>
                      <wps:style>
                        <a:lnRef idx="1">
                          <a:schemeClr val="dk1"/>
                        </a:lnRef>
                        <a:fillRef idx="2">
                          <a:schemeClr val="dk1"/>
                        </a:fillRef>
                        <a:effectRef idx="1">
                          <a:schemeClr val="dk1"/>
                        </a:effectRef>
                        <a:fontRef idx="minor">
                          <a:schemeClr val="dk1"/>
                        </a:fontRef>
                      </wps:style>
                      <wps:txbx>
                        <w:txbxContent>
                          <w:p w:rsidR="005C605C" w:rsidRPr="00B37465" w:rsidRDefault="005C605C" w:rsidP="00EB37B4">
                            <w:pPr>
                              <w:jc w:val="center"/>
                              <w:rPr>
                                <w:rFonts w:cstheme="minorHAnsi"/>
                                <w:sz w:val="24"/>
                                <w:szCs w:val="24"/>
                              </w:rPr>
                            </w:pPr>
                            <w:r w:rsidRPr="00B37465">
                              <w:rPr>
                                <w:rFonts w:ascii="Arial" w:eastAsia="Times New Roman" w:hAnsi="Arial" w:cs="Arial" w:hint="cs"/>
                                <w:sz w:val="24"/>
                                <w:szCs w:val="24"/>
                                <w:rtl/>
                              </w:rPr>
                              <w:t>العادات الاجتماعية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32" style="position:absolute;left:0;text-align:left;margin-left:173.55pt;margin-top:7pt;width:87.9pt;height:8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" fillcolor="gray [1616]" strokecolor="black [3040]">
                <v:fill color2="#d9d9d9 [496]" rotate="t" angle="180" colors="0 #bcbcbc;22938f #d0d0d0;1 #ededed" focus="100%" type="gradient"/>
                <v:shadow on="t" color="black" opacity="24903f" origin=",.5" offset="0,.55556mm"/>
                <v:path arrowok="t"/>
                <v:textbox>
                  <w:txbxContent>
                    <w:p w:rsidR="00A71980" w:rsidRPr="00B37465" w:rsidRDefault="00A71980" w:rsidP="00EB37B4">
                      <w:pPr>
                        <w:jc w:val="center"/>
                        <w:rPr>
                          <w:rFonts w:cstheme="minorHAnsi"/>
                          <w:sz w:val="24"/>
                          <w:szCs w:val="24"/>
                        </w:rPr>
                      </w:pPr>
                      <w:r w:rsidRPr="00B37465">
                        <w:rPr>
                          <w:rFonts w:ascii="Arial" w:eastAsia="Times New Roman" w:hAnsi="Arial" w:cs="Arial" w:hint="cs"/>
                          <w:sz w:val="24"/>
                          <w:szCs w:val="24"/>
                          <w:rtl/>
                        </w:rPr>
                        <w:t>العادات الاجتماعية</w:t>
                      </w:r>
                    </w:p>
                  </w:txbxContent>
                </v:textbox>
              </v:oval>
            </w:pict>
          </mc:Fallback>
        </mc:AlternateContent>
      </w:r>
      <w:r>
        <w:rPr>
          <w:rFonts w:ascii="Simplified Arabic" w:hAnsi="Simplified Arabic" w:cs="Simplified Arabic"/>
          <w:noProof/>
          <w:color w:val="C00000"/>
          <w:sz w:val="28"/>
          <w:szCs w:val="28"/>
          <w:rtl/>
        </w:rPr>
        <mc:AlternateContent>
          <mc:Choice Requires="wps">
            <w:drawing>
              <wp:anchor distT="0" distB="0" distL="114300" distR="114300" simplePos="0" relativeHeight="251664384" behindDoc="0" locked="0" layoutInCell="1" allowOverlap="1" wp14:anchorId="72D36037" wp14:editId="321F242E">
                <wp:simplePos x="0" y="0"/>
                <wp:positionH relativeFrom="column">
                  <wp:posOffset>3187700</wp:posOffset>
                </wp:positionH>
                <wp:positionV relativeFrom="paragraph">
                  <wp:posOffset>88900</wp:posOffset>
                </wp:positionV>
                <wp:extent cx="1031240" cy="1126490"/>
                <wp:effectExtent l="57150" t="38100" r="73660" b="9271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1126490"/>
                        </a:xfrm>
                        <a:prstGeom prst="ellipse">
                          <a:avLst/>
                        </a:prstGeom>
                      </wps:spPr>
                      <wps:style>
                        <a:lnRef idx="1">
                          <a:schemeClr val="dk1"/>
                        </a:lnRef>
                        <a:fillRef idx="2">
                          <a:schemeClr val="dk1"/>
                        </a:fillRef>
                        <a:effectRef idx="1">
                          <a:schemeClr val="dk1"/>
                        </a:effectRef>
                        <a:fontRef idx="minor">
                          <a:schemeClr val="dk1"/>
                        </a:fontRef>
                      </wps:style>
                      <wps:txbx>
                        <w:txbxContent>
                          <w:p w:rsidR="005C605C" w:rsidRPr="00C932B5" w:rsidRDefault="005C605C" w:rsidP="00EB37B4">
                            <w:pPr>
                              <w:jc w:val="center"/>
                              <w:rPr>
                                <w:rFonts w:cstheme="minorHAnsi"/>
                              </w:rPr>
                            </w:pPr>
                            <w:r w:rsidRPr="00C932B5">
                              <w:rPr>
                                <w:rFonts w:ascii="Arial" w:eastAsia="Times New Roman" w:hAnsi="Arial" w:cs="Arial" w:hint="cs"/>
                                <w:rtl/>
                              </w:rPr>
                              <w:t>إكساب القيم والاتجاهات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33" style="position:absolute;left:0;text-align:left;margin-left:251pt;margin-top:7pt;width:81.2pt;height:8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" fillcolor="gray [1616]" strokecolor="black [3040]">
                <v:fill color2="#d9d9d9 [496]" rotate="t" angle="180" colors="0 #bcbcbc;22938f #d0d0d0;1 #ededed" focus="100%" type="gradient"/>
                <v:shadow on="t" color="black" opacity="24903f" origin=",.5" offset="0,.55556mm"/>
                <v:path arrowok="t"/>
                <v:textbox>
                  <w:txbxContent>
                    <w:p w:rsidR="00A71980" w:rsidRPr="00C932B5" w:rsidRDefault="00A71980" w:rsidP="00EB37B4">
                      <w:pPr>
                        <w:jc w:val="center"/>
                        <w:rPr>
                          <w:rFonts w:cstheme="minorHAnsi"/>
                        </w:rPr>
                      </w:pPr>
                      <w:r w:rsidRPr="00C932B5">
                        <w:rPr>
                          <w:rFonts w:ascii="Arial" w:eastAsia="Times New Roman" w:hAnsi="Arial" w:cs="Arial" w:hint="cs"/>
                          <w:rtl/>
                        </w:rPr>
                        <w:t>إكساب القيم والاتجاهات</w:t>
                      </w:r>
                    </w:p>
                  </w:txbxContent>
                </v:textbox>
              </v:oval>
            </w:pict>
          </mc:Fallback>
        </mc:AlternateContent>
      </w:r>
      <w:r w:rsidR="00EB37B4">
        <w:rPr>
          <w:rFonts w:ascii="Simplified Arabic" w:hAnsi="Simplified Arabic" w:cs="Simplified Arabic"/>
          <w:color w:val="C00000"/>
          <w:sz w:val="28"/>
          <w:szCs w:val="28"/>
          <w:rtl/>
        </w:rPr>
        <w:tab/>
      </w:r>
    </w:p>
    <w:p w:rsidR="00287A4C" w:rsidRDefault="00EB37B4" w:rsidP="00044CBE">
      <w:pPr>
        <w:tabs>
          <w:tab w:val="left" w:pos="6347"/>
        </w:tabs>
        <w:spacing w:before="120" w:after="120"/>
        <w:jc w:val="both"/>
        <w:rPr>
          <w:rFonts w:ascii="Simplified Arabic" w:hAnsi="Simplified Arabic" w:cs="Simplified Arabic"/>
          <w:color w:val="C00000"/>
          <w:sz w:val="28"/>
          <w:szCs w:val="28"/>
          <w:rtl/>
          <w:lang w:bidi="ar-EG"/>
        </w:rPr>
      </w:pPr>
      <w:r>
        <w:rPr>
          <w:rFonts w:ascii="Simplified Arabic" w:hAnsi="Simplified Arabic" w:cs="Simplified Arabic"/>
          <w:color w:val="C00000"/>
          <w:sz w:val="28"/>
          <w:szCs w:val="28"/>
          <w:rtl/>
        </w:rPr>
        <w:tab/>
      </w:r>
    </w:p>
    <w:p w:rsidR="00287A4C" w:rsidRDefault="00287A4C" w:rsidP="00044CBE">
      <w:pPr>
        <w:spacing w:before="120" w:after="120"/>
        <w:jc w:val="both"/>
        <w:rPr>
          <w:rFonts w:ascii="Simplified Arabic" w:hAnsi="Simplified Arabic" w:cs="Simplified Arabic"/>
          <w:color w:val="C00000"/>
          <w:sz w:val="28"/>
          <w:szCs w:val="28"/>
          <w:rtl/>
        </w:rPr>
      </w:pPr>
    </w:p>
    <w:p w:rsidR="00B37465" w:rsidRDefault="00B37465" w:rsidP="00044CBE">
      <w:pPr>
        <w:pStyle w:val="BodyText"/>
        <w:spacing w:after="0" w:line="276" w:lineRule="auto"/>
        <w:ind w:left="-7" w:firstLine="727"/>
        <w:jc w:val="both"/>
        <w:rPr>
          <w:rFonts w:ascii="Simplified Arabic" w:hAnsi="Simplified Arabic" w:cs="Simplified Arabic"/>
          <w:b/>
          <w:bCs/>
          <w:sz w:val="20"/>
          <w:szCs w:val="20"/>
          <w:rtl/>
        </w:rPr>
      </w:pPr>
    </w:p>
    <w:p w:rsidR="00AB0DFF" w:rsidRDefault="00A80A7D" w:rsidP="00FD718D">
      <w:pPr>
        <w:pStyle w:val="BodyText"/>
        <w:tabs>
          <w:tab w:val="left" w:pos="2685"/>
        </w:tabs>
        <w:spacing w:after="0" w:line="276" w:lineRule="auto"/>
        <w:ind w:firstLine="7"/>
        <w:jc w:val="both"/>
        <w:rPr>
          <w:b/>
          <w:bCs/>
          <w:color w:val="FF0000"/>
          <w:sz w:val="22"/>
          <w:szCs w:val="22"/>
          <w:rtl/>
        </w:rPr>
      </w:pPr>
      <w:r>
        <w:rPr>
          <w:rFonts w:ascii="Simplified Arabic" w:hAnsi="Simplified Arabic" w:cs="Simplified Arabic" w:hint="cs"/>
          <w:b/>
          <w:bCs/>
          <w:color w:val="0D0D0D" w:themeColor="text1" w:themeTint="F2"/>
          <w:rtl/>
        </w:rPr>
        <w:t xml:space="preserve">    </w:t>
      </w:r>
      <w:r w:rsidR="00BB0830" w:rsidRPr="00A80A7D">
        <w:rPr>
          <w:rFonts w:ascii="Simplified Arabic" w:hAnsi="Simplified Arabic" w:cs="Simplified Arabic" w:hint="cs"/>
          <w:b/>
          <w:bCs/>
          <w:color w:val="0D0D0D" w:themeColor="text1" w:themeTint="F2"/>
          <w:rtl/>
        </w:rPr>
        <w:t>المصدر</w:t>
      </w:r>
      <w:r w:rsidR="00FD718D">
        <w:rPr>
          <w:rFonts w:ascii="Simplified Arabic" w:hAnsi="Simplified Arabic" w:cs="Simplified Arabic" w:hint="cs"/>
          <w:b/>
          <w:bCs/>
          <w:color w:val="0D0D0D" w:themeColor="text1" w:themeTint="F2"/>
          <w:sz w:val="20"/>
          <w:szCs w:val="20"/>
          <w:rtl/>
        </w:rPr>
        <w:t xml:space="preserve"> : </w:t>
      </w:r>
      <w:r w:rsidR="00BB0830" w:rsidRPr="00B37465">
        <w:rPr>
          <w:rFonts w:ascii="Simplified Arabic" w:hAnsi="Simplified Arabic" w:cs="Simplified Arabic" w:hint="cs"/>
          <w:b/>
          <w:bCs/>
          <w:color w:val="0D0D0D" w:themeColor="text1" w:themeTint="F2"/>
          <w:sz w:val="20"/>
          <w:szCs w:val="20"/>
          <w:rtl/>
        </w:rPr>
        <w:t xml:space="preserve"> </w:t>
      </w:r>
      <w:r w:rsidR="00BB0830" w:rsidRPr="00A80A7D">
        <w:rPr>
          <w:rFonts w:ascii="Simplified Arabic" w:hAnsi="Simplified Arabic" w:cs="Simplified Arabic" w:hint="cs"/>
          <w:color w:val="0D0D0D" w:themeColor="text1" w:themeTint="F2"/>
          <w:rtl/>
        </w:rPr>
        <w:t>الشكل من أعداد الباحث</w:t>
      </w:r>
      <w:r w:rsidR="00FD718D" w:rsidRPr="00A80A7D">
        <w:rPr>
          <w:b/>
          <w:bCs/>
          <w:color w:val="FF0000"/>
          <w:rtl/>
        </w:rPr>
        <w:tab/>
      </w:r>
    </w:p>
    <w:p w:rsidR="00FD718D" w:rsidRDefault="00FD718D" w:rsidP="00FD718D">
      <w:pPr>
        <w:pStyle w:val="BodyText"/>
        <w:tabs>
          <w:tab w:val="left" w:pos="2685"/>
        </w:tabs>
        <w:spacing w:after="0" w:line="276" w:lineRule="auto"/>
        <w:ind w:firstLine="7"/>
        <w:jc w:val="both"/>
        <w:rPr>
          <w:b/>
          <w:bCs/>
          <w:color w:val="FF0000"/>
          <w:sz w:val="22"/>
          <w:szCs w:val="22"/>
          <w:rtl/>
        </w:rPr>
      </w:pPr>
    </w:p>
    <w:p w:rsidR="00FD718D" w:rsidRDefault="00FD718D" w:rsidP="00FD718D">
      <w:pPr>
        <w:pStyle w:val="BodyText"/>
        <w:tabs>
          <w:tab w:val="left" w:pos="2685"/>
        </w:tabs>
        <w:spacing w:after="0" w:line="276" w:lineRule="auto"/>
        <w:ind w:firstLine="7"/>
        <w:jc w:val="both"/>
        <w:rPr>
          <w:b/>
          <w:bCs/>
          <w:color w:val="FF0000"/>
          <w:sz w:val="22"/>
          <w:szCs w:val="22"/>
          <w:rtl/>
        </w:rPr>
      </w:pPr>
    </w:p>
    <w:p w:rsidR="00FD718D" w:rsidRDefault="00FD718D" w:rsidP="00FD718D">
      <w:pPr>
        <w:pStyle w:val="BodyText"/>
        <w:tabs>
          <w:tab w:val="left" w:pos="2685"/>
        </w:tabs>
        <w:spacing w:after="0" w:line="276" w:lineRule="auto"/>
        <w:ind w:firstLine="7"/>
        <w:jc w:val="both"/>
        <w:rPr>
          <w:b/>
          <w:bCs/>
          <w:color w:val="FF0000"/>
          <w:sz w:val="22"/>
          <w:szCs w:val="22"/>
          <w:rtl/>
        </w:rPr>
      </w:pPr>
    </w:p>
    <w:p w:rsidR="00FD718D" w:rsidRDefault="00FD718D" w:rsidP="00FD718D">
      <w:pPr>
        <w:pStyle w:val="BodyText"/>
        <w:tabs>
          <w:tab w:val="left" w:pos="2685"/>
        </w:tabs>
        <w:spacing w:after="0" w:line="276" w:lineRule="auto"/>
        <w:ind w:firstLine="7"/>
        <w:jc w:val="both"/>
        <w:rPr>
          <w:b/>
          <w:bCs/>
          <w:color w:val="FF0000"/>
          <w:sz w:val="22"/>
          <w:szCs w:val="22"/>
          <w:rtl/>
        </w:rPr>
      </w:pPr>
    </w:p>
    <w:p w:rsidR="004D1CD3" w:rsidRDefault="004D1CD3" w:rsidP="00FD718D">
      <w:pPr>
        <w:pStyle w:val="BodyText"/>
        <w:tabs>
          <w:tab w:val="left" w:pos="2685"/>
        </w:tabs>
        <w:spacing w:after="0" w:line="276" w:lineRule="auto"/>
        <w:ind w:firstLine="7"/>
        <w:jc w:val="both"/>
        <w:rPr>
          <w:b/>
          <w:bCs/>
          <w:color w:val="FF0000"/>
          <w:sz w:val="22"/>
          <w:szCs w:val="22"/>
          <w:rtl/>
        </w:rPr>
      </w:pPr>
    </w:p>
    <w:p w:rsidR="00FD718D" w:rsidRPr="00B37465" w:rsidRDefault="00FD718D" w:rsidP="00FD718D">
      <w:pPr>
        <w:pStyle w:val="BodyText"/>
        <w:tabs>
          <w:tab w:val="left" w:pos="2685"/>
        </w:tabs>
        <w:spacing w:after="0" w:line="276" w:lineRule="auto"/>
        <w:ind w:firstLine="7"/>
        <w:jc w:val="both"/>
        <w:rPr>
          <w:rFonts w:cstheme="minorHAnsi"/>
          <w:b/>
          <w:bCs/>
          <w:color w:val="FF0000"/>
          <w:sz w:val="22"/>
          <w:szCs w:val="22"/>
          <w:rtl/>
        </w:rPr>
      </w:pPr>
    </w:p>
    <w:p w:rsidR="00EC2A0E" w:rsidRPr="00607B17" w:rsidRDefault="00EC2A0E" w:rsidP="008B3BF6">
      <w:pPr>
        <w:pStyle w:val="ListParagraph"/>
        <w:numPr>
          <w:ilvl w:val="0"/>
          <w:numId w:val="4"/>
        </w:numPr>
        <w:shd w:val="clear" w:color="auto" w:fill="FFFFFF"/>
        <w:spacing w:after="0" w:line="276" w:lineRule="auto"/>
        <w:jc w:val="both"/>
        <w:rPr>
          <w:rFonts w:ascii="Simplified Arabic" w:eastAsia="Times New Roman" w:hAnsi="Simplified Arabic" w:cs="Simplified Arabic"/>
          <w:b/>
          <w:bCs/>
          <w:color w:val="00B050"/>
          <w:sz w:val="28"/>
          <w:szCs w:val="28"/>
          <w:rtl/>
        </w:rPr>
      </w:pPr>
      <w:r w:rsidRPr="00607B17">
        <w:rPr>
          <w:rFonts w:ascii="Simplified Arabic" w:eastAsia="Times New Roman" w:hAnsi="Simplified Arabic" w:cs="Simplified Arabic"/>
          <w:b/>
          <w:bCs/>
          <w:sz w:val="28"/>
          <w:szCs w:val="28"/>
          <w:rtl/>
        </w:rPr>
        <w:lastRenderedPageBreak/>
        <w:t>مطالب النمو للطفولة المبكرة :</w:t>
      </w:r>
    </w:p>
    <w:p w:rsidR="00EC2A0E" w:rsidRPr="003D1D75" w:rsidRDefault="00EC2A0E" w:rsidP="003D1D75">
      <w:pPr>
        <w:shd w:val="clear" w:color="auto" w:fill="FFFFFF"/>
        <w:spacing w:after="0"/>
        <w:ind w:firstLine="42"/>
        <w:jc w:val="both"/>
        <w:rPr>
          <w:rFonts w:ascii="Simplified Arabic" w:eastAsia="Times New Roman" w:hAnsi="Simplified Arabic" w:cs="Simplified Arabic"/>
          <w:sz w:val="24"/>
          <w:szCs w:val="24"/>
          <w:rtl/>
          <w:lang w:bidi="ar-EG"/>
        </w:rPr>
      </w:pPr>
      <w:r w:rsidRPr="006F5C8A">
        <w:rPr>
          <w:rFonts w:ascii="Simplified Arabic" w:eastAsia="Times New Roman" w:hAnsi="Simplified Arabic" w:cs="Simplified Arabic" w:hint="cs"/>
          <w:sz w:val="24"/>
          <w:szCs w:val="24"/>
          <w:rtl/>
        </w:rPr>
        <w:t>يعتبر عدم</w:t>
      </w:r>
      <w:r w:rsidRPr="006F5C8A">
        <w:rPr>
          <w:rFonts w:ascii="Simplified Arabic" w:eastAsia="Times New Roman" w:hAnsi="Simplified Arabic" w:cs="Simplified Arabic"/>
          <w:sz w:val="24"/>
          <w:szCs w:val="24"/>
          <w:rtl/>
        </w:rPr>
        <w:t xml:space="preserve"> اكتساب الطفل مظهر مبكر من مظاهر النمو قد يسبب له مشاكل في مراحل نموه </w:t>
      </w:r>
      <w:proofErr w:type="spellStart"/>
      <w:r w:rsidRPr="006F5C8A">
        <w:rPr>
          <w:rFonts w:ascii="Simplified Arabic" w:eastAsia="Times New Roman" w:hAnsi="Simplified Arabic" w:cs="Simplified Arabic"/>
          <w:sz w:val="24"/>
          <w:szCs w:val="24"/>
          <w:rtl/>
        </w:rPr>
        <w:t>اللاحقة</w:t>
      </w:r>
      <w:r w:rsidR="00870654" w:rsidRPr="006F5C8A">
        <w:rPr>
          <w:rFonts w:ascii="Simplified Arabic" w:eastAsia="Times New Roman" w:hAnsi="Simplified Arabic" w:cs="Simplified Arabic" w:hint="cs"/>
          <w:sz w:val="24"/>
          <w:szCs w:val="24"/>
          <w:rtl/>
        </w:rPr>
        <w:t>؛</w:t>
      </w:r>
      <w:r w:rsidRPr="006F5C8A">
        <w:rPr>
          <w:rFonts w:ascii="Simplified Arabic" w:eastAsia="Times New Roman" w:hAnsi="Simplified Arabic" w:cs="Simplified Arabic" w:hint="cs"/>
          <w:sz w:val="24"/>
          <w:szCs w:val="24"/>
          <w:rtl/>
        </w:rPr>
        <w:t>ف</w:t>
      </w:r>
      <w:r w:rsidRPr="006F5C8A">
        <w:rPr>
          <w:rFonts w:ascii="Simplified Arabic" w:eastAsia="Times New Roman" w:hAnsi="Simplified Arabic" w:cs="Simplified Arabic"/>
          <w:sz w:val="24"/>
          <w:szCs w:val="24"/>
          <w:rtl/>
        </w:rPr>
        <w:t>تحقيق</w:t>
      </w:r>
      <w:proofErr w:type="spellEnd"/>
      <w:r w:rsidRPr="006F5C8A">
        <w:rPr>
          <w:rFonts w:ascii="Simplified Arabic" w:eastAsia="Times New Roman" w:hAnsi="Simplified Arabic" w:cs="Simplified Arabic"/>
          <w:sz w:val="24"/>
          <w:szCs w:val="24"/>
          <w:rtl/>
        </w:rPr>
        <w:t xml:space="preserve"> ال</w:t>
      </w:r>
      <w:r w:rsidRPr="006F5C8A">
        <w:rPr>
          <w:rFonts w:ascii="Simplified Arabic" w:eastAsia="Times New Roman" w:hAnsi="Simplified Arabic" w:cs="Simplified Arabic" w:hint="cs"/>
          <w:sz w:val="24"/>
          <w:szCs w:val="24"/>
          <w:rtl/>
        </w:rPr>
        <w:t xml:space="preserve">طفل </w:t>
      </w:r>
      <w:r w:rsidR="00870654" w:rsidRPr="006F5C8A">
        <w:rPr>
          <w:rFonts w:ascii="Simplified Arabic" w:eastAsia="Times New Roman" w:hAnsi="Simplified Arabic" w:cs="Simplified Arabic"/>
          <w:sz w:val="24"/>
          <w:szCs w:val="24"/>
          <w:rtl/>
        </w:rPr>
        <w:t xml:space="preserve">لحاجاته وإشباعه رغباته </w:t>
      </w:r>
      <w:r w:rsidR="00066215" w:rsidRPr="006F5C8A">
        <w:rPr>
          <w:rFonts w:ascii="Simplified Arabic" w:eastAsia="Times New Roman" w:hAnsi="Simplified Arabic" w:cs="Simplified Arabic" w:hint="cs"/>
          <w:sz w:val="24"/>
          <w:szCs w:val="24"/>
          <w:rtl/>
        </w:rPr>
        <w:t xml:space="preserve">مهمه </w:t>
      </w:r>
      <w:r w:rsidR="00870654" w:rsidRPr="006F5C8A">
        <w:rPr>
          <w:rFonts w:ascii="Simplified Arabic" w:eastAsia="Times New Roman" w:hAnsi="Simplified Arabic" w:cs="Simplified Arabic"/>
          <w:sz w:val="24"/>
          <w:szCs w:val="24"/>
          <w:rtl/>
        </w:rPr>
        <w:t>وفقا لمستويات نضجه وتطور</w:t>
      </w:r>
      <w:r w:rsidR="00870654" w:rsidRPr="006F5C8A">
        <w:rPr>
          <w:rFonts w:ascii="Simplified Arabic" w:eastAsia="Times New Roman" w:hAnsi="Simplified Arabic" w:cs="Simplified Arabic" w:hint="cs"/>
          <w:sz w:val="24"/>
          <w:szCs w:val="24"/>
          <w:rtl/>
        </w:rPr>
        <w:t xml:space="preserve">ه </w:t>
      </w:r>
      <w:r w:rsidRPr="006F5C8A">
        <w:rPr>
          <w:rFonts w:ascii="Simplified Arabic" w:eastAsia="Times New Roman" w:hAnsi="Simplified Arabic" w:cs="Simplified Arabic"/>
          <w:sz w:val="24"/>
          <w:szCs w:val="24"/>
          <w:rtl/>
        </w:rPr>
        <w:t xml:space="preserve">التي تتناسب مع </w:t>
      </w:r>
      <w:r w:rsidRPr="006F5C8A">
        <w:rPr>
          <w:rFonts w:ascii="Simplified Arabic" w:eastAsia="Times New Roman" w:hAnsi="Simplified Arabic" w:cs="Simplified Arabic" w:hint="cs"/>
          <w:sz w:val="24"/>
          <w:szCs w:val="24"/>
          <w:rtl/>
        </w:rPr>
        <w:t xml:space="preserve">مرحلة الطفولة </w:t>
      </w:r>
      <w:r w:rsidR="000E2651" w:rsidRPr="006F5C8A">
        <w:rPr>
          <w:rFonts w:ascii="Simplified Arabic" w:eastAsia="Times New Roman" w:hAnsi="Simplified Arabic" w:cs="Simplified Arabic" w:hint="cs"/>
          <w:sz w:val="24"/>
          <w:szCs w:val="24"/>
          <w:rtl/>
        </w:rPr>
        <w:t>المبكرة</w:t>
      </w:r>
      <w:r w:rsidR="00066215" w:rsidRPr="006F5C8A">
        <w:rPr>
          <w:rFonts w:ascii="Simplified Arabic" w:eastAsia="Times New Roman" w:hAnsi="Simplified Arabic" w:cs="Simplified Arabic" w:hint="cs"/>
          <w:sz w:val="24"/>
          <w:szCs w:val="24"/>
          <w:rtl/>
        </w:rPr>
        <w:t xml:space="preserve">، حيث أن </w:t>
      </w:r>
      <w:r w:rsidR="00066215" w:rsidRPr="006F5C8A">
        <w:rPr>
          <w:rFonts w:ascii="Simplified Arabic" w:eastAsia="Times New Roman" w:hAnsi="Simplified Arabic" w:cs="Simplified Arabic"/>
          <w:b/>
          <w:bCs/>
          <w:sz w:val="24"/>
          <w:szCs w:val="24"/>
          <w:rtl/>
        </w:rPr>
        <w:t xml:space="preserve">بعض مطالب النمو في مرحلة الطفولة المبكرة كما ذكرها </w:t>
      </w:r>
      <w:proofErr w:type="spellStart"/>
      <w:r w:rsidR="00066215" w:rsidRPr="006F5C8A">
        <w:rPr>
          <w:rFonts w:ascii="Simplified Arabic" w:eastAsia="Times New Roman" w:hAnsi="Simplified Arabic" w:cs="Simplified Arabic"/>
          <w:b/>
          <w:bCs/>
          <w:sz w:val="24"/>
          <w:szCs w:val="24"/>
          <w:rtl/>
        </w:rPr>
        <w:t>هافجيرست</w:t>
      </w:r>
      <w:proofErr w:type="spellEnd"/>
      <w:r w:rsidR="00066215" w:rsidRPr="006F5C8A">
        <w:rPr>
          <w:rFonts w:ascii="Simplified Arabic" w:eastAsia="Times New Roman" w:hAnsi="Simplified Arabic" w:cs="Simplified Arabic" w:hint="cs"/>
          <w:b/>
          <w:bCs/>
          <w:sz w:val="24"/>
          <w:szCs w:val="24"/>
          <w:rtl/>
        </w:rPr>
        <w:t xml:space="preserve"> </w:t>
      </w:r>
      <w:proofErr w:type="spellStart"/>
      <w:r w:rsidR="00066215" w:rsidRPr="006F5C8A">
        <w:rPr>
          <w:rFonts w:ascii="Simplified Arabic" w:eastAsia="Times New Roman" w:hAnsi="Simplified Arabic" w:cs="Simplified Arabic" w:hint="cs"/>
          <w:b/>
          <w:bCs/>
          <w:sz w:val="24"/>
          <w:szCs w:val="24"/>
          <w:rtl/>
        </w:rPr>
        <w:t>هى</w:t>
      </w:r>
      <w:proofErr w:type="spellEnd"/>
      <w:r w:rsidR="00066215" w:rsidRPr="006F5C8A">
        <w:rPr>
          <w:rFonts w:ascii="Simplified Arabic" w:eastAsia="Times New Roman" w:hAnsi="Simplified Arabic" w:cs="Simplified Arabic" w:hint="cs"/>
          <w:b/>
          <w:bCs/>
          <w:sz w:val="24"/>
          <w:szCs w:val="24"/>
          <w:rtl/>
        </w:rPr>
        <w:t xml:space="preserve"> </w:t>
      </w:r>
      <w:proofErr w:type="spellStart"/>
      <w:r w:rsidR="00066215" w:rsidRPr="006F5C8A">
        <w:rPr>
          <w:rFonts w:ascii="Simplified Arabic" w:eastAsia="Times New Roman" w:hAnsi="Simplified Arabic" w:cs="Simplified Arabic" w:hint="cs"/>
          <w:b/>
          <w:bCs/>
          <w:sz w:val="24"/>
          <w:szCs w:val="24"/>
          <w:rtl/>
        </w:rPr>
        <w:t>كالتالى</w:t>
      </w:r>
      <w:proofErr w:type="spellEnd"/>
      <w:r w:rsidR="00066215" w:rsidRPr="006F5C8A">
        <w:rPr>
          <w:rFonts w:ascii="Simplified Arabic" w:eastAsia="Times New Roman" w:hAnsi="Simplified Arabic" w:cs="Simplified Arabic" w:hint="cs"/>
          <w:b/>
          <w:bCs/>
          <w:sz w:val="24"/>
          <w:szCs w:val="24"/>
          <w:rtl/>
        </w:rPr>
        <w:t>:</w:t>
      </w:r>
      <w:r w:rsidR="003D1D75">
        <w:rPr>
          <w:rFonts w:ascii="Simplified Arabic" w:eastAsia="Times New Roman" w:hAnsi="Simplified Arabic" w:cs="Simplified Arabic" w:hint="cs"/>
          <w:b/>
          <w:bCs/>
          <w:sz w:val="24"/>
          <w:szCs w:val="24"/>
          <w:rtl/>
          <w:lang w:bidi="ar-EG"/>
        </w:rPr>
        <w:t xml:space="preserve"> </w:t>
      </w:r>
      <w:r w:rsidR="003D1D75" w:rsidRPr="003D1D75">
        <w:rPr>
          <w:rFonts w:ascii="Simplified Arabic" w:eastAsia="Times New Roman" w:hAnsi="Simplified Arabic" w:cs="Simplified Arabic" w:hint="cs"/>
          <w:sz w:val="24"/>
          <w:szCs w:val="24"/>
          <w:rtl/>
          <w:lang w:bidi="ar-EG"/>
        </w:rPr>
        <w:t xml:space="preserve">( شكل رقم 2) </w:t>
      </w:r>
    </w:p>
    <w:p w:rsidR="0050313C" w:rsidRPr="006F5C8A" w:rsidRDefault="0050313C" w:rsidP="00044CBE">
      <w:pPr>
        <w:pStyle w:val="ListParagraph"/>
        <w:numPr>
          <w:ilvl w:val="0"/>
          <w:numId w:val="9"/>
        </w:numPr>
        <w:shd w:val="clear" w:color="auto" w:fill="FFFFFF"/>
        <w:spacing w:after="100" w:afterAutospacing="1" w:line="276" w:lineRule="auto"/>
        <w:jc w:val="both"/>
        <w:rPr>
          <w:rFonts w:ascii="Simplified Arabic" w:eastAsia="Times New Roman" w:hAnsi="Simplified Arabic" w:cs="Simplified Arabic"/>
          <w:b/>
          <w:bCs/>
          <w:sz w:val="24"/>
          <w:szCs w:val="24"/>
        </w:rPr>
      </w:pPr>
      <w:r w:rsidRPr="006F5C8A">
        <w:rPr>
          <w:rFonts w:ascii="Simplified Arabic" w:eastAsia="Times New Roman" w:hAnsi="Simplified Arabic" w:cs="Simplified Arabic"/>
          <w:sz w:val="24"/>
          <w:szCs w:val="24"/>
          <w:rtl/>
        </w:rPr>
        <w:t>تعلم الكلام تعلم استعمال العضلات الصغير</w:t>
      </w:r>
      <w:r w:rsidR="006F5C8A" w:rsidRPr="006F5C8A">
        <w:rPr>
          <w:rFonts w:ascii="Simplified Arabic" w:eastAsia="Times New Roman" w:hAnsi="Simplified Arabic" w:cs="Simplified Arabic" w:hint="cs"/>
          <w:b/>
          <w:bCs/>
          <w:sz w:val="24"/>
          <w:szCs w:val="24"/>
          <w:rtl/>
        </w:rPr>
        <w:t xml:space="preserve"> ، </w:t>
      </w:r>
      <w:r w:rsidR="006F5C8A">
        <w:rPr>
          <w:rFonts w:ascii="Simplified Arabic" w:eastAsia="Times New Roman" w:hAnsi="Simplified Arabic" w:cs="Simplified Arabic" w:hint="cs"/>
          <w:sz w:val="24"/>
          <w:szCs w:val="24"/>
          <w:rtl/>
        </w:rPr>
        <w:t>و</w:t>
      </w:r>
      <w:r w:rsidRPr="006F5C8A">
        <w:rPr>
          <w:rFonts w:ascii="Simplified Arabic" w:eastAsia="Times New Roman" w:hAnsi="Simplified Arabic" w:cs="Simplified Arabic"/>
          <w:sz w:val="24"/>
          <w:szCs w:val="24"/>
          <w:rtl/>
        </w:rPr>
        <w:t>تعلم مهارات القراءات والكتابة والحس</w:t>
      </w:r>
      <w:r w:rsidRPr="006F5C8A">
        <w:rPr>
          <w:rFonts w:ascii="Simplified Arabic" w:eastAsia="Times New Roman" w:hAnsi="Simplified Arabic" w:cs="Simplified Arabic"/>
          <w:sz w:val="24"/>
          <w:szCs w:val="24"/>
          <w:rtl/>
          <w:lang w:bidi="ar-EG"/>
        </w:rPr>
        <w:t>اب</w:t>
      </w:r>
      <w:r w:rsidRPr="006F5C8A">
        <w:rPr>
          <w:rFonts w:ascii="Simplified Arabic" w:eastAsia="Times New Roman" w:hAnsi="Simplified Arabic" w:cs="Simplified Arabic" w:hint="cs"/>
          <w:sz w:val="24"/>
          <w:szCs w:val="24"/>
          <w:rtl/>
          <w:lang w:bidi="ar-EG"/>
        </w:rPr>
        <w:t>.</w:t>
      </w:r>
    </w:p>
    <w:p w:rsidR="0050313C" w:rsidRPr="006F5C8A" w:rsidRDefault="0050313C" w:rsidP="006F5C8A">
      <w:pPr>
        <w:pStyle w:val="ListParagraph"/>
        <w:numPr>
          <w:ilvl w:val="0"/>
          <w:numId w:val="9"/>
        </w:numPr>
        <w:shd w:val="clear" w:color="auto" w:fill="FFFFFF"/>
        <w:spacing w:after="100" w:afterAutospacing="1" w:line="276" w:lineRule="auto"/>
        <w:jc w:val="both"/>
        <w:rPr>
          <w:rFonts w:ascii="Simplified Arabic" w:eastAsia="Times New Roman" w:hAnsi="Simplified Arabic" w:cs="Simplified Arabic"/>
          <w:b/>
          <w:bCs/>
          <w:sz w:val="24"/>
          <w:szCs w:val="24"/>
        </w:rPr>
      </w:pPr>
      <w:r w:rsidRPr="006F5C8A">
        <w:rPr>
          <w:rFonts w:ascii="Simplified Arabic" w:eastAsia="Times New Roman" w:hAnsi="Simplified Arabic" w:cs="Simplified Arabic"/>
          <w:sz w:val="24"/>
          <w:szCs w:val="24"/>
          <w:rtl/>
        </w:rPr>
        <w:t>تعلم استكشاف البيئة المحيطة به</w:t>
      </w:r>
      <w:r w:rsidR="006F5C8A" w:rsidRPr="006F5C8A">
        <w:rPr>
          <w:rFonts w:ascii="Simplified Arabic" w:eastAsia="Times New Roman" w:hAnsi="Simplified Arabic" w:cs="Simplified Arabic" w:hint="cs"/>
          <w:b/>
          <w:bCs/>
          <w:sz w:val="24"/>
          <w:szCs w:val="24"/>
          <w:rtl/>
        </w:rPr>
        <w:t xml:space="preserve"> ، </w:t>
      </w:r>
      <w:r w:rsidR="006F5C8A">
        <w:rPr>
          <w:rFonts w:ascii="Simplified Arabic" w:eastAsia="Times New Roman" w:hAnsi="Simplified Arabic" w:cs="Simplified Arabic" w:hint="cs"/>
          <w:sz w:val="24"/>
          <w:szCs w:val="24"/>
          <w:rtl/>
        </w:rPr>
        <w:t>و</w:t>
      </w:r>
      <w:r w:rsidRPr="006F5C8A">
        <w:rPr>
          <w:rFonts w:ascii="Simplified Arabic" w:eastAsia="Times New Roman" w:hAnsi="Simplified Arabic" w:cs="Simplified Arabic"/>
          <w:sz w:val="24"/>
          <w:szCs w:val="24"/>
          <w:rtl/>
        </w:rPr>
        <w:t>تعلم التمييز بين الصواب والخطأ</w:t>
      </w:r>
      <w:r w:rsidRPr="006F5C8A">
        <w:rPr>
          <w:rFonts w:ascii="Simplified Arabic" w:eastAsia="Times New Roman" w:hAnsi="Simplified Arabic" w:cs="Simplified Arabic" w:hint="cs"/>
          <w:b/>
          <w:bCs/>
          <w:sz w:val="24"/>
          <w:szCs w:val="24"/>
          <w:rtl/>
        </w:rPr>
        <w:t>.</w:t>
      </w:r>
    </w:p>
    <w:p w:rsidR="0050313C" w:rsidRPr="006F5C8A" w:rsidRDefault="0050313C" w:rsidP="00044CBE">
      <w:pPr>
        <w:pStyle w:val="ListParagraph"/>
        <w:numPr>
          <w:ilvl w:val="0"/>
          <w:numId w:val="9"/>
        </w:numPr>
        <w:shd w:val="clear" w:color="auto" w:fill="FFFFFF"/>
        <w:spacing w:after="100" w:afterAutospacing="1" w:line="276" w:lineRule="auto"/>
        <w:jc w:val="both"/>
        <w:rPr>
          <w:rFonts w:ascii="Simplified Arabic" w:eastAsia="Times New Roman" w:hAnsi="Simplified Arabic" w:cs="Simplified Arabic"/>
          <w:b/>
          <w:bCs/>
          <w:sz w:val="24"/>
          <w:szCs w:val="24"/>
        </w:rPr>
      </w:pPr>
      <w:r w:rsidRPr="006F5C8A">
        <w:rPr>
          <w:rFonts w:ascii="Simplified Arabic" w:eastAsia="Times New Roman" w:hAnsi="Simplified Arabic" w:cs="Simplified Arabic"/>
          <w:sz w:val="24"/>
          <w:szCs w:val="24"/>
          <w:rtl/>
        </w:rPr>
        <w:t>الإحساس بالثقة بالذات وبالآخرين</w:t>
      </w:r>
      <w:r w:rsidR="006F5C8A" w:rsidRPr="006F5C8A">
        <w:rPr>
          <w:rFonts w:ascii="Simplified Arabic" w:eastAsia="Times New Roman" w:hAnsi="Simplified Arabic" w:cs="Simplified Arabic" w:hint="cs"/>
          <w:b/>
          <w:bCs/>
          <w:sz w:val="24"/>
          <w:szCs w:val="24"/>
          <w:rtl/>
        </w:rPr>
        <w:t xml:space="preserve"> ، </w:t>
      </w:r>
      <w:r w:rsidR="006F5C8A">
        <w:rPr>
          <w:rFonts w:ascii="Simplified Arabic" w:eastAsia="Times New Roman" w:hAnsi="Simplified Arabic" w:cs="Simplified Arabic" w:hint="cs"/>
          <w:sz w:val="24"/>
          <w:szCs w:val="24"/>
          <w:rtl/>
        </w:rPr>
        <w:t>و</w:t>
      </w:r>
      <w:r w:rsidRPr="006F5C8A">
        <w:rPr>
          <w:rFonts w:ascii="Simplified Arabic" w:eastAsia="Times New Roman" w:hAnsi="Simplified Arabic" w:cs="Simplified Arabic"/>
          <w:sz w:val="24"/>
          <w:szCs w:val="24"/>
          <w:rtl/>
        </w:rPr>
        <w:t>تعلم العادات الاجتماعية السليمة</w:t>
      </w:r>
      <w:r w:rsidRPr="006F5C8A">
        <w:rPr>
          <w:rFonts w:ascii="Simplified Arabic" w:eastAsia="Times New Roman" w:hAnsi="Simplified Arabic" w:cs="Simplified Arabic" w:hint="cs"/>
          <w:sz w:val="24"/>
          <w:szCs w:val="24"/>
          <w:rtl/>
        </w:rPr>
        <w:t>.</w:t>
      </w:r>
    </w:p>
    <w:p w:rsidR="0050313C" w:rsidRPr="00607B17" w:rsidRDefault="0050313C" w:rsidP="00044CBE">
      <w:pPr>
        <w:pStyle w:val="ListParagraph"/>
        <w:numPr>
          <w:ilvl w:val="0"/>
          <w:numId w:val="9"/>
        </w:numPr>
        <w:shd w:val="clear" w:color="auto" w:fill="FFFFFF"/>
        <w:spacing w:after="100" w:afterAutospacing="1" w:line="276" w:lineRule="auto"/>
        <w:jc w:val="both"/>
        <w:rPr>
          <w:rFonts w:ascii="Simplified Arabic" w:eastAsia="Times New Roman" w:hAnsi="Simplified Arabic" w:cs="Simplified Arabic"/>
          <w:b/>
          <w:bCs/>
          <w:sz w:val="24"/>
          <w:szCs w:val="24"/>
        </w:rPr>
      </w:pPr>
      <w:r w:rsidRPr="00607B17">
        <w:rPr>
          <w:rFonts w:ascii="Simplified Arabic" w:eastAsia="Times New Roman" w:hAnsi="Simplified Arabic" w:cs="Simplified Arabic"/>
          <w:sz w:val="24"/>
          <w:szCs w:val="24"/>
          <w:rtl/>
        </w:rPr>
        <w:t>تعلم القواعد والقوانين للعب الجماعي</w:t>
      </w:r>
      <w:r w:rsidRPr="00607B17">
        <w:rPr>
          <w:rFonts w:ascii="Simplified Arabic" w:eastAsia="Times New Roman" w:hAnsi="Simplified Arabic" w:cs="Simplified Arabic" w:hint="cs"/>
          <w:sz w:val="24"/>
          <w:szCs w:val="24"/>
          <w:rtl/>
        </w:rPr>
        <w:t>.</w:t>
      </w:r>
    </w:p>
    <w:p w:rsidR="0050313C" w:rsidRPr="00607B17" w:rsidRDefault="0050313C" w:rsidP="00044CBE">
      <w:pPr>
        <w:pStyle w:val="ListParagraph"/>
        <w:numPr>
          <w:ilvl w:val="0"/>
          <w:numId w:val="9"/>
        </w:numPr>
        <w:shd w:val="clear" w:color="auto" w:fill="FFFFFF"/>
        <w:spacing w:after="100" w:afterAutospacing="1" w:line="276" w:lineRule="auto"/>
        <w:jc w:val="both"/>
        <w:rPr>
          <w:rFonts w:ascii="Simplified Arabic" w:eastAsia="Times New Roman" w:hAnsi="Simplified Arabic" w:cs="Simplified Arabic"/>
          <w:b/>
          <w:bCs/>
          <w:sz w:val="24"/>
          <w:szCs w:val="24"/>
        </w:rPr>
      </w:pPr>
      <w:r w:rsidRPr="00607B17">
        <w:rPr>
          <w:rFonts w:ascii="Simplified Arabic" w:eastAsia="Times New Roman" w:hAnsi="Simplified Arabic" w:cs="Simplified Arabic"/>
          <w:sz w:val="24"/>
          <w:szCs w:val="24"/>
          <w:rtl/>
        </w:rPr>
        <w:t>وتعلم ممارسة الاستقلال الشخصي.</w:t>
      </w:r>
    </w:p>
    <w:p w:rsidR="0050313C" w:rsidRPr="00607B17" w:rsidRDefault="0050313C" w:rsidP="00044CBE">
      <w:pPr>
        <w:pStyle w:val="ListParagraph"/>
        <w:numPr>
          <w:ilvl w:val="0"/>
          <w:numId w:val="9"/>
        </w:numPr>
        <w:shd w:val="clear" w:color="auto" w:fill="FFFFFF"/>
        <w:spacing w:after="100" w:afterAutospacing="1" w:line="276" w:lineRule="auto"/>
        <w:jc w:val="both"/>
        <w:rPr>
          <w:rFonts w:ascii="Simplified Arabic" w:eastAsia="Times New Roman" w:hAnsi="Simplified Arabic" w:cs="Simplified Arabic"/>
          <w:b/>
          <w:bCs/>
          <w:sz w:val="24"/>
          <w:szCs w:val="24"/>
        </w:rPr>
      </w:pPr>
      <w:r w:rsidRPr="00607B17">
        <w:rPr>
          <w:rFonts w:ascii="Simplified Arabic" w:eastAsia="Times New Roman" w:hAnsi="Simplified Arabic" w:cs="Simplified Arabic"/>
          <w:sz w:val="24"/>
          <w:szCs w:val="24"/>
          <w:rtl/>
        </w:rPr>
        <w:t>تكوين مفهوم الذات الإيجابي</w:t>
      </w:r>
      <w:r w:rsidRPr="00607B17">
        <w:rPr>
          <w:rFonts w:ascii="Simplified Arabic" w:eastAsia="Times New Roman" w:hAnsi="Simplified Arabic" w:cs="Simplified Arabic" w:hint="cs"/>
          <w:b/>
          <w:bCs/>
          <w:sz w:val="24"/>
          <w:szCs w:val="24"/>
          <w:rtl/>
        </w:rPr>
        <w:t>.</w:t>
      </w:r>
    </w:p>
    <w:p w:rsidR="0050313C" w:rsidRPr="00607B17" w:rsidRDefault="0050313C" w:rsidP="00044CBE">
      <w:pPr>
        <w:pStyle w:val="ListParagraph"/>
        <w:numPr>
          <w:ilvl w:val="0"/>
          <w:numId w:val="9"/>
        </w:numPr>
        <w:shd w:val="clear" w:color="auto" w:fill="FFFFFF"/>
        <w:spacing w:after="100" w:afterAutospacing="1" w:line="276" w:lineRule="auto"/>
        <w:jc w:val="both"/>
        <w:rPr>
          <w:rFonts w:ascii="Simplified Arabic" w:eastAsia="Times New Roman" w:hAnsi="Simplified Arabic" w:cs="Simplified Arabic"/>
          <w:b/>
          <w:bCs/>
          <w:sz w:val="24"/>
          <w:szCs w:val="24"/>
        </w:rPr>
      </w:pPr>
      <w:r w:rsidRPr="00607B17">
        <w:rPr>
          <w:rFonts w:ascii="Simplified Arabic" w:eastAsia="Times New Roman" w:hAnsi="Simplified Arabic" w:cs="Simplified Arabic"/>
          <w:sz w:val="24"/>
          <w:szCs w:val="24"/>
          <w:rtl/>
        </w:rPr>
        <w:t>تعلم التفاعل مع الآخرين</w:t>
      </w:r>
      <w:r w:rsidRPr="00607B17">
        <w:rPr>
          <w:rFonts w:ascii="Simplified Arabic" w:eastAsia="Times New Roman" w:hAnsi="Simplified Arabic" w:cs="Simplified Arabic" w:hint="cs"/>
          <w:b/>
          <w:bCs/>
          <w:sz w:val="24"/>
          <w:szCs w:val="24"/>
          <w:rtl/>
        </w:rPr>
        <w:t>.</w:t>
      </w:r>
    </w:p>
    <w:p w:rsidR="0050313C" w:rsidRPr="00607B17" w:rsidRDefault="0050313C" w:rsidP="00044CBE">
      <w:pPr>
        <w:pStyle w:val="ListParagraph"/>
        <w:numPr>
          <w:ilvl w:val="0"/>
          <w:numId w:val="9"/>
        </w:numPr>
        <w:shd w:val="clear" w:color="auto" w:fill="FFFFFF"/>
        <w:spacing w:after="100" w:afterAutospacing="1" w:line="276" w:lineRule="auto"/>
        <w:jc w:val="both"/>
        <w:rPr>
          <w:rFonts w:ascii="Simplified Arabic" w:eastAsia="Times New Roman" w:hAnsi="Simplified Arabic" w:cs="Simplified Arabic"/>
          <w:b/>
          <w:bCs/>
          <w:sz w:val="24"/>
          <w:szCs w:val="24"/>
        </w:rPr>
      </w:pPr>
      <w:r w:rsidRPr="00607B17">
        <w:rPr>
          <w:rFonts w:ascii="Simplified Arabic" w:eastAsia="Times New Roman" w:hAnsi="Simplified Arabic" w:cs="Simplified Arabic"/>
          <w:sz w:val="24"/>
          <w:szCs w:val="24"/>
          <w:rtl/>
        </w:rPr>
        <w:t>تعلم تحمل المسؤولية</w:t>
      </w:r>
      <w:r w:rsidRPr="00607B17">
        <w:rPr>
          <w:rFonts w:ascii="Simplified Arabic" w:eastAsia="Times New Roman" w:hAnsi="Simplified Arabic" w:cs="Simplified Arabic" w:hint="cs"/>
          <w:b/>
          <w:bCs/>
          <w:sz w:val="24"/>
          <w:szCs w:val="24"/>
          <w:rtl/>
        </w:rPr>
        <w:t>.</w:t>
      </w:r>
    </w:p>
    <w:p w:rsidR="0050313C" w:rsidRDefault="0050313C" w:rsidP="00044CBE">
      <w:pPr>
        <w:pStyle w:val="ListParagraph"/>
        <w:numPr>
          <w:ilvl w:val="0"/>
          <w:numId w:val="9"/>
        </w:numPr>
        <w:shd w:val="clear" w:color="auto" w:fill="FFFFFF"/>
        <w:spacing w:after="100" w:afterAutospacing="1" w:line="276" w:lineRule="auto"/>
        <w:jc w:val="both"/>
        <w:rPr>
          <w:rFonts w:ascii="Simplified Arabic" w:eastAsia="Times New Roman" w:hAnsi="Simplified Arabic" w:cs="Simplified Arabic"/>
          <w:b/>
          <w:bCs/>
          <w:sz w:val="24"/>
          <w:szCs w:val="24"/>
        </w:rPr>
      </w:pPr>
      <w:r w:rsidRPr="00607B17">
        <w:rPr>
          <w:rFonts w:ascii="Simplified Arabic" w:eastAsia="Times New Roman" w:hAnsi="Simplified Arabic" w:cs="Simplified Arabic"/>
          <w:sz w:val="24"/>
          <w:szCs w:val="24"/>
          <w:rtl/>
        </w:rPr>
        <w:t>تعلم عادات النظافة</w:t>
      </w:r>
      <w:r w:rsidRPr="00607B17">
        <w:rPr>
          <w:rFonts w:ascii="Simplified Arabic" w:eastAsia="Times New Roman" w:hAnsi="Simplified Arabic" w:cs="Simplified Arabic" w:hint="cs"/>
          <w:sz w:val="24"/>
          <w:szCs w:val="24"/>
          <w:rtl/>
        </w:rPr>
        <w:t>.</w:t>
      </w:r>
    </w:p>
    <w:p w:rsidR="006F5C8A" w:rsidRPr="006F5C8A" w:rsidRDefault="006F5C8A" w:rsidP="006F5C8A">
      <w:pPr>
        <w:pStyle w:val="ListParagraph"/>
        <w:shd w:val="clear" w:color="auto" w:fill="FFFFFF"/>
        <w:spacing w:after="0"/>
        <w:jc w:val="both"/>
        <w:rPr>
          <w:rFonts w:cstheme="minorHAnsi"/>
          <w:rtl/>
        </w:rPr>
      </w:pPr>
      <w:r w:rsidRPr="006F5C8A">
        <w:rPr>
          <w:rFonts w:ascii="Simplified Arabic" w:hAnsi="Simplified Arabic" w:cs="Simplified Arabic" w:hint="cs"/>
          <w:rtl/>
        </w:rPr>
        <w:t xml:space="preserve">                        ش</w:t>
      </w:r>
      <w:r w:rsidRPr="006F5C8A">
        <w:rPr>
          <w:rFonts w:ascii="Simplified Arabic" w:hAnsi="Simplified Arabic" w:cs="Simplified Arabic"/>
          <w:rtl/>
        </w:rPr>
        <w:t>كل رقم (</w:t>
      </w:r>
      <w:r w:rsidRPr="006F5C8A">
        <w:rPr>
          <w:rFonts w:ascii="Simplified Arabic" w:hAnsi="Simplified Arabic" w:cs="Simplified Arabic" w:hint="cs"/>
          <w:rtl/>
        </w:rPr>
        <w:t>2</w:t>
      </w:r>
      <w:r w:rsidRPr="006F5C8A">
        <w:rPr>
          <w:rFonts w:ascii="Simplified Arabic" w:hAnsi="Simplified Arabic" w:cs="Simplified Arabic"/>
          <w:rtl/>
        </w:rPr>
        <w:t>)</w:t>
      </w:r>
      <w:r w:rsidRPr="006F5C8A">
        <w:rPr>
          <w:rFonts w:ascii="Simplified Arabic" w:hAnsi="Simplified Arabic" w:cs="Simplified Arabic" w:hint="cs"/>
          <w:rtl/>
        </w:rPr>
        <w:t xml:space="preserve"> ."</w:t>
      </w:r>
      <w:r w:rsidRPr="006F5C8A">
        <w:rPr>
          <w:rFonts w:ascii="Simplified Arabic" w:eastAsia="Times New Roman" w:hAnsi="Simplified Arabic" w:cs="Simplified Arabic"/>
          <w:rtl/>
        </w:rPr>
        <w:t xml:space="preserve">مطالب النمو للطفولة المبكرة </w:t>
      </w:r>
    </w:p>
    <w:p w:rsidR="00B37465" w:rsidRDefault="00D75B04" w:rsidP="00044CBE">
      <w:pPr>
        <w:pStyle w:val="ListParagraph"/>
        <w:shd w:val="clear" w:color="auto" w:fill="FFFFFF"/>
        <w:spacing w:after="100" w:afterAutospacing="1" w:line="276" w:lineRule="auto"/>
        <w:jc w:val="both"/>
        <w:rPr>
          <w:rFonts w:ascii="Simplified Arabic" w:eastAsia="Times New Roman" w:hAnsi="Simplified Arabic" w:cs="Simplified Arabic"/>
          <w:b/>
          <w:bCs/>
          <w:sz w:val="28"/>
          <w:szCs w:val="28"/>
          <w:rtl/>
        </w:rPr>
      </w:pPr>
      <w:r>
        <w:rPr>
          <w:rFonts w:eastAsiaTheme="minorHAnsi"/>
          <w:noProof/>
          <w:rtl/>
        </w:rPr>
        <mc:AlternateContent>
          <mc:Choice Requires="wps">
            <w:drawing>
              <wp:anchor distT="0" distB="0" distL="114300" distR="114300" simplePos="0" relativeHeight="251699200" behindDoc="0" locked="0" layoutInCell="1" allowOverlap="1" wp14:anchorId="28E50CA4" wp14:editId="7622ABBE">
                <wp:simplePos x="0" y="0"/>
                <wp:positionH relativeFrom="column">
                  <wp:posOffset>3500120</wp:posOffset>
                </wp:positionH>
                <wp:positionV relativeFrom="paragraph">
                  <wp:posOffset>133985</wp:posOffset>
                </wp:positionV>
                <wp:extent cx="966470" cy="807720"/>
                <wp:effectExtent l="0" t="0" r="24130" b="1143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6470" cy="807720"/>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EA5EDF" w:rsidRDefault="005C605C" w:rsidP="00EA5EDF">
                            <w:pPr>
                              <w:shd w:val="clear" w:color="auto" w:fill="D9D9D9" w:themeFill="background1" w:themeFillShade="D9"/>
                              <w:spacing w:after="0" w:line="240" w:lineRule="auto"/>
                              <w:ind w:left="-97" w:right="-142"/>
                              <w:rPr>
                                <w:rFonts w:ascii="Simplified Arabic Fixed" w:hAnsi="Simplified Arabic Fixed" w:cs="Simplified Arabic Fixed"/>
                                <w:b/>
                                <w:bCs/>
                                <w:sz w:val="16"/>
                                <w:szCs w:val="16"/>
                                <w:lang w:bidi="ar-EG"/>
                              </w:rPr>
                            </w:pPr>
                            <w:r>
                              <w:rPr>
                                <w:rFonts w:ascii="Simplified Arabic" w:eastAsia="Times New Roman" w:hAnsi="Simplified Arabic" w:cs="Simplified Arabic" w:hint="cs"/>
                                <w:b/>
                                <w:bCs/>
                                <w:sz w:val="20"/>
                                <w:szCs w:val="20"/>
                                <w:rtl/>
                              </w:rPr>
                              <w:t>ا</w:t>
                            </w:r>
                            <w:r>
                              <w:rPr>
                                <w:rFonts w:ascii="Simplified Arabic" w:eastAsia="Times New Roman" w:hAnsi="Simplified Arabic" w:cs="Simplified Arabic"/>
                                <w:b/>
                                <w:bCs/>
                                <w:sz w:val="20"/>
                                <w:szCs w:val="20"/>
                                <w:rtl/>
                              </w:rPr>
                              <w:t>ل</w:t>
                            </w:r>
                            <w:r>
                              <w:rPr>
                                <w:rFonts w:ascii="Simplified Arabic" w:eastAsia="Times New Roman" w:hAnsi="Simplified Arabic" w:cs="Simplified Arabic" w:hint="cs"/>
                                <w:b/>
                                <w:bCs/>
                                <w:sz w:val="20"/>
                                <w:szCs w:val="20"/>
                                <w:rtl/>
                              </w:rPr>
                              <w:t>ل</w:t>
                            </w:r>
                            <w:r>
                              <w:rPr>
                                <w:rFonts w:ascii="Simplified Arabic" w:eastAsia="Times New Roman" w:hAnsi="Simplified Arabic" w:cs="Simplified Arabic"/>
                                <w:b/>
                                <w:bCs/>
                                <w:sz w:val="20"/>
                                <w:szCs w:val="20"/>
                                <w:rtl/>
                              </w:rPr>
                              <w:t>عب</w:t>
                            </w:r>
                            <w:r>
                              <w:rPr>
                                <w:rFonts w:ascii="Simplified Arabic" w:eastAsia="Times New Roman" w:hAnsi="Simplified Arabic" w:cs="Simplified Arabic" w:hint="cs"/>
                                <w:b/>
                                <w:bCs/>
                                <w:sz w:val="20"/>
                                <w:szCs w:val="20"/>
                                <w:rtl/>
                              </w:rPr>
                              <w:t xml:space="preserve"> </w:t>
                            </w:r>
                            <w:r w:rsidRPr="00EA5EDF">
                              <w:rPr>
                                <w:rFonts w:ascii="Simplified Arabic" w:eastAsia="Times New Roman" w:hAnsi="Simplified Arabic" w:cs="Simplified Arabic"/>
                                <w:b/>
                                <w:bCs/>
                                <w:sz w:val="20"/>
                                <w:szCs w:val="20"/>
                                <w:rtl/>
                              </w:rPr>
                              <w:t>الجماعي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 o:spid="_x0000_s1034" style="position:absolute;left:0;text-align:left;margin-left:275.6pt;margin-top:10.55pt;width:76.1pt;height:6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" fillcolor="white [3201]" strokecolor="black [3200]" strokeweight="2pt">
                <v:path arrowok="t"/>
                <v:textbox>
                  <w:txbxContent>
                    <w:p w:rsidR="00A71980" w:rsidRPr="00EA5EDF" w:rsidRDefault="00A71980" w:rsidP="00EA5EDF">
                      <w:pPr>
                        <w:shd w:val="clear" w:color="auto" w:fill="D9D9D9" w:themeFill="background1" w:themeFillShade="D9"/>
                        <w:spacing w:after="0" w:line="240" w:lineRule="auto"/>
                        <w:ind w:left="-97" w:right="-142"/>
                        <w:rPr>
                          <w:rFonts w:ascii="Simplified Arabic Fixed" w:hAnsi="Simplified Arabic Fixed" w:cs="Simplified Arabic Fixed"/>
                          <w:b/>
                          <w:bCs/>
                          <w:sz w:val="16"/>
                          <w:szCs w:val="16"/>
                          <w:lang w:bidi="ar-EG"/>
                        </w:rPr>
                      </w:pPr>
                      <w:r>
                        <w:rPr>
                          <w:rFonts w:ascii="Simplified Arabic" w:eastAsia="Times New Roman" w:hAnsi="Simplified Arabic" w:cs="Simplified Arabic" w:hint="cs"/>
                          <w:b/>
                          <w:bCs/>
                          <w:sz w:val="20"/>
                          <w:szCs w:val="20"/>
                          <w:rtl/>
                        </w:rPr>
                        <w:t>ا</w:t>
                      </w:r>
                      <w:r>
                        <w:rPr>
                          <w:rFonts w:ascii="Simplified Arabic" w:eastAsia="Times New Roman" w:hAnsi="Simplified Arabic" w:cs="Simplified Arabic"/>
                          <w:b/>
                          <w:bCs/>
                          <w:sz w:val="20"/>
                          <w:szCs w:val="20"/>
                          <w:rtl/>
                        </w:rPr>
                        <w:t>ل</w:t>
                      </w:r>
                      <w:r>
                        <w:rPr>
                          <w:rFonts w:ascii="Simplified Arabic" w:eastAsia="Times New Roman" w:hAnsi="Simplified Arabic" w:cs="Simplified Arabic" w:hint="cs"/>
                          <w:b/>
                          <w:bCs/>
                          <w:sz w:val="20"/>
                          <w:szCs w:val="20"/>
                          <w:rtl/>
                        </w:rPr>
                        <w:t>ل</w:t>
                      </w:r>
                      <w:r>
                        <w:rPr>
                          <w:rFonts w:ascii="Simplified Arabic" w:eastAsia="Times New Roman" w:hAnsi="Simplified Arabic" w:cs="Simplified Arabic"/>
                          <w:b/>
                          <w:bCs/>
                          <w:sz w:val="20"/>
                          <w:szCs w:val="20"/>
                          <w:rtl/>
                        </w:rPr>
                        <w:t>عب</w:t>
                      </w:r>
                      <w:r>
                        <w:rPr>
                          <w:rFonts w:ascii="Simplified Arabic" w:eastAsia="Times New Roman" w:hAnsi="Simplified Arabic" w:cs="Simplified Arabic" w:hint="cs"/>
                          <w:b/>
                          <w:bCs/>
                          <w:sz w:val="20"/>
                          <w:szCs w:val="20"/>
                          <w:rtl/>
                        </w:rPr>
                        <w:t xml:space="preserve"> </w:t>
                      </w:r>
                      <w:r w:rsidRPr="00EA5EDF">
                        <w:rPr>
                          <w:rFonts w:ascii="Simplified Arabic" w:eastAsia="Times New Roman" w:hAnsi="Simplified Arabic" w:cs="Simplified Arabic"/>
                          <w:b/>
                          <w:bCs/>
                          <w:sz w:val="20"/>
                          <w:szCs w:val="20"/>
                          <w:rtl/>
                        </w:rPr>
                        <w:t>الجماعي</w:t>
                      </w:r>
                    </w:p>
                  </w:txbxContent>
                </v:textbox>
              </v:oval>
            </w:pict>
          </mc:Fallback>
        </mc:AlternateContent>
      </w:r>
      <w:r w:rsidR="0055645C">
        <w:rPr>
          <w:rFonts w:eastAsiaTheme="minorHAnsi"/>
          <w:noProof/>
          <w:rtl/>
        </w:rPr>
        <mc:AlternateContent>
          <mc:Choice Requires="wps">
            <w:drawing>
              <wp:anchor distT="0" distB="0" distL="114300" distR="114300" simplePos="0" relativeHeight="251679744" behindDoc="0" locked="0" layoutInCell="1" allowOverlap="1" wp14:anchorId="16B807FA" wp14:editId="2D16B12D">
                <wp:simplePos x="0" y="0"/>
                <wp:positionH relativeFrom="column">
                  <wp:posOffset>4861560</wp:posOffset>
                </wp:positionH>
                <wp:positionV relativeFrom="paragraph">
                  <wp:posOffset>2118995</wp:posOffset>
                </wp:positionV>
                <wp:extent cx="925195" cy="839470"/>
                <wp:effectExtent l="0" t="0" r="27305" b="1778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839470"/>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FE066A" w:rsidRDefault="005C605C" w:rsidP="00FE066A">
                            <w:pPr>
                              <w:shd w:val="clear" w:color="auto" w:fill="D9D9D9" w:themeFill="background1" w:themeFillShade="D9"/>
                              <w:jc w:val="center"/>
                              <w:rPr>
                                <w:b/>
                                <w:bCs/>
                                <w:sz w:val="20"/>
                                <w:szCs w:val="20"/>
                              </w:rPr>
                            </w:pPr>
                            <w:r w:rsidRPr="00FE066A">
                              <w:rPr>
                                <w:rFonts w:ascii="Simplified Arabic" w:eastAsia="Times New Roman" w:hAnsi="Simplified Arabic" w:cs="Simplified Arabic"/>
                                <w:b/>
                                <w:bCs/>
                                <w:sz w:val="20"/>
                                <w:szCs w:val="20"/>
                                <w:rtl/>
                              </w:rPr>
                              <w:t>استكشاف البيئة</w:t>
                            </w:r>
                          </w:p>
                          <w:p w:rsidR="005C605C" w:rsidRDefault="005C605C" w:rsidP="00FE066A">
                            <w:pPr>
                              <w:shd w:val="clear" w:color="auto" w:fill="D9D9D9" w:themeFill="background1" w:themeFillShade="D9"/>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o:spid="_x0000_s1035" style="position:absolute;left:0;text-align:left;margin-left:382.8pt;margin-top:166.85pt;width:72.85pt;height:66.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" fillcolor="white [3201]" strokecolor="black [3200]" strokeweight="2pt">
                <v:path arrowok="t"/>
                <v:textbox>
                  <w:txbxContent>
                    <w:p w:rsidR="00A71980" w:rsidRPr="00FE066A" w:rsidRDefault="00A71980" w:rsidP="00FE066A">
                      <w:pPr>
                        <w:shd w:val="clear" w:color="auto" w:fill="D9D9D9" w:themeFill="background1" w:themeFillShade="D9"/>
                        <w:jc w:val="center"/>
                        <w:rPr>
                          <w:b/>
                          <w:bCs/>
                          <w:sz w:val="20"/>
                          <w:szCs w:val="20"/>
                        </w:rPr>
                      </w:pPr>
                      <w:r w:rsidRPr="00FE066A">
                        <w:rPr>
                          <w:rFonts w:ascii="Simplified Arabic" w:eastAsia="Times New Roman" w:hAnsi="Simplified Arabic" w:cs="Simplified Arabic"/>
                          <w:b/>
                          <w:bCs/>
                          <w:sz w:val="20"/>
                          <w:szCs w:val="20"/>
                          <w:rtl/>
                        </w:rPr>
                        <w:t>استكشاف البيئة</w:t>
                      </w:r>
                    </w:p>
                    <w:p w:rsidR="00A71980" w:rsidRDefault="00A71980" w:rsidP="00FE066A">
                      <w:pPr>
                        <w:shd w:val="clear" w:color="auto" w:fill="D9D9D9" w:themeFill="background1" w:themeFillShade="D9"/>
                        <w:jc w:val="center"/>
                        <w:rPr>
                          <w:b/>
                          <w:bCs/>
                          <w:sz w:val="28"/>
                          <w:szCs w:val="28"/>
                        </w:rPr>
                      </w:pPr>
                    </w:p>
                  </w:txbxContent>
                </v:textbox>
              </v:oval>
            </w:pict>
          </mc:Fallback>
        </mc:AlternateContent>
      </w:r>
      <w:r w:rsidR="0055645C">
        <w:rPr>
          <w:rFonts w:eastAsiaTheme="minorHAnsi"/>
          <w:noProof/>
          <w:rtl/>
        </w:rPr>
        <mc:AlternateContent>
          <mc:Choice Requires="wps">
            <w:drawing>
              <wp:anchor distT="0" distB="0" distL="114300" distR="114300" simplePos="0" relativeHeight="251677696" behindDoc="0" locked="0" layoutInCell="1" allowOverlap="1" wp14:anchorId="5A97DD65" wp14:editId="0F154190">
                <wp:simplePos x="0" y="0"/>
                <wp:positionH relativeFrom="column">
                  <wp:posOffset>4808855</wp:posOffset>
                </wp:positionH>
                <wp:positionV relativeFrom="paragraph">
                  <wp:posOffset>1183005</wp:posOffset>
                </wp:positionV>
                <wp:extent cx="977900" cy="818515"/>
                <wp:effectExtent l="0" t="0" r="12700" b="1968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818515"/>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FE066A" w:rsidRDefault="005C605C" w:rsidP="00FE066A">
                            <w:pPr>
                              <w:shd w:val="clear" w:color="auto" w:fill="D9D9D9" w:themeFill="background1" w:themeFillShade="D9"/>
                              <w:jc w:val="center"/>
                              <w:rPr>
                                <w:b/>
                                <w:bCs/>
                              </w:rPr>
                            </w:pPr>
                            <w:r w:rsidRPr="00FE066A">
                              <w:rPr>
                                <w:rFonts w:ascii="Simplified Arabic" w:eastAsia="Times New Roman" w:hAnsi="Simplified Arabic" w:cs="Simplified Arabic"/>
                                <w:b/>
                                <w:bCs/>
                                <w:rtl/>
                              </w:rPr>
                              <w:t>القراءات والكتابة</w:t>
                            </w:r>
                          </w:p>
                          <w:p w:rsidR="005C605C" w:rsidRDefault="005C605C" w:rsidP="00FE066A">
                            <w:pPr>
                              <w:shd w:val="clear" w:color="auto" w:fill="D9D9D9" w:themeFill="background1" w:themeFillShade="D9"/>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o:spid="_x0000_s1036" style="position:absolute;left:0;text-align:left;margin-left:378.65pt;margin-top:93.15pt;width:77pt;height:6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" fillcolor="white [3201]" strokecolor="black [3200]" strokeweight="2pt">
                <v:path arrowok="t"/>
                <v:textbox>
                  <w:txbxContent>
                    <w:p w:rsidR="00A71980" w:rsidRPr="00FE066A" w:rsidRDefault="00A71980" w:rsidP="00FE066A">
                      <w:pPr>
                        <w:shd w:val="clear" w:color="auto" w:fill="D9D9D9" w:themeFill="background1" w:themeFillShade="D9"/>
                        <w:jc w:val="center"/>
                        <w:rPr>
                          <w:b/>
                          <w:bCs/>
                        </w:rPr>
                      </w:pPr>
                      <w:r w:rsidRPr="00FE066A">
                        <w:rPr>
                          <w:rFonts w:ascii="Simplified Arabic" w:eastAsia="Times New Roman" w:hAnsi="Simplified Arabic" w:cs="Simplified Arabic"/>
                          <w:b/>
                          <w:bCs/>
                          <w:rtl/>
                        </w:rPr>
                        <w:t>القراءات والكتابة</w:t>
                      </w:r>
                    </w:p>
                    <w:p w:rsidR="00A71980" w:rsidRDefault="00A71980" w:rsidP="00FE066A">
                      <w:pPr>
                        <w:shd w:val="clear" w:color="auto" w:fill="D9D9D9" w:themeFill="background1" w:themeFillShade="D9"/>
                        <w:jc w:val="center"/>
                        <w:rPr>
                          <w:b/>
                          <w:bCs/>
                          <w:sz w:val="28"/>
                          <w:szCs w:val="28"/>
                        </w:rPr>
                      </w:pPr>
                    </w:p>
                  </w:txbxContent>
                </v:textbox>
              </v:oval>
            </w:pict>
          </mc:Fallback>
        </mc:AlternateContent>
      </w:r>
      <w:r w:rsidR="0055645C">
        <w:rPr>
          <w:rFonts w:eastAsiaTheme="minorHAnsi"/>
          <w:noProof/>
          <w:rtl/>
        </w:rPr>
        <mc:AlternateContent>
          <mc:Choice Requires="wps">
            <w:drawing>
              <wp:anchor distT="0" distB="0" distL="114300" distR="114300" simplePos="0" relativeHeight="251697152" behindDoc="0" locked="0" layoutInCell="1" allowOverlap="1" wp14:anchorId="3D80EAEF" wp14:editId="15C1A074">
                <wp:simplePos x="0" y="0"/>
                <wp:positionH relativeFrom="column">
                  <wp:posOffset>2171700</wp:posOffset>
                </wp:positionH>
                <wp:positionV relativeFrom="paragraph">
                  <wp:posOffset>151765</wp:posOffset>
                </wp:positionV>
                <wp:extent cx="1017905" cy="828675"/>
                <wp:effectExtent l="0" t="0" r="10795" b="28575"/>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7905" cy="828675"/>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EA5EDF" w:rsidRDefault="005C605C" w:rsidP="00EA5EDF">
                            <w:pPr>
                              <w:shd w:val="clear" w:color="auto" w:fill="D9D9D9" w:themeFill="background1" w:themeFillShade="D9"/>
                              <w:spacing w:after="0" w:line="240" w:lineRule="auto"/>
                              <w:jc w:val="center"/>
                              <w:rPr>
                                <w:rFonts w:ascii="Simplified Arabic Fixed" w:hAnsi="Simplified Arabic Fixed" w:cs="Simplified Arabic Fixed"/>
                                <w:b/>
                                <w:bCs/>
                                <w:sz w:val="16"/>
                                <w:szCs w:val="16"/>
                                <w:lang w:bidi="ar-EG"/>
                              </w:rPr>
                            </w:pPr>
                            <w:r w:rsidRPr="00EA5EDF">
                              <w:rPr>
                                <w:rFonts w:ascii="Simplified Arabic" w:eastAsia="Times New Roman" w:hAnsi="Simplified Arabic" w:cs="Simplified Arabic"/>
                                <w:b/>
                                <w:bCs/>
                                <w:sz w:val="20"/>
                                <w:szCs w:val="20"/>
                                <w:rtl/>
                              </w:rPr>
                              <w:t>العادات الاجتماعية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1" o:spid="_x0000_s1037" style="position:absolute;left:0;text-align:left;margin-left:171pt;margin-top:11.95pt;width:80.15pt;height:6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" fillcolor="white [3201]" strokecolor="black [3200]" strokeweight="2pt">
                <v:path arrowok="t"/>
                <v:textbox>
                  <w:txbxContent>
                    <w:p w:rsidR="00A71980" w:rsidRPr="00EA5EDF" w:rsidRDefault="00A71980" w:rsidP="00EA5EDF">
                      <w:pPr>
                        <w:shd w:val="clear" w:color="auto" w:fill="D9D9D9" w:themeFill="background1" w:themeFillShade="D9"/>
                        <w:spacing w:after="0" w:line="240" w:lineRule="auto"/>
                        <w:jc w:val="center"/>
                        <w:rPr>
                          <w:rFonts w:ascii="Simplified Arabic Fixed" w:hAnsi="Simplified Arabic Fixed" w:cs="Simplified Arabic Fixed"/>
                          <w:b/>
                          <w:bCs/>
                          <w:sz w:val="16"/>
                          <w:szCs w:val="16"/>
                          <w:lang w:bidi="ar-EG"/>
                        </w:rPr>
                      </w:pPr>
                      <w:r w:rsidRPr="00EA5EDF">
                        <w:rPr>
                          <w:rFonts w:ascii="Simplified Arabic" w:eastAsia="Times New Roman" w:hAnsi="Simplified Arabic" w:cs="Simplified Arabic"/>
                          <w:b/>
                          <w:bCs/>
                          <w:sz w:val="20"/>
                          <w:szCs w:val="20"/>
                          <w:rtl/>
                        </w:rPr>
                        <w:t>العادات الاجتماعية</w:t>
                      </w:r>
                    </w:p>
                  </w:txbxContent>
                </v:textbox>
              </v:oval>
            </w:pict>
          </mc:Fallback>
        </mc:AlternateContent>
      </w:r>
      <w:r w:rsidR="0055645C">
        <w:rPr>
          <w:rFonts w:eastAsiaTheme="minorHAnsi"/>
          <w:noProof/>
          <w:rtl/>
        </w:rPr>
        <mc:AlternateContent>
          <mc:Choice Requires="wps">
            <w:drawing>
              <wp:anchor distT="0" distB="0" distL="114300" distR="114300" simplePos="0" relativeHeight="251682816" behindDoc="0" locked="0" layoutInCell="1" allowOverlap="1" wp14:anchorId="40353C83" wp14:editId="555F342C">
                <wp:simplePos x="0" y="0"/>
                <wp:positionH relativeFrom="column">
                  <wp:posOffset>4330065</wp:posOffset>
                </wp:positionH>
                <wp:positionV relativeFrom="paragraph">
                  <wp:posOffset>3023235</wp:posOffset>
                </wp:positionV>
                <wp:extent cx="1054100" cy="903605"/>
                <wp:effectExtent l="0" t="0" r="12700" b="1079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4100" cy="903605"/>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FE066A" w:rsidRDefault="005C605C" w:rsidP="00FE066A">
                            <w:pPr>
                              <w:shd w:val="clear" w:color="auto" w:fill="D9D9D9" w:themeFill="background1" w:themeFillShade="D9"/>
                              <w:jc w:val="center"/>
                              <w:rPr>
                                <w:b/>
                                <w:bCs/>
                                <w:sz w:val="24"/>
                                <w:szCs w:val="24"/>
                              </w:rPr>
                            </w:pPr>
                            <w:r w:rsidRPr="00FE066A">
                              <w:rPr>
                                <w:rFonts w:ascii="Simplified Arabic" w:eastAsia="Times New Roman" w:hAnsi="Simplified Arabic" w:cs="Simplified Arabic"/>
                                <w:b/>
                                <w:bCs/>
                                <w:sz w:val="24"/>
                                <w:szCs w:val="24"/>
                                <w:rtl/>
                              </w:rPr>
                              <w:t>بالثقة بالذات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 o:spid="_x0000_s1038" style="position:absolute;left:0;text-align:left;margin-left:340.95pt;margin-top:238.05pt;width:83pt;height:71.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" fillcolor="white [3201]" strokecolor="black [3200]" strokeweight="2pt">
                <v:path arrowok="t"/>
                <v:textbox>
                  <w:txbxContent>
                    <w:p w:rsidR="00A71980" w:rsidRPr="00FE066A" w:rsidRDefault="00A71980" w:rsidP="00FE066A">
                      <w:pPr>
                        <w:shd w:val="clear" w:color="auto" w:fill="D9D9D9" w:themeFill="background1" w:themeFillShade="D9"/>
                        <w:jc w:val="center"/>
                        <w:rPr>
                          <w:b/>
                          <w:bCs/>
                          <w:sz w:val="24"/>
                          <w:szCs w:val="24"/>
                        </w:rPr>
                      </w:pPr>
                      <w:r w:rsidRPr="00FE066A">
                        <w:rPr>
                          <w:rFonts w:ascii="Simplified Arabic" w:eastAsia="Times New Roman" w:hAnsi="Simplified Arabic" w:cs="Simplified Arabic"/>
                          <w:b/>
                          <w:bCs/>
                          <w:sz w:val="24"/>
                          <w:szCs w:val="24"/>
                          <w:rtl/>
                        </w:rPr>
                        <w:t>بالثقة بالذات</w:t>
                      </w:r>
                    </w:p>
                  </w:txbxContent>
                </v:textbox>
              </v:oval>
            </w:pict>
          </mc:Fallback>
        </mc:AlternateContent>
      </w:r>
      <w:r w:rsidR="0055645C">
        <w:rPr>
          <w:rFonts w:eastAsiaTheme="minorHAnsi"/>
          <w:noProof/>
          <w:rtl/>
        </w:rPr>
        <mc:AlternateContent>
          <mc:Choice Requires="wps">
            <w:drawing>
              <wp:anchor distT="0" distB="0" distL="114300" distR="114300" simplePos="0" relativeHeight="251675648" behindDoc="0" locked="0" layoutInCell="1" allowOverlap="1" wp14:anchorId="406159DF" wp14:editId="71C18A56">
                <wp:simplePos x="0" y="0"/>
                <wp:positionH relativeFrom="column">
                  <wp:posOffset>4755515</wp:posOffset>
                </wp:positionH>
                <wp:positionV relativeFrom="paragraph">
                  <wp:posOffset>247650</wp:posOffset>
                </wp:positionV>
                <wp:extent cx="1030605" cy="838200"/>
                <wp:effectExtent l="0" t="0" r="17145" b="1905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0605" cy="838200"/>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D75B04" w:rsidRDefault="005C605C" w:rsidP="00E320EB">
                            <w:pPr>
                              <w:pStyle w:val="Title"/>
                              <w:rPr>
                                <w:b/>
                                <w:bCs/>
                                <w:sz w:val="24"/>
                                <w:szCs w:val="24"/>
                              </w:rPr>
                            </w:pPr>
                            <w:r w:rsidRPr="00D75B04">
                              <w:rPr>
                                <w:rFonts w:eastAsia="Times New Roman"/>
                                <w:b/>
                                <w:bCs/>
                                <w:sz w:val="24"/>
                                <w:szCs w:val="24"/>
                                <w:rtl/>
                              </w:rPr>
                              <w:t>تعلم الكلام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 o:spid="_x0000_s1039" style="position:absolute;left:0;text-align:left;margin-left:374.45pt;margin-top:19.5pt;width:81.15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" fillcolor="white [3201]" strokecolor="black [3200]" strokeweight="2pt">
                <v:path arrowok="t"/>
                <v:textbox>
                  <w:txbxContent>
                    <w:p w:rsidR="00A71980" w:rsidRPr="00D75B04" w:rsidRDefault="00A71980" w:rsidP="00E320EB">
                      <w:pPr>
                        <w:pStyle w:val="Title"/>
                        <w:rPr>
                          <w:b/>
                          <w:bCs/>
                          <w:sz w:val="24"/>
                          <w:szCs w:val="24"/>
                        </w:rPr>
                      </w:pPr>
                      <w:r w:rsidRPr="00D75B04">
                        <w:rPr>
                          <w:rFonts w:eastAsia="Times New Roman"/>
                          <w:b/>
                          <w:bCs/>
                          <w:sz w:val="24"/>
                          <w:szCs w:val="24"/>
                          <w:rtl/>
                        </w:rPr>
                        <w:t>تعلم الكلام</w:t>
                      </w:r>
                    </w:p>
                  </w:txbxContent>
                </v:textbox>
              </v:oval>
            </w:pict>
          </mc:Fallback>
        </mc:AlternateContent>
      </w:r>
      <w:r w:rsidR="0055645C">
        <w:rPr>
          <w:rFonts w:eastAsiaTheme="minorHAnsi"/>
          <w:noProof/>
          <w:rtl/>
        </w:rPr>
        <mc:AlternateContent>
          <mc:Choice Requires="wps">
            <w:drawing>
              <wp:anchor distT="0" distB="0" distL="114300" distR="114300" simplePos="0" relativeHeight="251684864" behindDoc="0" locked="0" layoutInCell="1" allowOverlap="1" wp14:anchorId="44741F24" wp14:editId="35DB7A47">
                <wp:simplePos x="0" y="0"/>
                <wp:positionH relativeFrom="column">
                  <wp:posOffset>874395</wp:posOffset>
                </wp:positionH>
                <wp:positionV relativeFrom="paragraph">
                  <wp:posOffset>1162050</wp:posOffset>
                </wp:positionV>
                <wp:extent cx="914400" cy="839470"/>
                <wp:effectExtent l="0" t="0" r="19050" b="1778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839470"/>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FE066A" w:rsidRDefault="005C605C" w:rsidP="00FE066A">
                            <w:pPr>
                              <w:shd w:val="clear" w:color="auto" w:fill="D9D9D9" w:themeFill="background1" w:themeFillShade="D9"/>
                              <w:jc w:val="center"/>
                              <w:rPr>
                                <w:b/>
                                <w:bCs/>
                                <w:sz w:val="20"/>
                                <w:szCs w:val="20"/>
                              </w:rPr>
                            </w:pPr>
                            <w:r w:rsidRPr="00FE066A">
                              <w:rPr>
                                <w:rFonts w:ascii="Simplified Arabic" w:eastAsia="Times New Roman" w:hAnsi="Simplified Arabic" w:cs="Simplified Arabic"/>
                                <w:b/>
                                <w:bCs/>
                                <w:sz w:val="20"/>
                                <w:szCs w:val="20"/>
                                <w:rtl/>
                              </w:rPr>
                              <w:t>استكشاف البيئة</w:t>
                            </w:r>
                          </w:p>
                          <w:p w:rsidR="005C605C" w:rsidRDefault="005C605C" w:rsidP="00FE066A">
                            <w:pPr>
                              <w:shd w:val="clear" w:color="auto" w:fill="D9D9D9" w:themeFill="background1" w:themeFillShade="D9"/>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 o:spid="_x0000_s1040" style="position:absolute;left:0;text-align:left;margin-left:68.85pt;margin-top:91.5pt;width:1in;height:6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" fillcolor="white [3201]" strokecolor="black [3200]" strokeweight="2pt">
                <v:path arrowok="t"/>
                <v:textbox>
                  <w:txbxContent>
                    <w:p w:rsidR="00A71980" w:rsidRPr="00FE066A" w:rsidRDefault="00A71980" w:rsidP="00FE066A">
                      <w:pPr>
                        <w:shd w:val="clear" w:color="auto" w:fill="D9D9D9" w:themeFill="background1" w:themeFillShade="D9"/>
                        <w:jc w:val="center"/>
                        <w:rPr>
                          <w:b/>
                          <w:bCs/>
                          <w:sz w:val="20"/>
                          <w:szCs w:val="20"/>
                        </w:rPr>
                      </w:pPr>
                      <w:r w:rsidRPr="00FE066A">
                        <w:rPr>
                          <w:rFonts w:ascii="Simplified Arabic" w:eastAsia="Times New Roman" w:hAnsi="Simplified Arabic" w:cs="Simplified Arabic"/>
                          <w:b/>
                          <w:bCs/>
                          <w:sz w:val="20"/>
                          <w:szCs w:val="20"/>
                          <w:rtl/>
                        </w:rPr>
                        <w:t>استكشاف البيئة</w:t>
                      </w:r>
                    </w:p>
                    <w:p w:rsidR="00A71980" w:rsidRDefault="00A71980" w:rsidP="00FE066A">
                      <w:pPr>
                        <w:shd w:val="clear" w:color="auto" w:fill="D9D9D9" w:themeFill="background1" w:themeFillShade="D9"/>
                        <w:jc w:val="center"/>
                        <w:rPr>
                          <w:b/>
                          <w:bCs/>
                          <w:sz w:val="28"/>
                          <w:szCs w:val="28"/>
                        </w:rPr>
                      </w:pPr>
                    </w:p>
                  </w:txbxContent>
                </v:textbox>
              </v:oval>
            </w:pict>
          </mc:Fallback>
        </mc:AlternateContent>
      </w:r>
      <w:r w:rsidR="0055645C">
        <w:rPr>
          <w:rFonts w:eastAsiaTheme="minorHAnsi"/>
          <w:noProof/>
          <w:rtl/>
        </w:rPr>
        <mc:AlternateContent>
          <mc:Choice Requires="wps">
            <w:drawing>
              <wp:anchor distT="0" distB="0" distL="114300" distR="114300" simplePos="0" relativeHeight="251686912" behindDoc="0" locked="0" layoutInCell="1" allowOverlap="1" wp14:anchorId="3FEEB33C" wp14:editId="435EDC8A">
                <wp:simplePos x="0" y="0"/>
                <wp:positionH relativeFrom="column">
                  <wp:posOffset>970280</wp:posOffset>
                </wp:positionH>
                <wp:positionV relativeFrom="paragraph">
                  <wp:posOffset>247650</wp:posOffset>
                </wp:positionV>
                <wp:extent cx="1105535" cy="838835"/>
                <wp:effectExtent l="0" t="0" r="18415" b="1841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5535" cy="838835"/>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EA5EDF" w:rsidRDefault="005C605C" w:rsidP="00FE066A">
                            <w:pPr>
                              <w:shd w:val="clear" w:color="auto" w:fill="D9D9D9" w:themeFill="background1" w:themeFillShade="D9"/>
                              <w:jc w:val="center"/>
                              <w:rPr>
                                <w:b/>
                                <w:bCs/>
                                <w:sz w:val="12"/>
                                <w:szCs w:val="12"/>
                              </w:rPr>
                            </w:pPr>
                            <w:r w:rsidRPr="00EA5EDF">
                              <w:rPr>
                                <w:rFonts w:ascii="Simplified Arabic" w:eastAsia="Times New Roman" w:hAnsi="Simplified Arabic" w:cs="Simplified Arabic"/>
                                <w:b/>
                                <w:bCs/>
                                <w:sz w:val="18"/>
                                <w:szCs w:val="18"/>
                                <w:rtl/>
                              </w:rPr>
                              <w:t>التمييز بين الصواب والخطأ</w:t>
                            </w:r>
                          </w:p>
                          <w:p w:rsidR="005C605C" w:rsidRPr="00EA5EDF" w:rsidRDefault="005C605C" w:rsidP="00FE066A">
                            <w:pPr>
                              <w:shd w:val="clear" w:color="auto" w:fill="D9D9D9" w:themeFill="background1" w:themeFillShade="D9"/>
                              <w:jc w:val="center"/>
                              <w:rPr>
                                <w:b/>
                                <w:bCs/>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41" style="position:absolute;left:0;text-align:left;margin-left:76.4pt;margin-top:19.5pt;width:87.05pt;height:6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" fillcolor="white [3201]" strokecolor="black [3200]" strokeweight="2pt">
                <v:path arrowok="t"/>
                <v:textbox>
                  <w:txbxContent>
                    <w:p w:rsidR="00A71980" w:rsidRPr="00EA5EDF" w:rsidRDefault="00A71980" w:rsidP="00FE066A">
                      <w:pPr>
                        <w:shd w:val="clear" w:color="auto" w:fill="D9D9D9" w:themeFill="background1" w:themeFillShade="D9"/>
                        <w:jc w:val="center"/>
                        <w:rPr>
                          <w:b/>
                          <w:bCs/>
                          <w:sz w:val="12"/>
                          <w:szCs w:val="12"/>
                        </w:rPr>
                      </w:pPr>
                      <w:r w:rsidRPr="00EA5EDF">
                        <w:rPr>
                          <w:rFonts w:ascii="Simplified Arabic" w:eastAsia="Times New Roman" w:hAnsi="Simplified Arabic" w:cs="Simplified Arabic"/>
                          <w:b/>
                          <w:bCs/>
                          <w:sz w:val="18"/>
                          <w:szCs w:val="18"/>
                          <w:rtl/>
                        </w:rPr>
                        <w:t>التمييز بين الصواب والخطأ</w:t>
                      </w:r>
                    </w:p>
                    <w:p w:rsidR="00A71980" w:rsidRPr="00EA5EDF" w:rsidRDefault="00A71980" w:rsidP="00FE066A">
                      <w:pPr>
                        <w:shd w:val="clear" w:color="auto" w:fill="D9D9D9" w:themeFill="background1" w:themeFillShade="D9"/>
                        <w:jc w:val="center"/>
                        <w:rPr>
                          <w:b/>
                          <w:bCs/>
                          <w:sz w:val="18"/>
                          <w:szCs w:val="18"/>
                        </w:rPr>
                      </w:pPr>
                    </w:p>
                  </w:txbxContent>
                </v:textbox>
              </v:oval>
            </w:pict>
          </mc:Fallback>
        </mc:AlternateContent>
      </w:r>
      <w:r w:rsidR="0055645C">
        <w:rPr>
          <w:rFonts w:eastAsiaTheme="minorHAnsi"/>
          <w:noProof/>
          <w:rtl/>
        </w:rPr>
        <mc:AlternateContent>
          <mc:Choice Requires="wps">
            <w:drawing>
              <wp:anchor distT="0" distB="0" distL="114300" distR="114300" simplePos="0" relativeHeight="251688960" behindDoc="0" locked="0" layoutInCell="1" allowOverlap="1" wp14:anchorId="293F6882" wp14:editId="00991CEC">
                <wp:simplePos x="0" y="0"/>
                <wp:positionH relativeFrom="column">
                  <wp:posOffset>3213100</wp:posOffset>
                </wp:positionH>
                <wp:positionV relativeFrom="paragraph">
                  <wp:posOffset>3267075</wp:posOffset>
                </wp:positionV>
                <wp:extent cx="1022985" cy="924560"/>
                <wp:effectExtent l="0" t="0" r="24765" b="2794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985" cy="924560"/>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2A5B50" w:rsidRDefault="005C605C" w:rsidP="00FE066A">
                            <w:pPr>
                              <w:shd w:val="clear" w:color="auto" w:fill="D9D9D9" w:themeFill="background1" w:themeFillShade="D9"/>
                              <w:jc w:val="center"/>
                              <w:rPr>
                                <w:rFonts w:ascii="Simplified Arabic" w:hAnsi="Simplified Arabic" w:cs="Simplified Arabic"/>
                                <w:b/>
                                <w:bCs/>
                                <w:sz w:val="20"/>
                                <w:szCs w:val="20"/>
                                <w:lang w:bidi="ar-EG"/>
                              </w:rPr>
                            </w:pPr>
                            <w:r w:rsidRPr="002A5B50">
                              <w:rPr>
                                <w:rFonts w:ascii="Simplified Arabic" w:eastAsia="Times New Roman" w:hAnsi="Simplified Arabic" w:cs="Simplified Arabic"/>
                                <w:b/>
                                <w:bCs/>
                                <w:rtl/>
                                <w:lang w:bidi="ar-EG"/>
                              </w:rPr>
                              <w:t>التفاعل مع الاخرين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 o:spid="_x0000_s1042" style="position:absolute;left:0;text-align:left;margin-left:253pt;margin-top:257.25pt;width:80.55pt;height:7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" fillcolor="white [3201]" strokecolor="black [3200]" strokeweight="2pt">
                <v:path arrowok="t"/>
                <v:textbox>
                  <w:txbxContent>
                    <w:p w:rsidR="00A71980" w:rsidRPr="002A5B50" w:rsidRDefault="00A71980" w:rsidP="00FE066A">
                      <w:pPr>
                        <w:shd w:val="clear" w:color="auto" w:fill="D9D9D9" w:themeFill="background1" w:themeFillShade="D9"/>
                        <w:jc w:val="center"/>
                        <w:rPr>
                          <w:rFonts w:ascii="Simplified Arabic" w:hAnsi="Simplified Arabic" w:cs="Simplified Arabic"/>
                          <w:b/>
                          <w:bCs/>
                          <w:sz w:val="20"/>
                          <w:szCs w:val="20"/>
                          <w:lang w:bidi="ar-EG"/>
                        </w:rPr>
                      </w:pPr>
                      <w:r w:rsidRPr="002A5B50">
                        <w:rPr>
                          <w:rFonts w:ascii="Simplified Arabic" w:eastAsia="Times New Roman" w:hAnsi="Simplified Arabic" w:cs="Simplified Arabic"/>
                          <w:b/>
                          <w:bCs/>
                          <w:rtl/>
                          <w:lang w:bidi="ar-EG"/>
                        </w:rPr>
                        <w:t>التفاعل مع الاخرين</w:t>
                      </w:r>
                    </w:p>
                  </w:txbxContent>
                </v:textbox>
              </v:oval>
            </w:pict>
          </mc:Fallback>
        </mc:AlternateContent>
      </w:r>
      <w:r w:rsidR="0055645C">
        <w:rPr>
          <w:rFonts w:eastAsiaTheme="minorHAnsi"/>
          <w:noProof/>
          <w:rtl/>
        </w:rPr>
        <mc:AlternateContent>
          <mc:Choice Requires="wps">
            <w:drawing>
              <wp:anchor distT="0" distB="0" distL="114300" distR="114300" simplePos="0" relativeHeight="251695104" behindDoc="0" locked="0" layoutInCell="1" allowOverlap="1" wp14:anchorId="0CF7271C" wp14:editId="00A41872">
                <wp:simplePos x="0" y="0"/>
                <wp:positionH relativeFrom="column">
                  <wp:posOffset>2086610</wp:posOffset>
                </wp:positionH>
                <wp:positionV relativeFrom="paragraph">
                  <wp:posOffset>3235960</wp:posOffset>
                </wp:positionV>
                <wp:extent cx="1052195" cy="956310"/>
                <wp:effectExtent l="0" t="0" r="14605" b="1524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956310"/>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2A5B50" w:rsidRDefault="005C605C" w:rsidP="002A5B50">
                            <w:pPr>
                              <w:shd w:val="clear" w:color="auto" w:fill="D9D9D9" w:themeFill="background1" w:themeFillShade="D9"/>
                              <w:jc w:val="center"/>
                              <w:rPr>
                                <w:b/>
                                <w:bCs/>
                                <w:sz w:val="18"/>
                                <w:szCs w:val="18"/>
                              </w:rPr>
                            </w:pPr>
                            <w:r w:rsidRPr="002A5B50">
                              <w:rPr>
                                <w:rFonts w:ascii="Simplified Arabic" w:eastAsia="Times New Roman" w:hAnsi="Simplified Arabic" w:cs="Simplified Arabic"/>
                                <w:b/>
                                <w:bCs/>
                                <w:sz w:val="24"/>
                                <w:szCs w:val="24"/>
                                <w:rtl/>
                              </w:rPr>
                              <w:t>تحمل المسؤولية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 o:spid="_x0000_s1043" style="position:absolute;left:0;text-align:left;margin-left:164.3pt;margin-top:254.8pt;width:82.85pt;height:7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" fillcolor="white [3201]" strokecolor="black [3200]" strokeweight="2pt">
                <v:path arrowok="t"/>
                <v:textbox>
                  <w:txbxContent>
                    <w:p w:rsidR="00A71980" w:rsidRPr="002A5B50" w:rsidRDefault="00A71980" w:rsidP="002A5B50">
                      <w:pPr>
                        <w:shd w:val="clear" w:color="auto" w:fill="D9D9D9" w:themeFill="background1" w:themeFillShade="D9"/>
                        <w:jc w:val="center"/>
                        <w:rPr>
                          <w:b/>
                          <w:bCs/>
                          <w:sz w:val="18"/>
                          <w:szCs w:val="18"/>
                        </w:rPr>
                      </w:pPr>
                      <w:r w:rsidRPr="002A5B50">
                        <w:rPr>
                          <w:rFonts w:ascii="Simplified Arabic" w:eastAsia="Times New Roman" w:hAnsi="Simplified Arabic" w:cs="Simplified Arabic"/>
                          <w:b/>
                          <w:bCs/>
                          <w:sz w:val="24"/>
                          <w:szCs w:val="24"/>
                          <w:rtl/>
                        </w:rPr>
                        <w:t>تحمل المسؤولية</w:t>
                      </w:r>
                    </w:p>
                  </w:txbxContent>
                </v:textbox>
              </v:oval>
            </w:pict>
          </mc:Fallback>
        </mc:AlternateContent>
      </w:r>
      <w:r w:rsidR="0055645C">
        <w:rPr>
          <w:rFonts w:eastAsiaTheme="minorHAnsi"/>
          <w:noProof/>
          <w:rtl/>
        </w:rPr>
        <mc:AlternateContent>
          <mc:Choice Requires="wps">
            <w:drawing>
              <wp:anchor distT="0" distB="0" distL="114300" distR="114300" simplePos="0" relativeHeight="251693056" behindDoc="0" locked="0" layoutInCell="1" allowOverlap="1" wp14:anchorId="324A8007" wp14:editId="6F1E6DFC">
                <wp:simplePos x="0" y="0"/>
                <wp:positionH relativeFrom="column">
                  <wp:posOffset>875030</wp:posOffset>
                </wp:positionH>
                <wp:positionV relativeFrom="paragraph">
                  <wp:posOffset>2118995</wp:posOffset>
                </wp:positionV>
                <wp:extent cx="882650" cy="786130"/>
                <wp:effectExtent l="0" t="0" r="12700" b="1397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2650" cy="786130"/>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2A5B50" w:rsidRDefault="005C605C" w:rsidP="00FE066A">
                            <w:pPr>
                              <w:shd w:val="clear" w:color="auto" w:fill="D9D9D9" w:themeFill="background1" w:themeFillShade="D9"/>
                              <w:jc w:val="center"/>
                              <w:rPr>
                                <w:b/>
                                <w:bCs/>
                                <w:sz w:val="20"/>
                                <w:szCs w:val="20"/>
                              </w:rPr>
                            </w:pPr>
                            <w:r w:rsidRPr="002A5B50">
                              <w:rPr>
                                <w:rFonts w:ascii="Simplified Arabic" w:eastAsia="Times New Roman" w:hAnsi="Simplified Arabic" w:cs="Simplified Arabic"/>
                                <w:b/>
                                <w:bCs/>
                                <w:rtl/>
                              </w:rPr>
                              <w:t>ممارسة الاستقلال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 o:spid="_x0000_s1044" style="position:absolute;left:0;text-align:left;margin-left:68.9pt;margin-top:166.85pt;width:69.5pt;height:6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" fillcolor="white [3201]" strokecolor="black [3200]" strokeweight="2pt">
                <v:path arrowok="t"/>
                <v:textbox>
                  <w:txbxContent>
                    <w:p w:rsidR="00A71980" w:rsidRPr="002A5B50" w:rsidRDefault="00A71980" w:rsidP="00FE066A">
                      <w:pPr>
                        <w:shd w:val="clear" w:color="auto" w:fill="D9D9D9" w:themeFill="background1" w:themeFillShade="D9"/>
                        <w:jc w:val="center"/>
                        <w:rPr>
                          <w:b/>
                          <w:bCs/>
                          <w:sz w:val="20"/>
                          <w:szCs w:val="20"/>
                        </w:rPr>
                      </w:pPr>
                      <w:r w:rsidRPr="002A5B50">
                        <w:rPr>
                          <w:rFonts w:ascii="Simplified Arabic" w:eastAsia="Times New Roman" w:hAnsi="Simplified Arabic" w:cs="Simplified Arabic"/>
                          <w:b/>
                          <w:bCs/>
                          <w:rtl/>
                        </w:rPr>
                        <w:t>ممارسة الاستقلال</w:t>
                      </w:r>
                    </w:p>
                  </w:txbxContent>
                </v:textbox>
              </v:oval>
            </w:pict>
          </mc:Fallback>
        </mc:AlternateContent>
      </w:r>
      <w:r w:rsidR="0055645C">
        <w:rPr>
          <w:rFonts w:eastAsiaTheme="minorHAnsi"/>
          <w:noProof/>
          <w:rtl/>
        </w:rPr>
        <mc:AlternateContent>
          <mc:Choice Requires="wps">
            <w:drawing>
              <wp:anchor distT="0" distB="0" distL="114300" distR="114300" simplePos="0" relativeHeight="251691008" behindDoc="0" locked="0" layoutInCell="1" allowOverlap="1" wp14:anchorId="7D6E5DA5" wp14:editId="0E0B81F3">
                <wp:simplePos x="0" y="0"/>
                <wp:positionH relativeFrom="column">
                  <wp:posOffset>972185</wp:posOffset>
                </wp:positionH>
                <wp:positionV relativeFrom="paragraph">
                  <wp:posOffset>3086735</wp:posOffset>
                </wp:positionV>
                <wp:extent cx="958850" cy="839470"/>
                <wp:effectExtent l="0" t="0" r="12700" b="1778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8850" cy="839470"/>
                        </a:xfrm>
                        <a:prstGeom prst="ellipse">
                          <a:avLst/>
                        </a:prstGeom>
                      </wps:spPr>
                      <wps:style>
                        <a:lnRef idx="2">
                          <a:schemeClr val="dk1"/>
                        </a:lnRef>
                        <a:fillRef idx="1">
                          <a:schemeClr val="lt1"/>
                        </a:fillRef>
                        <a:effectRef idx="0">
                          <a:schemeClr val="dk1"/>
                        </a:effectRef>
                        <a:fontRef idx="minor">
                          <a:schemeClr val="dk1"/>
                        </a:fontRef>
                      </wps:style>
                      <wps:txbx>
                        <w:txbxContent>
                          <w:p w:rsidR="005C605C" w:rsidRPr="002A5B50" w:rsidRDefault="005C605C" w:rsidP="00FE066A">
                            <w:pPr>
                              <w:shd w:val="clear" w:color="auto" w:fill="D9D9D9" w:themeFill="background1" w:themeFillShade="D9"/>
                              <w:jc w:val="center"/>
                              <w:rPr>
                                <w:b/>
                                <w:bCs/>
                                <w:sz w:val="18"/>
                                <w:szCs w:val="18"/>
                              </w:rPr>
                            </w:pPr>
                            <w:r w:rsidRPr="002A5B50">
                              <w:rPr>
                                <w:rFonts w:ascii="Simplified Arabic" w:eastAsia="Times New Roman" w:hAnsi="Simplified Arabic" w:cs="Simplified Arabic"/>
                                <w:b/>
                                <w:bCs/>
                                <w:sz w:val="20"/>
                                <w:szCs w:val="20"/>
                                <w:rtl/>
                              </w:rPr>
                              <w:t>عادات النظافة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 o:spid="_x0000_s1045" style="position:absolute;left:0;text-align:left;margin-left:76.55pt;margin-top:243.05pt;width:75.5pt;height:66.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" fillcolor="white [3201]" strokecolor="black [3200]" strokeweight="2pt">
                <v:path arrowok="t"/>
                <v:textbox>
                  <w:txbxContent>
                    <w:p w:rsidR="00A71980" w:rsidRPr="002A5B50" w:rsidRDefault="00A71980" w:rsidP="00FE066A">
                      <w:pPr>
                        <w:shd w:val="clear" w:color="auto" w:fill="D9D9D9" w:themeFill="background1" w:themeFillShade="D9"/>
                        <w:jc w:val="center"/>
                        <w:rPr>
                          <w:b/>
                          <w:bCs/>
                          <w:sz w:val="18"/>
                          <w:szCs w:val="18"/>
                        </w:rPr>
                      </w:pPr>
                      <w:r w:rsidRPr="002A5B50">
                        <w:rPr>
                          <w:rFonts w:ascii="Simplified Arabic" w:eastAsia="Times New Roman" w:hAnsi="Simplified Arabic" w:cs="Simplified Arabic"/>
                          <w:b/>
                          <w:bCs/>
                          <w:sz w:val="20"/>
                          <w:szCs w:val="20"/>
                          <w:rtl/>
                        </w:rPr>
                        <w:t>عادات النظافة</w:t>
                      </w:r>
                    </w:p>
                  </w:txbxContent>
                </v:textbox>
              </v:oval>
            </w:pict>
          </mc:Fallback>
        </mc:AlternateContent>
      </w:r>
    </w:p>
    <w:p w:rsidR="00AB0DFF" w:rsidRDefault="00E320EB" w:rsidP="006F5C8A">
      <w:pPr>
        <w:shd w:val="clear" w:color="auto" w:fill="FFFFFF"/>
        <w:spacing w:after="0"/>
        <w:jc w:val="both"/>
        <w:rPr>
          <w:rFonts w:ascii="Simplified Arabic" w:hAnsi="Simplified Arabic" w:cs="Simplified Arabic"/>
          <w:b/>
          <w:bCs/>
          <w:rtl/>
        </w:rPr>
      </w:pPr>
      <w:r>
        <w:rPr>
          <w:noProof/>
        </w:rPr>
        <w:drawing>
          <wp:anchor distT="0" distB="0" distL="114300" distR="114300" simplePos="0" relativeHeight="251660288" behindDoc="1" locked="0" layoutInCell="1" allowOverlap="1" wp14:anchorId="6FE44C61" wp14:editId="24530825">
            <wp:simplePos x="0" y="0"/>
            <wp:positionH relativeFrom="column">
              <wp:posOffset>872490</wp:posOffset>
            </wp:positionH>
            <wp:positionV relativeFrom="paragraph">
              <wp:posOffset>115570</wp:posOffset>
            </wp:positionV>
            <wp:extent cx="4861560" cy="3375660"/>
            <wp:effectExtent l="19050" t="57150" r="15240" b="91440"/>
            <wp:wrapTopAndBottom/>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r w:rsidR="006F5C8A">
        <w:rPr>
          <w:rFonts w:ascii="Simplified Arabic" w:hAnsi="Simplified Arabic" w:cs="Simplified Arabic"/>
          <w:b/>
          <w:bCs/>
        </w:rPr>
        <w:t xml:space="preserve">           </w:t>
      </w:r>
      <w:r w:rsidR="006F5C8A">
        <w:rPr>
          <w:rFonts w:ascii="Simplified Arabic" w:hAnsi="Simplified Arabic" w:cs="Simplified Arabic" w:hint="cs"/>
          <w:b/>
          <w:bCs/>
          <w:rtl/>
        </w:rPr>
        <w:t xml:space="preserve">المصدر : </w:t>
      </w:r>
      <w:r w:rsidR="006816C4" w:rsidRPr="00E320EB">
        <w:rPr>
          <w:rFonts w:ascii="Simplified Arabic" w:hAnsi="Simplified Arabic" w:cs="Simplified Arabic" w:hint="cs"/>
          <w:b/>
          <w:bCs/>
          <w:rtl/>
        </w:rPr>
        <w:t xml:space="preserve"> </w:t>
      </w:r>
      <w:r w:rsidR="006816C4" w:rsidRPr="006F5C8A">
        <w:rPr>
          <w:rFonts w:ascii="Simplified Arabic" w:hAnsi="Simplified Arabic" w:cs="Simplified Arabic" w:hint="cs"/>
          <w:rtl/>
        </w:rPr>
        <w:t xml:space="preserve">الشكل من </w:t>
      </w:r>
      <w:r w:rsidR="006F5C8A">
        <w:rPr>
          <w:rFonts w:ascii="Simplified Arabic" w:hAnsi="Simplified Arabic" w:cs="Simplified Arabic" w:hint="cs"/>
          <w:rtl/>
        </w:rPr>
        <w:t>إ</w:t>
      </w:r>
      <w:r w:rsidR="006816C4" w:rsidRPr="006F5C8A">
        <w:rPr>
          <w:rFonts w:ascii="Simplified Arabic" w:hAnsi="Simplified Arabic" w:cs="Simplified Arabic" w:hint="cs"/>
          <w:rtl/>
        </w:rPr>
        <w:t>عداد الباحث</w:t>
      </w:r>
    </w:p>
    <w:p w:rsidR="00E320EB" w:rsidRDefault="00E320EB" w:rsidP="00E320EB">
      <w:pPr>
        <w:shd w:val="clear" w:color="auto" w:fill="FFFFFF"/>
        <w:spacing w:after="0"/>
        <w:jc w:val="both"/>
        <w:rPr>
          <w:rFonts w:ascii="Simplified Arabic" w:hAnsi="Simplified Arabic" w:cs="Simplified Arabic"/>
          <w:b/>
          <w:bCs/>
          <w:rtl/>
          <w:lang w:bidi="ar-EG"/>
        </w:rPr>
      </w:pPr>
    </w:p>
    <w:p w:rsidR="008B3BF6" w:rsidRDefault="008B3BF6" w:rsidP="00E320EB">
      <w:pPr>
        <w:shd w:val="clear" w:color="auto" w:fill="FFFFFF"/>
        <w:spacing w:after="0"/>
        <w:jc w:val="both"/>
        <w:rPr>
          <w:rFonts w:ascii="Simplified Arabic" w:hAnsi="Simplified Arabic" w:cs="Simplified Arabic"/>
          <w:b/>
          <w:bCs/>
          <w:rtl/>
        </w:rPr>
      </w:pPr>
    </w:p>
    <w:p w:rsidR="008B3BF6" w:rsidRDefault="008B3BF6" w:rsidP="00E320EB">
      <w:pPr>
        <w:shd w:val="clear" w:color="auto" w:fill="FFFFFF"/>
        <w:spacing w:after="0"/>
        <w:jc w:val="both"/>
        <w:rPr>
          <w:rFonts w:ascii="Simplified Arabic" w:hAnsi="Simplified Arabic" w:cs="Simplified Arabic"/>
          <w:b/>
          <w:bCs/>
          <w:rtl/>
        </w:rPr>
      </w:pPr>
    </w:p>
    <w:p w:rsidR="008B3BF6" w:rsidRPr="00E320EB" w:rsidRDefault="008B3BF6" w:rsidP="00E320EB">
      <w:pPr>
        <w:shd w:val="clear" w:color="auto" w:fill="FFFFFF"/>
        <w:spacing w:after="0"/>
        <w:jc w:val="both"/>
        <w:rPr>
          <w:rFonts w:ascii="Simplified Arabic" w:hAnsi="Simplified Arabic" w:cs="Simplified Arabic"/>
          <w:b/>
          <w:bCs/>
          <w:rtl/>
        </w:rPr>
      </w:pPr>
    </w:p>
    <w:p w:rsidR="00221A29" w:rsidRPr="000B4C85" w:rsidRDefault="00221A29" w:rsidP="00E320EB">
      <w:pPr>
        <w:pStyle w:val="ListParagraph"/>
        <w:numPr>
          <w:ilvl w:val="0"/>
          <w:numId w:val="4"/>
        </w:numPr>
        <w:spacing w:before="120" w:after="0" w:line="276" w:lineRule="auto"/>
        <w:jc w:val="both"/>
        <w:rPr>
          <w:rFonts w:ascii="Simplified Arabic" w:eastAsia="Calibri" w:hAnsi="Simplified Arabic" w:cs="Simplified Arabic"/>
          <w:b/>
          <w:bCs/>
          <w:color w:val="000000" w:themeColor="text1"/>
          <w:sz w:val="28"/>
          <w:szCs w:val="28"/>
        </w:rPr>
      </w:pPr>
      <w:r w:rsidRPr="000B4C85">
        <w:rPr>
          <w:rFonts w:ascii="Simplified Arabic" w:eastAsia="Calibri" w:hAnsi="Simplified Arabic" w:cs="Simplified Arabic"/>
          <w:b/>
          <w:bCs/>
          <w:color w:val="000000" w:themeColor="text1"/>
          <w:sz w:val="28"/>
          <w:szCs w:val="28"/>
          <w:rtl/>
        </w:rPr>
        <w:lastRenderedPageBreak/>
        <w:t>خصائص الطفل في مرحلة الطفولة المُبكِّرة:-</w:t>
      </w:r>
    </w:p>
    <w:p w:rsidR="00837B16" w:rsidRDefault="00221A29" w:rsidP="00044CBE">
      <w:pPr>
        <w:spacing w:after="0"/>
        <w:jc w:val="both"/>
        <w:rPr>
          <w:rFonts w:ascii="Simplified Arabic" w:eastAsia="Calibri" w:hAnsi="Simplified Arabic" w:cs="Simplified Arabic"/>
          <w:color w:val="000000" w:themeColor="text1"/>
          <w:sz w:val="24"/>
          <w:szCs w:val="24"/>
          <w:rtl/>
        </w:rPr>
      </w:pPr>
      <w:r w:rsidRPr="000B4C85">
        <w:rPr>
          <w:rFonts w:ascii="Simplified Arabic" w:eastAsia="Calibri" w:hAnsi="Simplified Arabic" w:cs="Simplified Arabic"/>
          <w:color w:val="000000" w:themeColor="text1"/>
          <w:sz w:val="24"/>
          <w:szCs w:val="24"/>
          <w:rtl/>
        </w:rPr>
        <w:t>يشترك الأطفال في مرحلة الطفولة المُبكِّرة بمجموعة من الخصائص، والسِّمات التي تُميِّزهم عن باقي المراحل العُمريّة، وفي ما يأتي ذِكرٌ لأهمّ هذه الخصائص</w:t>
      </w:r>
      <w:r w:rsidRPr="000B4C85">
        <w:rPr>
          <w:rFonts w:ascii="Simplified Arabic" w:eastAsia="Calibri" w:hAnsi="Simplified Arabic" w:cs="Simplified Arabic" w:hint="cs"/>
          <w:color w:val="000000" w:themeColor="text1"/>
          <w:sz w:val="24"/>
          <w:szCs w:val="24"/>
          <w:rtl/>
        </w:rPr>
        <w:t xml:space="preserve"> من خلال الجدول </w:t>
      </w:r>
      <w:r w:rsidR="000E2651" w:rsidRPr="000B4C85">
        <w:rPr>
          <w:rFonts w:ascii="Simplified Arabic" w:eastAsia="Calibri" w:hAnsi="Simplified Arabic" w:cs="Simplified Arabic" w:hint="cs"/>
          <w:color w:val="000000" w:themeColor="text1"/>
          <w:sz w:val="24"/>
          <w:szCs w:val="24"/>
          <w:rtl/>
        </w:rPr>
        <w:t>التالي</w:t>
      </w:r>
      <w:r w:rsidRPr="000B4C85">
        <w:rPr>
          <w:rFonts w:ascii="Simplified Arabic" w:eastAsia="Calibri" w:hAnsi="Simplified Arabic" w:cs="Simplified Arabic"/>
          <w:color w:val="000000" w:themeColor="text1"/>
          <w:sz w:val="24"/>
          <w:szCs w:val="24"/>
          <w:rtl/>
        </w:rPr>
        <w:t>:</w:t>
      </w:r>
      <w:r w:rsidRPr="000B4C85">
        <w:rPr>
          <w:rFonts w:ascii="Simplified Arabic" w:eastAsia="Calibri" w:hAnsi="Simplified Arabic" w:cs="Simplified Arabic" w:hint="cs"/>
          <w:spacing w:val="-1"/>
          <w:sz w:val="24"/>
          <w:szCs w:val="24"/>
          <w:rtl/>
        </w:rPr>
        <w:t>(</w:t>
      </w:r>
      <w:r w:rsidRPr="000B4C85">
        <w:rPr>
          <w:rFonts w:ascii="Simplified Arabic" w:eastAsia="Calibri" w:hAnsi="Simplified Arabic" w:cs="Simplified Arabic"/>
          <w:spacing w:val="-1"/>
          <w:sz w:val="24"/>
          <w:szCs w:val="24"/>
          <w:rtl/>
        </w:rPr>
        <w:t>المؤتمر الإقليمي</w:t>
      </w:r>
      <w:r w:rsidRPr="000B4C85">
        <w:rPr>
          <w:rFonts w:ascii="Simplified Arabic" w:eastAsia="Calibri" w:hAnsi="Simplified Arabic" w:cs="Simplified Arabic" w:hint="cs"/>
          <w:color w:val="000000" w:themeColor="text1"/>
          <w:sz w:val="24"/>
          <w:szCs w:val="24"/>
          <w:rtl/>
        </w:rPr>
        <w:t xml:space="preserve"> 2004)</w:t>
      </w:r>
      <w:r w:rsidR="00837B16">
        <w:rPr>
          <w:rFonts w:ascii="Simplified Arabic" w:eastAsia="Calibri" w:hAnsi="Simplified Arabic" w:cs="Simplified Arabic" w:hint="cs"/>
          <w:color w:val="000000" w:themeColor="text1"/>
          <w:sz w:val="24"/>
          <w:szCs w:val="24"/>
          <w:rtl/>
        </w:rPr>
        <w:t>.</w:t>
      </w:r>
    </w:p>
    <w:p w:rsidR="00ED7182" w:rsidRPr="003D1D75" w:rsidRDefault="00221A29" w:rsidP="00E320EB">
      <w:pPr>
        <w:spacing w:after="0"/>
        <w:ind w:left="-7" w:firstLine="7"/>
        <w:jc w:val="center"/>
        <w:rPr>
          <w:rFonts w:ascii="Simplified Arabic" w:hAnsi="Simplified Arabic" w:cs="Simplified Arabic"/>
          <w:sz w:val="24"/>
          <w:szCs w:val="24"/>
          <w:rtl/>
        </w:rPr>
      </w:pPr>
      <w:r w:rsidRPr="003D1D75">
        <w:rPr>
          <w:rFonts w:ascii="Simplified Arabic" w:hAnsi="Simplified Arabic" w:cs="Simplified Arabic"/>
          <w:sz w:val="24"/>
          <w:szCs w:val="24"/>
          <w:rtl/>
        </w:rPr>
        <w:t xml:space="preserve">جدول </w:t>
      </w:r>
      <w:r w:rsidR="000E2651" w:rsidRPr="003D1D75">
        <w:rPr>
          <w:rFonts w:ascii="Simplified Arabic" w:hAnsi="Simplified Arabic" w:cs="Simplified Arabic" w:hint="cs"/>
          <w:sz w:val="24"/>
          <w:szCs w:val="24"/>
          <w:rtl/>
        </w:rPr>
        <w:t xml:space="preserve">رقم </w:t>
      </w:r>
      <w:r w:rsidRPr="003D1D75">
        <w:rPr>
          <w:rFonts w:ascii="Simplified Arabic" w:hAnsi="Simplified Arabic" w:cs="Simplified Arabic"/>
          <w:sz w:val="24"/>
          <w:szCs w:val="24"/>
          <w:rtl/>
        </w:rPr>
        <w:t>(</w:t>
      </w:r>
      <w:r w:rsidR="00614D4F" w:rsidRPr="003D1D75">
        <w:rPr>
          <w:rFonts w:ascii="Simplified Arabic" w:hAnsi="Simplified Arabic" w:cs="Simplified Arabic" w:hint="cs"/>
          <w:sz w:val="24"/>
          <w:szCs w:val="24"/>
          <w:rtl/>
        </w:rPr>
        <w:t>2</w:t>
      </w:r>
      <w:r w:rsidRPr="003D1D75">
        <w:rPr>
          <w:rFonts w:ascii="Simplified Arabic" w:hAnsi="Simplified Arabic" w:cs="Simplified Arabic"/>
          <w:sz w:val="24"/>
          <w:szCs w:val="24"/>
          <w:rtl/>
        </w:rPr>
        <w:t>) خصائص الطفل في مرحلة الطفولة المُبكِّرة</w:t>
      </w:r>
    </w:p>
    <w:tbl>
      <w:tblPr>
        <w:tblStyle w:val="TableGrid"/>
        <w:bidiVisual/>
        <w:tblW w:w="9249" w:type="dxa"/>
        <w:jc w:val="center"/>
        <w:tblLook w:val="04A0" w:firstRow="1" w:lastRow="0" w:firstColumn="1" w:lastColumn="0" w:noHBand="0" w:noVBand="1"/>
      </w:tblPr>
      <w:tblGrid>
        <w:gridCol w:w="2682"/>
        <w:gridCol w:w="6567"/>
      </w:tblGrid>
      <w:tr w:rsidR="00221A29" w:rsidRPr="000B4C85" w:rsidTr="00E320EB">
        <w:trPr>
          <w:trHeight w:val="144"/>
          <w:jc w:val="center"/>
        </w:trPr>
        <w:tc>
          <w:tcPr>
            <w:tcW w:w="2682" w:type="dxa"/>
            <w:tcBorders>
              <w:top w:val="thickThinSmallGap" w:sz="24" w:space="0" w:color="auto"/>
              <w:left w:val="thickThinSmallGap" w:sz="24" w:space="0" w:color="auto"/>
              <w:bottom w:val="thickThinSmallGap" w:sz="24" w:space="0" w:color="auto"/>
              <w:right w:val="single" w:sz="18" w:space="0" w:color="auto"/>
            </w:tcBorders>
            <w:shd w:val="clear" w:color="auto" w:fill="D9D9D9" w:themeFill="background1" w:themeFillShade="D9"/>
            <w:vAlign w:val="center"/>
          </w:tcPr>
          <w:p w:rsidR="00221A29" w:rsidRPr="000B4C85" w:rsidRDefault="000E2651" w:rsidP="00E320EB">
            <w:pPr>
              <w:spacing w:line="276" w:lineRule="auto"/>
              <w:jc w:val="center"/>
              <w:rPr>
                <w:rFonts w:ascii="Simplified Arabic" w:eastAsia="SimSun" w:hAnsi="Simplified Arabic" w:cs="Simplified Arabic"/>
                <w:b/>
                <w:bCs/>
                <w:color w:val="000000" w:themeColor="text1"/>
                <w:sz w:val="24"/>
                <w:szCs w:val="24"/>
                <w:lang w:eastAsia="zh-CN" w:bidi="ar-EG"/>
              </w:rPr>
            </w:pPr>
            <w:r w:rsidRPr="000B4C85">
              <w:rPr>
                <w:rFonts w:ascii="Simplified Arabic" w:hAnsi="Simplified Arabic" w:cs="Simplified Arabic" w:hint="cs"/>
                <w:b/>
                <w:bCs/>
                <w:color w:val="000000" w:themeColor="text1"/>
                <w:sz w:val="24"/>
                <w:szCs w:val="24"/>
                <w:rtl/>
              </w:rPr>
              <w:t>الخاصية</w:t>
            </w:r>
          </w:p>
        </w:tc>
        <w:tc>
          <w:tcPr>
            <w:tcW w:w="6567" w:type="dxa"/>
            <w:tcBorders>
              <w:top w:val="thickThinSmallGap" w:sz="24" w:space="0" w:color="auto"/>
              <w:left w:val="single" w:sz="18" w:space="0" w:color="auto"/>
              <w:bottom w:val="thickThinSmallGap" w:sz="24" w:space="0" w:color="auto"/>
              <w:right w:val="thickThinSmallGap" w:sz="24" w:space="0" w:color="auto"/>
            </w:tcBorders>
            <w:shd w:val="clear" w:color="auto" w:fill="D9D9D9" w:themeFill="background1" w:themeFillShade="D9"/>
            <w:vAlign w:val="center"/>
          </w:tcPr>
          <w:p w:rsidR="00221A29" w:rsidRPr="000B4C85" w:rsidRDefault="00221A29" w:rsidP="00E320EB">
            <w:pPr>
              <w:spacing w:line="276" w:lineRule="auto"/>
              <w:jc w:val="center"/>
              <w:rPr>
                <w:rFonts w:ascii="Simplified Arabic" w:eastAsia="SimSun" w:hAnsi="Simplified Arabic" w:cs="Simplified Arabic"/>
                <w:b/>
                <w:bCs/>
                <w:color w:val="000000" w:themeColor="text1"/>
                <w:sz w:val="24"/>
                <w:szCs w:val="24"/>
                <w:lang w:eastAsia="zh-CN" w:bidi="ar-EG"/>
              </w:rPr>
            </w:pPr>
            <w:r w:rsidRPr="000B4C85">
              <w:rPr>
                <w:rFonts w:ascii="Simplified Arabic" w:hAnsi="Simplified Arabic" w:cs="Simplified Arabic"/>
                <w:b/>
                <w:bCs/>
                <w:color w:val="000000" w:themeColor="text1"/>
                <w:sz w:val="24"/>
                <w:szCs w:val="24"/>
                <w:rtl/>
              </w:rPr>
              <w:t>أبرز ملامحها</w:t>
            </w:r>
          </w:p>
        </w:tc>
      </w:tr>
      <w:tr w:rsidR="00221A29" w:rsidRPr="000B4C85" w:rsidTr="00E320EB">
        <w:trPr>
          <w:trHeight w:val="144"/>
          <w:jc w:val="center"/>
        </w:trPr>
        <w:tc>
          <w:tcPr>
            <w:tcW w:w="2682" w:type="dxa"/>
            <w:tcBorders>
              <w:top w:val="thickThinSmallGap" w:sz="24"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lang w:eastAsia="zh-CN" w:bidi="ar-EG"/>
              </w:rPr>
            </w:pPr>
            <w:r w:rsidRPr="000B4C85">
              <w:rPr>
                <w:rFonts w:asciiTheme="majorBidi" w:eastAsia="Calibri" w:hAnsiTheme="majorBidi" w:cstheme="majorBidi"/>
                <w:b/>
                <w:bCs/>
                <w:color w:val="000000" w:themeColor="text1"/>
                <w:sz w:val="24"/>
                <w:szCs w:val="24"/>
                <w:rtl/>
              </w:rPr>
              <w:t>كثرة الحركة وعدم الاستقرار</w:t>
            </w:r>
          </w:p>
        </w:tc>
        <w:tc>
          <w:tcPr>
            <w:tcW w:w="6567" w:type="dxa"/>
            <w:tcBorders>
              <w:top w:val="thickThinSmallGap" w:sz="24" w:space="0" w:color="auto"/>
              <w:left w:val="single" w:sz="18" w:space="0" w:color="auto"/>
              <w:bottom w:val="single" w:sz="12" w:space="0" w:color="auto"/>
              <w:right w:val="thickThinSmallGap" w:sz="24" w:space="0" w:color="auto"/>
            </w:tcBorders>
            <w:hideMark/>
          </w:tcPr>
          <w:p w:rsidR="00221A29" w:rsidRPr="000B4C85" w:rsidRDefault="00221A29" w:rsidP="00044CBE">
            <w:pPr>
              <w:spacing w:line="276" w:lineRule="auto"/>
              <w:jc w:val="both"/>
              <w:rPr>
                <w:rFonts w:asciiTheme="majorBidi" w:eastAsia="SimSun" w:hAnsiTheme="majorBidi" w:cstheme="majorBidi"/>
                <w:color w:val="000000" w:themeColor="text1"/>
                <w:sz w:val="24"/>
                <w:szCs w:val="24"/>
                <w:lang w:eastAsia="zh-CN"/>
              </w:rPr>
            </w:pPr>
            <w:r w:rsidRPr="000B4C85">
              <w:rPr>
                <w:rFonts w:asciiTheme="majorBidi" w:eastAsia="Calibri" w:hAnsiTheme="majorBidi" w:cstheme="majorBidi"/>
                <w:color w:val="000000" w:themeColor="text1"/>
                <w:sz w:val="24"/>
                <w:szCs w:val="24"/>
                <w:rtl/>
              </w:rPr>
              <w:t>مُمارسة اللَّعِب، والأنشطة، والتنقُّل من مكان إلى آخر</w:t>
            </w:r>
            <w:r w:rsidRPr="000B4C85">
              <w:rPr>
                <w:rFonts w:asciiTheme="majorBidi" w:eastAsia="SimSun" w:hAnsiTheme="majorBidi" w:cstheme="majorBidi"/>
                <w:color w:val="000000" w:themeColor="text1"/>
                <w:sz w:val="24"/>
                <w:szCs w:val="24"/>
                <w:rtl/>
                <w:lang w:eastAsia="zh-CN"/>
              </w:rPr>
              <w:t xml:space="preserve">، </w:t>
            </w:r>
            <w:r w:rsidRPr="000B4C85">
              <w:rPr>
                <w:rFonts w:asciiTheme="majorBidi" w:eastAsia="Calibri" w:hAnsiTheme="majorBidi" w:cstheme="majorBidi"/>
                <w:color w:val="000000" w:themeColor="text1"/>
                <w:sz w:val="24"/>
                <w:szCs w:val="24"/>
                <w:rtl/>
              </w:rPr>
              <w:t>إكسابه الخبرات، والذكاء</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lang w:eastAsia="zh-CN" w:bidi="ar-EG"/>
              </w:rPr>
            </w:pPr>
            <w:r w:rsidRPr="000B4C85">
              <w:rPr>
                <w:rFonts w:asciiTheme="majorBidi" w:eastAsia="Calibri" w:hAnsiTheme="majorBidi" w:cstheme="majorBidi"/>
                <w:b/>
                <w:bCs/>
                <w:color w:val="000000" w:themeColor="text1"/>
                <w:sz w:val="24"/>
                <w:szCs w:val="24"/>
                <w:rtl/>
              </w:rPr>
              <w:t>التقليد</w:t>
            </w:r>
          </w:p>
        </w:tc>
        <w:tc>
          <w:tcPr>
            <w:tcW w:w="6567" w:type="dxa"/>
            <w:tcBorders>
              <w:top w:val="single" w:sz="12" w:space="0" w:color="auto"/>
              <w:left w:val="single" w:sz="18" w:space="0" w:color="auto"/>
              <w:bottom w:val="single" w:sz="12" w:space="0" w:color="auto"/>
              <w:right w:val="thickThinSmallGap" w:sz="24" w:space="0" w:color="auto"/>
            </w:tcBorders>
            <w:hideMark/>
          </w:tcPr>
          <w:p w:rsidR="00221A29" w:rsidRPr="000B4C85" w:rsidRDefault="00221A29" w:rsidP="00044CBE">
            <w:pPr>
              <w:spacing w:line="276" w:lineRule="auto"/>
              <w:jc w:val="both"/>
              <w:rPr>
                <w:rFonts w:asciiTheme="majorBidi" w:hAnsiTheme="majorBidi" w:cstheme="majorBidi"/>
                <w:color w:val="000000" w:themeColor="text1"/>
                <w:sz w:val="24"/>
                <w:szCs w:val="24"/>
                <w:lang w:eastAsia="zh-CN" w:bidi="ar-EG"/>
              </w:rPr>
            </w:pPr>
            <w:r w:rsidRPr="000B4C85">
              <w:rPr>
                <w:rFonts w:asciiTheme="majorBidi" w:eastAsia="Calibri" w:hAnsiTheme="majorBidi" w:cstheme="majorBidi"/>
                <w:color w:val="000000" w:themeColor="text1"/>
                <w:sz w:val="24"/>
                <w:szCs w:val="24"/>
                <w:rtl/>
              </w:rPr>
              <w:t>العِناد، والإصرار على مُخالَفة</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lang w:eastAsia="zh-CN"/>
              </w:rPr>
            </w:pPr>
            <w:r w:rsidRPr="000B4C85">
              <w:rPr>
                <w:rFonts w:asciiTheme="majorBidi" w:eastAsia="Calibri" w:hAnsiTheme="majorBidi" w:cstheme="majorBidi"/>
                <w:b/>
                <w:bCs/>
                <w:color w:val="000000" w:themeColor="text1"/>
                <w:sz w:val="24"/>
                <w:szCs w:val="24"/>
                <w:rtl/>
              </w:rPr>
              <w:t>عدم التمييز بين الصواب والخطأ</w:t>
            </w:r>
          </w:p>
        </w:tc>
        <w:tc>
          <w:tcPr>
            <w:tcW w:w="6567" w:type="dxa"/>
            <w:tcBorders>
              <w:top w:val="single" w:sz="12" w:space="0" w:color="auto"/>
              <w:left w:val="single" w:sz="18" w:space="0" w:color="auto"/>
              <w:bottom w:val="single" w:sz="12" w:space="0" w:color="auto"/>
              <w:right w:val="thickThinSmallGap" w:sz="24" w:space="0" w:color="auto"/>
            </w:tcBorders>
          </w:tcPr>
          <w:p w:rsidR="00221A29" w:rsidRPr="000B4C85" w:rsidRDefault="00221A29" w:rsidP="00044CBE">
            <w:pPr>
              <w:spacing w:line="276" w:lineRule="auto"/>
              <w:jc w:val="both"/>
              <w:rPr>
                <w:rFonts w:asciiTheme="majorBidi" w:hAnsiTheme="majorBidi" w:cstheme="majorBidi"/>
                <w:color w:val="000000" w:themeColor="text1"/>
                <w:sz w:val="24"/>
                <w:szCs w:val="24"/>
                <w:lang w:eastAsia="zh-CN"/>
              </w:rPr>
            </w:pPr>
            <w:r w:rsidRPr="000B4C85">
              <w:rPr>
                <w:rFonts w:asciiTheme="majorBidi" w:eastAsia="Calibri" w:hAnsiTheme="majorBidi" w:cstheme="majorBidi"/>
                <w:color w:val="000000" w:themeColor="text1"/>
                <w:sz w:val="24"/>
                <w:szCs w:val="24"/>
                <w:rtl/>
              </w:rPr>
              <w:t>لا يُميّز الأطفال في مرحلة الطفولة المُبكِّرة بين الصواب، والخطأ</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lang w:eastAsia="zh-CN" w:bidi="ar-EG"/>
              </w:rPr>
            </w:pPr>
            <w:r w:rsidRPr="000B4C85">
              <w:rPr>
                <w:rFonts w:asciiTheme="majorBidi" w:eastAsia="Calibri" w:hAnsiTheme="majorBidi" w:cstheme="majorBidi"/>
                <w:b/>
                <w:bCs/>
                <w:color w:val="000000" w:themeColor="text1"/>
                <w:sz w:val="24"/>
                <w:szCs w:val="24"/>
                <w:rtl/>
              </w:rPr>
              <w:t>كثرة الأسئلة</w:t>
            </w:r>
          </w:p>
        </w:tc>
        <w:tc>
          <w:tcPr>
            <w:tcW w:w="6567" w:type="dxa"/>
            <w:tcBorders>
              <w:top w:val="single" w:sz="12" w:space="0" w:color="auto"/>
              <w:left w:val="single" w:sz="18" w:space="0" w:color="auto"/>
              <w:bottom w:val="single" w:sz="12" w:space="0" w:color="auto"/>
              <w:right w:val="thickThinSmallGap" w:sz="24" w:space="0" w:color="auto"/>
            </w:tcBorders>
          </w:tcPr>
          <w:p w:rsidR="00221A29" w:rsidRPr="000B4C85" w:rsidRDefault="00221A29" w:rsidP="00044CBE">
            <w:pPr>
              <w:spacing w:line="276" w:lineRule="auto"/>
              <w:jc w:val="both"/>
              <w:rPr>
                <w:rFonts w:asciiTheme="majorBidi" w:hAnsiTheme="majorBidi" w:cstheme="majorBidi"/>
                <w:color w:val="000000" w:themeColor="text1"/>
                <w:sz w:val="24"/>
                <w:szCs w:val="24"/>
                <w:lang w:eastAsia="zh-CN"/>
              </w:rPr>
            </w:pPr>
            <w:r w:rsidRPr="000B4C85">
              <w:rPr>
                <w:rFonts w:asciiTheme="majorBidi" w:eastAsia="Calibri" w:hAnsiTheme="majorBidi" w:cstheme="majorBidi"/>
                <w:color w:val="000000" w:themeColor="text1"/>
                <w:sz w:val="24"/>
                <w:szCs w:val="24"/>
                <w:rtl/>
              </w:rPr>
              <w:t>الاستفسار عن أيّ شيء قد يكون غير مألوف، أو غريباً</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lang w:eastAsia="zh-CN" w:bidi="ar-EG"/>
              </w:rPr>
            </w:pPr>
            <w:r w:rsidRPr="000B4C85">
              <w:rPr>
                <w:rFonts w:asciiTheme="majorBidi" w:eastAsia="Calibri" w:hAnsiTheme="majorBidi" w:cstheme="majorBidi"/>
                <w:b/>
                <w:bCs/>
                <w:color w:val="000000" w:themeColor="text1"/>
                <w:sz w:val="24"/>
                <w:szCs w:val="24"/>
                <w:rtl/>
              </w:rPr>
              <w:t>ذاكرة حادّة آليّة</w:t>
            </w:r>
          </w:p>
        </w:tc>
        <w:tc>
          <w:tcPr>
            <w:tcW w:w="6567" w:type="dxa"/>
            <w:tcBorders>
              <w:top w:val="single" w:sz="12" w:space="0" w:color="auto"/>
              <w:left w:val="single" w:sz="18" w:space="0" w:color="auto"/>
              <w:bottom w:val="single" w:sz="12" w:space="0" w:color="auto"/>
              <w:right w:val="thickThinSmallGap" w:sz="24" w:space="0" w:color="auto"/>
            </w:tcBorders>
          </w:tcPr>
          <w:p w:rsidR="00221A29" w:rsidRPr="000B4C85" w:rsidRDefault="00221A29" w:rsidP="00044CBE">
            <w:pPr>
              <w:spacing w:line="276" w:lineRule="auto"/>
              <w:jc w:val="both"/>
              <w:rPr>
                <w:rFonts w:asciiTheme="majorBidi" w:hAnsiTheme="majorBidi" w:cstheme="majorBidi"/>
                <w:color w:val="000000" w:themeColor="text1"/>
                <w:sz w:val="24"/>
                <w:szCs w:val="24"/>
                <w:lang w:eastAsia="zh-CN"/>
              </w:rPr>
            </w:pPr>
            <w:r w:rsidRPr="000B4C85">
              <w:rPr>
                <w:rFonts w:asciiTheme="majorBidi" w:eastAsia="Calibri" w:hAnsiTheme="majorBidi" w:cstheme="majorBidi"/>
                <w:color w:val="000000" w:themeColor="text1"/>
                <w:sz w:val="24"/>
                <w:szCs w:val="24"/>
                <w:rtl/>
              </w:rPr>
              <w:t>لديه مقدرة مُميَّزة على حِفظ الأشياء حتى وإن كان دون فَهم</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Calibri" w:hAnsiTheme="majorBidi" w:cstheme="majorBidi"/>
                <w:b/>
                <w:bCs/>
                <w:color w:val="000000" w:themeColor="text1"/>
                <w:sz w:val="24"/>
                <w:szCs w:val="24"/>
                <w:rtl/>
              </w:rPr>
            </w:pPr>
            <w:r w:rsidRPr="000B4C85">
              <w:rPr>
                <w:rFonts w:asciiTheme="majorBidi" w:eastAsia="Calibri" w:hAnsiTheme="majorBidi" w:cstheme="majorBidi"/>
                <w:b/>
                <w:bCs/>
                <w:color w:val="000000" w:themeColor="text1"/>
                <w:sz w:val="24"/>
                <w:szCs w:val="24"/>
                <w:rtl/>
              </w:rPr>
              <w:t>حُبّ التشجيع</w:t>
            </w:r>
          </w:p>
        </w:tc>
        <w:tc>
          <w:tcPr>
            <w:tcW w:w="6567" w:type="dxa"/>
            <w:tcBorders>
              <w:top w:val="single" w:sz="12" w:space="0" w:color="auto"/>
              <w:left w:val="single" w:sz="18" w:space="0" w:color="auto"/>
              <w:bottom w:val="single" w:sz="12" w:space="0" w:color="auto"/>
              <w:right w:val="thickThinSmallGap" w:sz="24" w:space="0" w:color="auto"/>
            </w:tcBorders>
          </w:tcPr>
          <w:p w:rsidR="00221A29" w:rsidRPr="000B4C85" w:rsidRDefault="00221A29" w:rsidP="00044CBE">
            <w:pPr>
              <w:spacing w:line="276" w:lineRule="auto"/>
              <w:jc w:val="both"/>
              <w:rPr>
                <w:rFonts w:asciiTheme="majorBidi" w:eastAsia="Calibri" w:hAnsiTheme="majorBidi" w:cstheme="majorBidi"/>
                <w:color w:val="000000" w:themeColor="text1"/>
                <w:sz w:val="24"/>
                <w:szCs w:val="24"/>
                <w:rtl/>
              </w:rPr>
            </w:pPr>
            <w:r w:rsidRPr="000B4C85">
              <w:rPr>
                <w:rFonts w:asciiTheme="majorBidi" w:eastAsia="Calibri" w:hAnsiTheme="majorBidi" w:cstheme="majorBidi"/>
                <w:color w:val="000000" w:themeColor="text1"/>
                <w:sz w:val="24"/>
                <w:szCs w:val="24"/>
                <w:rtl/>
              </w:rPr>
              <w:t>يُحبِّب الطفل في مرحلة الطفولة المُبكِّرة من خلال التشجيع سواء المادّي، أو المعنويّ</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lang w:eastAsia="zh-CN" w:bidi="ar-EG"/>
              </w:rPr>
            </w:pPr>
            <w:r w:rsidRPr="000B4C85">
              <w:rPr>
                <w:rFonts w:asciiTheme="majorBidi" w:eastAsia="Calibri" w:hAnsiTheme="majorBidi" w:cstheme="majorBidi"/>
                <w:b/>
                <w:bCs/>
                <w:color w:val="000000" w:themeColor="text1"/>
                <w:sz w:val="24"/>
                <w:szCs w:val="24"/>
                <w:rtl/>
              </w:rPr>
              <w:t>حُبّ اللعب والمَرَح</w:t>
            </w:r>
          </w:p>
        </w:tc>
        <w:tc>
          <w:tcPr>
            <w:tcW w:w="6567" w:type="dxa"/>
            <w:tcBorders>
              <w:top w:val="single" w:sz="12" w:space="0" w:color="auto"/>
              <w:left w:val="single" w:sz="18" w:space="0" w:color="auto"/>
              <w:bottom w:val="single" w:sz="12" w:space="0" w:color="auto"/>
              <w:right w:val="thickThinSmallGap" w:sz="24" w:space="0" w:color="auto"/>
            </w:tcBorders>
            <w:hideMark/>
          </w:tcPr>
          <w:p w:rsidR="00221A29" w:rsidRPr="000B4C85" w:rsidRDefault="00221A29" w:rsidP="00044CBE">
            <w:pPr>
              <w:spacing w:line="276" w:lineRule="auto"/>
              <w:ind w:left="34"/>
              <w:jc w:val="both"/>
              <w:rPr>
                <w:rFonts w:asciiTheme="majorBidi" w:eastAsia="SimSun" w:hAnsiTheme="majorBidi" w:cstheme="majorBidi"/>
                <w:color w:val="000000" w:themeColor="text1"/>
                <w:sz w:val="24"/>
                <w:szCs w:val="24"/>
                <w:lang w:eastAsia="zh-CN" w:bidi="ar-EG"/>
              </w:rPr>
            </w:pPr>
            <w:r w:rsidRPr="000B4C85">
              <w:rPr>
                <w:rFonts w:asciiTheme="majorBidi" w:eastAsia="Calibri" w:hAnsiTheme="majorBidi" w:cstheme="majorBidi"/>
                <w:color w:val="000000" w:themeColor="text1"/>
                <w:sz w:val="24"/>
                <w:szCs w:val="24"/>
                <w:rtl/>
              </w:rPr>
              <w:t>يميل الطفل</w:t>
            </w:r>
            <w:r w:rsidRPr="000B4C85">
              <w:rPr>
                <w:rFonts w:asciiTheme="majorBidi" w:eastAsia="SimSun" w:hAnsiTheme="majorBidi" w:cstheme="majorBidi"/>
                <w:color w:val="000000" w:themeColor="text1"/>
                <w:sz w:val="24"/>
                <w:szCs w:val="24"/>
                <w:rtl/>
                <w:lang w:eastAsia="zh-CN" w:bidi="ar-EG"/>
              </w:rPr>
              <w:t xml:space="preserve"> إلى</w:t>
            </w:r>
            <w:r w:rsidRPr="000B4C85">
              <w:rPr>
                <w:rFonts w:asciiTheme="majorBidi" w:eastAsia="Calibri" w:hAnsiTheme="majorBidi" w:cstheme="majorBidi"/>
                <w:color w:val="000000" w:themeColor="text1"/>
                <w:sz w:val="24"/>
                <w:szCs w:val="24"/>
                <w:rtl/>
              </w:rPr>
              <w:t xml:space="preserve"> المَرَح، واللعب، وممارسة الأنشطة</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rtl/>
                <w:lang w:eastAsia="zh-CN" w:bidi="ar-EG"/>
              </w:rPr>
            </w:pPr>
            <w:r w:rsidRPr="000B4C85">
              <w:rPr>
                <w:rFonts w:asciiTheme="majorBidi" w:eastAsia="Calibri" w:hAnsiTheme="majorBidi" w:cstheme="majorBidi"/>
                <w:b/>
                <w:bCs/>
                <w:color w:val="000000" w:themeColor="text1"/>
                <w:sz w:val="24"/>
                <w:szCs w:val="24"/>
                <w:rtl/>
              </w:rPr>
              <w:t>حُبّ التنافُس والتناحُر</w:t>
            </w:r>
          </w:p>
        </w:tc>
        <w:tc>
          <w:tcPr>
            <w:tcW w:w="6567" w:type="dxa"/>
            <w:tcBorders>
              <w:top w:val="single" w:sz="12" w:space="0" w:color="auto"/>
              <w:left w:val="single" w:sz="18" w:space="0" w:color="auto"/>
              <w:bottom w:val="single" w:sz="12" w:space="0" w:color="auto"/>
              <w:right w:val="thickThinSmallGap" w:sz="24" w:space="0" w:color="auto"/>
            </w:tcBorders>
          </w:tcPr>
          <w:p w:rsidR="00221A29" w:rsidRPr="000B4C85" w:rsidRDefault="00221A29" w:rsidP="00044CBE">
            <w:pPr>
              <w:spacing w:line="276" w:lineRule="auto"/>
              <w:ind w:left="34"/>
              <w:jc w:val="both"/>
              <w:rPr>
                <w:rFonts w:asciiTheme="majorBidi" w:hAnsiTheme="majorBidi" w:cstheme="majorBidi"/>
                <w:color w:val="000000" w:themeColor="text1"/>
                <w:sz w:val="24"/>
                <w:szCs w:val="24"/>
                <w:rtl/>
              </w:rPr>
            </w:pPr>
            <w:r w:rsidRPr="000B4C85">
              <w:rPr>
                <w:rFonts w:asciiTheme="majorBidi" w:eastAsia="Calibri" w:hAnsiTheme="majorBidi" w:cstheme="majorBidi"/>
                <w:color w:val="000000" w:themeColor="text1"/>
                <w:sz w:val="24"/>
                <w:szCs w:val="24"/>
                <w:rtl/>
              </w:rPr>
              <w:t>التنافُس مع أقرانهم في لعبهم، وتعلُّمهم، وأسلوبهم</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lang w:eastAsia="zh-CN" w:bidi="ar-EG"/>
              </w:rPr>
            </w:pPr>
            <w:r w:rsidRPr="000B4C85">
              <w:rPr>
                <w:rFonts w:asciiTheme="majorBidi" w:eastAsia="Calibri" w:hAnsiTheme="majorBidi" w:cstheme="majorBidi"/>
                <w:b/>
                <w:bCs/>
                <w:color w:val="000000" w:themeColor="text1"/>
                <w:sz w:val="24"/>
                <w:szCs w:val="24"/>
                <w:rtl/>
              </w:rPr>
              <w:t>التفكير الخياليّ</w:t>
            </w:r>
          </w:p>
        </w:tc>
        <w:tc>
          <w:tcPr>
            <w:tcW w:w="6567" w:type="dxa"/>
            <w:tcBorders>
              <w:top w:val="single" w:sz="12" w:space="0" w:color="auto"/>
              <w:left w:val="single" w:sz="18" w:space="0" w:color="auto"/>
              <w:bottom w:val="single" w:sz="12" w:space="0" w:color="auto"/>
              <w:right w:val="thickThinSmallGap" w:sz="24" w:space="0" w:color="auto"/>
            </w:tcBorders>
            <w:hideMark/>
          </w:tcPr>
          <w:p w:rsidR="00221A29" w:rsidRPr="000B4C85" w:rsidRDefault="00221A29" w:rsidP="00044CBE">
            <w:pPr>
              <w:spacing w:line="276" w:lineRule="auto"/>
              <w:ind w:left="34"/>
              <w:jc w:val="both"/>
              <w:rPr>
                <w:rFonts w:asciiTheme="majorBidi" w:eastAsia="SimSun" w:hAnsiTheme="majorBidi" w:cstheme="majorBidi"/>
                <w:color w:val="000000" w:themeColor="text1"/>
                <w:sz w:val="24"/>
                <w:szCs w:val="24"/>
                <w:lang w:eastAsia="zh-CN"/>
              </w:rPr>
            </w:pPr>
            <w:r w:rsidRPr="000B4C85">
              <w:rPr>
                <w:rFonts w:asciiTheme="majorBidi" w:eastAsia="Calibri" w:hAnsiTheme="majorBidi" w:cstheme="majorBidi"/>
                <w:color w:val="000000" w:themeColor="text1"/>
                <w:sz w:val="24"/>
                <w:szCs w:val="24"/>
                <w:rtl/>
              </w:rPr>
              <w:t>يغلب الخيال على تفكير الطفل في مرحلة الطفولة المُبكِّرة</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rtl/>
                <w:lang w:eastAsia="zh-CN" w:bidi="ar-EG"/>
              </w:rPr>
            </w:pPr>
            <w:r w:rsidRPr="000B4C85">
              <w:rPr>
                <w:rFonts w:asciiTheme="majorBidi" w:eastAsia="Calibri" w:hAnsiTheme="majorBidi" w:cstheme="majorBidi"/>
                <w:b/>
                <w:bCs/>
                <w:color w:val="000000" w:themeColor="text1"/>
                <w:sz w:val="24"/>
                <w:szCs w:val="24"/>
                <w:rtl/>
              </w:rPr>
              <w:t>المَيل إلى اكتساب المهارات</w:t>
            </w:r>
          </w:p>
        </w:tc>
        <w:tc>
          <w:tcPr>
            <w:tcW w:w="6567" w:type="dxa"/>
            <w:tcBorders>
              <w:top w:val="single" w:sz="12" w:space="0" w:color="auto"/>
              <w:left w:val="single" w:sz="18" w:space="0" w:color="auto"/>
              <w:bottom w:val="single" w:sz="12" w:space="0" w:color="auto"/>
              <w:right w:val="thickThinSmallGap" w:sz="24" w:space="0" w:color="auto"/>
            </w:tcBorders>
          </w:tcPr>
          <w:p w:rsidR="00221A29" w:rsidRPr="000B4C85" w:rsidRDefault="00221A29" w:rsidP="00044CBE">
            <w:pPr>
              <w:spacing w:line="276" w:lineRule="auto"/>
              <w:ind w:left="34"/>
              <w:jc w:val="both"/>
              <w:rPr>
                <w:rFonts w:asciiTheme="majorBidi" w:hAnsiTheme="majorBidi" w:cstheme="majorBidi"/>
                <w:color w:val="000000" w:themeColor="text1"/>
                <w:sz w:val="24"/>
                <w:szCs w:val="24"/>
                <w:rtl/>
              </w:rPr>
            </w:pPr>
            <w:proofErr w:type="spellStart"/>
            <w:r w:rsidRPr="000B4C85">
              <w:rPr>
                <w:rFonts w:asciiTheme="majorBidi" w:eastAsia="Calibri" w:hAnsiTheme="majorBidi" w:cstheme="majorBidi"/>
                <w:color w:val="000000" w:themeColor="text1"/>
                <w:sz w:val="24"/>
                <w:szCs w:val="24"/>
                <w:rtl/>
              </w:rPr>
              <w:t>أكساب</w:t>
            </w:r>
            <w:proofErr w:type="spellEnd"/>
            <w:r w:rsidRPr="000B4C85">
              <w:rPr>
                <w:rFonts w:asciiTheme="majorBidi" w:eastAsia="Calibri" w:hAnsiTheme="majorBidi" w:cstheme="majorBidi"/>
                <w:color w:val="000000" w:themeColor="text1"/>
                <w:sz w:val="24"/>
                <w:szCs w:val="24"/>
                <w:rtl/>
              </w:rPr>
              <w:t xml:space="preserve"> المهارة التي يراها في الأشخاص من حوله، مثل: الأمّ، والأب</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rtl/>
                <w:lang w:eastAsia="zh-CN" w:bidi="ar-EG"/>
              </w:rPr>
            </w:pPr>
            <w:r w:rsidRPr="000B4C85">
              <w:rPr>
                <w:rFonts w:asciiTheme="majorBidi" w:eastAsia="Calibri" w:hAnsiTheme="majorBidi" w:cstheme="majorBidi"/>
                <w:b/>
                <w:bCs/>
                <w:color w:val="000000" w:themeColor="text1"/>
                <w:sz w:val="24"/>
                <w:szCs w:val="24"/>
                <w:rtl/>
              </w:rPr>
              <w:t>النموُّ اللغويّ السريع</w:t>
            </w:r>
          </w:p>
        </w:tc>
        <w:tc>
          <w:tcPr>
            <w:tcW w:w="6567" w:type="dxa"/>
            <w:tcBorders>
              <w:top w:val="single" w:sz="12" w:space="0" w:color="auto"/>
              <w:left w:val="single" w:sz="18" w:space="0" w:color="auto"/>
              <w:bottom w:val="single" w:sz="12" w:space="0" w:color="auto"/>
              <w:right w:val="thickThinSmallGap" w:sz="24" w:space="0" w:color="auto"/>
            </w:tcBorders>
          </w:tcPr>
          <w:p w:rsidR="00221A29" w:rsidRPr="000B4C85" w:rsidRDefault="00221A29" w:rsidP="00044CBE">
            <w:pPr>
              <w:spacing w:line="276" w:lineRule="auto"/>
              <w:jc w:val="both"/>
              <w:rPr>
                <w:rFonts w:asciiTheme="majorBidi" w:hAnsiTheme="majorBidi" w:cstheme="majorBidi"/>
                <w:color w:val="000000" w:themeColor="text1"/>
                <w:sz w:val="24"/>
                <w:szCs w:val="24"/>
                <w:rtl/>
              </w:rPr>
            </w:pPr>
            <w:r w:rsidRPr="000B4C85">
              <w:rPr>
                <w:rFonts w:asciiTheme="majorBidi" w:eastAsia="Calibri" w:hAnsiTheme="majorBidi" w:cstheme="majorBidi"/>
                <w:color w:val="000000" w:themeColor="text1"/>
                <w:sz w:val="24"/>
                <w:szCs w:val="24"/>
                <w:rtl/>
              </w:rPr>
              <w:t>دون النظر إلى مستوى اللغة، وذلك يتوقَّف على قدرات الآباء في التعليم، والصحّة العامّة للطفل.</w:t>
            </w:r>
          </w:p>
        </w:tc>
      </w:tr>
      <w:tr w:rsidR="00221A29" w:rsidRPr="000B4C85" w:rsidTr="00E320EB">
        <w:trPr>
          <w:trHeight w:val="144"/>
          <w:jc w:val="center"/>
        </w:trPr>
        <w:tc>
          <w:tcPr>
            <w:tcW w:w="2682" w:type="dxa"/>
            <w:tcBorders>
              <w:top w:val="single" w:sz="12" w:space="0" w:color="auto"/>
              <w:left w:val="thickThinSmallGap" w:sz="24" w:space="0" w:color="auto"/>
              <w:bottom w:val="single" w:sz="12"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rtl/>
                <w:lang w:eastAsia="zh-CN" w:bidi="ar-EG"/>
              </w:rPr>
            </w:pPr>
            <w:r w:rsidRPr="000B4C85">
              <w:rPr>
                <w:rFonts w:asciiTheme="majorBidi" w:eastAsia="Calibri" w:hAnsiTheme="majorBidi" w:cstheme="majorBidi"/>
                <w:b/>
                <w:bCs/>
                <w:color w:val="000000" w:themeColor="text1"/>
                <w:sz w:val="24"/>
                <w:szCs w:val="24"/>
                <w:rtl/>
              </w:rPr>
              <w:t>المَيل إلى الفَكّ والتركيب</w:t>
            </w:r>
          </w:p>
        </w:tc>
        <w:tc>
          <w:tcPr>
            <w:tcW w:w="6567" w:type="dxa"/>
            <w:tcBorders>
              <w:top w:val="single" w:sz="12" w:space="0" w:color="auto"/>
              <w:left w:val="single" w:sz="18" w:space="0" w:color="auto"/>
              <w:bottom w:val="single" w:sz="12" w:space="0" w:color="auto"/>
              <w:right w:val="thickThinSmallGap" w:sz="24" w:space="0" w:color="auto"/>
            </w:tcBorders>
          </w:tcPr>
          <w:p w:rsidR="00221A29" w:rsidRPr="000B4C85" w:rsidRDefault="00221A29" w:rsidP="00044CBE">
            <w:pPr>
              <w:spacing w:line="276" w:lineRule="auto"/>
              <w:jc w:val="both"/>
              <w:rPr>
                <w:rFonts w:asciiTheme="majorBidi" w:eastAsia="Calibri" w:hAnsiTheme="majorBidi" w:cstheme="majorBidi"/>
                <w:color w:val="000000" w:themeColor="text1"/>
                <w:sz w:val="24"/>
                <w:szCs w:val="24"/>
                <w:rtl/>
                <w:lang w:bidi="ar-EG"/>
              </w:rPr>
            </w:pPr>
            <w:r w:rsidRPr="000B4C85">
              <w:rPr>
                <w:rFonts w:asciiTheme="majorBidi" w:hAnsiTheme="majorBidi" w:cstheme="majorBidi"/>
                <w:color w:val="000000" w:themeColor="text1"/>
                <w:sz w:val="24"/>
                <w:szCs w:val="24"/>
                <w:rtl/>
              </w:rPr>
              <w:t xml:space="preserve">يميل الأطفال إلى </w:t>
            </w:r>
            <w:r w:rsidRPr="000B4C85">
              <w:rPr>
                <w:rFonts w:asciiTheme="majorBidi" w:eastAsia="Calibri" w:hAnsiTheme="majorBidi" w:cstheme="majorBidi"/>
                <w:color w:val="000000" w:themeColor="text1"/>
                <w:sz w:val="24"/>
                <w:szCs w:val="24"/>
                <w:rtl/>
              </w:rPr>
              <w:t xml:space="preserve">الألعاب، والأشياء التي فيها فَكٌّ، وتركيب، مثل: </w:t>
            </w:r>
            <w:proofErr w:type="spellStart"/>
            <w:r w:rsidRPr="000B4C85">
              <w:rPr>
                <w:rFonts w:asciiTheme="majorBidi" w:eastAsia="Calibri" w:hAnsiTheme="majorBidi" w:cstheme="majorBidi"/>
                <w:color w:val="000000" w:themeColor="text1"/>
                <w:sz w:val="24"/>
                <w:szCs w:val="24"/>
                <w:rtl/>
              </w:rPr>
              <w:t>الليغو</w:t>
            </w:r>
            <w:proofErr w:type="spellEnd"/>
            <w:r w:rsidRPr="000B4C85">
              <w:rPr>
                <w:rFonts w:asciiTheme="majorBidi" w:eastAsia="Calibri" w:hAnsiTheme="majorBidi" w:cstheme="majorBidi"/>
                <w:color w:val="000000" w:themeColor="text1"/>
                <w:sz w:val="24"/>
                <w:szCs w:val="24"/>
                <w:rtl/>
              </w:rPr>
              <w:t>، والورق، وغيرها.</w:t>
            </w:r>
          </w:p>
        </w:tc>
      </w:tr>
      <w:tr w:rsidR="00221A29" w:rsidRPr="000B4C85" w:rsidTr="00E320EB">
        <w:trPr>
          <w:trHeight w:val="144"/>
          <w:jc w:val="center"/>
        </w:trPr>
        <w:tc>
          <w:tcPr>
            <w:tcW w:w="2682" w:type="dxa"/>
            <w:tcBorders>
              <w:top w:val="single" w:sz="12" w:space="0" w:color="auto"/>
              <w:left w:val="thickThinSmallGap" w:sz="24" w:space="0" w:color="auto"/>
              <w:bottom w:val="thinThickSmallGap" w:sz="24" w:space="0" w:color="auto"/>
              <w:right w:val="single" w:sz="18" w:space="0" w:color="auto"/>
            </w:tcBorders>
            <w:shd w:val="clear" w:color="auto" w:fill="D9D9D9" w:themeFill="background1" w:themeFillShade="D9"/>
          </w:tcPr>
          <w:p w:rsidR="00221A29" w:rsidRPr="000B4C85" w:rsidRDefault="00221A29" w:rsidP="00044CBE">
            <w:pPr>
              <w:spacing w:line="276" w:lineRule="auto"/>
              <w:jc w:val="both"/>
              <w:rPr>
                <w:rFonts w:asciiTheme="majorBidi" w:eastAsia="SimSun" w:hAnsiTheme="majorBidi" w:cstheme="majorBidi"/>
                <w:b/>
                <w:bCs/>
                <w:color w:val="000000" w:themeColor="text1"/>
                <w:sz w:val="24"/>
                <w:szCs w:val="24"/>
                <w:lang w:eastAsia="zh-CN" w:bidi="ar-EG"/>
              </w:rPr>
            </w:pPr>
            <w:r w:rsidRPr="000B4C85">
              <w:rPr>
                <w:rFonts w:asciiTheme="majorBidi" w:eastAsia="Calibri" w:hAnsiTheme="majorBidi" w:cstheme="majorBidi"/>
                <w:b/>
                <w:bCs/>
                <w:color w:val="000000" w:themeColor="text1"/>
                <w:sz w:val="24"/>
                <w:szCs w:val="24"/>
                <w:rtl/>
              </w:rPr>
              <w:t>حِدّة الانفعالات</w:t>
            </w:r>
          </w:p>
        </w:tc>
        <w:tc>
          <w:tcPr>
            <w:tcW w:w="6567" w:type="dxa"/>
            <w:tcBorders>
              <w:top w:val="single" w:sz="12" w:space="0" w:color="auto"/>
              <w:left w:val="single" w:sz="18" w:space="0" w:color="auto"/>
              <w:bottom w:val="thinThickSmallGap" w:sz="24" w:space="0" w:color="auto"/>
              <w:right w:val="thickThinSmallGap" w:sz="24" w:space="0" w:color="auto"/>
            </w:tcBorders>
            <w:hideMark/>
          </w:tcPr>
          <w:p w:rsidR="00221A29" w:rsidRPr="000B4C85" w:rsidRDefault="00221A29" w:rsidP="00044CBE">
            <w:pPr>
              <w:spacing w:line="276" w:lineRule="auto"/>
              <w:jc w:val="both"/>
              <w:rPr>
                <w:rFonts w:asciiTheme="majorBidi" w:eastAsia="SimSun" w:hAnsiTheme="majorBidi" w:cstheme="majorBidi"/>
                <w:color w:val="000000" w:themeColor="text1"/>
                <w:sz w:val="24"/>
                <w:szCs w:val="24"/>
                <w:lang w:eastAsia="zh-CN"/>
              </w:rPr>
            </w:pPr>
            <w:r w:rsidRPr="000B4C85">
              <w:rPr>
                <w:rFonts w:asciiTheme="majorBidi" w:eastAsia="Calibri" w:hAnsiTheme="majorBidi" w:cstheme="majorBidi"/>
                <w:color w:val="000000" w:themeColor="text1"/>
                <w:sz w:val="24"/>
                <w:szCs w:val="24"/>
                <w:rtl/>
              </w:rPr>
              <w:t>التأثُّر بالأمور التافهة؛ ونتيجة لذلك تصدرُ عنه الانفعالات، وحالة من الخوف، والغضب، والغيرة.</w:t>
            </w:r>
          </w:p>
        </w:tc>
      </w:tr>
    </w:tbl>
    <w:p w:rsidR="00422F6A" w:rsidRPr="00415CCE" w:rsidRDefault="00AB0DFF" w:rsidP="00E320EB">
      <w:pPr>
        <w:jc w:val="both"/>
        <w:rPr>
          <w:rFonts w:cs="Arial"/>
          <w:b/>
          <w:bCs/>
          <w:color w:val="FF0000"/>
          <w:sz w:val="24"/>
          <w:szCs w:val="24"/>
        </w:rPr>
      </w:pPr>
      <w:r w:rsidRPr="00837B16">
        <w:rPr>
          <w:rFonts w:cs="Arial" w:hint="cs"/>
          <w:b/>
          <w:bCs/>
          <w:color w:val="0D0D0D" w:themeColor="text1" w:themeTint="F2"/>
          <w:sz w:val="24"/>
          <w:szCs w:val="24"/>
          <w:rtl/>
        </w:rPr>
        <w:t xml:space="preserve">المصدر : </w:t>
      </w:r>
      <w:r w:rsidR="00837B16" w:rsidRPr="000B4C85">
        <w:rPr>
          <w:rFonts w:ascii="Simplified Arabic" w:eastAsia="Calibri" w:hAnsi="Simplified Arabic" w:cs="Simplified Arabic" w:hint="cs"/>
          <w:spacing w:val="-1"/>
          <w:sz w:val="24"/>
          <w:szCs w:val="24"/>
          <w:rtl/>
        </w:rPr>
        <w:t>(</w:t>
      </w:r>
      <w:r w:rsidR="00837B16" w:rsidRPr="000B4C85">
        <w:rPr>
          <w:rFonts w:ascii="Simplified Arabic" w:eastAsia="Calibri" w:hAnsi="Simplified Arabic" w:cs="Simplified Arabic"/>
          <w:spacing w:val="-1"/>
          <w:sz w:val="24"/>
          <w:szCs w:val="24"/>
          <w:rtl/>
        </w:rPr>
        <w:t>المؤتمر الإقليمي</w:t>
      </w:r>
      <w:r w:rsidR="00837B16" w:rsidRPr="000B4C85">
        <w:rPr>
          <w:rFonts w:ascii="Simplified Arabic" w:eastAsia="Calibri" w:hAnsi="Simplified Arabic" w:cs="Simplified Arabic" w:hint="cs"/>
          <w:color w:val="000000" w:themeColor="text1"/>
          <w:sz w:val="24"/>
          <w:szCs w:val="24"/>
          <w:rtl/>
        </w:rPr>
        <w:t xml:space="preserve"> 2004)</w:t>
      </w:r>
      <w:r w:rsidR="00837B16">
        <w:rPr>
          <w:rFonts w:ascii="Simplified Arabic" w:eastAsia="Calibri" w:hAnsi="Simplified Arabic" w:cs="Simplified Arabic" w:hint="cs"/>
          <w:color w:val="000000" w:themeColor="text1"/>
          <w:sz w:val="24"/>
          <w:szCs w:val="24"/>
          <w:rtl/>
        </w:rPr>
        <w:t>.</w:t>
      </w:r>
    </w:p>
    <w:p w:rsidR="00031764" w:rsidRPr="00415CCE" w:rsidRDefault="00031764" w:rsidP="00044CBE">
      <w:pPr>
        <w:pStyle w:val="ListParagraph"/>
        <w:numPr>
          <w:ilvl w:val="0"/>
          <w:numId w:val="4"/>
        </w:numPr>
        <w:shd w:val="clear" w:color="auto" w:fill="FFFFFF"/>
        <w:spacing w:after="0" w:line="276" w:lineRule="auto"/>
        <w:jc w:val="both"/>
        <w:rPr>
          <w:rFonts w:ascii="Simplified Arabic" w:eastAsia="Times New Roman" w:hAnsi="Simplified Arabic" w:cs="Simplified Arabic"/>
          <w:color w:val="000000" w:themeColor="text1"/>
          <w:sz w:val="28"/>
          <w:szCs w:val="28"/>
          <w:lang w:bidi="ar-EG"/>
        </w:rPr>
      </w:pPr>
      <w:r w:rsidRPr="00415CCE">
        <w:rPr>
          <w:rFonts w:ascii="Simplified Arabic" w:eastAsia="Times New Roman" w:hAnsi="Simplified Arabic" w:cs="Simplified Arabic"/>
          <w:b/>
          <w:bCs/>
          <w:color w:val="000000" w:themeColor="text1"/>
          <w:sz w:val="28"/>
          <w:szCs w:val="28"/>
          <w:rtl/>
        </w:rPr>
        <w:t>العوامل المؤثرة على النمو في مرحلة الطفولة المبكرة</w:t>
      </w:r>
      <w:r w:rsidRPr="00415CCE">
        <w:rPr>
          <w:rFonts w:ascii="Simplified Arabic" w:eastAsia="Times New Roman" w:hAnsi="Simplified Arabic" w:cs="Simplified Arabic"/>
          <w:color w:val="000000" w:themeColor="text1"/>
          <w:sz w:val="28"/>
          <w:szCs w:val="28"/>
        </w:rPr>
        <w:t>:</w:t>
      </w:r>
    </w:p>
    <w:p w:rsidR="00415CCE" w:rsidRDefault="00031764" w:rsidP="00F531F4">
      <w:pPr>
        <w:shd w:val="clear" w:color="auto" w:fill="FFFFFF"/>
        <w:spacing w:after="0"/>
        <w:jc w:val="both"/>
        <w:rPr>
          <w:rFonts w:ascii="Simplified Arabic" w:eastAsia="Times New Roman" w:hAnsi="Simplified Arabic" w:cs="Simplified Arabic"/>
          <w:color w:val="000000" w:themeColor="text1"/>
          <w:sz w:val="24"/>
          <w:szCs w:val="24"/>
          <w:rtl/>
          <w:lang w:bidi="ar-EG"/>
        </w:rPr>
      </w:pPr>
      <w:r w:rsidRPr="00415CCE">
        <w:rPr>
          <w:rFonts w:ascii="Simplified Arabic" w:eastAsia="Times New Roman" w:hAnsi="Simplified Arabic" w:cs="Simplified Arabic"/>
          <w:color w:val="000000" w:themeColor="text1"/>
          <w:sz w:val="24"/>
          <w:szCs w:val="24"/>
          <w:rtl/>
        </w:rPr>
        <w:t>صنف العلماء العوامل المؤثرة في النمو ، إلى عوامل وراثية وعوامل بيئية ، وعوامل متعددة فالعوامل الوراثية هي تلك العوامل التي تؤثر على الجنين داخل الرحم في الفترة من الخلية الجرثومية أي فترة التكوين الأساسية ، ولذلك فمرحلة الطفولة المبكرة لا تتأثر بالوراثة في هذه المرحلة فهي مرحلة تتأثر بتأثيرات الوراثة في المراحل السابقة عليها، ولذلك فلن يتم الحديث عن العوامل الوراثية في مرحلة الطفولة المبكرة وسوف يقتصر الحديث على العوامل البيئية و المتعددة وفق</w:t>
      </w:r>
      <w:r w:rsidR="003D1D75">
        <w:rPr>
          <w:rFonts w:ascii="Simplified Arabic" w:eastAsia="Times New Roman" w:hAnsi="Simplified Arabic" w:cs="Simplified Arabic" w:hint="cs"/>
          <w:color w:val="000000" w:themeColor="text1"/>
          <w:sz w:val="24"/>
          <w:szCs w:val="24"/>
          <w:rtl/>
        </w:rPr>
        <w:t xml:space="preserve"> </w:t>
      </w:r>
      <w:proofErr w:type="spellStart"/>
      <w:r w:rsidR="003D1D75">
        <w:rPr>
          <w:rFonts w:ascii="Simplified Arabic" w:eastAsia="Times New Roman" w:hAnsi="Simplified Arabic" w:cs="Simplified Arabic" w:hint="cs"/>
          <w:color w:val="000000" w:themeColor="text1"/>
          <w:sz w:val="24"/>
          <w:szCs w:val="24"/>
          <w:rtl/>
        </w:rPr>
        <w:t>التالى</w:t>
      </w:r>
      <w:proofErr w:type="spellEnd"/>
      <w:r w:rsidR="003D1D75">
        <w:rPr>
          <w:rFonts w:ascii="Simplified Arabic" w:eastAsia="Times New Roman" w:hAnsi="Simplified Arabic" w:cs="Simplified Arabic" w:hint="cs"/>
          <w:color w:val="000000" w:themeColor="text1"/>
          <w:sz w:val="24"/>
          <w:szCs w:val="24"/>
          <w:rtl/>
        </w:rPr>
        <w:t xml:space="preserve"> </w:t>
      </w:r>
      <w:r w:rsidRPr="00415CCE">
        <w:rPr>
          <w:rFonts w:ascii="Simplified Arabic" w:eastAsia="Times New Roman" w:hAnsi="Simplified Arabic" w:cs="Simplified Arabic"/>
          <w:color w:val="000000" w:themeColor="text1"/>
          <w:sz w:val="24"/>
          <w:szCs w:val="24"/>
        </w:rPr>
        <w:t>:</w:t>
      </w:r>
      <w:r w:rsidRPr="00415CCE">
        <w:rPr>
          <w:rFonts w:ascii="Simplified Arabic" w:eastAsia="Times New Roman" w:hAnsi="Simplified Arabic" w:cs="Simplified Arabic" w:hint="cs"/>
          <w:color w:val="000000" w:themeColor="text1"/>
          <w:sz w:val="24"/>
          <w:szCs w:val="24"/>
          <w:rtl/>
          <w:lang w:bidi="ar-EG"/>
        </w:rPr>
        <w:t>-</w:t>
      </w:r>
    </w:p>
    <w:p w:rsidR="003D1D75" w:rsidRPr="00AF03EC" w:rsidRDefault="003D1D75" w:rsidP="003D1D75">
      <w:pPr>
        <w:pStyle w:val="ListParagraph"/>
        <w:numPr>
          <w:ilvl w:val="0"/>
          <w:numId w:val="10"/>
        </w:numPr>
        <w:shd w:val="clear" w:color="auto" w:fill="FFFFFF"/>
        <w:spacing w:before="120" w:after="0" w:line="276" w:lineRule="auto"/>
        <w:ind w:left="374" w:hanging="288"/>
        <w:jc w:val="both"/>
        <w:rPr>
          <w:rFonts w:ascii="Simplified Arabic" w:eastAsia="Times New Roman" w:hAnsi="Simplified Arabic" w:cs="Simplified Arabic"/>
          <w:sz w:val="24"/>
          <w:szCs w:val="24"/>
        </w:rPr>
      </w:pPr>
      <w:r w:rsidRPr="00AF03EC">
        <w:rPr>
          <w:rFonts w:ascii="Simplified Arabic" w:eastAsia="Times New Roman" w:hAnsi="Simplified Arabic" w:cs="Simplified Arabic"/>
          <w:b/>
          <w:bCs/>
          <w:sz w:val="24"/>
          <w:szCs w:val="24"/>
          <w:rtl/>
        </w:rPr>
        <w:t>العوامل البيئية والاجتماعية</w:t>
      </w:r>
      <w:r w:rsidRPr="00AF03EC">
        <w:rPr>
          <w:rFonts w:ascii="Simplified Arabic" w:eastAsia="Times New Roman" w:hAnsi="Simplified Arabic" w:cs="Simplified Arabic"/>
          <w:b/>
          <w:bCs/>
          <w:sz w:val="24"/>
          <w:szCs w:val="24"/>
        </w:rPr>
        <w:t>:</w:t>
      </w:r>
    </w:p>
    <w:p w:rsidR="003D1D75" w:rsidRPr="00B74FFA" w:rsidRDefault="003D1D75" w:rsidP="003D1D75">
      <w:pPr>
        <w:shd w:val="clear" w:color="auto" w:fill="FFFFFF"/>
        <w:spacing w:after="0"/>
        <w:ind w:left="86" w:firstLine="288"/>
        <w:jc w:val="both"/>
        <w:rPr>
          <w:rFonts w:ascii="Simplified Arabic" w:eastAsia="Times New Roman" w:hAnsi="Simplified Arabic" w:cs="Simplified Arabic"/>
          <w:b/>
          <w:bCs/>
          <w:color w:val="000000" w:themeColor="text1"/>
          <w:sz w:val="24"/>
          <w:szCs w:val="24"/>
        </w:rPr>
      </w:pPr>
      <w:r w:rsidRPr="00B74FFA">
        <w:rPr>
          <w:rFonts w:ascii="Simplified Arabic" w:eastAsia="Times New Roman" w:hAnsi="Simplified Arabic" w:cs="Simplified Arabic"/>
          <w:color w:val="000000" w:themeColor="text1"/>
          <w:sz w:val="24"/>
          <w:szCs w:val="24"/>
          <w:rtl/>
        </w:rPr>
        <w:t xml:space="preserve">البيئة هي مجموعة من العوامل الخارجية المحيطة بالفرد والتي تؤثر تأثيراً مباشراً أو غير مباشراً على الفرد منذ لحظة الإخصاب وحتى نهاية الحياة ، </w:t>
      </w:r>
      <w:r w:rsidRPr="00B74FFA">
        <w:rPr>
          <w:rFonts w:ascii="Simplified Arabic" w:eastAsia="Times New Roman" w:hAnsi="Simplified Arabic" w:cs="Simplified Arabic"/>
          <w:b/>
          <w:bCs/>
          <w:color w:val="000000" w:themeColor="text1"/>
          <w:sz w:val="24"/>
          <w:szCs w:val="24"/>
          <w:rtl/>
        </w:rPr>
        <w:t>وسوف نتحدث عن أهم العوامل البيئية المؤثرة في نمو طفل الطفولة المبكرة وهي</w:t>
      </w:r>
      <w:r w:rsidRPr="00B74FFA">
        <w:rPr>
          <w:rFonts w:ascii="Simplified Arabic" w:eastAsia="Times New Roman" w:hAnsi="Simplified Arabic" w:cs="Simplified Arabic"/>
          <w:b/>
          <w:bCs/>
          <w:color w:val="000000" w:themeColor="text1"/>
          <w:sz w:val="24"/>
          <w:szCs w:val="24"/>
        </w:rPr>
        <w:t>:</w:t>
      </w:r>
    </w:p>
    <w:p w:rsidR="003D1D75" w:rsidRPr="003D1D75" w:rsidRDefault="003D1D75" w:rsidP="003D1D75">
      <w:pPr>
        <w:pStyle w:val="ListParagraph"/>
        <w:numPr>
          <w:ilvl w:val="1"/>
          <w:numId w:val="11"/>
        </w:numPr>
        <w:shd w:val="clear" w:color="auto" w:fill="FFFFFF"/>
        <w:spacing w:before="120" w:after="0" w:line="276" w:lineRule="auto"/>
        <w:ind w:left="374" w:hanging="288"/>
        <w:jc w:val="both"/>
        <w:rPr>
          <w:rFonts w:ascii="Simplified Arabic" w:eastAsia="Times New Roman" w:hAnsi="Simplified Arabic" w:cs="Simplified Arabic"/>
          <w:sz w:val="24"/>
          <w:szCs w:val="24"/>
          <w:lang w:bidi="ar-EG"/>
        </w:rPr>
      </w:pPr>
      <w:r w:rsidRPr="003D1D75">
        <w:rPr>
          <w:rFonts w:ascii="Simplified Arabic" w:eastAsia="Times New Roman" w:hAnsi="Simplified Arabic" w:cs="Simplified Arabic"/>
          <w:b/>
          <w:bCs/>
          <w:sz w:val="24"/>
          <w:szCs w:val="24"/>
          <w:u w:val="single"/>
          <w:rtl/>
        </w:rPr>
        <w:t>الأسرة:</w:t>
      </w:r>
    </w:p>
    <w:p w:rsidR="008B3BF6" w:rsidRDefault="003D1D75" w:rsidP="003D1D75">
      <w:pPr>
        <w:shd w:val="clear" w:color="auto" w:fill="FFFFFF"/>
        <w:spacing w:after="100" w:afterAutospacing="1"/>
        <w:jc w:val="both"/>
        <w:rPr>
          <w:rFonts w:ascii="Simplified Arabic" w:eastAsia="Times New Roman" w:hAnsi="Simplified Arabic" w:cs="Simplified Arabic"/>
          <w:color w:val="000000" w:themeColor="text1"/>
          <w:sz w:val="24"/>
          <w:szCs w:val="24"/>
          <w:rtl/>
        </w:rPr>
      </w:pPr>
      <w:r w:rsidRPr="00B74FFA">
        <w:rPr>
          <w:rFonts w:ascii="Simplified Arabic" w:eastAsia="Times New Roman" w:hAnsi="Simplified Arabic" w:cs="Simplified Arabic"/>
          <w:color w:val="000000" w:themeColor="text1"/>
          <w:sz w:val="24"/>
          <w:szCs w:val="24"/>
          <w:rtl/>
        </w:rPr>
        <w:t>طفل هذه المرحلة طفل المنزل ، فالطفل يظل ملازم للمنزل5سنوات ، وفي أواخر الطفولة المبكرة ينتقل الطفل إلى الروضة وعليه – خلال هذه الفترة في أغلبها 2-5 سنوات، فالطفل في هذه المرحلة أكثر التصاقاً بوالديه فهو لا يفارقهم إلا نادراً</w:t>
      </w:r>
      <w:r w:rsidRPr="003D1D75">
        <w:rPr>
          <w:rFonts w:ascii="Simplified Arabic" w:eastAsia="Times New Roman" w:hAnsi="Simplified Arabic" w:cs="Simplified Arabic"/>
          <w:color w:val="000000" w:themeColor="text1"/>
          <w:sz w:val="24"/>
          <w:szCs w:val="24"/>
          <w:rtl/>
        </w:rPr>
        <w:t xml:space="preserve"> </w:t>
      </w:r>
      <w:r w:rsidRPr="00B74FFA">
        <w:rPr>
          <w:rFonts w:ascii="Simplified Arabic" w:eastAsia="Times New Roman" w:hAnsi="Simplified Arabic" w:cs="Simplified Arabic"/>
          <w:color w:val="000000" w:themeColor="text1"/>
          <w:sz w:val="24"/>
          <w:szCs w:val="24"/>
          <w:rtl/>
        </w:rPr>
        <w:t>ويعتبر وجود الأم بجواره وبالذات في بداية الطفولة المبكرة نوع من الأمان لذاته.</w:t>
      </w:r>
    </w:p>
    <w:p w:rsidR="003D1D75" w:rsidRDefault="003D1D75" w:rsidP="003D1D75">
      <w:pPr>
        <w:pStyle w:val="BodyText"/>
        <w:spacing w:after="0" w:line="276" w:lineRule="auto"/>
        <w:rPr>
          <w:rFonts w:ascii="Simplified Arabic" w:hAnsi="Simplified Arabic" w:cs="Simplified Arabic"/>
          <w:b/>
          <w:bCs/>
          <w:rtl/>
        </w:rPr>
      </w:pPr>
    </w:p>
    <w:p w:rsidR="003D1D75" w:rsidRPr="00AF03EC" w:rsidRDefault="003D1D75" w:rsidP="003D1D75">
      <w:pPr>
        <w:pStyle w:val="BodyText"/>
        <w:spacing w:after="0" w:line="276" w:lineRule="auto"/>
        <w:rPr>
          <w:rFonts w:ascii="Simplified Arabic" w:eastAsia="Times New Roman" w:hAnsi="Simplified Arabic" w:cs="Simplified Arabic"/>
          <w:b/>
          <w:bCs/>
          <w:color w:val="000000" w:themeColor="text1"/>
          <w:sz w:val="22"/>
          <w:szCs w:val="22"/>
          <w:rtl/>
        </w:rPr>
      </w:pPr>
      <w:r>
        <w:rPr>
          <w:rFonts w:ascii="Simplified Arabic" w:hAnsi="Simplified Arabic" w:cs="Simplified Arabic" w:hint="cs"/>
          <w:b/>
          <w:bCs/>
          <w:rtl/>
        </w:rPr>
        <w:t xml:space="preserve">                          </w:t>
      </w:r>
      <w:r w:rsidRPr="00AF03EC">
        <w:rPr>
          <w:rFonts w:ascii="Simplified Arabic" w:hAnsi="Simplified Arabic" w:cs="Simplified Arabic"/>
          <w:b/>
          <w:bCs/>
          <w:rtl/>
        </w:rPr>
        <w:t>شكل رقم (</w:t>
      </w:r>
      <w:r w:rsidRPr="00AF03EC">
        <w:rPr>
          <w:rFonts w:ascii="Simplified Arabic" w:hAnsi="Simplified Arabic" w:cs="Simplified Arabic" w:hint="cs"/>
          <w:b/>
          <w:bCs/>
          <w:rtl/>
        </w:rPr>
        <w:t>3</w:t>
      </w:r>
      <w:r w:rsidRPr="00AF03EC">
        <w:rPr>
          <w:rFonts w:ascii="Simplified Arabic" w:hAnsi="Simplified Arabic" w:cs="Simplified Arabic"/>
          <w:b/>
          <w:bCs/>
          <w:rtl/>
        </w:rPr>
        <w:t>)</w:t>
      </w:r>
      <w:r w:rsidRPr="00AF03EC">
        <w:rPr>
          <w:rFonts w:ascii="Simplified Arabic" w:hAnsi="Simplified Arabic" w:cs="Simplified Arabic" w:hint="cs"/>
          <w:b/>
          <w:bCs/>
          <w:rtl/>
        </w:rPr>
        <w:t xml:space="preserve"> . </w:t>
      </w:r>
      <w:r w:rsidRPr="00AF03EC">
        <w:rPr>
          <w:rFonts w:ascii="Simplified Arabic" w:eastAsia="Times New Roman" w:hAnsi="Simplified Arabic" w:cs="Simplified Arabic"/>
          <w:b/>
          <w:bCs/>
          <w:color w:val="000000" w:themeColor="text1"/>
          <w:sz w:val="22"/>
          <w:szCs w:val="22"/>
          <w:rtl/>
        </w:rPr>
        <w:t>العوامل المؤثرة على النمو</w:t>
      </w:r>
      <w:r w:rsidRPr="00AF03EC">
        <w:rPr>
          <w:rFonts w:ascii="Simplified Arabic" w:eastAsia="Times New Roman" w:hAnsi="Simplified Arabic" w:cs="Simplified Arabic" w:hint="cs"/>
          <w:b/>
          <w:bCs/>
          <w:color w:val="000000" w:themeColor="text1"/>
          <w:sz w:val="22"/>
          <w:szCs w:val="22"/>
          <w:rtl/>
        </w:rPr>
        <w:t xml:space="preserve"> </w:t>
      </w:r>
      <w:r w:rsidRPr="00AF03EC">
        <w:rPr>
          <w:rFonts w:ascii="Simplified Arabic" w:eastAsia="Times New Roman" w:hAnsi="Simplified Arabic" w:cs="Simplified Arabic"/>
          <w:b/>
          <w:bCs/>
          <w:color w:val="000000" w:themeColor="text1"/>
          <w:sz w:val="22"/>
          <w:szCs w:val="22"/>
          <w:rtl/>
        </w:rPr>
        <w:t>في</w:t>
      </w:r>
      <w:r w:rsidRPr="00AF03EC">
        <w:rPr>
          <w:rFonts w:ascii="Simplified Arabic" w:eastAsia="Times New Roman" w:hAnsi="Simplified Arabic" w:cs="Simplified Arabic" w:hint="cs"/>
          <w:b/>
          <w:bCs/>
          <w:color w:val="000000" w:themeColor="text1"/>
          <w:sz w:val="22"/>
          <w:szCs w:val="22"/>
          <w:rtl/>
        </w:rPr>
        <w:t xml:space="preserve"> </w:t>
      </w:r>
      <w:r w:rsidRPr="00AF03EC">
        <w:rPr>
          <w:rFonts w:ascii="Simplified Arabic" w:eastAsia="Times New Roman" w:hAnsi="Simplified Arabic" w:cs="Simplified Arabic"/>
          <w:b/>
          <w:bCs/>
          <w:color w:val="000000" w:themeColor="text1"/>
          <w:sz w:val="22"/>
          <w:szCs w:val="22"/>
          <w:rtl/>
        </w:rPr>
        <w:t>مرحلة الطفولة المبكرة</w:t>
      </w:r>
    </w:p>
    <w:p w:rsidR="00ED7182" w:rsidRDefault="0055645C" w:rsidP="00044CBE">
      <w:pPr>
        <w:shd w:val="clear" w:color="auto" w:fill="FFFFFF"/>
        <w:spacing w:after="100" w:afterAutospacing="1"/>
        <w:ind w:firstLine="720"/>
        <w:jc w:val="both"/>
        <w:rPr>
          <w:rFonts w:ascii="Simplified Arabic" w:eastAsia="Times New Roman" w:hAnsi="Simplified Arabic" w:cs="Simplified Arabic"/>
          <w:color w:val="000000" w:themeColor="text1"/>
          <w:sz w:val="24"/>
          <w:szCs w:val="24"/>
          <w:rtl/>
          <w:lang w:bidi="ar-EG"/>
        </w:rPr>
      </w:pPr>
      <w:r>
        <w:rPr>
          <w:rFonts w:ascii="Times New Roman" w:eastAsiaTheme="minorHAnsi" w:hAnsi="Times New Roman" w:cs="Times New Roman"/>
          <w:noProof/>
          <w:sz w:val="24"/>
          <w:szCs w:val="24"/>
          <w:rtl/>
        </w:rPr>
        <mc:AlternateContent>
          <mc:Choice Requires="wps">
            <w:drawing>
              <wp:anchor distT="0" distB="0" distL="114300" distR="114300" simplePos="0" relativeHeight="251728896" behindDoc="0" locked="0" layoutInCell="1" allowOverlap="1" wp14:anchorId="27DC19F9" wp14:editId="41DD1D34">
                <wp:simplePos x="0" y="0"/>
                <wp:positionH relativeFrom="column">
                  <wp:posOffset>1998980</wp:posOffset>
                </wp:positionH>
                <wp:positionV relativeFrom="paragraph">
                  <wp:posOffset>181610</wp:posOffset>
                </wp:positionV>
                <wp:extent cx="2390775" cy="578485"/>
                <wp:effectExtent l="0" t="0" r="28575" b="1206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57848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rsidR="005C605C" w:rsidRPr="00E320EB" w:rsidRDefault="005C605C" w:rsidP="00E320EB">
                            <w:pPr>
                              <w:shd w:val="clear" w:color="auto" w:fill="D9D9D9" w:themeFill="background1" w:themeFillShade="D9"/>
                              <w:jc w:val="center"/>
                              <w:rPr>
                                <w:b/>
                                <w:bCs/>
                                <w:color w:val="000000" w:themeColor="text1"/>
                                <w:sz w:val="28"/>
                                <w:szCs w:val="28"/>
                                <w:rtl/>
                              </w:rPr>
                            </w:pPr>
                            <w:r w:rsidRPr="00E320EB">
                              <w:rPr>
                                <w:rFonts w:ascii="Simplified Arabic" w:eastAsia="Times New Roman" w:hAnsi="Simplified Arabic" w:cs="Simplified Arabic" w:hint="cs"/>
                                <w:b/>
                                <w:bCs/>
                                <w:color w:val="000000" w:themeColor="text1"/>
                                <w:sz w:val="28"/>
                                <w:szCs w:val="28"/>
                                <w:rtl/>
                              </w:rPr>
                              <w:t>(أ</w:t>
                            </w:r>
                            <w:r>
                              <w:rPr>
                                <w:rFonts w:ascii="Simplified Arabic" w:eastAsia="Times New Roman" w:hAnsi="Simplified Arabic" w:cs="Simplified Arabic"/>
                                <w:b/>
                                <w:bCs/>
                                <w:color w:val="000000" w:themeColor="text1"/>
                                <w:sz w:val="28"/>
                                <w:szCs w:val="28"/>
                                <w:rtl/>
                              </w:rPr>
                              <w:t xml:space="preserve">) </w:t>
                            </w:r>
                            <w:r w:rsidRPr="00E320EB">
                              <w:rPr>
                                <w:rFonts w:ascii="Simplified Arabic" w:eastAsia="Times New Roman" w:hAnsi="Simplified Arabic" w:cs="Simplified Arabic"/>
                                <w:b/>
                                <w:bCs/>
                                <w:color w:val="000000" w:themeColor="text1"/>
                                <w:sz w:val="28"/>
                                <w:szCs w:val="28"/>
                                <w:rtl/>
                              </w:rPr>
                              <w:t>العوامل البيئية والاجتماعية</w:t>
                            </w:r>
                          </w:p>
                          <w:p w:rsidR="005C605C" w:rsidRPr="0056125B" w:rsidRDefault="005C605C" w:rsidP="00126A2D">
                            <w:pPr>
                              <w:shd w:val="clear" w:color="auto" w:fill="D9D9D9" w:themeFill="background1" w:themeFillShade="D9"/>
                              <w:jc w:val="center"/>
                              <w:rPr>
                                <w:b/>
                                <w:bCs/>
                                <w:color w:val="000000" w:themeColor="text1"/>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6" style="position:absolute;left:0;text-align:left;margin-left:157.4pt;margin-top:14.3pt;width:188.25pt;height:45.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" fillcolor="white [3201]" strokecolor="black [3200]" strokeweight="1.5pt">
                <v:textbox>
                  <w:txbxContent>
                    <w:p w:rsidR="00A71980" w:rsidRPr="00E320EB" w:rsidRDefault="00A71980" w:rsidP="00E320EB">
                      <w:pPr>
                        <w:shd w:val="clear" w:color="auto" w:fill="D9D9D9" w:themeFill="background1" w:themeFillShade="D9"/>
                        <w:jc w:val="center"/>
                        <w:rPr>
                          <w:b/>
                          <w:bCs/>
                          <w:color w:val="000000" w:themeColor="text1"/>
                          <w:sz w:val="28"/>
                          <w:szCs w:val="28"/>
                          <w:rtl/>
                        </w:rPr>
                      </w:pPr>
                      <w:r w:rsidRPr="00E320EB">
                        <w:rPr>
                          <w:rFonts w:ascii="Simplified Arabic" w:eastAsia="Times New Roman" w:hAnsi="Simplified Arabic" w:cs="Simplified Arabic" w:hint="cs"/>
                          <w:b/>
                          <w:bCs/>
                          <w:color w:val="000000" w:themeColor="text1"/>
                          <w:sz w:val="28"/>
                          <w:szCs w:val="28"/>
                          <w:rtl/>
                        </w:rPr>
                        <w:t>(أ</w:t>
                      </w:r>
                      <w:r>
                        <w:rPr>
                          <w:rFonts w:ascii="Simplified Arabic" w:eastAsia="Times New Roman" w:hAnsi="Simplified Arabic" w:cs="Simplified Arabic"/>
                          <w:b/>
                          <w:bCs/>
                          <w:color w:val="000000" w:themeColor="text1"/>
                          <w:sz w:val="28"/>
                          <w:szCs w:val="28"/>
                          <w:rtl/>
                        </w:rPr>
                        <w:t xml:space="preserve">) </w:t>
                      </w:r>
                      <w:r w:rsidRPr="00E320EB">
                        <w:rPr>
                          <w:rFonts w:ascii="Simplified Arabic" w:eastAsia="Times New Roman" w:hAnsi="Simplified Arabic" w:cs="Simplified Arabic"/>
                          <w:b/>
                          <w:bCs/>
                          <w:color w:val="000000" w:themeColor="text1"/>
                          <w:sz w:val="28"/>
                          <w:szCs w:val="28"/>
                          <w:rtl/>
                        </w:rPr>
                        <w:t>العوامل البيئية والاجتماعية</w:t>
                      </w:r>
                    </w:p>
                    <w:p w:rsidR="00A71980" w:rsidRPr="0056125B" w:rsidRDefault="00A71980" w:rsidP="00126A2D">
                      <w:pPr>
                        <w:shd w:val="clear" w:color="auto" w:fill="D9D9D9" w:themeFill="background1" w:themeFillShade="D9"/>
                        <w:jc w:val="center"/>
                        <w:rPr>
                          <w:b/>
                          <w:bCs/>
                          <w:color w:val="000000" w:themeColor="text1"/>
                          <w:sz w:val="28"/>
                          <w:szCs w:val="28"/>
                        </w:rPr>
                      </w:pPr>
                    </w:p>
                  </w:txbxContent>
                </v:textbox>
              </v:rect>
            </w:pict>
          </mc:Fallback>
        </mc:AlternateContent>
      </w:r>
    </w:p>
    <w:p w:rsidR="00ED7182" w:rsidRDefault="0055645C" w:rsidP="00044CBE">
      <w:pPr>
        <w:shd w:val="clear" w:color="auto" w:fill="FFFFFF"/>
        <w:spacing w:after="100" w:afterAutospacing="1"/>
        <w:ind w:firstLine="720"/>
        <w:jc w:val="both"/>
        <w:rPr>
          <w:rFonts w:ascii="Simplified Arabic" w:eastAsia="Times New Roman" w:hAnsi="Simplified Arabic" w:cs="Simplified Arabic"/>
          <w:color w:val="000000" w:themeColor="text1"/>
          <w:sz w:val="24"/>
          <w:szCs w:val="24"/>
          <w:rtl/>
          <w:lang w:bidi="ar-EG"/>
        </w:rPr>
      </w:pPr>
      <w:r>
        <w:rPr>
          <w:rFonts w:ascii="Times New Roman" w:eastAsiaTheme="minorHAnsi" w:hAnsi="Times New Roman" w:cs="Times New Roman"/>
          <w:noProof/>
          <w:sz w:val="24"/>
          <w:szCs w:val="24"/>
          <w:rtl/>
        </w:rPr>
        <mc:AlternateContent>
          <mc:Choice Requires="wps">
            <w:drawing>
              <wp:anchor distT="0" distB="0" distL="114300" distR="114300" simplePos="0" relativeHeight="251748352" behindDoc="0" locked="0" layoutInCell="1" allowOverlap="1" wp14:anchorId="5AB63320" wp14:editId="1AD4274C">
                <wp:simplePos x="0" y="0"/>
                <wp:positionH relativeFrom="column">
                  <wp:posOffset>5276850</wp:posOffset>
                </wp:positionH>
                <wp:positionV relativeFrom="paragraph">
                  <wp:posOffset>588010</wp:posOffset>
                </wp:positionV>
                <wp:extent cx="6985" cy="387350"/>
                <wp:effectExtent l="114300" t="19050" r="107315" b="8890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387350"/>
                        </a:xfrm>
                        <a:prstGeom prst="straightConnector1">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4" o:spid="_x0000_s1026" type="#_x0000_t32" style="position:absolute;left:0;text-align:left;margin-left:415.5pt;margin-top:46.3pt;width:.55pt;height:3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" strokecolor="black [3200]" strokeweight="3pt">
                <v:stroke endarrow="block"/>
                <v:shadow on="t" color="black" opacity="22937f" origin=",.5" offset="0,.63889mm"/>
              </v:shape>
            </w:pict>
          </mc:Fallback>
        </mc:AlternateContent>
      </w:r>
      <w:r>
        <w:rPr>
          <w:rFonts w:ascii="Times New Roman" w:eastAsiaTheme="minorHAnsi" w:hAnsi="Times New Roman" w:cs="Times New Roman"/>
          <w:noProof/>
          <w:sz w:val="24"/>
          <w:szCs w:val="24"/>
          <w:rtl/>
        </w:rPr>
        <mc:AlternateContent>
          <mc:Choice Requires="wps">
            <w:drawing>
              <wp:anchor distT="0" distB="0" distL="114300" distR="114300" simplePos="0" relativeHeight="251756544" behindDoc="0" locked="0" layoutInCell="1" allowOverlap="1" wp14:anchorId="57F44BD3" wp14:editId="520DC6DA">
                <wp:simplePos x="0" y="0"/>
                <wp:positionH relativeFrom="column">
                  <wp:posOffset>1297940</wp:posOffset>
                </wp:positionH>
                <wp:positionV relativeFrom="paragraph">
                  <wp:posOffset>386080</wp:posOffset>
                </wp:positionV>
                <wp:extent cx="701675" cy="201930"/>
                <wp:effectExtent l="57150" t="19050" r="60325" b="12192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1675" cy="201930"/>
                        </a:xfrm>
                        <a:prstGeom prst="straightConnector1">
                          <a:avLst/>
                        </a:prstGeom>
                        <a:ln w="12700">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5" o:spid="_x0000_s1026" type="#_x0000_t32" style="position:absolute;left:0;text-align:left;margin-left:102.2pt;margin-top:30.4pt;width:55.25pt;height:15.9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" strokecolor="black [3200]" strokeweight="1pt">
                <v:stroke endarrow="block"/>
                <v:shadow on="t" color="black" opacity="22937f" origin=",.5" offset="0,.63889mm"/>
              </v:shape>
            </w:pict>
          </mc:Fallback>
        </mc:AlternateContent>
      </w:r>
      <w:r>
        <w:rPr>
          <w:rFonts w:ascii="Times New Roman" w:eastAsiaTheme="minorHAnsi" w:hAnsi="Times New Roman" w:cs="Times New Roman"/>
          <w:noProof/>
          <w:sz w:val="24"/>
          <w:szCs w:val="24"/>
          <w:rtl/>
        </w:rPr>
        <mc:AlternateContent>
          <mc:Choice Requires="wps">
            <w:drawing>
              <wp:anchor distT="0" distB="0" distL="114300" distR="114300" simplePos="0" relativeHeight="251754496" behindDoc="0" locked="0" layoutInCell="1" allowOverlap="1" wp14:anchorId="759273EE" wp14:editId="0E767065">
                <wp:simplePos x="0" y="0"/>
                <wp:positionH relativeFrom="column">
                  <wp:posOffset>4402455</wp:posOffset>
                </wp:positionH>
                <wp:positionV relativeFrom="paragraph">
                  <wp:posOffset>354330</wp:posOffset>
                </wp:positionV>
                <wp:extent cx="878840" cy="233680"/>
                <wp:effectExtent l="38100" t="19050" r="73660" b="10922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840" cy="233680"/>
                        </a:xfrm>
                        <a:prstGeom prst="straightConnector1">
                          <a:avLst/>
                        </a:prstGeom>
                        <a:ln w="12700">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4" o:spid="_x0000_s1026" type="#_x0000_t32" style="position:absolute;left:0;text-align:left;margin-left:346.65pt;margin-top:27.9pt;width:69.2pt;height:18.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" strokecolor="black [3200]" strokeweight="1pt">
                <v:stroke endarrow="block"/>
                <v:shadow on="t" color="black" opacity="22937f" origin=",.5" offset="0,.63889mm"/>
              </v:shape>
            </w:pict>
          </mc:Fallback>
        </mc:AlternateContent>
      </w:r>
      <w:r>
        <w:rPr>
          <w:rFonts w:ascii="Times New Roman" w:eastAsiaTheme="minorHAnsi" w:hAnsi="Times New Roman" w:cs="Times New Roman"/>
          <w:noProof/>
          <w:sz w:val="24"/>
          <w:szCs w:val="24"/>
          <w:rtl/>
        </w:rPr>
        <mc:AlternateContent>
          <mc:Choice Requires="wps">
            <w:drawing>
              <wp:anchor distT="4294967295" distB="4294967295" distL="114300" distR="114300" simplePos="0" relativeHeight="251729920" behindDoc="0" locked="0" layoutInCell="1" allowOverlap="1" wp14:anchorId="70C27AA0" wp14:editId="6FE74535">
                <wp:simplePos x="0" y="0"/>
                <wp:positionH relativeFrom="column">
                  <wp:posOffset>1298575</wp:posOffset>
                </wp:positionH>
                <wp:positionV relativeFrom="paragraph">
                  <wp:posOffset>588009</wp:posOffset>
                </wp:positionV>
                <wp:extent cx="3978275" cy="0"/>
                <wp:effectExtent l="57150" t="38100" r="41275" b="952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78275" cy="0"/>
                        </a:xfrm>
                        <a:prstGeom prst="straightConnector1">
                          <a:avLst/>
                        </a:prstGeom>
                        <a:ln>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32" o:spid="_x0000_s1026" type="#_x0000_t32" style="position:absolute;left:0;text-align:left;margin-left:102.25pt;margin-top:46.3pt;width:313.25pt;height:0;flip:x;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" strokecolor="black [3200]" strokeweight="3pt">
                <v:shadow on="t" color="black" opacity="22937f" origin=",.5" offset="0,.63889mm"/>
              </v:shape>
            </w:pict>
          </mc:Fallback>
        </mc:AlternateContent>
      </w:r>
    </w:p>
    <w:p w:rsidR="00ED7182" w:rsidRDefault="0055645C" w:rsidP="00044CBE">
      <w:pPr>
        <w:shd w:val="clear" w:color="auto" w:fill="FFFFFF"/>
        <w:spacing w:after="100" w:afterAutospacing="1"/>
        <w:ind w:firstLine="720"/>
        <w:jc w:val="both"/>
        <w:rPr>
          <w:rFonts w:ascii="Simplified Arabic" w:eastAsia="Times New Roman" w:hAnsi="Simplified Arabic" w:cs="Simplified Arabic"/>
          <w:color w:val="000000" w:themeColor="text1"/>
          <w:sz w:val="24"/>
          <w:szCs w:val="24"/>
          <w:rtl/>
          <w:lang w:bidi="ar-EG"/>
        </w:rPr>
      </w:pPr>
      <w:r>
        <w:rPr>
          <w:rFonts w:ascii="Times New Roman" w:eastAsiaTheme="minorHAnsi" w:hAnsi="Times New Roman" w:cs="Times New Roman"/>
          <w:noProof/>
          <w:sz w:val="24"/>
          <w:szCs w:val="24"/>
          <w:rtl/>
        </w:rPr>
        <mc:AlternateContent>
          <mc:Choice Requires="wps">
            <w:drawing>
              <wp:anchor distT="0" distB="0" distL="114299" distR="114299" simplePos="0" relativeHeight="251745280" behindDoc="0" locked="0" layoutInCell="1" allowOverlap="1" wp14:anchorId="1656F07A" wp14:editId="2054334B">
                <wp:simplePos x="0" y="0"/>
                <wp:positionH relativeFrom="column">
                  <wp:posOffset>1329689</wp:posOffset>
                </wp:positionH>
                <wp:positionV relativeFrom="paragraph">
                  <wp:posOffset>130810</wp:posOffset>
                </wp:positionV>
                <wp:extent cx="0" cy="367030"/>
                <wp:effectExtent l="114300" t="19050" r="114300" b="9017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030"/>
                        </a:xfrm>
                        <a:prstGeom prst="straightConnector1">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35" o:spid="_x0000_s1026" type="#_x0000_t32" style="position:absolute;left:0;text-align:left;margin-left:104.7pt;margin-top:10.3pt;width:0;height:28.9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" strokecolor="black [3200]" strokeweight="3pt">
                <v:stroke endarrow="block"/>
                <v:shadow on="t" color="black" opacity="22937f" origin=",.5" offset="0,.63889mm"/>
              </v:shape>
            </w:pict>
          </mc:Fallback>
        </mc:AlternateContent>
      </w:r>
      <w:r>
        <w:rPr>
          <w:rFonts w:ascii="Times New Roman" w:eastAsiaTheme="minorHAnsi" w:hAnsi="Times New Roman" w:cs="Times New Roman"/>
          <w:noProof/>
          <w:sz w:val="24"/>
          <w:szCs w:val="24"/>
          <w:rtl/>
        </w:rPr>
        <mc:AlternateContent>
          <mc:Choice Requires="wps">
            <w:drawing>
              <wp:anchor distT="0" distB="0" distL="114299" distR="114299" simplePos="0" relativeHeight="251746304" behindDoc="0" locked="0" layoutInCell="1" allowOverlap="1" wp14:anchorId="594075D9" wp14:editId="18F5E91D">
                <wp:simplePos x="0" y="0"/>
                <wp:positionH relativeFrom="column">
                  <wp:posOffset>3009264</wp:posOffset>
                </wp:positionH>
                <wp:positionV relativeFrom="paragraph">
                  <wp:posOffset>171450</wp:posOffset>
                </wp:positionV>
                <wp:extent cx="0" cy="367665"/>
                <wp:effectExtent l="114300" t="19050" r="114300" b="8953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665"/>
                        </a:xfrm>
                        <a:prstGeom prst="straightConnector1">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48" o:spid="_x0000_s1026" type="#_x0000_t32" style="position:absolute;left:0;text-align:left;margin-left:236.95pt;margin-top:13.5pt;width:0;height:28.95pt;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" strokecolor="black [3200]" strokeweight="3pt">
                <v:stroke endarrow="block"/>
                <v:shadow on="t" color="black" opacity="22937f" origin=",.5" offset="0,.63889mm"/>
              </v:shape>
            </w:pict>
          </mc:Fallback>
        </mc:AlternateContent>
      </w:r>
      <w:r>
        <w:rPr>
          <w:rFonts w:ascii="Times New Roman" w:eastAsiaTheme="minorHAnsi" w:hAnsi="Times New Roman" w:cs="Times New Roman"/>
          <w:noProof/>
          <w:sz w:val="24"/>
          <w:szCs w:val="24"/>
          <w:rtl/>
        </w:rPr>
        <mc:AlternateContent>
          <mc:Choice Requires="wps">
            <w:drawing>
              <wp:anchor distT="0" distB="0" distL="114300" distR="114300" simplePos="0" relativeHeight="251752448" behindDoc="0" locked="0" layoutInCell="1" allowOverlap="1" wp14:anchorId="2CFCCADD" wp14:editId="78FF4524">
                <wp:simplePos x="0" y="0"/>
                <wp:positionH relativeFrom="column">
                  <wp:posOffset>4057650</wp:posOffset>
                </wp:positionH>
                <wp:positionV relativeFrom="paragraph">
                  <wp:posOffset>140970</wp:posOffset>
                </wp:positionV>
                <wp:extent cx="6985" cy="387350"/>
                <wp:effectExtent l="114300" t="19050" r="107315" b="8890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387350"/>
                        </a:xfrm>
                        <a:prstGeom prst="straightConnector1">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3" o:spid="_x0000_s1026" type="#_x0000_t32" style="position:absolute;left:0;text-align:left;margin-left:319.5pt;margin-top:11.1pt;width:.55pt;height:3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" strokecolor="black [3200]" strokeweight="3pt">
                <v:stroke endarrow="block"/>
                <v:shadow on="t" color="black" opacity="22937f" origin=",.5" offset="0,.63889mm"/>
              </v:shape>
            </w:pict>
          </mc:Fallback>
        </mc:AlternateContent>
      </w:r>
    </w:p>
    <w:p w:rsidR="00126A2D" w:rsidRDefault="0055645C" w:rsidP="00044CBE">
      <w:pPr>
        <w:jc w:val="both"/>
        <w:rPr>
          <w:rFonts w:ascii="Simplified Arabic" w:hAnsi="Simplified Arabic" w:cs="Simplified Arabic"/>
          <w:b/>
          <w:bCs/>
          <w:color w:val="000000"/>
          <w:sz w:val="28"/>
          <w:szCs w:val="28"/>
        </w:rPr>
      </w:pP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740C7381" wp14:editId="1CB81E9E">
                <wp:simplePos x="0" y="0"/>
                <wp:positionH relativeFrom="column">
                  <wp:posOffset>642620</wp:posOffset>
                </wp:positionH>
                <wp:positionV relativeFrom="paragraph">
                  <wp:posOffset>234315</wp:posOffset>
                </wp:positionV>
                <wp:extent cx="1838960" cy="679450"/>
                <wp:effectExtent l="0" t="0" r="27940" b="254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960" cy="6794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Pr="0056125B" w:rsidRDefault="005C605C" w:rsidP="00126A2D">
                            <w:pPr>
                              <w:shd w:val="clear" w:color="auto" w:fill="D9D9D9" w:themeFill="background1" w:themeFillShade="D9"/>
                              <w:jc w:val="center"/>
                              <w:rPr>
                                <w:b/>
                                <w:bCs/>
                                <w:color w:val="000000" w:themeColor="text1"/>
                                <w:sz w:val="20"/>
                                <w:szCs w:val="20"/>
                              </w:rPr>
                            </w:pPr>
                            <w:r w:rsidRPr="0056125B">
                              <w:rPr>
                                <w:rFonts w:ascii="Simplified Arabic" w:eastAsia="Times New Roman" w:hAnsi="Simplified Arabic" w:cs="Simplified Arabic"/>
                                <w:b/>
                                <w:bCs/>
                                <w:color w:val="000000" w:themeColor="text1"/>
                                <w:sz w:val="24"/>
                                <w:szCs w:val="24"/>
                                <w:u w:val="single"/>
                                <w:rtl/>
                              </w:rPr>
                              <w:t>الأمراض والحوادث التي تصيب الطفل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47" style="position:absolute;left:0;text-align:left;margin-left:50.6pt;margin-top:18.45pt;width:144.8pt;height: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" fillcolor="white [3201]" strokecolor="black [3200]" strokeweight="2pt">
                <v:textbox>
                  <w:txbxContent>
                    <w:p w:rsidR="00A71980" w:rsidRPr="0056125B" w:rsidRDefault="00A71980" w:rsidP="00126A2D">
                      <w:pPr>
                        <w:shd w:val="clear" w:color="auto" w:fill="D9D9D9" w:themeFill="background1" w:themeFillShade="D9"/>
                        <w:jc w:val="center"/>
                        <w:rPr>
                          <w:b/>
                          <w:bCs/>
                          <w:color w:val="000000" w:themeColor="text1"/>
                          <w:sz w:val="20"/>
                          <w:szCs w:val="20"/>
                        </w:rPr>
                      </w:pPr>
                      <w:r w:rsidRPr="0056125B">
                        <w:rPr>
                          <w:rFonts w:ascii="Simplified Arabic" w:eastAsia="Times New Roman" w:hAnsi="Simplified Arabic" w:cs="Simplified Arabic"/>
                          <w:b/>
                          <w:bCs/>
                          <w:color w:val="000000" w:themeColor="text1"/>
                          <w:sz w:val="24"/>
                          <w:szCs w:val="24"/>
                          <w:u w:val="single"/>
                          <w:rtl/>
                        </w:rPr>
                        <w:t>الأمراض والحوادث التي تصيب الطفل</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5E7B4586" wp14:editId="3A271360">
                <wp:simplePos x="0" y="0"/>
                <wp:positionH relativeFrom="column">
                  <wp:posOffset>4565650</wp:posOffset>
                </wp:positionH>
                <wp:positionV relativeFrom="paragraph">
                  <wp:posOffset>234315</wp:posOffset>
                </wp:positionV>
                <wp:extent cx="1162685" cy="679450"/>
                <wp:effectExtent l="0" t="0" r="18415" b="2540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685" cy="6794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Pr="0056125B" w:rsidRDefault="005C605C" w:rsidP="00E320EB">
                            <w:pPr>
                              <w:shd w:val="clear" w:color="auto" w:fill="D9D9D9" w:themeFill="background1" w:themeFillShade="D9"/>
                              <w:spacing w:after="0" w:line="240" w:lineRule="auto"/>
                              <w:jc w:val="center"/>
                              <w:rPr>
                                <w:b/>
                                <w:bCs/>
                                <w:color w:val="000000" w:themeColor="text1"/>
                              </w:rPr>
                            </w:pPr>
                            <w:r w:rsidRPr="0056125B">
                              <w:rPr>
                                <w:rFonts w:ascii="Simplified Arabic" w:eastAsia="Times New Roman" w:hAnsi="Simplified Arabic" w:cs="Simplified Arabic"/>
                                <w:b/>
                                <w:bCs/>
                                <w:color w:val="000000" w:themeColor="text1"/>
                                <w:sz w:val="28"/>
                                <w:szCs w:val="28"/>
                                <w:u w:val="single"/>
                                <w:rtl/>
                              </w:rPr>
                              <w:t>الأسرة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48" style="position:absolute;left:0;text-align:left;margin-left:359.5pt;margin-top:18.45pt;width:91.55pt;height:5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" fillcolor="white [3201]" strokecolor="black [3200]" strokeweight="2pt">
                <v:textbox>
                  <w:txbxContent>
                    <w:p w:rsidR="00A71980" w:rsidRPr="0056125B" w:rsidRDefault="00A71980" w:rsidP="00E320EB">
                      <w:pPr>
                        <w:shd w:val="clear" w:color="auto" w:fill="D9D9D9" w:themeFill="background1" w:themeFillShade="D9"/>
                        <w:spacing w:after="0" w:line="240" w:lineRule="auto"/>
                        <w:jc w:val="center"/>
                        <w:rPr>
                          <w:b/>
                          <w:bCs/>
                          <w:color w:val="000000" w:themeColor="text1"/>
                        </w:rPr>
                      </w:pPr>
                      <w:r w:rsidRPr="0056125B">
                        <w:rPr>
                          <w:rFonts w:ascii="Simplified Arabic" w:eastAsia="Times New Roman" w:hAnsi="Simplified Arabic" w:cs="Simplified Arabic"/>
                          <w:b/>
                          <w:bCs/>
                          <w:color w:val="000000" w:themeColor="text1"/>
                          <w:sz w:val="28"/>
                          <w:szCs w:val="28"/>
                          <w:u w:val="single"/>
                          <w:rtl/>
                        </w:rPr>
                        <w:t>الأسرة</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081F20B8" wp14:editId="2D36FA54">
                <wp:simplePos x="0" y="0"/>
                <wp:positionH relativeFrom="column">
                  <wp:posOffset>3598545</wp:posOffset>
                </wp:positionH>
                <wp:positionV relativeFrom="paragraph">
                  <wp:posOffset>234315</wp:posOffset>
                </wp:positionV>
                <wp:extent cx="861695" cy="679450"/>
                <wp:effectExtent l="0" t="0" r="14605" b="2540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6794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Pr="0056125B" w:rsidRDefault="005C605C" w:rsidP="00126A2D">
                            <w:pPr>
                              <w:shd w:val="clear" w:color="auto" w:fill="D9D9D9" w:themeFill="background1" w:themeFillShade="D9"/>
                              <w:jc w:val="center"/>
                              <w:rPr>
                                <w:b/>
                                <w:bCs/>
                                <w:sz w:val="2"/>
                                <w:szCs w:val="2"/>
                                <w:rtl/>
                                <w:lang w:bidi="ar-EG"/>
                              </w:rPr>
                            </w:pPr>
                          </w:p>
                          <w:p w:rsidR="005C605C" w:rsidRPr="0056125B" w:rsidRDefault="005C605C" w:rsidP="00126A2D">
                            <w:pPr>
                              <w:shd w:val="clear" w:color="auto" w:fill="D9D9D9" w:themeFill="background1" w:themeFillShade="D9"/>
                              <w:jc w:val="center"/>
                              <w:rPr>
                                <w:b/>
                                <w:bCs/>
                                <w:sz w:val="28"/>
                                <w:szCs w:val="28"/>
                                <w:lang w:bidi="ar-EG"/>
                              </w:rPr>
                            </w:pPr>
                            <w:r w:rsidRPr="0056125B">
                              <w:rPr>
                                <w:rFonts w:hint="cs"/>
                                <w:b/>
                                <w:bCs/>
                                <w:sz w:val="28"/>
                                <w:szCs w:val="28"/>
                                <w:rtl/>
                                <w:lang w:bidi="ar-EG"/>
                              </w:rPr>
                              <w:t>الروضة</w:t>
                            </w:r>
                          </w:p>
                          <w:p w:rsidR="005C605C" w:rsidRDefault="005C605C" w:rsidP="00126A2D">
                            <w:pPr>
                              <w:shd w:val="clear" w:color="auto" w:fill="D9D9D9" w:themeFill="background1" w:themeFillShade="D9"/>
                              <w:jc w:val="center"/>
                              <w:rPr>
                                <w:b/>
                                <w:bCs/>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49" style="position:absolute;left:0;text-align:left;margin-left:283.35pt;margin-top:18.45pt;width:67.85pt;height:5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" fillcolor="white [3201]" strokecolor="black [3200]" strokeweight="2pt">
                <v:textbox>
                  <w:txbxContent>
                    <w:p w:rsidR="00A71980" w:rsidRPr="0056125B" w:rsidRDefault="00A71980" w:rsidP="00126A2D">
                      <w:pPr>
                        <w:shd w:val="clear" w:color="auto" w:fill="D9D9D9" w:themeFill="background1" w:themeFillShade="D9"/>
                        <w:jc w:val="center"/>
                        <w:rPr>
                          <w:b/>
                          <w:bCs/>
                          <w:sz w:val="2"/>
                          <w:szCs w:val="2"/>
                          <w:rtl/>
                          <w:lang w:bidi="ar-EG"/>
                        </w:rPr>
                      </w:pPr>
                    </w:p>
                    <w:p w:rsidR="00A71980" w:rsidRPr="0056125B" w:rsidRDefault="00A71980" w:rsidP="00126A2D">
                      <w:pPr>
                        <w:shd w:val="clear" w:color="auto" w:fill="D9D9D9" w:themeFill="background1" w:themeFillShade="D9"/>
                        <w:jc w:val="center"/>
                        <w:rPr>
                          <w:b/>
                          <w:bCs/>
                          <w:sz w:val="28"/>
                          <w:szCs w:val="28"/>
                          <w:lang w:bidi="ar-EG"/>
                        </w:rPr>
                      </w:pPr>
                      <w:r w:rsidRPr="0056125B">
                        <w:rPr>
                          <w:rFonts w:hint="cs"/>
                          <w:b/>
                          <w:bCs/>
                          <w:sz w:val="28"/>
                          <w:szCs w:val="28"/>
                          <w:rtl/>
                          <w:lang w:bidi="ar-EG"/>
                        </w:rPr>
                        <w:t>الروضة</w:t>
                      </w:r>
                    </w:p>
                    <w:p w:rsidR="00A71980" w:rsidRDefault="00A71980" w:rsidP="00126A2D">
                      <w:pPr>
                        <w:shd w:val="clear" w:color="auto" w:fill="D9D9D9" w:themeFill="background1" w:themeFillShade="D9"/>
                        <w:jc w:val="center"/>
                        <w:rPr>
                          <w:b/>
                          <w:bCs/>
                          <w:lang w:bidi="ar-EG"/>
                        </w:rPr>
                      </w:pP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312E26EF" wp14:editId="52985E10">
                <wp:simplePos x="0" y="0"/>
                <wp:positionH relativeFrom="column">
                  <wp:posOffset>2545715</wp:posOffset>
                </wp:positionH>
                <wp:positionV relativeFrom="paragraph">
                  <wp:posOffset>234315</wp:posOffset>
                </wp:positionV>
                <wp:extent cx="937260" cy="679450"/>
                <wp:effectExtent l="0" t="0" r="15240" b="2540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794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Pr="0056125B" w:rsidRDefault="005C605C" w:rsidP="00126A2D">
                            <w:pPr>
                              <w:shd w:val="clear" w:color="auto" w:fill="D9D9D9" w:themeFill="background1" w:themeFillShade="D9"/>
                              <w:jc w:val="center"/>
                              <w:rPr>
                                <w:b/>
                                <w:bCs/>
                                <w:sz w:val="2"/>
                                <w:szCs w:val="2"/>
                                <w:rtl/>
                              </w:rPr>
                            </w:pPr>
                          </w:p>
                          <w:p w:rsidR="005C605C" w:rsidRPr="0056125B" w:rsidRDefault="005C605C" w:rsidP="00126A2D">
                            <w:pPr>
                              <w:shd w:val="clear" w:color="auto" w:fill="D9D9D9" w:themeFill="background1" w:themeFillShade="D9"/>
                              <w:jc w:val="center"/>
                              <w:rPr>
                                <w:b/>
                                <w:bCs/>
                                <w:sz w:val="28"/>
                                <w:szCs w:val="28"/>
                              </w:rPr>
                            </w:pPr>
                            <w:r w:rsidRPr="0056125B">
                              <w:rPr>
                                <w:rFonts w:hint="cs"/>
                                <w:b/>
                                <w:bCs/>
                                <w:sz w:val="28"/>
                                <w:szCs w:val="28"/>
                                <w:rtl/>
                              </w:rPr>
                              <w:t>التغذية</w:t>
                            </w:r>
                          </w:p>
                          <w:p w:rsidR="005C605C" w:rsidRPr="0056125B" w:rsidRDefault="005C605C" w:rsidP="00126A2D">
                            <w:pPr>
                              <w:shd w:val="clear" w:color="auto" w:fill="D9D9D9" w:themeFill="background1" w:themeFillShade="D9"/>
                              <w:jc w:val="center"/>
                              <w:rPr>
                                <w:b/>
                                <w:bC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50" style="position:absolute;left:0;text-align:left;margin-left:200.45pt;margin-top:18.45pt;width:73.8pt;height:5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" fillcolor="white [3201]" strokecolor="black [3200]" strokeweight="2pt">
                <v:textbox>
                  <w:txbxContent>
                    <w:p w:rsidR="00A71980" w:rsidRPr="0056125B" w:rsidRDefault="00A71980" w:rsidP="00126A2D">
                      <w:pPr>
                        <w:shd w:val="clear" w:color="auto" w:fill="D9D9D9" w:themeFill="background1" w:themeFillShade="D9"/>
                        <w:jc w:val="center"/>
                        <w:rPr>
                          <w:b/>
                          <w:bCs/>
                          <w:sz w:val="2"/>
                          <w:szCs w:val="2"/>
                          <w:rtl/>
                        </w:rPr>
                      </w:pPr>
                    </w:p>
                    <w:p w:rsidR="00A71980" w:rsidRPr="0056125B" w:rsidRDefault="00A71980" w:rsidP="00126A2D">
                      <w:pPr>
                        <w:shd w:val="clear" w:color="auto" w:fill="D9D9D9" w:themeFill="background1" w:themeFillShade="D9"/>
                        <w:jc w:val="center"/>
                        <w:rPr>
                          <w:b/>
                          <w:bCs/>
                          <w:sz w:val="28"/>
                          <w:szCs w:val="28"/>
                        </w:rPr>
                      </w:pPr>
                      <w:r w:rsidRPr="0056125B">
                        <w:rPr>
                          <w:rFonts w:hint="cs"/>
                          <w:b/>
                          <w:bCs/>
                          <w:sz w:val="28"/>
                          <w:szCs w:val="28"/>
                          <w:rtl/>
                        </w:rPr>
                        <w:t>التغذية</w:t>
                      </w:r>
                    </w:p>
                    <w:p w:rsidR="00A71980" w:rsidRPr="0056125B" w:rsidRDefault="00A71980" w:rsidP="00126A2D">
                      <w:pPr>
                        <w:shd w:val="clear" w:color="auto" w:fill="D9D9D9" w:themeFill="background1" w:themeFillShade="D9"/>
                        <w:jc w:val="center"/>
                        <w:rPr>
                          <w:b/>
                          <w:bCs/>
                          <w:sz w:val="28"/>
                          <w:szCs w:val="28"/>
                          <w:rtl/>
                        </w:rPr>
                      </w:pPr>
                    </w:p>
                  </w:txbxContent>
                </v:textbox>
              </v:rect>
            </w:pict>
          </mc:Fallback>
        </mc:AlternateContent>
      </w:r>
    </w:p>
    <w:p w:rsidR="00126A2D" w:rsidRDefault="00126A2D" w:rsidP="00044CBE">
      <w:pPr>
        <w:ind w:left="-7" w:hanging="23"/>
        <w:jc w:val="both"/>
        <w:rPr>
          <w:rFonts w:ascii="Simplified Arabic" w:hAnsi="Simplified Arabic" w:cs="Simplified Arabic"/>
          <w:b/>
          <w:bCs/>
          <w:color w:val="000000"/>
          <w:sz w:val="32"/>
          <w:szCs w:val="32"/>
          <w:rtl/>
          <w:lang w:bidi="ar-EG"/>
        </w:rPr>
      </w:pPr>
    </w:p>
    <w:p w:rsidR="00126A2D" w:rsidRDefault="00126A2D" w:rsidP="008B3BF6">
      <w:pPr>
        <w:tabs>
          <w:tab w:val="left" w:pos="3023"/>
        </w:tabs>
        <w:ind w:left="-7" w:hanging="23"/>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lang w:bidi="ar-JO"/>
        </w:rPr>
        <w:tab/>
      </w:r>
      <w:r w:rsidR="0055645C">
        <w:rPr>
          <w:rFonts w:ascii="Times New Roman" w:eastAsia="SimSun" w:hAnsi="Times New Roman" w:cs="Times New Roman"/>
          <w:noProof/>
          <w:sz w:val="24"/>
          <w:szCs w:val="24"/>
          <w:rtl/>
        </w:rPr>
        <mc:AlternateContent>
          <mc:Choice Requires="wps">
            <w:drawing>
              <wp:anchor distT="0" distB="0" distL="114300" distR="114300" simplePos="0" relativeHeight="251731968" behindDoc="0" locked="0" layoutInCell="1" allowOverlap="1" wp14:anchorId="3A5D7157" wp14:editId="2DD1F52B">
                <wp:simplePos x="0" y="0"/>
                <wp:positionH relativeFrom="column">
                  <wp:posOffset>1219835</wp:posOffset>
                </wp:positionH>
                <wp:positionV relativeFrom="paragraph">
                  <wp:posOffset>2063750</wp:posOffset>
                </wp:positionV>
                <wp:extent cx="1637030" cy="491490"/>
                <wp:effectExtent l="0" t="0" r="20320" b="2286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030" cy="49149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Default="005C605C" w:rsidP="00126A2D">
                            <w:pPr>
                              <w:shd w:val="clear" w:color="auto" w:fill="D9D9D9" w:themeFill="background1" w:themeFillShade="D9"/>
                              <w:jc w:val="center"/>
                              <w:rPr>
                                <w:b/>
                                <w:bCs/>
                                <w:sz w:val="24"/>
                                <w:szCs w:val="24"/>
                              </w:rPr>
                            </w:pPr>
                            <w:r w:rsidRPr="000B7A3B">
                              <w:rPr>
                                <w:rFonts w:ascii="Simplified Arabic" w:eastAsia="Calibri" w:hAnsi="Simplified Arabic" w:cs="Simplified Arabic"/>
                                <w:b/>
                                <w:bCs/>
                                <w:color w:val="0070C0"/>
                                <w:sz w:val="28"/>
                                <w:szCs w:val="28"/>
                                <w:rtl/>
                              </w:rPr>
                              <w:t>النموّ النفسيّ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51" style="position:absolute;left:0;text-align:left;margin-left:96.05pt;margin-top:162.5pt;width:128.9pt;height:38.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" fillcolor="white [3201]" strokecolor="black [3200]" strokeweight="2pt">
                <v:textbox>
                  <w:txbxContent>
                    <w:p w:rsidR="00A71980" w:rsidRDefault="00A71980" w:rsidP="00126A2D">
                      <w:pPr>
                        <w:shd w:val="clear" w:color="auto" w:fill="D9D9D9" w:themeFill="background1" w:themeFillShade="D9"/>
                        <w:jc w:val="center"/>
                        <w:rPr>
                          <w:b/>
                          <w:bCs/>
                          <w:sz w:val="24"/>
                          <w:szCs w:val="24"/>
                        </w:rPr>
                      </w:pPr>
                      <w:r w:rsidRPr="000B7A3B">
                        <w:rPr>
                          <w:rFonts w:ascii="Simplified Arabic" w:eastAsia="Calibri" w:hAnsi="Simplified Arabic" w:cs="Simplified Arabic"/>
                          <w:b/>
                          <w:bCs/>
                          <w:color w:val="0070C0"/>
                          <w:sz w:val="28"/>
                          <w:szCs w:val="28"/>
                          <w:rtl/>
                        </w:rPr>
                        <w:t>النموّ النفسيّ</w:t>
                      </w:r>
                    </w:p>
                  </w:txbxContent>
                </v:textbox>
              </v:rect>
            </w:pict>
          </mc:Fallback>
        </mc:AlternateContent>
      </w:r>
      <w:r w:rsidR="0055645C">
        <w:rPr>
          <w:rFonts w:eastAsia="SimSun"/>
          <w:noProof/>
          <w:rtl/>
        </w:rPr>
        <mc:AlternateContent>
          <mc:Choice Requires="wps">
            <w:drawing>
              <wp:anchor distT="0" distB="0" distL="114300" distR="114300" simplePos="0" relativeHeight="251736064" behindDoc="0" locked="0" layoutInCell="1" allowOverlap="1" wp14:anchorId="6AB72EF0" wp14:editId="10908F7F">
                <wp:simplePos x="0" y="0"/>
                <wp:positionH relativeFrom="column">
                  <wp:posOffset>1547495</wp:posOffset>
                </wp:positionH>
                <wp:positionV relativeFrom="paragraph">
                  <wp:posOffset>171450</wp:posOffset>
                </wp:positionV>
                <wp:extent cx="2390775" cy="744220"/>
                <wp:effectExtent l="0" t="0" r="28575" b="1778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7442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Pr="0056125B" w:rsidRDefault="005C605C" w:rsidP="00126A2D">
                            <w:pPr>
                              <w:shd w:val="clear" w:color="auto" w:fill="D9D9D9" w:themeFill="background1" w:themeFillShade="D9"/>
                              <w:jc w:val="center"/>
                              <w:rPr>
                                <w:rFonts w:ascii="Simplified Arabic" w:eastAsia="SimSun" w:hAnsi="Simplified Arabic" w:cs="Simplified Arabic"/>
                                <w:sz w:val="24"/>
                                <w:szCs w:val="24"/>
                                <w:rtl/>
                              </w:rPr>
                            </w:pPr>
                            <w:r w:rsidRPr="0056125B">
                              <w:rPr>
                                <w:rFonts w:ascii="Simplified Arabic" w:eastAsia="Times New Roman" w:hAnsi="Simplified Arabic" w:cs="Simplified Arabic"/>
                                <w:b/>
                                <w:bCs/>
                                <w:color w:val="000000" w:themeColor="text1"/>
                                <w:sz w:val="28"/>
                                <w:szCs w:val="28"/>
                                <w:rtl/>
                              </w:rPr>
                              <w:t>(ب) العوامل المختلطة التطورية “المتعددة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52" style="position:absolute;left:0;text-align:left;margin-left:121.85pt;margin-top:13.5pt;width:188.25pt;height:58.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" fillcolor="white [3201]" strokecolor="black [3200]" strokeweight="2pt">
                <v:textbox>
                  <w:txbxContent>
                    <w:p w:rsidR="00A71980" w:rsidRPr="0056125B" w:rsidRDefault="00A71980" w:rsidP="00126A2D">
                      <w:pPr>
                        <w:shd w:val="clear" w:color="auto" w:fill="D9D9D9" w:themeFill="background1" w:themeFillShade="D9"/>
                        <w:jc w:val="center"/>
                        <w:rPr>
                          <w:rFonts w:ascii="Simplified Arabic" w:eastAsia="SimSun" w:hAnsi="Simplified Arabic" w:cs="Simplified Arabic"/>
                          <w:sz w:val="24"/>
                          <w:szCs w:val="24"/>
                          <w:rtl/>
                        </w:rPr>
                      </w:pPr>
                      <w:r w:rsidRPr="0056125B">
                        <w:rPr>
                          <w:rFonts w:ascii="Simplified Arabic" w:eastAsia="Times New Roman" w:hAnsi="Simplified Arabic" w:cs="Simplified Arabic"/>
                          <w:b/>
                          <w:bCs/>
                          <w:color w:val="000000" w:themeColor="text1"/>
                          <w:sz w:val="28"/>
                          <w:szCs w:val="28"/>
                          <w:rtl/>
                        </w:rPr>
                        <w:t>(ب) العوامل المختلطة التطورية “المتعددة</w:t>
                      </w:r>
                    </w:p>
                  </w:txbxContent>
                </v:textbox>
              </v:rect>
            </w:pict>
          </mc:Fallback>
        </mc:AlternateContent>
      </w:r>
    </w:p>
    <w:p w:rsidR="00126A2D" w:rsidRDefault="0055645C" w:rsidP="00044CBE">
      <w:pPr>
        <w:ind w:left="-7" w:hanging="23"/>
        <w:jc w:val="both"/>
        <w:rPr>
          <w:rFonts w:ascii="Simplified Arabic" w:hAnsi="Simplified Arabic" w:cs="Simplified Arabic"/>
          <w:b/>
          <w:bCs/>
          <w:color w:val="000000"/>
          <w:sz w:val="32"/>
          <w:szCs w:val="32"/>
          <w:rtl/>
          <w:lang w:bidi="ar-JO"/>
        </w:rPr>
      </w:pPr>
      <w:r>
        <w:rPr>
          <w:rFonts w:eastAsia="SimSun"/>
          <w:noProof/>
          <w:rtl/>
        </w:rPr>
        <mc:AlternateContent>
          <mc:Choice Requires="wps">
            <w:drawing>
              <wp:anchor distT="0" distB="0" distL="114300" distR="114300" simplePos="0" relativeHeight="251749376" behindDoc="0" locked="0" layoutInCell="1" allowOverlap="1" wp14:anchorId="14DDBA9B" wp14:editId="194C7A04">
                <wp:simplePos x="0" y="0"/>
                <wp:positionH relativeFrom="column">
                  <wp:posOffset>3700145</wp:posOffset>
                </wp:positionH>
                <wp:positionV relativeFrom="paragraph">
                  <wp:posOffset>469900</wp:posOffset>
                </wp:positionV>
                <wp:extent cx="829310" cy="244475"/>
                <wp:effectExtent l="57150" t="76200" r="85090" b="136525"/>
                <wp:wrapNone/>
                <wp:docPr id="55" name="Elb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29310" cy="244475"/>
                        </a:xfrm>
                        <a:prstGeom prst="bentConnector3">
                          <a:avLst>
                            <a:gd name="adj1" fmla="val 50000"/>
                          </a:avLst>
                        </a:prstGeom>
                        <a:ln>
                          <a:headEnd type="triangl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5" o:spid="_x0000_s1026" type="#_x0000_t34" style="position:absolute;left:0;text-align:left;margin-left:291.35pt;margin-top:37pt;width:65.3pt;height:19.25pt;rotation:18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" strokecolor="black [3200]" strokeweight="2pt">
                <v:stroke startarrow="block" endarrow="block"/>
                <v:shadow on="t" color="black" opacity="24903f" origin=",.5" offset="0,.55556mm"/>
              </v:shape>
            </w:pict>
          </mc:Fallback>
        </mc:AlternateContent>
      </w:r>
      <w:r>
        <w:rPr>
          <w:rFonts w:eastAsia="SimSun"/>
          <w:noProof/>
          <w:rtl/>
        </w:rPr>
        <mc:AlternateContent>
          <mc:Choice Requires="wps">
            <w:drawing>
              <wp:anchor distT="0" distB="0" distL="114300" distR="114300" simplePos="0" relativeHeight="251750400" behindDoc="0" locked="0" layoutInCell="1" allowOverlap="1" wp14:anchorId="25F1BDA7" wp14:editId="46056D1C">
                <wp:simplePos x="0" y="0"/>
                <wp:positionH relativeFrom="column">
                  <wp:posOffset>939800</wp:posOffset>
                </wp:positionH>
                <wp:positionV relativeFrom="paragraph">
                  <wp:posOffset>453390</wp:posOffset>
                </wp:positionV>
                <wp:extent cx="839470" cy="260985"/>
                <wp:effectExtent l="38100" t="76200" r="0" b="139065"/>
                <wp:wrapNone/>
                <wp:docPr id="56" name="Elb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9470" cy="260985"/>
                        </a:xfrm>
                        <a:prstGeom prst="bentConnector3">
                          <a:avLst>
                            <a:gd name="adj1" fmla="val 50000"/>
                          </a:avLst>
                        </a:prstGeom>
                        <a:ln>
                          <a:headEnd type="triangl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Elbow Connector 56" o:spid="_x0000_s1026" type="#_x0000_t34" style="position:absolute;left:0;text-align:left;margin-left:74pt;margin-top:35.7pt;width:66.1pt;height:20.5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" strokecolor="black [3200]" strokeweight="2pt">
                <v:stroke startarrow="block" endarrow="block"/>
                <v:shadow on="t" color="black" opacity="24903f" origin=",.5" offset="0,.55556mm"/>
              </v:shape>
            </w:pict>
          </mc:Fallback>
        </mc:AlternateContent>
      </w:r>
    </w:p>
    <w:p w:rsidR="00126A2D" w:rsidRDefault="0055645C" w:rsidP="00044CBE">
      <w:pPr>
        <w:tabs>
          <w:tab w:val="left" w:pos="3242"/>
        </w:tabs>
        <w:jc w:val="both"/>
        <w:rPr>
          <w:rFonts w:ascii="Simplified Arabic" w:eastAsia="SimSun" w:hAnsi="Simplified Arabic" w:cs="Simplified Arabic"/>
          <w:b/>
          <w:bCs/>
          <w:color w:val="000000"/>
          <w:sz w:val="32"/>
          <w:szCs w:val="32"/>
          <w:rtl/>
          <w:lang w:eastAsia="zh-CN" w:bidi="ar-JO"/>
        </w:rPr>
      </w:pPr>
      <w:r>
        <w:rPr>
          <w:rFonts w:ascii="Times New Roman" w:eastAsia="SimSun" w:hAnsi="Times New Roman" w:cs="Times New Roman"/>
          <w:noProof/>
          <w:sz w:val="24"/>
          <w:szCs w:val="24"/>
          <w:rtl/>
        </w:rPr>
        <mc:AlternateContent>
          <mc:Choice Requires="wps">
            <w:drawing>
              <wp:anchor distT="0" distB="0" distL="114300" distR="114300" simplePos="0" relativeHeight="251738112" behindDoc="0" locked="0" layoutInCell="1" allowOverlap="1" wp14:anchorId="5937A2E9" wp14:editId="4671B962">
                <wp:simplePos x="0" y="0"/>
                <wp:positionH relativeFrom="column">
                  <wp:posOffset>3780790</wp:posOffset>
                </wp:positionH>
                <wp:positionV relativeFrom="paragraph">
                  <wp:posOffset>261620</wp:posOffset>
                </wp:positionV>
                <wp:extent cx="1640840" cy="483235"/>
                <wp:effectExtent l="0" t="0" r="16510" b="1206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0840" cy="4832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Pr="0056125B" w:rsidRDefault="005C605C" w:rsidP="00126A2D">
                            <w:pPr>
                              <w:shd w:val="clear" w:color="auto" w:fill="D9D9D9" w:themeFill="background1" w:themeFillShade="D9"/>
                              <w:spacing w:after="360" w:line="384" w:lineRule="atLeast"/>
                              <w:jc w:val="center"/>
                              <w:rPr>
                                <w:rFonts w:asciiTheme="majorBidi" w:eastAsia="Times New Roman" w:hAnsiTheme="majorBidi" w:cstheme="majorBidi"/>
                                <w:b/>
                                <w:bCs/>
                                <w:color w:val="000000" w:themeColor="text1"/>
                                <w:rtl/>
                              </w:rPr>
                            </w:pPr>
                            <w:r w:rsidRPr="0056125B">
                              <w:rPr>
                                <w:rFonts w:ascii="Simplified Arabic" w:eastAsia="Calibri" w:hAnsi="Simplified Arabic" w:cs="Simplified Arabic"/>
                                <w:b/>
                                <w:bCs/>
                                <w:color w:val="0070C0"/>
                                <w:sz w:val="24"/>
                                <w:szCs w:val="24"/>
                                <w:rtl/>
                              </w:rPr>
                              <w:t>النموّ الجسميّ والحركيّ</w:t>
                            </w:r>
                          </w:p>
                          <w:p w:rsidR="005C605C" w:rsidRPr="0056125B" w:rsidRDefault="005C605C" w:rsidP="00126A2D">
                            <w:pPr>
                              <w:shd w:val="clear" w:color="auto" w:fill="D9D9D9" w:themeFill="background1" w:themeFillShade="D9"/>
                              <w:jc w:val="center"/>
                              <w:rPr>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53" style="position:absolute;left:0;text-align:left;margin-left:297.7pt;margin-top:20.6pt;width:129.2pt;height:38.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" fillcolor="white [3201]" strokecolor="black [3200]" strokeweight="2pt">
                <v:textbox>
                  <w:txbxContent>
                    <w:p w:rsidR="00A71980" w:rsidRPr="0056125B" w:rsidRDefault="00A71980" w:rsidP="00126A2D">
                      <w:pPr>
                        <w:shd w:val="clear" w:color="auto" w:fill="D9D9D9" w:themeFill="background1" w:themeFillShade="D9"/>
                        <w:spacing w:after="360" w:line="384" w:lineRule="atLeast"/>
                        <w:jc w:val="center"/>
                        <w:rPr>
                          <w:rFonts w:asciiTheme="majorBidi" w:eastAsia="Times New Roman" w:hAnsiTheme="majorBidi" w:cstheme="majorBidi"/>
                          <w:b/>
                          <w:bCs/>
                          <w:color w:val="000000" w:themeColor="text1"/>
                          <w:rtl/>
                        </w:rPr>
                      </w:pPr>
                      <w:r w:rsidRPr="0056125B">
                        <w:rPr>
                          <w:rFonts w:ascii="Simplified Arabic" w:eastAsia="Calibri" w:hAnsi="Simplified Arabic" w:cs="Simplified Arabic"/>
                          <w:b/>
                          <w:bCs/>
                          <w:color w:val="0070C0"/>
                          <w:sz w:val="24"/>
                          <w:szCs w:val="24"/>
                          <w:rtl/>
                        </w:rPr>
                        <w:t>النموّ الجسميّ والحركيّ</w:t>
                      </w:r>
                    </w:p>
                    <w:p w:rsidR="00A71980" w:rsidRPr="0056125B" w:rsidRDefault="00A71980" w:rsidP="00126A2D">
                      <w:pPr>
                        <w:shd w:val="clear" w:color="auto" w:fill="D9D9D9" w:themeFill="background1" w:themeFillShade="D9"/>
                        <w:jc w:val="center"/>
                        <w:rPr>
                          <w:b/>
                          <w:bCs/>
                          <w:sz w:val="20"/>
                          <w:szCs w:val="20"/>
                        </w:rPr>
                      </w:pPr>
                    </w:p>
                  </w:txbxContent>
                </v:textbox>
              </v:rect>
            </w:pict>
          </mc:Fallback>
        </mc:AlternateContent>
      </w:r>
      <w:r>
        <w:rPr>
          <w:rFonts w:ascii="Times New Roman" w:eastAsia="SimSun" w:hAnsi="Times New Roman" w:cs="Times New Roman"/>
          <w:noProof/>
          <w:sz w:val="24"/>
          <w:szCs w:val="24"/>
          <w:rtl/>
        </w:rPr>
        <mc:AlternateContent>
          <mc:Choice Requires="wps">
            <w:drawing>
              <wp:anchor distT="0" distB="0" distL="114300" distR="114300" simplePos="0" relativeHeight="251737088" behindDoc="0" locked="0" layoutInCell="1" allowOverlap="1" wp14:anchorId="13E1BE4B" wp14:editId="564E06FB">
                <wp:simplePos x="0" y="0"/>
                <wp:positionH relativeFrom="column">
                  <wp:posOffset>22860</wp:posOffset>
                </wp:positionH>
                <wp:positionV relativeFrom="paragraph">
                  <wp:posOffset>275590</wp:posOffset>
                </wp:positionV>
                <wp:extent cx="1682115" cy="506730"/>
                <wp:effectExtent l="0" t="0" r="13335" b="2667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50673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Default="005C605C" w:rsidP="00126A2D">
                            <w:pPr>
                              <w:shd w:val="clear" w:color="auto" w:fill="D9D9D9" w:themeFill="background1" w:themeFillShade="D9"/>
                              <w:jc w:val="center"/>
                              <w:rPr>
                                <w:b/>
                                <w:bCs/>
                              </w:rPr>
                            </w:pPr>
                            <w:r w:rsidRPr="00CD449E">
                              <w:rPr>
                                <w:rFonts w:ascii="Simplified Arabic" w:eastAsia="Calibri" w:hAnsi="Simplified Arabic" w:cs="Simplified Arabic"/>
                                <w:b/>
                                <w:bCs/>
                                <w:color w:val="0070C0"/>
                                <w:sz w:val="28"/>
                                <w:szCs w:val="28"/>
                                <w:rtl/>
                              </w:rPr>
                              <w:t>النموّ الخُلُقيّ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54" style="position:absolute;left:0;text-align:left;margin-left:1.8pt;margin-top:21.7pt;width:132.45pt;height:39.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" fillcolor="white [3201]" strokecolor="black [3200]" strokeweight="2pt">
                <v:textbox>
                  <w:txbxContent>
                    <w:p w:rsidR="00A71980" w:rsidRDefault="00A71980" w:rsidP="00126A2D">
                      <w:pPr>
                        <w:shd w:val="clear" w:color="auto" w:fill="D9D9D9" w:themeFill="background1" w:themeFillShade="D9"/>
                        <w:jc w:val="center"/>
                        <w:rPr>
                          <w:b/>
                          <w:bCs/>
                        </w:rPr>
                      </w:pPr>
                      <w:r w:rsidRPr="00CD449E">
                        <w:rPr>
                          <w:rFonts w:ascii="Simplified Arabic" w:eastAsia="Calibri" w:hAnsi="Simplified Arabic" w:cs="Simplified Arabic"/>
                          <w:b/>
                          <w:bCs/>
                          <w:color w:val="0070C0"/>
                          <w:sz w:val="28"/>
                          <w:szCs w:val="28"/>
                          <w:rtl/>
                        </w:rPr>
                        <w:t>النموّ الخُلُقيّ</w:t>
                      </w:r>
                    </w:p>
                  </w:txbxContent>
                </v:textbox>
              </v:rect>
            </w:pict>
          </mc:Fallback>
        </mc:AlternateContent>
      </w:r>
      <w:r w:rsidR="00126A2D">
        <w:rPr>
          <w:rFonts w:ascii="Simplified Arabic" w:hAnsi="Simplified Arabic" w:cs="Simplified Arabic"/>
          <w:b/>
          <w:bCs/>
          <w:color w:val="000000"/>
          <w:sz w:val="32"/>
          <w:szCs w:val="32"/>
          <w:rtl/>
          <w:lang w:bidi="ar-JO"/>
        </w:rPr>
        <w:tab/>
      </w:r>
    </w:p>
    <w:p w:rsidR="00126A2D" w:rsidRPr="007A5EA6" w:rsidRDefault="0055645C" w:rsidP="00044CBE">
      <w:pPr>
        <w:tabs>
          <w:tab w:val="left" w:pos="3242"/>
        </w:tabs>
        <w:jc w:val="both"/>
        <w:rPr>
          <w:rFonts w:ascii="Simplified Arabic" w:eastAsia="SimSun" w:hAnsi="Simplified Arabic" w:cs="Simplified Arabic"/>
          <w:b/>
          <w:bCs/>
          <w:color w:val="000000"/>
          <w:sz w:val="32"/>
          <w:szCs w:val="32"/>
          <w:rtl/>
          <w:lang w:eastAsia="zh-CN" w:bidi="ar-JO"/>
        </w:rPr>
      </w:pPr>
      <w:r>
        <w:rPr>
          <w:rFonts w:ascii="Times New Roman" w:eastAsia="SimSun" w:hAnsi="Times New Roman" w:cs="Times New Roman"/>
          <w:noProof/>
          <w:sz w:val="24"/>
          <w:szCs w:val="24"/>
          <w:rtl/>
        </w:rPr>
        <mc:AlternateContent>
          <mc:Choice Requires="wps">
            <w:drawing>
              <wp:anchor distT="0" distB="0" distL="114300" distR="114300" simplePos="0" relativeHeight="251739136" behindDoc="0" locked="0" layoutInCell="1" allowOverlap="1" wp14:anchorId="0A6EACD2" wp14:editId="52E89B67">
                <wp:simplePos x="0" y="0"/>
                <wp:positionH relativeFrom="column">
                  <wp:posOffset>3292475</wp:posOffset>
                </wp:positionH>
                <wp:positionV relativeFrom="paragraph">
                  <wp:posOffset>516890</wp:posOffset>
                </wp:positionV>
                <wp:extent cx="1672590" cy="491490"/>
                <wp:effectExtent l="0" t="0" r="22860" b="2286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2590" cy="49149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Default="005C605C" w:rsidP="00126A2D">
                            <w:pPr>
                              <w:shd w:val="clear" w:color="auto" w:fill="D9D9D9" w:themeFill="background1" w:themeFillShade="D9"/>
                              <w:jc w:val="center"/>
                              <w:rPr>
                                <w:b/>
                                <w:bCs/>
                                <w:rtl/>
                              </w:rPr>
                            </w:pPr>
                            <w:r w:rsidRPr="000B7A3B">
                              <w:rPr>
                                <w:rFonts w:ascii="Simplified Arabic" w:eastAsia="Calibri" w:hAnsi="Simplified Arabic" w:cs="Simplified Arabic"/>
                                <w:b/>
                                <w:bCs/>
                                <w:color w:val="0070C0"/>
                                <w:sz w:val="28"/>
                                <w:szCs w:val="28"/>
                                <w:rtl/>
                              </w:rPr>
                              <w:t>النمو العقلي المعرفي</w:t>
                            </w:r>
                          </w:p>
                          <w:p w:rsidR="005C605C" w:rsidRDefault="005C605C" w:rsidP="00126A2D">
                            <w:pPr>
                              <w:shd w:val="clear" w:color="auto" w:fill="D9D9D9" w:themeFill="background1" w:themeFillShade="D9"/>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55" style="position:absolute;left:0;text-align:left;margin-left:259.25pt;margin-top:40.7pt;width:131.7pt;height:38.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" fillcolor="white [3201]" strokecolor="black [3200]" strokeweight="2pt">
                <v:textbox>
                  <w:txbxContent>
                    <w:p w:rsidR="00A71980" w:rsidRDefault="00A71980" w:rsidP="00126A2D">
                      <w:pPr>
                        <w:shd w:val="clear" w:color="auto" w:fill="D9D9D9" w:themeFill="background1" w:themeFillShade="D9"/>
                        <w:jc w:val="center"/>
                        <w:rPr>
                          <w:b/>
                          <w:bCs/>
                          <w:rtl/>
                        </w:rPr>
                      </w:pPr>
                      <w:r w:rsidRPr="000B7A3B">
                        <w:rPr>
                          <w:rFonts w:ascii="Simplified Arabic" w:eastAsia="Calibri" w:hAnsi="Simplified Arabic" w:cs="Simplified Arabic"/>
                          <w:b/>
                          <w:bCs/>
                          <w:color w:val="0070C0"/>
                          <w:sz w:val="28"/>
                          <w:szCs w:val="28"/>
                          <w:rtl/>
                        </w:rPr>
                        <w:t>النمو العقلي المعرفي</w:t>
                      </w:r>
                    </w:p>
                    <w:p w:rsidR="00A71980" w:rsidRDefault="00A71980" w:rsidP="00126A2D">
                      <w:pPr>
                        <w:shd w:val="clear" w:color="auto" w:fill="D9D9D9" w:themeFill="background1" w:themeFillShade="D9"/>
                        <w:jc w:val="center"/>
                        <w:rPr>
                          <w:b/>
                          <w:bCs/>
                        </w:rPr>
                      </w:pPr>
                    </w:p>
                  </w:txbxContent>
                </v:textbox>
              </v:rect>
            </w:pict>
          </mc:Fallback>
        </mc:AlternateContent>
      </w:r>
      <w:r>
        <w:rPr>
          <w:rFonts w:eastAsia="SimSun"/>
          <w:noProof/>
          <w:rtl/>
        </w:rPr>
        <mc:AlternateContent>
          <mc:Choice Requires="wps">
            <w:drawing>
              <wp:anchor distT="0" distB="0" distL="114299" distR="114299" simplePos="0" relativeHeight="251744256" behindDoc="0" locked="0" layoutInCell="1" allowOverlap="1" wp14:anchorId="409E9137" wp14:editId="1E35B9CF">
                <wp:simplePos x="0" y="0"/>
                <wp:positionH relativeFrom="column">
                  <wp:posOffset>3955414</wp:posOffset>
                </wp:positionH>
                <wp:positionV relativeFrom="paragraph">
                  <wp:posOffset>135255</wp:posOffset>
                </wp:positionV>
                <wp:extent cx="0" cy="350520"/>
                <wp:effectExtent l="95250" t="38100" r="114300" b="8763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straightConnector1">
                          <a:avLst/>
                        </a:prstGeom>
                        <a:ln>
                          <a:headEnd type="triangl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left:0;text-align:left;margin-left:311.45pt;margin-top:10.65pt;width:0;height:27.6pt;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" strokecolor="black [3200]" strokeweight="2pt">
                <v:stroke startarrow="block" endarrow="block"/>
                <v:shadow on="t" color="black" opacity="24903f" origin=",.5" offset="0,.55556mm"/>
              </v:shape>
            </w:pict>
          </mc:Fallback>
        </mc:AlternateContent>
      </w:r>
      <w:r>
        <w:rPr>
          <w:rFonts w:eastAsia="SimSun"/>
          <w:noProof/>
          <w:rtl/>
        </w:rPr>
        <mc:AlternateContent>
          <mc:Choice Requires="wps">
            <w:drawing>
              <wp:anchor distT="0" distB="0" distL="114299" distR="114299" simplePos="0" relativeHeight="251742208" behindDoc="0" locked="0" layoutInCell="1" allowOverlap="1" wp14:anchorId="0E25F0FA" wp14:editId="609A51D4">
                <wp:simplePos x="0" y="0"/>
                <wp:positionH relativeFrom="column">
                  <wp:posOffset>1535429</wp:posOffset>
                </wp:positionH>
                <wp:positionV relativeFrom="paragraph">
                  <wp:posOffset>229235</wp:posOffset>
                </wp:positionV>
                <wp:extent cx="0" cy="287020"/>
                <wp:effectExtent l="95250" t="38100" r="76200" b="9398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straightConnector1">
                          <a:avLst/>
                        </a:prstGeom>
                        <a:ln>
                          <a:headEnd type="triangl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68" o:spid="_x0000_s1026" type="#_x0000_t32" style="position:absolute;left:0;text-align:left;margin-left:120.9pt;margin-top:18.05pt;width:0;height:22.6pt;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" strokecolor="black [3200]" strokeweight="2pt">
                <v:stroke startarrow="block" endarrow="block"/>
                <v:shadow on="t" color="black" opacity="24903f" origin=",.5" offset="0,.55556mm"/>
              </v:shape>
            </w:pict>
          </mc:Fallback>
        </mc:AlternateContent>
      </w:r>
    </w:p>
    <w:p w:rsidR="00126A2D" w:rsidRDefault="00126A2D" w:rsidP="00044CBE">
      <w:pPr>
        <w:tabs>
          <w:tab w:val="left" w:pos="2385"/>
        </w:tabs>
        <w:jc w:val="both"/>
        <w:rPr>
          <w:rFonts w:ascii="Simplified Arabic" w:hAnsi="Simplified Arabic" w:cs="Simplified Arabic"/>
          <w:sz w:val="28"/>
          <w:szCs w:val="28"/>
        </w:rPr>
      </w:pPr>
      <w:r>
        <w:rPr>
          <w:rFonts w:ascii="Simplified Arabic" w:hAnsi="Simplified Arabic" w:cs="Simplified Arabic"/>
          <w:sz w:val="28"/>
          <w:szCs w:val="28"/>
          <w:rtl/>
        </w:rPr>
        <w:tab/>
      </w:r>
    </w:p>
    <w:p w:rsidR="00126A2D" w:rsidRDefault="0055645C" w:rsidP="00044CBE">
      <w:pPr>
        <w:tabs>
          <w:tab w:val="left" w:pos="2385"/>
        </w:tabs>
        <w:jc w:val="both"/>
        <w:rPr>
          <w:rFonts w:ascii="Simplified Arabic" w:eastAsia="SimSun" w:hAnsi="Simplified Arabic" w:cs="Simplified Arabic"/>
          <w:sz w:val="28"/>
          <w:szCs w:val="28"/>
          <w:rtl/>
        </w:rPr>
      </w:pPr>
      <w:r>
        <w:rPr>
          <w:rFonts w:eastAsia="SimSun"/>
          <w:noProof/>
          <w:rtl/>
        </w:rPr>
        <mc:AlternateContent>
          <mc:Choice Requires="wps">
            <w:drawing>
              <wp:anchor distT="0" distB="0" distL="114300" distR="114300" simplePos="0" relativeHeight="251743232" behindDoc="0" locked="0" layoutInCell="1" allowOverlap="1" wp14:anchorId="1B4215E6" wp14:editId="514ED0E6">
                <wp:simplePos x="0" y="0"/>
                <wp:positionH relativeFrom="column">
                  <wp:posOffset>1440815</wp:posOffset>
                </wp:positionH>
                <wp:positionV relativeFrom="paragraph">
                  <wp:posOffset>97155</wp:posOffset>
                </wp:positionV>
                <wp:extent cx="983615" cy="267970"/>
                <wp:effectExtent l="57150" t="76200" r="64135" b="132080"/>
                <wp:wrapNone/>
                <wp:docPr id="70" name="Elb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983615" cy="267970"/>
                        </a:xfrm>
                        <a:prstGeom prst="bentConnector3">
                          <a:avLst>
                            <a:gd name="adj1" fmla="val 70539"/>
                          </a:avLst>
                        </a:prstGeom>
                        <a:ln>
                          <a:headEnd type="triangl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Elbow Connector 70" o:spid="_x0000_s1026" type="#_x0000_t34" style="position:absolute;left:0;text-align:left;margin-left:113.45pt;margin-top:7.65pt;width:77.45pt;height:21.1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" adj="15236" strokecolor="black [3200]" strokeweight="2pt">
                <v:stroke startarrow="block" endarrow="block"/>
                <v:shadow on="t" color="black" opacity="24903f" origin=",.5" offset="0,.55556mm"/>
              </v:shape>
            </w:pict>
          </mc:Fallback>
        </mc:AlternateContent>
      </w:r>
      <w:r>
        <w:rPr>
          <w:rFonts w:eastAsia="SimSun"/>
          <w:noProof/>
          <w:rtl/>
        </w:rPr>
        <mc:AlternateContent>
          <mc:Choice Requires="wps">
            <w:drawing>
              <wp:anchor distT="0" distB="0" distL="114300" distR="114300" simplePos="0" relativeHeight="251741184" behindDoc="0" locked="0" layoutInCell="1" allowOverlap="1" wp14:anchorId="57B0F82C" wp14:editId="3B2D8A0C">
                <wp:simplePos x="0" y="0"/>
                <wp:positionH relativeFrom="column">
                  <wp:posOffset>3048635</wp:posOffset>
                </wp:positionH>
                <wp:positionV relativeFrom="paragraph">
                  <wp:posOffset>177800</wp:posOffset>
                </wp:positionV>
                <wp:extent cx="993775" cy="248285"/>
                <wp:effectExtent l="57150" t="76200" r="0" b="132715"/>
                <wp:wrapNone/>
                <wp:docPr id="71" name="Elb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3775" cy="248285"/>
                        </a:xfrm>
                        <a:prstGeom prst="bentConnector3">
                          <a:avLst>
                            <a:gd name="adj1" fmla="val 50000"/>
                          </a:avLst>
                        </a:prstGeom>
                        <a:ln>
                          <a:headEnd type="triangl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Elbow Connector 71" o:spid="_x0000_s1026" type="#_x0000_t34" style="position:absolute;left:0;text-align:left;margin-left:240.05pt;margin-top:14pt;width:78.25pt;height:19.5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" strokecolor="black [3200]" strokeweight="2pt">
                <v:stroke startarrow="block" endarrow="block"/>
                <v:shadow on="t" color="black" opacity="24903f" origin=",.5" offset="0,.55556mm"/>
              </v:shape>
            </w:pict>
          </mc:Fallback>
        </mc:AlternateContent>
      </w:r>
      <w:r>
        <w:rPr>
          <w:rFonts w:ascii="Times New Roman" w:eastAsia="SimSun" w:hAnsi="Times New Roman" w:cs="Times New Roman"/>
          <w:noProof/>
          <w:sz w:val="24"/>
          <w:szCs w:val="24"/>
          <w:rtl/>
        </w:rPr>
        <mc:AlternateContent>
          <mc:Choice Requires="wps">
            <w:drawing>
              <wp:anchor distT="0" distB="0" distL="114300" distR="114300" simplePos="0" relativeHeight="251740160" behindDoc="0" locked="0" layoutInCell="1" allowOverlap="1" wp14:anchorId="5D15D4EF" wp14:editId="2996C837">
                <wp:simplePos x="0" y="0"/>
                <wp:positionH relativeFrom="column">
                  <wp:posOffset>1814195</wp:posOffset>
                </wp:positionH>
                <wp:positionV relativeFrom="paragraph">
                  <wp:posOffset>443865</wp:posOffset>
                </wp:positionV>
                <wp:extent cx="1824990" cy="446405"/>
                <wp:effectExtent l="0" t="0" r="22860" b="1079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990" cy="4464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C605C" w:rsidRDefault="005C605C" w:rsidP="00126A2D">
                            <w:pPr>
                              <w:shd w:val="clear" w:color="auto" w:fill="D9D9D9" w:themeFill="background1" w:themeFillShade="D9"/>
                              <w:jc w:val="center"/>
                              <w:rPr>
                                <w:b/>
                                <w:bCs/>
                                <w:rtl/>
                              </w:rPr>
                            </w:pPr>
                            <w:r w:rsidRPr="000B7A3B">
                              <w:rPr>
                                <w:rFonts w:ascii="Simplified Arabic" w:eastAsia="Calibri" w:hAnsi="Simplified Arabic" w:cs="Simplified Arabic"/>
                                <w:b/>
                                <w:bCs/>
                                <w:color w:val="0070C0"/>
                                <w:sz w:val="28"/>
                                <w:szCs w:val="28"/>
                                <w:rtl/>
                              </w:rPr>
                              <w:t>النموّ الاجتماعيّ</w:t>
                            </w:r>
                          </w:p>
                          <w:p w:rsidR="005C605C" w:rsidRDefault="005C605C" w:rsidP="00126A2D">
                            <w:pPr>
                              <w:shd w:val="clear" w:color="auto" w:fill="D9D9D9" w:themeFill="background1" w:themeFillShade="D9"/>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56" style="position:absolute;left:0;text-align:left;margin-left:142.85pt;margin-top:34.95pt;width:143.7pt;height:35.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" fillcolor="white [3201]" strokecolor="black [3200]" strokeweight="2pt">
                <v:textbox>
                  <w:txbxContent>
                    <w:p w:rsidR="00A71980" w:rsidRDefault="00A71980" w:rsidP="00126A2D">
                      <w:pPr>
                        <w:shd w:val="clear" w:color="auto" w:fill="D9D9D9" w:themeFill="background1" w:themeFillShade="D9"/>
                        <w:jc w:val="center"/>
                        <w:rPr>
                          <w:b/>
                          <w:bCs/>
                          <w:rtl/>
                        </w:rPr>
                      </w:pPr>
                      <w:r w:rsidRPr="000B7A3B">
                        <w:rPr>
                          <w:rFonts w:ascii="Simplified Arabic" w:eastAsia="Calibri" w:hAnsi="Simplified Arabic" w:cs="Simplified Arabic"/>
                          <w:b/>
                          <w:bCs/>
                          <w:color w:val="0070C0"/>
                          <w:sz w:val="28"/>
                          <w:szCs w:val="28"/>
                          <w:rtl/>
                        </w:rPr>
                        <w:t>النموّ الاجتماعيّ</w:t>
                      </w:r>
                    </w:p>
                    <w:p w:rsidR="00A71980" w:rsidRDefault="00A71980" w:rsidP="00126A2D">
                      <w:pPr>
                        <w:shd w:val="clear" w:color="auto" w:fill="D9D9D9" w:themeFill="background1" w:themeFillShade="D9"/>
                        <w:jc w:val="center"/>
                        <w:rPr>
                          <w:b/>
                          <w:bCs/>
                        </w:rPr>
                      </w:pPr>
                    </w:p>
                  </w:txbxContent>
                </v:textbox>
              </v:rect>
            </w:pict>
          </mc:Fallback>
        </mc:AlternateContent>
      </w:r>
    </w:p>
    <w:p w:rsidR="00126A2D" w:rsidRDefault="00126A2D" w:rsidP="00044CBE">
      <w:pPr>
        <w:tabs>
          <w:tab w:val="left" w:pos="2385"/>
        </w:tabs>
        <w:jc w:val="both"/>
        <w:rPr>
          <w:rFonts w:ascii="Simplified Arabic" w:hAnsi="Simplified Arabic" w:cs="Simplified Arabic"/>
          <w:sz w:val="28"/>
          <w:szCs w:val="28"/>
          <w:rtl/>
          <w:lang w:bidi="ar-EG"/>
        </w:rPr>
      </w:pPr>
    </w:p>
    <w:p w:rsidR="00AB5B8E" w:rsidRPr="00AF03EC" w:rsidRDefault="003D1D75" w:rsidP="003D1D75">
      <w:pPr>
        <w:pStyle w:val="BodyText"/>
        <w:spacing w:after="0" w:line="276" w:lineRule="auto"/>
        <w:rPr>
          <w:rFonts w:cstheme="minorHAnsi"/>
          <w:b/>
          <w:bCs/>
          <w:color w:val="0D0D0D" w:themeColor="text1" w:themeTint="F2"/>
          <w:rtl/>
        </w:rPr>
      </w:pPr>
      <w:r>
        <w:rPr>
          <w:rFonts w:ascii="Simplified Arabic" w:hAnsi="Simplified Arabic" w:cs="Simplified Arabic" w:hint="cs"/>
          <w:b/>
          <w:bCs/>
          <w:color w:val="0D0D0D" w:themeColor="text1" w:themeTint="F2"/>
          <w:sz w:val="22"/>
          <w:szCs w:val="22"/>
          <w:rtl/>
        </w:rPr>
        <w:t xml:space="preserve">              </w:t>
      </w:r>
      <w:r w:rsidR="00AB5B8E" w:rsidRPr="00AF03EC">
        <w:rPr>
          <w:rFonts w:ascii="Simplified Arabic" w:hAnsi="Simplified Arabic" w:cs="Simplified Arabic" w:hint="cs"/>
          <w:b/>
          <w:bCs/>
          <w:color w:val="0D0D0D" w:themeColor="text1" w:themeTint="F2"/>
          <w:sz w:val="22"/>
          <w:szCs w:val="22"/>
          <w:rtl/>
        </w:rPr>
        <w:t>المصدر</w:t>
      </w:r>
      <w:r>
        <w:rPr>
          <w:rFonts w:ascii="Simplified Arabic" w:hAnsi="Simplified Arabic" w:cs="Simplified Arabic" w:hint="cs"/>
          <w:b/>
          <w:bCs/>
          <w:color w:val="0D0D0D" w:themeColor="text1" w:themeTint="F2"/>
          <w:sz w:val="22"/>
          <w:szCs w:val="22"/>
          <w:rtl/>
        </w:rPr>
        <w:t xml:space="preserve"> : </w:t>
      </w:r>
      <w:r w:rsidR="00AB5B8E" w:rsidRPr="00AF03EC">
        <w:rPr>
          <w:rFonts w:ascii="Simplified Arabic" w:hAnsi="Simplified Arabic" w:cs="Simplified Arabic" w:hint="cs"/>
          <w:b/>
          <w:bCs/>
          <w:color w:val="0D0D0D" w:themeColor="text1" w:themeTint="F2"/>
          <w:sz w:val="22"/>
          <w:szCs w:val="22"/>
          <w:rtl/>
        </w:rPr>
        <w:t xml:space="preserve"> الشكل من أعداد الباحث</w:t>
      </w:r>
    </w:p>
    <w:p w:rsidR="004A021C" w:rsidRPr="00B74FFA" w:rsidRDefault="00031764" w:rsidP="00044CBE">
      <w:pPr>
        <w:pStyle w:val="ListParagraph"/>
        <w:shd w:val="clear" w:color="auto" w:fill="FFFFFF"/>
        <w:spacing w:before="100" w:beforeAutospacing="1" w:after="100" w:afterAutospacing="1" w:line="276" w:lineRule="auto"/>
        <w:ind w:left="368"/>
        <w:jc w:val="both"/>
        <w:rPr>
          <w:rFonts w:ascii="Simplified Arabic" w:eastAsia="Times New Roman" w:hAnsi="Simplified Arabic" w:cs="Simplified Arabic"/>
          <w:color w:val="000000" w:themeColor="text1"/>
          <w:sz w:val="24"/>
          <w:szCs w:val="24"/>
          <w:lang w:bidi="ar-EG"/>
        </w:rPr>
      </w:pPr>
      <w:r w:rsidRPr="00B74FFA">
        <w:rPr>
          <w:rFonts w:ascii="Simplified Arabic" w:eastAsia="Times New Roman" w:hAnsi="Simplified Arabic" w:cs="Simplified Arabic"/>
          <w:color w:val="000000" w:themeColor="text1"/>
          <w:sz w:val="24"/>
          <w:szCs w:val="24"/>
          <w:rtl/>
        </w:rPr>
        <w:t xml:space="preserve">ولذلك فالأسرة هي الحضن الأول للطفل وهي المؤسسة الغير رسمية الأولى التي تتولى رعاية وحضانة الطفل ، ولذلك فالطفل انعكاس لأسرته ولقيم هذه الأسرة </w:t>
      </w:r>
      <w:r w:rsidR="004A021C" w:rsidRPr="00B74FFA">
        <w:rPr>
          <w:rFonts w:ascii="Simplified Arabic" w:eastAsia="Times New Roman" w:hAnsi="Simplified Arabic" w:cs="Simplified Arabic" w:hint="cs"/>
          <w:color w:val="000000" w:themeColor="text1"/>
          <w:sz w:val="24"/>
          <w:szCs w:val="24"/>
          <w:rtl/>
        </w:rPr>
        <w:t>.</w:t>
      </w:r>
    </w:p>
    <w:p w:rsidR="00031764" w:rsidRDefault="00031764" w:rsidP="00044CBE">
      <w:pPr>
        <w:pStyle w:val="ListParagraph"/>
        <w:shd w:val="clear" w:color="auto" w:fill="FFFFFF"/>
        <w:spacing w:before="100" w:beforeAutospacing="1" w:after="100" w:afterAutospacing="1" w:line="276" w:lineRule="auto"/>
        <w:ind w:left="368"/>
        <w:jc w:val="both"/>
        <w:rPr>
          <w:rFonts w:ascii="Simplified Arabic" w:eastAsia="Times New Roman" w:hAnsi="Simplified Arabic" w:cs="Simplified Arabic"/>
          <w:color w:val="000000" w:themeColor="text1"/>
          <w:sz w:val="24"/>
          <w:szCs w:val="24"/>
          <w:rtl/>
          <w:lang w:bidi="ar-EG"/>
        </w:rPr>
      </w:pPr>
      <w:r w:rsidRPr="00B74FFA">
        <w:rPr>
          <w:rFonts w:ascii="Simplified Arabic" w:eastAsia="Times New Roman" w:hAnsi="Simplified Arabic" w:cs="Simplified Arabic"/>
          <w:color w:val="000000" w:themeColor="text1"/>
          <w:sz w:val="24"/>
          <w:szCs w:val="24"/>
          <w:rtl/>
        </w:rPr>
        <w:t>وتبرز أهمية الأسرة في عملية التنشئة الاجتماعية وذلك لأن الاعتقادات والعادات التي يكتسبها الفرد في طفولته تكون نتيجة تقليد وتلقين الوالدين</w:t>
      </w:r>
      <w:r w:rsidR="00CD70C6">
        <w:rPr>
          <w:rFonts w:ascii="Simplified Arabic" w:eastAsia="Times New Roman" w:hAnsi="Simplified Arabic" w:cs="Simplified Arabic" w:hint="cs"/>
          <w:color w:val="000000" w:themeColor="text1"/>
          <w:sz w:val="24"/>
          <w:szCs w:val="24"/>
          <w:rtl/>
        </w:rPr>
        <w:t xml:space="preserve"> </w:t>
      </w:r>
      <w:r w:rsidRPr="00B74FFA">
        <w:rPr>
          <w:rFonts w:ascii="Simplified Arabic" w:eastAsia="Times New Roman" w:hAnsi="Simplified Arabic" w:cs="Simplified Arabic"/>
          <w:color w:val="000000" w:themeColor="text1"/>
          <w:sz w:val="24"/>
          <w:szCs w:val="24"/>
          <w:rtl/>
        </w:rPr>
        <w:t>للطفل وهذه الاعتقادات والعادات والقيم ركيزة لتصرفاته المستقبلية ، كما يتأثر الطفل كثيراً بالعلاقة بالوالدين فالبيئة التسلطية تعيق نمو الأطفال النمو السليم، الوالدين يعملون وبشكل إيجابي نحو سير نمو الطفل وفق السواء ، فهم الذين يكسبان الطفل الثقة في ذاته وقدراته ، ويشعرانه بقدرته على الاستقلال والاعتماد على الذات مما يؤهل الطفل إلى المبادأة والقيام بأعمال مختلفة دون الشعور بالخوف والإحساس بالذنب</w:t>
      </w:r>
      <w:r w:rsidRPr="00B74FFA">
        <w:rPr>
          <w:rFonts w:ascii="Simplified Arabic" w:eastAsia="Times New Roman" w:hAnsi="Simplified Arabic" w:cs="Simplified Arabic"/>
          <w:color w:val="000000" w:themeColor="text1"/>
          <w:sz w:val="24"/>
          <w:szCs w:val="24"/>
        </w:rPr>
        <w:t xml:space="preserve"> .</w:t>
      </w:r>
      <w:r w:rsidRPr="00B74FFA">
        <w:rPr>
          <w:rFonts w:ascii="Simplified Arabic" w:eastAsia="Times New Roman" w:hAnsi="Simplified Arabic" w:cs="Simplified Arabic"/>
          <w:color w:val="000000" w:themeColor="text1"/>
          <w:sz w:val="24"/>
          <w:szCs w:val="24"/>
          <w:rtl/>
        </w:rPr>
        <w:t>( المفدى، 1423)</w:t>
      </w:r>
      <w:r w:rsidR="004A021C" w:rsidRPr="00B74FFA">
        <w:rPr>
          <w:rFonts w:ascii="Simplified Arabic" w:eastAsia="Times New Roman" w:hAnsi="Simplified Arabic" w:cs="Simplified Arabic" w:hint="cs"/>
          <w:color w:val="000000" w:themeColor="text1"/>
          <w:sz w:val="24"/>
          <w:szCs w:val="24"/>
          <w:rtl/>
          <w:lang w:bidi="ar-EG"/>
        </w:rPr>
        <w:t>.</w:t>
      </w:r>
    </w:p>
    <w:p w:rsidR="003D1D75" w:rsidRDefault="003D1D75" w:rsidP="00044CBE">
      <w:pPr>
        <w:pStyle w:val="ListParagraph"/>
        <w:shd w:val="clear" w:color="auto" w:fill="FFFFFF"/>
        <w:spacing w:before="100" w:beforeAutospacing="1" w:after="100" w:afterAutospacing="1" w:line="276" w:lineRule="auto"/>
        <w:ind w:left="368"/>
        <w:jc w:val="both"/>
        <w:rPr>
          <w:rFonts w:ascii="Simplified Arabic" w:eastAsia="Times New Roman" w:hAnsi="Simplified Arabic" w:cs="Simplified Arabic"/>
          <w:color w:val="000000" w:themeColor="text1"/>
          <w:sz w:val="24"/>
          <w:szCs w:val="24"/>
          <w:rtl/>
          <w:lang w:bidi="ar-EG"/>
        </w:rPr>
      </w:pPr>
    </w:p>
    <w:p w:rsidR="003D1D75" w:rsidRPr="00B74FFA" w:rsidRDefault="003D1D75" w:rsidP="00044CBE">
      <w:pPr>
        <w:pStyle w:val="ListParagraph"/>
        <w:shd w:val="clear" w:color="auto" w:fill="FFFFFF"/>
        <w:spacing w:before="100" w:beforeAutospacing="1" w:after="100" w:afterAutospacing="1" w:line="276" w:lineRule="auto"/>
        <w:ind w:left="368"/>
        <w:jc w:val="both"/>
        <w:rPr>
          <w:rFonts w:ascii="Simplified Arabic" w:eastAsia="Times New Roman" w:hAnsi="Simplified Arabic" w:cs="Simplified Arabic"/>
          <w:color w:val="000000" w:themeColor="text1"/>
          <w:sz w:val="24"/>
          <w:szCs w:val="24"/>
          <w:rtl/>
          <w:lang w:bidi="ar-EG"/>
        </w:rPr>
      </w:pPr>
    </w:p>
    <w:p w:rsidR="004A021C" w:rsidRPr="003D1D75" w:rsidRDefault="00031764" w:rsidP="00AF03EC">
      <w:pPr>
        <w:pStyle w:val="ListParagraph"/>
        <w:numPr>
          <w:ilvl w:val="1"/>
          <w:numId w:val="11"/>
        </w:numPr>
        <w:shd w:val="clear" w:color="auto" w:fill="FFFFFF"/>
        <w:spacing w:before="120" w:after="0" w:line="276" w:lineRule="auto"/>
        <w:ind w:left="374" w:hanging="288"/>
        <w:jc w:val="both"/>
        <w:rPr>
          <w:rFonts w:ascii="Simplified Arabic" w:eastAsia="Times New Roman" w:hAnsi="Simplified Arabic" w:cs="Simplified Arabic"/>
          <w:b/>
          <w:bCs/>
          <w:sz w:val="24"/>
          <w:szCs w:val="24"/>
          <w:u w:val="single"/>
        </w:rPr>
      </w:pPr>
      <w:r w:rsidRPr="003D1D75">
        <w:rPr>
          <w:rFonts w:ascii="Simplified Arabic" w:eastAsia="Times New Roman" w:hAnsi="Simplified Arabic" w:cs="Simplified Arabic"/>
          <w:b/>
          <w:bCs/>
          <w:sz w:val="24"/>
          <w:szCs w:val="24"/>
          <w:u w:val="single"/>
          <w:rtl/>
        </w:rPr>
        <w:lastRenderedPageBreak/>
        <w:t>الروضة</w:t>
      </w:r>
      <w:r w:rsidRPr="003D1D75">
        <w:rPr>
          <w:rFonts w:ascii="Simplified Arabic" w:eastAsia="Times New Roman" w:hAnsi="Simplified Arabic" w:cs="Simplified Arabic"/>
          <w:b/>
          <w:bCs/>
          <w:sz w:val="24"/>
          <w:szCs w:val="24"/>
          <w:u w:val="single"/>
        </w:rPr>
        <w:t>:</w:t>
      </w:r>
    </w:p>
    <w:p w:rsidR="00031764" w:rsidRPr="00B74FFA" w:rsidRDefault="00031764" w:rsidP="00044CBE">
      <w:pPr>
        <w:shd w:val="clear" w:color="auto" w:fill="FFFFFF"/>
        <w:spacing w:after="0"/>
        <w:jc w:val="both"/>
        <w:rPr>
          <w:rFonts w:ascii="Simplified Arabic" w:hAnsi="Simplified Arabic" w:cs="Simplified Arabic"/>
          <w:color w:val="000000" w:themeColor="text1"/>
          <w:sz w:val="24"/>
          <w:szCs w:val="24"/>
          <w:rtl/>
        </w:rPr>
      </w:pPr>
      <w:r w:rsidRPr="00B74FFA">
        <w:rPr>
          <w:rFonts w:ascii="Simplified Arabic" w:hAnsi="Simplified Arabic" w:cs="Simplified Arabic" w:hint="cs"/>
          <w:color w:val="000000" w:themeColor="text1"/>
          <w:sz w:val="24"/>
          <w:szCs w:val="24"/>
          <w:rtl/>
        </w:rPr>
        <w:t xml:space="preserve">في الفترة المتأخرة من الطفولة المبكرة يدخل الطفل في الغالب رياض الأطفال ، مما يمهد للانتقال من جو المنزل إلى جو شبيه بجو المدرسة غير أنه يغلب عليه اللعب، في رياض الأطفال تتوسع العلاقات الاجتماعية لدى الطفل لتشمل معلمة الصف ورفاق الصف ، والذين يشكلون أول نواة لجماعة الرفاق ، ويتعلم الطفل في هذه الفترة قوانين العلاقات الاجتماعية المبسطة بل ويبدأ في ممارسة بعض هذه الاستراتيجيات ، كما يستطيع الطفل في رياض الأطفال التخلص من الذاتية والتمركز حول الذات من خلال اللعب الجماعي وسماع آراء زملائه حول نفس الموضوع ويتعلم أن للموضوع الواحد الكثير من وجهات النظر المخالفة لوجهة نظره </w:t>
      </w:r>
      <w:r w:rsidRPr="00B74FFA">
        <w:rPr>
          <w:rFonts w:ascii="Simplified Arabic" w:hAnsi="Simplified Arabic" w:cs="Simplified Arabic"/>
          <w:color w:val="000000" w:themeColor="text1"/>
          <w:sz w:val="24"/>
          <w:szCs w:val="24"/>
        </w:rPr>
        <w:t>.</w:t>
      </w:r>
      <w:r w:rsidRPr="00B74FFA">
        <w:rPr>
          <w:rFonts w:ascii="Simplified Arabic" w:hAnsi="Simplified Arabic" w:cs="Simplified Arabic"/>
          <w:color w:val="000000" w:themeColor="text1"/>
          <w:sz w:val="24"/>
          <w:szCs w:val="24"/>
          <w:rtl/>
        </w:rPr>
        <w:t>(</w:t>
      </w:r>
      <w:r w:rsidRPr="00B74FFA">
        <w:rPr>
          <w:rFonts w:ascii="Simplified Arabic" w:eastAsia="Times New Roman" w:hAnsi="Simplified Arabic" w:cs="Simplified Arabic"/>
          <w:color w:val="000000" w:themeColor="text1"/>
          <w:sz w:val="24"/>
          <w:szCs w:val="24"/>
          <w:rtl/>
        </w:rPr>
        <w:t xml:space="preserve"> العناني، 2019)</w:t>
      </w:r>
    </w:p>
    <w:p w:rsidR="004A021C" w:rsidRPr="003D1D75" w:rsidRDefault="00031764" w:rsidP="00AF03EC">
      <w:pPr>
        <w:pStyle w:val="ListParagraph"/>
        <w:numPr>
          <w:ilvl w:val="1"/>
          <w:numId w:val="11"/>
        </w:numPr>
        <w:shd w:val="clear" w:color="auto" w:fill="FFFFFF"/>
        <w:spacing w:before="120" w:after="0" w:line="276" w:lineRule="auto"/>
        <w:ind w:left="374" w:hanging="288"/>
        <w:jc w:val="both"/>
        <w:rPr>
          <w:rFonts w:ascii="Simplified Arabic" w:eastAsia="Times New Roman" w:hAnsi="Simplified Arabic" w:cs="Simplified Arabic"/>
          <w:b/>
          <w:bCs/>
          <w:sz w:val="24"/>
          <w:szCs w:val="24"/>
          <w:u w:val="single"/>
        </w:rPr>
      </w:pPr>
      <w:r w:rsidRPr="003D1D75">
        <w:rPr>
          <w:rFonts w:ascii="Simplified Arabic" w:eastAsia="Times New Roman" w:hAnsi="Simplified Arabic" w:cs="Simplified Arabic"/>
          <w:b/>
          <w:bCs/>
          <w:sz w:val="24"/>
          <w:szCs w:val="24"/>
          <w:u w:val="single"/>
          <w:rtl/>
        </w:rPr>
        <w:t>التغذية</w:t>
      </w:r>
      <w:r w:rsidRPr="003D1D75">
        <w:rPr>
          <w:rFonts w:ascii="Simplified Arabic" w:eastAsia="Times New Roman" w:hAnsi="Simplified Arabic" w:cs="Simplified Arabic"/>
          <w:b/>
          <w:bCs/>
          <w:sz w:val="24"/>
          <w:szCs w:val="24"/>
          <w:u w:val="single"/>
        </w:rPr>
        <w:t>:</w:t>
      </w:r>
    </w:p>
    <w:p w:rsidR="00031764" w:rsidRPr="00B74FFA" w:rsidRDefault="00031764" w:rsidP="00044CBE">
      <w:pPr>
        <w:shd w:val="clear" w:color="auto" w:fill="FFFFFF"/>
        <w:spacing w:after="0"/>
        <w:jc w:val="both"/>
        <w:rPr>
          <w:rFonts w:ascii="Simplified Arabic" w:eastAsia="Times New Roman" w:hAnsi="Simplified Arabic" w:cs="Simplified Arabic"/>
          <w:color w:val="000000" w:themeColor="text1"/>
          <w:sz w:val="24"/>
          <w:szCs w:val="24"/>
          <w:rtl/>
          <w:lang w:bidi="ar-EG"/>
        </w:rPr>
      </w:pPr>
      <w:r w:rsidRPr="00B74FFA">
        <w:rPr>
          <w:rFonts w:ascii="Simplified Arabic" w:eastAsia="Times New Roman" w:hAnsi="Simplified Arabic" w:cs="Simplified Arabic" w:hint="cs"/>
          <w:color w:val="000000" w:themeColor="text1"/>
          <w:sz w:val="24"/>
          <w:szCs w:val="24"/>
          <w:rtl/>
        </w:rPr>
        <w:t>ذكرنا فيما سبق أن مرحلة الطفولة المبكرة تعتبر من مراحل النمو السريع نوعاً ما، ولذلك فالطفل</w:t>
      </w:r>
      <w:r w:rsidR="006106BB">
        <w:rPr>
          <w:rFonts w:ascii="Simplified Arabic" w:eastAsia="Times New Roman" w:hAnsi="Simplified Arabic" w:cs="Simplified Arabic" w:hint="cs"/>
          <w:color w:val="000000" w:themeColor="text1"/>
          <w:sz w:val="24"/>
          <w:szCs w:val="24"/>
          <w:rtl/>
        </w:rPr>
        <w:t xml:space="preserve"> </w:t>
      </w:r>
      <w:r w:rsidRPr="00B74FFA">
        <w:rPr>
          <w:rFonts w:ascii="Simplified Arabic" w:eastAsia="Times New Roman" w:hAnsi="Simplified Arabic" w:cs="Simplified Arabic"/>
          <w:color w:val="000000" w:themeColor="text1"/>
          <w:sz w:val="24"/>
          <w:szCs w:val="24"/>
          <w:rtl/>
        </w:rPr>
        <w:t xml:space="preserve">يحتاج إلى تغذية جيدة لمواجهة متطلبات هذه المرحلة ويحتاج الطفل من 1400الى  1800 كلوري يوميا من الطاقة “فنمو العضلات ونمو العظام والجهاز العصبي يحتاج لغذاء فإذا نقص هذا الغذاء أو كان غير متوازن أدى ذلك إلى تأخر النمو الجسمي والمعرفي </w:t>
      </w:r>
      <w:proofErr w:type="spellStart"/>
      <w:r w:rsidRPr="00B74FFA">
        <w:rPr>
          <w:rFonts w:ascii="Simplified Arabic" w:eastAsia="Times New Roman" w:hAnsi="Simplified Arabic" w:cs="Simplified Arabic"/>
          <w:color w:val="000000" w:themeColor="text1"/>
          <w:sz w:val="24"/>
          <w:szCs w:val="24"/>
          <w:rtl/>
        </w:rPr>
        <w:t>أيضا،إن</w:t>
      </w:r>
      <w:proofErr w:type="spellEnd"/>
      <w:r w:rsidRPr="00B74FFA">
        <w:rPr>
          <w:rFonts w:ascii="Simplified Arabic" w:eastAsia="Times New Roman" w:hAnsi="Simplified Arabic" w:cs="Simplified Arabic"/>
          <w:color w:val="000000" w:themeColor="text1"/>
          <w:sz w:val="24"/>
          <w:szCs w:val="24"/>
          <w:rtl/>
        </w:rPr>
        <w:t xml:space="preserve"> سوء التغذية نقص البروتين بالأخص في غذاء الأطفال يترك آثار خطيرة ، وذلك لتأثيره على نمو الدماغ والجهاز العصبي عموما و على النمو الجسمي بل على سائر مظاهر النمو الأخرى وقد يكون من الصعب تعويضه في المراحل اللاحقة.( علاونة ، 2019)</w:t>
      </w:r>
      <w:r w:rsidR="004A021C" w:rsidRPr="00B74FFA">
        <w:rPr>
          <w:rFonts w:ascii="Simplified Arabic" w:eastAsia="Times New Roman" w:hAnsi="Simplified Arabic" w:cs="Simplified Arabic" w:hint="cs"/>
          <w:color w:val="000000" w:themeColor="text1"/>
          <w:sz w:val="24"/>
          <w:szCs w:val="24"/>
          <w:rtl/>
          <w:lang w:bidi="ar-EG"/>
        </w:rPr>
        <w:t>.</w:t>
      </w:r>
    </w:p>
    <w:p w:rsidR="004A021C" w:rsidRPr="003D1D75" w:rsidRDefault="00031764" w:rsidP="003D1D75">
      <w:pPr>
        <w:pStyle w:val="ListParagraph"/>
        <w:numPr>
          <w:ilvl w:val="0"/>
          <w:numId w:val="12"/>
        </w:numPr>
        <w:shd w:val="clear" w:color="auto" w:fill="FFFFFF"/>
        <w:spacing w:before="120" w:after="0" w:line="276" w:lineRule="auto"/>
        <w:ind w:left="184" w:hanging="142"/>
        <w:jc w:val="both"/>
        <w:rPr>
          <w:rFonts w:ascii="Simplified Arabic" w:eastAsia="Times New Roman" w:hAnsi="Simplified Arabic" w:cs="Simplified Arabic"/>
          <w:sz w:val="24"/>
          <w:szCs w:val="24"/>
        </w:rPr>
      </w:pPr>
      <w:r w:rsidRPr="003D1D75">
        <w:rPr>
          <w:rFonts w:ascii="Simplified Arabic" w:eastAsia="Times New Roman" w:hAnsi="Simplified Arabic" w:cs="Simplified Arabic"/>
          <w:b/>
          <w:bCs/>
          <w:sz w:val="24"/>
          <w:szCs w:val="24"/>
          <w:u w:val="single"/>
          <w:rtl/>
        </w:rPr>
        <w:t>الأمراض والحوادث التي تصيب الطفل</w:t>
      </w:r>
      <w:r w:rsidRPr="003D1D75">
        <w:rPr>
          <w:rFonts w:ascii="Simplified Arabic" w:eastAsia="Times New Roman" w:hAnsi="Simplified Arabic" w:cs="Simplified Arabic"/>
          <w:b/>
          <w:bCs/>
          <w:sz w:val="24"/>
          <w:szCs w:val="24"/>
        </w:rPr>
        <w:t>:</w:t>
      </w:r>
    </w:p>
    <w:p w:rsidR="00031764" w:rsidRDefault="00031764" w:rsidP="00AF03EC">
      <w:pPr>
        <w:shd w:val="clear" w:color="auto" w:fill="FFFFFF"/>
        <w:spacing w:after="0"/>
        <w:jc w:val="both"/>
        <w:rPr>
          <w:rFonts w:ascii="Simplified Arabic" w:eastAsia="Times New Roman" w:hAnsi="Simplified Arabic" w:cs="Simplified Arabic"/>
          <w:color w:val="000000" w:themeColor="text1"/>
          <w:sz w:val="24"/>
          <w:szCs w:val="24"/>
          <w:rtl/>
        </w:rPr>
      </w:pPr>
      <w:r w:rsidRPr="00B74FFA">
        <w:rPr>
          <w:rFonts w:ascii="Simplified Arabic" w:eastAsia="Times New Roman" w:hAnsi="Simplified Arabic" w:cs="Simplified Arabic"/>
          <w:color w:val="000000" w:themeColor="text1"/>
          <w:sz w:val="24"/>
          <w:szCs w:val="24"/>
          <w:rtl/>
        </w:rPr>
        <w:t xml:space="preserve">يتعرض الطفل في هذه المرحلة لأمراض الجهاز التنفسي بشكل متكرر ، يتعرض الطفل في هذه المرحلة للسقوط من الأماكن المرتفعة لعدم قدرته على تقدير </w:t>
      </w:r>
      <w:proofErr w:type="spellStart"/>
      <w:r w:rsidRPr="00B74FFA">
        <w:rPr>
          <w:rFonts w:ascii="Simplified Arabic" w:eastAsia="Times New Roman" w:hAnsi="Simplified Arabic" w:cs="Simplified Arabic"/>
          <w:color w:val="000000" w:themeColor="text1"/>
          <w:sz w:val="24"/>
          <w:szCs w:val="24"/>
          <w:rtl/>
        </w:rPr>
        <w:t>الإرتفاع</w:t>
      </w:r>
      <w:proofErr w:type="spellEnd"/>
      <w:r w:rsidRPr="00B74FFA">
        <w:rPr>
          <w:rFonts w:ascii="Simplified Arabic" w:eastAsia="Times New Roman" w:hAnsi="Simplified Arabic" w:cs="Simplified Arabic"/>
          <w:color w:val="000000" w:themeColor="text1"/>
          <w:sz w:val="24"/>
          <w:szCs w:val="24"/>
          <w:rtl/>
        </w:rPr>
        <w:t xml:space="preserve"> المناسب للقفز وهذا يعود لضعف النمو العقلي المعرفي وعدم قدرة الطفل على تمثل مفهوم الارتفاع</w:t>
      </w:r>
      <w:r w:rsidRPr="00B74FFA">
        <w:rPr>
          <w:rFonts w:ascii="Simplified Arabic" w:eastAsia="Times New Roman" w:hAnsi="Simplified Arabic" w:cs="Simplified Arabic"/>
          <w:color w:val="000000" w:themeColor="text1"/>
          <w:sz w:val="24"/>
          <w:szCs w:val="24"/>
        </w:rPr>
        <w:t>.</w:t>
      </w:r>
      <w:r w:rsidR="00935621" w:rsidRPr="00B74FFA">
        <w:rPr>
          <w:rFonts w:ascii="Simplified Arabic" w:hAnsi="Simplified Arabic" w:cs="Simplified Arabic"/>
          <w:color w:val="000000" w:themeColor="text1"/>
          <w:sz w:val="24"/>
          <w:szCs w:val="24"/>
        </w:rPr>
        <w:t xml:space="preserve"> .</w:t>
      </w:r>
      <w:r w:rsidR="00935621" w:rsidRPr="00B74FFA">
        <w:rPr>
          <w:rFonts w:ascii="Simplified Arabic" w:hAnsi="Simplified Arabic" w:cs="Simplified Arabic"/>
          <w:color w:val="000000" w:themeColor="text1"/>
          <w:sz w:val="24"/>
          <w:szCs w:val="24"/>
          <w:rtl/>
        </w:rPr>
        <w:t>(</w:t>
      </w:r>
      <w:r w:rsidR="00935621" w:rsidRPr="00B74FFA">
        <w:rPr>
          <w:rFonts w:ascii="Simplified Arabic" w:eastAsia="Times New Roman" w:hAnsi="Simplified Arabic" w:cs="Simplified Arabic"/>
          <w:color w:val="000000" w:themeColor="text1"/>
          <w:sz w:val="24"/>
          <w:szCs w:val="24"/>
          <w:rtl/>
        </w:rPr>
        <w:t xml:space="preserve"> العناني، 2019)</w:t>
      </w:r>
    </w:p>
    <w:p w:rsidR="00AF03EC" w:rsidRPr="00AF03EC" w:rsidRDefault="00AF03EC" w:rsidP="00AF03EC">
      <w:pPr>
        <w:shd w:val="clear" w:color="auto" w:fill="FFFFFF"/>
        <w:spacing w:after="0"/>
        <w:jc w:val="both"/>
        <w:rPr>
          <w:rFonts w:ascii="Simplified Arabic" w:eastAsia="Times New Roman" w:hAnsi="Simplified Arabic" w:cs="Simplified Arabic"/>
          <w:color w:val="000000" w:themeColor="text1"/>
          <w:sz w:val="10"/>
          <w:szCs w:val="10"/>
          <w:rtl/>
        </w:rPr>
      </w:pPr>
    </w:p>
    <w:p w:rsidR="00031764" w:rsidRPr="00B74FFA" w:rsidRDefault="00031764" w:rsidP="003D1D75">
      <w:pPr>
        <w:pStyle w:val="ListParagraph"/>
        <w:numPr>
          <w:ilvl w:val="0"/>
          <w:numId w:val="10"/>
        </w:numPr>
        <w:shd w:val="clear" w:color="auto" w:fill="FFFFFF"/>
        <w:tabs>
          <w:tab w:val="left" w:pos="326"/>
        </w:tabs>
        <w:spacing w:before="120" w:after="0" w:line="276" w:lineRule="auto"/>
        <w:ind w:left="518" w:hanging="432"/>
        <w:jc w:val="both"/>
        <w:rPr>
          <w:rFonts w:ascii="Simplified Arabic" w:eastAsia="Times New Roman" w:hAnsi="Simplified Arabic" w:cs="Simplified Arabic"/>
          <w:color w:val="000000" w:themeColor="text1"/>
          <w:sz w:val="24"/>
          <w:szCs w:val="24"/>
          <w:rtl/>
        </w:rPr>
      </w:pPr>
      <w:r w:rsidRPr="00B74FFA">
        <w:rPr>
          <w:rFonts w:ascii="Simplified Arabic" w:eastAsia="Times New Roman" w:hAnsi="Simplified Arabic" w:cs="Simplified Arabic"/>
          <w:b/>
          <w:bCs/>
          <w:color w:val="000000" w:themeColor="text1"/>
          <w:sz w:val="24"/>
          <w:szCs w:val="24"/>
          <w:rtl/>
        </w:rPr>
        <w:t>العوامل المختلطة التطورية “المتعددة</w:t>
      </w:r>
      <w:r w:rsidRPr="00B74FFA">
        <w:rPr>
          <w:rFonts w:ascii="Simplified Arabic" w:eastAsia="Times New Roman" w:hAnsi="Simplified Arabic" w:cs="Simplified Arabic"/>
          <w:b/>
          <w:bCs/>
          <w:color w:val="000000" w:themeColor="text1"/>
          <w:sz w:val="24"/>
          <w:szCs w:val="24"/>
          <w:rtl/>
          <w:lang w:bidi="ar-EG"/>
        </w:rPr>
        <w:t>:</w:t>
      </w:r>
    </w:p>
    <w:p w:rsidR="00031764" w:rsidRDefault="00031764" w:rsidP="00044CBE">
      <w:pPr>
        <w:shd w:val="clear" w:color="auto" w:fill="FFFFFF"/>
        <w:spacing w:after="0"/>
        <w:ind w:left="360" w:firstLine="360"/>
        <w:jc w:val="both"/>
        <w:rPr>
          <w:rFonts w:ascii="Simplified Arabic" w:eastAsia="Times New Roman" w:hAnsi="Simplified Arabic" w:cs="Simplified Arabic"/>
          <w:color w:val="000000" w:themeColor="text1"/>
          <w:sz w:val="24"/>
          <w:szCs w:val="24"/>
          <w:rtl/>
        </w:rPr>
      </w:pPr>
      <w:r w:rsidRPr="00B74FFA">
        <w:rPr>
          <w:rFonts w:ascii="Simplified Arabic" w:eastAsia="Times New Roman" w:hAnsi="Simplified Arabic" w:cs="Simplified Arabic"/>
          <w:color w:val="000000" w:themeColor="text1"/>
          <w:sz w:val="24"/>
          <w:szCs w:val="24"/>
          <w:rtl/>
        </w:rPr>
        <w:t>إن مظاهر النمو تعتبر عوامل مؤثرة فيما بينها ، فالنمو العضوي يؤثر على النمو الخلقي العقلي مؤثر في النمو الخلقي واللغوي وكلاهما مؤثر في النمو الاجتماعي وهكذا نلاحظ أن النمو العضوي يؤثر على جميع مظاهر النمو الأخرى فالنمو العقلي المعرف</w:t>
      </w:r>
      <w:r w:rsidR="001159A2" w:rsidRPr="00B74FFA">
        <w:rPr>
          <w:rFonts w:ascii="Simplified Arabic" w:eastAsia="Times New Roman" w:hAnsi="Simplified Arabic" w:cs="Simplified Arabic"/>
          <w:color w:val="000000" w:themeColor="text1"/>
          <w:sz w:val="24"/>
          <w:szCs w:val="24"/>
          <w:rtl/>
        </w:rPr>
        <w:t xml:space="preserve">ي يتأثر بالنمو اللغوي ويؤثر فيه، </w:t>
      </w:r>
      <w:r w:rsidRPr="00B74FFA">
        <w:rPr>
          <w:rFonts w:ascii="Simplified Arabic" w:eastAsia="Times New Roman" w:hAnsi="Simplified Arabic" w:cs="Simplified Arabic"/>
          <w:color w:val="000000" w:themeColor="text1"/>
          <w:sz w:val="24"/>
          <w:szCs w:val="24"/>
          <w:rtl/>
        </w:rPr>
        <w:t xml:space="preserve">كما أن تمكن الطفل من اللغة يؤدي إلى اكتساب معارف جيدة يضيفها إلى بناه المعرفية. كذلك فالنمو الخلقي مرتبط بالمعرفي ، فإذا كان ضمن البني المعرفية للطفل القيم والصواب والخطأ والأخلاقي وغير الأخلاقي عند ذلك يتسم الطفل بالتفكير الأخلاقي ولذلك يعتبر النمو المعرفي شرط لازم غير كافي للنمو الخلقي وهذا يدل على الترابط الكبير بينهما. . </w:t>
      </w:r>
    </w:p>
    <w:p w:rsidR="001159A2" w:rsidRPr="003D1D75" w:rsidRDefault="00031764" w:rsidP="003D1D75">
      <w:pPr>
        <w:pStyle w:val="ListParagraph"/>
        <w:numPr>
          <w:ilvl w:val="0"/>
          <w:numId w:val="12"/>
        </w:numPr>
        <w:tabs>
          <w:tab w:val="left" w:pos="468"/>
        </w:tabs>
        <w:spacing w:before="120" w:after="0" w:line="276" w:lineRule="auto"/>
        <w:ind w:left="648"/>
        <w:jc w:val="both"/>
        <w:rPr>
          <w:rFonts w:ascii="Simplified Arabic" w:eastAsia="Calibri" w:hAnsi="Simplified Arabic" w:cs="Simplified Arabic"/>
          <w:sz w:val="24"/>
          <w:szCs w:val="24"/>
        </w:rPr>
      </w:pPr>
      <w:r w:rsidRPr="003D1D75">
        <w:rPr>
          <w:rFonts w:ascii="Simplified Arabic" w:eastAsia="Calibri" w:hAnsi="Simplified Arabic" w:cs="Simplified Arabic"/>
          <w:b/>
          <w:bCs/>
          <w:sz w:val="24"/>
          <w:szCs w:val="24"/>
          <w:rtl/>
        </w:rPr>
        <w:t xml:space="preserve">النموّ الجسميّ والحركيّ: </w:t>
      </w:r>
    </w:p>
    <w:p w:rsidR="00031764" w:rsidRDefault="00031764" w:rsidP="00AF03EC">
      <w:pPr>
        <w:pStyle w:val="ListParagraph"/>
        <w:spacing w:before="240" w:after="0" w:line="276" w:lineRule="auto"/>
        <w:jc w:val="both"/>
        <w:rPr>
          <w:rFonts w:ascii="Simplified Arabic" w:eastAsia="Calibri" w:hAnsi="Simplified Arabic" w:cs="Simplified Arabic"/>
          <w:sz w:val="24"/>
          <w:szCs w:val="24"/>
          <w:rtl/>
        </w:rPr>
      </w:pPr>
      <w:r w:rsidRPr="00B74FFA">
        <w:rPr>
          <w:rFonts w:ascii="Simplified Arabic" w:eastAsia="Calibri" w:hAnsi="Simplified Arabic" w:cs="Simplified Arabic"/>
          <w:sz w:val="24"/>
          <w:szCs w:val="24"/>
          <w:rtl/>
        </w:rPr>
        <w:t xml:space="preserve">حيث تزداد الكُتلة الجسميّة للطفل، سواء كان ذكراً، أو أنثى، إلى أن تُصبح نحو 7 أضعاف ما كان عليه حين وُلِد؛ وذلك بسبب نُموّ العضلات، والعظام لديه، كما تنمو الأسنان في بداية المرحلة، وتتساقط في نهايتها، بالإضافة إلى نُموّ، وتطوُّر الجهاز العصبيّ، وفي عُمر الثالثة، يبدأ الطفل بالجَري، والقَفز بسلاسة، ويتمكّن من الأكل بالملعقة، ويستجيب لتوجيهات والديه، ثمّ يتطوّر بعد ذلك، ليسيطرَ إلى حَدٍّ ما على العضلات، فيرسم خطوطاً مستقيمة، ويستخدم الجَري ليسبقَ أقرانه، وينافسهم. ويُؤدّي النموّ الجسميّ للطفل في هذه المرحلة، وتحرُّكه إلى أماكن جديدة، وبُعده تدريجيّاً </w:t>
      </w:r>
      <w:r w:rsidRPr="00B74FFA">
        <w:rPr>
          <w:rFonts w:ascii="Simplified Arabic" w:eastAsia="Calibri" w:hAnsi="Simplified Arabic" w:cs="Simplified Arabic"/>
          <w:sz w:val="24"/>
          <w:szCs w:val="24"/>
          <w:rtl/>
        </w:rPr>
        <w:lastRenderedPageBreak/>
        <w:t>عن أمّه، وميله إلى اللعب مع الجماعة، إلى تسهيل تواصُله الاجتماعيّ، ونُموّ قدراته على الاندماج في الأنشطة الاجتماعيّة. الجانب النفسيّ والانفعاليّ يميل الأطفال في هذه المرحلة إلى الانفعالات التي تتميّز بالحِدّة، وهو ما يُعرَف ب(مرحلة عدم التوازُن)</w:t>
      </w:r>
      <w:r w:rsidR="00CD449E" w:rsidRPr="00B74FFA">
        <w:rPr>
          <w:rFonts w:ascii="Simplified Arabic" w:eastAsia="Calibri" w:hAnsi="Simplified Arabic" w:cs="Simplified Arabic" w:hint="cs"/>
          <w:sz w:val="24"/>
          <w:szCs w:val="24"/>
          <w:rtl/>
        </w:rPr>
        <w:t xml:space="preserve"> ،</w:t>
      </w:r>
      <w:r w:rsidRPr="00B74FFA">
        <w:rPr>
          <w:rFonts w:ascii="Simplified Arabic" w:eastAsia="Calibri" w:hAnsi="Simplified Arabic" w:cs="Simplified Arabic"/>
          <w:sz w:val="24"/>
          <w:szCs w:val="24"/>
          <w:rtl/>
        </w:rPr>
        <w:t>(مصطفى ، 2019).</w:t>
      </w:r>
    </w:p>
    <w:p w:rsidR="00AF03EC" w:rsidRPr="003D1D75" w:rsidRDefault="00031764" w:rsidP="00AF03EC">
      <w:pPr>
        <w:pStyle w:val="ListParagraph"/>
        <w:numPr>
          <w:ilvl w:val="0"/>
          <w:numId w:val="12"/>
        </w:numPr>
        <w:spacing w:before="120" w:after="0" w:line="276" w:lineRule="auto"/>
        <w:ind w:left="648"/>
        <w:jc w:val="both"/>
        <w:rPr>
          <w:rFonts w:ascii="Simplified Arabic" w:eastAsia="Calibri" w:hAnsi="Simplified Arabic" w:cs="Simplified Arabic"/>
          <w:b/>
          <w:bCs/>
          <w:sz w:val="24"/>
          <w:szCs w:val="24"/>
        </w:rPr>
      </w:pPr>
      <w:r w:rsidRPr="003D1D75">
        <w:rPr>
          <w:rFonts w:ascii="Simplified Arabic" w:eastAsia="Calibri" w:hAnsi="Simplified Arabic" w:cs="Simplified Arabic"/>
          <w:b/>
          <w:bCs/>
          <w:sz w:val="24"/>
          <w:szCs w:val="24"/>
          <w:rtl/>
        </w:rPr>
        <w:t>النموّ الخُلُقيّ:</w:t>
      </w:r>
      <w:r w:rsidR="00AF03EC" w:rsidRPr="003D1D75">
        <w:rPr>
          <w:rFonts w:ascii="Simplified Arabic" w:eastAsia="Calibri" w:hAnsi="Simplified Arabic" w:cs="Simplified Arabic" w:hint="cs"/>
          <w:b/>
          <w:bCs/>
          <w:sz w:val="24"/>
          <w:szCs w:val="24"/>
          <w:rtl/>
        </w:rPr>
        <w:t xml:space="preserve"> </w:t>
      </w:r>
    </w:p>
    <w:p w:rsidR="00031764" w:rsidRPr="00AF03EC" w:rsidRDefault="00031764" w:rsidP="00AF03EC">
      <w:pPr>
        <w:ind w:left="630"/>
        <w:jc w:val="both"/>
        <w:rPr>
          <w:rFonts w:ascii="Simplified Arabic" w:eastAsia="Calibri" w:hAnsi="Simplified Arabic" w:cs="Simplified Arabic"/>
          <w:b/>
          <w:bCs/>
          <w:color w:val="0070C0"/>
          <w:sz w:val="24"/>
          <w:szCs w:val="24"/>
          <w:rtl/>
        </w:rPr>
      </w:pPr>
      <w:r w:rsidRPr="00AF03EC">
        <w:rPr>
          <w:rFonts w:ascii="Simplified Arabic" w:eastAsia="Calibri" w:hAnsi="Simplified Arabic" w:cs="Simplified Arabic"/>
          <w:color w:val="000000" w:themeColor="text1"/>
          <w:sz w:val="24"/>
          <w:szCs w:val="24"/>
          <w:rtl/>
        </w:rPr>
        <w:t xml:space="preserve">تنشأ لدى الطفل خلال هذه المرحلة القِيَم الاجتماعيّة، والمقدرة على التطبيع الاجتماعيّ؛ ولذلك لا بُدّ أن يكتسب ممَّن حوله الأخلاق الحميدة، والسلوكيّات الحَسَنة. العوامل المُؤثِّرة في النموّ لمرحلة الطفولة المُبكِّرة هناك العديد من العوامل التي تُؤِثِّر في مختلف جوانب النموّ الحاصلة للطفل في مرحلة الطفولة المُبكِّرة، وأهمّ هذه العوامل الوراثة، تُعرَّف الوراثة على أنّها انتقال الخصائص، والسِّمات من الآباء، إلى الأبناء، وهي تُمثِّل العوامل الداخليّة التي تُؤثِّر (ليس دائماً) في نُموِّ الطفل؛ فقد يكتسب الطفل في هذه المرحلة صفات الآباء الجسميّة، والعقليّة. البيئة: (ياسمين، </w:t>
      </w:r>
      <w:r w:rsidR="00FE055E" w:rsidRPr="00AF03EC">
        <w:rPr>
          <w:rFonts w:ascii="Simplified Arabic" w:eastAsia="Calibri" w:hAnsi="Simplified Arabic" w:cs="Simplified Arabic" w:hint="cs"/>
          <w:color w:val="000000" w:themeColor="text1"/>
          <w:sz w:val="24"/>
          <w:szCs w:val="24"/>
          <w:rtl/>
        </w:rPr>
        <w:t>كتفي</w:t>
      </w:r>
      <w:r w:rsidRPr="00AF03EC">
        <w:rPr>
          <w:rFonts w:ascii="Simplified Arabic" w:eastAsia="Calibri" w:hAnsi="Simplified Arabic" w:cs="Simplified Arabic"/>
          <w:color w:val="000000" w:themeColor="text1"/>
          <w:sz w:val="24"/>
          <w:szCs w:val="24"/>
          <w:rtl/>
        </w:rPr>
        <w:t>، 2019).</w:t>
      </w:r>
    </w:p>
    <w:p w:rsidR="00031764" w:rsidRPr="003D1D75" w:rsidRDefault="00031764" w:rsidP="00044CBE">
      <w:pPr>
        <w:pStyle w:val="ListParagraph"/>
        <w:numPr>
          <w:ilvl w:val="0"/>
          <w:numId w:val="12"/>
        </w:numPr>
        <w:spacing w:before="240" w:line="276" w:lineRule="auto"/>
        <w:jc w:val="both"/>
        <w:rPr>
          <w:rFonts w:ascii="Simplified Arabic" w:eastAsia="Calibri" w:hAnsi="Simplified Arabic" w:cs="Simplified Arabic"/>
          <w:b/>
          <w:bCs/>
          <w:sz w:val="24"/>
          <w:szCs w:val="24"/>
          <w:rtl/>
        </w:rPr>
      </w:pPr>
      <w:r w:rsidRPr="003D1D75">
        <w:rPr>
          <w:rFonts w:ascii="Simplified Arabic" w:eastAsia="Calibri" w:hAnsi="Simplified Arabic" w:cs="Simplified Arabic"/>
          <w:b/>
          <w:bCs/>
          <w:sz w:val="24"/>
          <w:szCs w:val="24"/>
          <w:rtl/>
        </w:rPr>
        <w:t>النمو العقلي المعرفي:</w:t>
      </w:r>
    </w:p>
    <w:p w:rsidR="000B7A3B" w:rsidRPr="00B74FFA" w:rsidRDefault="00031764" w:rsidP="00AF03EC">
      <w:pPr>
        <w:pStyle w:val="ListParagraph"/>
        <w:spacing w:before="240" w:line="276" w:lineRule="auto"/>
        <w:jc w:val="both"/>
        <w:rPr>
          <w:rFonts w:ascii="Simplified Arabic" w:eastAsia="Calibri" w:hAnsi="Simplified Arabic" w:cs="Simplified Arabic"/>
          <w:color w:val="000000" w:themeColor="text1"/>
          <w:sz w:val="24"/>
          <w:szCs w:val="24"/>
          <w:rtl/>
        </w:rPr>
      </w:pPr>
      <w:r w:rsidRPr="00B74FFA">
        <w:rPr>
          <w:rFonts w:ascii="Simplified Arabic" w:eastAsia="Calibri" w:hAnsi="Simplified Arabic" w:cs="Simplified Arabic"/>
          <w:color w:val="000000" w:themeColor="text1"/>
          <w:sz w:val="24"/>
          <w:szCs w:val="24"/>
          <w:rtl/>
        </w:rPr>
        <w:t xml:space="preserve">يمكن القول عن هذه المرحلة (الطفولة المبكرة) أنها مرحلة الأسئلة الكثيرة، وهذا أمر طبيعي وصحي أيضاً فمن خلال هذه الأسئلة ينمو الطفل معرفياً وعقلياً، وكلما كثرة أسئلة الطفل دل على ذكاء الطفل أو قلقه النفسي ، ويظهر النمو العقلي أيضاً في لعب الطفل في هذه المرحلة </w:t>
      </w:r>
      <w:r w:rsidR="000B7A3B" w:rsidRPr="00B74FFA">
        <w:rPr>
          <w:rFonts w:ascii="Simplified Arabic" w:eastAsia="Calibri" w:hAnsi="Simplified Arabic" w:cs="Simplified Arabic" w:hint="cs"/>
          <w:color w:val="000000" w:themeColor="text1"/>
          <w:sz w:val="24"/>
          <w:szCs w:val="24"/>
          <w:rtl/>
        </w:rPr>
        <w:t>و</w:t>
      </w:r>
      <w:r w:rsidRPr="00B74FFA">
        <w:rPr>
          <w:rFonts w:ascii="Simplified Arabic" w:eastAsia="Calibri" w:hAnsi="Simplified Arabic" w:cs="Simplified Arabic"/>
          <w:color w:val="000000" w:themeColor="text1"/>
          <w:sz w:val="24"/>
          <w:szCs w:val="24"/>
          <w:rtl/>
        </w:rPr>
        <w:t xml:space="preserve">يختلق الطفل في هذه المرحلة الكثير من القصص التي يخلط فيها بين الواقع والخيال عند أحداث وأقوال لم </w:t>
      </w:r>
      <w:proofErr w:type="spellStart"/>
      <w:r w:rsidRPr="00B74FFA">
        <w:rPr>
          <w:rFonts w:ascii="Simplified Arabic" w:eastAsia="Calibri" w:hAnsi="Simplified Arabic" w:cs="Simplified Arabic"/>
          <w:color w:val="000000" w:themeColor="text1"/>
          <w:sz w:val="24"/>
          <w:szCs w:val="24"/>
          <w:rtl/>
        </w:rPr>
        <w:t>تقع،ويعاقب</w:t>
      </w:r>
      <w:proofErr w:type="spellEnd"/>
      <w:r w:rsidRPr="00B74FFA">
        <w:rPr>
          <w:rFonts w:ascii="Simplified Arabic" w:eastAsia="Calibri" w:hAnsi="Simplified Arabic" w:cs="Simplified Arabic"/>
          <w:color w:val="000000" w:themeColor="text1"/>
          <w:sz w:val="24"/>
          <w:szCs w:val="24"/>
          <w:rtl/>
        </w:rPr>
        <w:t xml:space="preserve"> أحياناً على أنه </w:t>
      </w:r>
      <w:proofErr w:type="spellStart"/>
      <w:r w:rsidRPr="00B74FFA">
        <w:rPr>
          <w:rFonts w:ascii="Simplified Arabic" w:eastAsia="Calibri" w:hAnsi="Simplified Arabic" w:cs="Simplified Arabic"/>
          <w:color w:val="000000" w:themeColor="text1"/>
          <w:sz w:val="24"/>
          <w:szCs w:val="24"/>
          <w:rtl/>
        </w:rPr>
        <w:t>يكذب،ولكنه</w:t>
      </w:r>
      <w:proofErr w:type="spellEnd"/>
      <w:r w:rsidRPr="00B74FFA">
        <w:rPr>
          <w:rFonts w:ascii="Simplified Arabic" w:eastAsia="Calibri" w:hAnsi="Simplified Arabic" w:cs="Simplified Arabic"/>
          <w:color w:val="000000" w:themeColor="text1"/>
          <w:sz w:val="24"/>
          <w:szCs w:val="24"/>
          <w:rtl/>
        </w:rPr>
        <w:t xml:space="preserve"> في الحقيقة يمارس عملية </w:t>
      </w:r>
      <w:proofErr w:type="spellStart"/>
      <w:r w:rsidRPr="00B74FFA">
        <w:rPr>
          <w:rFonts w:ascii="Simplified Arabic" w:eastAsia="Calibri" w:hAnsi="Simplified Arabic" w:cs="Simplified Arabic"/>
          <w:color w:val="000000" w:themeColor="text1"/>
          <w:sz w:val="24"/>
          <w:szCs w:val="24"/>
          <w:rtl/>
        </w:rPr>
        <w:t>عقلية</w:t>
      </w:r>
      <w:r w:rsidR="000B7A3B" w:rsidRPr="00B74FFA">
        <w:rPr>
          <w:rFonts w:ascii="Simplified Arabic" w:eastAsia="Calibri" w:hAnsi="Simplified Arabic" w:cs="Simplified Arabic" w:hint="cs"/>
          <w:color w:val="000000" w:themeColor="text1"/>
          <w:sz w:val="24"/>
          <w:szCs w:val="24"/>
          <w:rtl/>
        </w:rPr>
        <w:t>؛</w:t>
      </w:r>
      <w:r w:rsidR="00AB0DFF" w:rsidRPr="00B74FFA">
        <w:rPr>
          <w:rFonts w:ascii="Simplified Arabic" w:eastAsia="Calibri" w:hAnsi="Simplified Arabic" w:cs="Simplified Arabic" w:hint="cs"/>
          <w:color w:val="000000" w:themeColor="text1"/>
          <w:sz w:val="24"/>
          <w:szCs w:val="24"/>
          <w:rtl/>
        </w:rPr>
        <w:t>ح</w:t>
      </w:r>
      <w:r w:rsidR="00CD449E" w:rsidRPr="00B74FFA">
        <w:rPr>
          <w:rFonts w:ascii="Simplified Arabic" w:eastAsia="Calibri" w:hAnsi="Simplified Arabic" w:cs="Simplified Arabic" w:hint="cs"/>
          <w:color w:val="000000" w:themeColor="text1"/>
          <w:sz w:val="24"/>
          <w:szCs w:val="24"/>
          <w:rtl/>
        </w:rPr>
        <w:t>يث</w:t>
      </w:r>
      <w:proofErr w:type="spellEnd"/>
      <w:r w:rsidR="00CD449E" w:rsidRPr="00B74FFA">
        <w:rPr>
          <w:rFonts w:ascii="Simplified Arabic" w:eastAsia="Calibri" w:hAnsi="Simplified Arabic" w:cs="Simplified Arabic" w:hint="cs"/>
          <w:color w:val="000000" w:themeColor="text1"/>
          <w:sz w:val="24"/>
          <w:szCs w:val="24"/>
          <w:rtl/>
        </w:rPr>
        <w:t xml:space="preserve"> أن </w:t>
      </w:r>
      <w:r w:rsidRPr="00B74FFA">
        <w:rPr>
          <w:rFonts w:ascii="Simplified Arabic" w:eastAsia="Calibri" w:hAnsi="Simplified Arabic" w:cs="Simplified Arabic"/>
          <w:color w:val="000000" w:themeColor="text1"/>
          <w:sz w:val="24"/>
          <w:szCs w:val="24"/>
          <w:rtl/>
        </w:rPr>
        <w:t>الحديث عن الذاكرة مهم ضمن النمو العقلي المعرفي فلا يتم نمو معرفي ما لم تكن الذاكرة تعمل بشكل جيد لحفظ المعلومات واستخدامها في مواقف حياتية جيدة دلالة على زيادة النمو المع</w:t>
      </w:r>
      <w:r w:rsidR="000B7A3B" w:rsidRPr="00B74FFA">
        <w:rPr>
          <w:rFonts w:ascii="Simplified Arabic" w:eastAsia="Calibri" w:hAnsi="Simplified Arabic" w:cs="Simplified Arabic"/>
          <w:color w:val="000000" w:themeColor="text1"/>
          <w:sz w:val="24"/>
          <w:szCs w:val="24"/>
          <w:rtl/>
        </w:rPr>
        <w:t>رفي والعقلي</w:t>
      </w:r>
      <w:r w:rsidRPr="00B74FFA">
        <w:rPr>
          <w:rFonts w:ascii="Simplified Arabic" w:eastAsia="Calibri" w:hAnsi="Simplified Arabic" w:cs="Simplified Arabic"/>
          <w:color w:val="000000" w:themeColor="text1"/>
          <w:sz w:val="24"/>
          <w:szCs w:val="24"/>
          <w:rtl/>
        </w:rPr>
        <w:t>(العزة، سعيد حسنى،2019).</w:t>
      </w:r>
    </w:p>
    <w:p w:rsidR="000B7A3B" w:rsidRPr="003D1D75" w:rsidRDefault="00031764" w:rsidP="00BA310F">
      <w:pPr>
        <w:pStyle w:val="ListParagraph"/>
        <w:numPr>
          <w:ilvl w:val="0"/>
          <w:numId w:val="12"/>
        </w:numPr>
        <w:spacing w:before="240" w:after="0" w:line="276" w:lineRule="auto"/>
        <w:ind w:left="648"/>
        <w:jc w:val="both"/>
        <w:rPr>
          <w:rFonts w:ascii="Simplified Arabic" w:eastAsia="Calibri" w:hAnsi="Simplified Arabic" w:cs="Simplified Arabic"/>
          <w:b/>
          <w:bCs/>
          <w:sz w:val="24"/>
          <w:szCs w:val="24"/>
        </w:rPr>
      </w:pPr>
      <w:r w:rsidRPr="003D1D75">
        <w:rPr>
          <w:rFonts w:ascii="Simplified Arabic" w:eastAsia="Calibri" w:hAnsi="Simplified Arabic" w:cs="Simplified Arabic"/>
          <w:b/>
          <w:bCs/>
          <w:sz w:val="24"/>
          <w:szCs w:val="24"/>
          <w:rtl/>
        </w:rPr>
        <w:t>النموّ النفسيّ:</w:t>
      </w:r>
    </w:p>
    <w:p w:rsidR="00031764" w:rsidRPr="00B74FFA" w:rsidRDefault="00031764" w:rsidP="00BA310F">
      <w:pPr>
        <w:pStyle w:val="ListParagraph"/>
        <w:spacing w:before="240" w:line="276" w:lineRule="auto"/>
        <w:jc w:val="both"/>
        <w:rPr>
          <w:rFonts w:ascii="Simplified Arabic" w:eastAsia="Calibri" w:hAnsi="Simplified Arabic" w:cs="Simplified Arabic"/>
          <w:color w:val="000000" w:themeColor="text1"/>
          <w:sz w:val="24"/>
          <w:szCs w:val="24"/>
          <w:rtl/>
        </w:rPr>
      </w:pPr>
      <w:r w:rsidRPr="00B74FFA">
        <w:rPr>
          <w:rFonts w:ascii="Simplified Arabic" w:eastAsia="Calibri" w:hAnsi="Simplified Arabic" w:cs="Simplified Arabic"/>
          <w:color w:val="000000" w:themeColor="text1"/>
          <w:sz w:val="24"/>
          <w:szCs w:val="24"/>
          <w:rtl/>
        </w:rPr>
        <w:t xml:space="preserve">ينقسم الأطفال من ناحية النموّ النفسيّ في هذه المرحلة إلى قسمَين: الأوّل يُطوّر شعوره بالمبادأة، وهو ما ينتجُ عن اكتشاف العالَم الجديد دون اللجوء إلى الأهل، والثاني يُطوِّر شعوره بالذَّنْب، وهو ما ينتجُ عن الاعتماد الكُلّي على الأهل. </w:t>
      </w:r>
    </w:p>
    <w:p w:rsidR="000B7A3B" w:rsidRPr="003D1D75" w:rsidRDefault="00031764" w:rsidP="00044CBE">
      <w:pPr>
        <w:pStyle w:val="ListParagraph"/>
        <w:numPr>
          <w:ilvl w:val="0"/>
          <w:numId w:val="12"/>
        </w:numPr>
        <w:spacing w:before="240" w:line="276" w:lineRule="auto"/>
        <w:jc w:val="both"/>
        <w:rPr>
          <w:rFonts w:ascii="Simplified Arabic" w:eastAsia="Calibri" w:hAnsi="Simplified Arabic" w:cs="Simplified Arabic"/>
          <w:b/>
          <w:bCs/>
          <w:sz w:val="24"/>
          <w:szCs w:val="24"/>
        </w:rPr>
      </w:pPr>
      <w:r w:rsidRPr="003D1D75">
        <w:rPr>
          <w:rFonts w:ascii="Simplified Arabic" w:eastAsia="Calibri" w:hAnsi="Simplified Arabic" w:cs="Simplified Arabic"/>
          <w:b/>
          <w:bCs/>
          <w:sz w:val="24"/>
          <w:szCs w:val="24"/>
          <w:rtl/>
        </w:rPr>
        <w:t>النموّ الاجتماعيّ:</w:t>
      </w:r>
    </w:p>
    <w:p w:rsidR="00D65F2F" w:rsidRPr="00B74FFA" w:rsidRDefault="00031764" w:rsidP="00BA310F">
      <w:pPr>
        <w:pStyle w:val="ListParagraph"/>
        <w:spacing w:before="240" w:line="276" w:lineRule="auto"/>
        <w:jc w:val="both"/>
        <w:rPr>
          <w:rFonts w:ascii="Simplified Arabic" w:eastAsia="Calibri" w:hAnsi="Simplified Arabic" w:cs="Simplified Arabic"/>
          <w:b/>
          <w:bCs/>
          <w:color w:val="000000" w:themeColor="text1"/>
          <w:sz w:val="24"/>
          <w:szCs w:val="24"/>
          <w:rtl/>
        </w:rPr>
      </w:pPr>
      <w:r w:rsidRPr="00B74FFA">
        <w:rPr>
          <w:rFonts w:ascii="Simplified Arabic" w:eastAsia="Calibri" w:hAnsi="Simplified Arabic" w:cs="Simplified Arabic"/>
          <w:color w:val="000000" w:themeColor="text1"/>
          <w:sz w:val="24"/>
          <w:szCs w:val="24"/>
          <w:rtl/>
        </w:rPr>
        <w:t>يُؤدّي النموّ الجسميّ للطفل في هذه المرحلة، وتحرُّكه إلى أماكن جديدة، وبُعده تدريجيّاً عن أمّه، وميله إلى اللعب مع الجماعة، إلى تسهيل تواصُله الاجتماعيّ، ونُموّ قدراته على الاندماج في الأنشطة الاجتماعيّة.</w:t>
      </w:r>
    </w:p>
    <w:p w:rsidR="00287A4C" w:rsidRPr="00B74FFA" w:rsidRDefault="00287A4C" w:rsidP="003D1D75">
      <w:pPr>
        <w:pStyle w:val="ListParagraph"/>
        <w:numPr>
          <w:ilvl w:val="0"/>
          <w:numId w:val="13"/>
        </w:numPr>
        <w:spacing w:before="120" w:after="120" w:line="276" w:lineRule="auto"/>
        <w:ind w:left="326" w:hanging="284"/>
        <w:jc w:val="both"/>
        <w:rPr>
          <w:rFonts w:ascii="Simplified Arabic" w:hAnsi="Simplified Arabic" w:cs="Simplified Arabic"/>
          <w:b/>
          <w:bCs/>
          <w:color w:val="000000" w:themeColor="text1"/>
          <w:sz w:val="28"/>
          <w:szCs w:val="28"/>
          <w:rtl/>
        </w:rPr>
      </w:pPr>
      <w:r w:rsidRPr="00B74FFA">
        <w:rPr>
          <w:rFonts w:ascii="Simplified Arabic" w:hAnsi="Simplified Arabic" w:cs="Simplified Arabic" w:hint="cs"/>
          <w:b/>
          <w:bCs/>
          <w:color w:val="000000" w:themeColor="text1"/>
          <w:sz w:val="28"/>
          <w:szCs w:val="28"/>
          <w:rtl/>
        </w:rPr>
        <w:t xml:space="preserve">دور الجهاز </w:t>
      </w:r>
      <w:r w:rsidR="00AB0DFF" w:rsidRPr="00B74FFA">
        <w:rPr>
          <w:rFonts w:ascii="Simplified Arabic" w:hAnsi="Simplified Arabic" w:cs="Simplified Arabic" w:hint="cs"/>
          <w:b/>
          <w:bCs/>
          <w:color w:val="000000" w:themeColor="text1"/>
          <w:sz w:val="28"/>
          <w:szCs w:val="28"/>
          <w:rtl/>
        </w:rPr>
        <w:t>الحكومي</w:t>
      </w:r>
      <w:r w:rsidR="008B3BF6">
        <w:rPr>
          <w:rFonts w:ascii="Simplified Arabic" w:hAnsi="Simplified Arabic" w:cs="Simplified Arabic" w:hint="cs"/>
          <w:b/>
          <w:bCs/>
          <w:color w:val="000000" w:themeColor="text1"/>
          <w:sz w:val="28"/>
          <w:szCs w:val="28"/>
          <w:rtl/>
        </w:rPr>
        <w:t xml:space="preserve"> </w:t>
      </w:r>
      <w:r w:rsidR="00BC5AC8" w:rsidRPr="00B74FFA">
        <w:rPr>
          <w:rFonts w:ascii="Simplified Arabic" w:hAnsi="Simplified Arabic" w:cs="Simplified Arabic" w:hint="cs"/>
          <w:b/>
          <w:bCs/>
          <w:color w:val="000000" w:themeColor="text1"/>
          <w:sz w:val="28"/>
          <w:szCs w:val="28"/>
          <w:rtl/>
        </w:rPr>
        <w:t>في</w:t>
      </w:r>
      <w:r w:rsidRPr="00B74FFA">
        <w:rPr>
          <w:rFonts w:ascii="Simplified Arabic" w:hAnsi="Simplified Arabic" w:cs="Simplified Arabic" w:hint="cs"/>
          <w:b/>
          <w:bCs/>
          <w:color w:val="000000" w:themeColor="text1"/>
          <w:sz w:val="28"/>
          <w:szCs w:val="28"/>
          <w:rtl/>
        </w:rPr>
        <w:t xml:space="preserve"> مصر بمرحلة </w:t>
      </w:r>
      <w:r w:rsidR="00AB0DFF" w:rsidRPr="00B74FFA">
        <w:rPr>
          <w:rFonts w:ascii="Simplified Arabic" w:hAnsi="Simplified Arabic" w:cs="Simplified Arabic" w:hint="cs"/>
          <w:b/>
          <w:bCs/>
          <w:color w:val="000000" w:themeColor="text1"/>
          <w:sz w:val="28"/>
          <w:szCs w:val="28"/>
          <w:rtl/>
        </w:rPr>
        <w:t>الطفولة</w:t>
      </w:r>
      <w:r w:rsidR="00BA310F">
        <w:rPr>
          <w:rFonts w:ascii="Simplified Arabic" w:hAnsi="Simplified Arabic" w:cs="Simplified Arabic" w:hint="cs"/>
          <w:b/>
          <w:bCs/>
          <w:color w:val="000000" w:themeColor="text1"/>
          <w:sz w:val="28"/>
          <w:szCs w:val="28"/>
          <w:rtl/>
        </w:rPr>
        <w:t xml:space="preserve"> </w:t>
      </w:r>
      <w:r w:rsidR="00AB0DFF" w:rsidRPr="00B74FFA">
        <w:rPr>
          <w:rFonts w:ascii="Simplified Arabic" w:hAnsi="Simplified Arabic" w:cs="Simplified Arabic" w:hint="cs"/>
          <w:b/>
          <w:bCs/>
          <w:color w:val="000000" w:themeColor="text1"/>
          <w:sz w:val="28"/>
          <w:szCs w:val="28"/>
          <w:rtl/>
        </w:rPr>
        <w:t>المبكرة</w:t>
      </w:r>
      <w:r w:rsidRPr="00B74FFA">
        <w:rPr>
          <w:rFonts w:ascii="Simplified Arabic" w:hAnsi="Simplified Arabic" w:cs="Simplified Arabic" w:hint="cs"/>
          <w:b/>
          <w:bCs/>
          <w:color w:val="000000" w:themeColor="text1"/>
          <w:sz w:val="28"/>
          <w:szCs w:val="28"/>
          <w:rtl/>
        </w:rPr>
        <w:t>:</w:t>
      </w:r>
      <w:r w:rsidR="00621E1D" w:rsidRPr="00B74FFA">
        <w:rPr>
          <w:rFonts w:ascii="Simplified Arabic" w:hAnsi="Simplified Arabic" w:cs="Simplified Arabic" w:hint="cs"/>
          <w:b/>
          <w:bCs/>
          <w:color w:val="000000" w:themeColor="text1"/>
          <w:sz w:val="28"/>
          <w:szCs w:val="28"/>
          <w:rtl/>
        </w:rPr>
        <w:t>-</w:t>
      </w:r>
    </w:p>
    <w:p w:rsidR="00287A4C" w:rsidRDefault="00287A4C" w:rsidP="00044CBE">
      <w:pPr>
        <w:spacing w:before="120" w:after="120"/>
        <w:ind w:left="84"/>
        <w:jc w:val="both"/>
        <w:rPr>
          <w:rFonts w:ascii="Simplified Arabic" w:hAnsi="Simplified Arabic" w:cs="Simplified Arabic"/>
          <w:sz w:val="24"/>
          <w:szCs w:val="24"/>
          <w:rtl/>
        </w:rPr>
      </w:pPr>
      <w:r w:rsidRPr="00D33B43">
        <w:rPr>
          <w:rFonts w:ascii="Simplified Arabic" w:hAnsi="Simplified Arabic" w:cs="Simplified Arabic" w:hint="cs"/>
          <w:sz w:val="24"/>
          <w:szCs w:val="24"/>
          <w:rtl/>
        </w:rPr>
        <w:t xml:space="preserve">تعتبر </w:t>
      </w:r>
      <w:r w:rsidRPr="00D33B43">
        <w:rPr>
          <w:rFonts w:ascii="Simplified Arabic" w:hAnsi="Simplified Arabic" w:cs="Simplified Arabic"/>
          <w:sz w:val="24"/>
          <w:szCs w:val="24"/>
          <w:rtl/>
        </w:rPr>
        <w:t xml:space="preserve">مصر واحدة من أكثر البلدان سكاناً في أفريقيا والشرق الأوسط. يقدر عدد سكانها تقريباً بـ </w:t>
      </w:r>
      <w:r w:rsidRPr="00D33B43">
        <w:rPr>
          <w:rFonts w:ascii="Simplified Arabic" w:hAnsi="Simplified Arabic" w:cs="Simplified Arabic" w:hint="cs"/>
          <w:sz w:val="24"/>
          <w:szCs w:val="24"/>
          <w:rtl/>
        </w:rPr>
        <w:t xml:space="preserve">بأكثر من 100 مليون نسمة عام 2020 ، </w:t>
      </w:r>
      <w:r w:rsidRPr="00D33B43">
        <w:rPr>
          <w:rFonts w:ascii="Simplified Arabic" w:hAnsi="Simplified Arabic" w:cs="Simplified Arabic"/>
          <w:sz w:val="24"/>
          <w:szCs w:val="24"/>
          <w:rtl/>
        </w:rPr>
        <w:t>منهم حوالي 13.6 تقل أعمارهم عن 5 سنوات (</w:t>
      </w:r>
      <w:r w:rsidRPr="00D33B43">
        <w:rPr>
          <w:rFonts w:ascii="Simplified Arabic" w:hAnsi="Simplified Arabic" w:cs="Simplified Arabic" w:hint="cs"/>
          <w:sz w:val="24"/>
          <w:szCs w:val="24"/>
          <w:rtl/>
        </w:rPr>
        <w:t xml:space="preserve">حسب تعداد </w:t>
      </w:r>
      <w:r w:rsidRPr="00D33B43">
        <w:rPr>
          <w:rFonts w:ascii="Simplified Arabic" w:hAnsi="Simplified Arabic" w:cs="Simplified Arabic"/>
          <w:sz w:val="24"/>
          <w:szCs w:val="24"/>
          <w:rtl/>
        </w:rPr>
        <w:t xml:space="preserve">الجهاز المركزي للتعبئة العامة والإحصاء، 2017). وعلى الرغم من عدم الاستقرار السياسي، والأوضاع الاقتصادية التي عاشتها البلاد منذ ثورة 2011، إلا </w:t>
      </w:r>
      <w:proofErr w:type="spellStart"/>
      <w:r w:rsidRPr="00D33B43">
        <w:rPr>
          <w:rFonts w:ascii="Simplified Arabic" w:hAnsi="Simplified Arabic" w:cs="Simplified Arabic"/>
          <w:sz w:val="24"/>
          <w:szCs w:val="24"/>
          <w:rtl/>
        </w:rPr>
        <w:t>أنهاأحرزت</w:t>
      </w:r>
      <w:proofErr w:type="spellEnd"/>
      <w:r w:rsidRPr="00D33B43">
        <w:rPr>
          <w:rFonts w:ascii="Simplified Arabic" w:hAnsi="Simplified Arabic" w:cs="Simplified Arabic"/>
          <w:sz w:val="24"/>
          <w:szCs w:val="24"/>
          <w:rtl/>
        </w:rPr>
        <w:t xml:space="preserve"> تقدما في مؤشر التنمية البشرية (</w:t>
      </w:r>
      <w:r w:rsidRPr="00D33B43">
        <w:rPr>
          <w:rFonts w:ascii="Simplified Arabic" w:hAnsi="Simplified Arabic" w:cs="Simplified Arabic"/>
          <w:sz w:val="24"/>
          <w:szCs w:val="24"/>
        </w:rPr>
        <w:t>HDI</w:t>
      </w:r>
      <w:r w:rsidRPr="00D33B43">
        <w:rPr>
          <w:rFonts w:ascii="Simplified Arabic" w:hAnsi="Simplified Arabic" w:cs="Simplified Arabic"/>
          <w:sz w:val="24"/>
          <w:szCs w:val="24"/>
          <w:rtl/>
          <w:lang w:bidi="ar-EG"/>
        </w:rPr>
        <w:t>)</w:t>
      </w:r>
      <w:r w:rsidRPr="00D33B43">
        <w:rPr>
          <w:rFonts w:ascii="Simplified Arabic" w:hAnsi="Simplified Arabic" w:cs="Simplified Arabic"/>
          <w:sz w:val="24"/>
          <w:szCs w:val="24"/>
          <w:rtl/>
        </w:rPr>
        <w:t xml:space="preserve"> بزيادة حوالي 27% في المائة منذ عام 1990 إلى عام 2017 جعلت مصر تحتل المركز 115 من أصل 189 دولة.  ( اليونيسف ، 2019)</w:t>
      </w:r>
      <w:r w:rsidR="00221A29" w:rsidRPr="00D33B43">
        <w:rPr>
          <w:rFonts w:ascii="Simplified Arabic" w:hAnsi="Simplified Arabic" w:cs="Simplified Arabic" w:hint="cs"/>
          <w:sz w:val="24"/>
          <w:szCs w:val="24"/>
          <w:rtl/>
        </w:rPr>
        <w:t>.</w:t>
      </w:r>
    </w:p>
    <w:p w:rsidR="003D1D75" w:rsidRDefault="003D1D75" w:rsidP="00044CBE">
      <w:pPr>
        <w:spacing w:before="120" w:after="120"/>
        <w:ind w:left="84"/>
        <w:jc w:val="both"/>
        <w:rPr>
          <w:rFonts w:ascii="Simplified Arabic" w:hAnsi="Simplified Arabic" w:cs="Simplified Arabic"/>
          <w:sz w:val="24"/>
          <w:szCs w:val="24"/>
          <w:rtl/>
        </w:rPr>
      </w:pPr>
    </w:p>
    <w:p w:rsidR="003D1D75" w:rsidRDefault="003D1D75" w:rsidP="00044CBE">
      <w:pPr>
        <w:spacing w:before="120" w:after="120"/>
        <w:ind w:left="84"/>
        <w:jc w:val="both"/>
        <w:rPr>
          <w:rFonts w:ascii="Simplified Arabic" w:hAnsi="Simplified Arabic" w:cs="Simplified Arabic"/>
          <w:sz w:val="24"/>
          <w:szCs w:val="24"/>
          <w:rtl/>
        </w:rPr>
      </w:pPr>
    </w:p>
    <w:p w:rsidR="00FE055E" w:rsidRPr="003D1D75" w:rsidRDefault="00FE055E" w:rsidP="00BA310F">
      <w:pPr>
        <w:tabs>
          <w:tab w:val="left" w:pos="1301"/>
          <w:tab w:val="center" w:pos="4153"/>
        </w:tabs>
        <w:spacing w:after="120"/>
        <w:jc w:val="both"/>
        <w:rPr>
          <w:rFonts w:cs="Mudir MT"/>
          <w:b/>
          <w:bCs/>
          <w:color w:val="FF0000"/>
          <w:sz w:val="24"/>
          <w:szCs w:val="24"/>
          <w:lang w:bidi="ar-EG"/>
        </w:rPr>
      </w:pPr>
      <w:r w:rsidRPr="003D1D75">
        <w:rPr>
          <w:rFonts w:ascii="Simplified Arabic" w:hAnsi="Simplified Arabic" w:cs="Simplified Arabic" w:hint="cs"/>
          <w:b/>
          <w:bCs/>
          <w:sz w:val="24"/>
          <w:szCs w:val="24"/>
          <w:rtl/>
        </w:rPr>
        <w:lastRenderedPageBreak/>
        <w:t>5-1 الطفولة المبكرة في برنامج عمل  الحكومة (18/2019- 21/2022)</w:t>
      </w:r>
    </w:p>
    <w:p w:rsidR="00FE055E" w:rsidRPr="00FE055E" w:rsidRDefault="00FE055E" w:rsidP="00BA310F">
      <w:pPr>
        <w:spacing w:after="0"/>
        <w:jc w:val="both"/>
        <w:rPr>
          <w:rFonts w:ascii="Simplified Arabic" w:hAnsi="Simplified Arabic" w:cs="Simplified Arabic"/>
          <w:sz w:val="24"/>
          <w:szCs w:val="24"/>
          <w:rtl/>
        </w:rPr>
      </w:pPr>
      <w:r w:rsidRPr="00FE055E">
        <w:rPr>
          <w:rFonts w:ascii="Simplified Arabic" w:hAnsi="Simplified Arabic" w:cs="Simplified Arabic" w:hint="cs"/>
          <w:sz w:val="24"/>
          <w:szCs w:val="24"/>
          <w:rtl/>
        </w:rPr>
        <w:t xml:space="preserve">يقوم برنامج الحكومة على 5 ركائز وأهداف رئيسية، هي تحقيق الأمن القومي وسياسة مصر الخارجية، وبناء الإنسان المصري، والتنمية الاقتصادية، والنهوض بمستويات التشغيل، وتحسين مستوى معيشة المواطن، وفي إطار الهدف </w:t>
      </w:r>
      <w:r>
        <w:rPr>
          <w:rFonts w:ascii="Simplified Arabic" w:hAnsi="Simplified Arabic" w:cs="Simplified Arabic" w:hint="cs"/>
          <w:sz w:val="24"/>
          <w:szCs w:val="24"/>
          <w:rtl/>
        </w:rPr>
        <w:t xml:space="preserve">الاستراتيجي </w:t>
      </w:r>
      <w:r w:rsidRPr="00FE055E">
        <w:rPr>
          <w:rFonts w:ascii="Simplified Arabic" w:hAnsi="Simplified Arabic" w:cs="Simplified Arabic" w:hint="cs"/>
          <w:sz w:val="24"/>
          <w:szCs w:val="24"/>
          <w:rtl/>
        </w:rPr>
        <w:t>الثاني (بناء</w:t>
      </w:r>
      <w:r>
        <w:rPr>
          <w:rFonts w:ascii="Simplified Arabic" w:hAnsi="Simplified Arabic" w:cs="Simplified Arabic" w:hint="cs"/>
          <w:sz w:val="24"/>
          <w:szCs w:val="24"/>
          <w:rtl/>
        </w:rPr>
        <w:t xml:space="preserve"> </w:t>
      </w:r>
      <w:r w:rsidR="00BA310F">
        <w:rPr>
          <w:rFonts w:ascii="Simplified Arabic" w:hAnsi="Simplified Arabic" w:cs="Simplified Arabic" w:hint="cs"/>
          <w:sz w:val="24"/>
          <w:szCs w:val="24"/>
          <w:rtl/>
        </w:rPr>
        <w:t>المواطن المصري</w:t>
      </w:r>
      <w:r w:rsidRPr="00FE055E">
        <w:rPr>
          <w:rFonts w:ascii="Simplified Arabic" w:hAnsi="Simplified Arabic" w:cs="Simplified Arabic" w:hint="cs"/>
          <w:sz w:val="24"/>
          <w:szCs w:val="24"/>
          <w:rtl/>
        </w:rPr>
        <w:t>)</w:t>
      </w:r>
      <w:r w:rsidR="00BA310F">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البرنامج الرئيسي الثاني تأكيد الهوية العلمية</w:t>
      </w:r>
      <w:r w:rsidRPr="00FE055E">
        <w:rPr>
          <w:rFonts w:ascii="Simplified Arabic" w:hAnsi="Simplified Arabic" w:cs="Simplified Arabic" w:hint="cs"/>
          <w:sz w:val="24"/>
          <w:szCs w:val="24"/>
          <w:rtl/>
        </w:rPr>
        <w:t>، يستهدف برنامج الحكومة إتاحة التعليم للجميع دون تمييز</w:t>
      </w:r>
      <w:r w:rsidR="00BA310F">
        <w:rPr>
          <w:rFonts w:ascii="Simplified Arabic" w:hAnsi="Simplified Arabic" w:cs="Simplified Arabic" w:hint="cs"/>
          <w:sz w:val="24"/>
          <w:szCs w:val="24"/>
          <w:rtl/>
        </w:rPr>
        <w:t xml:space="preserve"> (البرنامج الفرعي الثاني)</w:t>
      </w:r>
      <w:r w:rsidRPr="00FE055E">
        <w:rPr>
          <w:rFonts w:ascii="Simplified Arabic" w:hAnsi="Simplified Arabic" w:cs="Simplified Arabic" w:hint="cs"/>
          <w:sz w:val="24"/>
          <w:szCs w:val="24"/>
          <w:rtl/>
        </w:rPr>
        <w:t xml:space="preserve">، من خلال زيادة فصول رياض الأطفال لرفع معدل القيد الإجمالي بها من 33.4 في (18/2019)، إلى 70% عام (21/2022). </w:t>
      </w:r>
    </w:p>
    <w:p w:rsidR="00FE055E" w:rsidRPr="00FE055E" w:rsidRDefault="00FE055E" w:rsidP="00BA310F">
      <w:pPr>
        <w:spacing w:after="0"/>
        <w:jc w:val="both"/>
        <w:rPr>
          <w:rFonts w:ascii="Simplified Arabic" w:hAnsi="Simplified Arabic" w:cs="Simplified Arabic"/>
          <w:sz w:val="24"/>
          <w:szCs w:val="24"/>
          <w:rtl/>
        </w:rPr>
      </w:pPr>
      <w:r w:rsidRPr="00FE055E">
        <w:rPr>
          <w:rFonts w:ascii="Simplified Arabic" w:hAnsi="Simplified Arabic" w:cs="Simplified Arabic" w:hint="cs"/>
          <w:sz w:val="24"/>
          <w:szCs w:val="24"/>
          <w:rtl/>
        </w:rPr>
        <w:t xml:space="preserve">كما تستهدف الحكومة في برنامجها حصول 3508 مدرسة رياض أطفال على الاعتماد، وتأهيل 80 ألف طالب للمشاركة في برامج تنمية أنشطة التربية المسرحية ومسابقة أعياد الطفولة، و87 ألف طالب في مسابقة التفوق الكشفي والإرشادي. </w:t>
      </w:r>
    </w:p>
    <w:p w:rsidR="00FE055E" w:rsidRDefault="00FE055E" w:rsidP="00044CBE">
      <w:pPr>
        <w:jc w:val="both"/>
        <w:rPr>
          <w:rFonts w:ascii="Simplified Arabic" w:hAnsi="Simplified Arabic" w:cs="Simplified Arabic"/>
          <w:sz w:val="24"/>
          <w:szCs w:val="24"/>
          <w:rtl/>
        </w:rPr>
      </w:pPr>
      <w:r w:rsidRPr="00FE055E">
        <w:rPr>
          <w:rFonts w:ascii="Simplified Arabic" w:hAnsi="Simplified Arabic" w:cs="Simplified Arabic" w:hint="cs"/>
          <w:sz w:val="24"/>
          <w:szCs w:val="24"/>
          <w:rtl/>
        </w:rPr>
        <w:t xml:space="preserve">وكذا إنشاء أكثر من 7300 فصل دراسي حتى عام (21/2022)، وإضافة 380 قاعة ضمن المشاركة المجتمعية، على أن يستفيد نحو 4 مليون طالب في مرحلة رياض الأطفال من التغذية المدرسية، وإضافة 230 غرفة مصادر للطلاب ذوي القدرات الخاصة. </w:t>
      </w:r>
    </w:p>
    <w:p w:rsidR="009D0B2A" w:rsidRPr="003D1D75" w:rsidRDefault="009D0B2A" w:rsidP="003D1D75">
      <w:pPr>
        <w:jc w:val="both"/>
        <w:rPr>
          <w:rFonts w:ascii="Simplified Arabic" w:hAnsi="Simplified Arabic" w:cs="Simplified Arabic"/>
          <w:b/>
          <w:bCs/>
          <w:sz w:val="24"/>
          <w:szCs w:val="24"/>
          <w:rtl/>
        </w:rPr>
      </w:pPr>
      <w:r w:rsidRPr="003D1D75">
        <w:rPr>
          <w:rFonts w:ascii="Simplified Arabic" w:hAnsi="Simplified Arabic" w:cs="Simplified Arabic" w:hint="cs"/>
          <w:b/>
          <w:bCs/>
          <w:sz w:val="24"/>
          <w:szCs w:val="24"/>
          <w:rtl/>
        </w:rPr>
        <w:t>5-2 دوار وزارة التضامن الاجتماعي  في التعامل  مع قضايا  الطفولة</w:t>
      </w:r>
    </w:p>
    <w:p w:rsidR="00292BBC" w:rsidRDefault="009D0B2A" w:rsidP="00044CBE">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تسعى الوزارة الى توفير </w:t>
      </w:r>
      <w:r w:rsidR="00A273D0">
        <w:rPr>
          <w:rFonts w:ascii="Simplified Arabic" w:hAnsi="Simplified Arabic" w:cs="Simplified Arabic" w:hint="cs"/>
          <w:sz w:val="24"/>
          <w:szCs w:val="24"/>
          <w:rtl/>
        </w:rPr>
        <w:t>أوجه</w:t>
      </w:r>
      <w:r>
        <w:rPr>
          <w:rFonts w:ascii="Simplified Arabic" w:hAnsi="Simplified Arabic" w:cs="Simplified Arabic" w:hint="cs"/>
          <w:sz w:val="24"/>
          <w:szCs w:val="24"/>
          <w:rtl/>
        </w:rPr>
        <w:t xml:space="preserve"> الرعاية والحماية الاجتماعية لتحقيق اكبر </w:t>
      </w:r>
      <w:r w:rsidR="002A4AAC">
        <w:rPr>
          <w:rFonts w:ascii="Simplified Arabic" w:hAnsi="Simplified Arabic" w:cs="Simplified Arabic" w:hint="cs"/>
          <w:sz w:val="24"/>
          <w:szCs w:val="24"/>
          <w:rtl/>
        </w:rPr>
        <w:t xml:space="preserve">قدر </w:t>
      </w:r>
      <w:r>
        <w:rPr>
          <w:rFonts w:ascii="Simplified Arabic" w:hAnsi="Simplified Arabic" w:cs="Simplified Arabic" w:hint="cs"/>
          <w:sz w:val="24"/>
          <w:szCs w:val="24"/>
          <w:rtl/>
        </w:rPr>
        <w:t xml:space="preserve">من الرفاهية </w:t>
      </w:r>
      <w:r w:rsidR="00292BBC">
        <w:rPr>
          <w:rFonts w:ascii="Simplified Arabic" w:hAnsi="Simplified Arabic" w:cs="Simplified Arabic" w:hint="cs"/>
          <w:sz w:val="24"/>
          <w:szCs w:val="24"/>
          <w:rtl/>
        </w:rPr>
        <w:t>للأسرة</w:t>
      </w:r>
      <w:r w:rsidR="00AC43BD">
        <w:rPr>
          <w:rFonts w:ascii="Simplified Arabic" w:hAnsi="Simplified Arabic" w:cs="Simplified Arabic" w:hint="cs"/>
          <w:sz w:val="24"/>
          <w:szCs w:val="24"/>
          <w:rtl/>
        </w:rPr>
        <w:t xml:space="preserve"> وذلك </w:t>
      </w:r>
      <w:r>
        <w:rPr>
          <w:rFonts w:ascii="Simplified Arabic" w:hAnsi="Simplified Arabic" w:cs="Simplified Arabic" w:hint="cs"/>
          <w:sz w:val="24"/>
          <w:szCs w:val="24"/>
          <w:rtl/>
        </w:rPr>
        <w:t xml:space="preserve">من خلال العديد من الخدمات </w:t>
      </w:r>
      <w:r w:rsidR="00292BBC">
        <w:rPr>
          <w:rFonts w:ascii="Simplified Arabic" w:hAnsi="Simplified Arabic" w:cs="Simplified Arabic" w:hint="cs"/>
          <w:sz w:val="24"/>
          <w:szCs w:val="24"/>
          <w:rtl/>
        </w:rPr>
        <w:t>التي تقدمها  للآسرة كوحدة واعضائها  كأفراد وتقوم الإدارة العامة للأسرة والطفولة</w:t>
      </w:r>
      <w:r w:rsidR="00000801">
        <w:rPr>
          <w:rFonts w:ascii="Simplified Arabic" w:hAnsi="Simplified Arabic" w:cs="Simplified Arabic" w:hint="cs"/>
          <w:sz w:val="24"/>
          <w:szCs w:val="24"/>
          <w:rtl/>
        </w:rPr>
        <w:t xml:space="preserve"> </w:t>
      </w:r>
      <w:r w:rsidR="00BC5AC8">
        <w:rPr>
          <w:rFonts w:ascii="Simplified Arabic" w:hAnsi="Simplified Arabic" w:cs="Simplified Arabic" w:hint="cs"/>
          <w:sz w:val="24"/>
          <w:szCs w:val="24"/>
          <w:rtl/>
        </w:rPr>
        <w:t>والتي</w:t>
      </w:r>
      <w:r w:rsidR="001641C9">
        <w:rPr>
          <w:rFonts w:ascii="Simplified Arabic" w:hAnsi="Simplified Arabic" w:cs="Simplified Arabic" w:hint="cs"/>
          <w:sz w:val="24"/>
          <w:szCs w:val="24"/>
          <w:rtl/>
        </w:rPr>
        <w:t xml:space="preserve"> تم انشأها في فبراير عام 1966</w:t>
      </w:r>
      <w:r w:rsidR="00292BBC">
        <w:rPr>
          <w:rFonts w:ascii="Simplified Arabic" w:hAnsi="Simplified Arabic" w:cs="Simplified Arabic" w:hint="cs"/>
          <w:sz w:val="24"/>
          <w:szCs w:val="24"/>
          <w:rtl/>
        </w:rPr>
        <w:t xml:space="preserve"> بتنفيذ </w:t>
      </w:r>
      <w:r w:rsidR="00A273D0">
        <w:rPr>
          <w:rFonts w:ascii="Simplified Arabic" w:hAnsi="Simplified Arabic" w:cs="Simplified Arabic" w:hint="cs"/>
          <w:sz w:val="24"/>
          <w:szCs w:val="24"/>
          <w:rtl/>
        </w:rPr>
        <w:t>السياسة</w:t>
      </w:r>
      <w:r w:rsidR="00292BBC">
        <w:rPr>
          <w:rFonts w:ascii="Simplified Arabic" w:hAnsi="Simplified Arabic" w:cs="Simplified Arabic" w:hint="cs"/>
          <w:sz w:val="24"/>
          <w:szCs w:val="24"/>
          <w:rtl/>
        </w:rPr>
        <w:t xml:space="preserve"> الاجتماعية من خلال  مجموعه من الخدمات التي تقدمها وتشرف على تنفيذها ومنها  في مجال الطفولة ميالي : </w:t>
      </w:r>
    </w:p>
    <w:p w:rsidR="009D0B2A" w:rsidRPr="005C507B" w:rsidRDefault="00BA310F" w:rsidP="00FF2FC7">
      <w:pPr>
        <w:pStyle w:val="ListParagraph"/>
        <w:numPr>
          <w:ilvl w:val="0"/>
          <w:numId w:val="31"/>
        </w:numPr>
        <w:spacing w:before="120" w:after="0"/>
        <w:ind w:left="468" w:hanging="142"/>
        <w:jc w:val="both"/>
        <w:rPr>
          <w:rFonts w:ascii="Simplified Arabic" w:hAnsi="Simplified Arabic" w:cs="Simplified Arabic"/>
          <w:sz w:val="24"/>
          <w:szCs w:val="24"/>
          <w:rtl/>
          <w:lang w:bidi="ar-EG"/>
        </w:rPr>
      </w:pPr>
      <w:r w:rsidRPr="005C507B">
        <w:rPr>
          <w:rFonts w:ascii="Simplified Arabic" w:hAnsi="Simplified Arabic" w:cs="Simplified Arabic" w:hint="cs"/>
          <w:b/>
          <w:bCs/>
          <w:sz w:val="24"/>
          <w:szCs w:val="24"/>
          <w:rtl/>
        </w:rPr>
        <w:t>دور الحضانة</w:t>
      </w:r>
      <w:r w:rsidR="001641C9" w:rsidRPr="005C507B">
        <w:rPr>
          <w:rFonts w:ascii="Simplified Arabic" w:hAnsi="Simplified Arabic" w:cs="Simplified Arabic" w:hint="cs"/>
          <w:b/>
          <w:bCs/>
          <w:sz w:val="24"/>
          <w:szCs w:val="24"/>
          <w:rtl/>
        </w:rPr>
        <w:t>:</w:t>
      </w:r>
      <w:r w:rsidR="001641C9" w:rsidRPr="005C507B">
        <w:rPr>
          <w:rFonts w:ascii="Simplified Arabic" w:hAnsi="Simplified Arabic" w:cs="Simplified Arabic" w:hint="cs"/>
          <w:sz w:val="24"/>
          <w:szCs w:val="24"/>
          <w:rtl/>
        </w:rPr>
        <w:t xml:space="preserve"> </w:t>
      </w:r>
      <w:r w:rsidR="008F58ED" w:rsidRPr="005C507B">
        <w:rPr>
          <w:rFonts w:ascii="Simplified Arabic" w:hAnsi="Simplified Arabic" w:cs="Simplified Arabic" w:hint="cs"/>
          <w:sz w:val="24"/>
          <w:szCs w:val="24"/>
          <w:rtl/>
        </w:rPr>
        <w:t>هي كل مك</w:t>
      </w:r>
      <w:r w:rsidR="001641C9" w:rsidRPr="005C507B">
        <w:rPr>
          <w:rFonts w:ascii="Simplified Arabic" w:hAnsi="Simplified Arabic" w:cs="Simplified Arabic" w:hint="cs"/>
          <w:sz w:val="24"/>
          <w:szCs w:val="24"/>
          <w:rtl/>
        </w:rPr>
        <w:t xml:space="preserve">ان مناسب يخصص لرعاية الاطفال الذين لم يبلغوا </w:t>
      </w:r>
      <w:r w:rsidR="008F58ED" w:rsidRPr="005C507B">
        <w:rPr>
          <w:rFonts w:ascii="Simplified Arabic" w:hAnsi="Simplified Arabic" w:cs="Simplified Arabic" w:hint="cs"/>
          <w:sz w:val="24"/>
          <w:szCs w:val="24"/>
          <w:rtl/>
        </w:rPr>
        <w:t>الرابعة</w:t>
      </w:r>
      <w:r w:rsidR="005C507B">
        <w:rPr>
          <w:rFonts w:ascii="Simplified Arabic" w:hAnsi="Simplified Arabic" w:cs="Simplified Arabic" w:hint="cs"/>
          <w:sz w:val="24"/>
          <w:szCs w:val="24"/>
          <w:rtl/>
          <w:lang w:bidi="ar-EG"/>
        </w:rPr>
        <w:t xml:space="preserve"> ، </w:t>
      </w:r>
      <w:r w:rsidR="005C507B" w:rsidRPr="005C507B">
        <w:rPr>
          <w:rFonts w:ascii="Simplified Arabic" w:hAnsi="Simplified Arabic" w:cs="Simplified Arabic" w:hint="cs"/>
          <w:sz w:val="24"/>
          <w:szCs w:val="24"/>
          <w:rtl/>
        </w:rPr>
        <w:t>(</w:t>
      </w:r>
      <w:r w:rsidR="00FF2FC7">
        <w:rPr>
          <w:rFonts w:ascii="Simplified Arabic" w:hAnsi="Simplified Arabic" w:cs="Simplified Arabic" w:hint="cs"/>
          <w:sz w:val="24"/>
          <w:szCs w:val="24"/>
          <w:rtl/>
        </w:rPr>
        <w:t xml:space="preserve">الفئات المستحقة </w:t>
      </w:r>
      <w:r w:rsidR="005C507B">
        <w:rPr>
          <w:rFonts w:ascii="Simplified Arabic" w:hAnsi="Simplified Arabic" w:cs="Simplified Arabic" w:hint="cs"/>
          <w:sz w:val="24"/>
          <w:szCs w:val="24"/>
          <w:rtl/>
        </w:rPr>
        <w:t xml:space="preserve">الأطفال </w:t>
      </w:r>
      <w:r w:rsidR="001641C9" w:rsidRPr="005C507B">
        <w:rPr>
          <w:rFonts w:ascii="Simplified Arabic" w:hAnsi="Simplified Arabic" w:cs="Simplified Arabic" w:hint="cs"/>
          <w:sz w:val="24"/>
          <w:szCs w:val="24"/>
          <w:rtl/>
        </w:rPr>
        <w:t xml:space="preserve">من سن </w:t>
      </w:r>
      <w:r w:rsidR="005C507B">
        <w:rPr>
          <w:rFonts w:ascii="Simplified Arabic" w:hAnsi="Simplified Arabic" w:cs="Simplified Arabic" w:hint="cs"/>
          <w:sz w:val="24"/>
          <w:szCs w:val="24"/>
          <w:rtl/>
        </w:rPr>
        <w:t>0-4 سنوات) .</w:t>
      </w:r>
    </w:p>
    <w:p w:rsidR="008F58ED" w:rsidRPr="005C507B" w:rsidRDefault="00292BBC" w:rsidP="0095439B">
      <w:pPr>
        <w:pStyle w:val="ListParagraph"/>
        <w:numPr>
          <w:ilvl w:val="0"/>
          <w:numId w:val="31"/>
        </w:numPr>
        <w:spacing w:before="120" w:after="0"/>
        <w:ind w:left="468" w:hanging="142"/>
        <w:jc w:val="both"/>
        <w:rPr>
          <w:rFonts w:ascii="Simplified Arabic" w:hAnsi="Simplified Arabic" w:cs="Simplified Arabic"/>
          <w:sz w:val="24"/>
          <w:szCs w:val="24"/>
          <w:rtl/>
          <w:lang w:bidi="ar-EG"/>
        </w:rPr>
      </w:pPr>
      <w:r w:rsidRPr="005C507B">
        <w:rPr>
          <w:rFonts w:ascii="Simplified Arabic" w:hAnsi="Simplified Arabic" w:cs="Simplified Arabic" w:hint="cs"/>
          <w:b/>
          <w:bCs/>
          <w:sz w:val="24"/>
          <w:szCs w:val="24"/>
          <w:rtl/>
        </w:rPr>
        <w:t>مكتبات الاطفال</w:t>
      </w:r>
      <w:r w:rsidR="008F58ED" w:rsidRPr="005C507B">
        <w:rPr>
          <w:rFonts w:ascii="Simplified Arabic" w:hAnsi="Simplified Arabic" w:cs="Simplified Arabic" w:hint="cs"/>
          <w:sz w:val="24"/>
          <w:szCs w:val="24"/>
          <w:rtl/>
        </w:rPr>
        <w:t xml:space="preserve"> : </w:t>
      </w:r>
      <w:r w:rsidR="001641C9" w:rsidRPr="005C507B">
        <w:rPr>
          <w:rFonts w:ascii="Simplified Arabic" w:hAnsi="Simplified Arabic" w:cs="Simplified Arabic" w:hint="cs"/>
          <w:sz w:val="24"/>
          <w:szCs w:val="24"/>
          <w:rtl/>
          <w:lang w:bidi="ar-EG"/>
        </w:rPr>
        <w:t xml:space="preserve">تعتبر </w:t>
      </w:r>
      <w:r w:rsidR="008F58ED" w:rsidRPr="005C507B">
        <w:rPr>
          <w:rFonts w:ascii="Simplified Arabic" w:hAnsi="Simplified Arabic" w:cs="Simplified Arabic" w:hint="cs"/>
          <w:sz w:val="24"/>
          <w:szCs w:val="24"/>
          <w:rtl/>
          <w:lang w:bidi="ar-EG"/>
        </w:rPr>
        <w:t>المكتبة</w:t>
      </w:r>
      <w:r w:rsidR="0095439B">
        <w:rPr>
          <w:rFonts w:ascii="Simplified Arabic" w:hAnsi="Simplified Arabic" w:cs="Simplified Arabic" w:hint="cs"/>
          <w:sz w:val="24"/>
          <w:szCs w:val="24"/>
          <w:rtl/>
          <w:lang w:bidi="ar-EG"/>
        </w:rPr>
        <w:t xml:space="preserve"> </w:t>
      </w:r>
      <w:r w:rsidR="008F58ED" w:rsidRPr="005C507B">
        <w:rPr>
          <w:rFonts w:ascii="Simplified Arabic" w:hAnsi="Simplified Arabic" w:cs="Simplified Arabic" w:hint="cs"/>
          <w:sz w:val="24"/>
          <w:szCs w:val="24"/>
          <w:rtl/>
          <w:lang w:bidi="ar-EG"/>
        </w:rPr>
        <w:t>موسوعة</w:t>
      </w:r>
      <w:r w:rsidR="0095439B">
        <w:rPr>
          <w:rFonts w:ascii="Simplified Arabic" w:hAnsi="Simplified Arabic" w:cs="Simplified Arabic" w:hint="cs"/>
          <w:sz w:val="24"/>
          <w:szCs w:val="24"/>
          <w:rtl/>
          <w:lang w:bidi="ar-EG"/>
        </w:rPr>
        <w:t xml:space="preserve"> ثقافية اجتماعية</w:t>
      </w:r>
      <w:r w:rsidR="001641C9" w:rsidRPr="005C507B">
        <w:rPr>
          <w:rFonts w:ascii="Simplified Arabic" w:hAnsi="Simplified Arabic" w:cs="Simplified Arabic" w:hint="cs"/>
          <w:sz w:val="24"/>
          <w:szCs w:val="24"/>
          <w:rtl/>
          <w:lang w:bidi="ar-EG"/>
        </w:rPr>
        <w:t xml:space="preserve"> </w:t>
      </w:r>
      <w:r w:rsidR="008F58ED" w:rsidRPr="005C507B">
        <w:rPr>
          <w:rFonts w:ascii="Simplified Arabic" w:hAnsi="Simplified Arabic" w:cs="Simplified Arabic" w:hint="cs"/>
          <w:sz w:val="24"/>
          <w:szCs w:val="24"/>
          <w:rtl/>
          <w:lang w:bidi="ar-EG"/>
        </w:rPr>
        <w:t>تربوية</w:t>
      </w:r>
      <w:r w:rsidR="001641C9" w:rsidRPr="005C507B">
        <w:rPr>
          <w:rFonts w:ascii="Simplified Arabic" w:hAnsi="Simplified Arabic" w:cs="Simplified Arabic" w:hint="cs"/>
          <w:sz w:val="24"/>
          <w:szCs w:val="24"/>
          <w:rtl/>
          <w:lang w:bidi="ar-EG"/>
        </w:rPr>
        <w:t xml:space="preserve"> تهدف الى تنميه قدرات الطفل من سن </w:t>
      </w:r>
      <w:r w:rsidR="008F58ED" w:rsidRPr="005C507B">
        <w:rPr>
          <w:rFonts w:ascii="Simplified Arabic" w:hAnsi="Simplified Arabic" w:cs="Simplified Arabic" w:hint="cs"/>
          <w:sz w:val="24"/>
          <w:szCs w:val="24"/>
          <w:rtl/>
          <w:lang w:bidi="ar-EG"/>
        </w:rPr>
        <w:t>السادسة</w:t>
      </w:r>
      <w:r w:rsidR="001641C9" w:rsidRPr="005C507B">
        <w:rPr>
          <w:rFonts w:ascii="Simplified Arabic" w:hAnsi="Simplified Arabic" w:cs="Simplified Arabic" w:hint="cs"/>
          <w:sz w:val="24"/>
          <w:szCs w:val="24"/>
          <w:rtl/>
          <w:lang w:bidi="ar-EG"/>
        </w:rPr>
        <w:t xml:space="preserve"> الى سن </w:t>
      </w:r>
      <w:r w:rsidR="008F58ED" w:rsidRPr="005C507B">
        <w:rPr>
          <w:rFonts w:ascii="Simplified Arabic" w:hAnsi="Simplified Arabic" w:cs="Simplified Arabic" w:hint="cs"/>
          <w:sz w:val="24"/>
          <w:szCs w:val="24"/>
          <w:rtl/>
          <w:lang w:bidi="ar-EG"/>
        </w:rPr>
        <w:t>الخامسة</w:t>
      </w:r>
      <w:r w:rsidR="001641C9" w:rsidRPr="005C507B">
        <w:rPr>
          <w:rFonts w:ascii="Simplified Arabic" w:hAnsi="Simplified Arabic" w:cs="Simplified Arabic" w:hint="cs"/>
          <w:sz w:val="24"/>
          <w:szCs w:val="24"/>
          <w:rtl/>
          <w:lang w:bidi="ar-EG"/>
        </w:rPr>
        <w:t xml:space="preserve"> عشر من خلال تقديم المعلومات </w:t>
      </w:r>
      <w:r w:rsidR="008F58ED" w:rsidRPr="005C507B">
        <w:rPr>
          <w:rFonts w:ascii="Simplified Arabic" w:hAnsi="Simplified Arabic" w:cs="Simplified Arabic" w:hint="cs"/>
          <w:sz w:val="24"/>
          <w:szCs w:val="24"/>
          <w:rtl/>
          <w:lang w:bidi="ar-EG"/>
        </w:rPr>
        <w:t>الثقافية</w:t>
      </w:r>
      <w:r w:rsidR="006E7373">
        <w:rPr>
          <w:rFonts w:ascii="Simplified Arabic" w:hAnsi="Simplified Arabic" w:cs="Simplified Arabic" w:hint="cs"/>
          <w:sz w:val="24"/>
          <w:szCs w:val="24"/>
          <w:rtl/>
          <w:lang w:bidi="ar-EG"/>
        </w:rPr>
        <w:t xml:space="preserve"> </w:t>
      </w:r>
      <w:r w:rsidR="008F58ED" w:rsidRPr="005C507B">
        <w:rPr>
          <w:rFonts w:ascii="Simplified Arabic" w:hAnsi="Simplified Arabic" w:cs="Simplified Arabic" w:hint="cs"/>
          <w:sz w:val="24"/>
          <w:szCs w:val="24"/>
          <w:rtl/>
          <w:lang w:bidi="ar-EG"/>
        </w:rPr>
        <w:t>باستخدام</w:t>
      </w:r>
      <w:r w:rsidR="001641C9" w:rsidRPr="005C507B">
        <w:rPr>
          <w:rFonts w:ascii="Simplified Arabic" w:hAnsi="Simplified Arabic" w:cs="Simplified Arabic" w:hint="cs"/>
          <w:sz w:val="24"/>
          <w:szCs w:val="24"/>
          <w:rtl/>
          <w:lang w:bidi="ar-EG"/>
        </w:rPr>
        <w:t xml:space="preserve"> الاساليب والوسائل </w:t>
      </w:r>
      <w:r w:rsidR="008F58ED" w:rsidRPr="005C507B">
        <w:rPr>
          <w:rFonts w:ascii="Simplified Arabic" w:hAnsi="Simplified Arabic" w:cs="Simplified Arabic" w:hint="cs"/>
          <w:sz w:val="24"/>
          <w:szCs w:val="24"/>
          <w:rtl/>
          <w:lang w:bidi="ar-EG"/>
        </w:rPr>
        <w:t>العلمية</w:t>
      </w:r>
      <w:r w:rsidR="001641C9" w:rsidRPr="005C507B">
        <w:rPr>
          <w:rFonts w:ascii="Simplified Arabic" w:hAnsi="Simplified Arabic" w:cs="Simplified Arabic" w:hint="cs"/>
          <w:sz w:val="24"/>
          <w:szCs w:val="24"/>
          <w:rtl/>
          <w:lang w:bidi="ar-EG"/>
        </w:rPr>
        <w:t xml:space="preserve"> الحديثة </w:t>
      </w:r>
      <w:r w:rsidR="008F58ED" w:rsidRPr="005C507B">
        <w:rPr>
          <w:rFonts w:ascii="Simplified Arabic" w:hAnsi="Simplified Arabic" w:cs="Simplified Arabic" w:hint="cs"/>
          <w:sz w:val="24"/>
          <w:szCs w:val="24"/>
          <w:rtl/>
          <w:lang w:bidi="ar-EG"/>
        </w:rPr>
        <w:t>والتي</w:t>
      </w:r>
      <w:r w:rsidR="001641C9" w:rsidRPr="005C507B">
        <w:rPr>
          <w:rFonts w:ascii="Simplified Arabic" w:hAnsi="Simplified Arabic" w:cs="Simplified Arabic" w:hint="cs"/>
          <w:sz w:val="24"/>
          <w:szCs w:val="24"/>
          <w:rtl/>
          <w:lang w:bidi="ar-EG"/>
        </w:rPr>
        <w:t xml:space="preserve"> تساعد على نمو شخصيه الطفل وتوسيع مداركه</w:t>
      </w:r>
      <w:r w:rsidR="005C507B" w:rsidRPr="005C507B">
        <w:rPr>
          <w:rFonts w:ascii="Simplified Arabic" w:hAnsi="Simplified Arabic" w:cs="Simplified Arabic" w:hint="cs"/>
          <w:sz w:val="24"/>
          <w:szCs w:val="24"/>
          <w:rtl/>
          <w:lang w:bidi="ar-EG"/>
        </w:rPr>
        <w:t xml:space="preserve"> ، (</w:t>
      </w:r>
      <w:r w:rsidR="008F58ED" w:rsidRPr="005C507B">
        <w:rPr>
          <w:rFonts w:ascii="Simplified Arabic" w:hAnsi="Simplified Arabic" w:cs="Simplified Arabic" w:hint="cs"/>
          <w:sz w:val="24"/>
          <w:szCs w:val="24"/>
          <w:rtl/>
          <w:lang w:bidi="ar-EG"/>
        </w:rPr>
        <w:t xml:space="preserve">الفئات المستحقة الاطفال من سن </w:t>
      </w:r>
      <w:r w:rsidR="005C507B">
        <w:rPr>
          <w:rFonts w:ascii="Simplified Arabic" w:hAnsi="Simplified Arabic" w:cs="Simplified Arabic"/>
          <w:sz w:val="24"/>
          <w:szCs w:val="24"/>
          <w:lang w:bidi="ar-EG"/>
        </w:rPr>
        <w:t>(</w:t>
      </w:r>
      <w:r w:rsidR="008F58ED" w:rsidRPr="005C507B">
        <w:rPr>
          <w:rFonts w:ascii="Simplified Arabic" w:hAnsi="Simplified Arabic" w:cs="Simplified Arabic"/>
          <w:sz w:val="24"/>
          <w:szCs w:val="24"/>
          <w:lang w:bidi="ar-EG"/>
        </w:rPr>
        <w:t>6-15</w:t>
      </w:r>
    </w:p>
    <w:p w:rsidR="008F58ED" w:rsidRPr="005C507B" w:rsidRDefault="00366B60" w:rsidP="00FE7068">
      <w:pPr>
        <w:pStyle w:val="ListParagraph"/>
        <w:numPr>
          <w:ilvl w:val="0"/>
          <w:numId w:val="31"/>
        </w:numPr>
        <w:spacing w:before="120" w:after="0"/>
        <w:ind w:left="468" w:hanging="142"/>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rPr>
        <w:t xml:space="preserve">حدائق </w:t>
      </w:r>
      <w:r w:rsidR="005C507B" w:rsidRPr="005C507B">
        <w:rPr>
          <w:rFonts w:ascii="Simplified Arabic" w:hAnsi="Simplified Arabic" w:cs="Simplified Arabic" w:hint="cs"/>
          <w:b/>
          <w:bCs/>
          <w:sz w:val="24"/>
          <w:szCs w:val="24"/>
          <w:rtl/>
        </w:rPr>
        <w:t xml:space="preserve">الأطفال </w:t>
      </w:r>
      <w:r w:rsidR="008F58ED" w:rsidRPr="005C507B">
        <w:rPr>
          <w:rFonts w:ascii="Simplified Arabic" w:hAnsi="Simplified Arabic" w:cs="Simplified Arabic" w:hint="cs"/>
          <w:b/>
          <w:bCs/>
          <w:sz w:val="24"/>
          <w:szCs w:val="24"/>
          <w:rtl/>
          <w:lang w:bidi="ar-EG"/>
        </w:rPr>
        <w:t>:</w:t>
      </w:r>
      <w:r w:rsidR="008F58ED" w:rsidRPr="005C507B">
        <w:rPr>
          <w:rFonts w:ascii="Simplified Arabic" w:hAnsi="Simplified Arabic" w:cs="Simplified Arabic" w:hint="cs"/>
          <w:sz w:val="24"/>
          <w:szCs w:val="24"/>
          <w:rtl/>
          <w:lang w:bidi="ar-EG"/>
        </w:rPr>
        <w:t xml:space="preserve"> </w:t>
      </w:r>
      <w:r w:rsidR="00DC19F8" w:rsidRPr="005C507B">
        <w:rPr>
          <w:rFonts w:ascii="Simplified Arabic" w:hAnsi="Simplified Arabic" w:cs="Simplified Arabic" w:hint="cs"/>
          <w:sz w:val="24"/>
          <w:szCs w:val="24"/>
          <w:rtl/>
          <w:lang w:bidi="ar-EG"/>
        </w:rPr>
        <w:t>هي</w:t>
      </w:r>
      <w:r w:rsidR="008F58ED" w:rsidRPr="005C507B">
        <w:rPr>
          <w:rFonts w:ascii="Simplified Arabic" w:hAnsi="Simplified Arabic" w:cs="Simplified Arabic" w:hint="cs"/>
          <w:sz w:val="24"/>
          <w:szCs w:val="24"/>
          <w:rtl/>
          <w:lang w:bidi="ar-EG"/>
        </w:rPr>
        <w:t xml:space="preserve"> كل مساح</w:t>
      </w:r>
      <w:r w:rsidR="00FE7068">
        <w:rPr>
          <w:rFonts w:ascii="Simplified Arabic" w:hAnsi="Simplified Arabic" w:cs="Simplified Arabic" w:hint="cs"/>
          <w:sz w:val="24"/>
          <w:szCs w:val="24"/>
          <w:rtl/>
          <w:lang w:bidi="ar-EG"/>
        </w:rPr>
        <w:t>ة</w:t>
      </w:r>
      <w:r w:rsidR="008F58ED" w:rsidRPr="005C507B">
        <w:rPr>
          <w:rFonts w:ascii="Simplified Arabic" w:hAnsi="Simplified Arabic" w:cs="Simplified Arabic" w:hint="cs"/>
          <w:sz w:val="24"/>
          <w:szCs w:val="24"/>
          <w:rtl/>
          <w:lang w:bidi="ar-EG"/>
        </w:rPr>
        <w:t xml:space="preserve"> خضراء </w:t>
      </w:r>
      <w:r w:rsidR="00DC19F8" w:rsidRPr="005C507B">
        <w:rPr>
          <w:rFonts w:ascii="Simplified Arabic" w:hAnsi="Simplified Arabic" w:cs="Simplified Arabic" w:hint="cs"/>
          <w:sz w:val="24"/>
          <w:szCs w:val="24"/>
          <w:rtl/>
          <w:lang w:bidi="ar-EG"/>
        </w:rPr>
        <w:t>لا تقل</w:t>
      </w:r>
      <w:r w:rsidR="008F58ED" w:rsidRPr="005C507B">
        <w:rPr>
          <w:rFonts w:ascii="Simplified Arabic" w:hAnsi="Simplified Arabic" w:cs="Simplified Arabic" w:hint="cs"/>
          <w:sz w:val="24"/>
          <w:szCs w:val="24"/>
          <w:rtl/>
          <w:lang w:bidi="ar-EG"/>
        </w:rPr>
        <w:t xml:space="preserve"> عن </w:t>
      </w:r>
      <w:r w:rsidR="008F58ED" w:rsidRPr="005C507B">
        <w:rPr>
          <w:rFonts w:ascii="Simplified Arabic" w:hAnsi="Simplified Arabic" w:cs="Simplified Arabic"/>
          <w:sz w:val="24"/>
          <w:szCs w:val="24"/>
          <w:lang w:bidi="ar-EG"/>
        </w:rPr>
        <w:t>1000</w:t>
      </w:r>
      <w:r w:rsidR="00345BF8">
        <w:rPr>
          <w:rFonts w:ascii="Simplified Arabic" w:hAnsi="Simplified Arabic" w:cs="Simplified Arabic" w:hint="cs"/>
          <w:sz w:val="24"/>
          <w:szCs w:val="24"/>
          <w:rtl/>
          <w:lang w:bidi="ar-EG"/>
        </w:rPr>
        <w:t xml:space="preserve"> </w:t>
      </w:r>
      <w:r w:rsidR="008F58ED" w:rsidRPr="005C507B">
        <w:rPr>
          <w:rFonts w:ascii="Simplified Arabic" w:hAnsi="Simplified Arabic" w:cs="Simplified Arabic" w:hint="cs"/>
          <w:sz w:val="24"/>
          <w:szCs w:val="24"/>
          <w:rtl/>
          <w:lang w:bidi="ar-EG"/>
        </w:rPr>
        <w:t xml:space="preserve">متر يمارس فيها الاطفال واسرهم نشاط ترفيهياً ورياضياً وثقافياً وتتميز بقله </w:t>
      </w:r>
      <w:r w:rsidR="00DC19F8" w:rsidRPr="005C507B">
        <w:rPr>
          <w:rFonts w:ascii="Simplified Arabic" w:hAnsi="Simplified Arabic" w:cs="Simplified Arabic" w:hint="cs"/>
          <w:sz w:val="24"/>
          <w:szCs w:val="24"/>
          <w:rtl/>
          <w:lang w:bidi="ar-EG"/>
        </w:rPr>
        <w:t>المساحة</w:t>
      </w:r>
      <w:r w:rsidR="005C2C1B">
        <w:rPr>
          <w:rFonts w:ascii="Simplified Arabic" w:hAnsi="Simplified Arabic" w:cs="Simplified Arabic" w:hint="cs"/>
          <w:sz w:val="24"/>
          <w:szCs w:val="24"/>
          <w:rtl/>
          <w:lang w:bidi="ar-EG"/>
        </w:rPr>
        <w:t xml:space="preserve"> </w:t>
      </w:r>
      <w:r w:rsidR="00DC19F8" w:rsidRPr="005C507B">
        <w:rPr>
          <w:rFonts w:ascii="Simplified Arabic" w:hAnsi="Simplified Arabic" w:cs="Simplified Arabic" w:hint="cs"/>
          <w:sz w:val="24"/>
          <w:szCs w:val="24"/>
          <w:rtl/>
          <w:lang w:bidi="ar-EG"/>
        </w:rPr>
        <w:t>المخصصة</w:t>
      </w:r>
      <w:r w:rsidR="00083018">
        <w:rPr>
          <w:rFonts w:ascii="Simplified Arabic" w:hAnsi="Simplified Arabic" w:cs="Simplified Arabic" w:hint="cs"/>
          <w:sz w:val="24"/>
          <w:szCs w:val="24"/>
          <w:rtl/>
          <w:lang w:bidi="ar-EG"/>
        </w:rPr>
        <w:t xml:space="preserve"> </w:t>
      </w:r>
      <w:r w:rsidR="00DC19F8" w:rsidRPr="005C507B">
        <w:rPr>
          <w:rFonts w:ascii="Simplified Arabic" w:hAnsi="Simplified Arabic" w:cs="Simplified Arabic" w:hint="cs"/>
          <w:sz w:val="24"/>
          <w:szCs w:val="24"/>
          <w:rtl/>
          <w:lang w:bidi="ar-EG"/>
        </w:rPr>
        <w:t>للمباني</w:t>
      </w:r>
      <w:r w:rsidR="005C507B" w:rsidRPr="005C507B">
        <w:rPr>
          <w:rFonts w:ascii="Simplified Arabic" w:hAnsi="Simplified Arabic" w:cs="Simplified Arabic" w:hint="cs"/>
          <w:sz w:val="24"/>
          <w:szCs w:val="24"/>
          <w:rtl/>
          <w:lang w:bidi="ar-EG"/>
        </w:rPr>
        <w:t xml:space="preserve"> ( </w:t>
      </w:r>
      <w:r w:rsidR="008F58ED" w:rsidRPr="005C507B">
        <w:rPr>
          <w:rFonts w:ascii="Simplified Arabic" w:hAnsi="Simplified Arabic" w:cs="Simplified Arabic" w:hint="cs"/>
          <w:sz w:val="24"/>
          <w:szCs w:val="24"/>
          <w:rtl/>
          <w:lang w:bidi="ar-EG"/>
        </w:rPr>
        <w:t xml:space="preserve">الفئات </w:t>
      </w:r>
      <w:r w:rsidR="00DC19F8" w:rsidRPr="005C507B">
        <w:rPr>
          <w:rFonts w:ascii="Simplified Arabic" w:hAnsi="Simplified Arabic" w:cs="Simplified Arabic" w:hint="cs"/>
          <w:sz w:val="24"/>
          <w:szCs w:val="24"/>
          <w:rtl/>
          <w:lang w:bidi="ar-EG"/>
        </w:rPr>
        <w:t>المستحقة</w:t>
      </w:r>
      <w:r w:rsidR="008F58ED" w:rsidRPr="005C507B">
        <w:rPr>
          <w:rFonts w:ascii="Simplified Arabic" w:hAnsi="Simplified Arabic" w:cs="Simplified Arabic" w:hint="cs"/>
          <w:sz w:val="24"/>
          <w:szCs w:val="24"/>
          <w:rtl/>
          <w:lang w:bidi="ar-EG"/>
        </w:rPr>
        <w:t xml:space="preserve"> جميع </w:t>
      </w:r>
      <w:r w:rsidR="005C507B">
        <w:rPr>
          <w:rFonts w:ascii="Simplified Arabic" w:hAnsi="Simplified Arabic" w:cs="Simplified Arabic" w:hint="cs"/>
          <w:sz w:val="24"/>
          <w:szCs w:val="24"/>
          <w:rtl/>
          <w:lang w:bidi="ar-EG"/>
        </w:rPr>
        <w:t>أ</w:t>
      </w:r>
      <w:r w:rsidR="008F58ED" w:rsidRPr="005C507B">
        <w:rPr>
          <w:rFonts w:ascii="Simplified Arabic" w:hAnsi="Simplified Arabic" w:cs="Simplified Arabic" w:hint="cs"/>
          <w:sz w:val="24"/>
          <w:szCs w:val="24"/>
          <w:rtl/>
          <w:lang w:bidi="ar-EG"/>
        </w:rPr>
        <w:t xml:space="preserve">فراد الاسرة </w:t>
      </w:r>
      <w:r w:rsidR="005C507B">
        <w:rPr>
          <w:rFonts w:ascii="Simplified Arabic" w:hAnsi="Simplified Arabic" w:cs="Simplified Arabic" w:hint="cs"/>
          <w:sz w:val="24"/>
          <w:szCs w:val="24"/>
          <w:rtl/>
          <w:lang w:bidi="ar-EG"/>
        </w:rPr>
        <w:t>)</w:t>
      </w:r>
      <w:r w:rsidR="008F58ED" w:rsidRPr="005C507B">
        <w:rPr>
          <w:rFonts w:ascii="Simplified Arabic" w:hAnsi="Simplified Arabic" w:cs="Simplified Arabic" w:hint="cs"/>
          <w:sz w:val="24"/>
          <w:szCs w:val="24"/>
          <w:rtl/>
          <w:lang w:bidi="ar-EG"/>
        </w:rPr>
        <w:t xml:space="preserve">. </w:t>
      </w:r>
    </w:p>
    <w:p w:rsidR="008F58ED" w:rsidRPr="005C507B" w:rsidRDefault="005C507B" w:rsidP="00322BBB">
      <w:pPr>
        <w:pStyle w:val="ListParagraph"/>
        <w:numPr>
          <w:ilvl w:val="0"/>
          <w:numId w:val="31"/>
        </w:numPr>
        <w:spacing w:before="120" w:after="0"/>
        <w:ind w:left="468" w:hanging="142"/>
        <w:jc w:val="both"/>
        <w:rPr>
          <w:rFonts w:ascii="Simplified Arabic" w:hAnsi="Simplified Arabic" w:cs="Simplified Arabic"/>
          <w:sz w:val="24"/>
          <w:szCs w:val="24"/>
        </w:rPr>
      </w:pPr>
      <w:r w:rsidRPr="005C507B">
        <w:rPr>
          <w:rFonts w:ascii="Simplified Arabic" w:hAnsi="Simplified Arabic" w:cs="Simplified Arabic" w:hint="cs"/>
          <w:b/>
          <w:bCs/>
          <w:sz w:val="24"/>
          <w:szCs w:val="24"/>
          <w:rtl/>
        </w:rPr>
        <w:t>أ</w:t>
      </w:r>
      <w:r w:rsidR="00292BBC" w:rsidRPr="005C507B">
        <w:rPr>
          <w:rFonts w:ascii="Simplified Arabic" w:hAnsi="Simplified Arabic" w:cs="Simplified Arabic" w:hint="cs"/>
          <w:b/>
          <w:bCs/>
          <w:sz w:val="24"/>
          <w:szCs w:val="24"/>
          <w:rtl/>
        </w:rPr>
        <w:t xml:space="preserve">ندية </w:t>
      </w:r>
      <w:r w:rsidRPr="005C507B">
        <w:rPr>
          <w:rFonts w:ascii="Simplified Arabic" w:hAnsi="Simplified Arabic" w:cs="Simplified Arabic" w:hint="cs"/>
          <w:b/>
          <w:bCs/>
          <w:sz w:val="24"/>
          <w:szCs w:val="24"/>
          <w:rtl/>
        </w:rPr>
        <w:t>الأطفال :</w:t>
      </w:r>
      <w:r w:rsidR="005A7EA0">
        <w:rPr>
          <w:rFonts w:ascii="Simplified Arabic" w:hAnsi="Simplified Arabic" w:cs="Simplified Arabic" w:hint="cs"/>
          <w:sz w:val="24"/>
          <w:szCs w:val="24"/>
          <w:rtl/>
        </w:rPr>
        <w:t xml:space="preserve"> يعتبر نادى الطف</w:t>
      </w:r>
      <w:r w:rsidR="008F58ED" w:rsidRPr="005C507B">
        <w:rPr>
          <w:rFonts w:ascii="Simplified Arabic" w:hAnsi="Simplified Arabic" w:cs="Simplified Arabic" w:hint="cs"/>
          <w:sz w:val="24"/>
          <w:szCs w:val="24"/>
          <w:rtl/>
        </w:rPr>
        <w:t>ل بمثابه مؤسس</w:t>
      </w:r>
      <w:r w:rsidR="00322BBB">
        <w:rPr>
          <w:rFonts w:ascii="Simplified Arabic" w:hAnsi="Simplified Arabic" w:cs="Simplified Arabic" w:hint="cs"/>
          <w:sz w:val="24"/>
          <w:szCs w:val="24"/>
          <w:rtl/>
        </w:rPr>
        <w:t>ة</w:t>
      </w:r>
      <w:r w:rsidR="008F58ED" w:rsidRPr="005C507B">
        <w:rPr>
          <w:rFonts w:ascii="Simplified Arabic" w:hAnsi="Simplified Arabic" w:cs="Simplified Arabic" w:hint="cs"/>
          <w:sz w:val="24"/>
          <w:szCs w:val="24"/>
          <w:rtl/>
        </w:rPr>
        <w:t xml:space="preserve"> </w:t>
      </w:r>
      <w:r w:rsidR="00DC19F8" w:rsidRPr="005C507B">
        <w:rPr>
          <w:rFonts w:ascii="Simplified Arabic" w:hAnsi="Simplified Arabic" w:cs="Simplified Arabic" w:hint="cs"/>
          <w:sz w:val="24"/>
          <w:szCs w:val="24"/>
          <w:rtl/>
        </w:rPr>
        <w:t>اجتماعي</w:t>
      </w:r>
      <w:r w:rsidR="00322BBB">
        <w:rPr>
          <w:rFonts w:ascii="Simplified Arabic" w:hAnsi="Simplified Arabic" w:cs="Simplified Arabic" w:hint="cs"/>
          <w:sz w:val="24"/>
          <w:szCs w:val="24"/>
          <w:rtl/>
        </w:rPr>
        <w:t>ة</w:t>
      </w:r>
      <w:r w:rsidR="004C302C">
        <w:rPr>
          <w:rFonts w:ascii="Simplified Arabic" w:hAnsi="Simplified Arabic" w:cs="Simplified Arabic" w:hint="cs"/>
          <w:sz w:val="24"/>
          <w:szCs w:val="24"/>
          <w:rtl/>
        </w:rPr>
        <w:t xml:space="preserve"> </w:t>
      </w:r>
      <w:r w:rsidR="00DC19F8" w:rsidRPr="005C507B">
        <w:rPr>
          <w:rFonts w:ascii="Simplified Arabic" w:hAnsi="Simplified Arabic" w:cs="Simplified Arabic" w:hint="cs"/>
          <w:sz w:val="24"/>
          <w:szCs w:val="24"/>
          <w:rtl/>
        </w:rPr>
        <w:t>تربوية</w:t>
      </w:r>
      <w:r w:rsidR="004C302C">
        <w:rPr>
          <w:rFonts w:ascii="Simplified Arabic" w:hAnsi="Simplified Arabic" w:cs="Simplified Arabic" w:hint="cs"/>
          <w:sz w:val="24"/>
          <w:szCs w:val="24"/>
          <w:rtl/>
        </w:rPr>
        <w:t xml:space="preserve"> </w:t>
      </w:r>
      <w:r w:rsidR="00DC19F8" w:rsidRPr="005C507B">
        <w:rPr>
          <w:rFonts w:ascii="Simplified Arabic" w:hAnsi="Simplified Arabic" w:cs="Simplified Arabic" w:hint="cs"/>
          <w:sz w:val="24"/>
          <w:szCs w:val="24"/>
          <w:rtl/>
        </w:rPr>
        <w:t>تنشئها</w:t>
      </w:r>
      <w:r w:rsidR="008F58ED" w:rsidRPr="005C507B">
        <w:rPr>
          <w:rFonts w:ascii="Simplified Arabic" w:hAnsi="Simplified Arabic" w:cs="Simplified Arabic" w:hint="cs"/>
          <w:sz w:val="24"/>
          <w:szCs w:val="24"/>
          <w:rtl/>
        </w:rPr>
        <w:t xml:space="preserve"> الشئون </w:t>
      </w:r>
      <w:r w:rsidR="00DC19F8" w:rsidRPr="005C507B">
        <w:rPr>
          <w:rFonts w:ascii="Simplified Arabic" w:hAnsi="Simplified Arabic" w:cs="Simplified Arabic" w:hint="cs"/>
          <w:sz w:val="24"/>
          <w:szCs w:val="24"/>
          <w:rtl/>
        </w:rPr>
        <w:t>الاجتماعية</w:t>
      </w:r>
      <w:r w:rsidR="008F58ED" w:rsidRPr="005C507B">
        <w:rPr>
          <w:rFonts w:ascii="Simplified Arabic" w:hAnsi="Simplified Arabic" w:cs="Simplified Arabic" w:hint="cs"/>
          <w:sz w:val="24"/>
          <w:szCs w:val="24"/>
          <w:rtl/>
        </w:rPr>
        <w:t xml:space="preserve"> بغرض توفير </w:t>
      </w:r>
      <w:r w:rsidR="00DC19F8" w:rsidRPr="005C507B">
        <w:rPr>
          <w:rFonts w:ascii="Simplified Arabic" w:hAnsi="Simplified Arabic" w:cs="Simplified Arabic" w:hint="cs"/>
          <w:sz w:val="24"/>
          <w:szCs w:val="24"/>
          <w:rtl/>
        </w:rPr>
        <w:t>الرعاية</w:t>
      </w:r>
      <w:r w:rsidR="00BF513B">
        <w:rPr>
          <w:rFonts w:ascii="Simplified Arabic" w:hAnsi="Simplified Arabic" w:cs="Simplified Arabic" w:hint="cs"/>
          <w:sz w:val="24"/>
          <w:szCs w:val="24"/>
          <w:rtl/>
        </w:rPr>
        <w:t xml:space="preserve"> </w:t>
      </w:r>
      <w:r w:rsidR="00DC19F8" w:rsidRPr="005C507B">
        <w:rPr>
          <w:rFonts w:ascii="Simplified Arabic" w:hAnsi="Simplified Arabic" w:cs="Simplified Arabic" w:hint="cs"/>
          <w:sz w:val="24"/>
          <w:szCs w:val="24"/>
          <w:rtl/>
        </w:rPr>
        <w:t>الاجتماعية</w:t>
      </w:r>
      <w:r w:rsidR="00D2303D">
        <w:rPr>
          <w:rFonts w:ascii="Simplified Arabic" w:hAnsi="Simplified Arabic" w:cs="Simplified Arabic" w:hint="cs"/>
          <w:sz w:val="24"/>
          <w:szCs w:val="24"/>
          <w:rtl/>
        </w:rPr>
        <w:t xml:space="preserve"> للأ</w:t>
      </w:r>
      <w:r w:rsidR="008F58ED" w:rsidRPr="005C507B">
        <w:rPr>
          <w:rFonts w:ascii="Simplified Arabic" w:hAnsi="Simplified Arabic" w:cs="Simplified Arabic" w:hint="cs"/>
          <w:sz w:val="24"/>
          <w:szCs w:val="24"/>
          <w:rtl/>
        </w:rPr>
        <w:t xml:space="preserve">طفال من  سن </w:t>
      </w:r>
      <w:r w:rsidR="00DC19F8" w:rsidRPr="005C507B">
        <w:rPr>
          <w:rFonts w:ascii="Simplified Arabic" w:hAnsi="Simplified Arabic" w:cs="Simplified Arabic" w:hint="cs"/>
          <w:sz w:val="24"/>
          <w:szCs w:val="24"/>
          <w:rtl/>
        </w:rPr>
        <w:t>السادسة</w:t>
      </w:r>
      <w:r w:rsidR="008F58ED" w:rsidRPr="005C507B">
        <w:rPr>
          <w:rFonts w:ascii="Simplified Arabic" w:hAnsi="Simplified Arabic" w:cs="Simplified Arabic" w:hint="cs"/>
          <w:sz w:val="24"/>
          <w:szCs w:val="24"/>
          <w:rtl/>
        </w:rPr>
        <w:t xml:space="preserve"> الى </w:t>
      </w:r>
      <w:r w:rsidR="00DC19F8" w:rsidRPr="005C507B">
        <w:rPr>
          <w:rFonts w:ascii="Simplified Arabic" w:hAnsi="Simplified Arabic" w:cs="Simplified Arabic" w:hint="cs"/>
          <w:sz w:val="24"/>
          <w:szCs w:val="24"/>
          <w:rtl/>
        </w:rPr>
        <w:t>الخامسة</w:t>
      </w:r>
      <w:r w:rsidR="008F58ED" w:rsidRPr="005C507B">
        <w:rPr>
          <w:rFonts w:ascii="Simplified Arabic" w:hAnsi="Simplified Arabic" w:cs="Simplified Arabic" w:hint="cs"/>
          <w:sz w:val="24"/>
          <w:szCs w:val="24"/>
          <w:rtl/>
        </w:rPr>
        <w:t xml:space="preserve"> عشر وذلك عن طريق شغل اوقات فراغهم وذلك بالوسائل والاساليب </w:t>
      </w:r>
      <w:r w:rsidR="00DC19F8" w:rsidRPr="005C507B">
        <w:rPr>
          <w:rFonts w:ascii="Simplified Arabic" w:hAnsi="Simplified Arabic" w:cs="Simplified Arabic" w:hint="cs"/>
          <w:sz w:val="24"/>
          <w:szCs w:val="24"/>
          <w:rtl/>
        </w:rPr>
        <w:t>التربوية</w:t>
      </w:r>
      <w:r w:rsidR="000E7544">
        <w:rPr>
          <w:rFonts w:ascii="Simplified Arabic" w:hAnsi="Simplified Arabic" w:cs="Simplified Arabic" w:hint="cs"/>
          <w:sz w:val="24"/>
          <w:szCs w:val="24"/>
          <w:rtl/>
        </w:rPr>
        <w:t xml:space="preserve"> </w:t>
      </w:r>
      <w:r w:rsidR="00DC19F8" w:rsidRPr="005C507B">
        <w:rPr>
          <w:rFonts w:ascii="Simplified Arabic" w:hAnsi="Simplified Arabic" w:cs="Simplified Arabic" w:hint="cs"/>
          <w:sz w:val="24"/>
          <w:szCs w:val="24"/>
          <w:rtl/>
        </w:rPr>
        <w:t>السليمة</w:t>
      </w:r>
      <w:r w:rsidRPr="005C507B">
        <w:rPr>
          <w:rFonts w:ascii="Simplified Arabic" w:hAnsi="Simplified Arabic" w:cs="Simplified Arabic" w:hint="cs"/>
          <w:sz w:val="24"/>
          <w:szCs w:val="24"/>
          <w:rtl/>
        </w:rPr>
        <w:t xml:space="preserve"> ( </w:t>
      </w:r>
      <w:r w:rsidR="008F58ED" w:rsidRPr="005C507B">
        <w:rPr>
          <w:rFonts w:ascii="Simplified Arabic" w:hAnsi="Simplified Arabic" w:cs="Simplified Arabic" w:hint="cs"/>
          <w:sz w:val="24"/>
          <w:szCs w:val="24"/>
          <w:rtl/>
        </w:rPr>
        <w:t xml:space="preserve">الفئات </w:t>
      </w:r>
      <w:r w:rsidR="00DC19F8" w:rsidRPr="005C507B">
        <w:rPr>
          <w:rFonts w:ascii="Simplified Arabic" w:hAnsi="Simplified Arabic" w:cs="Simplified Arabic" w:hint="cs"/>
          <w:sz w:val="24"/>
          <w:szCs w:val="24"/>
          <w:rtl/>
        </w:rPr>
        <w:t>المستحقة</w:t>
      </w:r>
      <w:r w:rsidR="008F58ED" w:rsidRPr="005C507B">
        <w:rPr>
          <w:rFonts w:ascii="Simplified Arabic" w:hAnsi="Simplified Arabic" w:cs="Simplified Arabic" w:hint="cs"/>
          <w:sz w:val="24"/>
          <w:szCs w:val="24"/>
          <w:rtl/>
        </w:rPr>
        <w:t xml:space="preserve">  الاطفال من  سن  </w:t>
      </w:r>
      <w:r w:rsidR="008F58ED" w:rsidRPr="005C507B">
        <w:rPr>
          <w:rFonts w:ascii="Simplified Arabic" w:hAnsi="Simplified Arabic" w:cs="Simplified Arabic"/>
          <w:sz w:val="24"/>
          <w:szCs w:val="24"/>
        </w:rPr>
        <w:t>6-14</w:t>
      </w:r>
      <w:r>
        <w:rPr>
          <w:rFonts w:ascii="Simplified Arabic" w:hAnsi="Simplified Arabic" w:cs="Simplified Arabic" w:hint="cs"/>
          <w:sz w:val="24"/>
          <w:szCs w:val="24"/>
          <w:rtl/>
        </w:rPr>
        <w:t>) .</w:t>
      </w:r>
    </w:p>
    <w:p w:rsidR="008F58ED" w:rsidRPr="005C507B" w:rsidRDefault="005C507B" w:rsidP="00137CD3">
      <w:pPr>
        <w:pStyle w:val="ListParagraph"/>
        <w:numPr>
          <w:ilvl w:val="0"/>
          <w:numId w:val="31"/>
        </w:numPr>
        <w:spacing w:before="120" w:after="0"/>
        <w:ind w:left="468" w:hanging="142"/>
        <w:jc w:val="both"/>
        <w:rPr>
          <w:rFonts w:ascii="Simplified Arabic" w:hAnsi="Simplified Arabic" w:cs="Simplified Arabic"/>
          <w:sz w:val="24"/>
          <w:szCs w:val="24"/>
          <w:rtl/>
        </w:rPr>
      </w:pPr>
      <w:r w:rsidRPr="005C507B">
        <w:rPr>
          <w:rFonts w:ascii="Simplified Arabic" w:hAnsi="Simplified Arabic" w:cs="Simplified Arabic" w:hint="cs"/>
          <w:b/>
          <w:bCs/>
          <w:sz w:val="24"/>
          <w:szCs w:val="24"/>
          <w:rtl/>
        </w:rPr>
        <w:t xml:space="preserve">الأسر </w:t>
      </w:r>
      <w:r w:rsidR="00292BBC" w:rsidRPr="005C507B">
        <w:rPr>
          <w:rFonts w:ascii="Simplified Arabic" w:hAnsi="Simplified Arabic" w:cs="Simplified Arabic" w:hint="cs"/>
          <w:b/>
          <w:bCs/>
          <w:sz w:val="24"/>
          <w:szCs w:val="24"/>
          <w:rtl/>
        </w:rPr>
        <w:t>المضيفة</w:t>
      </w:r>
      <w:r w:rsidR="00292BBC" w:rsidRPr="005C507B">
        <w:rPr>
          <w:rFonts w:ascii="Simplified Arabic" w:hAnsi="Simplified Arabic" w:cs="Simplified Arabic" w:hint="cs"/>
          <w:sz w:val="24"/>
          <w:szCs w:val="24"/>
          <w:rtl/>
        </w:rPr>
        <w:t xml:space="preserve">  </w:t>
      </w:r>
      <w:r w:rsidR="008F58ED" w:rsidRPr="005C507B">
        <w:rPr>
          <w:rFonts w:ascii="Simplified Arabic" w:hAnsi="Simplified Arabic" w:cs="Simplified Arabic" w:hint="cs"/>
          <w:sz w:val="24"/>
          <w:szCs w:val="24"/>
          <w:rtl/>
        </w:rPr>
        <w:t xml:space="preserve">: </w:t>
      </w:r>
      <w:r w:rsidR="00DC19F8" w:rsidRPr="005C507B">
        <w:rPr>
          <w:rFonts w:ascii="Simplified Arabic" w:hAnsi="Simplified Arabic" w:cs="Simplified Arabic" w:hint="cs"/>
          <w:sz w:val="24"/>
          <w:szCs w:val="24"/>
          <w:rtl/>
        </w:rPr>
        <w:t>هي</w:t>
      </w:r>
      <w:r w:rsidR="008F58ED" w:rsidRPr="005C507B">
        <w:rPr>
          <w:rFonts w:ascii="Simplified Arabic" w:hAnsi="Simplified Arabic" w:cs="Simplified Arabic" w:hint="cs"/>
          <w:sz w:val="24"/>
          <w:szCs w:val="24"/>
          <w:rtl/>
        </w:rPr>
        <w:t xml:space="preserve"> </w:t>
      </w:r>
      <w:r w:rsidR="004159A6">
        <w:rPr>
          <w:rFonts w:ascii="Simplified Arabic" w:hAnsi="Simplified Arabic" w:cs="Simplified Arabic" w:hint="cs"/>
          <w:sz w:val="24"/>
          <w:szCs w:val="24"/>
          <w:rtl/>
        </w:rPr>
        <w:t>أ</w:t>
      </w:r>
      <w:r w:rsidR="008F58ED" w:rsidRPr="005C507B">
        <w:rPr>
          <w:rFonts w:ascii="Simplified Arabic" w:hAnsi="Simplified Arabic" w:cs="Simplified Arabic" w:hint="cs"/>
          <w:sz w:val="24"/>
          <w:szCs w:val="24"/>
          <w:rtl/>
        </w:rPr>
        <w:t>سر</w:t>
      </w:r>
      <w:r w:rsidR="004159A6">
        <w:rPr>
          <w:rFonts w:ascii="Simplified Arabic" w:hAnsi="Simplified Arabic" w:cs="Simplified Arabic" w:hint="cs"/>
          <w:sz w:val="24"/>
          <w:szCs w:val="24"/>
          <w:rtl/>
        </w:rPr>
        <w:t>ة</w:t>
      </w:r>
      <w:r w:rsidR="008F58ED" w:rsidRPr="005C507B">
        <w:rPr>
          <w:rFonts w:ascii="Simplified Arabic" w:hAnsi="Simplified Arabic" w:cs="Simplified Arabic" w:hint="cs"/>
          <w:sz w:val="24"/>
          <w:szCs w:val="24"/>
          <w:rtl/>
        </w:rPr>
        <w:t xml:space="preserve"> لديها الاستعداد </w:t>
      </w:r>
      <w:r w:rsidR="00D2303D">
        <w:rPr>
          <w:rFonts w:ascii="Simplified Arabic" w:hAnsi="Simplified Arabic" w:cs="Simplified Arabic" w:hint="cs"/>
          <w:sz w:val="24"/>
          <w:szCs w:val="24"/>
          <w:rtl/>
        </w:rPr>
        <w:t>ا</w:t>
      </w:r>
      <w:r w:rsidR="00DC19F8" w:rsidRPr="005C507B">
        <w:rPr>
          <w:rFonts w:ascii="Simplified Arabic" w:hAnsi="Simplified Arabic" w:cs="Simplified Arabic" w:hint="cs"/>
          <w:sz w:val="24"/>
          <w:szCs w:val="24"/>
          <w:rtl/>
        </w:rPr>
        <w:t>لرعاية</w:t>
      </w:r>
      <w:r w:rsidR="008F58ED" w:rsidRPr="005C507B">
        <w:rPr>
          <w:rFonts w:ascii="Simplified Arabic" w:hAnsi="Simplified Arabic" w:cs="Simplified Arabic" w:hint="cs"/>
          <w:sz w:val="24"/>
          <w:szCs w:val="24"/>
          <w:rtl/>
        </w:rPr>
        <w:t xml:space="preserve"> الطفل اثناء غياب امه في العمل او </w:t>
      </w:r>
      <w:proofErr w:type="spellStart"/>
      <w:r w:rsidR="008F58ED" w:rsidRPr="005C507B">
        <w:rPr>
          <w:rFonts w:ascii="Simplified Arabic" w:hAnsi="Simplified Arabic" w:cs="Simplified Arabic" w:hint="cs"/>
          <w:sz w:val="24"/>
          <w:szCs w:val="24"/>
          <w:rtl/>
        </w:rPr>
        <w:t>اى</w:t>
      </w:r>
      <w:proofErr w:type="spellEnd"/>
      <w:r w:rsidR="008F58ED" w:rsidRPr="005C507B">
        <w:rPr>
          <w:rFonts w:ascii="Simplified Arabic" w:hAnsi="Simplified Arabic" w:cs="Simplified Arabic" w:hint="cs"/>
          <w:sz w:val="24"/>
          <w:szCs w:val="24"/>
          <w:rtl/>
        </w:rPr>
        <w:t xml:space="preserve"> ظروف اخرى  بمقابل اجر </w:t>
      </w:r>
      <w:r w:rsidR="00DC19F8" w:rsidRPr="005C507B">
        <w:rPr>
          <w:rFonts w:ascii="Simplified Arabic" w:hAnsi="Simplified Arabic" w:cs="Simplified Arabic" w:hint="cs"/>
          <w:sz w:val="24"/>
          <w:szCs w:val="24"/>
          <w:rtl/>
        </w:rPr>
        <w:t xml:space="preserve">شهري </w:t>
      </w:r>
      <w:r w:rsidR="008F58ED" w:rsidRPr="005C507B">
        <w:rPr>
          <w:rFonts w:ascii="Simplified Arabic" w:hAnsi="Simplified Arabic" w:cs="Simplified Arabic" w:hint="cs"/>
          <w:sz w:val="24"/>
          <w:szCs w:val="24"/>
          <w:rtl/>
        </w:rPr>
        <w:t xml:space="preserve"> يتناسب مع الخدمة </w:t>
      </w:r>
      <w:r w:rsidR="00DC19F8" w:rsidRPr="005C507B">
        <w:rPr>
          <w:rFonts w:ascii="Simplified Arabic" w:hAnsi="Simplified Arabic" w:cs="Simplified Arabic" w:hint="cs"/>
          <w:sz w:val="24"/>
          <w:szCs w:val="24"/>
          <w:rtl/>
        </w:rPr>
        <w:t>المقدمة</w:t>
      </w:r>
      <w:r w:rsidR="008F58ED" w:rsidRPr="005C507B">
        <w:rPr>
          <w:rFonts w:ascii="Simplified Arabic" w:hAnsi="Simplified Arabic" w:cs="Simplified Arabic" w:hint="cs"/>
          <w:sz w:val="24"/>
          <w:szCs w:val="24"/>
          <w:rtl/>
        </w:rPr>
        <w:t xml:space="preserve"> للطفل</w:t>
      </w:r>
      <w:r w:rsidRPr="005C507B">
        <w:rPr>
          <w:rFonts w:ascii="Simplified Arabic" w:hAnsi="Simplified Arabic" w:cs="Simplified Arabic" w:hint="cs"/>
          <w:sz w:val="24"/>
          <w:szCs w:val="24"/>
          <w:rtl/>
        </w:rPr>
        <w:t xml:space="preserve"> . (</w:t>
      </w:r>
      <w:r w:rsidR="008F58ED" w:rsidRPr="005C507B">
        <w:rPr>
          <w:rFonts w:ascii="Simplified Arabic" w:hAnsi="Simplified Arabic" w:cs="Simplified Arabic" w:hint="cs"/>
          <w:sz w:val="24"/>
          <w:szCs w:val="24"/>
          <w:rtl/>
        </w:rPr>
        <w:t xml:space="preserve">الفئات </w:t>
      </w:r>
      <w:r w:rsidR="00DC19F8" w:rsidRPr="005C507B">
        <w:rPr>
          <w:rFonts w:ascii="Simplified Arabic" w:hAnsi="Simplified Arabic" w:cs="Simplified Arabic" w:hint="cs"/>
          <w:sz w:val="24"/>
          <w:szCs w:val="24"/>
          <w:rtl/>
        </w:rPr>
        <w:t>المستحقة</w:t>
      </w:r>
      <w:r w:rsidR="008F58ED" w:rsidRPr="005C507B">
        <w:rPr>
          <w:rFonts w:ascii="Simplified Arabic" w:hAnsi="Simplified Arabic" w:cs="Simplified Arabic" w:hint="cs"/>
          <w:sz w:val="24"/>
          <w:szCs w:val="24"/>
          <w:rtl/>
        </w:rPr>
        <w:t xml:space="preserve"> </w:t>
      </w:r>
      <w:r w:rsidRPr="005C507B">
        <w:rPr>
          <w:rFonts w:ascii="Simplified Arabic" w:hAnsi="Simplified Arabic" w:cs="Simplified Arabic" w:hint="cs"/>
          <w:sz w:val="24"/>
          <w:szCs w:val="24"/>
          <w:rtl/>
        </w:rPr>
        <w:t xml:space="preserve">تشمل : </w:t>
      </w:r>
      <w:r w:rsidR="008F58ED" w:rsidRPr="005C507B">
        <w:rPr>
          <w:rFonts w:ascii="Simplified Arabic" w:hAnsi="Simplified Arabic" w:cs="Simplified Arabic" w:hint="cs"/>
          <w:sz w:val="24"/>
          <w:szCs w:val="24"/>
          <w:rtl/>
        </w:rPr>
        <w:t xml:space="preserve">الاطفال الرضع </w:t>
      </w:r>
      <w:r w:rsidR="008F58ED" w:rsidRPr="005C507B">
        <w:rPr>
          <w:rFonts w:ascii="Simplified Arabic" w:hAnsi="Simplified Arabic" w:cs="Simplified Arabic"/>
          <w:sz w:val="24"/>
          <w:szCs w:val="24"/>
          <w:rtl/>
        </w:rPr>
        <w:t>–</w:t>
      </w:r>
      <w:r w:rsidR="008F58ED" w:rsidRPr="005C507B">
        <w:rPr>
          <w:rFonts w:ascii="Simplified Arabic" w:hAnsi="Simplified Arabic" w:cs="Simplified Arabic" w:hint="cs"/>
          <w:sz w:val="24"/>
          <w:szCs w:val="24"/>
          <w:rtl/>
        </w:rPr>
        <w:t xml:space="preserve"> </w:t>
      </w:r>
      <w:r w:rsidRPr="005C507B">
        <w:rPr>
          <w:rFonts w:ascii="Simplified Arabic" w:hAnsi="Simplified Arabic" w:cs="Simplified Arabic" w:hint="cs"/>
          <w:sz w:val="24"/>
          <w:szCs w:val="24"/>
          <w:rtl/>
        </w:rPr>
        <w:t>أ</w:t>
      </w:r>
      <w:r w:rsidR="008F58ED" w:rsidRPr="005C507B">
        <w:rPr>
          <w:rFonts w:ascii="Simplified Arabic" w:hAnsi="Simplified Arabic" w:cs="Simplified Arabic" w:hint="cs"/>
          <w:sz w:val="24"/>
          <w:szCs w:val="24"/>
          <w:rtl/>
        </w:rPr>
        <w:t xml:space="preserve">طفال ما قبل </w:t>
      </w:r>
      <w:r w:rsidR="00DC19F8" w:rsidRPr="005C507B">
        <w:rPr>
          <w:rFonts w:ascii="Simplified Arabic" w:hAnsi="Simplified Arabic" w:cs="Simplified Arabic" w:hint="cs"/>
          <w:sz w:val="24"/>
          <w:szCs w:val="24"/>
          <w:rtl/>
        </w:rPr>
        <w:t>المدرسة</w:t>
      </w:r>
      <w:r w:rsidR="008F58ED" w:rsidRPr="005C507B">
        <w:rPr>
          <w:rFonts w:ascii="Simplified Arabic" w:hAnsi="Simplified Arabic" w:cs="Simplified Arabic"/>
          <w:sz w:val="24"/>
          <w:szCs w:val="24"/>
          <w:rtl/>
        </w:rPr>
        <w:t>–</w:t>
      </w:r>
      <w:r w:rsidR="008F58ED" w:rsidRPr="005C507B">
        <w:rPr>
          <w:rFonts w:ascii="Simplified Arabic" w:hAnsi="Simplified Arabic" w:cs="Simplified Arabic" w:hint="cs"/>
          <w:sz w:val="24"/>
          <w:szCs w:val="24"/>
          <w:rtl/>
        </w:rPr>
        <w:t xml:space="preserve"> </w:t>
      </w:r>
      <w:r w:rsidRPr="005C507B">
        <w:rPr>
          <w:rFonts w:ascii="Simplified Arabic" w:hAnsi="Simplified Arabic" w:cs="Simplified Arabic" w:hint="cs"/>
          <w:sz w:val="24"/>
          <w:szCs w:val="24"/>
          <w:rtl/>
        </w:rPr>
        <w:t>أ</w:t>
      </w:r>
      <w:r w:rsidR="008F58ED" w:rsidRPr="005C507B">
        <w:rPr>
          <w:rFonts w:ascii="Simplified Arabic" w:hAnsi="Simplified Arabic" w:cs="Simplified Arabic" w:hint="cs"/>
          <w:sz w:val="24"/>
          <w:szCs w:val="24"/>
          <w:rtl/>
        </w:rPr>
        <w:t xml:space="preserve">طفال معاقين </w:t>
      </w:r>
      <w:r w:rsidR="008F58ED" w:rsidRPr="005C507B">
        <w:rPr>
          <w:rFonts w:ascii="Simplified Arabic" w:hAnsi="Simplified Arabic" w:cs="Simplified Arabic"/>
          <w:sz w:val="24"/>
          <w:szCs w:val="24"/>
          <w:rtl/>
        </w:rPr>
        <w:t>–</w:t>
      </w:r>
      <w:r w:rsidR="008F58ED" w:rsidRPr="005C507B">
        <w:rPr>
          <w:rFonts w:ascii="Simplified Arabic" w:hAnsi="Simplified Arabic" w:cs="Simplified Arabic" w:hint="cs"/>
          <w:sz w:val="24"/>
          <w:szCs w:val="24"/>
          <w:rtl/>
        </w:rPr>
        <w:t xml:space="preserve"> </w:t>
      </w:r>
      <w:r w:rsidRPr="005C507B">
        <w:rPr>
          <w:rFonts w:ascii="Simplified Arabic" w:hAnsi="Simplified Arabic" w:cs="Simplified Arabic" w:hint="cs"/>
          <w:sz w:val="24"/>
          <w:szCs w:val="24"/>
          <w:rtl/>
        </w:rPr>
        <w:t>أ</w:t>
      </w:r>
      <w:r w:rsidR="008F58ED" w:rsidRPr="005C507B">
        <w:rPr>
          <w:rFonts w:ascii="Simplified Arabic" w:hAnsi="Simplified Arabic" w:cs="Simplified Arabic" w:hint="cs"/>
          <w:sz w:val="24"/>
          <w:szCs w:val="24"/>
          <w:rtl/>
        </w:rPr>
        <w:t xml:space="preserve">طفال المدارس </w:t>
      </w:r>
      <w:r w:rsidR="00DC19F8" w:rsidRPr="005C507B">
        <w:rPr>
          <w:rFonts w:ascii="Simplified Arabic" w:hAnsi="Simplified Arabic" w:cs="Simplified Arabic" w:hint="cs"/>
          <w:sz w:val="24"/>
          <w:szCs w:val="24"/>
          <w:rtl/>
        </w:rPr>
        <w:t>المرحلة</w:t>
      </w:r>
      <w:r w:rsidR="008F58ED" w:rsidRPr="005C507B">
        <w:rPr>
          <w:rFonts w:ascii="Simplified Arabic" w:hAnsi="Simplified Arabic" w:cs="Simplified Arabic" w:hint="cs"/>
          <w:sz w:val="24"/>
          <w:szCs w:val="24"/>
          <w:rtl/>
        </w:rPr>
        <w:t xml:space="preserve"> الاولى من التعليم في </w:t>
      </w:r>
      <w:r w:rsidR="00DC19F8" w:rsidRPr="005C507B">
        <w:rPr>
          <w:rFonts w:ascii="Simplified Arabic" w:hAnsi="Simplified Arabic" w:cs="Simplified Arabic" w:hint="cs"/>
          <w:sz w:val="24"/>
          <w:szCs w:val="24"/>
          <w:rtl/>
        </w:rPr>
        <w:t xml:space="preserve">الفترة </w:t>
      </w:r>
      <w:r w:rsidR="008F58ED" w:rsidRPr="005C507B">
        <w:rPr>
          <w:rFonts w:ascii="Simplified Arabic" w:hAnsi="Simplified Arabic" w:cs="Simplified Arabic" w:hint="cs"/>
          <w:sz w:val="24"/>
          <w:szCs w:val="24"/>
          <w:rtl/>
        </w:rPr>
        <w:t xml:space="preserve">ما بين خروج الطفل من </w:t>
      </w:r>
      <w:r w:rsidR="00DC19F8" w:rsidRPr="005C507B">
        <w:rPr>
          <w:rFonts w:ascii="Simplified Arabic" w:hAnsi="Simplified Arabic" w:cs="Simplified Arabic" w:hint="cs"/>
          <w:sz w:val="24"/>
          <w:szCs w:val="24"/>
          <w:rtl/>
        </w:rPr>
        <w:t>المدرسة</w:t>
      </w:r>
      <w:r w:rsidR="008F58ED" w:rsidRPr="005C507B">
        <w:rPr>
          <w:rFonts w:ascii="Simplified Arabic" w:hAnsi="Simplified Arabic" w:cs="Simplified Arabic" w:hint="cs"/>
          <w:sz w:val="24"/>
          <w:szCs w:val="24"/>
          <w:rtl/>
        </w:rPr>
        <w:t xml:space="preserve"> وعوده ذويه </w:t>
      </w:r>
      <w:r w:rsidRPr="005C507B">
        <w:rPr>
          <w:rFonts w:ascii="Simplified Arabic" w:hAnsi="Simplified Arabic" w:cs="Simplified Arabic" w:hint="cs"/>
          <w:sz w:val="24"/>
          <w:szCs w:val="24"/>
          <w:rtl/>
        </w:rPr>
        <w:t xml:space="preserve">، </w:t>
      </w:r>
      <w:r w:rsidR="00DC19F8" w:rsidRPr="005C507B">
        <w:rPr>
          <w:rFonts w:ascii="Simplified Arabic" w:hAnsi="Simplified Arabic" w:cs="Simplified Arabic" w:hint="cs"/>
          <w:sz w:val="24"/>
          <w:szCs w:val="24"/>
          <w:rtl/>
        </w:rPr>
        <w:t>رعاية</w:t>
      </w:r>
      <w:r w:rsidR="008F58ED" w:rsidRPr="005C507B">
        <w:rPr>
          <w:rFonts w:ascii="Simplified Arabic" w:hAnsi="Simplified Arabic" w:cs="Simplified Arabic" w:hint="cs"/>
          <w:sz w:val="24"/>
          <w:szCs w:val="24"/>
          <w:rtl/>
        </w:rPr>
        <w:t xml:space="preserve"> مؤقت</w:t>
      </w:r>
      <w:r w:rsidR="008F1BD5">
        <w:rPr>
          <w:rFonts w:ascii="Simplified Arabic" w:hAnsi="Simplified Arabic" w:cs="Simplified Arabic" w:hint="cs"/>
          <w:sz w:val="24"/>
          <w:szCs w:val="24"/>
          <w:rtl/>
        </w:rPr>
        <w:t xml:space="preserve">ة </w:t>
      </w:r>
      <w:r w:rsidR="008F58ED" w:rsidRPr="005C507B">
        <w:rPr>
          <w:rFonts w:ascii="Simplified Arabic" w:hAnsi="Simplified Arabic" w:cs="Simplified Arabic" w:hint="cs"/>
          <w:sz w:val="24"/>
          <w:szCs w:val="24"/>
          <w:rtl/>
        </w:rPr>
        <w:t xml:space="preserve">في حاله تعرض </w:t>
      </w:r>
      <w:r w:rsidR="00DC19F8" w:rsidRPr="005C507B">
        <w:rPr>
          <w:rFonts w:ascii="Simplified Arabic" w:hAnsi="Simplified Arabic" w:cs="Simplified Arabic" w:hint="cs"/>
          <w:sz w:val="24"/>
          <w:szCs w:val="24"/>
          <w:rtl/>
        </w:rPr>
        <w:t>الأسرة</w:t>
      </w:r>
      <w:r w:rsidR="008F58ED" w:rsidRPr="005C507B">
        <w:rPr>
          <w:rFonts w:ascii="Simplified Arabic" w:hAnsi="Simplified Arabic" w:cs="Simplified Arabic" w:hint="cs"/>
          <w:sz w:val="24"/>
          <w:szCs w:val="24"/>
          <w:rtl/>
        </w:rPr>
        <w:t xml:space="preserve"> لظروف ط</w:t>
      </w:r>
      <w:r w:rsidR="00BA310F" w:rsidRPr="005C507B">
        <w:rPr>
          <w:rFonts w:ascii="Simplified Arabic" w:hAnsi="Simplified Arabic" w:cs="Simplified Arabic" w:hint="cs"/>
          <w:sz w:val="24"/>
          <w:szCs w:val="24"/>
          <w:rtl/>
        </w:rPr>
        <w:t xml:space="preserve">ارئه تستوجب </w:t>
      </w:r>
      <w:proofErr w:type="spellStart"/>
      <w:r w:rsidR="00137CD3">
        <w:rPr>
          <w:rFonts w:ascii="Simplified Arabic" w:hAnsi="Simplified Arabic" w:cs="Simplified Arabic" w:hint="cs"/>
          <w:sz w:val="24"/>
          <w:szCs w:val="24"/>
          <w:rtl/>
        </w:rPr>
        <w:t>إ</w:t>
      </w:r>
      <w:r w:rsidR="00BA310F" w:rsidRPr="005C507B">
        <w:rPr>
          <w:rFonts w:ascii="Simplified Arabic" w:hAnsi="Simplified Arabic" w:cs="Simplified Arabic" w:hint="cs"/>
          <w:sz w:val="24"/>
          <w:szCs w:val="24"/>
          <w:rtl/>
        </w:rPr>
        <w:t>داعه</w:t>
      </w:r>
      <w:proofErr w:type="spellEnd"/>
      <w:r w:rsidR="00BA310F" w:rsidRPr="005C507B">
        <w:rPr>
          <w:rFonts w:ascii="Simplified Arabic" w:hAnsi="Simplified Arabic" w:cs="Simplified Arabic" w:hint="cs"/>
          <w:sz w:val="24"/>
          <w:szCs w:val="24"/>
          <w:rtl/>
        </w:rPr>
        <w:t xml:space="preserve"> فتره من اليوم</w:t>
      </w:r>
      <w:r>
        <w:rPr>
          <w:rFonts w:ascii="Simplified Arabic" w:hAnsi="Simplified Arabic" w:cs="Simplified Arabic" w:hint="cs"/>
          <w:sz w:val="24"/>
          <w:szCs w:val="24"/>
          <w:rtl/>
        </w:rPr>
        <w:t xml:space="preserve"> ) </w:t>
      </w:r>
      <w:r w:rsidR="008F58ED" w:rsidRPr="005C507B">
        <w:rPr>
          <w:rFonts w:ascii="Simplified Arabic" w:hAnsi="Simplified Arabic" w:cs="Simplified Arabic" w:hint="cs"/>
          <w:sz w:val="24"/>
          <w:szCs w:val="24"/>
          <w:rtl/>
        </w:rPr>
        <w:t xml:space="preserve">. </w:t>
      </w:r>
    </w:p>
    <w:p w:rsidR="00221A29" w:rsidRPr="00D33B43" w:rsidRDefault="00A273D0" w:rsidP="00386F25">
      <w:pPr>
        <w:spacing w:after="0"/>
        <w:jc w:val="both"/>
        <w:rPr>
          <w:rFonts w:ascii="Simplified Arabic" w:hAnsi="Simplified Arabic" w:cs="Simplified Arabic"/>
          <w:sz w:val="24"/>
          <w:szCs w:val="24"/>
          <w:rtl/>
        </w:rPr>
      </w:pPr>
      <w:r w:rsidRPr="005C507B">
        <w:rPr>
          <w:rFonts w:ascii="Simplified Arabic" w:hAnsi="Simplified Arabic" w:cs="Simplified Arabic" w:hint="cs"/>
          <w:b/>
          <w:bCs/>
          <w:sz w:val="24"/>
          <w:szCs w:val="24"/>
          <w:rtl/>
        </w:rPr>
        <w:t>وبالإضافة الى ما سبق</w:t>
      </w:r>
      <w:r>
        <w:rPr>
          <w:rFonts w:ascii="Simplified Arabic" w:hAnsi="Simplified Arabic" w:cs="Simplified Arabic" w:hint="cs"/>
          <w:sz w:val="24"/>
          <w:szCs w:val="24"/>
          <w:rtl/>
        </w:rPr>
        <w:t xml:space="preserve"> </w:t>
      </w:r>
      <w:r w:rsidR="005C507B">
        <w:rPr>
          <w:rFonts w:ascii="Simplified Arabic" w:hAnsi="Simplified Arabic" w:cs="Simplified Arabic" w:hint="cs"/>
          <w:sz w:val="24"/>
          <w:szCs w:val="24"/>
          <w:rtl/>
        </w:rPr>
        <w:t xml:space="preserve">، </w:t>
      </w:r>
      <w:r w:rsidR="00AB0DFF" w:rsidRPr="00D33B43">
        <w:rPr>
          <w:rFonts w:ascii="Simplified Arabic" w:eastAsia="Calibri" w:hAnsi="Simplified Arabic" w:cs="Simplified Arabic" w:hint="cs"/>
          <w:sz w:val="24"/>
          <w:szCs w:val="24"/>
          <w:rtl/>
        </w:rPr>
        <w:t xml:space="preserve">تتبنى </w:t>
      </w:r>
      <w:r w:rsidR="00221A29" w:rsidRPr="00D33B43">
        <w:rPr>
          <w:rFonts w:ascii="Simplified Arabic" w:eastAsia="Calibri" w:hAnsi="Simplified Arabic" w:cs="Simplified Arabic"/>
          <w:sz w:val="24"/>
          <w:szCs w:val="24"/>
          <w:rtl/>
          <w:lang w:bidi="ar-EG"/>
        </w:rPr>
        <w:t xml:space="preserve">وزارة التضامن </w:t>
      </w:r>
      <w:r w:rsidR="00221A29" w:rsidRPr="00D33B43">
        <w:rPr>
          <w:rFonts w:ascii="Simplified Arabic" w:hAnsi="Simplified Arabic" w:cs="Simplified Arabic"/>
          <w:sz w:val="24"/>
          <w:szCs w:val="24"/>
          <w:u w:val="single"/>
          <w:rtl/>
          <w:lang w:bidi="ar-EG"/>
        </w:rPr>
        <w:t>(</w:t>
      </w:r>
      <w:r w:rsidR="00221A29" w:rsidRPr="005C507B">
        <w:rPr>
          <w:rFonts w:ascii="Simplified Arabic" w:hAnsi="Simplified Arabic" w:cs="Simplified Arabic"/>
          <w:b/>
          <w:bCs/>
          <w:sz w:val="24"/>
          <w:szCs w:val="24"/>
          <w:u w:val="single"/>
          <w:rtl/>
          <w:lang w:bidi="ar-EG"/>
        </w:rPr>
        <w:t>البرنامج القومي لتنمية الطفولة المبكرة</w:t>
      </w:r>
      <w:r w:rsidR="00221A29" w:rsidRPr="00D33B43">
        <w:rPr>
          <w:rFonts w:ascii="Simplified Arabic" w:hAnsi="Simplified Arabic" w:cs="Simplified Arabic"/>
          <w:sz w:val="24"/>
          <w:szCs w:val="24"/>
          <w:rtl/>
          <w:lang w:bidi="ar-EG"/>
        </w:rPr>
        <w:t>)</w:t>
      </w:r>
      <w:r w:rsidR="00221A29" w:rsidRPr="00D33B43">
        <w:rPr>
          <w:rFonts w:ascii="Simplified Arabic" w:hAnsi="Simplified Arabic" w:cs="Simplified Arabic"/>
          <w:b/>
          <w:bCs/>
          <w:sz w:val="24"/>
          <w:szCs w:val="24"/>
          <w:rtl/>
          <w:lang w:bidi="ar-EG"/>
        </w:rPr>
        <w:t xml:space="preserve">، </w:t>
      </w:r>
      <w:r w:rsidR="00221A29" w:rsidRPr="00D33B43">
        <w:rPr>
          <w:rFonts w:ascii="Simplified Arabic" w:hAnsi="Simplified Arabic" w:cs="Simplified Arabic"/>
          <w:sz w:val="24"/>
          <w:szCs w:val="24"/>
          <w:rtl/>
          <w:lang w:bidi="ar-EG"/>
        </w:rPr>
        <w:t>وهو</w:t>
      </w:r>
      <w:r w:rsidR="00BA310F">
        <w:rPr>
          <w:rFonts w:ascii="Simplified Arabic" w:hAnsi="Simplified Arabic" w:cs="Simplified Arabic" w:hint="cs"/>
          <w:sz w:val="24"/>
          <w:szCs w:val="24"/>
          <w:rtl/>
          <w:lang w:bidi="ar-EG"/>
        </w:rPr>
        <w:t xml:space="preserve"> </w:t>
      </w:r>
      <w:r w:rsidR="00221A29" w:rsidRPr="00D33B43">
        <w:rPr>
          <w:rFonts w:ascii="Simplified Arabic" w:hAnsi="Simplified Arabic" w:cs="Simplified Arabic"/>
          <w:sz w:val="24"/>
          <w:szCs w:val="24"/>
          <w:rtl/>
          <w:lang w:bidi="ar-EG"/>
        </w:rPr>
        <w:t xml:space="preserve">أحد مشروعات وزارة التضامن الاجتماعي والذي يهدف إلى تمتع الأطفال في الفئة العمرية من 0 إلى 4 سنوات بخدمات تربوية وتعليمية وصحية بجودة عالية، </w:t>
      </w:r>
      <w:r w:rsidR="00221A29" w:rsidRPr="00D33B43">
        <w:rPr>
          <w:rFonts w:ascii="Simplified Arabic" w:hAnsi="Simplified Arabic" w:cs="Simplified Arabic"/>
          <w:sz w:val="24"/>
          <w:szCs w:val="24"/>
          <w:rtl/>
          <w:lang w:bidi="ar-EG"/>
        </w:rPr>
        <w:lastRenderedPageBreak/>
        <w:t xml:space="preserve">ويجري الآن تنفيذ المرحلة الأولي من "البرنامج" بستة محافظات (القاهرة، الجيزة، الإسكندرية، الغربية، أسوان، البحر الأحمر)، وذلك بإجمالي تمويل 250 مليون جنيه. </w:t>
      </w:r>
    </w:p>
    <w:p w:rsidR="00A82AA8" w:rsidRPr="00D33B43" w:rsidRDefault="005C507B" w:rsidP="00386F25">
      <w:pPr>
        <w:spacing w:after="0"/>
        <w:jc w:val="both"/>
        <w:rPr>
          <w:rFonts w:ascii="Simplified Arabic" w:eastAsia="Times New Roman" w:hAnsi="Simplified Arabic" w:cs="Simplified Arabic"/>
          <w:sz w:val="24"/>
          <w:szCs w:val="24"/>
          <w:lang w:bidi="ar-EG"/>
        </w:rPr>
      </w:pPr>
      <w:r>
        <w:rPr>
          <w:rFonts w:ascii="Simplified Arabic" w:hAnsi="Simplified Arabic" w:cs="Simplified Arabic" w:hint="cs"/>
          <w:sz w:val="24"/>
          <w:szCs w:val="24"/>
          <w:rtl/>
          <w:lang w:bidi="ar-EG"/>
        </w:rPr>
        <w:t>و</w:t>
      </w:r>
      <w:r w:rsidR="00221A29" w:rsidRPr="00D33B43">
        <w:rPr>
          <w:rFonts w:ascii="Simplified Arabic" w:hAnsi="Simplified Arabic" w:cs="Simplified Arabic"/>
          <w:sz w:val="24"/>
          <w:szCs w:val="24"/>
          <w:rtl/>
          <w:lang w:bidi="ar-EG"/>
        </w:rPr>
        <w:t>يتبنى البرنامج رؤية شمولية للتعامل مع حقوق الطفل من وجهة نظر أكثر شمولاً من التعلم والقرائية فقط، إذ يتعامل مع الطفل ككيان متكامل له الحق في التغذية السليمة، والتمتع بالصحة والأمان والبيئة الداعمة والحماية، إلى جانب امتلاك مهارات ونواتج التعلم، ويهتم البرنامج أيضا بموضوعات أخرى مثل التربية الوالدية، وتأهيل الأم والأسرة من حيث التربية السليمة والتهذيب الإيجابي وتغذية الأطفال، بالإضافة أيضاً لخلق فرص عمل للمرأة والشباب كمقدمي خدمات تربوية أو كأصحاب مشروعات خدمية خاصة من خلال التوسع في إنشاء الحضانات الخاصة.</w:t>
      </w:r>
    </w:p>
    <w:p w:rsidR="00A82AA8" w:rsidRPr="00D33B43" w:rsidRDefault="00221A29" w:rsidP="00BA310F">
      <w:pPr>
        <w:spacing w:after="0"/>
        <w:jc w:val="both"/>
        <w:rPr>
          <w:rFonts w:ascii="Simplified Arabic" w:eastAsia="Times New Roman" w:hAnsi="Simplified Arabic" w:cs="Simplified Arabic"/>
          <w:sz w:val="24"/>
          <w:szCs w:val="24"/>
          <w:lang w:bidi="ar-EG"/>
        </w:rPr>
      </w:pPr>
      <w:r w:rsidRPr="00D33B43">
        <w:rPr>
          <w:rFonts w:ascii="Simplified Arabic" w:hAnsi="Simplified Arabic" w:cs="Simplified Arabic"/>
          <w:sz w:val="24"/>
          <w:szCs w:val="24"/>
          <w:rtl/>
          <w:lang w:bidi="ar-EG"/>
        </w:rPr>
        <w:t>تستهدف المرحلة الأولي أيضاً تطوير 500 دار حضانة أهلية في المحافظات الستة، والعمل على تسهيل إجراءات تراخيص الحضانات لافتتاح حضانات جديدة بقروض ميسرة للسيدات من بنك ناصر الاجتماعي، حيث تخصص مبلغ 50 مليون جنيه لهذا الغرض، وتعديل الإطار التشريعي لتسهيل إجراءات الترخيص للحضانات، وتوفيق أوضاع الحضانات القائمة.</w:t>
      </w:r>
    </w:p>
    <w:p w:rsidR="00E27F92" w:rsidRPr="00D33B43" w:rsidRDefault="00221A29" w:rsidP="005C507B">
      <w:pPr>
        <w:spacing w:after="0"/>
        <w:jc w:val="both"/>
        <w:rPr>
          <w:rFonts w:ascii="Simplified Arabic" w:eastAsia="Times New Roman" w:hAnsi="Simplified Arabic" w:cs="Simplified Arabic"/>
          <w:sz w:val="24"/>
          <w:szCs w:val="24"/>
          <w:rtl/>
          <w:lang w:bidi="ar-EG"/>
        </w:rPr>
      </w:pPr>
      <w:r w:rsidRPr="00D33B43">
        <w:rPr>
          <w:rFonts w:ascii="Simplified Arabic" w:hAnsi="Simplified Arabic" w:cs="Simplified Arabic"/>
          <w:sz w:val="24"/>
          <w:szCs w:val="24"/>
          <w:rtl/>
          <w:lang w:bidi="ar-EG"/>
        </w:rPr>
        <w:t>كما يعمل البرنامج أيضاً على خطة على الحقيبة التدريبية الخاصة بالطفولة المبكرة على مستوى الجمهورية، والتوعية على المستوي القومي للأهالي بأهمية هذه المرحلة، وطرق التعامل الجيد معها، وبالوالدية الإيجابية. من خلال حملات إعلامية كبيرة تستهدف كل وسائل الإعلام المرأى والمسموع ووسائل التواصل الاجتماعي.</w:t>
      </w:r>
      <w:r w:rsidR="005C507B">
        <w:rPr>
          <w:rFonts w:ascii="Simplified Arabic" w:hAnsi="Simplified Arabic" w:cs="Simplified Arabic" w:hint="cs"/>
          <w:sz w:val="24"/>
          <w:szCs w:val="24"/>
          <w:rtl/>
          <w:lang w:bidi="ar-EG"/>
        </w:rPr>
        <w:t xml:space="preserve"> </w:t>
      </w:r>
      <w:r w:rsidRPr="00D33B43">
        <w:rPr>
          <w:rFonts w:ascii="Simplified Arabic" w:hAnsi="Simplified Arabic" w:cs="Simplified Arabic"/>
          <w:sz w:val="24"/>
          <w:szCs w:val="24"/>
          <w:rtl/>
          <w:lang w:bidi="ar-EG"/>
        </w:rPr>
        <w:t>ويهدف البرنامج إلى التعامل</w:t>
      </w:r>
      <w:r w:rsidR="005C507B">
        <w:rPr>
          <w:rFonts w:ascii="Simplified Arabic" w:hAnsi="Simplified Arabic" w:cs="Simplified Arabic" w:hint="cs"/>
          <w:sz w:val="24"/>
          <w:szCs w:val="24"/>
          <w:rtl/>
          <w:lang w:bidi="ar-EG"/>
        </w:rPr>
        <w:t xml:space="preserve"> </w:t>
      </w:r>
      <w:r w:rsidRPr="00D33B43">
        <w:rPr>
          <w:rFonts w:ascii="Simplified Arabic" w:hAnsi="Simplified Arabic" w:cs="Simplified Arabic"/>
          <w:sz w:val="24"/>
          <w:szCs w:val="24"/>
          <w:rtl/>
          <w:lang w:bidi="ar-EG"/>
        </w:rPr>
        <w:t>مع الأطفال في الفئة العمرية من 0 إلى 4 سنوات الذين يتمتع</w:t>
      </w:r>
      <w:r w:rsidR="00386F25">
        <w:rPr>
          <w:rFonts w:ascii="Simplified Arabic" w:hAnsi="Simplified Arabic" w:cs="Simplified Arabic"/>
          <w:sz w:val="24"/>
          <w:szCs w:val="24"/>
          <w:rtl/>
          <w:lang w:bidi="ar-EG"/>
        </w:rPr>
        <w:t>ون بخدمات تربوية وتعليمية وصحية</w:t>
      </w:r>
      <w:r w:rsidR="00386F25">
        <w:rPr>
          <w:rFonts w:ascii="Simplified Arabic" w:hAnsi="Simplified Arabic" w:cs="Simplified Arabic" w:hint="cs"/>
          <w:sz w:val="24"/>
          <w:szCs w:val="24"/>
          <w:rtl/>
          <w:lang w:bidi="ar-EG"/>
        </w:rPr>
        <w:t xml:space="preserve"> </w:t>
      </w:r>
      <w:r w:rsidRPr="00D33B43">
        <w:rPr>
          <w:rFonts w:ascii="Simplified Arabic" w:hAnsi="Simplified Arabic" w:cs="Simplified Arabic"/>
          <w:sz w:val="24"/>
          <w:szCs w:val="24"/>
          <w:rtl/>
          <w:lang w:bidi="ar-EG"/>
        </w:rPr>
        <w:t>بجودة عالية.</w:t>
      </w:r>
      <w:r w:rsidR="00386F25" w:rsidRPr="00386F25">
        <w:rPr>
          <w:noProof/>
        </w:rPr>
        <w:t xml:space="preserve"> </w:t>
      </w:r>
    </w:p>
    <w:p w:rsidR="00E27F92" w:rsidRPr="00D33B43" w:rsidRDefault="00221A29" w:rsidP="00BA310F">
      <w:pPr>
        <w:spacing w:after="0"/>
        <w:jc w:val="both"/>
        <w:rPr>
          <w:rFonts w:ascii="Simplified Arabic" w:hAnsi="Simplified Arabic" w:cs="Simplified Arabic"/>
          <w:b/>
          <w:bCs/>
          <w:sz w:val="24"/>
          <w:szCs w:val="24"/>
          <w:rtl/>
          <w:lang w:bidi="ar-EG"/>
        </w:rPr>
      </w:pPr>
      <w:r w:rsidRPr="00D33B43">
        <w:rPr>
          <w:rFonts w:ascii="Simplified Arabic" w:hAnsi="Simplified Arabic" w:cs="Simplified Arabic"/>
          <w:b/>
          <w:bCs/>
          <w:sz w:val="24"/>
          <w:szCs w:val="24"/>
          <w:u w:val="single"/>
          <w:rtl/>
          <w:lang w:bidi="ar-EG"/>
        </w:rPr>
        <w:t xml:space="preserve">أما أبرز انجازات البرنامج حتى الآن ، فتتلخص </w:t>
      </w:r>
      <w:proofErr w:type="spellStart"/>
      <w:r w:rsidRPr="00D33B43">
        <w:rPr>
          <w:rFonts w:ascii="Simplified Arabic" w:hAnsi="Simplified Arabic" w:cs="Simplified Arabic"/>
          <w:b/>
          <w:bCs/>
          <w:sz w:val="24"/>
          <w:szCs w:val="24"/>
          <w:u w:val="single"/>
          <w:rtl/>
          <w:lang w:bidi="ar-EG"/>
        </w:rPr>
        <w:t>فى</w:t>
      </w:r>
      <w:proofErr w:type="spellEnd"/>
      <w:r w:rsidRPr="00D33B43">
        <w:rPr>
          <w:rFonts w:ascii="Simplified Arabic" w:hAnsi="Simplified Arabic" w:cs="Simplified Arabic"/>
          <w:b/>
          <w:bCs/>
          <w:sz w:val="24"/>
          <w:szCs w:val="24"/>
          <w:rtl/>
          <w:lang w:bidi="ar-EG"/>
        </w:rPr>
        <w:t xml:space="preserve"> :  </w:t>
      </w:r>
    </w:p>
    <w:p w:rsidR="005C507B" w:rsidRPr="00C92B6B" w:rsidRDefault="005C507B" w:rsidP="002C1221">
      <w:pPr>
        <w:jc w:val="center"/>
        <w:rPr>
          <w:rFonts w:ascii="Simplified Arabic" w:hAnsi="Simplified Arabic" w:cs="Simplified Arabic"/>
          <w:sz w:val="24"/>
          <w:szCs w:val="24"/>
          <w:rtl/>
          <w:lang w:bidi="ar-EG"/>
        </w:rPr>
      </w:pPr>
      <w:r w:rsidRPr="00C92B6B">
        <w:rPr>
          <w:rFonts w:ascii="Simplified Arabic" w:hAnsi="Simplified Arabic" w:cs="Simplified Arabic" w:hint="cs"/>
          <w:b/>
          <w:bCs/>
          <w:sz w:val="24"/>
          <w:szCs w:val="24"/>
          <w:rtl/>
          <w:lang w:bidi="ar-EG"/>
        </w:rPr>
        <w:t xml:space="preserve">شكل رقم (4): </w:t>
      </w:r>
      <w:r w:rsidR="00C92B6B" w:rsidRPr="00C92B6B">
        <w:rPr>
          <w:rFonts w:ascii="Simplified Arabic" w:hAnsi="Simplified Arabic" w:cs="Simplified Arabic" w:hint="cs"/>
          <w:b/>
          <w:bCs/>
          <w:sz w:val="24"/>
          <w:szCs w:val="24"/>
          <w:rtl/>
          <w:lang w:bidi="ar-EG"/>
        </w:rPr>
        <w:t xml:space="preserve">المستهدف </w:t>
      </w:r>
      <w:proofErr w:type="spellStart"/>
      <w:r w:rsidR="00C92B6B" w:rsidRPr="00C92B6B">
        <w:rPr>
          <w:rFonts w:ascii="Simplified Arabic" w:hAnsi="Simplified Arabic" w:cs="Simplified Arabic" w:hint="cs"/>
          <w:b/>
          <w:bCs/>
          <w:sz w:val="24"/>
          <w:szCs w:val="24"/>
          <w:rtl/>
          <w:lang w:bidi="ar-EG"/>
        </w:rPr>
        <w:t>وماتم</w:t>
      </w:r>
      <w:proofErr w:type="spellEnd"/>
      <w:r w:rsidR="00C92B6B" w:rsidRPr="00C92B6B">
        <w:rPr>
          <w:rFonts w:ascii="Simplified Arabic" w:hAnsi="Simplified Arabic" w:cs="Simplified Arabic" w:hint="cs"/>
          <w:b/>
          <w:bCs/>
          <w:sz w:val="24"/>
          <w:szCs w:val="24"/>
          <w:rtl/>
          <w:lang w:bidi="ar-EG"/>
        </w:rPr>
        <w:t xml:space="preserve"> تطويره من </w:t>
      </w:r>
      <w:r w:rsidRPr="00C92B6B">
        <w:rPr>
          <w:rFonts w:ascii="Simplified Arabic" w:hAnsi="Simplified Arabic" w:cs="Simplified Arabic" w:hint="cs"/>
          <w:b/>
          <w:bCs/>
          <w:sz w:val="24"/>
          <w:szCs w:val="24"/>
          <w:rtl/>
          <w:lang w:bidi="ar-EG"/>
        </w:rPr>
        <w:t xml:space="preserve">الحضانات </w:t>
      </w:r>
      <w:proofErr w:type="spellStart"/>
      <w:r w:rsidR="00C92B6B" w:rsidRPr="00C92B6B">
        <w:rPr>
          <w:rFonts w:ascii="Simplified Arabic" w:hAnsi="Simplified Arabic" w:cs="Simplified Arabic" w:hint="cs"/>
          <w:sz w:val="24"/>
          <w:szCs w:val="24"/>
          <w:rtl/>
          <w:lang w:bidi="ar-EG"/>
        </w:rPr>
        <w:t>فى</w:t>
      </w:r>
      <w:proofErr w:type="spellEnd"/>
      <w:r w:rsidR="00C92B6B" w:rsidRPr="00C92B6B">
        <w:rPr>
          <w:rFonts w:ascii="Simplified Arabic" w:hAnsi="Simplified Arabic" w:cs="Simplified Arabic" w:hint="cs"/>
          <w:sz w:val="24"/>
          <w:szCs w:val="24"/>
          <w:rtl/>
          <w:lang w:bidi="ar-EG"/>
        </w:rPr>
        <w:t xml:space="preserve"> المديريات المختلفة</w:t>
      </w:r>
    </w:p>
    <w:p w:rsidR="005C507B" w:rsidRDefault="005C507B" w:rsidP="005C507B">
      <w:pPr>
        <w:pStyle w:val="ListParagraph"/>
        <w:rPr>
          <w:rFonts w:ascii="Simplified Arabic" w:hAnsi="Simplified Arabic" w:cs="Simplified Arabic"/>
          <w:sz w:val="24"/>
          <w:szCs w:val="24"/>
          <w:lang w:bidi="ar-EG"/>
        </w:rPr>
      </w:pPr>
    </w:p>
    <w:p w:rsidR="00386F25" w:rsidRPr="005C507B" w:rsidRDefault="00386F25" w:rsidP="00C92B6B">
      <w:pPr>
        <w:pStyle w:val="ListParagraph"/>
        <w:rPr>
          <w:rFonts w:ascii="Simplified Arabic" w:hAnsi="Simplified Arabic" w:cs="Simplified Arabic"/>
          <w:sz w:val="24"/>
          <w:szCs w:val="24"/>
          <w:rtl/>
          <w:lang w:bidi="ar-EG"/>
        </w:rPr>
      </w:pPr>
      <w:r>
        <w:rPr>
          <w:noProof/>
        </w:rPr>
        <w:drawing>
          <wp:inline distT="0" distB="0" distL="0" distR="0" wp14:anchorId="19B336BB" wp14:editId="0B4772D6">
            <wp:extent cx="5212080" cy="3086100"/>
            <wp:effectExtent l="0" t="0" r="2667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2B6B" w:rsidRDefault="00C97208" w:rsidP="00160332">
      <w:pPr>
        <w:tabs>
          <w:tab w:val="left" w:pos="1965"/>
        </w:tabs>
        <w:ind w:left="575"/>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ab/>
      </w:r>
      <w:r>
        <w:rPr>
          <w:rFonts w:ascii="Simplified Arabic" w:hAnsi="Simplified Arabic" w:cs="Simplified Arabic" w:hint="cs"/>
          <w:sz w:val="24"/>
          <w:szCs w:val="24"/>
          <w:rtl/>
          <w:lang w:bidi="ar-EG"/>
        </w:rPr>
        <w:t xml:space="preserve">المصدر : الشكل من </w:t>
      </w:r>
      <w:r w:rsidR="00160332">
        <w:rPr>
          <w:rFonts w:ascii="Simplified Arabic" w:hAnsi="Simplified Arabic" w:cs="Simplified Arabic" w:hint="cs"/>
          <w:sz w:val="24"/>
          <w:szCs w:val="24"/>
          <w:rtl/>
          <w:lang w:bidi="ar-EG"/>
        </w:rPr>
        <w:t>إ</w:t>
      </w:r>
      <w:r>
        <w:rPr>
          <w:rFonts w:ascii="Simplified Arabic" w:hAnsi="Simplified Arabic" w:cs="Simplified Arabic" w:hint="cs"/>
          <w:sz w:val="24"/>
          <w:szCs w:val="24"/>
          <w:rtl/>
          <w:lang w:bidi="ar-EG"/>
        </w:rPr>
        <w:t xml:space="preserve">عداد الباحث وفق بيانات وزارة التضامن </w:t>
      </w:r>
      <w:proofErr w:type="spellStart"/>
      <w:r>
        <w:rPr>
          <w:rFonts w:ascii="Simplified Arabic" w:hAnsi="Simplified Arabic" w:cs="Simplified Arabic" w:hint="cs"/>
          <w:sz w:val="24"/>
          <w:szCs w:val="24"/>
          <w:rtl/>
          <w:lang w:bidi="ar-EG"/>
        </w:rPr>
        <w:t>الإجتماعى</w:t>
      </w:r>
      <w:proofErr w:type="spellEnd"/>
      <w:r>
        <w:rPr>
          <w:rFonts w:ascii="Simplified Arabic" w:hAnsi="Simplified Arabic" w:cs="Simplified Arabic" w:hint="cs"/>
          <w:sz w:val="24"/>
          <w:szCs w:val="24"/>
          <w:rtl/>
          <w:lang w:bidi="ar-EG"/>
        </w:rPr>
        <w:t xml:space="preserve"> 2019م.</w:t>
      </w:r>
    </w:p>
    <w:p w:rsidR="00C92B6B" w:rsidRDefault="00C92B6B" w:rsidP="00044CBE">
      <w:pPr>
        <w:ind w:left="575"/>
        <w:jc w:val="both"/>
        <w:rPr>
          <w:rFonts w:ascii="Simplified Arabic" w:hAnsi="Simplified Arabic" w:cs="Simplified Arabic"/>
          <w:sz w:val="24"/>
          <w:szCs w:val="24"/>
          <w:rtl/>
          <w:lang w:bidi="ar-EG"/>
        </w:rPr>
      </w:pPr>
    </w:p>
    <w:p w:rsidR="00EB3CF7" w:rsidRDefault="00EB3CF7" w:rsidP="00044CBE">
      <w:pPr>
        <w:ind w:left="575"/>
        <w:jc w:val="both"/>
        <w:rPr>
          <w:rFonts w:ascii="Simplified Arabic" w:hAnsi="Simplified Arabic" w:cs="Simplified Arabic"/>
          <w:sz w:val="24"/>
          <w:szCs w:val="24"/>
          <w:rtl/>
          <w:lang w:bidi="ar-EG"/>
        </w:rPr>
      </w:pPr>
    </w:p>
    <w:p w:rsidR="00EB3CF7" w:rsidRPr="00EB3CF7" w:rsidRDefault="00EB3CF7" w:rsidP="00EB3CF7">
      <w:pPr>
        <w:pStyle w:val="ListParagraph"/>
        <w:numPr>
          <w:ilvl w:val="0"/>
          <w:numId w:val="32"/>
        </w:numPr>
        <w:rPr>
          <w:rFonts w:ascii="Simplified Arabic" w:hAnsi="Simplified Arabic" w:cs="Simplified Arabic"/>
          <w:sz w:val="24"/>
          <w:szCs w:val="24"/>
          <w:lang w:bidi="ar-EG"/>
        </w:rPr>
      </w:pPr>
      <w:r w:rsidRPr="005C507B">
        <w:rPr>
          <w:rFonts w:ascii="Simplified Arabic" w:hAnsi="Simplified Arabic" w:cs="Simplified Arabic"/>
          <w:sz w:val="24"/>
          <w:szCs w:val="24"/>
          <w:rtl/>
          <w:lang w:bidi="ar-EG"/>
        </w:rPr>
        <w:lastRenderedPageBreak/>
        <w:t>التعاقد لتطوير 5</w:t>
      </w:r>
      <w:r w:rsidRPr="005C507B">
        <w:rPr>
          <w:rFonts w:ascii="Simplified Arabic" w:hAnsi="Simplified Arabic" w:cs="Simplified Arabic" w:hint="cs"/>
          <w:sz w:val="24"/>
          <w:szCs w:val="24"/>
          <w:rtl/>
          <w:lang w:bidi="ar-EG"/>
        </w:rPr>
        <w:t>50</w:t>
      </w:r>
      <w:r w:rsidRPr="005C507B">
        <w:rPr>
          <w:rFonts w:ascii="Simplified Arabic" w:hAnsi="Simplified Arabic" w:cs="Simplified Arabic"/>
          <w:sz w:val="24"/>
          <w:szCs w:val="24"/>
          <w:rtl/>
          <w:lang w:bidi="ar-EG"/>
        </w:rPr>
        <w:t xml:space="preserve"> حضانة قائمة، على مستو</w:t>
      </w:r>
      <w:r w:rsidRPr="005C507B">
        <w:rPr>
          <w:rFonts w:ascii="Simplified Arabic" w:hAnsi="Simplified Arabic" w:cs="Simplified Arabic" w:hint="cs"/>
          <w:sz w:val="24"/>
          <w:szCs w:val="24"/>
          <w:rtl/>
          <w:lang w:bidi="ar-EG"/>
        </w:rPr>
        <w:t>ى ال</w:t>
      </w:r>
      <w:r w:rsidRPr="005C507B">
        <w:rPr>
          <w:rFonts w:ascii="Simplified Arabic" w:hAnsi="Simplified Arabic" w:cs="Simplified Arabic"/>
          <w:sz w:val="24"/>
          <w:szCs w:val="24"/>
          <w:rtl/>
          <w:lang w:bidi="ar-EG"/>
        </w:rPr>
        <w:t>محافظات، وجار العمل حاليا على التطوير</w:t>
      </w:r>
    </w:p>
    <w:p w:rsidR="00221A29" w:rsidRPr="00C92B6B" w:rsidRDefault="00221A29" w:rsidP="007338EE">
      <w:pPr>
        <w:pStyle w:val="ListParagraph"/>
        <w:numPr>
          <w:ilvl w:val="0"/>
          <w:numId w:val="32"/>
        </w:numPr>
        <w:jc w:val="both"/>
        <w:rPr>
          <w:rFonts w:ascii="Simplified Arabic" w:hAnsi="Simplified Arabic" w:cs="Simplified Arabic"/>
          <w:sz w:val="24"/>
          <w:szCs w:val="24"/>
          <w:rtl/>
          <w:lang w:bidi="ar-EG"/>
        </w:rPr>
      </w:pPr>
      <w:r w:rsidRPr="00C92B6B">
        <w:rPr>
          <w:rFonts w:ascii="Simplified Arabic" w:hAnsi="Simplified Arabic" w:cs="Simplified Arabic"/>
          <w:sz w:val="24"/>
          <w:szCs w:val="24"/>
          <w:rtl/>
          <w:lang w:bidi="ar-EG"/>
        </w:rPr>
        <w:t>الانتهاء من صياغة المعايير القومية لتنمية الطفولة المبكرة في مصر.</w:t>
      </w:r>
    </w:p>
    <w:p w:rsidR="00221A29" w:rsidRPr="00C92B6B" w:rsidRDefault="00221A29" w:rsidP="007338EE">
      <w:pPr>
        <w:pStyle w:val="ListParagraph"/>
        <w:numPr>
          <w:ilvl w:val="0"/>
          <w:numId w:val="32"/>
        </w:numPr>
        <w:jc w:val="both"/>
        <w:rPr>
          <w:rFonts w:ascii="Simplified Arabic" w:hAnsi="Simplified Arabic" w:cs="Simplified Arabic"/>
          <w:sz w:val="24"/>
          <w:szCs w:val="24"/>
          <w:lang w:bidi="ar-EG"/>
        </w:rPr>
      </w:pPr>
      <w:r w:rsidRPr="00C92B6B">
        <w:rPr>
          <w:rFonts w:ascii="Simplified Arabic" w:hAnsi="Simplified Arabic" w:cs="Simplified Arabic"/>
          <w:sz w:val="24"/>
          <w:szCs w:val="24"/>
          <w:rtl/>
          <w:lang w:bidi="ar-EG"/>
        </w:rPr>
        <w:t>توفير تمويل للمشروعات الصغيرة لإنشاء الحضانات من خلال بنك ناصر الاجتماعي، والممول بقيمة 50 مليون جنيه لهذا الغرض.</w:t>
      </w:r>
    </w:p>
    <w:p w:rsidR="002311AB" w:rsidRPr="00C92B6B" w:rsidRDefault="00221A29" w:rsidP="007338EE">
      <w:pPr>
        <w:pStyle w:val="ListParagraph"/>
        <w:numPr>
          <w:ilvl w:val="0"/>
          <w:numId w:val="32"/>
        </w:numPr>
        <w:jc w:val="both"/>
        <w:rPr>
          <w:rFonts w:ascii="Simplified Arabic" w:hAnsi="Simplified Arabic" w:cs="Simplified Arabic"/>
          <w:sz w:val="24"/>
          <w:szCs w:val="24"/>
          <w:rtl/>
          <w:lang w:bidi="ar-EG"/>
        </w:rPr>
      </w:pPr>
      <w:r w:rsidRPr="00C92B6B">
        <w:rPr>
          <w:rFonts w:ascii="Simplified Arabic" w:hAnsi="Simplified Arabic" w:cs="Simplified Arabic"/>
          <w:sz w:val="24"/>
          <w:szCs w:val="24"/>
          <w:rtl/>
          <w:lang w:bidi="ar-EG"/>
        </w:rPr>
        <w:t xml:space="preserve">عمل قاعدة بيانات للحضانات المرخصة وغير المرخصة ليتم </w:t>
      </w:r>
      <w:proofErr w:type="spellStart"/>
      <w:r w:rsidRPr="00C92B6B">
        <w:rPr>
          <w:rFonts w:ascii="Simplified Arabic" w:hAnsi="Simplified Arabic" w:cs="Simplified Arabic"/>
          <w:sz w:val="24"/>
          <w:szCs w:val="24"/>
          <w:rtl/>
          <w:lang w:bidi="ar-EG"/>
        </w:rPr>
        <w:t>ميكنة</w:t>
      </w:r>
      <w:proofErr w:type="spellEnd"/>
      <w:r w:rsidRPr="00C92B6B">
        <w:rPr>
          <w:rFonts w:ascii="Simplified Arabic" w:hAnsi="Simplified Arabic" w:cs="Simplified Arabic"/>
          <w:sz w:val="24"/>
          <w:szCs w:val="24"/>
          <w:rtl/>
          <w:lang w:bidi="ar-EG"/>
        </w:rPr>
        <w:t xml:space="preserve"> كل خدمات الطفولة المبكرة. - العمل على إصدار منهج للطفولة المبكرة في مصر. </w:t>
      </w:r>
    </w:p>
    <w:p w:rsidR="00694F76" w:rsidRPr="00C92B6B" w:rsidRDefault="00694F76" w:rsidP="007338EE">
      <w:pPr>
        <w:pStyle w:val="ListParagraph"/>
        <w:numPr>
          <w:ilvl w:val="0"/>
          <w:numId w:val="32"/>
        </w:numPr>
        <w:jc w:val="both"/>
        <w:rPr>
          <w:rFonts w:ascii="Simplified Arabic" w:hAnsi="Simplified Arabic" w:cs="Simplified Arabic"/>
          <w:sz w:val="24"/>
          <w:szCs w:val="24"/>
          <w:lang w:bidi="ar-EG"/>
        </w:rPr>
      </w:pPr>
      <w:r w:rsidRPr="00C92B6B">
        <w:rPr>
          <w:rFonts w:ascii="Simplified Arabic" w:hAnsi="Simplified Arabic" w:cs="Simplified Arabic" w:hint="cs"/>
          <w:sz w:val="24"/>
          <w:szCs w:val="24"/>
          <w:rtl/>
          <w:lang w:bidi="ar-EG"/>
        </w:rPr>
        <w:t>تدريب ٦٠</w:t>
      </w:r>
      <w:r w:rsidRPr="00C92B6B">
        <w:rPr>
          <w:rFonts w:ascii="Simplified Arabic" w:hAnsi="Simplified Arabic" w:cs="Simplified Arabic"/>
          <w:sz w:val="24"/>
          <w:szCs w:val="24"/>
          <w:rtl/>
          <w:lang w:bidi="ar-EG"/>
        </w:rPr>
        <w:t xml:space="preserve"> من كوادر وزارة التضامن الاجتماعي على </w:t>
      </w:r>
      <w:r w:rsidRPr="00C92B6B">
        <w:rPr>
          <w:rFonts w:ascii="Simplified Arabic" w:hAnsi="Simplified Arabic" w:cs="Simplified Arabic" w:hint="cs"/>
          <w:sz w:val="24"/>
          <w:szCs w:val="24"/>
          <w:rtl/>
          <w:lang w:bidi="ar-EG"/>
        </w:rPr>
        <w:t xml:space="preserve">أهمية </w:t>
      </w:r>
      <w:r w:rsidRPr="00C92B6B">
        <w:rPr>
          <w:rFonts w:ascii="Simplified Arabic" w:hAnsi="Simplified Arabic" w:cs="Simplified Arabic"/>
          <w:sz w:val="24"/>
          <w:szCs w:val="24"/>
          <w:rtl/>
          <w:lang w:bidi="ar-EG"/>
        </w:rPr>
        <w:t>معايير الجودة</w:t>
      </w:r>
      <w:r w:rsidRPr="00C92B6B">
        <w:rPr>
          <w:rFonts w:ascii="Simplified Arabic" w:hAnsi="Simplified Arabic" w:cs="Simplified Arabic" w:hint="cs"/>
          <w:sz w:val="24"/>
          <w:szCs w:val="24"/>
          <w:rtl/>
          <w:lang w:bidi="ar-EG"/>
        </w:rPr>
        <w:t xml:space="preserve"> للحضانات وطرق العمل بها، من العاملين في إدارات الأسرة والطفولة في المحافظات المستهدفة.</w:t>
      </w:r>
    </w:p>
    <w:p w:rsidR="00694F76" w:rsidRPr="00C92B6B" w:rsidRDefault="00694F76" w:rsidP="007338EE">
      <w:pPr>
        <w:pStyle w:val="ListParagraph"/>
        <w:numPr>
          <w:ilvl w:val="0"/>
          <w:numId w:val="32"/>
        </w:numPr>
        <w:jc w:val="both"/>
        <w:rPr>
          <w:rFonts w:ascii="Simplified Arabic" w:hAnsi="Simplified Arabic" w:cs="Simplified Arabic"/>
          <w:sz w:val="24"/>
          <w:szCs w:val="24"/>
          <w:rtl/>
          <w:lang w:bidi="ar-EG"/>
        </w:rPr>
      </w:pPr>
      <w:r w:rsidRPr="00C92B6B">
        <w:rPr>
          <w:rFonts w:ascii="Simplified Arabic" w:hAnsi="Simplified Arabic" w:cs="Simplified Arabic"/>
          <w:sz w:val="24"/>
          <w:szCs w:val="24"/>
          <w:rtl/>
          <w:lang w:bidi="ar-EG"/>
        </w:rPr>
        <w:t>تدريب كوادر وزارة التضامن الاجتماعي من العاملين في قطاع الأسرة والطفولة بوزارة التضامن الاجتماعي</w:t>
      </w:r>
      <w:r w:rsidRPr="00C92B6B">
        <w:rPr>
          <w:rFonts w:ascii="Simplified Arabic" w:hAnsi="Simplified Arabic" w:cs="Simplified Arabic" w:hint="cs"/>
          <w:sz w:val="24"/>
          <w:szCs w:val="24"/>
          <w:rtl/>
          <w:lang w:bidi="ar-EG"/>
        </w:rPr>
        <w:t xml:space="preserve"> والمديريات</w:t>
      </w:r>
      <w:r w:rsidRPr="00C92B6B">
        <w:rPr>
          <w:rFonts w:ascii="Simplified Arabic" w:hAnsi="Simplified Arabic" w:cs="Simplified Arabic"/>
          <w:sz w:val="24"/>
          <w:szCs w:val="24"/>
          <w:rtl/>
          <w:lang w:bidi="ar-EG"/>
        </w:rPr>
        <w:t xml:space="preserve"> علي (سياسات حماية الطفل) </w:t>
      </w:r>
      <w:r w:rsidRPr="00C92B6B">
        <w:rPr>
          <w:rFonts w:ascii="Simplified Arabic" w:hAnsi="Simplified Arabic" w:cs="Simplified Arabic" w:hint="cs"/>
          <w:sz w:val="24"/>
          <w:szCs w:val="24"/>
          <w:rtl/>
          <w:lang w:bidi="ar-EG"/>
        </w:rPr>
        <w:t xml:space="preserve">لتمكينهم </w:t>
      </w:r>
      <w:r w:rsidRPr="00C92B6B">
        <w:rPr>
          <w:rFonts w:ascii="Simplified Arabic" w:hAnsi="Simplified Arabic" w:cs="Simplified Arabic"/>
          <w:sz w:val="24"/>
          <w:szCs w:val="24"/>
          <w:rtl/>
          <w:lang w:bidi="ar-EG"/>
        </w:rPr>
        <w:t xml:space="preserve">من التعامل بكفاءة مع الإساءات المختلفة التي يمكن أن يتعرض لها </w:t>
      </w:r>
      <w:r w:rsidRPr="00C92B6B">
        <w:rPr>
          <w:rFonts w:ascii="Simplified Arabic" w:hAnsi="Simplified Arabic" w:cs="Simplified Arabic" w:hint="cs"/>
          <w:sz w:val="24"/>
          <w:szCs w:val="24"/>
          <w:rtl/>
          <w:lang w:bidi="ar-EG"/>
        </w:rPr>
        <w:t>الأطفال، و</w:t>
      </w:r>
      <w:r w:rsidRPr="00C92B6B">
        <w:rPr>
          <w:rFonts w:ascii="Simplified Arabic" w:hAnsi="Simplified Arabic" w:cs="Simplified Arabic"/>
          <w:sz w:val="24"/>
          <w:szCs w:val="24"/>
          <w:rtl/>
          <w:lang w:bidi="ar-EG"/>
        </w:rPr>
        <w:t xml:space="preserve">استهدفت هذه التدريبات </w:t>
      </w:r>
      <w:r w:rsidRPr="00C92B6B">
        <w:rPr>
          <w:rFonts w:ascii="Simplified Arabic" w:hAnsi="Simplified Arabic" w:cs="Simplified Arabic" w:hint="cs"/>
          <w:sz w:val="24"/>
          <w:szCs w:val="24"/>
          <w:rtl/>
          <w:lang w:bidi="ar-EG"/>
        </w:rPr>
        <w:t xml:space="preserve">٩١ </w:t>
      </w:r>
      <w:r w:rsidRPr="00C92B6B">
        <w:rPr>
          <w:rFonts w:ascii="Simplified Arabic" w:hAnsi="Simplified Arabic" w:cs="Simplified Arabic"/>
          <w:sz w:val="24"/>
          <w:szCs w:val="24"/>
          <w:rtl/>
          <w:lang w:bidi="ar-EG"/>
        </w:rPr>
        <w:t xml:space="preserve">كادر </w:t>
      </w:r>
      <w:r w:rsidRPr="00C92B6B">
        <w:rPr>
          <w:rFonts w:ascii="Simplified Arabic" w:hAnsi="Simplified Arabic" w:cs="Simplified Arabic" w:hint="cs"/>
          <w:sz w:val="24"/>
          <w:szCs w:val="24"/>
          <w:rtl/>
          <w:lang w:bidi="ar-EG"/>
        </w:rPr>
        <w:t>ممثلين من  ١١</w:t>
      </w:r>
      <w:r w:rsidRPr="00C92B6B">
        <w:rPr>
          <w:rFonts w:ascii="Simplified Arabic" w:hAnsi="Simplified Arabic" w:cs="Simplified Arabic"/>
          <w:sz w:val="24"/>
          <w:szCs w:val="24"/>
          <w:rtl/>
          <w:lang w:bidi="ar-EG"/>
        </w:rPr>
        <w:t xml:space="preserve"> محافظة وهي (القاهرة، الجيزة، </w:t>
      </w:r>
      <w:r w:rsidRPr="00C92B6B">
        <w:rPr>
          <w:rFonts w:ascii="Simplified Arabic" w:hAnsi="Simplified Arabic" w:cs="Simplified Arabic" w:hint="cs"/>
          <w:sz w:val="24"/>
          <w:szCs w:val="24"/>
          <w:rtl/>
          <w:lang w:bidi="ar-EG"/>
        </w:rPr>
        <w:t>الإسكندرية</w:t>
      </w:r>
      <w:r w:rsidRPr="00C92B6B">
        <w:rPr>
          <w:rFonts w:ascii="Simplified Arabic" w:hAnsi="Simplified Arabic" w:cs="Simplified Arabic"/>
          <w:sz w:val="24"/>
          <w:szCs w:val="24"/>
          <w:rtl/>
          <w:lang w:bidi="ar-EG"/>
        </w:rPr>
        <w:t>، البحر الأحمر، الغربية، أسوان، قنا سوهاج والمنيا، الفيوم، بني سويف</w:t>
      </w:r>
      <w:r w:rsidRPr="00C92B6B">
        <w:rPr>
          <w:rFonts w:ascii="Simplified Arabic" w:hAnsi="Simplified Arabic" w:cs="Simplified Arabic"/>
          <w:sz w:val="24"/>
          <w:szCs w:val="24"/>
          <w:lang w:bidi="ar-EG"/>
        </w:rPr>
        <w:t>(</w:t>
      </w:r>
      <w:r w:rsidRPr="00C92B6B">
        <w:rPr>
          <w:rFonts w:ascii="Simplified Arabic" w:hAnsi="Simplified Arabic" w:cs="Simplified Arabic" w:hint="cs"/>
          <w:sz w:val="24"/>
          <w:szCs w:val="24"/>
          <w:rtl/>
          <w:lang w:bidi="ar-EG"/>
        </w:rPr>
        <w:t>، وذلك بالتعاون مع هيئة بلان والتي قدمت الدعم الفني والمالي لتنفيذ هذا التدريب.</w:t>
      </w:r>
    </w:p>
    <w:p w:rsidR="00694F76" w:rsidRPr="00C92B6B" w:rsidRDefault="00694F76" w:rsidP="007338EE">
      <w:pPr>
        <w:pStyle w:val="ListParagraph"/>
        <w:numPr>
          <w:ilvl w:val="0"/>
          <w:numId w:val="32"/>
        </w:numPr>
        <w:jc w:val="both"/>
        <w:rPr>
          <w:rFonts w:ascii="Simplified Arabic" w:hAnsi="Simplified Arabic" w:cs="Simplified Arabic"/>
          <w:sz w:val="24"/>
          <w:szCs w:val="24"/>
          <w:lang w:bidi="ar-EG"/>
        </w:rPr>
      </w:pPr>
      <w:r w:rsidRPr="00C92B6B">
        <w:rPr>
          <w:rFonts w:ascii="Simplified Arabic" w:hAnsi="Simplified Arabic" w:cs="Simplified Arabic"/>
          <w:sz w:val="24"/>
          <w:szCs w:val="24"/>
          <w:rtl/>
          <w:lang w:bidi="ar-EG"/>
        </w:rPr>
        <w:t xml:space="preserve">تم تنفيذ تدريب إعداد مدربين </w:t>
      </w:r>
      <w:r w:rsidRPr="00C92B6B">
        <w:rPr>
          <w:rFonts w:ascii="Simplified Arabic" w:hAnsi="Simplified Arabic" w:cs="Simplified Arabic" w:hint="cs"/>
          <w:sz w:val="24"/>
          <w:szCs w:val="24"/>
          <w:rtl/>
          <w:lang w:bidi="ar-EG"/>
        </w:rPr>
        <w:t xml:space="preserve">حول </w:t>
      </w:r>
      <w:r w:rsidRPr="00C92B6B">
        <w:rPr>
          <w:rFonts w:ascii="Simplified Arabic" w:hAnsi="Simplified Arabic" w:cs="Simplified Arabic"/>
          <w:sz w:val="24"/>
          <w:szCs w:val="24"/>
          <w:rtl/>
          <w:lang w:bidi="ar-EG"/>
        </w:rPr>
        <w:t>التربية الوالدية والتهذيب الإيجابي</w:t>
      </w:r>
      <w:r w:rsidRPr="00C92B6B">
        <w:rPr>
          <w:rFonts w:ascii="Simplified Arabic" w:hAnsi="Simplified Arabic" w:cs="Simplified Arabic" w:hint="cs"/>
          <w:sz w:val="24"/>
          <w:szCs w:val="24"/>
          <w:rtl/>
          <w:lang w:bidi="ar-EG"/>
        </w:rPr>
        <w:t xml:space="preserve">، إذ استهدف التدريب عدد ٢٤من كوادر وزارة التضامن الاجتماعي </w:t>
      </w:r>
      <w:r w:rsidRPr="00C92B6B">
        <w:rPr>
          <w:rFonts w:ascii="Simplified Arabic" w:hAnsi="Simplified Arabic" w:cs="Simplified Arabic"/>
          <w:sz w:val="24"/>
          <w:szCs w:val="24"/>
          <w:rtl/>
          <w:lang w:bidi="ar-EG"/>
        </w:rPr>
        <w:t xml:space="preserve">يمثلون </w:t>
      </w:r>
      <w:r w:rsidRPr="00C92B6B">
        <w:rPr>
          <w:rFonts w:ascii="Simplified Arabic" w:hAnsi="Simplified Arabic" w:cs="Simplified Arabic" w:hint="cs"/>
          <w:sz w:val="24"/>
          <w:szCs w:val="24"/>
          <w:rtl/>
          <w:lang w:bidi="ar-EG"/>
        </w:rPr>
        <w:t>٦</w:t>
      </w:r>
      <w:r w:rsidRPr="00C92B6B">
        <w:rPr>
          <w:rFonts w:ascii="Simplified Arabic" w:hAnsi="Simplified Arabic" w:cs="Simplified Arabic"/>
          <w:sz w:val="24"/>
          <w:szCs w:val="24"/>
          <w:rtl/>
          <w:lang w:bidi="ar-EG"/>
        </w:rPr>
        <w:t xml:space="preserve"> محافظات </w:t>
      </w:r>
      <w:r w:rsidRPr="00C92B6B">
        <w:rPr>
          <w:rFonts w:ascii="Simplified Arabic" w:hAnsi="Simplified Arabic" w:cs="Simplified Arabic" w:hint="cs"/>
          <w:sz w:val="24"/>
          <w:szCs w:val="24"/>
          <w:rtl/>
          <w:lang w:bidi="ar-EG"/>
        </w:rPr>
        <w:t xml:space="preserve">هي </w:t>
      </w:r>
      <w:r w:rsidRPr="00C92B6B">
        <w:rPr>
          <w:rFonts w:ascii="Simplified Arabic" w:hAnsi="Simplified Arabic" w:cs="Simplified Arabic"/>
          <w:sz w:val="24"/>
          <w:szCs w:val="24"/>
          <w:rtl/>
          <w:lang w:bidi="ar-EG"/>
        </w:rPr>
        <w:t xml:space="preserve">(القاهرة، الجيزة، </w:t>
      </w:r>
      <w:r w:rsidRPr="00C92B6B">
        <w:rPr>
          <w:rFonts w:ascii="Simplified Arabic" w:hAnsi="Simplified Arabic" w:cs="Simplified Arabic" w:hint="cs"/>
          <w:sz w:val="24"/>
          <w:szCs w:val="24"/>
          <w:rtl/>
          <w:lang w:bidi="ar-EG"/>
        </w:rPr>
        <w:t>الإسكندرية</w:t>
      </w:r>
      <w:r w:rsidRPr="00C92B6B">
        <w:rPr>
          <w:rFonts w:ascii="Simplified Arabic" w:hAnsi="Simplified Arabic" w:cs="Simplified Arabic"/>
          <w:sz w:val="24"/>
          <w:szCs w:val="24"/>
          <w:rtl/>
          <w:lang w:bidi="ar-EG"/>
        </w:rPr>
        <w:t>، الغربية، البحر الأحمر، أسوان)</w:t>
      </w:r>
      <w:r w:rsidRPr="00C92B6B">
        <w:rPr>
          <w:rFonts w:ascii="Simplified Arabic" w:hAnsi="Simplified Arabic" w:cs="Simplified Arabic" w:hint="cs"/>
          <w:sz w:val="24"/>
          <w:szCs w:val="24"/>
          <w:rtl/>
          <w:lang w:bidi="ar-EG"/>
        </w:rPr>
        <w:t xml:space="preserve">، </w:t>
      </w:r>
      <w:r w:rsidRPr="00C92B6B">
        <w:rPr>
          <w:rFonts w:ascii="Simplified Arabic" w:hAnsi="Simplified Arabic" w:cs="Simplified Arabic"/>
          <w:sz w:val="24"/>
          <w:szCs w:val="24"/>
          <w:rtl/>
          <w:lang w:bidi="ar-EG"/>
        </w:rPr>
        <w:t>بهدف تمكين</w:t>
      </w:r>
      <w:r w:rsidRPr="00C92B6B">
        <w:rPr>
          <w:rFonts w:ascii="Simplified Arabic" w:hAnsi="Simplified Arabic" w:cs="Simplified Arabic" w:hint="cs"/>
          <w:sz w:val="24"/>
          <w:szCs w:val="24"/>
          <w:rtl/>
          <w:lang w:bidi="ar-EG"/>
        </w:rPr>
        <w:t xml:space="preserve"> هذه الكوادر </w:t>
      </w:r>
      <w:r w:rsidRPr="00C92B6B">
        <w:rPr>
          <w:rFonts w:ascii="Simplified Arabic" w:hAnsi="Simplified Arabic" w:cs="Simplified Arabic"/>
          <w:sz w:val="24"/>
          <w:szCs w:val="24"/>
          <w:rtl/>
          <w:lang w:bidi="ar-EG"/>
        </w:rPr>
        <w:t xml:space="preserve">من التدريب </w:t>
      </w:r>
      <w:r w:rsidRPr="00C92B6B">
        <w:rPr>
          <w:rFonts w:ascii="Simplified Arabic" w:hAnsi="Simplified Arabic" w:cs="Simplified Arabic" w:hint="cs"/>
          <w:sz w:val="24"/>
          <w:szCs w:val="24"/>
          <w:rtl/>
          <w:lang w:bidi="ar-EG"/>
        </w:rPr>
        <w:t>على</w:t>
      </w:r>
      <w:r w:rsidRPr="00C92B6B">
        <w:rPr>
          <w:rFonts w:ascii="Simplified Arabic" w:hAnsi="Simplified Arabic" w:cs="Simplified Arabic"/>
          <w:sz w:val="24"/>
          <w:szCs w:val="24"/>
          <w:rtl/>
          <w:lang w:bidi="ar-EG"/>
        </w:rPr>
        <w:t xml:space="preserve"> التربية الوالدية والتهذيب الإيجابي والأساليب المختلفة للتعامل مع </w:t>
      </w:r>
      <w:r w:rsidRPr="00C92B6B">
        <w:rPr>
          <w:rFonts w:ascii="Simplified Arabic" w:hAnsi="Simplified Arabic" w:cs="Simplified Arabic" w:hint="cs"/>
          <w:sz w:val="24"/>
          <w:szCs w:val="24"/>
          <w:rtl/>
          <w:lang w:bidi="ar-EG"/>
        </w:rPr>
        <w:t>الأطفال.</w:t>
      </w:r>
    </w:p>
    <w:p w:rsidR="00694F76" w:rsidRDefault="00694F76" w:rsidP="007338EE">
      <w:pPr>
        <w:pStyle w:val="ListParagraph"/>
        <w:numPr>
          <w:ilvl w:val="0"/>
          <w:numId w:val="32"/>
        </w:numPr>
        <w:jc w:val="both"/>
        <w:rPr>
          <w:rFonts w:ascii="Simplified Arabic" w:hAnsi="Simplified Arabic" w:cs="Simplified Arabic"/>
          <w:sz w:val="24"/>
          <w:szCs w:val="24"/>
          <w:lang w:bidi="ar-EG"/>
        </w:rPr>
      </w:pPr>
      <w:r w:rsidRPr="00C92B6B">
        <w:rPr>
          <w:rFonts w:ascii="Simplified Arabic" w:hAnsi="Simplified Arabic" w:cs="Simplified Arabic" w:hint="cs"/>
          <w:sz w:val="24"/>
          <w:szCs w:val="24"/>
          <w:rtl/>
          <w:lang w:bidi="ar-EG"/>
        </w:rPr>
        <w:t xml:space="preserve">تدريب عدد 90 ميسرة في محافظة القاهرة على المهارات الأساسية للتعامل مع الأطفال وإدارة الأنشطة اليومية داخل الحضانات، وأساليب التغذية السليمة للأطفال هذه المرحلة. </w:t>
      </w:r>
    </w:p>
    <w:p w:rsidR="00C92B6B" w:rsidRPr="00C92B6B" w:rsidRDefault="00C92B6B" w:rsidP="00C92B6B">
      <w:pPr>
        <w:pStyle w:val="ListParagraph"/>
        <w:jc w:val="both"/>
        <w:rPr>
          <w:rFonts w:ascii="Simplified Arabic" w:hAnsi="Simplified Arabic" w:cs="Simplified Arabic"/>
          <w:b/>
          <w:bCs/>
          <w:lang w:bidi="ar-EG"/>
        </w:rPr>
      </w:pPr>
      <w:r>
        <w:rPr>
          <w:rFonts w:ascii="Simplified Arabic" w:hAnsi="Simplified Arabic" w:cs="Simplified Arabic" w:hint="cs"/>
          <w:b/>
          <w:bCs/>
          <w:rtl/>
          <w:lang w:bidi="ar-EG"/>
        </w:rPr>
        <w:t xml:space="preserve">                     </w:t>
      </w:r>
      <w:r w:rsidRPr="00C92B6B">
        <w:rPr>
          <w:rFonts w:ascii="Simplified Arabic" w:hAnsi="Simplified Arabic" w:cs="Simplified Arabic" w:hint="cs"/>
          <w:b/>
          <w:bCs/>
          <w:rtl/>
          <w:lang w:bidi="ar-EG"/>
        </w:rPr>
        <w:t>شكل</w:t>
      </w:r>
      <w:r w:rsidRPr="00C92B6B">
        <w:rPr>
          <w:rFonts w:ascii="Simplified Arabic" w:hAnsi="Simplified Arabic" w:cs="Simplified Arabic" w:hint="cs"/>
          <w:rtl/>
          <w:lang w:bidi="ar-EG"/>
        </w:rPr>
        <w:t xml:space="preserve"> ر</w:t>
      </w:r>
      <w:r w:rsidRPr="00C92B6B">
        <w:rPr>
          <w:rFonts w:ascii="Simplified Arabic" w:hAnsi="Simplified Arabic" w:cs="Simplified Arabic" w:hint="cs"/>
          <w:b/>
          <w:bCs/>
          <w:rtl/>
          <w:lang w:bidi="ar-EG"/>
        </w:rPr>
        <w:t>قم (5)</w:t>
      </w:r>
      <w:r w:rsidRPr="00C92B6B">
        <w:rPr>
          <w:rFonts w:ascii="Simplified Arabic" w:hAnsi="Simplified Arabic" w:cs="Simplified Arabic" w:hint="cs"/>
          <w:rtl/>
          <w:lang w:bidi="ar-EG"/>
        </w:rPr>
        <w:t xml:space="preserve"> </w:t>
      </w:r>
      <w:r w:rsidRPr="00C92B6B">
        <w:rPr>
          <w:rFonts w:ascii="Simplified Arabic" w:hAnsi="Simplified Arabic" w:cs="Simplified Arabic" w:hint="cs"/>
          <w:b/>
          <w:bCs/>
          <w:rtl/>
          <w:lang w:bidi="ar-EG"/>
        </w:rPr>
        <w:t xml:space="preserve">: </w:t>
      </w:r>
      <w:r w:rsidR="00022805">
        <w:rPr>
          <w:rFonts w:ascii="Simplified Arabic" w:hAnsi="Simplified Arabic" w:cs="Simplified Arabic" w:hint="cs"/>
          <w:b/>
          <w:bCs/>
          <w:rtl/>
          <w:lang w:bidi="ar-EG"/>
        </w:rPr>
        <w:t xml:space="preserve">أعداد المتدربين </w:t>
      </w:r>
      <w:proofErr w:type="spellStart"/>
      <w:r w:rsidR="00022805">
        <w:rPr>
          <w:rFonts w:ascii="Simplified Arabic" w:hAnsi="Simplified Arabic" w:cs="Simplified Arabic" w:hint="cs"/>
          <w:b/>
          <w:bCs/>
          <w:rtl/>
          <w:lang w:bidi="ar-EG"/>
        </w:rPr>
        <w:t>فى</w:t>
      </w:r>
      <w:proofErr w:type="spellEnd"/>
      <w:r w:rsidR="00022805">
        <w:rPr>
          <w:rFonts w:ascii="Simplified Arabic" w:hAnsi="Simplified Arabic" w:cs="Simplified Arabic" w:hint="cs"/>
          <w:b/>
          <w:bCs/>
          <w:rtl/>
          <w:lang w:bidi="ar-EG"/>
        </w:rPr>
        <w:t xml:space="preserve"> إ</w:t>
      </w:r>
      <w:r>
        <w:rPr>
          <w:rFonts w:ascii="Simplified Arabic" w:hAnsi="Simplified Arabic" w:cs="Simplified Arabic" w:hint="cs"/>
          <w:b/>
          <w:bCs/>
          <w:rtl/>
          <w:lang w:bidi="ar-EG"/>
        </w:rPr>
        <w:t xml:space="preserve">طار برنامج تنمية الطفولة المبكرة </w:t>
      </w:r>
    </w:p>
    <w:p w:rsidR="00694F76" w:rsidRPr="00694F76" w:rsidRDefault="00694F76" w:rsidP="00044CBE">
      <w:pPr>
        <w:ind w:left="575"/>
        <w:jc w:val="both"/>
        <w:rPr>
          <w:rFonts w:ascii="Simplified Arabic" w:hAnsi="Simplified Arabic" w:cs="Simplified Arabic"/>
          <w:sz w:val="24"/>
          <w:szCs w:val="24"/>
          <w:rtl/>
          <w:lang w:bidi="ar-EG"/>
        </w:rPr>
      </w:pPr>
      <w:r w:rsidRPr="00694F76">
        <w:rPr>
          <w:rFonts w:ascii="Simplified Arabic" w:hAnsi="Simplified Arabic" w:cs="Simplified Arabic"/>
          <w:noProof/>
          <w:sz w:val="24"/>
          <w:szCs w:val="24"/>
        </w:rPr>
        <w:drawing>
          <wp:inline distT="0" distB="0" distL="0" distR="0" wp14:anchorId="5C9C7654" wp14:editId="79746548">
            <wp:extent cx="5151120" cy="3025140"/>
            <wp:effectExtent l="0" t="0" r="1143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92B6B" w:rsidRDefault="00C92B6B" w:rsidP="00386F25">
      <w:pPr>
        <w:spacing w:after="0"/>
        <w:jc w:val="both"/>
        <w:rPr>
          <w:rFonts w:ascii="Simplified Arabic" w:eastAsia="Calibri" w:hAnsi="Simplified Arabic" w:cs="Simplified Arabic"/>
          <w:sz w:val="28"/>
          <w:szCs w:val="28"/>
          <w:rtl/>
          <w:lang w:bidi="ar-EG"/>
        </w:rPr>
      </w:pPr>
      <w:r w:rsidRPr="00C92B6B">
        <w:rPr>
          <w:rFonts w:ascii="Simplified Arabic" w:eastAsia="Calibri" w:hAnsi="Simplified Arabic" w:cs="Simplified Arabic" w:hint="cs"/>
          <w:b/>
          <w:bCs/>
          <w:sz w:val="24"/>
          <w:szCs w:val="24"/>
          <w:rtl/>
          <w:lang w:bidi="ar-EG"/>
        </w:rPr>
        <w:t xml:space="preserve">المصدر </w:t>
      </w:r>
      <w:r>
        <w:rPr>
          <w:rFonts w:ascii="Simplified Arabic" w:eastAsia="Calibri" w:hAnsi="Simplified Arabic" w:cs="Simplified Arabic" w:hint="cs"/>
          <w:sz w:val="28"/>
          <w:szCs w:val="28"/>
          <w:rtl/>
          <w:lang w:bidi="ar-EG"/>
        </w:rPr>
        <w:t xml:space="preserve">: </w:t>
      </w:r>
      <w:r w:rsidRPr="00C92B6B">
        <w:rPr>
          <w:rFonts w:ascii="Simplified Arabic" w:eastAsia="Calibri" w:hAnsi="Simplified Arabic" w:cs="Simplified Arabic" w:hint="cs"/>
          <w:sz w:val="24"/>
          <w:szCs w:val="24"/>
          <w:rtl/>
          <w:lang w:bidi="ar-EG"/>
        </w:rPr>
        <w:t xml:space="preserve">الشكل من إعداد الباحث وفق بيانات وزارة التضامن </w:t>
      </w:r>
      <w:proofErr w:type="spellStart"/>
      <w:r w:rsidRPr="00C92B6B">
        <w:rPr>
          <w:rFonts w:ascii="Simplified Arabic" w:eastAsia="Calibri" w:hAnsi="Simplified Arabic" w:cs="Simplified Arabic" w:hint="cs"/>
          <w:sz w:val="24"/>
          <w:szCs w:val="24"/>
          <w:rtl/>
          <w:lang w:bidi="ar-EG"/>
        </w:rPr>
        <w:t>الإجتماعى</w:t>
      </w:r>
      <w:proofErr w:type="spellEnd"/>
      <w:r>
        <w:rPr>
          <w:rFonts w:ascii="Simplified Arabic" w:eastAsia="Calibri" w:hAnsi="Simplified Arabic" w:cs="Simplified Arabic" w:hint="cs"/>
          <w:sz w:val="28"/>
          <w:szCs w:val="28"/>
          <w:rtl/>
          <w:lang w:bidi="ar-EG"/>
        </w:rPr>
        <w:t xml:space="preserve"> </w:t>
      </w:r>
      <w:r w:rsidR="006C156F" w:rsidRPr="00160332">
        <w:rPr>
          <w:rFonts w:ascii="Simplified Arabic" w:eastAsia="Calibri" w:hAnsi="Simplified Arabic" w:cs="Simplified Arabic" w:hint="cs"/>
          <w:sz w:val="24"/>
          <w:szCs w:val="24"/>
          <w:rtl/>
          <w:lang w:bidi="ar-EG"/>
        </w:rPr>
        <w:t>2019م</w:t>
      </w:r>
    </w:p>
    <w:p w:rsidR="00C92B6B" w:rsidRDefault="00C92B6B" w:rsidP="00386F25">
      <w:pPr>
        <w:spacing w:after="0"/>
        <w:jc w:val="both"/>
        <w:rPr>
          <w:rFonts w:ascii="Simplified Arabic" w:eastAsia="Calibri" w:hAnsi="Simplified Arabic" w:cs="Simplified Arabic"/>
          <w:sz w:val="28"/>
          <w:szCs w:val="28"/>
          <w:rtl/>
          <w:lang w:bidi="ar-EG"/>
        </w:rPr>
      </w:pPr>
    </w:p>
    <w:p w:rsidR="00C92B6B" w:rsidRDefault="00C92B6B" w:rsidP="00386F25">
      <w:pPr>
        <w:spacing w:after="0"/>
        <w:jc w:val="both"/>
        <w:rPr>
          <w:rFonts w:ascii="Simplified Arabic" w:eastAsia="Calibri" w:hAnsi="Simplified Arabic" w:cs="Simplified Arabic"/>
          <w:sz w:val="28"/>
          <w:szCs w:val="28"/>
          <w:rtl/>
          <w:lang w:bidi="ar-EG"/>
        </w:rPr>
      </w:pPr>
    </w:p>
    <w:p w:rsidR="00FE2ECF" w:rsidRPr="00C92B6B" w:rsidRDefault="00A93738" w:rsidP="00C92B6B">
      <w:pPr>
        <w:shd w:val="clear" w:color="auto" w:fill="FDE9D9" w:themeFill="accent6" w:themeFillTint="33"/>
        <w:spacing w:after="0"/>
        <w:jc w:val="both"/>
        <w:rPr>
          <w:rFonts w:ascii="Simplified Arabic" w:eastAsia="Calibri" w:hAnsi="Simplified Arabic" w:cs="Simplified Arabic"/>
          <w:b/>
          <w:bCs/>
          <w:sz w:val="28"/>
          <w:szCs w:val="28"/>
          <w:lang w:bidi="ar-EG"/>
        </w:rPr>
      </w:pPr>
      <w:r w:rsidRPr="00C92B6B">
        <w:rPr>
          <w:rFonts w:ascii="Simplified Arabic" w:eastAsia="Calibri" w:hAnsi="Simplified Arabic" w:cs="Simplified Arabic" w:hint="cs"/>
          <w:b/>
          <w:bCs/>
          <w:sz w:val="28"/>
          <w:szCs w:val="28"/>
          <w:rtl/>
          <w:lang w:bidi="ar-EG"/>
        </w:rPr>
        <w:lastRenderedPageBreak/>
        <w:t>ثالثا : الدراسة الميدانية</w:t>
      </w:r>
      <w:r w:rsidR="00DB377B" w:rsidRPr="00C92B6B">
        <w:rPr>
          <w:rFonts w:ascii="Simplified Arabic" w:eastAsia="Calibri" w:hAnsi="Simplified Arabic" w:cs="Simplified Arabic" w:hint="cs"/>
          <w:b/>
          <w:bCs/>
          <w:sz w:val="28"/>
          <w:szCs w:val="28"/>
          <w:rtl/>
          <w:lang w:bidi="ar-EG"/>
        </w:rPr>
        <w:t xml:space="preserve">: </w:t>
      </w:r>
    </w:p>
    <w:p w:rsidR="00DB377B" w:rsidRPr="00C92B6B" w:rsidRDefault="00C92B6B" w:rsidP="00182135">
      <w:pPr>
        <w:spacing w:before="120" w:after="0"/>
        <w:jc w:val="both"/>
        <w:rPr>
          <w:rFonts w:ascii="Simplified Arabic" w:eastAsia="Calibri" w:hAnsi="Simplified Arabic" w:cs="Simplified Arabic"/>
          <w:b/>
          <w:bCs/>
          <w:sz w:val="28"/>
          <w:szCs w:val="28"/>
          <w:rtl/>
          <w:lang w:bidi="ar-EG"/>
        </w:rPr>
      </w:pPr>
      <w:r w:rsidRPr="00C92B6B">
        <w:rPr>
          <w:rFonts w:ascii="Simplified Arabic" w:eastAsia="Calibri" w:hAnsi="Simplified Arabic" w:cs="Simplified Arabic" w:hint="cs"/>
          <w:b/>
          <w:bCs/>
          <w:sz w:val="28"/>
          <w:szCs w:val="28"/>
          <w:rtl/>
          <w:lang w:bidi="ar-EG"/>
        </w:rPr>
        <w:t>1.</w:t>
      </w:r>
      <w:r w:rsidR="00DB377B" w:rsidRPr="00C92B6B">
        <w:rPr>
          <w:rFonts w:ascii="Simplified Arabic" w:eastAsia="Calibri" w:hAnsi="Simplified Arabic" w:cs="Simplified Arabic" w:hint="cs"/>
          <w:b/>
          <w:bCs/>
          <w:sz w:val="28"/>
          <w:szCs w:val="28"/>
          <w:rtl/>
          <w:lang w:bidi="ar-EG"/>
        </w:rPr>
        <w:t>المشارك</w:t>
      </w:r>
      <w:r w:rsidR="00182135">
        <w:rPr>
          <w:rFonts w:ascii="Simplified Arabic" w:eastAsia="Calibri" w:hAnsi="Simplified Arabic" w:cs="Simplified Arabic" w:hint="cs"/>
          <w:b/>
          <w:bCs/>
          <w:sz w:val="28"/>
          <w:szCs w:val="28"/>
          <w:rtl/>
          <w:lang w:bidi="ar-EG"/>
        </w:rPr>
        <w:t>ون</w:t>
      </w:r>
      <w:r w:rsidR="00DB377B" w:rsidRPr="00C92B6B">
        <w:rPr>
          <w:rFonts w:ascii="Simplified Arabic" w:eastAsia="Calibri" w:hAnsi="Simplified Arabic" w:cs="Simplified Arabic"/>
          <w:b/>
          <w:bCs/>
          <w:sz w:val="28"/>
          <w:szCs w:val="28"/>
          <w:rtl/>
          <w:lang w:bidi="ar-EG"/>
        </w:rPr>
        <w:t xml:space="preserve"> </w:t>
      </w:r>
      <w:r w:rsidR="00DB377B" w:rsidRPr="00C92B6B">
        <w:rPr>
          <w:rFonts w:ascii="Simplified Arabic" w:eastAsia="Calibri" w:hAnsi="Simplified Arabic" w:cs="Simplified Arabic" w:hint="cs"/>
          <w:b/>
          <w:bCs/>
          <w:sz w:val="28"/>
          <w:szCs w:val="28"/>
          <w:rtl/>
          <w:lang w:bidi="ar-EG"/>
        </w:rPr>
        <w:t>في</w:t>
      </w:r>
      <w:r w:rsidR="00DB377B" w:rsidRPr="00C92B6B">
        <w:rPr>
          <w:rFonts w:ascii="Simplified Arabic" w:eastAsia="Calibri" w:hAnsi="Simplified Arabic" w:cs="Simplified Arabic"/>
          <w:b/>
          <w:bCs/>
          <w:sz w:val="28"/>
          <w:szCs w:val="28"/>
          <w:rtl/>
          <w:lang w:bidi="ar-EG"/>
        </w:rPr>
        <w:t xml:space="preserve"> </w:t>
      </w:r>
      <w:r w:rsidR="00DB377B" w:rsidRPr="00C92B6B">
        <w:rPr>
          <w:rFonts w:ascii="Simplified Arabic" w:eastAsia="Calibri" w:hAnsi="Simplified Arabic" w:cs="Simplified Arabic" w:hint="cs"/>
          <w:b/>
          <w:bCs/>
          <w:sz w:val="28"/>
          <w:szCs w:val="28"/>
          <w:rtl/>
          <w:lang w:bidi="ar-EG"/>
        </w:rPr>
        <w:t>استبيان</w:t>
      </w:r>
      <w:r w:rsidR="00DB377B" w:rsidRPr="00C92B6B">
        <w:rPr>
          <w:rFonts w:ascii="Simplified Arabic" w:eastAsia="Calibri" w:hAnsi="Simplified Arabic" w:cs="Simplified Arabic"/>
          <w:b/>
          <w:bCs/>
          <w:sz w:val="28"/>
          <w:szCs w:val="28"/>
          <w:rtl/>
          <w:lang w:bidi="ar-EG"/>
        </w:rPr>
        <w:t xml:space="preserve"> </w:t>
      </w:r>
      <w:r w:rsidR="00DB377B" w:rsidRPr="00C92B6B">
        <w:rPr>
          <w:rFonts w:ascii="Simplified Arabic" w:eastAsia="Calibri" w:hAnsi="Simplified Arabic" w:cs="Simplified Arabic" w:hint="cs"/>
          <w:b/>
          <w:bCs/>
          <w:sz w:val="28"/>
          <w:szCs w:val="28"/>
          <w:rtl/>
          <w:lang w:bidi="ar-EG"/>
        </w:rPr>
        <w:t>العاملين</w:t>
      </w:r>
      <w:r w:rsidR="00DB377B" w:rsidRPr="00C92B6B">
        <w:rPr>
          <w:rFonts w:ascii="Simplified Arabic" w:eastAsia="Calibri" w:hAnsi="Simplified Arabic" w:cs="Simplified Arabic"/>
          <w:b/>
          <w:bCs/>
          <w:sz w:val="28"/>
          <w:szCs w:val="28"/>
          <w:rtl/>
          <w:lang w:bidi="ar-EG"/>
        </w:rPr>
        <w:t xml:space="preserve">: </w:t>
      </w:r>
    </w:p>
    <w:p w:rsidR="007A45F4" w:rsidRPr="00614D4F" w:rsidRDefault="00DB377B" w:rsidP="00C92B6B">
      <w:pPr>
        <w:spacing w:after="0"/>
        <w:jc w:val="both"/>
        <w:rPr>
          <w:rFonts w:ascii="Simplified Arabic" w:eastAsia="Calibri" w:hAnsi="Simplified Arabic" w:cs="Simplified Arabic"/>
          <w:sz w:val="24"/>
          <w:szCs w:val="24"/>
          <w:rtl/>
          <w:lang w:bidi="ar-EG"/>
        </w:rPr>
      </w:pPr>
      <w:r w:rsidRPr="00614D4F">
        <w:rPr>
          <w:rFonts w:ascii="Simplified Arabic" w:eastAsia="Calibri" w:hAnsi="Simplified Arabic" w:cs="Simplified Arabic" w:hint="cs"/>
          <w:sz w:val="24"/>
          <w:szCs w:val="24"/>
          <w:rtl/>
          <w:lang w:bidi="ar-EG"/>
        </w:rPr>
        <w:t>تم</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اختيار</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طريقة</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الحصر</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الشامل</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للعاملين</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بالبرنامج</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القومي</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للطفولة</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المبكرة</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حيث</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يمثل</w:t>
      </w:r>
      <w:r w:rsidRPr="00614D4F">
        <w:rPr>
          <w:rFonts w:ascii="Simplified Arabic" w:eastAsia="Calibri" w:hAnsi="Simplified Arabic" w:cs="Simplified Arabic"/>
          <w:sz w:val="24"/>
          <w:szCs w:val="24"/>
          <w:rtl/>
          <w:lang w:bidi="ar-EG"/>
        </w:rPr>
        <w:t xml:space="preserve"> </w:t>
      </w:r>
      <w:proofErr w:type="spellStart"/>
      <w:r w:rsidRPr="00614D4F">
        <w:rPr>
          <w:rFonts w:ascii="Simplified Arabic" w:eastAsia="Calibri" w:hAnsi="Simplified Arabic" w:cs="Simplified Arabic" w:hint="cs"/>
          <w:sz w:val="24"/>
          <w:szCs w:val="24"/>
          <w:rtl/>
          <w:lang w:bidi="ar-EG"/>
        </w:rPr>
        <w:t>إجمال</w:t>
      </w:r>
      <w:r w:rsidR="00B118CB">
        <w:rPr>
          <w:rFonts w:ascii="Simplified Arabic" w:eastAsia="Calibri" w:hAnsi="Simplified Arabic" w:cs="Simplified Arabic" w:hint="cs"/>
          <w:sz w:val="24"/>
          <w:szCs w:val="24"/>
          <w:rtl/>
          <w:lang w:bidi="ar-EG"/>
        </w:rPr>
        <w:t>ى</w:t>
      </w:r>
      <w:proofErr w:type="spellEnd"/>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عدد</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العاملين</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بالبرنامج</w:t>
      </w:r>
      <w:r w:rsidRPr="00614D4F">
        <w:rPr>
          <w:rFonts w:ascii="Simplified Arabic" w:eastAsia="Calibri" w:hAnsi="Simplified Arabic" w:cs="Simplified Arabic"/>
          <w:sz w:val="24"/>
          <w:szCs w:val="24"/>
          <w:rtl/>
          <w:lang w:bidi="ar-EG"/>
        </w:rPr>
        <w:t xml:space="preserve"> 40 </w:t>
      </w:r>
      <w:r w:rsidRPr="00614D4F">
        <w:rPr>
          <w:rFonts w:ascii="Simplified Arabic" w:eastAsia="Calibri" w:hAnsi="Simplified Arabic" w:cs="Simplified Arabic" w:hint="cs"/>
          <w:sz w:val="24"/>
          <w:szCs w:val="24"/>
          <w:rtl/>
          <w:lang w:bidi="ar-EG"/>
        </w:rPr>
        <w:t>موظف</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بالوظائف</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الفنية</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والميدانية</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بالبرنامج</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وهو</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حجم</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عينة</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سمح</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للباحث</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من</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استخدام</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استبيان</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تم</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تصميمه</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من</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للتعرف</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على</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آراء</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العاملين</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بالبرنامج</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القومي</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للطفولة</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المبكرة</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في</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ما</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يتعلق</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بأهداف</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الدراسة،</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ويشير</w:t>
      </w:r>
      <w:r w:rsidRPr="00614D4F">
        <w:rPr>
          <w:rFonts w:ascii="Simplified Arabic" w:eastAsia="Calibri" w:hAnsi="Simplified Arabic" w:cs="Simplified Arabic"/>
          <w:sz w:val="24"/>
          <w:szCs w:val="24"/>
          <w:rtl/>
          <w:lang w:bidi="ar-EG"/>
        </w:rPr>
        <w:t xml:space="preserve"> </w:t>
      </w:r>
      <w:r w:rsidR="00C92B6B">
        <w:rPr>
          <w:rFonts w:ascii="Simplified Arabic" w:eastAsia="Calibri" w:hAnsi="Simplified Arabic" w:cs="Simplified Arabic" w:hint="cs"/>
          <w:sz w:val="24"/>
          <w:szCs w:val="24"/>
          <w:rtl/>
          <w:lang w:bidi="ar-EG"/>
        </w:rPr>
        <w:t xml:space="preserve">الجداول التالية </w:t>
      </w:r>
      <w:r w:rsidRPr="00614D4F">
        <w:rPr>
          <w:rFonts w:ascii="Simplified Arabic" w:eastAsia="Calibri" w:hAnsi="Simplified Arabic" w:cs="Simplified Arabic"/>
          <w:sz w:val="24"/>
          <w:szCs w:val="24"/>
          <w:rtl/>
          <w:lang w:bidi="ar-EG"/>
        </w:rPr>
        <w:t>(</w:t>
      </w:r>
      <w:r w:rsidR="00C92B6B">
        <w:rPr>
          <w:rFonts w:ascii="Simplified Arabic" w:eastAsia="Calibri" w:hAnsi="Simplified Arabic" w:cs="Simplified Arabic" w:hint="cs"/>
          <w:sz w:val="24"/>
          <w:szCs w:val="24"/>
          <w:rtl/>
          <w:lang w:bidi="ar-EG"/>
        </w:rPr>
        <w:t>3-4</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إلى</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وصف</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العينة</w:t>
      </w:r>
      <w:r w:rsidRPr="00614D4F">
        <w:rPr>
          <w:rFonts w:ascii="Simplified Arabic" w:eastAsia="Calibri" w:hAnsi="Simplified Arabic" w:cs="Simplified Arabic"/>
          <w:sz w:val="24"/>
          <w:szCs w:val="24"/>
          <w:rtl/>
          <w:lang w:bidi="ar-EG"/>
        </w:rPr>
        <w:t xml:space="preserve">: </w:t>
      </w:r>
    </w:p>
    <w:p w:rsidR="00ED4BE1" w:rsidRDefault="00C92B6B" w:rsidP="00C92B6B">
      <w:pPr>
        <w:spacing w:before="120" w:after="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جدول رقم </w:t>
      </w:r>
      <w:r w:rsidR="00ED4BE1">
        <w:rPr>
          <w:rFonts w:ascii="Simplified Arabic" w:eastAsia="Calibri" w:hAnsi="Simplified Arabic" w:cs="Simplified Arabic" w:hint="cs"/>
          <w:sz w:val="24"/>
          <w:szCs w:val="24"/>
          <w:rtl/>
          <w:lang w:bidi="ar-EG"/>
        </w:rPr>
        <w:t>(</w:t>
      </w:r>
      <w:r>
        <w:rPr>
          <w:rFonts w:ascii="Simplified Arabic" w:eastAsia="Calibri" w:hAnsi="Simplified Arabic" w:cs="Simplified Arabic" w:hint="cs"/>
          <w:sz w:val="24"/>
          <w:szCs w:val="24"/>
          <w:rtl/>
          <w:lang w:bidi="ar-EG"/>
        </w:rPr>
        <w:t>3</w:t>
      </w:r>
      <w:r w:rsidR="00ED4BE1">
        <w:rPr>
          <w:rFonts w:ascii="Simplified Arabic" w:eastAsia="Calibri" w:hAnsi="Simplified Arabic" w:cs="Simplified Arabic" w:hint="cs"/>
          <w:sz w:val="24"/>
          <w:szCs w:val="24"/>
          <w:rtl/>
          <w:lang w:bidi="ar-EG"/>
        </w:rPr>
        <w:t>)</w:t>
      </w:r>
      <w:r>
        <w:rPr>
          <w:rFonts w:ascii="Simplified Arabic" w:eastAsia="Calibri" w:hAnsi="Simplified Arabic" w:cs="Simplified Arabic" w:hint="cs"/>
          <w:sz w:val="24"/>
          <w:szCs w:val="24"/>
          <w:rtl/>
          <w:lang w:bidi="ar-EG"/>
        </w:rPr>
        <w:t xml:space="preserve">. توزيع عينة الدراسة حسب المستوى </w:t>
      </w:r>
      <w:proofErr w:type="spellStart"/>
      <w:r>
        <w:rPr>
          <w:rFonts w:ascii="Simplified Arabic" w:eastAsia="Calibri" w:hAnsi="Simplified Arabic" w:cs="Simplified Arabic" w:hint="cs"/>
          <w:sz w:val="24"/>
          <w:szCs w:val="24"/>
          <w:rtl/>
          <w:lang w:bidi="ar-EG"/>
        </w:rPr>
        <w:t>الإدارى</w:t>
      </w:r>
      <w:proofErr w:type="spellEnd"/>
      <w:r>
        <w:rPr>
          <w:rFonts w:ascii="Simplified Arabic" w:eastAsia="Calibri" w:hAnsi="Simplified Arabic" w:cs="Simplified Arabic" w:hint="cs"/>
          <w:sz w:val="24"/>
          <w:szCs w:val="24"/>
          <w:rtl/>
          <w:lang w:bidi="ar-EG"/>
        </w:rPr>
        <w:t xml:space="preserve"> والجنس</w:t>
      </w:r>
    </w:p>
    <w:tbl>
      <w:tblPr>
        <w:tblStyle w:val="TableGrid"/>
        <w:bidiVisual/>
        <w:tblW w:w="0" w:type="auto"/>
        <w:tblLook w:val="04A0" w:firstRow="1" w:lastRow="0" w:firstColumn="1" w:lastColumn="0" w:noHBand="0" w:noVBand="1"/>
      </w:tblPr>
      <w:tblGrid>
        <w:gridCol w:w="626"/>
        <w:gridCol w:w="2044"/>
        <w:gridCol w:w="1336"/>
        <w:gridCol w:w="1336"/>
        <w:gridCol w:w="1336"/>
        <w:gridCol w:w="1336"/>
        <w:gridCol w:w="1336"/>
      </w:tblGrid>
      <w:tr w:rsidR="00ED4BE1" w:rsidRPr="00ED4BE1" w:rsidTr="00C92B6B">
        <w:tc>
          <w:tcPr>
            <w:tcW w:w="6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4BE1" w:rsidRPr="00ED4BE1" w:rsidRDefault="00ED4BE1" w:rsidP="00044CBE">
            <w:pPr>
              <w:spacing w:after="200" w:line="276" w:lineRule="auto"/>
              <w:jc w:val="both"/>
              <w:rPr>
                <w:rFonts w:ascii="Simplified Arabic" w:eastAsia="Calibri" w:hAnsi="Simplified Arabic" w:cs="Simplified Arabic"/>
                <w:b/>
                <w:bCs/>
                <w:sz w:val="24"/>
                <w:szCs w:val="24"/>
                <w:lang w:bidi="ar-EG"/>
              </w:rPr>
            </w:pPr>
            <w:r w:rsidRPr="00ED4BE1">
              <w:rPr>
                <w:rFonts w:ascii="Simplified Arabic" w:eastAsia="Calibri" w:hAnsi="Simplified Arabic" w:cs="Simplified Arabic"/>
                <w:b/>
                <w:bCs/>
                <w:sz w:val="24"/>
                <w:szCs w:val="24"/>
                <w:rtl/>
                <w:lang w:bidi="ar-EG"/>
              </w:rPr>
              <w:t>م</w:t>
            </w:r>
          </w:p>
        </w:tc>
        <w:tc>
          <w:tcPr>
            <w:tcW w:w="204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4BE1" w:rsidRPr="00ED4BE1" w:rsidRDefault="00ED4BE1" w:rsidP="00C92B6B">
            <w:pPr>
              <w:spacing w:after="200" w:line="276" w:lineRule="auto"/>
              <w:jc w:val="center"/>
              <w:rPr>
                <w:rFonts w:ascii="Simplified Arabic" w:eastAsia="Calibri" w:hAnsi="Simplified Arabic" w:cs="Simplified Arabic"/>
                <w:b/>
                <w:bCs/>
                <w:sz w:val="24"/>
                <w:szCs w:val="24"/>
                <w:lang w:bidi="ar-EG"/>
              </w:rPr>
            </w:pPr>
            <w:r w:rsidRPr="00ED4BE1">
              <w:rPr>
                <w:rFonts w:ascii="Simplified Arabic" w:eastAsia="Calibri" w:hAnsi="Simplified Arabic" w:cs="Simplified Arabic"/>
                <w:b/>
                <w:bCs/>
                <w:sz w:val="24"/>
                <w:szCs w:val="24"/>
                <w:rtl/>
                <w:lang w:bidi="ar-EG"/>
              </w:rPr>
              <w:t>المحافظة</w:t>
            </w:r>
          </w:p>
        </w:tc>
        <w:tc>
          <w:tcPr>
            <w:tcW w:w="40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4BE1" w:rsidRPr="00ED4BE1" w:rsidRDefault="00ED4BE1" w:rsidP="00C92B6B">
            <w:pPr>
              <w:spacing w:after="200" w:line="276" w:lineRule="auto"/>
              <w:jc w:val="center"/>
              <w:rPr>
                <w:rFonts w:ascii="Simplified Arabic" w:eastAsia="Calibri" w:hAnsi="Simplified Arabic" w:cs="Simplified Arabic"/>
                <w:b/>
                <w:bCs/>
                <w:sz w:val="24"/>
                <w:szCs w:val="24"/>
                <w:lang w:bidi="ar-EG"/>
              </w:rPr>
            </w:pPr>
            <w:r w:rsidRPr="00ED4BE1">
              <w:rPr>
                <w:rFonts w:ascii="Simplified Arabic" w:eastAsia="Calibri" w:hAnsi="Simplified Arabic" w:cs="Simplified Arabic"/>
                <w:b/>
                <w:bCs/>
                <w:sz w:val="24"/>
                <w:szCs w:val="24"/>
                <w:rtl/>
                <w:lang w:bidi="ar-EG"/>
              </w:rPr>
              <w:t>المستوى الإداري</w:t>
            </w:r>
          </w:p>
        </w:tc>
        <w:tc>
          <w:tcPr>
            <w:tcW w:w="26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4BE1" w:rsidRPr="00ED4BE1" w:rsidRDefault="00ED4BE1" w:rsidP="00C92B6B">
            <w:pPr>
              <w:spacing w:after="200" w:line="276" w:lineRule="auto"/>
              <w:jc w:val="center"/>
              <w:rPr>
                <w:rFonts w:ascii="Simplified Arabic" w:eastAsia="Calibri" w:hAnsi="Simplified Arabic" w:cs="Simplified Arabic"/>
                <w:b/>
                <w:bCs/>
                <w:sz w:val="24"/>
                <w:szCs w:val="24"/>
                <w:lang w:bidi="ar-EG"/>
              </w:rPr>
            </w:pPr>
            <w:r w:rsidRPr="00ED4BE1">
              <w:rPr>
                <w:rFonts w:ascii="Simplified Arabic" w:eastAsia="Calibri" w:hAnsi="Simplified Arabic" w:cs="Simplified Arabic"/>
                <w:b/>
                <w:bCs/>
                <w:sz w:val="24"/>
                <w:szCs w:val="24"/>
                <w:rtl/>
                <w:lang w:bidi="ar-EG"/>
              </w:rPr>
              <w:t>الجنس</w:t>
            </w:r>
          </w:p>
        </w:tc>
      </w:tr>
      <w:tr w:rsidR="00ED4BE1" w:rsidRPr="00ED4BE1" w:rsidTr="00ED4BE1">
        <w:tc>
          <w:tcPr>
            <w:tcW w:w="0" w:type="auto"/>
            <w:vMerge/>
            <w:tcBorders>
              <w:top w:val="single" w:sz="4" w:space="0" w:color="auto"/>
              <w:left w:val="single" w:sz="4" w:space="0" w:color="auto"/>
              <w:bottom w:val="single" w:sz="4" w:space="0" w:color="auto"/>
              <w:right w:val="single" w:sz="4" w:space="0" w:color="auto"/>
            </w:tcBorders>
            <w:vAlign w:val="center"/>
            <w:hideMark/>
          </w:tcPr>
          <w:p w:rsidR="00ED4BE1" w:rsidRPr="00ED4BE1" w:rsidRDefault="00ED4BE1" w:rsidP="00044CBE">
            <w:pPr>
              <w:spacing w:after="200" w:line="276" w:lineRule="auto"/>
              <w:jc w:val="both"/>
              <w:rPr>
                <w:rFonts w:ascii="Simplified Arabic" w:eastAsia="Calibri"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4BE1" w:rsidRPr="00ED4BE1" w:rsidRDefault="00ED4BE1" w:rsidP="00044CBE">
            <w:pPr>
              <w:spacing w:after="200" w:line="276" w:lineRule="auto"/>
              <w:jc w:val="both"/>
              <w:rPr>
                <w:rFonts w:ascii="Simplified Arabic" w:eastAsia="Calibri" w:hAnsi="Simplified Arabic" w:cs="Simplified Arabic"/>
                <w:b/>
                <w:bCs/>
                <w:sz w:val="24"/>
                <w:szCs w:val="24"/>
                <w:lang w:bidi="ar-EG"/>
              </w:rPr>
            </w:pP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4BE1" w:rsidRPr="00ED4BE1" w:rsidRDefault="00ED4BE1" w:rsidP="00C92B6B">
            <w:pPr>
              <w:spacing w:after="200" w:line="276" w:lineRule="auto"/>
              <w:jc w:val="center"/>
              <w:rPr>
                <w:rFonts w:ascii="Simplified Arabic" w:eastAsia="Calibri" w:hAnsi="Simplified Arabic" w:cs="Simplified Arabic"/>
                <w:b/>
                <w:bCs/>
                <w:sz w:val="24"/>
                <w:szCs w:val="24"/>
                <w:lang w:bidi="ar-EG"/>
              </w:rPr>
            </w:pPr>
            <w:r w:rsidRPr="00ED4BE1">
              <w:rPr>
                <w:rFonts w:ascii="Simplified Arabic" w:eastAsia="Calibri" w:hAnsi="Simplified Arabic" w:cs="Simplified Arabic"/>
                <w:b/>
                <w:bCs/>
                <w:sz w:val="24"/>
                <w:szCs w:val="24"/>
                <w:rtl/>
                <w:lang w:bidi="ar-EG"/>
              </w:rPr>
              <w:t>إدارة عليا</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4BE1" w:rsidRPr="00ED4BE1" w:rsidRDefault="00ED4BE1" w:rsidP="00C92B6B">
            <w:pPr>
              <w:spacing w:after="200" w:line="276" w:lineRule="auto"/>
              <w:jc w:val="center"/>
              <w:rPr>
                <w:rFonts w:ascii="Simplified Arabic" w:eastAsia="Calibri" w:hAnsi="Simplified Arabic" w:cs="Simplified Arabic"/>
                <w:b/>
                <w:bCs/>
                <w:sz w:val="24"/>
                <w:szCs w:val="24"/>
                <w:lang w:bidi="ar-EG"/>
              </w:rPr>
            </w:pPr>
            <w:r w:rsidRPr="00ED4BE1">
              <w:rPr>
                <w:rFonts w:ascii="Simplified Arabic" w:eastAsia="Calibri" w:hAnsi="Simplified Arabic" w:cs="Simplified Arabic"/>
                <w:b/>
                <w:bCs/>
                <w:sz w:val="24"/>
                <w:szCs w:val="24"/>
                <w:rtl/>
                <w:lang w:bidi="ar-EG"/>
              </w:rPr>
              <w:t>إدارة وسطى</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4BE1" w:rsidRPr="00ED4BE1" w:rsidRDefault="00ED4BE1" w:rsidP="00C92B6B">
            <w:pPr>
              <w:spacing w:after="200" w:line="276" w:lineRule="auto"/>
              <w:jc w:val="center"/>
              <w:rPr>
                <w:rFonts w:ascii="Simplified Arabic" w:eastAsia="Calibri" w:hAnsi="Simplified Arabic" w:cs="Simplified Arabic"/>
                <w:b/>
                <w:bCs/>
                <w:sz w:val="24"/>
                <w:szCs w:val="24"/>
                <w:lang w:bidi="ar-EG"/>
              </w:rPr>
            </w:pPr>
            <w:r w:rsidRPr="00ED4BE1">
              <w:rPr>
                <w:rFonts w:ascii="Simplified Arabic" w:eastAsia="Calibri" w:hAnsi="Simplified Arabic" w:cs="Simplified Arabic"/>
                <w:b/>
                <w:bCs/>
                <w:sz w:val="24"/>
                <w:szCs w:val="24"/>
                <w:rtl/>
                <w:lang w:bidi="ar-EG"/>
              </w:rPr>
              <w:t>ميداني</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4BE1" w:rsidRPr="00ED4BE1" w:rsidRDefault="00ED4BE1" w:rsidP="00C92B6B">
            <w:pPr>
              <w:spacing w:after="200" w:line="276" w:lineRule="auto"/>
              <w:jc w:val="center"/>
              <w:rPr>
                <w:rFonts w:ascii="Simplified Arabic" w:eastAsia="Calibri" w:hAnsi="Simplified Arabic" w:cs="Simplified Arabic"/>
                <w:b/>
                <w:bCs/>
                <w:sz w:val="24"/>
                <w:szCs w:val="24"/>
                <w:lang w:bidi="ar-EG"/>
              </w:rPr>
            </w:pPr>
            <w:r w:rsidRPr="00ED4BE1">
              <w:rPr>
                <w:rFonts w:ascii="Simplified Arabic" w:eastAsia="Calibri" w:hAnsi="Simplified Arabic" w:cs="Simplified Arabic"/>
                <w:b/>
                <w:bCs/>
                <w:sz w:val="24"/>
                <w:szCs w:val="24"/>
                <w:rtl/>
                <w:lang w:bidi="ar-EG"/>
              </w:rPr>
              <w:t>ذكر</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4BE1" w:rsidRPr="00ED4BE1" w:rsidRDefault="00ED4BE1" w:rsidP="00C92B6B">
            <w:pPr>
              <w:spacing w:after="200" w:line="276" w:lineRule="auto"/>
              <w:jc w:val="center"/>
              <w:rPr>
                <w:rFonts w:ascii="Simplified Arabic" w:eastAsia="Calibri" w:hAnsi="Simplified Arabic" w:cs="Simplified Arabic"/>
                <w:b/>
                <w:bCs/>
                <w:sz w:val="24"/>
                <w:szCs w:val="24"/>
                <w:lang w:bidi="ar-EG"/>
              </w:rPr>
            </w:pPr>
            <w:r w:rsidRPr="00ED4BE1">
              <w:rPr>
                <w:rFonts w:ascii="Simplified Arabic" w:eastAsia="Calibri" w:hAnsi="Simplified Arabic" w:cs="Simplified Arabic"/>
                <w:b/>
                <w:bCs/>
                <w:sz w:val="24"/>
                <w:szCs w:val="24"/>
                <w:rtl/>
                <w:lang w:bidi="ar-EG"/>
              </w:rPr>
              <w:t>انثي</w:t>
            </w:r>
          </w:p>
        </w:tc>
      </w:tr>
      <w:tr w:rsidR="00ED4BE1" w:rsidRPr="00ED4BE1" w:rsidTr="00ED4BE1">
        <w:tc>
          <w:tcPr>
            <w:tcW w:w="626" w:type="dxa"/>
            <w:tcBorders>
              <w:top w:val="single" w:sz="4" w:space="0" w:color="auto"/>
              <w:left w:val="single" w:sz="4" w:space="0" w:color="auto"/>
              <w:bottom w:val="single" w:sz="4" w:space="0" w:color="auto"/>
              <w:right w:val="single" w:sz="4" w:space="0" w:color="auto"/>
            </w:tcBorders>
            <w:hideMark/>
          </w:tcPr>
          <w:p w:rsidR="00ED4BE1" w:rsidRPr="00ED4BE1" w:rsidRDefault="00ED4BE1" w:rsidP="00044CBE">
            <w:pPr>
              <w:spacing w:after="200" w:line="276" w:lineRule="auto"/>
              <w:jc w:val="both"/>
              <w:rPr>
                <w:rFonts w:ascii="Simplified Arabic" w:eastAsia="Calibri" w:hAnsi="Simplified Arabic" w:cs="Simplified Arabic"/>
                <w:sz w:val="24"/>
                <w:szCs w:val="24"/>
                <w:lang w:bidi="ar-EG"/>
              </w:rPr>
            </w:pPr>
            <w:r w:rsidRPr="00ED4BE1">
              <w:rPr>
                <w:rFonts w:ascii="Simplified Arabic" w:eastAsia="Calibri" w:hAnsi="Simplified Arabic" w:cs="Simplified Arabic"/>
                <w:sz w:val="24"/>
                <w:szCs w:val="24"/>
                <w:rtl/>
                <w:lang w:bidi="ar-EG"/>
              </w:rPr>
              <w:t>1</w:t>
            </w:r>
          </w:p>
        </w:tc>
        <w:tc>
          <w:tcPr>
            <w:tcW w:w="2044" w:type="dxa"/>
            <w:tcBorders>
              <w:top w:val="single" w:sz="4" w:space="0" w:color="auto"/>
              <w:left w:val="single" w:sz="4" w:space="0" w:color="auto"/>
              <w:bottom w:val="single" w:sz="4" w:space="0" w:color="auto"/>
              <w:right w:val="single" w:sz="4" w:space="0" w:color="auto"/>
            </w:tcBorders>
            <w:hideMark/>
          </w:tcPr>
          <w:p w:rsidR="00ED4BE1" w:rsidRPr="00ED4BE1" w:rsidRDefault="00ED4BE1" w:rsidP="00044CBE">
            <w:pPr>
              <w:spacing w:after="200" w:line="276" w:lineRule="auto"/>
              <w:jc w:val="both"/>
              <w:rPr>
                <w:rFonts w:ascii="Simplified Arabic" w:eastAsia="Calibri" w:hAnsi="Simplified Arabic" w:cs="Simplified Arabic"/>
                <w:sz w:val="24"/>
                <w:szCs w:val="24"/>
                <w:lang w:bidi="ar-EG"/>
              </w:rPr>
            </w:pPr>
            <w:r w:rsidRPr="00ED4BE1">
              <w:rPr>
                <w:rFonts w:ascii="Simplified Arabic" w:eastAsia="Calibri" w:hAnsi="Simplified Arabic" w:cs="Simplified Arabic"/>
                <w:sz w:val="24"/>
                <w:szCs w:val="24"/>
                <w:rtl/>
                <w:lang w:bidi="ar-EG"/>
              </w:rPr>
              <w:t>الوزارة</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12</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3</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0</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9</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6</w:t>
            </w:r>
          </w:p>
        </w:tc>
      </w:tr>
      <w:tr w:rsidR="00ED4BE1" w:rsidRPr="00ED4BE1" w:rsidTr="00ED4BE1">
        <w:tc>
          <w:tcPr>
            <w:tcW w:w="626" w:type="dxa"/>
            <w:tcBorders>
              <w:top w:val="single" w:sz="4" w:space="0" w:color="auto"/>
              <w:left w:val="single" w:sz="4" w:space="0" w:color="auto"/>
              <w:bottom w:val="single" w:sz="4" w:space="0" w:color="auto"/>
              <w:right w:val="single" w:sz="4" w:space="0" w:color="auto"/>
            </w:tcBorders>
            <w:hideMark/>
          </w:tcPr>
          <w:p w:rsidR="00ED4BE1" w:rsidRPr="00ED4BE1" w:rsidRDefault="00ED4BE1" w:rsidP="00044CBE">
            <w:pPr>
              <w:spacing w:after="200" w:line="276" w:lineRule="auto"/>
              <w:jc w:val="both"/>
              <w:rPr>
                <w:rFonts w:ascii="Simplified Arabic" w:eastAsia="Calibri" w:hAnsi="Simplified Arabic" w:cs="Simplified Arabic"/>
                <w:sz w:val="24"/>
                <w:szCs w:val="24"/>
                <w:lang w:bidi="ar-EG"/>
              </w:rPr>
            </w:pPr>
            <w:r w:rsidRPr="00ED4BE1">
              <w:rPr>
                <w:rFonts w:ascii="Simplified Arabic" w:eastAsia="Calibri" w:hAnsi="Simplified Arabic" w:cs="Simplified Arabic"/>
                <w:sz w:val="24"/>
                <w:szCs w:val="24"/>
                <w:rtl/>
                <w:lang w:bidi="ar-EG"/>
              </w:rPr>
              <w:t>2</w:t>
            </w:r>
          </w:p>
        </w:tc>
        <w:tc>
          <w:tcPr>
            <w:tcW w:w="2044" w:type="dxa"/>
            <w:tcBorders>
              <w:top w:val="single" w:sz="4" w:space="0" w:color="auto"/>
              <w:left w:val="single" w:sz="4" w:space="0" w:color="auto"/>
              <w:bottom w:val="single" w:sz="4" w:space="0" w:color="auto"/>
              <w:right w:val="single" w:sz="4" w:space="0" w:color="auto"/>
            </w:tcBorders>
            <w:hideMark/>
          </w:tcPr>
          <w:p w:rsidR="00ED4BE1" w:rsidRPr="00ED4BE1" w:rsidRDefault="00ED4BE1" w:rsidP="00044CBE">
            <w:pPr>
              <w:spacing w:after="200" w:line="276" w:lineRule="auto"/>
              <w:jc w:val="both"/>
              <w:rPr>
                <w:rFonts w:ascii="Simplified Arabic" w:eastAsia="Calibri" w:hAnsi="Simplified Arabic" w:cs="Simplified Arabic"/>
                <w:sz w:val="24"/>
                <w:szCs w:val="24"/>
                <w:lang w:bidi="ar-EG"/>
              </w:rPr>
            </w:pPr>
            <w:r w:rsidRPr="00ED4BE1">
              <w:rPr>
                <w:rFonts w:ascii="Simplified Arabic" w:eastAsia="Calibri" w:hAnsi="Simplified Arabic" w:cs="Simplified Arabic"/>
                <w:sz w:val="24"/>
                <w:szCs w:val="24"/>
                <w:rtl/>
                <w:lang w:bidi="ar-EG"/>
              </w:rPr>
              <w:t>القاهرة</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2</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8</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6</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5</w:t>
            </w:r>
          </w:p>
        </w:tc>
      </w:tr>
      <w:tr w:rsidR="00ED4BE1" w:rsidRPr="00ED4BE1" w:rsidTr="00ED4BE1">
        <w:tc>
          <w:tcPr>
            <w:tcW w:w="626" w:type="dxa"/>
            <w:tcBorders>
              <w:top w:val="single" w:sz="4" w:space="0" w:color="auto"/>
              <w:left w:val="single" w:sz="4" w:space="0" w:color="auto"/>
              <w:bottom w:val="single" w:sz="4" w:space="0" w:color="auto"/>
              <w:right w:val="single" w:sz="4" w:space="0" w:color="auto"/>
            </w:tcBorders>
            <w:hideMark/>
          </w:tcPr>
          <w:p w:rsidR="00ED4BE1" w:rsidRPr="00ED4BE1" w:rsidRDefault="00ED4BE1" w:rsidP="00044CBE">
            <w:pPr>
              <w:spacing w:after="200" w:line="276" w:lineRule="auto"/>
              <w:jc w:val="both"/>
              <w:rPr>
                <w:rFonts w:ascii="Simplified Arabic" w:eastAsia="Calibri" w:hAnsi="Simplified Arabic" w:cs="Simplified Arabic"/>
                <w:sz w:val="24"/>
                <w:szCs w:val="24"/>
                <w:lang w:bidi="ar-EG"/>
              </w:rPr>
            </w:pPr>
            <w:r w:rsidRPr="00ED4BE1">
              <w:rPr>
                <w:rFonts w:ascii="Simplified Arabic" w:eastAsia="Calibri" w:hAnsi="Simplified Arabic" w:cs="Simplified Arabic"/>
                <w:sz w:val="24"/>
                <w:szCs w:val="24"/>
                <w:rtl/>
                <w:lang w:bidi="ar-EG"/>
              </w:rPr>
              <w:t>3</w:t>
            </w:r>
          </w:p>
        </w:tc>
        <w:tc>
          <w:tcPr>
            <w:tcW w:w="2044" w:type="dxa"/>
            <w:tcBorders>
              <w:top w:val="single" w:sz="4" w:space="0" w:color="auto"/>
              <w:left w:val="single" w:sz="4" w:space="0" w:color="auto"/>
              <w:bottom w:val="single" w:sz="4" w:space="0" w:color="auto"/>
              <w:right w:val="single" w:sz="4" w:space="0" w:color="auto"/>
            </w:tcBorders>
            <w:hideMark/>
          </w:tcPr>
          <w:p w:rsidR="00FE2ECF" w:rsidRPr="00ED4BE1" w:rsidRDefault="00FE2ECF" w:rsidP="00FE2ECF">
            <w:pPr>
              <w:spacing w:after="20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الجيزة</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5</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4</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3</w:t>
            </w:r>
          </w:p>
        </w:tc>
      </w:tr>
      <w:tr w:rsidR="00ED4BE1" w:rsidRPr="00ED4BE1" w:rsidTr="00ED4BE1">
        <w:tc>
          <w:tcPr>
            <w:tcW w:w="626" w:type="dxa"/>
            <w:tcBorders>
              <w:top w:val="single" w:sz="4" w:space="0" w:color="auto"/>
              <w:left w:val="single" w:sz="4" w:space="0" w:color="auto"/>
              <w:bottom w:val="single" w:sz="4" w:space="0" w:color="auto"/>
              <w:right w:val="single" w:sz="4" w:space="0" w:color="auto"/>
            </w:tcBorders>
            <w:hideMark/>
          </w:tcPr>
          <w:p w:rsidR="00ED4BE1" w:rsidRPr="00ED4BE1" w:rsidRDefault="00ED4BE1" w:rsidP="00044CBE">
            <w:pPr>
              <w:spacing w:after="200" w:line="276" w:lineRule="auto"/>
              <w:jc w:val="both"/>
              <w:rPr>
                <w:rFonts w:ascii="Simplified Arabic" w:eastAsia="Calibri" w:hAnsi="Simplified Arabic" w:cs="Simplified Arabic"/>
                <w:sz w:val="24"/>
                <w:szCs w:val="24"/>
                <w:lang w:bidi="ar-EG"/>
              </w:rPr>
            </w:pPr>
            <w:r w:rsidRPr="00ED4BE1">
              <w:rPr>
                <w:rFonts w:ascii="Simplified Arabic" w:eastAsia="Calibri" w:hAnsi="Simplified Arabic" w:cs="Simplified Arabic"/>
                <w:sz w:val="24"/>
                <w:szCs w:val="24"/>
                <w:rtl/>
                <w:lang w:bidi="ar-EG"/>
              </w:rPr>
              <w:t>4</w:t>
            </w:r>
          </w:p>
        </w:tc>
        <w:tc>
          <w:tcPr>
            <w:tcW w:w="2044" w:type="dxa"/>
            <w:tcBorders>
              <w:top w:val="single" w:sz="4" w:space="0" w:color="auto"/>
              <w:left w:val="single" w:sz="4" w:space="0" w:color="auto"/>
              <w:bottom w:val="single" w:sz="4" w:space="0" w:color="auto"/>
              <w:right w:val="single" w:sz="4" w:space="0" w:color="auto"/>
            </w:tcBorders>
            <w:hideMark/>
          </w:tcPr>
          <w:p w:rsidR="00ED4BE1" w:rsidRPr="00ED4BE1" w:rsidRDefault="00ED4BE1" w:rsidP="00044CBE">
            <w:pPr>
              <w:spacing w:after="200" w:line="276" w:lineRule="auto"/>
              <w:jc w:val="both"/>
              <w:rPr>
                <w:rFonts w:ascii="Simplified Arabic" w:eastAsia="Calibri" w:hAnsi="Simplified Arabic" w:cs="Simplified Arabic"/>
                <w:sz w:val="24"/>
                <w:szCs w:val="24"/>
                <w:lang w:bidi="ar-EG"/>
              </w:rPr>
            </w:pPr>
            <w:proofErr w:type="spellStart"/>
            <w:r w:rsidRPr="00ED4BE1">
              <w:rPr>
                <w:rFonts w:ascii="Simplified Arabic" w:eastAsia="Calibri" w:hAnsi="Simplified Arabic" w:cs="Simplified Arabic"/>
                <w:sz w:val="24"/>
                <w:szCs w:val="24"/>
                <w:rtl/>
                <w:lang w:bidi="ar-EG"/>
              </w:rPr>
              <w:t>الأسكندرية</w:t>
            </w:r>
            <w:proofErr w:type="spellEnd"/>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5</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4</w:t>
            </w:r>
          </w:p>
        </w:tc>
        <w:tc>
          <w:tcPr>
            <w:tcW w:w="1336" w:type="dxa"/>
            <w:tcBorders>
              <w:top w:val="single" w:sz="4" w:space="0" w:color="auto"/>
              <w:left w:val="single" w:sz="4" w:space="0" w:color="auto"/>
              <w:bottom w:val="single" w:sz="4" w:space="0" w:color="auto"/>
              <w:right w:val="single" w:sz="4" w:space="0" w:color="auto"/>
            </w:tcBorders>
          </w:tcPr>
          <w:p w:rsidR="00ED4BE1"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3</w:t>
            </w:r>
          </w:p>
        </w:tc>
      </w:tr>
      <w:tr w:rsidR="007A45F4" w:rsidRPr="00ED4BE1" w:rsidTr="00C92B6B">
        <w:trPr>
          <w:trHeight w:val="449"/>
        </w:trPr>
        <w:tc>
          <w:tcPr>
            <w:tcW w:w="2670" w:type="dxa"/>
            <w:gridSpan w:val="2"/>
            <w:tcBorders>
              <w:top w:val="single" w:sz="4" w:space="0" w:color="auto"/>
              <w:left w:val="single" w:sz="4" w:space="0" w:color="auto"/>
              <w:bottom w:val="single" w:sz="4" w:space="0" w:color="auto"/>
              <w:right w:val="single" w:sz="4" w:space="0" w:color="auto"/>
            </w:tcBorders>
            <w:vAlign w:val="center"/>
          </w:tcPr>
          <w:p w:rsidR="007A45F4"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إجمالي</w:t>
            </w:r>
          </w:p>
        </w:tc>
        <w:tc>
          <w:tcPr>
            <w:tcW w:w="1336" w:type="dxa"/>
            <w:tcBorders>
              <w:top w:val="single" w:sz="4" w:space="0" w:color="auto"/>
              <w:left w:val="single" w:sz="4" w:space="0" w:color="auto"/>
              <w:bottom w:val="single" w:sz="4" w:space="0" w:color="auto"/>
              <w:right w:val="single" w:sz="4" w:space="0" w:color="auto"/>
            </w:tcBorders>
          </w:tcPr>
          <w:p w:rsidR="007A45F4"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16</w:t>
            </w:r>
          </w:p>
        </w:tc>
        <w:tc>
          <w:tcPr>
            <w:tcW w:w="1336" w:type="dxa"/>
            <w:tcBorders>
              <w:top w:val="single" w:sz="4" w:space="0" w:color="auto"/>
              <w:left w:val="single" w:sz="4" w:space="0" w:color="auto"/>
              <w:bottom w:val="single" w:sz="4" w:space="0" w:color="auto"/>
              <w:right w:val="single" w:sz="4" w:space="0" w:color="auto"/>
            </w:tcBorders>
          </w:tcPr>
          <w:p w:rsidR="007A45F4"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6</w:t>
            </w:r>
          </w:p>
        </w:tc>
        <w:tc>
          <w:tcPr>
            <w:tcW w:w="1336" w:type="dxa"/>
            <w:tcBorders>
              <w:top w:val="single" w:sz="4" w:space="0" w:color="auto"/>
              <w:left w:val="single" w:sz="4" w:space="0" w:color="auto"/>
              <w:bottom w:val="single" w:sz="4" w:space="0" w:color="auto"/>
              <w:right w:val="single" w:sz="4" w:space="0" w:color="auto"/>
            </w:tcBorders>
          </w:tcPr>
          <w:p w:rsidR="007A45F4"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18</w:t>
            </w:r>
          </w:p>
        </w:tc>
        <w:tc>
          <w:tcPr>
            <w:tcW w:w="1336" w:type="dxa"/>
            <w:tcBorders>
              <w:top w:val="single" w:sz="4" w:space="0" w:color="auto"/>
              <w:left w:val="single" w:sz="4" w:space="0" w:color="auto"/>
              <w:bottom w:val="single" w:sz="4" w:space="0" w:color="auto"/>
              <w:right w:val="single" w:sz="4" w:space="0" w:color="auto"/>
            </w:tcBorders>
          </w:tcPr>
          <w:p w:rsidR="007A45F4"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23</w:t>
            </w:r>
          </w:p>
        </w:tc>
        <w:tc>
          <w:tcPr>
            <w:tcW w:w="1336" w:type="dxa"/>
            <w:tcBorders>
              <w:top w:val="single" w:sz="4" w:space="0" w:color="auto"/>
              <w:left w:val="single" w:sz="4" w:space="0" w:color="auto"/>
              <w:bottom w:val="single" w:sz="4" w:space="0" w:color="auto"/>
              <w:right w:val="single" w:sz="4" w:space="0" w:color="auto"/>
            </w:tcBorders>
          </w:tcPr>
          <w:p w:rsidR="007A45F4" w:rsidRPr="00ED4BE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17</w:t>
            </w:r>
          </w:p>
        </w:tc>
      </w:tr>
    </w:tbl>
    <w:p w:rsidR="00C92B6B" w:rsidRDefault="00C92B6B" w:rsidP="00C92B6B">
      <w:pPr>
        <w:spacing w:before="120" w:after="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جدول رقم (4). توزيع عينة الدراسة حسب سنوات الخبرة والحالة </w:t>
      </w:r>
      <w:proofErr w:type="spellStart"/>
      <w:r>
        <w:rPr>
          <w:rFonts w:ascii="Simplified Arabic" w:eastAsia="Calibri" w:hAnsi="Simplified Arabic" w:cs="Simplified Arabic" w:hint="cs"/>
          <w:sz w:val="24"/>
          <w:szCs w:val="24"/>
          <w:rtl/>
          <w:lang w:bidi="ar-EG"/>
        </w:rPr>
        <w:t>الإجتماعية</w:t>
      </w:r>
      <w:proofErr w:type="spellEnd"/>
      <w:r>
        <w:rPr>
          <w:rFonts w:ascii="Simplified Arabic" w:eastAsia="Calibri" w:hAnsi="Simplified Arabic" w:cs="Simplified Arabic" w:hint="cs"/>
          <w:sz w:val="24"/>
          <w:szCs w:val="24"/>
          <w:rtl/>
          <w:lang w:bidi="ar-EG"/>
        </w:rPr>
        <w:t xml:space="preserve"> </w:t>
      </w:r>
    </w:p>
    <w:tbl>
      <w:tblPr>
        <w:tblStyle w:val="TableGrid"/>
        <w:bidiVisual/>
        <w:tblW w:w="0" w:type="auto"/>
        <w:tblLook w:val="04A0" w:firstRow="1" w:lastRow="0" w:firstColumn="1" w:lastColumn="0" w:noHBand="0" w:noVBand="1"/>
      </w:tblPr>
      <w:tblGrid>
        <w:gridCol w:w="565"/>
        <w:gridCol w:w="1825"/>
        <w:gridCol w:w="1152"/>
        <w:gridCol w:w="1186"/>
        <w:gridCol w:w="1091"/>
        <w:gridCol w:w="1210"/>
        <w:gridCol w:w="1155"/>
        <w:gridCol w:w="1166"/>
      </w:tblGrid>
      <w:tr w:rsidR="001D1181" w:rsidRPr="001D1181" w:rsidTr="00182135">
        <w:tc>
          <w:tcPr>
            <w:tcW w:w="5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rtl/>
                <w:lang w:bidi="ar-EG"/>
              </w:rPr>
              <w:t>م</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rtl/>
                <w:lang w:bidi="ar-EG"/>
              </w:rPr>
              <w:t>المحافظة</w:t>
            </w:r>
          </w:p>
        </w:tc>
        <w:tc>
          <w:tcPr>
            <w:tcW w:w="463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rtl/>
                <w:lang w:bidi="ar-EG"/>
              </w:rPr>
              <w:t>سنوات الخبرة</w:t>
            </w:r>
          </w:p>
        </w:tc>
        <w:tc>
          <w:tcPr>
            <w:tcW w:w="23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rtl/>
                <w:lang w:bidi="ar-EG"/>
              </w:rPr>
              <w:t>الحالة الاجتماعية</w:t>
            </w:r>
          </w:p>
        </w:tc>
      </w:tr>
      <w:tr w:rsidR="001D1181" w:rsidRPr="001D1181" w:rsidTr="001D1181">
        <w:tc>
          <w:tcPr>
            <w:tcW w:w="0" w:type="auto"/>
            <w:vMerge/>
            <w:tcBorders>
              <w:top w:val="single" w:sz="4" w:space="0" w:color="auto"/>
              <w:left w:val="single" w:sz="4" w:space="0" w:color="auto"/>
              <w:bottom w:val="single" w:sz="4" w:space="0" w:color="auto"/>
              <w:right w:val="single" w:sz="4" w:space="0" w:color="auto"/>
            </w:tcBorders>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p>
        </w:tc>
        <w:tc>
          <w:tcPr>
            <w:tcW w:w="11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lang w:bidi="ar-EG"/>
              </w:rPr>
              <w:t>5&gt;</w:t>
            </w:r>
          </w:p>
        </w:tc>
        <w:tc>
          <w:tcPr>
            <w:tcW w:w="1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rtl/>
                <w:lang w:bidi="ar-EG"/>
              </w:rPr>
              <w:t>5-10</w:t>
            </w:r>
          </w:p>
        </w:tc>
        <w:tc>
          <w:tcPr>
            <w:tcW w:w="1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rtl/>
                <w:lang w:bidi="ar-EG"/>
              </w:rPr>
              <w:t>10-15</w:t>
            </w:r>
          </w:p>
        </w:tc>
        <w:tc>
          <w:tcPr>
            <w:tcW w:w="1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rtl/>
                <w:lang w:bidi="ar-EG"/>
              </w:rPr>
              <w:t>15-20</w:t>
            </w:r>
          </w:p>
        </w:tc>
        <w:tc>
          <w:tcPr>
            <w:tcW w:w="1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rtl/>
                <w:lang w:bidi="ar-EG"/>
              </w:rPr>
              <w:t>متزوج</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D1181" w:rsidRPr="001D1181" w:rsidRDefault="001D1181" w:rsidP="00044CBE">
            <w:pPr>
              <w:spacing w:after="200" w:line="276" w:lineRule="auto"/>
              <w:jc w:val="both"/>
              <w:rPr>
                <w:rFonts w:ascii="Simplified Arabic" w:eastAsia="Calibri" w:hAnsi="Simplified Arabic" w:cs="Simplified Arabic"/>
                <w:b/>
                <w:bCs/>
                <w:sz w:val="24"/>
                <w:szCs w:val="24"/>
                <w:lang w:bidi="ar-EG"/>
              </w:rPr>
            </w:pPr>
            <w:r w:rsidRPr="001D1181">
              <w:rPr>
                <w:rFonts w:ascii="Simplified Arabic" w:eastAsia="Calibri" w:hAnsi="Simplified Arabic" w:cs="Simplified Arabic"/>
                <w:b/>
                <w:bCs/>
                <w:sz w:val="24"/>
                <w:szCs w:val="24"/>
                <w:rtl/>
                <w:lang w:bidi="ar-EG"/>
              </w:rPr>
              <w:t>أعزب</w:t>
            </w:r>
          </w:p>
        </w:tc>
      </w:tr>
      <w:tr w:rsidR="001D1181" w:rsidRPr="001D1181" w:rsidTr="001D1181">
        <w:tc>
          <w:tcPr>
            <w:tcW w:w="565" w:type="dxa"/>
            <w:tcBorders>
              <w:top w:val="single" w:sz="4" w:space="0" w:color="auto"/>
              <w:left w:val="single" w:sz="4" w:space="0" w:color="auto"/>
              <w:bottom w:val="single" w:sz="4" w:space="0" w:color="auto"/>
              <w:right w:val="single" w:sz="4" w:space="0" w:color="auto"/>
            </w:tcBorders>
            <w:hideMark/>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r w:rsidRPr="001D1181">
              <w:rPr>
                <w:rFonts w:ascii="Simplified Arabic" w:eastAsia="Calibri" w:hAnsi="Simplified Arabic" w:cs="Simplified Arabic"/>
                <w:sz w:val="24"/>
                <w:szCs w:val="24"/>
                <w:rtl/>
                <w:lang w:bidi="ar-EG"/>
              </w:rPr>
              <w:t>1</w:t>
            </w:r>
          </w:p>
        </w:tc>
        <w:tc>
          <w:tcPr>
            <w:tcW w:w="1825" w:type="dxa"/>
            <w:tcBorders>
              <w:top w:val="single" w:sz="4" w:space="0" w:color="auto"/>
              <w:left w:val="single" w:sz="4" w:space="0" w:color="auto"/>
              <w:bottom w:val="single" w:sz="4" w:space="0" w:color="auto"/>
              <w:right w:val="single" w:sz="4" w:space="0" w:color="auto"/>
            </w:tcBorders>
            <w:hideMark/>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r w:rsidRPr="001D1181">
              <w:rPr>
                <w:rFonts w:ascii="Simplified Arabic" w:eastAsia="Calibri" w:hAnsi="Simplified Arabic" w:cs="Simplified Arabic"/>
                <w:sz w:val="24"/>
                <w:szCs w:val="24"/>
                <w:rtl/>
                <w:lang w:bidi="ar-EG"/>
              </w:rPr>
              <w:t>الوزارة</w:t>
            </w:r>
          </w:p>
        </w:tc>
        <w:tc>
          <w:tcPr>
            <w:tcW w:w="1152" w:type="dxa"/>
            <w:tcBorders>
              <w:top w:val="single" w:sz="4" w:space="0" w:color="auto"/>
              <w:left w:val="single" w:sz="4" w:space="0" w:color="auto"/>
              <w:bottom w:val="single" w:sz="4" w:space="0" w:color="auto"/>
              <w:right w:val="single" w:sz="4" w:space="0" w:color="auto"/>
            </w:tcBorders>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p>
        </w:tc>
        <w:tc>
          <w:tcPr>
            <w:tcW w:w="1186" w:type="dxa"/>
            <w:tcBorders>
              <w:top w:val="single" w:sz="4" w:space="0" w:color="auto"/>
              <w:left w:val="single" w:sz="4" w:space="0" w:color="auto"/>
              <w:bottom w:val="single" w:sz="4" w:space="0" w:color="auto"/>
              <w:right w:val="single" w:sz="4" w:space="0" w:color="auto"/>
            </w:tcBorders>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p>
        </w:tc>
        <w:tc>
          <w:tcPr>
            <w:tcW w:w="1091"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3</w:t>
            </w:r>
          </w:p>
        </w:tc>
        <w:tc>
          <w:tcPr>
            <w:tcW w:w="1210"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12</w:t>
            </w:r>
          </w:p>
        </w:tc>
        <w:tc>
          <w:tcPr>
            <w:tcW w:w="1155"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15</w:t>
            </w:r>
          </w:p>
        </w:tc>
        <w:tc>
          <w:tcPr>
            <w:tcW w:w="1166" w:type="dxa"/>
            <w:tcBorders>
              <w:top w:val="single" w:sz="4" w:space="0" w:color="auto"/>
              <w:left w:val="single" w:sz="4" w:space="0" w:color="auto"/>
              <w:bottom w:val="single" w:sz="4" w:space="0" w:color="auto"/>
              <w:right w:val="single" w:sz="4" w:space="0" w:color="auto"/>
            </w:tcBorders>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p>
        </w:tc>
      </w:tr>
      <w:tr w:rsidR="001D1181" w:rsidRPr="001D1181" w:rsidTr="001D1181">
        <w:tc>
          <w:tcPr>
            <w:tcW w:w="565" w:type="dxa"/>
            <w:tcBorders>
              <w:top w:val="single" w:sz="4" w:space="0" w:color="auto"/>
              <w:left w:val="single" w:sz="4" w:space="0" w:color="auto"/>
              <w:bottom w:val="single" w:sz="4" w:space="0" w:color="auto"/>
              <w:right w:val="single" w:sz="4" w:space="0" w:color="auto"/>
            </w:tcBorders>
            <w:hideMark/>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r w:rsidRPr="001D1181">
              <w:rPr>
                <w:rFonts w:ascii="Simplified Arabic" w:eastAsia="Calibri" w:hAnsi="Simplified Arabic" w:cs="Simplified Arabic"/>
                <w:sz w:val="24"/>
                <w:szCs w:val="24"/>
                <w:rtl/>
                <w:lang w:bidi="ar-EG"/>
              </w:rPr>
              <w:t>2</w:t>
            </w:r>
          </w:p>
        </w:tc>
        <w:tc>
          <w:tcPr>
            <w:tcW w:w="1825" w:type="dxa"/>
            <w:tcBorders>
              <w:top w:val="single" w:sz="4" w:space="0" w:color="auto"/>
              <w:left w:val="single" w:sz="4" w:space="0" w:color="auto"/>
              <w:bottom w:val="single" w:sz="4" w:space="0" w:color="auto"/>
              <w:right w:val="single" w:sz="4" w:space="0" w:color="auto"/>
            </w:tcBorders>
            <w:hideMark/>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r w:rsidRPr="001D1181">
              <w:rPr>
                <w:rFonts w:ascii="Simplified Arabic" w:eastAsia="Calibri" w:hAnsi="Simplified Arabic" w:cs="Simplified Arabic"/>
                <w:sz w:val="24"/>
                <w:szCs w:val="24"/>
                <w:rtl/>
                <w:lang w:bidi="ar-EG"/>
              </w:rPr>
              <w:t>القاهرة</w:t>
            </w:r>
          </w:p>
        </w:tc>
        <w:tc>
          <w:tcPr>
            <w:tcW w:w="1152" w:type="dxa"/>
            <w:tcBorders>
              <w:top w:val="single" w:sz="4" w:space="0" w:color="auto"/>
              <w:left w:val="single" w:sz="4" w:space="0" w:color="auto"/>
              <w:bottom w:val="single" w:sz="4" w:space="0" w:color="auto"/>
              <w:right w:val="single" w:sz="4" w:space="0" w:color="auto"/>
            </w:tcBorders>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p>
        </w:tc>
        <w:tc>
          <w:tcPr>
            <w:tcW w:w="1186" w:type="dxa"/>
            <w:tcBorders>
              <w:top w:val="single" w:sz="4" w:space="0" w:color="auto"/>
              <w:left w:val="single" w:sz="4" w:space="0" w:color="auto"/>
              <w:bottom w:val="single" w:sz="4" w:space="0" w:color="auto"/>
              <w:right w:val="single" w:sz="4" w:space="0" w:color="auto"/>
            </w:tcBorders>
          </w:tcPr>
          <w:p w:rsidR="001D1181" w:rsidRPr="001D1181" w:rsidRDefault="00702741"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8</w:t>
            </w:r>
          </w:p>
        </w:tc>
        <w:tc>
          <w:tcPr>
            <w:tcW w:w="1091"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210"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2</w:t>
            </w:r>
          </w:p>
        </w:tc>
        <w:tc>
          <w:tcPr>
            <w:tcW w:w="1155"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6</w:t>
            </w:r>
          </w:p>
        </w:tc>
        <w:tc>
          <w:tcPr>
            <w:tcW w:w="1166" w:type="dxa"/>
            <w:tcBorders>
              <w:top w:val="single" w:sz="4" w:space="0" w:color="auto"/>
              <w:left w:val="single" w:sz="4" w:space="0" w:color="auto"/>
              <w:bottom w:val="single" w:sz="4" w:space="0" w:color="auto"/>
              <w:right w:val="single" w:sz="4" w:space="0" w:color="auto"/>
            </w:tcBorders>
          </w:tcPr>
          <w:p w:rsidR="001D1181" w:rsidRPr="001D1181" w:rsidRDefault="00702741"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5</w:t>
            </w:r>
          </w:p>
        </w:tc>
      </w:tr>
      <w:tr w:rsidR="001D1181" w:rsidRPr="001D1181" w:rsidTr="001D1181">
        <w:tc>
          <w:tcPr>
            <w:tcW w:w="565" w:type="dxa"/>
            <w:tcBorders>
              <w:top w:val="single" w:sz="4" w:space="0" w:color="auto"/>
              <w:left w:val="single" w:sz="4" w:space="0" w:color="auto"/>
              <w:bottom w:val="single" w:sz="4" w:space="0" w:color="auto"/>
              <w:right w:val="single" w:sz="4" w:space="0" w:color="auto"/>
            </w:tcBorders>
            <w:hideMark/>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r w:rsidRPr="001D1181">
              <w:rPr>
                <w:rFonts w:ascii="Simplified Arabic" w:eastAsia="Calibri" w:hAnsi="Simplified Arabic" w:cs="Simplified Arabic"/>
                <w:sz w:val="24"/>
                <w:szCs w:val="24"/>
                <w:rtl/>
                <w:lang w:bidi="ar-EG"/>
              </w:rPr>
              <w:t>3</w:t>
            </w:r>
          </w:p>
        </w:tc>
        <w:tc>
          <w:tcPr>
            <w:tcW w:w="1825" w:type="dxa"/>
            <w:tcBorders>
              <w:top w:val="single" w:sz="4" w:space="0" w:color="auto"/>
              <w:left w:val="single" w:sz="4" w:space="0" w:color="auto"/>
              <w:bottom w:val="single" w:sz="4" w:space="0" w:color="auto"/>
              <w:right w:val="single" w:sz="4" w:space="0" w:color="auto"/>
            </w:tcBorders>
            <w:hideMark/>
          </w:tcPr>
          <w:p w:rsidR="001D1181" w:rsidRPr="001D1181" w:rsidRDefault="00FE2ECF"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الجيزة</w:t>
            </w:r>
          </w:p>
        </w:tc>
        <w:tc>
          <w:tcPr>
            <w:tcW w:w="1152" w:type="dxa"/>
            <w:tcBorders>
              <w:top w:val="single" w:sz="4" w:space="0" w:color="auto"/>
              <w:left w:val="single" w:sz="4" w:space="0" w:color="auto"/>
              <w:bottom w:val="single" w:sz="4" w:space="0" w:color="auto"/>
              <w:right w:val="single" w:sz="4" w:space="0" w:color="auto"/>
            </w:tcBorders>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p>
        </w:tc>
        <w:tc>
          <w:tcPr>
            <w:tcW w:w="1186"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5</w:t>
            </w:r>
          </w:p>
        </w:tc>
        <w:tc>
          <w:tcPr>
            <w:tcW w:w="1091"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210"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155"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4</w:t>
            </w:r>
          </w:p>
        </w:tc>
        <w:tc>
          <w:tcPr>
            <w:tcW w:w="1166"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3</w:t>
            </w:r>
          </w:p>
        </w:tc>
      </w:tr>
      <w:tr w:rsidR="001D1181" w:rsidRPr="001D1181" w:rsidTr="001D1181">
        <w:tc>
          <w:tcPr>
            <w:tcW w:w="565" w:type="dxa"/>
            <w:tcBorders>
              <w:top w:val="single" w:sz="4" w:space="0" w:color="auto"/>
              <w:left w:val="single" w:sz="4" w:space="0" w:color="auto"/>
              <w:bottom w:val="single" w:sz="4" w:space="0" w:color="auto"/>
              <w:right w:val="single" w:sz="4" w:space="0" w:color="auto"/>
            </w:tcBorders>
            <w:hideMark/>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r w:rsidRPr="001D1181">
              <w:rPr>
                <w:rFonts w:ascii="Simplified Arabic" w:eastAsia="Calibri" w:hAnsi="Simplified Arabic" w:cs="Simplified Arabic"/>
                <w:sz w:val="24"/>
                <w:szCs w:val="24"/>
                <w:rtl/>
                <w:lang w:bidi="ar-EG"/>
              </w:rPr>
              <w:t>4</w:t>
            </w:r>
          </w:p>
        </w:tc>
        <w:tc>
          <w:tcPr>
            <w:tcW w:w="1825" w:type="dxa"/>
            <w:tcBorders>
              <w:top w:val="single" w:sz="4" w:space="0" w:color="auto"/>
              <w:left w:val="single" w:sz="4" w:space="0" w:color="auto"/>
              <w:bottom w:val="single" w:sz="4" w:space="0" w:color="auto"/>
              <w:right w:val="single" w:sz="4" w:space="0" w:color="auto"/>
            </w:tcBorders>
            <w:hideMark/>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proofErr w:type="spellStart"/>
            <w:r w:rsidRPr="001D1181">
              <w:rPr>
                <w:rFonts w:ascii="Simplified Arabic" w:eastAsia="Calibri" w:hAnsi="Simplified Arabic" w:cs="Simplified Arabic"/>
                <w:sz w:val="24"/>
                <w:szCs w:val="24"/>
                <w:rtl/>
                <w:lang w:bidi="ar-EG"/>
              </w:rPr>
              <w:t>الأسكندرية</w:t>
            </w:r>
            <w:proofErr w:type="spellEnd"/>
          </w:p>
        </w:tc>
        <w:tc>
          <w:tcPr>
            <w:tcW w:w="1152" w:type="dxa"/>
            <w:tcBorders>
              <w:top w:val="single" w:sz="4" w:space="0" w:color="auto"/>
              <w:left w:val="single" w:sz="4" w:space="0" w:color="auto"/>
              <w:bottom w:val="single" w:sz="4" w:space="0" w:color="auto"/>
              <w:right w:val="single" w:sz="4" w:space="0" w:color="auto"/>
            </w:tcBorders>
          </w:tcPr>
          <w:p w:rsidR="001D1181" w:rsidRPr="001D1181" w:rsidRDefault="001D1181" w:rsidP="00044CBE">
            <w:pPr>
              <w:spacing w:after="200" w:line="276" w:lineRule="auto"/>
              <w:jc w:val="both"/>
              <w:rPr>
                <w:rFonts w:ascii="Simplified Arabic" w:eastAsia="Calibri" w:hAnsi="Simplified Arabic" w:cs="Simplified Arabic"/>
                <w:sz w:val="24"/>
                <w:szCs w:val="24"/>
                <w:lang w:bidi="ar-EG"/>
              </w:rPr>
            </w:pPr>
          </w:p>
        </w:tc>
        <w:tc>
          <w:tcPr>
            <w:tcW w:w="1186"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5</w:t>
            </w:r>
          </w:p>
        </w:tc>
        <w:tc>
          <w:tcPr>
            <w:tcW w:w="1091"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210"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c>
          <w:tcPr>
            <w:tcW w:w="1155"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6</w:t>
            </w:r>
          </w:p>
        </w:tc>
        <w:tc>
          <w:tcPr>
            <w:tcW w:w="1166" w:type="dxa"/>
            <w:tcBorders>
              <w:top w:val="single" w:sz="4" w:space="0" w:color="auto"/>
              <w:left w:val="single" w:sz="4" w:space="0" w:color="auto"/>
              <w:bottom w:val="single" w:sz="4" w:space="0" w:color="auto"/>
              <w:right w:val="single" w:sz="4" w:space="0" w:color="auto"/>
            </w:tcBorders>
          </w:tcPr>
          <w:p w:rsidR="001D1181"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p>
        </w:tc>
      </w:tr>
      <w:tr w:rsidR="007A45F4" w:rsidRPr="001D1181" w:rsidTr="00182135">
        <w:tc>
          <w:tcPr>
            <w:tcW w:w="2390" w:type="dxa"/>
            <w:gridSpan w:val="2"/>
            <w:tcBorders>
              <w:top w:val="single" w:sz="4" w:space="0" w:color="auto"/>
              <w:left w:val="single" w:sz="4" w:space="0" w:color="auto"/>
              <w:bottom w:val="single" w:sz="4" w:space="0" w:color="auto"/>
              <w:right w:val="single" w:sz="4" w:space="0" w:color="auto"/>
            </w:tcBorders>
          </w:tcPr>
          <w:p w:rsidR="007A45F4"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إجمالي</w:t>
            </w:r>
          </w:p>
        </w:tc>
        <w:tc>
          <w:tcPr>
            <w:tcW w:w="1152" w:type="dxa"/>
            <w:tcBorders>
              <w:top w:val="single" w:sz="4" w:space="0" w:color="auto"/>
              <w:left w:val="single" w:sz="4" w:space="0" w:color="auto"/>
              <w:bottom w:val="single" w:sz="4" w:space="0" w:color="auto"/>
              <w:right w:val="single" w:sz="4" w:space="0" w:color="auto"/>
            </w:tcBorders>
          </w:tcPr>
          <w:p w:rsidR="007A45F4" w:rsidRPr="001D1181" w:rsidRDefault="007A45F4" w:rsidP="00044CBE">
            <w:pPr>
              <w:spacing w:after="200" w:line="276" w:lineRule="auto"/>
              <w:jc w:val="both"/>
              <w:rPr>
                <w:rFonts w:ascii="Simplified Arabic" w:eastAsia="Calibri" w:hAnsi="Simplified Arabic" w:cs="Simplified Arabic"/>
                <w:sz w:val="24"/>
                <w:szCs w:val="24"/>
                <w:lang w:bidi="ar-EG"/>
              </w:rPr>
            </w:pPr>
          </w:p>
        </w:tc>
        <w:tc>
          <w:tcPr>
            <w:tcW w:w="1186" w:type="dxa"/>
            <w:tcBorders>
              <w:top w:val="single" w:sz="4" w:space="0" w:color="auto"/>
              <w:left w:val="single" w:sz="4" w:space="0" w:color="auto"/>
              <w:bottom w:val="single" w:sz="4" w:space="0" w:color="auto"/>
              <w:right w:val="single" w:sz="4" w:space="0" w:color="auto"/>
            </w:tcBorders>
          </w:tcPr>
          <w:p w:rsidR="007A45F4" w:rsidRPr="001D1181" w:rsidRDefault="007A45F4" w:rsidP="00702741">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r w:rsidR="00702741">
              <w:rPr>
                <w:rFonts w:ascii="Simplified Arabic" w:eastAsia="Calibri" w:hAnsi="Simplified Arabic" w:cs="Simplified Arabic" w:hint="cs"/>
                <w:sz w:val="24"/>
                <w:szCs w:val="24"/>
                <w:rtl/>
                <w:lang w:bidi="ar-EG"/>
              </w:rPr>
              <w:t>8</w:t>
            </w:r>
          </w:p>
        </w:tc>
        <w:tc>
          <w:tcPr>
            <w:tcW w:w="1091" w:type="dxa"/>
            <w:tcBorders>
              <w:top w:val="single" w:sz="4" w:space="0" w:color="auto"/>
              <w:left w:val="single" w:sz="4" w:space="0" w:color="auto"/>
              <w:bottom w:val="single" w:sz="4" w:space="0" w:color="auto"/>
              <w:right w:val="single" w:sz="4" w:space="0" w:color="auto"/>
            </w:tcBorders>
          </w:tcPr>
          <w:p w:rsidR="007A45F4"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6</w:t>
            </w:r>
          </w:p>
        </w:tc>
        <w:tc>
          <w:tcPr>
            <w:tcW w:w="1210" w:type="dxa"/>
            <w:tcBorders>
              <w:top w:val="single" w:sz="4" w:space="0" w:color="auto"/>
              <w:left w:val="single" w:sz="4" w:space="0" w:color="auto"/>
              <w:bottom w:val="single" w:sz="4" w:space="0" w:color="auto"/>
              <w:right w:val="single" w:sz="4" w:space="0" w:color="auto"/>
            </w:tcBorders>
          </w:tcPr>
          <w:p w:rsidR="007A45F4"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16</w:t>
            </w:r>
          </w:p>
        </w:tc>
        <w:tc>
          <w:tcPr>
            <w:tcW w:w="1155" w:type="dxa"/>
            <w:tcBorders>
              <w:top w:val="single" w:sz="4" w:space="0" w:color="auto"/>
              <w:left w:val="single" w:sz="4" w:space="0" w:color="auto"/>
              <w:bottom w:val="single" w:sz="4" w:space="0" w:color="auto"/>
              <w:right w:val="single" w:sz="4" w:space="0" w:color="auto"/>
            </w:tcBorders>
          </w:tcPr>
          <w:p w:rsidR="007A45F4" w:rsidRPr="001D1181" w:rsidRDefault="007A45F4"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31</w:t>
            </w:r>
          </w:p>
        </w:tc>
        <w:tc>
          <w:tcPr>
            <w:tcW w:w="1166" w:type="dxa"/>
            <w:tcBorders>
              <w:top w:val="single" w:sz="4" w:space="0" w:color="auto"/>
              <w:left w:val="single" w:sz="4" w:space="0" w:color="auto"/>
              <w:bottom w:val="single" w:sz="4" w:space="0" w:color="auto"/>
              <w:right w:val="single" w:sz="4" w:space="0" w:color="auto"/>
            </w:tcBorders>
          </w:tcPr>
          <w:p w:rsidR="007A45F4" w:rsidRPr="001D1181" w:rsidRDefault="00702741" w:rsidP="00044CBE">
            <w:pPr>
              <w:spacing w:after="20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9</w:t>
            </w:r>
          </w:p>
        </w:tc>
      </w:tr>
    </w:tbl>
    <w:p w:rsidR="00DB377B" w:rsidRDefault="00DB377B" w:rsidP="00044CBE">
      <w:pPr>
        <w:jc w:val="both"/>
        <w:rPr>
          <w:rFonts w:ascii="Simplified Arabic" w:eastAsia="Calibri" w:hAnsi="Simplified Arabic" w:cs="Simplified Arabic"/>
          <w:sz w:val="24"/>
          <w:szCs w:val="24"/>
          <w:rtl/>
          <w:lang w:bidi="ar-EG"/>
        </w:rPr>
      </w:pPr>
    </w:p>
    <w:p w:rsidR="00C92B6B" w:rsidRDefault="00C92B6B" w:rsidP="00044CBE">
      <w:pPr>
        <w:jc w:val="both"/>
        <w:rPr>
          <w:rFonts w:ascii="Simplified Arabic" w:eastAsia="Calibri" w:hAnsi="Simplified Arabic" w:cs="Simplified Arabic"/>
          <w:sz w:val="24"/>
          <w:szCs w:val="24"/>
          <w:rtl/>
          <w:lang w:bidi="ar-EG"/>
        </w:rPr>
      </w:pPr>
    </w:p>
    <w:p w:rsidR="00C92B6B" w:rsidRPr="00614D4F" w:rsidRDefault="00C92B6B" w:rsidP="00044CBE">
      <w:pPr>
        <w:jc w:val="both"/>
        <w:rPr>
          <w:rFonts w:ascii="Simplified Arabic" w:eastAsia="Calibri" w:hAnsi="Simplified Arabic" w:cs="Simplified Arabic"/>
          <w:sz w:val="24"/>
          <w:szCs w:val="24"/>
          <w:rtl/>
          <w:lang w:bidi="ar-EG"/>
        </w:rPr>
      </w:pPr>
    </w:p>
    <w:p w:rsidR="00DB377B" w:rsidRPr="00182135" w:rsidRDefault="00FE2ECF" w:rsidP="00C92B6B">
      <w:pPr>
        <w:jc w:val="both"/>
        <w:rPr>
          <w:rFonts w:ascii="Simplified Arabic" w:eastAsia="Calibri" w:hAnsi="Simplified Arabic" w:cs="Simplified Arabic"/>
          <w:b/>
          <w:bCs/>
          <w:sz w:val="28"/>
          <w:szCs w:val="28"/>
          <w:rtl/>
          <w:lang w:bidi="ar-EG"/>
        </w:rPr>
      </w:pPr>
      <w:r w:rsidRPr="00182135">
        <w:rPr>
          <w:rFonts w:ascii="Simplified Arabic" w:eastAsia="Calibri" w:hAnsi="Simplified Arabic" w:cs="Simplified Arabic" w:hint="cs"/>
          <w:b/>
          <w:bCs/>
          <w:sz w:val="28"/>
          <w:szCs w:val="28"/>
          <w:rtl/>
          <w:lang w:bidi="ar-EG"/>
        </w:rPr>
        <w:lastRenderedPageBreak/>
        <w:t xml:space="preserve">2. </w:t>
      </w:r>
      <w:r w:rsidR="00C92B6B" w:rsidRPr="00182135">
        <w:rPr>
          <w:rFonts w:ascii="Simplified Arabic" w:eastAsia="Calibri" w:hAnsi="Simplified Arabic" w:cs="Simplified Arabic" w:hint="cs"/>
          <w:b/>
          <w:bCs/>
          <w:sz w:val="28"/>
          <w:szCs w:val="28"/>
          <w:rtl/>
          <w:lang w:bidi="ar-EG"/>
        </w:rPr>
        <w:t xml:space="preserve">المشاركون </w:t>
      </w:r>
      <w:proofErr w:type="spellStart"/>
      <w:r w:rsidR="00C92B6B" w:rsidRPr="00182135">
        <w:rPr>
          <w:rFonts w:ascii="Simplified Arabic" w:eastAsia="Calibri" w:hAnsi="Simplified Arabic" w:cs="Simplified Arabic" w:hint="cs"/>
          <w:b/>
          <w:bCs/>
          <w:sz w:val="28"/>
          <w:szCs w:val="28"/>
          <w:rtl/>
          <w:lang w:bidi="ar-EG"/>
        </w:rPr>
        <w:t>فى</w:t>
      </w:r>
      <w:proofErr w:type="spellEnd"/>
      <w:r w:rsidR="00C92B6B" w:rsidRPr="00182135">
        <w:rPr>
          <w:rFonts w:ascii="Simplified Arabic" w:eastAsia="Calibri" w:hAnsi="Simplified Arabic" w:cs="Simplified Arabic" w:hint="cs"/>
          <w:b/>
          <w:bCs/>
          <w:sz w:val="28"/>
          <w:szCs w:val="28"/>
          <w:rtl/>
          <w:lang w:bidi="ar-EG"/>
        </w:rPr>
        <w:t xml:space="preserve"> استبيان الخبراء : </w:t>
      </w:r>
      <w:r w:rsidR="00DB377B" w:rsidRPr="00182135">
        <w:rPr>
          <w:rFonts w:ascii="Simplified Arabic" w:eastAsia="Calibri" w:hAnsi="Simplified Arabic" w:cs="Simplified Arabic"/>
          <w:b/>
          <w:bCs/>
          <w:sz w:val="28"/>
          <w:szCs w:val="28"/>
          <w:rtl/>
          <w:lang w:bidi="ar-EG"/>
        </w:rPr>
        <w:t xml:space="preserve"> </w:t>
      </w:r>
    </w:p>
    <w:p w:rsidR="00DB377B" w:rsidRPr="00614D4F" w:rsidRDefault="00DB377B" w:rsidP="00044CBE">
      <w:pPr>
        <w:jc w:val="both"/>
        <w:rPr>
          <w:rFonts w:ascii="Simplified Arabic" w:eastAsia="Calibri" w:hAnsi="Simplified Arabic" w:cs="Simplified Arabic"/>
          <w:sz w:val="24"/>
          <w:szCs w:val="24"/>
          <w:rtl/>
          <w:lang w:bidi="ar-EG"/>
        </w:rPr>
      </w:pPr>
      <w:r w:rsidRPr="00614D4F">
        <w:rPr>
          <w:rFonts w:ascii="Simplified Arabic" w:eastAsia="Calibri" w:hAnsi="Simplified Arabic" w:cs="Simplified Arabic" w:hint="cs"/>
          <w:sz w:val="24"/>
          <w:szCs w:val="24"/>
          <w:rtl/>
          <w:lang w:bidi="ar-EG"/>
        </w:rPr>
        <w:t>تم</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اختيار</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عدد</w:t>
      </w:r>
      <w:r w:rsidRPr="00614D4F">
        <w:rPr>
          <w:rFonts w:ascii="Simplified Arabic" w:eastAsia="Calibri" w:hAnsi="Simplified Arabic" w:cs="Simplified Arabic"/>
          <w:sz w:val="24"/>
          <w:szCs w:val="24"/>
          <w:rtl/>
          <w:lang w:bidi="ar-EG"/>
        </w:rPr>
        <w:t xml:space="preserve"> 10 </w:t>
      </w:r>
      <w:r w:rsidRPr="00614D4F">
        <w:rPr>
          <w:rFonts w:ascii="Simplified Arabic" w:eastAsia="Calibri" w:hAnsi="Simplified Arabic" w:cs="Simplified Arabic" w:hint="cs"/>
          <w:sz w:val="24"/>
          <w:szCs w:val="24"/>
          <w:rtl/>
          <w:lang w:bidi="ar-EG"/>
        </w:rPr>
        <w:t>من</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الخبراء</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وذلك</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طبقا</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لمعايير</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الاختيار</w:t>
      </w:r>
      <w:r w:rsidRPr="00614D4F">
        <w:rPr>
          <w:rFonts w:ascii="Simplified Arabic" w:eastAsia="Calibri" w:hAnsi="Simplified Arabic" w:cs="Simplified Arabic"/>
          <w:sz w:val="24"/>
          <w:szCs w:val="24"/>
          <w:rtl/>
          <w:lang w:bidi="ar-EG"/>
        </w:rPr>
        <w:t xml:space="preserve"> </w:t>
      </w:r>
      <w:r w:rsidRPr="00614D4F">
        <w:rPr>
          <w:rFonts w:ascii="Simplified Arabic" w:eastAsia="Calibri" w:hAnsi="Simplified Arabic" w:cs="Simplified Arabic" w:hint="cs"/>
          <w:sz w:val="24"/>
          <w:szCs w:val="24"/>
          <w:rtl/>
          <w:lang w:bidi="ar-EG"/>
        </w:rPr>
        <w:t>التالية</w:t>
      </w:r>
      <w:r w:rsidRPr="00614D4F">
        <w:rPr>
          <w:rFonts w:ascii="Simplified Arabic" w:eastAsia="Calibri" w:hAnsi="Simplified Arabic" w:cs="Simplified Arabic"/>
          <w:sz w:val="24"/>
          <w:szCs w:val="24"/>
          <w:rtl/>
          <w:lang w:bidi="ar-EG"/>
        </w:rPr>
        <w:t xml:space="preserve">: </w:t>
      </w:r>
    </w:p>
    <w:p w:rsidR="00DB377B" w:rsidRPr="00182135" w:rsidRDefault="00DB377B" w:rsidP="007338EE">
      <w:pPr>
        <w:pStyle w:val="ListParagraph"/>
        <w:numPr>
          <w:ilvl w:val="1"/>
          <w:numId w:val="33"/>
        </w:numPr>
        <w:ind w:left="893" w:hanging="284"/>
        <w:jc w:val="both"/>
        <w:rPr>
          <w:rFonts w:ascii="Simplified Arabic" w:eastAsia="Calibri" w:hAnsi="Simplified Arabic" w:cs="Simplified Arabic"/>
          <w:sz w:val="24"/>
          <w:szCs w:val="24"/>
          <w:rtl/>
          <w:lang w:bidi="ar-EG"/>
        </w:rPr>
      </w:pPr>
      <w:r w:rsidRPr="00182135">
        <w:rPr>
          <w:rFonts w:ascii="Simplified Arabic" w:eastAsia="Calibri" w:hAnsi="Simplified Arabic" w:cs="Simplified Arabic" w:hint="cs"/>
          <w:sz w:val="24"/>
          <w:szCs w:val="24"/>
          <w:rtl/>
          <w:lang w:bidi="ar-EG"/>
        </w:rPr>
        <w:t>الحصول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مؤهل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عالي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مجال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الطفولة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المبكرة</w:t>
      </w:r>
      <w:r w:rsidRPr="00182135">
        <w:rPr>
          <w:rFonts w:ascii="Simplified Arabic" w:eastAsia="Calibri" w:hAnsi="Simplified Arabic" w:cs="Simplified Arabic"/>
          <w:sz w:val="24"/>
          <w:szCs w:val="24"/>
          <w:rtl/>
          <w:lang w:bidi="ar-EG"/>
        </w:rPr>
        <w:t xml:space="preserve">. </w:t>
      </w:r>
    </w:p>
    <w:p w:rsidR="00DB377B" w:rsidRPr="00182135" w:rsidRDefault="00DB377B" w:rsidP="007338EE">
      <w:pPr>
        <w:pStyle w:val="ListParagraph"/>
        <w:numPr>
          <w:ilvl w:val="1"/>
          <w:numId w:val="33"/>
        </w:numPr>
        <w:ind w:left="893" w:hanging="284"/>
        <w:jc w:val="both"/>
        <w:rPr>
          <w:rFonts w:ascii="Simplified Arabic" w:eastAsia="Calibri" w:hAnsi="Simplified Arabic" w:cs="Simplified Arabic"/>
          <w:sz w:val="24"/>
          <w:szCs w:val="24"/>
          <w:rtl/>
          <w:lang w:bidi="ar-EG"/>
        </w:rPr>
      </w:pP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يكون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الخبراء</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المشاركين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تصميم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أو</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أحد</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تدخلاته</w:t>
      </w:r>
      <w:r w:rsidRPr="00182135">
        <w:rPr>
          <w:rFonts w:ascii="Simplified Arabic" w:eastAsia="Calibri" w:hAnsi="Simplified Arabic" w:cs="Simplified Arabic"/>
          <w:sz w:val="24"/>
          <w:szCs w:val="24"/>
          <w:rtl/>
          <w:lang w:bidi="ar-EG"/>
        </w:rPr>
        <w:t xml:space="preserve">. </w:t>
      </w:r>
    </w:p>
    <w:p w:rsidR="00DB377B" w:rsidRPr="00182135" w:rsidRDefault="00DB377B" w:rsidP="007338EE">
      <w:pPr>
        <w:pStyle w:val="ListParagraph"/>
        <w:numPr>
          <w:ilvl w:val="1"/>
          <w:numId w:val="33"/>
        </w:numPr>
        <w:ind w:left="893" w:hanging="284"/>
        <w:jc w:val="both"/>
        <w:rPr>
          <w:rFonts w:ascii="Simplified Arabic" w:eastAsia="Calibri" w:hAnsi="Simplified Arabic" w:cs="Simplified Arabic"/>
          <w:sz w:val="24"/>
          <w:szCs w:val="24"/>
          <w:rtl/>
          <w:lang w:bidi="ar-EG"/>
        </w:rPr>
      </w:pP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يكون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مازال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يعمل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مع</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p>
    <w:p w:rsidR="00DB377B" w:rsidRPr="00182135" w:rsidRDefault="00DB377B" w:rsidP="007338EE">
      <w:pPr>
        <w:pStyle w:val="ListParagraph"/>
        <w:numPr>
          <w:ilvl w:val="1"/>
          <w:numId w:val="33"/>
        </w:numPr>
        <w:ind w:left="893" w:hanging="284"/>
        <w:jc w:val="both"/>
        <w:rPr>
          <w:rFonts w:ascii="Simplified Arabic" w:eastAsia="Calibri" w:hAnsi="Simplified Arabic" w:cs="Simplified Arabic"/>
          <w:sz w:val="24"/>
          <w:szCs w:val="24"/>
          <w:rtl/>
          <w:lang w:bidi="ar-EG"/>
        </w:rPr>
      </w:pP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تقل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فترة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عمله</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عام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كامل</w:t>
      </w:r>
      <w:r w:rsidRPr="00182135">
        <w:rPr>
          <w:rFonts w:ascii="Simplified Arabic" w:eastAsia="Calibri" w:hAnsi="Simplified Arabic" w:cs="Simplified Arabic"/>
          <w:sz w:val="24"/>
          <w:szCs w:val="24"/>
          <w:rtl/>
          <w:lang w:bidi="ar-EG"/>
        </w:rPr>
        <w:t xml:space="preserve">. </w:t>
      </w:r>
    </w:p>
    <w:p w:rsidR="00B74FFA" w:rsidRPr="00182135" w:rsidRDefault="004D641E" w:rsidP="007338EE">
      <w:pPr>
        <w:pStyle w:val="ListParagraph"/>
        <w:numPr>
          <w:ilvl w:val="1"/>
          <w:numId w:val="33"/>
        </w:numPr>
        <w:ind w:left="893" w:hanging="284"/>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الموافق</w:t>
      </w:r>
      <w:r w:rsidR="00DB377B" w:rsidRPr="00182135">
        <w:rPr>
          <w:rFonts w:ascii="Simplified Arabic" w:eastAsia="Calibri" w:hAnsi="Simplified Arabic" w:cs="Simplified Arabic" w:hint="cs"/>
          <w:sz w:val="24"/>
          <w:szCs w:val="24"/>
          <w:rtl/>
          <w:lang w:bidi="ar-EG"/>
        </w:rPr>
        <w:t>ة</w:t>
      </w:r>
      <w:r w:rsidR="00DB377B" w:rsidRPr="00182135">
        <w:rPr>
          <w:rFonts w:ascii="Simplified Arabic" w:eastAsia="Calibri" w:hAnsi="Simplified Arabic" w:cs="Simplified Arabic"/>
          <w:sz w:val="24"/>
          <w:szCs w:val="24"/>
          <w:rtl/>
          <w:lang w:bidi="ar-EG"/>
        </w:rPr>
        <w:t xml:space="preserve"> </w:t>
      </w:r>
      <w:r w:rsidR="00DB377B" w:rsidRPr="00182135">
        <w:rPr>
          <w:rFonts w:ascii="Simplified Arabic" w:eastAsia="Calibri" w:hAnsi="Simplified Arabic" w:cs="Simplified Arabic" w:hint="cs"/>
          <w:sz w:val="24"/>
          <w:szCs w:val="24"/>
          <w:rtl/>
          <w:lang w:bidi="ar-EG"/>
        </w:rPr>
        <w:t>على</w:t>
      </w:r>
      <w:r w:rsidR="00DB377B" w:rsidRPr="00182135">
        <w:rPr>
          <w:rFonts w:ascii="Simplified Arabic" w:eastAsia="Calibri" w:hAnsi="Simplified Arabic" w:cs="Simplified Arabic"/>
          <w:sz w:val="24"/>
          <w:szCs w:val="24"/>
          <w:rtl/>
          <w:lang w:bidi="ar-EG"/>
        </w:rPr>
        <w:t xml:space="preserve"> </w:t>
      </w:r>
      <w:r w:rsidR="00DB377B" w:rsidRPr="00182135">
        <w:rPr>
          <w:rFonts w:ascii="Simplified Arabic" w:eastAsia="Calibri" w:hAnsi="Simplified Arabic" w:cs="Simplified Arabic" w:hint="cs"/>
          <w:sz w:val="24"/>
          <w:szCs w:val="24"/>
          <w:rtl/>
          <w:lang w:bidi="ar-EG"/>
        </w:rPr>
        <w:t>المشاركة</w:t>
      </w:r>
      <w:r w:rsidR="00DB377B" w:rsidRPr="00182135">
        <w:rPr>
          <w:rFonts w:ascii="Simplified Arabic" w:eastAsia="Calibri" w:hAnsi="Simplified Arabic" w:cs="Simplified Arabic"/>
          <w:sz w:val="24"/>
          <w:szCs w:val="24"/>
          <w:rtl/>
          <w:lang w:bidi="ar-EG"/>
        </w:rPr>
        <w:t xml:space="preserve"> </w:t>
      </w:r>
      <w:r w:rsidR="00DB377B" w:rsidRPr="00182135">
        <w:rPr>
          <w:rFonts w:ascii="Simplified Arabic" w:eastAsia="Calibri" w:hAnsi="Simplified Arabic" w:cs="Simplified Arabic" w:hint="cs"/>
          <w:sz w:val="24"/>
          <w:szCs w:val="24"/>
          <w:rtl/>
          <w:lang w:bidi="ar-EG"/>
        </w:rPr>
        <w:t>في</w:t>
      </w:r>
      <w:r w:rsidR="00DB377B" w:rsidRPr="00182135">
        <w:rPr>
          <w:rFonts w:ascii="Simplified Arabic" w:eastAsia="Calibri" w:hAnsi="Simplified Arabic" w:cs="Simplified Arabic"/>
          <w:sz w:val="24"/>
          <w:szCs w:val="24"/>
          <w:rtl/>
          <w:lang w:bidi="ar-EG"/>
        </w:rPr>
        <w:t xml:space="preserve"> </w:t>
      </w:r>
      <w:r w:rsidR="00DB377B" w:rsidRPr="00182135">
        <w:rPr>
          <w:rFonts w:ascii="Simplified Arabic" w:eastAsia="Calibri" w:hAnsi="Simplified Arabic" w:cs="Simplified Arabic" w:hint="cs"/>
          <w:sz w:val="24"/>
          <w:szCs w:val="24"/>
          <w:rtl/>
          <w:lang w:bidi="ar-EG"/>
        </w:rPr>
        <w:t>المقابلة</w:t>
      </w:r>
      <w:r w:rsidR="00DB377B" w:rsidRPr="00182135">
        <w:rPr>
          <w:rFonts w:ascii="Simplified Arabic" w:eastAsia="Calibri" w:hAnsi="Simplified Arabic" w:cs="Simplified Arabic"/>
          <w:sz w:val="24"/>
          <w:szCs w:val="24"/>
          <w:rtl/>
          <w:lang w:bidi="ar-EG"/>
        </w:rPr>
        <w:t xml:space="preserve"> </w:t>
      </w:r>
      <w:r w:rsidR="00DB377B" w:rsidRPr="00182135">
        <w:rPr>
          <w:rFonts w:ascii="Simplified Arabic" w:eastAsia="Calibri" w:hAnsi="Simplified Arabic" w:cs="Simplified Arabic" w:hint="cs"/>
          <w:sz w:val="24"/>
          <w:szCs w:val="24"/>
          <w:rtl/>
          <w:lang w:bidi="ar-EG"/>
        </w:rPr>
        <w:t>الفردية</w:t>
      </w:r>
      <w:r w:rsidR="00DB377B" w:rsidRPr="00182135">
        <w:rPr>
          <w:rFonts w:ascii="Simplified Arabic" w:eastAsia="Calibri" w:hAnsi="Simplified Arabic" w:cs="Simplified Arabic"/>
          <w:sz w:val="24"/>
          <w:szCs w:val="24"/>
          <w:rtl/>
          <w:lang w:bidi="ar-EG"/>
        </w:rPr>
        <w:t xml:space="preserve"> </w:t>
      </w:r>
      <w:r w:rsidR="00DB377B" w:rsidRPr="00182135">
        <w:rPr>
          <w:rFonts w:ascii="Simplified Arabic" w:eastAsia="Calibri" w:hAnsi="Simplified Arabic" w:cs="Simplified Arabic" w:hint="cs"/>
          <w:sz w:val="24"/>
          <w:szCs w:val="24"/>
          <w:rtl/>
          <w:lang w:bidi="ar-EG"/>
        </w:rPr>
        <w:t>لأغراض</w:t>
      </w:r>
      <w:r w:rsidR="00DB377B" w:rsidRPr="00182135">
        <w:rPr>
          <w:rFonts w:ascii="Simplified Arabic" w:eastAsia="Calibri" w:hAnsi="Simplified Arabic" w:cs="Simplified Arabic"/>
          <w:sz w:val="24"/>
          <w:szCs w:val="24"/>
          <w:rtl/>
          <w:lang w:bidi="ar-EG"/>
        </w:rPr>
        <w:t xml:space="preserve"> </w:t>
      </w:r>
      <w:r w:rsidR="00DB377B" w:rsidRPr="00182135">
        <w:rPr>
          <w:rFonts w:ascii="Simplified Arabic" w:eastAsia="Calibri" w:hAnsi="Simplified Arabic" w:cs="Simplified Arabic" w:hint="cs"/>
          <w:sz w:val="24"/>
          <w:szCs w:val="24"/>
          <w:rtl/>
          <w:lang w:bidi="ar-EG"/>
        </w:rPr>
        <w:t>البحث</w:t>
      </w:r>
      <w:r w:rsidR="00DB377B" w:rsidRPr="00182135">
        <w:rPr>
          <w:rFonts w:ascii="Simplified Arabic" w:eastAsia="Calibri" w:hAnsi="Simplified Arabic" w:cs="Simplified Arabic"/>
          <w:sz w:val="24"/>
          <w:szCs w:val="24"/>
          <w:rtl/>
          <w:lang w:bidi="ar-EG"/>
        </w:rPr>
        <w:t xml:space="preserve"> </w:t>
      </w:r>
      <w:r w:rsidR="00DB377B" w:rsidRPr="00182135">
        <w:rPr>
          <w:rFonts w:ascii="Simplified Arabic" w:eastAsia="Calibri" w:hAnsi="Simplified Arabic" w:cs="Simplified Arabic" w:hint="cs"/>
          <w:sz w:val="24"/>
          <w:szCs w:val="24"/>
          <w:rtl/>
          <w:lang w:bidi="ar-EG"/>
        </w:rPr>
        <w:t>العلمي</w:t>
      </w:r>
      <w:r w:rsidR="00DB377B" w:rsidRPr="00182135">
        <w:rPr>
          <w:rFonts w:ascii="Simplified Arabic" w:eastAsia="Calibri" w:hAnsi="Simplified Arabic" w:cs="Simplified Arabic"/>
          <w:sz w:val="24"/>
          <w:szCs w:val="24"/>
          <w:rtl/>
          <w:lang w:bidi="ar-EG"/>
        </w:rPr>
        <w:t>.</w:t>
      </w:r>
    </w:p>
    <w:p w:rsidR="00460B3C" w:rsidRPr="00182135" w:rsidRDefault="00460B3C" w:rsidP="00182135">
      <w:pPr>
        <w:shd w:val="clear" w:color="auto" w:fill="FDE9D9" w:themeFill="accent6" w:themeFillTint="33"/>
        <w:jc w:val="both"/>
        <w:rPr>
          <w:rFonts w:ascii="Simplified Arabic" w:eastAsia="Calibri" w:hAnsi="Simplified Arabic" w:cs="Simplified Arabic"/>
          <w:b/>
          <w:bCs/>
          <w:sz w:val="28"/>
          <w:szCs w:val="28"/>
          <w:rtl/>
          <w:lang w:bidi="ar-EG"/>
        </w:rPr>
      </w:pPr>
      <w:r w:rsidRPr="00182135">
        <w:rPr>
          <w:rFonts w:ascii="Simplified Arabic" w:eastAsia="Calibri" w:hAnsi="Simplified Arabic" w:cs="Simplified Arabic"/>
          <w:b/>
          <w:bCs/>
          <w:sz w:val="28"/>
          <w:szCs w:val="28"/>
          <w:rtl/>
          <w:lang w:bidi="ar-EG"/>
        </w:rPr>
        <w:t>رابعاـ نتائج ومقترحات البحث :</w:t>
      </w:r>
    </w:p>
    <w:p w:rsidR="00460B3C" w:rsidRPr="00182135" w:rsidRDefault="00460B3C" w:rsidP="007338EE">
      <w:pPr>
        <w:pStyle w:val="ListParagraph"/>
        <w:numPr>
          <w:ilvl w:val="0"/>
          <w:numId w:val="15"/>
        </w:numPr>
        <w:spacing w:after="200" w:line="276" w:lineRule="auto"/>
        <w:ind w:left="326" w:hanging="284"/>
        <w:jc w:val="both"/>
        <w:rPr>
          <w:rFonts w:ascii="Simplified Arabic" w:eastAsia="Calibri" w:hAnsi="Simplified Arabic" w:cs="Simplified Arabic"/>
          <w:b/>
          <w:bCs/>
          <w:sz w:val="24"/>
          <w:szCs w:val="24"/>
          <w:lang w:bidi="ar-EG"/>
        </w:rPr>
      </w:pPr>
      <w:r w:rsidRPr="00182135">
        <w:rPr>
          <w:rFonts w:ascii="Simplified Arabic" w:eastAsia="Calibri" w:hAnsi="Simplified Arabic" w:cs="Simplified Arabic"/>
          <w:b/>
          <w:bCs/>
          <w:sz w:val="24"/>
          <w:szCs w:val="24"/>
          <w:rtl/>
          <w:lang w:bidi="ar-EG"/>
        </w:rPr>
        <w:t>نتائج البحث :</w:t>
      </w:r>
    </w:p>
    <w:p w:rsidR="009F535F" w:rsidRPr="00182135" w:rsidRDefault="00182135" w:rsidP="00987B97">
      <w:pPr>
        <w:ind w:left="609" w:hanging="567"/>
        <w:jc w:val="both"/>
        <w:rPr>
          <w:rFonts w:ascii="Simplified Arabic" w:eastAsia="Calibri" w:hAnsi="Simplified Arabic" w:cs="Simplified Arabic"/>
          <w:b/>
          <w:bCs/>
          <w:sz w:val="24"/>
          <w:szCs w:val="24"/>
          <w:rtl/>
          <w:lang w:bidi="ar-EG"/>
        </w:rPr>
      </w:pPr>
      <w:r w:rsidRPr="00182135">
        <w:rPr>
          <w:rFonts w:ascii="Simplified Arabic" w:eastAsia="Calibri" w:hAnsi="Simplified Arabic" w:cs="Simplified Arabic" w:hint="cs"/>
          <w:b/>
          <w:bCs/>
          <w:sz w:val="24"/>
          <w:szCs w:val="24"/>
          <w:rtl/>
          <w:lang w:bidi="ar-EG"/>
        </w:rPr>
        <w:t>1-1</w:t>
      </w:r>
      <w:r>
        <w:rPr>
          <w:rFonts w:ascii="Simplified Arabic" w:eastAsia="Calibri" w:hAnsi="Simplified Arabic" w:cs="Simplified Arabic" w:hint="cs"/>
          <w:sz w:val="24"/>
          <w:szCs w:val="24"/>
          <w:rtl/>
          <w:lang w:bidi="ar-EG"/>
        </w:rPr>
        <w:t>.</w:t>
      </w:r>
      <w:r w:rsidR="009F535F" w:rsidRPr="00DB377B">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b/>
          <w:bCs/>
          <w:sz w:val="24"/>
          <w:szCs w:val="24"/>
          <w:u w:val="single"/>
          <w:rtl/>
          <w:lang w:bidi="ar-EG"/>
        </w:rPr>
        <w:t>النتائج</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التي</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توصل</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إليها</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الباحث</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من</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خلال</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المصادر</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الثانوية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والتي</w:t>
      </w:r>
      <w:r w:rsidR="009F535F" w:rsidRPr="00987B97">
        <w:rPr>
          <w:rFonts w:ascii="Simplified Arabic" w:eastAsia="Calibri" w:hAnsi="Simplified Arabic" w:cs="Simplified Arabic"/>
          <w:b/>
          <w:bCs/>
          <w:sz w:val="24"/>
          <w:szCs w:val="24"/>
          <w:u w:val="single"/>
          <w:rtl/>
          <w:lang w:bidi="ar-EG"/>
        </w:rPr>
        <w:t xml:space="preserve"> </w:t>
      </w:r>
      <w:proofErr w:type="spellStart"/>
      <w:r w:rsidR="009F535F" w:rsidRPr="00987B97">
        <w:rPr>
          <w:rFonts w:ascii="Simplified Arabic" w:eastAsia="Calibri" w:hAnsi="Simplified Arabic" w:cs="Simplified Arabic" w:hint="cs"/>
          <w:b/>
          <w:bCs/>
          <w:sz w:val="24"/>
          <w:szCs w:val="24"/>
          <w:u w:val="single"/>
          <w:rtl/>
          <w:lang w:bidi="ar-EG"/>
        </w:rPr>
        <w:t>تمثلث</w:t>
      </w:r>
      <w:proofErr w:type="spellEnd"/>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في</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المصادر</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والأدلة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والبحوث</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والوثائق</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الرسمية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الخاصة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ببرنامج</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الحكومة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المصرية</w:t>
      </w:r>
      <w:r w:rsidR="009F535F" w:rsidRPr="00987B97">
        <w:rPr>
          <w:rFonts w:ascii="Simplified Arabic" w:eastAsia="Calibri" w:hAnsi="Simplified Arabic" w:cs="Simplified Arabic"/>
          <w:b/>
          <w:bCs/>
          <w:sz w:val="24"/>
          <w:szCs w:val="24"/>
          <w:u w:val="single"/>
          <w:rtl/>
          <w:lang w:bidi="ar-EG"/>
        </w:rPr>
        <w:t xml:space="preserve"> 2018/ 2022</w:t>
      </w:r>
      <w:r w:rsidR="009F535F" w:rsidRPr="00987B97">
        <w:rPr>
          <w:rFonts w:ascii="Simplified Arabic" w:eastAsia="Calibri" w:hAnsi="Simplified Arabic" w:cs="Simplified Arabic" w:hint="cs"/>
          <w:b/>
          <w:bCs/>
          <w:sz w:val="24"/>
          <w:szCs w:val="24"/>
          <w:u w:val="single"/>
          <w:rtl/>
          <w:lang w:bidi="ar-EG"/>
        </w:rPr>
        <w:t>،</w:t>
      </w:r>
      <w:r w:rsidR="009F535F" w:rsidRPr="00987B97">
        <w:rPr>
          <w:rFonts w:ascii="Simplified Arabic" w:eastAsia="Calibri" w:hAnsi="Simplified Arabic" w:cs="Simplified Arabic"/>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ووزارة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التضامن</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الاجتماعي</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وبرنامج</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الطفولة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المبكرة</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المختلفة</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التي</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تم</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الاطلاع</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عليها</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خلال</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تنفيذ</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الدراسة</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إلى</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النقاط</w:t>
      </w:r>
      <w:r w:rsidR="009F535F" w:rsidRPr="00182135">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b/>
          <w:bCs/>
          <w:sz w:val="24"/>
          <w:szCs w:val="24"/>
          <w:rtl/>
          <w:lang w:bidi="ar-EG"/>
        </w:rPr>
        <w:t>التالية</w:t>
      </w:r>
      <w:r w:rsidR="009F535F" w:rsidRPr="00182135">
        <w:rPr>
          <w:rFonts w:ascii="Simplified Arabic" w:eastAsia="Calibri" w:hAnsi="Simplified Arabic" w:cs="Simplified Arabic"/>
          <w:b/>
          <w:bCs/>
          <w:sz w:val="24"/>
          <w:szCs w:val="24"/>
          <w:rtl/>
          <w:lang w:bidi="ar-EG"/>
        </w:rPr>
        <w:t xml:space="preserve">: </w:t>
      </w:r>
    </w:p>
    <w:p w:rsidR="009F535F" w:rsidRPr="00DB377B" w:rsidRDefault="009F535F" w:rsidP="00182135">
      <w:pPr>
        <w:tabs>
          <w:tab w:val="left" w:pos="609"/>
        </w:tabs>
        <w:ind w:left="360"/>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t>•</w:t>
      </w:r>
      <w:r w:rsidRPr="00DB377B">
        <w:rPr>
          <w:rFonts w:ascii="Simplified Arabic" w:eastAsia="Calibri" w:hAnsi="Simplified Arabic" w:cs="Simplified Arabic"/>
          <w:sz w:val="24"/>
          <w:szCs w:val="24"/>
          <w:rtl/>
          <w:lang w:bidi="ar-EG"/>
        </w:rPr>
        <w:tab/>
      </w:r>
      <w:r w:rsidRPr="00182135">
        <w:rPr>
          <w:rFonts w:ascii="Simplified Arabic" w:eastAsia="Calibri" w:hAnsi="Simplified Arabic" w:cs="Simplified Arabic" w:hint="cs"/>
          <w:b/>
          <w:bCs/>
          <w:sz w:val="24"/>
          <w:szCs w:val="24"/>
          <w:rtl/>
          <w:lang w:bidi="ar-EG"/>
        </w:rPr>
        <w:t>يعد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الطفولة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المبكرة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أحد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برامج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وزارة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التضامن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الاجتماعي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الفرعية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التي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تندرج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تحت</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الرئيسي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الرعاية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الاجتماعية</w:t>
      </w:r>
      <w:r w:rsidRPr="00DB377B">
        <w:rPr>
          <w:rFonts w:ascii="Simplified Arabic" w:eastAsia="Calibri" w:hAnsi="Simplified Arabic" w:cs="Simplified Arabic" w:hint="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وتساهم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نتائج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تحقيق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الهدف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الاستراتيجي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الثاني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الحكومة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المصرية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بناء</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المواطن</w:t>
      </w:r>
      <w:r w:rsidRPr="00DB377B">
        <w:rPr>
          <w:rFonts w:ascii="Simplified Arabic" w:eastAsia="Calibri" w:hAnsi="Simplified Arabic" w:cs="Simplified Arabic"/>
          <w:sz w:val="24"/>
          <w:szCs w:val="24"/>
          <w:rtl/>
          <w:lang w:bidi="ar-EG"/>
        </w:rPr>
        <w:t xml:space="preserve"> </w:t>
      </w:r>
      <w:proofErr w:type="spellStart"/>
      <w:r w:rsidRPr="00DB377B">
        <w:rPr>
          <w:rFonts w:ascii="Simplified Arabic" w:eastAsia="Calibri" w:hAnsi="Simplified Arabic" w:cs="Simplified Arabic" w:hint="cs"/>
          <w:sz w:val="24"/>
          <w:szCs w:val="24"/>
          <w:rtl/>
          <w:lang w:bidi="ar-EG"/>
        </w:rPr>
        <w:t>المصر</w:t>
      </w:r>
      <w:r w:rsidR="00540301">
        <w:rPr>
          <w:rFonts w:ascii="Simplified Arabic" w:eastAsia="Calibri" w:hAnsi="Simplified Arabic" w:cs="Simplified Arabic" w:hint="cs"/>
          <w:sz w:val="24"/>
          <w:szCs w:val="24"/>
          <w:rtl/>
          <w:lang w:bidi="ar-EG"/>
        </w:rPr>
        <w:t>ى</w:t>
      </w:r>
      <w:proofErr w:type="spellEnd"/>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والذي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يتم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تحقيقه</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خلال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الرئيسي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الثاني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تأكيد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الهوية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العلمية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يستهدف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الحكومة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إتاحة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التعليم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للجميع</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دون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تمييز</w:t>
      </w:r>
      <w:r w:rsidRPr="00DB377B">
        <w:rPr>
          <w:rFonts w:ascii="Simplified Arabic" w:eastAsia="Calibri" w:hAnsi="Simplified Arabic" w:cs="Simplified Arabic"/>
          <w:sz w:val="24"/>
          <w:szCs w:val="24"/>
          <w:rtl/>
          <w:lang w:bidi="ar-EG"/>
        </w:rPr>
        <w:t>(</w:t>
      </w:r>
      <w:r w:rsidRPr="00DB377B">
        <w:rPr>
          <w:rFonts w:ascii="Simplified Arabic" w:eastAsia="Calibri" w:hAnsi="Simplified Arabic" w:cs="Simplified Arabic" w:hint="cs"/>
          <w:sz w:val="24"/>
          <w:szCs w:val="24"/>
          <w:rtl/>
          <w:lang w:bidi="ar-EG"/>
        </w:rPr>
        <w:t>البرنامج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الفرعي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الثاني</w:t>
      </w:r>
      <w:r w:rsidRPr="00DB377B">
        <w:rPr>
          <w:rFonts w:ascii="Simplified Arabic" w:eastAsia="Calibri" w:hAnsi="Simplified Arabic" w:cs="Simplified Arabic"/>
          <w:sz w:val="24"/>
          <w:szCs w:val="24"/>
          <w:rtl/>
          <w:lang w:bidi="ar-EG"/>
        </w:rPr>
        <w:t xml:space="preserve"> ) </w:t>
      </w:r>
      <w:r w:rsidRPr="00DB377B">
        <w:rPr>
          <w:rFonts w:ascii="Simplified Arabic" w:eastAsia="Calibri" w:hAnsi="Simplified Arabic" w:cs="Simplified Arabic" w:hint="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خلال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زيادة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فصول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رياض</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الأطفال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لرفع</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معدل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القيد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الإجمالي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بها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33.4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(18/2019)</w:t>
      </w:r>
      <w:r w:rsidRPr="00DB377B">
        <w:rPr>
          <w:rFonts w:ascii="Simplified Arabic" w:eastAsia="Calibri" w:hAnsi="Simplified Arabic" w:cs="Simplified Arabic" w:hint="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إلى</w:t>
      </w:r>
      <w:r w:rsidRPr="00DB377B">
        <w:rPr>
          <w:rFonts w:ascii="Simplified Arabic" w:eastAsia="Calibri" w:hAnsi="Simplified Arabic" w:cs="Simplified Arabic"/>
          <w:sz w:val="24"/>
          <w:szCs w:val="24"/>
          <w:rtl/>
          <w:lang w:bidi="ar-EG"/>
        </w:rPr>
        <w:t xml:space="preserve"> 70% </w:t>
      </w:r>
      <w:r w:rsidRPr="00DB377B">
        <w:rPr>
          <w:rFonts w:ascii="Simplified Arabic" w:eastAsia="Calibri" w:hAnsi="Simplified Arabic" w:cs="Simplified Arabic" w:hint="cs"/>
          <w:sz w:val="24"/>
          <w:szCs w:val="24"/>
          <w:rtl/>
          <w:lang w:bidi="ar-EG"/>
        </w:rPr>
        <w:t>عام</w:t>
      </w:r>
      <w:r w:rsidRPr="00DB377B">
        <w:rPr>
          <w:rFonts w:ascii="Simplified Arabic" w:eastAsia="Calibri" w:hAnsi="Simplified Arabic" w:cs="Simplified Arabic"/>
          <w:sz w:val="24"/>
          <w:szCs w:val="24"/>
          <w:rtl/>
          <w:lang w:bidi="ar-EG"/>
        </w:rPr>
        <w:t xml:space="preserve"> (21/2022). </w:t>
      </w:r>
      <w:r w:rsidRPr="00DB377B">
        <w:rPr>
          <w:rFonts w:ascii="Simplified Arabic" w:eastAsia="Calibri" w:hAnsi="Simplified Arabic" w:cs="Simplified Arabic" w:hint="cs"/>
          <w:sz w:val="24"/>
          <w:szCs w:val="24"/>
          <w:rtl/>
          <w:lang w:bidi="ar-EG"/>
        </w:rPr>
        <w:t>كما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تستهدف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الحكومة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برنامجها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حصول</w:t>
      </w:r>
      <w:r w:rsidRPr="00DB377B">
        <w:rPr>
          <w:rFonts w:ascii="Simplified Arabic" w:eastAsia="Calibri" w:hAnsi="Simplified Arabic" w:cs="Simplified Arabic"/>
          <w:sz w:val="24"/>
          <w:szCs w:val="24"/>
          <w:rtl/>
          <w:lang w:bidi="ar-EG"/>
        </w:rPr>
        <w:t xml:space="preserve"> 3508 </w:t>
      </w:r>
      <w:r w:rsidRPr="00DB377B">
        <w:rPr>
          <w:rFonts w:ascii="Simplified Arabic" w:eastAsia="Calibri" w:hAnsi="Simplified Arabic" w:cs="Simplified Arabic" w:hint="cs"/>
          <w:sz w:val="24"/>
          <w:szCs w:val="24"/>
          <w:rtl/>
          <w:lang w:bidi="ar-EG"/>
        </w:rPr>
        <w:t>مدرسة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رياض</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أطفال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الاعتماد،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وتأهيل</w:t>
      </w:r>
      <w:r w:rsidRPr="00DB377B">
        <w:rPr>
          <w:rFonts w:ascii="Simplified Arabic" w:eastAsia="Calibri" w:hAnsi="Simplified Arabic" w:cs="Simplified Arabic"/>
          <w:sz w:val="24"/>
          <w:szCs w:val="24"/>
          <w:rtl/>
          <w:lang w:bidi="ar-EG"/>
        </w:rPr>
        <w:t xml:space="preserve"> 80 </w:t>
      </w:r>
      <w:r w:rsidRPr="00DB377B">
        <w:rPr>
          <w:rFonts w:ascii="Simplified Arabic" w:eastAsia="Calibri" w:hAnsi="Simplified Arabic" w:cs="Simplified Arabic" w:hint="cs"/>
          <w:sz w:val="24"/>
          <w:szCs w:val="24"/>
          <w:rtl/>
          <w:lang w:bidi="ar-EG"/>
        </w:rPr>
        <w:t>ألف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طالب</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للمشاركة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برامج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تنمية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أنشطة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التربية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المسرحية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ومسابقة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أعياد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الطفولة،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w:t>
      </w:r>
      <w:r w:rsidRPr="00DB377B">
        <w:rPr>
          <w:rFonts w:ascii="Simplified Arabic" w:eastAsia="Calibri" w:hAnsi="Simplified Arabic" w:cs="Simplified Arabic"/>
          <w:sz w:val="24"/>
          <w:szCs w:val="24"/>
          <w:rtl/>
          <w:lang w:bidi="ar-EG"/>
        </w:rPr>
        <w:t xml:space="preserve">87 </w:t>
      </w:r>
      <w:r w:rsidRPr="00DB377B">
        <w:rPr>
          <w:rFonts w:ascii="Simplified Arabic" w:eastAsia="Calibri" w:hAnsi="Simplified Arabic" w:cs="Simplified Arabic" w:hint="cs"/>
          <w:sz w:val="24"/>
          <w:szCs w:val="24"/>
          <w:rtl/>
          <w:lang w:bidi="ar-EG"/>
        </w:rPr>
        <w:t>ألف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طالب</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مسابقة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التفوق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الكشفي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والإرشادي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وكذا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إنشاء</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أكثر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7300 </w:t>
      </w:r>
      <w:r w:rsidRPr="00DB377B">
        <w:rPr>
          <w:rFonts w:ascii="Simplified Arabic" w:eastAsia="Calibri" w:hAnsi="Simplified Arabic" w:cs="Simplified Arabic" w:hint="cs"/>
          <w:sz w:val="24"/>
          <w:szCs w:val="24"/>
          <w:rtl/>
          <w:lang w:bidi="ar-EG"/>
        </w:rPr>
        <w:t>فصل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دراسي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حتى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عام</w:t>
      </w:r>
      <w:r w:rsidRPr="00DB377B">
        <w:rPr>
          <w:rFonts w:ascii="Simplified Arabic" w:eastAsia="Calibri" w:hAnsi="Simplified Arabic" w:cs="Simplified Arabic"/>
          <w:sz w:val="24"/>
          <w:szCs w:val="24"/>
          <w:rtl/>
          <w:lang w:bidi="ar-EG"/>
        </w:rPr>
        <w:t xml:space="preserve"> (21/2022)</w:t>
      </w:r>
      <w:r w:rsidRPr="00DB377B">
        <w:rPr>
          <w:rFonts w:ascii="Simplified Arabic" w:eastAsia="Calibri" w:hAnsi="Simplified Arabic" w:cs="Simplified Arabic" w:hint="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وإضافة</w:t>
      </w:r>
      <w:r w:rsidRPr="00DB377B">
        <w:rPr>
          <w:rFonts w:ascii="Simplified Arabic" w:eastAsia="Calibri" w:hAnsi="Simplified Arabic" w:cs="Simplified Arabic"/>
          <w:sz w:val="24"/>
          <w:szCs w:val="24"/>
          <w:rtl/>
          <w:lang w:bidi="ar-EG"/>
        </w:rPr>
        <w:t xml:space="preserve"> 380 </w:t>
      </w:r>
      <w:r w:rsidRPr="00DB377B">
        <w:rPr>
          <w:rFonts w:ascii="Simplified Arabic" w:eastAsia="Calibri" w:hAnsi="Simplified Arabic" w:cs="Simplified Arabic" w:hint="cs"/>
          <w:sz w:val="24"/>
          <w:szCs w:val="24"/>
          <w:rtl/>
          <w:lang w:bidi="ar-EG"/>
        </w:rPr>
        <w:t>قاعة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ضمن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المشاركة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المجتمعية،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يستفيد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نحو</w:t>
      </w:r>
      <w:r w:rsidRPr="00DB377B">
        <w:rPr>
          <w:rFonts w:ascii="Simplified Arabic" w:eastAsia="Calibri" w:hAnsi="Simplified Arabic" w:cs="Simplified Arabic"/>
          <w:sz w:val="24"/>
          <w:szCs w:val="24"/>
          <w:rtl/>
          <w:lang w:bidi="ar-EG"/>
        </w:rPr>
        <w:t xml:space="preserve"> 4 </w:t>
      </w:r>
      <w:r w:rsidRPr="00DB377B">
        <w:rPr>
          <w:rFonts w:ascii="Simplified Arabic" w:eastAsia="Calibri" w:hAnsi="Simplified Arabic" w:cs="Simplified Arabic" w:hint="cs"/>
          <w:sz w:val="24"/>
          <w:szCs w:val="24"/>
          <w:rtl/>
          <w:lang w:bidi="ar-EG"/>
        </w:rPr>
        <w:t>مليون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طالب</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مرحلة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رياض</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الأطفال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التغذية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المدرسية،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وإضافة</w:t>
      </w:r>
      <w:r w:rsidRPr="00DB377B">
        <w:rPr>
          <w:rFonts w:ascii="Simplified Arabic" w:eastAsia="Calibri" w:hAnsi="Simplified Arabic" w:cs="Simplified Arabic"/>
          <w:sz w:val="24"/>
          <w:szCs w:val="24"/>
          <w:rtl/>
          <w:lang w:bidi="ar-EG"/>
        </w:rPr>
        <w:t xml:space="preserve"> 230 </w:t>
      </w:r>
      <w:r w:rsidRPr="00DB377B">
        <w:rPr>
          <w:rFonts w:ascii="Simplified Arabic" w:eastAsia="Calibri" w:hAnsi="Simplified Arabic" w:cs="Simplified Arabic" w:hint="cs"/>
          <w:sz w:val="24"/>
          <w:szCs w:val="24"/>
          <w:rtl/>
          <w:lang w:bidi="ar-EG"/>
        </w:rPr>
        <w:t>غرفة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مصادر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للطلاب</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ذوي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القدرات</w:t>
      </w:r>
      <w:r w:rsidRPr="00DB377B">
        <w:rPr>
          <w:rFonts w:ascii="Simplified Arabic" w:eastAsia="Calibri" w:hAnsi="Simplified Arabic" w:cs="Simplified Arabic"/>
          <w:sz w:val="24"/>
          <w:szCs w:val="24"/>
          <w:rtl/>
          <w:lang w:bidi="ar-EG"/>
        </w:rPr>
        <w:t xml:space="preserve"> </w:t>
      </w:r>
      <w:proofErr w:type="spellStart"/>
      <w:r w:rsidRPr="00DB377B">
        <w:rPr>
          <w:rFonts w:ascii="Simplified Arabic" w:eastAsia="Calibri" w:hAnsi="Simplified Arabic" w:cs="Simplified Arabic" w:hint="cs"/>
          <w:sz w:val="24"/>
          <w:szCs w:val="24"/>
          <w:rtl/>
          <w:lang w:bidi="ar-EG"/>
        </w:rPr>
        <w:t>الخاصة</w:t>
      </w:r>
      <w:r w:rsidRPr="00DB377B">
        <w:rPr>
          <w:rFonts w:ascii="Simplified Arabic" w:eastAsia="Calibri" w:hAnsi="Simplified Arabic" w:cs="Simplified Arabic"/>
          <w:sz w:val="24"/>
          <w:szCs w:val="24"/>
          <w:rtl/>
          <w:lang w:bidi="ar-EG"/>
        </w:rPr>
        <w:t>.</w:t>
      </w:r>
      <w:r w:rsidRPr="00DB377B">
        <w:rPr>
          <w:rFonts w:ascii="Simplified Arabic" w:eastAsia="Calibri" w:hAnsi="Simplified Arabic" w:cs="Simplified Arabic" w:hint="cs"/>
          <w:sz w:val="24"/>
          <w:szCs w:val="24"/>
          <w:rtl/>
          <w:lang w:bidi="ar-EG"/>
        </w:rPr>
        <w:t>وبالرغم</w:t>
      </w:r>
      <w:proofErr w:type="spellEnd"/>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سبق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إلا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الباحث</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يحصل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وثيقة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متكاملة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تشير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الإطار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المنطقي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الخاص</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أو</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وثيقة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تخطيط</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مرتكز</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النتائج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محدد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بها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النتائج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يهدف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الوصول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إليها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مستوى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الأثر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والنتائج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متوسطة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المدى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أو</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المخرجات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وكذا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يحصل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الباحث</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نظرية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التغيير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الخاصة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sz w:val="24"/>
          <w:szCs w:val="24"/>
          <w:lang w:bidi="ar-EG"/>
        </w:rPr>
        <w:t>Theory of Change</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وهوا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يتعين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وجوده</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قومي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يستهدف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مرحلة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عمرية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هامة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أطفال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مصر</w:t>
      </w:r>
      <w:r w:rsidRPr="00DB377B">
        <w:rPr>
          <w:rFonts w:ascii="Simplified Arabic" w:eastAsia="Calibri" w:hAnsi="Simplified Arabic" w:cs="Simplified Arabic"/>
          <w:sz w:val="24"/>
          <w:szCs w:val="24"/>
          <w:rtl/>
          <w:lang w:bidi="ar-EG"/>
        </w:rPr>
        <w:t xml:space="preserve">. </w:t>
      </w:r>
    </w:p>
    <w:p w:rsidR="009F535F" w:rsidRPr="00DB377B" w:rsidRDefault="009F535F" w:rsidP="001714CA">
      <w:pPr>
        <w:ind w:left="326"/>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t>•</w:t>
      </w:r>
      <w:r w:rsidR="00054C9F">
        <w:rPr>
          <w:rFonts w:ascii="Simplified Arabic" w:eastAsia="Calibri" w:hAnsi="Simplified Arabic" w:cs="Simplified Arabic" w:hint="cs"/>
          <w:sz w:val="24"/>
          <w:szCs w:val="24"/>
          <w:rtl/>
          <w:lang w:bidi="ar-EG"/>
        </w:rPr>
        <w:t xml:space="preserve"> </w:t>
      </w:r>
      <w:r w:rsidRPr="00182135">
        <w:rPr>
          <w:rFonts w:ascii="Simplified Arabic" w:eastAsia="Calibri" w:hAnsi="Simplified Arabic" w:cs="Simplified Arabic" w:hint="cs"/>
          <w:b/>
          <w:bCs/>
          <w:sz w:val="24"/>
          <w:szCs w:val="24"/>
          <w:rtl/>
          <w:lang w:bidi="ar-EG"/>
        </w:rPr>
        <w:t>تم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تحديد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عدد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أربعة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مؤشرات</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لبرنامج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الطفولة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المبكرة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في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تقارير</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متابعة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الأداء</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الخاصة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بوحدة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التنمية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المستدامة</w:t>
      </w:r>
      <w:r w:rsidRPr="00182135">
        <w:rPr>
          <w:rFonts w:ascii="Simplified Arabic" w:eastAsia="Calibri" w:hAnsi="Simplified Arabic" w:cs="Simplified Arabic"/>
          <w:b/>
          <w:bCs/>
          <w:sz w:val="24"/>
          <w:szCs w:val="24"/>
          <w:rtl/>
          <w:lang w:bidi="ar-EG"/>
        </w:rPr>
        <w:t xml:space="preserve"> </w:t>
      </w:r>
      <w:r w:rsidR="001714CA" w:rsidRPr="001714CA">
        <w:rPr>
          <w:rFonts w:ascii="Simplified Arabic" w:eastAsia="Calibri" w:hAnsi="Simplified Arabic" w:cs="Simplified Arabic" w:hint="cs"/>
          <w:b/>
          <w:bCs/>
          <w:sz w:val="24"/>
          <w:szCs w:val="24"/>
          <w:rtl/>
          <w:lang w:bidi="ar-EG"/>
        </w:rPr>
        <w:t>بوزارة</w:t>
      </w:r>
      <w:r w:rsidR="001714CA" w:rsidRPr="001714CA">
        <w:rPr>
          <w:rFonts w:ascii="Simplified Arabic" w:eastAsia="Calibri" w:hAnsi="Simplified Arabic" w:cs="Simplified Arabic"/>
          <w:b/>
          <w:bCs/>
          <w:sz w:val="24"/>
          <w:szCs w:val="24"/>
          <w:rtl/>
          <w:lang w:bidi="ar-EG"/>
        </w:rPr>
        <w:t xml:space="preserve"> </w:t>
      </w:r>
      <w:r w:rsidR="001714CA" w:rsidRPr="001714CA">
        <w:rPr>
          <w:rFonts w:ascii="Simplified Arabic" w:eastAsia="Calibri" w:hAnsi="Simplified Arabic" w:cs="Simplified Arabic" w:hint="cs"/>
          <w:b/>
          <w:bCs/>
          <w:sz w:val="24"/>
          <w:szCs w:val="24"/>
          <w:rtl/>
          <w:lang w:bidi="ar-EG"/>
        </w:rPr>
        <w:t>التخطيط</w:t>
      </w:r>
      <w:r w:rsidR="001714CA" w:rsidRPr="001714CA">
        <w:rPr>
          <w:rFonts w:ascii="Simplified Arabic" w:eastAsia="Calibri" w:hAnsi="Simplified Arabic" w:cs="Simplified Arabic"/>
          <w:b/>
          <w:bCs/>
          <w:sz w:val="24"/>
          <w:szCs w:val="24"/>
          <w:rtl/>
          <w:lang w:bidi="ar-EG"/>
        </w:rPr>
        <w:t xml:space="preserve"> </w:t>
      </w:r>
      <w:r w:rsidR="001714CA" w:rsidRPr="001714CA">
        <w:rPr>
          <w:rFonts w:ascii="Simplified Arabic" w:eastAsia="Calibri" w:hAnsi="Simplified Arabic" w:cs="Simplified Arabic" w:hint="cs"/>
          <w:b/>
          <w:bCs/>
          <w:sz w:val="24"/>
          <w:szCs w:val="24"/>
          <w:rtl/>
          <w:lang w:bidi="ar-EG"/>
        </w:rPr>
        <w:t xml:space="preserve">والتنمية </w:t>
      </w:r>
      <w:proofErr w:type="spellStart"/>
      <w:r w:rsidR="001714CA" w:rsidRPr="001714CA">
        <w:rPr>
          <w:rFonts w:ascii="Simplified Arabic" w:eastAsia="Calibri" w:hAnsi="Simplified Arabic" w:cs="Simplified Arabic" w:hint="cs"/>
          <w:b/>
          <w:bCs/>
          <w:sz w:val="24"/>
          <w:szCs w:val="24"/>
          <w:rtl/>
          <w:lang w:bidi="ar-EG"/>
        </w:rPr>
        <w:t>الإقتصادية</w:t>
      </w:r>
      <w:proofErr w:type="spellEnd"/>
      <w:r w:rsidR="001714CA" w:rsidRPr="001714CA">
        <w:rPr>
          <w:rFonts w:ascii="Simplified Arabic" w:eastAsia="Calibri" w:hAnsi="Simplified Arabic" w:cs="Simplified Arabic" w:hint="cs"/>
          <w:b/>
          <w:bCs/>
          <w:sz w:val="24"/>
          <w:szCs w:val="24"/>
          <w:rtl/>
          <w:lang w:bidi="ar-EG"/>
        </w:rPr>
        <w:t xml:space="preserve"> </w:t>
      </w:r>
      <w:r w:rsidRPr="001714CA">
        <w:rPr>
          <w:rFonts w:ascii="Simplified Arabic" w:eastAsia="Calibri" w:hAnsi="Simplified Arabic" w:cs="Simplified Arabic" w:hint="cs"/>
          <w:b/>
          <w:bCs/>
          <w:sz w:val="24"/>
          <w:szCs w:val="24"/>
          <w:rtl/>
          <w:lang w:bidi="ar-EG"/>
        </w:rPr>
        <w:t>لإدراجها</w:t>
      </w:r>
      <w:r w:rsidRPr="001714CA">
        <w:rPr>
          <w:rFonts w:ascii="Simplified Arabic" w:eastAsia="Calibri" w:hAnsi="Simplified Arabic" w:cs="Simplified Arabic"/>
          <w:b/>
          <w:bCs/>
          <w:sz w:val="24"/>
          <w:szCs w:val="24"/>
          <w:rtl/>
          <w:lang w:bidi="ar-EG"/>
        </w:rPr>
        <w:t xml:space="preserve"> </w:t>
      </w:r>
      <w:r w:rsidRPr="001714CA">
        <w:rPr>
          <w:rFonts w:ascii="Simplified Arabic" w:eastAsia="Calibri" w:hAnsi="Simplified Arabic" w:cs="Simplified Arabic" w:hint="cs"/>
          <w:b/>
          <w:bCs/>
          <w:sz w:val="24"/>
          <w:szCs w:val="24"/>
          <w:rtl/>
          <w:lang w:bidi="ar-EG"/>
        </w:rPr>
        <w:t>في</w:t>
      </w:r>
      <w:r w:rsidRPr="001714CA">
        <w:rPr>
          <w:rFonts w:ascii="Simplified Arabic" w:eastAsia="Calibri" w:hAnsi="Simplified Arabic" w:cs="Simplified Arabic"/>
          <w:b/>
          <w:bCs/>
          <w:sz w:val="24"/>
          <w:szCs w:val="24"/>
          <w:rtl/>
          <w:lang w:bidi="ar-EG"/>
        </w:rPr>
        <w:t xml:space="preserve"> </w:t>
      </w:r>
      <w:r w:rsidRPr="001714CA">
        <w:rPr>
          <w:rFonts w:ascii="Simplified Arabic" w:eastAsia="Calibri" w:hAnsi="Simplified Arabic" w:cs="Simplified Arabic" w:hint="cs"/>
          <w:b/>
          <w:bCs/>
          <w:sz w:val="24"/>
          <w:szCs w:val="24"/>
          <w:rtl/>
          <w:lang w:bidi="ar-EG"/>
        </w:rPr>
        <w:t>رؤية</w:t>
      </w:r>
      <w:r w:rsidRPr="001714CA">
        <w:rPr>
          <w:rFonts w:ascii="Simplified Arabic" w:eastAsia="Calibri" w:hAnsi="Simplified Arabic" w:cs="Simplified Arabic"/>
          <w:b/>
          <w:bCs/>
          <w:sz w:val="24"/>
          <w:szCs w:val="24"/>
          <w:rtl/>
          <w:lang w:bidi="ar-EG"/>
        </w:rPr>
        <w:t xml:space="preserve"> </w:t>
      </w:r>
      <w:r w:rsidRPr="001714CA">
        <w:rPr>
          <w:rFonts w:ascii="Simplified Arabic" w:eastAsia="Calibri" w:hAnsi="Simplified Arabic" w:cs="Simplified Arabic" w:hint="cs"/>
          <w:b/>
          <w:bCs/>
          <w:sz w:val="24"/>
          <w:szCs w:val="24"/>
          <w:rtl/>
          <w:lang w:bidi="ar-EG"/>
        </w:rPr>
        <w:t>مصر</w:t>
      </w:r>
      <w:r w:rsidRPr="001714CA">
        <w:rPr>
          <w:rFonts w:ascii="Simplified Arabic" w:eastAsia="Calibri" w:hAnsi="Simplified Arabic" w:cs="Simplified Arabic"/>
          <w:b/>
          <w:bCs/>
          <w:sz w:val="24"/>
          <w:szCs w:val="24"/>
          <w:rtl/>
          <w:lang w:bidi="ar-EG"/>
        </w:rPr>
        <w:t xml:space="preserve"> 2030</w:t>
      </w:r>
      <w:r w:rsidRPr="00182135">
        <w:rPr>
          <w:rFonts w:ascii="Simplified Arabic" w:eastAsia="Calibri" w:hAnsi="Simplified Arabic" w:cs="Simplified Arabic" w:hint="cs"/>
          <w:b/>
          <w:b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وهو</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يشير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الاهتمام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الخاص</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بالمستوى</w:t>
      </w:r>
      <w:r w:rsidRPr="00DB377B">
        <w:rPr>
          <w:rFonts w:ascii="Simplified Arabic" w:eastAsia="Calibri" w:hAnsi="Simplified Arabic" w:cs="Simplified Arabic"/>
          <w:sz w:val="24"/>
          <w:szCs w:val="24"/>
          <w:rtl/>
          <w:lang w:bidi="ar-EG"/>
        </w:rPr>
        <w:t xml:space="preserve"> </w:t>
      </w:r>
      <w:proofErr w:type="spellStart"/>
      <w:r w:rsidRPr="00DB377B">
        <w:rPr>
          <w:rFonts w:ascii="Simplified Arabic" w:eastAsia="Calibri" w:hAnsi="Simplified Arabic" w:cs="Simplified Arabic" w:hint="cs"/>
          <w:sz w:val="24"/>
          <w:szCs w:val="24"/>
          <w:rtl/>
          <w:lang w:bidi="ar-EG"/>
        </w:rPr>
        <w:t>المركزى</w:t>
      </w:r>
      <w:proofErr w:type="spellEnd"/>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سواء</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مستوى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مجلس</w:t>
      </w:r>
      <w:r w:rsidRPr="00DB377B">
        <w:rPr>
          <w:rFonts w:ascii="Simplified Arabic" w:eastAsia="Calibri" w:hAnsi="Simplified Arabic" w:cs="Simplified Arabic"/>
          <w:sz w:val="24"/>
          <w:szCs w:val="24"/>
          <w:rtl/>
          <w:lang w:bidi="ar-EG"/>
        </w:rPr>
        <w:t xml:space="preserve"> </w:t>
      </w:r>
      <w:proofErr w:type="spellStart"/>
      <w:r w:rsidRPr="00DB377B">
        <w:rPr>
          <w:rFonts w:ascii="Simplified Arabic" w:eastAsia="Calibri" w:hAnsi="Simplified Arabic" w:cs="Simplified Arabic" w:hint="cs"/>
          <w:sz w:val="24"/>
          <w:szCs w:val="24"/>
          <w:rtl/>
          <w:lang w:bidi="ar-EG"/>
        </w:rPr>
        <w:t>الوزاراء</w:t>
      </w:r>
      <w:proofErr w:type="spellEnd"/>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المصري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أو</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وزارة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التخطيط</w:t>
      </w:r>
      <w:r w:rsidRPr="00DB377B">
        <w:rPr>
          <w:rFonts w:ascii="Simplified Arabic" w:eastAsia="Calibri" w:hAnsi="Simplified Arabic" w:cs="Simplified Arabic"/>
          <w:sz w:val="24"/>
          <w:szCs w:val="24"/>
          <w:rtl/>
          <w:lang w:bidi="ar-EG"/>
        </w:rPr>
        <w:t xml:space="preserve"> </w:t>
      </w:r>
      <w:r w:rsidR="00C22339">
        <w:rPr>
          <w:rFonts w:ascii="Simplified Arabic" w:eastAsia="Calibri" w:hAnsi="Simplified Arabic" w:cs="Simplified Arabic" w:hint="cs"/>
          <w:sz w:val="24"/>
          <w:szCs w:val="24"/>
          <w:rtl/>
          <w:lang w:bidi="ar-EG"/>
        </w:rPr>
        <w:t xml:space="preserve">والتنمية </w:t>
      </w:r>
      <w:proofErr w:type="spellStart"/>
      <w:r w:rsidR="00C22339">
        <w:rPr>
          <w:rFonts w:ascii="Simplified Arabic" w:eastAsia="Calibri" w:hAnsi="Simplified Arabic" w:cs="Simplified Arabic" w:hint="cs"/>
          <w:sz w:val="24"/>
          <w:szCs w:val="24"/>
          <w:rtl/>
          <w:lang w:bidi="ar-EG"/>
        </w:rPr>
        <w:t>الإقتصادية</w:t>
      </w:r>
      <w:proofErr w:type="spellEnd"/>
      <w:r w:rsidRPr="00DB377B">
        <w:rPr>
          <w:rFonts w:ascii="Simplified Arabic" w:eastAsia="Calibri" w:hAnsi="Simplified Arabic" w:cs="Simplified Arabic"/>
          <w:sz w:val="24"/>
          <w:szCs w:val="24"/>
          <w:rtl/>
          <w:lang w:bidi="ar-EG"/>
        </w:rPr>
        <w:t xml:space="preserve">. </w:t>
      </w:r>
    </w:p>
    <w:p w:rsidR="009F535F" w:rsidRPr="00DB377B" w:rsidRDefault="009F535F" w:rsidP="00044CBE">
      <w:pPr>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lastRenderedPageBreak/>
        <w:t>•</w:t>
      </w:r>
      <w:r w:rsidR="005D7F4C">
        <w:rPr>
          <w:rFonts w:ascii="Simplified Arabic" w:eastAsia="Calibri" w:hAnsi="Simplified Arabic" w:cs="Simplified Arabic" w:hint="cs"/>
          <w:sz w:val="24"/>
          <w:szCs w:val="24"/>
          <w:rtl/>
          <w:lang w:bidi="ar-EG"/>
        </w:rPr>
        <w:t xml:space="preserve"> </w:t>
      </w:r>
      <w:r w:rsidRPr="00182135">
        <w:rPr>
          <w:rFonts w:ascii="Simplified Arabic" w:eastAsia="Calibri" w:hAnsi="Simplified Arabic" w:cs="Simplified Arabic" w:hint="cs"/>
          <w:b/>
          <w:bCs/>
          <w:sz w:val="24"/>
          <w:szCs w:val="24"/>
          <w:rtl/>
          <w:lang w:bidi="ar-EG"/>
        </w:rPr>
        <w:t>تم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تحديد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عدد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ثلاث</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مؤشرات</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رئيسية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لبرنامج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الطفولة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المبكرة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في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جداول</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مؤشرات</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متابعة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أداء</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وزارة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التضامن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الاجتماعي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الرئيسي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الرعاية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الاجتماعية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وتم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وضع</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مستهدفات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سنوية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وربع</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سنوية،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وكذا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تقارير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نتائج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خلال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العام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المالي</w:t>
      </w:r>
      <w:r w:rsidRPr="00DB377B">
        <w:rPr>
          <w:rFonts w:ascii="Simplified Arabic" w:eastAsia="Calibri" w:hAnsi="Simplified Arabic" w:cs="Simplified Arabic"/>
          <w:sz w:val="24"/>
          <w:szCs w:val="24"/>
          <w:rtl/>
          <w:lang w:bidi="ar-EG"/>
        </w:rPr>
        <w:t xml:space="preserve"> 2018/2019</w:t>
      </w:r>
      <w:r w:rsidRPr="00DB377B">
        <w:rPr>
          <w:rFonts w:ascii="Simplified Arabic" w:eastAsia="Calibri" w:hAnsi="Simplified Arabic" w:cs="Simplified Arabic" w:hint="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والعام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المالي</w:t>
      </w:r>
      <w:r w:rsidRPr="00DB377B">
        <w:rPr>
          <w:rFonts w:ascii="Simplified Arabic" w:eastAsia="Calibri" w:hAnsi="Simplified Arabic" w:cs="Simplified Arabic"/>
          <w:sz w:val="24"/>
          <w:szCs w:val="24"/>
          <w:rtl/>
          <w:lang w:bidi="ar-EG"/>
        </w:rPr>
        <w:t xml:space="preserve"> 2019/2020. </w:t>
      </w:r>
    </w:p>
    <w:p w:rsidR="009F535F" w:rsidRPr="00DB377B" w:rsidRDefault="009F535F" w:rsidP="00182135">
      <w:pPr>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t>•</w:t>
      </w:r>
      <w:r w:rsidR="005D7F4C">
        <w:rPr>
          <w:rFonts w:ascii="Simplified Arabic" w:eastAsia="Calibri" w:hAnsi="Simplified Arabic" w:cs="Simplified Arabic" w:hint="cs"/>
          <w:sz w:val="24"/>
          <w:szCs w:val="24"/>
          <w:rtl/>
          <w:lang w:bidi="ar-EG"/>
        </w:rPr>
        <w:t xml:space="preserve"> </w:t>
      </w:r>
      <w:r w:rsidR="00182135" w:rsidRPr="00182135">
        <w:rPr>
          <w:rFonts w:ascii="Simplified Arabic" w:eastAsia="Calibri" w:hAnsi="Simplified Arabic" w:cs="Simplified Arabic" w:hint="cs"/>
          <w:b/>
          <w:bCs/>
          <w:sz w:val="24"/>
          <w:szCs w:val="24"/>
          <w:rtl/>
          <w:lang w:bidi="ar-EG"/>
        </w:rPr>
        <w:t>يعتبر</w:t>
      </w:r>
      <w:r w:rsidR="00182135">
        <w:rPr>
          <w:rFonts w:ascii="Simplified Arabic" w:eastAsia="Calibri" w:hAnsi="Simplified Arabic" w:cs="Simplified Arabic" w:hint="cs"/>
          <w:sz w:val="24"/>
          <w:szCs w:val="24"/>
          <w:rtl/>
          <w:lang w:bidi="ar-EG"/>
        </w:rPr>
        <w:t xml:space="preserve"> </w:t>
      </w:r>
      <w:r w:rsidRPr="00182135">
        <w:rPr>
          <w:rFonts w:ascii="Simplified Arabic" w:eastAsia="Calibri" w:hAnsi="Simplified Arabic" w:cs="Simplified Arabic" w:hint="cs"/>
          <w:b/>
          <w:bCs/>
          <w:sz w:val="24"/>
          <w:szCs w:val="24"/>
          <w:rtl/>
          <w:lang w:bidi="ar-EG"/>
        </w:rPr>
        <w:t>التقدم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المحرز</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في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نسبة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إلحاق</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الأطفال</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في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المرحلة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العمرية</w:t>
      </w:r>
      <w:r w:rsidRPr="00182135">
        <w:rPr>
          <w:rFonts w:ascii="Simplified Arabic" w:eastAsia="Calibri" w:hAnsi="Simplified Arabic" w:cs="Simplified Arabic"/>
          <w:b/>
          <w:bCs/>
          <w:sz w:val="24"/>
          <w:szCs w:val="24"/>
          <w:rtl/>
          <w:lang w:bidi="ar-EG"/>
        </w:rPr>
        <w:t xml:space="preserve"> 3-5 </w:t>
      </w:r>
      <w:r w:rsidRPr="00182135">
        <w:rPr>
          <w:rFonts w:ascii="Simplified Arabic" w:eastAsia="Calibri" w:hAnsi="Simplified Arabic" w:cs="Simplified Arabic" w:hint="cs"/>
          <w:b/>
          <w:bCs/>
          <w:sz w:val="24"/>
          <w:szCs w:val="24"/>
          <w:rtl/>
          <w:lang w:bidi="ar-EG"/>
        </w:rPr>
        <w:t>سنوات</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خلال</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القومي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للطفولة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أحد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النتائج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الهامة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التي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يمكن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أن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يتم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استخدامها</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في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نتائج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جمهورية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مصر</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العربية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مؤشر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نسبة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إلحاق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الأطفال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التعليم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قبل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الابتدائي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وهو</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أحد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مؤشرات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الهدف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الرابع</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أه</w:t>
      </w:r>
      <w:r w:rsidR="00836D22">
        <w:rPr>
          <w:rFonts w:ascii="Simplified Arabic" w:eastAsia="Calibri" w:hAnsi="Simplified Arabic" w:cs="Simplified Arabic" w:hint="cs"/>
          <w:sz w:val="24"/>
          <w:szCs w:val="24"/>
          <w:rtl/>
          <w:lang w:bidi="ar-EG"/>
        </w:rPr>
        <w:t>د</w:t>
      </w:r>
      <w:r w:rsidRPr="00DB377B">
        <w:rPr>
          <w:rFonts w:ascii="Simplified Arabic" w:eastAsia="Calibri" w:hAnsi="Simplified Arabic" w:cs="Simplified Arabic" w:hint="cs"/>
          <w:sz w:val="24"/>
          <w:szCs w:val="24"/>
          <w:rtl/>
          <w:lang w:bidi="ar-EG"/>
        </w:rPr>
        <w:t>اف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التنمية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المستدامة،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وكذا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مؤشرات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تقرير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الأمم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المتحدة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للطفولة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التقرير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الوطني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والإقليمي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الأطفال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خارج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نظام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التعليم،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وهو</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يساهم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تصنيف</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جمهورية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مصر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العربية</w:t>
      </w:r>
      <w:r w:rsidRPr="00DB377B">
        <w:rPr>
          <w:rFonts w:ascii="Simplified Arabic" w:eastAsia="Calibri" w:hAnsi="Simplified Arabic" w:cs="Simplified Arabic"/>
          <w:sz w:val="24"/>
          <w:szCs w:val="24"/>
          <w:rtl/>
          <w:lang w:bidi="ar-EG"/>
        </w:rPr>
        <w:t xml:space="preserve">. </w:t>
      </w:r>
    </w:p>
    <w:p w:rsidR="009F535F" w:rsidRPr="00DB377B" w:rsidRDefault="009F535F" w:rsidP="00044CBE">
      <w:pPr>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t>•</w:t>
      </w:r>
      <w:r w:rsidR="005D7F4C">
        <w:rPr>
          <w:rFonts w:ascii="Simplified Arabic" w:eastAsia="Calibri" w:hAnsi="Simplified Arabic" w:cs="Simplified Arabic" w:hint="cs"/>
          <w:sz w:val="24"/>
          <w:szCs w:val="24"/>
          <w:rtl/>
          <w:lang w:bidi="ar-EG"/>
        </w:rPr>
        <w:t xml:space="preserve"> </w:t>
      </w:r>
      <w:r w:rsidRPr="00182135">
        <w:rPr>
          <w:rFonts w:ascii="Simplified Arabic" w:eastAsia="Calibri" w:hAnsi="Simplified Arabic" w:cs="Simplified Arabic" w:hint="cs"/>
          <w:b/>
          <w:bCs/>
          <w:sz w:val="24"/>
          <w:szCs w:val="24"/>
          <w:rtl/>
          <w:lang w:bidi="ar-EG"/>
        </w:rPr>
        <w:t>قامت</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جمهورية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مصر</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العربية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بتخصيص</w:t>
      </w:r>
      <w:r w:rsidRPr="00182135">
        <w:rPr>
          <w:rFonts w:ascii="Simplified Arabic" w:eastAsia="Calibri" w:hAnsi="Simplified Arabic" w:cs="Simplified Arabic"/>
          <w:b/>
          <w:bCs/>
          <w:sz w:val="24"/>
          <w:szCs w:val="24"/>
          <w:rtl/>
          <w:lang w:bidi="ar-EG"/>
        </w:rPr>
        <w:t xml:space="preserve"> 140 </w:t>
      </w:r>
      <w:r w:rsidRPr="00182135">
        <w:rPr>
          <w:rFonts w:ascii="Simplified Arabic" w:eastAsia="Calibri" w:hAnsi="Simplified Arabic" w:cs="Simplified Arabic" w:hint="cs"/>
          <w:b/>
          <w:bCs/>
          <w:sz w:val="24"/>
          <w:szCs w:val="24"/>
          <w:rtl/>
          <w:lang w:bidi="ar-EG"/>
        </w:rPr>
        <w:t>مليون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جنية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مصر</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في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ميزانية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العام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المالي</w:t>
      </w:r>
      <w:r w:rsidRPr="00182135">
        <w:rPr>
          <w:rFonts w:ascii="Simplified Arabic" w:eastAsia="Calibri" w:hAnsi="Simplified Arabic" w:cs="Simplified Arabic"/>
          <w:b/>
          <w:bCs/>
          <w:sz w:val="24"/>
          <w:szCs w:val="24"/>
          <w:rtl/>
          <w:lang w:bidi="ar-EG"/>
        </w:rPr>
        <w:t xml:space="preserve"> 2019/2020 </w:t>
      </w:r>
      <w:r w:rsidRPr="00182135">
        <w:rPr>
          <w:rFonts w:ascii="Simplified Arabic" w:eastAsia="Calibri" w:hAnsi="Simplified Arabic" w:cs="Simplified Arabic" w:hint="cs"/>
          <w:b/>
          <w:bCs/>
          <w:sz w:val="24"/>
          <w:szCs w:val="24"/>
          <w:rtl/>
          <w:lang w:bidi="ar-EG"/>
        </w:rPr>
        <w:t>للبرنامج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وهو</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ما</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يشير</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إلى</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أن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لا</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يعاني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اختناقات</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مالية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وتم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اتاحة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التمويل</w:t>
      </w:r>
      <w:r w:rsidRPr="00DB377B">
        <w:rPr>
          <w:rFonts w:ascii="Simplified Arabic" w:eastAsia="Calibri" w:hAnsi="Simplified Arabic" w:cs="Simplified Arabic"/>
          <w:sz w:val="24"/>
          <w:szCs w:val="24"/>
          <w:rtl/>
          <w:lang w:bidi="ar-EG"/>
        </w:rPr>
        <w:t xml:space="preserve"> </w:t>
      </w:r>
      <w:proofErr w:type="spellStart"/>
      <w:r w:rsidR="00F52E1E">
        <w:rPr>
          <w:rFonts w:ascii="Simplified Arabic" w:eastAsia="Calibri" w:hAnsi="Simplified Arabic" w:cs="Simplified Arabic" w:hint="cs"/>
          <w:sz w:val="24"/>
          <w:szCs w:val="24"/>
          <w:rtl/>
          <w:lang w:bidi="ar-EG"/>
        </w:rPr>
        <w:t>الحكومى</w:t>
      </w:r>
      <w:proofErr w:type="spellEnd"/>
      <w:r w:rsidRPr="00DB377B">
        <w:rPr>
          <w:rFonts w:ascii="Simplified Arabic" w:eastAsia="Calibri" w:hAnsi="Simplified Arabic" w:cs="Simplified Arabic" w:hint="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هذا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بالإضافة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وجود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أنشطة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مخططة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لعمليات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تعبئة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الموارد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تخطيطها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خلال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مكتب</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وزير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التضامن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الاجتماعي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لحشد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التمويلات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اللازمة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خلال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أنشطة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المسؤولية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الاجتماعية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للقطاع</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الخاص</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بجمهورية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مصر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العربية،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وتم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خلال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انشطة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الدراسة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والاطلاع</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الوثائق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الأساسية</w:t>
      </w:r>
      <w:r w:rsidRPr="00DB377B">
        <w:rPr>
          <w:rFonts w:ascii="Simplified Arabic" w:eastAsia="Calibri" w:hAnsi="Simplified Arabic" w:cs="Simplified Arabic"/>
          <w:sz w:val="24"/>
          <w:szCs w:val="24"/>
          <w:rtl/>
          <w:lang w:bidi="ar-EG"/>
        </w:rPr>
        <w:t xml:space="preserve">.  </w:t>
      </w:r>
    </w:p>
    <w:p w:rsidR="009F535F" w:rsidRPr="00DB377B" w:rsidRDefault="009F535F" w:rsidP="00054C9F">
      <w:pPr>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t>•</w:t>
      </w:r>
      <w:r w:rsidR="00054C9F">
        <w:rPr>
          <w:rFonts w:ascii="Simplified Arabic" w:eastAsia="Calibri" w:hAnsi="Simplified Arabic" w:cs="Simplified Arabic" w:hint="cs"/>
          <w:sz w:val="24"/>
          <w:szCs w:val="24"/>
          <w:rtl/>
          <w:lang w:bidi="ar-EG"/>
        </w:rPr>
        <w:t xml:space="preserve"> </w:t>
      </w:r>
      <w:r w:rsidRPr="00182135">
        <w:rPr>
          <w:rFonts w:ascii="Simplified Arabic" w:eastAsia="Calibri" w:hAnsi="Simplified Arabic" w:cs="Simplified Arabic" w:hint="cs"/>
          <w:b/>
          <w:bCs/>
          <w:sz w:val="24"/>
          <w:szCs w:val="24"/>
          <w:rtl/>
          <w:lang w:bidi="ar-EG"/>
        </w:rPr>
        <w:t>تم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تشبيك</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مع</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بنك</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ناصر</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الاجتماعي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وهو</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أحد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الكيانات</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التابعة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لوزارة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التضامن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الاجتماعي</w:t>
      </w:r>
      <w:r w:rsidRPr="00DB377B">
        <w:rPr>
          <w:rFonts w:ascii="Simplified Arabic" w:eastAsia="Calibri" w:hAnsi="Simplified Arabic" w:cs="Simplified Arabic" w:hint="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وذلك</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لتوفير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تمويلات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مناسبة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لأنشطة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انشاء</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وتطوير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الجمعيات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الأهلية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والجمعيات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المنزلية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وهي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أنشطة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مبتكرة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مستوى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الشرق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الأوسط،</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إلا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أنه</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يتم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ملاحظة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وجود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خطة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للاتصال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المجتمعي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والتوعية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للفئات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المستهدفة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وكذا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مقدمي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الخدمة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مستوى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فروع</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بنك</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ناصر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المحافظات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المستهدفة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بآليات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التمويل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وشروطه</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وكذا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وجود</w:t>
      </w:r>
      <w:r w:rsidRPr="00DB377B">
        <w:rPr>
          <w:rFonts w:ascii="Simplified Arabic" w:eastAsia="Calibri" w:hAnsi="Simplified Arabic" w:cs="Simplified Arabic"/>
          <w:sz w:val="24"/>
          <w:szCs w:val="24"/>
          <w:rtl/>
          <w:lang w:bidi="ar-EG"/>
        </w:rPr>
        <w:t xml:space="preserve"> </w:t>
      </w:r>
      <w:proofErr w:type="spellStart"/>
      <w:r w:rsidRPr="00DB377B">
        <w:rPr>
          <w:rFonts w:ascii="Simplified Arabic" w:eastAsia="Calibri" w:hAnsi="Simplified Arabic" w:cs="Simplified Arabic" w:hint="cs"/>
          <w:sz w:val="24"/>
          <w:szCs w:val="24"/>
          <w:rtl/>
          <w:lang w:bidi="ar-EG"/>
        </w:rPr>
        <w:t>تيسيرات</w:t>
      </w:r>
      <w:proofErr w:type="spellEnd"/>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ائتمانية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للفئات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الأكثر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احتياجا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للعمل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مجال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تقديم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خدمات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التعليم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قبل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الابتدائي</w:t>
      </w:r>
      <w:r w:rsidRPr="00DB377B">
        <w:rPr>
          <w:rFonts w:ascii="Simplified Arabic" w:eastAsia="Calibri" w:hAnsi="Simplified Arabic" w:cs="Simplified Arabic"/>
          <w:sz w:val="24"/>
          <w:szCs w:val="24"/>
          <w:rtl/>
          <w:lang w:bidi="ar-EG"/>
        </w:rPr>
        <w:t xml:space="preserve">. </w:t>
      </w:r>
    </w:p>
    <w:p w:rsidR="009F535F" w:rsidRPr="00DB377B" w:rsidRDefault="009F535F" w:rsidP="00044CBE">
      <w:pPr>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t>•</w:t>
      </w:r>
      <w:r w:rsidR="005D7F4C">
        <w:rPr>
          <w:rFonts w:ascii="Simplified Arabic" w:eastAsia="Calibri" w:hAnsi="Simplified Arabic" w:cs="Simplified Arabic" w:hint="cs"/>
          <w:sz w:val="24"/>
          <w:szCs w:val="24"/>
          <w:rtl/>
          <w:lang w:bidi="ar-EG"/>
        </w:rPr>
        <w:t xml:space="preserve"> </w:t>
      </w:r>
      <w:r w:rsidRPr="00182135">
        <w:rPr>
          <w:rFonts w:ascii="Simplified Arabic" w:eastAsia="Calibri" w:hAnsi="Simplified Arabic" w:cs="Simplified Arabic" w:hint="cs"/>
          <w:b/>
          <w:bCs/>
          <w:sz w:val="24"/>
          <w:szCs w:val="24"/>
          <w:rtl/>
          <w:lang w:bidi="ar-EG"/>
        </w:rPr>
        <w:t>لم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ترصد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عملية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الاطلاع</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على</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الوثائق</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والمصادر</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الثانوية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وجود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أي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وثيقة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رسمية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تتعلق</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بتقديم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حوافز</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مجتمعية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أو</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تخصيص</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نتيجة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محددة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عمليات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التخطيط</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تتعلق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بالحوافز</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المجتمعية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لعمليات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بإلحاق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الأطفال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المرحلة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العمرية</w:t>
      </w:r>
      <w:r w:rsidRPr="00DB377B">
        <w:rPr>
          <w:rFonts w:ascii="Simplified Arabic" w:eastAsia="Calibri" w:hAnsi="Simplified Arabic" w:cs="Simplified Arabic"/>
          <w:sz w:val="24"/>
          <w:szCs w:val="24"/>
          <w:rtl/>
          <w:lang w:bidi="ar-EG"/>
        </w:rPr>
        <w:t xml:space="preserve"> 3-5 (</w:t>
      </w:r>
      <w:r w:rsidRPr="00DB377B">
        <w:rPr>
          <w:rFonts w:ascii="Simplified Arabic" w:eastAsia="Calibri" w:hAnsi="Simplified Arabic" w:cs="Simplified Arabic" w:hint="cs"/>
          <w:sz w:val="24"/>
          <w:szCs w:val="24"/>
          <w:rtl/>
          <w:lang w:bidi="ar-EG"/>
        </w:rPr>
        <w:t>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قبل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الابتدائي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أو</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كذا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العمل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مجال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الطفولة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المبكرة</w:t>
      </w:r>
      <w:r w:rsidRPr="00DB377B">
        <w:rPr>
          <w:rFonts w:ascii="Simplified Arabic" w:eastAsia="Calibri" w:hAnsi="Simplified Arabic" w:cs="Simplified Arabic"/>
          <w:sz w:val="24"/>
          <w:szCs w:val="24"/>
          <w:rtl/>
          <w:lang w:bidi="ar-EG"/>
        </w:rPr>
        <w:t xml:space="preserve">. </w:t>
      </w:r>
    </w:p>
    <w:p w:rsidR="009F535F" w:rsidRPr="00DB377B" w:rsidRDefault="009F535F" w:rsidP="003D2EB5">
      <w:pPr>
        <w:spacing w:after="0"/>
        <w:ind w:left="86"/>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t>•</w:t>
      </w:r>
      <w:r w:rsidR="00054C9F" w:rsidRPr="00182135">
        <w:rPr>
          <w:rFonts w:ascii="Simplified Arabic" w:eastAsia="Calibri" w:hAnsi="Simplified Arabic" w:cs="Simplified Arabic" w:hint="cs"/>
          <w:b/>
          <w:bCs/>
          <w:sz w:val="24"/>
          <w:szCs w:val="24"/>
          <w:rtl/>
          <w:lang w:bidi="ar-EG"/>
        </w:rPr>
        <w:t xml:space="preserve"> </w:t>
      </w:r>
      <w:r w:rsidRPr="00182135">
        <w:rPr>
          <w:rFonts w:ascii="Simplified Arabic" w:eastAsia="Calibri" w:hAnsi="Simplified Arabic" w:cs="Simplified Arabic" w:hint="cs"/>
          <w:b/>
          <w:bCs/>
          <w:sz w:val="24"/>
          <w:szCs w:val="24"/>
          <w:rtl/>
          <w:lang w:bidi="ar-EG"/>
        </w:rPr>
        <w:t>تم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الاطلاع</w:t>
      </w:r>
      <w:r w:rsidRPr="00182135">
        <w:rPr>
          <w:rFonts w:ascii="Simplified Arabic" w:eastAsia="Calibri" w:hAnsi="Simplified Arabic" w:cs="Simplified Arabic"/>
          <w:b/>
          <w:bCs/>
          <w:sz w:val="24"/>
          <w:szCs w:val="24"/>
          <w:rtl/>
          <w:lang w:bidi="ar-EG"/>
        </w:rPr>
        <w:t xml:space="preserve"> </w:t>
      </w:r>
      <w:r w:rsidR="00182135" w:rsidRPr="00182135">
        <w:rPr>
          <w:rFonts w:ascii="Simplified Arabic" w:eastAsia="Calibri" w:hAnsi="Simplified Arabic" w:cs="Simplified Arabic" w:hint="cs"/>
          <w:b/>
          <w:bCs/>
          <w:sz w:val="24"/>
          <w:szCs w:val="24"/>
          <w:rtl/>
          <w:lang w:bidi="ar-EG"/>
        </w:rPr>
        <w:t xml:space="preserve">على </w:t>
      </w:r>
      <w:r w:rsidRPr="00182135">
        <w:rPr>
          <w:rFonts w:ascii="Simplified Arabic" w:eastAsia="Calibri" w:hAnsi="Simplified Arabic" w:cs="Simplified Arabic" w:hint="cs"/>
          <w:b/>
          <w:bCs/>
          <w:sz w:val="24"/>
          <w:szCs w:val="24"/>
          <w:rtl/>
          <w:lang w:bidi="ar-EG"/>
        </w:rPr>
        <w:t>برنامج</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الأمم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المتحدة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الارشادي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للطفولة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المبكرة،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وتم</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رصد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عدد</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من</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الأنشط</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الرئيسية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والتدخلات</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التي</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تتعلق</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بتنمية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الطفولة</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hint="cs"/>
          <w:b/>
          <w:bCs/>
          <w:sz w:val="24"/>
          <w:szCs w:val="24"/>
          <w:rtl/>
          <w:lang w:bidi="ar-EG"/>
        </w:rPr>
        <w:t>المبكرة</w:t>
      </w:r>
      <w:r w:rsidR="003D2EB5">
        <w:rPr>
          <w:rFonts w:ascii="Simplified Arabic" w:eastAsia="Calibri" w:hAnsi="Simplified Arabic" w:cs="Simplified Arabic" w:hint="cs"/>
          <w:b/>
          <w:bCs/>
          <w:sz w:val="24"/>
          <w:szCs w:val="24"/>
          <w:rtl/>
          <w:lang w:bidi="ar-EG"/>
        </w:rPr>
        <w:t xml:space="preserve"> (</w:t>
      </w:r>
      <w:r w:rsidRPr="00182135">
        <w:rPr>
          <w:rFonts w:ascii="Simplified Arabic" w:eastAsia="Calibri" w:hAnsi="Simplified Arabic" w:cs="Simplified Arabic"/>
          <w:b/>
          <w:bCs/>
          <w:sz w:val="24"/>
          <w:szCs w:val="24"/>
          <w:rtl/>
          <w:lang w:bidi="ar-EG"/>
        </w:rPr>
        <w:t xml:space="preserve"> </w:t>
      </w:r>
      <w:r w:rsidRPr="00182135">
        <w:rPr>
          <w:rFonts w:ascii="Simplified Arabic" w:eastAsia="Calibri" w:hAnsi="Simplified Arabic" w:cs="Simplified Arabic"/>
          <w:b/>
          <w:bCs/>
          <w:sz w:val="24"/>
          <w:szCs w:val="24"/>
          <w:lang w:bidi="ar-EG"/>
        </w:rPr>
        <w:t xml:space="preserve">Early </w:t>
      </w:r>
      <w:proofErr w:type="spellStart"/>
      <w:r w:rsidRPr="00182135">
        <w:rPr>
          <w:rFonts w:ascii="Simplified Arabic" w:eastAsia="Calibri" w:hAnsi="Simplified Arabic" w:cs="Simplified Arabic"/>
          <w:b/>
          <w:bCs/>
          <w:sz w:val="24"/>
          <w:szCs w:val="24"/>
          <w:lang w:bidi="ar-EG"/>
        </w:rPr>
        <w:t>Childehood</w:t>
      </w:r>
      <w:proofErr w:type="spellEnd"/>
      <w:r w:rsidRPr="00182135">
        <w:rPr>
          <w:rFonts w:ascii="Simplified Arabic" w:eastAsia="Calibri" w:hAnsi="Simplified Arabic" w:cs="Simplified Arabic"/>
          <w:b/>
          <w:bCs/>
          <w:sz w:val="24"/>
          <w:szCs w:val="24"/>
          <w:lang w:bidi="ar-EG"/>
        </w:rPr>
        <w:t xml:space="preserve"> Development Program</w:t>
      </w:r>
      <w:r w:rsidR="003D2EB5">
        <w:rPr>
          <w:rFonts w:ascii="Simplified Arabic" w:eastAsia="Calibri" w:hAnsi="Simplified Arabic" w:cs="Simplified Arabic"/>
          <w:b/>
          <w:bCs/>
          <w:sz w:val="24"/>
          <w:szCs w:val="24"/>
          <w:lang w:bidi="ar-EG"/>
        </w:rPr>
        <w:t xml:space="preserve"> -</w:t>
      </w:r>
      <w:r w:rsidRPr="00182135">
        <w:rPr>
          <w:rFonts w:ascii="Simplified Arabic" w:eastAsia="Calibri" w:hAnsi="Simplified Arabic" w:cs="Simplified Arabic"/>
          <w:b/>
          <w:bCs/>
          <w:sz w:val="24"/>
          <w:szCs w:val="24"/>
          <w:lang w:bidi="ar-EG"/>
        </w:rPr>
        <w:t xml:space="preserve"> ECD</w:t>
      </w:r>
      <w:r w:rsidRPr="00182135">
        <w:rPr>
          <w:rFonts w:ascii="Simplified Arabic" w:eastAsia="Calibri" w:hAnsi="Simplified Arabic" w:cs="Simplified Arabic"/>
          <w:b/>
          <w:bCs/>
          <w:sz w:val="24"/>
          <w:szCs w:val="24"/>
          <w:rtl/>
          <w:lang w:bidi="ar-EG"/>
        </w:rPr>
        <w:t>)</w:t>
      </w:r>
      <w:r w:rsidR="00C94F26">
        <w:rPr>
          <w:rFonts w:ascii="Simplified Arabic" w:eastAsia="Calibri" w:hAnsi="Simplified Arabic" w:cs="Simplified Arabic" w:hint="cs"/>
          <w:sz w:val="24"/>
          <w:szCs w:val="24"/>
          <w:rtl/>
          <w:lang w:bidi="ar-EG"/>
        </w:rPr>
        <w:t xml:space="preserve"> </w:t>
      </w:r>
      <w:r w:rsidRPr="00DB377B">
        <w:rPr>
          <w:rFonts w:ascii="Simplified Arabic" w:eastAsia="Calibri" w:hAnsi="Simplified Arabic" w:cs="Simplified Arabic" w:hint="cs"/>
          <w:sz w:val="24"/>
          <w:szCs w:val="24"/>
          <w:rtl/>
          <w:lang w:bidi="ar-EG"/>
        </w:rPr>
        <w:t>مثال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الصحة،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التغذية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السلمية،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الدعم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النفسي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والاجتماعي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والاتصال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المجتمعي،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وكذا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الارتقاء</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بعمليات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جمع</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وإدارة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البيانات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واتخاذ</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القرارات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استنادا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البيانات،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وتبين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للباحث</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البرامج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تتعلق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بالطفولة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المبكرة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تمثل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حزم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متكاملة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التدخلات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وهو</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يتم</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رصده</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الوثائق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الخاصة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بالبرنامج</w:t>
      </w:r>
      <w:r w:rsidRPr="00DB377B">
        <w:rPr>
          <w:rFonts w:ascii="Simplified Arabic" w:eastAsia="Calibri" w:hAnsi="Simplified Arabic" w:cs="Simplified Arabic"/>
          <w:sz w:val="24"/>
          <w:szCs w:val="24"/>
          <w:rtl/>
          <w:lang w:bidi="ar-EG"/>
        </w:rPr>
        <w:t xml:space="preserve">. </w:t>
      </w:r>
    </w:p>
    <w:p w:rsidR="00987B97" w:rsidRDefault="00987B97" w:rsidP="008B3BF6">
      <w:pPr>
        <w:spacing w:after="0"/>
        <w:ind w:left="360"/>
        <w:jc w:val="both"/>
        <w:rPr>
          <w:rFonts w:ascii="Simplified Arabic" w:eastAsia="Calibri" w:hAnsi="Simplified Arabic" w:cs="Simplified Arabic"/>
          <w:sz w:val="24"/>
          <w:szCs w:val="24"/>
          <w:rtl/>
          <w:lang w:bidi="ar-EG"/>
        </w:rPr>
      </w:pPr>
    </w:p>
    <w:p w:rsidR="00987B97" w:rsidRDefault="00987B97" w:rsidP="008B3BF6">
      <w:pPr>
        <w:spacing w:after="0"/>
        <w:ind w:left="360"/>
        <w:jc w:val="both"/>
        <w:rPr>
          <w:rFonts w:ascii="Simplified Arabic" w:eastAsia="Calibri" w:hAnsi="Simplified Arabic" w:cs="Simplified Arabic"/>
          <w:sz w:val="24"/>
          <w:szCs w:val="24"/>
          <w:rtl/>
          <w:lang w:bidi="ar-EG"/>
        </w:rPr>
      </w:pPr>
    </w:p>
    <w:p w:rsidR="00987B97" w:rsidRDefault="00987B97" w:rsidP="008B3BF6">
      <w:pPr>
        <w:spacing w:after="0"/>
        <w:ind w:left="360"/>
        <w:jc w:val="both"/>
        <w:rPr>
          <w:rFonts w:ascii="Simplified Arabic" w:eastAsia="Calibri" w:hAnsi="Simplified Arabic" w:cs="Simplified Arabic"/>
          <w:sz w:val="24"/>
          <w:szCs w:val="24"/>
          <w:rtl/>
          <w:lang w:bidi="ar-EG"/>
        </w:rPr>
      </w:pPr>
    </w:p>
    <w:p w:rsidR="009F535F" w:rsidRPr="00987B97" w:rsidRDefault="00987B97" w:rsidP="00123AAF">
      <w:pPr>
        <w:spacing w:after="0"/>
        <w:ind w:left="609" w:hanging="567"/>
        <w:jc w:val="both"/>
        <w:rPr>
          <w:rFonts w:ascii="Simplified Arabic" w:eastAsia="Calibri" w:hAnsi="Simplified Arabic" w:cs="Simplified Arabic"/>
          <w:b/>
          <w:bCs/>
          <w:sz w:val="24"/>
          <w:szCs w:val="24"/>
          <w:rtl/>
          <w:lang w:bidi="ar-EG"/>
        </w:rPr>
      </w:pPr>
      <w:r w:rsidRPr="00987B97">
        <w:rPr>
          <w:rFonts w:ascii="Simplified Arabic" w:eastAsia="Calibri" w:hAnsi="Simplified Arabic" w:cs="Simplified Arabic" w:hint="cs"/>
          <w:b/>
          <w:bCs/>
          <w:sz w:val="24"/>
          <w:szCs w:val="24"/>
          <w:rtl/>
          <w:lang w:bidi="ar-EG"/>
        </w:rPr>
        <w:lastRenderedPageBreak/>
        <w:t xml:space="preserve">1-2. </w:t>
      </w:r>
      <w:r w:rsidR="009F535F" w:rsidRPr="00987B97">
        <w:rPr>
          <w:rFonts w:ascii="Simplified Arabic" w:eastAsia="Calibri" w:hAnsi="Simplified Arabic" w:cs="Simplified Arabic" w:hint="cs"/>
          <w:b/>
          <w:bCs/>
          <w:sz w:val="24"/>
          <w:szCs w:val="24"/>
          <w:u w:val="single"/>
          <w:rtl/>
          <w:lang w:bidi="ar-EG"/>
        </w:rPr>
        <w:t>النتائج</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التي</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توصل</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إليها</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الباحث</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من</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خلال</w:t>
      </w:r>
      <w:r w:rsidR="009F535F" w:rsidRPr="00987B97">
        <w:rPr>
          <w:rFonts w:ascii="Simplified Arabic" w:eastAsia="Calibri" w:hAnsi="Simplified Arabic" w:cs="Simplified Arabic"/>
          <w:b/>
          <w:bCs/>
          <w:sz w:val="24"/>
          <w:szCs w:val="24"/>
          <w:u w:val="single"/>
          <w:rtl/>
          <w:lang w:bidi="ar-EG"/>
        </w:rPr>
        <w:t xml:space="preserve"> </w:t>
      </w:r>
      <w:proofErr w:type="spellStart"/>
      <w:r w:rsidR="009F535F" w:rsidRPr="00987B97">
        <w:rPr>
          <w:rFonts w:ascii="Simplified Arabic" w:eastAsia="Calibri" w:hAnsi="Simplified Arabic" w:cs="Simplified Arabic" w:hint="cs"/>
          <w:b/>
          <w:bCs/>
          <w:sz w:val="24"/>
          <w:szCs w:val="24"/>
          <w:u w:val="single"/>
          <w:rtl/>
          <w:lang w:bidi="ar-EG"/>
        </w:rPr>
        <w:t>الدرسة</w:t>
      </w:r>
      <w:proofErr w:type="spellEnd"/>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الميدانية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والتي</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اشتملت</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على</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تنفيذ</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استبيان</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بطريقة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الحصر</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الشامل</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مع</w:t>
      </w:r>
      <w:r w:rsidR="009F535F" w:rsidRPr="00987B97">
        <w:rPr>
          <w:rFonts w:ascii="Simplified Arabic" w:eastAsia="Calibri" w:hAnsi="Simplified Arabic" w:cs="Simplified Arabic"/>
          <w:b/>
          <w:bCs/>
          <w:sz w:val="24"/>
          <w:szCs w:val="24"/>
          <w:u w:val="single"/>
          <w:rtl/>
          <w:lang w:bidi="ar-EG"/>
        </w:rPr>
        <w:t xml:space="preserve"> (</w:t>
      </w:r>
      <w:r w:rsidR="00123AAF">
        <w:rPr>
          <w:rFonts w:ascii="Simplified Arabic" w:eastAsia="Calibri" w:hAnsi="Simplified Arabic" w:cs="Simplified Arabic" w:hint="cs"/>
          <w:b/>
          <w:bCs/>
          <w:sz w:val="24"/>
          <w:szCs w:val="24"/>
          <w:u w:val="single"/>
          <w:rtl/>
          <w:lang w:bidi="ar-EG"/>
        </w:rPr>
        <w:t>40</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العاملين</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بالبرنامج،</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وكذا</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مقابلات</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فردية</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مع</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عدد</w:t>
      </w:r>
      <w:r w:rsidR="009F535F" w:rsidRPr="00987B97">
        <w:rPr>
          <w:rFonts w:ascii="Simplified Arabic" w:eastAsia="Calibri" w:hAnsi="Simplified Arabic" w:cs="Simplified Arabic"/>
          <w:b/>
          <w:bCs/>
          <w:sz w:val="24"/>
          <w:szCs w:val="24"/>
          <w:u w:val="single"/>
          <w:rtl/>
          <w:lang w:bidi="ar-EG"/>
        </w:rPr>
        <w:t xml:space="preserve"> (10) </w:t>
      </w:r>
      <w:r w:rsidR="009F535F" w:rsidRPr="00987B97">
        <w:rPr>
          <w:rFonts w:ascii="Simplified Arabic" w:eastAsia="Calibri" w:hAnsi="Simplified Arabic" w:cs="Simplified Arabic" w:hint="cs"/>
          <w:b/>
          <w:bCs/>
          <w:sz w:val="24"/>
          <w:szCs w:val="24"/>
          <w:u w:val="single"/>
          <w:rtl/>
          <w:lang w:bidi="ar-EG"/>
        </w:rPr>
        <w:t>من</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الخبراء</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في</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مجال</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التعليم</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ما</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قبل</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الابتدائي</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يعملون</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مع</w:t>
      </w:r>
      <w:r w:rsidR="009F535F" w:rsidRPr="00987B97">
        <w:rPr>
          <w:rFonts w:ascii="Simplified Arabic" w:eastAsia="Calibri" w:hAnsi="Simplified Arabic" w:cs="Simplified Arabic"/>
          <w:b/>
          <w:bCs/>
          <w:sz w:val="24"/>
          <w:szCs w:val="24"/>
          <w:u w:val="single"/>
          <w:rtl/>
          <w:lang w:bidi="ar-EG"/>
        </w:rPr>
        <w:t xml:space="preserve"> </w:t>
      </w:r>
      <w:r w:rsidR="009F535F" w:rsidRPr="00987B97">
        <w:rPr>
          <w:rFonts w:ascii="Simplified Arabic" w:eastAsia="Calibri" w:hAnsi="Simplified Arabic" w:cs="Simplified Arabic" w:hint="cs"/>
          <w:b/>
          <w:bCs/>
          <w:sz w:val="24"/>
          <w:szCs w:val="24"/>
          <w:u w:val="single"/>
          <w:rtl/>
          <w:lang w:bidi="ar-EG"/>
        </w:rPr>
        <w:t>البرنامج</w:t>
      </w:r>
      <w:r w:rsidR="009F535F" w:rsidRPr="00987B97">
        <w:rPr>
          <w:rFonts w:ascii="Simplified Arabic" w:eastAsia="Calibri" w:hAnsi="Simplified Arabic" w:cs="Simplified Arabic"/>
          <w:b/>
          <w:bCs/>
          <w:sz w:val="24"/>
          <w:szCs w:val="24"/>
          <w:u w:val="single"/>
          <w:rtl/>
          <w:lang w:bidi="ar-EG"/>
        </w:rPr>
        <w:t>:</w:t>
      </w:r>
    </w:p>
    <w:p w:rsidR="009F535F" w:rsidRPr="00987B97" w:rsidRDefault="00987B97" w:rsidP="00987B97">
      <w:pPr>
        <w:spacing w:after="0"/>
        <w:jc w:val="both"/>
        <w:rPr>
          <w:rFonts w:ascii="Simplified Arabic" w:eastAsia="Calibri" w:hAnsi="Simplified Arabic" w:cs="Simplified Arabic"/>
          <w:b/>
          <w:bCs/>
          <w:sz w:val="24"/>
          <w:szCs w:val="24"/>
          <w:rtl/>
          <w:lang w:bidi="ar-EG"/>
        </w:rPr>
      </w:pPr>
      <w:r w:rsidRPr="00987B97">
        <w:rPr>
          <w:rFonts w:ascii="Simplified Arabic" w:eastAsia="Calibri" w:hAnsi="Simplified Arabic" w:cs="Simplified Arabic" w:hint="cs"/>
          <w:b/>
          <w:bCs/>
          <w:sz w:val="24"/>
          <w:szCs w:val="24"/>
          <w:rtl/>
          <w:lang w:bidi="ar-EG"/>
        </w:rPr>
        <w:t>1-2-1.</w:t>
      </w:r>
      <w:r w:rsidR="009F535F" w:rsidRPr="00987B97">
        <w:rPr>
          <w:rFonts w:ascii="Simplified Arabic" w:eastAsia="Calibri" w:hAnsi="Simplified Arabic" w:cs="Simplified Arabic" w:hint="cs"/>
          <w:b/>
          <w:bCs/>
          <w:sz w:val="24"/>
          <w:szCs w:val="24"/>
          <w:rtl/>
          <w:lang w:bidi="ar-EG"/>
        </w:rPr>
        <w:t>نتائج</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الاستبيان</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الذي</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تم</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تنفيذه</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مع</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العاملين</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بالبرنامج</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القومي</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للطفولة</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المبكرة</w:t>
      </w:r>
      <w:r w:rsidR="009F535F" w:rsidRPr="00987B97">
        <w:rPr>
          <w:rFonts w:ascii="Simplified Arabic" w:eastAsia="Calibri" w:hAnsi="Simplified Arabic" w:cs="Simplified Arabic"/>
          <w:b/>
          <w:bCs/>
          <w:sz w:val="24"/>
          <w:szCs w:val="24"/>
          <w:rtl/>
          <w:lang w:bidi="ar-EG"/>
        </w:rPr>
        <w:t xml:space="preserve">: </w:t>
      </w:r>
    </w:p>
    <w:p w:rsidR="009F535F" w:rsidRDefault="009F535F" w:rsidP="00987B97">
      <w:pPr>
        <w:ind w:left="360"/>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t>•</w:t>
      </w:r>
      <w:r w:rsidRPr="00DB377B">
        <w:rPr>
          <w:rFonts w:ascii="Simplified Arabic" w:eastAsia="Calibri" w:hAnsi="Simplified Arabic" w:cs="Simplified Arabic"/>
          <w:sz w:val="24"/>
          <w:szCs w:val="24"/>
          <w:rtl/>
          <w:lang w:bidi="ar-EG"/>
        </w:rPr>
        <w:tab/>
      </w:r>
      <w:r w:rsidRPr="00987B97">
        <w:rPr>
          <w:rFonts w:ascii="Simplified Arabic" w:eastAsia="Calibri" w:hAnsi="Simplified Arabic" w:cs="Simplified Arabic" w:hint="cs"/>
          <w:b/>
          <w:bCs/>
          <w:sz w:val="24"/>
          <w:szCs w:val="24"/>
          <w:rtl/>
          <w:lang w:bidi="ar-EG"/>
        </w:rPr>
        <w:t>لم</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تشير</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نتائج</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الاستبيان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إلى</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وضوح</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الدور</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الحالي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لبرنامج</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الطفولة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المبكرة</w:t>
      </w:r>
      <w:r w:rsidR="00987B97">
        <w:rPr>
          <w:rFonts w:ascii="Simplified Arabic" w:eastAsia="Calibri" w:hAnsi="Simplified Arabic" w:cs="Simplified Arabic" w:hint="cs"/>
          <w:sz w:val="24"/>
          <w:szCs w:val="24"/>
          <w:rtl/>
          <w:lang w:bidi="ar-EG"/>
        </w:rPr>
        <w:t xml:space="preserve"> </w:t>
      </w:r>
      <w:r w:rsidRPr="00987B97">
        <w:rPr>
          <w:rFonts w:ascii="Simplified Arabic" w:eastAsia="Calibri" w:hAnsi="Simplified Arabic" w:cs="Simplified Arabic" w:hint="cs"/>
          <w:b/>
          <w:bCs/>
          <w:sz w:val="24"/>
          <w:szCs w:val="24"/>
          <w:rtl/>
          <w:lang w:bidi="ar-EG"/>
        </w:rPr>
        <w:t>على</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مستوى</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العاملين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الميدانيين</w:t>
      </w:r>
      <w:r w:rsidR="00987B97">
        <w:rPr>
          <w:rFonts w:ascii="Simplified Arabic" w:eastAsia="Calibri" w:hAnsi="Simplified Arabic" w:cs="Simplified Arabic" w:hint="cs"/>
          <w:b/>
          <w:bCs/>
          <w:sz w:val="24"/>
          <w:szCs w:val="24"/>
          <w:rtl/>
          <w:lang w:bidi="ar-EG"/>
        </w:rPr>
        <w:t xml:space="preserve"> ،</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حيث</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أشار</w:t>
      </w:r>
      <w:r w:rsidRPr="00DB377B">
        <w:rPr>
          <w:rFonts w:ascii="Simplified Arabic" w:eastAsia="Calibri" w:hAnsi="Simplified Arabic" w:cs="Simplified Arabic"/>
          <w:sz w:val="24"/>
          <w:szCs w:val="24"/>
          <w:rtl/>
          <w:lang w:bidi="ar-EG"/>
        </w:rPr>
        <w:t xml:space="preserve"> 80%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proofErr w:type="spellStart"/>
      <w:r w:rsidRPr="00DB377B">
        <w:rPr>
          <w:rFonts w:ascii="Simplified Arabic" w:eastAsia="Calibri" w:hAnsi="Simplified Arabic" w:cs="Simplified Arabic" w:hint="cs"/>
          <w:sz w:val="24"/>
          <w:szCs w:val="24"/>
          <w:rtl/>
          <w:lang w:bidi="ar-EG"/>
        </w:rPr>
        <w:t>المبحوثين</w:t>
      </w:r>
      <w:proofErr w:type="spellEnd"/>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العاملين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إلى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صحيح</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لحد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فيما</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يتعلق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بالتساؤل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الدور</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الحالي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القومي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للطفولة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المبكرة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في</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تحقيق</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رؤية</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مصر</w:t>
      </w:r>
      <w:r w:rsidRPr="00DB377B">
        <w:rPr>
          <w:rFonts w:ascii="Simplified Arabic" w:eastAsia="Calibri" w:hAnsi="Simplified Arabic" w:cs="Simplified Arabic"/>
          <w:sz w:val="24"/>
          <w:szCs w:val="24"/>
          <w:rtl/>
          <w:lang w:bidi="ar-EG"/>
        </w:rPr>
        <w:t xml:space="preserve"> 2030</w:t>
      </w:r>
      <w:r w:rsidRPr="00DB377B">
        <w:rPr>
          <w:rFonts w:ascii="Simplified Arabic" w:eastAsia="Calibri" w:hAnsi="Simplified Arabic" w:cs="Simplified Arabic" w:hint="cs"/>
          <w:sz w:val="24"/>
          <w:szCs w:val="24"/>
          <w:rtl/>
          <w:lang w:bidi="ar-EG"/>
        </w:rPr>
        <w:t>،</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وبرنامج</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عمل</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الحكومة</w:t>
      </w:r>
      <w:r w:rsidRPr="00DB377B">
        <w:rPr>
          <w:rFonts w:ascii="Simplified Arabic" w:eastAsia="Calibri" w:hAnsi="Simplified Arabic" w:cs="Simplified Arabic"/>
          <w:sz w:val="24"/>
          <w:szCs w:val="24"/>
          <w:rtl/>
          <w:lang w:bidi="ar-EG"/>
        </w:rPr>
        <w:t>:</w:t>
      </w:r>
    </w:p>
    <w:p w:rsidR="00987B97" w:rsidRPr="00987B97" w:rsidRDefault="00987B97" w:rsidP="00987B97">
      <w:pPr>
        <w:ind w:left="360"/>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sz w:val="24"/>
          <w:szCs w:val="24"/>
          <w:rtl/>
          <w:lang w:bidi="ar-EG"/>
        </w:rPr>
        <w:t xml:space="preserve">                 </w:t>
      </w:r>
      <w:r w:rsidRPr="00987B97">
        <w:rPr>
          <w:rFonts w:ascii="Simplified Arabic" w:eastAsia="Calibri" w:hAnsi="Simplified Arabic" w:cs="Simplified Arabic" w:hint="cs"/>
          <w:b/>
          <w:bCs/>
          <w:sz w:val="24"/>
          <w:szCs w:val="24"/>
          <w:rtl/>
          <w:lang w:bidi="ar-EG"/>
        </w:rPr>
        <w:t xml:space="preserve">جدول رقم (5). نتائج استقصاء العاملين الميدانيين </w:t>
      </w:r>
      <w:proofErr w:type="spellStart"/>
      <w:r w:rsidRPr="00987B97">
        <w:rPr>
          <w:rFonts w:ascii="Simplified Arabic" w:eastAsia="Calibri" w:hAnsi="Simplified Arabic" w:cs="Simplified Arabic" w:hint="cs"/>
          <w:b/>
          <w:bCs/>
          <w:sz w:val="24"/>
          <w:szCs w:val="24"/>
          <w:rtl/>
          <w:lang w:bidi="ar-EG"/>
        </w:rPr>
        <w:t>فى</w:t>
      </w:r>
      <w:proofErr w:type="spellEnd"/>
      <w:r w:rsidRPr="00987B97">
        <w:rPr>
          <w:rFonts w:ascii="Simplified Arabic" w:eastAsia="Calibri" w:hAnsi="Simplified Arabic" w:cs="Simplified Arabic" w:hint="cs"/>
          <w:b/>
          <w:bCs/>
          <w:sz w:val="24"/>
          <w:szCs w:val="24"/>
          <w:rtl/>
          <w:lang w:bidi="ar-EG"/>
        </w:rPr>
        <w:t xml:space="preserve"> برنامج تنمية الطفولة المبكرة </w:t>
      </w:r>
    </w:p>
    <w:tbl>
      <w:tblPr>
        <w:tblStyle w:val="TableGrid"/>
        <w:bidiVisual/>
        <w:tblW w:w="0" w:type="auto"/>
        <w:tblInd w:w="720" w:type="dxa"/>
        <w:tblLook w:val="04A0" w:firstRow="1" w:lastRow="0" w:firstColumn="1" w:lastColumn="0" w:noHBand="0" w:noVBand="1"/>
      </w:tblPr>
      <w:tblGrid>
        <w:gridCol w:w="2832"/>
        <w:gridCol w:w="851"/>
        <w:gridCol w:w="1118"/>
        <w:gridCol w:w="1067"/>
        <w:gridCol w:w="1008"/>
        <w:gridCol w:w="926"/>
      </w:tblGrid>
      <w:tr w:rsidR="00054C9F" w:rsidRPr="00C263B5" w:rsidTr="00B24BCC">
        <w:tc>
          <w:tcPr>
            <w:tcW w:w="2832" w:type="dxa"/>
            <w:shd w:val="clear" w:color="auto" w:fill="D9D9D9" w:themeFill="background1" w:themeFillShade="D9"/>
            <w:vAlign w:val="center"/>
            <w:hideMark/>
          </w:tcPr>
          <w:p w:rsidR="00054C9F" w:rsidRPr="00C263B5" w:rsidRDefault="00054C9F" w:rsidP="00054C9F">
            <w:pPr>
              <w:spacing w:line="360" w:lineRule="auto"/>
              <w:contextualSpacing/>
              <w:jc w:val="center"/>
              <w:rPr>
                <w:rFonts w:ascii="Simplified Arabic" w:eastAsia="Calibri" w:hAnsi="Simplified Arabic" w:cs="Simplified Arabic"/>
                <w:b/>
                <w:bCs/>
                <w:sz w:val="26"/>
                <w:szCs w:val="26"/>
                <w:lang w:bidi="ar-EG"/>
              </w:rPr>
            </w:pPr>
            <w:proofErr w:type="spellStart"/>
            <w:r w:rsidRPr="00C263B5">
              <w:rPr>
                <w:rFonts w:ascii="Simplified Arabic" w:eastAsia="Calibri" w:hAnsi="Simplified Arabic" w:cs="Simplified Arabic" w:hint="cs"/>
                <w:b/>
                <w:bCs/>
                <w:sz w:val="26"/>
                <w:szCs w:val="26"/>
                <w:rtl/>
                <w:lang w:bidi="ar-EG"/>
              </w:rPr>
              <w:t>العباره</w:t>
            </w:r>
            <w:proofErr w:type="spellEnd"/>
          </w:p>
        </w:tc>
        <w:tc>
          <w:tcPr>
            <w:tcW w:w="851" w:type="dxa"/>
            <w:shd w:val="clear" w:color="auto" w:fill="D9D9D9" w:themeFill="background1" w:themeFillShade="D9"/>
            <w:vAlign w:val="center"/>
          </w:tcPr>
          <w:p w:rsidR="00054C9F" w:rsidRPr="00C263B5" w:rsidRDefault="00054C9F" w:rsidP="00054C9F">
            <w:pPr>
              <w:spacing w:line="360" w:lineRule="auto"/>
              <w:contextualSpacing/>
              <w:jc w:val="center"/>
              <w:rPr>
                <w:rFonts w:ascii="Simplified Arabic" w:eastAsia="Calibri" w:hAnsi="Simplified Arabic" w:cs="Simplified Arabic"/>
                <w:b/>
                <w:bCs/>
                <w:sz w:val="26"/>
                <w:szCs w:val="26"/>
                <w:rtl/>
                <w:lang w:bidi="ar-EG"/>
              </w:rPr>
            </w:pPr>
            <w:r w:rsidRPr="00C263B5">
              <w:rPr>
                <w:rFonts w:ascii="Simplified Arabic" w:eastAsia="Calibri" w:hAnsi="Simplified Arabic" w:cs="Simplified Arabic" w:hint="cs"/>
                <w:b/>
                <w:bCs/>
                <w:sz w:val="26"/>
                <w:szCs w:val="26"/>
                <w:rtl/>
                <w:lang w:bidi="ar-EG"/>
              </w:rPr>
              <w:t>أوافق بشدة</w:t>
            </w:r>
          </w:p>
          <w:p w:rsidR="00054C9F" w:rsidRPr="00C263B5" w:rsidRDefault="00054C9F" w:rsidP="00054C9F">
            <w:pPr>
              <w:spacing w:line="360" w:lineRule="auto"/>
              <w:contextualSpacing/>
              <w:jc w:val="center"/>
              <w:rPr>
                <w:rFonts w:ascii="Simplified Arabic" w:eastAsia="Calibri" w:hAnsi="Simplified Arabic" w:cs="Simplified Arabic"/>
                <w:b/>
                <w:bCs/>
                <w:sz w:val="26"/>
                <w:szCs w:val="26"/>
                <w:lang w:bidi="ar-EG"/>
              </w:rPr>
            </w:pPr>
          </w:p>
        </w:tc>
        <w:tc>
          <w:tcPr>
            <w:tcW w:w="1118" w:type="dxa"/>
            <w:shd w:val="clear" w:color="auto" w:fill="D9D9D9" w:themeFill="background1" w:themeFillShade="D9"/>
            <w:vAlign w:val="center"/>
          </w:tcPr>
          <w:p w:rsidR="00054C9F" w:rsidRPr="00C263B5" w:rsidRDefault="00054C9F" w:rsidP="00054C9F">
            <w:pPr>
              <w:spacing w:line="360" w:lineRule="auto"/>
              <w:contextualSpacing/>
              <w:jc w:val="center"/>
              <w:rPr>
                <w:rFonts w:ascii="Simplified Arabic" w:eastAsia="Calibri" w:hAnsi="Simplified Arabic" w:cs="Simplified Arabic"/>
                <w:b/>
                <w:bCs/>
                <w:sz w:val="26"/>
                <w:szCs w:val="26"/>
                <w:rtl/>
                <w:lang w:bidi="ar-EG"/>
              </w:rPr>
            </w:pPr>
            <w:r w:rsidRPr="00C263B5">
              <w:rPr>
                <w:rFonts w:ascii="Simplified Arabic" w:eastAsia="Calibri" w:hAnsi="Simplified Arabic" w:cs="Simplified Arabic" w:hint="cs"/>
                <w:b/>
                <w:bCs/>
                <w:sz w:val="26"/>
                <w:szCs w:val="26"/>
                <w:rtl/>
                <w:lang w:bidi="ar-EG"/>
              </w:rPr>
              <w:t>أوفق</w:t>
            </w:r>
          </w:p>
          <w:p w:rsidR="00054C9F" w:rsidRPr="00C263B5" w:rsidRDefault="00054C9F" w:rsidP="00054C9F">
            <w:pPr>
              <w:spacing w:line="360" w:lineRule="auto"/>
              <w:contextualSpacing/>
              <w:jc w:val="center"/>
              <w:rPr>
                <w:rFonts w:ascii="Simplified Arabic" w:eastAsia="Calibri" w:hAnsi="Simplified Arabic" w:cs="Simplified Arabic"/>
                <w:b/>
                <w:bCs/>
                <w:sz w:val="26"/>
                <w:szCs w:val="26"/>
                <w:lang w:bidi="ar-EG"/>
              </w:rPr>
            </w:pPr>
          </w:p>
        </w:tc>
        <w:tc>
          <w:tcPr>
            <w:tcW w:w="1067" w:type="dxa"/>
            <w:shd w:val="clear" w:color="auto" w:fill="D9D9D9" w:themeFill="background1" w:themeFillShade="D9"/>
            <w:vAlign w:val="center"/>
          </w:tcPr>
          <w:p w:rsidR="00054C9F" w:rsidRPr="00C263B5" w:rsidRDefault="00054C9F" w:rsidP="00054C9F">
            <w:pPr>
              <w:spacing w:line="360" w:lineRule="auto"/>
              <w:contextualSpacing/>
              <w:jc w:val="center"/>
              <w:rPr>
                <w:rFonts w:ascii="Simplified Arabic" w:eastAsia="Calibri" w:hAnsi="Simplified Arabic" w:cs="Simplified Arabic"/>
                <w:b/>
                <w:bCs/>
                <w:sz w:val="26"/>
                <w:szCs w:val="26"/>
                <w:rtl/>
                <w:lang w:bidi="ar-EG"/>
              </w:rPr>
            </w:pPr>
            <w:r w:rsidRPr="00C263B5">
              <w:rPr>
                <w:rFonts w:ascii="Simplified Arabic" w:eastAsia="Calibri" w:hAnsi="Simplified Arabic" w:cs="Simplified Arabic" w:hint="cs"/>
                <w:b/>
                <w:bCs/>
                <w:sz w:val="26"/>
                <w:szCs w:val="26"/>
                <w:rtl/>
                <w:lang w:bidi="ar-EG"/>
              </w:rPr>
              <w:t>صحيح لحد ما</w:t>
            </w:r>
          </w:p>
          <w:p w:rsidR="00054C9F" w:rsidRPr="00C263B5" w:rsidRDefault="00054C9F" w:rsidP="00054C9F">
            <w:pPr>
              <w:spacing w:line="360" w:lineRule="auto"/>
              <w:contextualSpacing/>
              <w:jc w:val="center"/>
              <w:rPr>
                <w:rFonts w:ascii="Simplified Arabic" w:eastAsia="Calibri" w:hAnsi="Simplified Arabic" w:cs="Simplified Arabic"/>
                <w:b/>
                <w:bCs/>
                <w:sz w:val="26"/>
                <w:szCs w:val="26"/>
                <w:lang w:bidi="ar-EG"/>
              </w:rPr>
            </w:pPr>
          </w:p>
        </w:tc>
        <w:tc>
          <w:tcPr>
            <w:tcW w:w="1008" w:type="dxa"/>
            <w:shd w:val="clear" w:color="auto" w:fill="D9D9D9" w:themeFill="background1" w:themeFillShade="D9"/>
            <w:vAlign w:val="center"/>
          </w:tcPr>
          <w:p w:rsidR="00054C9F" w:rsidRPr="00C263B5" w:rsidRDefault="00054C9F" w:rsidP="00054C9F">
            <w:pPr>
              <w:spacing w:line="360" w:lineRule="auto"/>
              <w:contextualSpacing/>
              <w:jc w:val="center"/>
              <w:rPr>
                <w:rFonts w:ascii="Simplified Arabic" w:eastAsia="Calibri" w:hAnsi="Simplified Arabic" w:cs="Simplified Arabic"/>
                <w:b/>
                <w:bCs/>
                <w:sz w:val="26"/>
                <w:szCs w:val="26"/>
                <w:rtl/>
                <w:lang w:bidi="ar-EG"/>
              </w:rPr>
            </w:pPr>
            <w:r w:rsidRPr="00C263B5">
              <w:rPr>
                <w:rFonts w:ascii="Simplified Arabic" w:eastAsia="Calibri" w:hAnsi="Simplified Arabic" w:cs="Simplified Arabic" w:hint="cs"/>
                <w:b/>
                <w:bCs/>
                <w:sz w:val="26"/>
                <w:szCs w:val="26"/>
                <w:rtl/>
                <w:lang w:bidi="ar-EG"/>
              </w:rPr>
              <w:t>لا أوافق</w:t>
            </w:r>
          </w:p>
          <w:p w:rsidR="00054C9F" w:rsidRPr="00C263B5" w:rsidRDefault="00054C9F" w:rsidP="00054C9F">
            <w:pPr>
              <w:spacing w:line="360" w:lineRule="auto"/>
              <w:contextualSpacing/>
              <w:jc w:val="center"/>
              <w:rPr>
                <w:rFonts w:ascii="Simplified Arabic" w:eastAsia="Calibri" w:hAnsi="Simplified Arabic" w:cs="Simplified Arabic"/>
                <w:b/>
                <w:bCs/>
                <w:sz w:val="26"/>
                <w:szCs w:val="26"/>
                <w:lang w:bidi="ar-EG"/>
              </w:rPr>
            </w:pPr>
          </w:p>
        </w:tc>
        <w:tc>
          <w:tcPr>
            <w:tcW w:w="926" w:type="dxa"/>
            <w:shd w:val="clear" w:color="auto" w:fill="D9D9D9" w:themeFill="background1" w:themeFillShade="D9"/>
            <w:vAlign w:val="center"/>
            <w:hideMark/>
          </w:tcPr>
          <w:p w:rsidR="00054C9F" w:rsidRPr="00C263B5" w:rsidRDefault="00054C9F" w:rsidP="00054C9F">
            <w:pPr>
              <w:spacing w:line="360" w:lineRule="auto"/>
              <w:contextualSpacing/>
              <w:jc w:val="center"/>
              <w:rPr>
                <w:rFonts w:ascii="Simplified Arabic" w:eastAsia="Calibri" w:hAnsi="Simplified Arabic" w:cs="Simplified Arabic"/>
                <w:b/>
                <w:bCs/>
                <w:sz w:val="26"/>
                <w:szCs w:val="26"/>
                <w:lang w:bidi="ar-EG"/>
              </w:rPr>
            </w:pPr>
            <w:r w:rsidRPr="00C263B5">
              <w:rPr>
                <w:rFonts w:ascii="Simplified Arabic" w:eastAsia="Calibri" w:hAnsi="Simplified Arabic" w:cs="Simplified Arabic" w:hint="cs"/>
                <w:b/>
                <w:bCs/>
                <w:sz w:val="26"/>
                <w:szCs w:val="26"/>
                <w:rtl/>
                <w:lang w:bidi="ar-EG"/>
              </w:rPr>
              <w:t>لا أوفق بشدة</w:t>
            </w:r>
          </w:p>
        </w:tc>
      </w:tr>
      <w:tr w:rsidR="00054C9F" w:rsidRPr="00C263B5" w:rsidTr="00B24BCC">
        <w:tc>
          <w:tcPr>
            <w:tcW w:w="2832" w:type="dxa"/>
            <w:hideMark/>
          </w:tcPr>
          <w:p w:rsidR="00054C9F" w:rsidRPr="00C263B5" w:rsidRDefault="00054C9F" w:rsidP="00B24BCC">
            <w:pPr>
              <w:contextualSpacing/>
              <w:jc w:val="both"/>
              <w:rPr>
                <w:rFonts w:ascii="Simplified Arabic" w:hAnsi="Simplified Arabic" w:cs="Simplified Arabic"/>
                <w:sz w:val="26"/>
                <w:szCs w:val="26"/>
                <w:lang w:bidi="ar-EG"/>
              </w:rPr>
            </w:pPr>
            <w:r w:rsidRPr="00C263B5">
              <w:rPr>
                <w:rFonts w:ascii="Simplified Arabic" w:hAnsi="Simplified Arabic" w:cs="Simplified Arabic" w:hint="cs"/>
                <w:sz w:val="26"/>
                <w:szCs w:val="26"/>
                <w:rtl/>
                <w:lang w:bidi="ar-EG"/>
              </w:rPr>
              <w:t>1- تقليص فجوة الاحتياجات بين عدد الأطفال في مصر في المرحلة العمرية من 0- 4 سنوات وعدد الحضانات الموجود بالفعل.</w:t>
            </w:r>
          </w:p>
        </w:tc>
        <w:tc>
          <w:tcPr>
            <w:tcW w:w="851"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0%</w:t>
            </w:r>
          </w:p>
        </w:tc>
        <w:tc>
          <w:tcPr>
            <w:tcW w:w="1118"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20%</w:t>
            </w:r>
          </w:p>
        </w:tc>
        <w:tc>
          <w:tcPr>
            <w:tcW w:w="1067"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80%</w:t>
            </w:r>
          </w:p>
        </w:tc>
        <w:tc>
          <w:tcPr>
            <w:tcW w:w="1008"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0%</w:t>
            </w:r>
          </w:p>
        </w:tc>
        <w:tc>
          <w:tcPr>
            <w:tcW w:w="926"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0%</w:t>
            </w:r>
          </w:p>
        </w:tc>
      </w:tr>
      <w:tr w:rsidR="00054C9F" w:rsidRPr="00C263B5" w:rsidTr="00B24BCC">
        <w:trPr>
          <w:trHeight w:val="1610"/>
        </w:trPr>
        <w:tc>
          <w:tcPr>
            <w:tcW w:w="2832" w:type="dxa"/>
          </w:tcPr>
          <w:p w:rsidR="00054C9F" w:rsidRPr="00C263B5" w:rsidRDefault="00054C9F" w:rsidP="00B24BCC">
            <w:pPr>
              <w:contextualSpacing/>
              <w:jc w:val="both"/>
              <w:rPr>
                <w:rFonts w:ascii="Simplified Arabic" w:eastAsia="Calibri" w:hAnsi="Simplified Arabic" w:cs="Simplified Arabic"/>
                <w:b/>
                <w:bCs/>
                <w:sz w:val="26"/>
                <w:szCs w:val="26"/>
                <w:lang w:bidi="ar-EG"/>
              </w:rPr>
            </w:pPr>
            <w:r w:rsidRPr="00C263B5">
              <w:rPr>
                <w:rFonts w:ascii="Simplified Arabic" w:hAnsi="Simplified Arabic" w:cs="Simplified Arabic" w:hint="cs"/>
                <w:sz w:val="26"/>
                <w:szCs w:val="26"/>
                <w:rtl/>
                <w:lang w:bidi="ar-EG"/>
              </w:rPr>
              <w:t xml:space="preserve">2- تحسين الممارسات المهنية لمشرفات الحضانة والممارسات المهنية للإدارة التنفيذية.  </w:t>
            </w:r>
          </w:p>
        </w:tc>
        <w:tc>
          <w:tcPr>
            <w:tcW w:w="851"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0%</w:t>
            </w:r>
          </w:p>
        </w:tc>
        <w:tc>
          <w:tcPr>
            <w:tcW w:w="1118"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0%</w:t>
            </w:r>
          </w:p>
        </w:tc>
        <w:tc>
          <w:tcPr>
            <w:tcW w:w="1067"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80%</w:t>
            </w:r>
          </w:p>
        </w:tc>
        <w:tc>
          <w:tcPr>
            <w:tcW w:w="1008"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20%</w:t>
            </w:r>
          </w:p>
        </w:tc>
        <w:tc>
          <w:tcPr>
            <w:tcW w:w="926"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0%</w:t>
            </w:r>
          </w:p>
        </w:tc>
      </w:tr>
      <w:tr w:rsidR="00054C9F" w:rsidRPr="00C263B5" w:rsidTr="00B24BCC">
        <w:trPr>
          <w:trHeight w:val="1440"/>
        </w:trPr>
        <w:tc>
          <w:tcPr>
            <w:tcW w:w="2832" w:type="dxa"/>
            <w:hideMark/>
          </w:tcPr>
          <w:p w:rsidR="00054C9F" w:rsidRPr="00C263B5" w:rsidRDefault="00054C9F" w:rsidP="00B24BCC">
            <w:pPr>
              <w:contextualSpacing/>
              <w:jc w:val="both"/>
              <w:rPr>
                <w:rFonts w:ascii="Simplified Arabic" w:eastAsia="Calibri" w:hAnsi="Simplified Arabic" w:cs="Simplified Arabic"/>
                <w:b/>
                <w:bCs/>
                <w:sz w:val="26"/>
                <w:szCs w:val="26"/>
                <w:rtl/>
                <w:lang w:bidi="ar-EG"/>
              </w:rPr>
            </w:pPr>
            <w:r w:rsidRPr="00C263B5">
              <w:rPr>
                <w:rFonts w:ascii="Simplified Arabic" w:hAnsi="Simplified Arabic" w:cs="Simplified Arabic" w:hint="cs"/>
                <w:sz w:val="26"/>
                <w:szCs w:val="26"/>
                <w:rtl/>
                <w:lang w:bidi="ar-EG"/>
              </w:rPr>
              <w:t>3-بناء قدرات العاملين في وزارة التضامن الاجتماعي والمديريات التابعة.</w:t>
            </w:r>
          </w:p>
        </w:tc>
        <w:tc>
          <w:tcPr>
            <w:tcW w:w="851"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0%</w:t>
            </w:r>
          </w:p>
        </w:tc>
        <w:tc>
          <w:tcPr>
            <w:tcW w:w="1118"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20%</w:t>
            </w:r>
          </w:p>
        </w:tc>
        <w:tc>
          <w:tcPr>
            <w:tcW w:w="1067"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80%</w:t>
            </w:r>
          </w:p>
        </w:tc>
        <w:tc>
          <w:tcPr>
            <w:tcW w:w="1008"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0%</w:t>
            </w:r>
          </w:p>
        </w:tc>
        <w:tc>
          <w:tcPr>
            <w:tcW w:w="926" w:type="dxa"/>
            <w:vAlign w:val="center"/>
          </w:tcPr>
          <w:p w:rsidR="00054C9F" w:rsidRPr="00C263B5" w:rsidRDefault="00054C9F" w:rsidP="00054C9F">
            <w:pPr>
              <w:spacing w:line="360" w:lineRule="auto"/>
              <w:contextualSpacing/>
              <w:jc w:val="center"/>
              <w:rPr>
                <w:rFonts w:ascii="Simplified Arabic" w:eastAsia="Calibri" w:hAnsi="Simplified Arabic" w:cs="Simplified Arabic"/>
                <w:sz w:val="26"/>
                <w:szCs w:val="26"/>
                <w:lang w:bidi="ar-EG"/>
              </w:rPr>
            </w:pPr>
            <w:r w:rsidRPr="00C263B5">
              <w:rPr>
                <w:rFonts w:ascii="Simplified Arabic" w:eastAsia="Calibri" w:hAnsi="Simplified Arabic" w:cs="Simplified Arabic" w:hint="cs"/>
                <w:sz w:val="26"/>
                <w:szCs w:val="26"/>
                <w:rtl/>
                <w:lang w:bidi="ar-EG"/>
              </w:rPr>
              <w:t>0%</w:t>
            </w:r>
          </w:p>
        </w:tc>
      </w:tr>
    </w:tbl>
    <w:p w:rsidR="00155BCC" w:rsidRDefault="00155BCC" w:rsidP="00044CBE">
      <w:pPr>
        <w:jc w:val="both"/>
        <w:rPr>
          <w:rFonts w:ascii="Simplified Arabic" w:eastAsia="Calibri" w:hAnsi="Simplified Arabic" w:cs="Simplified Arabic"/>
          <w:sz w:val="24"/>
          <w:szCs w:val="24"/>
          <w:rtl/>
          <w:lang w:bidi="ar-EG"/>
        </w:rPr>
      </w:pPr>
    </w:p>
    <w:p w:rsidR="009F535F" w:rsidRDefault="005D7F4C" w:rsidP="00044CBE">
      <w:pPr>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لم</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تشير</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نتائج</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الاستبيان</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إلى</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وضوح</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أهداف</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برنامج</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الطفولة</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المبكرة</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على</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مستوى</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العاملين</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الميدانيين</w:t>
      </w:r>
      <w:r w:rsidR="009F535F" w:rsidRPr="00DB377B">
        <w:rPr>
          <w:rFonts w:ascii="Simplified Arabic" w:eastAsia="Calibri" w:hAnsi="Simplified Arabic" w:cs="Simplified Arabic"/>
          <w:sz w:val="24"/>
          <w:szCs w:val="24"/>
          <w:rtl/>
          <w:lang w:bidi="ar-EG"/>
        </w:rPr>
        <w:t xml:space="preserve"> </w:t>
      </w:r>
      <w:r w:rsidR="00987B97">
        <w:rPr>
          <w:rFonts w:ascii="Simplified Arabic" w:eastAsia="Calibri" w:hAnsi="Simplified Arabic" w:cs="Simplified Arabic" w:hint="cs"/>
          <w:sz w:val="24"/>
          <w:szCs w:val="24"/>
          <w:rtl/>
          <w:lang w:bidi="ar-EG"/>
        </w:rPr>
        <w:t xml:space="preserve">، </w:t>
      </w:r>
      <w:r w:rsidR="009F535F" w:rsidRPr="00DB377B">
        <w:rPr>
          <w:rFonts w:ascii="Simplified Arabic" w:eastAsia="Calibri" w:hAnsi="Simplified Arabic" w:cs="Simplified Arabic" w:hint="cs"/>
          <w:sz w:val="24"/>
          <w:szCs w:val="24"/>
          <w:rtl/>
          <w:lang w:bidi="ar-EG"/>
        </w:rPr>
        <w:t>حيث</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أشار</w:t>
      </w:r>
      <w:r w:rsidR="009F535F" w:rsidRPr="00DB377B">
        <w:rPr>
          <w:rFonts w:ascii="Simplified Arabic" w:eastAsia="Calibri" w:hAnsi="Simplified Arabic" w:cs="Simplified Arabic"/>
          <w:sz w:val="24"/>
          <w:szCs w:val="24"/>
          <w:rtl/>
          <w:lang w:bidi="ar-EG"/>
        </w:rPr>
        <w:t xml:space="preserve"> 60% </w:t>
      </w:r>
      <w:r w:rsidR="009F535F" w:rsidRPr="00DB377B">
        <w:rPr>
          <w:rFonts w:ascii="Simplified Arabic" w:eastAsia="Calibri" w:hAnsi="Simplified Arabic" w:cs="Simplified Arabic" w:hint="cs"/>
          <w:sz w:val="24"/>
          <w:szCs w:val="24"/>
          <w:rtl/>
          <w:lang w:bidi="ar-EG"/>
        </w:rPr>
        <w:t>من</w:t>
      </w:r>
      <w:r w:rsidR="009F535F" w:rsidRPr="00DB377B">
        <w:rPr>
          <w:rFonts w:ascii="Simplified Arabic" w:eastAsia="Calibri" w:hAnsi="Simplified Arabic" w:cs="Simplified Arabic"/>
          <w:sz w:val="24"/>
          <w:szCs w:val="24"/>
          <w:rtl/>
          <w:lang w:bidi="ar-EG"/>
        </w:rPr>
        <w:t xml:space="preserve"> </w:t>
      </w:r>
      <w:proofErr w:type="spellStart"/>
      <w:r w:rsidR="009F535F" w:rsidRPr="00DB377B">
        <w:rPr>
          <w:rFonts w:ascii="Simplified Arabic" w:eastAsia="Calibri" w:hAnsi="Simplified Arabic" w:cs="Simplified Arabic" w:hint="cs"/>
          <w:sz w:val="24"/>
          <w:szCs w:val="24"/>
          <w:rtl/>
          <w:lang w:bidi="ar-EG"/>
        </w:rPr>
        <w:t>المبحوثين</w:t>
      </w:r>
      <w:proofErr w:type="spellEnd"/>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إلى</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صحيح</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لحد</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ما</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وكذا</w:t>
      </w:r>
      <w:r w:rsidR="009F535F" w:rsidRPr="00DB377B">
        <w:rPr>
          <w:rFonts w:ascii="Simplified Arabic" w:eastAsia="Calibri" w:hAnsi="Simplified Arabic" w:cs="Simplified Arabic"/>
          <w:sz w:val="24"/>
          <w:szCs w:val="24"/>
          <w:rtl/>
          <w:lang w:bidi="ar-EG"/>
        </w:rPr>
        <w:t xml:space="preserve"> 40% </w:t>
      </w:r>
      <w:r w:rsidR="009F535F" w:rsidRPr="00DB377B">
        <w:rPr>
          <w:rFonts w:ascii="Simplified Arabic" w:eastAsia="Calibri" w:hAnsi="Simplified Arabic" w:cs="Simplified Arabic" w:hint="cs"/>
          <w:sz w:val="24"/>
          <w:szCs w:val="24"/>
          <w:rtl/>
          <w:lang w:bidi="ar-EG"/>
        </w:rPr>
        <w:t>إلى</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لا</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أوافق</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أو</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لا</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أوافق</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بشدة</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بالرغم</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من</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أن</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الأنشطة</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تم</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صياغتها</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اعتمادا</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على</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وثائق</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البرنامج،</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ويشير</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الجدول</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التالي</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إلى</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النتائج</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الخاصة</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بالأسئلة</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التي</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تتعلق</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بالأهداف</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لبرنامج</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الطفولة</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المبكرة</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بوزارة</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التضامن</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الاجتماعي</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وعلاقتها</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بأهداف</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برنامج</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الحكومة</w:t>
      </w:r>
      <w:r w:rsidR="009F535F" w:rsidRPr="00DB377B">
        <w:rPr>
          <w:rFonts w:ascii="Simplified Arabic" w:eastAsia="Calibri" w:hAnsi="Simplified Arabic" w:cs="Simplified Arabic"/>
          <w:sz w:val="24"/>
          <w:szCs w:val="24"/>
          <w:rtl/>
          <w:lang w:bidi="ar-EG"/>
        </w:rPr>
        <w:t xml:space="preserve"> </w:t>
      </w:r>
      <w:r w:rsidR="009F535F" w:rsidRPr="00DB377B">
        <w:rPr>
          <w:rFonts w:ascii="Simplified Arabic" w:eastAsia="Calibri" w:hAnsi="Simplified Arabic" w:cs="Simplified Arabic" w:hint="cs"/>
          <w:sz w:val="24"/>
          <w:szCs w:val="24"/>
          <w:rtl/>
          <w:lang w:bidi="ar-EG"/>
        </w:rPr>
        <w:t>المصرية</w:t>
      </w:r>
      <w:r w:rsidR="009F535F" w:rsidRPr="00DB377B">
        <w:rPr>
          <w:rFonts w:ascii="Simplified Arabic" w:eastAsia="Calibri" w:hAnsi="Simplified Arabic" w:cs="Simplified Arabic"/>
          <w:sz w:val="24"/>
          <w:szCs w:val="24"/>
          <w:rtl/>
          <w:lang w:bidi="ar-EG"/>
        </w:rPr>
        <w:t xml:space="preserve"> 2018/2022: </w:t>
      </w:r>
    </w:p>
    <w:p w:rsidR="0036487F" w:rsidRDefault="0036487F" w:rsidP="00044CBE">
      <w:pPr>
        <w:jc w:val="both"/>
        <w:rPr>
          <w:rFonts w:ascii="Simplified Arabic" w:eastAsia="Calibri" w:hAnsi="Simplified Arabic" w:cs="Simplified Arabic"/>
          <w:sz w:val="24"/>
          <w:szCs w:val="24"/>
          <w:rtl/>
          <w:lang w:bidi="ar-EG"/>
        </w:rPr>
      </w:pPr>
    </w:p>
    <w:p w:rsidR="00987B97" w:rsidRPr="00DB377B" w:rsidRDefault="00987B97" w:rsidP="00987B97">
      <w:pPr>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lang w:bidi="ar-EG"/>
        </w:rPr>
        <w:lastRenderedPageBreak/>
        <w:t xml:space="preserve">         </w:t>
      </w:r>
      <w:r w:rsidRPr="00987B97">
        <w:rPr>
          <w:rFonts w:ascii="Simplified Arabic" w:eastAsia="Calibri" w:hAnsi="Simplified Arabic" w:cs="Simplified Arabic" w:hint="cs"/>
          <w:b/>
          <w:bCs/>
          <w:sz w:val="24"/>
          <w:szCs w:val="24"/>
          <w:rtl/>
          <w:lang w:bidi="ar-EG"/>
        </w:rPr>
        <w:t>جدول رقم (</w:t>
      </w:r>
      <w:r>
        <w:rPr>
          <w:rFonts w:ascii="Simplified Arabic" w:eastAsia="Calibri" w:hAnsi="Simplified Arabic" w:cs="Simplified Arabic" w:hint="cs"/>
          <w:b/>
          <w:bCs/>
          <w:sz w:val="24"/>
          <w:szCs w:val="24"/>
          <w:rtl/>
          <w:lang w:bidi="ar-EG"/>
        </w:rPr>
        <w:t>6</w:t>
      </w:r>
      <w:r w:rsidRPr="00987B97">
        <w:rPr>
          <w:rFonts w:ascii="Simplified Arabic" w:eastAsia="Calibri" w:hAnsi="Simplified Arabic" w:cs="Simplified Arabic" w:hint="cs"/>
          <w:b/>
          <w:bCs/>
          <w:sz w:val="24"/>
          <w:szCs w:val="24"/>
          <w:rtl/>
          <w:lang w:bidi="ar-EG"/>
        </w:rPr>
        <w:t xml:space="preserve">). نتائج استقصاء العاملين الميدانيين </w:t>
      </w:r>
      <w:r>
        <w:rPr>
          <w:rFonts w:ascii="Simplified Arabic" w:eastAsia="Calibri" w:hAnsi="Simplified Arabic" w:cs="Simplified Arabic" w:hint="cs"/>
          <w:b/>
          <w:bCs/>
          <w:sz w:val="24"/>
          <w:szCs w:val="24"/>
          <w:rtl/>
          <w:lang w:bidi="ar-EG"/>
        </w:rPr>
        <w:t xml:space="preserve">بخصوص أهداف البرنامج وعلاقته بالوزارة والدولة </w:t>
      </w:r>
    </w:p>
    <w:tbl>
      <w:tblPr>
        <w:tblStyle w:val="TableGrid"/>
        <w:bidiVisual/>
        <w:tblW w:w="0" w:type="auto"/>
        <w:tblInd w:w="720" w:type="dxa"/>
        <w:tblLook w:val="04A0" w:firstRow="1" w:lastRow="0" w:firstColumn="1" w:lastColumn="0" w:noHBand="0" w:noVBand="1"/>
      </w:tblPr>
      <w:tblGrid>
        <w:gridCol w:w="3343"/>
        <w:gridCol w:w="588"/>
        <w:gridCol w:w="870"/>
        <w:gridCol w:w="1067"/>
        <w:gridCol w:w="1008"/>
        <w:gridCol w:w="926"/>
      </w:tblGrid>
      <w:tr w:rsidR="00054C9F" w:rsidRPr="00515815" w:rsidTr="008B3BF6">
        <w:trPr>
          <w:trHeight w:val="1376"/>
        </w:trPr>
        <w:tc>
          <w:tcPr>
            <w:tcW w:w="3343" w:type="dxa"/>
            <w:shd w:val="clear" w:color="auto" w:fill="D9D9D9" w:themeFill="background1" w:themeFillShade="D9"/>
            <w:vAlign w:val="center"/>
            <w:hideMark/>
          </w:tcPr>
          <w:p w:rsidR="00054C9F" w:rsidRPr="00515815" w:rsidRDefault="00054C9F" w:rsidP="008B3BF6">
            <w:pPr>
              <w:spacing w:line="360" w:lineRule="auto"/>
              <w:contextualSpacing/>
              <w:jc w:val="center"/>
              <w:rPr>
                <w:rFonts w:ascii="Simplified Arabic" w:eastAsia="Calibri" w:hAnsi="Simplified Arabic" w:cs="Simplified Arabic"/>
                <w:sz w:val="24"/>
                <w:szCs w:val="24"/>
                <w:lang w:bidi="ar-EG"/>
              </w:rPr>
            </w:pPr>
            <w:proofErr w:type="spellStart"/>
            <w:r w:rsidRPr="00515815">
              <w:rPr>
                <w:rFonts w:ascii="Simplified Arabic" w:eastAsia="Calibri" w:hAnsi="Simplified Arabic" w:cs="Simplified Arabic" w:hint="cs"/>
                <w:sz w:val="24"/>
                <w:szCs w:val="24"/>
                <w:rtl/>
                <w:lang w:bidi="ar-EG"/>
              </w:rPr>
              <w:t>العباره</w:t>
            </w:r>
            <w:proofErr w:type="spellEnd"/>
          </w:p>
        </w:tc>
        <w:tc>
          <w:tcPr>
            <w:tcW w:w="588" w:type="dxa"/>
            <w:shd w:val="clear" w:color="auto" w:fill="D9D9D9" w:themeFill="background1" w:themeFillShade="D9"/>
            <w:vAlign w:val="center"/>
          </w:tcPr>
          <w:p w:rsidR="00054C9F" w:rsidRPr="00515815" w:rsidRDefault="00054C9F" w:rsidP="008B3BF6">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أوافق بشدة</w:t>
            </w:r>
          </w:p>
        </w:tc>
        <w:tc>
          <w:tcPr>
            <w:tcW w:w="870" w:type="dxa"/>
            <w:shd w:val="clear" w:color="auto" w:fill="D9D9D9" w:themeFill="background1" w:themeFillShade="D9"/>
            <w:vAlign w:val="center"/>
          </w:tcPr>
          <w:p w:rsidR="00054C9F" w:rsidRPr="00515815" w:rsidRDefault="00054C9F" w:rsidP="008B3BF6">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أوفق</w:t>
            </w:r>
          </w:p>
        </w:tc>
        <w:tc>
          <w:tcPr>
            <w:tcW w:w="1067" w:type="dxa"/>
            <w:shd w:val="clear" w:color="auto" w:fill="D9D9D9" w:themeFill="background1" w:themeFillShade="D9"/>
            <w:vAlign w:val="center"/>
          </w:tcPr>
          <w:p w:rsidR="00054C9F" w:rsidRPr="00515815" w:rsidRDefault="00054C9F" w:rsidP="008B3BF6">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صحيح لحد ما</w:t>
            </w:r>
          </w:p>
        </w:tc>
        <w:tc>
          <w:tcPr>
            <w:tcW w:w="1008" w:type="dxa"/>
            <w:shd w:val="clear" w:color="auto" w:fill="D9D9D9" w:themeFill="background1" w:themeFillShade="D9"/>
            <w:vAlign w:val="center"/>
          </w:tcPr>
          <w:p w:rsidR="00054C9F" w:rsidRPr="00515815" w:rsidRDefault="00054C9F" w:rsidP="008B3BF6">
            <w:pPr>
              <w:spacing w:line="360" w:lineRule="auto"/>
              <w:contextualSpacing/>
              <w:jc w:val="center"/>
              <w:rPr>
                <w:rFonts w:ascii="Simplified Arabic" w:eastAsia="Calibri" w:hAnsi="Simplified Arabic" w:cs="Simplified Arabic"/>
                <w:sz w:val="24"/>
                <w:szCs w:val="24"/>
                <w:rtl/>
                <w:lang w:bidi="ar-EG"/>
              </w:rPr>
            </w:pPr>
            <w:r w:rsidRPr="00515815">
              <w:rPr>
                <w:rFonts w:ascii="Simplified Arabic" w:eastAsia="Calibri" w:hAnsi="Simplified Arabic" w:cs="Simplified Arabic" w:hint="cs"/>
                <w:sz w:val="24"/>
                <w:szCs w:val="24"/>
                <w:rtl/>
                <w:lang w:bidi="ar-EG"/>
              </w:rPr>
              <w:t>لا أوافق</w:t>
            </w:r>
          </w:p>
          <w:p w:rsidR="00054C9F" w:rsidRPr="00515815" w:rsidRDefault="00054C9F" w:rsidP="008B3BF6">
            <w:pPr>
              <w:spacing w:line="360" w:lineRule="auto"/>
              <w:contextualSpacing/>
              <w:jc w:val="center"/>
              <w:rPr>
                <w:rFonts w:ascii="Simplified Arabic" w:eastAsia="Calibri" w:hAnsi="Simplified Arabic" w:cs="Simplified Arabic"/>
                <w:sz w:val="24"/>
                <w:szCs w:val="24"/>
                <w:lang w:bidi="ar-EG"/>
              </w:rPr>
            </w:pPr>
          </w:p>
        </w:tc>
        <w:tc>
          <w:tcPr>
            <w:tcW w:w="926" w:type="dxa"/>
            <w:shd w:val="clear" w:color="auto" w:fill="D9D9D9" w:themeFill="background1" w:themeFillShade="D9"/>
            <w:vAlign w:val="center"/>
            <w:hideMark/>
          </w:tcPr>
          <w:p w:rsidR="00054C9F" w:rsidRPr="00515815" w:rsidRDefault="00054C9F" w:rsidP="008B3BF6">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لا أوفق بشدة</w:t>
            </w:r>
          </w:p>
        </w:tc>
      </w:tr>
      <w:tr w:rsidR="00054C9F" w:rsidRPr="00515815" w:rsidTr="008B3BF6">
        <w:trPr>
          <w:trHeight w:val="926"/>
        </w:trPr>
        <w:tc>
          <w:tcPr>
            <w:tcW w:w="3343" w:type="dxa"/>
            <w:hideMark/>
          </w:tcPr>
          <w:p w:rsidR="00054C9F" w:rsidRPr="00515815" w:rsidRDefault="00054C9F" w:rsidP="008B3BF6">
            <w:pPr>
              <w:contextualSpacing/>
              <w:jc w:val="both"/>
              <w:rPr>
                <w:rFonts w:ascii="Simplified Arabic" w:eastAsia="Calibri" w:hAnsi="Simplified Arabic" w:cs="Simplified Arabic"/>
                <w:b/>
                <w:bCs/>
                <w:sz w:val="24"/>
                <w:szCs w:val="24"/>
                <w:rtl/>
                <w:lang w:bidi="ar-EG"/>
              </w:rPr>
            </w:pPr>
            <w:r w:rsidRPr="00515815">
              <w:rPr>
                <w:rFonts w:ascii="Simplified Arabic" w:hAnsi="Simplified Arabic" w:cs="Simplified Arabic" w:hint="cs"/>
                <w:sz w:val="24"/>
                <w:szCs w:val="24"/>
                <w:rtl/>
                <w:lang w:bidi="ar-EG"/>
              </w:rPr>
              <w:t>1- إعداد المنهج التربوي وفق نواتج التعلم المحددة لمعايير الجودة</w:t>
            </w:r>
          </w:p>
        </w:tc>
        <w:tc>
          <w:tcPr>
            <w:tcW w:w="588"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sz w:val="24"/>
                <w:szCs w:val="24"/>
                <w:lang w:bidi="ar-EG"/>
              </w:rPr>
            </w:pPr>
            <w:r w:rsidRPr="00515815">
              <w:rPr>
                <w:rFonts w:ascii="Simplified Arabic" w:eastAsia="Calibri" w:hAnsi="Simplified Arabic" w:cs="Simplified Arabic" w:hint="cs"/>
                <w:sz w:val="24"/>
                <w:szCs w:val="24"/>
                <w:rtl/>
                <w:lang w:bidi="ar-EG"/>
              </w:rPr>
              <w:t>0%</w:t>
            </w:r>
          </w:p>
        </w:tc>
        <w:tc>
          <w:tcPr>
            <w:tcW w:w="870"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sz w:val="24"/>
                <w:szCs w:val="24"/>
                <w:lang w:bidi="ar-EG"/>
              </w:rPr>
            </w:pPr>
            <w:r w:rsidRPr="00515815">
              <w:rPr>
                <w:rFonts w:ascii="Simplified Arabic" w:eastAsia="Calibri" w:hAnsi="Simplified Arabic" w:cs="Simplified Arabic" w:hint="cs"/>
                <w:sz w:val="24"/>
                <w:szCs w:val="24"/>
                <w:rtl/>
                <w:lang w:bidi="ar-EG"/>
              </w:rPr>
              <w:t>0%</w:t>
            </w:r>
          </w:p>
        </w:tc>
        <w:tc>
          <w:tcPr>
            <w:tcW w:w="1067"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sz w:val="24"/>
                <w:szCs w:val="24"/>
                <w:lang w:bidi="ar-EG"/>
              </w:rPr>
            </w:pPr>
            <w:r w:rsidRPr="00515815">
              <w:rPr>
                <w:rFonts w:ascii="Simplified Arabic" w:eastAsia="Calibri" w:hAnsi="Simplified Arabic" w:cs="Simplified Arabic" w:hint="cs"/>
                <w:sz w:val="24"/>
                <w:szCs w:val="24"/>
                <w:rtl/>
                <w:lang w:bidi="ar-EG"/>
              </w:rPr>
              <w:t>60%</w:t>
            </w:r>
          </w:p>
        </w:tc>
        <w:tc>
          <w:tcPr>
            <w:tcW w:w="1008" w:type="dxa"/>
            <w:vAlign w:val="center"/>
          </w:tcPr>
          <w:p w:rsidR="00054C9F" w:rsidRPr="00515815" w:rsidRDefault="00054C9F" w:rsidP="00054C9F">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10%</w:t>
            </w:r>
          </w:p>
        </w:tc>
        <w:tc>
          <w:tcPr>
            <w:tcW w:w="926" w:type="dxa"/>
            <w:vAlign w:val="center"/>
          </w:tcPr>
          <w:p w:rsidR="00054C9F" w:rsidRPr="00515815" w:rsidRDefault="00054C9F" w:rsidP="00054C9F">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10%</w:t>
            </w:r>
          </w:p>
        </w:tc>
      </w:tr>
      <w:tr w:rsidR="00054C9F" w:rsidRPr="00515815" w:rsidTr="008B3BF6">
        <w:tc>
          <w:tcPr>
            <w:tcW w:w="3343" w:type="dxa"/>
            <w:hideMark/>
          </w:tcPr>
          <w:p w:rsidR="00054C9F" w:rsidRPr="00515815" w:rsidRDefault="00054C9F" w:rsidP="008B3BF6">
            <w:pPr>
              <w:contextualSpacing/>
              <w:jc w:val="both"/>
              <w:rPr>
                <w:rFonts w:ascii="Simplified Arabic" w:eastAsia="Calibri" w:hAnsi="Simplified Arabic" w:cs="Simplified Arabic"/>
                <w:b/>
                <w:bCs/>
                <w:sz w:val="24"/>
                <w:szCs w:val="24"/>
                <w:lang w:bidi="ar-EG"/>
              </w:rPr>
            </w:pPr>
            <w:r w:rsidRPr="00515815">
              <w:rPr>
                <w:rFonts w:ascii="Simplified Arabic" w:hAnsi="Simplified Arabic" w:cs="Simplified Arabic" w:hint="cs"/>
                <w:sz w:val="24"/>
                <w:szCs w:val="24"/>
                <w:rtl/>
                <w:lang w:bidi="ar-EG"/>
              </w:rPr>
              <w:t>2- تطوير الخدمات بحضانات الجمعيات الأهلية القائمة</w:t>
            </w:r>
          </w:p>
        </w:tc>
        <w:tc>
          <w:tcPr>
            <w:tcW w:w="588"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sz w:val="24"/>
                <w:szCs w:val="24"/>
                <w:lang w:bidi="ar-EG"/>
              </w:rPr>
            </w:pPr>
            <w:r w:rsidRPr="00515815">
              <w:rPr>
                <w:rFonts w:ascii="Simplified Arabic" w:eastAsia="Calibri" w:hAnsi="Simplified Arabic" w:cs="Simplified Arabic" w:hint="cs"/>
                <w:sz w:val="24"/>
                <w:szCs w:val="24"/>
                <w:rtl/>
                <w:lang w:bidi="ar-EG"/>
              </w:rPr>
              <w:t>0%</w:t>
            </w:r>
          </w:p>
        </w:tc>
        <w:tc>
          <w:tcPr>
            <w:tcW w:w="870"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sz w:val="24"/>
                <w:szCs w:val="24"/>
                <w:lang w:bidi="ar-EG"/>
              </w:rPr>
            </w:pPr>
            <w:r w:rsidRPr="00515815">
              <w:rPr>
                <w:rFonts w:ascii="Simplified Arabic" w:eastAsia="Calibri" w:hAnsi="Simplified Arabic" w:cs="Simplified Arabic" w:hint="cs"/>
                <w:sz w:val="24"/>
                <w:szCs w:val="24"/>
                <w:rtl/>
                <w:lang w:bidi="ar-EG"/>
              </w:rPr>
              <w:t>0%</w:t>
            </w:r>
          </w:p>
        </w:tc>
        <w:tc>
          <w:tcPr>
            <w:tcW w:w="1067"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sz w:val="24"/>
                <w:szCs w:val="24"/>
                <w:lang w:bidi="ar-EG"/>
              </w:rPr>
            </w:pPr>
            <w:r w:rsidRPr="00515815">
              <w:rPr>
                <w:rFonts w:ascii="Simplified Arabic" w:eastAsia="Calibri" w:hAnsi="Simplified Arabic" w:cs="Simplified Arabic" w:hint="cs"/>
                <w:sz w:val="24"/>
                <w:szCs w:val="24"/>
                <w:rtl/>
                <w:lang w:bidi="ar-EG"/>
              </w:rPr>
              <w:t>60%</w:t>
            </w:r>
          </w:p>
        </w:tc>
        <w:tc>
          <w:tcPr>
            <w:tcW w:w="1008" w:type="dxa"/>
            <w:vAlign w:val="center"/>
          </w:tcPr>
          <w:p w:rsidR="00054C9F" w:rsidRPr="00515815" w:rsidRDefault="00054C9F" w:rsidP="00054C9F">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15%</w:t>
            </w:r>
          </w:p>
        </w:tc>
        <w:tc>
          <w:tcPr>
            <w:tcW w:w="926" w:type="dxa"/>
            <w:vAlign w:val="center"/>
          </w:tcPr>
          <w:p w:rsidR="00054C9F" w:rsidRPr="00515815" w:rsidRDefault="00054C9F" w:rsidP="00054C9F">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5%</w:t>
            </w:r>
          </w:p>
        </w:tc>
      </w:tr>
      <w:tr w:rsidR="00054C9F" w:rsidRPr="00515815" w:rsidTr="008B3BF6">
        <w:trPr>
          <w:trHeight w:val="1485"/>
        </w:trPr>
        <w:tc>
          <w:tcPr>
            <w:tcW w:w="3343" w:type="dxa"/>
            <w:hideMark/>
          </w:tcPr>
          <w:p w:rsidR="00054C9F" w:rsidRPr="00515815" w:rsidRDefault="00054C9F" w:rsidP="008B3BF6">
            <w:pPr>
              <w:contextualSpacing/>
              <w:jc w:val="both"/>
              <w:rPr>
                <w:rFonts w:ascii="Simplified Arabic" w:eastAsia="Calibri" w:hAnsi="Simplified Arabic" w:cs="Simplified Arabic"/>
                <w:b/>
                <w:bCs/>
                <w:sz w:val="24"/>
                <w:szCs w:val="24"/>
                <w:lang w:bidi="ar-EG"/>
              </w:rPr>
            </w:pPr>
            <w:r w:rsidRPr="00515815">
              <w:rPr>
                <w:rFonts w:ascii="Simplified Arabic" w:hAnsi="Simplified Arabic" w:cs="Simplified Arabic" w:hint="cs"/>
                <w:sz w:val="24"/>
                <w:szCs w:val="24"/>
                <w:rtl/>
                <w:lang w:bidi="ar-EG"/>
              </w:rPr>
              <w:t>3- التوسع في إنشاء دور حضانات الجمعيات الأهلية في المرحلة العمرية من 0- 4 سنوات</w:t>
            </w:r>
          </w:p>
        </w:tc>
        <w:tc>
          <w:tcPr>
            <w:tcW w:w="588"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sz w:val="24"/>
                <w:szCs w:val="24"/>
                <w:lang w:bidi="ar-EG"/>
              </w:rPr>
            </w:pPr>
            <w:r w:rsidRPr="00515815">
              <w:rPr>
                <w:rFonts w:ascii="Simplified Arabic" w:eastAsia="Calibri" w:hAnsi="Simplified Arabic" w:cs="Simplified Arabic" w:hint="cs"/>
                <w:sz w:val="24"/>
                <w:szCs w:val="24"/>
                <w:rtl/>
                <w:lang w:bidi="ar-EG"/>
              </w:rPr>
              <w:t>0%</w:t>
            </w:r>
          </w:p>
        </w:tc>
        <w:tc>
          <w:tcPr>
            <w:tcW w:w="870"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sz w:val="24"/>
                <w:szCs w:val="24"/>
                <w:lang w:bidi="ar-EG"/>
              </w:rPr>
            </w:pPr>
            <w:r w:rsidRPr="00515815">
              <w:rPr>
                <w:rFonts w:ascii="Simplified Arabic" w:eastAsia="Calibri" w:hAnsi="Simplified Arabic" w:cs="Simplified Arabic" w:hint="cs"/>
                <w:sz w:val="24"/>
                <w:szCs w:val="24"/>
                <w:rtl/>
                <w:lang w:bidi="ar-EG"/>
              </w:rPr>
              <w:t>0%</w:t>
            </w:r>
          </w:p>
        </w:tc>
        <w:tc>
          <w:tcPr>
            <w:tcW w:w="1067"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sz w:val="24"/>
                <w:szCs w:val="24"/>
                <w:lang w:bidi="ar-EG"/>
              </w:rPr>
            </w:pPr>
            <w:r w:rsidRPr="00515815">
              <w:rPr>
                <w:rFonts w:ascii="Simplified Arabic" w:eastAsia="Calibri" w:hAnsi="Simplified Arabic" w:cs="Simplified Arabic" w:hint="cs"/>
                <w:sz w:val="24"/>
                <w:szCs w:val="24"/>
                <w:rtl/>
                <w:lang w:bidi="ar-EG"/>
              </w:rPr>
              <w:t>60%</w:t>
            </w:r>
          </w:p>
        </w:tc>
        <w:tc>
          <w:tcPr>
            <w:tcW w:w="1008" w:type="dxa"/>
            <w:vAlign w:val="center"/>
          </w:tcPr>
          <w:p w:rsidR="00054C9F" w:rsidRPr="00515815" w:rsidRDefault="00054C9F" w:rsidP="00054C9F">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0%</w:t>
            </w:r>
          </w:p>
        </w:tc>
        <w:tc>
          <w:tcPr>
            <w:tcW w:w="926" w:type="dxa"/>
            <w:vAlign w:val="center"/>
          </w:tcPr>
          <w:p w:rsidR="00054C9F" w:rsidRPr="00515815" w:rsidRDefault="00054C9F" w:rsidP="00054C9F">
            <w:pPr>
              <w:spacing w:line="360" w:lineRule="auto"/>
              <w:contextualSpacing/>
              <w:jc w:val="center"/>
              <w:rPr>
                <w:rFonts w:ascii="Simplified Arabic" w:eastAsia="Calibri" w:hAnsi="Simplified Arabic" w:cs="Simplified Arabic"/>
                <w:sz w:val="24"/>
                <w:szCs w:val="24"/>
                <w:lang w:bidi="ar-EG"/>
              </w:rPr>
            </w:pPr>
            <w:r w:rsidRPr="00515815">
              <w:rPr>
                <w:rFonts w:ascii="Simplified Arabic" w:eastAsia="Calibri" w:hAnsi="Simplified Arabic" w:cs="Simplified Arabic" w:hint="cs"/>
                <w:sz w:val="24"/>
                <w:szCs w:val="24"/>
                <w:rtl/>
                <w:lang w:bidi="ar-EG"/>
              </w:rPr>
              <w:t>20%</w:t>
            </w:r>
          </w:p>
        </w:tc>
      </w:tr>
    </w:tbl>
    <w:p w:rsidR="009F535F" w:rsidRDefault="009F535F" w:rsidP="00EB7551">
      <w:pPr>
        <w:jc w:val="both"/>
        <w:rPr>
          <w:rFonts w:ascii="Simplified Arabic" w:eastAsia="Calibri" w:hAnsi="Simplified Arabic" w:cs="Simplified Arabic"/>
          <w:sz w:val="24"/>
          <w:szCs w:val="24"/>
          <w:rtl/>
          <w:lang w:bidi="ar-EG"/>
        </w:rPr>
      </w:pPr>
      <w:r w:rsidRPr="00DB377B">
        <w:rPr>
          <w:rFonts w:ascii="Simplified Arabic" w:eastAsia="Calibri" w:hAnsi="Simplified Arabic" w:cs="Simplified Arabic" w:hint="eastAsia"/>
          <w:sz w:val="24"/>
          <w:szCs w:val="24"/>
          <w:rtl/>
          <w:lang w:bidi="ar-EG"/>
        </w:rPr>
        <w:t>•</w:t>
      </w:r>
      <w:r w:rsidR="005D7F4C">
        <w:rPr>
          <w:rFonts w:ascii="Simplified Arabic" w:eastAsia="Calibri" w:hAnsi="Simplified Arabic" w:cs="Simplified Arabic" w:hint="cs"/>
          <w:sz w:val="24"/>
          <w:szCs w:val="24"/>
          <w:rtl/>
          <w:lang w:bidi="ar-EG"/>
        </w:rPr>
        <w:t xml:space="preserve"> </w:t>
      </w:r>
      <w:r w:rsidRPr="00987B97">
        <w:rPr>
          <w:rFonts w:ascii="Simplified Arabic" w:eastAsia="Calibri" w:hAnsi="Simplified Arabic" w:cs="Simplified Arabic" w:hint="cs"/>
          <w:b/>
          <w:bCs/>
          <w:sz w:val="24"/>
          <w:szCs w:val="24"/>
          <w:rtl/>
          <w:lang w:bidi="ar-EG"/>
        </w:rPr>
        <w:t>اتفق</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المشاركين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في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استبيان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العاملين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بالبرنامج</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القومي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للطفولة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المبكرة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إلى</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وجود</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معوقات</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بشرية،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وتكنولوجي</w:t>
      </w:r>
      <w:r w:rsidR="00987B97">
        <w:rPr>
          <w:rFonts w:ascii="Simplified Arabic" w:eastAsia="Calibri" w:hAnsi="Simplified Arabic" w:cs="Simplified Arabic" w:hint="cs"/>
          <w:b/>
          <w:bCs/>
          <w:sz w:val="24"/>
          <w:szCs w:val="24"/>
          <w:rtl/>
          <w:lang w:bidi="ar-EG"/>
        </w:rPr>
        <w:t>ة</w:t>
      </w:r>
      <w:r w:rsidR="00EB7551">
        <w:rPr>
          <w:rFonts w:ascii="Simplified Arabic" w:eastAsia="Calibri" w:hAnsi="Simplified Arabic" w:cs="Simplified Arabic" w:hint="cs"/>
          <w:b/>
          <w:bCs/>
          <w:sz w:val="24"/>
          <w:szCs w:val="24"/>
          <w:rtl/>
          <w:lang w:bidi="ar-EG"/>
        </w:rPr>
        <w:t xml:space="preserve"> </w:t>
      </w:r>
      <w:r w:rsidR="00EB7551" w:rsidRPr="00987B97">
        <w:rPr>
          <w:rFonts w:ascii="Simplified Arabic" w:eastAsia="Calibri" w:hAnsi="Simplified Arabic" w:cs="Simplified Arabic" w:hint="cs"/>
          <w:b/>
          <w:bCs/>
          <w:sz w:val="24"/>
          <w:szCs w:val="24"/>
          <w:rtl/>
          <w:lang w:bidi="ar-EG"/>
        </w:rPr>
        <w:t>ومالية</w:t>
      </w:r>
      <w:r w:rsidRPr="00987B97">
        <w:rPr>
          <w:rFonts w:ascii="Simplified Arabic" w:eastAsia="Calibri" w:hAnsi="Simplified Arabic" w:cs="Simplified Arabic" w:hint="cs"/>
          <w:b/>
          <w:bCs/>
          <w:sz w:val="24"/>
          <w:szCs w:val="24"/>
          <w:rtl/>
          <w:lang w:bidi="ar-EG"/>
        </w:rPr>
        <w:t>،</w:t>
      </w:r>
      <w:r w:rsidRPr="00987B97">
        <w:rPr>
          <w:rFonts w:ascii="Simplified Arabic" w:eastAsia="Calibri" w:hAnsi="Simplified Arabic" w:cs="Simplified Arabic"/>
          <w:b/>
          <w:bCs/>
          <w:sz w:val="24"/>
          <w:szCs w:val="24"/>
          <w:rtl/>
          <w:lang w:bidi="ar-EG"/>
        </w:rPr>
        <w:t xml:space="preserve"> </w:t>
      </w:r>
      <w:r w:rsidRPr="00DB377B">
        <w:rPr>
          <w:rFonts w:ascii="Simplified Arabic" w:eastAsia="Calibri" w:hAnsi="Simplified Arabic" w:cs="Simplified Arabic" w:hint="cs"/>
          <w:sz w:val="24"/>
          <w:szCs w:val="24"/>
          <w:rtl/>
          <w:lang w:bidi="ar-EG"/>
        </w:rPr>
        <w:t>حيث</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أشار</w:t>
      </w:r>
      <w:r w:rsidRPr="00DB377B">
        <w:rPr>
          <w:rFonts w:ascii="Simplified Arabic" w:eastAsia="Calibri" w:hAnsi="Simplified Arabic" w:cs="Simplified Arabic"/>
          <w:sz w:val="24"/>
          <w:szCs w:val="24"/>
          <w:rtl/>
          <w:lang w:bidi="ar-EG"/>
        </w:rPr>
        <w:t xml:space="preserve"> 100% </w:t>
      </w:r>
      <w:r w:rsidRPr="00DB377B">
        <w:rPr>
          <w:rFonts w:ascii="Simplified Arabic" w:eastAsia="Calibri" w:hAnsi="Simplified Arabic" w:cs="Simplified Arabic" w:hint="cs"/>
          <w:sz w:val="24"/>
          <w:szCs w:val="24"/>
          <w:rtl/>
          <w:lang w:bidi="ar-EG"/>
        </w:rPr>
        <w:t>إلى</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وجود</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هذه</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التصنيفات</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من</w:t>
      </w:r>
      <w:r w:rsidRPr="00DB377B">
        <w:rPr>
          <w:rFonts w:ascii="Simplified Arabic" w:eastAsia="Calibri" w:hAnsi="Simplified Arabic" w:cs="Simplified Arabic"/>
          <w:sz w:val="24"/>
          <w:szCs w:val="24"/>
          <w:rtl/>
          <w:lang w:bidi="ar-EG"/>
        </w:rPr>
        <w:t xml:space="preserve"> </w:t>
      </w:r>
      <w:r w:rsidRPr="00DB377B">
        <w:rPr>
          <w:rFonts w:ascii="Simplified Arabic" w:eastAsia="Calibri" w:hAnsi="Simplified Arabic" w:cs="Simplified Arabic" w:hint="cs"/>
          <w:sz w:val="24"/>
          <w:szCs w:val="24"/>
          <w:rtl/>
          <w:lang w:bidi="ar-EG"/>
        </w:rPr>
        <w:t>المعوقات</w:t>
      </w:r>
      <w:r w:rsidRPr="00DB377B">
        <w:rPr>
          <w:rFonts w:ascii="Simplified Arabic" w:eastAsia="Calibri" w:hAnsi="Simplified Arabic" w:cs="Simplified Arabic"/>
          <w:sz w:val="24"/>
          <w:szCs w:val="24"/>
          <w:rtl/>
          <w:lang w:bidi="ar-EG"/>
        </w:rPr>
        <w:t xml:space="preserve">: </w:t>
      </w:r>
    </w:p>
    <w:p w:rsidR="00987B97" w:rsidRPr="00DB377B" w:rsidRDefault="00987B97" w:rsidP="00692BBC">
      <w:pPr>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lang w:bidi="ar-EG"/>
        </w:rPr>
        <w:t xml:space="preserve">                     </w:t>
      </w:r>
      <w:r w:rsidRPr="00987B97">
        <w:rPr>
          <w:rFonts w:ascii="Simplified Arabic" w:eastAsia="Calibri" w:hAnsi="Simplified Arabic" w:cs="Simplified Arabic" w:hint="cs"/>
          <w:b/>
          <w:bCs/>
          <w:sz w:val="24"/>
          <w:szCs w:val="24"/>
          <w:rtl/>
          <w:lang w:bidi="ar-EG"/>
        </w:rPr>
        <w:t>جدول رقم (</w:t>
      </w:r>
      <w:r>
        <w:rPr>
          <w:rFonts w:ascii="Simplified Arabic" w:eastAsia="Calibri" w:hAnsi="Simplified Arabic" w:cs="Simplified Arabic" w:hint="cs"/>
          <w:b/>
          <w:bCs/>
          <w:sz w:val="24"/>
          <w:szCs w:val="24"/>
          <w:rtl/>
          <w:lang w:bidi="ar-EG"/>
        </w:rPr>
        <w:t>7</w:t>
      </w:r>
      <w:r w:rsidRPr="00987B97">
        <w:rPr>
          <w:rFonts w:ascii="Simplified Arabic" w:eastAsia="Calibri" w:hAnsi="Simplified Arabic" w:cs="Simplified Arabic" w:hint="cs"/>
          <w:b/>
          <w:bCs/>
          <w:sz w:val="24"/>
          <w:szCs w:val="24"/>
          <w:rtl/>
          <w:lang w:bidi="ar-EG"/>
        </w:rPr>
        <w:t xml:space="preserve">). </w:t>
      </w:r>
      <w:r>
        <w:rPr>
          <w:rFonts w:ascii="Simplified Arabic" w:eastAsia="Calibri" w:hAnsi="Simplified Arabic" w:cs="Simplified Arabic" w:hint="cs"/>
          <w:b/>
          <w:bCs/>
          <w:sz w:val="24"/>
          <w:szCs w:val="24"/>
          <w:rtl/>
          <w:lang w:bidi="ar-EG"/>
        </w:rPr>
        <w:t xml:space="preserve">أهم المعوقات </w:t>
      </w:r>
      <w:proofErr w:type="spellStart"/>
      <w:r>
        <w:rPr>
          <w:rFonts w:ascii="Simplified Arabic" w:eastAsia="Calibri" w:hAnsi="Simplified Arabic" w:cs="Simplified Arabic" w:hint="cs"/>
          <w:b/>
          <w:bCs/>
          <w:sz w:val="24"/>
          <w:szCs w:val="24"/>
          <w:rtl/>
          <w:lang w:bidi="ar-EG"/>
        </w:rPr>
        <w:t>التى</w:t>
      </w:r>
      <w:proofErr w:type="spellEnd"/>
      <w:r>
        <w:rPr>
          <w:rFonts w:ascii="Simplified Arabic" w:eastAsia="Calibri" w:hAnsi="Simplified Arabic" w:cs="Simplified Arabic" w:hint="cs"/>
          <w:b/>
          <w:bCs/>
          <w:sz w:val="24"/>
          <w:szCs w:val="24"/>
          <w:rtl/>
          <w:lang w:bidi="ar-EG"/>
        </w:rPr>
        <w:t xml:space="preserve"> تواجه تنفيذ برنامج تنمية الطفولة المبكرة</w:t>
      </w:r>
    </w:p>
    <w:tbl>
      <w:tblPr>
        <w:tblStyle w:val="TableGrid"/>
        <w:bidiVisual/>
        <w:tblW w:w="0" w:type="auto"/>
        <w:tblInd w:w="720" w:type="dxa"/>
        <w:tblLook w:val="04A0" w:firstRow="1" w:lastRow="0" w:firstColumn="1" w:lastColumn="0" w:noHBand="0" w:noVBand="1"/>
      </w:tblPr>
      <w:tblGrid>
        <w:gridCol w:w="3240"/>
        <w:gridCol w:w="787"/>
        <w:gridCol w:w="870"/>
        <w:gridCol w:w="1067"/>
        <w:gridCol w:w="1008"/>
        <w:gridCol w:w="926"/>
      </w:tblGrid>
      <w:tr w:rsidR="00054C9F" w:rsidRPr="00515815" w:rsidTr="00054C9F">
        <w:trPr>
          <w:trHeight w:val="833"/>
        </w:trPr>
        <w:tc>
          <w:tcPr>
            <w:tcW w:w="3240" w:type="dxa"/>
            <w:shd w:val="clear" w:color="auto" w:fill="D9D9D9" w:themeFill="background1" w:themeFillShade="D9"/>
            <w:vAlign w:val="center"/>
            <w:hideMark/>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proofErr w:type="spellStart"/>
            <w:r w:rsidRPr="00515815">
              <w:rPr>
                <w:rFonts w:ascii="Simplified Arabic" w:eastAsia="Calibri" w:hAnsi="Simplified Arabic" w:cs="Simplified Arabic" w:hint="cs"/>
                <w:b/>
                <w:bCs/>
                <w:rtl/>
                <w:lang w:bidi="ar-EG"/>
              </w:rPr>
              <w:t>العباره</w:t>
            </w:r>
            <w:proofErr w:type="spellEnd"/>
          </w:p>
        </w:tc>
        <w:tc>
          <w:tcPr>
            <w:tcW w:w="787" w:type="dxa"/>
            <w:shd w:val="clear" w:color="auto" w:fill="D9D9D9" w:themeFill="background1" w:themeFillShade="D9"/>
            <w:vAlign w:val="center"/>
            <w:hideMark/>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b/>
                <w:bCs/>
                <w:rtl/>
                <w:lang w:bidi="ar-EG"/>
              </w:rPr>
              <w:t>أوافق بشدة</w:t>
            </w:r>
          </w:p>
        </w:tc>
        <w:tc>
          <w:tcPr>
            <w:tcW w:w="870" w:type="dxa"/>
            <w:shd w:val="clear" w:color="auto" w:fill="D9D9D9" w:themeFill="background1" w:themeFillShade="D9"/>
            <w:vAlign w:val="center"/>
          </w:tcPr>
          <w:p w:rsidR="00054C9F" w:rsidRPr="00515815" w:rsidRDefault="00054C9F" w:rsidP="00054C9F">
            <w:pPr>
              <w:spacing w:line="360" w:lineRule="auto"/>
              <w:contextualSpacing/>
              <w:jc w:val="center"/>
              <w:rPr>
                <w:rFonts w:ascii="Simplified Arabic" w:eastAsia="Calibri" w:hAnsi="Simplified Arabic" w:cs="Simplified Arabic"/>
                <w:b/>
                <w:bCs/>
                <w:rtl/>
                <w:lang w:bidi="ar-EG"/>
              </w:rPr>
            </w:pPr>
            <w:r w:rsidRPr="00515815">
              <w:rPr>
                <w:rFonts w:ascii="Simplified Arabic" w:eastAsia="Calibri" w:hAnsi="Simplified Arabic" w:cs="Simplified Arabic" w:hint="cs"/>
                <w:b/>
                <w:bCs/>
                <w:rtl/>
                <w:lang w:bidi="ar-EG"/>
              </w:rPr>
              <w:t>أوفق</w:t>
            </w:r>
          </w:p>
          <w:p w:rsidR="00054C9F" w:rsidRPr="00515815" w:rsidRDefault="00054C9F" w:rsidP="00054C9F">
            <w:pPr>
              <w:spacing w:line="360" w:lineRule="auto"/>
              <w:contextualSpacing/>
              <w:jc w:val="center"/>
              <w:rPr>
                <w:rFonts w:ascii="Simplified Arabic" w:eastAsia="Calibri" w:hAnsi="Simplified Arabic" w:cs="Simplified Arabic"/>
                <w:b/>
                <w:bCs/>
                <w:lang w:bidi="ar-EG"/>
              </w:rPr>
            </w:pPr>
          </w:p>
        </w:tc>
        <w:tc>
          <w:tcPr>
            <w:tcW w:w="1067" w:type="dxa"/>
            <w:shd w:val="clear" w:color="auto" w:fill="D9D9D9" w:themeFill="background1" w:themeFillShade="D9"/>
            <w:vAlign w:val="center"/>
            <w:hideMark/>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b/>
                <w:bCs/>
                <w:rtl/>
                <w:lang w:bidi="ar-EG"/>
              </w:rPr>
              <w:t>صحيح لحد ما</w:t>
            </w:r>
          </w:p>
        </w:tc>
        <w:tc>
          <w:tcPr>
            <w:tcW w:w="1008" w:type="dxa"/>
            <w:shd w:val="clear" w:color="auto" w:fill="D9D9D9" w:themeFill="background1" w:themeFillShade="D9"/>
            <w:vAlign w:val="center"/>
          </w:tcPr>
          <w:p w:rsidR="00054C9F" w:rsidRPr="00515815" w:rsidRDefault="00054C9F" w:rsidP="00054C9F">
            <w:pPr>
              <w:spacing w:line="360" w:lineRule="auto"/>
              <w:contextualSpacing/>
              <w:jc w:val="center"/>
              <w:rPr>
                <w:rFonts w:ascii="Simplified Arabic" w:eastAsia="Calibri" w:hAnsi="Simplified Arabic" w:cs="Simplified Arabic"/>
                <w:b/>
                <w:bCs/>
                <w:rtl/>
                <w:lang w:bidi="ar-EG"/>
              </w:rPr>
            </w:pPr>
            <w:r w:rsidRPr="00515815">
              <w:rPr>
                <w:rFonts w:ascii="Simplified Arabic" w:eastAsia="Calibri" w:hAnsi="Simplified Arabic" w:cs="Simplified Arabic" w:hint="cs"/>
                <w:b/>
                <w:bCs/>
                <w:rtl/>
                <w:lang w:bidi="ar-EG"/>
              </w:rPr>
              <w:t>لا أوافق</w:t>
            </w:r>
          </w:p>
          <w:p w:rsidR="00054C9F" w:rsidRPr="00515815" w:rsidRDefault="00054C9F" w:rsidP="00054C9F">
            <w:pPr>
              <w:spacing w:line="360" w:lineRule="auto"/>
              <w:contextualSpacing/>
              <w:jc w:val="center"/>
              <w:rPr>
                <w:rFonts w:ascii="Simplified Arabic" w:eastAsia="Calibri" w:hAnsi="Simplified Arabic" w:cs="Simplified Arabic"/>
                <w:b/>
                <w:bCs/>
                <w:lang w:bidi="ar-EG"/>
              </w:rPr>
            </w:pPr>
          </w:p>
        </w:tc>
        <w:tc>
          <w:tcPr>
            <w:tcW w:w="926" w:type="dxa"/>
            <w:shd w:val="clear" w:color="auto" w:fill="D9D9D9" w:themeFill="background1" w:themeFillShade="D9"/>
            <w:vAlign w:val="center"/>
            <w:hideMark/>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b/>
                <w:bCs/>
                <w:rtl/>
                <w:lang w:bidi="ar-EG"/>
              </w:rPr>
              <w:t>لا أوفق بشدة</w:t>
            </w:r>
          </w:p>
        </w:tc>
      </w:tr>
      <w:tr w:rsidR="00054C9F" w:rsidRPr="00515815" w:rsidTr="00054C9F">
        <w:tc>
          <w:tcPr>
            <w:tcW w:w="3240" w:type="dxa"/>
            <w:vAlign w:val="center"/>
            <w:hideMark/>
          </w:tcPr>
          <w:p w:rsidR="00054C9F" w:rsidRPr="00515815" w:rsidRDefault="00054C9F" w:rsidP="00054C9F">
            <w:pPr>
              <w:spacing w:line="360" w:lineRule="auto"/>
              <w:contextualSpacing/>
              <w:rPr>
                <w:rFonts w:ascii="Simplified Arabic" w:eastAsia="Calibri" w:hAnsi="Simplified Arabic" w:cs="Simplified Arabic"/>
                <w:b/>
                <w:bCs/>
                <w:lang w:bidi="ar-EG"/>
              </w:rPr>
            </w:pPr>
            <w:r w:rsidRPr="00515815">
              <w:rPr>
                <w:rFonts w:ascii="Simplified Arabic" w:hAnsi="Simplified Arabic" w:cs="Simplified Arabic" w:hint="cs"/>
                <w:rtl/>
                <w:lang w:bidi="ar-EG"/>
              </w:rPr>
              <w:t>1- معوقات بشرية</w:t>
            </w:r>
          </w:p>
        </w:tc>
        <w:tc>
          <w:tcPr>
            <w:tcW w:w="787" w:type="dxa"/>
            <w:vAlign w:val="center"/>
          </w:tcPr>
          <w:p w:rsidR="00054C9F" w:rsidRPr="00515815" w:rsidRDefault="00054C9F" w:rsidP="00054C9F">
            <w:pPr>
              <w:spacing w:line="360" w:lineRule="auto"/>
              <w:contextualSpacing/>
              <w:jc w:val="center"/>
              <w:rPr>
                <w:rFonts w:ascii="Simplified Arabic" w:eastAsia="Calibri" w:hAnsi="Simplified Arabic" w:cs="Simplified Arabic"/>
                <w:lang w:bidi="ar-EG"/>
              </w:rPr>
            </w:pPr>
            <w:r w:rsidRPr="00515815">
              <w:rPr>
                <w:rFonts w:ascii="Simplified Arabic" w:eastAsia="Calibri" w:hAnsi="Simplified Arabic" w:cs="Simplified Arabic" w:hint="cs"/>
                <w:rtl/>
                <w:lang w:bidi="ar-EG"/>
              </w:rPr>
              <w:t>100%</w:t>
            </w:r>
          </w:p>
        </w:tc>
        <w:tc>
          <w:tcPr>
            <w:tcW w:w="870"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c>
          <w:tcPr>
            <w:tcW w:w="1067"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c>
          <w:tcPr>
            <w:tcW w:w="1008"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c>
          <w:tcPr>
            <w:tcW w:w="926"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r>
      <w:tr w:rsidR="00054C9F" w:rsidRPr="00515815" w:rsidTr="00054C9F">
        <w:tc>
          <w:tcPr>
            <w:tcW w:w="3240" w:type="dxa"/>
            <w:vAlign w:val="center"/>
            <w:hideMark/>
          </w:tcPr>
          <w:p w:rsidR="00054C9F" w:rsidRPr="00515815" w:rsidRDefault="00054C9F" w:rsidP="00054C9F">
            <w:pPr>
              <w:spacing w:line="360" w:lineRule="auto"/>
              <w:contextualSpacing/>
              <w:rPr>
                <w:rFonts w:ascii="Simplified Arabic" w:eastAsia="Calibri" w:hAnsi="Simplified Arabic" w:cs="Simplified Arabic"/>
                <w:b/>
                <w:bCs/>
                <w:lang w:bidi="ar-EG"/>
              </w:rPr>
            </w:pPr>
            <w:r w:rsidRPr="00515815">
              <w:rPr>
                <w:rFonts w:ascii="Simplified Arabic" w:hAnsi="Simplified Arabic" w:cs="Simplified Arabic" w:hint="cs"/>
                <w:rtl/>
                <w:lang w:bidi="ar-EG"/>
              </w:rPr>
              <w:t>2- معوقات مالية</w:t>
            </w:r>
          </w:p>
        </w:tc>
        <w:tc>
          <w:tcPr>
            <w:tcW w:w="787"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c>
          <w:tcPr>
            <w:tcW w:w="870" w:type="dxa"/>
            <w:vAlign w:val="center"/>
          </w:tcPr>
          <w:p w:rsidR="00054C9F" w:rsidRPr="00515815" w:rsidRDefault="00FE2ECF" w:rsidP="00054C9F">
            <w:pPr>
              <w:spacing w:line="360" w:lineRule="auto"/>
              <w:contextualSpacing/>
              <w:jc w:val="center"/>
              <w:rPr>
                <w:rFonts w:ascii="Simplified Arabic" w:eastAsia="Calibri" w:hAnsi="Simplified Arabic" w:cs="Simplified Arabic"/>
                <w:b/>
                <w:bCs/>
                <w:lang w:bidi="ar-EG"/>
              </w:rPr>
            </w:pPr>
            <w:r>
              <w:rPr>
                <w:rFonts w:ascii="Simplified Arabic" w:eastAsia="Calibri" w:hAnsi="Simplified Arabic" w:cs="Simplified Arabic" w:hint="cs"/>
                <w:rtl/>
                <w:lang w:bidi="ar-EG"/>
              </w:rPr>
              <w:t>0</w:t>
            </w:r>
            <w:r w:rsidR="00054C9F" w:rsidRPr="00515815">
              <w:rPr>
                <w:rFonts w:ascii="Simplified Arabic" w:eastAsia="Calibri" w:hAnsi="Simplified Arabic" w:cs="Simplified Arabic" w:hint="cs"/>
                <w:rtl/>
                <w:lang w:bidi="ar-EG"/>
              </w:rPr>
              <w:t>%</w:t>
            </w:r>
          </w:p>
        </w:tc>
        <w:tc>
          <w:tcPr>
            <w:tcW w:w="1067" w:type="dxa"/>
            <w:vAlign w:val="center"/>
          </w:tcPr>
          <w:p w:rsidR="00054C9F" w:rsidRPr="00515815" w:rsidRDefault="00C7091F" w:rsidP="00054C9F">
            <w:pPr>
              <w:spacing w:line="360" w:lineRule="auto"/>
              <w:contextualSpacing/>
              <w:jc w:val="center"/>
              <w:rPr>
                <w:rFonts w:ascii="Simplified Arabic" w:eastAsia="Calibri" w:hAnsi="Simplified Arabic" w:cs="Simplified Arabic"/>
                <w:b/>
                <w:bCs/>
                <w:lang w:bidi="ar-EG"/>
              </w:rPr>
            </w:pPr>
            <w:r>
              <w:rPr>
                <w:rFonts w:ascii="Simplified Arabic" w:eastAsia="Calibri" w:hAnsi="Simplified Arabic" w:cs="Simplified Arabic" w:hint="cs"/>
                <w:rtl/>
                <w:lang w:bidi="ar-EG"/>
              </w:rPr>
              <w:t>100</w:t>
            </w:r>
            <w:r w:rsidR="00054C9F" w:rsidRPr="00515815">
              <w:rPr>
                <w:rFonts w:ascii="Simplified Arabic" w:eastAsia="Calibri" w:hAnsi="Simplified Arabic" w:cs="Simplified Arabic" w:hint="cs"/>
                <w:rtl/>
                <w:lang w:bidi="ar-EG"/>
              </w:rPr>
              <w:t>%</w:t>
            </w:r>
          </w:p>
        </w:tc>
        <w:tc>
          <w:tcPr>
            <w:tcW w:w="1008" w:type="dxa"/>
            <w:vAlign w:val="center"/>
          </w:tcPr>
          <w:p w:rsidR="00054C9F" w:rsidRPr="00515815" w:rsidRDefault="00FE2ECF" w:rsidP="00054C9F">
            <w:pPr>
              <w:spacing w:line="360" w:lineRule="auto"/>
              <w:contextualSpacing/>
              <w:jc w:val="center"/>
              <w:rPr>
                <w:rFonts w:ascii="Simplified Arabic" w:eastAsia="Calibri" w:hAnsi="Simplified Arabic" w:cs="Simplified Arabic"/>
                <w:b/>
                <w:bCs/>
                <w:lang w:bidi="ar-EG"/>
              </w:rPr>
            </w:pPr>
            <w:r>
              <w:rPr>
                <w:rFonts w:ascii="Simplified Arabic" w:eastAsia="Calibri" w:hAnsi="Simplified Arabic" w:cs="Simplified Arabic" w:hint="cs"/>
                <w:rtl/>
                <w:lang w:bidi="ar-EG"/>
              </w:rPr>
              <w:t>0</w:t>
            </w:r>
            <w:r w:rsidR="00054C9F" w:rsidRPr="00515815">
              <w:rPr>
                <w:rFonts w:ascii="Simplified Arabic" w:eastAsia="Calibri" w:hAnsi="Simplified Arabic" w:cs="Simplified Arabic" w:hint="cs"/>
                <w:rtl/>
                <w:lang w:bidi="ar-EG"/>
              </w:rPr>
              <w:t>%</w:t>
            </w:r>
          </w:p>
        </w:tc>
        <w:tc>
          <w:tcPr>
            <w:tcW w:w="926"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r>
      <w:tr w:rsidR="00054C9F" w:rsidRPr="00515815" w:rsidTr="00054C9F">
        <w:trPr>
          <w:trHeight w:val="390"/>
        </w:trPr>
        <w:tc>
          <w:tcPr>
            <w:tcW w:w="3240" w:type="dxa"/>
            <w:vAlign w:val="center"/>
            <w:hideMark/>
          </w:tcPr>
          <w:p w:rsidR="00054C9F" w:rsidRPr="00515815" w:rsidRDefault="00054C9F" w:rsidP="00054C9F">
            <w:pPr>
              <w:spacing w:line="360" w:lineRule="auto"/>
              <w:contextualSpacing/>
              <w:rPr>
                <w:rFonts w:ascii="Simplified Arabic" w:eastAsia="Calibri" w:hAnsi="Simplified Arabic" w:cs="Simplified Arabic"/>
                <w:b/>
                <w:bCs/>
                <w:lang w:bidi="ar-EG"/>
              </w:rPr>
            </w:pPr>
            <w:r w:rsidRPr="00515815">
              <w:rPr>
                <w:rFonts w:ascii="Simplified Arabic" w:hAnsi="Simplified Arabic" w:cs="Simplified Arabic" w:hint="cs"/>
                <w:rtl/>
                <w:lang w:bidi="ar-EG"/>
              </w:rPr>
              <w:t>3- معوقات تكنولوجية</w:t>
            </w:r>
          </w:p>
        </w:tc>
        <w:tc>
          <w:tcPr>
            <w:tcW w:w="787"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100%</w:t>
            </w:r>
          </w:p>
        </w:tc>
        <w:tc>
          <w:tcPr>
            <w:tcW w:w="870"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c>
          <w:tcPr>
            <w:tcW w:w="1067"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c>
          <w:tcPr>
            <w:tcW w:w="1008"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c>
          <w:tcPr>
            <w:tcW w:w="926" w:type="dxa"/>
            <w:vAlign w:val="center"/>
          </w:tcPr>
          <w:p w:rsidR="00054C9F" w:rsidRPr="00515815" w:rsidRDefault="00054C9F" w:rsidP="00054C9F">
            <w:pPr>
              <w:spacing w:line="360" w:lineRule="auto"/>
              <w:contextualSpacing/>
              <w:jc w:val="center"/>
              <w:rPr>
                <w:rFonts w:ascii="Simplified Arabic" w:eastAsia="Calibri" w:hAnsi="Simplified Arabic" w:cs="Simplified Arabic"/>
                <w:b/>
                <w:bCs/>
                <w:lang w:bidi="ar-EG"/>
              </w:rPr>
            </w:pPr>
            <w:r w:rsidRPr="00515815">
              <w:rPr>
                <w:rFonts w:ascii="Simplified Arabic" w:eastAsia="Calibri" w:hAnsi="Simplified Arabic" w:cs="Simplified Arabic" w:hint="cs"/>
                <w:rtl/>
                <w:lang w:bidi="ar-EG"/>
              </w:rPr>
              <w:t>0%</w:t>
            </w:r>
          </w:p>
        </w:tc>
      </w:tr>
    </w:tbl>
    <w:p w:rsidR="00054C9F" w:rsidRDefault="00054C9F" w:rsidP="00F43B59">
      <w:pPr>
        <w:jc w:val="both"/>
        <w:rPr>
          <w:rFonts w:ascii="Simplified Arabic" w:eastAsia="Calibri" w:hAnsi="Simplified Arabic" w:cs="Simplified Arabic"/>
          <w:sz w:val="24"/>
          <w:szCs w:val="24"/>
          <w:rtl/>
          <w:lang w:bidi="ar-EG"/>
        </w:rPr>
      </w:pPr>
    </w:p>
    <w:p w:rsidR="009F535F" w:rsidRPr="00987B97" w:rsidRDefault="009F535F" w:rsidP="00FB0DBD">
      <w:pPr>
        <w:ind w:left="360"/>
        <w:jc w:val="both"/>
        <w:rPr>
          <w:rFonts w:ascii="Simplified Arabic" w:eastAsia="Calibri" w:hAnsi="Simplified Arabic" w:cs="Simplified Arabic"/>
          <w:b/>
          <w:bCs/>
          <w:sz w:val="24"/>
          <w:szCs w:val="24"/>
          <w:rtl/>
          <w:lang w:bidi="ar-EG"/>
        </w:rPr>
      </w:pPr>
      <w:r w:rsidRPr="00987B97">
        <w:rPr>
          <w:rFonts w:ascii="Simplified Arabic" w:eastAsia="Calibri" w:hAnsi="Simplified Arabic" w:cs="Simplified Arabic" w:hint="cs"/>
          <w:b/>
          <w:bCs/>
          <w:sz w:val="24"/>
          <w:szCs w:val="24"/>
          <w:rtl/>
          <w:lang w:bidi="ar-EG"/>
        </w:rPr>
        <w:t>وتشير</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القائمة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التالية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المعوقات</w:t>
      </w:r>
      <w:r w:rsidRPr="00987B97">
        <w:rPr>
          <w:rFonts w:ascii="Simplified Arabic" w:eastAsia="Calibri" w:hAnsi="Simplified Arabic" w:cs="Simplified Arabic"/>
          <w:b/>
          <w:bCs/>
          <w:sz w:val="24"/>
          <w:szCs w:val="24"/>
          <w:rtl/>
          <w:lang w:bidi="ar-EG"/>
        </w:rPr>
        <w:t xml:space="preserve"> </w:t>
      </w:r>
      <w:r w:rsidR="00987B97" w:rsidRPr="00987B97">
        <w:rPr>
          <w:rFonts w:ascii="Simplified Arabic" w:eastAsia="Calibri" w:hAnsi="Simplified Arabic" w:cs="Simplified Arabic" w:hint="cs"/>
          <w:b/>
          <w:bCs/>
          <w:sz w:val="24"/>
          <w:szCs w:val="24"/>
          <w:rtl/>
          <w:lang w:bidi="ar-EG"/>
        </w:rPr>
        <w:t xml:space="preserve">الى </w:t>
      </w:r>
      <w:r w:rsidRPr="00987B97">
        <w:rPr>
          <w:rFonts w:ascii="Simplified Arabic" w:eastAsia="Calibri" w:hAnsi="Simplified Arabic" w:cs="Simplified Arabic" w:hint="cs"/>
          <w:b/>
          <w:bCs/>
          <w:sz w:val="24"/>
          <w:szCs w:val="24"/>
          <w:rtl/>
          <w:lang w:bidi="ar-EG"/>
        </w:rPr>
        <w:t>مجموعة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المعوقات</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التي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تم</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مشاركتها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خلال</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العاملين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بالبرنامج</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القومي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للطفولة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المبكرة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وتم</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تحديدها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طبقا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لما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وردت</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بالاستبيان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الخاص</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بالمشاركين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في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الدراسة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الميدانية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وتم</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ترتيبها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طبقا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لتكرار</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المعوقات</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في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استبيان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الدراسة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الميدانية</w:t>
      </w:r>
      <w:r w:rsidRPr="00987B97">
        <w:rPr>
          <w:rFonts w:ascii="Simplified Arabic" w:eastAsia="Calibri" w:hAnsi="Simplified Arabic" w:cs="Simplified Arabic"/>
          <w:b/>
          <w:bCs/>
          <w:sz w:val="24"/>
          <w:szCs w:val="24"/>
          <w:rtl/>
          <w:lang w:bidi="ar-EG"/>
        </w:rPr>
        <w:t xml:space="preserve">: </w:t>
      </w:r>
    </w:p>
    <w:p w:rsidR="009F535F" w:rsidRPr="00987B97" w:rsidRDefault="00987B97" w:rsidP="007338EE">
      <w:pPr>
        <w:pStyle w:val="ListParagraph"/>
        <w:numPr>
          <w:ilvl w:val="0"/>
          <w:numId w:val="34"/>
        </w:numPr>
        <w:ind w:left="893" w:hanging="284"/>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lang w:bidi="ar-EG"/>
        </w:rPr>
        <w:t xml:space="preserve">قلة </w:t>
      </w:r>
      <w:r w:rsidR="009F535F" w:rsidRPr="00987B97">
        <w:rPr>
          <w:rFonts w:ascii="Simplified Arabic" w:eastAsia="Calibri" w:hAnsi="Simplified Arabic" w:cs="Simplified Arabic" w:hint="cs"/>
          <w:b/>
          <w:bCs/>
          <w:sz w:val="24"/>
          <w:szCs w:val="24"/>
          <w:rtl/>
          <w:lang w:bidi="ar-EG"/>
        </w:rPr>
        <w:t>عدد</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العاملين</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في</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إدارة</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الأسرة</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والطفولة</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في</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مديريات</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التضامن</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الاجتماعي</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sz w:val="24"/>
          <w:szCs w:val="24"/>
          <w:rtl/>
          <w:lang w:bidi="ar-EG"/>
        </w:rPr>
        <w:t>،</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ولا</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يستطيعون</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متابعة</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الحضانات</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المنتشرة</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وتقديم</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الدعم</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الفني</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لها،</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كما</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أن</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متوسط</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أعمارهم</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كبير</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يحول</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دون</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تأهيل</w:t>
      </w:r>
      <w:r w:rsidR="00F43B59">
        <w:rPr>
          <w:rFonts w:ascii="Simplified Arabic" w:eastAsia="Calibri" w:hAnsi="Simplified Arabic" w:cs="Simplified Arabic" w:hint="cs"/>
          <w:sz w:val="24"/>
          <w:szCs w:val="24"/>
          <w:rtl/>
          <w:lang w:bidi="ar-EG"/>
        </w:rPr>
        <w:t>هم</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بالشكل</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المناسب</w:t>
      </w:r>
      <w:r w:rsidR="009F535F" w:rsidRPr="00987B97">
        <w:rPr>
          <w:rFonts w:ascii="Simplified Arabic" w:eastAsia="Calibri" w:hAnsi="Simplified Arabic" w:cs="Simplified Arabic"/>
          <w:sz w:val="24"/>
          <w:szCs w:val="24"/>
          <w:rtl/>
          <w:lang w:bidi="ar-EG"/>
        </w:rPr>
        <w:t>.</w:t>
      </w:r>
    </w:p>
    <w:p w:rsidR="009F535F" w:rsidRPr="00987B97" w:rsidRDefault="00987B97" w:rsidP="007338EE">
      <w:pPr>
        <w:pStyle w:val="ListParagraph"/>
        <w:numPr>
          <w:ilvl w:val="0"/>
          <w:numId w:val="34"/>
        </w:numPr>
        <w:ind w:left="893" w:hanging="284"/>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lang w:bidi="ar-EG"/>
        </w:rPr>
        <w:t xml:space="preserve">قصور </w:t>
      </w:r>
      <w:proofErr w:type="spellStart"/>
      <w:r>
        <w:rPr>
          <w:rFonts w:ascii="Simplified Arabic" w:eastAsia="Calibri" w:hAnsi="Simplified Arabic" w:cs="Simplified Arabic" w:hint="cs"/>
          <w:b/>
          <w:bCs/>
          <w:sz w:val="24"/>
          <w:szCs w:val="24"/>
          <w:rtl/>
          <w:lang w:bidi="ar-EG"/>
        </w:rPr>
        <w:t>فى</w:t>
      </w:r>
      <w:proofErr w:type="spellEnd"/>
      <w:r>
        <w:rPr>
          <w:rFonts w:ascii="Simplified Arabic" w:eastAsia="Calibri" w:hAnsi="Simplified Arabic" w:cs="Simplified Arabic" w:hint="cs"/>
          <w:b/>
          <w:bCs/>
          <w:sz w:val="24"/>
          <w:szCs w:val="24"/>
          <w:rtl/>
          <w:lang w:bidi="ar-EG"/>
        </w:rPr>
        <w:t xml:space="preserve"> التوسع </w:t>
      </w:r>
      <w:r w:rsidR="009F535F" w:rsidRPr="00987B97">
        <w:rPr>
          <w:rFonts w:ascii="Simplified Arabic" w:eastAsia="Calibri" w:hAnsi="Simplified Arabic" w:cs="Simplified Arabic" w:hint="cs"/>
          <w:b/>
          <w:bCs/>
          <w:sz w:val="24"/>
          <w:szCs w:val="24"/>
          <w:rtl/>
          <w:lang w:bidi="ar-EG"/>
        </w:rPr>
        <w:t>في</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إنشاء</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دور</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حضانات</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جديدة</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بسبب</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صعوبة</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التراخيص</w:t>
      </w:r>
      <w:r w:rsidR="009F535F" w:rsidRPr="00987B97">
        <w:rPr>
          <w:rFonts w:ascii="Simplified Arabic" w:eastAsia="Calibri" w:hAnsi="Simplified Arabic" w:cs="Simplified Arabic" w:hint="cs"/>
          <w:sz w:val="24"/>
          <w:szCs w:val="24"/>
          <w:rtl/>
          <w:lang w:bidi="ar-EG"/>
        </w:rPr>
        <w:t>،</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والتي</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تحتاج</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إلى</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مزيد</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من</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الوقت</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لتعديلها،</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وصعوبة</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الحصول</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على</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أماكن</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تتوافق</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مع</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معايير</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الترخيص</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دور</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أرضي،</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أو</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دور</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أرضي</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وأول</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في</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مبنى</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مستقل</w:t>
      </w:r>
      <w:r w:rsidR="009F535F" w:rsidRPr="00987B97">
        <w:rPr>
          <w:rFonts w:ascii="Simplified Arabic" w:eastAsia="Calibri" w:hAnsi="Simplified Arabic" w:cs="Simplified Arabic"/>
          <w:sz w:val="24"/>
          <w:szCs w:val="24"/>
          <w:rtl/>
          <w:lang w:bidi="ar-EG"/>
        </w:rPr>
        <w:t xml:space="preserve">)  </w:t>
      </w:r>
    </w:p>
    <w:p w:rsidR="009F535F" w:rsidRPr="00987B97" w:rsidRDefault="00987B97" w:rsidP="007338EE">
      <w:pPr>
        <w:pStyle w:val="ListParagraph"/>
        <w:numPr>
          <w:ilvl w:val="0"/>
          <w:numId w:val="34"/>
        </w:numPr>
        <w:ind w:left="893" w:hanging="284"/>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sz w:val="24"/>
          <w:szCs w:val="24"/>
          <w:rtl/>
          <w:lang w:bidi="ar-EG"/>
        </w:rPr>
        <w:lastRenderedPageBreak/>
        <w:t xml:space="preserve">صعوبات تدريب وتأهيل </w:t>
      </w:r>
      <w:r w:rsidR="009F535F" w:rsidRPr="00987B97">
        <w:rPr>
          <w:rFonts w:ascii="Simplified Arabic" w:eastAsia="Calibri" w:hAnsi="Simplified Arabic" w:cs="Simplified Arabic" w:hint="cs"/>
          <w:b/>
          <w:bCs/>
          <w:sz w:val="24"/>
          <w:szCs w:val="24"/>
          <w:rtl/>
          <w:lang w:bidi="ar-EG"/>
        </w:rPr>
        <w:t>موظفي</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التضامن</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المختص</w:t>
      </w:r>
      <w:r>
        <w:rPr>
          <w:rFonts w:ascii="Simplified Arabic" w:eastAsia="Calibri" w:hAnsi="Simplified Arabic" w:cs="Simplified Arabic" w:hint="cs"/>
          <w:b/>
          <w:bCs/>
          <w:sz w:val="24"/>
          <w:szCs w:val="24"/>
          <w:rtl/>
          <w:lang w:bidi="ar-EG"/>
        </w:rPr>
        <w:t>ين</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بالطفولة</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المبكرة</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الذين</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سيتابعون</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عمل</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الحضانات</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ويقدمون</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الدعم</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الفني</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للحضانات</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لتحقيق</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أهدافها</w:t>
      </w:r>
      <w:r w:rsidR="009F535F" w:rsidRPr="00987B97">
        <w:rPr>
          <w:rFonts w:ascii="Simplified Arabic" w:eastAsia="Calibri" w:hAnsi="Simplified Arabic" w:cs="Simplified Arabic"/>
          <w:sz w:val="24"/>
          <w:szCs w:val="24"/>
          <w:rtl/>
          <w:lang w:bidi="ar-EG"/>
        </w:rPr>
        <w:t xml:space="preserve">. </w:t>
      </w:r>
    </w:p>
    <w:p w:rsidR="009F535F" w:rsidRPr="00987B97" w:rsidRDefault="00987B97" w:rsidP="007338EE">
      <w:pPr>
        <w:pStyle w:val="ListParagraph"/>
        <w:numPr>
          <w:ilvl w:val="0"/>
          <w:numId w:val="34"/>
        </w:numPr>
        <w:ind w:left="893" w:hanging="284"/>
        <w:jc w:val="both"/>
        <w:rPr>
          <w:rFonts w:ascii="Simplified Arabic" w:eastAsia="Calibri" w:hAnsi="Simplified Arabic" w:cs="Simplified Arabic"/>
          <w:sz w:val="24"/>
          <w:szCs w:val="24"/>
          <w:rtl/>
          <w:lang w:bidi="ar-EG"/>
        </w:rPr>
      </w:pPr>
      <w:r w:rsidRPr="00987B97">
        <w:rPr>
          <w:rFonts w:ascii="Simplified Arabic" w:eastAsia="Calibri" w:hAnsi="Simplified Arabic" w:cs="Simplified Arabic" w:hint="cs"/>
          <w:b/>
          <w:bCs/>
          <w:sz w:val="24"/>
          <w:szCs w:val="24"/>
          <w:rtl/>
          <w:lang w:bidi="ar-EG"/>
        </w:rPr>
        <w:t>صعوبات تكنولوجية ،</w:t>
      </w:r>
      <w:r>
        <w:rPr>
          <w:rFonts w:ascii="Simplified Arabic" w:eastAsia="Calibri" w:hAnsi="Simplified Arabic" w:cs="Simplified Arabic" w:hint="cs"/>
          <w:sz w:val="24"/>
          <w:szCs w:val="24"/>
          <w:rtl/>
          <w:lang w:bidi="ar-EG"/>
        </w:rPr>
        <w:t xml:space="preserve"> </w:t>
      </w:r>
      <w:r w:rsidR="009F535F" w:rsidRPr="00987B97">
        <w:rPr>
          <w:rFonts w:ascii="Simplified Arabic" w:eastAsia="Calibri" w:hAnsi="Simplified Arabic" w:cs="Simplified Arabic" w:hint="cs"/>
          <w:sz w:val="24"/>
          <w:szCs w:val="24"/>
          <w:rtl/>
          <w:lang w:bidi="ar-EG"/>
        </w:rPr>
        <w:t>تتمثل</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في</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عدم</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وجود</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حصر</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وقاعدة</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بيانات</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لكل</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الحضانات</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على</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مستوى</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الجمهورية،</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ولا</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يوجد</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في</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البرنامج</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ميزانية</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مخصصة</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لذلك</w:t>
      </w:r>
      <w:r w:rsidR="009F535F" w:rsidRPr="00987B97">
        <w:rPr>
          <w:rFonts w:ascii="Simplified Arabic" w:eastAsia="Calibri" w:hAnsi="Simplified Arabic" w:cs="Simplified Arabic"/>
          <w:sz w:val="24"/>
          <w:szCs w:val="24"/>
          <w:rtl/>
          <w:lang w:bidi="ar-EG"/>
        </w:rPr>
        <w:t xml:space="preserve"> </w:t>
      </w:r>
      <w:r w:rsidR="009F535F" w:rsidRPr="00987B97">
        <w:rPr>
          <w:rFonts w:ascii="Simplified Arabic" w:eastAsia="Calibri" w:hAnsi="Simplified Arabic" w:cs="Simplified Arabic" w:hint="cs"/>
          <w:sz w:val="24"/>
          <w:szCs w:val="24"/>
          <w:rtl/>
          <w:lang w:bidi="ar-EG"/>
        </w:rPr>
        <w:t>البند</w:t>
      </w:r>
      <w:r w:rsidR="009F535F" w:rsidRPr="00987B97">
        <w:rPr>
          <w:rFonts w:ascii="Simplified Arabic" w:eastAsia="Calibri" w:hAnsi="Simplified Arabic" w:cs="Simplified Arabic"/>
          <w:sz w:val="24"/>
          <w:szCs w:val="24"/>
          <w:rtl/>
          <w:lang w:bidi="ar-EG"/>
        </w:rPr>
        <w:t xml:space="preserve">.  </w:t>
      </w:r>
    </w:p>
    <w:p w:rsidR="009F535F" w:rsidRPr="00987B97" w:rsidRDefault="009F535F" w:rsidP="005E77A9">
      <w:pPr>
        <w:jc w:val="both"/>
        <w:rPr>
          <w:rFonts w:ascii="Simplified Arabic" w:eastAsia="Calibri" w:hAnsi="Simplified Arabic" w:cs="Simplified Arabic"/>
          <w:b/>
          <w:bCs/>
          <w:sz w:val="24"/>
          <w:szCs w:val="24"/>
          <w:rtl/>
          <w:lang w:bidi="ar-EG"/>
        </w:rPr>
      </w:pPr>
      <w:r w:rsidRPr="00987B97">
        <w:rPr>
          <w:rFonts w:ascii="Simplified Arabic" w:eastAsia="Calibri" w:hAnsi="Simplified Arabic" w:cs="Simplified Arabic" w:hint="cs"/>
          <w:b/>
          <w:bCs/>
          <w:sz w:val="24"/>
          <w:szCs w:val="24"/>
          <w:rtl/>
          <w:lang w:bidi="ar-EG"/>
        </w:rPr>
        <w:t>وتشير</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القائمة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التالية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المقترحات</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التي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تم</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مشاركتها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خلال</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العاملين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بالبرنامج</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القومي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للطفولة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المبكرة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وتم</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تحديدها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طبقا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لما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وردت</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بالاستبيانات</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الخاصة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بالمشاركين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في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الدراسة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الميدانية،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وتم</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ترتيبها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طبقا</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لتكرار</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المقترح</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في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استبيان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الدراسة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الميدانية</w:t>
      </w:r>
      <w:r w:rsidRPr="00987B97">
        <w:rPr>
          <w:rFonts w:ascii="Simplified Arabic" w:eastAsia="Calibri" w:hAnsi="Simplified Arabic" w:cs="Simplified Arabic"/>
          <w:b/>
          <w:bCs/>
          <w:sz w:val="24"/>
          <w:szCs w:val="24"/>
          <w:rtl/>
          <w:lang w:bidi="ar-EG"/>
        </w:rPr>
        <w:t xml:space="preserve">: </w:t>
      </w:r>
    </w:p>
    <w:p w:rsidR="009F535F" w:rsidRPr="00987B97" w:rsidRDefault="009F535F" w:rsidP="007338EE">
      <w:pPr>
        <w:pStyle w:val="ListParagraph"/>
        <w:numPr>
          <w:ilvl w:val="0"/>
          <w:numId w:val="35"/>
        </w:numPr>
        <w:ind w:left="751" w:hanging="283"/>
        <w:jc w:val="both"/>
        <w:rPr>
          <w:rFonts w:ascii="Simplified Arabic" w:eastAsia="Calibri" w:hAnsi="Simplified Arabic" w:cs="Simplified Arabic"/>
          <w:sz w:val="24"/>
          <w:szCs w:val="24"/>
          <w:rtl/>
          <w:lang w:bidi="ar-EG"/>
        </w:rPr>
      </w:pPr>
      <w:r w:rsidRPr="00987B97">
        <w:rPr>
          <w:rFonts w:ascii="Simplified Arabic" w:eastAsia="Calibri" w:hAnsi="Simplified Arabic" w:cs="Simplified Arabic" w:hint="cs"/>
          <w:sz w:val="24"/>
          <w:szCs w:val="24"/>
          <w:rtl/>
          <w:lang w:bidi="ar-EG"/>
        </w:rPr>
        <w:t>مساعدة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القائمين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على</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البرنامج</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في</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تعديل</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اللوائح</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والقوانين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المتعلقة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بالترخيص</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لتمكين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أصحاب</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الحضانات</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فتح</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حضانات</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جديدة</w:t>
      </w:r>
      <w:r w:rsidRPr="00987B97">
        <w:rPr>
          <w:rFonts w:ascii="Simplified Arabic" w:eastAsia="Calibri" w:hAnsi="Simplified Arabic" w:cs="Simplified Arabic"/>
          <w:sz w:val="24"/>
          <w:szCs w:val="24"/>
          <w:rtl/>
          <w:lang w:bidi="ar-EG"/>
        </w:rPr>
        <w:t xml:space="preserve">. </w:t>
      </w:r>
    </w:p>
    <w:p w:rsidR="009F535F" w:rsidRPr="00987B97" w:rsidRDefault="009F535F" w:rsidP="007338EE">
      <w:pPr>
        <w:pStyle w:val="ListParagraph"/>
        <w:numPr>
          <w:ilvl w:val="0"/>
          <w:numId w:val="35"/>
        </w:numPr>
        <w:ind w:left="751" w:hanging="283"/>
        <w:jc w:val="both"/>
        <w:rPr>
          <w:rFonts w:ascii="Simplified Arabic" w:eastAsia="Calibri" w:hAnsi="Simplified Arabic" w:cs="Simplified Arabic"/>
          <w:sz w:val="24"/>
          <w:szCs w:val="24"/>
          <w:rtl/>
          <w:lang w:bidi="ar-EG"/>
        </w:rPr>
      </w:pPr>
      <w:r w:rsidRPr="00987B97">
        <w:rPr>
          <w:rFonts w:ascii="Simplified Arabic" w:eastAsia="Calibri" w:hAnsi="Simplified Arabic" w:cs="Simplified Arabic" w:hint="cs"/>
          <w:sz w:val="24"/>
          <w:szCs w:val="24"/>
          <w:rtl/>
          <w:lang w:bidi="ar-EG"/>
        </w:rPr>
        <w:t>التعاون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مع</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عدة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بنوك</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أخرى</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غير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بنك</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ناصر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لتوفير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تمويل</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للشباب</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الراغبين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في</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تمويل</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حضانات</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جديدة</w:t>
      </w:r>
      <w:r w:rsidRPr="00987B97">
        <w:rPr>
          <w:rFonts w:ascii="Simplified Arabic" w:eastAsia="Calibri" w:hAnsi="Simplified Arabic" w:cs="Simplified Arabic"/>
          <w:sz w:val="24"/>
          <w:szCs w:val="24"/>
          <w:rtl/>
          <w:lang w:bidi="ar-EG"/>
        </w:rPr>
        <w:t xml:space="preserve">. </w:t>
      </w:r>
    </w:p>
    <w:p w:rsidR="009F535F" w:rsidRPr="00987B97" w:rsidRDefault="009F535F" w:rsidP="007338EE">
      <w:pPr>
        <w:pStyle w:val="ListParagraph"/>
        <w:numPr>
          <w:ilvl w:val="0"/>
          <w:numId w:val="35"/>
        </w:numPr>
        <w:ind w:left="751" w:hanging="283"/>
        <w:jc w:val="both"/>
        <w:rPr>
          <w:rFonts w:ascii="Simplified Arabic" w:eastAsia="Calibri" w:hAnsi="Simplified Arabic" w:cs="Simplified Arabic"/>
          <w:sz w:val="24"/>
          <w:szCs w:val="24"/>
          <w:rtl/>
          <w:lang w:bidi="ar-EG"/>
        </w:rPr>
      </w:pPr>
      <w:r w:rsidRPr="00987B97">
        <w:rPr>
          <w:rFonts w:ascii="Simplified Arabic" w:eastAsia="Calibri" w:hAnsi="Simplified Arabic" w:cs="Simplified Arabic" w:hint="cs"/>
          <w:sz w:val="24"/>
          <w:szCs w:val="24"/>
          <w:rtl/>
          <w:lang w:bidi="ar-EG"/>
        </w:rPr>
        <w:t>توفير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بند</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مالي</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لعمل</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حصر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لكل</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الحضانات</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على</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مستوى</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الجمهورية،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وعمل</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قاعدة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بيانات</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بها</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تمكن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صناع</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القرار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تطوير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القطاع،</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والاستعانة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بالخبرات</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المحلية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والدولية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لتطوير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قاعدة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البيانات</w:t>
      </w:r>
      <w:r w:rsidRPr="00987B97">
        <w:rPr>
          <w:rFonts w:ascii="Simplified Arabic" w:eastAsia="Calibri" w:hAnsi="Simplified Arabic" w:cs="Simplified Arabic"/>
          <w:sz w:val="24"/>
          <w:szCs w:val="24"/>
          <w:rtl/>
          <w:lang w:bidi="ar-EG"/>
        </w:rPr>
        <w:t xml:space="preserve">. </w:t>
      </w:r>
    </w:p>
    <w:p w:rsidR="009F535F" w:rsidRPr="00987B97" w:rsidRDefault="009F535F" w:rsidP="007338EE">
      <w:pPr>
        <w:pStyle w:val="ListParagraph"/>
        <w:numPr>
          <w:ilvl w:val="0"/>
          <w:numId w:val="35"/>
        </w:numPr>
        <w:ind w:left="751" w:hanging="283"/>
        <w:jc w:val="both"/>
        <w:rPr>
          <w:rFonts w:ascii="Simplified Arabic" w:eastAsia="Calibri" w:hAnsi="Simplified Arabic" w:cs="Simplified Arabic"/>
          <w:sz w:val="24"/>
          <w:szCs w:val="24"/>
          <w:rtl/>
          <w:lang w:bidi="ar-EG"/>
        </w:rPr>
      </w:pPr>
      <w:r w:rsidRPr="00987B97">
        <w:rPr>
          <w:rFonts w:ascii="Simplified Arabic" w:eastAsia="Calibri" w:hAnsi="Simplified Arabic" w:cs="Simplified Arabic" w:hint="cs"/>
          <w:sz w:val="24"/>
          <w:szCs w:val="24"/>
          <w:rtl/>
          <w:lang w:bidi="ar-EG"/>
        </w:rPr>
        <w:t>دعم</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صناع</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القرار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بالبرنامج</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لإنشاء</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منهج</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قومي</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وتوفير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الدعم</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الفني</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لهم</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الجهات</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المحلية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والدولية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العاملة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في</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قطاع</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الطفولة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المبكرة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في</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مصر،</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وتخصيص</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بند</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مالي</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لهذا</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الشأن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من</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ميزانية</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البرنامج</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إذ</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لا</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يوجد</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بها</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بند</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مالي</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مخصص</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لعمل</w:t>
      </w:r>
      <w:r w:rsidRPr="00987B97">
        <w:rPr>
          <w:rFonts w:ascii="Simplified Arabic" w:eastAsia="Calibri" w:hAnsi="Simplified Arabic" w:cs="Simplified Arabic"/>
          <w:sz w:val="24"/>
          <w:szCs w:val="24"/>
          <w:rtl/>
          <w:lang w:bidi="ar-EG"/>
        </w:rPr>
        <w:t xml:space="preserve"> </w:t>
      </w:r>
      <w:r w:rsidRPr="00987B97">
        <w:rPr>
          <w:rFonts w:ascii="Simplified Arabic" w:eastAsia="Calibri" w:hAnsi="Simplified Arabic" w:cs="Simplified Arabic" w:hint="cs"/>
          <w:sz w:val="24"/>
          <w:szCs w:val="24"/>
          <w:rtl/>
          <w:lang w:bidi="ar-EG"/>
        </w:rPr>
        <w:t>المنهج</w:t>
      </w:r>
      <w:r w:rsidRPr="00987B97">
        <w:rPr>
          <w:rFonts w:ascii="Simplified Arabic" w:eastAsia="Calibri" w:hAnsi="Simplified Arabic" w:cs="Simplified Arabic"/>
          <w:sz w:val="24"/>
          <w:szCs w:val="24"/>
          <w:rtl/>
          <w:lang w:bidi="ar-EG"/>
        </w:rPr>
        <w:t xml:space="preserve">. </w:t>
      </w:r>
    </w:p>
    <w:p w:rsidR="009F535F" w:rsidRPr="00987B97" w:rsidRDefault="00987B97" w:rsidP="00044CBE">
      <w:pPr>
        <w:jc w:val="both"/>
        <w:rPr>
          <w:rFonts w:ascii="Simplified Arabic" w:eastAsia="Calibri" w:hAnsi="Simplified Arabic" w:cs="Simplified Arabic"/>
          <w:b/>
          <w:bCs/>
          <w:sz w:val="24"/>
          <w:szCs w:val="24"/>
          <w:rtl/>
          <w:lang w:bidi="ar-EG"/>
        </w:rPr>
      </w:pPr>
      <w:r w:rsidRPr="00987B97">
        <w:rPr>
          <w:rFonts w:ascii="Simplified Arabic" w:eastAsia="Calibri" w:hAnsi="Simplified Arabic" w:cs="Simplified Arabic" w:hint="cs"/>
          <w:b/>
          <w:bCs/>
          <w:sz w:val="24"/>
          <w:szCs w:val="24"/>
          <w:rtl/>
          <w:lang w:bidi="ar-EG"/>
        </w:rPr>
        <w:t>1-2-2.</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نتائج</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المقابلات</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الفردية</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مع</w:t>
      </w:r>
      <w:r w:rsidR="009F535F" w:rsidRPr="00987B97">
        <w:rPr>
          <w:rFonts w:ascii="Simplified Arabic" w:eastAsia="Calibri" w:hAnsi="Simplified Arabic" w:cs="Simplified Arabic"/>
          <w:b/>
          <w:bCs/>
          <w:sz w:val="24"/>
          <w:szCs w:val="24"/>
          <w:rtl/>
          <w:lang w:bidi="ar-EG"/>
        </w:rPr>
        <w:t xml:space="preserve"> </w:t>
      </w:r>
      <w:r w:rsidR="009F535F" w:rsidRPr="00987B97">
        <w:rPr>
          <w:rFonts w:ascii="Simplified Arabic" w:eastAsia="Calibri" w:hAnsi="Simplified Arabic" w:cs="Simplified Arabic" w:hint="cs"/>
          <w:b/>
          <w:bCs/>
          <w:sz w:val="24"/>
          <w:szCs w:val="24"/>
          <w:rtl/>
          <w:lang w:bidi="ar-EG"/>
        </w:rPr>
        <w:t>الخبراء</w:t>
      </w:r>
      <w:r w:rsidR="009F535F" w:rsidRPr="00987B97">
        <w:rPr>
          <w:rFonts w:ascii="Simplified Arabic" w:eastAsia="Calibri" w:hAnsi="Simplified Arabic" w:cs="Simplified Arabic"/>
          <w:b/>
          <w:bCs/>
          <w:sz w:val="24"/>
          <w:szCs w:val="24"/>
          <w:rtl/>
          <w:lang w:bidi="ar-EG"/>
        </w:rPr>
        <w:t xml:space="preserve">: </w:t>
      </w:r>
    </w:p>
    <w:p w:rsidR="009F535F" w:rsidRPr="00987B97" w:rsidRDefault="009F535F" w:rsidP="00987B97">
      <w:pPr>
        <w:tabs>
          <w:tab w:val="right" w:pos="900"/>
        </w:tabs>
        <w:jc w:val="both"/>
        <w:rPr>
          <w:rFonts w:ascii="Simplified Arabic" w:eastAsia="Calibri" w:hAnsi="Simplified Arabic" w:cs="Simplified Arabic"/>
          <w:b/>
          <w:bCs/>
          <w:sz w:val="24"/>
          <w:szCs w:val="24"/>
          <w:rtl/>
          <w:lang w:bidi="ar-EG"/>
        </w:rPr>
      </w:pPr>
      <w:r w:rsidRPr="00987B97">
        <w:rPr>
          <w:rFonts w:ascii="Simplified Arabic" w:eastAsia="Calibri" w:hAnsi="Simplified Arabic" w:cs="Simplified Arabic" w:hint="cs"/>
          <w:b/>
          <w:bCs/>
          <w:sz w:val="24"/>
          <w:szCs w:val="24"/>
          <w:rtl/>
          <w:lang w:bidi="ar-EG"/>
        </w:rPr>
        <w:t>اتفق</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المشاركون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الخبراء</w:t>
      </w:r>
      <w:r w:rsidRPr="00987B97">
        <w:rPr>
          <w:rFonts w:ascii="Simplified Arabic" w:eastAsia="Calibri" w:hAnsi="Simplified Arabic" w:cs="Simplified Arabic"/>
          <w:b/>
          <w:bCs/>
          <w:sz w:val="24"/>
          <w:szCs w:val="24"/>
          <w:rtl/>
          <w:lang w:bidi="ar-EG"/>
        </w:rPr>
        <w:t xml:space="preserve"> </w:t>
      </w:r>
      <w:proofErr w:type="spellStart"/>
      <w:r w:rsidRPr="00987B97">
        <w:rPr>
          <w:rFonts w:ascii="Simplified Arabic" w:eastAsia="Calibri" w:hAnsi="Simplified Arabic" w:cs="Simplified Arabic" w:hint="cs"/>
          <w:b/>
          <w:bCs/>
          <w:sz w:val="24"/>
          <w:szCs w:val="24"/>
          <w:rtl/>
          <w:lang w:bidi="ar-EG"/>
        </w:rPr>
        <w:t>عى</w:t>
      </w:r>
      <w:proofErr w:type="spellEnd"/>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أن</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الدور</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الحالي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للبرنامج</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القومي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للطفولة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المبكرة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في</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تحقيق</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رؤية</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مصر</w:t>
      </w:r>
      <w:r w:rsidRPr="00987B97">
        <w:rPr>
          <w:rFonts w:ascii="Simplified Arabic" w:eastAsia="Calibri" w:hAnsi="Simplified Arabic" w:cs="Simplified Arabic"/>
          <w:b/>
          <w:bCs/>
          <w:sz w:val="24"/>
          <w:szCs w:val="24"/>
          <w:rtl/>
          <w:lang w:bidi="ar-EG"/>
        </w:rPr>
        <w:t xml:space="preserve"> 2030 </w:t>
      </w:r>
      <w:r w:rsidRPr="00987B97">
        <w:rPr>
          <w:rFonts w:ascii="Simplified Arabic" w:eastAsia="Calibri" w:hAnsi="Simplified Arabic" w:cs="Simplified Arabic" w:hint="cs"/>
          <w:b/>
          <w:bCs/>
          <w:sz w:val="24"/>
          <w:szCs w:val="24"/>
          <w:rtl/>
          <w:lang w:bidi="ar-EG"/>
        </w:rPr>
        <w:t>يتلخص</w:t>
      </w:r>
      <w:r w:rsidRPr="00987B97">
        <w:rPr>
          <w:rFonts w:ascii="Simplified Arabic" w:eastAsia="Calibri" w:hAnsi="Simplified Arabic" w:cs="Simplified Arabic"/>
          <w:b/>
          <w:bCs/>
          <w:sz w:val="24"/>
          <w:szCs w:val="24"/>
          <w:rtl/>
          <w:lang w:bidi="ar-EG"/>
        </w:rPr>
        <w:t xml:space="preserve"> </w:t>
      </w:r>
      <w:r w:rsidRPr="00987B97">
        <w:rPr>
          <w:rFonts w:ascii="Simplified Arabic" w:eastAsia="Calibri" w:hAnsi="Simplified Arabic" w:cs="Simplified Arabic" w:hint="cs"/>
          <w:b/>
          <w:bCs/>
          <w:sz w:val="24"/>
          <w:szCs w:val="24"/>
          <w:rtl/>
          <w:lang w:bidi="ar-EG"/>
        </w:rPr>
        <w:t>في</w:t>
      </w:r>
      <w:r w:rsidRPr="00987B97">
        <w:rPr>
          <w:rFonts w:ascii="Simplified Arabic" w:eastAsia="Calibri" w:hAnsi="Simplified Arabic" w:cs="Simplified Arabic"/>
          <w:b/>
          <w:bCs/>
          <w:sz w:val="24"/>
          <w:szCs w:val="24"/>
          <w:rtl/>
          <w:lang w:bidi="ar-EG"/>
        </w:rPr>
        <w:t xml:space="preserve"> </w:t>
      </w:r>
      <w:r w:rsidR="00987B97">
        <w:rPr>
          <w:rFonts w:ascii="Simplified Arabic" w:eastAsia="Calibri" w:hAnsi="Simplified Arabic" w:cs="Simplified Arabic" w:hint="cs"/>
          <w:b/>
          <w:bCs/>
          <w:sz w:val="24"/>
          <w:szCs w:val="24"/>
          <w:rtl/>
          <w:lang w:bidi="ar-EG"/>
        </w:rPr>
        <w:t xml:space="preserve">الأدوار التالية </w:t>
      </w:r>
      <w:r w:rsidRPr="00987B97">
        <w:rPr>
          <w:rFonts w:ascii="Simplified Arabic" w:eastAsia="Calibri" w:hAnsi="Simplified Arabic" w:cs="Simplified Arabic"/>
          <w:b/>
          <w:bCs/>
          <w:sz w:val="24"/>
          <w:szCs w:val="24"/>
          <w:rtl/>
          <w:lang w:bidi="ar-EG"/>
        </w:rPr>
        <w:t xml:space="preserve">: </w:t>
      </w:r>
    </w:p>
    <w:p w:rsidR="009F535F" w:rsidRPr="00054C9F" w:rsidRDefault="009F535F" w:rsidP="007338EE">
      <w:pPr>
        <w:pStyle w:val="ListParagraph"/>
        <w:numPr>
          <w:ilvl w:val="0"/>
          <w:numId w:val="36"/>
        </w:numPr>
        <w:ind w:left="751" w:hanging="283"/>
        <w:jc w:val="both"/>
        <w:rPr>
          <w:rFonts w:ascii="Simplified Arabic" w:eastAsia="Calibri" w:hAnsi="Simplified Arabic" w:cs="Simplified Arabic"/>
          <w:sz w:val="24"/>
          <w:szCs w:val="24"/>
          <w:rtl/>
          <w:lang w:bidi="ar-EG"/>
        </w:rPr>
      </w:pPr>
      <w:r w:rsidRPr="00054C9F">
        <w:rPr>
          <w:rFonts w:ascii="Simplified Arabic" w:eastAsia="Calibri" w:hAnsi="Simplified Arabic" w:cs="Simplified Arabic" w:hint="cs"/>
          <w:sz w:val="24"/>
          <w:szCs w:val="24"/>
          <w:rtl/>
          <w:lang w:bidi="ar-EG"/>
        </w:rPr>
        <w:t>تسهيل</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إجراءات</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ترخيص</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الحضانات</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وذلك</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لتوفيق</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أوضاع</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الحضانات</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غير</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المرخصة،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والمساعدة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على</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إنشاء</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حضانات</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أهلية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وخاصة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تستطيع</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استيعاب</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الزيادة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في</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أعداد</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الأطفال</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في</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هذه</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المرحلة</w:t>
      </w:r>
      <w:r w:rsidRPr="00054C9F">
        <w:rPr>
          <w:rFonts w:ascii="Simplified Arabic" w:eastAsia="Calibri" w:hAnsi="Simplified Arabic" w:cs="Simplified Arabic"/>
          <w:sz w:val="24"/>
          <w:szCs w:val="24"/>
          <w:rtl/>
          <w:lang w:bidi="ar-EG"/>
        </w:rPr>
        <w:t xml:space="preserve">. </w:t>
      </w:r>
    </w:p>
    <w:p w:rsidR="009F535F" w:rsidRPr="00054C9F" w:rsidRDefault="009F535F" w:rsidP="007338EE">
      <w:pPr>
        <w:pStyle w:val="ListParagraph"/>
        <w:numPr>
          <w:ilvl w:val="0"/>
          <w:numId w:val="36"/>
        </w:numPr>
        <w:ind w:left="751" w:hanging="283"/>
        <w:jc w:val="both"/>
        <w:rPr>
          <w:rFonts w:ascii="Simplified Arabic" w:eastAsia="Calibri" w:hAnsi="Simplified Arabic" w:cs="Simplified Arabic"/>
          <w:sz w:val="24"/>
          <w:szCs w:val="24"/>
          <w:rtl/>
          <w:lang w:bidi="ar-EG"/>
        </w:rPr>
      </w:pPr>
      <w:r w:rsidRPr="00054C9F">
        <w:rPr>
          <w:rFonts w:ascii="Simplified Arabic" w:eastAsia="Calibri" w:hAnsi="Simplified Arabic" w:cs="Simplified Arabic" w:hint="cs"/>
          <w:sz w:val="24"/>
          <w:szCs w:val="24"/>
          <w:rtl/>
          <w:lang w:bidi="ar-EG"/>
        </w:rPr>
        <w:t>وضع</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منهج</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قومي</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يسهم</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في</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تحسين</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نواتج</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تعلم</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مرحلة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الطفولة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المبكرة،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ويغير</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الصورة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النمطية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للحضانات</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الخاصة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بهذه</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المرحلة،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ويستطيع</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استغلال</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هذه</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المرحلة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الخصبة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من</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حياة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الطفل</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المصري</w:t>
      </w:r>
      <w:r w:rsidRPr="00054C9F">
        <w:rPr>
          <w:rFonts w:ascii="Simplified Arabic" w:eastAsia="Calibri" w:hAnsi="Simplified Arabic" w:cs="Simplified Arabic"/>
          <w:sz w:val="24"/>
          <w:szCs w:val="24"/>
          <w:rtl/>
          <w:lang w:bidi="ar-EG"/>
        </w:rPr>
        <w:t>.</w:t>
      </w:r>
    </w:p>
    <w:p w:rsidR="009F535F" w:rsidRPr="00054C9F" w:rsidRDefault="009F535F" w:rsidP="007338EE">
      <w:pPr>
        <w:pStyle w:val="ListParagraph"/>
        <w:numPr>
          <w:ilvl w:val="0"/>
          <w:numId w:val="36"/>
        </w:numPr>
        <w:ind w:left="751" w:hanging="283"/>
        <w:jc w:val="both"/>
        <w:rPr>
          <w:rFonts w:ascii="Simplified Arabic" w:eastAsia="Calibri" w:hAnsi="Simplified Arabic" w:cs="Simplified Arabic"/>
          <w:sz w:val="24"/>
          <w:szCs w:val="24"/>
          <w:rtl/>
          <w:lang w:bidi="ar-EG"/>
        </w:rPr>
      </w:pPr>
      <w:r w:rsidRPr="00054C9F">
        <w:rPr>
          <w:rFonts w:ascii="Simplified Arabic" w:eastAsia="Calibri" w:hAnsi="Simplified Arabic" w:cs="Simplified Arabic" w:hint="cs"/>
          <w:sz w:val="24"/>
          <w:szCs w:val="24"/>
          <w:rtl/>
          <w:lang w:bidi="ar-EG"/>
        </w:rPr>
        <w:t>وضع</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معايير</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قومية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لجودة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دور</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الحضانات</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الخاصة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بالمرحلة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العمرية،</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تضمن</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تحقيق</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أفضل</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الممارسات</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داخل</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الحضانات</w:t>
      </w:r>
      <w:r w:rsidRPr="00054C9F">
        <w:rPr>
          <w:rFonts w:ascii="Simplified Arabic" w:eastAsia="Calibri" w:hAnsi="Simplified Arabic" w:cs="Simplified Arabic"/>
          <w:sz w:val="24"/>
          <w:szCs w:val="24"/>
          <w:rtl/>
          <w:lang w:bidi="ar-EG"/>
        </w:rPr>
        <w:t xml:space="preserve"> </w:t>
      </w:r>
      <w:r w:rsidRPr="00054C9F">
        <w:rPr>
          <w:rFonts w:ascii="Simplified Arabic" w:eastAsia="Calibri" w:hAnsi="Simplified Arabic" w:cs="Simplified Arabic" w:hint="cs"/>
          <w:sz w:val="24"/>
          <w:szCs w:val="24"/>
          <w:rtl/>
          <w:lang w:bidi="ar-EG"/>
        </w:rPr>
        <w:t>المختلفة</w:t>
      </w:r>
      <w:r w:rsidRPr="00054C9F">
        <w:rPr>
          <w:rFonts w:ascii="Simplified Arabic" w:eastAsia="Calibri" w:hAnsi="Simplified Arabic" w:cs="Simplified Arabic"/>
          <w:sz w:val="24"/>
          <w:szCs w:val="24"/>
          <w:rtl/>
          <w:lang w:bidi="ar-EG"/>
        </w:rPr>
        <w:t xml:space="preserve">. </w:t>
      </w:r>
    </w:p>
    <w:p w:rsidR="009F535F" w:rsidRPr="00DC619A" w:rsidRDefault="00DC619A" w:rsidP="00DC619A">
      <w:pPr>
        <w:jc w:val="both"/>
        <w:rPr>
          <w:rFonts w:ascii="Simplified Arabic" w:eastAsia="Calibri" w:hAnsi="Simplified Arabic" w:cs="Simplified Arabic"/>
          <w:b/>
          <w:bCs/>
          <w:sz w:val="24"/>
          <w:szCs w:val="24"/>
          <w:rtl/>
          <w:lang w:bidi="ar-EG"/>
        </w:rPr>
      </w:pPr>
      <w:r w:rsidRPr="00DC619A">
        <w:rPr>
          <w:rFonts w:ascii="Simplified Arabic" w:eastAsia="Calibri" w:hAnsi="Simplified Arabic" w:cs="Simplified Arabic" w:hint="cs"/>
          <w:b/>
          <w:bCs/>
          <w:sz w:val="24"/>
          <w:szCs w:val="24"/>
          <w:rtl/>
          <w:lang w:bidi="ar-EG"/>
        </w:rPr>
        <w:t xml:space="preserve">كما </w:t>
      </w:r>
      <w:r w:rsidR="009F535F" w:rsidRPr="00DC619A">
        <w:rPr>
          <w:rFonts w:ascii="Simplified Arabic" w:eastAsia="Calibri" w:hAnsi="Simplified Arabic" w:cs="Simplified Arabic" w:hint="cs"/>
          <w:b/>
          <w:bCs/>
          <w:sz w:val="24"/>
          <w:szCs w:val="24"/>
          <w:rtl/>
          <w:lang w:bidi="ar-EG"/>
        </w:rPr>
        <w:t>تشير</w:t>
      </w:r>
      <w:r w:rsidR="009F535F" w:rsidRPr="00DC619A">
        <w:rPr>
          <w:rFonts w:ascii="Simplified Arabic" w:eastAsia="Calibri" w:hAnsi="Simplified Arabic" w:cs="Simplified Arabic"/>
          <w:b/>
          <w:bCs/>
          <w:sz w:val="24"/>
          <w:szCs w:val="24"/>
          <w:rtl/>
          <w:lang w:bidi="ar-EG"/>
        </w:rPr>
        <w:t xml:space="preserve"> </w:t>
      </w:r>
      <w:r>
        <w:rPr>
          <w:rFonts w:ascii="Simplified Arabic" w:eastAsia="Calibri" w:hAnsi="Simplified Arabic" w:cs="Simplified Arabic" w:hint="cs"/>
          <w:b/>
          <w:bCs/>
          <w:sz w:val="24"/>
          <w:szCs w:val="24"/>
          <w:rtl/>
          <w:lang w:bidi="ar-EG"/>
        </w:rPr>
        <w:t>(</w:t>
      </w:r>
      <w:r w:rsidR="009F535F" w:rsidRPr="00DC619A">
        <w:rPr>
          <w:rFonts w:ascii="Simplified Arabic" w:eastAsia="Calibri" w:hAnsi="Simplified Arabic" w:cs="Simplified Arabic" w:hint="cs"/>
          <w:b/>
          <w:bCs/>
          <w:sz w:val="24"/>
          <w:szCs w:val="24"/>
          <w:rtl/>
          <w:lang w:bidi="ar-EG"/>
        </w:rPr>
        <w:t>مقابلات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الخبراء</w:t>
      </w:r>
      <w:r>
        <w:rPr>
          <w:rFonts w:ascii="Simplified Arabic" w:eastAsia="Calibri" w:hAnsi="Simplified Arabic" w:cs="Simplified Arabic" w:hint="cs"/>
          <w:b/>
          <w:bCs/>
          <w:sz w:val="24"/>
          <w:szCs w:val="24"/>
          <w:rtl/>
          <w:lang w:bidi="ar-EG"/>
        </w:rPr>
        <w:t>)</w:t>
      </w:r>
      <w:r w:rsidR="009F535F" w:rsidRPr="00DC619A">
        <w:rPr>
          <w:rFonts w:ascii="Simplified Arabic" w:eastAsia="Calibri" w:hAnsi="Simplified Arabic" w:cs="Simplified Arabic"/>
          <w:b/>
          <w:bCs/>
          <w:sz w:val="24"/>
          <w:szCs w:val="24"/>
          <w:rtl/>
          <w:lang w:bidi="ar-EG"/>
        </w:rPr>
        <w:t xml:space="preserve"> </w:t>
      </w:r>
      <w:proofErr w:type="spellStart"/>
      <w:r>
        <w:rPr>
          <w:rFonts w:ascii="Simplified Arabic" w:eastAsia="Calibri" w:hAnsi="Simplified Arabic" w:cs="Simplified Arabic" w:hint="cs"/>
          <w:b/>
          <w:bCs/>
          <w:sz w:val="24"/>
          <w:szCs w:val="24"/>
          <w:rtl/>
          <w:lang w:bidi="ar-EG"/>
        </w:rPr>
        <w:t>التى</w:t>
      </w:r>
      <w:proofErr w:type="spellEnd"/>
      <w:r>
        <w:rPr>
          <w:rFonts w:ascii="Simplified Arabic" w:eastAsia="Calibri" w:hAnsi="Simplified Arabic" w:cs="Simplified Arabic" w:hint="cs"/>
          <w:b/>
          <w:bCs/>
          <w:sz w:val="24"/>
          <w:szCs w:val="24"/>
          <w:rtl/>
          <w:lang w:bidi="ar-EG"/>
        </w:rPr>
        <w:t xml:space="preserve"> قام بها الباحث </w:t>
      </w:r>
      <w:r w:rsidR="009F535F" w:rsidRPr="00DC619A">
        <w:rPr>
          <w:rFonts w:ascii="Simplified Arabic" w:eastAsia="Calibri" w:hAnsi="Simplified Arabic" w:cs="Simplified Arabic" w:hint="cs"/>
          <w:b/>
          <w:bCs/>
          <w:sz w:val="24"/>
          <w:szCs w:val="24"/>
          <w:rtl/>
          <w:lang w:bidi="ar-EG"/>
        </w:rPr>
        <w:t>إلى</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وجود</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اتفاق</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على</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أهداف</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البرنامج</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القومي</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للطفولة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المبكرة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التي</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تم</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صياغتها</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للتحقيق</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رؤية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مصر</w:t>
      </w:r>
      <w:r w:rsidR="009F535F" w:rsidRPr="00DC619A">
        <w:rPr>
          <w:rFonts w:ascii="Simplified Arabic" w:eastAsia="Calibri" w:hAnsi="Simplified Arabic" w:cs="Simplified Arabic"/>
          <w:b/>
          <w:bCs/>
          <w:sz w:val="24"/>
          <w:szCs w:val="24"/>
          <w:rtl/>
          <w:lang w:bidi="ar-EG"/>
        </w:rPr>
        <w:t xml:space="preserve"> 2030 </w:t>
      </w:r>
      <w:r>
        <w:rPr>
          <w:rFonts w:ascii="Simplified Arabic" w:eastAsia="Calibri" w:hAnsi="Simplified Arabic" w:cs="Simplified Arabic" w:hint="cs"/>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وهو</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ما</w:t>
      </w:r>
      <w:r w:rsidR="009F535F" w:rsidRPr="00DC619A">
        <w:rPr>
          <w:rFonts w:ascii="Simplified Arabic" w:eastAsia="Calibri" w:hAnsi="Simplified Arabic" w:cs="Simplified Arabic"/>
          <w:b/>
          <w:bCs/>
          <w:sz w:val="24"/>
          <w:szCs w:val="24"/>
          <w:rtl/>
          <w:lang w:bidi="ar-EG"/>
        </w:rPr>
        <w:t xml:space="preserve"> </w:t>
      </w:r>
      <w:r>
        <w:rPr>
          <w:rFonts w:ascii="Simplified Arabic" w:eastAsia="Calibri" w:hAnsi="Simplified Arabic" w:cs="Simplified Arabic" w:hint="cs"/>
          <w:b/>
          <w:bCs/>
          <w:sz w:val="24"/>
          <w:szCs w:val="24"/>
          <w:rtl/>
          <w:lang w:bidi="ar-EG"/>
        </w:rPr>
        <w:t xml:space="preserve">يشير </w:t>
      </w:r>
      <w:r w:rsidR="009F535F" w:rsidRPr="00DC619A">
        <w:rPr>
          <w:rFonts w:ascii="Simplified Arabic" w:eastAsia="Calibri" w:hAnsi="Simplified Arabic" w:cs="Simplified Arabic" w:hint="cs"/>
          <w:b/>
          <w:bCs/>
          <w:sz w:val="24"/>
          <w:szCs w:val="24"/>
          <w:rtl/>
          <w:lang w:bidi="ar-EG"/>
        </w:rPr>
        <w:t>إلى</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تد</w:t>
      </w:r>
      <w:r w:rsidR="007E786B">
        <w:rPr>
          <w:rFonts w:ascii="Simplified Arabic" w:eastAsia="Calibri" w:hAnsi="Simplified Arabic" w:cs="Simplified Arabic" w:hint="cs"/>
          <w:b/>
          <w:bCs/>
          <w:sz w:val="24"/>
          <w:szCs w:val="24"/>
          <w:rtl/>
          <w:lang w:bidi="ar-EG"/>
        </w:rPr>
        <w:t>ا</w:t>
      </w:r>
      <w:r w:rsidR="009F535F" w:rsidRPr="00DC619A">
        <w:rPr>
          <w:rFonts w:ascii="Simplified Arabic" w:eastAsia="Calibri" w:hAnsi="Simplified Arabic" w:cs="Simplified Arabic" w:hint="cs"/>
          <w:b/>
          <w:bCs/>
          <w:sz w:val="24"/>
          <w:szCs w:val="24"/>
          <w:rtl/>
          <w:lang w:bidi="ar-EG"/>
        </w:rPr>
        <w:t>ولها</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داخل</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البرنامج</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حيث</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اتفقت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مع</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ما</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تم</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صياغته</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في</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الوثائق</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الأساسية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للبرنامج</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التي</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تم</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الاطلاع</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عليها</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خلال</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الباحث</w:t>
      </w:r>
      <w:r>
        <w:rPr>
          <w:rFonts w:ascii="Simplified Arabic" w:eastAsia="Calibri" w:hAnsi="Simplified Arabic" w:cs="Simplified Arabic" w:hint="cs"/>
          <w:b/>
          <w:bCs/>
          <w:sz w:val="24"/>
          <w:szCs w:val="24"/>
          <w:rtl/>
          <w:lang w:bidi="ar-EG"/>
        </w:rPr>
        <w:t xml:space="preserve"> ، وتشمل </w:t>
      </w:r>
      <w:r w:rsidR="009F535F" w:rsidRPr="00DC619A">
        <w:rPr>
          <w:rFonts w:ascii="Simplified Arabic" w:eastAsia="Calibri" w:hAnsi="Simplified Arabic" w:cs="Simplified Arabic"/>
          <w:b/>
          <w:bCs/>
          <w:sz w:val="24"/>
          <w:szCs w:val="24"/>
          <w:rtl/>
          <w:lang w:bidi="ar-EG"/>
        </w:rPr>
        <w:t xml:space="preserve">: </w:t>
      </w:r>
    </w:p>
    <w:p w:rsidR="009F535F" w:rsidRPr="00DC619A" w:rsidRDefault="009F535F" w:rsidP="007338EE">
      <w:pPr>
        <w:pStyle w:val="ListParagraph"/>
        <w:numPr>
          <w:ilvl w:val="0"/>
          <w:numId w:val="37"/>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زيادة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نسب</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التحاق</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الأطفال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المرحلة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العمرية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0 </w:t>
      </w:r>
      <w:r w:rsidRPr="00DC619A">
        <w:rPr>
          <w:rFonts w:ascii="Simplified Arabic" w:eastAsia="Calibri" w:hAnsi="Simplified Arabic" w:cs="Simplified Arabic" w:hint="cs"/>
          <w:sz w:val="24"/>
          <w:szCs w:val="24"/>
          <w:rtl/>
          <w:lang w:bidi="ar-EG"/>
        </w:rPr>
        <w:t>إلى</w:t>
      </w:r>
      <w:r w:rsidRPr="00DC619A">
        <w:rPr>
          <w:rFonts w:ascii="Simplified Arabic" w:eastAsia="Calibri" w:hAnsi="Simplified Arabic" w:cs="Simplified Arabic"/>
          <w:sz w:val="24"/>
          <w:szCs w:val="24"/>
          <w:rtl/>
          <w:lang w:bidi="ar-EG"/>
        </w:rPr>
        <w:t xml:space="preserve"> 4 </w:t>
      </w:r>
      <w:r w:rsidRPr="00DC619A">
        <w:rPr>
          <w:rFonts w:ascii="Simplified Arabic" w:eastAsia="Calibri" w:hAnsi="Simplified Arabic" w:cs="Simplified Arabic" w:hint="cs"/>
          <w:sz w:val="24"/>
          <w:szCs w:val="24"/>
          <w:rtl/>
          <w:lang w:bidi="ar-EG"/>
        </w:rPr>
        <w:t>سنوات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لتتواكب</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المتوسطات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العالمية،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خلال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تسهيل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عمليات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الترخيص</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وتشجيع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القطاع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الخاص</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والأهلي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على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الاستثمار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هذا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القطاع</w:t>
      </w:r>
      <w:r w:rsidRPr="00DC619A">
        <w:rPr>
          <w:rFonts w:ascii="Simplified Arabic" w:eastAsia="Calibri" w:hAnsi="Simplified Arabic" w:cs="Simplified Arabic"/>
          <w:sz w:val="24"/>
          <w:szCs w:val="24"/>
          <w:rtl/>
          <w:lang w:bidi="ar-EG"/>
        </w:rPr>
        <w:t>.</w:t>
      </w:r>
    </w:p>
    <w:p w:rsidR="009F535F" w:rsidRPr="00DC619A" w:rsidRDefault="009F535F" w:rsidP="007338EE">
      <w:pPr>
        <w:pStyle w:val="ListParagraph"/>
        <w:numPr>
          <w:ilvl w:val="0"/>
          <w:numId w:val="37"/>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زيادة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الوعي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المجتمعي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بأهمية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المرحلة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العمرية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0 </w:t>
      </w:r>
      <w:r w:rsidRPr="00DC619A">
        <w:rPr>
          <w:rFonts w:ascii="Simplified Arabic" w:eastAsia="Calibri" w:hAnsi="Simplified Arabic" w:cs="Simplified Arabic" w:hint="cs"/>
          <w:sz w:val="24"/>
          <w:szCs w:val="24"/>
          <w:rtl/>
          <w:lang w:bidi="ar-EG"/>
        </w:rPr>
        <w:t>إلى</w:t>
      </w:r>
      <w:r w:rsidRPr="00DC619A">
        <w:rPr>
          <w:rFonts w:ascii="Simplified Arabic" w:eastAsia="Calibri" w:hAnsi="Simplified Arabic" w:cs="Simplified Arabic"/>
          <w:sz w:val="24"/>
          <w:szCs w:val="24"/>
          <w:rtl/>
          <w:lang w:bidi="ar-EG"/>
        </w:rPr>
        <w:t xml:space="preserve"> 4 </w:t>
      </w:r>
      <w:r w:rsidRPr="00DC619A">
        <w:rPr>
          <w:rFonts w:ascii="Simplified Arabic" w:eastAsia="Calibri" w:hAnsi="Simplified Arabic" w:cs="Simplified Arabic" w:hint="cs"/>
          <w:sz w:val="24"/>
          <w:szCs w:val="24"/>
          <w:rtl/>
          <w:lang w:bidi="ar-EG"/>
        </w:rPr>
        <w:t>سنوات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ودور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الحضانات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تنشئة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الأطفال</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37"/>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ت</w:t>
      </w:r>
      <w:r w:rsidR="00FC1AED">
        <w:rPr>
          <w:rFonts w:ascii="Simplified Arabic" w:eastAsia="Calibri" w:hAnsi="Simplified Arabic" w:cs="Simplified Arabic" w:hint="cs"/>
          <w:sz w:val="24"/>
          <w:szCs w:val="24"/>
          <w:rtl/>
          <w:lang w:bidi="ar-EG"/>
        </w:rPr>
        <w:t>حس</w:t>
      </w:r>
      <w:r w:rsidRPr="00DC619A">
        <w:rPr>
          <w:rFonts w:ascii="Simplified Arabic" w:eastAsia="Calibri" w:hAnsi="Simplified Arabic" w:cs="Simplified Arabic" w:hint="cs"/>
          <w:sz w:val="24"/>
          <w:szCs w:val="24"/>
          <w:rtl/>
          <w:lang w:bidi="ar-EG"/>
        </w:rPr>
        <w:t>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صحة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الأطفال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المرحلة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العمرية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خلال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التوعية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بالخاصة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بالتغذية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w:t>
      </w:r>
      <w:r w:rsidRPr="00DC619A">
        <w:rPr>
          <w:rFonts w:ascii="Simplified Arabic" w:eastAsia="Calibri" w:hAnsi="Simplified Arabic" w:cs="Simplified Arabic"/>
          <w:sz w:val="24"/>
          <w:szCs w:val="24"/>
          <w:rtl/>
          <w:lang w:bidi="ar-EG"/>
        </w:rPr>
        <w:t xml:space="preserve">1000 </w:t>
      </w:r>
      <w:r w:rsidRPr="00DC619A">
        <w:rPr>
          <w:rFonts w:ascii="Simplified Arabic" w:eastAsia="Calibri" w:hAnsi="Simplified Arabic" w:cs="Simplified Arabic" w:hint="cs"/>
          <w:sz w:val="24"/>
          <w:szCs w:val="24"/>
          <w:rtl/>
          <w:lang w:bidi="ar-EG"/>
        </w:rPr>
        <w:t>يوم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الأولى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حياة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الأطفال</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37"/>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lastRenderedPageBreak/>
        <w:t>تحسين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الخدمات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المقدمة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دور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الحضانات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خلال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تطوير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آليات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تدريب</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المشرفات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ومديرات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الحضانات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والعاملين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مديريات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التضامن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الاجتماعي</w:t>
      </w:r>
      <w:r w:rsidRPr="00DC619A">
        <w:rPr>
          <w:rFonts w:ascii="Simplified Arabic" w:eastAsia="Calibri" w:hAnsi="Simplified Arabic" w:cs="Simplified Arabic"/>
          <w:sz w:val="24"/>
          <w:szCs w:val="24"/>
          <w:rtl/>
          <w:lang w:bidi="ar-EG"/>
        </w:rPr>
        <w:t xml:space="preserve">. </w:t>
      </w:r>
    </w:p>
    <w:p w:rsidR="009F535F" w:rsidRPr="00DC619A" w:rsidRDefault="00DC619A" w:rsidP="00DC619A">
      <w:pPr>
        <w:jc w:val="both"/>
        <w:rPr>
          <w:rFonts w:ascii="Simplified Arabic" w:eastAsia="Calibri" w:hAnsi="Simplified Arabic" w:cs="Simplified Arabic"/>
          <w:b/>
          <w:bCs/>
          <w:sz w:val="24"/>
          <w:szCs w:val="24"/>
          <w:rtl/>
          <w:lang w:bidi="ar-EG"/>
        </w:rPr>
      </w:pPr>
      <w:r w:rsidRPr="00DC619A">
        <w:rPr>
          <w:rFonts w:ascii="Simplified Arabic" w:eastAsia="Calibri" w:hAnsi="Simplified Arabic" w:cs="Simplified Arabic" w:hint="cs"/>
          <w:b/>
          <w:bCs/>
          <w:sz w:val="24"/>
          <w:szCs w:val="24"/>
          <w:rtl/>
          <w:lang w:bidi="ar-EG"/>
        </w:rPr>
        <w:t xml:space="preserve">كما </w:t>
      </w:r>
      <w:r w:rsidR="009F535F" w:rsidRPr="00DC619A">
        <w:rPr>
          <w:rFonts w:ascii="Simplified Arabic" w:eastAsia="Calibri" w:hAnsi="Simplified Arabic" w:cs="Simplified Arabic" w:hint="cs"/>
          <w:b/>
          <w:bCs/>
          <w:sz w:val="24"/>
          <w:szCs w:val="24"/>
          <w:rtl/>
          <w:lang w:bidi="ar-EG"/>
        </w:rPr>
        <w:t>رصدت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الدراسة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الميدانية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عدد</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المعوقات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وجهة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نظر</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الخبراء</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الذين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تم</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مقابلتهم،</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حيث</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تم</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الإشارة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إلى</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أن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هذه</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المعوقات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تعرقل</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تنفيذ</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أهداف</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البرنامج</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القومي</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للطفولة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المبكرة</w:t>
      </w:r>
      <w:r w:rsidR="009F535F" w:rsidRPr="00DC619A">
        <w:rPr>
          <w:rFonts w:ascii="Simplified Arabic" w:eastAsia="Calibri" w:hAnsi="Simplified Arabic" w:cs="Simplified Arabic"/>
          <w:b/>
          <w:bCs/>
          <w:sz w:val="24"/>
          <w:szCs w:val="24"/>
          <w:rtl/>
          <w:lang w:bidi="ar-EG"/>
        </w:rPr>
        <w:t xml:space="preserve">: </w:t>
      </w:r>
    </w:p>
    <w:p w:rsidR="009F535F" w:rsidRPr="00DC619A" w:rsidRDefault="009F535F" w:rsidP="007338EE">
      <w:pPr>
        <w:pStyle w:val="ListParagraph"/>
        <w:numPr>
          <w:ilvl w:val="0"/>
          <w:numId w:val="38"/>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التمويل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الحكومي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يستلزم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الكثير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الإجراءات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والروتين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للصرف،</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مما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يستلزم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الدعم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الوزاري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المستمر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للبرنامج</w:t>
      </w:r>
      <w:r w:rsidRPr="00DC619A">
        <w:rPr>
          <w:rFonts w:ascii="Simplified Arabic" w:eastAsia="Calibri" w:hAnsi="Simplified Arabic" w:cs="Simplified Arabic"/>
          <w:sz w:val="24"/>
          <w:szCs w:val="24"/>
          <w:rtl/>
          <w:lang w:bidi="ar-EG"/>
        </w:rPr>
        <w:t>.</w:t>
      </w:r>
    </w:p>
    <w:p w:rsidR="009F535F" w:rsidRPr="00DC619A" w:rsidRDefault="009F535F" w:rsidP="007338EE">
      <w:pPr>
        <w:pStyle w:val="ListParagraph"/>
        <w:numPr>
          <w:ilvl w:val="0"/>
          <w:numId w:val="38"/>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تغيير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القائمين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على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القومي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لأكثر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مرة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أدى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توقف</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تنفيذ</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الأنشطة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كثير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الأحيان</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38"/>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تضارب</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التأشيرات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والموافقات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على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الكثير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أنشطة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القومي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لتنمية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الطفولة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المبكرة</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38"/>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عدم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المراجعة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الفنية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لمقترح</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المختصين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وصناع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القرار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كل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ستة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أشهر</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38"/>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عدم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وجود</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مدير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القومي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لتنمية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الطفولة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المبكرة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منذ</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اعتذار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مديره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فبراير</w:t>
      </w:r>
      <w:r w:rsidRPr="00DC619A">
        <w:rPr>
          <w:rFonts w:ascii="Simplified Arabic" w:eastAsia="Calibri" w:hAnsi="Simplified Arabic" w:cs="Simplified Arabic"/>
          <w:sz w:val="24"/>
          <w:szCs w:val="24"/>
          <w:rtl/>
          <w:lang w:bidi="ar-EG"/>
        </w:rPr>
        <w:t xml:space="preserve"> 2019.</w:t>
      </w:r>
    </w:p>
    <w:p w:rsidR="009F535F" w:rsidRPr="00DC619A" w:rsidRDefault="00DC619A" w:rsidP="00044CBE">
      <w:pPr>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sz w:val="24"/>
          <w:szCs w:val="24"/>
          <w:rtl/>
          <w:lang w:bidi="ar-EG"/>
        </w:rPr>
        <w:t xml:space="preserve"> </w:t>
      </w:r>
      <w:r w:rsidRPr="00DC619A">
        <w:rPr>
          <w:rFonts w:ascii="Simplified Arabic" w:eastAsia="Calibri" w:hAnsi="Simplified Arabic" w:cs="Simplified Arabic" w:hint="cs"/>
          <w:b/>
          <w:bCs/>
          <w:sz w:val="24"/>
          <w:szCs w:val="24"/>
          <w:rtl/>
          <w:lang w:bidi="ar-EG"/>
        </w:rPr>
        <w:t xml:space="preserve">بالإضافة الى ذلك ، </w:t>
      </w:r>
      <w:r w:rsidR="005D7F4C" w:rsidRPr="00DC619A">
        <w:rPr>
          <w:rFonts w:ascii="Simplified Arabic" w:eastAsia="Calibri" w:hAnsi="Simplified Arabic" w:cs="Simplified Arabic" w:hint="cs"/>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رصدت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الدراسة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الميدانية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مقابلات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الخبراء</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عدد</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المقترحات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يمكن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أن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يتم</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تنفيذها</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خلال</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البرنامج</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القومي</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للطفولة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المبكرة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تتلخص</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في</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المقترحات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التالية</w:t>
      </w:r>
      <w:r w:rsidR="009F535F" w:rsidRPr="00DC619A">
        <w:rPr>
          <w:rFonts w:ascii="Simplified Arabic" w:eastAsia="Calibri" w:hAnsi="Simplified Arabic" w:cs="Simplified Arabic"/>
          <w:b/>
          <w:bCs/>
          <w:sz w:val="24"/>
          <w:szCs w:val="24"/>
          <w:rtl/>
          <w:lang w:bidi="ar-EG"/>
        </w:rPr>
        <w:t xml:space="preserve">: </w:t>
      </w:r>
    </w:p>
    <w:p w:rsidR="009F535F" w:rsidRPr="00DC619A" w:rsidRDefault="009F535F" w:rsidP="007338EE">
      <w:pPr>
        <w:pStyle w:val="ListParagraph"/>
        <w:numPr>
          <w:ilvl w:val="0"/>
          <w:numId w:val="39"/>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تعيين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مدير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يكون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مسئولا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عنه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ويتعاون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مستشاري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الوزير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المسئولين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قطاع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الطفولة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المبكرة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وتحديد</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الوصف</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الوظيفي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وتخويل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كامل</w:t>
      </w:r>
      <w:r w:rsidRPr="00DC619A">
        <w:rPr>
          <w:rFonts w:ascii="Simplified Arabic" w:eastAsia="Calibri" w:hAnsi="Simplified Arabic" w:cs="Simplified Arabic"/>
          <w:sz w:val="24"/>
          <w:szCs w:val="24"/>
          <w:rtl/>
          <w:lang w:bidi="ar-EG"/>
        </w:rPr>
        <w:t xml:space="preserve"> </w:t>
      </w:r>
      <w:proofErr w:type="spellStart"/>
      <w:r w:rsidRPr="00DC619A">
        <w:rPr>
          <w:rFonts w:ascii="Simplified Arabic" w:eastAsia="Calibri" w:hAnsi="Simplified Arabic" w:cs="Simplified Arabic" w:hint="cs"/>
          <w:sz w:val="24"/>
          <w:szCs w:val="24"/>
          <w:rtl/>
          <w:lang w:bidi="ar-EG"/>
        </w:rPr>
        <w:t>للصلحيات</w:t>
      </w:r>
      <w:proofErr w:type="spellEnd"/>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الخاصة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به</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39"/>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مراجعة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أهداف</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ونتائج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صناع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القرار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والمختصين</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39"/>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عمل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لائحة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مالية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يتم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اعتمادها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وزير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المالية،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لتسهيل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عمليات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الصرف</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على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الأنشطة،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وتيسر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عمليات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المتابعة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للتنفيذ</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39"/>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تقديم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دعم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حكومي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لكل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القرارات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يتخذها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توافق</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عليه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رأس</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السلطة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المختصة،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والاجتماع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قيادات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الوزارة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الماليين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والفنيين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الذين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لهم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تعامل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مباشر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لتسهيل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وتبسيط</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الروتين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الحكومي</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39"/>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التوسع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الشراكات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الجهات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البحثية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والهيئات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الدولية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العاملة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قطاع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الطفولة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المبكرة</w:t>
      </w:r>
      <w:r w:rsidRPr="00DC619A">
        <w:rPr>
          <w:rFonts w:ascii="Simplified Arabic" w:eastAsia="Calibri" w:hAnsi="Simplified Arabic" w:cs="Simplified Arabic"/>
          <w:sz w:val="24"/>
          <w:szCs w:val="24"/>
          <w:rtl/>
          <w:lang w:bidi="ar-EG"/>
        </w:rPr>
        <w:t xml:space="preserve">. </w:t>
      </w:r>
    </w:p>
    <w:p w:rsidR="009523D0" w:rsidRPr="00DC619A" w:rsidRDefault="009F535F" w:rsidP="007338EE">
      <w:pPr>
        <w:pStyle w:val="ListParagraph"/>
        <w:numPr>
          <w:ilvl w:val="0"/>
          <w:numId w:val="39"/>
        </w:numPr>
        <w:ind w:left="751" w:hanging="283"/>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sz w:val="24"/>
          <w:szCs w:val="24"/>
          <w:rtl/>
          <w:lang w:bidi="ar-EG"/>
        </w:rPr>
        <w:t>تحديد</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الموقف</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إعادة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الميزانية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تصرف</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عمر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والتي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تستردها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وزارة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المالية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نهاية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العام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المالي،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ليستطيع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تنفيذ</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أنشطته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ويستطيع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الإيفاء</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بكل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اتفاقاته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الشركاء</w:t>
      </w:r>
      <w:r w:rsidRPr="00DC619A">
        <w:rPr>
          <w:rFonts w:ascii="Simplified Arabic" w:eastAsia="Calibri" w:hAnsi="Simplified Arabic" w:cs="Simplified Arabic"/>
          <w:sz w:val="24"/>
          <w:szCs w:val="24"/>
          <w:rtl/>
          <w:lang w:bidi="ar-EG"/>
        </w:rPr>
        <w:t>.</w:t>
      </w:r>
    </w:p>
    <w:p w:rsidR="00460B3C" w:rsidRPr="00182135" w:rsidRDefault="00460B3C" w:rsidP="007338EE">
      <w:pPr>
        <w:pStyle w:val="ListParagraph"/>
        <w:numPr>
          <w:ilvl w:val="0"/>
          <w:numId w:val="15"/>
        </w:numPr>
        <w:spacing w:after="200" w:line="276" w:lineRule="auto"/>
        <w:ind w:left="326" w:hanging="284"/>
        <w:jc w:val="both"/>
        <w:rPr>
          <w:rFonts w:ascii="Simplified Arabic" w:eastAsia="Calibri" w:hAnsi="Simplified Arabic" w:cs="Simplified Arabic"/>
          <w:b/>
          <w:bCs/>
          <w:sz w:val="28"/>
          <w:szCs w:val="28"/>
          <w:lang w:bidi="ar-EG"/>
        </w:rPr>
      </w:pPr>
      <w:r w:rsidRPr="00182135">
        <w:rPr>
          <w:rFonts w:ascii="Simplified Arabic" w:eastAsia="Calibri" w:hAnsi="Simplified Arabic" w:cs="Simplified Arabic"/>
          <w:b/>
          <w:bCs/>
          <w:sz w:val="28"/>
          <w:szCs w:val="28"/>
          <w:rtl/>
          <w:lang w:bidi="ar-EG"/>
        </w:rPr>
        <w:t xml:space="preserve">مقترحات البحث </w:t>
      </w:r>
      <w:r w:rsidR="009523D0" w:rsidRPr="00182135">
        <w:rPr>
          <w:rFonts w:ascii="Simplified Arabic" w:eastAsia="Calibri" w:hAnsi="Simplified Arabic" w:cs="Simplified Arabic" w:hint="cs"/>
          <w:b/>
          <w:bCs/>
          <w:sz w:val="28"/>
          <w:szCs w:val="28"/>
          <w:rtl/>
          <w:lang w:bidi="ar-EG"/>
        </w:rPr>
        <w:t>:</w:t>
      </w:r>
    </w:p>
    <w:p w:rsidR="00DC619A" w:rsidRDefault="00DC619A" w:rsidP="007338EE">
      <w:pPr>
        <w:pStyle w:val="ListParagraph"/>
        <w:numPr>
          <w:ilvl w:val="0"/>
          <w:numId w:val="40"/>
        </w:numPr>
        <w:ind w:left="893" w:hanging="284"/>
        <w:jc w:val="both"/>
        <w:rPr>
          <w:rFonts w:ascii="Simplified Arabic" w:eastAsia="Calibri" w:hAnsi="Simplified Arabic" w:cs="Simplified Arabic"/>
          <w:sz w:val="24"/>
          <w:szCs w:val="24"/>
          <w:lang w:bidi="ar-EG"/>
        </w:rPr>
      </w:pPr>
      <w:r w:rsidRPr="00DC619A">
        <w:rPr>
          <w:rFonts w:ascii="Simplified Arabic" w:eastAsia="Calibri" w:hAnsi="Simplified Arabic" w:cs="Simplified Arabic" w:hint="cs"/>
          <w:b/>
          <w:bCs/>
          <w:sz w:val="24"/>
          <w:szCs w:val="24"/>
          <w:rtl/>
          <w:lang w:bidi="ar-EG"/>
        </w:rPr>
        <w:t>وضع</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منهج</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قومي</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يسهم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في</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تحسين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نواتج</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تعلم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مرحلة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الطفولة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المبكرة،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ويغير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الصورة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النمطية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للحضانات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الخاصة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بهذه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المرحلة،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ويستطيع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استغلال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هذه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المرحلة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الخصبة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حياة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الطفل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المصري،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ويقترح</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الباحث</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أن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يتم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تطوير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هذا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المنهج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بالتعاون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منظمة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الأمم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المتحدة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للطفولة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ووزارة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التربية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والتعليم</w:t>
      </w:r>
      <w:r w:rsidRPr="00DC619A">
        <w:rPr>
          <w:rFonts w:ascii="Simplified Arabic" w:eastAsia="Calibri" w:hAnsi="Simplified Arabic" w:cs="Simplified Arabic"/>
          <w:sz w:val="24"/>
          <w:szCs w:val="24"/>
          <w:rtl/>
          <w:lang w:bidi="ar-EG"/>
        </w:rPr>
        <w:t xml:space="preserve"> </w:t>
      </w:r>
      <w:proofErr w:type="spellStart"/>
      <w:r w:rsidRPr="00DC619A">
        <w:rPr>
          <w:rFonts w:ascii="Simplified Arabic" w:eastAsia="Calibri" w:hAnsi="Simplified Arabic" w:cs="Simplified Arabic" w:hint="cs"/>
          <w:sz w:val="24"/>
          <w:szCs w:val="24"/>
          <w:rtl/>
          <w:lang w:bidi="ar-EG"/>
        </w:rPr>
        <w:t>والتعليم</w:t>
      </w:r>
      <w:proofErr w:type="spellEnd"/>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الفني،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ووزارة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التضامن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الاجتماعي</w:t>
      </w:r>
      <w:r w:rsidRPr="00DC619A">
        <w:rPr>
          <w:rFonts w:ascii="Simplified Arabic" w:eastAsia="Calibri" w:hAnsi="Simplified Arabic" w:cs="Simplified Arabic"/>
          <w:sz w:val="24"/>
          <w:szCs w:val="24"/>
          <w:rtl/>
          <w:lang w:bidi="ar-EG"/>
        </w:rPr>
        <w:t xml:space="preserve">. </w:t>
      </w:r>
    </w:p>
    <w:p w:rsidR="007B300E" w:rsidRPr="001E56C8" w:rsidRDefault="007B300E"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1E56C8">
        <w:rPr>
          <w:rFonts w:ascii="Simplified Arabic" w:eastAsia="Calibri" w:hAnsi="Simplified Arabic" w:cs="Simplified Arabic" w:hint="cs"/>
          <w:b/>
          <w:bCs/>
          <w:sz w:val="24"/>
          <w:szCs w:val="24"/>
          <w:rtl/>
          <w:lang w:bidi="ar-EG"/>
        </w:rPr>
        <w:t>تقديم</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دعم</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حكومي</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لكل</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القرارات</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التي</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يتخذها</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البرنامج</w:t>
      </w:r>
      <w:r w:rsidRPr="001E56C8">
        <w:rPr>
          <w:rFonts w:ascii="Simplified Arabic" w:eastAsia="Calibri" w:hAnsi="Simplified Arabic" w:cs="Simplified Arabic"/>
          <w:sz w:val="24"/>
          <w:szCs w:val="24"/>
          <w:rtl/>
          <w:lang w:bidi="ar-EG"/>
        </w:rPr>
        <w:t xml:space="preserve"> </w:t>
      </w:r>
      <w:r w:rsidR="001E56C8" w:rsidRPr="001E56C8">
        <w:rPr>
          <w:rFonts w:ascii="Simplified Arabic" w:eastAsia="Calibri" w:hAnsi="Simplified Arabic" w:cs="Simplified Arabic" w:hint="cs"/>
          <w:b/>
          <w:bCs/>
          <w:sz w:val="24"/>
          <w:szCs w:val="24"/>
          <w:rtl/>
          <w:lang w:bidi="ar-EG"/>
        </w:rPr>
        <w:t>و</w:t>
      </w:r>
      <w:r w:rsidRPr="001E56C8">
        <w:rPr>
          <w:rFonts w:ascii="Simplified Arabic" w:eastAsia="Calibri" w:hAnsi="Simplified Arabic" w:cs="Simplified Arabic" w:hint="cs"/>
          <w:b/>
          <w:bCs/>
          <w:sz w:val="24"/>
          <w:szCs w:val="24"/>
          <w:rtl/>
          <w:lang w:bidi="ar-EG"/>
        </w:rPr>
        <w:t>توافق</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عليه</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السلطة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المختصة</w:t>
      </w:r>
      <w:r w:rsidRPr="001E56C8">
        <w:rPr>
          <w:rFonts w:ascii="Simplified Arabic" w:eastAsia="Calibri" w:hAnsi="Simplified Arabic" w:cs="Simplified Arabic" w:hint="cs"/>
          <w:sz w:val="24"/>
          <w:szCs w:val="24"/>
          <w:rtl/>
          <w:lang w:bidi="ar-EG"/>
        </w:rPr>
        <w:t>،</w:t>
      </w:r>
      <w:r w:rsidRPr="001E56C8">
        <w:rPr>
          <w:rFonts w:ascii="Simplified Arabic" w:eastAsia="Calibri" w:hAnsi="Simplified Arabic" w:cs="Simplified Arabic"/>
          <w:sz w:val="24"/>
          <w:szCs w:val="24"/>
          <w:rtl/>
          <w:lang w:bidi="ar-EG"/>
        </w:rPr>
        <w:t xml:space="preserve"> </w:t>
      </w:r>
      <w:r w:rsidR="001E56C8">
        <w:rPr>
          <w:rFonts w:ascii="Simplified Arabic" w:eastAsia="Calibri" w:hAnsi="Simplified Arabic" w:cs="Simplified Arabic" w:hint="cs"/>
          <w:sz w:val="24"/>
          <w:szCs w:val="24"/>
          <w:rtl/>
          <w:lang w:bidi="ar-EG"/>
        </w:rPr>
        <w:t xml:space="preserve">وتبسيط الروتين </w:t>
      </w:r>
      <w:proofErr w:type="spellStart"/>
      <w:r w:rsidR="001E56C8">
        <w:rPr>
          <w:rFonts w:ascii="Simplified Arabic" w:eastAsia="Calibri" w:hAnsi="Simplified Arabic" w:cs="Simplified Arabic" w:hint="cs"/>
          <w:sz w:val="24"/>
          <w:szCs w:val="24"/>
          <w:rtl/>
          <w:lang w:bidi="ar-EG"/>
        </w:rPr>
        <w:t>الحكومى</w:t>
      </w:r>
      <w:proofErr w:type="spellEnd"/>
      <w:r w:rsidR="001E56C8">
        <w:rPr>
          <w:rFonts w:ascii="Simplified Arabic" w:eastAsia="Calibri" w:hAnsi="Simplified Arabic" w:cs="Simplified Arabic" w:hint="cs"/>
          <w:sz w:val="24"/>
          <w:szCs w:val="24"/>
          <w:rtl/>
          <w:lang w:bidi="ar-EG"/>
        </w:rPr>
        <w:t xml:space="preserve"> والتوسع </w:t>
      </w:r>
      <w:r w:rsidRPr="001E56C8">
        <w:rPr>
          <w:rFonts w:ascii="Simplified Arabic" w:eastAsia="Calibri" w:hAnsi="Simplified Arabic" w:cs="Simplified Arabic" w:hint="cs"/>
          <w:sz w:val="24"/>
          <w:szCs w:val="24"/>
          <w:rtl/>
          <w:lang w:bidi="ar-EG"/>
        </w:rPr>
        <w:t>في</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الشراكات</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مع</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الجهات</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البحثية</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والهيئات</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الدولية</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العاملة</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في</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قطاع</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الطفولة</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المبكرة</w:t>
      </w:r>
      <w:r w:rsidRPr="001E56C8">
        <w:rPr>
          <w:rFonts w:ascii="Simplified Arabic" w:eastAsia="Calibri" w:hAnsi="Simplified Arabic" w:cs="Simplified Arabic"/>
          <w:sz w:val="24"/>
          <w:szCs w:val="24"/>
          <w:rtl/>
          <w:lang w:bidi="ar-EG"/>
        </w:rPr>
        <w:t xml:space="preserve">. </w:t>
      </w:r>
    </w:p>
    <w:p w:rsidR="001E56C8" w:rsidRPr="001E56C8" w:rsidRDefault="001E56C8"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1E56C8">
        <w:rPr>
          <w:rFonts w:ascii="Simplified Arabic" w:eastAsia="Calibri" w:hAnsi="Simplified Arabic" w:cs="Simplified Arabic" w:hint="cs"/>
          <w:b/>
          <w:bCs/>
          <w:sz w:val="24"/>
          <w:szCs w:val="24"/>
          <w:rtl/>
          <w:lang w:bidi="ar-EG"/>
        </w:rPr>
        <w:t>مراجعة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أهداف</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ونتائج</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البرنامج</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مع</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صناع</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القرار</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 xml:space="preserve">والمختصين </w:t>
      </w:r>
      <w:r>
        <w:rPr>
          <w:rFonts w:ascii="Simplified Arabic" w:eastAsia="Calibri" w:hAnsi="Simplified Arabic" w:cs="Simplified Arabic" w:hint="cs"/>
          <w:b/>
          <w:bCs/>
          <w:sz w:val="24"/>
          <w:szCs w:val="24"/>
          <w:rtl/>
          <w:lang w:bidi="ar-EG"/>
        </w:rPr>
        <w:t xml:space="preserve">بصورة دورية ومستمرة </w:t>
      </w:r>
      <w:r w:rsidRPr="001E56C8">
        <w:rPr>
          <w:rFonts w:ascii="Simplified Arabic" w:eastAsia="Calibri" w:hAnsi="Simplified Arabic" w:cs="Simplified Arabic" w:hint="cs"/>
          <w:b/>
          <w:bCs/>
          <w:sz w:val="24"/>
          <w:szCs w:val="24"/>
          <w:rtl/>
          <w:lang w:bidi="ar-EG"/>
        </w:rPr>
        <w:t xml:space="preserve">، </w:t>
      </w:r>
      <w:r w:rsidRPr="001E56C8">
        <w:rPr>
          <w:rFonts w:ascii="Simplified Arabic" w:eastAsia="Calibri" w:hAnsi="Simplified Arabic" w:cs="Simplified Arabic" w:hint="cs"/>
          <w:sz w:val="24"/>
          <w:szCs w:val="24"/>
          <w:rtl/>
          <w:lang w:bidi="ar-EG"/>
        </w:rPr>
        <w:t>وتعيين</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مدير</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للبرنامج</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يكون</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مسئولا</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عنه</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ويتعاون</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مع</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مستشاري</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الوزير</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المسئولين</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عن</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قطاع</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الطفولة</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المبكرة</w:t>
      </w:r>
      <w:r w:rsidRPr="001E56C8">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 xml:space="preserve">، </w:t>
      </w:r>
      <w:r w:rsidRPr="001E56C8">
        <w:rPr>
          <w:rFonts w:ascii="Simplified Arabic" w:eastAsia="Calibri" w:hAnsi="Simplified Arabic" w:cs="Simplified Arabic" w:hint="cs"/>
          <w:sz w:val="24"/>
          <w:szCs w:val="24"/>
          <w:rtl/>
          <w:lang w:bidi="ar-EG"/>
        </w:rPr>
        <w:t>وتحديد</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الوصف</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الوظيفي</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له</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وتخويل</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كامل</w:t>
      </w:r>
      <w:r w:rsidRPr="001E56C8">
        <w:rPr>
          <w:rFonts w:ascii="Simplified Arabic" w:eastAsia="Calibri" w:hAnsi="Simplified Arabic" w:cs="Simplified Arabic"/>
          <w:sz w:val="24"/>
          <w:szCs w:val="24"/>
          <w:rtl/>
          <w:lang w:bidi="ar-EG"/>
        </w:rPr>
        <w:t xml:space="preserve"> </w:t>
      </w:r>
      <w:proofErr w:type="spellStart"/>
      <w:r w:rsidR="00D713BD">
        <w:rPr>
          <w:rFonts w:ascii="Simplified Arabic" w:eastAsia="Calibri" w:hAnsi="Simplified Arabic" w:cs="Simplified Arabic" w:hint="cs"/>
          <w:sz w:val="24"/>
          <w:szCs w:val="24"/>
          <w:rtl/>
          <w:lang w:bidi="ar-EG"/>
        </w:rPr>
        <w:t>ال</w:t>
      </w:r>
      <w:r w:rsidRPr="001E56C8">
        <w:rPr>
          <w:rFonts w:ascii="Simplified Arabic" w:eastAsia="Calibri" w:hAnsi="Simplified Arabic" w:cs="Simplified Arabic" w:hint="cs"/>
          <w:sz w:val="24"/>
          <w:szCs w:val="24"/>
          <w:rtl/>
          <w:lang w:bidi="ar-EG"/>
        </w:rPr>
        <w:t>صلحيات</w:t>
      </w:r>
      <w:proofErr w:type="spellEnd"/>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الخاصة</w:t>
      </w:r>
      <w:r w:rsidRPr="001E56C8">
        <w:rPr>
          <w:rFonts w:ascii="Simplified Arabic" w:eastAsia="Calibri" w:hAnsi="Simplified Arabic" w:cs="Simplified Arabic"/>
          <w:sz w:val="24"/>
          <w:szCs w:val="24"/>
          <w:rtl/>
          <w:lang w:bidi="ar-EG"/>
        </w:rPr>
        <w:t xml:space="preserve"> </w:t>
      </w:r>
      <w:r w:rsidRPr="001E56C8">
        <w:rPr>
          <w:rFonts w:ascii="Simplified Arabic" w:eastAsia="Calibri" w:hAnsi="Simplified Arabic" w:cs="Simplified Arabic" w:hint="cs"/>
          <w:sz w:val="24"/>
          <w:szCs w:val="24"/>
          <w:rtl/>
          <w:lang w:bidi="ar-EG"/>
        </w:rPr>
        <w:t>به</w:t>
      </w:r>
      <w:r w:rsidRPr="001E56C8">
        <w:rPr>
          <w:rFonts w:ascii="Simplified Arabic" w:eastAsia="Calibri" w:hAnsi="Simplified Arabic" w:cs="Simplified Arabic"/>
          <w:sz w:val="24"/>
          <w:szCs w:val="24"/>
          <w:rtl/>
          <w:lang w:bidi="ar-EG"/>
        </w:rPr>
        <w:t xml:space="preserve">. </w:t>
      </w:r>
    </w:p>
    <w:p w:rsidR="009F535F" w:rsidRPr="00182135" w:rsidRDefault="009F535F"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b/>
          <w:bCs/>
          <w:sz w:val="24"/>
          <w:szCs w:val="24"/>
          <w:rtl/>
          <w:lang w:bidi="ar-EG"/>
        </w:rPr>
        <w:t>أن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يتم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تطوير</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إطار</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قومي</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لعمليات</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المتابعة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والتقييم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للبرنامج</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القومي</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للطفولة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المبكرة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على</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أن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يتم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تطوير</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هذا</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الإطار</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في</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اطار</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نظم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المتابعة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والتقييم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المرتكزة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على</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النتائج</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b/>
          <w:bCs/>
          <w:sz w:val="24"/>
          <w:szCs w:val="24"/>
          <w:lang w:bidi="ar-EG"/>
        </w:rPr>
        <w:t xml:space="preserve">Results Based Management Monitoring and </w:t>
      </w:r>
      <w:r w:rsidRPr="00DC619A">
        <w:rPr>
          <w:rFonts w:ascii="Simplified Arabic" w:eastAsia="Calibri" w:hAnsi="Simplified Arabic" w:cs="Simplified Arabic"/>
          <w:b/>
          <w:bCs/>
          <w:sz w:val="24"/>
          <w:szCs w:val="24"/>
          <w:lang w:bidi="ar-EG"/>
        </w:rPr>
        <w:lastRenderedPageBreak/>
        <w:t>Evaluation System</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حيث</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يتعين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يقوم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بتطوير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نتائج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مستوى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الأثر،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والمخرجات،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والأنشطة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الرئيسية،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وهو</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سيساهم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تخطيط</w:t>
      </w:r>
      <w:r w:rsidRPr="00182135">
        <w:rPr>
          <w:rFonts w:ascii="Simplified Arabic" w:eastAsia="Calibri" w:hAnsi="Simplified Arabic" w:cs="Simplified Arabic"/>
          <w:sz w:val="24"/>
          <w:szCs w:val="24"/>
          <w:rtl/>
          <w:lang w:bidi="ar-EG"/>
        </w:rPr>
        <w:t xml:space="preserve"> </w:t>
      </w:r>
      <w:proofErr w:type="spellStart"/>
      <w:r w:rsidRPr="00182135">
        <w:rPr>
          <w:rFonts w:ascii="Simplified Arabic" w:eastAsia="Calibri" w:hAnsi="Simplified Arabic" w:cs="Simplified Arabic" w:hint="cs"/>
          <w:sz w:val="24"/>
          <w:szCs w:val="24"/>
          <w:rtl/>
          <w:lang w:bidi="ar-EG"/>
        </w:rPr>
        <w:t>موزانات</w:t>
      </w:r>
      <w:proofErr w:type="spellEnd"/>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وكذا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المساءلة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والتقليل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أثر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التحديات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تواجه</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وكذا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توثيق</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كخبرة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دولية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وتنفيذ</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تحسين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دائم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قائم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الأدلة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خلال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كافة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مراحل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عمر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b/>
          <w:bCs/>
          <w:sz w:val="24"/>
          <w:szCs w:val="24"/>
          <w:rtl/>
          <w:lang w:bidi="ar-EG"/>
        </w:rPr>
        <w:t>تطوير</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خطة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التقييم،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ووضع</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خطة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لتنفيذ</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دراسة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تقييم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خط</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الأساس،</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وتقييم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نصف</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المدة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وكذا</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التقييم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النهائي،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على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أن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يتم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وضع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معايير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تتعلق</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بتقييم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ويقترح</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الباحث</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المعايير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التالية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الكفاءة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والفاعلية،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والملائمة،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والأثر،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والاستدامة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كمعايير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يتم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استخدامها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خلال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مقيمين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خارجيين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لتقييم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خلال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مراحله</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المختلفة</w:t>
      </w:r>
      <w:r w:rsidRPr="00DC619A">
        <w:rPr>
          <w:rFonts w:ascii="Simplified Arabic" w:eastAsia="Calibri" w:hAnsi="Simplified Arabic" w:cs="Simplified Arabic"/>
          <w:sz w:val="24"/>
          <w:szCs w:val="24"/>
          <w:rtl/>
          <w:lang w:bidi="ar-EG"/>
        </w:rPr>
        <w:t xml:space="preserve">. </w:t>
      </w:r>
    </w:p>
    <w:p w:rsidR="009F535F" w:rsidRPr="00182135" w:rsidRDefault="009F535F"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b/>
          <w:bCs/>
          <w:sz w:val="24"/>
          <w:szCs w:val="24"/>
          <w:rtl/>
          <w:lang w:bidi="ar-EG"/>
        </w:rPr>
        <w:t>يتعين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على</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البرنامج</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أن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يقوم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بتطوير</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نظام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معلومات</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إدارية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قائم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على</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مؤشرات</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متابعة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الأداء</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تحديدها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يراعي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النظام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البيانات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المطلوبة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لتقارير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متابعة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الأداء</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الخاصة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بمنظومة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متابعة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الحكومة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المصرية،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وتقارير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وحدة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التنمية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المستدامة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بوزارة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التخطيط،</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وكذا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البيانات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المطلوبة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لعمليات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المتابعة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الميدانية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والبيانات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المطلوبة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للجهاز</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المركزي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للتعبئة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العامة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والاحصاء،</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يتم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مراعاة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يكون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قابل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للتكرارية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والتعميم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مستوى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جمهورية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مصر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العربية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ويتم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استخدامه</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مستوى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الحضانات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الأهلية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والحضانات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المنزلية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يتم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انشائها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خلال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p>
    <w:p w:rsidR="009F535F" w:rsidRDefault="009F535F" w:rsidP="007338EE">
      <w:pPr>
        <w:pStyle w:val="ListParagraph"/>
        <w:numPr>
          <w:ilvl w:val="0"/>
          <w:numId w:val="40"/>
        </w:numPr>
        <w:ind w:left="893" w:hanging="284"/>
        <w:jc w:val="both"/>
        <w:rPr>
          <w:rFonts w:ascii="Simplified Arabic" w:eastAsia="Calibri" w:hAnsi="Simplified Arabic" w:cs="Simplified Arabic"/>
          <w:sz w:val="24"/>
          <w:szCs w:val="24"/>
          <w:lang w:bidi="ar-EG"/>
        </w:rPr>
      </w:pPr>
      <w:r w:rsidRPr="00DC619A">
        <w:rPr>
          <w:rFonts w:ascii="Simplified Arabic" w:eastAsia="Calibri" w:hAnsi="Simplified Arabic" w:cs="Simplified Arabic" w:hint="cs"/>
          <w:b/>
          <w:bCs/>
          <w:sz w:val="24"/>
          <w:szCs w:val="24"/>
          <w:rtl/>
          <w:lang w:bidi="ar-EG"/>
        </w:rPr>
        <w:t>يتعين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على</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البرنامج</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أن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يقوم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بمراجعة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التدخلات</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والخبرات</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الدولية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التي</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تتعلق</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بالطفولة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المبكرة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وكذا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العمل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الاطلاع</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برامج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تنفيذها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دول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أخرى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سواء</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المستوى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الاقليمي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أو</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الدولي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وذلك</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لتطبيق</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الدروس</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المستفادة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الدول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القومي</w:t>
      </w:r>
      <w:r w:rsidRPr="00182135">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b/>
          <w:bCs/>
          <w:sz w:val="24"/>
          <w:szCs w:val="24"/>
          <w:rtl/>
          <w:lang w:bidi="ar-EG"/>
        </w:rPr>
        <w:t>يتعين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على</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البرنامج</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أن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يقوم</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بتطوير</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خطة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للاتصال</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المجتمعي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sz w:val="24"/>
          <w:szCs w:val="24"/>
          <w:lang w:bidi="ar-EG"/>
        </w:rPr>
        <w:t>communication for development plan</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حيث</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أن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قومي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وكذا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يتم</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مراعات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صياغة</w:t>
      </w:r>
      <w:r w:rsidRPr="00DC619A">
        <w:rPr>
          <w:rFonts w:ascii="Simplified Arabic" w:eastAsia="Calibri" w:hAnsi="Simplified Arabic" w:cs="Simplified Arabic"/>
          <w:sz w:val="24"/>
          <w:szCs w:val="24"/>
          <w:rtl/>
          <w:lang w:bidi="ar-EG"/>
        </w:rPr>
        <w:t xml:space="preserve"> </w:t>
      </w:r>
      <w:r w:rsidR="003A2C3A">
        <w:rPr>
          <w:rFonts w:ascii="Simplified Arabic" w:eastAsia="Calibri" w:hAnsi="Simplified Arabic" w:cs="Simplified Arabic" w:hint="cs"/>
          <w:sz w:val="24"/>
          <w:szCs w:val="24"/>
          <w:rtl/>
          <w:lang w:bidi="ar-EG"/>
        </w:rPr>
        <w:t>الر</w:t>
      </w:r>
      <w:r w:rsidRPr="00DC619A">
        <w:rPr>
          <w:rFonts w:ascii="Simplified Arabic" w:eastAsia="Calibri" w:hAnsi="Simplified Arabic" w:cs="Simplified Arabic" w:hint="cs"/>
          <w:sz w:val="24"/>
          <w:szCs w:val="24"/>
          <w:rtl/>
          <w:lang w:bidi="ar-EG"/>
        </w:rPr>
        <w:t>سائل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المجتمعية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الخاصة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بالبرنامج</w:t>
      </w:r>
      <w:r w:rsidRPr="00DC619A">
        <w:rPr>
          <w:rFonts w:ascii="Simplified Arabic" w:eastAsia="Calibri" w:hAnsi="Simplified Arabic" w:cs="Simplified Arabic"/>
          <w:sz w:val="24"/>
          <w:szCs w:val="24"/>
          <w:rtl/>
          <w:lang w:bidi="ar-EG"/>
        </w:rPr>
        <w:t xml:space="preserve">. </w:t>
      </w:r>
    </w:p>
    <w:p w:rsidR="009F535F" w:rsidRPr="00DC619A" w:rsidRDefault="009F535F"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proofErr w:type="spellStart"/>
      <w:r w:rsidRPr="00DC619A">
        <w:rPr>
          <w:rFonts w:ascii="Simplified Arabic" w:eastAsia="Calibri" w:hAnsi="Simplified Arabic" w:cs="Simplified Arabic" w:hint="cs"/>
          <w:b/>
          <w:bCs/>
          <w:sz w:val="24"/>
          <w:szCs w:val="24"/>
          <w:rtl/>
          <w:lang w:bidi="ar-EG"/>
        </w:rPr>
        <w:t>التخيف</w:t>
      </w:r>
      <w:proofErr w:type="spellEnd"/>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من</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الاجراءات</w:t>
      </w:r>
      <w:r w:rsidRPr="00DC619A">
        <w:rPr>
          <w:rFonts w:ascii="Simplified Arabic" w:eastAsia="Calibri" w:hAnsi="Simplified Arabic" w:cs="Simplified Arabic"/>
          <w:b/>
          <w:bCs/>
          <w:sz w:val="24"/>
          <w:szCs w:val="24"/>
          <w:rtl/>
          <w:lang w:bidi="ar-EG"/>
        </w:rPr>
        <w:t xml:space="preserve"> </w:t>
      </w:r>
      <w:proofErr w:type="spellStart"/>
      <w:r w:rsidRPr="00DC619A">
        <w:rPr>
          <w:rFonts w:ascii="Simplified Arabic" w:eastAsia="Calibri" w:hAnsi="Simplified Arabic" w:cs="Simplified Arabic" w:hint="cs"/>
          <w:b/>
          <w:bCs/>
          <w:sz w:val="24"/>
          <w:szCs w:val="24"/>
          <w:rtl/>
          <w:lang w:bidi="ar-EG"/>
        </w:rPr>
        <w:t>البيروقراطيىة</w:t>
      </w:r>
      <w:proofErr w:type="spellEnd"/>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الخاصة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بعمليات</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الصرف</w:t>
      </w:r>
      <w:r w:rsidRPr="00DC619A">
        <w:rPr>
          <w:rFonts w:ascii="Simplified Arabic" w:eastAsia="Calibri" w:hAnsi="Simplified Arabic" w:cs="Simplified Arabic" w:hint="cs"/>
          <w:sz w:val="24"/>
          <w:szCs w:val="24"/>
          <w:rtl/>
          <w:lang w:bidi="ar-EG"/>
        </w:rPr>
        <w:t>،</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حيث</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يري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فريق</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العمل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وكذا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الخبراء</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أنها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مقيدة</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جدا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للبرنامج،</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وكذا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تتخذ</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الكثير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الوقت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والجهد</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فريق</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العمل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وكذا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تتسبب</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تأخير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التدخلات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على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المستوى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الميداني</w:t>
      </w:r>
      <w:r w:rsidRPr="00DC619A">
        <w:rPr>
          <w:rFonts w:ascii="Simplified Arabic" w:eastAsia="Calibri" w:hAnsi="Simplified Arabic" w:cs="Simplified Arabic"/>
          <w:sz w:val="24"/>
          <w:szCs w:val="24"/>
          <w:rtl/>
          <w:lang w:bidi="ar-EG"/>
        </w:rPr>
        <w:t xml:space="preserve">. </w:t>
      </w:r>
    </w:p>
    <w:p w:rsidR="009F535F" w:rsidRPr="00DC619A" w:rsidRDefault="00DC619A"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DC619A">
        <w:rPr>
          <w:rFonts w:ascii="Simplified Arabic" w:eastAsia="Calibri" w:hAnsi="Simplified Arabic" w:cs="Simplified Arabic" w:hint="cs"/>
          <w:b/>
          <w:bCs/>
          <w:sz w:val="24"/>
          <w:szCs w:val="24"/>
          <w:rtl/>
          <w:lang w:bidi="ar-EG"/>
        </w:rPr>
        <w:t>إ</w:t>
      </w:r>
      <w:r w:rsidR="009F535F" w:rsidRPr="00DC619A">
        <w:rPr>
          <w:rFonts w:ascii="Simplified Arabic" w:eastAsia="Calibri" w:hAnsi="Simplified Arabic" w:cs="Simplified Arabic" w:hint="cs"/>
          <w:b/>
          <w:bCs/>
          <w:sz w:val="24"/>
          <w:szCs w:val="24"/>
          <w:rtl/>
          <w:lang w:bidi="ar-EG"/>
        </w:rPr>
        <w:t>عادة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النظر</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في</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إجراءات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ترخيص</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الحضانات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حيث</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تعد</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أحد</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أهم</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التحديات</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التي</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تواجه</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فريق</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عمل</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البرنامج</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على</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المستوى</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الميداني،</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حيث</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يقترح</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الباحث</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أن</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يتم</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تطويرها</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بناء</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على</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تقييم</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لخط</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الأساس</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يعكس</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الواقع</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الحالي</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على</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المستوي</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الميداني</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ووضع</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شروط</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قابلة</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للتنفيذ،</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مع</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مراعاة</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المعايير،</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حيث</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سيساهم</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ذلك</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في</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توفيق</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أوضاع</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الحضانات</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غير</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المرخصة،</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والمساعدة</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على</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إنشاء</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حضانات</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أهلية</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وخاصة</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تستطيع</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استيعاب</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الزيادة</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في</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أعداد</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الأطفال</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في</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هذه</w:t>
      </w:r>
      <w:r w:rsidR="009F535F" w:rsidRPr="00DC619A">
        <w:rPr>
          <w:rFonts w:ascii="Simplified Arabic" w:eastAsia="Calibri" w:hAnsi="Simplified Arabic" w:cs="Simplified Arabic"/>
          <w:sz w:val="24"/>
          <w:szCs w:val="24"/>
          <w:rtl/>
          <w:lang w:bidi="ar-EG"/>
        </w:rPr>
        <w:t xml:space="preserve"> </w:t>
      </w:r>
      <w:r w:rsidR="009F535F" w:rsidRPr="00DC619A">
        <w:rPr>
          <w:rFonts w:ascii="Simplified Arabic" w:eastAsia="Calibri" w:hAnsi="Simplified Arabic" w:cs="Simplified Arabic" w:hint="cs"/>
          <w:sz w:val="24"/>
          <w:szCs w:val="24"/>
          <w:rtl/>
          <w:lang w:bidi="ar-EG"/>
        </w:rPr>
        <w:t>المرحلة</w:t>
      </w:r>
      <w:r w:rsidR="009F535F" w:rsidRPr="00DC619A">
        <w:rPr>
          <w:rFonts w:ascii="Simplified Arabic" w:eastAsia="Calibri" w:hAnsi="Simplified Arabic" w:cs="Simplified Arabic"/>
          <w:sz w:val="24"/>
          <w:szCs w:val="24"/>
          <w:rtl/>
          <w:lang w:bidi="ar-EG"/>
        </w:rPr>
        <w:t xml:space="preserve">. </w:t>
      </w:r>
    </w:p>
    <w:p w:rsidR="009F535F" w:rsidRPr="00182135" w:rsidRDefault="009F535F"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1E56C8">
        <w:rPr>
          <w:rFonts w:ascii="Simplified Arabic" w:eastAsia="Calibri" w:hAnsi="Simplified Arabic" w:cs="Simplified Arabic" w:hint="cs"/>
          <w:b/>
          <w:bCs/>
          <w:sz w:val="24"/>
          <w:szCs w:val="24"/>
          <w:rtl/>
          <w:lang w:bidi="ar-EG"/>
        </w:rPr>
        <w:t>وضع</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معايير</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قومية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لجودة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دور</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الحضانات</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الخاصة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بالمرحلة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العمرية،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تضمن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تحقيق</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أفضل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الممارسات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داخل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الحضانات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المختلفة،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يتم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تخصيص</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جهة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مستقلة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إدارة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عمليات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الجودة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والاعتماد</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الممكن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يتم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التوافق</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عليها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خلال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وزارة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التضامن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الاجتماعي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ووزارة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التربية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والتعليم</w:t>
      </w:r>
      <w:r w:rsidRPr="00182135">
        <w:rPr>
          <w:rFonts w:ascii="Simplified Arabic" w:eastAsia="Calibri" w:hAnsi="Simplified Arabic" w:cs="Simplified Arabic"/>
          <w:sz w:val="24"/>
          <w:szCs w:val="24"/>
          <w:rtl/>
          <w:lang w:bidi="ar-EG"/>
        </w:rPr>
        <w:t xml:space="preserve"> </w:t>
      </w:r>
      <w:proofErr w:type="spellStart"/>
      <w:r w:rsidRPr="00182135">
        <w:rPr>
          <w:rFonts w:ascii="Simplified Arabic" w:eastAsia="Calibri" w:hAnsi="Simplified Arabic" w:cs="Simplified Arabic" w:hint="cs"/>
          <w:sz w:val="24"/>
          <w:szCs w:val="24"/>
          <w:rtl/>
          <w:lang w:bidi="ar-EG"/>
        </w:rPr>
        <w:t>والتعليم</w:t>
      </w:r>
      <w:proofErr w:type="spellEnd"/>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الفني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يتم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الاستفادة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خبرات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هيئة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الاعتماد</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الخاصة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بوزارة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التربية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والتعليم</w:t>
      </w:r>
      <w:r w:rsidRPr="00182135">
        <w:rPr>
          <w:rFonts w:ascii="Simplified Arabic" w:eastAsia="Calibri" w:hAnsi="Simplified Arabic" w:cs="Simplified Arabic"/>
          <w:sz w:val="24"/>
          <w:szCs w:val="24"/>
          <w:rtl/>
          <w:lang w:bidi="ar-EG"/>
        </w:rPr>
        <w:t xml:space="preserve">. </w:t>
      </w:r>
    </w:p>
    <w:p w:rsidR="00DC619A" w:rsidRDefault="009F535F" w:rsidP="007338EE">
      <w:pPr>
        <w:pStyle w:val="ListParagraph"/>
        <w:numPr>
          <w:ilvl w:val="0"/>
          <w:numId w:val="40"/>
        </w:numPr>
        <w:ind w:left="893" w:hanging="284"/>
        <w:jc w:val="both"/>
        <w:rPr>
          <w:rFonts w:ascii="Simplified Arabic" w:eastAsia="Calibri" w:hAnsi="Simplified Arabic" w:cs="Simplified Arabic"/>
          <w:sz w:val="24"/>
          <w:szCs w:val="24"/>
          <w:lang w:bidi="ar-EG"/>
        </w:rPr>
      </w:pPr>
      <w:r w:rsidRPr="00DC619A">
        <w:rPr>
          <w:rFonts w:ascii="Simplified Arabic" w:eastAsia="Calibri" w:hAnsi="Simplified Arabic" w:cs="Simplified Arabic" w:hint="cs"/>
          <w:b/>
          <w:bCs/>
          <w:sz w:val="24"/>
          <w:szCs w:val="24"/>
          <w:rtl/>
          <w:lang w:bidi="ar-EG"/>
        </w:rPr>
        <w:t>مراجعة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شروط</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القروض</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الخاصة</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ببنك</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ناصر</w:t>
      </w:r>
      <w:r w:rsidRPr="00DC619A">
        <w:rPr>
          <w:rFonts w:ascii="Simplified Arabic" w:eastAsia="Calibri" w:hAnsi="Simplified Arabic" w:cs="Simplified Arabic"/>
          <w:b/>
          <w:bCs/>
          <w:sz w:val="24"/>
          <w:szCs w:val="24"/>
          <w:rtl/>
          <w:lang w:bidi="ar-EG"/>
        </w:rPr>
        <w:t xml:space="preserve"> </w:t>
      </w:r>
      <w:r w:rsidRPr="00DC619A">
        <w:rPr>
          <w:rFonts w:ascii="Simplified Arabic" w:eastAsia="Calibri" w:hAnsi="Simplified Arabic" w:cs="Simplified Arabic" w:hint="cs"/>
          <w:b/>
          <w:bCs/>
          <w:sz w:val="24"/>
          <w:szCs w:val="24"/>
          <w:rtl/>
          <w:lang w:bidi="ar-EG"/>
        </w:rPr>
        <w:t>الاجتماعي</w:t>
      </w:r>
      <w:r w:rsidRPr="00182135">
        <w:rPr>
          <w:rFonts w:ascii="Simplified Arabic" w:eastAsia="Calibri" w:hAnsi="Simplified Arabic" w:cs="Simplified Arabic" w:hint="cs"/>
          <w:sz w:val="24"/>
          <w:szCs w:val="24"/>
          <w:rtl/>
          <w:lang w:bidi="ar-EG"/>
        </w:rPr>
        <w:t>،</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وتسير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اتاحة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الأموال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للسيدات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بالقرى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الفقيرة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والمجتمعات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الفقيرة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حيث</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وجود</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حضانات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أهلية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معتمدة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وذات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جودة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سيساهم</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تمكين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السيدات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في</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هذه</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المجتمعات</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الحصول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واجادة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فرصة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عمل</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وهو</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يتعين</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على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البرنامج</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النظر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إليه</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مرة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أخرى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خاصة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ما</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يتعلق</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بالأبعاد</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الاجتماعية</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ليس</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فقط</w:t>
      </w:r>
      <w:r w:rsidRPr="00182135">
        <w:rPr>
          <w:rFonts w:ascii="Simplified Arabic" w:eastAsia="Calibri" w:hAnsi="Simplified Arabic" w:cs="Simplified Arabic"/>
          <w:sz w:val="24"/>
          <w:szCs w:val="24"/>
          <w:rtl/>
          <w:lang w:bidi="ar-EG"/>
        </w:rPr>
        <w:t xml:space="preserve"> </w:t>
      </w:r>
      <w:proofErr w:type="spellStart"/>
      <w:r w:rsidRPr="00182135">
        <w:rPr>
          <w:rFonts w:ascii="Simplified Arabic" w:eastAsia="Calibri" w:hAnsi="Simplified Arabic" w:cs="Simplified Arabic" w:hint="cs"/>
          <w:sz w:val="24"/>
          <w:szCs w:val="24"/>
          <w:rtl/>
          <w:lang w:bidi="ar-EG"/>
        </w:rPr>
        <w:t>الإئتمان</w:t>
      </w:r>
      <w:proofErr w:type="spellEnd"/>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ونسب</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السداد</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والنظر</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إلى</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البعد</w:t>
      </w:r>
      <w:r w:rsidRPr="00182135">
        <w:rPr>
          <w:rFonts w:ascii="Simplified Arabic" w:eastAsia="Calibri" w:hAnsi="Simplified Arabic" w:cs="Simplified Arabic"/>
          <w:sz w:val="24"/>
          <w:szCs w:val="24"/>
          <w:rtl/>
          <w:lang w:bidi="ar-EG"/>
        </w:rPr>
        <w:t xml:space="preserve"> </w:t>
      </w:r>
      <w:r w:rsidRPr="00182135">
        <w:rPr>
          <w:rFonts w:ascii="Simplified Arabic" w:eastAsia="Calibri" w:hAnsi="Simplified Arabic" w:cs="Simplified Arabic" w:hint="cs"/>
          <w:sz w:val="24"/>
          <w:szCs w:val="24"/>
          <w:rtl/>
          <w:lang w:bidi="ar-EG"/>
        </w:rPr>
        <w:t>الاجتماعي</w:t>
      </w:r>
      <w:r w:rsidRPr="00182135">
        <w:rPr>
          <w:rFonts w:ascii="Simplified Arabic" w:eastAsia="Calibri" w:hAnsi="Simplified Arabic" w:cs="Simplified Arabic"/>
          <w:sz w:val="24"/>
          <w:szCs w:val="24"/>
          <w:rtl/>
          <w:lang w:bidi="ar-EG"/>
        </w:rPr>
        <w:t>.</w:t>
      </w:r>
    </w:p>
    <w:p w:rsidR="000D6BCE" w:rsidRDefault="00DC619A" w:rsidP="0031225A">
      <w:pPr>
        <w:pStyle w:val="ListParagraph"/>
        <w:numPr>
          <w:ilvl w:val="0"/>
          <w:numId w:val="40"/>
        </w:numPr>
        <w:ind w:left="893" w:hanging="284"/>
        <w:jc w:val="both"/>
        <w:rPr>
          <w:rFonts w:ascii="Simplified Arabic" w:eastAsia="Calibri" w:hAnsi="Simplified Arabic" w:cs="Simplified Arabic"/>
          <w:sz w:val="24"/>
          <w:szCs w:val="24"/>
          <w:lang w:bidi="ar-EG"/>
        </w:rPr>
      </w:pPr>
      <w:r w:rsidRPr="00DC619A">
        <w:rPr>
          <w:rFonts w:ascii="Simplified Arabic" w:eastAsia="Calibri" w:hAnsi="Simplified Arabic" w:cs="Simplified Arabic" w:hint="cs"/>
          <w:b/>
          <w:bCs/>
          <w:sz w:val="24"/>
          <w:szCs w:val="24"/>
          <w:rtl/>
          <w:lang w:bidi="ar-EG"/>
        </w:rPr>
        <w:lastRenderedPageBreak/>
        <w:t xml:space="preserve">كما يقترح الباحث </w:t>
      </w:r>
      <w:r w:rsidR="0031225A">
        <w:rPr>
          <w:rFonts w:ascii="Simplified Arabic" w:eastAsia="Calibri" w:hAnsi="Simplified Arabic" w:cs="Simplified Arabic" w:hint="cs"/>
          <w:b/>
          <w:bCs/>
          <w:sz w:val="24"/>
          <w:szCs w:val="24"/>
          <w:rtl/>
          <w:lang w:bidi="ar-EG"/>
        </w:rPr>
        <w:t>ل</w:t>
      </w:r>
      <w:r w:rsidR="009F535F" w:rsidRPr="00DC619A">
        <w:rPr>
          <w:rFonts w:ascii="Simplified Arabic" w:eastAsia="Calibri" w:hAnsi="Simplified Arabic" w:cs="Simplified Arabic" w:hint="cs"/>
          <w:b/>
          <w:bCs/>
          <w:sz w:val="24"/>
          <w:szCs w:val="24"/>
          <w:rtl/>
          <w:lang w:bidi="ar-EG"/>
        </w:rPr>
        <w:t>لبرنامج</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العمل</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من</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خلال</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استراتيجية</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الحافز</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hint="cs"/>
          <w:b/>
          <w:bCs/>
          <w:sz w:val="24"/>
          <w:szCs w:val="24"/>
          <w:rtl/>
          <w:lang w:bidi="ar-EG"/>
        </w:rPr>
        <w:t>المشروط</w:t>
      </w:r>
      <w:r w:rsidR="009F535F" w:rsidRPr="00DC619A">
        <w:rPr>
          <w:rFonts w:ascii="Simplified Arabic" w:eastAsia="Calibri" w:hAnsi="Simplified Arabic" w:cs="Simplified Arabic"/>
          <w:b/>
          <w:bCs/>
          <w:sz w:val="24"/>
          <w:szCs w:val="24"/>
          <w:rtl/>
          <w:lang w:bidi="ar-EG"/>
        </w:rPr>
        <w:t xml:space="preserve">  </w:t>
      </w:r>
      <w:r w:rsidR="009F535F" w:rsidRPr="00DC619A">
        <w:rPr>
          <w:rFonts w:ascii="Simplified Arabic" w:eastAsia="Calibri" w:hAnsi="Simplified Arabic" w:cs="Simplified Arabic"/>
          <w:b/>
          <w:bCs/>
          <w:sz w:val="24"/>
          <w:szCs w:val="24"/>
          <w:lang w:bidi="ar-EG"/>
        </w:rPr>
        <w:t>Incentive conditional</w:t>
      </w:r>
      <w:r w:rsidR="009F535F" w:rsidRPr="00DC619A">
        <w:rPr>
          <w:rFonts w:ascii="Simplified Arabic" w:eastAsia="Calibri" w:hAnsi="Simplified Arabic" w:cs="Simplified Arabic"/>
          <w:b/>
          <w:bCs/>
          <w:sz w:val="24"/>
          <w:szCs w:val="24"/>
          <w:rtl/>
          <w:lang w:bidi="ar-EG"/>
        </w:rPr>
        <w:t xml:space="preserve"> </w:t>
      </w:r>
      <w:r w:rsidR="009F535F" w:rsidRPr="00182135">
        <w:rPr>
          <w:rFonts w:ascii="Simplified Arabic" w:eastAsia="Calibri" w:hAnsi="Simplified Arabic" w:cs="Simplified Arabic" w:hint="cs"/>
          <w:sz w:val="24"/>
          <w:szCs w:val="24"/>
          <w:rtl/>
          <w:lang w:bidi="ar-EG"/>
        </w:rPr>
        <w:t>،</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حيث</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يقترح</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الباحث</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وجود</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مكاف</w:t>
      </w:r>
      <w:r>
        <w:rPr>
          <w:rFonts w:ascii="Simplified Arabic" w:eastAsia="Calibri" w:hAnsi="Simplified Arabic" w:cs="Simplified Arabic" w:hint="cs"/>
          <w:sz w:val="24"/>
          <w:szCs w:val="24"/>
          <w:rtl/>
          <w:lang w:bidi="ar-EG"/>
        </w:rPr>
        <w:t>أة</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مالية</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للحضانات</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التي</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يتم</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اعتمادها</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طبقا</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للمعايير</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القومية</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الخاصة</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بالحضانات</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أو</w:t>
      </w:r>
      <w:r w:rsidR="009F535F" w:rsidRPr="00182135">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إ</w:t>
      </w:r>
      <w:r w:rsidR="009F535F" w:rsidRPr="00182135">
        <w:rPr>
          <w:rFonts w:ascii="Simplified Arabic" w:eastAsia="Calibri" w:hAnsi="Simplified Arabic" w:cs="Simplified Arabic" w:hint="cs"/>
          <w:sz w:val="24"/>
          <w:szCs w:val="24"/>
          <w:rtl/>
          <w:lang w:bidi="ar-EG"/>
        </w:rPr>
        <w:t>عفاء</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السيدات</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المقترضات</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من</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فوائد</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أو</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اقساط</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القرض</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في</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حال</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وصولهم</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لمرحلة</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الاعتماد</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للحضانات</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الممولة</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من</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خلال</w:t>
      </w:r>
      <w:r w:rsidR="009F535F" w:rsidRPr="00182135">
        <w:rPr>
          <w:rFonts w:ascii="Simplified Arabic" w:eastAsia="Calibri" w:hAnsi="Simplified Arabic" w:cs="Simplified Arabic"/>
          <w:sz w:val="24"/>
          <w:szCs w:val="24"/>
          <w:rtl/>
          <w:lang w:bidi="ar-EG"/>
        </w:rPr>
        <w:t xml:space="preserve"> </w:t>
      </w:r>
      <w:r w:rsidR="009F535F" w:rsidRPr="00182135">
        <w:rPr>
          <w:rFonts w:ascii="Simplified Arabic" w:eastAsia="Calibri" w:hAnsi="Simplified Arabic" w:cs="Simplified Arabic" w:hint="cs"/>
          <w:sz w:val="24"/>
          <w:szCs w:val="24"/>
          <w:rtl/>
          <w:lang w:bidi="ar-EG"/>
        </w:rPr>
        <w:t>البرنامج</w:t>
      </w:r>
      <w:r w:rsidR="009F535F" w:rsidRPr="00182135">
        <w:rPr>
          <w:rFonts w:ascii="Simplified Arabic" w:eastAsia="Calibri" w:hAnsi="Simplified Arabic" w:cs="Simplified Arabic"/>
          <w:sz w:val="24"/>
          <w:szCs w:val="24"/>
          <w:rtl/>
          <w:lang w:bidi="ar-EG"/>
        </w:rPr>
        <w:t>.</w:t>
      </w:r>
    </w:p>
    <w:p w:rsidR="001E56C8" w:rsidRPr="00DC619A" w:rsidRDefault="001E56C8"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1E56C8">
        <w:rPr>
          <w:rFonts w:ascii="Simplified Arabic" w:eastAsia="Calibri" w:hAnsi="Simplified Arabic" w:cs="Simplified Arabic" w:hint="cs"/>
          <w:b/>
          <w:bCs/>
          <w:sz w:val="24"/>
          <w:szCs w:val="24"/>
          <w:rtl/>
          <w:lang w:bidi="ar-EG"/>
        </w:rPr>
        <w:t>زيادة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نسب</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التحاق</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الأطفال</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في</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المرحلة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العمرية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من</w:t>
      </w:r>
      <w:r w:rsidRPr="001E56C8">
        <w:rPr>
          <w:rFonts w:ascii="Simplified Arabic" w:eastAsia="Calibri" w:hAnsi="Simplified Arabic" w:cs="Simplified Arabic"/>
          <w:b/>
          <w:bCs/>
          <w:sz w:val="24"/>
          <w:szCs w:val="24"/>
          <w:rtl/>
          <w:lang w:bidi="ar-EG"/>
        </w:rPr>
        <w:t xml:space="preserve"> 0 </w:t>
      </w:r>
      <w:r w:rsidRPr="001E56C8">
        <w:rPr>
          <w:rFonts w:ascii="Simplified Arabic" w:eastAsia="Calibri" w:hAnsi="Simplified Arabic" w:cs="Simplified Arabic" w:hint="cs"/>
          <w:b/>
          <w:bCs/>
          <w:sz w:val="24"/>
          <w:szCs w:val="24"/>
          <w:rtl/>
          <w:lang w:bidi="ar-EG"/>
        </w:rPr>
        <w:t>إلى</w:t>
      </w:r>
      <w:r w:rsidRPr="001E56C8">
        <w:rPr>
          <w:rFonts w:ascii="Simplified Arabic" w:eastAsia="Calibri" w:hAnsi="Simplified Arabic" w:cs="Simplified Arabic"/>
          <w:b/>
          <w:bCs/>
          <w:sz w:val="24"/>
          <w:szCs w:val="24"/>
          <w:rtl/>
          <w:lang w:bidi="ar-EG"/>
        </w:rPr>
        <w:t xml:space="preserve"> 4 </w:t>
      </w:r>
      <w:r w:rsidRPr="001E56C8">
        <w:rPr>
          <w:rFonts w:ascii="Simplified Arabic" w:eastAsia="Calibri" w:hAnsi="Simplified Arabic" w:cs="Simplified Arabic" w:hint="cs"/>
          <w:b/>
          <w:bCs/>
          <w:sz w:val="24"/>
          <w:szCs w:val="24"/>
          <w:rtl/>
          <w:lang w:bidi="ar-EG"/>
        </w:rPr>
        <w:t>سنوات</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لتتواكب</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مع</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المتوسطات</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العالمية</w:t>
      </w:r>
      <w:r w:rsidRPr="00DC619A">
        <w:rPr>
          <w:rFonts w:ascii="Simplified Arabic" w:eastAsia="Calibri" w:hAnsi="Simplified Arabic" w:cs="Simplified Arabic" w:hint="cs"/>
          <w:sz w:val="24"/>
          <w:szCs w:val="24"/>
          <w:rtl/>
          <w:lang w:bidi="ar-EG"/>
        </w:rPr>
        <w:t>،</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خلال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تسهيل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عمليات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الترخيص</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وتشجيع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القطاع</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الخاص</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والأهلي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على</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الاستثمار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هذا</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القطاع</w:t>
      </w:r>
      <w:r w:rsidRPr="00DC619A">
        <w:rPr>
          <w:rFonts w:ascii="Simplified Arabic" w:eastAsia="Calibri" w:hAnsi="Simplified Arabic" w:cs="Simplified Arabic"/>
          <w:sz w:val="24"/>
          <w:szCs w:val="24"/>
          <w:rtl/>
          <w:lang w:bidi="ar-EG"/>
        </w:rPr>
        <w:t>.</w:t>
      </w:r>
    </w:p>
    <w:p w:rsidR="001E56C8" w:rsidRPr="00DC619A" w:rsidRDefault="001E56C8" w:rsidP="007338EE">
      <w:pPr>
        <w:pStyle w:val="ListParagraph"/>
        <w:numPr>
          <w:ilvl w:val="0"/>
          <w:numId w:val="40"/>
        </w:numPr>
        <w:ind w:left="893" w:hanging="284"/>
        <w:jc w:val="both"/>
        <w:rPr>
          <w:rFonts w:ascii="Simplified Arabic" w:eastAsia="Calibri" w:hAnsi="Simplified Arabic" w:cs="Simplified Arabic"/>
          <w:sz w:val="24"/>
          <w:szCs w:val="24"/>
          <w:rtl/>
          <w:lang w:bidi="ar-EG"/>
        </w:rPr>
      </w:pPr>
      <w:r w:rsidRPr="001E56C8">
        <w:rPr>
          <w:rFonts w:ascii="Simplified Arabic" w:eastAsia="Calibri" w:hAnsi="Simplified Arabic" w:cs="Simplified Arabic" w:hint="cs"/>
          <w:b/>
          <w:bCs/>
          <w:sz w:val="24"/>
          <w:szCs w:val="24"/>
          <w:rtl/>
          <w:lang w:bidi="ar-EG"/>
        </w:rPr>
        <w:t>تحسين</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الخدمات</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المقدمة</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في</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دور</w:t>
      </w:r>
      <w:r w:rsidRPr="001E56C8">
        <w:rPr>
          <w:rFonts w:ascii="Simplified Arabic" w:eastAsia="Calibri" w:hAnsi="Simplified Arabic" w:cs="Simplified Arabic"/>
          <w:b/>
          <w:bCs/>
          <w:sz w:val="24"/>
          <w:szCs w:val="24"/>
          <w:rtl/>
          <w:lang w:bidi="ar-EG"/>
        </w:rPr>
        <w:t xml:space="preserve"> </w:t>
      </w:r>
      <w:r w:rsidRPr="001E56C8">
        <w:rPr>
          <w:rFonts w:ascii="Simplified Arabic" w:eastAsia="Calibri" w:hAnsi="Simplified Arabic" w:cs="Simplified Arabic" w:hint="cs"/>
          <w:b/>
          <w:bCs/>
          <w:sz w:val="24"/>
          <w:szCs w:val="24"/>
          <w:rtl/>
          <w:lang w:bidi="ar-EG"/>
        </w:rPr>
        <w:t>الحضانات</w:t>
      </w:r>
      <w:r w:rsidRPr="00DC619A">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 xml:space="preserve">، </w:t>
      </w:r>
      <w:r w:rsidRPr="00DC619A">
        <w:rPr>
          <w:rFonts w:ascii="Simplified Arabic" w:eastAsia="Calibri" w:hAnsi="Simplified Arabic" w:cs="Simplified Arabic" w:hint="cs"/>
          <w:sz w:val="24"/>
          <w:szCs w:val="24"/>
          <w:rtl/>
          <w:lang w:bidi="ar-EG"/>
        </w:rPr>
        <w:t>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خلال</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تطوير</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آليات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تدريب</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المشرفات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ومديرات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الحضانات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والعاملين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في</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مديريات</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التضامن</w:t>
      </w:r>
      <w:r w:rsidRPr="00DC619A">
        <w:rPr>
          <w:rFonts w:ascii="Simplified Arabic" w:eastAsia="Calibri" w:hAnsi="Simplified Arabic" w:cs="Simplified Arabic"/>
          <w:sz w:val="24"/>
          <w:szCs w:val="24"/>
          <w:rtl/>
          <w:lang w:bidi="ar-EG"/>
        </w:rPr>
        <w:t xml:space="preserve"> </w:t>
      </w:r>
      <w:r w:rsidRPr="00DC619A">
        <w:rPr>
          <w:rFonts w:ascii="Simplified Arabic" w:eastAsia="Calibri" w:hAnsi="Simplified Arabic" w:cs="Simplified Arabic" w:hint="cs"/>
          <w:sz w:val="24"/>
          <w:szCs w:val="24"/>
          <w:rtl/>
          <w:lang w:bidi="ar-EG"/>
        </w:rPr>
        <w:t>الاجتماعي</w:t>
      </w:r>
      <w:r w:rsidRPr="00DC619A">
        <w:rPr>
          <w:rFonts w:ascii="Simplified Arabic" w:eastAsia="Calibri" w:hAnsi="Simplified Arabic" w:cs="Simplified Arabic"/>
          <w:sz w:val="24"/>
          <w:szCs w:val="24"/>
          <w:rtl/>
          <w:lang w:bidi="ar-EG"/>
        </w:rPr>
        <w:t xml:space="preserve">. </w:t>
      </w:r>
    </w:p>
    <w:p w:rsidR="001E56C8" w:rsidRPr="00182135" w:rsidRDefault="001E56C8" w:rsidP="001E56C8">
      <w:pPr>
        <w:pStyle w:val="ListParagraph"/>
        <w:ind w:left="893"/>
        <w:jc w:val="both"/>
        <w:rPr>
          <w:rFonts w:ascii="Simplified Arabic" w:eastAsia="Calibri" w:hAnsi="Simplified Arabic" w:cs="Simplified Arabic"/>
          <w:sz w:val="24"/>
          <w:szCs w:val="24"/>
          <w:rtl/>
          <w:lang w:bidi="ar-EG"/>
        </w:rPr>
      </w:pPr>
    </w:p>
    <w:p w:rsidR="008B3BF6" w:rsidRDefault="008B3BF6" w:rsidP="00182135">
      <w:pPr>
        <w:ind w:left="609" w:hanging="283"/>
        <w:jc w:val="both"/>
        <w:rPr>
          <w:rFonts w:ascii="Simplified Arabic" w:eastAsia="Calibri" w:hAnsi="Simplified Arabic" w:cs="Simplified Arabic"/>
          <w:sz w:val="24"/>
          <w:szCs w:val="24"/>
          <w:rtl/>
          <w:lang w:bidi="ar-EG"/>
        </w:rPr>
      </w:pPr>
    </w:p>
    <w:p w:rsidR="008B3BF6" w:rsidRDefault="008B3BF6" w:rsidP="00044CBE">
      <w:pPr>
        <w:jc w:val="both"/>
        <w:rPr>
          <w:rFonts w:ascii="Simplified Arabic" w:eastAsia="Calibri" w:hAnsi="Simplified Arabic" w:cs="Simplified Arabic"/>
          <w:sz w:val="24"/>
          <w:szCs w:val="24"/>
          <w:rtl/>
          <w:lang w:bidi="ar-EG"/>
        </w:rPr>
      </w:pPr>
    </w:p>
    <w:p w:rsidR="00182135" w:rsidRDefault="00182135" w:rsidP="00044CBE">
      <w:pPr>
        <w:jc w:val="both"/>
        <w:rPr>
          <w:rFonts w:ascii="Simplified Arabic" w:eastAsia="Calibri" w:hAnsi="Simplified Arabic" w:cs="Simplified Arabic"/>
          <w:sz w:val="24"/>
          <w:szCs w:val="24"/>
          <w:rtl/>
          <w:lang w:bidi="ar-EG"/>
        </w:rPr>
      </w:pPr>
    </w:p>
    <w:p w:rsidR="00182135" w:rsidRDefault="00182135" w:rsidP="00044CBE">
      <w:pPr>
        <w:jc w:val="both"/>
        <w:rPr>
          <w:rFonts w:ascii="Simplified Arabic" w:eastAsia="Calibri" w:hAnsi="Simplified Arabic" w:cs="Simplified Arabic"/>
          <w:sz w:val="24"/>
          <w:szCs w:val="24"/>
          <w:rtl/>
          <w:lang w:bidi="ar-EG"/>
        </w:rPr>
      </w:pPr>
    </w:p>
    <w:p w:rsidR="00182135" w:rsidRDefault="00182135"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E56C8" w:rsidRDefault="001E56C8" w:rsidP="00044CBE">
      <w:pPr>
        <w:jc w:val="both"/>
        <w:rPr>
          <w:rFonts w:ascii="Simplified Arabic" w:eastAsia="Calibri" w:hAnsi="Simplified Arabic" w:cs="Simplified Arabic"/>
          <w:sz w:val="24"/>
          <w:szCs w:val="24"/>
          <w:rtl/>
          <w:lang w:bidi="ar-EG"/>
        </w:rPr>
      </w:pPr>
    </w:p>
    <w:p w:rsidR="00182135" w:rsidRPr="00A33AAE" w:rsidRDefault="00182135" w:rsidP="00044CBE">
      <w:pPr>
        <w:jc w:val="both"/>
        <w:rPr>
          <w:rFonts w:ascii="Simplified Arabic" w:eastAsia="Calibri" w:hAnsi="Simplified Arabic" w:cs="Simplified Arabic"/>
          <w:sz w:val="24"/>
          <w:szCs w:val="24"/>
          <w:rtl/>
          <w:lang w:bidi="ar-EG"/>
        </w:rPr>
      </w:pPr>
    </w:p>
    <w:p w:rsidR="00460B3C" w:rsidRPr="00A33AAE" w:rsidRDefault="00460B3C" w:rsidP="00182135">
      <w:pPr>
        <w:shd w:val="clear" w:color="auto" w:fill="FDE9D9" w:themeFill="accent6" w:themeFillTint="33"/>
        <w:jc w:val="center"/>
        <w:rPr>
          <w:rFonts w:ascii="Simplified Arabic" w:eastAsia="Calibri" w:hAnsi="Simplified Arabic" w:cs="Simplified Arabic"/>
          <w:b/>
          <w:bCs/>
          <w:sz w:val="28"/>
          <w:szCs w:val="28"/>
          <w:rtl/>
          <w:lang w:bidi="ar-EG"/>
        </w:rPr>
      </w:pPr>
      <w:r w:rsidRPr="00A33AAE">
        <w:rPr>
          <w:rFonts w:ascii="Simplified Arabic" w:eastAsia="Calibri" w:hAnsi="Simplified Arabic" w:cs="Simplified Arabic"/>
          <w:b/>
          <w:bCs/>
          <w:sz w:val="28"/>
          <w:szCs w:val="28"/>
          <w:rtl/>
          <w:lang w:bidi="ar-EG"/>
        </w:rPr>
        <w:lastRenderedPageBreak/>
        <w:t>المراجع</w:t>
      </w:r>
    </w:p>
    <w:p w:rsidR="00460B3C" w:rsidRPr="00A33AAE" w:rsidRDefault="00460B3C" w:rsidP="00044CBE">
      <w:pPr>
        <w:jc w:val="both"/>
        <w:rPr>
          <w:rFonts w:ascii="Simplified Arabic" w:eastAsia="Calibri" w:hAnsi="Simplified Arabic" w:cs="Simplified Arabic"/>
          <w:b/>
          <w:bCs/>
          <w:sz w:val="24"/>
          <w:szCs w:val="24"/>
          <w:u w:val="single"/>
          <w:rtl/>
          <w:lang w:bidi="ar-EG"/>
        </w:rPr>
      </w:pPr>
      <w:r w:rsidRPr="00A33AAE">
        <w:rPr>
          <w:rFonts w:ascii="Simplified Arabic" w:eastAsia="Calibri" w:hAnsi="Simplified Arabic" w:cs="Simplified Arabic"/>
          <w:b/>
          <w:bCs/>
          <w:sz w:val="24"/>
          <w:szCs w:val="24"/>
          <w:u w:val="single"/>
          <w:rtl/>
          <w:lang w:bidi="ar-EG"/>
        </w:rPr>
        <w:t>1.</w:t>
      </w:r>
      <w:r w:rsidRPr="00A33AAE">
        <w:rPr>
          <w:rFonts w:ascii="Simplified Arabic" w:eastAsia="Times New Roman" w:hAnsi="Simplified Arabic" w:cs="Simplified Arabic"/>
          <w:b/>
          <w:bCs/>
          <w:sz w:val="24"/>
          <w:szCs w:val="24"/>
          <w:u w:val="single"/>
          <w:rtl/>
          <w:lang w:bidi="ar-EG"/>
        </w:rPr>
        <w:t xml:space="preserve"> المراجع</w:t>
      </w:r>
      <w:r w:rsidRPr="00A33AAE">
        <w:rPr>
          <w:rFonts w:ascii="Simplified Arabic" w:eastAsia="Calibri" w:hAnsi="Simplified Arabic" w:cs="Simplified Arabic"/>
          <w:b/>
          <w:bCs/>
          <w:sz w:val="24"/>
          <w:szCs w:val="24"/>
          <w:u w:val="single"/>
          <w:rtl/>
          <w:lang w:bidi="ar-EG"/>
        </w:rPr>
        <w:t xml:space="preserve"> </w:t>
      </w:r>
      <w:r w:rsidR="00182135">
        <w:rPr>
          <w:rFonts w:ascii="Simplified Arabic" w:eastAsia="Calibri" w:hAnsi="Simplified Arabic" w:cs="Simplified Arabic" w:hint="cs"/>
          <w:b/>
          <w:bCs/>
          <w:sz w:val="24"/>
          <w:szCs w:val="24"/>
          <w:u w:val="single"/>
          <w:rtl/>
          <w:lang w:bidi="ar-EG"/>
        </w:rPr>
        <w:t>ال</w:t>
      </w:r>
      <w:r w:rsidRPr="00A33AAE">
        <w:rPr>
          <w:rFonts w:ascii="Simplified Arabic" w:eastAsia="Calibri" w:hAnsi="Simplified Arabic" w:cs="Simplified Arabic"/>
          <w:b/>
          <w:bCs/>
          <w:sz w:val="24"/>
          <w:szCs w:val="24"/>
          <w:u w:val="single"/>
          <w:rtl/>
          <w:lang w:bidi="ar-EG"/>
        </w:rPr>
        <w:t>عربية:</w:t>
      </w:r>
    </w:p>
    <w:p w:rsidR="00460B3C" w:rsidRPr="00A33AAE" w:rsidRDefault="00460B3C" w:rsidP="007338EE">
      <w:pPr>
        <w:pStyle w:val="ListParagraph"/>
        <w:numPr>
          <w:ilvl w:val="0"/>
          <w:numId w:val="41"/>
        </w:numPr>
        <w:spacing w:after="0" w:line="240" w:lineRule="auto"/>
        <w:ind w:left="714" w:right="-142" w:hanging="357"/>
        <w:rPr>
          <w:rFonts w:ascii="Simplified Arabic" w:eastAsia="Calibri" w:hAnsi="Simplified Arabic" w:cs="Simplified Arabic"/>
          <w:sz w:val="24"/>
          <w:szCs w:val="24"/>
        </w:rPr>
      </w:pPr>
      <w:proofErr w:type="spellStart"/>
      <w:r w:rsidRPr="00A33AAE">
        <w:rPr>
          <w:rFonts w:ascii="Simplified Arabic" w:eastAsia="Calibri" w:hAnsi="Simplified Arabic" w:cs="Simplified Arabic"/>
          <w:sz w:val="24"/>
          <w:szCs w:val="24"/>
          <w:rtl/>
        </w:rPr>
        <w:t>اوليفربيترفيتش</w:t>
      </w:r>
      <w:proofErr w:type="spellEnd"/>
      <w:r w:rsidRPr="00A33AAE">
        <w:rPr>
          <w:rFonts w:ascii="Simplified Arabic" w:eastAsia="Calibri" w:hAnsi="Simplified Arabic" w:cs="Simplified Arabic"/>
          <w:sz w:val="24"/>
          <w:szCs w:val="24"/>
          <w:rtl/>
        </w:rPr>
        <w:t xml:space="preserve"> (2020) منظمة </w:t>
      </w:r>
      <w:r w:rsidR="00A273D0" w:rsidRPr="00A33AAE">
        <w:rPr>
          <w:rFonts w:ascii="Simplified Arabic" w:eastAsia="Calibri" w:hAnsi="Simplified Arabic" w:cs="Simplified Arabic" w:hint="cs"/>
          <w:sz w:val="24"/>
          <w:szCs w:val="24"/>
          <w:rtl/>
        </w:rPr>
        <w:t>اليونيسف</w:t>
      </w:r>
      <w:r w:rsidRPr="00A33AAE">
        <w:rPr>
          <w:rFonts w:ascii="Simplified Arabic" w:eastAsia="Calibri" w:hAnsi="Simplified Arabic" w:cs="Simplified Arabic"/>
          <w:sz w:val="24"/>
          <w:szCs w:val="24"/>
          <w:rtl/>
        </w:rPr>
        <w:t>، مقالة بعنوان  صحة الطفل وتنمية الطفولة المبكرة، .</w:t>
      </w:r>
    </w:p>
    <w:p w:rsidR="00460B3C" w:rsidRPr="00B74FFA" w:rsidRDefault="00460B3C" w:rsidP="007338EE">
      <w:pPr>
        <w:numPr>
          <w:ilvl w:val="0"/>
          <w:numId w:val="41"/>
        </w:numPr>
        <w:spacing w:after="0" w:line="240" w:lineRule="auto"/>
        <w:ind w:left="714" w:right="-142" w:hanging="357"/>
        <w:rPr>
          <w:rFonts w:ascii="Simplified Arabic" w:eastAsia="Calibri" w:hAnsi="Simplified Arabic" w:cs="Simplified Arabic"/>
          <w:sz w:val="24"/>
          <w:szCs w:val="24"/>
          <w:rtl/>
        </w:rPr>
      </w:pPr>
      <w:r w:rsidRPr="00A33AAE">
        <w:rPr>
          <w:rFonts w:ascii="Simplified Arabic" w:eastAsia="Calibri" w:hAnsi="Simplified Arabic" w:cs="Simplified Arabic"/>
          <w:spacing w:val="-1"/>
          <w:sz w:val="24"/>
          <w:szCs w:val="24"/>
          <w:rtl/>
        </w:rPr>
        <w:t xml:space="preserve">المؤتمر الإقليمي، حول تطوير السياسات والممارسات في مجال الطفولة المبكرة </w:t>
      </w:r>
      <w:proofErr w:type="spellStart"/>
      <w:r w:rsidRPr="00A33AAE">
        <w:rPr>
          <w:rFonts w:ascii="Simplified Arabic" w:eastAsia="Calibri" w:hAnsi="Simplified Arabic" w:cs="Simplified Arabic"/>
          <w:spacing w:val="-1"/>
          <w:sz w:val="24"/>
          <w:szCs w:val="24"/>
          <w:rtl/>
        </w:rPr>
        <w:t>فيالدول</w:t>
      </w:r>
      <w:proofErr w:type="spellEnd"/>
      <w:r w:rsidRPr="00A33AAE">
        <w:rPr>
          <w:rFonts w:ascii="Simplified Arabic" w:eastAsia="Calibri" w:hAnsi="Simplified Arabic" w:cs="Simplified Arabic"/>
          <w:spacing w:val="-1"/>
          <w:sz w:val="24"/>
          <w:szCs w:val="24"/>
          <w:rtl/>
        </w:rPr>
        <w:t xml:space="preserve"> العربيـة، مجلـة رسالة المعلم، ص</w:t>
      </w:r>
      <w:r w:rsidRPr="00B74FFA">
        <w:rPr>
          <w:rFonts w:ascii="Simplified Arabic" w:eastAsia="Calibri" w:hAnsi="Simplified Arabic" w:cs="Simplified Arabic"/>
          <w:spacing w:val="-1"/>
          <w:sz w:val="24"/>
          <w:szCs w:val="24"/>
          <w:rtl/>
        </w:rPr>
        <w:t>43، العدد2، قانون أول 2004</w:t>
      </w:r>
      <w:r w:rsidR="001E56C8">
        <w:rPr>
          <w:rFonts w:ascii="Simplified Arabic" w:eastAsia="Calibri" w:hAnsi="Simplified Arabic" w:cs="Simplified Arabic" w:hint="cs"/>
          <w:spacing w:val="-1"/>
          <w:sz w:val="24"/>
          <w:szCs w:val="24"/>
          <w:rtl/>
        </w:rPr>
        <w:t xml:space="preserve"> . </w:t>
      </w:r>
    </w:p>
    <w:p w:rsidR="00460B3C" w:rsidRPr="00B74FFA" w:rsidRDefault="00460B3C" w:rsidP="007338EE">
      <w:pPr>
        <w:pStyle w:val="ListParagraph"/>
        <w:numPr>
          <w:ilvl w:val="0"/>
          <w:numId w:val="41"/>
        </w:numPr>
        <w:spacing w:after="0" w:line="240" w:lineRule="auto"/>
        <w:ind w:left="714" w:right="-142" w:hanging="357"/>
        <w:rPr>
          <w:rFonts w:ascii="Simplified Arabic" w:eastAsia="Calibri" w:hAnsi="Simplified Arabic" w:cs="Simplified Arabic"/>
          <w:sz w:val="24"/>
          <w:szCs w:val="24"/>
        </w:rPr>
      </w:pPr>
      <w:r w:rsidRPr="00B74FFA">
        <w:rPr>
          <w:rFonts w:ascii="Simplified Arabic" w:eastAsia="Calibri" w:hAnsi="Simplified Arabic" w:cs="Simplified Arabic"/>
          <w:sz w:val="24"/>
          <w:szCs w:val="24"/>
          <w:rtl/>
        </w:rPr>
        <w:t>المفدى ، عمر بن عبد الرحمن (2019)،علم نفس المراحل العمرية النمو من الحمل إلى الشيخوخة والهرم. الرياض</w:t>
      </w:r>
      <w:r w:rsidR="001E56C8">
        <w:rPr>
          <w:rFonts w:ascii="Simplified Arabic" w:eastAsia="Calibri" w:hAnsi="Simplified Arabic" w:cs="Simplified Arabic" w:hint="cs"/>
          <w:sz w:val="24"/>
          <w:szCs w:val="24"/>
          <w:rtl/>
        </w:rPr>
        <w:t>:</w:t>
      </w:r>
      <w:r w:rsidRPr="00B74FFA">
        <w:rPr>
          <w:rFonts w:ascii="Simplified Arabic" w:eastAsia="Calibri" w:hAnsi="Simplified Arabic" w:cs="Simplified Arabic"/>
          <w:sz w:val="24"/>
          <w:szCs w:val="24"/>
          <w:rtl/>
        </w:rPr>
        <w:t xml:space="preserve"> جامعة الملك سعود. </w:t>
      </w:r>
    </w:p>
    <w:p w:rsidR="00460B3C" w:rsidRPr="00B74FFA" w:rsidRDefault="00460B3C" w:rsidP="007338EE">
      <w:pPr>
        <w:pStyle w:val="ListParagraph"/>
        <w:numPr>
          <w:ilvl w:val="0"/>
          <w:numId w:val="41"/>
        </w:numPr>
        <w:spacing w:after="0" w:line="240" w:lineRule="auto"/>
        <w:ind w:left="714" w:right="-142" w:hanging="357"/>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rPr>
        <w:t xml:space="preserve">الهنداوي ، علي فالح </w:t>
      </w:r>
      <w:r w:rsidR="001E56C8">
        <w:rPr>
          <w:rFonts w:ascii="Simplified Arabic" w:eastAsia="Calibri" w:hAnsi="Simplified Arabic" w:cs="Simplified Arabic" w:hint="cs"/>
          <w:sz w:val="24"/>
          <w:szCs w:val="24"/>
          <w:rtl/>
          <w:lang w:bidi="ar-EG"/>
        </w:rPr>
        <w:t xml:space="preserve">(2019) </w:t>
      </w:r>
      <w:r w:rsidRPr="00B74FFA">
        <w:rPr>
          <w:rFonts w:ascii="Simplified Arabic" w:eastAsia="Calibri" w:hAnsi="Simplified Arabic" w:cs="Simplified Arabic"/>
          <w:sz w:val="24"/>
          <w:szCs w:val="24"/>
        </w:rPr>
        <w:t xml:space="preserve"> </w:t>
      </w:r>
      <w:r w:rsidRPr="00B74FFA">
        <w:rPr>
          <w:rFonts w:ascii="Simplified Arabic" w:eastAsia="Calibri" w:hAnsi="Simplified Arabic" w:cs="Simplified Arabic"/>
          <w:sz w:val="24"/>
          <w:szCs w:val="24"/>
          <w:rtl/>
        </w:rPr>
        <w:t xml:space="preserve">علم نفس النمو الطفولة والمراهقة ، </w:t>
      </w:r>
      <w:r w:rsidR="001E56C8">
        <w:rPr>
          <w:rFonts w:ascii="Simplified Arabic" w:eastAsia="Calibri" w:hAnsi="Simplified Arabic" w:cs="Simplified Arabic" w:hint="cs"/>
          <w:sz w:val="24"/>
          <w:szCs w:val="24"/>
          <w:rtl/>
        </w:rPr>
        <w:t xml:space="preserve">دولة الإمارات العربية : </w:t>
      </w:r>
      <w:r w:rsidRPr="00B74FFA">
        <w:rPr>
          <w:rFonts w:ascii="Simplified Arabic" w:eastAsia="Calibri" w:hAnsi="Simplified Arabic" w:cs="Simplified Arabic"/>
          <w:sz w:val="24"/>
          <w:szCs w:val="24"/>
          <w:rtl/>
        </w:rPr>
        <w:t>دار الكتاب الجامعي .</w:t>
      </w:r>
    </w:p>
    <w:p w:rsidR="00460B3C" w:rsidRPr="00B74FFA" w:rsidRDefault="00460B3C" w:rsidP="007338EE">
      <w:pPr>
        <w:pStyle w:val="ListParagraph"/>
        <w:numPr>
          <w:ilvl w:val="0"/>
          <w:numId w:val="41"/>
        </w:numPr>
        <w:spacing w:after="0" w:line="240" w:lineRule="auto"/>
        <w:ind w:left="714" w:right="-142" w:hanging="357"/>
        <w:rPr>
          <w:rFonts w:ascii="Simplified Arabic" w:eastAsia="Calibri" w:hAnsi="Simplified Arabic" w:cs="Simplified Arabic"/>
          <w:sz w:val="24"/>
          <w:szCs w:val="24"/>
          <w:rtl/>
        </w:rPr>
      </w:pPr>
      <w:r w:rsidRPr="00B74FFA">
        <w:rPr>
          <w:rFonts w:ascii="Simplified Arabic" w:eastAsia="Calibri" w:hAnsi="Simplified Arabic" w:cs="Simplified Arabic"/>
          <w:sz w:val="24"/>
          <w:szCs w:val="24"/>
          <w:rtl/>
        </w:rPr>
        <w:t>العزة ، سعيد حسني</w:t>
      </w:r>
      <w:r w:rsidR="001E56C8">
        <w:rPr>
          <w:rFonts w:ascii="Simplified Arabic" w:eastAsia="Calibri" w:hAnsi="Simplified Arabic" w:cs="Simplified Arabic" w:hint="cs"/>
          <w:sz w:val="24"/>
          <w:szCs w:val="24"/>
          <w:rtl/>
        </w:rPr>
        <w:t xml:space="preserve"> ( 2019).</w:t>
      </w:r>
      <w:r w:rsidRPr="00B74FFA">
        <w:rPr>
          <w:rFonts w:ascii="Simplified Arabic" w:eastAsia="Calibri" w:hAnsi="Simplified Arabic" w:cs="Simplified Arabic"/>
          <w:sz w:val="24"/>
          <w:szCs w:val="24"/>
          <w:rtl/>
        </w:rPr>
        <w:t xml:space="preserve"> سيكولوجية النمو في الطفولة. </w:t>
      </w:r>
      <w:r w:rsidR="001E56C8">
        <w:rPr>
          <w:rFonts w:ascii="Simplified Arabic" w:eastAsia="Calibri" w:hAnsi="Simplified Arabic" w:cs="Simplified Arabic" w:hint="cs"/>
          <w:sz w:val="24"/>
          <w:szCs w:val="24"/>
          <w:rtl/>
        </w:rPr>
        <w:t xml:space="preserve">الأردن : </w:t>
      </w:r>
      <w:r w:rsidRPr="00B74FFA">
        <w:rPr>
          <w:rFonts w:ascii="Simplified Arabic" w:eastAsia="Calibri" w:hAnsi="Simplified Arabic" w:cs="Simplified Arabic"/>
          <w:sz w:val="24"/>
          <w:szCs w:val="24"/>
          <w:rtl/>
        </w:rPr>
        <w:t xml:space="preserve">الدار العالمية للنشر والتوزيع </w:t>
      </w:r>
      <w:r w:rsidR="001E56C8">
        <w:rPr>
          <w:rFonts w:ascii="Simplified Arabic" w:eastAsia="Calibri" w:hAnsi="Simplified Arabic" w:cs="Simplified Arabic" w:hint="cs"/>
          <w:sz w:val="24"/>
          <w:szCs w:val="24"/>
          <w:rtl/>
        </w:rPr>
        <w:t xml:space="preserve">. </w:t>
      </w:r>
    </w:p>
    <w:p w:rsidR="00460B3C" w:rsidRPr="00B74FFA" w:rsidRDefault="00460B3C" w:rsidP="007338EE">
      <w:pPr>
        <w:pStyle w:val="ListParagraph"/>
        <w:numPr>
          <w:ilvl w:val="0"/>
          <w:numId w:val="41"/>
        </w:numPr>
        <w:spacing w:after="0" w:line="240" w:lineRule="auto"/>
        <w:ind w:left="714" w:right="-142" w:hanging="357"/>
        <w:rPr>
          <w:rFonts w:ascii="Simplified Arabic" w:eastAsia="Calibri" w:hAnsi="Simplified Arabic" w:cs="Simplified Arabic"/>
          <w:sz w:val="24"/>
          <w:szCs w:val="24"/>
          <w:rtl/>
        </w:rPr>
      </w:pPr>
      <w:r w:rsidRPr="00B74FFA">
        <w:rPr>
          <w:rFonts w:ascii="Simplified Arabic" w:eastAsia="Calibri" w:hAnsi="Simplified Arabic" w:cs="Simplified Arabic"/>
          <w:sz w:val="24"/>
          <w:szCs w:val="24"/>
          <w:rtl/>
        </w:rPr>
        <w:t xml:space="preserve">العناني ، حنان عبد الحميد </w:t>
      </w:r>
      <w:r w:rsidR="001E56C8">
        <w:rPr>
          <w:rFonts w:ascii="Simplified Arabic" w:eastAsia="Calibri" w:hAnsi="Simplified Arabic" w:cs="Simplified Arabic" w:hint="cs"/>
          <w:sz w:val="24"/>
          <w:szCs w:val="24"/>
          <w:rtl/>
        </w:rPr>
        <w:t xml:space="preserve">(2019) </w:t>
      </w:r>
      <w:r w:rsidRPr="00B74FFA">
        <w:rPr>
          <w:rFonts w:ascii="Simplified Arabic" w:eastAsia="Calibri" w:hAnsi="Simplified Arabic" w:cs="Simplified Arabic"/>
          <w:sz w:val="24"/>
          <w:szCs w:val="24"/>
          <w:rtl/>
        </w:rPr>
        <w:t xml:space="preserve">. اللعب عند الأطفال الأسس النظرية والتطبيقية. </w:t>
      </w:r>
      <w:r w:rsidR="001E56C8">
        <w:rPr>
          <w:rFonts w:ascii="Simplified Arabic" w:eastAsia="Calibri" w:hAnsi="Simplified Arabic" w:cs="Simplified Arabic" w:hint="cs"/>
          <w:sz w:val="24"/>
          <w:szCs w:val="24"/>
          <w:rtl/>
        </w:rPr>
        <w:t xml:space="preserve">الأردن . </w:t>
      </w:r>
    </w:p>
    <w:p w:rsidR="00460B3C" w:rsidRPr="00FE2ECF" w:rsidRDefault="00FE2ECF" w:rsidP="007338EE">
      <w:pPr>
        <w:numPr>
          <w:ilvl w:val="0"/>
          <w:numId w:val="41"/>
        </w:numPr>
        <w:spacing w:after="0" w:line="240" w:lineRule="auto"/>
        <w:ind w:left="714" w:right="-142" w:hanging="357"/>
        <w:rPr>
          <w:rFonts w:ascii="Simplified Arabic" w:eastAsia="Calibri" w:hAnsi="Simplified Arabic" w:cs="Simplified Arabic"/>
          <w:sz w:val="24"/>
          <w:szCs w:val="24"/>
          <w:lang w:bidi="ar-JO"/>
        </w:rPr>
      </w:pPr>
      <w:proofErr w:type="spellStart"/>
      <w:r w:rsidRPr="00B74FFA">
        <w:rPr>
          <w:rFonts w:ascii="Simplified Arabic" w:eastAsia="Calibri" w:hAnsi="Simplified Arabic" w:cs="Simplified Arabic"/>
          <w:spacing w:val="-1"/>
          <w:sz w:val="24"/>
          <w:szCs w:val="24"/>
          <w:rtl/>
        </w:rPr>
        <w:t>العكروش</w:t>
      </w:r>
      <w:proofErr w:type="spellEnd"/>
      <w:r w:rsidRPr="00B74FFA">
        <w:rPr>
          <w:rFonts w:ascii="Simplified Arabic" w:eastAsia="Calibri" w:hAnsi="Simplified Arabic" w:cs="Simplified Arabic"/>
          <w:spacing w:val="-1"/>
          <w:sz w:val="24"/>
          <w:szCs w:val="24"/>
          <w:rtl/>
        </w:rPr>
        <w:t>، ميسون</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فوزي</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والزيود، محمد</w:t>
      </w:r>
      <w:r w:rsidR="001E56C8">
        <w:rPr>
          <w:rFonts w:ascii="Simplified Arabic" w:eastAsia="Calibri" w:hAnsi="Simplified Arabic" w:cs="Simplified Arabic" w:hint="cs"/>
          <w:spacing w:val="-1"/>
          <w:sz w:val="24"/>
          <w:szCs w:val="24"/>
          <w:rtl/>
        </w:rPr>
        <w:t xml:space="preserve"> (2011) </w:t>
      </w:r>
      <w:r w:rsidRPr="00B74FFA">
        <w:rPr>
          <w:rFonts w:ascii="Simplified Arabic" w:eastAsia="Calibri" w:hAnsi="Simplified Arabic" w:cs="Simplified Arabic"/>
          <w:spacing w:val="-1"/>
          <w:sz w:val="24"/>
          <w:szCs w:val="24"/>
          <w:rtl/>
        </w:rPr>
        <w:t>، واقع</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مراعاة</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حقوق</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الطفل</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في</w:t>
      </w:r>
      <w:r w:rsidRPr="00B74FFA">
        <w:rPr>
          <w:rFonts w:ascii="Simplified Arabic" w:eastAsia="Calibri" w:hAnsi="Simplified Arabic" w:cs="Simplified Arabic"/>
          <w:spacing w:val="-1"/>
          <w:sz w:val="24"/>
          <w:szCs w:val="24"/>
        </w:rPr>
        <w:t xml:space="preserve"> </w:t>
      </w:r>
      <w:r>
        <w:rPr>
          <w:rFonts w:ascii="Simplified Arabic" w:eastAsia="Calibri" w:hAnsi="Simplified Arabic" w:cs="Simplified Arabic"/>
          <w:spacing w:val="-1"/>
          <w:sz w:val="24"/>
          <w:szCs w:val="24"/>
          <w:rtl/>
        </w:rPr>
        <w:t>رياض</w:t>
      </w:r>
      <w:r>
        <w:rPr>
          <w:rFonts w:ascii="Simplified Arabic" w:eastAsia="Calibri" w:hAnsi="Simplified Arabic" w:cs="Simplified Arabic" w:hint="cs"/>
          <w:spacing w:val="-1"/>
          <w:sz w:val="24"/>
          <w:szCs w:val="24"/>
          <w:rtl/>
        </w:rPr>
        <w:t xml:space="preserve"> </w:t>
      </w:r>
      <w:r w:rsidRPr="00B74FFA">
        <w:rPr>
          <w:rFonts w:ascii="Simplified Arabic" w:eastAsia="Calibri" w:hAnsi="Simplified Arabic" w:cs="Simplified Arabic"/>
          <w:spacing w:val="-1"/>
          <w:sz w:val="24"/>
          <w:szCs w:val="24"/>
          <w:rtl/>
        </w:rPr>
        <w:t>الأطفال</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الأردنية</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من</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وجهة</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نظر</w:t>
      </w:r>
      <w:r w:rsidRPr="00B74FFA">
        <w:rPr>
          <w:rFonts w:eastAsia="Calibri" w:cs="Simplified Arabic" w:hint="cs"/>
          <w:spacing w:val="-1"/>
          <w:sz w:val="24"/>
          <w:szCs w:val="24"/>
        </w:rPr>
        <w:t xml:space="preserve"> </w:t>
      </w:r>
      <w:r>
        <w:rPr>
          <w:rFonts w:ascii="Simplified Arabic" w:eastAsia="Calibri" w:hAnsi="Simplified Arabic" w:cs="Simplified Arabic"/>
          <w:spacing w:val="-1"/>
          <w:sz w:val="24"/>
          <w:szCs w:val="24"/>
          <w:rtl/>
        </w:rPr>
        <w:t>المعلمات</w:t>
      </w:r>
      <w:r w:rsidR="001E56C8">
        <w:rPr>
          <w:rFonts w:ascii="Simplified Arabic" w:eastAsia="Calibri" w:hAnsi="Simplified Arabic" w:cs="Simplified Arabic" w:hint="cs"/>
          <w:spacing w:val="-1"/>
          <w:sz w:val="24"/>
          <w:szCs w:val="24"/>
          <w:rtl/>
        </w:rPr>
        <w:t>. (</w:t>
      </w:r>
      <w:r w:rsidRPr="00B74FFA">
        <w:rPr>
          <w:rFonts w:ascii="Simplified Arabic" w:eastAsia="Calibri" w:hAnsi="Simplified Arabic" w:cs="Simplified Arabic"/>
          <w:spacing w:val="-1"/>
          <w:sz w:val="24"/>
          <w:szCs w:val="24"/>
          <w:rtl/>
        </w:rPr>
        <w:t>الجامعة</w:t>
      </w:r>
      <w:r w:rsidRPr="00B74FFA">
        <w:rPr>
          <w:rFonts w:ascii="Simplified Arabic" w:eastAsia="Calibri" w:hAnsi="Simplified Arabic" w:cs="Simplified Arabic"/>
          <w:spacing w:val="-1"/>
          <w:sz w:val="24"/>
          <w:szCs w:val="24"/>
        </w:rPr>
        <w:t xml:space="preserve"> </w:t>
      </w:r>
      <w:r w:rsidRPr="00B74FFA">
        <w:rPr>
          <w:rFonts w:ascii="Simplified Arabic" w:eastAsia="Calibri" w:hAnsi="Simplified Arabic" w:cs="Simplified Arabic"/>
          <w:spacing w:val="-1"/>
          <w:sz w:val="24"/>
          <w:szCs w:val="24"/>
          <w:rtl/>
        </w:rPr>
        <w:t>الأردنية، مجلة</w:t>
      </w:r>
      <w:r w:rsidRPr="00B74FFA">
        <w:rPr>
          <w:rFonts w:ascii="Simplified Arabic" w:eastAsia="Calibri" w:hAnsi="Simplified Arabic" w:cs="Simplified Arabic"/>
          <w:spacing w:val="-1"/>
          <w:sz w:val="24"/>
          <w:szCs w:val="24"/>
        </w:rPr>
        <w:t xml:space="preserve"> </w:t>
      </w:r>
      <w:r>
        <w:rPr>
          <w:rFonts w:ascii="Simplified Arabic" w:eastAsia="Calibri" w:hAnsi="Simplified Arabic" w:cs="Simplified Arabic"/>
          <w:spacing w:val="-1"/>
          <w:sz w:val="24"/>
          <w:szCs w:val="24"/>
          <w:rtl/>
        </w:rPr>
        <w:t>العلوم</w:t>
      </w:r>
      <w:r>
        <w:rPr>
          <w:rFonts w:ascii="Simplified Arabic" w:eastAsia="Calibri" w:hAnsi="Simplified Arabic" w:cs="Simplified Arabic" w:hint="cs"/>
          <w:spacing w:val="-1"/>
          <w:sz w:val="24"/>
          <w:szCs w:val="24"/>
          <w:rtl/>
        </w:rPr>
        <w:t xml:space="preserve"> </w:t>
      </w:r>
      <w:r w:rsidRPr="00B74FFA">
        <w:rPr>
          <w:rFonts w:ascii="Simplified Arabic" w:eastAsia="Calibri" w:hAnsi="Simplified Arabic" w:cs="Simplified Arabic"/>
          <w:sz w:val="24"/>
          <w:szCs w:val="24"/>
          <w:rtl/>
        </w:rPr>
        <w:t xml:space="preserve">التربوية،2011، </w:t>
      </w:r>
      <w:r w:rsidRPr="00B74FFA">
        <w:rPr>
          <w:rFonts w:ascii="Simplified Arabic" w:eastAsia="Calibri" w:hAnsi="Simplified Arabic" w:cs="Simplified Arabic"/>
          <w:sz w:val="24"/>
          <w:szCs w:val="24"/>
          <w:rtl/>
          <w:lang w:bidi="ar-JO"/>
        </w:rPr>
        <w:t>38(1)</w:t>
      </w:r>
      <w:r w:rsidR="001E56C8">
        <w:rPr>
          <w:rFonts w:ascii="Simplified Arabic" w:eastAsia="Calibri" w:hAnsi="Simplified Arabic" w:cs="Simplified Arabic" w:hint="cs"/>
          <w:sz w:val="24"/>
          <w:szCs w:val="24"/>
          <w:rtl/>
        </w:rPr>
        <w:t xml:space="preserve"> . </w:t>
      </w:r>
    </w:p>
    <w:p w:rsidR="00706494" w:rsidRPr="00B74FFA" w:rsidRDefault="00706494" w:rsidP="007338EE">
      <w:pPr>
        <w:pStyle w:val="ListParagraph"/>
        <w:numPr>
          <w:ilvl w:val="0"/>
          <w:numId w:val="41"/>
        </w:numPr>
        <w:spacing w:after="0" w:line="240" w:lineRule="auto"/>
        <w:ind w:left="714" w:right="-142" w:hanging="357"/>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سمية بدر الدين </w:t>
      </w:r>
      <w:proofErr w:type="spellStart"/>
      <w:r w:rsidRPr="00B74FFA">
        <w:rPr>
          <w:rFonts w:ascii="Simplified Arabic" w:eastAsia="Calibri" w:hAnsi="Simplified Arabic" w:cs="Simplified Arabic"/>
          <w:sz w:val="24"/>
          <w:szCs w:val="24"/>
          <w:rtl/>
          <w:lang w:bidi="ar-EG"/>
        </w:rPr>
        <w:t>بحرو</w:t>
      </w:r>
      <w:proofErr w:type="spellEnd"/>
      <w:r w:rsidRPr="00B74FFA">
        <w:rPr>
          <w:rFonts w:ascii="Simplified Arabic" w:eastAsia="Calibri" w:hAnsi="Simplified Arabic" w:cs="Simplified Arabic"/>
          <w:sz w:val="24"/>
          <w:szCs w:val="24"/>
          <w:rtl/>
          <w:lang w:bidi="ar-EG"/>
        </w:rPr>
        <w:t>(2019)، مرحلة الطفولة المبكرة (علم نفس الطفل)</w:t>
      </w:r>
      <w:r>
        <w:rPr>
          <w:rFonts w:ascii="Simplified Arabic" w:eastAsia="Calibri" w:hAnsi="Simplified Arabic" w:cs="Simplified Arabic" w:hint="cs"/>
          <w:sz w:val="24"/>
          <w:szCs w:val="24"/>
          <w:rtl/>
          <w:lang w:bidi="ar-EG"/>
        </w:rPr>
        <w:t xml:space="preserve"> . </w:t>
      </w:r>
    </w:p>
    <w:p w:rsidR="00460B3C" w:rsidRPr="00B74FFA" w:rsidRDefault="00460B3C" w:rsidP="007338EE">
      <w:pPr>
        <w:numPr>
          <w:ilvl w:val="0"/>
          <w:numId w:val="41"/>
        </w:numPr>
        <w:spacing w:after="0" w:line="240" w:lineRule="auto"/>
        <w:ind w:left="714" w:right="-142" w:hanging="357"/>
        <w:rPr>
          <w:rFonts w:ascii="Simplified Arabic" w:eastAsia="Calibri" w:hAnsi="Simplified Arabic" w:cs="Simplified Arabic"/>
          <w:sz w:val="24"/>
          <w:szCs w:val="24"/>
          <w:lang w:bidi="ar-JO"/>
        </w:rPr>
      </w:pPr>
      <w:r w:rsidRPr="00B74FFA">
        <w:rPr>
          <w:rFonts w:ascii="Simplified Arabic" w:eastAsia="Calibri" w:hAnsi="Simplified Arabic" w:cs="Simplified Arabic"/>
          <w:sz w:val="24"/>
          <w:szCs w:val="24"/>
          <w:rtl/>
        </w:rPr>
        <w:t xml:space="preserve">علاونة ، شفيق </w:t>
      </w:r>
      <w:r w:rsidR="001E56C8">
        <w:rPr>
          <w:rFonts w:ascii="Simplified Arabic" w:eastAsia="Calibri" w:hAnsi="Simplified Arabic" w:cs="Simplified Arabic" w:hint="cs"/>
          <w:sz w:val="24"/>
          <w:szCs w:val="24"/>
          <w:rtl/>
        </w:rPr>
        <w:t>( 2019).</w:t>
      </w:r>
      <w:r w:rsidRPr="00B74FFA">
        <w:rPr>
          <w:rFonts w:ascii="Simplified Arabic" w:eastAsia="Calibri" w:hAnsi="Simplified Arabic" w:cs="Simplified Arabic"/>
          <w:sz w:val="24"/>
          <w:szCs w:val="24"/>
          <w:rtl/>
        </w:rPr>
        <w:t xml:space="preserve"> سيكولوجية النمو الإنساني الطفولة. </w:t>
      </w:r>
      <w:r w:rsidR="001E56C8">
        <w:rPr>
          <w:rFonts w:ascii="Simplified Arabic" w:eastAsia="Calibri" w:hAnsi="Simplified Arabic" w:cs="Simplified Arabic" w:hint="cs"/>
          <w:sz w:val="24"/>
          <w:szCs w:val="24"/>
          <w:rtl/>
        </w:rPr>
        <w:t xml:space="preserve">الأردن : </w:t>
      </w:r>
      <w:r w:rsidRPr="00B74FFA">
        <w:rPr>
          <w:rFonts w:ascii="Simplified Arabic" w:eastAsia="Calibri" w:hAnsi="Simplified Arabic" w:cs="Simplified Arabic"/>
          <w:sz w:val="24"/>
          <w:szCs w:val="24"/>
          <w:rtl/>
        </w:rPr>
        <w:t xml:space="preserve">دار الفرقان </w:t>
      </w:r>
      <w:r w:rsidR="001E56C8">
        <w:rPr>
          <w:rFonts w:ascii="Simplified Arabic" w:eastAsia="Calibri" w:hAnsi="Simplified Arabic" w:cs="Simplified Arabic" w:hint="cs"/>
          <w:sz w:val="24"/>
          <w:szCs w:val="24"/>
          <w:rtl/>
        </w:rPr>
        <w:t xml:space="preserve">. </w:t>
      </w:r>
    </w:p>
    <w:p w:rsidR="00460B3C" w:rsidRPr="00B74FFA" w:rsidRDefault="00460B3C" w:rsidP="007338EE">
      <w:pPr>
        <w:pStyle w:val="ListParagraph"/>
        <w:numPr>
          <w:ilvl w:val="0"/>
          <w:numId w:val="41"/>
        </w:numPr>
        <w:spacing w:after="0" w:line="240" w:lineRule="auto"/>
        <w:ind w:left="714" w:right="-142" w:hanging="357"/>
        <w:rPr>
          <w:rFonts w:ascii="Simplified Arabic" w:eastAsia="Calibri" w:hAnsi="Simplified Arabic" w:cs="Simplified Arabic"/>
          <w:sz w:val="24"/>
          <w:szCs w:val="24"/>
        </w:rPr>
      </w:pPr>
      <w:r w:rsidRPr="00B74FFA">
        <w:rPr>
          <w:rFonts w:ascii="Simplified Arabic" w:eastAsia="Calibri" w:hAnsi="Simplified Arabic" w:cs="Simplified Arabic"/>
          <w:sz w:val="24"/>
          <w:szCs w:val="24"/>
          <w:rtl/>
        </w:rPr>
        <w:t xml:space="preserve">عزة </w:t>
      </w:r>
      <w:proofErr w:type="spellStart"/>
      <w:r w:rsidRPr="00B74FFA">
        <w:rPr>
          <w:rFonts w:ascii="Simplified Arabic" w:eastAsia="Calibri" w:hAnsi="Simplified Arabic" w:cs="Simplified Arabic"/>
          <w:sz w:val="24"/>
          <w:szCs w:val="24"/>
          <w:rtl/>
        </w:rPr>
        <w:t>العشماوى</w:t>
      </w:r>
      <w:proofErr w:type="spellEnd"/>
      <w:r w:rsidRPr="00B74FFA">
        <w:rPr>
          <w:rFonts w:ascii="Simplified Arabic" w:eastAsia="Calibri" w:hAnsi="Simplified Arabic" w:cs="Simplified Arabic"/>
          <w:sz w:val="24"/>
          <w:szCs w:val="24"/>
          <w:rtl/>
        </w:rPr>
        <w:t xml:space="preserve">(2020) المجلس </w:t>
      </w:r>
      <w:proofErr w:type="spellStart"/>
      <w:r w:rsidRPr="00B74FFA">
        <w:rPr>
          <w:rFonts w:ascii="Simplified Arabic" w:eastAsia="Calibri" w:hAnsi="Simplified Arabic" w:cs="Simplified Arabic"/>
          <w:sz w:val="24"/>
          <w:szCs w:val="24"/>
          <w:rtl/>
        </w:rPr>
        <w:t>القومى</w:t>
      </w:r>
      <w:proofErr w:type="spellEnd"/>
      <w:r w:rsidRPr="00B74FFA">
        <w:rPr>
          <w:rFonts w:ascii="Simplified Arabic" w:eastAsia="Calibri" w:hAnsi="Simplified Arabic" w:cs="Simplified Arabic"/>
          <w:sz w:val="24"/>
          <w:szCs w:val="24"/>
          <w:rtl/>
        </w:rPr>
        <w:t xml:space="preserve"> للطفولة والأمومة، ورقة عمل حول تنمية الطفولة المبكرة ورؤية مصر 2030.</w:t>
      </w:r>
    </w:p>
    <w:p w:rsidR="00460B3C" w:rsidRPr="00B74FFA" w:rsidRDefault="00460B3C" w:rsidP="007338EE">
      <w:pPr>
        <w:pStyle w:val="ListParagraph"/>
        <w:numPr>
          <w:ilvl w:val="0"/>
          <w:numId w:val="41"/>
        </w:numPr>
        <w:spacing w:after="0" w:line="240" w:lineRule="auto"/>
        <w:ind w:left="714" w:right="-142" w:hanging="357"/>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مصطفى نعيم </w:t>
      </w:r>
      <w:proofErr w:type="spellStart"/>
      <w:r w:rsidRPr="00B74FFA">
        <w:rPr>
          <w:rFonts w:ascii="Simplified Arabic" w:eastAsia="Calibri" w:hAnsi="Simplified Arabic" w:cs="Simplified Arabic"/>
          <w:sz w:val="24"/>
          <w:szCs w:val="24"/>
          <w:rtl/>
          <w:lang w:bidi="ar-EG"/>
        </w:rPr>
        <w:t>الياسري</w:t>
      </w:r>
      <w:proofErr w:type="spellEnd"/>
      <w:r w:rsidRPr="00B74FFA">
        <w:rPr>
          <w:rFonts w:ascii="Simplified Arabic" w:eastAsia="Calibri" w:hAnsi="Simplified Arabic" w:cs="Simplified Arabic"/>
          <w:sz w:val="24"/>
          <w:szCs w:val="24"/>
          <w:rtl/>
          <w:lang w:bidi="ar-EG"/>
        </w:rPr>
        <w:t xml:space="preserve">(2019)، مفهوم مرحلة الطفولة </w:t>
      </w:r>
      <w:proofErr w:type="spellStart"/>
      <w:r w:rsidRPr="00B74FFA">
        <w:rPr>
          <w:rFonts w:ascii="Simplified Arabic" w:eastAsia="Calibri" w:hAnsi="Simplified Arabic" w:cs="Simplified Arabic"/>
          <w:sz w:val="24"/>
          <w:szCs w:val="24"/>
          <w:rtl/>
          <w:lang w:bidi="ar-EG"/>
        </w:rPr>
        <w:t>المبكره</w:t>
      </w:r>
      <w:proofErr w:type="spellEnd"/>
      <w:r w:rsidRPr="00B74FFA">
        <w:rPr>
          <w:rFonts w:ascii="Simplified Arabic" w:eastAsia="Calibri" w:hAnsi="Simplified Arabic" w:cs="Simplified Arabic"/>
          <w:sz w:val="24"/>
          <w:szCs w:val="24"/>
          <w:rtl/>
          <w:lang w:bidi="ar-EG"/>
        </w:rPr>
        <w:t xml:space="preserve">، صفحة 2،3،4،12. </w:t>
      </w:r>
    </w:p>
    <w:p w:rsidR="00460B3C" w:rsidRPr="00B74FFA" w:rsidRDefault="00460B3C" w:rsidP="007338EE">
      <w:pPr>
        <w:pStyle w:val="ListParagraph"/>
        <w:numPr>
          <w:ilvl w:val="0"/>
          <w:numId w:val="41"/>
        </w:numPr>
        <w:spacing w:after="0" w:line="240" w:lineRule="auto"/>
        <w:ind w:left="714" w:hanging="357"/>
        <w:rPr>
          <w:rFonts w:ascii="Simplified Arabic" w:eastAsia="Calibri" w:hAnsi="Simplified Arabic" w:cs="Simplified Arabic"/>
          <w:sz w:val="24"/>
          <w:szCs w:val="24"/>
          <w:rtl/>
          <w:lang w:bidi="ar-EG"/>
        </w:rPr>
      </w:pPr>
      <w:r w:rsidRPr="00B74FFA">
        <w:rPr>
          <w:rFonts w:ascii="Simplified Arabic" w:hAnsi="Simplified Arabic" w:cs="Simplified Arabic"/>
          <w:sz w:val="24"/>
          <w:szCs w:val="24"/>
          <w:rtl/>
        </w:rPr>
        <w:t xml:space="preserve">منظمة </w:t>
      </w:r>
      <w:proofErr w:type="spellStart"/>
      <w:r w:rsidRPr="00B74FFA">
        <w:rPr>
          <w:rFonts w:ascii="Simplified Arabic" w:hAnsi="Simplified Arabic" w:cs="Simplified Arabic"/>
          <w:sz w:val="24"/>
          <w:szCs w:val="24"/>
          <w:rtl/>
        </w:rPr>
        <w:t>الصحه</w:t>
      </w:r>
      <w:proofErr w:type="spellEnd"/>
      <w:r w:rsidRPr="00B74FFA">
        <w:rPr>
          <w:rFonts w:ascii="Simplified Arabic" w:hAnsi="Simplified Arabic" w:cs="Simplified Arabic"/>
          <w:sz w:val="24"/>
          <w:szCs w:val="24"/>
          <w:rtl/>
        </w:rPr>
        <w:t xml:space="preserve"> العالمية، اليونيسف </w:t>
      </w:r>
      <w:r w:rsidR="001E56C8">
        <w:rPr>
          <w:rFonts w:ascii="Simplified Arabic" w:hAnsi="Simplified Arabic" w:cs="Simplified Arabic" w:hint="cs"/>
          <w:sz w:val="24"/>
          <w:szCs w:val="24"/>
          <w:rtl/>
        </w:rPr>
        <w:t xml:space="preserve">( 2015) </w:t>
      </w:r>
      <w:r w:rsidRPr="00B74FFA">
        <w:rPr>
          <w:rFonts w:ascii="Simplified Arabic" w:hAnsi="Simplified Arabic" w:cs="Simplified Arabic"/>
          <w:sz w:val="24"/>
          <w:szCs w:val="24"/>
          <w:rtl/>
        </w:rPr>
        <w:t xml:space="preserve">: دامج أنشطة تنمية الطفولة المبكرة في برامج التغذية في </w:t>
      </w:r>
      <w:r w:rsidR="001E56C8">
        <w:rPr>
          <w:rFonts w:ascii="Simplified Arabic" w:hAnsi="Simplified Arabic" w:cs="Simplified Arabic" w:hint="cs"/>
          <w:sz w:val="24"/>
          <w:szCs w:val="24"/>
          <w:rtl/>
        </w:rPr>
        <w:t xml:space="preserve">حالات </w:t>
      </w:r>
      <w:r w:rsidRPr="00B74FFA">
        <w:rPr>
          <w:rFonts w:ascii="Simplified Arabic" w:hAnsi="Simplified Arabic" w:cs="Simplified Arabic"/>
          <w:sz w:val="24"/>
          <w:szCs w:val="24"/>
          <w:rtl/>
        </w:rPr>
        <w:t xml:space="preserve"> الطوارئ</w:t>
      </w:r>
      <w:r w:rsidRPr="00B74FFA">
        <w:rPr>
          <w:rFonts w:ascii="Simplified Arabic" w:hAnsi="Simplified Arabic" w:cs="Simplified Arabic"/>
          <w:sz w:val="24"/>
          <w:szCs w:val="24"/>
        </w:rPr>
        <w:t xml:space="preserve">. </w:t>
      </w:r>
      <w:r w:rsidRPr="00B74FFA">
        <w:rPr>
          <w:rFonts w:ascii="Simplified Arabic" w:hAnsi="Simplified Arabic" w:cs="Simplified Arabic"/>
          <w:sz w:val="24"/>
          <w:szCs w:val="24"/>
          <w:rtl/>
        </w:rPr>
        <w:t>لماذا وماذا وكيف</w:t>
      </w:r>
      <w:r w:rsidR="001E56C8">
        <w:rPr>
          <w:rFonts w:ascii="Simplified Arabic" w:eastAsia="Calibri" w:hAnsi="Simplified Arabic" w:cs="Simplified Arabic" w:hint="cs"/>
          <w:sz w:val="24"/>
          <w:szCs w:val="24"/>
          <w:rtl/>
        </w:rPr>
        <w:t xml:space="preserve"> . </w:t>
      </w:r>
    </w:p>
    <w:p w:rsidR="00902D78" w:rsidRPr="005D7F4C" w:rsidRDefault="00460B3C" w:rsidP="007338EE">
      <w:pPr>
        <w:pStyle w:val="ListParagraph"/>
        <w:numPr>
          <w:ilvl w:val="0"/>
          <w:numId w:val="41"/>
        </w:numPr>
        <w:spacing w:after="0" w:line="240" w:lineRule="auto"/>
        <w:ind w:left="714" w:hanging="357"/>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ياسمينة كتفي(2019)، تربية الطفل في مرحلة التعليم التحضيري</w:t>
      </w:r>
      <w:r w:rsidR="001E56C8">
        <w:rPr>
          <w:rFonts w:ascii="Simplified Arabic" w:eastAsia="Calibri" w:hAnsi="Simplified Arabic" w:cs="Simplified Arabic" w:hint="cs"/>
          <w:sz w:val="24"/>
          <w:szCs w:val="24"/>
          <w:rtl/>
          <w:lang w:bidi="ar-EG"/>
        </w:rPr>
        <w:t xml:space="preserve"> . </w:t>
      </w:r>
    </w:p>
    <w:p w:rsidR="00460B3C" w:rsidRPr="00B74FFA" w:rsidRDefault="00460B3C" w:rsidP="00044CBE">
      <w:pPr>
        <w:shd w:val="clear" w:color="auto" w:fill="FFFFFF"/>
        <w:spacing w:before="100" w:beforeAutospacing="1" w:after="100" w:afterAutospacing="1"/>
        <w:ind w:left="360" w:hanging="276"/>
        <w:jc w:val="both"/>
        <w:rPr>
          <w:rFonts w:ascii="Simplified Arabic" w:eastAsia="Times New Roman" w:hAnsi="Simplified Arabic" w:cs="Simplified Arabic"/>
          <w:b/>
          <w:bCs/>
          <w:color w:val="333333"/>
          <w:sz w:val="24"/>
          <w:szCs w:val="24"/>
          <w:rtl/>
          <w:lang w:bidi="ar-EG"/>
        </w:rPr>
      </w:pPr>
      <w:r w:rsidRPr="00B74FFA">
        <w:rPr>
          <w:rFonts w:ascii="Simplified Arabic" w:eastAsia="Times New Roman" w:hAnsi="Simplified Arabic" w:cs="Simplified Arabic"/>
          <w:b/>
          <w:bCs/>
          <w:sz w:val="24"/>
          <w:szCs w:val="24"/>
          <w:rtl/>
          <w:lang w:bidi="ar-EG"/>
        </w:rPr>
        <w:t>2.المراجع الأجنبية:-</w:t>
      </w:r>
    </w:p>
    <w:p w:rsidR="00460B3C" w:rsidRPr="00B74FFA" w:rsidRDefault="00460B3C" w:rsidP="007338EE">
      <w:pPr>
        <w:pStyle w:val="ListParagraph"/>
        <w:numPr>
          <w:ilvl w:val="0"/>
          <w:numId w:val="17"/>
        </w:numPr>
        <w:bidi w:val="0"/>
        <w:spacing w:after="0" w:line="276" w:lineRule="auto"/>
        <w:ind w:left="284"/>
        <w:jc w:val="both"/>
        <w:rPr>
          <w:rFonts w:asciiTheme="majorBidi" w:hAnsiTheme="majorBidi" w:cstheme="majorBidi"/>
          <w:sz w:val="24"/>
          <w:szCs w:val="24"/>
          <w:rtl/>
          <w:lang w:bidi="ar-JO"/>
        </w:rPr>
      </w:pPr>
      <w:r w:rsidRPr="00B74FFA">
        <w:rPr>
          <w:rFonts w:asciiTheme="majorBidi" w:hAnsiTheme="majorBidi" w:cstheme="majorBidi"/>
          <w:sz w:val="24"/>
          <w:szCs w:val="24"/>
          <w:lang w:bidi="ar-JO"/>
        </w:rPr>
        <w:t>Doris Grin way Bakes.</w:t>
      </w:r>
      <w:r w:rsidR="00706494">
        <w:rPr>
          <w:rFonts w:asciiTheme="majorBidi" w:hAnsiTheme="majorBidi" w:cstheme="majorBidi"/>
          <w:sz w:val="24"/>
          <w:szCs w:val="24"/>
          <w:lang w:bidi="ar-JO"/>
        </w:rPr>
        <w:t>(2005).</w:t>
      </w:r>
      <w:r w:rsidRPr="00B74FFA">
        <w:rPr>
          <w:rFonts w:asciiTheme="majorBidi" w:hAnsiTheme="majorBidi" w:cstheme="majorBidi"/>
          <w:sz w:val="24"/>
          <w:szCs w:val="24"/>
          <w:lang w:bidi="ar-JO"/>
        </w:rPr>
        <w:t xml:space="preserve"> Improving developmentally appropriate </w:t>
      </w:r>
      <w:r w:rsidRPr="00B74FFA">
        <w:rPr>
          <w:rFonts w:asciiTheme="majorBidi" w:hAnsiTheme="majorBidi" w:cstheme="majorBidi"/>
          <w:spacing w:val="-1"/>
          <w:sz w:val="24"/>
          <w:szCs w:val="24"/>
          <w:lang w:bidi="ar-JO"/>
        </w:rPr>
        <w:t>practice in the Kindergarten program, EDD, University, Nova</w:t>
      </w:r>
      <w:r w:rsidRPr="00B74FFA">
        <w:rPr>
          <w:rFonts w:asciiTheme="majorBidi" w:hAnsiTheme="majorBidi" w:cstheme="majorBidi"/>
          <w:sz w:val="24"/>
          <w:szCs w:val="24"/>
          <w:lang w:bidi="ar-JO"/>
        </w:rPr>
        <w:t xml:space="preserve"> South Eastern, U, S, A. Florida.</w:t>
      </w:r>
    </w:p>
    <w:p w:rsidR="00460B3C" w:rsidRPr="00B74FFA" w:rsidRDefault="00460B3C" w:rsidP="007338EE">
      <w:pPr>
        <w:pStyle w:val="ListParagraph"/>
        <w:numPr>
          <w:ilvl w:val="0"/>
          <w:numId w:val="17"/>
        </w:numPr>
        <w:bidi w:val="0"/>
        <w:spacing w:after="0" w:line="276" w:lineRule="auto"/>
        <w:ind w:left="284"/>
        <w:jc w:val="both"/>
        <w:rPr>
          <w:rFonts w:asciiTheme="majorBidi" w:hAnsiTheme="majorBidi" w:cstheme="majorBidi"/>
          <w:sz w:val="24"/>
          <w:szCs w:val="24"/>
          <w:lang w:bidi="ar-JO"/>
        </w:rPr>
      </w:pPr>
      <w:r w:rsidRPr="00B74FFA">
        <w:rPr>
          <w:rFonts w:asciiTheme="majorBidi" w:hAnsiTheme="majorBidi" w:cstheme="majorBidi"/>
          <w:sz w:val="24"/>
          <w:szCs w:val="24"/>
          <w:lang w:bidi="ar-JO"/>
        </w:rPr>
        <w:t xml:space="preserve">Carole, </w:t>
      </w:r>
      <w:proofErr w:type="spellStart"/>
      <w:r w:rsidRPr="00B74FFA">
        <w:rPr>
          <w:rFonts w:asciiTheme="majorBidi" w:hAnsiTheme="majorBidi" w:cstheme="majorBidi"/>
          <w:sz w:val="24"/>
          <w:szCs w:val="24"/>
          <w:lang w:bidi="ar-JO"/>
        </w:rPr>
        <w:t>Portas</w:t>
      </w:r>
      <w:proofErr w:type="spellEnd"/>
      <w:r w:rsidRPr="00B74FFA">
        <w:rPr>
          <w:rFonts w:asciiTheme="majorBidi" w:hAnsiTheme="majorBidi" w:cstheme="majorBidi"/>
          <w:sz w:val="24"/>
          <w:szCs w:val="24"/>
          <w:lang w:bidi="ar-JO"/>
        </w:rPr>
        <w:t xml:space="preserve">, </w:t>
      </w:r>
      <w:r w:rsidR="00706494">
        <w:rPr>
          <w:rFonts w:asciiTheme="majorBidi" w:hAnsiTheme="majorBidi" w:cstheme="majorBidi"/>
          <w:sz w:val="24"/>
          <w:szCs w:val="24"/>
          <w:lang w:bidi="ar-JO"/>
        </w:rPr>
        <w:t>(2006).</w:t>
      </w:r>
      <w:r w:rsidRPr="00B74FFA">
        <w:rPr>
          <w:rFonts w:asciiTheme="majorBidi" w:hAnsiTheme="majorBidi" w:cstheme="majorBidi"/>
          <w:sz w:val="24"/>
          <w:szCs w:val="24"/>
          <w:lang w:bidi="ar-JO"/>
        </w:rPr>
        <w:t>Early Childhood Care University of New York, United States.</w:t>
      </w:r>
    </w:p>
    <w:p w:rsidR="00460B3C" w:rsidRPr="00B74FFA" w:rsidRDefault="00460B3C" w:rsidP="007338EE">
      <w:pPr>
        <w:pStyle w:val="ListParagraph"/>
        <w:numPr>
          <w:ilvl w:val="0"/>
          <w:numId w:val="17"/>
        </w:numPr>
        <w:bidi w:val="0"/>
        <w:spacing w:line="276" w:lineRule="auto"/>
        <w:ind w:left="284"/>
        <w:jc w:val="both"/>
        <w:rPr>
          <w:rFonts w:asciiTheme="majorBidi" w:hAnsiTheme="majorBidi" w:cstheme="majorBidi"/>
          <w:sz w:val="24"/>
          <w:szCs w:val="24"/>
        </w:rPr>
      </w:pPr>
      <w:proofErr w:type="spellStart"/>
      <w:r w:rsidRPr="00B74FFA">
        <w:rPr>
          <w:rFonts w:asciiTheme="majorBidi" w:hAnsiTheme="majorBidi" w:cstheme="majorBidi"/>
          <w:sz w:val="24"/>
          <w:szCs w:val="24"/>
        </w:rPr>
        <w:t>Miller,E</w:t>
      </w:r>
      <w:proofErr w:type="spellEnd"/>
      <w:r w:rsidRPr="00B74FFA">
        <w:rPr>
          <w:rFonts w:asciiTheme="majorBidi" w:hAnsiTheme="majorBidi" w:cstheme="majorBidi"/>
          <w:sz w:val="24"/>
          <w:szCs w:val="24"/>
        </w:rPr>
        <w:t xml:space="preserve"> &amp; </w:t>
      </w:r>
      <w:proofErr w:type="spellStart"/>
      <w:r w:rsidRPr="00B74FFA">
        <w:rPr>
          <w:rFonts w:asciiTheme="majorBidi" w:hAnsiTheme="majorBidi" w:cstheme="majorBidi"/>
          <w:sz w:val="24"/>
          <w:szCs w:val="24"/>
        </w:rPr>
        <w:t>Almon</w:t>
      </w:r>
      <w:proofErr w:type="spellEnd"/>
      <w:r w:rsidRPr="00B74FFA">
        <w:rPr>
          <w:rFonts w:asciiTheme="majorBidi" w:hAnsiTheme="majorBidi" w:cstheme="majorBidi"/>
          <w:sz w:val="24"/>
          <w:szCs w:val="24"/>
        </w:rPr>
        <w:t>, J.,</w:t>
      </w:r>
      <w:r w:rsidR="00005957">
        <w:rPr>
          <w:rFonts w:asciiTheme="majorBidi" w:hAnsiTheme="majorBidi" w:cstheme="majorBidi"/>
          <w:b/>
          <w:bCs/>
          <w:sz w:val="24"/>
          <w:szCs w:val="24"/>
        </w:rPr>
        <w:t>(2009).</w:t>
      </w:r>
      <w:r w:rsidRPr="00005957">
        <w:rPr>
          <w:rFonts w:asciiTheme="majorBidi" w:hAnsiTheme="majorBidi" w:cstheme="majorBidi"/>
          <w:sz w:val="24"/>
          <w:szCs w:val="24"/>
        </w:rPr>
        <w:t>Crisis in the Kindergarten Why Children Need to play in School.</w:t>
      </w:r>
      <w:r w:rsidRPr="00B74FFA">
        <w:rPr>
          <w:rFonts w:asciiTheme="majorBidi" w:hAnsiTheme="majorBidi" w:cstheme="majorBidi"/>
          <w:sz w:val="24"/>
          <w:szCs w:val="24"/>
        </w:rPr>
        <w:t xml:space="preserve"> </w:t>
      </w:r>
    </w:p>
    <w:p w:rsidR="00460B3C" w:rsidRPr="00B74FFA" w:rsidRDefault="00460B3C" w:rsidP="007338EE">
      <w:pPr>
        <w:pStyle w:val="ListParagraph"/>
        <w:numPr>
          <w:ilvl w:val="0"/>
          <w:numId w:val="17"/>
        </w:numPr>
        <w:bidi w:val="0"/>
        <w:spacing w:line="276" w:lineRule="auto"/>
        <w:ind w:left="284"/>
        <w:jc w:val="both"/>
        <w:rPr>
          <w:rFonts w:asciiTheme="majorBidi" w:hAnsiTheme="majorBidi" w:cstheme="majorBidi"/>
          <w:sz w:val="24"/>
          <w:szCs w:val="24"/>
        </w:rPr>
      </w:pPr>
      <w:r w:rsidRPr="00B74FFA">
        <w:rPr>
          <w:rFonts w:asciiTheme="majorBidi" w:hAnsiTheme="majorBidi" w:cstheme="majorBidi"/>
          <w:sz w:val="24"/>
          <w:szCs w:val="24"/>
        </w:rPr>
        <w:t xml:space="preserve">Wong, Rosen &amp; </w:t>
      </w:r>
      <w:proofErr w:type="spellStart"/>
      <w:r w:rsidRPr="00B74FFA">
        <w:rPr>
          <w:rFonts w:asciiTheme="majorBidi" w:hAnsiTheme="majorBidi" w:cstheme="majorBidi"/>
          <w:sz w:val="24"/>
          <w:szCs w:val="24"/>
        </w:rPr>
        <w:t>Cheuk</w:t>
      </w:r>
      <w:proofErr w:type="spellEnd"/>
      <w:r w:rsidRPr="00B74FFA">
        <w:rPr>
          <w:rFonts w:asciiTheme="majorBidi" w:hAnsiTheme="majorBidi" w:cstheme="majorBidi"/>
          <w:sz w:val="24"/>
          <w:szCs w:val="24"/>
        </w:rPr>
        <w:t>, W.H.,</w:t>
      </w:r>
      <w:r w:rsidR="00005957">
        <w:rPr>
          <w:rFonts w:asciiTheme="majorBidi" w:hAnsiTheme="majorBidi" w:cstheme="majorBidi"/>
          <w:sz w:val="24"/>
          <w:szCs w:val="24"/>
        </w:rPr>
        <w:t>(2000).</w:t>
      </w:r>
      <w:r w:rsidRPr="00B74FFA">
        <w:rPr>
          <w:rFonts w:asciiTheme="majorBidi" w:hAnsiTheme="majorBidi" w:cstheme="majorBidi"/>
          <w:sz w:val="24"/>
          <w:szCs w:val="24"/>
        </w:rPr>
        <w:t xml:space="preserve"> “Kindergarten Principals in Hong </w:t>
      </w:r>
      <w:proofErr w:type="spellStart"/>
      <w:r w:rsidRPr="00B74FFA">
        <w:rPr>
          <w:rFonts w:asciiTheme="majorBidi" w:hAnsiTheme="majorBidi" w:cstheme="majorBidi"/>
          <w:sz w:val="24"/>
          <w:szCs w:val="24"/>
        </w:rPr>
        <w:t>Kong:Job</w:t>
      </w:r>
      <w:proofErr w:type="spellEnd"/>
      <w:r w:rsidRPr="00B74FFA">
        <w:rPr>
          <w:rFonts w:asciiTheme="majorBidi" w:hAnsiTheme="majorBidi" w:cstheme="majorBidi"/>
          <w:sz w:val="24"/>
          <w:szCs w:val="24"/>
        </w:rPr>
        <w:t xml:space="preserve"> Stress and Support from Close Friends”</w:t>
      </w:r>
      <w:r w:rsidR="00005957">
        <w:rPr>
          <w:rFonts w:asciiTheme="majorBidi" w:hAnsiTheme="majorBidi" w:cstheme="majorBidi"/>
          <w:sz w:val="24"/>
          <w:szCs w:val="24"/>
        </w:rPr>
        <w:t>(</w:t>
      </w:r>
      <w:r w:rsidRPr="00B74FFA">
        <w:rPr>
          <w:rFonts w:asciiTheme="majorBidi" w:hAnsiTheme="majorBidi" w:cstheme="majorBidi"/>
          <w:sz w:val="24"/>
          <w:szCs w:val="24"/>
        </w:rPr>
        <w:t>. </w:t>
      </w:r>
      <w:r w:rsidRPr="00B74FFA">
        <w:rPr>
          <w:rFonts w:asciiTheme="majorBidi" w:hAnsiTheme="majorBidi" w:cstheme="majorBidi"/>
          <w:i/>
          <w:iCs/>
          <w:sz w:val="24"/>
          <w:szCs w:val="24"/>
        </w:rPr>
        <w:t>Journal of Educational Administration</w:t>
      </w:r>
      <w:r w:rsidRPr="00B74FFA">
        <w:rPr>
          <w:rFonts w:asciiTheme="majorBidi" w:hAnsiTheme="majorBidi" w:cstheme="majorBidi"/>
          <w:sz w:val="24"/>
          <w:szCs w:val="24"/>
        </w:rPr>
        <w:t xml:space="preserve">, , 38 </w:t>
      </w:r>
      <w:r w:rsidR="00005957">
        <w:rPr>
          <w:rFonts w:asciiTheme="majorBidi" w:hAnsiTheme="majorBidi" w:cstheme="majorBidi"/>
          <w:sz w:val="24"/>
          <w:szCs w:val="24"/>
        </w:rPr>
        <w:t>-</w:t>
      </w:r>
      <w:r w:rsidRPr="00B74FFA">
        <w:rPr>
          <w:rFonts w:asciiTheme="majorBidi" w:hAnsiTheme="majorBidi" w:cstheme="majorBidi"/>
          <w:sz w:val="24"/>
          <w:szCs w:val="24"/>
        </w:rPr>
        <w:t>3</w:t>
      </w:r>
      <w:r w:rsidR="00005957">
        <w:rPr>
          <w:rFonts w:asciiTheme="majorBidi" w:hAnsiTheme="majorBidi" w:cstheme="majorBidi"/>
          <w:sz w:val="24"/>
          <w:szCs w:val="24"/>
        </w:rPr>
        <w:t>)</w:t>
      </w:r>
      <w:r w:rsidRPr="00B74FFA">
        <w:rPr>
          <w:rFonts w:asciiTheme="majorBidi" w:hAnsiTheme="majorBidi" w:cstheme="majorBidi"/>
          <w:sz w:val="24"/>
          <w:szCs w:val="24"/>
        </w:rPr>
        <w:t>.</w:t>
      </w:r>
    </w:p>
    <w:p w:rsidR="00460B3C" w:rsidRPr="00B74FFA" w:rsidRDefault="00460B3C" w:rsidP="00044CBE">
      <w:pPr>
        <w:jc w:val="both"/>
        <w:rPr>
          <w:rFonts w:ascii="Simplified Arabic" w:eastAsia="Calibri" w:hAnsi="Simplified Arabic" w:cs="Simplified Arabic"/>
          <w:b/>
          <w:bCs/>
          <w:sz w:val="24"/>
          <w:szCs w:val="24"/>
          <w:rtl/>
          <w:lang w:bidi="ar-EG"/>
        </w:rPr>
      </w:pPr>
      <w:r w:rsidRPr="00B74FFA">
        <w:rPr>
          <w:rFonts w:ascii="Simplified Arabic" w:eastAsia="Calibri" w:hAnsi="Simplified Arabic" w:cs="Simplified Arabic"/>
          <w:b/>
          <w:bCs/>
          <w:sz w:val="24"/>
          <w:szCs w:val="24"/>
          <w:rtl/>
          <w:lang w:bidi="ar-EG"/>
        </w:rPr>
        <w:t>3.مواقع الأنترنت:</w:t>
      </w:r>
    </w:p>
    <w:p w:rsidR="00874A96" w:rsidRPr="00B74FFA" w:rsidRDefault="00460B3C" w:rsidP="007338EE">
      <w:pPr>
        <w:pStyle w:val="ListParagraph"/>
        <w:numPr>
          <w:ilvl w:val="0"/>
          <w:numId w:val="16"/>
        </w:numPr>
        <w:spacing w:after="200" w:line="276" w:lineRule="auto"/>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منظمة </w:t>
      </w:r>
      <w:proofErr w:type="spellStart"/>
      <w:r w:rsidRPr="00B74FFA">
        <w:rPr>
          <w:rFonts w:ascii="Simplified Arabic" w:eastAsia="Calibri" w:hAnsi="Simplified Arabic" w:cs="Simplified Arabic"/>
          <w:sz w:val="24"/>
          <w:szCs w:val="24"/>
          <w:rtl/>
          <w:lang w:bidi="ar-EG"/>
        </w:rPr>
        <w:t>اليونسيف</w:t>
      </w:r>
      <w:proofErr w:type="spellEnd"/>
      <w:r w:rsidRPr="00B74FFA">
        <w:rPr>
          <w:rFonts w:ascii="Simplified Arabic" w:eastAsia="Calibri" w:hAnsi="Simplified Arabic" w:cs="Simplified Arabic"/>
          <w:sz w:val="24"/>
          <w:szCs w:val="24"/>
          <w:rtl/>
          <w:lang w:bidi="ar-EG"/>
        </w:rPr>
        <w:t xml:space="preserve"> </w:t>
      </w:r>
      <w:r w:rsidR="00E1165D">
        <w:rPr>
          <w:rFonts w:ascii="Simplified Arabic" w:eastAsia="Calibri" w:hAnsi="Simplified Arabic" w:cs="Simplified Arabic" w:hint="cs"/>
          <w:sz w:val="24"/>
          <w:szCs w:val="24"/>
          <w:rtl/>
          <w:lang w:bidi="ar-EG"/>
        </w:rPr>
        <w:t>-</w:t>
      </w:r>
      <w:r w:rsidR="00E1165D" w:rsidRPr="00E1165D">
        <w:t xml:space="preserve"> </w:t>
      </w:r>
      <w:hyperlink r:id="rId20" w:history="1">
        <w:r w:rsidR="00E1165D">
          <w:rPr>
            <w:rStyle w:val="Hyperlink"/>
          </w:rPr>
          <w:t>https://help.unicef.org/</w:t>
        </w:r>
      </w:hyperlink>
    </w:p>
    <w:p w:rsidR="000D6BCE" w:rsidRDefault="00460B3C" w:rsidP="007338EE">
      <w:pPr>
        <w:pStyle w:val="ListParagraph"/>
        <w:numPr>
          <w:ilvl w:val="0"/>
          <w:numId w:val="16"/>
        </w:numPr>
        <w:spacing w:after="200" w:line="276" w:lineRule="auto"/>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موقع وزارة التضامن </w:t>
      </w:r>
      <w:r w:rsidR="00325091" w:rsidRPr="00B74FFA">
        <w:rPr>
          <w:rFonts w:ascii="Simplified Arabic" w:eastAsia="Calibri" w:hAnsi="Simplified Arabic" w:cs="Simplified Arabic" w:hint="cs"/>
          <w:sz w:val="24"/>
          <w:szCs w:val="24"/>
          <w:rtl/>
          <w:lang w:bidi="ar-EG"/>
        </w:rPr>
        <w:t>الاجتماعي</w:t>
      </w:r>
      <w:r w:rsidRPr="00B74FFA">
        <w:rPr>
          <w:rFonts w:ascii="Simplified Arabic" w:eastAsia="Calibri" w:hAnsi="Simplified Arabic" w:cs="Simplified Arabic" w:hint="cs"/>
          <w:sz w:val="24"/>
          <w:szCs w:val="24"/>
          <w:rtl/>
          <w:lang w:bidi="ar-EG"/>
        </w:rPr>
        <w:t>.</w:t>
      </w:r>
      <w:r w:rsidR="00874A96" w:rsidRPr="00B74FFA">
        <w:rPr>
          <w:rFonts w:ascii="Simplified Arabic" w:eastAsia="Calibri" w:hAnsi="Simplified Arabic" w:cs="Simplified Arabic"/>
          <w:sz w:val="24"/>
          <w:szCs w:val="24"/>
          <w:lang w:bidi="ar-EG"/>
        </w:rPr>
        <w:t>www.moss.gov.eg</w:t>
      </w:r>
    </w:p>
    <w:p w:rsidR="00773833" w:rsidRPr="00773833" w:rsidRDefault="00773833" w:rsidP="007568B7">
      <w:pPr>
        <w:pStyle w:val="ListParagraph"/>
        <w:numPr>
          <w:ilvl w:val="0"/>
          <w:numId w:val="16"/>
        </w:numPr>
        <w:spacing w:after="200" w:line="276" w:lineRule="auto"/>
        <w:jc w:val="both"/>
        <w:rPr>
          <w:rFonts w:ascii="Simplified Arabic" w:eastAsia="Calibri" w:hAnsi="Simplified Arabic" w:cs="Simplified Arabic"/>
          <w:sz w:val="24"/>
          <w:szCs w:val="24"/>
          <w:lang w:bidi="ar-EG"/>
        </w:rPr>
      </w:pPr>
      <w:r w:rsidRPr="00773833">
        <w:rPr>
          <w:rFonts w:ascii="Simplified Arabic" w:eastAsia="Calibri" w:hAnsi="Simplified Arabic" w:cs="Simplified Arabic" w:hint="cs"/>
          <w:sz w:val="24"/>
          <w:szCs w:val="24"/>
          <w:rtl/>
          <w:lang w:bidi="ar-EG"/>
        </w:rPr>
        <w:t xml:space="preserve">موقع وزارة التخطيط والتنمية </w:t>
      </w:r>
      <w:proofErr w:type="spellStart"/>
      <w:r w:rsidRPr="00773833">
        <w:rPr>
          <w:rFonts w:ascii="Simplified Arabic" w:eastAsia="Calibri" w:hAnsi="Simplified Arabic" w:cs="Simplified Arabic" w:hint="cs"/>
          <w:sz w:val="24"/>
          <w:szCs w:val="24"/>
          <w:rtl/>
          <w:lang w:bidi="ar-EG"/>
        </w:rPr>
        <w:t>الإقتصادية</w:t>
      </w:r>
      <w:proofErr w:type="spellEnd"/>
      <w:r>
        <w:rPr>
          <w:rFonts w:ascii="Simplified Arabic" w:eastAsia="Calibri" w:hAnsi="Simplified Arabic" w:cs="Simplified Arabic" w:hint="cs"/>
          <w:sz w:val="24"/>
          <w:szCs w:val="24"/>
          <w:rtl/>
          <w:lang w:bidi="ar-EG"/>
        </w:rPr>
        <w:t xml:space="preserve"> </w:t>
      </w:r>
      <w:r w:rsidR="007568B7">
        <w:rPr>
          <w:rFonts w:ascii="Simplified Arabic" w:eastAsia="Calibri" w:hAnsi="Simplified Arabic" w:cs="Simplified Arabic"/>
          <w:sz w:val="24"/>
          <w:szCs w:val="24"/>
          <w:lang w:bidi="ar-EG"/>
        </w:rPr>
        <w:t>https://mped.gov.eg</w:t>
      </w:r>
    </w:p>
    <w:p w:rsidR="00005957" w:rsidRPr="00005957" w:rsidRDefault="00005957" w:rsidP="00005957">
      <w:pPr>
        <w:jc w:val="both"/>
        <w:rPr>
          <w:rFonts w:ascii="Simplified Arabic" w:eastAsia="Calibri" w:hAnsi="Simplified Arabic" w:cs="Simplified Arabic"/>
          <w:sz w:val="24"/>
          <w:szCs w:val="24"/>
          <w:lang w:bidi="ar-EG"/>
        </w:rPr>
      </w:pPr>
    </w:p>
    <w:p w:rsidR="008B3BF6" w:rsidRPr="005D7F4C" w:rsidRDefault="008B3BF6" w:rsidP="008B3BF6">
      <w:pPr>
        <w:pStyle w:val="ListParagraph"/>
        <w:spacing w:after="200" w:line="276" w:lineRule="auto"/>
        <w:jc w:val="both"/>
        <w:rPr>
          <w:rFonts w:ascii="Simplified Arabic" w:eastAsia="Calibri" w:hAnsi="Simplified Arabic" w:cs="Simplified Arabic"/>
          <w:sz w:val="24"/>
          <w:szCs w:val="24"/>
          <w:lang w:bidi="ar-EG"/>
        </w:rPr>
      </w:pPr>
    </w:p>
    <w:p w:rsidR="00182135" w:rsidRDefault="00182135" w:rsidP="003C6A87">
      <w:pPr>
        <w:shd w:val="clear" w:color="auto" w:fill="FDE9D9" w:themeFill="accent6" w:themeFillTint="33"/>
        <w:spacing w:after="0" w:line="240" w:lineRule="auto"/>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lastRenderedPageBreak/>
        <w:t>ملحق رقم 1:</w:t>
      </w:r>
    </w:p>
    <w:p w:rsidR="00460B3C" w:rsidRPr="003C6A87" w:rsidRDefault="00A80A7D" w:rsidP="003C6A87">
      <w:pPr>
        <w:shd w:val="clear" w:color="auto" w:fill="FDE9D9" w:themeFill="accent6" w:themeFillTint="33"/>
        <w:spacing w:after="0" w:line="240" w:lineRule="auto"/>
        <w:jc w:val="both"/>
        <w:rPr>
          <w:rFonts w:ascii="Simplified Arabic" w:hAnsi="Simplified Arabic" w:cs="Simplified Arabic"/>
          <w:b/>
          <w:bCs/>
          <w:color w:val="C00000"/>
          <w:sz w:val="28"/>
          <w:szCs w:val="28"/>
          <w:rtl/>
          <w:lang w:bidi="ar-EG"/>
        </w:rPr>
      </w:pPr>
      <w:r>
        <w:rPr>
          <w:rFonts w:ascii="Simplified Arabic" w:eastAsia="Calibri" w:hAnsi="Simplified Arabic" w:cs="Simplified Arabic" w:hint="cs"/>
          <w:b/>
          <w:bCs/>
          <w:sz w:val="28"/>
          <w:szCs w:val="28"/>
          <w:rtl/>
          <w:lang w:bidi="ar-EG"/>
        </w:rPr>
        <w:t xml:space="preserve">           </w:t>
      </w:r>
      <w:r w:rsidR="00182135" w:rsidRPr="00C07B16">
        <w:rPr>
          <w:rFonts w:ascii="Simplified Arabic" w:eastAsia="Calibri" w:hAnsi="Simplified Arabic" w:cs="Simplified Arabic"/>
          <w:b/>
          <w:bCs/>
          <w:sz w:val="28"/>
          <w:szCs w:val="28"/>
          <w:rtl/>
          <w:lang w:bidi="ar-EG"/>
        </w:rPr>
        <w:t>استمارة استقصاء السادة/ المسئولين بالبرنامج القومي لتنمية الطفولة المبكرة بمصر</w:t>
      </w:r>
    </w:p>
    <w:p w:rsidR="00733124" w:rsidRPr="00733124" w:rsidRDefault="00733124" w:rsidP="00044CBE">
      <w:pPr>
        <w:spacing w:before="240"/>
        <w:jc w:val="both"/>
        <w:rPr>
          <w:rFonts w:ascii="Simplified Arabic" w:eastAsia="Times New Roman" w:hAnsi="Simplified Arabic" w:cs="Simplified Arabic"/>
          <w:sz w:val="24"/>
          <w:szCs w:val="24"/>
        </w:rPr>
      </w:pPr>
      <w:r w:rsidRPr="00B74FFA">
        <w:rPr>
          <w:rFonts w:ascii="Simplified Arabic" w:eastAsia="Times New Roman" w:hAnsi="Simplified Arabic" w:cs="Simplified Arabic"/>
          <w:sz w:val="24"/>
          <w:szCs w:val="24"/>
          <w:rtl/>
        </w:rPr>
        <w:t xml:space="preserve">هذه مشاركة بحثية تعليمية </w:t>
      </w:r>
      <w:proofErr w:type="spellStart"/>
      <w:r w:rsidRPr="00B74FFA">
        <w:rPr>
          <w:rFonts w:ascii="Simplified Arabic" w:eastAsia="Times New Roman" w:hAnsi="Simplified Arabic" w:cs="Simplified Arabic"/>
          <w:sz w:val="24"/>
          <w:szCs w:val="24"/>
          <w:rtl/>
          <w:lang w:bidi="ar-EG"/>
        </w:rPr>
        <w:t>إستيفاءاً</w:t>
      </w:r>
      <w:proofErr w:type="spellEnd"/>
      <w:r w:rsidRPr="00B74FFA">
        <w:rPr>
          <w:rFonts w:ascii="Simplified Arabic" w:eastAsia="Times New Roman" w:hAnsi="Simplified Arabic" w:cs="Simplified Arabic"/>
          <w:sz w:val="24"/>
          <w:szCs w:val="24"/>
          <w:rtl/>
          <w:lang w:bidi="ar-EG"/>
        </w:rPr>
        <w:t xml:space="preserve"> لمتطلبات الحصول على درجة الماجستير </w:t>
      </w:r>
      <w:proofErr w:type="spellStart"/>
      <w:r w:rsidRPr="00B74FFA">
        <w:rPr>
          <w:rFonts w:ascii="Simplified Arabic" w:eastAsia="Times New Roman" w:hAnsi="Simplified Arabic" w:cs="Simplified Arabic"/>
          <w:sz w:val="24"/>
          <w:szCs w:val="24"/>
          <w:rtl/>
          <w:lang w:bidi="ar-EG"/>
        </w:rPr>
        <w:t>المهنى</w:t>
      </w:r>
      <w:proofErr w:type="spellEnd"/>
      <w:r w:rsidRPr="00B74FFA">
        <w:rPr>
          <w:rFonts w:ascii="Simplified Arabic" w:eastAsia="Times New Roman" w:hAnsi="Simplified Arabic" w:cs="Simplified Arabic"/>
          <w:sz w:val="24"/>
          <w:szCs w:val="24"/>
          <w:rtl/>
          <w:lang w:bidi="ar-EG"/>
        </w:rPr>
        <w:t xml:space="preserve">  </w:t>
      </w:r>
      <w:proofErr w:type="spellStart"/>
      <w:r w:rsidRPr="00B74FFA">
        <w:rPr>
          <w:rFonts w:ascii="Simplified Arabic" w:eastAsia="Times New Roman" w:hAnsi="Simplified Arabic" w:cs="Simplified Arabic"/>
          <w:sz w:val="24"/>
          <w:szCs w:val="24"/>
          <w:rtl/>
          <w:lang w:bidi="ar-EG"/>
        </w:rPr>
        <w:t>فى</w:t>
      </w:r>
      <w:proofErr w:type="spellEnd"/>
      <w:r w:rsidRPr="00B74FFA">
        <w:rPr>
          <w:rFonts w:ascii="Simplified Arabic" w:eastAsia="Times New Roman" w:hAnsi="Simplified Arabic" w:cs="Simplified Arabic"/>
          <w:sz w:val="24"/>
          <w:szCs w:val="24"/>
          <w:rtl/>
          <w:lang w:bidi="ar-EG"/>
        </w:rPr>
        <w:t xml:space="preserve"> التخطيط والتنمية المستدامة محور التنمية </w:t>
      </w:r>
      <w:proofErr w:type="spellStart"/>
      <w:r w:rsidRPr="00B74FFA">
        <w:rPr>
          <w:rFonts w:ascii="Simplified Arabic" w:eastAsia="Times New Roman" w:hAnsi="Simplified Arabic" w:cs="Simplified Arabic"/>
          <w:sz w:val="24"/>
          <w:szCs w:val="24"/>
          <w:rtl/>
          <w:lang w:bidi="ar-EG"/>
        </w:rPr>
        <w:t>الأقتصادية</w:t>
      </w:r>
      <w:proofErr w:type="spellEnd"/>
      <w:r w:rsidRPr="00B74FFA">
        <w:rPr>
          <w:rFonts w:ascii="Simplified Arabic" w:eastAsia="Times New Roman" w:hAnsi="Simplified Arabic" w:cs="Simplified Arabic"/>
          <w:sz w:val="24"/>
          <w:szCs w:val="24"/>
          <w:rtl/>
          <w:lang w:bidi="ar-EG"/>
        </w:rPr>
        <w:t xml:space="preserve"> </w:t>
      </w:r>
      <w:r w:rsidRPr="00B74FFA">
        <w:rPr>
          <w:rFonts w:ascii="Simplified Arabic" w:eastAsia="Calibri" w:hAnsi="Simplified Arabic" w:cs="Simplified Arabic"/>
          <w:sz w:val="24"/>
          <w:szCs w:val="24"/>
          <w:rtl/>
        </w:rPr>
        <w:t>" سبل تفعيل دور وزارة التضامن الاجتماعي في التعامل مع قضايا الطفولة في مصر "دراسة مطبقة على البرنامج القومي لتنمية الطفولة المبكرة بوزارة التضامن الاجتماعي</w:t>
      </w:r>
      <w:r w:rsidRPr="00B74FFA">
        <w:rPr>
          <w:rFonts w:ascii="Simplified Arabic" w:eastAsia="Times New Roman" w:hAnsi="Simplified Arabic" w:cs="Simplified Arabic"/>
          <w:sz w:val="24"/>
          <w:szCs w:val="24"/>
          <w:rtl/>
        </w:rPr>
        <w:t xml:space="preserve"> لذلك </w:t>
      </w:r>
      <w:proofErr w:type="spellStart"/>
      <w:r w:rsidRPr="00B74FFA">
        <w:rPr>
          <w:rFonts w:ascii="Simplified Arabic" w:eastAsia="Times New Roman" w:hAnsi="Simplified Arabic" w:cs="Simplified Arabic"/>
          <w:sz w:val="24"/>
          <w:szCs w:val="24"/>
          <w:rtl/>
        </w:rPr>
        <w:t>نرجوا</w:t>
      </w:r>
      <w:proofErr w:type="spellEnd"/>
      <w:r w:rsidRPr="00B74FFA">
        <w:rPr>
          <w:rFonts w:ascii="Simplified Arabic" w:eastAsia="Times New Roman" w:hAnsi="Simplified Arabic" w:cs="Simplified Arabic"/>
          <w:sz w:val="24"/>
          <w:szCs w:val="24"/>
          <w:rtl/>
        </w:rPr>
        <w:t xml:space="preserve"> من سيادتكم التكرم بوضع علامة صح </w:t>
      </w:r>
      <w:r w:rsidRPr="00B74FFA">
        <w:rPr>
          <w:rFonts w:ascii="Simplified Arabic" w:eastAsia="Times New Roman" w:hAnsi="Simplified Arabic" w:cs="Simplified Arabic"/>
          <w:sz w:val="24"/>
          <w:szCs w:val="24"/>
        </w:rPr>
        <w:sym w:font="Wingdings" w:char="F0FC"/>
      </w:r>
      <w:r w:rsidRPr="00B74FFA">
        <w:rPr>
          <w:rFonts w:ascii="Simplified Arabic" w:eastAsia="Times New Roman" w:hAnsi="Simplified Arabic" w:cs="Simplified Arabic"/>
          <w:sz w:val="24"/>
          <w:szCs w:val="24"/>
          <w:rtl/>
        </w:rPr>
        <w:t xml:space="preserve">  أمام  أحد الخيارات التي تعبر عن رأيك</w:t>
      </w:r>
      <w:r w:rsidRPr="00B74FFA">
        <w:rPr>
          <w:rFonts w:ascii="Simplified Arabic" w:eastAsia="Times New Roman" w:hAnsi="Simplified Arabic" w:cs="Simplified Arabic"/>
          <w:sz w:val="24"/>
          <w:szCs w:val="24"/>
          <w:rtl/>
          <w:lang w:bidi="ar-EG"/>
        </w:rPr>
        <w:t>وذلك</w:t>
      </w:r>
      <w:r w:rsidRPr="00B74FFA">
        <w:rPr>
          <w:rFonts w:ascii="Simplified Arabic" w:eastAsia="Times New Roman" w:hAnsi="Simplified Arabic" w:cs="Simplified Arabic"/>
          <w:sz w:val="24"/>
          <w:szCs w:val="24"/>
          <w:rtl/>
        </w:rPr>
        <w:t xml:space="preserve"> بعد</w:t>
      </w:r>
      <w:r>
        <w:rPr>
          <w:rFonts w:ascii="Simplified Arabic" w:eastAsia="Times New Roman" w:hAnsi="Simplified Arabic" w:cs="Simplified Arabic"/>
          <w:sz w:val="24"/>
          <w:szCs w:val="24"/>
          <w:rtl/>
        </w:rPr>
        <w:t xml:space="preserve"> </w:t>
      </w:r>
      <w:proofErr w:type="spellStart"/>
      <w:r>
        <w:rPr>
          <w:rFonts w:ascii="Simplified Arabic" w:eastAsia="Times New Roman" w:hAnsi="Simplified Arabic" w:cs="Simplified Arabic"/>
          <w:sz w:val="24"/>
          <w:szCs w:val="24"/>
          <w:rtl/>
        </w:rPr>
        <w:t>إستكمال</w:t>
      </w:r>
      <w:proofErr w:type="spellEnd"/>
      <w:r>
        <w:rPr>
          <w:rFonts w:ascii="Simplified Arabic" w:eastAsia="Times New Roman" w:hAnsi="Simplified Arabic" w:cs="Simplified Arabic"/>
          <w:sz w:val="24"/>
          <w:szCs w:val="24"/>
          <w:rtl/>
        </w:rPr>
        <w:t xml:space="preserve"> المعلومات الديمغرافية.</w:t>
      </w:r>
    </w:p>
    <w:p w:rsidR="009523D0" w:rsidRPr="00B74FFA" w:rsidRDefault="009523D0" w:rsidP="00B10D0F">
      <w:pPr>
        <w:spacing w:before="120" w:after="0"/>
        <w:jc w:val="both"/>
        <w:rPr>
          <w:rFonts w:ascii="Simplified Arabic" w:eastAsia="Calibri" w:hAnsi="Simplified Arabic" w:cs="Simplified Arabic"/>
          <w:b/>
          <w:bCs/>
          <w:sz w:val="24"/>
          <w:szCs w:val="24"/>
          <w:u w:val="single"/>
          <w:rtl/>
          <w:lang w:bidi="ar-EG"/>
        </w:rPr>
      </w:pPr>
      <w:proofErr w:type="spellStart"/>
      <w:r w:rsidRPr="00B74FFA">
        <w:rPr>
          <w:rFonts w:ascii="Simplified Arabic" w:eastAsia="Calibri" w:hAnsi="Simplified Arabic" w:cs="Simplified Arabic"/>
          <w:b/>
          <w:bCs/>
          <w:sz w:val="24"/>
          <w:szCs w:val="24"/>
          <w:u w:val="single"/>
          <w:rtl/>
          <w:lang w:bidi="ar-EG"/>
        </w:rPr>
        <w:t>أولاً:المعلومات</w:t>
      </w:r>
      <w:proofErr w:type="spellEnd"/>
      <w:r w:rsidRPr="00B74FFA">
        <w:rPr>
          <w:rFonts w:ascii="Simplified Arabic" w:eastAsia="Calibri" w:hAnsi="Simplified Arabic" w:cs="Simplified Arabic"/>
          <w:b/>
          <w:bCs/>
          <w:sz w:val="24"/>
          <w:szCs w:val="24"/>
          <w:u w:val="single"/>
          <w:rtl/>
          <w:lang w:bidi="ar-EG"/>
        </w:rPr>
        <w:t xml:space="preserve"> الديمغرافية: </w:t>
      </w:r>
    </w:p>
    <w:p w:rsidR="009523D0" w:rsidRPr="00B74FFA" w:rsidRDefault="009523D0" w:rsidP="00044CBE">
      <w:pPr>
        <w:spacing w:after="0"/>
        <w:jc w:val="both"/>
        <w:rPr>
          <w:rFonts w:ascii="Simplified Arabic" w:eastAsia="Calibri" w:hAnsi="Simplified Arabic" w:cs="Simplified Arabic"/>
          <w:b/>
          <w:bCs/>
          <w:sz w:val="24"/>
          <w:szCs w:val="24"/>
          <w:rtl/>
          <w:lang w:bidi="ar-EG"/>
        </w:rPr>
      </w:pPr>
      <w:r w:rsidRPr="00B74FFA">
        <w:rPr>
          <w:rFonts w:ascii="Simplified Arabic" w:eastAsia="Calibri" w:hAnsi="Simplified Arabic" w:cs="Simplified Arabic"/>
          <w:b/>
          <w:bCs/>
          <w:sz w:val="24"/>
          <w:szCs w:val="24"/>
          <w:rtl/>
          <w:lang w:bidi="ar-EG"/>
        </w:rPr>
        <w:t xml:space="preserve">يرجى </w:t>
      </w:r>
      <w:proofErr w:type="spellStart"/>
      <w:r w:rsidRPr="00B74FFA">
        <w:rPr>
          <w:rFonts w:ascii="Simplified Arabic" w:eastAsia="Calibri" w:hAnsi="Simplified Arabic" w:cs="Simplified Arabic"/>
          <w:b/>
          <w:bCs/>
          <w:sz w:val="24"/>
          <w:szCs w:val="24"/>
          <w:rtl/>
          <w:lang w:bidi="ar-EG"/>
        </w:rPr>
        <w:t>إستكمال</w:t>
      </w:r>
      <w:proofErr w:type="spellEnd"/>
      <w:r w:rsidRPr="00B74FFA">
        <w:rPr>
          <w:rFonts w:ascii="Simplified Arabic" w:eastAsia="Calibri" w:hAnsi="Simplified Arabic" w:cs="Simplified Arabic"/>
          <w:b/>
          <w:bCs/>
          <w:sz w:val="24"/>
          <w:szCs w:val="24"/>
          <w:rtl/>
          <w:lang w:bidi="ar-EG"/>
        </w:rPr>
        <w:t xml:space="preserve"> البيانات الشخصية الخاصة بسيادتكم وذلك من خلال </w:t>
      </w:r>
      <w:proofErr w:type="spellStart"/>
      <w:r w:rsidRPr="00B74FFA">
        <w:rPr>
          <w:rFonts w:ascii="Simplified Arabic" w:eastAsia="Calibri" w:hAnsi="Simplified Arabic" w:cs="Simplified Arabic"/>
          <w:b/>
          <w:bCs/>
          <w:sz w:val="24"/>
          <w:szCs w:val="24"/>
          <w:rtl/>
          <w:lang w:bidi="ar-EG"/>
        </w:rPr>
        <w:t>إختيار</w:t>
      </w:r>
      <w:proofErr w:type="spellEnd"/>
      <w:r w:rsidRPr="00B74FFA">
        <w:rPr>
          <w:rFonts w:ascii="Simplified Arabic" w:eastAsia="Calibri" w:hAnsi="Simplified Arabic" w:cs="Simplified Arabic"/>
          <w:b/>
          <w:bCs/>
          <w:sz w:val="24"/>
          <w:szCs w:val="24"/>
          <w:rtl/>
          <w:lang w:bidi="ar-EG"/>
        </w:rPr>
        <w:t xml:space="preserve"> الرد المناسب على كل من النقاط التالية: </w:t>
      </w:r>
    </w:p>
    <w:p w:rsidR="009523D0" w:rsidRPr="00B74FFA" w:rsidRDefault="009523D0" w:rsidP="00054C9F">
      <w:pPr>
        <w:spacing w:before="120" w:after="0"/>
        <w:jc w:val="both"/>
        <w:rPr>
          <w:rFonts w:ascii="Simplified Arabic" w:eastAsia="Calibri" w:hAnsi="Simplified Arabic" w:cs="Simplified Arabic"/>
          <w:b/>
          <w:bCs/>
          <w:sz w:val="24"/>
          <w:szCs w:val="24"/>
          <w:rtl/>
          <w:lang w:bidi="ar-EG"/>
        </w:rPr>
      </w:pPr>
      <w:r w:rsidRPr="00B74FFA">
        <w:rPr>
          <w:rFonts w:ascii="Simplified Arabic" w:eastAsia="Calibri" w:hAnsi="Simplified Arabic" w:cs="Simplified Arabic"/>
          <w:b/>
          <w:bCs/>
          <w:sz w:val="24"/>
          <w:szCs w:val="24"/>
          <w:rtl/>
          <w:lang w:bidi="ar-EG"/>
        </w:rPr>
        <w:t xml:space="preserve">المستوى </w:t>
      </w:r>
      <w:proofErr w:type="spellStart"/>
      <w:r w:rsidRPr="00B74FFA">
        <w:rPr>
          <w:rFonts w:ascii="Simplified Arabic" w:eastAsia="Calibri" w:hAnsi="Simplified Arabic" w:cs="Simplified Arabic"/>
          <w:b/>
          <w:bCs/>
          <w:sz w:val="24"/>
          <w:szCs w:val="24"/>
          <w:rtl/>
          <w:lang w:bidi="ar-EG"/>
        </w:rPr>
        <w:t>الإدارى</w:t>
      </w:r>
      <w:proofErr w:type="spellEnd"/>
      <w:r w:rsidRPr="00B74FFA">
        <w:rPr>
          <w:rFonts w:ascii="Simplified Arabic" w:eastAsia="Calibri" w:hAnsi="Simplified Arabic" w:cs="Simplified Arabic"/>
          <w:b/>
          <w:bCs/>
          <w:sz w:val="24"/>
          <w:szCs w:val="24"/>
          <w:rtl/>
          <w:lang w:bidi="ar-EG"/>
        </w:rPr>
        <w:t>:</w:t>
      </w:r>
    </w:p>
    <w:p w:rsidR="009523D0" w:rsidRPr="00B74FFA" w:rsidRDefault="009523D0" w:rsidP="007338EE">
      <w:pPr>
        <w:numPr>
          <w:ilvl w:val="0"/>
          <w:numId w:val="18"/>
        </w:numPr>
        <w:spacing w:after="0"/>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 xml:space="preserve">إدارة عليا </w:t>
      </w:r>
    </w:p>
    <w:p w:rsidR="009523D0" w:rsidRPr="00B74FFA" w:rsidRDefault="009523D0" w:rsidP="007338EE">
      <w:pPr>
        <w:numPr>
          <w:ilvl w:val="0"/>
          <w:numId w:val="18"/>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إدارة وسطى </w:t>
      </w:r>
    </w:p>
    <w:p w:rsidR="009523D0" w:rsidRPr="00B74FFA" w:rsidRDefault="009523D0" w:rsidP="007338EE">
      <w:pPr>
        <w:numPr>
          <w:ilvl w:val="0"/>
          <w:numId w:val="18"/>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موظفين </w:t>
      </w:r>
    </w:p>
    <w:p w:rsidR="009523D0" w:rsidRPr="00B74FFA" w:rsidRDefault="009523D0" w:rsidP="00B10D0F">
      <w:pPr>
        <w:spacing w:before="120" w:after="0"/>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b/>
          <w:bCs/>
          <w:sz w:val="24"/>
          <w:szCs w:val="24"/>
          <w:rtl/>
          <w:lang w:bidi="ar-EG"/>
        </w:rPr>
        <w:t>الجنس:</w:t>
      </w:r>
    </w:p>
    <w:p w:rsidR="009523D0" w:rsidRPr="00B74FFA" w:rsidRDefault="009523D0" w:rsidP="007338EE">
      <w:pPr>
        <w:numPr>
          <w:ilvl w:val="0"/>
          <w:numId w:val="19"/>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ذكر </w:t>
      </w:r>
    </w:p>
    <w:p w:rsidR="009523D0" w:rsidRPr="00B74FFA" w:rsidRDefault="009523D0" w:rsidP="007338EE">
      <w:pPr>
        <w:numPr>
          <w:ilvl w:val="0"/>
          <w:numId w:val="19"/>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انثى</w:t>
      </w:r>
    </w:p>
    <w:p w:rsidR="009523D0" w:rsidRPr="00B74FFA" w:rsidRDefault="009523D0" w:rsidP="00B10D0F">
      <w:pPr>
        <w:spacing w:before="120" w:after="0"/>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b/>
          <w:bCs/>
          <w:sz w:val="24"/>
          <w:szCs w:val="24"/>
          <w:rtl/>
          <w:lang w:bidi="ar-EG"/>
        </w:rPr>
        <w:t>السن:</w:t>
      </w:r>
    </w:p>
    <w:p w:rsidR="009523D0" w:rsidRPr="00B74FFA" w:rsidRDefault="009523D0" w:rsidP="007338EE">
      <w:pPr>
        <w:numPr>
          <w:ilvl w:val="0"/>
          <w:numId w:val="20"/>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أقل   من  25  عاماً</w:t>
      </w:r>
    </w:p>
    <w:p w:rsidR="009523D0" w:rsidRPr="00B74FFA" w:rsidRDefault="009523D0" w:rsidP="007338EE">
      <w:pPr>
        <w:numPr>
          <w:ilvl w:val="0"/>
          <w:numId w:val="20"/>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من 25الى 30 عاماً </w:t>
      </w:r>
    </w:p>
    <w:p w:rsidR="009523D0" w:rsidRPr="00B74FFA" w:rsidRDefault="009523D0" w:rsidP="007338EE">
      <w:pPr>
        <w:numPr>
          <w:ilvl w:val="0"/>
          <w:numId w:val="20"/>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من 30الى 35 عاماً </w:t>
      </w:r>
    </w:p>
    <w:p w:rsidR="009523D0" w:rsidRPr="00B74FFA" w:rsidRDefault="009523D0" w:rsidP="007338EE">
      <w:pPr>
        <w:numPr>
          <w:ilvl w:val="0"/>
          <w:numId w:val="20"/>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من 35 الى40 عاماً </w:t>
      </w:r>
    </w:p>
    <w:p w:rsidR="009523D0" w:rsidRPr="00B74FFA" w:rsidRDefault="009523D0" w:rsidP="007338EE">
      <w:pPr>
        <w:numPr>
          <w:ilvl w:val="0"/>
          <w:numId w:val="20"/>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اكثر  من  40 عاماً </w:t>
      </w:r>
    </w:p>
    <w:p w:rsidR="009523D0" w:rsidRPr="00B74FFA" w:rsidRDefault="009523D0" w:rsidP="00B10D0F">
      <w:pPr>
        <w:spacing w:before="120" w:after="0"/>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b/>
          <w:bCs/>
          <w:sz w:val="24"/>
          <w:szCs w:val="24"/>
          <w:rtl/>
          <w:lang w:bidi="ar-EG"/>
        </w:rPr>
        <w:t>سنوات الخبرة:</w:t>
      </w:r>
    </w:p>
    <w:p w:rsidR="009523D0" w:rsidRPr="00B74FFA" w:rsidRDefault="009523D0" w:rsidP="007338EE">
      <w:pPr>
        <w:numPr>
          <w:ilvl w:val="0"/>
          <w:numId w:val="21"/>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أقل   من   5   سنوات </w:t>
      </w:r>
    </w:p>
    <w:p w:rsidR="009523D0" w:rsidRPr="00B74FFA" w:rsidRDefault="009523D0" w:rsidP="007338EE">
      <w:pPr>
        <w:numPr>
          <w:ilvl w:val="0"/>
          <w:numId w:val="21"/>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من 5 الى 10   سنوات </w:t>
      </w:r>
    </w:p>
    <w:p w:rsidR="009523D0" w:rsidRPr="00B74FFA" w:rsidRDefault="009523D0" w:rsidP="007338EE">
      <w:pPr>
        <w:numPr>
          <w:ilvl w:val="0"/>
          <w:numId w:val="21"/>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من 10 الى 15 سنوات </w:t>
      </w:r>
    </w:p>
    <w:p w:rsidR="009523D0" w:rsidRPr="00B74FFA" w:rsidRDefault="009523D0" w:rsidP="007338EE">
      <w:pPr>
        <w:numPr>
          <w:ilvl w:val="0"/>
          <w:numId w:val="21"/>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أكثر    من 15  ســـنة</w:t>
      </w:r>
    </w:p>
    <w:p w:rsidR="009523D0" w:rsidRPr="00B74FFA" w:rsidRDefault="009523D0" w:rsidP="00B10D0F">
      <w:pPr>
        <w:spacing w:before="120" w:after="0"/>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b/>
          <w:bCs/>
          <w:sz w:val="24"/>
          <w:szCs w:val="24"/>
          <w:rtl/>
          <w:lang w:bidi="ar-EG"/>
        </w:rPr>
        <w:t xml:space="preserve">الحالة الاجتماعية: </w:t>
      </w:r>
    </w:p>
    <w:p w:rsidR="009523D0" w:rsidRPr="00B74FFA" w:rsidRDefault="009523D0" w:rsidP="007338EE">
      <w:pPr>
        <w:numPr>
          <w:ilvl w:val="0"/>
          <w:numId w:val="22"/>
        </w:numPr>
        <w:spacing w:after="0"/>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أعزب</w:t>
      </w:r>
    </w:p>
    <w:p w:rsidR="009523D0" w:rsidRPr="00B74FFA" w:rsidRDefault="009523D0" w:rsidP="007338EE">
      <w:pPr>
        <w:numPr>
          <w:ilvl w:val="0"/>
          <w:numId w:val="22"/>
        </w:numPr>
        <w:spacing w:after="0"/>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متزوج </w:t>
      </w:r>
    </w:p>
    <w:p w:rsidR="009523D0" w:rsidRPr="00B74FFA" w:rsidRDefault="009523D0" w:rsidP="007338EE">
      <w:pPr>
        <w:numPr>
          <w:ilvl w:val="0"/>
          <w:numId w:val="22"/>
        </w:numPr>
        <w:spacing w:after="0"/>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غير ذلك</w:t>
      </w:r>
    </w:p>
    <w:p w:rsidR="009523D0" w:rsidRPr="00B74FFA" w:rsidRDefault="009523D0" w:rsidP="007338EE">
      <w:pPr>
        <w:numPr>
          <w:ilvl w:val="0"/>
          <w:numId w:val="23"/>
        </w:numPr>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أوفق بشدة</w:t>
      </w:r>
    </w:p>
    <w:p w:rsidR="00CA0918" w:rsidRPr="00B74FFA" w:rsidRDefault="00CA0918" w:rsidP="00B10D0F">
      <w:pPr>
        <w:spacing w:after="0"/>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b/>
          <w:bCs/>
          <w:sz w:val="24"/>
          <w:szCs w:val="24"/>
          <w:rtl/>
          <w:lang w:bidi="ar-EG"/>
        </w:rPr>
        <w:lastRenderedPageBreak/>
        <w:t>ثانيا: تحديد الدور الحالي للبرنامج القومي للطفولة المبكرة:-</w:t>
      </w:r>
    </w:p>
    <w:p w:rsidR="00CA0918" w:rsidRDefault="00CA0918" w:rsidP="007338EE">
      <w:pPr>
        <w:pStyle w:val="ListParagraph"/>
        <w:numPr>
          <w:ilvl w:val="0"/>
          <w:numId w:val="24"/>
        </w:numPr>
        <w:spacing w:after="0" w:line="276" w:lineRule="auto"/>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هل يساهم الدور الحالي للبرنامج القومي للطفولة المبكرة في تحقيق رؤية مصر 2030  وكذلك أهداف برنامج عمل الحكومة.؟</w:t>
      </w:r>
    </w:p>
    <w:p w:rsidR="00614D4F" w:rsidRPr="00614D4F" w:rsidRDefault="00614D4F" w:rsidP="00B10D0F">
      <w:pPr>
        <w:spacing w:before="120" w:after="0"/>
        <w:jc w:val="center"/>
        <w:rPr>
          <w:rFonts w:ascii="Simplified Arabic" w:eastAsia="Calibri" w:hAnsi="Simplified Arabic" w:cs="Simplified Arabic"/>
          <w:b/>
          <w:bCs/>
          <w:sz w:val="24"/>
          <w:szCs w:val="24"/>
          <w:lang w:bidi="ar-EG"/>
        </w:rPr>
      </w:pPr>
      <w:r w:rsidRPr="00614D4F">
        <w:rPr>
          <w:rFonts w:ascii="Simplified Arabic" w:eastAsia="Calibri" w:hAnsi="Simplified Arabic" w:cs="Simplified Arabic" w:hint="cs"/>
          <w:b/>
          <w:bCs/>
          <w:sz w:val="24"/>
          <w:szCs w:val="24"/>
          <w:rtl/>
          <w:lang w:bidi="ar-EG"/>
        </w:rPr>
        <w:t>جدول رقم (3)</w:t>
      </w:r>
    </w:p>
    <w:tbl>
      <w:tblPr>
        <w:tblStyle w:val="TableGrid"/>
        <w:bidiVisual/>
        <w:tblW w:w="0" w:type="auto"/>
        <w:tblInd w:w="-91" w:type="dxa"/>
        <w:tblLook w:val="04A0" w:firstRow="1" w:lastRow="0" w:firstColumn="1" w:lastColumn="0" w:noHBand="0" w:noVBand="1"/>
      </w:tblPr>
      <w:tblGrid>
        <w:gridCol w:w="4051"/>
        <w:gridCol w:w="691"/>
        <w:gridCol w:w="870"/>
        <w:gridCol w:w="1067"/>
        <w:gridCol w:w="1008"/>
        <w:gridCol w:w="926"/>
      </w:tblGrid>
      <w:tr w:rsidR="00CA0918" w:rsidRPr="00B74FFA" w:rsidTr="007E7A3A">
        <w:tc>
          <w:tcPr>
            <w:tcW w:w="4051"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roofErr w:type="spellStart"/>
            <w:r w:rsidRPr="00B74FFA">
              <w:rPr>
                <w:rFonts w:ascii="Simplified Arabic" w:eastAsia="Calibri" w:hAnsi="Simplified Arabic" w:cs="Simplified Arabic"/>
                <w:b/>
                <w:bCs/>
                <w:sz w:val="24"/>
                <w:szCs w:val="24"/>
                <w:rtl/>
                <w:lang w:bidi="ar-EG"/>
              </w:rPr>
              <w:t>العباره</w:t>
            </w:r>
            <w:proofErr w:type="spellEnd"/>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أوافق بشدة</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أوفق</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صحيح لحد ما</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لا أوافق</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sz w:val="24"/>
                <w:szCs w:val="24"/>
                <w:rtl/>
                <w:lang w:bidi="ar-EG"/>
              </w:rPr>
              <w:t>لا أوفق بشدة</w:t>
            </w:r>
          </w:p>
        </w:tc>
      </w:tr>
      <w:tr w:rsidR="00CA0918" w:rsidRPr="00B74FFA" w:rsidTr="007E7A3A">
        <w:tc>
          <w:tcPr>
            <w:tcW w:w="4051" w:type="dxa"/>
            <w:tcBorders>
              <w:top w:val="single" w:sz="4" w:space="0" w:color="auto"/>
              <w:left w:val="single" w:sz="4" w:space="0" w:color="auto"/>
              <w:bottom w:val="single" w:sz="4" w:space="0" w:color="auto"/>
              <w:right w:val="single" w:sz="4" w:space="0" w:color="auto"/>
            </w:tcBorders>
            <w:hideMark/>
          </w:tcPr>
          <w:p w:rsidR="00CA0918" w:rsidRPr="00B74FFA" w:rsidRDefault="00C63590" w:rsidP="00044CBE">
            <w:pPr>
              <w:spacing w:line="276" w:lineRule="auto"/>
              <w:contextualSpacing/>
              <w:jc w:val="both"/>
              <w:rPr>
                <w:rFonts w:ascii="Simplified Arabic" w:hAnsi="Simplified Arabic" w:cs="Simplified Arabic"/>
                <w:sz w:val="24"/>
                <w:szCs w:val="24"/>
                <w:lang w:bidi="ar-EG"/>
              </w:rPr>
            </w:pPr>
            <w:r w:rsidRPr="00B74FFA">
              <w:rPr>
                <w:rFonts w:ascii="Simplified Arabic" w:hAnsi="Simplified Arabic" w:cs="Simplified Arabic"/>
                <w:sz w:val="24"/>
                <w:szCs w:val="24"/>
                <w:rtl/>
                <w:lang w:bidi="ar-EG"/>
              </w:rPr>
              <w:t xml:space="preserve">1- </w:t>
            </w:r>
            <w:r w:rsidR="00CA0918" w:rsidRPr="00B74FFA">
              <w:rPr>
                <w:rFonts w:ascii="Simplified Arabic" w:hAnsi="Simplified Arabic" w:cs="Simplified Arabic"/>
                <w:sz w:val="24"/>
                <w:szCs w:val="24"/>
                <w:rtl/>
                <w:lang w:bidi="ar-EG"/>
              </w:rPr>
              <w:t>تقليص فجوة الاحتياجات بين عدد الأطفال في مصر في المرحلة العمرية من 0- 4 سنوات وعدد الحضانات الموجود بالفعل.</w:t>
            </w:r>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r>
      <w:tr w:rsidR="00CA0918" w:rsidRPr="00B74FFA" w:rsidTr="007E7A3A">
        <w:tc>
          <w:tcPr>
            <w:tcW w:w="405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hAnsi="Simplified Arabic" w:cs="Simplified Arabic"/>
                <w:sz w:val="24"/>
                <w:szCs w:val="24"/>
                <w:rtl/>
                <w:lang w:bidi="ar-EG"/>
              </w:rPr>
            </w:pPr>
            <w:r w:rsidRPr="00B74FFA">
              <w:rPr>
                <w:rFonts w:ascii="Simplified Arabic" w:hAnsi="Simplified Arabic" w:cs="Simplified Arabic"/>
                <w:sz w:val="24"/>
                <w:szCs w:val="24"/>
                <w:rtl/>
                <w:lang w:bidi="ar-EG"/>
              </w:rPr>
              <w:t xml:space="preserve">2- تحسين الممارسات المهنية لمشرفات الحضانة والممارسات المهنية للإدارة التنفيذية.  </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r>
      <w:tr w:rsidR="00CA0918" w:rsidRPr="00B74FFA" w:rsidTr="007E7A3A">
        <w:trPr>
          <w:trHeight w:val="1440"/>
        </w:trPr>
        <w:tc>
          <w:tcPr>
            <w:tcW w:w="4051"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hAnsi="Simplified Arabic" w:cs="Simplified Arabic"/>
                <w:sz w:val="24"/>
                <w:szCs w:val="24"/>
                <w:rtl/>
                <w:lang w:bidi="ar-EG"/>
              </w:rPr>
              <w:t>3- بناء قدرات العاملين في وزارة التضامن الاجتماعي والمديريات التابعة</w:t>
            </w:r>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r>
      <w:tr w:rsidR="000B4E99" w:rsidRPr="00B74FFA" w:rsidTr="00B014D2">
        <w:trPr>
          <w:trHeight w:val="165"/>
        </w:trPr>
        <w:tc>
          <w:tcPr>
            <w:tcW w:w="8613" w:type="dxa"/>
            <w:gridSpan w:val="6"/>
            <w:tcBorders>
              <w:top w:val="single" w:sz="4" w:space="0" w:color="auto"/>
              <w:left w:val="single" w:sz="4" w:space="0" w:color="auto"/>
              <w:bottom w:val="single" w:sz="4" w:space="0" w:color="auto"/>
              <w:right w:val="single" w:sz="4" w:space="0" w:color="auto"/>
            </w:tcBorders>
          </w:tcPr>
          <w:p w:rsidR="003F08B6" w:rsidRPr="00B74FFA" w:rsidRDefault="003F08B6" w:rsidP="00044CBE">
            <w:pPr>
              <w:spacing w:line="276" w:lineRule="auto"/>
              <w:contextualSpacing/>
              <w:jc w:val="both"/>
              <w:rPr>
                <w:rFonts w:ascii="Simplified Arabic" w:eastAsia="Calibri" w:hAnsi="Simplified Arabic" w:cs="Simplified Arabic"/>
                <w:b/>
                <w:bCs/>
                <w:sz w:val="24"/>
                <w:szCs w:val="24"/>
                <w:rtl/>
                <w:lang w:bidi="ar-EG"/>
              </w:rPr>
            </w:pPr>
            <w:r w:rsidRPr="00B74FFA">
              <w:rPr>
                <w:rFonts w:ascii="Simplified Arabic" w:eastAsia="Calibri" w:hAnsi="Simplified Arabic" w:cs="Simplified Arabic" w:hint="cs"/>
                <w:b/>
                <w:bCs/>
                <w:sz w:val="24"/>
                <w:szCs w:val="24"/>
                <w:rtl/>
                <w:lang w:bidi="ar-EG"/>
              </w:rPr>
              <w:t>معوقات أخرى تذكر؟................................................................</w:t>
            </w:r>
          </w:p>
          <w:p w:rsidR="003F08B6" w:rsidRPr="00B74FFA" w:rsidRDefault="003F08B6" w:rsidP="00044CBE">
            <w:pPr>
              <w:spacing w:line="276" w:lineRule="auto"/>
              <w:contextualSpacing/>
              <w:jc w:val="both"/>
              <w:rPr>
                <w:rFonts w:ascii="Simplified Arabic" w:eastAsia="Calibri" w:hAnsi="Simplified Arabic" w:cs="Simplified Arabic"/>
                <w:b/>
                <w:bCs/>
                <w:sz w:val="24"/>
                <w:szCs w:val="24"/>
                <w:rtl/>
                <w:lang w:bidi="ar-EG"/>
              </w:rPr>
            </w:pPr>
            <w:r w:rsidRPr="00B74FFA">
              <w:rPr>
                <w:rFonts w:ascii="Simplified Arabic" w:eastAsia="Calibri" w:hAnsi="Simplified Arabic" w:cs="Simplified Arabic" w:hint="cs"/>
                <w:b/>
                <w:bCs/>
                <w:sz w:val="24"/>
                <w:szCs w:val="24"/>
                <w:rtl/>
                <w:lang w:bidi="ar-EG"/>
              </w:rPr>
              <w:t>....................................................................................</w:t>
            </w:r>
          </w:p>
          <w:p w:rsidR="000B4E99" w:rsidRPr="00B74FFA" w:rsidRDefault="003F08B6"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hint="cs"/>
                <w:b/>
                <w:bCs/>
                <w:sz w:val="24"/>
                <w:szCs w:val="24"/>
                <w:rtl/>
                <w:lang w:bidi="ar-EG"/>
              </w:rPr>
              <w:t>....................................................................................</w:t>
            </w:r>
          </w:p>
        </w:tc>
      </w:tr>
    </w:tbl>
    <w:p w:rsidR="00FE5812" w:rsidRPr="00C07B16" w:rsidRDefault="00FE5812" w:rsidP="00044CBE">
      <w:pPr>
        <w:tabs>
          <w:tab w:val="left" w:pos="911"/>
        </w:tabs>
        <w:jc w:val="both"/>
        <w:rPr>
          <w:rFonts w:ascii="Simplified Arabic" w:eastAsia="Calibri" w:hAnsi="Simplified Arabic" w:cs="Simplified Arabic"/>
          <w:sz w:val="6"/>
          <w:szCs w:val="6"/>
          <w:rtl/>
          <w:lang w:bidi="ar-EG"/>
        </w:rPr>
      </w:pPr>
    </w:p>
    <w:p w:rsidR="00CA0918" w:rsidRPr="00D81155" w:rsidRDefault="00CA0918" w:rsidP="007338EE">
      <w:pPr>
        <w:numPr>
          <w:ilvl w:val="0"/>
          <w:numId w:val="24"/>
        </w:numPr>
        <w:spacing w:after="0"/>
        <w:contextualSpacing/>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sz w:val="24"/>
          <w:szCs w:val="24"/>
          <w:rtl/>
          <w:lang w:bidi="ar-EG"/>
        </w:rPr>
        <w:t xml:space="preserve">هل تساهم أهداف البرنامج القومي للطفولة المبكرة في تحقيق رؤية مصر 2030 </w:t>
      </w:r>
      <w:r w:rsidR="00D81155">
        <w:rPr>
          <w:rFonts w:ascii="Simplified Arabic" w:eastAsia="Calibri" w:hAnsi="Simplified Arabic" w:cs="Simplified Arabic"/>
          <w:sz w:val="24"/>
          <w:szCs w:val="24"/>
          <w:rtl/>
          <w:lang w:bidi="ar-EG"/>
        </w:rPr>
        <w:t xml:space="preserve"> وكذلك أهداف برنامج عمل الحكومة</w:t>
      </w:r>
      <w:r w:rsidR="00D81155">
        <w:rPr>
          <w:rFonts w:ascii="Simplified Arabic" w:eastAsia="Calibri" w:hAnsi="Simplified Arabic" w:cs="Simplified Arabic" w:hint="cs"/>
          <w:sz w:val="24"/>
          <w:szCs w:val="24"/>
          <w:rtl/>
          <w:lang w:bidi="ar-EG"/>
        </w:rPr>
        <w:t>:-</w:t>
      </w:r>
    </w:p>
    <w:p w:rsidR="00D81155" w:rsidRPr="00B74FFA" w:rsidRDefault="00614D4F" w:rsidP="00044CBE">
      <w:pPr>
        <w:spacing w:after="0"/>
        <w:ind w:left="720"/>
        <w:contextualSpacing/>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جدول رقم (4)</w:t>
      </w:r>
    </w:p>
    <w:tbl>
      <w:tblPr>
        <w:tblStyle w:val="TableGrid"/>
        <w:bidiVisual/>
        <w:tblW w:w="0" w:type="auto"/>
        <w:tblInd w:w="720" w:type="dxa"/>
        <w:tblLook w:val="04A0" w:firstRow="1" w:lastRow="0" w:firstColumn="1" w:lastColumn="0" w:noHBand="0" w:noVBand="1"/>
      </w:tblPr>
      <w:tblGrid>
        <w:gridCol w:w="3240"/>
        <w:gridCol w:w="691"/>
        <w:gridCol w:w="870"/>
        <w:gridCol w:w="1067"/>
        <w:gridCol w:w="1008"/>
        <w:gridCol w:w="926"/>
      </w:tblGrid>
      <w:tr w:rsidR="00CA0918" w:rsidRPr="00B74FFA" w:rsidTr="00D81155">
        <w:tc>
          <w:tcPr>
            <w:tcW w:w="3240"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roofErr w:type="spellStart"/>
            <w:r w:rsidRPr="00B74FFA">
              <w:rPr>
                <w:rFonts w:ascii="Simplified Arabic" w:eastAsia="Calibri" w:hAnsi="Simplified Arabic" w:cs="Simplified Arabic"/>
                <w:b/>
                <w:bCs/>
                <w:sz w:val="24"/>
                <w:szCs w:val="24"/>
                <w:rtl/>
                <w:lang w:bidi="ar-EG"/>
              </w:rPr>
              <w:t>العباره</w:t>
            </w:r>
            <w:proofErr w:type="spellEnd"/>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أوافق بشدة</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أوفق</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 xml:space="preserve">صحيح لحد ما </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لا أوافق</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sz w:val="24"/>
                <w:szCs w:val="24"/>
                <w:rtl/>
                <w:lang w:bidi="ar-EG"/>
              </w:rPr>
              <w:t>لا أوفق بشدة</w:t>
            </w:r>
          </w:p>
        </w:tc>
      </w:tr>
      <w:tr w:rsidR="00CA0918" w:rsidRPr="00B74FFA" w:rsidTr="00D81155">
        <w:tc>
          <w:tcPr>
            <w:tcW w:w="3240"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hAnsi="Simplified Arabic" w:cs="Simplified Arabic"/>
                <w:sz w:val="24"/>
                <w:szCs w:val="24"/>
                <w:rtl/>
                <w:lang w:bidi="ar-EG"/>
              </w:rPr>
              <w:t>1- إعداد المنهج التربوي وفق نواتج التعلم المحددة لمعايير الجودة</w:t>
            </w:r>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r>
      <w:tr w:rsidR="00CA0918" w:rsidRPr="00B74FFA" w:rsidTr="00D81155">
        <w:tc>
          <w:tcPr>
            <w:tcW w:w="3240"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hAnsi="Simplified Arabic" w:cs="Simplified Arabic"/>
                <w:sz w:val="24"/>
                <w:szCs w:val="24"/>
                <w:rtl/>
                <w:lang w:bidi="ar-EG"/>
              </w:rPr>
              <w:t>2- تطوير الخدمات بحضانات الجمعيات الأهلية القائمة</w:t>
            </w:r>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r>
      <w:tr w:rsidR="00CA0918" w:rsidRPr="00B74FFA" w:rsidTr="00D81155">
        <w:trPr>
          <w:trHeight w:val="1485"/>
        </w:trPr>
        <w:tc>
          <w:tcPr>
            <w:tcW w:w="3240"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hAnsi="Simplified Arabic" w:cs="Simplified Arabic"/>
                <w:sz w:val="24"/>
                <w:szCs w:val="24"/>
                <w:rtl/>
                <w:lang w:bidi="ar-EG"/>
              </w:rPr>
              <w:lastRenderedPageBreak/>
              <w:t>3- التوسع في إنشاء دور حضانات الجمعيات الأهلية في المرحلة العمرية من 0- 4 سنوات</w:t>
            </w:r>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r>
      <w:tr w:rsidR="000B4E99" w:rsidRPr="00B74FFA" w:rsidTr="00422F6A">
        <w:trPr>
          <w:trHeight w:val="120"/>
        </w:trPr>
        <w:tc>
          <w:tcPr>
            <w:tcW w:w="7802" w:type="dxa"/>
            <w:gridSpan w:val="6"/>
            <w:tcBorders>
              <w:top w:val="single" w:sz="4" w:space="0" w:color="auto"/>
              <w:left w:val="single" w:sz="4" w:space="0" w:color="auto"/>
              <w:bottom w:val="single" w:sz="4" w:space="0" w:color="auto"/>
              <w:right w:val="single" w:sz="4" w:space="0" w:color="auto"/>
            </w:tcBorders>
          </w:tcPr>
          <w:p w:rsidR="000B4E99" w:rsidRPr="00B74FFA" w:rsidRDefault="000B4E99" w:rsidP="00044CBE">
            <w:pPr>
              <w:spacing w:line="276" w:lineRule="auto"/>
              <w:contextualSpacing/>
              <w:jc w:val="both"/>
              <w:rPr>
                <w:rFonts w:ascii="Simplified Arabic" w:eastAsia="Calibri" w:hAnsi="Simplified Arabic" w:cs="Simplified Arabic"/>
                <w:b/>
                <w:bCs/>
                <w:sz w:val="24"/>
                <w:szCs w:val="24"/>
                <w:rtl/>
                <w:lang w:bidi="ar-EG"/>
              </w:rPr>
            </w:pPr>
            <w:r w:rsidRPr="00B74FFA">
              <w:rPr>
                <w:rFonts w:ascii="Simplified Arabic" w:eastAsia="Calibri" w:hAnsi="Simplified Arabic" w:cs="Simplified Arabic" w:hint="cs"/>
                <w:b/>
                <w:bCs/>
                <w:sz w:val="24"/>
                <w:szCs w:val="24"/>
                <w:rtl/>
                <w:lang w:bidi="ar-EG"/>
              </w:rPr>
              <w:t>معوقات أخرى تذكر؟................................................................</w:t>
            </w:r>
          </w:p>
        </w:tc>
      </w:tr>
    </w:tbl>
    <w:p w:rsidR="004E73CD" w:rsidRPr="00C07B16" w:rsidRDefault="004E73CD" w:rsidP="00044CBE">
      <w:pPr>
        <w:contextualSpacing/>
        <w:jc w:val="both"/>
        <w:rPr>
          <w:rFonts w:ascii="Simplified Arabic" w:eastAsia="Calibri" w:hAnsi="Simplified Arabic" w:cs="Simplified Arabic"/>
          <w:sz w:val="2"/>
          <w:szCs w:val="2"/>
          <w:lang w:bidi="ar-EG"/>
        </w:rPr>
      </w:pPr>
    </w:p>
    <w:p w:rsidR="00CA0918" w:rsidRDefault="00CA0918" w:rsidP="007338EE">
      <w:pPr>
        <w:pStyle w:val="ListParagraph"/>
        <w:numPr>
          <w:ilvl w:val="0"/>
          <w:numId w:val="24"/>
        </w:numPr>
        <w:spacing w:after="200" w:line="276" w:lineRule="auto"/>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هل يوجد معوقات تعرقل تنفيذ أهداف البرنامج القومي للطفولة المبكرة.</w:t>
      </w:r>
    </w:p>
    <w:p w:rsidR="00614D4F" w:rsidRPr="00614D4F" w:rsidRDefault="00614D4F" w:rsidP="00044CBE">
      <w:pPr>
        <w:ind w:left="360"/>
        <w:jc w:val="both"/>
        <w:rPr>
          <w:rFonts w:ascii="Simplified Arabic" w:eastAsia="Calibri" w:hAnsi="Simplified Arabic" w:cs="Simplified Arabic"/>
          <w:b/>
          <w:bCs/>
          <w:sz w:val="24"/>
          <w:szCs w:val="24"/>
          <w:lang w:bidi="ar-EG"/>
        </w:rPr>
      </w:pPr>
      <w:r w:rsidRPr="00614D4F">
        <w:rPr>
          <w:rFonts w:ascii="Simplified Arabic" w:eastAsia="Calibri" w:hAnsi="Simplified Arabic" w:cs="Simplified Arabic" w:hint="cs"/>
          <w:b/>
          <w:bCs/>
          <w:sz w:val="24"/>
          <w:szCs w:val="24"/>
          <w:rtl/>
          <w:lang w:bidi="ar-EG"/>
        </w:rPr>
        <w:t>جدول رقم (5)</w:t>
      </w:r>
    </w:p>
    <w:tbl>
      <w:tblPr>
        <w:tblStyle w:val="TableGrid"/>
        <w:bidiVisual/>
        <w:tblW w:w="0" w:type="auto"/>
        <w:tblInd w:w="720" w:type="dxa"/>
        <w:tblLook w:val="04A0" w:firstRow="1" w:lastRow="0" w:firstColumn="1" w:lastColumn="0" w:noHBand="0" w:noVBand="1"/>
      </w:tblPr>
      <w:tblGrid>
        <w:gridCol w:w="3240"/>
        <w:gridCol w:w="691"/>
        <w:gridCol w:w="870"/>
        <w:gridCol w:w="1067"/>
        <w:gridCol w:w="1008"/>
        <w:gridCol w:w="926"/>
      </w:tblGrid>
      <w:tr w:rsidR="00CA0918" w:rsidRPr="00B74FFA" w:rsidTr="00FE76C5">
        <w:trPr>
          <w:trHeight w:val="833"/>
        </w:trPr>
        <w:tc>
          <w:tcPr>
            <w:tcW w:w="3240"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roofErr w:type="spellStart"/>
            <w:r w:rsidRPr="00B74FFA">
              <w:rPr>
                <w:rFonts w:ascii="Simplified Arabic" w:eastAsia="Calibri" w:hAnsi="Simplified Arabic" w:cs="Simplified Arabic"/>
                <w:b/>
                <w:bCs/>
                <w:sz w:val="24"/>
                <w:szCs w:val="24"/>
                <w:rtl/>
                <w:lang w:bidi="ar-EG"/>
              </w:rPr>
              <w:t>العباره</w:t>
            </w:r>
            <w:proofErr w:type="spellEnd"/>
          </w:p>
        </w:tc>
        <w:tc>
          <w:tcPr>
            <w:tcW w:w="691"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أوافق بشدة</w:t>
            </w: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أوفق</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sz w:val="24"/>
                <w:szCs w:val="24"/>
                <w:lang w:bidi="ar-EG"/>
              </w:rPr>
            </w:pPr>
            <w:r w:rsidRPr="00B74FFA">
              <w:rPr>
                <w:rFonts w:ascii="Simplified Arabic" w:eastAsia="Calibri" w:hAnsi="Simplified Arabic" w:cs="Simplified Arabic"/>
                <w:sz w:val="24"/>
                <w:szCs w:val="24"/>
                <w:rtl/>
                <w:lang w:bidi="ar-EG"/>
              </w:rPr>
              <w:t xml:space="preserve">صحيح لحد ما </w:t>
            </w: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لا أوافق</w:t>
            </w:r>
          </w:p>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sz w:val="24"/>
                <w:szCs w:val="24"/>
                <w:rtl/>
                <w:lang w:bidi="ar-EG"/>
              </w:rPr>
              <w:t>لا أوفق بشدة</w:t>
            </w:r>
          </w:p>
        </w:tc>
      </w:tr>
      <w:tr w:rsidR="00CA0918" w:rsidRPr="00B74FFA" w:rsidTr="00FE76C5">
        <w:tc>
          <w:tcPr>
            <w:tcW w:w="3240"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hAnsi="Simplified Arabic" w:cs="Simplified Arabic"/>
                <w:sz w:val="24"/>
                <w:szCs w:val="24"/>
                <w:rtl/>
                <w:lang w:bidi="ar-EG"/>
              </w:rPr>
              <w:t xml:space="preserve">1- معوقات بشريه </w:t>
            </w:r>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r>
      <w:tr w:rsidR="00CA0918" w:rsidRPr="00B74FFA" w:rsidTr="00FE76C5">
        <w:tc>
          <w:tcPr>
            <w:tcW w:w="3240"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hAnsi="Simplified Arabic" w:cs="Simplified Arabic"/>
                <w:sz w:val="24"/>
                <w:szCs w:val="24"/>
                <w:rtl/>
                <w:lang w:bidi="ar-EG"/>
              </w:rPr>
              <w:t xml:space="preserve">2- معوقات ماليه </w:t>
            </w:r>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r>
      <w:tr w:rsidR="00CA0918" w:rsidRPr="00B74FFA" w:rsidTr="00FE76C5">
        <w:trPr>
          <w:trHeight w:val="390"/>
        </w:trPr>
        <w:tc>
          <w:tcPr>
            <w:tcW w:w="3240" w:type="dxa"/>
            <w:tcBorders>
              <w:top w:val="single" w:sz="4" w:space="0" w:color="auto"/>
              <w:left w:val="single" w:sz="4" w:space="0" w:color="auto"/>
              <w:bottom w:val="single" w:sz="4" w:space="0" w:color="auto"/>
              <w:right w:val="single" w:sz="4" w:space="0" w:color="auto"/>
            </w:tcBorders>
            <w:hideMark/>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hAnsi="Simplified Arabic" w:cs="Simplified Arabic"/>
                <w:sz w:val="24"/>
                <w:szCs w:val="24"/>
                <w:rtl/>
                <w:lang w:bidi="ar-EG"/>
              </w:rPr>
              <w:t>3- معوقات تكنولوجية</w:t>
            </w:r>
          </w:p>
        </w:tc>
        <w:tc>
          <w:tcPr>
            <w:tcW w:w="691"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870"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67"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1008"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c>
          <w:tcPr>
            <w:tcW w:w="926" w:type="dxa"/>
            <w:tcBorders>
              <w:top w:val="single" w:sz="4" w:space="0" w:color="auto"/>
              <w:left w:val="single" w:sz="4" w:space="0" w:color="auto"/>
              <w:bottom w:val="single" w:sz="4" w:space="0" w:color="auto"/>
              <w:right w:val="single" w:sz="4" w:space="0" w:color="auto"/>
            </w:tcBorders>
          </w:tcPr>
          <w:p w:rsidR="00CA0918" w:rsidRPr="00B74FFA" w:rsidRDefault="00CA0918" w:rsidP="00044CBE">
            <w:pPr>
              <w:spacing w:line="276" w:lineRule="auto"/>
              <w:contextualSpacing/>
              <w:jc w:val="both"/>
              <w:rPr>
                <w:rFonts w:ascii="Simplified Arabic" w:eastAsia="Calibri" w:hAnsi="Simplified Arabic" w:cs="Simplified Arabic"/>
                <w:b/>
                <w:bCs/>
                <w:sz w:val="24"/>
                <w:szCs w:val="24"/>
                <w:lang w:bidi="ar-EG"/>
              </w:rPr>
            </w:pPr>
          </w:p>
        </w:tc>
      </w:tr>
      <w:tr w:rsidR="000B4E99" w:rsidRPr="00B74FFA" w:rsidTr="00422F6A">
        <w:trPr>
          <w:trHeight w:val="150"/>
        </w:trPr>
        <w:tc>
          <w:tcPr>
            <w:tcW w:w="7802" w:type="dxa"/>
            <w:gridSpan w:val="6"/>
            <w:tcBorders>
              <w:top w:val="single" w:sz="4" w:space="0" w:color="auto"/>
              <w:left w:val="single" w:sz="4" w:space="0" w:color="auto"/>
              <w:bottom w:val="single" w:sz="4" w:space="0" w:color="auto"/>
              <w:right w:val="single" w:sz="4" w:space="0" w:color="auto"/>
            </w:tcBorders>
          </w:tcPr>
          <w:p w:rsidR="000B4E99" w:rsidRPr="00B74FFA" w:rsidRDefault="000B4E99" w:rsidP="00044CBE">
            <w:pPr>
              <w:spacing w:line="276" w:lineRule="auto"/>
              <w:contextualSpacing/>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hint="cs"/>
                <w:b/>
                <w:bCs/>
                <w:sz w:val="24"/>
                <w:szCs w:val="24"/>
                <w:rtl/>
                <w:lang w:bidi="ar-EG"/>
              </w:rPr>
              <w:t>معوقات أخرى تذكر؟.....................................................</w:t>
            </w:r>
            <w:r w:rsidR="00F80EA2">
              <w:rPr>
                <w:rFonts w:ascii="Simplified Arabic" w:eastAsia="Calibri" w:hAnsi="Simplified Arabic" w:cs="Simplified Arabic" w:hint="cs"/>
                <w:b/>
                <w:bCs/>
                <w:sz w:val="24"/>
                <w:szCs w:val="24"/>
                <w:rtl/>
                <w:lang w:bidi="ar-EG"/>
              </w:rPr>
              <w:t>.........</w:t>
            </w:r>
          </w:p>
        </w:tc>
      </w:tr>
    </w:tbl>
    <w:p w:rsidR="00CA0918" w:rsidRPr="00C07B16" w:rsidRDefault="00CA0918" w:rsidP="00044CBE">
      <w:pPr>
        <w:jc w:val="both"/>
        <w:rPr>
          <w:rFonts w:ascii="Simplified Arabic" w:eastAsia="Calibri" w:hAnsi="Simplified Arabic" w:cs="Simplified Arabic"/>
          <w:sz w:val="4"/>
          <w:szCs w:val="4"/>
          <w:lang w:bidi="ar-EG"/>
        </w:rPr>
      </w:pPr>
    </w:p>
    <w:p w:rsidR="00CA0918" w:rsidRPr="00B74FFA" w:rsidRDefault="00CA0918" w:rsidP="007338EE">
      <w:pPr>
        <w:pStyle w:val="ListParagraph"/>
        <w:numPr>
          <w:ilvl w:val="0"/>
          <w:numId w:val="14"/>
        </w:numPr>
        <w:spacing w:after="200" w:line="276" w:lineRule="auto"/>
        <w:ind w:left="714" w:hanging="357"/>
        <w:jc w:val="both"/>
        <w:rPr>
          <w:rFonts w:ascii="Simplified Arabic" w:eastAsia="Calibri" w:hAnsi="Simplified Arabic" w:cs="Simplified Arabic"/>
          <w:b/>
          <w:bCs/>
          <w:sz w:val="24"/>
          <w:szCs w:val="24"/>
          <w:lang w:bidi="ar-EG"/>
        </w:rPr>
      </w:pPr>
      <w:proofErr w:type="spellStart"/>
      <w:r w:rsidRPr="00B74FFA">
        <w:rPr>
          <w:rFonts w:ascii="Simplified Arabic" w:eastAsia="Calibri" w:hAnsi="Simplified Arabic" w:cs="Simplified Arabic"/>
          <w:b/>
          <w:bCs/>
          <w:sz w:val="24"/>
          <w:szCs w:val="24"/>
          <w:rtl/>
          <w:lang w:bidi="ar-EG"/>
        </w:rPr>
        <w:t>إذكر</w:t>
      </w:r>
      <w:proofErr w:type="spellEnd"/>
      <w:r w:rsidRPr="00B74FFA">
        <w:rPr>
          <w:rFonts w:ascii="Simplified Arabic" w:eastAsia="Calibri" w:hAnsi="Simplified Arabic" w:cs="Simplified Arabic"/>
          <w:b/>
          <w:bCs/>
          <w:sz w:val="24"/>
          <w:szCs w:val="24"/>
          <w:rtl/>
          <w:lang w:bidi="ar-EG"/>
        </w:rPr>
        <w:t xml:space="preserve"> ال</w:t>
      </w:r>
      <w:r w:rsidR="004E73CD" w:rsidRPr="00B74FFA">
        <w:rPr>
          <w:rFonts w:ascii="Simplified Arabic" w:eastAsia="Calibri" w:hAnsi="Simplified Arabic" w:cs="Simplified Arabic"/>
          <w:b/>
          <w:bCs/>
          <w:sz w:val="24"/>
          <w:szCs w:val="24"/>
          <w:rtl/>
          <w:lang w:bidi="ar-EG"/>
        </w:rPr>
        <w:t>مقتر</w:t>
      </w:r>
      <w:r w:rsidRPr="00B74FFA">
        <w:rPr>
          <w:rFonts w:ascii="Simplified Arabic" w:eastAsia="Calibri" w:hAnsi="Simplified Arabic" w:cs="Simplified Arabic"/>
          <w:b/>
          <w:bCs/>
          <w:sz w:val="24"/>
          <w:szCs w:val="24"/>
          <w:rtl/>
          <w:lang w:bidi="ar-EG"/>
        </w:rPr>
        <w:t>حات لت</w:t>
      </w:r>
      <w:r w:rsidR="00B63C42" w:rsidRPr="00B74FFA">
        <w:rPr>
          <w:rFonts w:ascii="Simplified Arabic" w:eastAsia="Calibri" w:hAnsi="Simplified Arabic" w:cs="Simplified Arabic" w:hint="cs"/>
          <w:b/>
          <w:bCs/>
          <w:sz w:val="24"/>
          <w:szCs w:val="24"/>
          <w:rtl/>
          <w:lang w:bidi="ar-EG"/>
        </w:rPr>
        <w:t>ذ</w:t>
      </w:r>
      <w:r w:rsidRPr="00B74FFA">
        <w:rPr>
          <w:rFonts w:ascii="Simplified Arabic" w:eastAsia="Calibri" w:hAnsi="Simplified Arabic" w:cs="Simplified Arabic"/>
          <w:b/>
          <w:bCs/>
          <w:sz w:val="24"/>
          <w:szCs w:val="24"/>
          <w:rtl/>
          <w:lang w:bidi="ar-EG"/>
        </w:rPr>
        <w:t xml:space="preserve">ليل المعوقات </w:t>
      </w:r>
      <w:proofErr w:type="spellStart"/>
      <w:r w:rsidRPr="00B74FFA">
        <w:rPr>
          <w:rFonts w:ascii="Simplified Arabic" w:eastAsia="Calibri" w:hAnsi="Simplified Arabic" w:cs="Simplified Arabic"/>
          <w:b/>
          <w:bCs/>
          <w:sz w:val="24"/>
          <w:szCs w:val="24"/>
          <w:rtl/>
          <w:lang w:bidi="ar-EG"/>
        </w:rPr>
        <w:t>التى</w:t>
      </w:r>
      <w:proofErr w:type="spellEnd"/>
      <w:r w:rsidRPr="00B74FFA">
        <w:rPr>
          <w:rFonts w:ascii="Simplified Arabic" w:eastAsia="Calibri" w:hAnsi="Simplified Arabic" w:cs="Simplified Arabic"/>
          <w:b/>
          <w:bCs/>
          <w:sz w:val="24"/>
          <w:szCs w:val="24"/>
          <w:rtl/>
          <w:lang w:bidi="ar-EG"/>
        </w:rPr>
        <w:t xml:space="preserve"> تراها من وجهه نظرك:-</w:t>
      </w:r>
    </w:p>
    <w:p w:rsidR="00CA0918" w:rsidRPr="00B74FFA" w:rsidRDefault="00CA0918" w:rsidP="007338EE">
      <w:pPr>
        <w:pStyle w:val="ListParagraph"/>
        <w:numPr>
          <w:ilvl w:val="0"/>
          <w:numId w:val="25"/>
        </w:numPr>
        <w:spacing w:after="200" w:line="276" w:lineRule="auto"/>
        <w:ind w:left="714" w:hanging="357"/>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w:t>
      </w:r>
    </w:p>
    <w:p w:rsidR="00CA0918" w:rsidRPr="00B74FFA" w:rsidRDefault="00CA0918" w:rsidP="00044CBE">
      <w:pPr>
        <w:spacing w:before="240" w:after="0"/>
        <w:ind w:left="360"/>
        <w:jc w:val="both"/>
        <w:rPr>
          <w:rFonts w:ascii="Simplified Arabic" w:eastAsia="Calibri" w:hAnsi="Simplified Arabic" w:cs="Simplified Arabic"/>
          <w:sz w:val="24"/>
          <w:szCs w:val="24"/>
          <w:lang w:bidi="ar-EG"/>
        </w:rPr>
      </w:pPr>
      <w:proofErr w:type="spellStart"/>
      <w:r w:rsidRPr="00B74FFA">
        <w:rPr>
          <w:rFonts w:ascii="Simplified Arabic" w:eastAsia="Calibri" w:hAnsi="Simplified Arabic" w:cs="Simplified Arabic"/>
          <w:sz w:val="24"/>
          <w:szCs w:val="24"/>
          <w:rtl/>
          <w:lang w:bidi="ar-EG"/>
        </w:rPr>
        <w:t>هى</w:t>
      </w:r>
      <w:proofErr w:type="spellEnd"/>
      <w:r w:rsidRPr="00B74FFA">
        <w:rPr>
          <w:rFonts w:ascii="Simplified Arabic" w:eastAsia="Calibri" w:hAnsi="Simplified Arabic" w:cs="Simplified Arabic"/>
          <w:sz w:val="24"/>
          <w:szCs w:val="24"/>
          <w:rtl/>
          <w:lang w:bidi="ar-EG"/>
        </w:rPr>
        <w:t xml:space="preserve"> نهاية </w:t>
      </w:r>
      <w:proofErr w:type="spellStart"/>
      <w:r w:rsidRPr="00B74FFA">
        <w:rPr>
          <w:rFonts w:ascii="Simplified Arabic" w:eastAsia="Calibri" w:hAnsi="Simplified Arabic" w:cs="Simplified Arabic"/>
          <w:sz w:val="24"/>
          <w:szCs w:val="24"/>
          <w:rtl/>
          <w:lang w:bidi="ar-EG"/>
        </w:rPr>
        <w:t>الإستبيان</w:t>
      </w:r>
      <w:proofErr w:type="spellEnd"/>
      <w:r w:rsidRPr="00B74FFA">
        <w:rPr>
          <w:rFonts w:ascii="Simplified Arabic" w:eastAsia="Calibri" w:hAnsi="Simplified Arabic" w:cs="Simplified Arabic"/>
          <w:sz w:val="24"/>
          <w:szCs w:val="24"/>
          <w:rtl/>
          <w:lang w:bidi="ar-EG"/>
        </w:rPr>
        <w:t xml:space="preserve">، ونود حقاً أن أشكركم على قضاء الوقت والجهد لملء هذه </w:t>
      </w:r>
      <w:proofErr w:type="spellStart"/>
      <w:r w:rsidRPr="00B74FFA">
        <w:rPr>
          <w:rFonts w:ascii="Simplified Arabic" w:eastAsia="Calibri" w:hAnsi="Simplified Arabic" w:cs="Simplified Arabic"/>
          <w:sz w:val="24"/>
          <w:szCs w:val="24"/>
          <w:rtl/>
          <w:lang w:bidi="ar-EG"/>
        </w:rPr>
        <w:t>الإستمارة</w:t>
      </w:r>
      <w:proofErr w:type="spellEnd"/>
      <w:r w:rsidRPr="00B74FFA">
        <w:rPr>
          <w:rFonts w:ascii="Simplified Arabic" w:eastAsia="Calibri" w:hAnsi="Simplified Arabic" w:cs="Simplified Arabic"/>
          <w:sz w:val="24"/>
          <w:szCs w:val="24"/>
          <w:rtl/>
          <w:lang w:bidi="ar-EG"/>
        </w:rPr>
        <w:t xml:space="preserve"> إذا كنت ترغب </w:t>
      </w:r>
      <w:proofErr w:type="spellStart"/>
      <w:r w:rsidRPr="00B74FFA">
        <w:rPr>
          <w:rFonts w:ascii="Simplified Arabic" w:eastAsia="Calibri" w:hAnsi="Simplified Arabic" w:cs="Simplified Arabic"/>
          <w:sz w:val="24"/>
          <w:szCs w:val="24"/>
          <w:rtl/>
          <w:lang w:bidi="ar-EG"/>
        </w:rPr>
        <w:t>فى</w:t>
      </w:r>
      <w:proofErr w:type="spellEnd"/>
      <w:r w:rsidRPr="00B74FFA">
        <w:rPr>
          <w:rFonts w:ascii="Simplified Arabic" w:eastAsia="Calibri" w:hAnsi="Simplified Arabic" w:cs="Simplified Arabic"/>
          <w:sz w:val="24"/>
          <w:szCs w:val="24"/>
          <w:rtl/>
          <w:lang w:bidi="ar-EG"/>
        </w:rPr>
        <w:t xml:space="preserve"> معرفة نتائج التحليل أو وجدت </w:t>
      </w:r>
      <w:proofErr w:type="spellStart"/>
      <w:r w:rsidRPr="00B74FFA">
        <w:rPr>
          <w:rFonts w:ascii="Simplified Arabic" w:eastAsia="Calibri" w:hAnsi="Simplified Arabic" w:cs="Simplified Arabic"/>
          <w:sz w:val="24"/>
          <w:szCs w:val="24"/>
          <w:rtl/>
          <w:lang w:bidi="ar-EG"/>
        </w:rPr>
        <w:t>أى</w:t>
      </w:r>
      <w:proofErr w:type="spellEnd"/>
      <w:r w:rsidRPr="00B74FFA">
        <w:rPr>
          <w:rFonts w:ascii="Simplified Arabic" w:eastAsia="Calibri" w:hAnsi="Simplified Arabic" w:cs="Simplified Arabic"/>
          <w:sz w:val="24"/>
          <w:szCs w:val="24"/>
          <w:rtl/>
          <w:lang w:bidi="ar-EG"/>
        </w:rPr>
        <w:t xml:space="preserve"> صعوبات أثناء تعبئة هذه </w:t>
      </w:r>
      <w:proofErr w:type="spellStart"/>
      <w:r w:rsidRPr="00B74FFA">
        <w:rPr>
          <w:rFonts w:ascii="Simplified Arabic" w:eastAsia="Calibri" w:hAnsi="Simplified Arabic" w:cs="Simplified Arabic"/>
          <w:sz w:val="24"/>
          <w:szCs w:val="24"/>
          <w:rtl/>
          <w:lang w:bidi="ar-EG"/>
        </w:rPr>
        <w:t>الإستمارة</w:t>
      </w:r>
      <w:proofErr w:type="spellEnd"/>
      <w:r w:rsidRPr="00B74FFA">
        <w:rPr>
          <w:rFonts w:ascii="Simplified Arabic" w:eastAsia="Calibri" w:hAnsi="Simplified Arabic" w:cs="Simplified Arabic"/>
          <w:sz w:val="24"/>
          <w:szCs w:val="24"/>
          <w:rtl/>
          <w:lang w:bidi="ar-EG"/>
        </w:rPr>
        <w:t xml:space="preserve"> يرجى إعلامنا.</w:t>
      </w:r>
    </w:p>
    <w:p w:rsidR="00CA0918" w:rsidRPr="00B74FFA" w:rsidRDefault="00CA0918" w:rsidP="00044CBE">
      <w:pPr>
        <w:pStyle w:val="ListParagraph"/>
        <w:spacing w:after="200" w:line="276" w:lineRule="auto"/>
        <w:jc w:val="both"/>
        <w:rPr>
          <w:rFonts w:ascii="Simplified Arabic" w:eastAsia="Calibri" w:hAnsi="Simplified Arabic" w:cs="Simplified Arabic"/>
          <w:sz w:val="24"/>
          <w:szCs w:val="24"/>
          <w:rtl/>
          <w:lang w:bidi="ar-EG"/>
        </w:rPr>
      </w:pPr>
      <w:r w:rsidRPr="00B74FFA">
        <w:rPr>
          <w:rFonts w:ascii="Simplified Arabic" w:eastAsia="Calibri" w:hAnsi="Simplified Arabic" w:cs="Simplified Arabic"/>
          <w:sz w:val="24"/>
          <w:szCs w:val="24"/>
          <w:rtl/>
          <w:lang w:bidi="ar-EG"/>
        </w:rPr>
        <w:t xml:space="preserve">وأخيراً، نود أن نذكركم مرة أخرى أن هذه </w:t>
      </w:r>
      <w:proofErr w:type="spellStart"/>
      <w:r w:rsidRPr="00B74FFA">
        <w:rPr>
          <w:rFonts w:ascii="Simplified Arabic" w:eastAsia="Calibri" w:hAnsi="Simplified Arabic" w:cs="Simplified Arabic"/>
          <w:sz w:val="24"/>
          <w:szCs w:val="24"/>
          <w:rtl/>
          <w:lang w:bidi="ar-EG"/>
        </w:rPr>
        <w:t>الإستمارة</w:t>
      </w:r>
      <w:proofErr w:type="spellEnd"/>
      <w:r w:rsidRPr="00B74FFA">
        <w:rPr>
          <w:rFonts w:ascii="Simplified Arabic" w:eastAsia="Calibri" w:hAnsi="Simplified Arabic" w:cs="Simplified Arabic"/>
          <w:sz w:val="24"/>
          <w:szCs w:val="24"/>
          <w:rtl/>
          <w:lang w:bidi="ar-EG"/>
        </w:rPr>
        <w:t xml:space="preserve"> سيتم التعامل معها بسرية تامة.</w:t>
      </w:r>
    </w:p>
    <w:p w:rsidR="00CA0918" w:rsidRPr="00B74FFA" w:rsidRDefault="00CA0918" w:rsidP="00044CBE">
      <w:pPr>
        <w:spacing w:after="0"/>
        <w:jc w:val="both"/>
        <w:rPr>
          <w:rFonts w:ascii="Simplified Arabic" w:eastAsia="Calibri" w:hAnsi="Simplified Arabic" w:cs="Simplified Arabic"/>
          <w:b/>
          <w:bCs/>
          <w:sz w:val="24"/>
          <w:szCs w:val="24"/>
          <w:rtl/>
          <w:lang w:bidi="ar-EG"/>
        </w:rPr>
      </w:pPr>
      <w:r w:rsidRPr="00B74FFA">
        <w:rPr>
          <w:rFonts w:ascii="Simplified Arabic" w:eastAsia="Calibri" w:hAnsi="Simplified Arabic" w:cs="Simplified Arabic"/>
          <w:b/>
          <w:bCs/>
          <w:sz w:val="24"/>
          <w:szCs w:val="24"/>
          <w:rtl/>
          <w:lang w:bidi="ar-EG"/>
        </w:rPr>
        <w:t xml:space="preserve">أتقدم لسيادتكم بكل </w:t>
      </w:r>
      <w:proofErr w:type="spellStart"/>
      <w:r w:rsidRPr="00B74FFA">
        <w:rPr>
          <w:rFonts w:ascii="Simplified Arabic" w:eastAsia="Calibri" w:hAnsi="Simplified Arabic" w:cs="Simplified Arabic"/>
          <w:b/>
          <w:bCs/>
          <w:sz w:val="24"/>
          <w:szCs w:val="24"/>
          <w:rtl/>
          <w:lang w:bidi="ar-EG"/>
        </w:rPr>
        <w:t>الأحترام</w:t>
      </w:r>
      <w:proofErr w:type="spellEnd"/>
      <w:r w:rsidRPr="00B74FFA">
        <w:rPr>
          <w:rFonts w:ascii="Simplified Arabic" w:eastAsia="Calibri" w:hAnsi="Simplified Arabic" w:cs="Simplified Arabic"/>
          <w:b/>
          <w:bCs/>
          <w:sz w:val="24"/>
          <w:szCs w:val="24"/>
          <w:rtl/>
          <w:lang w:bidi="ar-EG"/>
        </w:rPr>
        <w:t xml:space="preserve"> والتقدير على حسن تجاوبكم وتعاونكم </w:t>
      </w:r>
    </w:p>
    <w:p w:rsidR="00182135" w:rsidRDefault="00182135" w:rsidP="00044CBE">
      <w:pPr>
        <w:spacing w:before="120" w:after="120"/>
        <w:jc w:val="both"/>
        <w:rPr>
          <w:rFonts w:ascii="Simplified Arabic" w:hAnsi="Simplified Arabic" w:cs="Simplified Arabic"/>
          <w:b/>
          <w:bCs/>
          <w:sz w:val="28"/>
          <w:szCs w:val="28"/>
          <w:rtl/>
          <w:lang w:bidi="ar-DZ"/>
        </w:rPr>
      </w:pPr>
    </w:p>
    <w:p w:rsidR="00182135" w:rsidRDefault="00182135" w:rsidP="00044CBE">
      <w:pPr>
        <w:spacing w:before="120" w:after="120"/>
        <w:jc w:val="both"/>
        <w:rPr>
          <w:rFonts w:ascii="Simplified Arabic" w:hAnsi="Simplified Arabic" w:cs="Simplified Arabic"/>
          <w:b/>
          <w:bCs/>
          <w:sz w:val="28"/>
          <w:szCs w:val="28"/>
          <w:rtl/>
          <w:lang w:bidi="ar-DZ"/>
        </w:rPr>
      </w:pPr>
    </w:p>
    <w:p w:rsidR="00182135" w:rsidRDefault="00182135" w:rsidP="00044CBE">
      <w:pPr>
        <w:spacing w:before="120" w:after="120"/>
        <w:jc w:val="both"/>
        <w:rPr>
          <w:rFonts w:ascii="Simplified Arabic" w:hAnsi="Simplified Arabic" w:cs="Simplified Arabic"/>
          <w:b/>
          <w:bCs/>
          <w:sz w:val="28"/>
          <w:szCs w:val="28"/>
          <w:rtl/>
          <w:lang w:bidi="ar-DZ"/>
        </w:rPr>
      </w:pPr>
    </w:p>
    <w:p w:rsidR="00182135" w:rsidRDefault="00182135" w:rsidP="00044CBE">
      <w:pPr>
        <w:spacing w:before="120" w:after="120"/>
        <w:jc w:val="both"/>
        <w:rPr>
          <w:rFonts w:ascii="Simplified Arabic" w:hAnsi="Simplified Arabic" w:cs="Simplified Arabic"/>
          <w:b/>
          <w:bCs/>
          <w:sz w:val="28"/>
          <w:szCs w:val="28"/>
          <w:rtl/>
          <w:lang w:bidi="ar-DZ"/>
        </w:rPr>
      </w:pPr>
    </w:p>
    <w:p w:rsidR="00182135" w:rsidRDefault="00182135" w:rsidP="00044CBE">
      <w:pPr>
        <w:spacing w:before="120" w:after="120"/>
        <w:jc w:val="both"/>
        <w:rPr>
          <w:rFonts w:ascii="Simplified Arabic" w:hAnsi="Simplified Arabic" w:cs="Simplified Arabic"/>
          <w:b/>
          <w:bCs/>
          <w:sz w:val="28"/>
          <w:szCs w:val="28"/>
          <w:rtl/>
          <w:lang w:bidi="ar-DZ"/>
        </w:rPr>
      </w:pPr>
    </w:p>
    <w:p w:rsidR="00182135" w:rsidRDefault="00182135" w:rsidP="00044CBE">
      <w:pPr>
        <w:spacing w:before="120" w:after="120"/>
        <w:jc w:val="both"/>
        <w:rPr>
          <w:rFonts w:ascii="Simplified Arabic" w:hAnsi="Simplified Arabic" w:cs="Simplified Arabic"/>
          <w:b/>
          <w:bCs/>
          <w:sz w:val="28"/>
          <w:szCs w:val="28"/>
          <w:rtl/>
          <w:lang w:bidi="ar-DZ"/>
        </w:rPr>
      </w:pPr>
    </w:p>
    <w:p w:rsidR="00182135" w:rsidRDefault="00182135" w:rsidP="00044CBE">
      <w:pPr>
        <w:spacing w:before="120" w:after="120"/>
        <w:jc w:val="both"/>
        <w:rPr>
          <w:rFonts w:ascii="Simplified Arabic" w:hAnsi="Simplified Arabic" w:cs="Simplified Arabic"/>
          <w:b/>
          <w:bCs/>
          <w:sz w:val="28"/>
          <w:szCs w:val="28"/>
          <w:rtl/>
          <w:lang w:bidi="ar-DZ"/>
        </w:rPr>
      </w:pPr>
    </w:p>
    <w:p w:rsidR="00182135" w:rsidRDefault="00CA0C84" w:rsidP="003C6A87">
      <w:pPr>
        <w:shd w:val="clear" w:color="auto" w:fill="FDE9D9" w:themeFill="accent6" w:themeFillTint="33"/>
        <w:spacing w:before="120" w:after="120" w:line="240" w:lineRule="auto"/>
        <w:jc w:val="center"/>
        <w:rPr>
          <w:rFonts w:ascii="Simplified Arabic" w:hAnsi="Simplified Arabic" w:cs="Simplified Arabic"/>
          <w:b/>
          <w:bCs/>
          <w:sz w:val="28"/>
          <w:szCs w:val="28"/>
          <w:rtl/>
          <w:lang w:bidi="ar-DZ"/>
        </w:rPr>
      </w:pPr>
      <w:r w:rsidRPr="00C07B16">
        <w:rPr>
          <w:rFonts w:ascii="Simplified Arabic" w:hAnsi="Simplified Arabic" w:cs="Simplified Arabic"/>
          <w:b/>
          <w:bCs/>
          <w:sz w:val="28"/>
          <w:szCs w:val="28"/>
          <w:rtl/>
          <w:lang w:bidi="ar-DZ"/>
        </w:rPr>
        <w:lastRenderedPageBreak/>
        <w:t xml:space="preserve">ملحق رقم </w:t>
      </w:r>
      <w:r w:rsidRPr="00C07B16">
        <w:rPr>
          <w:rFonts w:ascii="Simplified Arabic" w:hAnsi="Simplified Arabic" w:cs="Simplified Arabic" w:hint="cs"/>
          <w:b/>
          <w:bCs/>
          <w:sz w:val="28"/>
          <w:szCs w:val="28"/>
          <w:rtl/>
          <w:lang w:bidi="ar-DZ"/>
        </w:rPr>
        <w:t>2</w:t>
      </w:r>
      <w:r w:rsidRPr="00C07B16">
        <w:rPr>
          <w:rFonts w:ascii="Simplified Arabic" w:hAnsi="Simplified Arabic" w:cs="Simplified Arabic"/>
          <w:b/>
          <w:bCs/>
          <w:sz w:val="28"/>
          <w:szCs w:val="28"/>
          <w:rtl/>
          <w:lang w:bidi="ar-DZ"/>
        </w:rPr>
        <w:t>.</w:t>
      </w:r>
    </w:p>
    <w:p w:rsidR="00CA0C84" w:rsidRPr="00C07B16" w:rsidRDefault="00CA0C84" w:rsidP="003C6A87">
      <w:pPr>
        <w:shd w:val="clear" w:color="auto" w:fill="FDE9D9" w:themeFill="accent6" w:themeFillTint="33"/>
        <w:spacing w:before="120" w:after="120" w:line="240" w:lineRule="auto"/>
        <w:jc w:val="center"/>
        <w:rPr>
          <w:rFonts w:ascii="Simplified Arabic" w:eastAsia="Calibri" w:hAnsi="Simplified Arabic" w:cs="Simplified Arabic"/>
          <w:b/>
          <w:bCs/>
          <w:sz w:val="28"/>
          <w:szCs w:val="28"/>
          <w:lang w:bidi="ar-EG"/>
        </w:rPr>
      </w:pPr>
      <w:r w:rsidRPr="00C07B16">
        <w:rPr>
          <w:rFonts w:ascii="Simplified Arabic" w:eastAsia="Calibri" w:hAnsi="Simplified Arabic" w:cs="Simplified Arabic"/>
          <w:b/>
          <w:bCs/>
          <w:sz w:val="28"/>
          <w:szCs w:val="28"/>
          <w:rtl/>
          <w:lang w:bidi="ar-EG"/>
        </w:rPr>
        <w:t xml:space="preserve">استمارة استقصاء السادة/ الخبراء بمجال الطفولة المبكرة  </w:t>
      </w:r>
      <w:proofErr w:type="spellStart"/>
      <w:r w:rsidRPr="00C07B16">
        <w:rPr>
          <w:rFonts w:ascii="Simplified Arabic" w:eastAsia="Calibri" w:hAnsi="Simplified Arabic" w:cs="Simplified Arabic"/>
          <w:b/>
          <w:bCs/>
          <w:sz w:val="28"/>
          <w:szCs w:val="28"/>
          <w:rtl/>
          <w:lang w:bidi="ar-EG"/>
        </w:rPr>
        <w:t>فى</w:t>
      </w:r>
      <w:proofErr w:type="spellEnd"/>
      <w:r w:rsidRPr="00C07B16">
        <w:rPr>
          <w:rFonts w:ascii="Simplified Arabic" w:eastAsia="Calibri" w:hAnsi="Simplified Arabic" w:cs="Simplified Arabic"/>
          <w:b/>
          <w:bCs/>
          <w:sz w:val="28"/>
          <w:szCs w:val="28"/>
          <w:rtl/>
          <w:lang w:bidi="ar-EG"/>
        </w:rPr>
        <w:t xml:space="preserve"> مصر</w:t>
      </w:r>
    </w:p>
    <w:p w:rsidR="00CA0C84" w:rsidRPr="00C07B16" w:rsidRDefault="00CA0C84" w:rsidP="00044CBE">
      <w:pPr>
        <w:spacing w:before="120" w:after="120"/>
        <w:jc w:val="both"/>
        <w:rPr>
          <w:rFonts w:ascii="Simplified Arabic" w:hAnsi="Simplified Arabic" w:cs="Simplified Arabic"/>
          <w:color w:val="C00000"/>
          <w:sz w:val="28"/>
          <w:szCs w:val="28"/>
          <w:lang w:bidi="ar-EG"/>
        </w:rPr>
      </w:pPr>
      <w:r w:rsidRPr="00C07B16">
        <w:rPr>
          <w:rFonts w:ascii="Simplified Arabic" w:eastAsia="Calibri" w:hAnsi="Simplified Arabic" w:cs="Simplified Arabic"/>
          <w:b/>
          <w:bCs/>
          <w:sz w:val="28"/>
          <w:szCs w:val="28"/>
          <w:rtl/>
          <w:lang w:bidi="ar-EG"/>
        </w:rPr>
        <w:t xml:space="preserve">السادة/ الخبراء بمجال الطفولة المبكرة  </w:t>
      </w:r>
      <w:proofErr w:type="spellStart"/>
      <w:r w:rsidRPr="00C07B16">
        <w:rPr>
          <w:rFonts w:ascii="Simplified Arabic" w:eastAsia="Calibri" w:hAnsi="Simplified Arabic" w:cs="Simplified Arabic"/>
          <w:b/>
          <w:bCs/>
          <w:sz w:val="28"/>
          <w:szCs w:val="28"/>
          <w:rtl/>
          <w:lang w:bidi="ar-EG"/>
        </w:rPr>
        <w:t>فى</w:t>
      </w:r>
      <w:proofErr w:type="spellEnd"/>
      <w:r w:rsidRPr="00C07B16">
        <w:rPr>
          <w:rFonts w:ascii="Simplified Arabic" w:eastAsia="Calibri" w:hAnsi="Simplified Arabic" w:cs="Simplified Arabic"/>
          <w:b/>
          <w:bCs/>
          <w:sz w:val="28"/>
          <w:szCs w:val="28"/>
          <w:rtl/>
          <w:lang w:bidi="ar-EG"/>
        </w:rPr>
        <w:t xml:space="preserve"> مصر</w:t>
      </w:r>
    </w:p>
    <w:p w:rsidR="00B52EE1" w:rsidRPr="00B74FFA" w:rsidRDefault="00CA0C84" w:rsidP="00B10D0F">
      <w:pPr>
        <w:spacing w:before="120" w:after="0"/>
        <w:jc w:val="both"/>
        <w:rPr>
          <w:rFonts w:ascii="Simplified Arabic" w:eastAsia="Calibri" w:hAnsi="Simplified Arabic" w:cs="Simplified Arabic"/>
          <w:b/>
          <w:bCs/>
          <w:sz w:val="24"/>
          <w:szCs w:val="24"/>
          <w:lang w:bidi="ar-EG"/>
        </w:rPr>
      </w:pPr>
      <w:r w:rsidRPr="00B74FFA">
        <w:rPr>
          <w:rFonts w:ascii="Simplified Arabic" w:eastAsia="Calibri" w:hAnsi="Simplified Arabic" w:cs="Simplified Arabic"/>
          <w:b/>
          <w:bCs/>
          <w:sz w:val="24"/>
          <w:szCs w:val="24"/>
          <w:rtl/>
          <w:lang w:bidi="ar-EG"/>
        </w:rPr>
        <w:t>تحية طيبة وبعد،،،</w:t>
      </w:r>
    </w:p>
    <w:p w:rsidR="00CA0C84" w:rsidRPr="00B74FFA" w:rsidRDefault="00CA0C84" w:rsidP="00B10D0F">
      <w:pPr>
        <w:spacing w:after="0"/>
        <w:jc w:val="both"/>
        <w:rPr>
          <w:rFonts w:ascii="Simplified Arabic" w:eastAsia="Times New Roman" w:hAnsi="Simplified Arabic" w:cs="Simplified Arabic"/>
          <w:sz w:val="24"/>
          <w:szCs w:val="24"/>
          <w:rtl/>
        </w:rPr>
      </w:pPr>
      <w:r w:rsidRPr="00B74FFA">
        <w:rPr>
          <w:rFonts w:ascii="Simplified Arabic" w:eastAsia="Times New Roman" w:hAnsi="Simplified Arabic" w:cs="Simplified Arabic"/>
          <w:sz w:val="24"/>
          <w:szCs w:val="24"/>
          <w:rtl/>
        </w:rPr>
        <w:t xml:space="preserve">      هذه مشاركة بحثية تعليمية </w:t>
      </w:r>
      <w:proofErr w:type="spellStart"/>
      <w:r w:rsidRPr="00B74FFA">
        <w:rPr>
          <w:rFonts w:ascii="Simplified Arabic" w:eastAsia="Times New Roman" w:hAnsi="Simplified Arabic" w:cs="Simplified Arabic"/>
          <w:sz w:val="24"/>
          <w:szCs w:val="24"/>
          <w:rtl/>
          <w:lang w:bidi="ar-EG"/>
        </w:rPr>
        <w:t>إستيفاءاً</w:t>
      </w:r>
      <w:proofErr w:type="spellEnd"/>
      <w:r w:rsidRPr="00B74FFA">
        <w:rPr>
          <w:rFonts w:ascii="Simplified Arabic" w:eastAsia="Times New Roman" w:hAnsi="Simplified Arabic" w:cs="Simplified Arabic"/>
          <w:sz w:val="24"/>
          <w:szCs w:val="24"/>
          <w:rtl/>
          <w:lang w:bidi="ar-EG"/>
        </w:rPr>
        <w:t xml:space="preserve"> لمتطلبات الحصول على درجة الماجستير </w:t>
      </w:r>
      <w:proofErr w:type="spellStart"/>
      <w:r w:rsidRPr="00B74FFA">
        <w:rPr>
          <w:rFonts w:ascii="Simplified Arabic" w:eastAsia="Times New Roman" w:hAnsi="Simplified Arabic" w:cs="Simplified Arabic"/>
          <w:sz w:val="24"/>
          <w:szCs w:val="24"/>
          <w:rtl/>
          <w:lang w:bidi="ar-EG"/>
        </w:rPr>
        <w:t>المهنى</w:t>
      </w:r>
      <w:proofErr w:type="spellEnd"/>
      <w:r w:rsidRPr="00B74FFA">
        <w:rPr>
          <w:rFonts w:ascii="Simplified Arabic" w:eastAsia="Times New Roman" w:hAnsi="Simplified Arabic" w:cs="Simplified Arabic"/>
          <w:sz w:val="24"/>
          <w:szCs w:val="24"/>
          <w:rtl/>
          <w:lang w:bidi="ar-EG"/>
        </w:rPr>
        <w:t xml:space="preserve">  </w:t>
      </w:r>
      <w:proofErr w:type="spellStart"/>
      <w:r w:rsidRPr="00B74FFA">
        <w:rPr>
          <w:rFonts w:ascii="Simplified Arabic" w:eastAsia="Times New Roman" w:hAnsi="Simplified Arabic" w:cs="Simplified Arabic"/>
          <w:sz w:val="24"/>
          <w:szCs w:val="24"/>
          <w:rtl/>
          <w:lang w:bidi="ar-EG"/>
        </w:rPr>
        <w:t>فى</w:t>
      </w:r>
      <w:proofErr w:type="spellEnd"/>
      <w:r w:rsidRPr="00B74FFA">
        <w:rPr>
          <w:rFonts w:ascii="Simplified Arabic" w:eastAsia="Times New Roman" w:hAnsi="Simplified Arabic" w:cs="Simplified Arabic"/>
          <w:sz w:val="24"/>
          <w:szCs w:val="24"/>
          <w:rtl/>
          <w:lang w:bidi="ar-EG"/>
        </w:rPr>
        <w:t xml:space="preserve"> التخطيط والتنمية المستدامة محور التنمية </w:t>
      </w:r>
      <w:proofErr w:type="spellStart"/>
      <w:r w:rsidRPr="00B74FFA">
        <w:rPr>
          <w:rFonts w:ascii="Simplified Arabic" w:eastAsia="Times New Roman" w:hAnsi="Simplified Arabic" w:cs="Simplified Arabic"/>
          <w:sz w:val="24"/>
          <w:szCs w:val="24"/>
          <w:rtl/>
          <w:lang w:bidi="ar-EG"/>
        </w:rPr>
        <w:t>الأقتصادية</w:t>
      </w:r>
      <w:proofErr w:type="spellEnd"/>
      <w:r w:rsidRPr="00B74FFA">
        <w:rPr>
          <w:rFonts w:ascii="Simplified Arabic" w:eastAsia="Times New Roman" w:hAnsi="Simplified Arabic" w:cs="Simplified Arabic"/>
          <w:sz w:val="24"/>
          <w:szCs w:val="24"/>
          <w:rtl/>
          <w:lang w:bidi="ar-EG"/>
        </w:rPr>
        <w:t xml:space="preserve"> </w:t>
      </w:r>
      <w:r w:rsidRPr="00B74FFA">
        <w:rPr>
          <w:rFonts w:ascii="Simplified Arabic" w:eastAsia="Calibri" w:hAnsi="Simplified Arabic" w:cs="Simplified Arabic"/>
          <w:sz w:val="24"/>
          <w:szCs w:val="24"/>
          <w:rtl/>
        </w:rPr>
        <w:t>" سبل تفعيل دور وزارة التضامن الاجتماعي في التعامل مع قضايا الطفولة في مصر "دراسة مطبقة على البرنامج القومي لتنمية الطفولة المبكرة بوزارة التضامن الاجتماعي</w:t>
      </w:r>
      <w:r w:rsidRPr="00B74FFA">
        <w:rPr>
          <w:rFonts w:ascii="Simplified Arabic" w:eastAsia="Times New Roman" w:hAnsi="Simplified Arabic" w:cs="Simplified Arabic"/>
          <w:sz w:val="24"/>
          <w:szCs w:val="24"/>
          <w:rtl/>
        </w:rPr>
        <w:t xml:space="preserve"> لذلك </w:t>
      </w:r>
      <w:proofErr w:type="spellStart"/>
      <w:r w:rsidRPr="00B74FFA">
        <w:rPr>
          <w:rFonts w:ascii="Simplified Arabic" w:eastAsia="Times New Roman" w:hAnsi="Simplified Arabic" w:cs="Simplified Arabic"/>
          <w:sz w:val="24"/>
          <w:szCs w:val="24"/>
          <w:rtl/>
        </w:rPr>
        <w:t>نرجوا</w:t>
      </w:r>
      <w:proofErr w:type="spellEnd"/>
      <w:r w:rsidRPr="00B74FFA">
        <w:rPr>
          <w:rFonts w:ascii="Simplified Arabic" w:eastAsia="Times New Roman" w:hAnsi="Simplified Arabic" w:cs="Simplified Arabic"/>
          <w:sz w:val="24"/>
          <w:szCs w:val="24"/>
          <w:rtl/>
        </w:rPr>
        <w:t xml:space="preserve"> من سيادتكم التكرم بوضع علامة صح </w:t>
      </w:r>
      <w:r w:rsidRPr="00B74FFA">
        <w:rPr>
          <w:rFonts w:ascii="Simplified Arabic" w:eastAsia="Times New Roman" w:hAnsi="Simplified Arabic" w:cs="Simplified Arabic"/>
          <w:sz w:val="24"/>
          <w:szCs w:val="24"/>
        </w:rPr>
        <w:sym w:font="Wingdings" w:char="F0FC"/>
      </w:r>
      <w:r w:rsidRPr="00B74FFA">
        <w:rPr>
          <w:rFonts w:ascii="Simplified Arabic" w:eastAsia="Times New Roman" w:hAnsi="Simplified Arabic" w:cs="Simplified Arabic"/>
          <w:sz w:val="24"/>
          <w:szCs w:val="24"/>
          <w:rtl/>
        </w:rPr>
        <w:t xml:space="preserve">  أمام  أحد الخيارات التي تعبر عن رأيك</w:t>
      </w:r>
      <w:r w:rsidRPr="00B74FFA">
        <w:rPr>
          <w:rFonts w:ascii="Simplified Arabic" w:eastAsia="Times New Roman" w:hAnsi="Simplified Arabic" w:cs="Simplified Arabic"/>
          <w:sz w:val="24"/>
          <w:szCs w:val="24"/>
          <w:rtl/>
          <w:lang w:bidi="ar-EG"/>
        </w:rPr>
        <w:t>وذلك</w:t>
      </w:r>
      <w:r w:rsidRPr="00B74FFA">
        <w:rPr>
          <w:rFonts w:ascii="Simplified Arabic" w:eastAsia="Times New Roman" w:hAnsi="Simplified Arabic" w:cs="Simplified Arabic"/>
          <w:sz w:val="24"/>
          <w:szCs w:val="24"/>
          <w:rtl/>
        </w:rPr>
        <w:t xml:space="preserve"> بعد </w:t>
      </w:r>
      <w:proofErr w:type="spellStart"/>
      <w:r w:rsidRPr="00B74FFA">
        <w:rPr>
          <w:rFonts w:ascii="Simplified Arabic" w:eastAsia="Times New Roman" w:hAnsi="Simplified Arabic" w:cs="Simplified Arabic"/>
          <w:sz w:val="24"/>
          <w:szCs w:val="24"/>
          <w:rtl/>
        </w:rPr>
        <w:t>إستكمال</w:t>
      </w:r>
      <w:proofErr w:type="spellEnd"/>
      <w:r w:rsidRPr="00B74FFA">
        <w:rPr>
          <w:rFonts w:ascii="Simplified Arabic" w:eastAsia="Times New Roman" w:hAnsi="Simplified Arabic" w:cs="Simplified Arabic"/>
          <w:sz w:val="24"/>
          <w:szCs w:val="24"/>
          <w:rtl/>
        </w:rPr>
        <w:t xml:space="preserve"> المعلومات الديمغرافية.</w:t>
      </w:r>
    </w:p>
    <w:p w:rsidR="00CA0C84" w:rsidRPr="00B74FFA" w:rsidRDefault="00CA0C84" w:rsidP="00044CBE">
      <w:pPr>
        <w:spacing w:after="0"/>
        <w:jc w:val="both"/>
        <w:rPr>
          <w:rFonts w:ascii="Simplified Arabic" w:eastAsia="Calibri" w:hAnsi="Simplified Arabic" w:cs="Simplified Arabic"/>
          <w:sz w:val="24"/>
          <w:szCs w:val="24"/>
          <w:rtl/>
        </w:rPr>
      </w:pPr>
      <w:r w:rsidRPr="00B74FFA">
        <w:rPr>
          <w:rFonts w:ascii="Simplified Arabic" w:eastAsia="Calibri" w:hAnsi="Simplified Arabic" w:cs="Simplified Arabic"/>
          <w:sz w:val="24"/>
          <w:szCs w:val="24"/>
          <w:rtl/>
        </w:rPr>
        <w:t xml:space="preserve">يرجى </w:t>
      </w:r>
      <w:proofErr w:type="spellStart"/>
      <w:r w:rsidRPr="00B74FFA">
        <w:rPr>
          <w:rFonts w:ascii="Simplified Arabic" w:eastAsia="Calibri" w:hAnsi="Simplified Arabic" w:cs="Simplified Arabic"/>
          <w:sz w:val="24"/>
          <w:szCs w:val="24"/>
          <w:rtl/>
        </w:rPr>
        <w:t>إستكمال</w:t>
      </w:r>
      <w:proofErr w:type="spellEnd"/>
      <w:r w:rsidRPr="00B74FFA">
        <w:rPr>
          <w:rFonts w:ascii="Simplified Arabic" w:eastAsia="Calibri" w:hAnsi="Simplified Arabic" w:cs="Simplified Arabic"/>
          <w:sz w:val="24"/>
          <w:szCs w:val="24"/>
          <w:rtl/>
        </w:rPr>
        <w:t xml:space="preserve"> البيانات الشخصية الخاصة بسيادتكم وذلك من خلال </w:t>
      </w:r>
      <w:proofErr w:type="spellStart"/>
      <w:r w:rsidRPr="00B74FFA">
        <w:rPr>
          <w:rFonts w:ascii="Simplified Arabic" w:eastAsia="Calibri" w:hAnsi="Simplified Arabic" w:cs="Simplified Arabic"/>
          <w:sz w:val="24"/>
          <w:szCs w:val="24"/>
          <w:rtl/>
        </w:rPr>
        <w:t>إختيار</w:t>
      </w:r>
      <w:proofErr w:type="spellEnd"/>
      <w:r w:rsidRPr="00B74FFA">
        <w:rPr>
          <w:rFonts w:ascii="Simplified Arabic" w:eastAsia="Calibri" w:hAnsi="Simplified Arabic" w:cs="Simplified Arabic"/>
          <w:sz w:val="24"/>
          <w:szCs w:val="24"/>
          <w:rtl/>
        </w:rPr>
        <w:t xml:space="preserve"> الرد المناسب على كل من النقاط التالية: </w:t>
      </w:r>
    </w:p>
    <w:p w:rsidR="00BD57C2" w:rsidRPr="00B74FFA" w:rsidRDefault="00BD57C2" w:rsidP="00B10D0F">
      <w:pPr>
        <w:spacing w:before="120" w:after="0"/>
        <w:jc w:val="both"/>
        <w:rPr>
          <w:rFonts w:ascii="Simplified Arabic" w:eastAsia="Calibri" w:hAnsi="Simplified Arabic" w:cs="Simplified Arabic"/>
          <w:b/>
          <w:bCs/>
          <w:sz w:val="24"/>
          <w:szCs w:val="24"/>
        </w:rPr>
      </w:pPr>
      <w:r w:rsidRPr="00B74FFA">
        <w:rPr>
          <w:rFonts w:ascii="Simplified Arabic" w:eastAsia="Calibri" w:hAnsi="Simplified Arabic" w:cs="Simplified Arabic"/>
          <w:b/>
          <w:bCs/>
          <w:sz w:val="24"/>
          <w:szCs w:val="24"/>
          <w:rtl/>
        </w:rPr>
        <w:t>أولاً :- البيانات الأولية :</w:t>
      </w:r>
    </w:p>
    <w:p w:rsidR="00BD57C2" w:rsidRPr="00B74FFA" w:rsidRDefault="00BD57C2" w:rsidP="00044CBE">
      <w:pPr>
        <w:spacing w:after="0"/>
        <w:ind w:left="55"/>
        <w:jc w:val="both"/>
        <w:rPr>
          <w:rFonts w:ascii="Simplified Arabic" w:eastAsia="Calibri" w:hAnsi="Simplified Arabic" w:cs="Simplified Arabic"/>
          <w:sz w:val="24"/>
          <w:szCs w:val="24"/>
          <w:rtl/>
        </w:rPr>
      </w:pPr>
      <w:r w:rsidRPr="00B74FFA">
        <w:rPr>
          <w:rFonts w:ascii="Simplified Arabic" w:eastAsia="Calibri" w:hAnsi="Simplified Arabic" w:cs="Simplified Arabic"/>
          <w:sz w:val="24"/>
          <w:szCs w:val="24"/>
          <w:rtl/>
        </w:rPr>
        <w:t xml:space="preserve">  </w:t>
      </w:r>
      <w:proofErr w:type="spellStart"/>
      <w:r w:rsidRPr="00B74FFA">
        <w:rPr>
          <w:rFonts w:ascii="Simplified Arabic" w:eastAsia="Calibri" w:hAnsi="Simplified Arabic" w:cs="Simplified Arabic"/>
          <w:sz w:val="24"/>
          <w:szCs w:val="24"/>
          <w:rtl/>
        </w:rPr>
        <w:t>الأسم</w:t>
      </w:r>
      <w:proofErr w:type="spellEnd"/>
      <w:r w:rsidRPr="00B74FFA">
        <w:rPr>
          <w:rFonts w:ascii="Simplified Arabic" w:eastAsia="Calibri" w:hAnsi="Simplified Arabic" w:cs="Simplified Arabic"/>
          <w:sz w:val="24"/>
          <w:szCs w:val="24"/>
          <w:rtl/>
        </w:rPr>
        <w:t xml:space="preserve">:............................... ( </w:t>
      </w:r>
      <w:proofErr w:type="spellStart"/>
      <w:r w:rsidRPr="00B74FFA">
        <w:rPr>
          <w:rFonts w:ascii="Simplified Arabic" w:eastAsia="Calibri" w:hAnsi="Simplified Arabic" w:cs="Simplified Arabic"/>
          <w:sz w:val="24"/>
          <w:szCs w:val="24"/>
          <w:rtl/>
        </w:rPr>
        <w:t>أختيارى</w:t>
      </w:r>
      <w:proofErr w:type="spellEnd"/>
      <w:r w:rsidRPr="00B74FFA">
        <w:rPr>
          <w:rFonts w:ascii="Simplified Arabic" w:eastAsia="Calibri" w:hAnsi="Simplified Arabic" w:cs="Simplified Arabic"/>
          <w:sz w:val="24"/>
          <w:szCs w:val="24"/>
          <w:rtl/>
        </w:rPr>
        <w:t>)</w:t>
      </w:r>
    </w:p>
    <w:p w:rsidR="00BD57C2" w:rsidRPr="00B74FFA" w:rsidRDefault="00BD57C2" w:rsidP="00044CBE">
      <w:pPr>
        <w:spacing w:before="120" w:after="0"/>
        <w:ind w:left="55"/>
        <w:jc w:val="both"/>
        <w:rPr>
          <w:rFonts w:ascii="Simplified Arabic" w:eastAsia="Calibri" w:hAnsi="Simplified Arabic" w:cs="Simplified Arabic"/>
          <w:sz w:val="24"/>
          <w:szCs w:val="24"/>
          <w:rtl/>
        </w:rPr>
      </w:pPr>
      <w:r w:rsidRPr="00B74FFA">
        <w:rPr>
          <w:rFonts w:ascii="Simplified Arabic" w:eastAsia="Calibri" w:hAnsi="Simplified Arabic" w:cs="Simplified Arabic"/>
          <w:sz w:val="24"/>
          <w:szCs w:val="24"/>
          <w:rtl/>
        </w:rPr>
        <w:t>1- النوع :</w:t>
      </w:r>
    </w:p>
    <w:tbl>
      <w:tblPr>
        <w:bidiVisual/>
        <w:tblW w:w="5000" w:type="pct"/>
        <w:tblInd w:w="-106" w:type="dxa"/>
        <w:tblLook w:val="01E0" w:firstRow="1" w:lastRow="1" w:firstColumn="1" w:lastColumn="1" w:noHBand="0" w:noVBand="0"/>
      </w:tblPr>
      <w:tblGrid>
        <w:gridCol w:w="5118"/>
        <w:gridCol w:w="4634"/>
      </w:tblGrid>
      <w:tr w:rsidR="00BD57C2" w:rsidRPr="00B74FFA" w:rsidTr="00BD57C2">
        <w:tc>
          <w:tcPr>
            <w:tcW w:w="2624" w:type="pct"/>
            <w:hideMark/>
          </w:tcPr>
          <w:p w:rsidR="00BD57C2" w:rsidRPr="00B74FFA" w:rsidRDefault="0055645C" w:rsidP="00B10D0F">
            <w:pPr>
              <w:spacing w:after="0"/>
              <w:ind w:left="158"/>
              <w:jc w:val="both"/>
              <w:rPr>
                <w:rFonts w:ascii="Simplified Arabic" w:eastAsia="Calibri" w:hAnsi="Simplified Arabic" w:cs="Simplified Arabic"/>
                <w:sz w:val="24"/>
                <w:szCs w:val="24"/>
              </w:rPr>
            </w:pPr>
            <w:r>
              <w:rPr>
                <w:rFonts w:ascii="Simplified Arabic" w:eastAsia="Calibri" w:hAnsi="Simplified Arabic" w:cs="Simplified Arabic"/>
                <w:noProof/>
                <w:sz w:val="24"/>
                <w:szCs w:val="24"/>
              </w:rPr>
              <mc:AlternateContent>
                <mc:Choice Requires="wps">
                  <w:drawing>
                    <wp:anchor distT="0" distB="0" distL="114300" distR="114300" simplePos="0" relativeHeight="251759616" behindDoc="0" locked="0" layoutInCell="1" allowOverlap="1" wp14:anchorId="57E39F7C" wp14:editId="526A2B84">
                      <wp:simplePos x="0" y="0"/>
                      <wp:positionH relativeFrom="column">
                        <wp:posOffset>22860</wp:posOffset>
                      </wp:positionH>
                      <wp:positionV relativeFrom="paragraph">
                        <wp:posOffset>41275</wp:posOffset>
                      </wp:positionV>
                      <wp:extent cx="295275" cy="209550"/>
                      <wp:effectExtent l="0" t="0" r="28575" b="190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 o:spid="_x0000_s1026" style="position:absolute;left:0;text-align:left;margin-left:1.8pt;margin-top:3.25pt;width:23.25pt;height:1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" fillcolor="white [3201]" strokecolor="black [3200]" strokeweight="2pt">
                      <v:path arrowok="t"/>
                    </v:rect>
                  </w:pict>
                </mc:Fallback>
              </mc:AlternateContent>
            </w:r>
            <w:r>
              <w:rPr>
                <w:rFonts w:ascii="Simplified Arabic" w:eastAsia="Calibri" w:hAnsi="Simplified Arabic" w:cs="Simplified Arabic"/>
                <w:noProof/>
                <w:sz w:val="24"/>
                <w:szCs w:val="24"/>
              </w:rPr>
              <mc:AlternateContent>
                <mc:Choice Requires="wps">
                  <w:drawing>
                    <wp:anchor distT="0" distB="0" distL="114300" distR="114300" simplePos="0" relativeHeight="251758592" behindDoc="0" locked="0" layoutInCell="1" allowOverlap="1" wp14:anchorId="4E144E21" wp14:editId="7C062665">
                      <wp:simplePos x="0" y="0"/>
                      <wp:positionH relativeFrom="column">
                        <wp:posOffset>1853565</wp:posOffset>
                      </wp:positionH>
                      <wp:positionV relativeFrom="paragraph">
                        <wp:posOffset>41275</wp:posOffset>
                      </wp:positionV>
                      <wp:extent cx="295275" cy="209550"/>
                      <wp:effectExtent l="0" t="0" r="28575" b="1905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7" o:spid="_x0000_s1026" style="position:absolute;left:0;text-align:left;margin-left:145.95pt;margin-top:3.25pt;width:23.25pt;height:1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" fillcolor="white [3201]" strokecolor="black [3200]" strokeweight="2pt">
                      <v:path arrowok="t"/>
                    </v:rect>
                  </w:pict>
                </mc:Fallback>
              </mc:AlternateContent>
            </w:r>
            <w:r w:rsidR="00BD57C2" w:rsidRPr="00B74FFA">
              <w:rPr>
                <w:rFonts w:ascii="Simplified Arabic" w:eastAsia="Calibri" w:hAnsi="Simplified Arabic" w:cs="Simplified Arabic"/>
                <w:sz w:val="24"/>
                <w:szCs w:val="24"/>
                <w:rtl/>
              </w:rPr>
              <w:t xml:space="preserve">أ- ذكر               </w:t>
            </w:r>
            <w:r w:rsidR="00BD57C2" w:rsidRPr="00B74FFA">
              <w:rPr>
                <w:rFonts w:ascii="Simplified Arabic" w:eastAsia="Calibri" w:hAnsi="Simplified Arabic" w:cs="Simplified Arabic"/>
                <w:sz w:val="24"/>
                <w:szCs w:val="24"/>
                <w:rtl/>
              </w:rPr>
              <w:tab/>
              <w:t xml:space="preserve">      ب- </w:t>
            </w:r>
            <w:r w:rsidR="00B10D0F">
              <w:rPr>
                <w:rFonts w:ascii="Simplified Arabic" w:eastAsia="Calibri" w:hAnsi="Simplified Arabic" w:cs="Simplified Arabic" w:hint="cs"/>
                <w:sz w:val="24"/>
                <w:szCs w:val="24"/>
                <w:rtl/>
              </w:rPr>
              <w:t xml:space="preserve">  </w:t>
            </w:r>
            <w:r w:rsidR="00BD57C2" w:rsidRPr="00B74FFA">
              <w:rPr>
                <w:rFonts w:ascii="Simplified Arabic" w:eastAsia="Calibri" w:hAnsi="Simplified Arabic" w:cs="Simplified Arabic"/>
                <w:sz w:val="24"/>
                <w:szCs w:val="24"/>
                <w:rtl/>
              </w:rPr>
              <w:t xml:space="preserve">أنثى            </w:t>
            </w:r>
          </w:p>
        </w:tc>
        <w:tc>
          <w:tcPr>
            <w:tcW w:w="2376" w:type="pct"/>
          </w:tcPr>
          <w:p w:rsidR="00BD57C2" w:rsidRPr="00B74FFA" w:rsidRDefault="00BD57C2" w:rsidP="00B10D0F">
            <w:pPr>
              <w:spacing w:before="120" w:after="0"/>
              <w:jc w:val="both"/>
              <w:rPr>
                <w:rFonts w:ascii="Simplified Arabic" w:eastAsia="Calibri" w:hAnsi="Simplified Arabic" w:cs="Simplified Arabic"/>
                <w:sz w:val="24"/>
                <w:szCs w:val="24"/>
              </w:rPr>
            </w:pPr>
          </w:p>
        </w:tc>
      </w:tr>
    </w:tbl>
    <w:p w:rsidR="00BD57C2" w:rsidRPr="00B74FFA" w:rsidRDefault="00BD57C2" w:rsidP="00B10D0F">
      <w:pPr>
        <w:spacing w:after="0"/>
        <w:ind w:left="58"/>
        <w:jc w:val="both"/>
        <w:rPr>
          <w:rFonts w:ascii="Simplified Arabic" w:eastAsia="Calibri" w:hAnsi="Simplified Arabic" w:cs="Simplified Arabic"/>
          <w:sz w:val="24"/>
          <w:szCs w:val="24"/>
          <w:rtl/>
        </w:rPr>
      </w:pPr>
      <w:r w:rsidRPr="00B74FFA">
        <w:rPr>
          <w:rFonts w:ascii="Simplified Arabic" w:eastAsia="Calibri" w:hAnsi="Simplified Arabic" w:cs="Simplified Arabic"/>
          <w:sz w:val="24"/>
          <w:szCs w:val="24"/>
          <w:rtl/>
        </w:rPr>
        <w:t xml:space="preserve">2- السن : ...................................سنه                                                            </w:t>
      </w:r>
    </w:p>
    <w:p w:rsidR="00BD57C2" w:rsidRPr="00B74FFA" w:rsidRDefault="00BD57C2" w:rsidP="00044CBE">
      <w:pPr>
        <w:tabs>
          <w:tab w:val="left" w:pos="3599"/>
        </w:tabs>
        <w:spacing w:before="120" w:after="0"/>
        <w:ind w:left="55"/>
        <w:jc w:val="both"/>
        <w:rPr>
          <w:rFonts w:ascii="Simplified Arabic" w:eastAsia="Calibri" w:hAnsi="Simplified Arabic" w:cs="Simplified Arabic"/>
          <w:sz w:val="24"/>
          <w:szCs w:val="24"/>
          <w:rtl/>
        </w:rPr>
      </w:pPr>
      <w:r w:rsidRPr="00B74FFA">
        <w:rPr>
          <w:rFonts w:ascii="Simplified Arabic" w:eastAsia="Calibri" w:hAnsi="Simplified Arabic" w:cs="Simplified Arabic"/>
          <w:sz w:val="24"/>
          <w:szCs w:val="24"/>
          <w:rtl/>
        </w:rPr>
        <w:t>3- المؤهل الدراسي: .................</w:t>
      </w:r>
    </w:p>
    <w:p w:rsidR="00BD57C2" w:rsidRPr="00B74FFA" w:rsidRDefault="00BD57C2" w:rsidP="00044CBE">
      <w:pPr>
        <w:pStyle w:val="ListParagraph"/>
        <w:spacing w:before="120" w:line="276" w:lineRule="auto"/>
        <w:ind w:left="55"/>
        <w:jc w:val="both"/>
        <w:rPr>
          <w:rFonts w:ascii="Simplified Arabic" w:eastAsia="Calibri" w:hAnsi="Simplified Arabic" w:cs="Simplified Arabic"/>
          <w:sz w:val="24"/>
          <w:szCs w:val="24"/>
          <w:rtl/>
        </w:rPr>
      </w:pPr>
      <w:r w:rsidRPr="00B74FFA">
        <w:rPr>
          <w:rFonts w:ascii="Simplified Arabic" w:eastAsia="Calibri" w:hAnsi="Simplified Arabic" w:cs="Simplified Arabic"/>
          <w:sz w:val="24"/>
          <w:szCs w:val="24"/>
          <w:rtl/>
        </w:rPr>
        <w:t>4- الوظيفة :..............................</w:t>
      </w:r>
    </w:p>
    <w:p w:rsidR="005376A6" w:rsidRPr="00B10D0F" w:rsidRDefault="00B10D0F" w:rsidP="00B10D0F">
      <w:pPr>
        <w:spacing w:before="120"/>
        <w:ind w:left="9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5- </w:t>
      </w:r>
      <w:r w:rsidR="00BD57C2" w:rsidRPr="00B10D0F">
        <w:rPr>
          <w:rFonts w:ascii="Simplified Arabic" w:eastAsia="Calibri" w:hAnsi="Simplified Arabic" w:cs="Simplified Arabic"/>
          <w:sz w:val="24"/>
          <w:szCs w:val="24"/>
          <w:rtl/>
        </w:rPr>
        <w:t>سنوات الخبرة في العمل : .............. سنه</w:t>
      </w:r>
      <w:r w:rsidR="00BA58A1" w:rsidRPr="00B10D0F">
        <w:rPr>
          <w:rFonts w:ascii="Simplified Arabic" w:eastAsia="Calibri" w:hAnsi="Simplified Arabic" w:cs="Simplified Arabic" w:hint="cs"/>
          <w:sz w:val="24"/>
          <w:szCs w:val="24"/>
          <w:rtl/>
        </w:rPr>
        <w:t>.</w:t>
      </w:r>
    </w:p>
    <w:p w:rsidR="00CA0C84" w:rsidRPr="003C6A87" w:rsidRDefault="00CA0C84" w:rsidP="003C6A87">
      <w:pPr>
        <w:spacing w:after="0" w:line="240" w:lineRule="auto"/>
        <w:jc w:val="both"/>
        <w:rPr>
          <w:rFonts w:ascii="Simplified Arabic" w:eastAsia="Calibri" w:hAnsi="Simplified Arabic" w:cs="Simplified Arabic"/>
          <w:b/>
          <w:bCs/>
          <w:sz w:val="24"/>
          <w:szCs w:val="24"/>
          <w:lang w:bidi="ar-EG"/>
        </w:rPr>
      </w:pPr>
      <w:r w:rsidRPr="003C6A87">
        <w:rPr>
          <w:rFonts w:ascii="Simplified Arabic" w:eastAsia="Calibri" w:hAnsi="Simplified Arabic" w:cs="Simplified Arabic"/>
          <w:b/>
          <w:bCs/>
          <w:sz w:val="24"/>
          <w:szCs w:val="24"/>
          <w:rtl/>
          <w:lang w:bidi="ar-EG"/>
        </w:rPr>
        <w:t>ثانيا: تحديد الدور الحالي للبرنامج القومي للطفولة المبكرة:-</w:t>
      </w:r>
    </w:p>
    <w:p w:rsidR="00CA0C84" w:rsidRPr="003C6A87" w:rsidRDefault="00BD57C2" w:rsidP="003C6A87">
      <w:pPr>
        <w:spacing w:after="0" w:line="240" w:lineRule="auto"/>
        <w:jc w:val="both"/>
        <w:rPr>
          <w:rFonts w:ascii="Simplified Arabic" w:eastAsia="Calibri" w:hAnsi="Simplified Arabic" w:cs="Simplified Arabic"/>
          <w:b/>
          <w:bCs/>
          <w:sz w:val="24"/>
          <w:szCs w:val="24"/>
          <w:rtl/>
          <w:lang w:bidi="ar-EG"/>
        </w:rPr>
      </w:pPr>
      <w:r w:rsidRPr="003C6A87">
        <w:rPr>
          <w:rFonts w:ascii="Simplified Arabic" w:eastAsia="Calibri" w:hAnsi="Simplified Arabic" w:cs="Simplified Arabic" w:hint="cs"/>
          <w:sz w:val="24"/>
          <w:szCs w:val="24"/>
          <w:rtl/>
          <w:lang w:bidi="ar-EG"/>
        </w:rPr>
        <w:t>1</w:t>
      </w:r>
      <w:r w:rsidRPr="003C6A87">
        <w:rPr>
          <w:rFonts w:ascii="Simplified Arabic" w:eastAsia="Calibri" w:hAnsi="Simplified Arabic" w:cs="Simplified Arabic" w:hint="cs"/>
          <w:b/>
          <w:bCs/>
          <w:sz w:val="24"/>
          <w:szCs w:val="24"/>
          <w:rtl/>
          <w:lang w:bidi="ar-EG"/>
        </w:rPr>
        <w:t xml:space="preserve">- </w:t>
      </w:r>
      <w:r w:rsidR="000D7B7D" w:rsidRPr="003C6A87">
        <w:rPr>
          <w:rFonts w:ascii="Simplified Arabic" w:hAnsi="Simplified Arabic" w:cs="Simplified Arabic"/>
          <w:b/>
          <w:bCs/>
          <w:color w:val="000000" w:themeColor="text1"/>
          <w:sz w:val="24"/>
          <w:szCs w:val="24"/>
          <w:rtl/>
        </w:rPr>
        <w:t xml:space="preserve">من وجهة نظر سيادتكم </w:t>
      </w:r>
      <w:proofErr w:type="spellStart"/>
      <w:r w:rsidR="000D7B7D" w:rsidRPr="003C6A87">
        <w:rPr>
          <w:rFonts w:ascii="Simplified Arabic" w:eastAsia="Calibri" w:hAnsi="Simplified Arabic" w:cs="Simplified Arabic" w:hint="cs"/>
          <w:b/>
          <w:bCs/>
          <w:sz w:val="24"/>
          <w:szCs w:val="24"/>
          <w:rtl/>
          <w:lang w:bidi="ar-EG"/>
        </w:rPr>
        <w:t>ماهو</w:t>
      </w:r>
      <w:proofErr w:type="spellEnd"/>
      <w:r w:rsidR="00CA0C84" w:rsidRPr="003C6A87">
        <w:rPr>
          <w:rFonts w:ascii="Simplified Arabic" w:eastAsia="Calibri" w:hAnsi="Simplified Arabic" w:cs="Simplified Arabic"/>
          <w:b/>
          <w:bCs/>
          <w:sz w:val="24"/>
          <w:szCs w:val="24"/>
          <w:rtl/>
          <w:lang w:bidi="ar-EG"/>
        </w:rPr>
        <w:t xml:space="preserve"> الدور الحالي للبرنامج القومي للطفولة المبكرة في تحقيق رؤية مصر 2030  </w:t>
      </w:r>
      <w:r w:rsidR="000D7B7D" w:rsidRPr="003C6A87">
        <w:rPr>
          <w:rFonts w:ascii="Simplified Arabic" w:eastAsia="Calibri" w:hAnsi="Simplified Arabic" w:cs="Simplified Arabic" w:hint="cs"/>
          <w:b/>
          <w:bCs/>
          <w:sz w:val="24"/>
          <w:szCs w:val="24"/>
          <w:rtl/>
          <w:lang w:bidi="ar-EG"/>
        </w:rPr>
        <w:t>؟</w:t>
      </w:r>
    </w:p>
    <w:p w:rsidR="000D7B7D" w:rsidRPr="003C6A87" w:rsidRDefault="000D7B7D" w:rsidP="003C6A87">
      <w:pPr>
        <w:pStyle w:val="ListParagraph"/>
        <w:numPr>
          <w:ilvl w:val="0"/>
          <w:numId w:val="26"/>
        </w:numPr>
        <w:tabs>
          <w:tab w:val="left" w:pos="339"/>
        </w:tabs>
        <w:spacing w:after="0" w:line="240" w:lineRule="auto"/>
        <w:ind w:left="55" w:firstLine="0"/>
        <w:jc w:val="both"/>
        <w:rPr>
          <w:rFonts w:ascii="Simplified Arabic" w:hAnsi="Simplified Arabic" w:cs="Simplified Arabic"/>
          <w:b/>
          <w:bCs/>
          <w:color w:val="000000" w:themeColor="text1"/>
          <w:sz w:val="24"/>
          <w:szCs w:val="24"/>
          <w:rtl/>
        </w:rPr>
      </w:pPr>
      <w:r w:rsidRPr="003C6A87">
        <w:rPr>
          <w:rFonts w:ascii="Simplified Arabic" w:hAnsi="Simplified Arabic" w:cs="Simplified Arabic"/>
          <w:b/>
          <w:bCs/>
          <w:color w:val="000000" w:themeColor="text1"/>
          <w:sz w:val="24"/>
          <w:szCs w:val="24"/>
          <w:rtl/>
        </w:rPr>
        <w:t>..........................................................................</w:t>
      </w:r>
      <w:r w:rsidR="004E4088" w:rsidRPr="003C6A87">
        <w:rPr>
          <w:rFonts w:ascii="Simplified Arabic" w:hAnsi="Simplified Arabic" w:cs="Simplified Arabic"/>
          <w:b/>
          <w:bCs/>
          <w:color w:val="000000" w:themeColor="text1"/>
          <w:sz w:val="24"/>
          <w:szCs w:val="24"/>
          <w:rtl/>
        </w:rPr>
        <w:t>..........................</w:t>
      </w:r>
    </w:p>
    <w:p w:rsidR="000D7B7D" w:rsidRPr="003C6A87" w:rsidRDefault="000D7B7D" w:rsidP="003C6A87">
      <w:pPr>
        <w:spacing w:after="0" w:line="240" w:lineRule="auto"/>
        <w:contextualSpacing/>
        <w:jc w:val="both"/>
        <w:rPr>
          <w:rFonts w:ascii="Simplified Arabic" w:eastAsia="Calibri" w:hAnsi="Simplified Arabic" w:cs="Simplified Arabic"/>
          <w:b/>
          <w:bCs/>
          <w:sz w:val="24"/>
          <w:szCs w:val="24"/>
          <w:lang w:bidi="ar-EG"/>
        </w:rPr>
      </w:pPr>
      <w:r w:rsidRPr="003C6A87">
        <w:rPr>
          <w:rFonts w:ascii="Simplified Arabic" w:eastAsia="Calibri" w:hAnsi="Simplified Arabic" w:cs="Simplified Arabic" w:hint="cs"/>
          <w:b/>
          <w:bCs/>
          <w:sz w:val="24"/>
          <w:szCs w:val="24"/>
          <w:rtl/>
        </w:rPr>
        <w:t xml:space="preserve">2- </w:t>
      </w:r>
      <w:r w:rsidRPr="003C6A87">
        <w:rPr>
          <w:rFonts w:ascii="Simplified Arabic" w:hAnsi="Simplified Arabic" w:cs="Simplified Arabic"/>
          <w:b/>
          <w:bCs/>
          <w:color w:val="000000" w:themeColor="text1"/>
          <w:sz w:val="24"/>
          <w:szCs w:val="24"/>
          <w:rtl/>
        </w:rPr>
        <w:t xml:space="preserve">من وجهة نظر سيادتكم </w:t>
      </w:r>
      <w:r w:rsidRPr="003C6A87">
        <w:rPr>
          <w:rFonts w:ascii="Simplified Arabic" w:eastAsia="Calibri" w:hAnsi="Simplified Arabic" w:cs="Simplified Arabic" w:hint="cs"/>
          <w:b/>
          <w:bCs/>
          <w:sz w:val="24"/>
          <w:szCs w:val="24"/>
          <w:rtl/>
          <w:lang w:bidi="ar-EG"/>
        </w:rPr>
        <w:t xml:space="preserve">ما </w:t>
      </w:r>
      <w:proofErr w:type="spellStart"/>
      <w:r w:rsidRPr="003C6A87">
        <w:rPr>
          <w:rFonts w:ascii="Simplified Arabic" w:eastAsia="Calibri" w:hAnsi="Simplified Arabic" w:cs="Simplified Arabic" w:hint="cs"/>
          <w:b/>
          <w:bCs/>
          <w:sz w:val="24"/>
          <w:szCs w:val="24"/>
          <w:rtl/>
          <w:lang w:bidi="ar-EG"/>
        </w:rPr>
        <w:t>هى</w:t>
      </w:r>
      <w:proofErr w:type="spellEnd"/>
      <w:r w:rsidRPr="003C6A87">
        <w:rPr>
          <w:rFonts w:ascii="Simplified Arabic" w:eastAsia="Calibri" w:hAnsi="Simplified Arabic" w:cs="Simplified Arabic"/>
          <w:b/>
          <w:bCs/>
          <w:sz w:val="24"/>
          <w:szCs w:val="24"/>
          <w:rtl/>
          <w:lang w:bidi="ar-EG"/>
        </w:rPr>
        <w:t xml:space="preserve"> أهداف البرنامج القومي للطفولة المبكرة </w:t>
      </w:r>
      <w:r w:rsidRPr="003C6A87">
        <w:rPr>
          <w:rFonts w:ascii="Simplified Arabic" w:eastAsia="Calibri" w:hAnsi="Simplified Arabic" w:cs="Simplified Arabic" w:hint="cs"/>
          <w:b/>
          <w:bCs/>
          <w:sz w:val="24"/>
          <w:szCs w:val="24"/>
          <w:rtl/>
          <w:lang w:bidi="ar-EG"/>
        </w:rPr>
        <w:t>ل</w:t>
      </w:r>
      <w:r w:rsidRPr="003C6A87">
        <w:rPr>
          <w:rFonts w:ascii="Simplified Arabic" w:eastAsia="Calibri" w:hAnsi="Simplified Arabic" w:cs="Simplified Arabic"/>
          <w:b/>
          <w:bCs/>
          <w:sz w:val="24"/>
          <w:szCs w:val="24"/>
          <w:rtl/>
          <w:lang w:bidi="ar-EG"/>
        </w:rPr>
        <w:t xml:space="preserve">تحقيق رؤية مصر 2030  </w:t>
      </w:r>
      <w:r w:rsidR="00DF5916" w:rsidRPr="003C6A87">
        <w:rPr>
          <w:rFonts w:ascii="Simplified Arabic" w:eastAsia="Calibri" w:hAnsi="Simplified Arabic" w:cs="Simplified Arabic" w:hint="cs"/>
          <w:b/>
          <w:bCs/>
          <w:sz w:val="24"/>
          <w:szCs w:val="24"/>
          <w:rtl/>
          <w:lang w:bidi="ar-EG"/>
        </w:rPr>
        <w:t>؟</w:t>
      </w:r>
    </w:p>
    <w:p w:rsidR="00DF5916" w:rsidRPr="003C6A87" w:rsidRDefault="00DF5916" w:rsidP="003C6A87">
      <w:pPr>
        <w:pStyle w:val="ListParagraph"/>
        <w:numPr>
          <w:ilvl w:val="0"/>
          <w:numId w:val="26"/>
        </w:numPr>
        <w:tabs>
          <w:tab w:val="left" w:pos="339"/>
        </w:tabs>
        <w:spacing w:after="0" w:line="240" w:lineRule="auto"/>
        <w:ind w:left="55" w:firstLine="0"/>
        <w:jc w:val="both"/>
        <w:rPr>
          <w:rFonts w:ascii="Simplified Arabic" w:hAnsi="Simplified Arabic" w:cs="Simplified Arabic"/>
          <w:b/>
          <w:bCs/>
          <w:color w:val="000000" w:themeColor="text1"/>
          <w:sz w:val="24"/>
          <w:szCs w:val="24"/>
        </w:rPr>
      </w:pPr>
      <w:r w:rsidRPr="003C6A87">
        <w:rPr>
          <w:rFonts w:ascii="Simplified Arabic" w:hAnsi="Simplified Arabic" w:cs="Simplified Arabic"/>
          <w:b/>
          <w:bCs/>
          <w:color w:val="000000" w:themeColor="text1"/>
          <w:sz w:val="24"/>
          <w:szCs w:val="24"/>
          <w:rtl/>
        </w:rPr>
        <w:t>..........................................................................</w:t>
      </w:r>
      <w:r w:rsidR="007B72F3" w:rsidRPr="003C6A87">
        <w:rPr>
          <w:rFonts w:ascii="Simplified Arabic" w:hAnsi="Simplified Arabic" w:cs="Simplified Arabic"/>
          <w:b/>
          <w:bCs/>
          <w:color w:val="000000" w:themeColor="text1"/>
          <w:sz w:val="24"/>
          <w:szCs w:val="24"/>
          <w:rtl/>
        </w:rPr>
        <w:t>..........................</w:t>
      </w:r>
      <w:r w:rsidR="00A366B5" w:rsidRPr="003C6A87">
        <w:rPr>
          <w:rFonts w:ascii="Simplified Arabic" w:hAnsi="Simplified Arabic" w:cs="Simplified Arabic" w:hint="cs"/>
          <w:b/>
          <w:bCs/>
          <w:color w:val="000000" w:themeColor="text1"/>
          <w:sz w:val="24"/>
          <w:szCs w:val="24"/>
          <w:rtl/>
        </w:rPr>
        <w:t>.</w:t>
      </w:r>
    </w:p>
    <w:p w:rsidR="00DF5916" w:rsidRPr="003C6A87" w:rsidRDefault="00A96701" w:rsidP="003C6A87">
      <w:pPr>
        <w:spacing w:after="0" w:line="240" w:lineRule="auto"/>
        <w:jc w:val="both"/>
        <w:rPr>
          <w:rFonts w:ascii="Simplified Arabic" w:eastAsia="Calibri" w:hAnsi="Simplified Arabic" w:cs="Simplified Arabic"/>
          <w:b/>
          <w:bCs/>
          <w:sz w:val="24"/>
          <w:szCs w:val="24"/>
          <w:rtl/>
          <w:lang w:bidi="ar-EG"/>
        </w:rPr>
      </w:pPr>
      <w:r w:rsidRPr="003C6A87">
        <w:rPr>
          <w:rFonts w:ascii="Simplified Arabic" w:eastAsia="Calibri" w:hAnsi="Simplified Arabic" w:cs="Simplified Arabic" w:hint="cs"/>
          <w:b/>
          <w:bCs/>
          <w:sz w:val="24"/>
          <w:szCs w:val="24"/>
          <w:rtl/>
        </w:rPr>
        <w:t>3</w:t>
      </w:r>
      <w:r w:rsidR="00DF5916" w:rsidRPr="003C6A87">
        <w:rPr>
          <w:rFonts w:ascii="Simplified Arabic" w:eastAsia="Calibri" w:hAnsi="Simplified Arabic" w:cs="Simplified Arabic" w:hint="cs"/>
          <w:b/>
          <w:bCs/>
          <w:sz w:val="24"/>
          <w:szCs w:val="24"/>
          <w:rtl/>
        </w:rPr>
        <w:t xml:space="preserve">- </w:t>
      </w:r>
      <w:r w:rsidR="00DF5916" w:rsidRPr="003C6A87">
        <w:rPr>
          <w:rFonts w:ascii="Simplified Arabic" w:hAnsi="Simplified Arabic" w:cs="Simplified Arabic"/>
          <w:b/>
          <w:bCs/>
          <w:color w:val="000000" w:themeColor="text1"/>
          <w:sz w:val="24"/>
          <w:szCs w:val="24"/>
          <w:rtl/>
        </w:rPr>
        <w:t>من وجهة نظر سيادتكم</w:t>
      </w:r>
      <w:r w:rsidR="00DF5916" w:rsidRPr="003C6A87">
        <w:rPr>
          <w:rFonts w:ascii="Simplified Arabic" w:eastAsia="Calibri" w:hAnsi="Simplified Arabic" w:cs="Simplified Arabic"/>
          <w:b/>
          <w:bCs/>
          <w:sz w:val="24"/>
          <w:szCs w:val="24"/>
          <w:rtl/>
          <w:lang w:bidi="ar-EG"/>
        </w:rPr>
        <w:t>هل يوجد معوقات تعرقل تنفيذ أهداف البرنامج القومي للطفولة المبكرة</w:t>
      </w:r>
      <w:r w:rsidR="00DF5916" w:rsidRPr="003C6A87">
        <w:rPr>
          <w:rFonts w:ascii="Simplified Arabic" w:eastAsia="Calibri" w:hAnsi="Simplified Arabic" w:cs="Simplified Arabic" w:hint="cs"/>
          <w:b/>
          <w:bCs/>
          <w:sz w:val="24"/>
          <w:szCs w:val="24"/>
          <w:rtl/>
          <w:lang w:bidi="ar-EG"/>
        </w:rPr>
        <w:t xml:space="preserve"> ؟</w:t>
      </w:r>
    </w:p>
    <w:p w:rsidR="00A96701" w:rsidRPr="003C6A87" w:rsidRDefault="00A96701" w:rsidP="003C6A87">
      <w:pPr>
        <w:pStyle w:val="ListParagraph"/>
        <w:numPr>
          <w:ilvl w:val="0"/>
          <w:numId w:val="26"/>
        </w:numPr>
        <w:tabs>
          <w:tab w:val="left" w:pos="339"/>
        </w:tabs>
        <w:spacing w:after="0" w:line="240" w:lineRule="auto"/>
        <w:ind w:left="55" w:firstLine="0"/>
        <w:jc w:val="both"/>
        <w:rPr>
          <w:rFonts w:ascii="Simplified Arabic" w:hAnsi="Simplified Arabic" w:cs="Simplified Arabic"/>
          <w:b/>
          <w:bCs/>
          <w:color w:val="000000" w:themeColor="text1"/>
          <w:sz w:val="24"/>
          <w:szCs w:val="24"/>
        </w:rPr>
      </w:pPr>
      <w:r w:rsidRPr="003C6A87">
        <w:rPr>
          <w:rFonts w:ascii="Simplified Arabic" w:hAnsi="Simplified Arabic" w:cs="Simplified Arabic"/>
          <w:b/>
          <w:bCs/>
          <w:color w:val="000000" w:themeColor="text1"/>
          <w:sz w:val="24"/>
          <w:szCs w:val="24"/>
          <w:rtl/>
        </w:rPr>
        <w:t>........................................................................</w:t>
      </w:r>
      <w:r w:rsidR="007B72F3" w:rsidRPr="003C6A87">
        <w:rPr>
          <w:rFonts w:ascii="Simplified Arabic" w:hAnsi="Simplified Arabic" w:cs="Simplified Arabic"/>
          <w:b/>
          <w:bCs/>
          <w:color w:val="000000" w:themeColor="text1"/>
          <w:sz w:val="24"/>
          <w:szCs w:val="24"/>
          <w:rtl/>
        </w:rPr>
        <w:t>.............................</w:t>
      </w:r>
      <w:r w:rsidR="00107533" w:rsidRPr="003C6A87">
        <w:rPr>
          <w:rFonts w:ascii="Simplified Arabic" w:hAnsi="Simplified Arabic" w:cs="Simplified Arabic" w:hint="cs"/>
          <w:b/>
          <w:bCs/>
          <w:color w:val="000000" w:themeColor="text1"/>
          <w:sz w:val="24"/>
          <w:szCs w:val="24"/>
          <w:rtl/>
        </w:rPr>
        <w:t>.</w:t>
      </w:r>
    </w:p>
    <w:p w:rsidR="00DF5916" w:rsidRPr="003C6A87" w:rsidRDefault="00A31B1A" w:rsidP="003C6A87">
      <w:pPr>
        <w:pStyle w:val="ListParagraph"/>
        <w:tabs>
          <w:tab w:val="left" w:pos="339"/>
        </w:tabs>
        <w:spacing w:after="0" w:line="240" w:lineRule="auto"/>
        <w:ind w:left="55"/>
        <w:jc w:val="both"/>
        <w:rPr>
          <w:rFonts w:ascii="Simplified Arabic" w:eastAsia="Calibri" w:hAnsi="Simplified Arabic" w:cs="Simplified Arabic"/>
          <w:b/>
          <w:bCs/>
          <w:sz w:val="24"/>
          <w:szCs w:val="24"/>
          <w:rtl/>
          <w:lang w:bidi="ar-EG"/>
        </w:rPr>
      </w:pPr>
      <w:r w:rsidRPr="003C6A87">
        <w:rPr>
          <w:rFonts w:ascii="Simplified Arabic" w:hAnsi="Simplified Arabic" w:cs="Simplified Arabic" w:hint="cs"/>
          <w:b/>
          <w:bCs/>
          <w:color w:val="000000" w:themeColor="text1"/>
          <w:sz w:val="24"/>
          <w:szCs w:val="24"/>
          <w:rtl/>
        </w:rPr>
        <w:t>4</w:t>
      </w:r>
      <w:r w:rsidR="00A96701" w:rsidRPr="003C6A87">
        <w:rPr>
          <w:rFonts w:ascii="Simplified Arabic" w:hAnsi="Simplified Arabic" w:cs="Simplified Arabic" w:hint="cs"/>
          <w:b/>
          <w:bCs/>
          <w:color w:val="000000" w:themeColor="text1"/>
          <w:sz w:val="24"/>
          <w:szCs w:val="24"/>
          <w:rtl/>
        </w:rPr>
        <w:t xml:space="preserve">- </w:t>
      </w:r>
      <w:r w:rsidR="00DF5916" w:rsidRPr="003C6A87">
        <w:rPr>
          <w:rFonts w:ascii="Simplified Arabic" w:hAnsi="Simplified Arabic" w:cs="Simplified Arabic"/>
          <w:b/>
          <w:bCs/>
          <w:color w:val="000000" w:themeColor="text1"/>
          <w:sz w:val="24"/>
          <w:szCs w:val="24"/>
          <w:rtl/>
        </w:rPr>
        <w:t>من وجهة نظر سيادتكم</w:t>
      </w:r>
      <w:r w:rsidR="00DF5916" w:rsidRPr="003C6A87">
        <w:rPr>
          <w:rFonts w:ascii="Simplified Arabic" w:eastAsia="Calibri" w:hAnsi="Simplified Arabic" w:cs="Simplified Arabic" w:hint="cs"/>
          <w:b/>
          <w:bCs/>
          <w:sz w:val="24"/>
          <w:szCs w:val="24"/>
          <w:rtl/>
          <w:lang w:bidi="ar-EG"/>
        </w:rPr>
        <w:t xml:space="preserve"> ما </w:t>
      </w:r>
      <w:proofErr w:type="spellStart"/>
      <w:r w:rsidR="00DF5916" w:rsidRPr="003C6A87">
        <w:rPr>
          <w:rFonts w:ascii="Simplified Arabic" w:eastAsia="Calibri" w:hAnsi="Simplified Arabic" w:cs="Simplified Arabic" w:hint="cs"/>
          <w:b/>
          <w:bCs/>
          <w:sz w:val="24"/>
          <w:szCs w:val="24"/>
          <w:rtl/>
          <w:lang w:bidi="ar-EG"/>
        </w:rPr>
        <w:t>هى</w:t>
      </w:r>
      <w:proofErr w:type="spellEnd"/>
      <w:r w:rsidR="00DF5916" w:rsidRPr="003C6A87">
        <w:rPr>
          <w:rFonts w:ascii="Simplified Arabic" w:eastAsia="Calibri" w:hAnsi="Simplified Arabic" w:cs="Simplified Arabic" w:hint="cs"/>
          <w:b/>
          <w:bCs/>
          <w:sz w:val="24"/>
          <w:szCs w:val="24"/>
          <w:rtl/>
          <w:lang w:bidi="ar-EG"/>
        </w:rPr>
        <w:t xml:space="preserve"> </w:t>
      </w:r>
      <w:proofErr w:type="spellStart"/>
      <w:r w:rsidR="00DF5916" w:rsidRPr="003C6A87">
        <w:rPr>
          <w:rFonts w:ascii="Simplified Arabic" w:eastAsia="Calibri" w:hAnsi="Simplified Arabic" w:cs="Simplified Arabic" w:hint="cs"/>
          <w:b/>
          <w:bCs/>
          <w:sz w:val="24"/>
          <w:szCs w:val="24"/>
          <w:rtl/>
          <w:lang w:bidi="ar-EG"/>
        </w:rPr>
        <w:t>المقترحاتل</w:t>
      </w:r>
      <w:r w:rsidR="00DF5916" w:rsidRPr="003C6A87">
        <w:rPr>
          <w:rFonts w:ascii="Simplified Arabic" w:eastAsia="Calibri" w:hAnsi="Simplified Arabic" w:cs="Simplified Arabic"/>
          <w:b/>
          <w:bCs/>
          <w:sz w:val="24"/>
          <w:szCs w:val="24"/>
          <w:rtl/>
          <w:lang w:bidi="ar-EG"/>
        </w:rPr>
        <w:t>تنفيذ</w:t>
      </w:r>
      <w:proofErr w:type="spellEnd"/>
      <w:r w:rsidR="00DF5916" w:rsidRPr="003C6A87">
        <w:rPr>
          <w:rFonts w:ascii="Simplified Arabic" w:eastAsia="Calibri" w:hAnsi="Simplified Arabic" w:cs="Simplified Arabic"/>
          <w:b/>
          <w:bCs/>
          <w:sz w:val="24"/>
          <w:szCs w:val="24"/>
          <w:rtl/>
          <w:lang w:bidi="ar-EG"/>
        </w:rPr>
        <w:t xml:space="preserve"> أهداف البرنامج القومي للطفولة المبكرة</w:t>
      </w:r>
      <w:r w:rsidR="00DF5916" w:rsidRPr="003C6A87">
        <w:rPr>
          <w:rFonts w:ascii="Simplified Arabic" w:eastAsia="Calibri" w:hAnsi="Simplified Arabic" w:cs="Simplified Arabic" w:hint="cs"/>
          <w:b/>
          <w:bCs/>
          <w:sz w:val="24"/>
          <w:szCs w:val="24"/>
          <w:rtl/>
          <w:lang w:bidi="ar-EG"/>
        </w:rPr>
        <w:t xml:space="preserve"> ؟</w:t>
      </w:r>
    </w:p>
    <w:p w:rsidR="00A96701" w:rsidRPr="003C6A87" w:rsidRDefault="00A96701" w:rsidP="003C6A87">
      <w:pPr>
        <w:pStyle w:val="ListParagraph"/>
        <w:numPr>
          <w:ilvl w:val="0"/>
          <w:numId w:val="26"/>
        </w:numPr>
        <w:tabs>
          <w:tab w:val="left" w:pos="339"/>
        </w:tabs>
        <w:spacing w:after="0" w:line="240" w:lineRule="auto"/>
        <w:ind w:left="55" w:firstLine="0"/>
        <w:jc w:val="both"/>
        <w:rPr>
          <w:rFonts w:ascii="Simplified Arabic" w:hAnsi="Simplified Arabic" w:cs="Simplified Arabic"/>
          <w:b/>
          <w:bCs/>
          <w:color w:val="000000" w:themeColor="text1"/>
          <w:sz w:val="24"/>
          <w:szCs w:val="24"/>
        </w:rPr>
      </w:pPr>
      <w:r w:rsidRPr="003C6A87">
        <w:rPr>
          <w:rFonts w:ascii="Simplified Arabic" w:hAnsi="Simplified Arabic" w:cs="Simplified Arabic"/>
          <w:b/>
          <w:bCs/>
          <w:color w:val="000000" w:themeColor="text1"/>
          <w:sz w:val="24"/>
          <w:szCs w:val="24"/>
          <w:rtl/>
        </w:rPr>
        <w:t>........................................................................</w:t>
      </w:r>
      <w:r w:rsidR="00A31B1A" w:rsidRPr="003C6A87">
        <w:rPr>
          <w:rFonts w:ascii="Simplified Arabic" w:hAnsi="Simplified Arabic" w:cs="Simplified Arabic"/>
          <w:b/>
          <w:bCs/>
          <w:color w:val="000000" w:themeColor="text1"/>
          <w:sz w:val="24"/>
          <w:szCs w:val="24"/>
          <w:rtl/>
        </w:rPr>
        <w:t>.............................</w:t>
      </w:r>
      <w:r w:rsidR="00107533" w:rsidRPr="003C6A87">
        <w:rPr>
          <w:rFonts w:ascii="Simplified Arabic" w:hAnsi="Simplified Arabic" w:cs="Simplified Arabic" w:hint="cs"/>
          <w:b/>
          <w:bCs/>
          <w:color w:val="000000" w:themeColor="text1"/>
          <w:sz w:val="24"/>
          <w:szCs w:val="24"/>
          <w:rtl/>
        </w:rPr>
        <w:t>.</w:t>
      </w:r>
    </w:p>
    <w:p w:rsidR="00A96701" w:rsidRPr="003C6A87" w:rsidRDefault="00A96701" w:rsidP="008C52F9">
      <w:pPr>
        <w:spacing w:after="0" w:line="240" w:lineRule="auto"/>
        <w:jc w:val="center"/>
        <w:rPr>
          <w:rFonts w:ascii="Simplified Arabic" w:eastAsia="Calibri" w:hAnsi="Simplified Arabic" w:cs="Simplified Arabic"/>
          <w:b/>
          <w:bCs/>
          <w:sz w:val="24"/>
          <w:szCs w:val="24"/>
          <w:rtl/>
          <w:lang w:bidi="ar-EG"/>
        </w:rPr>
      </w:pPr>
      <w:r w:rsidRPr="003C6A87">
        <w:rPr>
          <w:rFonts w:ascii="Simplified Arabic" w:eastAsia="Calibri" w:hAnsi="Simplified Arabic" w:cs="Simplified Arabic"/>
          <w:b/>
          <w:bCs/>
          <w:sz w:val="24"/>
          <w:szCs w:val="24"/>
          <w:rtl/>
          <w:lang w:bidi="ar-EG"/>
        </w:rPr>
        <w:t xml:space="preserve">وأخيراً، نود أن نذكركم مرة أخرى أن هذه </w:t>
      </w:r>
      <w:proofErr w:type="spellStart"/>
      <w:r w:rsidRPr="003C6A87">
        <w:rPr>
          <w:rFonts w:ascii="Simplified Arabic" w:eastAsia="Calibri" w:hAnsi="Simplified Arabic" w:cs="Simplified Arabic"/>
          <w:b/>
          <w:bCs/>
          <w:sz w:val="24"/>
          <w:szCs w:val="24"/>
          <w:rtl/>
          <w:lang w:bidi="ar-EG"/>
        </w:rPr>
        <w:t>الإستمارة</w:t>
      </w:r>
      <w:proofErr w:type="spellEnd"/>
      <w:r w:rsidRPr="003C6A87">
        <w:rPr>
          <w:rFonts w:ascii="Simplified Arabic" w:eastAsia="Calibri" w:hAnsi="Simplified Arabic" w:cs="Simplified Arabic"/>
          <w:b/>
          <w:bCs/>
          <w:sz w:val="24"/>
          <w:szCs w:val="24"/>
          <w:rtl/>
          <w:lang w:bidi="ar-EG"/>
        </w:rPr>
        <w:t xml:space="preserve"> سيتم التعامل معها بسرية تامة.</w:t>
      </w:r>
    </w:p>
    <w:p w:rsidR="00DF5916" w:rsidRPr="003C6A87" w:rsidRDefault="00A96701" w:rsidP="008C52F9">
      <w:pPr>
        <w:spacing w:after="0" w:line="240" w:lineRule="auto"/>
        <w:jc w:val="center"/>
        <w:rPr>
          <w:rFonts w:ascii="Simplified Arabic" w:eastAsia="Calibri" w:hAnsi="Simplified Arabic" w:cs="Simplified Arabic"/>
          <w:b/>
          <w:bCs/>
          <w:sz w:val="24"/>
          <w:szCs w:val="24"/>
          <w:rtl/>
          <w:lang w:bidi="ar-EG"/>
        </w:rPr>
      </w:pPr>
      <w:r w:rsidRPr="003C6A87">
        <w:rPr>
          <w:rFonts w:ascii="Simplified Arabic" w:eastAsia="Calibri" w:hAnsi="Simplified Arabic" w:cs="Simplified Arabic"/>
          <w:b/>
          <w:bCs/>
          <w:sz w:val="24"/>
          <w:szCs w:val="24"/>
          <w:rtl/>
          <w:lang w:bidi="ar-EG"/>
        </w:rPr>
        <w:t xml:space="preserve">أتقدم لسيادتكم بكل </w:t>
      </w:r>
      <w:proofErr w:type="spellStart"/>
      <w:r w:rsidRPr="003C6A87">
        <w:rPr>
          <w:rFonts w:ascii="Simplified Arabic" w:eastAsia="Calibri" w:hAnsi="Simplified Arabic" w:cs="Simplified Arabic"/>
          <w:b/>
          <w:bCs/>
          <w:sz w:val="24"/>
          <w:szCs w:val="24"/>
          <w:rtl/>
          <w:lang w:bidi="ar-EG"/>
        </w:rPr>
        <w:t>الأحترام</w:t>
      </w:r>
      <w:proofErr w:type="spellEnd"/>
      <w:r w:rsidRPr="003C6A87">
        <w:rPr>
          <w:rFonts w:ascii="Simplified Arabic" w:eastAsia="Calibri" w:hAnsi="Simplified Arabic" w:cs="Simplified Arabic"/>
          <w:b/>
          <w:bCs/>
          <w:sz w:val="24"/>
          <w:szCs w:val="24"/>
          <w:rtl/>
          <w:lang w:bidi="ar-EG"/>
        </w:rPr>
        <w:t xml:space="preserve"> والتقدير على حسن تجاوبكم وتعاونكم</w:t>
      </w:r>
    </w:p>
    <w:sectPr w:rsidR="00DF5916" w:rsidRPr="003C6A87" w:rsidSect="00A54D5B">
      <w:footerReference w:type="default" r:id="rId21"/>
      <w:pgSz w:w="11906" w:h="16838"/>
      <w:pgMar w:top="811" w:right="1378" w:bottom="902" w:left="992" w:header="709" w:footer="301" w:gutter="0"/>
      <w:pgBorders w:offsetFrom="page">
        <w:top w:val="single" w:sz="12" w:space="24" w:color="auto"/>
        <w:left w:val="single" w:sz="12" w:space="24" w:color="auto"/>
        <w:bottom w:val="single" w:sz="12" w:space="24" w:color="auto"/>
        <w:right w:val="single" w:sz="12"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DB7" w:rsidRDefault="009A7DB7" w:rsidP="00126A2D">
      <w:pPr>
        <w:spacing w:after="0" w:line="240" w:lineRule="auto"/>
      </w:pPr>
      <w:r>
        <w:separator/>
      </w:r>
    </w:p>
  </w:endnote>
  <w:endnote w:type="continuationSeparator" w:id="0">
    <w:p w:rsidR="009A7DB7" w:rsidRDefault="009A7DB7" w:rsidP="0012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raditional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Mudi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51897947"/>
      <w:docPartObj>
        <w:docPartGallery w:val="Page Numbers (Bottom of Page)"/>
        <w:docPartUnique/>
      </w:docPartObj>
    </w:sdtPr>
    <w:sdtEndPr/>
    <w:sdtContent>
      <w:p w:rsidR="005C605C" w:rsidRDefault="005C605C">
        <w:pPr>
          <w:pStyle w:val="Footer"/>
          <w:jc w:val="center"/>
        </w:pPr>
        <w:r>
          <w:fldChar w:fldCharType="begin"/>
        </w:r>
        <w:r>
          <w:instrText xml:space="preserve"> PAGE   \* MERGEFORMAT </w:instrText>
        </w:r>
        <w:r>
          <w:fldChar w:fldCharType="separate"/>
        </w:r>
        <w:r w:rsidR="00E01EEA">
          <w:rPr>
            <w:noProof/>
            <w:rtl/>
          </w:rPr>
          <w:t>3</w:t>
        </w:r>
        <w:r>
          <w:rPr>
            <w:noProof/>
          </w:rPr>
          <w:fldChar w:fldCharType="end"/>
        </w:r>
      </w:p>
    </w:sdtContent>
  </w:sdt>
  <w:p w:rsidR="005C605C" w:rsidRDefault="005C60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70222918"/>
      <w:docPartObj>
        <w:docPartGallery w:val="Page Numbers (Bottom of Page)"/>
        <w:docPartUnique/>
      </w:docPartObj>
    </w:sdtPr>
    <w:sdtEndPr/>
    <w:sdtContent>
      <w:p w:rsidR="005C605C" w:rsidRDefault="005C605C">
        <w:pPr>
          <w:pStyle w:val="Footer"/>
          <w:jc w:val="center"/>
        </w:pPr>
        <w:r>
          <w:fldChar w:fldCharType="begin"/>
        </w:r>
        <w:r>
          <w:instrText xml:space="preserve"> PAGE   \* MERGEFORMAT </w:instrText>
        </w:r>
        <w:r>
          <w:fldChar w:fldCharType="separate"/>
        </w:r>
        <w:r w:rsidR="00E01EEA">
          <w:rPr>
            <w:noProof/>
            <w:rtl/>
          </w:rPr>
          <w:t>2</w:t>
        </w:r>
        <w:r>
          <w:rPr>
            <w:noProof/>
          </w:rPr>
          <w:fldChar w:fldCharType="end"/>
        </w:r>
      </w:p>
    </w:sdtContent>
  </w:sdt>
  <w:p w:rsidR="005C605C" w:rsidRPr="00492388" w:rsidRDefault="005C605C" w:rsidP="00E36F89">
    <w:pPr>
      <w:pStyle w:val="Footer"/>
      <w:tabs>
        <w:tab w:val="left" w:pos="4245"/>
      </w:tabs>
      <w:rPr>
        <w:b/>
        <w:bCs/>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05102106"/>
      <w:docPartObj>
        <w:docPartGallery w:val="Page Numbers (Bottom of Page)"/>
        <w:docPartUnique/>
      </w:docPartObj>
    </w:sdtPr>
    <w:sdtEndPr/>
    <w:sdtContent>
      <w:p w:rsidR="005C605C" w:rsidRDefault="005C605C">
        <w:pPr>
          <w:pStyle w:val="Footer"/>
          <w:jc w:val="center"/>
        </w:pPr>
        <w:r>
          <w:fldChar w:fldCharType="begin"/>
        </w:r>
        <w:r>
          <w:instrText xml:space="preserve"> PAGE   \* MERGEFORMAT </w:instrText>
        </w:r>
        <w:r>
          <w:fldChar w:fldCharType="separate"/>
        </w:r>
        <w:r w:rsidR="00E01EEA">
          <w:rPr>
            <w:noProof/>
            <w:rtl/>
          </w:rPr>
          <w:t>31</w:t>
        </w:r>
        <w:r>
          <w:rPr>
            <w:noProof/>
          </w:rPr>
          <w:fldChar w:fldCharType="end"/>
        </w:r>
      </w:p>
    </w:sdtContent>
  </w:sdt>
  <w:p w:rsidR="005C605C" w:rsidRDefault="005C605C">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DB7" w:rsidRDefault="009A7DB7" w:rsidP="00126A2D">
      <w:pPr>
        <w:spacing w:after="0" w:line="240" w:lineRule="auto"/>
      </w:pPr>
      <w:r>
        <w:separator/>
      </w:r>
    </w:p>
  </w:footnote>
  <w:footnote w:type="continuationSeparator" w:id="0">
    <w:p w:rsidR="009A7DB7" w:rsidRDefault="009A7DB7" w:rsidP="00126A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05C" w:rsidRDefault="005C605C" w:rsidP="00FF3F19">
    <w:pPr>
      <w:pStyle w:val="Header"/>
      <w:tabs>
        <w:tab w:val="clear" w:pos="4153"/>
        <w:tab w:val="clear" w:pos="8306"/>
        <w:tab w:val="left" w:pos="1076"/>
      </w:tabs>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5EB8"/>
    <w:multiLevelType w:val="hybridMultilevel"/>
    <w:tmpl w:val="B2E81CC8"/>
    <w:lvl w:ilvl="0" w:tplc="1AC2DD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9064D3"/>
    <w:multiLevelType w:val="hybridMultilevel"/>
    <w:tmpl w:val="5AACE9E8"/>
    <w:lvl w:ilvl="0" w:tplc="933CF8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701B7C"/>
    <w:multiLevelType w:val="hybridMultilevel"/>
    <w:tmpl w:val="2AE85A9A"/>
    <w:lvl w:ilvl="0" w:tplc="00E00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E64015"/>
    <w:multiLevelType w:val="hybridMultilevel"/>
    <w:tmpl w:val="5DE6D2D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8A2356C"/>
    <w:multiLevelType w:val="hybridMultilevel"/>
    <w:tmpl w:val="821E19B2"/>
    <w:lvl w:ilvl="0" w:tplc="04090005">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9417848"/>
    <w:multiLevelType w:val="hybridMultilevel"/>
    <w:tmpl w:val="4650C97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19F44CEE"/>
    <w:multiLevelType w:val="hybridMultilevel"/>
    <w:tmpl w:val="F9E44F8A"/>
    <w:lvl w:ilvl="0" w:tplc="933CF848">
      <w:numFmt w:val="bullet"/>
      <w:lvlText w:val="-"/>
      <w:lvlJc w:val="left"/>
      <w:pPr>
        <w:ind w:left="887" w:hanging="360"/>
      </w:pPr>
      <w:rPr>
        <w:rFonts w:ascii="Times New Roman" w:eastAsia="Times New Roman" w:hAnsi="Times New Roman" w:cs="Times New Roman" w:hint="default"/>
        <w:color w:val="auto"/>
      </w:rPr>
    </w:lvl>
    <w:lvl w:ilvl="1" w:tplc="04090003" w:tentative="1">
      <w:start w:val="1"/>
      <w:numFmt w:val="bullet"/>
      <w:lvlText w:val="o"/>
      <w:lvlJc w:val="left"/>
      <w:pPr>
        <w:ind w:left="1607" w:hanging="360"/>
      </w:pPr>
      <w:rPr>
        <w:rFonts w:ascii="Courier New" w:hAnsi="Courier New" w:cs="Courier New" w:hint="default"/>
      </w:rPr>
    </w:lvl>
    <w:lvl w:ilvl="2" w:tplc="04090005" w:tentative="1">
      <w:start w:val="1"/>
      <w:numFmt w:val="bullet"/>
      <w:lvlText w:val=""/>
      <w:lvlJc w:val="left"/>
      <w:pPr>
        <w:ind w:left="2327" w:hanging="360"/>
      </w:pPr>
      <w:rPr>
        <w:rFonts w:ascii="Wingdings" w:hAnsi="Wingdings" w:hint="default"/>
      </w:rPr>
    </w:lvl>
    <w:lvl w:ilvl="3" w:tplc="04090001" w:tentative="1">
      <w:start w:val="1"/>
      <w:numFmt w:val="bullet"/>
      <w:lvlText w:val=""/>
      <w:lvlJc w:val="left"/>
      <w:pPr>
        <w:ind w:left="3047" w:hanging="360"/>
      </w:pPr>
      <w:rPr>
        <w:rFonts w:ascii="Symbol" w:hAnsi="Symbol" w:hint="default"/>
      </w:rPr>
    </w:lvl>
    <w:lvl w:ilvl="4" w:tplc="04090003" w:tentative="1">
      <w:start w:val="1"/>
      <w:numFmt w:val="bullet"/>
      <w:lvlText w:val="o"/>
      <w:lvlJc w:val="left"/>
      <w:pPr>
        <w:ind w:left="3767" w:hanging="360"/>
      </w:pPr>
      <w:rPr>
        <w:rFonts w:ascii="Courier New" w:hAnsi="Courier New" w:cs="Courier New" w:hint="default"/>
      </w:rPr>
    </w:lvl>
    <w:lvl w:ilvl="5" w:tplc="04090005" w:tentative="1">
      <w:start w:val="1"/>
      <w:numFmt w:val="bullet"/>
      <w:lvlText w:val=""/>
      <w:lvlJc w:val="left"/>
      <w:pPr>
        <w:ind w:left="4487" w:hanging="360"/>
      </w:pPr>
      <w:rPr>
        <w:rFonts w:ascii="Wingdings" w:hAnsi="Wingdings" w:hint="default"/>
      </w:rPr>
    </w:lvl>
    <w:lvl w:ilvl="6" w:tplc="04090001" w:tentative="1">
      <w:start w:val="1"/>
      <w:numFmt w:val="bullet"/>
      <w:lvlText w:val=""/>
      <w:lvlJc w:val="left"/>
      <w:pPr>
        <w:ind w:left="5207" w:hanging="360"/>
      </w:pPr>
      <w:rPr>
        <w:rFonts w:ascii="Symbol" w:hAnsi="Symbol" w:hint="default"/>
      </w:rPr>
    </w:lvl>
    <w:lvl w:ilvl="7" w:tplc="04090003" w:tentative="1">
      <w:start w:val="1"/>
      <w:numFmt w:val="bullet"/>
      <w:lvlText w:val="o"/>
      <w:lvlJc w:val="left"/>
      <w:pPr>
        <w:ind w:left="5927" w:hanging="360"/>
      </w:pPr>
      <w:rPr>
        <w:rFonts w:ascii="Courier New" w:hAnsi="Courier New" w:cs="Courier New" w:hint="default"/>
      </w:rPr>
    </w:lvl>
    <w:lvl w:ilvl="8" w:tplc="04090005" w:tentative="1">
      <w:start w:val="1"/>
      <w:numFmt w:val="bullet"/>
      <w:lvlText w:val=""/>
      <w:lvlJc w:val="left"/>
      <w:pPr>
        <w:ind w:left="6647" w:hanging="360"/>
      </w:pPr>
      <w:rPr>
        <w:rFonts w:ascii="Wingdings" w:hAnsi="Wingdings" w:hint="default"/>
      </w:rPr>
    </w:lvl>
  </w:abstractNum>
  <w:abstractNum w:abstractNumId="7">
    <w:nsid w:val="1E501930"/>
    <w:multiLevelType w:val="hybridMultilevel"/>
    <w:tmpl w:val="DDD617DE"/>
    <w:lvl w:ilvl="0" w:tplc="3A96090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C611CE"/>
    <w:multiLevelType w:val="hybridMultilevel"/>
    <w:tmpl w:val="0EE6E838"/>
    <w:lvl w:ilvl="0" w:tplc="42AC0CD8">
      <w:numFmt w:val="bullet"/>
      <w:lvlText w:val="-"/>
      <w:lvlJc w:val="left"/>
      <w:pPr>
        <w:ind w:left="720" w:hanging="360"/>
      </w:pPr>
      <w:rPr>
        <w:rFonts w:ascii="Times New Roman" w:eastAsia="Times New Roman" w:hAnsi="Times New Roman" w:cs="Times New Roman"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0CA2E86"/>
    <w:multiLevelType w:val="hybridMultilevel"/>
    <w:tmpl w:val="A582DA4A"/>
    <w:lvl w:ilvl="0" w:tplc="04090005">
      <w:start w:val="1"/>
      <w:numFmt w:val="bullet"/>
      <w:lvlText w:val=""/>
      <w:lvlJc w:val="left"/>
      <w:pPr>
        <w:ind w:left="1329" w:hanging="360"/>
      </w:pPr>
      <w:rPr>
        <w:rFonts w:ascii="Wingdings" w:hAnsi="Wingdings" w:hint="default"/>
        <w:color w:val="auto"/>
      </w:rPr>
    </w:lvl>
    <w:lvl w:ilvl="1" w:tplc="04090003" w:tentative="1">
      <w:start w:val="1"/>
      <w:numFmt w:val="bullet"/>
      <w:lvlText w:val="o"/>
      <w:lvlJc w:val="left"/>
      <w:pPr>
        <w:ind w:left="2049" w:hanging="360"/>
      </w:pPr>
      <w:rPr>
        <w:rFonts w:ascii="Courier New" w:hAnsi="Courier New" w:cs="Courier New" w:hint="default"/>
      </w:rPr>
    </w:lvl>
    <w:lvl w:ilvl="2" w:tplc="04090005" w:tentative="1">
      <w:start w:val="1"/>
      <w:numFmt w:val="bullet"/>
      <w:lvlText w:val=""/>
      <w:lvlJc w:val="left"/>
      <w:pPr>
        <w:ind w:left="2769" w:hanging="360"/>
      </w:pPr>
      <w:rPr>
        <w:rFonts w:ascii="Wingdings" w:hAnsi="Wingdings" w:hint="default"/>
      </w:rPr>
    </w:lvl>
    <w:lvl w:ilvl="3" w:tplc="04090001" w:tentative="1">
      <w:start w:val="1"/>
      <w:numFmt w:val="bullet"/>
      <w:lvlText w:val=""/>
      <w:lvlJc w:val="left"/>
      <w:pPr>
        <w:ind w:left="3489" w:hanging="360"/>
      </w:pPr>
      <w:rPr>
        <w:rFonts w:ascii="Symbol" w:hAnsi="Symbol" w:hint="default"/>
      </w:rPr>
    </w:lvl>
    <w:lvl w:ilvl="4" w:tplc="04090003" w:tentative="1">
      <w:start w:val="1"/>
      <w:numFmt w:val="bullet"/>
      <w:lvlText w:val="o"/>
      <w:lvlJc w:val="left"/>
      <w:pPr>
        <w:ind w:left="4209" w:hanging="360"/>
      </w:pPr>
      <w:rPr>
        <w:rFonts w:ascii="Courier New" w:hAnsi="Courier New" w:cs="Courier New" w:hint="default"/>
      </w:rPr>
    </w:lvl>
    <w:lvl w:ilvl="5" w:tplc="04090005" w:tentative="1">
      <w:start w:val="1"/>
      <w:numFmt w:val="bullet"/>
      <w:lvlText w:val=""/>
      <w:lvlJc w:val="left"/>
      <w:pPr>
        <w:ind w:left="4929" w:hanging="360"/>
      </w:pPr>
      <w:rPr>
        <w:rFonts w:ascii="Wingdings" w:hAnsi="Wingdings" w:hint="default"/>
      </w:rPr>
    </w:lvl>
    <w:lvl w:ilvl="6" w:tplc="04090001" w:tentative="1">
      <w:start w:val="1"/>
      <w:numFmt w:val="bullet"/>
      <w:lvlText w:val=""/>
      <w:lvlJc w:val="left"/>
      <w:pPr>
        <w:ind w:left="5649" w:hanging="360"/>
      </w:pPr>
      <w:rPr>
        <w:rFonts w:ascii="Symbol" w:hAnsi="Symbol" w:hint="default"/>
      </w:rPr>
    </w:lvl>
    <w:lvl w:ilvl="7" w:tplc="04090003" w:tentative="1">
      <w:start w:val="1"/>
      <w:numFmt w:val="bullet"/>
      <w:lvlText w:val="o"/>
      <w:lvlJc w:val="left"/>
      <w:pPr>
        <w:ind w:left="6369" w:hanging="360"/>
      </w:pPr>
      <w:rPr>
        <w:rFonts w:ascii="Courier New" w:hAnsi="Courier New" w:cs="Courier New" w:hint="default"/>
      </w:rPr>
    </w:lvl>
    <w:lvl w:ilvl="8" w:tplc="04090005" w:tentative="1">
      <w:start w:val="1"/>
      <w:numFmt w:val="bullet"/>
      <w:lvlText w:val=""/>
      <w:lvlJc w:val="left"/>
      <w:pPr>
        <w:ind w:left="7089" w:hanging="360"/>
      </w:pPr>
      <w:rPr>
        <w:rFonts w:ascii="Wingdings" w:hAnsi="Wingdings" w:hint="default"/>
      </w:rPr>
    </w:lvl>
  </w:abstractNum>
  <w:abstractNum w:abstractNumId="10">
    <w:nsid w:val="2116799F"/>
    <w:multiLevelType w:val="hybridMultilevel"/>
    <w:tmpl w:val="1264C888"/>
    <w:lvl w:ilvl="0" w:tplc="04090005">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24D2E18"/>
    <w:multiLevelType w:val="hybridMultilevel"/>
    <w:tmpl w:val="F94EF124"/>
    <w:lvl w:ilvl="0" w:tplc="04090005">
      <w:start w:val="1"/>
      <w:numFmt w:val="bullet"/>
      <w:lvlText w:val=""/>
      <w:lvlJc w:val="left"/>
      <w:pPr>
        <w:ind w:left="644" w:hanging="360"/>
      </w:pPr>
      <w:rPr>
        <w:rFonts w:ascii="Wingdings" w:hAnsi="Wingdings" w:hint="default"/>
        <w:color w:val="auto"/>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12">
    <w:nsid w:val="2519756A"/>
    <w:multiLevelType w:val="hybridMultilevel"/>
    <w:tmpl w:val="74DA56FE"/>
    <w:lvl w:ilvl="0" w:tplc="933CF8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302B8C"/>
    <w:multiLevelType w:val="hybridMultilevel"/>
    <w:tmpl w:val="CBB803C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2A036396"/>
    <w:multiLevelType w:val="hybridMultilevel"/>
    <w:tmpl w:val="77661904"/>
    <w:lvl w:ilvl="0" w:tplc="933CF8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187492"/>
    <w:multiLevelType w:val="hybridMultilevel"/>
    <w:tmpl w:val="BFDCDA24"/>
    <w:lvl w:ilvl="0" w:tplc="04090005">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FC12FF1"/>
    <w:multiLevelType w:val="hybridMultilevel"/>
    <w:tmpl w:val="33E67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F75F61"/>
    <w:multiLevelType w:val="hybridMultilevel"/>
    <w:tmpl w:val="A306C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042283"/>
    <w:multiLevelType w:val="hybridMultilevel"/>
    <w:tmpl w:val="5338DB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6B150E0"/>
    <w:multiLevelType w:val="hybridMultilevel"/>
    <w:tmpl w:val="D360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503D41"/>
    <w:multiLevelType w:val="hybridMultilevel"/>
    <w:tmpl w:val="49A46AF6"/>
    <w:lvl w:ilvl="0" w:tplc="933CF8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3032D8"/>
    <w:multiLevelType w:val="hybridMultilevel"/>
    <w:tmpl w:val="715EB60E"/>
    <w:lvl w:ilvl="0" w:tplc="933CF84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1A51E1E"/>
    <w:multiLevelType w:val="hybridMultilevel"/>
    <w:tmpl w:val="26FE58A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438E662C"/>
    <w:multiLevelType w:val="hybridMultilevel"/>
    <w:tmpl w:val="E022254E"/>
    <w:lvl w:ilvl="0" w:tplc="933CF848">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655A46"/>
    <w:multiLevelType w:val="hybridMultilevel"/>
    <w:tmpl w:val="FC829B7A"/>
    <w:lvl w:ilvl="0" w:tplc="04090005">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75C6050"/>
    <w:multiLevelType w:val="hybridMultilevel"/>
    <w:tmpl w:val="65B42B5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4893797B"/>
    <w:multiLevelType w:val="hybridMultilevel"/>
    <w:tmpl w:val="46628A8C"/>
    <w:lvl w:ilvl="0" w:tplc="04090001">
      <w:start w:val="1"/>
      <w:numFmt w:val="bullet"/>
      <w:lvlText w:val=""/>
      <w:lvlJc w:val="left"/>
      <w:pPr>
        <w:ind w:left="1046" w:hanging="360"/>
      </w:pPr>
      <w:rPr>
        <w:rFonts w:ascii="Symbol" w:hAnsi="Symbol" w:hint="default"/>
      </w:rPr>
    </w:lvl>
    <w:lvl w:ilvl="1" w:tplc="04090003">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27">
    <w:nsid w:val="52FD6FE7"/>
    <w:multiLevelType w:val="hybridMultilevel"/>
    <w:tmpl w:val="ED3CA404"/>
    <w:lvl w:ilvl="0" w:tplc="06EE45B4">
      <w:start w:val="1"/>
      <w:numFmt w:val="decimal"/>
      <w:lvlText w:val="%1."/>
      <w:lvlJc w:val="left"/>
      <w:pPr>
        <w:ind w:left="360" w:hanging="360"/>
      </w:pPr>
      <w:rPr>
        <w:rFonts w:hint="default"/>
        <w:color w:val="auto"/>
        <w:lang w:bidi="ar-EG"/>
      </w:rPr>
    </w:lvl>
    <w:lvl w:ilvl="1" w:tplc="DC86A576">
      <w:start w:val="5"/>
      <w:numFmt w:val="bullet"/>
      <w:lvlText w:val="•"/>
      <w:lvlJc w:val="left"/>
      <w:pPr>
        <w:ind w:left="1110" w:hanging="390"/>
      </w:pPr>
      <w:rPr>
        <w:rFonts w:ascii="Simplified Arabic" w:eastAsia="Calibri" w:hAnsi="Simplified Arabic" w:cs="Simplified Arabic"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52366B6"/>
    <w:multiLevelType w:val="hybridMultilevel"/>
    <w:tmpl w:val="248C851A"/>
    <w:lvl w:ilvl="0" w:tplc="04090005">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7384913"/>
    <w:multiLevelType w:val="hybridMultilevel"/>
    <w:tmpl w:val="563488D4"/>
    <w:lvl w:ilvl="0" w:tplc="933CF848">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461269"/>
    <w:multiLevelType w:val="hybridMultilevel"/>
    <w:tmpl w:val="D0248A0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D5B263A"/>
    <w:multiLevelType w:val="hybridMultilevel"/>
    <w:tmpl w:val="6002BE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7E02E5"/>
    <w:multiLevelType w:val="hybridMultilevel"/>
    <w:tmpl w:val="2D6CFA54"/>
    <w:lvl w:ilvl="0" w:tplc="886035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E426583"/>
    <w:multiLevelType w:val="hybridMultilevel"/>
    <w:tmpl w:val="5344CBCA"/>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25519B"/>
    <w:multiLevelType w:val="hybridMultilevel"/>
    <w:tmpl w:val="17C089D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0B53CED"/>
    <w:multiLevelType w:val="hybridMultilevel"/>
    <w:tmpl w:val="251C0C0A"/>
    <w:lvl w:ilvl="0" w:tplc="00E00E0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884D9A"/>
    <w:multiLevelType w:val="hybridMultilevel"/>
    <w:tmpl w:val="BF00F834"/>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502844"/>
    <w:multiLevelType w:val="hybridMultilevel"/>
    <w:tmpl w:val="EF2E45EE"/>
    <w:lvl w:ilvl="0" w:tplc="933CF848">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D847E1"/>
    <w:multiLevelType w:val="hybridMultilevel"/>
    <w:tmpl w:val="7FB6D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626AAD"/>
    <w:multiLevelType w:val="hybridMultilevel"/>
    <w:tmpl w:val="668CA54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0">
    <w:nsid w:val="6D35526E"/>
    <w:multiLevelType w:val="hybridMultilevel"/>
    <w:tmpl w:val="8488E4D0"/>
    <w:lvl w:ilvl="0" w:tplc="9946BD1A">
      <w:numFmt w:val="bullet"/>
      <w:lvlText w:val="-"/>
      <w:lvlJc w:val="left"/>
      <w:pPr>
        <w:ind w:left="720" w:hanging="360"/>
      </w:pPr>
      <w:rPr>
        <w:rFonts w:ascii="Times New Roman" w:eastAsia="Times New Roman" w:hAnsi="Times New Roman" w:cs="Times New Roman" w:hint="default"/>
        <w:b/>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38676E"/>
    <w:multiLevelType w:val="hybridMultilevel"/>
    <w:tmpl w:val="45845AC6"/>
    <w:lvl w:ilvl="0" w:tplc="933CF8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402909"/>
    <w:multiLevelType w:val="hybridMultilevel"/>
    <w:tmpl w:val="D124D572"/>
    <w:lvl w:ilvl="0" w:tplc="6E4A76A8">
      <w:start w:val="1"/>
      <w:numFmt w:val="arabicAlpha"/>
      <w:lvlText w:val="%1."/>
      <w:lvlJc w:val="left"/>
      <w:pPr>
        <w:ind w:left="720" w:hanging="360"/>
      </w:pPr>
      <w:rPr>
        <w:b w:val="0"/>
        <w:bCs/>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34C750D"/>
    <w:multiLevelType w:val="hybridMultilevel"/>
    <w:tmpl w:val="71F08BEE"/>
    <w:lvl w:ilvl="0" w:tplc="04090005">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9120AB2"/>
    <w:multiLevelType w:val="hybridMultilevel"/>
    <w:tmpl w:val="2628143A"/>
    <w:lvl w:ilvl="0" w:tplc="933CF8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475B76"/>
    <w:multiLevelType w:val="hybridMultilevel"/>
    <w:tmpl w:val="28DA9A7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674" w:hanging="360"/>
      </w:pPr>
      <w:rPr>
        <w:rFonts w:ascii="Courier New" w:hAnsi="Courier New" w:cs="Courier New" w:hint="default"/>
      </w:rPr>
    </w:lvl>
    <w:lvl w:ilvl="2" w:tplc="04090005">
      <w:start w:val="1"/>
      <w:numFmt w:val="bullet"/>
      <w:lvlText w:val=""/>
      <w:lvlJc w:val="left"/>
      <w:pPr>
        <w:ind w:left="1394" w:hanging="360"/>
      </w:pPr>
      <w:rPr>
        <w:rFonts w:ascii="Wingdings" w:hAnsi="Wingdings" w:hint="default"/>
      </w:rPr>
    </w:lvl>
    <w:lvl w:ilvl="3" w:tplc="04090001">
      <w:start w:val="1"/>
      <w:numFmt w:val="bullet"/>
      <w:lvlText w:val=""/>
      <w:lvlJc w:val="left"/>
      <w:pPr>
        <w:ind w:left="2114" w:hanging="360"/>
      </w:pPr>
      <w:rPr>
        <w:rFonts w:ascii="Symbol" w:hAnsi="Symbol" w:hint="default"/>
      </w:rPr>
    </w:lvl>
    <w:lvl w:ilvl="4" w:tplc="04090003">
      <w:start w:val="1"/>
      <w:numFmt w:val="bullet"/>
      <w:lvlText w:val="o"/>
      <w:lvlJc w:val="left"/>
      <w:pPr>
        <w:ind w:left="2834" w:hanging="360"/>
      </w:pPr>
      <w:rPr>
        <w:rFonts w:ascii="Courier New" w:hAnsi="Courier New" w:cs="Courier New" w:hint="default"/>
      </w:rPr>
    </w:lvl>
    <w:lvl w:ilvl="5" w:tplc="04090005">
      <w:start w:val="1"/>
      <w:numFmt w:val="bullet"/>
      <w:lvlText w:val=""/>
      <w:lvlJc w:val="left"/>
      <w:pPr>
        <w:ind w:left="3554" w:hanging="360"/>
      </w:pPr>
      <w:rPr>
        <w:rFonts w:ascii="Wingdings" w:hAnsi="Wingdings" w:hint="default"/>
      </w:rPr>
    </w:lvl>
    <w:lvl w:ilvl="6" w:tplc="04090001">
      <w:start w:val="1"/>
      <w:numFmt w:val="bullet"/>
      <w:lvlText w:val=""/>
      <w:lvlJc w:val="left"/>
      <w:pPr>
        <w:ind w:left="4274" w:hanging="360"/>
      </w:pPr>
      <w:rPr>
        <w:rFonts w:ascii="Symbol" w:hAnsi="Symbol" w:hint="default"/>
      </w:rPr>
    </w:lvl>
    <w:lvl w:ilvl="7" w:tplc="04090003">
      <w:start w:val="1"/>
      <w:numFmt w:val="bullet"/>
      <w:lvlText w:val="o"/>
      <w:lvlJc w:val="left"/>
      <w:pPr>
        <w:ind w:left="4994" w:hanging="360"/>
      </w:pPr>
      <w:rPr>
        <w:rFonts w:ascii="Courier New" w:hAnsi="Courier New" w:cs="Courier New" w:hint="default"/>
      </w:rPr>
    </w:lvl>
    <w:lvl w:ilvl="8" w:tplc="04090005">
      <w:start w:val="1"/>
      <w:numFmt w:val="bullet"/>
      <w:lvlText w:val=""/>
      <w:lvlJc w:val="left"/>
      <w:pPr>
        <w:ind w:left="5714" w:hanging="360"/>
      </w:pPr>
      <w:rPr>
        <w:rFonts w:ascii="Wingdings" w:hAnsi="Wingdings" w:hint="default"/>
      </w:rPr>
    </w:lvl>
  </w:abstractNum>
  <w:abstractNum w:abstractNumId="46">
    <w:nsid w:val="7EF14269"/>
    <w:multiLevelType w:val="hybridMultilevel"/>
    <w:tmpl w:val="EAD0AE84"/>
    <w:lvl w:ilvl="0" w:tplc="04090005">
      <w:start w:val="1"/>
      <w:numFmt w:val="bullet"/>
      <w:lvlText w:val=""/>
      <w:lvlJc w:val="left"/>
      <w:pPr>
        <w:ind w:left="180" w:hanging="360"/>
      </w:pPr>
      <w:rPr>
        <w:rFonts w:ascii="Wingdings" w:hAnsi="Wingdings" w:hint="default"/>
        <w:color w:val="auto"/>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46"/>
  </w:num>
  <w:num w:numId="2">
    <w:abstractNumId w:val="19"/>
  </w:num>
  <w:num w:numId="3">
    <w:abstractNumId w:val="12"/>
  </w:num>
  <w:num w:numId="4">
    <w:abstractNumId w:val="27"/>
  </w:num>
  <w:num w:numId="5">
    <w:abstractNumId w:val="36"/>
  </w:num>
  <w:num w:numId="6">
    <w:abstractNumId w:val="37"/>
  </w:num>
  <w:num w:numId="7">
    <w:abstractNumId w:val="40"/>
  </w:num>
  <w:num w:numId="8">
    <w:abstractNumId w:val="6"/>
  </w:num>
  <w:num w:numId="9">
    <w:abstractNumId w:val="23"/>
  </w:num>
  <w:num w:numId="10">
    <w:abstractNumId w:val="42"/>
  </w:num>
  <w:num w:numId="11">
    <w:abstractNumId w:val="34"/>
  </w:num>
  <w:num w:numId="12">
    <w:abstractNumId w:val="11"/>
  </w:num>
  <w:num w:numId="13">
    <w:abstractNumId w:val="7"/>
  </w:num>
  <w:num w:numId="14">
    <w:abstractNumId w:val="8"/>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9"/>
  </w:num>
  <w:num w:numId="18">
    <w:abstractNumId w:val="22"/>
  </w:num>
  <w:num w:numId="19">
    <w:abstractNumId w:val="13"/>
  </w:num>
  <w:num w:numId="20">
    <w:abstractNumId w:val="5"/>
  </w:num>
  <w:num w:numId="21">
    <w:abstractNumId w:val="25"/>
  </w:num>
  <w:num w:numId="22">
    <w:abstractNumId w:val="39"/>
  </w:num>
  <w:num w:numId="23">
    <w:abstractNumId w:val="3"/>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45"/>
  </w:num>
  <w:num w:numId="27">
    <w:abstractNumId w:val="31"/>
  </w:num>
  <w:num w:numId="28">
    <w:abstractNumId w:val="2"/>
  </w:num>
  <w:num w:numId="29">
    <w:abstractNumId w:val="35"/>
  </w:num>
  <w:num w:numId="30">
    <w:abstractNumId w:val="38"/>
  </w:num>
  <w:num w:numId="31">
    <w:abstractNumId w:val="17"/>
  </w:num>
  <w:num w:numId="32">
    <w:abstractNumId w:val="16"/>
  </w:num>
  <w:num w:numId="33">
    <w:abstractNumId w:val="26"/>
  </w:num>
  <w:num w:numId="34">
    <w:abstractNumId w:val="15"/>
  </w:num>
  <w:num w:numId="35">
    <w:abstractNumId w:val="10"/>
  </w:num>
  <w:num w:numId="36">
    <w:abstractNumId w:val="24"/>
  </w:num>
  <w:num w:numId="37">
    <w:abstractNumId w:val="28"/>
  </w:num>
  <w:num w:numId="38">
    <w:abstractNumId w:val="4"/>
  </w:num>
  <w:num w:numId="39">
    <w:abstractNumId w:val="43"/>
  </w:num>
  <w:num w:numId="40">
    <w:abstractNumId w:val="9"/>
  </w:num>
  <w:num w:numId="41">
    <w:abstractNumId w:val="21"/>
  </w:num>
  <w:num w:numId="42">
    <w:abstractNumId w:val="0"/>
  </w:num>
  <w:num w:numId="43">
    <w:abstractNumId w:val="41"/>
  </w:num>
  <w:num w:numId="44">
    <w:abstractNumId w:val="44"/>
  </w:num>
  <w:num w:numId="45">
    <w:abstractNumId w:val="1"/>
  </w:num>
  <w:num w:numId="46">
    <w:abstractNumId w:val="20"/>
  </w:num>
  <w:num w:numId="47">
    <w:abstractNumId w:val="14"/>
  </w:num>
  <w:num w:numId="48">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6CD"/>
    <w:rsid w:val="00000801"/>
    <w:rsid w:val="0000330D"/>
    <w:rsid w:val="000035AE"/>
    <w:rsid w:val="00005957"/>
    <w:rsid w:val="00014083"/>
    <w:rsid w:val="000157C8"/>
    <w:rsid w:val="00022805"/>
    <w:rsid w:val="00031764"/>
    <w:rsid w:val="00044CBE"/>
    <w:rsid w:val="00044DF8"/>
    <w:rsid w:val="00054C9F"/>
    <w:rsid w:val="00064BD7"/>
    <w:rsid w:val="00066215"/>
    <w:rsid w:val="00067C82"/>
    <w:rsid w:val="000722F5"/>
    <w:rsid w:val="00083018"/>
    <w:rsid w:val="00084A42"/>
    <w:rsid w:val="000A4D0E"/>
    <w:rsid w:val="000B4C85"/>
    <w:rsid w:val="000B4E99"/>
    <w:rsid w:val="000B7A3B"/>
    <w:rsid w:val="000C3EAB"/>
    <w:rsid w:val="000D6BCE"/>
    <w:rsid w:val="000D7B7D"/>
    <w:rsid w:val="000E1E7E"/>
    <w:rsid w:val="000E24AD"/>
    <w:rsid w:val="000E2651"/>
    <w:rsid w:val="000E3856"/>
    <w:rsid w:val="000E7544"/>
    <w:rsid w:val="00107533"/>
    <w:rsid w:val="001159A2"/>
    <w:rsid w:val="00123AAF"/>
    <w:rsid w:val="00126A2D"/>
    <w:rsid w:val="00130FC2"/>
    <w:rsid w:val="001319D6"/>
    <w:rsid w:val="001346E7"/>
    <w:rsid w:val="00136A72"/>
    <w:rsid w:val="00137CD3"/>
    <w:rsid w:val="00150346"/>
    <w:rsid w:val="00155BCC"/>
    <w:rsid w:val="0015604A"/>
    <w:rsid w:val="001571E1"/>
    <w:rsid w:val="00157A0D"/>
    <w:rsid w:val="00160332"/>
    <w:rsid w:val="001641C9"/>
    <w:rsid w:val="001714CA"/>
    <w:rsid w:val="001731C3"/>
    <w:rsid w:val="00182135"/>
    <w:rsid w:val="001870D9"/>
    <w:rsid w:val="0019335A"/>
    <w:rsid w:val="001A5790"/>
    <w:rsid w:val="001C341C"/>
    <w:rsid w:val="001D1181"/>
    <w:rsid w:val="001E1C56"/>
    <w:rsid w:val="001E3CA2"/>
    <w:rsid w:val="001E56C8"/>
    <w:rsid w:val="00203BE2"/>
    <w:rsid w:val="0020520D"/>
    <w:rsid w:val="002120C9"/>
    <w:rsid w:val="00216CD7"/>
    <w:rsid w:val="00221A29"/>
    <w:rsid w:val="0022436C"/>
    <w:rsid w:val="002311AB"/>
    <w:rsid w:val="0025621F"/>
    <w:rsid w:val="0028164D"/>
    <w:rsid w:val="00286DB1"/>
    <w:rsid w:val="00287A4C"/>
    <w:rsid w:val="002919D0"/>
    <w:rsid w:val="00292547"/>
    <w:rsid w:val="0029289D"/>
    <w:rsid w:val="00292BBC"/>
    <w:rsid w:val="002A2C5B"/>
    <w:rsid w:val="002A4AAC"/>
    <w:rsid w:val="002A5B50"/>
    <w:rsid w:val="002B1A24"/>
    <w:rsid w:val="002B30B8"/>
    <w:rsid w:val="002B59BE"/>
    <w:rsid w:val="002C1221"/>
    <w:rsid w:val="002C5CBF"/>
    <w:rsid w:val="002C7C15"/>
    <w:rsid w:val="002D6A9F"/>
    <w:rsid w:val="002E631B"/>
    <w:rsid w:val="002F5150"/>
    <w:rsid w:val="00303A16"/>
    <w:rsid w:val="0031048E"/>
    <w:rsid w:val="0031225A"/>
    <w:rsid w:val="003225E4"/>
    <w:rsid w:val="00322BBB"/>
    <w:rsid w:val="00323840"/>
    <w:rsid w:val="0032438B"/>
    <w:rsid w:val="00325091"/>
    <w:rsid w:val="003361C1"/>
    <w:rsid w:val="00345BF8"/>
    <w:rsid w:val="00347F2F"/>
    <w:rsid w:val="00363438"/>
    <w:rsid w:val="0036487F"/>
    <w:rsid w:val="00366B60"/>
    <w:rsid w:val="00375262"/>
    <w:rsid w:val="00382267"/>
    <w:rsid w:val="00386F25"/>
    <w:rsid w:val="00393E97"/>
    <w:rsid w:val="00396143"/>
    <w:rsid w:val="003A2C3A"/>
    <w:rsid w:val="003A35AC"/>
    <w:rsid w:val="003B211A"/>
    <w:rsid w:val="003B562A"/>
    <w:rsid w:val="003C294D"/>
    <w:rsid w:val="003C5723"/>
    <w:rsid w:val="003C64B1"/>
    <w:rsid w:val="003C6A87"/>
    <w:rsid w:val="003C6D03"/>
    <w:rsid w:val="003D1D75"/>
    <w:rsid w:val="003D2EB5"/>
    <w:rsid w:val="003E5BA3"/>
    <w:rsid w:val="003F08B6"/>
    <w:rsid w:val="00405807"/>
    <w:rsid w:val="00407A09"/>
    <w:rsid w:val="00412808"/>
    <w:rsid w:val="004159A6"/>
    <w:rsid w:val="00415CCE"/>
    <w:rsid w:val="00417866"/>
    <w:rsid w:val="00420B7D"/>
    <w:rsid w:val="00422F6A"/>
    <w:rsid w:val="004242EA"/>
    <w:rsid w:val="0043187B"/>
    <w:rsid w:val="00441FF9"/>
    <w:rsid w:val="0044223F"/>
    <w:rsid w:val="004479BB"/>
    <w:rsid w:val="0045648D"/>
    <w:rsid w:val="00460B3C"/>
    <w:rsid w:val="0046220C"/>
    <w:rsid w:val="004717A8"/>
    <w:rsid w:val="004877AF"/>
    <w:rsid w:val="00492388"/>
    <w:rsid w:val="004946DB"/>
    <w:rsid w:val="004A021C"/>
    <w:rsid w:val="004C302C"/>
    <w:rsid w:val="004C7EA9"/>
    <w:rsid w:val="004D0F4D"/>
    <w:rsid w:val="004D1CD3"/>
    <w:rsid w:val="004D465C"/>
    <w:rsid w:val="004D641E"/>
    <w:rsid w:val="004E4088"/>
    <w:rsid w:val="004E73CD"/>
    <w:rsid w:val="004F0326"/>
    <w:rsid w:val="004F1CBD"/>
    <w:rsid w:val="004F3383"/>
    <w:rsid w:val="005020EF"/>
    <w:rsid w:val="0050313C"/>
    <w:rsid w:val="00507F20"/>
    <w:rsid w:val="00512467"/>
    <w:rsid w:val="00513612"/>
    <w:rsid w:val="005216DA"/>
    <w:rsid w:val="005261FF"/>
    <w:rsid w:val="00530727"/>
    <w:rsid w:val="005376A6"/>
    <w:rsid w:val="00540301"/>
    <w:rsid w:val="0054547B"/>
    <w:rsid w:val="00552C76"/>
    <w:rsid w:val="00553A19"/>
    <w:rsid w:val="005556B1"/>
    <w:rsid w:val="0055645C"/>
    <w:rsid w:val="0056125B"/>
    <w:rsid w:val="0056549E"/>
    <w:rsid w:val="0056780F"/>
    <w:rsid w:val="00586C3F"/>
    <w:rsid w:val="0059142E"/>
    <w:rsid w:val="005A4717"/>
    <w:rsid w:val="005A7EA0"/>
    <w:rsid w:val="005B12D6"/>
    <w:rsid w:val="005B4D56"/>
    <w:rsid w:val="005B5A4B"/>
    <w:rsid w:val="005B5CAB"/>
    <w:rsid w:val="005C2C1B"/>
    <w:rsid w:val="005C435D"/>
    <w:rsid w:val="005C507B"/>
    <w:rsid w:val="005C605C"/>
    <w:rsid w:val="005D7795"/>
    <w:rsid w:val="005D7F4C"/>
    <w:rsid w:val="005E1054"/>
    <w:rsid w:val="005E15AD"/>
    <w:rsid w:val="005E3A1C"/>
    <w:rsid w:val="005E77A9"/>
    <w:rsid w:val="005F3F6B"/>
    <w:rsid w:val="005F470E"/>
    <w:rsid w:val="00607B17"/>
    <w:rsid w:val="006106BB"/>
    <w:rsid w:val="00610851"/>
    <w:rsid w:val="00611597"/>
    <w:rsid w:val="006130D9"/>
    <w:rsid w:val="00613716"/>
    <w:rsid w:val="00614D4F"/>
    <w:rsid w:val="00616369"/>
    <w:rsid w:val="00621E1D"/>
    <w:rsid w:val="00653FBE"/>
    <w:rsid w:val="00660A85"/>
    <w:rsid w:val="00664A2A"/>
    <w:rsid w:val="00667836"/>
    <w:rsid w:val="00670244"/>
    <w:rsid w:val="0067207B"/>
    <w:rsid w:val="00680351"/>
    <w:rsid w:val="006816C4"/>
    <w:rsid w:val="006863C2"/>
    <w:rsid w:val="00686817"/>
    <w:rsid w:val="00686FDE"/>
    <w:rsid w:val="00692BBC"/>
    <w:rsid w:val="00694F76"/>
    <w:rsid w:val="00695B6C"/>
    <w:rsid w:val="00696F33"/>
    <w:rsid w:val="006C156F"/>
    <w:rsid w:val="006C1FD2"/>
    <w:rsid w:val="006C2555"/>
    <w:rsid w:val="006C3A7F"/>
    <w:rsid w:val="006C5A03"/>
    <w:rsid w:val="006D08A5"/>
    <w:rsid w:val="006D5583"/>
    <w:rsid w:val="006E0B6E"/>
    <w:rsid w:val="006E1358"/>
    <w:rsid w:val="006E2AA1"/>
    <w:rsid w:val="006E3403"/>
    <w:rsid w:val="006E7373"/>
    <w:rsid w:val="006F3EBB"/>
    <w:rsid w:val="006F5C8A"/>
    <w:rsid w:val="007013C3"/>
    <w:rsid w:val="00702741"/>
    <w:rsid w:val="00706494"/>
    <w:rsid w:val="00722892"/>
    <w:rsid w:val="00733124"/>
    <w:rsid w:val="007338EE"/>
    <w:rsid w:val="0073426D"/>
    <w:rsid w:val="007349E8"/>
    <w:rsid w:val="007360C0"/>
    <w:rsid w:val="007408A4"/>
    <w:rsid w:val="00745ABC"/>
    <w:rsid w:val="0075646D"/>
    <w:rsid w:val="00756608"/>
    <w:rsid w:val="007568B7"/>
    <w:rsid w:val="0076404C"/>
    <w:rsid w:val="007711F6"/>
    <w:rsid w:val="00773833"/>
    <w:rsid w:val="00784405"/>
    <w:rsid w:val="007A45F4"/>
    <w:rsid w:val="007A5EA6"/>
    <w:rsid w:val="007B300E"/>
    <w:rsid w:val="007B307B"/>
    <w:rsid w:val="007B4A3C"/>
    <w:rsid w:val="007B72F3"/>
    <w:rsid w:val="007C1F29"/>
    <w:rsid w:val="007C34BE"/>
    <w:rsid w:val="007C3A3A"/>
    <w:rsid w:val="007C70A5"/>
    <w:rsid w:val="007E65C5"/>
    <w:rsid w:val="007E786B"/>
    <w:rsid w:val="007E7A3A"/>
    <w:rsid w:val="00802CF4"/>
    <w:rsid w:val="008154EA"/>
    <w:rsid w:val="00836906"/>
    <w:rsid w:val="00836D22"/>
    <w:rsid w:val="00837B16"/>
    <w:rsid w:val="008519B1"/>
    <w:rsid w:val="0085300B"/>
    <w:rsid w:val="0086498D"/>
    <w:rsid w:val="008666C3"/>
    <w:rsid w:val="00870654"/>
    <w:rsid w:val="00873A0B"/>
    <w:rsid w:val="00874A96"/>
    <w:rsid w:val="008813AC"/>
    <w:rsid w:val="008B3BF6"/>
    <w:rsid w:val="008B4B4C"/>
    <w:rsid w:val="008C52F9"/>
    <w:rsid w:val="008D120C"/>
    <w:rsid w:val="008D5DB3"/>
    <w:rsid w:val="008F01D8"/>
    <w:rsid w:val="008F1BD5"/>
    <w:rsid w:val="008F58ED"/>
    <w:rsid w:val="00902D78"/>
    <w:rsid w:val="009173D0"/>
    <w:rsid w:val="00921945"/>
    <w:rsid w:val="00923132"/>
    <w:rsid w:val="00930DB0"/>
    <w:rsid w:val="00935621"/>
    <w:rsid w:val="00940551"/>
    <w:rsid w:val="009430AF"/>
    <w:rsid w:val="00951574"/>
    <w:rsid w:val="009523D0"/>
    <w:rsid w:val="0095439B"/>
    <w:rsid w:val="009670A2"/>
    <w:rsid w:val="009750E2"/>
    <w:rsid w:val="00987B97"/>
    <w:rsid w:val="00993B27"/>
    <w:rsid w:val="00994458"/>
    <w:rsid w:val="009A5325"/>
    <w:rsid w:val="009A7DB7"/>
    <w:rsid w:val="009B3792"/>
    <w:rsid w:val="009B3C5C"/>
    <w:rsid w:val="009D0B2A"/>
    <w:rsid w:val="009E36DA"/>
    <w:rsid w:val="009E74EC"/>
    <w:rsid w:val="009E7B95"/>
    <w:rsid w:val="009F1BA5"/>
    <w:rsid w:val="009F535F"/>
    <w:rsid w:val="00A01D56"/>
    <w:rsid w:val="00A1369B"/>
    <w:rsid w:val="00A15499"/>
    <w:rsid w:val="00A2046A"/>
    <w:rsid w:val="00A21B96"/>
    <w:rsid w:val="00A25006"/>
    <w:rsid w:val="00A273D0"/>
    <w:rsid w:val="00A27DFC"/>
    <w:rsid w:val="00A31B1A"/>
    <w:rsid w:val="00A33AAE"/>
    <w:rsid w:val="00A366B5"/>
    <w:rsid w:val="00A378BC"/>
    <w:rsid w:val="00A54D5B"/>
    <w:rsid w:val="00A649DB"/>
    <w:rsid w:val="00A71980"/>
    <w:rsid w:val="00A80223"/>
    <w:rsid w:val="00A80A7D"/>
    <w:rsid w:val="00A81335"/>
    <w:rsid w:val="00A8295C"/>
    <w:rsid w:val="00A82AA8"/>
    <w:rsid w:val="00A8413B"/>
    <w:rsid w:val="00A860A5"/>
    <w:rsid w:val="00A93738"/>
    <w:rsid w:val="00A96701"/>
    <w:rsid w:val="00AA3C89"/>
    <w:rsid w:val="00AA76AE"/>
    <w:rsid w:val="00AB0DFF"/>
    <w:rsid w:val="00AB5B8E"/>
    <w:rsid w:val="00AB6A4D"/>
    <w:rsid w:val="00AC43BD"/>
    <w:rsid w:val="00AC4520"/>
    <w:rsid w:val="00AC51A3"/>
    <w:rsid w:val="00AD557F"/>
    <w:rsid w:val="00AE3524"/>
    <w:rsid w:val="00AF03EC"/>
    <w:rsid w:val="00AF3FA3"/>
    <w:rsid w:val="00AF5C5B"/>
    <w:rsid w:val="00B00F7A"/>
    <w:rsid w:val="00B014D2"/>
    <w:rsid w:val="00B06E52"/>
    <w:rsid w:val="00B10D0F"/>
    <w:rsid w:val="00B11422"/>
    <w:rsid w:val="00B118CB"/>
    <w:rsid w:val="00B21C86"/>
    <w:rsid w:val="00B24BCC"/>
    <w:rsid w:val="00B31C55"/>
    <w:rsid w:val="00B37465"/>
    <w:rsid w:val="00B46A9D"/>
    <w:rsid w:val="00B52EE1"/>
    <w:rsid w:val="00B63C42"/>
    <w:rsid w:val="00B70688"/>
    <w:rsid w:val="00B74FFA"/>
    <w:rsid w:val="00B86260"/>
    <w:rsid w:val="00BA310F"/>
    <w:rsid w:val="00BA48FB"/>
    <w:rsid w:val="00BA58A1"/>
    <w:rsid w:val="00BB0830"/>
    <w:rsid w:val="00BB409F"/>
    <w:rsid w:val="00BC5AC8"/>
    <w:rsid w:val="00BC7BF8"/>
    <w:rsid w:val="00BD57C2"/>
    <w:rsid w:val="00BE70D5"/>
    <w:rsid w:val="00BF131F"/>
    <w:rsid w:val="00BF1888"/>
    <w:rsid w:val="00BF513B"/>
    <w:rsid w:val="00C01D16"/>
    <w:rsid w:val="00C03A4E"/>
    <w:rsid w:val="00C06E6A"/>
    <w:rsid w:val="00C07B16"/>
    <w:rsid w:val="00C21D2A"/>
    <w:rsid w:val="00C22339"/>
    <w:rsid w:val="00C37E87"/>
    <w:rsid w:val="00C4633E"/>
    <w:rsid w:val="00C570E0"/>
    <w:rsid w:val="00C63590"/>
    <w:rsid w:val="00C64030"/>
    <w:rsid w:val="00C7091F"/>
    <w:rsid w:val="00C84D03"/>
    <w:rsid w:val="00C84DA6"/>
    <w:rsid w:val="00C8768B"/>
    <w:rsid w:val="00C87D37"/>
    <w:rsid w:val="00C92B6B"/>
    <w:rsid w:val="00C932B5"/>
    <w:rsid w:val="00C93EB4"/>
    <w:rsid w:val="00C94F26"/>
    <w:rsid w:val="00C97208"/>
    <w:rsid w:val="00CA043E"/>
    <w:rsid w:val="00CA0918"/>
    <w:rsid w:val="00CA0C84"/>
    <w:rsid w:val="00CB1E0A"/>
    <w:rsid w:val="00CC2EFA"/>
    <w:rsid w:val="00CD449E"/>
    <w:rsid w:val="00CD70C6"/>
    <w:rsid w:val="00CE066C"/>
    <w:rsid w:val="00CE64FB"/>
    <w:rsid w:val="00CF17A6"/>
    <w:rsid w:val="00D006C6"/>
    <w:rsid w:val="00D05831"/>
    <w:rsid w:val="00D06A17"/>
    <w:rsid w:val="00D15AED"/>
    <w:rsid w:val="00D2303D"/>
    <w:rsid w:val="00D33B43"/>
    <w:rsid w:val="00D5392B"/>
    <w:rsid w:val="00D56EC9"/>
    <w:rsid w:val="00D570AC"/>
    <w:rsid w:val="00D61235"/>
    <w:rsid w:val="00D62B22"/>
    <w:rsid w:val="00D65F2F"/>
    <w:rsid w:val="00D713BD"/>
    <w:rsid w:val="00D73819"/>
    <w:rsid w:val="00D75B04"/>
    <w:rsid w:val="00D802BC"/>
    <w:rsid w:val="00D81155"/>
    <w:rsid w:val="00D84ADA"/>
    <w:rsid w:val="00D92BBD"/>
    <w:rsid w:val="00DA31F0"/>
    <w:rsid w:val="00DB377B"/>
    <w:rsid w:val="00DB4E63"/>
    <w:rsid w:val="00DB56A9"/>
    <w:rsid w:val="00DC19F8"/>
    <w:rsid w:val="00DC619A"/>
    <w:rsid w:val="00DC6EA5"/>
    <w:rsid w:val="00DD19E0"/>
    <w:rsid w:val="00DD7102"/>
    <w:rsid w:val="00DE1319"/>
    <w:rsid w:val="00DE1DB5"/>
    <w:rsid w:val="00DE372D"/>
    <w:rsid w:val="00DF5916"/>
    <w:rsid w:val="00E00063"/>
    <w:rsid w:val="00E01EEA"/>
    <w:rsid w:val="00E0400F"/>
    <w:rsid w:val="00E1165D"/>
    <w:rsid w:val="00E216C3"/>
    <w:rsid w:val="00E25274"/>
    <w:rsid w:val="00E256CD"/>
    <w:rsid w:val="00E25DBF"/>
    <w:rsid w:val="00E27F92"/>
    <w:rsid w:val="00E320EB"/>
    <w:rsid w:val="00E36F89"/>
    <w:rsid w:val="00E50411"/>
    <w:rsid w:val="00E56B70"/>
    <w:rsid w:val="00E662EB"/>
    <w:rsid w:val="00E671E9"/>
    <w:rsid w:val="00E7326F"/>
    <w:rsid w:val="00E81F24"/>
    <w:rsid w:val="00E82907"/>
    <w:rsid w:val="00E86494"/>
    <w:rsid w:val="00E93FB9"/>
    <w:rsid w:val="00EA5EDF"/>
    <w:rsid w:val="00EA6BA9"/>
    <w:rsid w:val="00EB37B4"/>
    <w:rsid w:val="00EB3CF7"/>
    <w:rsid w:val="00EB7551"/>
    <w:rsid w:val="00EB7EEF"/>
    <w:rsid w:val="00EC2A0E"/>
    <w:rsid w:val="00EC3615"/>
    <w:rsid w:val="00ED4BE1"/>
    <w:rsid w:val="00ED5756"/>
    <w:rsid w:val="00ED7182"/>
    <w:rsid w:val="00EE3BD5"/>
    <w:rsid w:val="00EF00E7"/>
    <w:rsid w:val="00EF2A8B"/>
    <w:rsid w:val="00F111DA"/>
    <w:rsid w:val="00F216C8"/>
    <w:rsid w:val="00F2213F"/>
    <w:rsid w:val="00F43B59"/>
    <w:rsid w:val="00F52E1E"/>
    <w:rsid w:val="00F531F4"/>
    <w:rsid w:val="00F54F54"/>
    <w:rsid w:val="00F559B2"/>
    <w:rsid w:val="00F70D81"/>
    <w:rsid w:val="00F80EA2"/>
    <w:rsid w:val="00F87E62"/>
    <w:rsid w:val="00FA0B5A"/>
    <w:rsid w:val="00FA5CBC"/>
    <w:rsid w:val="00FA6C0B"/>
    <w:rsid w:val="00FB0DBD"/>
    <w:rsid w:val="00FC1AED"/>
    <w:rsid w:val="00FD1908"/>
    <w:rsid w:val="00FD2BED"/>
    <w:rsid w:val="00FD2CB5"/>
    <w:rsid w:val="00FD2FFB"/>
    <w:rsid w:val="00FD718D"/>
    <w:rsid w:val="00FE055E"/>
    <w:rsid w:val="00FE066A"/>
    <w:rsid w:val="00FE2ECF"/>
    <w:rsid w:val="00FE5812"/>
    <w:rsid w:val="00FE7068"/>
    <w:rsid w:val="00FE7489"/>
    <w:rsid w:val="00FE75E3"/>
    <w:rsid w:val="00FE76C5"/>
    <w:rsid w:val="00FE7BBD"/>
    <w:rsid w:val="00FE7EF4"/>
    <w:rsid w:val="00FF072F"/>
    <w:rsid w:val="00FF2FC7"/>
    <w:rsid w:val="00FF3F1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553A19"/>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74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74A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4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BD7"/>
    <w:rPr>
      <w:rFonts w:ascii="Tahoma" w:hAnsi="Tahoma" w:cs="Tahoma"/>
      <w:sz w:val="16"/>
      <w:szCs w:val="16"/>
    </w:rPr>
  </w:style>
  <w:style w:type="table" w:customStyle="1" w:styleId="TableGrid1">
    <w:name w:val="Table Grid1"/>
    <w:basedOn w:val="TableNormal"/>
    <w:next w:val="TableGrid"/>
    <w:uiPriority w:val="59"/>
    <w:rsid w:val="00064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64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53A1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53A19"/>
    <w:pPr>
      <w:spacing w:after="160" w:line="259" w:lineRule="auto"/>
      <w:ind w:left="720"/>
      <w:contextualSpacing/>
    </w:pPr>
  </w:style>
  <w:style w:type="paragraph" w:styleId="NormalWeb">
    <w:name w:val="Normal (Web)"/>
    <w:aliases w:val="webb"/>
    <w:basedOn w:val="Normal"/>
    <w:uiPriority w:val="34"/>
    <w:semiHidden/>
    <w:unhideWhenUsed/>
    <w:qFormat/>
    <w:rsid w:val="00EB37B4"/>
    <w:pPr>
      <w:spacing w:after="0" w:line="240" w:lineRule="auto"/>
      <w:ind w:left="720"/>
      <w:contextualSpacing/>
    </w:pPr>
    <w:rPr>
      <w:rFonts w:ascii="Times New Roman" w:eastAsia="SimSun" w:hAnsi="Times New Roman" w:cs="Times New Roman"/>
      <w:sz w:val="24"/>
      <w:szCs w:val="24"/>
      <w:lang w:eastAsia="zh-CN" w:bidi="ar-EG"/>
    </w:rPr>
  </w:style>
  <w:style w:type="paragraph" w:styleId="BodyText">
    <w:name w:val="Body Text"/>
    <w:basedOn w:val="Normal"/>
    <w:link w:val="BodyTextChar"/>
    <w:uiPriority w:val="99"/>
    <w:unhideWhenUsed/>
    <w:rsid w:val="008813AC"/>
    <w:pPr>
      <w:spacing w:after="120" w:line="240" w:lineRule="auto"/>
    </w:pPr>
    <w:rPr>
      <w:rFonts w:ascii="Times New Roman" w:eastAsia="SimSun" w:hAnsi="Times New Roman" w:cs="Times New Roman"/>
      <w:sz w:val="24"/>
      <w:szCs w:val="24"/>
      <w:lang w:eastAsia="zh-CN" w:bidi="ar-EG"/>
    </w:rPr>
  </w:style>
  <w:style w:type="character" w:customStyle="1" w:styleId="BodyTextChar">
    <w:name w:val="Body Text Char"/>
    <w:basedOn w:val="DefaultParagraphFont"/>
    <w:link w:val="BodyText"/>
    <w:uiPriority w:val="99"/>
    <w:rsid w:val="008813AC"/>
    <w:rPr>
      <w:rFonts w:ascii="Times New Roman" w:eastAsia="SimSun" w:hAnsi="Times New Roman" w:cs="Times New Roman"/>
      <w:sz w:val="24"/>
      <w:szCs w:val="24"/>
      <w:lang w:eastAsia="zh-CN" w:bidi="ar-EG"/>
    </w:rPr>
  </w:style>
  <w:style w:type="character" w:styleId="Emphasis">
    <w:name w:val="Emphasis"/>
    <w:basedOn w:val="DefaultParagraphFont"/>
    <w:uiPriority w:val="20"/>
    <w:qFormat/>
    <w:rsid w:val="007A5EA6"/>
    <w:rPr>
      <w:i/>
      <w:iCs/>
    </w:rPr>
  </w:style>
  <w:style w:type="paragraph" w:styleId="Header">
    <w:name w:val="header"/>
    <w:basedOn w:val="Normal"/>
    <w:link w:val="HeaderChar"/>
    <w:uiPriority w:val="99"/>
    <w:unhideWhenUsed/>
    <w:rsid w:val="00126A2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6A2D"/>
  </w:style>
  <w:style w:type="paragraph" w:styleId="Footer">
    <w:name w:val="footer"/>
    <w:basedOn w:val="Normal"/>
    <w:link w:val="FooterChar"/>
    <w:uiPriority w:val="99"/>
    <w:unhideWhenUsed/>
    <w:rsid w:val="00126A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6A2D"/>
  </w:style>
  <w:style w:type="character" w:customStyle="1" w:styleId="FootnoteTextChar">
    <w:name w:val="Footnote Text Char"/>
    <w:aliases w:val="نص حاشية سفلية Char Char Char Char Char Char,نص حاشية سفلية Char Char Char Char Char Char Char Char,نص حاشية سفلية Char Char Char Char Char Char Char Char Char Char Char Char Char,Char Char Char,Char6 Char,Char Char1,حواشي سفلية Char"/>
    <w:basedOn w:val="DefaultParagraphFont"/>
    <w:link w:val="FootnoteText"/>
    <w:semiHidden/>
    <w:locked/>
    <w:rsid w:val="00D65F2F"/>
    <w:rPr>
      <w:rFonts w:ascii="Times New Roman" w:eastAsia="SimSun" w:hAnsi="Times New Roman" w:cs="Times New Roman"/>
      <w:sz w:val="20"/>
      <w:szCs w:val="20"/>
      <w:lang w:eastAsia="zh-CN" w:bidi="ar-EG"/>
    </w:rPr>
  </w:style>
  <w:style w:type="paragraph" w:styleId="FootnoteText">
    <w:name w:val="footnote text"/>
    <w:aliases w:val="نص حاشية سفلية Char Char Char Char Char,نص حاشية سفلية Char Char Char Char Char Char Char,نص حاشية سفلية Char Char Char Char Char Char Char Char Char Char Char Char,Char Char,Char6,Char,حواشي سفلية"/>
    <w:basedOn w:val="Normal"/>
    <w:link w:val="FootnoteTextChar"/>
    <w:semiHidden/>
    <w:unhideWhenUsed/>
    <w:rsid w:val="00D65F2F"/>
    <w:pPr>
      <w:spacing w:after="0" w:line="240" w:lineRule="auto"/>
    </w:pPr>
    <w:rPr>
      <w:rFonts w:ascii="Times New Roman" w:eastAsia="SimSun" w:hAnsi="Times New Roman" w:cs="Times New Roman"/>
      <w:sz w:val="20"/>
      <w:szCs w:val="20"/>
      <w:lang w:eastAsia="zh-CN" w:bidi="ar-EG"/>
    </w:rPr>
  </w:style>
  <w:style w:type="character" w:customStyle="1" w:styleId="FootnoteTextChar1">
    <w:name w:val="Footnote Text Char1"/>
    <w:basedOn w:val="DefaultParagraphFont"/>
    <w:uiPriority w:val="99"/>
    <w:semiHidden/>
    <w:rsid w:val="00D65F2F"/>
    <w:rPr>
      <w:sz w:val="20"/>
      <w:szCs w:val="20"/>
    </w:rPr>
  </w:style>
  <w:style w:type="character" w:styleId="FootnoteReference">
    <w:name w:val="footnote reference"/>
    <w:basedOn w:val="DefaultParagraphFont"/>
    <w:semiHidden/>
    <w:unhideWhenUsed/>
    <w:rsid w:val="00D65F2F"/>
    <w:rPr>
      <w:vertAlign w:val="superscript"/>
    </w:rPr>
  </w:style>
  <w:style w:type="character" w:customStyle="1" w:styleId="Heading2Char">
    <w:name w:val="Heading 2 Char"/>
    <w:basedOn w:val="DefaultParagraphFont"/>
    <w:link w:val="Heading2"/>
    <w:uiPriority w:val="9"/>
    <w:semiHidden/>
    <w:rsid w:val="00874A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74A96"/>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874A96"/>
    <w:rPr>
      <w:color w:val="0000FF"/>
      <w:u w:val="single"/>
    </w:rPr>
  </w:style>
  <w:style w:type="character" w:styleId="HTMLCite">
    <w:name w:val="HTML Cite"/>
    <w:basedOn w:val="DefaultParagraphFont"/>
    <w:uiPriority w:val="99"/>
    <w:semiHidden/>
    <w:unhideWhenUsed/>
    <w:rsid w:val="00874A96"/>
    <w:rPr>
      <w:i/>
      <w:iCs/>
    </w:rPr>
  </w:style>
  <w:style w:type="paragraph" w:styleId="Title">
    <w:name w:val="Title"/>
    <w:basedOn w:val="Normal"/>
    <w:next w:val="Normal"/>
    <w:link w:val="TitleChar"/>
    <w:uiPriority w:val="10"/>
    <w:qFormat/>
    <w:rsid w:val="00E320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0EB"/>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A71980"/>
    <w:pPr>
      <w:spacing w:after="0" w:line="240" w:lineRule="auto"/>
    </w:pPr>
    <w:rPr>
      <w:lang w:eastAsia="ja-JP"/>
    </w:rPr>
  </w:style>
  <w:style w:type="character" w:customStyle="1" w:styleId="NoSpacingChar">
    <w:name w:val="No Spacing Char"/>
    <w:basedOn w:val="DefaultParagraphFont"/>
    <w:link w:val="NoSpacing"/>
    <w:uiPriority w:val="1"/>
    <w:rsid w:val="00A71980"/>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553A19"/>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74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74A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4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BD7"/>
    <w:rPr>
      <w:rFonts w:ascii="Tahoma" w:hAnsi="Tahoma" w:cs="Tahoma"/>
      <w:sz w:val="16"/>
      <w:szCs w:val="16"/>
    </w:rPr>
  </w:style>
  <w:style w:type="table" w:customStyle="1" w:styleId="TableGrid1">
    <w:name w:val="Table Grid1"/>
    <w:basedOn w:val="TableNormal"/>
    <w:next w:val="TableGrid"/>
    <w:uiPriority w:val="59"/>
    <w:rsid w:val="00064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64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53A1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53A19"/>
    <w:pPr>
      <w:spacing w:after="160" w:line="259" w:lineRule="auto"/>
      <w:ind w:left="720"/>
      <w:contextualSpacing/>
    </w:pPr>
  </w:style>
  <w:style w:type="paragraph" w:styleId="NormalWeb">
    <w:name w:val="Normal (Web)"/>
    <w:aliases w:val="webb"/>
    <w:basedOn w:val="Normal"/>
    <w:uiPriority w:val="34"/>
    <w:semiHidden/>
    <w:unhideWhenUsed/>
    <w:qFormat/>
    <w:rsid w:val="00EB37B4"/>
    <w:pPr>
      <w:spacing w:after="0" w:line="240" w:lineRule="auto"/>
      <w:ind w:left="720"/>
      <w:contextualSpacing/>
    </w:pPr>
    <w:rPr>
      <w:rFonts w:ascii="Times New Roman" w:eastAsia="SimSun" w:hAnsi="Times New Roman" w:cs="Times New Roman"/>
      <w:sz w:val="24"/>
      <w:szCs w:val="24"/>
      <w:lang w:eastAsia="zh-CN" w:bidi="ar-EG"/>
    </w:rPr>
  </w:style>
  <w:style w:type="paragraph" w:styleId="BodyText">
    <w:name w:val="Body Text"/>
    <w:basedOn w:val="Normal"/>
    <w:link w:val="BodyTextChar"/>
    <w:uiPriority w:val="99"/>
    <w:unhideWhenUsed/>
    <w:rsid w:val="008813AC"/>
    <w:pPr>
      <w:spacing w:after="120" w:line="240" w:lineRule="auto"/>
    </w:pPr>
    <w:rPr>
      <w:rFonts w:ascii="Times New Roman" w:eastAsia="SimSun" w:hAnsi="Times New Roman" w:cs="Times New Roman"/>
      <w:sz w:val="24"/>
      <w:szCs w:val="24"/>
      <w:lang w:eastAsia="zh-CN" w:bidi="ar-EG"/>
    </w:rPr>
  </w:style>
  <w:style w:type="character" w:customStyle="1" w:styleId="BodyTextChar">
    <w:name w:val="Body Text Char"/>
    <w:basedOn w:val="DefaultParagraphFont"/>
    <w:link w:val="BodyText"/>
    <w:uiPriority w:val="99"/>
    <w:rsid w:val="008813AC"/>
    <w:rPr>
      <w:rFonts w:ascii="Times New Roman" w:eastAsia="SimSun" w:hAnsi="Times New Roman" w:cs="Times New Roman"/>
      <w:sz w:val="24"/>
      <w:szCs w:val="24"/>
      <w:lang w:eastAsia="zh-CN" w:bidi="ar-EG"/>
    </w:rPr>
  </w:style>
  <w:style w:type="character" w:styleId="Emphasis">
    <w:name w:val="Emphasis"/>
    <w:basedOn w:val="DefaultParagraphFont"/>
    <w:uiPriority w:val="20"/>
    <w:qFormat/>
    <w:rsid w:val="007A5EA6"/>
    <w:rPr>
      <w:i/>
      <w:iCs/>
    </w:rPr>
  </w:style>
  <w:style w:type="paragraph" w:styleId="Header">
    <w:name w:val="header"/>
    <w:basedOn w:val="Normal"/>
    <w:link w:val="HeaderChar"/>
    <w:uiPriority w:val="99"/>
    <w:unhideWhenUsed/>
    <w:rsid w:val="00126A2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6A2D"/>
  </w:style>
  <w:style w:type="paragraph" w:styleId="Footer">
    <w:name w:val="footer"/>
    <w:basedOn w:val="Normal"/>
    <w:link w:val="FooterChar"/>
    <w:uiPriority w:val="99"/>
    <w:unhideWhenUsed/>
    <w:rsid w:val="00126A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6A2D"/>
  </w:style>
  <w:style w:type="character" w:customStyle="1" w:styleId="FootnoteTextChar">
    <w:name w:val="Footnote Text Char"/>
    <w:aliases w:val="نص حاشية سفلية Char Char Char Char Char Char,نص حاشية سفلية Char Char Char Char Char Char Char Char,نص حاشية سفلية Char Char Char Char Char Char Char Char Char Char Char Char Char,Char Char Char,Char6 Char,Char Char1,حواشي سفلية Char"/>
    <w:basedOn w:val="DefaultParagraphFont"/>
    <w:link w:val="FootnoteText"/>
    <w:semiHidden/>
    <w:locked/>
    <w:rsid w:val="00D65F2F"/>
    <w:rPr>
      <w:rFonts w:ascii="Times New Roman" w:eastAsia="SimSun" w:hAnsi="Times New Roman" w:cs="Times New Roman"/>
      <w:sz w:val="20"/>
      <w:szCs w:val="20"/>
      <w:lang w:eastAsia="zh-CN" w:bidi="ar-EG"/>
    </w:rPr>
  </w:style>
  <w:style w:type="paragraph" w:styleId="FootnoteText">
    <w:name w:val="footnote text"/>
    <w:aliases w:val="نص حاشية سفلية Char Char Char Char Char,نص حاشية سفلية Char Char Char Char Char Char Char,نص حاشية سفلية Char Char Char Char Char Char Char Char Char Char Char Char,Char Char,Char6,Char,حواشي سفلية"/>
    <w:basedOn w:val="Normal"/>
    <w:link w:val="FootnoteTextChar"/>
    <w:semiHidden/>
    <w:unhideWhenUsed/>
    <w:rsid w:val="00D65F2F"/>
    <w:pPr>
      <w:spacing w:after="0" w:line="240" w:lineRule="auto"/>
    </w:pPr>
    <w:rPr>
      <w:rFonts w:ascii="Times New Roman" w:eastAsia="SimSun" w:hAnsi="Times New Roman" w:cs="Times New Roman"/>
      <w:sz w:val="20"/>
      <w:szCs w:val="20"/>
      <w:lang w:eastAsia="zh-CN" w:bidi="ar-EG"/>
    </w:rPr>
  </w:style>
  <w:style w:type="character" w:customStyle="1" w:styleId="FootnoteTextChar1">
    <w:name w:val="Footnote Text Char1"/>
    <w:basedOn w:val="DefaultParagraphFont"/>
    <w:uiPriority w:val="99"/>
    <w:semiHidden/>
    <w:rsid w:val="00D65F2F"/>
    <w:rPr>
      <w:sz w:val="20"/>
      <w:szCs w:val="20"/>
    </w:rPr>
  </w:style>
  <w:style w:type="character" w:styleId="FootnoteReference">
    <w:name w:val="footnote reference"/>
    <w:basedOn w:val="DefaultParagraphFont"/>
    <w:semiHidden/>
    <w:unhideWhenUsed/>
    <w:rsid w:val="00D65F2F"/>
    <w:rPr>
      <w:vertAlign w:val="superscript"/>
    </w:rPr>
  </w:style>
  <w:style w:type="character" w:customStyle="1" w:styleId="Heading2Char">
    <w:name w:val="Heading 2 Char"/>
    <w:basedOn w:val="DefaultParagraphFont"/>
    <w:link w:val="Heading2"/>
    <w:uiPriority w:val="9"/>
    <w:semiHidden/>
    <w:rsid w:val="00874A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74A96"/>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874A96"/>
    <w:rPr>
      <w:color w:val="0000FF"/>
      <w:u w:val="single"/>
    </w:rPr>
  </w:style>
  <w:style w:type="character" w:styleId="HTMLCite">
    <w:name w:val="HTML Cite"/>
    <w:basedOn w:val="DefaultParagraphFont"/>
    <w:uiPriority w:val="99"/>
    <w:semiHidden/>
    <w:unhideWhenUsed/>
    <w:rsid w:val="00874A96"/>
    <w:rPr>
      <w:i/>
      <w:iCs/>
    </w:rPr>
  </w:style>
  <w:style w:type="paragraph" w:styleId="Title">
    <w:name w:val="Title"/>
    <w:basedOn w:val="Normal"/>
    <w:next w:val="Normal"/>
    <w:link w:val="TitleChar"/>
    <w:uiPriority w:val="10"/>
    <w:qFormat/>
    <w:rsid w:val="00E320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0EB"/>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A71980"/>
    <w:pPr>
      <w:spacing w:after="0" w:line="240" w:lineRule="auto"/>
    </w:pPr>
    <w:rPr>
      <w:lang w:eastAsia="ja-JP"/>
    </w:rPr>
  </w:style>
  <w:style w:type="character" w:customStyle="1" w:styleId="NoSpacingChar">
    <w:name w:val="No Spacing Char"/>
    <w:basedOn w:val="DefaultParagraphFont"/>
    <w:link w:val="NoSpacing"/>
    <w:uiPriority w:val="1"/>
    <w:rsid w:val="00A71980"/>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0260">
      <w:bodyDiv w:val="1"/>
      <w:marLeft w:val="0"/>
      <w:marRight w:val="0"/>
      <w:marTop w:val="0"/>
      <w:marBottom w:val="0"/>
      <w:divBdr>
        <w:top w:val="none" w:sz="0" w:space="0" w:color="auto"/>
        <w:left w:val="none" w:sz="0" w:space="0" w:color="auto"/>
        <w:bottom w:val="none" w:sz="0" w:space="0" w:color="auto"/>
        <w:right w:val="none" w:sz="0" w:space="0" w:color="auto"/>
      </w:divBdr>
      <w:divsChild>
        <w:div w:id="1253707458">
          <w:marLeft w:val="0"/>
          <w:marRight w:val="547"/>
          <w:marTop w:val="0"/>
          <w:marBottom w:val="0"/>
          <w:divBdr>
            <w:top w:val="none" w:sz="0" w:space="0" w:color="auto"/>
            <w:left w:val="none" w:sz="0" w:space="0" w:color="auto"/>
            <w:bottom w:val="none" w:sz="0" w:space="0" w:color="auto"/>
            <w:right w:val="none" w:sz="0" w:space="0" w:color="auto"/>
          </w:divBdr>
        </w:div>
        <w:div w:id="385841894">
          <w:marLeft w:val="0"/>
          <w:marRight w:val="547"/>
          <w:marTop w:val="0"/>
          <w:marBottom w:val="0"/>
          <w:divBdr>
            <w:top w:val="none" w:sz="0" w:space="0" w:color="auto"/>
            <w:left w:val="none" w:sz="0" w:space="0" w:color="auto"/>
            <w:bottom w:val="none" w:sz="0" w:space="0" w:color="auto"/>
            <w:right w:val="none" w:sz="0" w:space="0" w:color="auto"/>
          </w:divBdr>
        </w:div>
      </w:divsChild>
    </w:div>
    <w:div w:id="16395622">
      <w:bodyDiv w:val="1"/>
      <w:marLeft w:val="0"/>
      <w:marRight w:val="0"/>
      <w:marTop w:val="0"/>
      <w:marBottom w:val="0"/>
      <w:divBdr>
        <w:top w:val="none" w:sz="0" w:space="0" w:color="auto"/>
        <w:left w:val="none" w:sz="0" w:space="0" w:color="auto"/>
        <w:bottom w:val="none" w:sz="0" w:space="0" w:color="auto"/>
        <w:right w:val="none" w:sz="0" w:space="0" w:color="auto"/>
      </w:divBdr>
    </w:div>
    <w:div w:id="26302623">
      <w:bodyDiv w:val="1"/>
      <w:marLeft w:val="0"/>
      <w:marRight w:val="0"/>
      <w:marTop w:val="0"/>
      <w:marBottom w:val="0"/>
      <w:divBdr>
        <w:top w:val="none" w:sz="0" w:space="0" w:color="auto"/>
        <w:left w:val="none" w:sz="0" w:space="0" w:color="auto"/>
        <w:bottom w:val="none" w:sz="0" w:space="0" w:color="auto"/>
        <w:right w:val="none" w:sz="0" w:space="0" w:color="auto"/>
      </w:divBdr>
    </w:div>
    <w:div w:id="199250775">
      <w:bodyDiv w:val="1"/>
      <w:marLeft w:val="0"/>
      <w:marRight w:val="0"/>
      <w:marTop w:val="0"/>
      <w:marBottom w:val="0"/>
      <w:divBdr>
        <w:top w:val="none" w:sz="0" w:space="0" w:color="auto"/>
        <w:left w:val="none" w:sz="0" w:space="0" w:color="auto"/>
        <w:bottom w:val="none" w:sz="0" w:space="0" w:color="auto"/>
        <w:right w:val="none" w:sz="0" w:space="0" w:color="auto"/>
      </w:divBdr>
    </w:div>
    <w:div w:id="214857227">
      <w:bodyDiv w:val="1"/>
      <w:marLeft w:val="0"/>
      <w:marRight w:val="0"/>
      <w:marTop w:val="0"/>
      <w:marBottom w:val="0"/>
      <w:divBdr>
        <w:top w:val="none" w:sz="0" w:space="0" w:color="auto"/>
        <w:left w:val="none" w:sz="0" w:space="0" w:color="auto"/>
        <w:bottom w:val="none" w:sz="0" w:space="0" w:color="auto"/>
        <w:right w:val="none" w:sz="0" w:space="0" w:color="auto"/>
      </w:divBdr>
    </w:div>
    <w:div w:id="270010859">
      <w:bodyDiv w:val="1"/>
      <w:marLeft w:val="0"/>
      <w:marRight w:val="0"/>
      <w:marTop w:val="0"/>
      <w:marBottom w:val="0"/>
      <w:divBdr>
        <w:top w:val="none" w:sz="0" w:space="0" w:color="auto"/>
        <w:left w:val="none" w:sz="0" w:space="0" w:color="auto"/>
        <w:bottom w:val="none" w:sz="0" w:space="0" w:color="auto"/>
        <w:right w:val="none" w:sz="0" w:space="0" w:color="auto"/>
      </w:divBdr>
    </w:div>
    <w:div w:id="298846587">
      <w:bodyDiv w:val="1"/>
      <w:marLeft w:val="0"/>
      <w:marRight w:val="0"/>
      <w:marTop w:val="0"/>
      <w:marBottom w:val="0"/>
      <w:divBdr>
        <w:top w:val="none" w:sz="0" w:space="0" w:color="auto"/>
        <w:left w:val="none" w:sz="0" w:space="0" w:color="auto"/>
        <w:bottom w:val="none" w:sz="0" w:space="0" w:color="auto"/>
        <w:right w:val="none" w:sz="0" w:space="0" w:color="auto"/>
      </w:divBdr>
    </w:div>
    <w:div w:id="350452214">
      <w:bodyDiv w:val="1"/>
      <w:marLeft w:val="0"/>
      <w:marRight w:val="0"/>
      <w:marTop w:val="0"/>
      <w:marBottom w:val="0"/>
      <w:divBdr>
        <w:top w:val="none" w:sz="0" w:space="0" w:color="auto"/>
        <w:left w:val="none" w:sz="0" w:space="0" w:color="auto"/>
        <w:bottom w:val="none" w:sz="0" w:space="0" w:color="auto"/>
        <w:right w:val="none" w:sz="0" w:space="0" w:color="auto"/>
      </w:divBdr>
    </w:div>
    <w:div w:id="410737983">
      <w:bodyDiv w:val="1"/>
      <w:marLeft w:val="0"/>
      <w:marRight w:val="0"/>
      <w:marTop w:val="0"/>
      <w:marBottom w:val="0"/>
      <w:divBdr>
        <w:top w:val="none" w:sz="0" w:space="0" w:color="auto"/>
        <w:left w:val="none" w:sz="0" w:space="0" w:color="auto"/>
        <w:bottom w:val="none" w:sz="0" w:space="0" w:color="auto"/>
        <w:right w:val="none" w:sz="0" w:space="0" w:color="auto"/>
      </w:divBdr>
    </w:div>
    <w:div w:id="478767852">
      <w:bodyDiv w:val="1"/>
      <w:marLeft w:val="0"/>
      <w:marRight w:val="0"/>
      <w:marTop w:val="0"/>
      <w:marBottom w:val="0"/>
      <w:divBdr>
        <w:top w:val="none" w:sz="0" w:space="0" w:color="auto"/>
        <w:left w:val="none" w:sz="0" w:space="0" w:color="auto"/>
        <w:bottom w:val="none" w:sz="0" w:space="0" w:color="auto"/>
        <w:right w:val="none" w:sz="0" w:space="0" w:color="auto"/>
      </w:divBdr>
    </w:div>
    <w:div w:id="483859599">
      <w:bodyDiv w:val="1"/>
      <w:marLeft w:val="0"/>
      <w:marRight w:val="0"/>
      <w:marTop w:val="0"/>
      <w:marBottom w:val="0"/>
      <w:divBdr>
        <w:top w:val="none" w:sz="0" w:space="0" w:color="auto"/>
        <w:left w:val="none" w:sz="0" w:space="0" w:color="auto"/>
        <w:bottom w:val="none" w:sz="0" w:space="0" w:color="auto"/>
        <w:right w:val="none" w:sz="0" w:space="0" w:color="auto"/>
      </w:divBdr>
    </w:div>
    <w:div w:id="612593345">
      <w:bodyDiv w:val="1"/>
      <w:marLeft w:val="0"/>
      <w:marRight w:val="0"/>
      <w:marTop w:val="0"/>
      <w:marBottom w:val="0"/>
      <w:divBdr>
        <w:top w:val="none" w:sz="0" w:space="0" w:color="auto"/>
        <w:left w:val="none" w:sz="0" w:space="0" w:color="auto"/>
        <w:bottom w:val="none" w:sz="0" w:space="0" w:color="auto"/>
        <w:right w:val="none" w:sz="0" w:space="0" w:color="auto"/>
      </w:divBdr>
      <w:divsChild>
        <w:div w:id="302661455">
          <w:marLeft w:val="0"/>
          <w:marRight w:val="547"/>
          <w:marTop w:val="0"/>
          <w:marBottom w:val="0"/>
          <w:divBdr>
            <w:top w:val="none" w:sz="0" w:space="0" w:color="auto"/>
            <w:left w:val="none" w:sz="0" w:space="0" w:color="auto"/>
            <w:bottom w:val="none" w:sz="0" w:space="0" w:color="auto"/>
            <w:right w:val="none" w:sz="0" w:space="0" w:color="auto"/>
          </w:divBdr>
        </w:div>
        <w:div w:id="257180494">
          <w:marLeft w:val="0"/>
          <w:marRight w:val="547"/>
          <w:marTop w:val="0"/>
          <w:marBottom w:val="0"/>
          <w:divBdr>
            <w:top w:val="none" w:sz="0" w:space="0" w:color="auto"/>
            <w:left w:val="none" w:sz="0" w:space="0" w:color="auto"/>
            <w:bottom w:val="none" w:sz="0" w:space="0" w:color="auto"/>
            <w:right w:val="none" w:sz="0" w:space="0" w:color="auto"/>
          </w:divBdr>
        </w:div>
      </w:divsChild>
    </w:div>
    <w:div w:id="631836940">
      <w:bodyDiv w:val="1"/>
      <w:marLeft w:val="0"/>
      <w:marRight w:val="0"/>
      <w:marTop w:val="0"/>
      <w:marBottom w:val="0"/>
      <w:divBdr>
        <w:top w:val="none" w:sz="0" w:space="0" w:color="auto"/>
        <w:left w:val="none" w:sz="0" w:space="0" w:color="auto"/>
        <w:bottom w:val="none" w:sz="0" w:space="0" w:color="auto"/>
        <w:right w:val="none" w:sz="0" w:space="0" w:color="auto"/>
      </w:divBdr>
    </w:div>
    <w:div w:id="702097420">
      <w:bodyDiv w:val="1"/>
      <w:marLeft w:val="0"/>
      <w:marRight w:val="0"/>
      <w:marTop w:val="0"/>
      <w:marBottom w:val="0"/>
      <w:divBdr>
        <w:top w:val="none" w:sz="0" w:space="0" w:color="auto"/>
        <w:left w:val="none" w:sz="0" w:space="0" w:color="auto"/>
        <w:bottom w:val="none" w:sz="0" w:space="0" w:color="auto"/>
        <w:right w:val="none" w:sz="0" w:space="0" w:color="auto"/>
      </w:divBdr>
    </w:div>
    <w:div w:id="713895767">
      <w:bodyDiv w:val="1"/>
      <w:marLeft w:val="0"/>
      <w:marRight w:val="0"/>
      <w:marTop w:val="0"/>
      <w:marBottom w:val="0"/>
      <w:divBdr>
        <w:top w:val="none" w:sz="0" w:space="0" w:color="auto"/>
        <w:left w:val="none" w:sz="0" w:space="0" w:color="auto"/>
        <w:bottom w:val="none" w:sz="0" w:space="0" w:color="auto"/>
        <w:right w:val="none" w:sz="0" w:space="0" w:color="auto"/>
      </w:divBdr>
    </w:div>
    <w:div w:id="788284674">
      <w:bodyDiv w:val="1"/>
      <w:marLeft w:val="0"/>
      <w:marRight w:val="0"/>
      <w:marTop w:val="0"/>
      <w:marBottom w:val="0"/>
      <w:divBdr>
        <w:top w:val="none" w:sz="0" w:space="0" w:color="auto"/>
        <w:left w:val="none" w:sz="0" w:space="0" w:color="auto"/>
        <w:bottom w:val="none" w:sz="0" w:space="0" w:color="auto"/>
        <w:right w:val="none" w:sz="0" w:space="0" w:color="auto"/>
      </w:divBdr>
    </w:div>
    <w:div w:id="818808932">
      <w:bodyDiv w:val="1"/>
      <w:marLeft w:val="0"/>
      <w:marRight w:val="0"/>
      <w:marTop w:val="0"/>
      <w:marBottom w:val="0"/>
      <w:divBdr>
        <w:top w:val="none" w:sz="0" w:space="0" w:color="auto"/>
        <w:left w:val="none" w:sz="0" w:space="0" w:color="auto"/>
        <w:bottom w:val="none" w:sz="0" w:space="0" w:color="auto"/>
        <w:right w:val="none" w:sz="0" w:space="0" w:color="auto"/>
      </w:divBdr>
    </w:div>
    <w:div w:id="872041198">
      <w:bodyDiv w:val="1"/>
      <w:marLeft w:val="0"/>
      <w:marRight w:val="0"/>
      <w:marTop w:val="0"/>
      <w:marBottom w:val="0"/>
      <w:divBdr>
        <w:top w:val="none" w:sz="0" w:space="0" w:color="auto"/>
        <w:left w:val="none" w:sz="0" w:space="0" w:color="auto"/>
        <w:bottom w:val="none" w:sz="0" w:space="0" w:color="auto"/>
        <w:right w:val="none" w:sz="0" w:space="0" w:color="auto"/>
      </w:divBdr>
    </w:div>
    <w:div w:id="894464213">
      <w:bodyDiv w:val="1"/>
      <w:marLeft w:val="0"/>
      <w:marRight w:val="0"/>
      <w:marTop w:val="0"/>
      <w:marBottom w:val="0"/>
      <w:divBdr>
        <w:top w:val="none" w:sz="0" w:space="0" w:color="auto"/>
        <w:left w:val="none" w:sz="0" w:space="0" w:color="auto"/>
        <w:bottom w:val="none" w:sz="0" w:space="0" w:color="auto"/>
        <w:right w:val="none" w:sz="0" w:space="0" w:color="auto"/>
      </w:divBdr>
      <w:divsChild>
        <w:div w:id="2039350129">
          <w:marLeft w:val="0"/>
          <w:marRight w:val="547"/>
          <w:marTop w:val="0"/>
          <w:marBottom w:val="0"/>
          <w:divBdr>
            <w:top w:val="none" w:sz="0" w:space="0" w:color="auto"/>
            <w:left w:val="none" w:sz="0" w:space="0" w:color="auto"/>
            <w:bottom w:val="none" w:sz="0" w:space="0" w:color="auto"/>
            <w:right w:val="none" w:sz="0" w:space="0" w:color="auto"/>
          </w:divBdr>
        </w:div>
        <w:div w:id="1779641538">
          <w:marLeft w:val="0"/>
          <w:marRight w:val="547"/>
          <w:marTop w:val="0"/>
          <w:marBottom w:val="0"/>
          <w:divBdr>
            <w:top w:val="none" w:sz="0" w:space="0" w:color="auto"/>
            <w:left w:val="none" w:sz="0" w:space="0" w:color="auto"/>
            <w:bottom w:val="none" w:sz="0" w:space="0" w:color="auto"/>
            <w:right w:val="none" w:sz="0" w:space="0" w:color="auto"/>
          </w:divBdr>
        </w:div>
      </w:divsChild>
    </w:div>
    <w:div w:id="932587252">
      <w:bodyDiv w:val="1"/>
      <w:marLeft w:val="0"/>
      <w:marRight w:val="0"/>
      <w:marTop w:val="0"/>
      <w:marBottom w:val="0"/>
      <w:divBdr>
        <w:top w:val="none" w:sz="0" w:space="0" w:color="auto"/>
        <w:left w:val="none" w:sz="0" w:space="0" w:color="auto"/>
        <w:bottom w:val="none" w:sz="0" w:space="0" w:color="auto"/>
        <w:right w:val="none" w:sz="0" w:space="0" w:color="auto"/>
      </w:divBdr>
    </w:div>
    <w:div w:id="956837437">
      <w:bodyDiv w:val="1"/>
      <w:marLeft w:val="0"/>
      <w:marRight w:val="0"/>
      <w:marTop w:val="0"/>
      <w:marBottom w:val="0"/>
      <w:divBdr>
        <w:top w:val="none" w:sz="0" w:space="0" w:color="auto"/>
        <w:left w:val="none" w:sz="0" w:space="0" w:color="auto"/>
        <w:bottom w:val="none" w:sz="0" w:space="0" w:color="auto"/>
        <w:right w:val="none" w:sz="0" w:space="0" w:color="auto"/>
      </w:divBdr>
    </w:div>
    <w:div w:id="969743478">
      <w:bodyDiv w:val="1"/>
      <w:marLeft w:val="0"/>
      <w:marRight w:val="0"/>
      <w:marTop w:val="0"/>
      <w:marBottom w:val="0"/>
      <w:divBdr>
        <w:top w:val="none" w:sz="0" w:space="0" w:color="auto"/>
        <w:left w:val="none" w:sz="0" w:space="0" w:color="auto"/>
        <w:bottom w:val="none" w:sz="0" w:space="0" w:color="auto"/>
        <w:right w:val="none" w:sz="0" w:space="0" w:color="auto"/>
      </w:divBdr>
    </w:div>
    <w:div w:id="1178425261">
      <w:bodyDiv w:val="1"/>
      <w:marLeft w:val="0"/>
      <w:marRight w:val="0"/>
      <w:marTop w:val="0"/>
      <w:marBottom w:val="0"/>
      <w:divBdr>
        <w:top w:val="none" w:sz="0" w:space="0" w:color="auto"/>
        <w:left w:val="none" w:sz="0" w:space="0" w:color="auto"/>
        <w:bottom w:val="none" w:sz="0" w:space="0" w:color="auto"/>
        <w:right w:val="none" w:sz="0" w:space="0" w:color="auto"/>
      </w:divBdr>
      <w:divsChild>
        <w:div w:id="962616869">
          <w:marLeft w:val="0"/>
          <w:marRight w:val="547"/>
          <w:marTop w:val="0"/>
          <w:marBottom w:val="0"/>
          <w:divBdr>
            <w:top w:val="none" w:sz="0" w:space="0" w:color="auto"/>
            <w:left w:val="none" w:sz="0" w:space="0" w:color="auto"/>
            <w:bottom w:val="none" w:sz="0" w:space="0" w:color="auto"/>
            <w:right w:val="none" w:sz="0" w:space="0" w:color="auto"/>
          </w:divBdr>
        </w:div>
      </w:divsChild>
    </w:div>
    <w:div w:id="1231036263">
      <w:bodyDiv w:val="1"/>
      <w:marLeft w:val="0"/>
      <w:marRight w:val="0"/>
      <w:marTop w:val="0"/>
      <w:marBottom w:val="0"/>
      <w:divBdr>
        <w:top w:val="none" w:sz="0" w:space="0" w:color="auto"/>
        <w:left w:val="none" w:sz="0" w:space="0" w:color="auto"/>
        <w:bottom w:val="none" w:sz="0" w:space="0" w:color="auto"/>
        <w:right w:val="none" w:sz="0" w:space="0" w:color="auto"/>
      </w:divBdr>
    </w:div>
    <w:div w:id="1315187371">
      <w:bodyDiv w:val="1"/>
      <w:marLeft w:val="0"/>
      <w:marRight w:val="0"/>
      <w:marTop w:val="0"/>
      <w:marBottom w:val="0"/>
      <w:divBdr>
        <w:top w:val="none" w:sz="0" w:space="0" w:color="auto"/>
        <w:left w:val="none" w:sz="0" w:space="0" w:color="auto"/>
        <w:bottom w:val="none" w:sz="0" w:space="0" w:color="auto"/>
        <w:right w:val="none" w:sz="0" w:space="0" w:color="auto"/>
      </w:divBdr>
    </w:div>
    <w:div w:id="1459688081">
      <w:bodyDiv w:val="1"/>
      <w:marLeft w:val="0"/>
      <w:marRight w:val="0"/>
      <w:marTop w:val="0"/>
      <w:marBottom w:val="0"/>
      <w:divBdr>
        <w:top w:val="none" w:sz="0" w:space="0" w:color="auto"/>
        <w:left w:val="none" w:sz="0" w:space="0" w:color="auto"/>
        <w:bottom w:val="none" w:sz="0" w:space="0" w:color="auto"/>
        <w:right w:val="none" w:sz="0" w:space="0" w:color="auto"/>
      </w:divBdr>
    </w:div>
    <w:div w:id="1606770520">
      <w:bodyDiv w:val="1"/>
      <w:marLeft w:val="0"/>
      <w:marRight w:val="0"/>
      <w:marTop w:val="0"/>
      <w:marBottom w:val="0"/>
      <w:divBdr>
        <w:top w:val="none" w:sz="0" w:space="0" w:color="auto"/>
        <w:left w:val="none" w:sz="0" w:space="0" w:color="auto"/>
        <w:bottom w:val="none" w:sz="0" w:space="0" w:color="auto"/>
        <w:right w:val="none" w:sz="0" w:space="0" w:color="auto"/>
      </w:divBdr>
      <w:divsChild>
        <w:div w:id="1012806031">
          <w:marLeft w:val="0"/>
          <w:marRight w:val="0"/>
          <w:marTop w:val="90"/>
          <w:marBottom w:val="0"/>
          <w:divBdr>
            <w:top w:val="none" w:sz="0" w:space="0" w:color="auto"/>
            <w:left w:val="none" w:sz="0" w:space="0" w:color="auto"/>
            <w:bottom w:val="none" w:sz="0" w:space="0" w:color="auto"/>
            <w:right w:val="none" w:sz="0" w:space="0" w:color="auto"/>
          </w:divBdr>
          <w:divsChild>
            <w:div w:id="1803422128">
              <w:marLeft w:val="0"/>
              <w:marRight w:val="0"/>
              <w:marTop w:val="0"/>
              <w:marBottom w:val="405"/>
              <w:divBdr>
                <w:top w:val="none" w:sz="0" w:space="0" w:color="auto"/>
                <w:left w:val="none" w:sz="0" w:space="0" w:color="auto"/>
                <w:bottom w:val="none" w:sz="0" w:space="0" w:color="auto"/>
                <w:right w:val="none" w:sz="0" w:space="0" w:color="auto"/>
              </w:divBdr>
              <w:divsChild>
                <w:div w:id="1737312714">
                  <w:marLeft w:val="0"/>
                  <w:marRight w:val="0"/>
                  <w:marTop w:val="0"/>
                  <w:marBottom w:val="0"/>
                  <w:divBdr>
                    <w:top w:val="none" w:sz="0" w:space="0" w:color="auto"/>
                    <w:left w:val="none" w:sz="0" w:space="0" w:color="auto"/>
                    <w:bottom w:val="none" w:sz="0" w:space="0" w:color="auto"/>
                    <w:right w:val="none" w:sz="0" w:space="0" w:color="auto"/>
                  </w:divBdr>
                  <w:divsChild>
                    <w:div w:id="1336691476">
                      <w:marLeft w:val="0"/>
                      <w:marRight w:val="0"/>
                      <w:marTop w:val="0"/>
                      <w:marBottom w:val="0"/>
                      <w:divBdr>
                        <w:top w:val="none" w:sz="0" w:space="0" w:color="auto"/>
                        <w:left w:val="none" w:sz="0" w:space="0" w:color="auto"/>
                        <w:bottom w:val="none" w:sz="0" w:space="0" w:color="auto"/>
                        <w:right w:val="none" w:sz="0" w:space="0" w:color="auto"/>
                      </w:divBdr>
                      <w:divsChild>
                        <w:div w:id="157470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810758">
      <w:bodyDiv w:val="1"/>
      <w:marLeft w:val="0"/>
      <w:marRight w:val="0"/>
      <w:marTop w:val="0"/>
      <w:marBottom w:val="0"/>
      <w:divBdr>
        <w:top w:val="none" w:sz="0" w:space="0" w:color="auto"/>
        <w:left w:val="none" w:sz="0" w:space="0" w:color="auto"/>
        <w:bottom w:val="none" w:sz="0" w:space="0" w:color="auto"/>
        <w:right w:val="none" w:sz="0" w:space="0" w:color="auto"/>
      </w:divBdr>
    </w:div>
    <w:div w:id="1750614439">
      <w:bodyDiv w:val="1"/>
      <w:marLeft w:val="0"/>
      <w:marRight w:val="0"/>
      <w:marTop w:val="0"/>
      <w:marBottom w:val="0"/>
      <w:divBdr>
        <w:top w:val="none" w:sz="0" w:space="0" w:color="auto"/>
        <w:left w:val="none" w:sz="0" w:space="0" w:color="auto"/>
        <w:bottom w:val="none" w:sz="0" w:space="0" w:color="auto"/>
        <w:right w:val="none" w:sz="0" w:space="0" w:color="auto"/>
      </w:divBdr>
    </w:div>
    <w:div w:id="1775704267">
      <w:bodyDiv w:val="1"/>
      <w:marLeft w:val="0"/>
      <w:marRight w:val="0"/>
      <w:marTop w:val="0"/>
      <w:marBottom w:val="0"/>
      <w:divBdr>
        <w:top w:val="none" w:sz="0" w:space="0" w:color="auto"/>
        <w:left w:val="none" w:sz="0" w:space="0" w:color="auto"/>
        <w:bottom w:val="none" w:sz="0" w:space="0" w:color="auto"/>
        <w:right w:val="none" w:sz="0" w:space="0" w:color="auto"/>
      </w:divBdr>
    </w:div>
    <w:div w:id="1846092112">
      <w:bodyDiv w:val="1"/>
      <w:marLeft w:val="0"/>
      <w:marRight w:val="0"/>
      <w:marTop w:val="0"/>
      <w:marBottom w:val="0"/>
      <w:divBdr>
        <w:top w:val="none" w:sz="0" w:space="0" w:color="auto"/>
        <w:left w:val="none" w:sz="0" w:space="0" w:color="auto"/>
        <w:bottom w:val="none" w:sz="0" w:space="0" w:color="auto"/>
        <w:right w:val="none" w:sz="0" w:space="0" w:color="auto"/>
      </w:divBdr>
    </w:div>
    <w:div w:id="1906917045">
      <w:bodyDiv w:val="1"/>
      <w:marLeft w:val="0"/>
      <w:marRight w:val="0"/>
      <w:marTop w:val="0"/>
      <w:marBottom w:val="0"/>
      <w:divBdr>
        <w:top w:val="none" w:sz="0" w:space="0" w:color="auto"/>
        <w:left w:val="none" w:sz="0" w:space="0" w:color="auto"/>
        <w:bottom w:val="none" w:sz="0" w:space="0" w:color="auto"/>
        <w:right w:val="none" w:sz="0" w:space="0" w:color="auto"/>
      </w:divBdr>
    </w:div>
    <w:div w:id="2051608262">
      <w:bodyDiv w:val="1"/>
      <w:marLeft w:val="0"/>
      <w:marRight w:val="0"/>
      <w:marTop w:val="0"/>
      <w:marBottom w:val="0"/>
      <w:divBdr>
        <w:top w:val="none" w:sz="0" w:space="0" w:color="auto"/>
        <w:left w:val="none" w:sz="0" w:space="0" w:color="auto"/>
        <w:bottom w:val="none" w:sz="0" w:space="0" w:color="auto"/>
        <w:right w:val="none" w:sz="0" w:space="0" w:color="auto"/>
      </w:divBdr>
    </w:div>
    <w:div w:id="2065519674">
      <w:bodyDiv w:val="1"/>
      <w:marLeft w:val="0"/>
      <w:marRight w:val="0"/>
      <w:marTop w:val="0"/>
      <w:marBottom w:val="0"/>
      <w:divBdr>
        <w:top w:val="none" w:sz="0" w:space="0" w:color="auto"/>
        <w:left w:val="none" w:sz="0" w:space="0" w:color="auto"/>
        <w:bottom w:val="none" w:sz="0" w:space="0" w:color="auto"/>
        <w:right w:val="none" w:sz="0" w:space="0" w:color="auto"/>
      </w:divBdr>
    </w:div>
    <w:div w:id="207782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help.unicef.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المستهدف</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Sheet1!$A$2:$A$10</c:f>
              <c:strCache>
                <c:ptCount val="7"/>
                <c:pt idx="0">
                  <c:v>القاهرة </c:v>
                </c:pt>
                <c:pt idx="1">
                  <c:v>الجيزة </c:v>
                </c:pt>
                <c:pt idx="2">
                  <c:v>الاسكندرية </c:v>
                </c:pt>
                <c:pt idx="3">
                  <c:v>القيوبية </c:v>
                </c:pt>
                <c:pt idx="4">
                  <c:v>اسوان</c:v>
                </c:pt>
                <c:pt idx="5">
                  <c:v>البحر الاحمر</c:v>
                </c:pt>
                <c:pt idx="6">
                  <c:v>الغربية </c:v>
                </c:pt>
              </c:strCache>
            </c:strRef>
          </c:cat>
          <c:val>
            <c:numRef>
              <c:f>Sheet1!$B$2:$B$10</c:f>
              <c:numCache>
                <c:formatCode>General</c:formatCode>
                <c:ptCount val="9"/>
                <c:pt idx="0">
                  <c:v>150</c:v>
                </c:pt>
                <c:pt idx="1">
                  <c:v>100</c:v>
                </c:pt>
                <c:pt idx="2">
                  <c:v>100</c:v>
                </c:pt>
                <c:pt idx="3">
                  <c:v>50</c:v>
                </c:pt>
                <c:pt idx="4">
                  <c:v>50</c:v>
                </c:pt>
                <c:pt idx="5">
                  <c:v>50</c:v>
                </c:pt>
                <c:pt idx="6">
                  <c:v>50</c:v>
                </c:pt>
              </c:numCache>
            </c:numRef>
          </c:val>
          <c:extLst xmlns:c16r2="http://schemas.microsoft.com/office/drawing/2015/06/chart">
            <c:ext xmlns:c16="http://schemas.microsoft.com/office/drawing/2014/chart" uri="{C3380CC4-5D6E-409C-BE32-E72D297353CC}">
              <c16:uniqueId val="{00000000-02EE-4D4D-AB96-5CC3B3784369}"/>
            </c:ext>
          </c:extLst>
        </c:ser>
        <c:ser>
          <c:idx val="1"/>
          <c:order val="1"/>
          <c:tx>
            <c:strRef>
              <c:f>Sheet1!$C$1</c:f>
              <c:strCache>
                <c:ptCount val="1"/>
                <c:pt idx="0">
                  <c:v>ماتم تطويرة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Sheet1!$A$2:$A$10</c:f>
              <c:strCache>
                <c:ptCount val="7"/>
                <c:pt idx="0">
                  <c:v>القاهرة </c:v>
                </c:pt>
                <c:pt idx="1">
                  <c:v>الجيزة </c:v>
                </c:pt>
                <c:pt idx="2">
                  <c:v>الاسكندرية </c:v>
                </c:pt>
                <c:pt idx="3">
                  <c:v>القيوبية </c:v>
                </c:pt>
                <c:pt idx="4">
                  <c:v>اسوان</c:v>
                </c:pt>
                <c:pt idx="5">
                  <c:v>البحر الاحمر</c:v>
                </c:pt>
                <c:pt idx="6">
                  <c:v>الغربية </c:v>
                </c:pt>
              </c:strCache>
            </c:strRef>
          </c:cat>
          <c:val>
            <c:numRef>
              <c:f>Sheet1!$C$2:$C$10</c:f>
              <c:numCache>
                <c:formatCode>General</c:formatCode>
                <c:ptCount val="9"/>
                <c:pt idx="0">
                  <c:v>134</c:v>
                </c:pt>
                <c:pt idx="1">
                  <c:v>82</c:v>
                </c:pt>
                <c:pt idx="2">
                  <c:v>66</c:v>
                </c:pt>
                <c:pt idx="3">
                  <c:v>0</c:v>
                </c:pt>
                <c:pt idx="4">
                  <c:v>26</c:v>
                </c:pt>
                <c:pt idx="5">
                  <c:v>29</c:v>
                </c:pt>
                <c:pt idx="6">
                  <c:v>15</c:v>
                </c:pt>
              </c:numCache>
            </c:numRef>
          </c:val>
          <c:extLst xmlns:c16r2="http://schemas.microsoft.com/office/drawing/2015/06/chart">
            <c:ext xmlns:c16="http://schemas.microsoft.com/office/drawing/2014/chart" uri="{C3380CC4-5D6E-409C-BE32-E72D297353CC}">
              <c16:uniqueId val="{00000001-02EE-4D4D-AB96-5CC3B3784369}"/>
            </c:ext>
          </c:extLst>
        </c:ser>
        <c:dLbls>
          <c:showLegendKey val="0"/>
          <c:showVal val="1"/>
          <c:showCatName val="0"/>
          <c:showSerName val="0"/>
          <c:showPercent val="0"/>
          <c:showBubbleSize val="0"/>
        </c:dLbls>
        <c:gapWidth val="150"/>
        <c:shape val="cylinder"/>
        <c:axId val="36072832"/>
        <c:axId val="36086912"/>
        <c:axId val="35603776"/>
      </c:bar3DChart>
      <c:catAx>
        <c:axId val="36072832"/>
        <c:scaling>
          <c:orientation val="minMax"/>
        </c:scaling>
        <c:delete val="0"/>
        <c:axPos val="b"/>
        <c:numFmt formatCode="General" sourceLinked="0"/>
        <c:majorTickMark val="none"/>
        <c:minorTickMark val="none"/>
        <c:tickLblPos val="nextTo"/>
        <c:txPr>
          <a:bodyPr/>
          <a:lstStyle/>
          <a:p>
            <a:pPr>
              <a:defRPr lang="ar-EG"/>
            </a:pPr>
            <a:endParaRPr lang="ar-EG"/>
          </a:p>
        </c:txPr>
        <c:crossAx val="36086912"/>
        <c:crosses val="autoZero"/>
        <c:auto val="1"/>
        <c:lblAlgn val="ctr"/>
        <c:lblOffset val="100"/>
        <c:noMultiLvlLbl val="0"/>
      </c:catAx>
      <c:valAx>
        <c:axId val="36086912"/>
        <c:scaling>
          <c:orientation val="minMax"/>
        </c:scaling>
        <c:delete val="1"/>
        <c:axPos val="l"/>
        <c:numFmt formatCode="General" sourceLinked="1"/>
        <c:majorTickMark val="none"/>
        <c:minorTickMark val="none"/>
        <c:tickLblPos val="nextTo"/>
        <c:crossAx val="36072832"/>
        <c:crosses val="autoZero"/>
        <c:crossBetween val="between"/>
      </c:valAx>
      <c:serAx>
        <c:axId val="35603776"/>
        <c:scaling>
          <c:orientation val="minMax"/>
        </c:scaling>
        <c:delete val="1"/>
        <c:axPos val="b"/>
        <c:majorTickMark val="out"/>
        <c:minorTickMark val="none"/>
        <c:tickLblPos val="nextTo"/>
        <c:crossAx val="36086912"/>
        <c:crosses val="autoZero"/>
      </c:serAx>
    </c:plotArea>
    <c:legend>
      <c:legendPos val="t"/>
      <c:overlay val="0"/>
      <c:txPr>
        <a:bodyPr/>
        <a:lstStyle/>
        <a:p>
          <a:pPr>
            <a:defRPr lang="ar-EG"/>
          </a:pPr>
          <a:endParaRPr lang="ar-EG"/>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ar-EG" sz="1400" b="0" i="0" u="none" strike="noStrike" kern="1200" spc="0" baseline="0">
                <a:solidFill>
                  <a:schemeClr val="tx1">
                    <a:lumMod val="65000"/>
                    <a:lumOff val="35000"/>
                  </a:schemeClr>
                </a:solidFill>
                <a:latin typeface="+mn-lt"/>
                <a:ea typeface="+mn-ea"/>
                <a:cs typeface="+mn-cs"/>
              </a:defRPr>
            </a:pPr>
            <a:r>
              <a:rPr lang="ar-EG" sz="1600" b="1">
                <a:solidFill>
                  <a:srgbClr val="002060"/>
                </a:solidFill>
              </a:rPr>
              <a:t>أعداد</a:t>
            </a:r>
            <a:r>
              <a:rPr lang="ar-EG" sz="1600" b="1" baseline="0">
                <a:solidFill>
                  <a:srgbClr val="002060"/>
                </a:solidFill>
              </a:rPr>
              <a:t> المتدربين</a:t>
            </a:r>
            <a:endParaRPr lang="ar-EG" sz="1600" b="1">
              <a:solidFill>
                <a:srgbClr val="002060"/>
              </a:solidFill>
            </a:endParaRPr>
          </a:p>
        </c:rich>
      </c:tx>
      <c:overlay val="0"/>
      <c:spPr>
        <a:noFill/>
        <a:ln>
          <a:noFill/>
        </a:ln>
        <a:effectLst/>
      </c:spPr>
    </c:title>
    <c:autoTitleDeleted val="0"/>
    <c:plotArea>
      <c:layout/>
      <c:barChart>
        <c:barDir val="bar"/>
        <c:grouping val="clustered"/>
        <c:varyColors val="0"/>
        <c:ser>
          <c:idx val="0"/>
          <c:order val="0"/>
          <c:tx>
            <c:strRef>
              <c:f>Sheet1!$B$1</c:f>
              <c:strCache>
                <c:ptCount val="1"/>
                <c:pt idx="0">
                  <c:v>عدد المتدربين</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ar-EG"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معاييير الجودة </c:v>
                </c:pt>
                <c:pt idx="1">
                  <c:v>حماية الطفل</c:v>
                </c:pt>
                <c:pt idx="2">
                  <c:v>التربية الوالدية</c:v>
                </c:pt>
                <c:pt idx="3">
                  <c:v>تدريب الميسرات </c:v>
                </c:pt>
              </c:strCache>
            </c:strRef>
          </c:cat>
          <c:val>
            <c:numRef>
              <c:f>Sheet1!$B$2:$B$5</c:f>
              <c:numCache>
                <c:formatCode>General</c:formatCode>
                <c:ptCount val="4"/>
                <c:pt idx="0">
                  <c:v>60</c:v>
                </c:pt>
                <c:pt idx="1">
                  <c:v>91</c:v>
                </c:pt>
                <c:pt idx="2">
                  <c:v>24</c:v>
                </c:pt>
                <c:pt idx="3">
                  <c:v>90</c:v>
                </c:pt>
              </c:numCache>
            </c:numRef>
          </c:val>
          <c:extLst xmlns:c16r2="http://schemas.microsoft.com/office/drawing/2015/06/chart">
            <c:ext xmlns:c16="http://schemas.microsoft.com/office/drawing/2014/chart" uri="{C3380CC4-5D6E-409C-BE32-E72D297353CC}">
              <c16:uniqueId val="{00000000-0822-4D39-B141-FB320B8710A2}"/>
            </c:ext>
          </c:extLst>
        </c:ser>
        <c:dLbls>
          <c:showLegendKey val="0"/>
          <c:showVal val="0"/>
          <c:showCatName val="0"/>
          <c:showSerName val="0"/>
          <c:showPercent val="0"/>
          <c:showBubbleSize val="0"/>
        </c:dLbls>
        <c:gapWidth val="182"/>
        <c:axId val="35671040"/>
        <c:axId val="36446976"/>
      </c:barChart>
      <c:catAx>
        <c:axId val="3567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ar-EG" sz="900" b="0" i="0" u="none" strike="noStrike" kern="1200" baseline="0">
                <a:solidFill>
                  <a:schemeClr val="tx1">
                    <a:lumMod val="65000"/>
                    <a:lumOff val="35000"/>
                  </a:schemeClr>
                </a:solidFill>
                <a:latin typeface="+mn-lt"/>
                <a:ea typeface="+mn-ea"/>
                <a:cs typeface="+mn-cs"/>
              </a:defRPr>
            </a:pPr>
            <a:endParaRPr lang="ar-EG"/>
          </a:p>
        </c:txPr>
        <c:crossAx val="36446976"/>
        <c:crosses val="autoZero"/>
        <c:auto val="1"/>
        <c:lblAlgn val="ctr"/>
        <c:lblOffset val="100"/>
        <c:noMultiLvlLbl val="0"/>
      </c:catAx>
      <c:valAx>
        <c:axId val="36446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ar-EG" sz="900" b="0" i="0" u="none" strike="noStrike" kern="1200" baseline="0">
                <a:solidFill>
                  <a:schemeClr val="tx1">
                    <a:lumMod val="65000"/>
                    <a:lumOff val="35000"/>
                  </a:schemeClr>
                </a:solidFill>
                <a:latin typeface="+mn-lt"/>
                <a:ea typeface="+mn-ea"/>
                <a:cs typeface="+mn-cs"/>
              </a:defRPr>
            </a:pPr>
            <a:endParaRPr lang="ar-EG"/>
          </a:p>
        </c:txPr>
        <c:crossAx val="3567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ar-EG"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2">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6269FA-244A-4B9D-9AF2-4373C93C15FB}" type="doc">
      <dgm:prSet loTypeId="urn:microsoft.com/office/officeart/2008/layout/RadialCluster" loCatId="cycle" qsTypeId="urn:microsoft.com/office/officeart/2005/8/quickstyle/simple2" qsCatId="simple" csTypeId="urn:microsoft.com/office/officeart/2005/8/colors/accent2_2" csCatId="accent2" phldr="1"/>
      <dgm:spPr/>
      <dgm:t>
        <a:bodyPr/>
        <a:lstStyle/>
        <a:p>
          <a:pPr rtl="1"/>
          <a:endParaRPr lang="ar-EG"/>
        </a:p>
      </dgm:t>
    </dgm:pt>
    <dgm:pt modelId="{8626B465-B8CF-4404-933C-9B027C776BDE}">
      <dgm:prSet phldrT="[Text]" custT="1"/>
      <dgm:spPr>
        <a:blipFill rotWithShape="0">
          <a:blip xmlns:r="http://schemas.openxmlformats.org/officeDocument/2006/relationships" r:embed="rId1"/>
          <a:stretch>
            <a:fillRect/>
          </a:stretch>
        </a:blipFill>
      </dgm:spPr>
      <dgm:t>
        <a:bodyPr/>
        <a:lstStyle/>
        <a:p>
          <a:pPr rtl="1"/>
          <a:endParaRPr lang="ar-SA" sz="2000"/>
        </a:p>
      </dgm:t>
    </dgm:pt>
    <dgm:pt modelId="{23F73327-06C4-4252-B144-4010450213F6}" type="parTrans" cxnId="{921753BB-D8CB-429C-8CA1-51780AFD9E0F}">
      <dgm:prSet/>
      <dgm:spPr/>
      <dgm:t>
        <a:bodyPr/>
        <a:lstStyle/>
        <a:p>
          <a:pPr rtl="1"/>
          <a:endParaRPr lang="ar-EG">
            <a:ln>
              <a:solidFill>
                <a:schemeClr val="tx1"/>
              </a:solidFill>
            </a:ln>
            <a:solidFill>
              <a:sysClr val="windowText" lastClr="000000"/>
            </a:solidFill>
          </a:endParaRPr>
        </a:p>
      </dgm:t>
    </dgm:pt>
    <dgm:pt modelId="{373B0FA6-108C-4504-830E-F3A70A2B01FC}" type="sibTrans" cxnId="{921753BB-D8CB-429C-8CA1-51780AFD9E0F}">
      <dgm:prSet/>
      <dgm:spPr/>
      <dgm:t>
        <a:bodyPr/>
        <a:lstStyle/>
        <a:p>
          <a:pPr rtl="1"/>
          <a:endParaRPr lang="ar-EG">
            <a:ln>
              <a:solidFill>
                <a:schemeClr val="tx1"/>
              </a:solidFill>
            </a:ln>
            <a:solidFill>
              <a:sysClr val="windowText" lastClr="000000"/>
            </a:solidFill>
          </a:endParaRPr>
        </a:p>
      </dgm:t>
    </dgm:pt>
    <dgm:pt modelId="{04DC118C-705F-4F3D-B239-9A12BD365623}">
      <dgm:prSet phldrT="[Text]" custT="1"/>
      <dgm:spPr/>
      <dgm:t>
        <a:bodyPr/>
        <a:lstStyle/>
        <a:p>
          <a:pPr rtl="1"/>
          <a:endParaRPr lang="ar-EG" sz="1200" b="0" dirty="0">
            <a:ln>
              <a:solidFill>
                <a:schemeClr val="tx1">
                  <a:lumMod val="95000"/>
                  <a:lumOff val="5000"/>
                </a:schemeClr>
              </a:solidFill>
            </a:ln>
            <a:solidFill>
              <a:sysClr val="windowText" lastClr="000000"/>
            </a:solidFill>
          </a:endParaRPr>
        </a:p>
      </dgm:t>
    </dgm:pt>
    <dgm:pt modelId="{EA9DA779-FDB3-4A1D-B2C1-3C57A6E8F836}" type="parTrans" cxnId="{221309ED-726F-42B9-AD8F-98ED4CB92073}">
      <dgm:prSet/>
      <dgm:spPr/>
      <dgm:t>
        <a:bodyPr/>
        <a:lstStyle/>
        <a:p>
          <a:pPr rtl="1"/>
          <a:endParaRPr lang="ar-EG">
            <a:ln>
              <a:solidFill>
                <a:schemeClr val="tx1"/>
              </a:solidFill>
            </a:ln>
            <a:solidFill>
              <a:sysClr val="windowText" lastClr="000000"/>
            </a:solidFill>
          </a:endParaRPr>
        </a:p>
      </dgm:t>
    </dgm:pt>
    <dgm:pt modelId="{135A14FE-78EF-45EC-AAF4-AD8A22FBE978}" type="sibTrans" cxnId="{221309ED-726F-42B9-AD8F-98ED4CB92073}">
      <dgm:prSet/>
      <dgm:spPr/>
      <dgm:t>
        <a:bodyPr/>
        <a:lstStyle/>
        <a:p>
          <a:pPr rtl="1"/>
          <a:endParaRPr lang="ar-EG">
            <a:ln>
              <a:solidFill>
                <a:schemeClr val="tx1"/>
              </a:solidFill>
            </a:ln>
            <a:solidFill>
              <a:sysClr val="windowText" lastClr="000000"/>
            </a:solidFill>
          </a:endParaRPr>
        </a:p>
      </dgm:t>
    </dgm:pt>
    <dgm:pt modelId="{0B003BB1-2315-41F8-94CD-B987D4D3CB9E}">
      <dgm:prSet phldrT="[Text]" custLinFactNeighborX="-149" custLinFactNeighborY="3"/>
      <dgm:spPr/>
      <dgm:t>
        <a:bodyPr/>
        <a:lstStyle/>
        <a:p>
          <a:pPr rtl="1"/>
          <a:endParaRPr lang="ar-SA"/>
        </a:p>
      </dgm:t>
    </dgm:pt>
    <dgm:pt modelId="{47A2E38C-2712-43D8-BE80-37CE1685CB4C}" type="parTrans" cxnId="{7C692AD4-520F-4CCF-BA25-609069A30134}">
      <dgm:prSet/>
      <dgm:spPr/>
      <dgm:t>
        <a:bodyPr/>
        <a:lstStyle/>
        <a:p>
          <a:pPr rtl="1"/>
          <a:endParaRPr lang="ar-SA"/>
        </a:p>
      </dgm:t>
    </dgm:pt>
    <dgm:pt modelId="{0EEB81C4-64B5-4290-80AD-04374433E82F}" type="sibTrans" cxnId="{7C692AD4-520F-4CCF-BA25-609069A30134}">
      <dgm:prSet/>
      <dgm:spPr/>
      <dgm:t>
        <a:bodyPr/>
        <a:lstStyle/>
        <a:p>
          <a:pPr rtl="1"/>
          <a:endParaRPr lang="ar-SA"/>
        </a:p>
      </dgm:t>
    </dgm:pt>
    <dgm:pt modelId="{262FFA0E-63C6-4479-BE9C-53316D427672}">
      <dgm:prSet/>
      <dgm:spPr/>
      <dgm:t>
        <a:bodyPr/>
        <a:lstStyle/>
        <a:p>
          <a:pPr rtl="1"/>
          <a:endParaRPr lang="ar-SA"/>
        </a:p>
      </dgm:t>
    </dgm:pt>
    <dgm:pt modelId="{CD40CB55-027C-47CC-AE82-5FB4373E95FA}" type="parTrans" cxnId="{FE054821-D410-46AF-83DC-D12C37BDAF1F}">
      <dgm:prSet/>
      <dgm:spPr/>
      <dgm:t>
        <a:bodyPr/>
        <a:lstStyle/>
        <a:p>
          <a:pPr rtl="1"/>
          <a:endParaRPr lang="ar-SA"/>
        </a:p>
      </dgm:t>
    </dgm:pt>
    <dgm:pt modelId="{D216872E-5CC7-4E01-99A4-0B844C9823AF}" type="sibTrans" cxnId="{FE054821-D410-46AF-83DC-D12C37BDAF1F}">
      <dgm:prSet/>
      <dgm:spPr/>
      <dgm:t>
        <a:bodyPr/>
        <a:lstStyle/>
        <a:p>
          <a:pPr rtl="1"/>
          <a:endParaRPr lang="ar-SA"/>
        </a:p>
      </dgm:t>
    </dgm:pt>
    <dgm:pt modelId="{F3FE3DA0-2D4E-4454-A394-10EF22B86722}" type="pres">
      <dgm:prSet presAssocID="{896269FA-244A-4B9D-9AF2-4373C93C15FB}" presName="Name0" presStyleCnt="0">
        <dgm:presLayoutVars>
          <dgm:chMax val="1"/>
          <dgm:chPref val="1"/>
          <dgm:dir/>
          <dgm:animOne val="branch"/>
          <dgm:animLvl val="lvl"/>
        </dgm:presLayoutVars>
      </dgm:prSet>
      <dgm:spPr/>
      <dgm:t>
        <a:bodyPr/>
        <a:lstStyle/>
        <a:p>
          <a:pPr rtl="1"/>
          <a:endParaRPr lang="ar-SA"/>
        </a:p>
      </dgm:t>
    </dgm:pt>
    <dgm:pt modelId="{E27CFE75-B730-45FB-BF60-B88C252295AC}" type="pres">
      <dgm:prSet presAssocID="{8626B465-B8CF-4404-933C-9B027C776BDE}" presName="singleCycle" presStyleCnt="0"/>
      <dgm:spPr/>
      <dgm:t>
        <a:bodyPr/>
        <a:lstStyle/>
        <a:p>
          <a:pPr rtl="1"/>
          <a:endParaRPr lang="ar-SA"/>
        </a:p>
      </dgm:t>
    </dgm:pt>
    <dgm:pt modelId="{B8C47AC0-598B-4067-AEF5-3E2ABAC45B57}" type="pres">
      <dgm:prSet presAssocID="{8626B465-B8CF-4404-933C-9B027C776BDE}" presName="singleCenter" presStyleLbl="node1" presStyleIdx="0" presStyleCnt="1" custLinFactNeighborX="-149" custLinFactNeighborY="3">
        <dgm:presLayoutVars>
          <dgm:chMax val="7"/>
          <dgm:chPref val="7"/>
        </dgm:presLayoutVars>
      </dgm:prSet>
      <dgm:spPr/>
      <dgm:t>
        <a:bodyPr/>
        <a:lstStyle/>
        <a:p>
          <a:pPr rtl="1"/>
          <a:endParaRPr lang="ar-SA"/>
        </a:p>
      </dgm:t>
    </dgm:pt>
  </dgm:ptLst>
  <dgm:cxnLst>
    <dgm:cxn modelId="{7C692AD4-520F-4CCF-BA25-609069A30134}" srcId="{896269FA-244A-4B9D-9AF2-4373C93C15FB}" destId="{0B003BB1-2315-41F8-94CD-B987D4D3CB9E}" srcOrd="3" destOrd="0" parTransId="{47A2E38C-2712-43D8-BE80-37CE1685CB4C}" sibTransId="{0EEB81C4-64B5-4290-80AD-04374433E82F}"/>
    <dgm:cxn modelId="{221309ED-726F-42B9-AD8F-98ED4CB92073}" srcId="{896269FA-244A-4B9D-9AF2-4373C93C15FB}" destId="{04DC118C-705F-4F3D-B239-9A12BD365623}" srcOrd="2" destOrd="0" parTransId="{EA9DA779-FDB3-4A1D-B2C1-3C57A6E8F836}" sibTransId="{135A14FE-78EF-45EC-AAF4-AD8A22FBE978}"/>
    <dgm:cxn modelId="{56ADAEF0-B98C-49C1-B8FC-80772BBE05C1}" type="presOf" srcId="{8626B465-B8CF-4404-933C-9B027C776BDE}" destId="{B8C47AC0-598B-4067-AEF5-3E2ABAC45B57}" srcOrd="0" destOrd="0" presId="urn:microsoft.com/office/officeart/2008/layout/RadialCluster"/>
    <dgm:cxn modelId="{7EBF0A9B-ACD6-4D8F-B84C-47631115C932}" type="presOf" srcId="{896269FA-244A-4B9D-9AF2-4373C93C15FB}" destId="{F3FE3DA0-2D4E-4454-A394-10EF22B86722}" srcOrd="0" destOrd="0" presId="urn:microsoft.com/office/officeart/2008/layout/RadialCluster"/>
    <dgm:cxn modelId="{921753BB-D8CB-429C-8CA1-51780AFD9E0F}" srcId="{896269FA-244A-4B9D-9AF2-4373C93C15FB}" destId="{8626B465-B8CF-4404-933C-9B027C776BDE}" srcOrd="0" destOrd="0" parTransId="{23F73327-06C4-4252-B144-4010450213F6}" sibTransId="{373B0FA6-108C-4504-830E-F3A70A2B01FC}"/>
    <dgm:cxn modelId="{FE054821-D410-46AF-83DC-D12C37BDAF1F}" srcId="{896269FA-244A-4B9D-9AF2-4373C93C15FB}" destId="{262FFA0E-63C6-4479-BE9C-53316D427672}" srcOrd="1" destOrd="0" parTransId="{CD40CB55-027C-47CC-AE82-5FB4373E95FA}" sibTransId="{D216872E-5CC7-4E01-99A4-0B844C9823AF}"/>
    <dgm:cxn modelId="{7E1CCC52-43C8-451D-8778-AC2A760BF421}" type="presParOf" srcId="{F3FE3DA0-2D4E-4454-A394-10EF22B86722}" destId="{E27CFE75-B730-45FB-BF60-B88C252295AC}" srcOrd="0" destOrd="0" presId="urn:microsoft.com/office/officeart/2008/layout/RadialCluster"/>
    <dgm:cxn modelId="{D9ED7151-9329-4F81-B257-4B564ED4AB50}" type="presParOf" srcId="{E27CFE75-B730-45FB-BF60-B88C252295AC}" destId="{B8C47AC0-598B-4067-AEF5-3E2ABAC45B57}" srcOrd="0" destOrd="0" presId="urn:microsoft.com/office/officeart/2008/layout/RadialCluster"/>
  </dgm:cxnLst>
  <dgm:bg/>
  <dgm:whole>
    <a:ln w="28575">
      <a:solidFill>
        <a:schemeClr val="tx1"/>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C47AC0-598B-4067-AEF5-3E2ABAC45B57}">
      <dsp:nvSpPr>
        <dsp:cNvPr id="0" name=""/>
        <dsp:cNvSpPr/>
      </dsp:nvSpPr>
      <dsp:spPr>
        <a:xfrm>
          <a:off x="722850" y="0"/>
          <a:ext cx="3375660" cy="3375660"/>
        </a:xfrm>
        <a:prstGeom prst="roundRect">
          <a:avLst/>
        </a:prstGeom>
        <a:blipFill rotWithShape="0">
          <a:blip xmlns:r="http://schemas.openxmlformats.org/officeDocument/2006/relationships" r:embed="rId1"/>
          <a:stretch>
            <a:fillRect/>
          </a:stretch>
        </a:blip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0" tIns="50800" rIns="50800" bIns="50800" numCol="1" spcCol="1270" anchor="ctr" anchorCtr="0">
          <a:noAutofit/>
        </a:bodyPr>
        <a:lstStyle/>
        <a:p>
          <a:pPr lvl="0" algn="ctr" defTabSz="889000" rtl="1">
            <a:lnSpc>
              <a:spcPct val="90000"/>
            </a:lnSpc>
            <a:spcBef>
              <a:spcPct val="0"/>
            </a:spcBef>
            <a:spcAft>
              <a:spcPct val="35000"/>
            </a:spcAft>
          </a:pPr>
          <a:endParaRPr lang="ar-SA" sz="2000" kern="1200"/>
        </a:p>
      </dsp:txBody>
      <dsp:txXfrm>
        <a:off x="887636" y="164786"/>
        <a:ext cx="3046088" cy="3046088"/>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8BC6F-0707-4E43-AB60-925E55F3F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31</Pages>
  <Words>8657</Words>
  <Characters>49349</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Eltaysser</dc:creator>
  <cp:lastModifiedBy>hh</cp:lastModifiedBy>
  <cp:revision>178</cp:revision>
  <cp:lastPrinted>2020-06-18T21:12:00Z</cp:lastPrinted>
  <dcterms:created xsi:type="dcterms:W3CDTF">2020-06-02T22:19:00Z</dcterms:created>
  <dcterms:modified xsi:type="dcterms:W3CDTF">2020-06-19T23:04:00Z</dcterms:modified>
</cp:coreProperties>
</file>