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582" w:left="4042" w:hanging="1831"/>
        <w:jc w:val="left"/>
      </w:pPr>
      <w:r>
        <w:rPr>
          <w:w w:val="74"/>
          <w:rtl/>
        </w:rPr>
        <w:t>نتائج</w:t>
      </w:r>
      <w:r>
        <w:rPr>
          <w:rtl/>
        </w:rPr>
        <w:t> </w:t>
      </w:r>
      <w:r>
        <w:rPr>
          <w:w w:val="74"/>
          <w:rtl/>
        </w:rPr>
        <w:t>استطلاع</w:t>
      </w:r>
      <w:r>
        <w:rPr>
          <w:rtl/>
        </w:rPr>
        <w:t> </w:t>
      </w:r>
      <w:r>
        <w:rPr>
          <w:w w:val="74"/>
          <w:rtl/>
        </w:rPr>
        <w:t>رأى</w:t>
      </w:r>
      <w:r>
        <w:rPr>
          <w:rtl/>
        </w:rPr>
        <w:t> </w:t>
      </w:r>
      <w:r>
        <w:rPr>
          <w:w w:val="74"/>
          <w:rtl/>
        </w:rPr>
        <w:t>الدارسين</w:t>
      </w:r>
      <w:r>
        <w:rPr>
          <w:rtl/>
        </w:rPr>
        <w:t> </w:t>
      </w:r>
      <w:r>
        <w:rPr>
          <w:w w:val="74"/>
          <w:rtl/>
        </w:rPr>
        <w:t>بالماجستير</w:t>
      </w:r>
      <w:r>
        <w:rPr>
          <w:rtl/>
        </w:rPr>
        <w:t> </w:t>
      </w:r>
      <w:r>
        <w:rPr>
          <w:w w:val="74"/>
          <w:rtl/>
        </w:rPr>
        <w:t>المهني السنة</w:t>
      </w:r>
      <w:r>
        <w:rPr>
          <w:rtl/>
        </w:rPr>
        <w:t> </w:t>
      </w:r>
      <w:r>
        <w:rPr>
          <w:w w:val="74"/>
          <w:rtl/>
        </w:rPr>
        <w:t>الأول</w:t>
      </w:r>
      <w:r>
        <w:rPr>
          <w:w w:val="74"/>
          <w:rtl/>
        </w:rPr>
        <w:t>ى</w:t>
      </w:r>
    </w:p>
    <w:p>
      <w:pPr>
        <w:bidi/>
        <w:spacing w:line="360" w:lineRule="auto" w:before="0"/>
        <w:ind w:right="3548" w:left="3564" w:hanging="386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pStyle w:val="BodyText"/>
        <w:bidi/>
        <w:spacing w:before="47"/>
        <w:ind w:right="0" w:left="354" w:firstLine="0"/>
        <w:jc w:val="left"/>
      </w:pPr>
      <w:r>
        <w:rPr>
          <w:w w:val="77"/>
          <w:rtl/>
        </w:rPr>
        <w:t>المقرر</w:t>
      </w:r>
      <w:r>
        <w:rPr>
          <w:w w:val="77"/>
        </w:rPr>
        <w:t>:</w:t>
      </w:r>
      <w:r>
        <w:rPr>
          <w:spacing w:val="-2"/>
          <w:rtl/>
        </w:rPr>
        <w:t> </w:t>
      </w:r>
      <w:r>
        <w:rPr>
          <w:w w:val="77"/>
          <w:rtl/>
        </w:rPr>
        <w:t>الدراسات</w:t>
      </w:r>
      <w:r>
        <w:rPr>
          <w:spacing w:val="11"/>
          <w:rtl/>
        </w:rPr>
        <w:t> </w:t>
      </w:r>
      <w:r>
        <w:rPr>
          <w:w w:val="77"/>
          <w:rtl/>
        </w:rPr>
        <w:t>المستقبلية</w:t>
      </w:r>
      <w:r>
        <w:rPr>
          <w:spacing w:val="71"/>
          <w:w w:val="150"/>
          <w:rtl/>
        </w:rPr>
        <w:t>              </w:t>
      </w:r>
      <w:r>
        <w:rPr>
          <w:w w:val="77"/>
          <w:rtl/>
        </w:rPr>
        <w:t>عدد</w:t>
      </w:r>
      <w:r>
        <w:rPr>
          <w:spacing w:val="-2"/>
          <w:rtl/>
        </w:rPr>
        <w:t> </w:t>
      </w:r>
      <w:r>
        <w:rPr>
          <w:w w:val="77"/>
          <w:rtl/>
        </w:rPr>
        <w:t>الطلاب</w:t>
      </w:r>
      <w:r>
        <w:rPr>
          <w:spacing w:val="-1"/>
          <w:rtl/>
        </w:rPr>
        <w:t> </w:t>
      </w:r>
      <w:r>
        <w:rPr>
          <w:w w:val="77"/>
          <w:rtl/>
        </w:rPr>
        <w:t>المقيدين</w:t>
      </w:r>
      <w:r>
        <w:rPr>
          <w:spacing w:val="-2"/>
          <w:rtl/>
        </w:rPr>
        <w:t> </w:t>
      </w:r>
      <w:r>
        <w:rPr>
          <w:w w:val="77"/>
        </w:rPr>
        <w:t>:</w:t>
      </w:r>
      <w:r>
        <w:rPr>
          <w:spacing w:val="1"/>
          <w:rtl/>
        </w:rPr>
        <w:t> </w:t>
      </w:r>
      <w:r>
        <w:rPr>
          <w:w w:val="77"/>
        </w:rPr>
        <w:t>79</w:t>
      </w:r>
      <w:r>
        <w:rPr>
          <w:spacing w:val="-5"/>
          <w:rtl/>
        </w:rPr>
        <w:t> </w:t>
      </w:r>
      <w:r>
        <w:rPr>
          <w:w w:val="77"/>
          <w:rtl/>
        </w:rPr>
        <w:t>طال</w:t>
      </w:r>
      <w:r>
        <w:rPr>
          <w:w w:val="77"/>
          <w:rtl/>
        </w:rPr>
        <w:t>ب</w:t>
      </w:r>
    </w:p>
    <w:p>
      <w:pPr>
        <w:pStyle w:val="BodyText"/>
        <w:bidi/>
        <w:spacing w:before="161"/>
        <w:ind w:right="0" w:left="353" w:firstLine="0"/>
        <w:jc w:val="left"/>
      </w:pPr>
      <w:r>
        <w:rPr>
          <w:w w:val="83"/>
          <w:rtl/>
        </w:rPr>
        <w:t>المحاضر</w:t>
      </w:r>
      <w:r>
        <w:rPr>
          <w:w w:val="83"/>
        </w:rPr>
        <w:t>:</w:t>
      </w:r>
      <w:r>
        <w:rPr>
          <w:spacing w:val="-1"/>
          <w:rtl/>
        </w:rPr>
        <w:t> </w:t>
      </w:r>
      <w:r>
        <w:rPr>
          <w:w w:val="83"/>
          <w:rtl/>
        </w:rPr>
        <w:t>أ</w:t>
      </w:r>
      <w:r>
        <w:rPr>
          <w:w w:val="83"/>
        </w:rPr>
        <w:t>.</w:t>
      </w:r>
      <w:r>
        <w:rPr>
          <w:w w:val="83"/>
          <w:rtl/>
        </w:rPr>
        <w:t>د</w:t>
      </w:r>
      <w:r>
        <w:rPr>
          <w:spacing w:val="1"/>
          <w:rtl/>
        </w:rPr>
        <w:t> </w:t>
      </w:r>
      <w:r>
        <w:rPr>
          <w:w w:val="83"/>
          <w:rtl/>
        </w:rPr>
        <w:t>ماجد</w:t>
      </w:r>
      <w:r>
        <w:rPr>
          <w:spacing w:val="1"/>
          <w:rtl/>
        </w:rPr>
        <w:t> </w:t>
      </w:r>
      <w:r>
        <w:rPr>
          <w:w w:val="83"/>
          <w:rtl/>
        </w:rPr>
        <w:t>خشية،</w:t>
      </w:r>
      <w:r>
        <w:rPr>
          <w:spacing w:val="-1"/>
          <w:rtl/>
        </w:rPr>
        <w:t> 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1"/>
          <w:rtl/>
        </w:rPr>
        <w:t> </w:t>
      </w:r>
      <w:r>
        <w:rPr>
          <w:w w:val="83"/>
          <w:rtl/>
        </w:rPr>
        <w:t>هبة</w:t>
      </w:r>
      <w:r>
        <w:rPr>
          <w:spacing w:val="-1"/>
          <w:rtl/>
        </w:rPr>
        <w:t> </w:t>
      </w:r>
      <w:r>
        <w:rPr>
          <w:w w:val="83"/>
          <w:rtl/>
        </w:rPr>
        <w:t>جمال</w:t>
      </w:r>
      <w:r>
        <w:rPr>
          <w:spacing w:val="-1"/>
          <w:rtl/>
        </w:rPr>
        <w:t> </w:t>
      </w:r>
      <w:r>
        <w:rPr>
          <w:w w:val="83"/>
          <w:rtl/>
        </w:rPr>
        <w:t>الدين،</w:t>
      </w:r>
      <w:r>
        <w:rPr>
          <w:rtl/>
        </w:rPr>
        <w:t> 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-1"/>
          <w:rtl/>
        </w:rPr>
        <w:t> </w:t>
      </w:r>
      <w:r>
        <w:rPr>
          <w:w w:val="83"/>
          <w:rtl/>
        </w:rPr>
        <w:t>حسن</w:t>
      </w:r>
      <w:r>
        <w:rPr>
          <w:spacing w:val="1"/>
          <w:rtl/>
        </w:rPr>
        <w:t> </w:t>
      </w:r>
      <w:r>
        <w:rPr>
          <w:w w:val="83"/>
          <w:rtl/>
        </w:rPr>
        <w:t>ربيع</w:t>
      </w:r>
      <w:r>
        <w:rPr>
          <w:spacing w:val="64"/>
          <w:rtl/>
        </w:rPr>
        <w:t>   </w:t>
      </w:r>
      <w:r>
        <w:rPr>
          <w:w w:val="83"/>
          <w:rtl/>
        </w:rPr>
        <w:t>عدد</w:t>
      </w:r>
      <w:r>
        <w:rPr>
          <w:rtl/>
        </w:rPr>
        <w:t> </w:t>
      </w:r>
      <w:r>
        <w:rPr>
          <w:w w:val="83"/>
          <w:rtl/>
        </w:rPr>
        <w:t>الطلاب</w:t>
      </w:r>
      <w:r>
        <w:rPr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rtl/>
        </w:rPr>
        <w:t> </w:t>
      </w:r>
      <w:r>
        <w:rPr>
          <w:w w:val="83"/>
        </w:rPr>
        <w:t>66</w:t>
      </w:r>
      <w:r>
        <w:rPr>
          <w:spacing w:val="-4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spacing w:before="208" w:after="1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2"/>
        <w:gridCol w:w="699"/>
        <w:gridCol w:w="699"/>
        <w:gridCol w:w="699"/>
        <w:gridCol w:w="700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2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60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60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42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0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  <w:shd w:val="clear" w:color="auto" w:fill="D9D9D9"/>
          </w:tcPr>
          <w:p>
            <w:pPr>
              <w:pStyle w:val="TableParagraph"/>
              <w:spacing w:before="177"/>
              <w:ind w:left="14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3.39</w:t>
            </w:r>
          </w:p>
        </w:tc>
        <w:tc>
          <w:tcPr>
            <w:tcW w:w="4996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3"/>
              <w:ind w:right="0" w:left="8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3.26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25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2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2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252"/>
              <w:ind w:left="1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2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252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252"/>
              <w:ind w:right="0" w:left="11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ind w:right="108" w:left="8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الدراسي </w:t>
            </w:r>
            <w:r>
              <w:rPr>
                <w:b/>
                <w:bCs/>
                <w:w w:val="81"/>
                <w:sz w:val="24"/>
                <w:szCs w:val="24"/>
              </w:rPr>
              <w:t>)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102" w:left="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80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3.45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7"/>
              <w:ind w:right="0" w:left="11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line="276" w:lineRule="exact"/>
              <w:ind w:right="108" w:left="8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80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%28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228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228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228"/>
              <w:ind w:lef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3.33</w:t>
            </w: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176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6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6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6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6"/>
              <w:ind w:left="1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6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6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1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ind w:right="102" w:left="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6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102" w:left="8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80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22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%33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228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28"/>
              <w:ind w:left="1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228"/>
              <w:ind w:left="42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228"/>
              <w:ind w:lef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3.53</w:t>
            </w: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7"/>
              <w:ind w:right="0" w:left="11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102" w:left="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80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>
            <w:pPr>
              <w:pStyle w:val="TableParagraph"/>
              <w:spacing w:before="177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%33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7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7"/>
              <w:ind w:lef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spacing w:before="189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3.55</w:t>
            </w:r>
          </w:p>
        </w:tc>
        <w:tc>
          <w:tcPr>
            <w:tcW w:w="4999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5"/>
              <w:ind w:right="0" w:left="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3.64</w:t>
            </w:r>
          </w:p>
        </w:tc>
        <w:tc>
          <w:tcPr>
            <w:tcW w:w="83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</w:t>
            </w:r>
          </w:p>
        </w:tc>
        <w:tc>
          <w:tcPr>
            <w:tcW w:w="700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1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ind w:right="105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العملية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الاعداد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0" w:lineRule="atLeast"/>
              <w:ind w:right="105" w:left="9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</w:rPr>
              <w:t>......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2"/>
                <w:sz w:val="24"/>
                <w:szCs w:val="24"/>
              </w:rPr>
              <w:t>.</w:t>
            </w:r>
            <w:r>
              <w:rPr>
                <w:b/>
                <w:bCs/>
                <w:w w:val="92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1165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%43</w:t>
            </w:r>
          </w:p>
        </w:tc>
        <w:tc>
          <w:tcPr>
            <w:tcW w:w="700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701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3.95</w:t>
            </w:r>
          </w:p>
        </w:tc>
        <w:tc>
          <w:tcPr>
            <w:tcW w:w="833" w:type="dxa"/>
          </w:tcPr>
          <w:p>
            <w:pPr>
              <w:pStyle w:val="TableParagraph"/>
              <w:spacing w:before="8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700" w:type="dxa"/>
          </w:tcPr>
          <w:p>
            <w:pPr>
              <w:pStyle w:val="TableParagraph"/>
              <w:spacing w:before="8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1" w:type="dxa"/>
          </w:tcPr>
          <w:p>
            <w:pPr>
              <w:pStyle w:val="TableParagraph"/>
              <w:spacing w:before="8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8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89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44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361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43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%40</w:t>
            </w:r>
          </w:p>
        </w:tc>
        <w:tc>
          <w:tcPr>
            <w:tcW w:w="700" w:type="dxa"/>
          </w:tcPr>
          <w:p>
            <w:pPr>
              <w:pStyle w:val="TableParagraph"/>
              <w:spacing w:before="43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</w:tcPr>
          <w:p>
            <w:pPr>
              <w:pStyle w:val="TableParagraph"/>
              <w:spacing w:before="43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43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43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3.83</w:t>
            </w:r>
          </w:p>
        </w:tc>
        <w:tc>
          <w:tcPr>
            <w:tcW w:w="833" w:type="dxa"/>
          </w:tcPr>
          <w:p>
            <w:pPr>
              <w:pStyle w:val="TableParagraph"/>
              <w:spacing w:before="6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25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1" w:type="dxa"/>
          </w:tcPr>
          <w:p>
            <w:pPr>
              <w:pStyle w:val="TableParagraph"/>
              <w:spacing w:before="6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6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6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154"/>
              <w:ind w:right="102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58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%38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%33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3.80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</w:t>
            </w:r>
          </w:p>
        </w:tc>
        <w:tc>
          <w:tcPr>
            <w:tcW w:w="700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701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7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79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25"/>
              <w:ind w:right="105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70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4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%39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3.52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1" w:type="dxa"/>
          </w:tcPr>
          <w:p>
            <w:pPr>
              <w:pStyle w:val="TableParagraph"/>
              <w:spacing w:before="7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</w:tcPr>
          <w:p>
            <w:pPr>
              <w:pStyle w:val="TableParagraph"/>
              <w:spacing w:before="7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79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70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وبمدى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حاجتي للمساعدة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19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0" w:type="dxa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%19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%33</w:t>
            </w:r>
          </w:p>
        </w:tc>
        <w:tc>
          <w:tcPr>
            <w:tcW w:w="701" w:type="dxa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%8</w:t>
            </w:r>
          </w:p>
        </w:tc>
        <w:tc>
          <w:tcPr>
            <w:tcW w:w="668" w:type="dxa"/>
          </w:tcPr>
          <w:p>
            <w:pPr>
              <w:pStyle w:val="TableParagraph"/>
              <w:spacing w:before="12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22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1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3.44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77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7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line="276" w:lineRule="exact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الاوراق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اساتذة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المقرر، المراجع</w:t>
            </w:r>
            <w:r>
              <w:rPr>
                <w:b/>
                <w:bCs/>
                <w:w w:val="85"/>
                <w:sz w:val="24"/>
                <w:szCs w:val="24"/>
              </w:rPr>
              <w:t>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5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654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89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9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89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9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8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9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%8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8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89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3.33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24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87"/>
              <w:ind w:right="105" w:left="88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المطلوبة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%36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87"/>
              <w:ind w:right="105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%33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%8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539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3.62</w:t>
            </w:r>
          </w:p>
        </w:tc>
        <w:tc>
          <w:tcPr>
            <w:tcW w:w="833" w:type="dxa"/>
          </w:tcPr>
          <w:p>
            <w:pPr>
              <w:pStyle w:val="TableParagraph"/>
              <w:spacing w:before="13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>
            <w:pPr>
              <w:pStyle w:val="TableParagraph"/>
              <w:spacing w:before="13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701" w:type="dxa"/>
          </w:tcPr>
          <w:p>
            <w:pPr>
              <w:pStyle w:val="TableParagraph"/>
              <w:spacing w:before="13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68" w:type="dxa"/>
          </w:tcPr>
          <w:p>
            <w:pPr>
              <w:pStyle w:val="TableParagraph"/>
              <w:spacing w:before="13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32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0"/>
              <w:ind w:right="103" w:left="89" w:firstLine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1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3.39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3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3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3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3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3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3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3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23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117"/>
              <w:ind w:right="105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10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%15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22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1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3.42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25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9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25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9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259"/>
              <w:ind w:lef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259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25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259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line="270" w:lineRule="atLeast"/>
              <w:ind w:right="103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</w:rPr>
              <w:t>...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11</w:t>
            </w:r>
          </w:p>
        </w:tc>
      </w:tr>
      <w:tr>
        <w:trPr>
          <w:trHeight w:val="846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3.36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87"/>
              <w:ind w:right="107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80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0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80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0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80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%15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0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8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80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3.39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left="2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7"/>
              <w:ind w:right="0" w:left="11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87"/>
              <w:ind w:right="105" w:left="88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واضحة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%8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77"/>
              <w:ind w:left="14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shd w:val="clear" w:color="auto" w:fill="D9D9D9"/>
          </w:tcPr>
          <w:p>
            <w:pPr>
              <w:pStyle w:val="TableParagraph"/>
              <w:spacing w:before="18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3.49</w:t>
            </w:r>
          </w:p>
        </w:tc>
        <w:tc>
          <w:tcPr>
            <w:tcW w:w="4999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3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2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05" w:left="91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700" w:type="dxa"/>
          </w:tcPr>
          <w:p>
            <w:pPr>
              <w:pStyle w:val="TableParagraph"/>
              <w:spacing w:before="178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</w:tcPr>
          <w:p>
            <w:pPr>
              <w:pStyle w:val="TableParagraph"/>
              <w:spacing w:before="178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68" w:type="dxa"/>
          </w:tcPr>
          <w:p>
            <w:pPr>
              <w:pStyle w:val="TableParagraph"/>
              <w:spacing w:before="178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7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3.50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8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0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8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8"/>
              <w:ind w:left="22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80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80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80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87"/>
              <w:ind w:right="102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وليس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%24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76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before="18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3.27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6"/>
              <w:ind w:left="22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bidi/>
              <w:spacing w:before="39"/>
              <w:ind w:right="102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</w:t>
            </w:r>
          </w:p>
        </w:tc>
        <w:tc>
          <w:tcPr>
            <w:tcW w:w="531" w:type="dxa"/>
            <w:tcBorders>
              <w:bottom w:val="nil"/>
            </w:tcBorders>
          </w:tcPr>
          <w:p>
            <w:pPr>
              <w:pStyle w:val="TableParagraph"/>
              <w:spacing w:before="14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</w:tbl>
    <w:p>
      <w:pPr>
        <w:pStyle w:val="TableParagraph"/>
        <w:spacing w:after="0"/>
        <w:jc w:val="left"/>
        <w:rPr>
          <w:rFonts w:ascii="Calibri"/>
          <w:b/>
          <w:sz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  <w:shd w:val="clear" w:color="auto" w:fill="D9D9D9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%29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%14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76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shd w:val="clear" w:color="auto" w:fill="D9D9D9"/>
          </w:tcPr>
          <w:p>
            <w:pPr>
              <w:pStyle w:val="TableParagraph"/>
              <w:bidi/>
              <w:spacing w:before="1"/>
              <w:ind w:right="102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3.17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2"/>
              <w:ind w:lef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00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5"/>
              <w:ind w:right="102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7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33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%17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33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33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%12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33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32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3.94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2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700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78"/>
              <w:ind w:left="22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1" w:type="dxa"/>
          </w:tcPr>
          <w:p>
            <w:pPr>
              <w:pStyle w:val="TableParagraph"/>
              <w:spacing w:before="79"/>
              <w:ind w:right="8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68" w:type="dxa"/>
          </w:tcPr>
          <w:p>
            <w:pPr>
              <w:pStyle w:val="TableParagraph"/>
              <w:spacing w:before="79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55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70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%14</w:t>
            </w:r>
          </w:p>
        </w:tc>
        <w:tc>
          <w:tcPr>
            <w:tcW w:w="700" w:type="dxa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%31</w:t>
            </w:r>
          </w:p>
        </w:tc>
        <w:tc>
          <w:tcPr>
            <w:tcW w:w="701" w:type="dxa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%17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668" w:type="dxa"/>
          </w:tcPr>
          <w:p>
            <w:pPr>
              <w:pStyle w:val="TableParagraph"/>
              <w:spacing w:before="12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21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3.26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66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7"/>
              <w:ind w:left="22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5"/>
              <w:ind w:left="22" w:right="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77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55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07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%15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2"/>
              <w:ind w:left="17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21"/>
              <w:ind w:left="14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shd w:val="clear" w:color="auto" w:fill="D9D9D9"/>
          </w:tcPr>
          <w:p>
            <w:pPr>
              <w:pStyle w:val="TableParagraph"/>
              <w:spacing w:before="189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3.42</w:t>
            </w:r>
          </w:p>
        </w:tc>
        <w:tc>
          <w:tcPr>
            <w:tcW w:w="8515" w:type="dxa"/>
            <w:gridSpan w:val="10"/>
          </w:tcPr>
          <w:p>
            <w:pPr>
              <w:pStyle w:val="TableParagraph"/>
              <w:bidi/>
              <w:spacing w:before="155"/>
              <w:ind w:right="5815" w:left="80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278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ind w:right="0" w:left="2969" w:firstLine="0"/>
        <w:jc w:val="left"/>
      </w:pPr>
      <w:r>
        <w:rPr>
          <w:w w:val="74"/>
          <w:rtl/>
        </w:rPr>
        <w:t>استجابات</w:t>
      </w:r>
      <w:r>
        <w:rPr>
          <w:spacing w:val="3"/>
          <w:rtl/>
        </w:rPr>
        <w:t> </w:t>
      </w:r>
      <w:r>
        <w:rPr>
          <w:w w:val="74"/>
          <w:rtl/>
        </w:rPr>
        <w:t>طلبة</w:t>
      </w:r>
      <w:r>
        <w:rPr>
          <w:spacing w:val="4"/>
          <w:rtl/>
        </w:rPr>
        <w:t> </w:t>
      </w:r>
      <w:r>
        <w:rPr>
          <w:w w:val="74"/>
          <w:rtl/>
        </w:rPr>
        <w:t>الماجستير</w:t>
      </w:r>
      <w:r>
        <w:rPr>
          <w:spacing w:val="1"/>
          <w:rtl/>
        </w:rPr>
        <w:t> </w:t>
      </w:r>
      <w:r>
        <w:rPr>
          <w:w w:val="74"/>
          <w:rtl/>
        </w:rPr>
        <w:t>على</w:t>
      </w:r>
      <w:r>
        <w:rPr>
          <w:spacing w:val="3"/>
          <w:rtl/>
        </w:rPr>
        <w:t> </w:t>
      </w:r>
      <w:r>
        <w:rPr>
          <w:w w:val="74"/>
          <w:rtl/>
        </w:rPr>
        <w:t>السؤا</w:t>
      </w:r>
      <w:r>
        <w:rPr>
          <w:w w:val="74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827" w:hRule="atLeast"/>
        </w:trPr>
        <w:tc>
          <w:tcPr>
            <w:tcW w:w="1709" w:type="dxa"/>
          </w:tcPr>
          <w:p>
            <w:pPr>
              <w:pStyle w:val="TableParagraph"/>
              <w:spacing w:before="207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وأسلوب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س</w:t>
            </w:r>
          </w:p>
          <w:p>
            <w:pPr>
              <w:pStyle w:val="TableParagraph"/>
              <w:bidi/>
              <w:spacing w:before="137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الجزء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الخاص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</w:rPr>
              <w:t>)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د</w:t>
            </w:r>
            <w:r>
              <w:rPr>
                <w:b/>
                <w:bCs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ماجد،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د</w:t>
            </w:r>
            <w:r>
              <w:rPr>
                <w:b/>
                <w:bCs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هبه</w:t>
            </w:r>
            <w:r>
              <w:rPr>
                <w:b/>
                <w:bCs/>
                <w:w w:val="90"/>
                <w:sz w:val="24"/>
                <w:szCs w:val="24"/>
              </w:rPr>
              <w:t>(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bidi/>
        <w:spacing w:line="322" w:lineRule="exact" w:before="24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الجزء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الخاص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بالدكتور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حس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كثرة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الاساتذة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ضعف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المحتوى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والجزء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 w:line="275" w:lineRule="exact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210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spacing w:before="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تغيير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د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حس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ن</w:t>
            </w:r>
          </w:p>
        </w:tc>
      </w:tr>
      <w:tr>
        <w:trPr>
          <w:trHeight w:val="415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ورش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للدراسات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المستقبلية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العملي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والتدريب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والتواصل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الوزارا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ت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واحد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792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668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235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2412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286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361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77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82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876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92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720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030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081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132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184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464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82" w:right="3564" w:hanging="1831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2026-07-13T08:32:44Z</dcterms:created>
  <dcterms:modified xsi:type="dcterms:W3CDTF">2026-07-13T08:32:44Z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