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582" w:left="4048" w:hanging="1837"/>
        <w:jc w:val="left"/>
      </w:pPr>
      <w:r>
        <w:rPr>
          <w:w w:val="74"/>
          <w:rtl/>
        </w:rPr>
        <w:t>نتائج</w:t>
      </w:r>
      <w:r>
        <w:rPr>
          <w:rtl/>
        </w:rPr>
        <w:t> </w:t>
      </w:r>
      <w:r>
        <w:rPr>
          <w:w w:val="74"/>
          <w:rtl/>
        </w:rPr>
        <w:t>استطلاع</w:t>
      </w:r>
      <w:r>
        <w:rPr>
          <w:rtl/>
        </w:rPr>
        <w:t> </w:t>
      </w:r>
      <w:r>
        <w:rPr>
          <w:w w:val="74"/>
          <w:rtl/>
        </w:rPr>
        <w:t>رأى</w:t>
      </w:r>
      <w:r>
        <w:rPr>
          <w:rtl/>
        </w:rPr>
        <w:t> </w:t>
      </w:r>
      <w:r>
        <w:rPr>
          <w:w w:val="74"/>
          <w:rtl/>
        </w:rPr>
        <w:t>الدارسين</w:t>
      </w:r>
      <w:r>
        <w:rPr>
          <w:rtl/>
        </w:rPr>
        <w:t> </w:t>
      </w:r>
      <w:r>
        <w:rPr>
          <w:w w:val="74"/>
          <w:rtl/>
        </w:rPr>
        <w:t>بالماجستير</w:t>
      </w:r>
      <w:r>
        <w:rPr>
          <w:rtl/>
        </w:rPr>
        <w:t> </w:t>
      </w:r>
      <w:r>
        <w:rPr>
          <w:w w:val="74"/>
          <w:rtl/>
        </w:rPr>
        <w:t>المهني </w:t>
      </w:r>
      <w:r>
        <w:rPr>
          <w:w w:val="65"/>
          <w:rtl/>
        </w:rPr>
        <w:t>السنة</w:t>
      </w:r>
      <w:r>
        <w:rPr>
          <w:rtl/>
        </w:rPr>
        <w:t> </w:t>
      </w:r>
      <w:r>
        <w:rPr>
          <w:w w:val="65"/>
          <w:rtl/>
        </w:rPr>
        <w:t>الثاني</w:t>
      </w:r>
      <w:r>
        <w:rPr>
          <w:w w:val="65"/>
          <w:rtl/>
        </w:rPr>
        <w:t>ة</w:t>
      </w:r>
    </w:p>
    <w:p>
      <w:pPr>
        <w:bidi/>
        <w:spacing w:line="360" w:lineRule="auto" w:before="0"/>
        <w:ind w:right="3548" w:left="3564" w:hanging="386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1476" w:left="200" w:hanging="163"/>
        <w:jc w:val="left"/>
      </w:pPr>
      <w:r>
        <w:rPr>
          <w:w w:val="83"/>
          <w:rtl/>
        </w:rPr>
        <w:t>عدد الطلاب المقيدين </w:t>
      </w:r>
      <w:r>
        <w:rPr>
          <w:w w:val="83"/>
        </w:rPr>
        <w:t>:</w:t>
      </w:r>
      <w:r>
        <w:rPr>
          <w:w w:val="83"/>
          <w:rtl/>
        </w:rPr>
        <w:t> </w:t>
      </w:r>
      <w:r>
        <w:rPr>
          <w:w w:val="83"/>
        </w:rPr>
        <w:t>120</w:t>
      </w:r>
      <w:r>
        <w:rPr>
          <w:w w:val="83"/>
          <w:rtl/>
        </w:rPr>
        <w:t> طالب عدد</w:t>
      </w:r>
      <w:r>
        <w:rPr>
          <w:spacing w:val="-11"/>
          <w:rtl/>
        </w:rPr>
        <w:t> </w:t>
      </w:r>
      <w:r>
        <w:rPr>
          <w:w w:val="83"/>
          <w:rtl/>
        </w:rPr>
        <w:t>الطلاب</w:t>
      </w:r>
      <w:r>
        <w:rPr>
          <w:spacing w:val="-11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12"/>
          <w:rtl/>
        </w:rPr>
        <w:t> </w:t>
      </w:r>
      <w:r>
        <w:rPr>
          <w:w w:val="83"/>
        </w:rPr>
        <w:t>80</w:t>
      </w:r>
      <w:r>
        <w:rPr>
          <w:spacing w:val="-3"/>
          <w:w w:val="83"/>
          <w:rtl/>
        </w:rPr>
        <w:t> </w:t>
      </w:r>
      <w:r>
        <w:rPr>
          <w:w w:val="83"/>
          <w:rtl/>
        </w:rPr>
        <w:t>طال</w:t>
      </w:r>
      <w:r>
        <w:rPr>
          <w:w w:val="83"/>
          <w:rtl/>
        </w:rPr>
        <w:t>ب</w:t>
      </w:r>
    </w:p>
    <w:p>
      <w:pPr>
        <w:pStyle w:val="BodyText"/>
        <w:bidi/>
        <w:spacing w:line="360" w:lineRule="auto" w:before="47"/>
        <w:ind w:right="1476" w:left="353" w:hanging="1"/>
        <w:jc w:val="left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t>المقرر</w:t>
      </w:r>
      <w:r>
        <w:rPr>
          <w:w w:val="75"/>
        </w:rPr>
        <w:t>/</w:t>
      </w:r>
      <w:r>
        <w:rPr>
          <w:w w:val="75"/>
          <w:rtl/>
        </w:rPr>
        <w:t> الإدارة</w:t>
      </w:r>
      <w:r>
        <w:rPr>
          <w:rtl/>
        </w:rPr>
        <w:t> </w:t>
      </w:r>
      <w:r>
        <w:rPr>
          <w:w w:val="75"/>
          <w:rtl/>
        </w:rPr>
        <w:t>الاستراتيجية </w:t>
      </w:r>
      <w:r>
        <w:rPr>
          <w:w w:val="87"/>
          <w:rtl/>
        </w:rPr>
        <w:t>المحاضر</w:t>
      </w:r>
      <w:r>
        <w:rPr>
          <w:w w:val="87"/>
        </w:rPr>
        <w:t>:</w:t>
      </w:r>
      <w:r>
        <w:rPr>
          <w:spacing w:val="5"/>
          <w:rtl/>
        </w:rPr>
        <w:t> </w:t>
      </w:r>
      <w:r>
        <w:rPr>
          <w:w w:val="87"/>
          <w:rtl/>
        </w:rPr>
        <w:t>أ</w:t>
      </w:r>
      <w:r>
        <w:rPr>
          <w:w w:val="87"/>
        </w:rPr>
        <w:t>.</w:t>
      </w:r>
      <w:r>
        <w:rPr>
          <w:w w:val="87"/>
          <w:rtl/>
        </w:rPr>
        <w:t>د</w:t>
      </w:r>
      <w:r>
        <w:rPr>
          <w:w w:val="87"/>
        </w:rPr>
        <w:t>.</w:t>
      </w:r>
      <w:r>
        <w:rPr>
          <w:spacing w:val="5"/>
          <w:rtl/>
        </w:rPr>
        <w:t> </w:t>
      </w:r>
      <w:r>
        <w:rPr>
          <w:w w:val="87"/>
          <w:rtl/>
        </w:rPr>
        <w:t>طارق</w:t>
      </w:r>
      <w:r>
        <w:rPr>
          <w:spacing w:val="5"/>
          <w:rtl/>
        </w:rPr>
        <w:t> </w:t>
      </w:r>
      <w:r>
        <w:rPr>
          <w:w w:val="87"/>
          <w:rtl/>
        </w:rPr>
        <w:t>الحصر</w:t>
      </w:r>
      <w:r>
        <w:rPr>
          <w:w w:val="87"/>
          <w:rtl/>
        </w:rPr>
        <w:t>ي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4527" w:space="672"/>
            <w:col w:w="4521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4.39</w:t>
            </w:r>
          </w:p>
        </w:tc>
        <w:tc>
          <w:tcPr>
            <w:tcW w:w="4992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3" w:type="dxa"/>
            <w:gridSpan w:val="3"/>
          </w:tcPr>
          <w:p>
            <w:pPr>
              <w:pStyle w:val="TableParagraph"/>
              <w:bidi/>
              <w:spacing w:before="153"/>
              <w:ind w:right="0" w:left="9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4.39</w:t>
            </w:r>
          </w:p>
        </w:tc>
        <w:tc>
          <w:tcPr>
            <w:tcW w:w="833" w:type="dxa"/>
          </w:tcPr>
          <w:p>
            <w:pPr>
              <w:pStyle w:val="TableParagraph"/>
              <w:spacing w:before="25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25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46</w:t>
            </w:r>
          </w:p>
        </w:tc>
        <w:tc>
          <w:tcPr>
            <w:tcW w:w="697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7" w:type="dxa"/>
          </w:tcPr>
          <w:p>
            <w:pPr>
              <w:pStyle w:val="TableParagraph"/>
              <w:spacing w:before="252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18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252"/>
              <w:ind w:left="2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251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ind w:right="107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المهارات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57.4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47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8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left="2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6" w:lineRule="exact"/>
              <w:ind w:right="105" w:left="8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58.7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7.5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8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228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22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6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6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spacing w:before="176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176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5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6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/>
              <w:ind w:right="103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56.1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28.8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11.3</w:t>
            </w:r>
          </w:p>
        </w:tc>
        <w:tc>
          <w:tcPr>
            <w:tcW w:w="697" w:type="dxa"/>
          </w:tcPr>
          <w:p>
            <w:pPr>
              <w:pStyle w:val="TableParagraph"/>
              <w:spacing w:before="22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56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228"/>
              <w:ind w:left="24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22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56.1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28.8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7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left="2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4.32</w:t>
            </w:r>
          </w:p>
        </w:tc>
        <w:tc>
          <w:tcPr>
            <w:tcW w:w="4992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3" w:type="dxa"/>
            <w:gridSpan w:val="3"/>
          </w:tcPr>
          <w:p>
            <w:pPr>
              <w:pStyle w:val="TableParagraph"/>
              <w:bidi/>
              <w:spacing w:before="155"/>
              <w:ind w:right="0" w:left="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833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53</w:t>
            </w:r>
          </w:p>
        </w:tc>
        <w:tc>
          <w:tcPr>
            <w:tcW w:w="697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ind w:right="105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العملية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الاعداد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0" w:lineRule="atLeast"/>
              <w:ind w:right="107" w:left="89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</w:rPr>
              <w:t>......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2"/>
                <w:sz w:val="24"/>
                <w:szCs w:val="24"/>
              </w:rPr>
              <w:t>.</w:t>
            </w:r>
            <w:r>
              <w:rPr>
                <w:b/>
                <w:bCs/>
                <w:w w:val="92"/>
                <w:sz w:val="24"/>
                <w:szCs w:val="24"/>
              </w:rPr>
              <w:t>(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1165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66.2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833" w:type="dxa"/>
          </w:tcPr>
          <w:p>
            <w:pPr>
              <w:pStyle w:val="TableParagraph"/>
              <w:spacing w:before="8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8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60</w:t>
            </w:r>
          </w:p>
        </w:tc>
        <w:tc>
          <w:tcPr>
            <w:tcW w:w="697" w:type="dxa"/>
          </w:tcPr>
          <w:p>
            <w:pPr>
              <w:pStyle w:val="TableParagraph"/>
              <w:spacing w:before="8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8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89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87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0" w:lineRule="atLeast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44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361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43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43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43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17.5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43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43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42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4.35</w:t>
            </w:r>
          </w:p>
        </w:tc>
        <w:tc>
          <w:tcPr>
            <w:tcW w:w="833" w:type="dxa"/>
          </w:tcPr>
          <w:p>
            <w:pPr>
              <w:pStyle w:val="TableParagraph"/>
              <w:spacing w:before="6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6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46</w:t>
            </w:r>
          </w:p>
        </w:tc>
        <w:tc>
          <w:tcPr>
            <w:tcW w:w="697" w:type="dxa"/>
          </w:tcPr>
          <w:p>
            <w:pPr>
              <w:pStyle w:val="TableParagraph"/>
              <w:spacing w:before="6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7" w:type="dxa"/>
          </w:tcPr>
          <w:p>
            <w:pPr>
              <w:pStyle w:val="TableParagraph"/>
              <w:spacing w:before="6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6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6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154"/>
              <w:ind w:right="103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58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57.4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13.8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75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7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57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2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79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25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70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4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71.2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18.8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9" w:type="dxa"/>
          </w:tcPr>
          <w:p>
            <w:pPr>
              <w:pStyle w:val="TableParagraph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75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4.34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7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47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79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70"/>
              <w:ind w:right="107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وبمدى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حاجتي للمساعدة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1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19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58.6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2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4.19</w:t>
            </w: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38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5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6" w:lineRule="exact"/>
              <w:ind w:right="107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7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7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 الاوراق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اساتذة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المقرر، المراجع</w:t>
            </w:r>
            <w:r>
              <w:rPr>
                <w:b/>
                <w:bCs/>
                <w:w w:val="85"/>
                <w:sz w:val="24"/>
                <w:szCs w:val="24"/>
              </w:rPr>
              <w:t>...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5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654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8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89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47.4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89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89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89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88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41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7" w:left="89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المطلوبة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51.2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11.3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39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5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48.7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2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539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833" w:type="dxa"/>
          </w:tcPr>
          <w:p>
            <w:pPr>
              <w:pStyle w:val="TableParagraph"/>
              <w:spacing w:before="13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3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39</w:t>
            </w:r>
          </w:p>
        </w:tc>
        <w:tc>
          <w:tcPr>
            <w:tcW w:w="697" w:type="dxa"/>
          </w:tcPr>
          <w:p>
            <w:pPr>
              <w:pStyle w:val="TableParagraph"/>
              <w:spacing w:before="13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28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7" w:type="dxa"/>
          </w:tcPr>
          <w:p>
            <w:pPr>
              <w:pStyle w:val="TableParagraph"/>
              <w:spacing w:before="13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13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30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0"/>
              <w:ind w:right="107" w:left="90" w:firstLine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9</w:t>
            </w:r>
          </w:p>
        </w:tc>
      </w:tr>
      <w:tr>
        <w:trPr>
          <w:trHeight w:val="4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48.7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75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4.20</w:t>
            </w:r>
          </w:p>
        </w:tc>
        <w:tc>
          <w:tcPr>
            <w:tcW w:w="833" w:type="dxa"/>
          </w:tcPr>
          <w:p>
            <w:pPr>
              <w:pStyle w:val="TableParagraph"/>
              <w:spacing w:before="123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3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37</w:t>
            </w:r>
          </w:p>
        </w:tc>
        <w:tc>
          <w:tcPr>
            <w:tcW w:w="697" w:type="dxa"/>
          </w:tcPr>
          <w:p>
            <w:pPr>
              <w:pStyle w:val="TableParagraph"/>
              <w:spacing w:before="123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29</w:t>
            </w:r>
          </w:p>
        </w:tc>
        <w:tc>
          <w:tcPr>
            <w:tcW w:w="699" w:type="dxa"/>
          </w:tcPr>
          <w:p>
            <w:pPr>
              <w:pStyle w:val="TableParagraph"/>
              <w:spacing w:before="123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23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123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123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21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117"/>
              <w:ind w:right="105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b/>
                <w:bCs/>
                <w:w w:val="88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10</w:t>
            </w:r>
          </w:p>
        </w:tc>
      </w:tr>
      <w:tr>
        <w:trPr>
          <w:trHeight w:val="52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12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4.16</w:t>
            </w:r>
          </w:p>
        </w:tc>
        <w:tc>
          <w:tcPr>
            <w:tcW w:w="833" w:type="dxa"/>
          </w:tcPr>
          <w:p>
            <w:pPr>
              <w:pStyle w:val="TableParagraph"/>
              <w:spacing w:before="25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25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36</w:t>
            </w:r>
          </w:p>
        </w:tc>
        <w:tc>
          <w:tcPr>
            <w:tcW w:w="697" w:type="dxa"/>
          </w:tcPr>
          <w:p>
            <w:pPr>
              <w:pStyle w:val="TableParagraph"/>
              <w:spacing w:before="25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29</w:t>
            </w:r>
          </w:p>
        </w:tc>
        <w:tc>
          <w:tcPr>
            <w:tcW w:w="699" w:type="dxa"/>
          </w:tcPr>
          <w:p>
            <w:pPr>
              <w:pStyle w:val="TableParagraph"/>
              <w:spacing w:before="259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7" w:type="dxa"/>
          </w:tcPr>
          <w:p>
            <w:pPr>
              <w:pStyle w:val="TableParagraph"/>
              <w:spacing w:before="259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</w:tcPr>
          <w:p>
            <w:pPr>
              <w:pStyle w:val="TableParagraph"/>
              <w:spacing w:before="259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259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25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line="270" w:lineRule="atLeast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</w:rPr>
              <w:t>...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11</w:t>
            </w:r>
          </w:p>
        </w:tc>
      </w:tr>
      <w:tr>
        <w:trPr>
          <w:trHeight w:val="846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36.2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8.8</w:t>
            </w:r>
          </w:p>
        </w:tc>
        <w:tc>
          <w:tcPr>
            <w:tcW w:w="697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71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4.29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7" w:left="90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80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8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80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9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7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واضحة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04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32.5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4.20</w:t>
            </w:r>
          </w:p>
        </w:tc>
        <w:tc>
          <w:tcPr>
            <w:tcW w:w="4992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93" w:type="dxa"/>
            <w:gridSpan w:val="3"/>
          </w:tcPr>
          <w:p>
            <w:pPr>
              <w:pStyle w:val="TableParagraph"/>
              <w:bidi/>
              <w:spacing w:before="153"/>
              <w:ind w:right="0" w:left="9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46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07" w:left="91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57.3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31.3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7" w:type="dxa"/>
          </w:tcPr>
          <w:p>
            <w:pPr>
              <w:pStyle w:val="TableParagraph"/>
              <w:spacing w:before="178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78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7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833" w:type="dxa"/>
          </w:tcPr>
          <w:p>
            <w:pPr>
              <w:pStyle w:val="TableParagraph"/>
              <w:spacing w:before="180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8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48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180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180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87"/>
              <w:ind w:right="103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المشكلات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وليس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28.7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  <w:tcBorders>
              <w:bottom w:val="nil"/>
            </w:tcBorders>
          </w:tcPr>
          <w:p>
            <w:pPr>
              <w:pStyle w:val="TableParagraph"/>
              <w:spacing w:before="189"/>
              <w:ind w:left="2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4.19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76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tcBorders>
              <w:bottom w:val="nil"/>
            </w:tcBorders>
          </w:tcPr>
          <w:p>
            <w:pPr>
              <w:pStyle w:val="TableParagraph"/>
              <w:bidi/>
              <w:spacing w:before="39"/>
              <w:ind w:right="0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</w:t>
            </w:r>
          </w:p>
        </w:tc>
        <w:tc>
          <w:tcPr>
            <w:tcW w:w="500" w:type="dxa"/>
            <w:tcBorders>
              <w:bottom w:val="nil"/>
            </w:tcBorders>
          </w:tcPr>
          <w:p>
            <w:pPr>
              <w:pStyle w:val="TableParagraph"/>
              <w:spacing w:before="14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</w:tbl>
    <w:p>
      <w:pPr>
        <w:pStyle w:val="TableParagraph"/>
        <w:spacing w:after="0"/>
        <w:jc w:val="left"/>
        <w:rPr>
          <w:rFonts w:ascii="Calibri"/>
          <w:b/>
          <w:sz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833"/>
        <w:gridCol w:w="696"/>
        <w:gridCol w:w="697"/>
        <w:gridCol w:w="699"/>
        <w:gridCol w:w="697"/>
        <w:gridCol w:w="699"/>
        <w:gridCol w:w="671"/>
        <w:gridCol w:w="565"/>
        <w:gridCol w:w="2428"/>
        <w:gridCol w:w="500"/>
      </w:tblGrid>
      <w:tr>
        <w:trPr>
          <w:trHeight w:val="1499" w:hRule="atLeast"/>
        </w:trPr>
        <w:tc>
          <w:tcPr>
            <w:tcW w:w="773" w:type="dxa"/>
            <w:textDirection w:val="btLr"/>
          </w:tcPr>
          <w:p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7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7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71" w:type="dxa"/>
            <w:textDirection w:val="btLr"/>
          </w:tcPr>
          <w:p>
            <w:pPr>
              <w:pStyle w:val="TableParagraph"/>
              <w:bidi/>
              <w:spacing w:before="242"/>
              <w:ind w:right="0" w:left="38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ن</w:t>
            </w:r>
          </w:p>
        </w:tc>
        <w:tc>
          <w:tcPr>
            <w:tcW w:w="2993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6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7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50.0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1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76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</w:tcPr>
          <w:p>
            <w:pPr>
              <w:pStyle w:val="TableParagraph"/>
              <w:bidi/>
              <w:spacing w:before="1"/>
              <w:ind w:right="0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  <w:tc>
          <w:tcPr>
            <w:tcW w:w="50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3.88</w:t>
            </w: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35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71" w:type="dxa"/>
          </w:tcPr>
          <w:p>
            <w:pPr>
              <w:pStyle w:val="TableParagraph"/>
              <w:spacing w:before="12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121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25"/>
              <w:ind w:right="103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71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33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33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43.6</w:t>
            </w:r>
          </w:p>
        </w:tc>
        <w:tc>
          <w:tcPr>
            <w:tcW w:w="697" w:type="dxa"/>
          </w:tcPr>
          <w:p>
            <w:pPr>
              <w:pStyle w:val="TableParagraph"/>
              <w:spacing w:before="33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18.8</w:t>
            </w:r>
          </w:p>
        </w:tc>
        <w:tc>
          <w:tcPr>
            <w:tcW w:w="699" w:type="dxa"/>
          </w:tcPr>
          <w:p>
            <w:pPr>
              <w:pStyle w:val="TableParagraph"/>
              <w:spacing w:before="33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33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33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71" w:type="dxa"/>
          </w:tcPr>
          <w:p>
            <w:pPr>
              <w:pStyle w:val="TableParagraph"/>
              <w:spacing w:before="33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32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4.15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79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37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7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71" w:type="dxa"/>
          </w:tcPr>
          <w:p>
            <w:pPr>
              <w:pStyle w:val="TableParagraph"/>
              <w:spacing w:before="79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8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70"/>
              <w:ind w:right="107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1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2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46.1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12.5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3.8</w:t>
            </w:r>
          </w:p>
        </w:tc>
        <w:tc>
          <w:tcPr>
            <w:tcW w:w="671" w:type="dxa"/>
          </w:tcPr>
          <w:p>
            <w:pPr>
              <w:pStyle w:val="TableParagraph"/>
              <w:spacing w:before="12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3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spacing w:before="77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42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28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15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7" w:type="dxa"/>
          </w:tcPr>
          <w:p>
            <w:pPr>
              <w:pStyle w:val="TableParagraph"/>
              <w:spacing w:before="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71" w:type="dxa"/>
          </w:tcPr>
          <w:p>
            <w:pPr>
              <w:pStyle w:val="TableParagraph"/>
              <w:spacing w:before="77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bidi/>
              <w:spacing w:before="75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8" w:type="dxa"/>
            <w:vMerge w:val="restart"/>
          </w:tcPr>
          <w:p>
            <w:pPr>
              <w:pStyle w:val="TableParagraph"/>
              <w:bidi/>
              <w:spacing w:before="207"/>
              <w:ind w:right="109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313"/>
              <w:ind w:left="245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520" w:hRule="atLeast"/>
        </w:trPr>
        <w:tc>
          <w:tcPr>
            <w:tcW w:w="7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before="122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52.4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left="18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35.0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15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5.0</w:t>
            </w:r>
          </w:p>
        </w:tc>
        <w:tc>
          <w:tcPr>
            <w:tcW w:w="697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6.3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1.3</w:t>
            </w:r>
          </w:p>
        </w:tc>
        <w:tc>
          <w:tcPr>
            <w:tcW w:w="671" w:type="dxa"/>
          </w:tcPr>
          <w:p>
            <w:pPr>
              <w:pStyle w:val="TableParagraph"/>
              <w:spacing w:before="122"/>
              <w:ind w:right="9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65" w:type="dxa"/>
          </w:tcPr>
          <w:p>
            <w:pPr>
              <w:pStyle w:val="TableParagraph"/>
              <w:spacing w:before="121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3" w:type="dxa"/>
          </w:tcPr>
          <w:p>
            <w:pPr>
              <w:pStyle w:val="TableParagraph"/>
              <w:spacing w:before="189"/>
              <w:ind w:left="17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8485" w:type="dxa"/>
            <w:gridSpan w:val="10"/>
          </w:tcPr>
          <w:p>
            <w:pPr>
              <w:pStyle w:val="TableParagraph"/>
              <w:bidi/>
              <w:spacing w:before="155"/>
              <w:ind w:right="5796" w:left="7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278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spacing w:before="1"/>
      </w:pPr>
    </w:p>
    <w:p>
      <w:pPr>
        <w:pStyle w:val="BodyText"/>
        <w:bidi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أسلوب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س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الدراس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وزيادة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المعارف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والخبرا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BodyText"/>
        <w:spacing w:before="105"/>
      </w:pPr>
    </w:p>
    <w:p>
      <w:pPr>
        <w:pStyle w:val="BodyText"/>
        <w:bidi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قصر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المخصص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 w:line="275" w:lineRule="exact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التدريبات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والتطبيقات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وورش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الفترة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المخصصة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ر</w:t>
            </w:r>
          </w:p>
        </w:tc>
      </w:tr>
      <w:tr>
        <w:trPr>
          <w:trHeight w:val="415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تطوير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التقيي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م</w:t>
            </w:r>
          </w:p>
        </w:tc>
      </w:tr>
    </w:tbl>
    <w:p>
      <w:pPr>
        <w:pStyle w:val="BodyText"/>
        <w:spacing w:before="162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2352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2412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491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2156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5424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2105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030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081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132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184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464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286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337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388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44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208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582" w:right="3564" w:hanging="1837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2026-07-13T08:04:41Z</dcterms:created>
  <dcterms:modified xsi:type="dcterms:W3CDTF">2026-07-13T08:04:41Z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