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BCC9F8" w14:textId="77777777" w:rsidR="00D12E91" w:rsidRPr="00675FBA" w:rsidRDefault="00D12E91" w:rsidP="003800CC">
      <w:pPr>
        <w:spacing w:line="360" w:lineRule="auto"/>
        <w:jc w:val="center"/>
        <w:rPr>
          <w:rFonts w:asciiTheme="majorBidi" w:hAnsiTheme="majorBidi" w:cstheme="majorBidi" w:hint="cs"/>
          <w:sz w:val="54"/>
          <w:szCs w:val="54"/>
        </w:rPr>
      </w:pPr>
      <w:bookmarkStart w:id="0" w:name="_GoBack"/>
      <w:bookmarkEnd w:id="0"/>
    </w:p>
    <w:p w14:paraId="1E9CF022" w14:textId="77777777" w:rsidR="00D12E91" w:rsidRPr="00675FBA" w:rsidRDefault="00D12E91" w:rsidP="003800CC">
      <w:pPr>
        <w:spacing w:line="360" w:lineRule="auto"/>
        <w:jc w:val="center"/>
        <w:rPr>
          <w:rFonts w:asciiTheme="majorBidi" w:hAnsiTheme="majorBidi" w:cstheme="majorBidi"/>
          <w:sz w:val="54"/>
          <w:szCs w:val="54"/>
        </w:rPr>
      </w:pPr>
    </w:p>
    <w:p w14:paraId="05B5154F" w14:textId="77777777" w:rsidR="00D12E91" w:rsidRPr="00675FBA" w:rsidRDefault="00D12E91" w:rsidP="003800CC">
      <w:pPr>
        <w:spacing w:line="360" w:lineRule="auto"/>
        <w:jc w:val="center"/>
        <w:rPr>
          <w:rFonts w:asciiTheme="majorBidi" w:hAnsiTheme="majorBidi" w:cstheme="majorBidi"/>
          <w:sz w:val="54"/>
          <w:szCs w:val="54"/>
        </w:rPr>
      </w:pPr>
    </w:p>
    <w:p w14:paraId="0EFF19B8" w14:textId="77777777" w:rsidR="00D12E91" w:rsidRPr="00675FBA" w:rsidRDefault="00D12E91" w:rsidP="003800CC">
      <w:pPr>
        <w:spacing w:line="360" w:lineRule="auto"/>
        <w:jc w:val="center"/>
        <w:rPr>
          <w:rFonts w:asciiTheme="majorBidi" w:hAnsiTheme="majorBidi" w:cstheme="majorBidi"/>
          <w:sz w:val="54"/>
          <w:szCs w:val="54"/>
          <w:rtl/>
          <w:lang w:bidi="ar-EG"/>
        </w:rPr>
      </w:pPr>
    </w:p>
    <w:p w14:paraId="388A4BAF" w14:textId="77777777" w:rsidR="00D12E91" w:rsidRPr="00675FBA" w:rsidRDefault="00D12E91" w:rsidP="003800CC">
      <w:pPr>
        <w:spacing w:line="360" w:lineRule="auto"/>
        <w:jc w:val="center"/>
        <w:rPr>
          <w:rFonts w:asciiTheme="majorBidi" w:hAnsiTheme="majorBidi" w:cstheme="majorBidi"/>
          <w:sz w:val="54"/>
          <w:szCs w:val="54"/>
          <w:lang w:bidi="ar-EG"/>
        </w:rPr>
      </w:pPr>
    </w:p>
    <w:p w14:paraId="6B8A6D26" w14:textId="77777777" w:rsidR="00D12E91" w:rsidRPr="00675FBA" w:rsidRDefault="00D12E91" w:rsidP="003800CC">
      <w:pPr>
        <w:spacing w:line="360" w:lineRule="auto"/>
        <w:jc w:val="center"/>
        <w:rPr>
          <w:rFonts w:asciiTheme="majorBidi" w:hAnsiTheme="majorBidi" w:cstheme="majorBidi"/>
          <w:sz w:val="54"/>
          <w:szCs w:val="54"/>
          <w:lang w:bidi="ar-EG"/>
        </w:rPr>
      </w:pPr>
    </w:p>
    <w:p w14:paraId="1BB02B1D" w14:textId="77777777" w:rsidR="00D12E91" w:rsidRPr="00675FBA" w:rsidRDefault="00D12E91" w:rsidP="003800CC">
      <w:pPr>
        <w:spacing w:line="360" w:lineRule="auto"/>
        <w:jc w:val="center"/>
        <w:rPr>
          <w:rFonts w:asciiTheme="majorBidi" w:hAnsiTheme="majorBidi" w:cstheme="majorBidi"/>
          <w:b/>
          <w:bCs/>
          <w:sz w:val="60"/>
          <w:szCs w:val="60"/>
          <w:rtl/>
        </w:rPr>
      </w:pPr>
      <w:r w:rsidRPr="00675FBA">
        <w:rPr>
          <w:rFonts w:asciiTheme="majorBidi" w:hAnsiTheme="majorBidi" w:cstheme="majorBidi"/>
          <w:b/>
          <w:bCs/>
          <w:sz w:val="60"/>
          <w:szCs w:val="60"/>
        </w:rPr>
        <w:t>Abstract</w:t>
      </w:r>
    </w:p>
    <w:p w14:paraId="646B0D58" w14:textId="77777777" w:rsidR="00D12E91" w:rsidRPr="00675FBA" w:rsidRDefault="00D12E91" w:rsidP="003800CC">
      <w:pPr>
        <w:spacing w:line="360" w:lineRule="auto"/>
        <w:jc w:val="center"/>
        <w:rPr>
          <w:rFonts w:asciiTheme="majorBidi" w:hAnsiTheme="majorBidi" w:cstheme="majorBidi"/>
          <w:sz w:val="54"/>
          <w:szCs w:val="54"/>
        </w:rPr>
      </w:pPr>
    </w:p>
    <w:p w14:paraId="79EBCE1E" w14:textId="77777777" w:rsidR="00D12E91" w:rsidRPr="00675FBA" w:rsidRDefault="00D12E91" w:rsidP="003800CC">
      <w:pPr>
        <w:spacing w:line="360" w:lineRule="auto"/>
        <w:jc w:val="center"/>
        <w:rPr>
          <w:rFonts w:asciiTheme="majorBidi" w:hAnsiTheme="majorBidi" w:cstheme="majorBidi"/>
          <w:sz w:val="54"/>
          <w:szCs w:val="54"/>
        </w:rPr>
      </w:pPr>
    </w:p>
    <w:p w14:paraId="664F5D57" w14:textId="77777777" w:rsidR="00D12E91" w:rsidRPr="00675FBA" w:rsidRDefault="00D12E91" w:rsidP="003800CC">
      <w:pPr>
        <w:spacing w:line="360" w:lineRule="auto"/>
        <w:jc w:val="center"/>
        <w:rPr>
          <w:rFonts w:asciiTheme="majorBidi" w:hAnsiTheme="majorBidi" w:cstheme="majorBidi"/>
          <w:sz w:val="54"/>
          <w:szCs w:val="54"/>
        </w:rPr>
      </w:pPr>
    </w:p>
    <w:p w14:paraId="07A9F8F4" w14:textId="5FD4D83A" w:rsidR="00D12E91" w:rsidRPr="00675FBA" w:rsidRDefault="00985622" w:rsidP="003800CC">
      <w:pPr>
        <w:bidi w:val="0"/>
        <w:spacing w:line="360" w:lineRule="auto"/>
        <w:rPr>
          <w:rFonts w:asciiTheme="majorBidi" w:hAnsiTheme="majorBidi" w:cstheme="majorBidi"/>
          <w:sz w:val="54"/>
          <w:szCs w:val="54"/>
        </w:rPr>
      </w:pPr>
      <w:r>
        <w:rPr>
          <w:rFonts w:asciiTheme="majorBidi" w:hAnsiTheme="majorBidi" w:cstheme="majorBidi"/>
          <w:noProof/>
          <w:sz w:val="54"/>
          <w:szCs w:val="54"/>
        </w:rPr>
        <w:pict w14:anchorId="037814F9">
          <v:oval id="_x0000_s2052" style="position:absolute;margin-left:210.35pt;margin-top:153.2pt;width:30.3pt;height:20.65pt;z-index:251660288" stroked="f">
            <w10:wrap anchorx="page"/>
          </v:oval>
        </w:pict>
      </w:r>
      <w:r>
        <w:rPr>
          <w:rFonts w:asciiTheme="majorBidi" w:hAnsiTheme="majorBidi" w:cstheme="majorBidi"/>
          <w:noProof/>
          <w:sz w:val="54"/>
          <w:szCs w:val="54"/>
        </w:rPr>
        <w:pict w14:anchorId="05BB25C3">
          <v:oval id="_x0000_s2050" style="position:absolute;margin-left:196.75pt;margin-top:256.4pt;width:45.2pt;height:34.3pt;z-index:251658240" stroked="f">
            <w10:wrap anchorx="page"/>
          </v:oval>
        </w:pict>
      </w:r>
      <w:r w:rsidR="00D12E91" w:rsidRPr="00675FBA">
        <w:rPr>
          <w:rFonts w:asciiTheme="majorBidi" w:hAnsiTheme="majorBidi" w:cstheme="majorBidi"/>
          <w:sz w:val="54"/>
          <w:szCs w:val="54"/>
        </w:rPr>
        <w:br w:type="page"/>
      </w:r>
    </w:p>
    <w:p w14:paraId="5E100005" w14:textId="77777777" w:rsidR="007C0584" w:rsidRPr="00675FBA" w:rsidRDefault="007C0584" w:rsidP="003800CC">
      <w:pPr>
        <w:bidi w:val="0"/>
        <w:spacing w:line="360" w:lineRule="auto"/>
        <w:ind w:left="680"/>
        <w:jc w:val="center"/>
        <w:rPr>
          <w:rStyle w:val="rynqvb"/>
          <w:rFonts w:asciiTheme="majorBidi" w:hAnsiTheme="majorBidi" w:cstheme="majorBidi"/>
          <w:b/>
          <w:bCs/>
          <w:sz w:val="32"/>
          <w:szCs w:val="32"/>
          <w:lang w:val="en"/>
        </w:rPr>
      </w:pPr>
      <w:r w:rsidRPr="00675FBA">
        <w:rPr>
          <w:rStyle w:val="rynqvb"/>
          <w:rFonts w:asciiTheme="majorBidi" w:hAnsiTheme="majorBidi" w:cstheme="majorBidi"/>
          <w:b/>
          <w:bCs/>
          <w:sz w:val="32"/>
          <w:szCs w:val="32"/>
          <w:lang w:val="en"/>
        </w:rPr>
        <w:lastRenderedPageBreak/>
        <w:t>Abstract</w:t>
      </w:r>
    </w:p>
    <w:p w14:paraId="26DDAD70" w14:textId="48AFB11A" w:rsidR="007C0584" w:rsidRPr="00675FBA" w:rsidRDefault="007C0584" w:rsidP="003800CC">
      <w:pPr>
        <w:bidi w:val="0"/>
        <w:spacing w:line="360" w:lineRule="auto"/>
        <w:ind w:left="680"/>
        <w:jc w:val="both"/>
        <w:rPr>
          <w:rStyle w:val="rynqvb"/>
          <w:rFonts w:asciiTheme="majorBidi" w:hAnsiTheme="majorBidi" w:cstheme="majorBidi"/>
          <w:sz w:val="28"/>
          <w:szCs w:val="28"/>
          <w:lang w:val="en"/>
        </w:rPr>
      </w:pPr>
      <w:r w:rsidRPr="00675FBA">
        <w:rPr>
          <w:rStyle w:val="rynqvb"/>
          <w:rFonts w:asciiTheme="majorBidi" w:hAnsiTheme="majorBidi" w:cstheme="majorBidi"/>
          <w:sz w:val="28"/>
          <w:szCs w:val="28"/>
          <w:lang w:val="en"/>
        </w:rPr>
        <w:t>Unemployment is one of the most widespread social phenomena in most countries of the world, and all countries are working to confront and reduce the problem of unemployment.</w:t>
      </w:r>
      <w:r w:rsidRPr="00675FBA">
        <w:rPr>
          <w:rStyle w:val="hwtze"/>
          <w:rFonts w:asciiTheme="majorBidi" w:hAnsiTheme="majorBidi" w:cstheme="majorBidi"/>
          <w:sz w:val="28"/>
          <w:szCs w:val="28"/>
          <w:lang w:val="en"/>
        </w:rPr>
        <w:t xml:space="preserve"> </w:t>
      </w:r>
      <w:r w:rsidRPr="00675FBA">
        <w:rPr>
          <w:rStyle w:val="rynqvb"/>
          <w:rFonts w:asciiTheme="majorBidi" w:hAnsiTheme="majorBidi" w:cstheme="majorBidi"/>
          <w:sz w:val="28"/>
          <w:szCs w:val="28"/>
          <w:lang w:val="en"/>
        </w:rPr>
        <w:t>Qualified and trained human resources are the crucial element in the issue of development. Development experts have proven that building societies depends primarily on the level and quality of their human resources.</w:t>
      </w:r>
      <w:r w:rsidRPr="00675FBA">
        <w:rPr>
          <w:rStyle w:val="hwtze"/>
          <w:rFonts w:asciiTheme="majorBidi" w:hAnsiTheme="majorBidi" w:cstheme="majorBidi"/>
          <w:sz w:val="28"/>
          <w:szCs w:val="28"/>
          <w:lang w:val="en"/>
        </w:rPr>
        <w:t xml:space="preserve"> </w:t>
      </w:r>
      <w:r w:rsidRPr="00675FBA">
        <w:rPr>
          <w:rStyle w:val="rynqvb"/>
          <w:rFonts w:asciiTheme="majorBidi" w:hAnsiTheme="majorBidi" w:cstheme="majorBidi"/>
          <w:sz w:val="28"/>
          <w:szCs w:val="28"/>
          <w:lang w:val="en"/>
        </w:rPr>
        <w:t>Training is considered one of the main factors for the development of manpower, whether to prepare them to enter the labor market at the appropriate level or to develop personal skills.</w:t>
      </w:r>
      <w:r w:rsidRPr="00675FBA">
        <w:rPr>
          <w:rStyle w:val="hwtze"/>
          <w:rFonts w:asciiTheme="majorBidi" w:hAnsiTheme="majorBidi" w:cstheme="majorBidi"/>
          <w:sz w:val="28"/>
          <w:szCs w:val="28"/>
          <w:lang w:val="en"/>
        </w:rPr>
        <w:t xml:space="preserve"> </w:t>
      </w:r>
      <w:r w:rsidRPr="00675FBA">
        <w:rPr>
          <w:rStyle w:val="rynqvb"/>
          <w:rFonts w:asciiTheme="majorBidi" w:hAnsiTheme="majorBidi" w:cstheme="majorBidi"/>
          <w:sz w:val="28"/>
          <w:szCs w:val="28"/>
          <w:lang w:val="en"/>
        </w:rPr>
        <w:t>Therefore, the importance of the Job Search Club comes in qualifying young people for the labor market and providing them with suitable job</w:t>
      </w:r>
      <w:r w:rsidR="00407705" w:rsidRPr="00675FBA">
        <w:rPr>
          <w:rStyle w:val="rynqvb"/>
          <w:rFonts w:asciiTheme="majorBidi" w:hAnsiTheme="majorBidi" w:cstheme="majorBidi"/>
          <w:sz w:val="28"/>
          <w:szCs w:val="28"/>
          <w:lang w:val="en"/>
        </w:rPr>
        <w:t>s</w:t>
      </w:r>
      <w:r w:rsidRPr="00675FBA">
        <w:rPr>
          <w:rStyle w:val="rynqvb"/>
          <w:rFonts w:asciiTheme="majorBidi" w:hAnsiTheme="majorBidi" w:cstheme="majorBidi"/>
          <w:sz w:val="28"/>
          <w:szCs w:val="28"/>
          <w:lang w:val="en"/>
        </w:rPr>
        <w:t xml:space="preserve"> commensurate with their personal capabilities and reducing the phenomenon of unemployment.</w:t>
      </w:r>
    </w:p>
    <w:p w14:paraId="21537190" w14:textId="16D7730E" w:rsidR="007C0584" w:rsidRPr="00675FBA" w:rsidRDefault="007C0584" w:rsidP="003800CC">
      <w:pPr>
        <w:bidi w:val="0"/>
        <w:spacing w:line="360" w:lineRule="auto"/>
        <w:ind w:left="680"/>
        <w:jc w:val="both"/>
        <w:rPr>
          <w:rStyle w:val="rynqvb"/>
          <w:rFonts w:asciiTheme="majorBidi" w:hAnsiTheme="majorBidi" w:cstheme="majorBidi"/>
          <w:sz w:val="28"/>
          <w:szCs w:val="28"/>
          <w:lang w:val="en"/>
        </w:rPr>
      </w:pPr>
      <w:r w:rsidRPr="00675FBA">
        <w:rPr>
          <w:rStyle w:val="rynqvb"/>
          <w:rFonts w:asciiTheme="majorBidi" w:hAnsiTheme="majorBidi" w:cstheme="majorBidi"/>
          <w:sz w:val="28"/>
          <w:szCs w:val="28"/>
          <w:lang w:val="en"/>
        </w:rPr>
        <w:t xml:space="preserve"> The study aimed at </w:t>
      </w:r>
      <w:r w:rsidR="00D0239B" w:rsidRPr="00675FBA">
        <w:rPr>
          <w:rStyle w:val="rynqvb"/>
          <w:rFonts w:asciiTheme="majorBidi" w:hAnsiTheme="majorBidi" w:cstheme="majorBidi"/>
          <w:sz w:val="28"/>
          <w:szCs w:val="28"/>
          <w:lang w:val="en"/>
        </w:rPr>
        <w:t xml:space="preserve">highlighting </w:t>
      </w:r>
      <w:r w:rsidRPr="00675FBA">
        <w:rPr>
          <w:rStyle w:val="rynqvb"/>
          <w:rFonts w:asciiTheme="majorBidi" w:hAnsiTheme="majorBidi" w:cstheme="majorBidi"/>
          <w:sz w:val="28"/>
          <w:szCs w:val="28"/>
          <w:lang w:val="en"/>
        </w:rPr>
        <w:t xml:space="preserve">the role of the "Job Search Club" program in developing the skills of young people who are about to work, discovering their talents and how to adapt them </w:t>
      </w:r>
      <w:r w:rsidR="002822B4" w:rsidRPr="00675FBA">
        <w:rPr>
          <w:rStyle w:val="rynqvb"/>
          <w:rFonts w:asciiTheme="majorBidi" w:hAnsiTheme="majorBidi" w:cstheme="majorBidi"/>
          <w:sz w:val="28"/>
          <w:szCs w:val="28"/>
          <w:lang w:val="en"/>
        </w:rPr>
        <w:t>to</w:t>
      </w:r>
      <w:r w:rsidRPr="00675FBA">
        <w:rPr>
          <w:rStyle w:val="rynqvb"/>
          <w:rFonts w:asciiTheme="majorBidi" w:hAnsiTheme="majorBidi" w:cstheme="majorBidi"/>
          <w:sz w:val="28"/>
          <w:szCs w:val="28"/>
          <w:lang w:val="en"/>
        </w:rPr>
        <w:t xml:space="preserve"> the available jobs to qualify young people to enter the labor market and reduce graduate unemployment. </w:t>
      </w:r>
    </w:p>
    <w:p w14:paraId="19386CEB" w14:textId="3C69E2E7" w:rsidR="007C0584" w:rsidRPr="00675FBA" w:rsidRDefault="007C0584" w:rsidP="003800CC">
      <w:pPr>
        <w:bidi w:val="0"/>
        <w:spacing w:line="360" w:lineRule="auto"/>
        <w:ind w:left="680"/>
        <w:jc w:val="both"/>
        <w:rPr>
          <w:rStyle w:val="rynqvb"/>
          <w:rFonts w:asciiTheme="majorBidi" w:hAnsiTheme="majorBidi" w:cstheme="majorBidi"/>
          <w:sz w:val="28"/>
          <w:szCs w:val="28"/>
          <w:lang w:val="en"/>
        </w:rPr>
      </w:pPr>
      <w:r w:rsidRPr="00675FBA">
        <w:rPr>
          <w:rStyle w:val="rynqvb"/>
          <w:rFonts w:asciiTheme="majorBidi" w:hAnsiTheme="majorBidi" w:cstheme="majorBidi"/>
          <w:sz w:val="28"/>
          <w:szCs w:val="28"/>
          <w:lang w:val="en"/>
        </w:rPr>
        <w:t xml:space="preserve">The target community was identified from the governorates (Damietta, </w:t>
      </w:r>
      <w:proofErr w:type="spellStart"/>
      <w:r w:rsidRPr="00675FBA">
        <w:rPr>
          <w:rStyle w:val="rynqvb"/>
          <w:rFonts w:asciiTheme="majorBidi" w:hAnsiTheme="majorBidi" w:cstheme="majorBidi"/>
          <w:sz w:val="28"/>
          <w:szCs w:val="28"/>
          <w:lang w:val="en"/>
        </w:rPr>
        <w:t>Menoufia</w:t>
      </w:r>
      <w:proofErr w:type="spellEnd"/>
      <w:r w:rsidRPr="00675FBA">
        <w:rPr>
          <w:rStyle w:val="rynqvb"/>
          <w:rFonts w:asciiTheme="majorBidi" w:hAnsiTheme="majorBidi" w:cstheme="majorBidi"/>
          <w:sz w:val="28"/>
          <w:szCs w:val="28"/>
          <w:lang w:val="en"/>
        </w:rPr>
        <w:t xml:space="preserve">, </w:t>
      </w:r>
      <w:proofErr w:type="spellStart"/>
      <w:r w:rsidRPr="00675FBA">
        <w:rPr>
          <w:rStyle w:val="rynqvb"/>
          <w:rFonts w:asciiTheme="majorBidi" w:hAnsiTheme="majorBidi" w:cstheme="majorBidi"/>
          <w:sz w:val="28"/>
          <w:szCs w:val="28"/>
          <w:lang w:val="en"/>
        </w:rPr>
        <w:t>Qalyubia</w:t>
      </w:r>
      <w:proofErr w:type="spellEnd"/>
      <w:r w:rsidRPr="00675FBA">
        <w:rPr>
          <w:rStyle w:val="rynqvb"/>
          <w:rFonts w:asciiTheme="majorBidi" w:hAnsiTheme="majorBidi" w:cstheme="majorBidi"/>
          <w:sz w:val="28"/>
          <w:szCs w:val="28"/>
          <w:lang w:val="en"/>
        </w:rPr>
        <w:t>) through young people who joined the programs of the “ILO Job Search Club.” The questionnaire was distributed to the study population (105), and the number of valid forms was (103) and invalid forms</w:t>
      </w:r>
      <w:r w:rsidR="00CA51C0" w:rsidRPr="00675FBA">
        <w:rPr>
          <w:rStyle w:val="rynqvb"/>
          <w:rFonts w:asciiTheme="majorBidi" w:hAnsiTheme="majorBidi" w:cstheme="majorBidi"/>
          <w:sz w:val="28"/>
          <w:szCs w:val="28"/>
          <w:lang w:val="en"/>
        </w:rPr>
        <w:t>,</w:t>
      </w:r>
      <w:r w:rsidRPr="00675FBA">
        <w:rPr>
          <w:rStyle w:val="hwtze"/>
          <w:rFonts w:asciiTheme="majorBidi" w:hAnsiTheme="majorBidi" w:cstheme="majorBidi"/>
          <w:sz w:val="28"/>
          <w:szCs w:val="28"/>
          <w:lang w:val="en"/>
        </w:rPr>
        <w:t xml:space="preserve"> </w:t>
      </w:r>
      <w:r w:rsidR="00CA51C0" w:rsidRPr="00675FBA">
        <w:rPr>
          <w:rStyle w:val="rynqvb"/>
          <w:rFonts w:asciiTheme="majorBidi" w:hAnsiTheme="majorBidi" w:cstheme="majorBidi"/>
          <w:sz w:val="28"/>
          <w:szCs w:val="28"/>
          <w:lang w:val="en"/>
        </w:rPr>
        <w:t>o</w:t>
      </w:r>
      <w:r w:rsidRPr="00675FBA">
        <w:rPr>
          <w:rStyle w:val="rynqvb"/>
          <w:rFonts w:asciiTheme="majorBidi" w:hAnsiTheme="majorBidi" w:cstheme="majorBidi"/>
          <w:sz w:val="28"/>
          <w:szCs w:val="28"/>
          <w:lang w:val="en"/>
        </w:rPr>
        <w:t>nly (2)</w:t>
      </w:r>
      <w:r w:rsidR="00CA51C0" w:rsidRPr="00675FBA">
        <w:rPr>
          <w:rStyle w:val="rynqvb"/>
          <w:rFonts w:asciiTheme="majorBidi" w:hAnsiTheme="majorBidi" w:cstheme="majorBidi"/>
          <w:sz w:val="28"/>
          <w:szCs w:val="28"/>
          <w:lang w:val="en"/>
        </w:rPr>
        <w:t>,</w:t>
      </w:r>
      <w:r w:rsidRPr="00675FBA">
        <w:rPr>
          <w:rStyle w:val="rynqvb"/>
          <w:rFonts w:asciiTheme="majorBidi" w:hAnsiTheme="majorBidi" w:cstheme="majorBidi"/>
          <w:sz w:val="28"/>
          <w:szCs w:val="28"/>
          <w:lang w:val="en"/>
        </w:rPr>
        <w:t xml:space="preserve"> were excluded.</w:t>
      </w:r>
    </w:p>
    <w:p w14:paraId="24B7316A" w14:textId="537CFE5B" w:rsidR="007C0584" w:rsidRPr="00675FBA" w:rsidRDefault="007C0584" w:rsidP="003800CC">
      <w:pPr>
        <w:bidi w:val="0"/>
        <w:spacing w:line="360" w:lineRule="auto"/>
        <w:ind w:left="680"/>
        <w:jc w:val="both"/>
        <w:rPr>
          <w:rStyle w:val="rynqvb"/>
          <w:rFonts w:asciiTheme="majorBidi" w:hAnsiTheme="majorBidi" w:cstheme="majorBidi"/>
          <w:sz w:val="28"/>
          <w:szCs w:val="28"/>
          <w:lang w:val="en"/>
        </w:rPr>
      </w:pPr>
      <w:r w:rsidRPr="00675FBA">
        <w:rPr>
          <w:rStyle w:val="rynqvb"/>
          <w:rFonts w:asciiTheme="majorBidi" w:hAnsiTheme="majorBidi" w:cstheme="majorBidi"/>
          <w:sz w:val="28"/>
          <w:szCs w:val="28"/>
          <w:lang w:val="en"/>
        </w:rPr>
        <w:t xml:space="preserve"> The researcher also used </w:t>
      </w:r>
      <w:r w:rsidR="00CA51C0" w:rsidRPr="00675FBA">
        <w:rPr>
          <w:rStyle w:val="rynqvb"/>
          <w:rFonts w:asciiTheme="majorBidi" w:hAnsiTheme="majorBidi" w:cstheme="majorBidi"/>
          <w:sz w:val="28"/>
          <w:szCs w:val="28"/>
          <w:lang w:val="en"/>
        </w:rPr>
        <w:t>the</w:t>
      </w:r>
      <w:r w:rsidRPr="00675FBA">
        <w:rPr>
          <w:rStyle w:val="rynqvb"/>
          <w:rFonts w:asciiTheme="majorBidi" w:hAnsiTheme="majorBidi" w:cstheme="majorBidi"/>
          <w:sz w:val="28"/>
          <w:szCs w:val="28"/>
          <w:lang w:val="en"/>
        </w:rPr>
        <w:t xml:space="preserve"> case study approach that focuses on studying, understanding and analyzing all phenomena and individual cases, where the researcher identifies the characteristics of young people </w:t>
      </w:r>
      <w:r w:rsidRPr="00675FBA">
        <w:rPr>
          <w:rStyle w:val="rynqvb"/>
          <w:rFonts w:asciiTheme="majorBidi" w:hAnsiTheme="majorBidi" w:cstheme="majorBidi"/>
          <w:sz w:val="28"/>
          <w:szCs w:val="28"/>
          <w:lang w:val="en"/>
        </w:rPr>
        <w:lastRenderedPageBreak/>
        <w:t xml:space="preserve">participating in the Job Search Club program, and collects data by </w:t>
      </w:r>
      <w:r w:rsidR="00D20A78" w:rsidRPr="00675FBA">
        <w:rPr>
          <w:rStyle w:val="rynqvb"/>
          <w:rFonts w:asciiTheme="majorBidi" w:hAnsiTheme="majorBidi" w:cstheme="majorBidi"/>
          <w:sz w:val="28"/>
          <w:szCs w:val="28"/>
          <w:lang w:val="en"/>
        </w:rPr>
        <w:t>distribut</w:t>
      </w:r>
      <w:r w:rsidRPr="00675FBA">
        <w:rPr>
          <w:rStyle w:val="rynqvb"/>
          <w:rFonts w:asciiTheme="majorBidi" w:hAnsiTheme="majorBidi" w:cstheme="majorBidi"/>
          <w:sz w:val="28"/>
          <w:szCs w:val="28"/>
          <w:lang w:val="en"/>
        </w:rPr>
        <w:t>ing a questionnaire and analyzing it.</w:t>
      </w:r>
    </w:p>
    <w:p w14:paraId="22EF7245" w14:textId="77777777" w:rsidR="007C0584" w:rsidRPr="00675FBA" w:rsidRDefault="007C0584" w:rsidP="003800CC">
      <w:pPr>
        <w:bidi w:val="0"/>
        <w:spacing w:line="360" w:lineRule="auto"/>
        <w:ind w:left="680"/>
        <w:jc w:val="both"/>
        <w:rPr>
          <w:rStyle w:val="rynqvb"/>
          <w:rFonts w:asciiTheme="majorBidi" w:hAnsiTheme="majorBidi" w:cstheme="majorBidi"/>
          <w:sz w:val="28"/>
          <w:szCs w:val="28"/>
          <w:lang w:val="en"/>
        </w:rPr>
      </w:pPr>
      <w:r w:rsidRPr="00675FBA">
        <w:rPr>
          <w:rStyle w:val="rynqvb"/>
          <w:rFonts w:asciiTheme="majorBidi" w:hAnsiTheme="majorBidi" w:cstheme="majorBidi"/>
          <w:sz w:val="28"/>
          <w:szCs w:val="28"/>
          <w:lang w:val="en"/>
        </w:rPr>
        <w:t xml:space="preserve"> The study found evidence of the role of the "Job Search Club" in developing the skills of young people who are about to work, and achieving results in solving the problem of unemployment. The most important results are:</w:t>
      </w:r>
    </w:p>
    <w:p w14:paraId="56FF94D6" w14:textId="00E8DF67" w:rsidR="007C0584" w:rsidRPr="00675FBA" w:rsidRDefault="00D20A78" w:rsidP="003800CC">
      <w:pPr>
        <w:pStyle w:val="a3"/>
        <w:numPr>
          <w:ilvl w:val="0"/>
          <w:numId w:val="109"/>
        </w:numPr>
        <w:bidi w:val="0"/>
        <w:spacing w:line="360" w:lineRule="auto"/>
        <w:jc w:val="both"/>
        <w:rPr>
          <w:rStyle w:val="rynqvb"/>
          <w:rFonts w:asciiTheme="majorBidi" w:hAnsiTheme="majorBidi" w:cstheme="majorBidi"/>
          <w:sz w:val="28"/>
          <w:szCs w:val="28"/>
          <w:lang w:val="en"/>
        </w:rPr>
      </w:pPr>
      <w:r w:rsidRPr="00675FBA">
        <w:rPr>
          <w:rStyle w:val="rynqvb"/>
          <w:rFonts w:asciiTheme="majorBidi" w:hAnsiTheme="majorBidi" w:cstheme="majorBidi"/>
          <w:sz w:val="28"/>
          <w:szCs w:val="28"/>
          <w:lang w:val="en"/>
        </w:rPr>
        <w:t xml:space="preserve">To </w:t>
      </w:r>
      <w:r w:rsidR="007C0584" w:rsidRPr="00675FBA">
        <w:rPr>
          <w:rStyle w:val="rynqvb"/>
          <w:rFonts w:asciiTheme="majorBidi" w:hAnsiTheme="majorBidi" w:cstheme="majorBidi"/>
          <w:sz w:val="28"/>
          <w:szCs w:val="28"/>
          <w:lang w:val="en"/>
        </w:rPr>
        <w:t xml:space="preserve">Disseminate the idea of </w:t>
      </w:r>
      <w:r w:rsidR="00634957" w:rsidRPr="00675FBA">
        <w:rPr>
          <w:rStyle w:val="rynqvb"/>
          <w:rFonts w:asciiTheme="majorBidi" w:hAnsiTheme="majorBidi" w:cstheme="majorBidi"/>
          <w:sz w:val="28"/>
          <w:szCs w:val="28"/>
          <w:lang w:val="en"/>
        </w:rPr>
        <w:t>the</w:t>
      </w:r>
      <w:r w:rsidR="007C0584" w:rsidRPr="00675FBA">
        <w:rPr>
          <w:rStyle w:val="rynqvb"/>
          <w:rFonts w:asciiTheme="majorBidi" w:hAnsiTheme="majorBidi" w:cstheme="majorBidi"/>
          <w:sz w:val="28"/>
          <w:szCs w:val="28"/>
          <w:lang w:val="en"/>
        </w:rPr>
        <w:t xml:space="preserve"> job search club in the Ministry of Education and Technical Education, the Ministry of Higher Education and public universities to transfer scientific and practical expertise to young people who are about to work</w:t>
      </w:r>
      <w:r w:rsidR="00634957" w:rsidRPr="00675FBA">
        <w:rPr>
          <w:rStyle w:val="rynqvb"/>
          <w:rFonts w:asciiTheme="majorBidi" w:hAnsiTheme="majorBidi" w:cstheme="majorBidi"/>
          <w:sz w:val="28"/>
          <w:szCs w:val="28"/>
          <w:lang w:val="en"/>
        </w:rPr>
        <w:t>,</w:t>
      </w:r>
      <w:r w:rsidR="007C0584" w:rsidRPr="00675FBA">
        <w:rPr>
          <w:rStyle w:val="rynqvb"/>
          <w:rFonts w:asciiTheme="majorBidi" w:hAnsiTheme="majorBidi" w:cstheme="majorBidi"/>
          <w:sz w:val="28"/>
          <w:szCs w:val="28"/>
          <w:lang w:val="en"/>
        </w:rPr>
        <w:t xml:space="preserve"> and apply it to the final </w:t>
      </w:r>
      <w:r w:rsidR="00634957" w:rsidRPr="00675FBA">
        <w:rPr>
          <w:rStyle w:val="rynqvb"/>
          <w:rFonts w:asciiTheme="majorBidi" w:hAnsiTheme="majorBidi" w:cstheme="majorBidi"/>
          <w:sz w:val="28"/>
          <w:szCs w:val="28"/>
          <w:lang w:val="en"/>
        </w:rPr>
        <w:t>term</w:t>
      </w:r>
      <w:r w:rsidR="007C0584" w:rsidRPr="00675FBA">
        <w:rPr>
          <w:rStyle w:val="rynqvb"/>
          <w:rFonts w:asciiTheme="majorBidi" w:hAnsiTheme="majorBidi" w:cstheme="majorBidi"/>
          <w:sz w:val="28"/>
          <w:szCs w:val="28"/>
          <w:lang w:val="en"/>
        </w:rPr>
        <w:t>s before receiving graduation certificate</w:t>
      </w:r>
      <w:r w:rsidR="00634957" w:rsidRPr="00675FBA">
        <w:rPr>
          <w:rStyle w:val="rynqvb"/>
          <w:rFonts w:asciiTheme="majorBidi" w:hAnsiTheme="majorBidi" w:cstheme="majorBidi"/>
          <w:sz w:val="28"/>
          <w:szCs w:val="28"/>
          <w:lang w:val="en"/>
        </w:rPr>
        <w:t>s</w:t>
      </w:r>
      <w:r w:rsidR="007C0584" w:rsidRPr="00675FBA">
        <w:rPr>
          <w:rStyle w:val="rynqvb"/>
          <w:rFonts w:asciiTheme="majorBidi" w:hAnsiTheme="majorBidi" w:cstheme="majorBidi"/>
          <w:sz w:val="28"/>
          <w:szCs w:val="28"/>
          <w:lang w:val="en"/>
        </w:rPr>
        <w:t>.</w:t>
      </w:r>
    </w:p>
    <w:p w14:paraId="25FDB26E" w14:textId="77777777" w:rsidR="007C0584" w:rsidRPr="00675FBA" w:rsidRDefault="007C0584" w:rsidP="003800CC">
      <w:pPr>
        <w:pStyle w:val="a3"/>
        <w:numPr>
          <w:ilvl w:val="0"/>
          <w:numId w:val="109"/>
        </w:numPr>
        <w:bidi w:val="0"/>
        <w:spacing w:line="360" w:lineRule="auto"/>
        <w:jc w:val="both"/>
        <w:rPr>
          <w:rFonts w:asciiTheme="majorBidi" w:hAnsiTheme="majorBidi" w:cstheme="majorBidi"/>
          <w:sz w:val="28"/>
          <w:szCs w:val="28"/>
          <w:lang w:val="en"/>
        </w:rPr>
      </w:pPr>
      <w:r w:rsidRPr="00675FBA">
        <w:rPr>
          <w:rStyle w:val="rynqvb"/>
          <w:rFonts w:asciiTheme="majorBidi" w:hAnsiTheme="majorBidi" w:cstheme="majorBidi"/>
          <w:sz w:val="28"/>
          <w:szCs w:val="28"/>
          <w:lang w:val="en"/>
        </w:rPr>
        <w:t>To establish advisory centers within the youth centers of each governorate for the purpose of conducting trainings and exchanging experiences and information for young people in cooperation with the Ministry of Youth and Sports and organizations concerned with qualifying young people for the labor market such as the International Labor Organization, GIZ, Microsoft, ... etc.</w:t>
      </w:r>
    </w:p>
    <w:p w14:paraId="0E834C3A" w14:textId="10B2F3E4" w:rsidR="007C0584" w:rsidRPr="003800CC" w:rsidRDefault="007C0584" w:rsidP="003800CC">
      <w:pPr>
        <w:bidi w:val="0"/>
        <w:spacing w:line="360" w:lineRule="auto"/>
        <w:rPr>
          <w:rStyle w:val="rynqvb"/>
          <w:rFonts w:asciiTheme="majorBidi" w:hAnsiTheme="majorBidi" w:cstheme="majorBidi"/>
          <w:b/>
          <w:bCs/>
          <w:sz w:val="32"/>
          <w:szCs w:val="32"/>
        </w:rPr>
      </w:pPr>
      <w:r w:rsidRPr="00675FBA">
        <w:rPr>
          <w:rStyle w:val="rynqvb"/>
          <w:rFonts w:asciiTheme="majorBidi" w:hAnsiTheme="majorBidi" w:cstheme="majorBidi"/>
          <w:b/>
          <w:bCs/>
          <w:sz w:val="32"/>
          <w:szCs w:val="32"/>
          <w:lang w:val="en"/>
        </w:rPr>
        <w:br w:type="page"/>
      </w:r>
    </w:p>
    <w:p w14:paraId="5943B4F0" w14:textId="77777777" w:rsidR="00D12E91" w:rsidRPr="00675FBA" w:rsidRDefault="00D12E91" w:rsidP="003800CC">
      <w:pPr>
        <w:spacing w:line="360" w:lineRule="auto"/>
        <w:jc w:val="center"/>
        <w:rPr>
          <w:rFonts w:asciiTheme="majorBidi" w:hAnsiTheme="majorBidi" w:cstheme="majorBidi"/>
          <w:b/>
          <w:bCs/>
          <w:sz w:val="60"/>
          <w:szCs w:val="60"/>
        </w:rPr>
      </w:pPr>
    </w:p>
    <w:p w14:paraId="158134CE" w14:textId="77777777" w:rsidR="00D12E91" w:rsidRPr="00675FBA" w:rsidRDefault="00D12E91" w:rsidP="003800CC">
      <w:pPr>
        <w:spacing w:line="360" w:lineRule="auto"/>
        <w:jc w:val="center"/>
        <w:rPr>
          <w:rFonts w:asciiTheme="majorBidi" w:hAnsiTheme="majorBidi" w:cstheme="majorBidi"/>
          <w:b/>
          <w:bCs/>
          <w:sz w:val="60"/>
          <w:szCs w:val="60"/>
        </w:rPr>
      </w:pPr>
    </w:p>
    <w:p w14:paraId="18D37F9B" w14:textId="77777777" w:rsidR="00D12E91" w:rsidRPr="00675FBA" w:rsidRDefault="00D12E91" w:rsidP="003800CC">
      <w:pPr>
        <w:spacing w:line="360" w:lineRule="auto"/>
        <w:jc w:val="center"/>
        <w:rPr>
          <w:rFonts w:asciiTheme="majorBidi" w:hAnsiTheme="majorBidi" w:cstheme="majorBidi"/>
          <w:b/>
          <w:bCs/>
          <w:sz w:val="60"/>
          <w:szCs w:val="60"/>
        </w:rPr>
      </w:pPr>
    </w:p>
    <w:p w14:paraId="04D31CB4" w14:textId="77777777" w:rsidR="00D12E91" w:rsidRPr="00675FBA" w:rsidRDefault="00D12E91" w:rsidP="003800CC">
      <w:pPr>
        <w:spacing w:line="360" w:lineRule="auto"/>
        <w:jc w:val="center"/>
        <w:rPr>
          <w:rFonts w:asciiTheme="majorBidi" w:hAnsiTheme="majorBidi" w:cstheme="majorBidi"/>
          <w:b/>
          <w:bCs/>
          <w:sz w:val="60"/>
          <w:szCs w:val="60"/>
        </w:rPr>
      </w:pPr>
    </w:p>
    <w:p w14:paraId="3200CC21" w14:textId="77777777" w:rsidR="00D12E91" w:rsidRPr="00675FBA" w:rsidRDefault="00D12E91" w:rsidP="003800CC">
      <w:pPr>
        <w:spacing w:line="360" w:lineRule="auto"/>
        <w:jc w:val="center"/>
        <w:rPr>
          <w:rFonts w:asciiTheme="majorBidi" w:hAnsiTheme="majorBidi" w:cstheme="majorBidi"/>
          <w:b/>
          <w:bCs/>
          <w:sz w:val="60"/>
          <w:szCs w:val="60"/>
        </w:rPr>
      </w:pPr>
    </w:p>
    <w:p w14:paraId="63A3E44E" w14:textId="77777777" w:rsidR="00D12E91" w:rsidRPr="00675FBA" w:rsidRDefault="00D12E91" w:rsidP="003800CC">
      <w:pPr>
        <w:spacing w:line="360" w:lineRule="auto"/>
        <w:jc w:val="center"/>
        <w:rPr>
          <w:rFonts w:asciiTheme="majorBidi" w:hAnsiTheme="majorBidi" w:cstheme="majorBidi"/>
          <w:b/>
          <w:bCs/>
          <w:sz w:val="60"/>
          <w:szCs w:val="60"/>
        </w:rPr>
      </w:pPr>
    </w:p>
    <w:p w14:paraId="03CF1478" w14:textId="77777777" w:rsidR="00D12E91" w:rsidRPr="00675FBA" w:rsidRDefault="00D12E91" w:rsidP="003800CC">
      <w:pPr>
        <w:spacing w:line="360" w:lineRule="auto"/>
        <w:jc w:val="center"/>
        <w:rPr>
          <w:rFonts w:asciiTheme="majorBidi" w:hAnsiTheme="majorBidi" w:cstheme="majorBidi"/>
          <w:b/>
          <w:bCs/>
          <w:sz w:val="60"/>
          <w:szCs w:val="60"/>
          <w:rtl/>
        </w:rPr>
      </w:pPr>
      <w:r w:rsidRPr="00675FBA">
        <w:rPr>
          <w:rFonts w:asciiTheme="majorBidi" w:hAnsiTheme="majorBidi" w:cstheme="majorBidi"/>
          <w:b/>
          <w:bCs/>
          <w:sz w:val="60"/>
          <w:szCs w:val="60"/>
        </w:rPr>
        <w:t>Summary</w:t>
      </w:r>
    </w:p>
    <w:p w14:paraId="2C863C3C" w14:textId="7ED97514" w:rsidR="00D12E91" w:rsidRPr="00675FBA" w:rsidRDefault="00985622" w:rsidP="003800CC">
      <w:pPr>
        <w:bidi w:val="0"/>
        <w:spacing w:line="360" w:lineRule="auto"/>
        <w:rPr>
          <w:rStyle w:val="rynqvb"/>
          <w:rFonts w:asciiTheme="majorBidi" w:hAnsiTheme="majorBidi" w:cstheme="majorBidi"/>
          <w:b/>
          <w:bCs/>
          <w:sz w:val="32"/>
          <w:szCs w:val="32"/>
        </w:rPr>
      </w:pPr>
      <w:r>
        <w:rPr>
          <w:rFonts w:asciiTheme="majorBidi" w:hAnsiTheme="majorBidi" w:cstheme="majorBidi"/>
          <w:b/>
          <w:bCs/>
          <w:noProof/>
          <w:sz w:val="32"/>
          <w:szCs w:val="32"/>
        </w:rPr>
        <w:pict w14:anchorId="776D6C02">
          <v:oval id="_x0000_s2053" style="position:absolute;margin-left:208.6pt;margin-top:291.75pt;width:36.95pt;height:23.35pt;z-index:251661312" stroked="f">
            <w10:wrap anchorx="page"/>
          </v:oval>
        </w:pict>
      </w:r>
      <w:r>
        <w:rPr>
          <w:rFonts w:asciiTheme="majorBidi" w:hAnsiTheme="majorBidi" w:cstheme="majorBidi"/>
          <w:b/>
          <w:bCs/>
          <w:noProof/>
          <w:sz w:val="32"/>
          <w:szCs w:val="32"/>
        </w:rPr>
        <w:pict w14:anchorId="05BB25C3">
          <v:oval id="_x0000_s2051" style="position:absolute;margin-left:205.35pt;margin-top:371.85pt;width:45.2pt;height:34.3pt;z-index:251659264" stroked="f">
            <w10:wrap anchorx="page"/>
          </v:oval>
        </w:pict>
      </w:r>
      <w:r w:rsidR="00D12E91" w:rsidRPr="00675FBA">
        <w:rPr>
          <w:rStyle w:val="rynqvb"/>
          <w:rFonts w:asciiTheme="majorBidi" w:hAnsiTheme="majorBidi" w:cstheme="majorBidi"/>
          <w:b/>
          <w:bCs/>
          <w:sz w:val="32"/>
          <w:szCs w:val="32"/>
        </w:rPr>
        <w:br w:type="page"/>
      </w:r>
    </w:p>
    <w:p w14:paraId="2CBEC1BA" w14:textId="77777777" w:rsidR="00C01727" w:rsidRPr="00675FBA" w:rsidRDefault="00C01727" w:rsidP="003800CC">
      <w:pPr>
        <w:bidi w:val="0"/>
        <w:spacing w:line="360" w:lineRule="auto"/>
        <w:jc w:val="center"/>
        <w:rPr>
          <w:rStyle w:val="rynqvb"/>
          <w:rFonts w:asciiTheme="majorBidi" w:hAnsiTheme="majorBidi" w:cstheme="majorBidi"/>
          <w:b/>
          <w:bCs/>
          <w:sz w:val="32"/>
          <w:szCs w:val="32"/>
          <w:lang w:bidi="ar-EG"/>
        </w:rPr>
      </w:pPr>
      <w:r w:rsidRPr="00675FBA">
        <w:rPr>
          <w:rStyle w:val="rynqvb"/>
          <w:rFonts w:asciiTheme="majorBidi" w:hAnsiTheme="majorBidi" w:cstheme="majorBidi"/>
          <w:b/>
          <w:bCs/>
          <w:sz w:val="32"/>
          <w:szCs w:val="32"/>
          <w:lang w:val="en"/>
        </w:rPr>
        <w:lastRenderedPageBreak/>
        <w:t>Summary</w:t>
      </w:r>
    </w:p>
    <w:p w14:paraId="2D1AC301" w14:textId="06419FB0" w:rsidR="00C01727" w:rsidRPr="00675FBA" w:rsidRDefault="00C01727" w:rsidP="003800CC">
      <w:pPr>
        <w:bidi w:val="0"/>
        <w:spacing w:line="360" w:lineRule="auto"/>
        <w:jc w:val="both"/>
        <w:rPr>
          <w:rStyle w:val="rynqvb"/>
          <w:rFonts w:asciiTheme="majorBidi" w:hAnsiTheme="majorBidi" w:cstheme="majorBidi"/>
          <w:b/>
          <w:bCs/>
          <w:sz w:val="28"/>
          <w:szCs w:val="28"/>
          <w:lang w:val="en"/>
        </w:rPr>
      </w:pPr>
      <w:r w:rsidRPr="00675FBA">
        <w:rPr>
          <w:rStyle w:val="rynqvb"/>
          <w:rFonts w:asciiTheme="majorBidi" w:hAnsiTheme="majorBidi" w:cstheme="majorBidi"/>
          <w:sz w:val="28"/>
          <w:szCs w:val="28"/>
          <w:lang w:val="en"/>
        </w:rPr>
        <w:t xml:space="preserve"> Human resources are the most important component of production, and the main support for achieving the goals of comprehensive development.</w:t>
      </w:r>
      <w:r w:rsidRPr="00675FBA">
        <w:rPr>
          <w:rStyle w:val="hwtze"/>
          <w:rFonts w:asciiTheme="majorBidi" w:hAnsiTheme="majorBidi" w:cstheme="majorBidi"/>
          <w:sz w:val="28"/>
          <w:szCs w:val="28"/>
          <w:lang w:val="en"/>
        </w:rPr>
        <w:t xml:space="preserve"> </w:t>
      </w:r>
      <w:r w:rsidRPr="00675FBA">
        <w:rPr>
          <w:rStyle w:val="rynqvb"/>
          <w:rFonts w:asciiTheme="majorBidi" w:hAnsiTheme="majorBidi" w:cstheme="majorBidi"/>
          <w:sz w:val="28"/>
          <w:szCs w:val="28"/>
          <w:lang w:val="en"/>
        </w:rPr>
        <w:t>Egypt is characterized by a great wealth of human resources, as it has a high percentage of young people who are able to work.</w:t>
      </w:r>
      <w:r w:rsidRPr="00675FBA">
        <w:rPr>
          <w:rStyle w:val="hwtze"/>
          <w:rFonts w:asciiTheme="majorBidi" w:hAnsiTheme="majorBidi" w:cstheme="majorBidi"/>
          <w:sz w:val="28"/>
          <w:szCs w:val="28"/>
          <w:lang w:val="en"/>
        </w:rPr>
        <w:t xml:space="preserve"> </w:t>
      </w:r>
      <w:r w:rsidRPr="00675FBA">
        <w:rPr>
          <w:rStyle w:val="rynqvb"/>
          <w:rFonts w:asciiTheme="majorBidi" w:hAnsiTheme="majorBidi" w:cstheme="majorBidi"/>
          <w:sz w:val="28"/>
          <w:szCs w:val="28"/>
          <w:lang w:val="en"/>
        </w:rPr>
        <w:t>Despite this, graduates of the education system face the phenomenon of unemployment, whether from higher or intermediate education, and graduates are beginning to join the ranks of job seekers.</w:t>
      </w:r>
      <w:r w:rsidRPr="00675FBA">
        <w:rPr>
          <w:rStyle w:val="hwtze"/>
          <w:rFonts w:asciiTheme="majorBidi" w:hAnsiTheme="majorBidi" w:cstheme="majorBidi"/>
          <w:sz w:val="28"/>
          <w:szCs w:val="28"/>
          <w:lang w:val="en"/>
        </w:rPr>
        <w:t xml:space="preserve"> </w:t>
      </w:r>
      <w:r w:rsidR="008F41D0" w:rsidRPr="00675FBA">
        <w:rPr>
          <w:rStyle w:val="rynqvb"/>
          <w:rFonts w:asciiTheme="majorBidi" w:hAnsiTheme="majorBidi" w:cstheme="majorBidi"/>
          <w:b/>
          <w:bCs/>
          <w:sz w:val="28"/>
          <w:szCs w:val="28"/>
          <w:lang w:val="en"/>
        </w:rPr>
        <w:t>T</w:t>
      </w:r>
      <w:r w:rsidRPr="00675FBA">
        <w:rPr>
          <w:rStyle w:val="rynqvb"/>
          <w:rFonts w:asciiTheme="majorBidi" w:hAnsiTheme="majorBidi" w:cstheme="majorBidi"/>
          <w:b/>
          <w:bCs/>
          <w:sz w:val="28"/>
          <w:szCs w:val="28"/>
          <w:lang w:val="en"/>
        </w:rPr>
        <w:t>he problem of the study</w:t>
      </w:r>
      <w:r w:rsidRPr="00675FBA">
        <w:rPr>
          <w:rStyle w:val="rynqvb"/>
          <w:rFonts w:asciiTheme="majorBidi" w:hAnsiTheme="majorBidi" w:cstheme="majorBidi"/>
          <w:sz w:val="28"/>
          <w:szCs w:val="28"/>
          <w:lang w:val="en"/>
        </w:rPr>
        <w:t xml:space="preserve"> </w:t>
      </w:r>
      <w:r w:rsidR="008F41D0" w:rsidRPr="00675FBA">
        <w:rPr>
          <w:rStyle w:val="rynqvb"/>
          <w:rFonts w:asciiTheme="majorBidi" w:hAnsiTheme="majorBidi" w:cstheme="majorBidi"/>
          <w:sz w:val="28"/>
          <w:szCs w:val="28"/>
          <w:lang w:val="en"/>
        </w:rPr>
        <w:t xml:space="preserve">is </w:t>
      </w:r>
      <w:r w:rsidRPr="00675FBA">
        <w:rPr>
          <w:rStyle w:val="rynqvb"/>
          <w:rFonts w:asciiTheme="majorBidi" w:hAnsiTheme="majorBidi" w:cstheme="majorBidi"/>
          <w:sz w:val="28"/>
          <w:szCs w:val="28"/>
          <w:lang w:val="en"/>
        </w:rPr>
        <w:t xml:space="preserve">identified </w:t>
      </w:r>
      <w:r w:rsidR="008F41D0" w:rsidRPr="00675FBA">
        <w:rPr>
          <w:rStyle w:val="rynqvb"/>
          <w:rFonts w:asciiTheme="majorBidi" w:hAnsiTheme="majorBidi" w:cstheme="majorBidi"/>
          <w:sz w:val="28"/>
          <w:szCs w:val="28"/>
          <w:lang w:val="en"/>
        </w:rPr>
        <w:t xml:space="preserve">as </w:t>
      </w:r>
      <w:r w:rsidRPr="00675FBA">
        <w:rPr>
          <w:rStyle w:val="rynqvb"/>
          <w:rFonts w:asciiTheme="majorBidi" w:hAnsiTheme="majorBidi" w:cstheme="majorBidi"/>
          <w:sz w:val="28"/>
          <w:szCs w:val="28"/>
          <w:lang w:val="en"/>
        </w:rPr>
        <w:t>the lack of knowledge of young graduates of the necessary procedures for the recruitment process and the lack of information and skills required to enter the labor market.</w:t>
      </w:r>
      <w:r w:rsidRPr="00675FBA">
        <w:rPr>
          <w:rStyle w:val="hwtze"/>
          <w:rFonts w:asciiTheme="majorBidi" w:hAnsiTheme="majorBidi" w:cstheme="majorBidi"/>
          <w:sz w:val="28"/>
          <w:szCs w:val="28"/>
          <w:lang w:val="en"/>
        </w:rPr>
        <w:t xml:space="preserve"> </w:t>
      </w:r>
      <w:r w:rsidRPr="00675FBA">
        <w:rPr>
          <w:rStyle w:val="rynqvb"/>
          <w:rFonts w:asciiTheme="majorBidi" w:hAnsiTheme="majorBidi" w:cstheme="majorBidi"/>
          <w:sz w:val="28"/>
          <w:szCs w:val="28"/>
          <w:lang w:val="en"/>
        </w:rPr>
        <w:t>Here comes the role of the Job Search Club to qualify young people before entering the labor market.</w:t>
      </w:r>
      <w:r w:rsidRPr="00675FBA">
        <w:rPr>
          <w:rStyle w:val="hwtze"/>
          <w:rFonts w:asciiTheme="majorBidi" w:hAnsiTheme="majorBidi" w:cstheme="majorBidi"/>
          <w:sz w:val="28"/>
          <w:szCs w:val="28"/>
          <w:lang w:val="en"/>
        </w:rPr>
        <w:t xml:space="preserve"> </w:t>
      </w:r>
      <w:r w:rsidRPr="00675FBA">
        <w:rPr>
          <w:rStyle w:val="rynqvb"/>
          <w:rFonts w:asciiTheme="majorBidi" w:hAnsiTheme="majorBidi" w:cstheme="majorBidi"/>
          <w:sz w:val="28"/>
          <w:szCs w:val="28"/>
          <w:lang w:val="en"/>
        </w:rPr>
        <w:t xml:space="preserve">In light of this, the main </w:t>
      </w:r>
      <w:r w:rsidRPr="00675FBA">
        <w:rPr>
          <w:rStyle w:val="rynqvb"/>
          <w:rFonts w:asciiTheme="majorBidi" w:hAnsiTheme="majorBidi" w:cstheme="majorBidi"/>
          <w:b/>
          <w:bCs/>
          <w:sz w:val="28"/>
          <w:szCs w:val="28"/>
          <w:lang w:val="en"/>
        </w:rPr>
        <w:t>hypothesis of the study</w:t>
      </w:r>
      <w:r w:rsidR="008F41D0" w:rsidRPr="00675FBA">
        <w:rPr>
          <w:rStyle w:val="rynqvb"/>
          <w:rFonts w:asciiTheme="majorBidi" w:hAnsiTheme="majorBidi" w:cstheme="majorBidi"/>
          <w:b/>
          <w:bCs/>
          <w:sz w:val="28"/>
          <w:szCs w:val="28"/>
          <w:lang w:val="en"/>
        </w:rPr>
        <w:t xml:space="preserve"> is</w:t>
      </w:r>
      <w:r w:rsidRPr="00675FBA">
        <w:rPr>
          <w:rStyle w:val="rynqvb"/>
          <w:rFonts w:asciiTheme="majorBidi" w:hAnsiTheme="majorBidi" w:cstheme="majorBidi"/>
          <w:sz w:val="28"/>
          <w:szCs w:val="28"/>
          <w:lang w:val="en"/>
        </w:rPr>
        <w:t>: the presence of evidence on the role of the "Job Search Club" program in qualifying young people to enter the labor market and reducing graduate unemployment.</w:t>
      </w:r>
      <w:r w:rsidRPr="00675FBA">
        <w:rPr>
          <w:rStyle w:val="hwtze"/>
          <w:rFonts w:asciiTheme="majorBidi" w:hAnsiTheme="majorBidi" w:cstheme="majorBidi"/>
          <w:sz w:val="28"/>
          <w:szCs w:val="28"/>
          <w:lang w:val="en"/>
        </w:rPr>
        <w:t xml:space="preserve"> </w:t>
      </w:r>
      <w:r w:rsidRPr="00675FBA">
        <w:rPr>
          <w:rStyle w:val="rynqvb"/>
          <w:rFonts w:asciiTheme="majorBidi" w:hAnsiTheme="majorBidi" w:cstheme="majorBidi"/>
          <w:b/>
          <w:bCs/>
          <w:sz w:val="28"/>
          <w:szCs w:val="28"/>
          <w:lang w:val="en"/>
        </w:rPr>
        <w:t xml:space="preserve">Through the main hypothesis, a group of sub-hypotheses could be formulated as follows: </w:t>
      </w:r>
    </w:p>
    <w:p w14:paraId="76B7CD4F" w14:textId="77777777" w:rsidR="00C01727" w:rsidRPr="00675FBA" w:rsidRDefault="00C01727" w:rsidP="003800CC">
      <w:pPr>
        <w:pStyle w:val="a3"/>
        <w:numPr>
          <w:ilvl w:val="0"/>
          <w:numId w:val="122"/>
        </w:numPr>
        <w:bidi w:val="0"/>
        <w:spacing w:line="360" w:lineRule="auto"/>
        <w:jc w:val="both"/>
        <w:rPr>
          <w:rStyle w:val="rynqvb"/>
          <w:rFonts w:asciiTheme="majorBidi" w:hAnsiTheme="majorBidi" w:cstheme="majorBidi"/>
          <w:sz w:val="28"/>
          <w:szCs w:val="28"/>
          <w:lang w:val="en"/>
        </w:rPr>
      </w:pPr>
      <w:r w:rsidRPr="00675FBA">
        <w:rPr>
          <w:rStyle w:val="rynqvb"/>
          <w:rFonts w:asciiTheme="majorBidi" w:hAnsiTheme="majorBidi" w:cstheme="majorBidi"/>
          <w:sz w:val="28"/>
          <w:szCs w:val="28"/>
          <w:lang w:val="en"/>
        </w:rPr>
        <w:t xml:space="preserve">There is no statistically significant effect of the role of the job search club in meeting the desires of the trainees. </w:t>
      </w:r>
    </w:p>
    <w:p w14:paraId="044C48A3" w14:textId="77777777" w:rsidR="00C01727" w:rsidRPr="00675FBA" w:rsidRDefault="00C01727" w:rsidP="003800CC">
      <w:pPr>
        <w:pStyle w:val="a3"/>
        <w:numPr>
          <w:ilvl w:val="0"/>
          <w:numId w:val="122"/>
        </w:numPr>
        <w:bidi w:val="0"/>
        <w:spacing w:line="360" w:lineRule="auto"/>
        <w:jc w:val="both"/>
        <w:rPr>
          <w:rStyle w:val="rynqvb"/>
          <w:rFonts w:asciiTheme="majorBidi" w:hAnsiTheme="majorBidi" w:cstheme="majorBidi"/>
          <w:sz w:val="28"/>
          <w:szCs w:val="28"/>
          <w:lang w:val="en"/>
        </w:rPr>
      </w:pPr>
      <w:r w:rsidRPr="00675FBA">
        <w:rPr>
          <w:rStyle w:val="rynqvb"/>
          <w:rFonts w:asciiTheme="majorBidi" w:hAnsiTheme="majorBidi" w:cstheme="majorBidi"/>
          <w:sz w:val="28"/>
          <w:szCs w:val="28"/>
          <w:lang w:val="en"/>
        </w:rPr>
        <w:t xml:space="preserve">There is no statistically significant effect of the role of the facilitator in influencing the participants to change their ideas within the job search club. </w:t>
      </w:r>
    </w:p>
    <w:p w14:paraId="7D8B4F48" w14:textId="77777777" w:rsidR="00C01727" w:rsidRPr="00675FBA" w:rsidRDefault="00C01727" w:rsidP="003800CC">
      <w:pPr>
        <w:pStyle w:val="a3"/>
        <w:numPr>
          <w:ilvl w:val="0"/>
          <w:numId w:val="122"/>
        </w:numPr>
        <w:bidi w:val="0"/>
        <w:spacing w:line="360" w:lineRule="auto"/>
        <w:jc w:val="both"/>
        <w:rPr>
          <w:rStyle w:val="rynqvb"/>
          <w:rFonts w:asciiTheme="majorBidi" w:hAnsiTheme="majorBidi" w:cstheme="majorBidi"/>
          <w:sz w:val="28"/>
          <w:szCs w:val="28"/>
          <w:lang w:val="en"/>
        </w:rPr>
      </w:pPr>
      <w:r w:rsidRPr="00675FBA">
        <w:rPr>
          <w:rStyle w:val="rynqvb"/>
          <w:rFonts w:asciiTheme="majorBidi" w:hAnsiTheme="majorBidi" w:cstheme="majorBidi"/>
          <w:sz w:val="28"/>
          <w:szCs w:val="28"/>
          <w:lang w:val="en"/>
        </w:rPr>
        <w:t xml:space="preserve">There is no statistically significant effect of the impact of the content of the provided activities on the participants in finding a job opportunity. </w:t>
      </w:r>
    </w:p>
    <w:p w14:paraId="646D7497" w14:textId="4DA3E388" w:rsidR="003800CC" w:rsidRDefault="00C01727" w:rsidP="003800CC">
      <w:pPr>
        <w:pStyle w:val="a3"/>
        <w:numPr>
          <w:ilvl w:val="0"/>
          <w:numId w:val="122"/>
        </w:numPr>
        <w:bidi w:val="0"/>
        <w:spacing w:line="360" w:lineRule="auto"/>
        <w:jc w:val="both"/>
        <w:rPr>
          <w:rFonts w:asciiTheme="majorBidi" w:hAnsiTheme="majorBidi" w:cstheme="majorBidi"/>
          <w:sz w:val="28"/>
          <w:szCs w:val="28"/>
          <w:lang w:val="en"/>
        </w:rPr>
      </w:pPr>
      <w:r w:rsidRPr="00675FBA">
        <w:rPr>
          <w:rStyle w:val="rynqvb"/>
          <w:rFonts w:asciiTheme="majorBidi" w:hAnsiTheme="majorBidi" w:cstheme="majorBidi"/>
          <w:sz w:val="28"/>
          <w:szCs w:val="28"/>
          <w:lang w:val="en"/>
        </w:rPr>
        <w:t>There are no statistically significant differences in the answers of the respondents among the sample members of the youth who participated in the job search club because they acquired some skills and knowledge before entering the labor market.</w:t>
      </w:r>
    </w:p>
    <w:p w14:paraId="2FA80E98" w14:textId="77777777" w:rsidR="003800CC" w:rsidRDefault="003800CC" w:rsidP="003800CC">
      <w:pPr>
        <w:pStyle w:val="a3"/>
        <w:bidi w:val="0"/>
        <w:spacing w:line="360" w:lineRule="auto"/>
        <w:rPr>
          <w:rStyle w:val="rynqvb"/>
          <w:rFonts w:asciiTheme="majorBidi" w:hAnsiTheme="majorBidi" w:cstheme="majorBidi"/>
          <w:b/>
          <w:bCs/>
          <w:sz w:val="28"/>
          <w:szCs w:val="28"/>
          <w:lang w:val="en"/>
        </w:rPr>
      </w:pPr>
    </w:p>
    <w:p w14:paraId="72D440A4" w14:textId="0D440B26" w:rsidR="00C01727" w:rsidRPr="00675FBA" w:rsidRDefault="00C01727" w:rsidP="003800CC">
      <w:pPr>
        <w:pStyle w:val="a3"/>
        <w:bidi w:val="0"/>
        <w:spacing w:line="360" w:lineRule="auto"/>
        <w:rPr>
          <w:rStyle w:val="rynqvb"/>
          <w:rFonts w:asciiTheme="majorBidi" w:hAnsiTheme="majorBidi" w:cstheme="majorBidi"/>
          <w:b/>
          <w:bCs/>
          <w:sz w:val="28"/>
          <w:szCs w:val="28"/>
          <w:lang w:val="en"/>
        </w:rPr>
      </w:pPr>
      <w:r w:rsidRPr="00675FBA">
        <w:rPr>
          <w:rStyle w:val="rynqvb"/>
          <w:rFonts w:asciiTheme="majorBidi" w:hAnsiTheme="majorBidi" w:cstheme="majorBidi"/>
          <w:b/>
          <w:bCs/>
          <w:sz w:val="28"/>
          <w:szCs w:val="28"/>
          <w:lang w:val="en"/>
        </w:rPr>
        <w:lastRenderedPageBreak/>
        <w:t>This study aimed to the following:</w:t>
      </w:r>
    </w:p>
    <w:p w14:paraId="53C0BA74" w14:textId="77777777" w:rsidR="00C01727" w:rsidRPr="00675FBA" w:rsidRDefault="00C01727" w:rsidP="003800CC">
      <w:pPr>
        <w:pStyle w:val="a3"/>
        <w:numPr>
          <w:ilvl w:val="0"/>
          <w:numId w:val="123"/>
        </w:numPr>
        <w:bidi w:val="0"/>
        <w:spacing w:line="360" w:lineRule="auto"/>
        <w:jc w:val="both"/>
        <w:rPr>
          <w:rStyle w:val="rynqvb"/>
          <w:rFonts w:asciiTheme="majorBidi" w:hAnsiTheme="majorBidi" w:cstheme="majorBidi"/>
          <w:sz w:val="28"/>
          <w:szCs w:val="28"/>
          <w:lang w:val="en"/>
        </w:rPr>
      </w:pPr>
      <w:r w:rsidRPr="00675FBA">
        <w:rPr>
          <w:rStyle w:val="rynqvb"/>
          <w:rFonts w:asciiTheme="majorBidi" w:hAnsiTheme="majorBidi" w:cstheme="majorBidi"/>
          <w:sz w:val="28"/>
          <w:szCs w:val="28"/>
          <w:lang w:val="en"/>
        </w:rPr>
        <w:t>Get acquainted with the training programs provided by the International Labor Organization, “The Job Search Club”.</w:t>
      </w:r>
    </w:p>
    <w:p w14:paraId="23BDDD1E" w14:textId="5AEE54F8" w:rsidR="00C01727" w:rsidRPr="00675FBA" w:rsidRDefault="00C01727" w:rsidP="003800CC">
      <w:pPr>
        <w:pStyle w:val="a3"/>
        <w:numPr>
          <w:ilvl w:val="0"/>
          <w:numId w:val="123"/>
        </w:numPr>
        <w:bidi w:val="0"/>
        <w:spacing w:line="360" w:lineRule="auto"/>
        <w:jc w:val="both"/>
        <w:rPr>
          <w:rStyle w:val="rynqvb"/>
          <w:rFonts w:asciiTheme="majorBidi" w:hAnsiTheme="majorBidi" w:cstheme="majorBidi"/>
          <w:sz w:val="28"/>
          <w:szCs w:val="28"/>
          <w:lang w:val="en"/>
        </w:rPr>
      </w:pPr>
      <w:r w:rsidRPr="00675FBA">
        <w:rPr>
          <w:rStyle w:val="rynqvb"/>
          <w:rFonts w:asciiTheme="majorBidi" w:hAnsiTheme="majorBidi" w:cstheme="majorBidi"/>
          <w:sz w:val="28"/>
          <w:szCs w:val="28"/>
          <w:lang w:val="en"/>
        </w:rPr>
        <w:t xml:space="preserve">Recognizing the role of the "Job Search Club" in developing the skills of young people who are about to work. </w:t>
      </w:r>
    </w:p>
    <w:p w14:paraId="45D88DBB" w14:textId="77777777" w:rsidR="00C01727" w:rsidRPr="00675FBA" w:rsidRDefault="00C01727" w:rsidP="003800CC">
      <w:pPr>
        <w:pStyle w:val="a3"/>
        <w:numPr>
          <w:ilvl w:val="0"/>
          <w:numId w:val="123"/>
        </w:numPr>
        <w:bidi w:val="0"/>
        <w:spacing w:line="360" w:lineRule="auto"/>
        <w:jc w:val="both"/>
        <w:rPr>
          <w:rStyle w:val="rynqvb"/>
          <w:rFonts w:asciiTheme="majorBidi" w:hAnsiTheme="majorBidi" w:cstheme="majorBidi"/>
          <w:sz w:val="28"/>
          <w:szCs w:val="28"/>
          <w:lang w:val="en"/>
        </w:rPr>
      </w:pPr>
      <w:r w:rsidRPr="00675FBA">
        <w:rPr>
          <w:rStyle w:val="rynqvb"/>
          <w:rFonts w:asciiTheme="majorBidi" w:hAnsiTheme="majorBidi" w:cstheme="majorBidi"/>
          <w:sz w:val="28"/>
          <w:szCs w:val="28"/>
          <w:lang w:val="en"/>
        </w:rPr>
        <w:t>Discovering youth talents and how to adapt them to the available jobs.</w:t>
      </w:r>
    </w:p>
    <w:p w14:paraId="1FC223DD" w14:textId="77777777" w:rsidR="00C01727" w:rsidRPr="00675FBA" w:rsidRDefault="00C01727" w:rsidP="003800CC">
      <w:pPr>
        <w:pStyle w:val="a3"/>
        <w:numPr>
          <w:ilvl w:val="0"/>
          <w:numId w:val="123"/>
        </w:numPr>
        <w:bidi w:val="0"/>
        <w:spacing w:line="360" w:lineRule="auto"/>
        <w:jc w:val="both"/>
        <w:rPr>
          <w:rStyle w:val="rynqvb"/>
          <w:rFonts w:asciiTheme="majorBidi" w:hAnsiTheme="majorBidi" w:cstheme="majorBidi"/>
          <w:sz w:val="28"/>
          <w:szCs w:val="28"/>
          <w:lang w:val="en"/>
        </w:rPr>
      </w:pPr>
      <w:r w:rsidRPr="00675FBA">
        <w:rPr>
          <w:rStyle w:val="rynqvb"/>
          <w:rFonts w:asciiTheme="majorBidi" w:hAnsiTheme="majorBidi" w:cstheme="majorBidi"/>
          <w:sz w:val="28"/>
          <w:szCs w:val="28"/>
          <w:lang w:val="en"/>
        </w:rPr>
        <w:t xml:space="preserve">Changing negative thoughts and beliefs about ways to get jobs and rehabilitate young people who want to work. </w:t>
      </w:r>
    </w:p>
    <w:p w14:paraId="75E6A275" w14:textId="77777777" w:rsidR="00C01727" w:rsidRPr="00675FBA" w:rsidRDefault="00C01727" w:rsidP="003800CC">
      <w:pPr>
        <w:pStyle w:val="a3"/>
        <w:numPr>
          <w:ilvl w:val="0"/>
          <w:numId w:val="123"/>
        </w:numPr>
        <w:bidi w:val="0"/>
        <w:spacing w:line="360" w:lineRule="auto"/>
        <w:jc w:val="both"/>
        <w:rPr>
          <w:rFonts w:asciiTheme="majorBidi" w:hAnsiTheme="majorBidi" w:cstheme="majorBidi"/>
          <w:sz w:val="28"/>
          <w:szCs w:val="28"/>
          <w:lang w:val="en"/>
        </w:rPr>
      </w:pPr>
      <w:r w:rsidRPr="00675FBA">
        <w:rPr>
          <w:rStyle w:val="rynqvb"/>
          <w:rFonts w:asciiTheme="majorBidi" w:hAnsiTheme="majorBidi" w:cstheme="majorBidi"/>
          <w:sz w:val="28"/>
          <w:szCs w:val="28"/>
          <w:lang w:val="en"/>
        </w:rPr>
        <w:t>Submitting a proposal to generalize the "Job Search Club" in technical schools, universities and youth centers.</w:t>
      </w:r>
    </w:p>
    <w:p w14:paraId="2BF36628" w14:textId="0A066D04" w:rsidR="00C01727" w:rsidRPr="00675FBA" w:rsidRDefault="00C01727" w:rsidP="003800CC">
      <w:pPr>
        <w:bidi w:val="0"/>
        <w:spacing w:line="360" w:lineRule="auto"/>
        <w:jc w:val="both"/>
        <w:rPr>
          <w:rStyle w:val="rynqvb"/>
          <w:rFonts w:asciiTheme="majorBidi" w:hAnsiTheme="majorBidi" w:cstheme="majorBidi"/>
          <w:sz w:val="28"/>
          <w:szCs w:val="28"/>
          <w:lang w:val="en"/>
        </w:rPr>
      </w:pPr>
      <w:r w:rsidRPr="00675FBA">
        <w:rPr>
          <w:rStyle w:val="rynqvb"/>
          <w:rFonts w:asciiTheme="majorBidi" w:hAnsiTheme="majorBidi" w:cstheme="majorBidi"/>
          <w:b/>
          <w:bCs/>
          <w:sz w:val="28"/>
          <w:szCs w:val="28"/>
          <w:lang w:val="en"/>
        </w:rPr>
        <w:t>The target community was identified from the governorates</w:t>
      </w:r>
      <w:r w:rsidRPr="00675FBA">
        <w:rPr>
          <w:rStyle w:val="rynqvb"/>
          <w:rFonts w:asciiTheme="majorBidi" w:hAnsiTheme="majorBidi" w:cstheme="majorBidi"/>
          <w:sz w:val="28"/>
          <w:szCs w:val="28"/>
          <w:lang w:val="en"/>
        </w:rPr>
        <w:t xml:space="preserve"> (Damietta, </w:t>
      </w:r>
      <w:proofErr w:type="spellStart"/>
      <w:r w:rsidRPr="00675FBA">
        <w:rPr>
          <w:rStyle w:val="rynqvb"/>
          <w:rFonts w:asciiTheme="majorBidi" w:hAnsiTheme="majorBidi" w:cstheme="majorBidi"/>
          <w:sz w:val="28"/>
          <w:szCs w:val="28"/>
          <w:lang w:val="en"/>
        </w:rPr>
        <w:t>Menoufia</w:t>
      </w:r>
      <w:proofErr w:type="spellEnd"/>
      <w:r w:rsidRPr="00675FBA">
        <w:rPr>
          <w:rStyle w:val="rynqvb"/>
          <w:rFonts w:asciiTheme="majorBidi" w:hAnsiTheme="majorBidi" w:cstheme="majorBidi"/>
          <w:sz w:val="28"/>
          <w:szCs w:val="28"/>
          <w:lang w:val="en"/>
        </w:rPr>
        <w:t xml:space="preserve">, </w:t>
      </w:r>
      <w:proofErr w:type="spellStart"/>
      <w:r w:rsidRPr="00675FBA">
        <w:rPr>
          <w:rStyle w:val="rynqvb"/>
          <w:rFonts w:asciiTheme="majorBidi" w:hAnsiTheme="majorBidi" w:cstheme="majorBidi"/>
          <w:sz w:val="28"/>
          <w:szCs w:val="28"/>
          <w:lang w:val="en"/>
        </w:rPr>
        <w:t>Qalyubia</w:t>
      </w:r>
      <w:proofErr w:type="spellEnd"/>
      <w:r w:rsidRPr="00675FBA">
        <w:rPr>
          <w:rStyle w:val="rynqvb"/>
          <w:rFonts w:asciiTheme="majorBidi" w:hAnsiTheme="majorBidi" w:cstheme="majorBidi"/>
          <w:sz w:val="28"/>
          <w:szCs w:val="28"/>
          <w:lang w:val="en"/>
        </w:rPr>
        <w:t>) through young people who joined the programs of the “ILO Job Search Club.” The questionnaire was distributed to the study population (105), and the number of valid forms was (103) and invalid forms</w:t>
      </w:r>
      <w:r w:rsidR="0049391B" w:rsidRPr="00675FBA">
        <w:rPr>
          <w:rStyle w:val="rynqvb"/>
          <w:rFonts w:asciiTheme="majorBidi" w:hAnsiTheme="majorBidi" w:cstheme="majorBidi"/>
          <w:sz w:val="28"/>
          <w:szCs w:val="28"/>
          <w:lang w:val="en"/>
        </w:rPr>
        <w:t>,</w:t>
      </w:r>
      <w:r w:rsidRPr="00675FBA">
        <w:rPr>
          <w:rStyle w:val="rynqvb"/>
          <w:rFonts w:asciiTheme="majorBidi" w:hAnsiTheme="majorBidi" w:cstheme="majorBidi"/>
          <w:sz w:val="28"/>
          <w:szCs w:val="28"/>
          <w:lang w:val="en"/>
        </w:rPr>
        <w:t xml:space="preserve"> </w:t>
      </w:r>
      <w:r w:rsidR="0049391B" w:rsidRPr="00675FBA">
        <w:rPr>
          <w:rStyle w:val="rynqvb"/>
          <w:rFonts w:asciiTheme="majorBidi" w:hAnsiTheme="majorBidi" w:cstheme="majorBidi"/>
          <w:sz w:val="28"/>
          <w:szCs w:val="28"/>
          <w:lang w:val="en"/>
        </w:rPr>
        <w:t>o</w:t>
      </w:r>
      <w:r w:rsidRPr="00675FBA">
        <w:rPr>
          <w:rStyle w:val="rynqvb"/>
          <w:rFonts w:asciiTheme="majorBidi" w:hAnsiTheme="majorBidi" w:cstheme="majorBidi"/>
          <w:sz w:val="28"/>
          <w:szCs w:val="28"/>
          <w:lang w:val="en"/>
        </w:rPr>
        <w:t>nly (2)</w:t>
      </w:r>
      <w:r w:rsidR="0049391B" w:rsidRPr="00675FBA">
        <w:rPr>
          <w:rStyle w:val="rynqvb"/>
          <w:rFonts w:asciiTheme="majorBidi" w:hAnsiTheme="majorBidi" w:cstheme="majorBidi"/>
          <w:sz w:val="28"/>
          <w:szCs w:val="28"/>
          <w:lang w:val="en"/>
        </w:rPr>
        <w:t>,</w:t>
      </w:r>
      <w:r w:rsidRPr="00675FBA">
        <w:rPr>
          <w:rStyle w:val="rynqvb"/>
          <w:rFonts w:asciiTheme="majorBidi" w:hAnsiTheme="majorBidi" w:cstheme="majorBidi"/>
          <w:sz w:val="28"/>
          <w:szCs w:val="28"/>
          <w:lang w:val="en"/>
        </w:rPr>
        <w:t xml:space="preserve"> were excluded.</w:t>
      </w:r>
    </w:p>
    <w:p w14:paraId="33A2C58E" w14:textId="77777777" w:rsidR="00C01727" w:rsidRPr="00675FBA" w:rsidRDefault="00C01727" w:rsidP="003800CC">
      <w:pPr>
        <w:bidi w:val="0"/>
        <w:spacing w:line="360" w:lineRule="auto"/>
        <w:jc w:val="both"/>
        <w:rPr>
          <w:rFonts w:asciiTheme="majorBidi" w:hAnsiTheme="majorBidi" w:cstheme="majorBidi"/>
          <w:sz w:val="30"/>
          <w:szCs w:val="30"/>
          <w:lang w:bidi="ar-EG"/>
        </w:rPr>
      </w:pPr>
      <w:r w:rsidRPr="00675FBA">
        <w:rPr>
          <w:rStyle w:val="rynqvb"/>
          <w:rFonts w:asciiTheme="majorBidi" w:hAnsiTheme="majorBidi" w:cstheme="majorBidi"/>
          <w:sz w:val="28"/>
          <w:szCs w:val="28"/>
          <w:lang w:val="en"/>
        </w:rPr>
        <w:t xml:space="preserve">The researcher also used a </w:t>
      </w:r>
      <w:r w:rsidRPr="00675FBA">
        <w:rPr>
          <w:rStyle w:val="rynqvb"/>
          <w:rFonts w:asciiTheme="majorBidi" w:hAnsiTheme="majorBidi" w:cstheme="majorBidi"/>
          <w:b/>
          <w:bCs/>
          <w:sz w:val="28"/>
          <w:szCs w:val="28"/>
          <w:lang w:val="en"/>
        </w:rPr>
        <w:t>case study</w:t>
      </w:r>
      <w:r w:rsidRPr="00675FBA">
        <w:rPr>
          <w:rStyle w:val="rynqvb"/>
          <w:rFonts w:asciiTheme="majorBidi" w:hAnsiTheme="majorBidi" w:cstheme="majorBidi"/>
          <w:sz w:val="28"/>
          <w:szCs w:val="28"/>
          <w:lang w:val="en"/>
        </w:rPr>
        <w:t xml:space="preserve"> approach that focuses on studying, understanding and analyzing all phenomena and individual cases, where the researcher identifies the characteristics of young people participating in the Job Search Club program, and collects data by performing a questionnaire and analyzing it.</w:t>
      </w:r>
    </w:p>
    <w:p w14:paraId="068194D5" w14:textId="5E12CCF6" w:rsidR="00C01727" w:rsidRPr="00675FBA" w:rsidRDefault="00C01727" w:rsidP="003800CC">
      <w:pPr>
        <w:bidi w:val="0"/>
        <w:spacing w:line="360" w:lineRule="auto"/>
        <w:jc w:val="both"/>
        <w:rPr>
          <w:rStyle w:val="rynqvb"/>
          <w:rFonts w:asciiTheme="majorBidi" w:hAnsiTheme="majorBidi" w:cstheme="majorBidi"/>
          <w:sz w:val="28"/>
          <w:szCs w:val="28"/>
          <w:lang w:val="en"/>
        </w:rPr>
      </w:pPr>
      <w:r w:rsidRPr="00675FBA">
        <w:rPr>
          <w:rStyle w:val="rynqvb"/>
          <w:rFonts w:asciiTheme="majorBidi" w:hAnsiTheme="majorBidi" w:cstheme="majorBidi"/>
          <w:sz w:val="28"/>
          <w:szCs w:val="28"/>
          <w:lang w:val="en"/>
        </w:rPr>
        <w:t xml:space="preserve">Therefore, </w:t>
      </w:r>
      <w:r w:rsidRPr="00675FBA">
        <w:rPr>
          <w:rStyle w:val="rynqvb"/>
          <w:rFonts w:asciiTheme="majorBidi" w:hAnsiTheme="majorBidi" w:cstheme="majorBidi"/>
          <w:b/>
          <w:bCs/>
          <w:sz w:val="28"/>
          <w:szCs w:val="28"/>
          <w:lang w:val="en"/>
        </w:rPr>
        <w:t>the importance of the study</w:t>
      </w:r>
      <w:r w:rsidRPr="00675FBA">
        <w:rPr>
          <w:rStyle w:val="rynqvb"/>
          <w:rFonts w:asciiTheme="majorBidi" w:hAnsiTheme="majorBidi" w:cstheme="majorBidi"/>
          <w:sz w:val="28"/>
          <w:szCs w:val="28"/>
          <w:lang w:val="en"/>
        </w:rPr>
        <w:t xml:space="preserve"> was in dealing with a common topic between two fields</w:t>
      </w:r>
      <w:r w:rsidR="00D47CB3" w:rsidRPr="00675FBA">
        <w:rPr>
          <w:rStyle w:val="rynqvb"/>
          <w:rFonts w:asciiTheme="majorBidi" w:hAnsiTheme="majorBidi" w:cstheme="majorBidi"/>
          <w:sz w:val="28"/>
          <w:szCs w:val="28"/>
          <w:lang w:val="en"/>
        </w:rPr>
        <w:t>:</w:t>
      </w:r>
      <w:r w:rsidRPr="00675FBA">
        <w:rPr>
          <w:rStyle w:val="rynqvb"/>
          <w:rFonts w:asciiTheme="majorBidi" w:hAnsiTheme="majorBidi" w:cstheme="majorBidi"/>
          <w:sz w:val="28"/>
          <w:szCs w:val="28"/>
          <w:lang w:val="en"/>
        </w:rPr>
        <w:t xml:space="preserve"> management science, which is represented in the training program "Job Search Club", and sociology, which is represented in "qualifying young people for the labor market and reducing the phenomenon of unemployment", which is considered one of the main topics, which needs more </w:t>
      </w:r>
      <w:r w:rsidR="00D47CB3" w:rsidRPr="00675FBA">
        <w:rPr>
          <w:rStyle w:val="rynqvb"/>
          <w:rFonts w:asciiTheme="majorBidi" w:hAnsiTheme="majorBidi" w:cstheme="majorBidi"/>
          <w:sz w:val="28"/>
          <w:szCs w:val="28"/>
          <w:lang w:val="en"/>
        </w:rPr>
        <w:t>in</w:t>
      </w:r>
      <w:r w:rsidRPr="00675FBA">
        <w:rPr>
          <w:rStyle w:val="rynqvb"/>
          <w:rFonts w:asciiTheme="majorBidi" w:hAnsiTheme="majorBidi" w:cstheme="majorBidi"/>
          <w:sz w:val="28"/>
          <w:szCs w:val="28"/>
          <w:lang w:val="en"/>
        </w:rPr>
        <w:t xml:space="preserve"> depth analysis and theoretical exploration, as well as its practical applications </w:t>
      </w:r>
      <w:r w:rsidRPr="00675FBA">
        <w:rPr>
          <w:rStyle w:val="rynqvb"/>
          <w:rFonts w:asciiTheme="majorBidi" w:hAnsiTheme="majorBidi" w:cstheme="majorBidi"/>
          <w:sz w:val="28"/>
          <w:szCs w:val="28"/>
          <w:lang w:val="en"/>
        </w:rPr>
        <w:lastRenderedPageBreak/>
        <w:t>and investment in human capital, "qualifying youth for the labor market" and the crucial role it plays in contributing to reducing unemployment.</w:t>
      </w:r>
    </w:p>
    <w:p w14:paraId="3437645B" w14:textId="77777777" w:rsidR="00C01727" w:rsidRPr="00675FBA" w:rsidRDefault="00C01727" w:rsidP="003800CC">
      <w:pPr>
        <w:bidi w:val="0"/>
        <w:spacing w:line="360" w:lineRule="auto"/>
        <w:rPr>
          <w:rStyle w:val="rynqvb"/>
          <w:rFonts w:asciiTheme="majorBidi" w:hAnsiTheme="majorBidi" w:cstheme="majorBidi"/>
          <w:sz w:val="28"/>
          <w:szCs w:val="28"/>
        </w:rPr>
      </w:pPr>
      <w:r w:rsidRPr="00675FBA">
        <w:rPr>
          <w:rStyle w:val="rynqvb"/>
          <w:rFonts w:asciiTheme="majorBidi" w:hAnsiTheme="majorBidi" w:cstheme="majorBidi"/>
          <w:b/>
          <w:bCs/>
          <w:sz w:val="28"/>
          <w:szCs w:val="28"/>
          <w:lang w:val="en"/>
        </w:rPr>
        <w:t>In order to cover the topic, the research was divided into five chapters</w:t>
      </w:r>
      <w:r w:rsidRPr="00675FBA">
        <w:rPr>
          <w:rStyle w:val="rynqvb"/>
          <w:rFonts w:asciiTheme="majorBidi" w:hAnsiTheme="majorBidi" w:cstheme="majorBidi"/>
          <w:sz w:val="28"/>
          <w:szCs w:val="28"/>
          <w:lang w:val="en"/>
        </w:rPr>
        <w:t>:</w:t>
      </w:r>
    </w:p>
    <w:p w14:paraId="4C11BAA5" w14:textId="176475A7" w:rsidR="00C01727" w:rsidRPr="00675FBA" w:rsidRDefault="00C01727" w:rsidP="003800CC">
      <w:pPr>
        <w:bidi w:val="0"/>
        <w:spacing w:line="360" w:lineRule="auto"/>
        <w:jc w:val="both"/>
        <w:rPr>
          <w:rStyle w:val="rynqvb"/>
          <w:rFonts w:asciiTheme="majorBidi" w:hAnsiTheme="majorBidi" w:cstheme="majorBidi"/>
          <w:sz w:val="28"/>
          <w:szCs w:val="28"/>
          <w:lang w:val="en"/>
        </w:rPr>
      </w:pPr>
      <w:r w:rsidRPr="00675FBA">
        <w:rPr>
          <w:rStyle w:val="rynqvb"/>
          <w:rFonts w:asciiTheme="majorBidi" w:hAnsiTheme="majorBidi" w:cstheme="majorBidi"/>
          <w:sz w:val="28"/>
          <w:szCs w:val="28"/>
          <w:lang w:val="en"/>
        </w:rPr>
        <w:t xml:space="preserve"> </w:t>
      </w:r>
      <w:r w:rsidRPr="00675FBA">
        <w:rPr>
          <w:rStyle w:val="rynqvb"/>
          <w:rFonts w:asciiTheme="majorBidi" w:hAnsiTheme="majorBidi" w:cstheme="majorBidi"/>
          <w:b/>
          <w:bCs/>
          <w:sz w:val="28"/>
          <w:szCs w:val="28"/>
          <w:lang w:val="en"/>
        </w:rPr>
        <w:t>The first chapter</w:t>
      </w:r>
      <w:r w:rsidRPr="00675FBA">
        <w:rPr>
          <w:rStyle w:val="rynqvb"/>
          <w:rFonts w:asciiTheme="majorBidi" w:hAnsiTheme="majorBidi" w:cstheme="majorBidi"/>
          <w:sz w:val="28"/>
          <w:szCs w:val="28"/>
          <w:lang w:val="en"/>
        </w:rPr>
        <w:t xml:space="preserve">: </w:t>
      </w:r>
      <w:r w:rsidRPr="00675FBA">
        <w:rPr>
          <w:rStyle w:val="rynqvb"/>
          <w:rFonts w:asciiTheme="majorBidi" w:hAnsiTheme="majorBidi" w:cstheme="majorBidi"/>
          <w:b/>
          <w:bCs/>
          <w:sz w:val="28"/>
          <w:szCs w:val="28"/>
          <w:lang w:val="en"/>
        </w:rPr>
        <w:t>the methodological framework of the study</w:t>
      </w:r>
      <w:r w:rsidR="00E94352" w:rsidRPr="00675FBA">
        <w:rPr>
          <w:rStyle w:val="rynqvb"/>
          <w:rFonts w:asciiTheme="majorBidi" w:hAnsiTheme="majorBidi" w:cstheme="majorBidi"/>
          <w:sz w:val="28"/>
          <w:szCs w:val="28"/>
          <w:lang w:val="en"/>
        </w:rPr>
        <w:t>,</w:t>
      </w:r>
      <w:r w:rsidRPr="00675FBA">
        <w:rPr>
          <w:rStyle w:val="rynqvb"/>
          <w:rFonts w:asciiTheme="majorBidi" w:hAnsiTheme="majorBidi" w:cstheme="majorBidi"/>
          <w:sz w:val="28"/>
          <w:szCs w:val="28"/>
          <w:lang w:val="en"/>
        </w:rPr>
        <w:t xml:space="preserve"> deals with the introduction of the study, the problem of the study, the objectives of the study, its importance and hypotheses, the methodology of the study, the limits of the study, previous studies, in addition to the structure of the study, the results and recommendations.</w:t>
      </w:r>
    </w:p>
    <w:p w14:paraId="5F321FA2" w14:textId="77777777" w:rsidR="00C01727" w:rsidRPr="00675FBA" w:rsidRDefault="00C01727" w:rsidP="003800CC">
      <w:pPr>
        <w:bidi w:val="0"/>
        <w:spacing w:line="360" w:lineRule="auto"/>
        <w:jc w:val="both"/>
        <w:rPr>
          <w:rStyle w:val="rynqvb"/>
          <w:rFonts w:asciiTheme="majorBidi" w:hAnsiTheme="majorBidi" w:cstheme="majorBidi"/>
          <w:sz w:val="28"/>
          <w:szCs w:val="28"/>
          <w:lang w:val="en"/>
        </w:rPr>
      </w:pPr>
      <w:r w:rsidRPr="00675FBA">
        <w:rPr>
          <w:rStyle w:val="rynqvb"/>
          <w:rFonts w:asciiTheme="majorBidi" w:hAnsiTheme="majorBidi" w:cstheme="majorBidi"/>
          <w:b/>
          <w:bCs/>
          <w:sz w:val="28"/>
          <w:szCs w:val="28"/>
          <w:lang w:val="en"/>
        </w:rPr>
        <w:t>Chapter Two:</w:t>
      </w:r>
      <w:r w:rsidRPr="00675FBA">
        <w:rPr>
          <w:rStyle w:val="rynqvb"/>
          <w:rFonts w:asciiTheme="majorBidi" w:hAnsiTheme="majorBidi" w:cstheme="majorBidi"/>
          <w:sz w:val="28"/>
          <w:szCs w:val="28"/>
          <w:lang w:val="en"/>
        </w:rPr>
        <w:t xml:space="preserve"> </w:t>
      </w:r>
      <w:r w:rsidRPr="00675FBA">
        <w:rPr>
          <w:rStyle w:val="rynqvb"/>
          <w:rFonts w:asciiTheme="majorBidi" w:hAnsiTheme="majorBidi" w:cstheme="majorBidi"/>
          <w:b/>
          <w:bCs/>
          <w:sz w:val="28"/>
          <w:szCs w:val="28"/>
          <w:lang w:val="en"/>
        </w:rPr>
        <w:t>Unemployment (Types and Causes)</w:t>
      </w:r>
      <w:r w:rsidRPr="00675FBA">
        <w:rPr>
          <w:rStyle w:val="rynqvb"/>
          <w:rFonts w:asciiTheme="majorBidi" w:hAnsiTheme="majorBidi" w:cstheme="majorBidi"/>
          <w:sz w:val="28"/>
          <w:szCs w:val="28"/>
          <w:lang w:val="en"/>
        </w:rPr>
        <w:t xml:space="preserve"> In this chapter, the research deals with the definition of unemployment, its types, causes, measurement, and impact, as well as the reality of unemployment in Egyptian society after the Corona virus.</w:t>
      </w:r>
    </w:p>
    <w:p w14:paraId="20F485EF" w14:textId="77777777" w:rsidR="00C01727" w:rsidRPr="00675FBA" w:rsidRDefault="00C01727" w:rsidP="003800CC">
      <w:pPr>
        <w:bidi w:val="0"/>
        <w:spacing w:line="360" w:lineRule="auto"/>
        <w:jc w:val="both"/>
        <w:rPr>
          <w:rStyle w:val="rynqvb"/>
          <w:rFonts w:asciiTheme="majorBidi" w:hAnsiTheme="majorBidi" w:cstheme="majorBidi"/>
          <w:sz w:val="28"/>
          <w:szCs w:val="28"/>
          <w:lang w:val="en"/>
        </w:rPr>
      </w:pPr>
      <w:r w:rsidRPr="00675FBA">
        <w:rPr>
          <w:rStyle w:val="rynqvb"/>
          <w:rFonts w:asciiTheme="majorBidi" w:hAnsiTheme="majorBidi" w:cstheme="majorBidi"/>
          <w:b/>
          <w:bCs/>
          <w:sz w:val="28"/>
          <w:szCs w:val="28"/>
          <w:lang w:val="en"/>
        </w:rPr>
        <w:t>Chapter Three: Training (Concept and Importance)</w:t>
      </w:r>
      <w:r w:rsidRPr="00675FBA">
        <w:rPr>
          <w:rStyle w:val="rynqvb"/>
          <w:rFonts w:asciiTheme="majorBidi" w:hAnsiTheme="majorBidi" w:cstheme="majorBidi"/>
          <w:sz w:val="28"/>
          <w:szCs w:val="28"/>
          <w:lang w:val="en"/>
        </w:rPr>
        <w:t xml:space="preserve"> The research in this chapter dealt with the definition of training, its importance, patterns and needs, the characteristics of a successful trainer, defining the training program, transformational training and e-training.</w:t>
      </w:r>
    </w:p>
    <w:p w14:paraId="5FC2F3DE" w14:textId="27CF2157" w:rsidR="00C01727" w:rsidRPr="00675FBA" w:rsidRDefault="00C01727" w:rsidP="003800CC">
      <w:pPr>
        <w:bidi w:val="0"/>
        <w:spacing w:line="360" w:lineRule="auto"/>
        <w:jc w:val="both"/>
        <w:rPr>
          <w:rStyle w:val="rynqvb"/>
          <w:rFonts w:asciiTheme="majorBidi" w:hAnsiTheme="majorBidi" w:cstheme="majorBidi"/>
          <w:b/>
          <w:bCs/>
          <w:sz w:val="28"/>
          <w:szCs w:val="28"/>
          <w:lang w:val="en"/>
        </w:rPr>
      </w:pPr>
      <w:r w:rsidRPr="00675FBA">
        <w:rPr>
          <w:rStyle w:val="rynqvb"/>
          <w:rFonts w:asciiTheme="majorBidi" w:hAnsiTheme="majorBidi" w:cstheme="majorBidi"/>
          <w:b/>
          <w:bCs/>
          <w:sz w:val="28"/>
          <w:szCs w:val="28"/>
          <w:lang w:val="en"/>
        </w:rPr>
        <w:t xml:space="preserve">Chapter Four: A case study of the Job Search Club and its role in qualifying young people in the labor market </w:t>
      </w:r>
      <w:r w:rsidRPr="00675FBA">
        <w:rPr>
          <w:rStyle w:val="rynqvb"/>
          <w:rFonts w:asciiTheme="majorBidi" w:hAnsiTheme="majorBidi" w:cstheme="majorBidi"/>
          <w:sz w:val="28"/>
          <w:szCs w:val="28"/>
          <w:lang w:val="en"/>
        </w:rPr>
        <w:t>The research in this chapter dealt with clarifying basic concepts about the role of the club in qualifying young people to search for job</w:t>
      </w:r>
      <w:r w:rsidR="00F04C2F" w:rsidRPr="00675FBA">
        <w:rPr>
          <w:rStyle w:val="rynqvb"/>
          <w:rFonts w:asciiTheme="majorBidi" w:hAnsiTheme="majorBidi" w:cstheme="majorBidi"/>
          <w:sz w:val="28"/>
          <w:szCs w:val="28"/>
          <w:lang w:val="en"/>
        </w:rPr>
        <w:t>s</w:t>
      </w:r>
      <w:r w:rsidRPr="00675FBA">
        <w:rPr>
          <w:rStyle w:val="rynqvb"/>
          <w:rFonts w:asciiTheme="majorBidi" w:hAnsiTheme="majorBidi" w:cstheme="majorBidi"/>
          <w:sz w:val="28"/>
          <w:szCs w:val="28"/>
          <w:lang w:val="en"/>
        </w:rPr>
        <w:t xml:space="preserve"> in terms of the different skills and abilities of young people</w:t>
      </w:r>
      <w:r w:rsidR="00F04C2F" w:rsidRPr="00675FBA">
        <w:rPr>
          <w:rStyle w:val="rynqvb"/>
          <w:rFonts w:asciiTheme="majorBidi" w:hAnsiTheme="majorBidi" w:cstheme="majorBidi"/>
          <w:sz w:val="28"/>
          <w:szCs w:val="28"/>
          <w:lang w:val="en"/>
        </w:rPr>
        <w:t>,</w:t>
      </w:r>
      <w:r w:rsidRPr="00675FBA">
        <w:rPr>
          <w:rStyle w:val="rynqvb"/>
          <w:rFonts w:asciiTheme="majorBidi" w:hAnsiTheme="majorBidi" w:cstheme="majorBidi"/>
          <w:sz w:val="28"/>
          <w:szCs w:val="28"/>
          <w:lang w:val="en"/>
        </w:rPr>
        <w:t xml:space="preserve"> and how to develop and contextualize them within the framework required by institutions and companies that need employment.</w:t>
      </w:r>
    </w:p>
    <w:p w14:paraId="551287E1" w14:textId="77777777" w:rsidR="00C01727" w:rsidRPr="00675FBA" w:rsidRDefault="00C01727" w:rsidP="003800CC">
      <w:pPr>
        <w:bidi w:val="0"/>
        <w:spacing w:line="360" w:lineRule="auto"/>
        <w:rPr>
          <w:rStyle w:val="rynqvb"/>
          <w:rFonts w:asciiTheme="majorBidi" w:hAnsiTheme="majorBidi" w:cstheme="majorBidi"/>
          <w:b/>
          <w:bCs/>
          <w:sz w:val="28"/>
          <w:szCs w:val="28"/>
          <w:lang w:val="en"/>
        </w:rPr>
      </w:pPr>
    </w:p>
    <w:p w14:paraId="42F3A2B9" w14:textId="7FCA9A76" w:rsidR="00C01727" w:rsidRPr="00675FBA" w:rsidRDefault="00C01727" w:rsidP="003800CC">
      <w:pPr>
        <w:bidi w:val="0"/>
        <w:spacing w:line="360" w:lineRule="auto"/>
        <w:jc w:val="both"/>
        <w:rPr>
          <w:rStyle w:val="rynqvb"/>
          <w:rFonts w:asciiTheme="majorBidi" w:hAnsiTheme="majorBidi" w:cstheme="majorBidi"/>
          <w:sz w:val="28"/>
          <w:szCs w:val="28"/>
          <w:lang w:val="en"/>
        </w:rPr>
      </w:pPr>
      <w:r w:rsidRPr="00675FBA">
        <w:rPr>
          <w:rStyle w:val="rynqvb"/>
          <w:rFonts w:asciiTheme="majorBidi" w:hAnsiTheme="majorBidi" w:cstheme="majorBidi"/>
          <w:b/>
          <w:bCs/>
          <w:sz w:val="28"/>
          <w:szCs w:val="28"/>
          <w:lang w:val="en"/>
        </w:rPr>
        <w:t>Chapter Five: Applied Study</w:t>
      </w:r>
      <w:r w:rsidRPr="00675FBA">
        <w:rPr>
          <w:rStyle w:val="rynqvb"/>
          <w:rFonts w:asciiTheme="majorBidi" w:hAnsiTheme="majorBidi" w:cstheme="majorBidi"/>
          <w:sz w:val="28"/>
          <w:szCs w:val="28"/>
          <w:lang w:val="en"/>
        </w:rPr>
        <w:t xml:space="preserve"> The study relies on the descriptive approach through the simple random sample method, collecting data through the questionnaire form, tabulating and analyzing it, in order to reach conclusions </w:t>
      </w:r>
      <w:r w:rsidRPr="00675FBA">
        <w:rPr>
          <w:rStyle w:val="rynqvb"/>
          <w:rFonts w:asciiTheme="majorBidi" w:hAnsiTheme="majorBidi" w:cstheme="majorBidi"/>
          <w:sz w:val="28"/>
          <w:szCs w:val="28"/>
          <w:lang w:val="en"/>
        </w:rPr>
        <w:lastRenderedPageBreak/>
        <w:t xml:space="preserve">that achieve the objectives of the study, where the research sample consists of a group of unemployed young graduates who joined research clubs </w:t>
      </w:r>
      <w:r w:rsidR="000225BB" w:rsidRPr="00675FBA">
        <w:rPr>
          <w:rStyle w:val="rynqvb"/>
          <w:rFonts w:asciiTheme="majorBidi" w:hAnsiTheme="majorBidi" w:cstheme="majorBidi"/>
          <w:sz w:val="28"/>
          <w:szCs w:val="28"/>
          <w:lang w:val="en"/>
        </w:rPr>
        <w:t>looking for</w:t>
      </w:r>
      <w:r w:rsidRPr="00675FBA">
        <w:rPr>
          <w:rStyle w:val="rynqvb"/>
          <w:rFonts w:asciiTheme="majorBidi" w:hAnsiTheme="majorBidi" w:cstheme="majorBidi"/>
          <w:sz w:val="28"/>
          <w:szCs w:val="28"/>
          <w:lang w:val="en"/>
        </w:rPr>
        <w:t xml:space="preserve"> job</w:t>
      </w:r>
      <w:r w:rsidR="000225BB" w:rsidRPr="00675FBA">
        <w:rPr>
          <w:rStyle w:val="rynqvb"/>
          <w:rFonts w:asciiTheme="majorBidi" w:hAnsiTheme="majorBidi" w:cstheme="majorBidi"/>
          <w:sz w:val="28"/>
          <w:szCs w:val="28"/>
          <w:lang w:val="en"/>
        </w:rPr>
        <w:t>s</w:t>
      </w:r>
      <w:r w:rsidRPr="00675FBA">
        <w:rPr>
          <w:rStyle w:val="rynqvb"/>
          <w:rFonts w:asciiTheme="majorBidi" w:hAnsiTheme="majorBidi" w:cstheme="majorBidi"/>
          <w:sz w:val="28"/>
          <w:szCs w:val="28"/>
          <w:lang w:val="en"/>
        </w:rPr>
        <w:t>.</w:t>
      </w:r>
    </w:p>
    <w:p w14:paraId="17B660D6" w14:textId="20239D64" w:rsidR="00C01727" w:rsidRPr="00675FBA" w:rsidRDefault="00C01727" w:rsidP="003800CC">
      <w:pPr>
        <w:bidi w:val="0"/>
        <w:spacing w:line="360" w:lineRule="auto"/>
        <w:rPr>
          <w:rStyle w:val="rynqvb"/>
          <w:rFonts w:asciiTheme="majorBidi" w:hAnsiTheme="majorBidi" w:cstheme="majorBidi"/>
          <w:sz w:val="28"/>
          <w:szCs w:val="28"/>
          <w:lang w:val="en"/>
        </w:rPr>
      </w:pPr>
      <w:r w:rsidRPr="00675FBA">
        <w:rPr>
          <w:rStyle w:val="rynqvb"/>
          <w:rFonts w:asciiTheme="majorBidi" w:hAnsiTheme="majorBidi" w:cstheme="majorBidi"/>
          <w:b/>
          <w:bCs/>
          <w:sz w:val="28"/>
          <w:szCs w:val="28"/>
          <w:lang w:val="en"/>
        </w:rPr>
        <w:t>The study concluded with the results related to the theoretical side, the most important of which are:</w:t>
      </w:r>
    </w:p>
    <w:p w14:paraId="4AADAC1C" w14:textId="77777777" w:rsidR="00C01727" w:rsidRPr="00675FBA" w:rsidRDefault="00C01727" w:rsidP="003800CC">
      <w:pPr>
        <w:pStyle w:val="a3"/>
        <w:numPr>
          <w:ilvl w:val="0"/>
          <w:numId w:val="124"/>
        </w:numPr>
        <w:bidi w:val="0"/>
        <w:spacing w:line="360" w:lineRule="auto"/>
        <w:jc w:val="both"/>
        <w:rPr>
          <w:rStyle w:val="rynqvb"/>
          <w:rFonts w:asciiTheme="majorBidi" w:hAnsiTheme="majorBidi" w:cstheme="majorBidi"/>
          <w:sz w:val="28"/>
          <w:szCs w:val="28"/>
          <w:lang w:val="en"/>
        </w:rPr>
      </w:pPr>
      <w:r w:rsidRPr="00675FBA">
        <w:rPr>
          <w:rStyle w:val="rynqvb"/>
          <w:rFonts w:asciiTheme="majorBidi" w:hAnsiTheme="majorBidi" w:cstheme="majorBidi"/>
          <w:lang w:val="en"/>
        </w:rPr>
        <w:t xml:space="preserve"> </w:t>
      </w:r>
      <w:r w:rsidRPr="00675FBA">
        <w:rPr>
          <w:rStyle w:val="rynqvb"/>
          <w:rFonts w:asciiTheme="majorBidi" w:hAnsiTheme="majorBidi" w:cstheme="majorBidi"/>
          <w:sz w:val="28"/>
          <w:szCs w:val="28"/>
          <w:lang w:val="en"/>
        </w:rPr>
        <w:t xml:space="preserve">The study showed evidence of the role of the "Job Search Club" in qualifying young people to enter the labor market and join the workforce. </w:t>
      </w:r>
    </w:p>
    <w:p w14:paraId="03B09B1F" w14:textId="77777777" w:rsidR="00C01727" w:rsidRPr="00675FBA" w:rsidRDefault="00C01727" w:rsidP="003800CC">
      <w:pPr>
        <w:pStyle w:val="a3"/>
        <w:numPr>
          <w:ilvl w:val="0"/>
          <w:numId w:val="124"/>
        </w:numPr>
        <w:bidi w:val="0"/>
        <w:spacing w:line="360" w:lineRule="auto"/>
        <w:jc w:val="both"/>
        <w:rPr>
          <w:rStyle w:val="rynqvb"/>
          <w:rFonts w:asciiTheme="majorBidi" w:hAnsiTheme="majorBidi" w:cstheme="majorBidi"/>
          <w:sz w:val="28"/>
          <w:szCs w:val="28"/>
          <w:lang w:val="en"/>
        </w:rPr>
      </w:pPr>
      <w:r w:rsidRPr="00675FBA">
        <w:rPr>
          <w:rStyle w:val="rynqvb"/>
          <w:rFonts w:asciiTheme="majorBidi" w:hAnsiTheme="majorBidi" w:cstheme="majorBidi"/>
          <w:sz w:val="28"/>
          <w:szCs w:val="28"/>
          <w:lang w:val="en"/>
        </w:rPr>
        <w:t xml:space="preserve"> The "Job Search Club" program has an effective and influential role towards achieving results in solving the problem of unemployment. </w:t>
      </w:r>
    </w:p>
    <w:p w14:paraId="293BABC9" w14:textId="77777777" w:rsidR="00C01727" w:rsidRPr="00675FBA" w:rsidRDefault="00C01727" w:rsidP="003800CC">
      <w:pPr>
        <w:pStyle w:val="a3"/>
        <w:numPr>
          <w:ilvl w:val="0"/>
          <w:numId w:val="124"/>
        </w:numPr>
        <w:bidi w:val="0"/>
        <w:spacing w:line="360" w:lineRule="auto"/>
        <w:jc w:val="both"/>
        <w:rPr>
          <w:rStyle w:val="rynqvb"/>
          <w:rFonts w:asciiTheme="majorBidi" w:hAnsiTheme="majorBidi" w:cstheme="majorBidi"/>
          <w:sz w:val="28"/>
          <w:szCs w:val="28"/>
          <w:lang w:val="en"/>
        </w:rPr>
      </w:pPr>
      <w:r w:rsidRPr="00675FBA">
        <w:rPr>
          <w:rStyle w:val="rynqvb"/>
          <w:rFonts w:asciiTheme="majorBidi" w:hAnsiTheme="majorBidi" w:cstheme="majorBidi"/>
          <w:sz w:val="28"/>
          <w:szCs w:val="28"/>
          <w:lang w:val="en"/>
        </w:rPr>
        <w:t xml:space="preserve"> It targets young people who want to work but could not find it. </w:t>
      </w:r>
    </w:p>
    <w:p w14:paraId="713A0859" w14:textId="77777777" w:rsidR="00C01727" w:rsidRPr="00675FBA" w:rsidRDefault="00C01727" w:rsidP="003800CC">
      <w:pPr>
        <w:pStyle w:val="a3"/>
        <w:numPr>
          <w:ilvl w:val="0"/>
          <w:numId w:val="124"/>
        </w:numPr>
        <w:bidi w:val="0"/>
        <w:spacing w:line="360" w:lineRule="auto"/>
        <w:jc w:val="both"/>
        <w:rPr>
          <w:rStyle w:val="rynqvb"/>
          <w:rFonts w:asciiTheme="majorBidi" w:hAnsiTheme="majorBidi" w:cstheme="majorBidi"/>
          <w:sz w:val="28"/>
          <w:szCs w:val="28"/>
          <w:lang w:val="en"/>
        </w:rPr>
      </w:pPr>
      <w:r w:rsidRPr="00675FBA">
        <w:rPr>
          <w:rStyle w:val="rynqvb"/>
          <w:rFonts w:asciiTheme="majorBidi" w:hAnsiTheme="majorBidi" w:cstheme="majorBidi"/>
          <w:sz w:val="28"/>
          <w:szCs w:val="28"/>
          <w:lang w:val="en"/>
        </w:rPr>
        <w:t xml:space="preserve"> Discovering youth skills and employing them optimally.</w:t>
      </w:r>
    </w:p>
    <w:p w14:paraId="5A5F1F5D" w14:textId="77777777" w:rsidR="00C01727" w:rsidRPr="00675FBA" w:rsidRDefault="00C01727" w:rsidP="003800CC">
      <w:pPr>
        <w:bidi w:val="0"/>
        <w:spacing w:line="360" w:lineRule="auto"/>
        <w:jc w:val="both"/>
        <w:rPr>
          <w:rStyle w:val="rynqvb"/>
          <w:rFonts w:asciiTheme="majorBidi" w:hAnsiTheme="majorBidi" w:cstheme="majorBidi"/>
          <w:b/>
          <w:bCs/>
          <w:sz w:val="28"/>
          <w:szCs w:val="28"/>
          <w:lang w:val="en"/>
        </w:rPr>
      </w:pPr>
      <w:r w:rsidRPr="00675FBA">
        <w:rPr>
          <w:rStyle w:val="rynqvb"/>
          <w:rFonts w:asciiTheme="majorBidi" w:hAnsiTheme="majorBidi" w:cstheme="majorBidi"/>
          <w:b/>
          <w:bCs/>
          <w:sz w:val="28"/>
          <w:szCs w:val="28"/>
          <w:lang w:val="en"/>
        </w:rPr>
        <w:t>Hypothesis testing results:</w:t>
      </w:r>
    </w:p>
    <w:p w14:paraId="0E431552" w14:textId="77777777" w:rsidR="00C01727" w:rsidRPr="00675FBA" w:rsidRDefault="00C01727" w:rsidP="003800CC">
      <w:pPr>
        <w:bidi w:val="0"/>
        <w:spacing w:line="360" w:lineRule="auto"/>
        <w:jc w:val="both"/>
        <w:rPr>
          <w:rStyle w:val="rynqvb"/>
          <w:rFonts w:asciiTheme="majorBidi" w:hAnsiTheme="majorBidi" w:cstheme="majorBidi"/>
          <w:b/>
          <w:bCs/>
          <w:sz w:val="28"/>
          <w:szCs w:val="28"/>
          <w:lang w:val="en"/>
        </w:rPr>
      </w:pPr>
      <w:r w:rsidRPr="00675FBA">
        <w:rPr>
          <w:rStyle w:val="rynqvb"/>
          <w:rFonts w:asciiTheme="majorBidi" w:hAnsiTheme="majorBidi" w:cstheme="majorBidi"/>
          <w:b/>
          <w:bCs/>
          <w:sz w:val="28"/>
          <w:szCs w:val="28"/>
          <w:lang w:val="en"/>
        </w:rPr>
        <w:t>The study proved the following:</w:t>
      </w:r>
    </w:p>
    <w:p w14:paraId="3E9598CC" w14:textId="7E7D5A95" w:rsidR="00C01727" w:rsidRPr="00675FBA" w:rsidRDefault="00C01727" w:rsidP="003800CC">
      <w:pPr>
        <w:pStyle w:val="a3"/>
        <w:numPr>
          <w:ilvl w:val="0"/>
          <w:numId w:val="125"/>
        </w:numPr>
        <w:bidi w:val="0"/>
        <w:spacing w:line="360" w:lineRule="auto"/>
        <w:jc w:val="both"/>
        <w:rPr>
          <w:rStyle w:val="rynqvb"/>
          <w:rFonts w:asciiTheme="majorBidi" w:hAnsiTheme="majorBidi" w:cstheme="majorBidi"/>
          <w:sz w:val="28"/>
          <w:szCs w:val="28"/>
          <w:lang w:val="en"/>
        </w:rPr>
      </w:pPr>
      <w:r w:rsidRPr="00675FBA">
        <w:rPr>
          <w:rStyle w:val="rynqvb"/>
          <w:rFonts w:asciiTheme="majorBidi" w:hAnsiTheme="majorBidi" w:cstheme="majorBidi"/>
          <w:lang w:val="en"/>
        </w:rPr>
        <w:t xml:space="preserve"> </w:t>
      </w:r>
      <w:r w:rsidRPr="00675FBA">
        <w:rPr>
          <w:rStyle w:val="rynqvb"/>
          <w:rFonts w:asciiTheme="majorBidi" w:hAnsiTheme="majorBidi" w:cstheme="majorBidi"/>
          <w:sz w:val="28"/>
          <w:szCs w:val="28"/>
          <w:lang w:val="en"/>
        </w:rPr>
        <w:t>Accepting the alternative hypothesis that “there is a statistically significant effect of the job search club in meeting the desires of the trainees”, as it was found that all the expressions were significant, whether at the overall level of the axis or at the level of the paragraphs, and accordingly, the effectiveness of the job search club affects</w:t>
      </w:r>
      <w:r w:rsidRPr="00675FBA">
        <w:rPr>
          <w:rStyle w:val="hwtze"/>
          <w:rFonts w:asciiTheme="majorBidi" w:hAnsiTheme="majorBidi" w:cstheme="majorBidi"/>
          <w:sz w:val="28"/>
          <w:szCs w:val="28"/>
          <w:lang w:val="en"/>
        </w:rPr>
        <w:t xml:space="preserve"> </w:t>
      </w:r>
      <w:r w:rsidRPr="00675FBA">
        <w:rPr>
          <w:rStyle w:val="rynqvb"/>
          <w:rFonts w:asciiTheme="majorBidi" w:hAnsiTheme="majorBidi" w:cstheme="majorBidi"/>
          <w:sz w:val="28"/>
          <w:szCs w:val="28"/>
          <w:lang w:val="en"/>
        </w:rPr>
        <w:t>In qualifying young people for the labor market, and that the study sample agreed that there is a relationship between the job search club and meeting the desires of the trainees, and therefore the effectiveness of the job search club affects the rehabilitation of young people for the labor market.</w:t>
      </w:r>
    </w:p>
    <w:p w14:paraId="0C1391D2" w14:textId="76DC3B01" w:rsidR="00C01727" w:rsidRPr="00675FBA" w:rsidRDefault="00C01727" w:rsidP="003800CC">
      <w:pPr>
        <w:pStyle w:val="a3"/>
        <w:numPr>
          <w:ilvl w:val="0"/>
          <w:numId w:val="125"/>
        </w:numPr>
        <w:bidi w:val="0"/>
        <w:spacing w:line="360" w:lineRule="auto"/>
        <w:jc w:val="both"/>
        <w:rPr>
          <w:rStyle w:val="rynqvb"/>
          <w:rFonts w:asciiTheme="majorBidi" w:hAnsiTheme="majorBidi" w:cstheme="majorBidi"/>
          <w:sz w:val="28"/>
          <w:szCs w:val="28"/>
          <w:lang w:val="en"/>
        </w:rPr>
      </w:pPr>
      <w:r w:rsidRPr="00675FBA">
        <w:rPr>
          <w:rStyle w:val="rynqvb"/>
          <w:rFonts w:asciiTheme="majorBidi" w:hAnsiTheme="majorBidi" w:cstheme="majorBidi"/>
          <w:sz w:val="28"/>
          <w:szCs w:val="28"/>
          <w:lang w:val="en"/>
        </w:rPr>
        <w:t>The study also proved the acceptance of the alternative hypothesis that "there is a statistically significant effect of the role of the facilitator in influencing the participants to change their thoughts within the "Job Search Club", where it was found that all the expressions were significant, whether at the overall level of the axis or at the level of the paragraphs</w:t>
      </w:r>
      <w:r w:rsidR="000F7C6E" w:rsidRPr="00675FBA">
        <w:rPr>
          <w:rStyle w:val="rynqvb"/>
          <w:rFonts w:asciiTheme="majorBidi" w:hAnsiTheme="majorBidi" w:cstheme="majorBidi"/>
          <w:sz w:val="28"/>
          <w:szCs w:val="28"/>
          <w:lang w:val="en"/>
        </w:rPr>
        <w:t>.</w:t>
      </w:r>
      <w:r w:rsidRPr="00675FBA">
        <w:rPr>
          <w:rStyle w:val="hwtze"/>
          <w:rFonts w:asciiTheme="majorBidi" w:hAnsiTheme="majorBidi" w:cstheme="majorBidi"/>
          <w:sz w:val="28"/>
          <w:szCs w:val="28"/>
          <w:lang w:val="en"/>
        </w:rPr>
        <w:t xml:space="preserve"> </w:t>
      </w:r>
      <w:r w:rsidRPr="00675FBA">
        <w:rPr>
          <w:rStyle w:val="rynqvb"/>
          <w:rFonts w:asciiTheme="majorBidi" w:hAnsiTheme="majorBidi" w:cstheme="majorBidi"/>
          <w:sz w:val="28"/>
          <w:szCs w:val="28"/>
          <w:lang w:val="en"/>
        </w:rPr>
        <w:lastRenderedPageBreak/>
        <w:t>Accordingly, the role of the facilitator in influencing the participants to change their ideas within the “Job Search Club” affects the qualification of young people for the labor market, and that the study sample agree that there is a relationship between the role of the facilitator in influencing the participants to change their ideas within the Job Search Club.</w:t>
      </w:r>
    </w:p>
    <w:p w14:paraId="65CDD23E" w14:textId="3AC27B74" w:rsidR="00C01727" w:rsidRPr="00675FBA" w:rsidRDefault="00C01727" w:rsidP="003800CC">
      <w:pPr>
        <w:pStyle w:val="a3"/>
        <w:numPr>
          <w:ilvl w:val="0"/>
          <w:numId w:val="125"/>
        </w:numPr>
        <w:bidi w:val="0"/>
        <w:spacing w:line="360" w:lineRule="auto"/>
        <w:jc w:val="both"/>
        <w:rPr>
          <w:rStyle w:val="rynqvb"/>
          <w:rFonts w:asciiTheme="majorBidi" w:hAnsiTheme="majorBidi" w:cstheme="majorBidi"/>
          <w:sz w:val="28"/>
          <w:szCs w:val="28"/>
          <w:lang w:val="en"/>
        </w:rPr>
      </w:pPr>
      <w:r w:rsidRPr="00675FBA">
        <w:rPr>
          <w:rStyle w:val="rynqvb"/>
          <w:rFonts w:asciiTheme="majorBidi" w:hAnsiTheme="majorBidi" w:cstheme="majorBidi"/>
          <w:sz w:val="28"/>
          <w:szCs w:val="28"/>
          <w:lang w:val="en"/>
        </w:rPr>
        <w:t>Accepting the alternative hypothesis that “there is a statistically significant effect of the content of the activities provided on the participants to find a job opportunity”, as it was found that all the expressions were significant, whether at the overall level of the axis or at the level of the paragraphs, except for Paragraph No. “13” – “The amount of information within the job search club is considered a lot and needs more days</w:t>
      </w:r>
      <w:r w:rsidR="00367B5D" w:rsidRPr="00675FBA">
        <w:rPr>
          <w:rStyle w:val="rynqvb"/>
          <w:rFonts w:asciiTheme="majorBidi" w:hAnsiTheme="majorBidi" w:cstheme="majorBidi"/>
          <w:sz w:val="28"/>
          <w:szCs w:val="28"/>
          <w:lang w:val="en"/>
        </w:rPr>
        <w:t>” -</w:t>
      </w:r>
      <w:r w:rsidRPr="00675FBA">
        <w:rPr>
          <w:rStyle w:val="rynqvb"/>
          <w:rFonts w:asciiTheme="majorBidi" w:hAnsiTheme="majorBidi" w:cstheme="majorBidi"/>
          <w:sz w:val="28"/>
          <w:szCs w:val="28"/>
          <w:lang w:val="en"/>
        </w:rPr>
        <w:t xml:space="preserve"> so it was not significant. Therefore, the content of the activities provided to the participants to find a job opportunity affects the qualification of young people for the labor market, and that the study sample agree that there is a relationship between the content of the activities provided and the ability of the participants to</w:t>
      </w:r>
      <w:r w:rsidRPr="00675FBA">
        <w:rPr>
          <w:rStyle w:val="hwtze"/>
          <w:rFonts w:asciiTheme="majorBidi" w:hAnsiTheme="majorBidi" w:cstheme="majorBidi"/>
          <w:sz w:val="28"/>
          <w:szCs w:val="28"/>
          <w:lang w:val="en"/>
        </w:rPr>
        <w:t xml:space="preserve"> </w:t>
      </w:r>
      <w:r w:rsidR="00367B5D" w:rsidRPr="00675FBA">
        <w:rPr>
          <w:rStyle w:val="rynqvb"/>
          <w:rFonts w:asciiTheme="majorBidi" w:hAnsiTheme="majorBidi" w:cstheme="majorBidi"/>
          <w:sz w:val="28"/>
          <w:szCs w:val="28"/>
          <w:lang w:val="en"/>
        </w:rPr>
        <w:t>f</w:t>
      </w:r>
      <w:r w:rsidRPr="00675FBA">
        <w:rPr>
          <w:rStyle w:val="rynqvb"/>
          <w:rFonts w:asciiTheme="majorBidi" w:hAnsiTheme="majorBidi" w:cstheme="majorBidi"/>
          <w:sz w:val="28"/>
          <w:szCs w:val="28"/>
          <w:lang w:val="en"/>
        </w:rPr>
        <w:t>ind a job opportunity</w:t>
      </w:r>
      <w:r w:rsidR="00367B5D" w:rsidRPr="00675FBA">
        <w:rPr>
          <w:rStyle w:val="rynqvb"/>
          <w:rFonts w:asciiTheme="majorBidi" w:hAnsiTheme="majorBidi" w:cstheme="majorBidi"/>
          <w:sz w:val="28"/>
          <w:szCs w:val="28"/>
          <w:lang w:val="en"/>
        </w:rPr>
        <w:t>.</w:t>
      </w:r>
      <w:r w:rsidRPr="00675FBA">
        <w:rPr>
          <w:rStyle w:val="rynqvb"/>
          <w:rFonts w:asciiTheme="majorBidi" w:hAnsiTheme="majorBidi" w:cstheme="majorBidi"/>
          <w:sz w:val="28"/>
          <w:szCs w:val="28"/>
          <w:lang w:val="en"/>
        </w:rPr>
        <w:t xml:space="preserve"> </w:t>
      </w:r>
      <w:r w:rsidR="00367B5D" w:rsidRPr="00675FBA">
        <w:rPr>
          <w:rStyle w:val="rynqvb"/>
          <w:rFonts w:asciiTheme="majorBidi" w:hAnsiTheme="majorBidi" w:cstheme="majorBidi"/>
          <w:sz w:val="28"/>
          <w:szCs w:val="28"/>
          <w:lang w:val="en"/>
        </w:rPr>
        <w:t>A</w:t>
      </w:r>
      <w:r w:rsidRPr="00675FBA">
        <w:rPr>
          <w:rStyle w:val="rynqvb"/>
          <w:rFonts w:asciiTheme="majorBidi" w:hAnsiTheme="majorBidi" w:cstheme="majorBidi"/>
          <w:sz w:val="28"/>
          <w:szCs w:val="28"/>
          <w:lang w:val="en"/>
        </w:rPr>
        <w:t>ccordingly, the content of the activities provided to the participants to find a job opportunity affects the qualification of young people for the labor market.</w:t>
      </w:r>
    </w:p>
    <w:p w14:paraId="24079421" w14:textId="6FE3E114" w:rsidR="00C01727" w:rsidRPr="00675FBA" w:rsidRDefault="00C01727" w:rsidP="003800CC">
      <w:pPr>
        <w:pStyle w:val="a3"/>
        <w:numPr>
          <w:ilvl w:val="0"/>
          <w:numId w:val="125"/>
        </w:numPr>
        <w:bidi w:val="0"/>
        <w:spacing w:line="360" w:lineRule="auto"/>
        <w:jc w:val="both"/>
        <w:rPr>
          <w:rStyle w:val="rynqvb"/>
          <w:rFonts w:asciiTheme="majorBidi" w:hAnsiTheme="majorBidi" w:cstheme="majorBidi"/>
          <w:sz w:val="28"/>
          <w:szCs w:val="28"/>
          <w:lang w:val="en"/>
        </w:rPr>
      </w:pPr>
      <w:r w:rsidRPr="00675FBA">
        <w:rPr>
          <w:rStyle w:val="rynqvb"/>
          <w:rFonts w:asciiTheme="majorBidi" w:hAnsiTheme="majorBidi" w:cstheme="majorBidi"/>
          <w:sz w:val="28"/>
          <w:szCs w:val="28"/>
          <w:lang w:val="en"/>
        </w:rPr>
        <w:t>The study also proved the acceptance of the null hypothesis that says, "There are no statistically significant differences in the respondents' answers among the young respondents</w:t>
      </w:r>
      <w:r w:rsidR="0060269E" w:rsidRPr="00675FBA">
        <w:rPr>
          <w:rStyle w:val="rynqvb"/>
          <w:rFonts w:asciiTheme="majorBidi" w:hAnsiTheme="majorBidi" w:cstheme="majorBidi"/>
          <w:sz w:val="28"/>
          <w:szCs w:val="28"/>
          <w:lang w:val="en"/>
        </w:rPr>
        <w:t>,</w:t>
      </w:r>
      <w:r w:rsidRPr="00675FBA">
        <w:rPr>
          <w:rStyle w:val="rynqvb"/>
          <w:rFonts w:asciiTheme="majorBidi" w:hAnsiTheme="majorBidi" w:cstheme="majorBidi"/>
          <w:sz w:val="28"/>
          <w:szCs w:val="28"/>
          <w:lang w:val="en"/>
        </w:rPr>
        <w:t xml:space="preserve"> because they acquired some skills and knowledge before entering the labor market."</w:t>
      </w:r>
      <w:r w:rsidRPr="00675FBA">
        <w:rPr>
          <w:rStyle w:val="hwtze"/>
          <w:rFonts w:asciiTheme="majorBidi" w:hAnsiTheme="majorBidi" w:cstheme="majorBidi"/>
          <w:sz w:val="28"/>
          <w:szCs w:val="28"/>
          <w:lang w:val="en"/>
        </w:rPr>
        <w:t xml:space="preserve"> </w:t>
      </w:r>
      <w:r w:rsidR="006B4634" w:rsidRPr="00675FBA">
        <w:rPr>
          <w:rStyle w:val="rynqvb"/>
          <w:rFonts w:asciiTheme="majorBidi" w:hAnsiTheme="majorBidi" w:cstheme="majorBidi"/>
          <w:sz w:val="28"/>
          <w:szCs w:val="28"/>
          <w:lang w:val="en"/>
        </w:rPr>
        <w:t>N</w:t>
      </w:r>
      <w:r w:rsidRPr="00675FBA">
        <w:rPr>
          <w:rStyle w:val="rynqvb"/>
          <w:rFonts w:asciiTheme="majorBidi" w:hAnsiTheme="majorBidi" w:cstheme="majorBidi"/>
          <w:sz w:val="28"/>
          <w:szCs w:val="28"/>
          <w:lang w:val="en"/>
        </w:rPr>
        <w:t xml:space="preserve">on-governmental organizations </w:t>
      </w:r>
      <w:r w:rsidR="006B4634" w:rsidRPr="00675FBA">
        <w:rPr>
          <w:rStyle w:val="rynqvb"/>
          <w:rFonts w:asciiTheme="majorBidi" w:hAnsiTheme="majorBidi" w:cstheme="majorBidi"/>
          <w:sz w:val="28"/>
          <w:szCs w:val="28"/>
          <w:lang w:val="en"/>
        </w:rPr>
        <w:t>can</w:t>
      </w:r>
      <w:r w:rsidRPr="00675FBA">
        <w:rPr>
          <w:rStyle w:val="rynqvb"/>
          <w:rFonts w:asciiTheme="majorBidi" w:hAnsiTheme="majorBidi" w:cstheme="majorBidi"/>
          <w:sz w:val="28"/>
          <w:szCs w:val="28"/>
          <w:lang w:val="en"/>
        </w:rPr>
        <w:t xml:space="preserve"> qualify young people for the labor market in Egypt through the "Job Search Club of the International Labor Organization" attributable to personality variables.</w:t>
      </w:r>
    </w:p>
    <w:p w14:paraId="51CA7647" w14:textId="4A2B7203" w:rsidR="00C01727" w:rsidRPr="00675FBA" w:rsidRDefault="00C01727" w:rsidP="003800CC">
      <w:pPr>
        <w:pStyle w:val="a3"/>
        <w:numPr>
          <w:ilvl w:val="0"/>
          <w:numId w:val="125"/>
        </w:numPr>
        <w:bidi w:val="0"/>
        <w:spacing w:line="360" w:lineRule="auto"/>
        <w:jc w:val="both"/>
        <w:rPr>
          <w:rStyle w:val="rynqvb"/>
          <w:rFonts w:asciiTheme="majorBidi" w:hAnsiTheme="majorBidi" w:cstheme="majorBidi"/>
          <w:sz w:val="28"/>
          <w:szCs w:val="28"/>
          <w:lang w:val="en"/>
        </w:rPr>
      </w:pPr>
      <w:r w:rsidRPr="00675FBA">
        <w:rPr>
          <w:rStyle w:val="rynqvb"/>
          <w:rFonts w:asciiTheme="majorBidi" w:hAnsiTheme="majorBidi" w:cstheme="majorBidi"/>
          <w:sz w:val="28"/>
          <w:szCs w:val="28"/>
          <w:lang w:val="en"/>
        </w:rPr>
        <w:t xml:space="preserve">This means that the opinions of the members of the study community were similar in all items of personal variables, and this means that there is a general trend among the sample members, and there was no discrepancy </w:t>
      </w:r>
      <w:r w:rsidRPr="00675FBA">
        <w:rPr>
          <w:rStyle w:val="rynqvb"/>
          <w:rFonts w:asciiTheme="majorBidi" w:hAnsiTheme="majorBidi" w:cstheme="majorBidi"/>
          <w:sz w:val="28"/>
          <w:szCs w:val="28"/>
          <w:lang w:val="en"/>
        </w:rPr>
        <w:lastRenderedPageBreak/>
        <w:t>or difference</w:t>
      </w:r>
      <w:r w:rsidR="0001750E" w:rsidRPr="00675FBA">
        <w:rPr>
          <w:rStyle w:val="rynqvb"/>
          <w:rFonts w:asciiTheme="majorBidi" w:hAnsiTheme="majorBidi" w:cstheme="majorBidi"/>
          <w:sz w:val="28"/>
          <w:szCs w:val="28"/>
          <w:lang w:val="en"/>
        </w:rPr>
        <w:t>s</w:t>
      </w:r>
      <w:r w:rsidRPr="00675FBA">
        <w:rPr>
          <w:rStyle w:val="rynqvb"/>
          <w:rFonts w:asciiTheme="majorBidi" w:hAnsiTheme="majorBidi" w:cstheme="majorBidi"/>
          <w:sz w:val="28"/>
          <w:szCs w:val="28"/>
          <w:lang w:val="en"/>
        </w:rPr>
        <w:t xml:space="preserve"> in opinions due to the variables of the study in terms of each of (province, gender, age group</w:t>
      </w:r>
      <w:r w:rsidRPr="00675FBA">
        <w:rPr>
          <w:rStyle w:val="hwtze"/>
          <w:rFonts w:asciiTheme="majorBidi" w:hAnsiTheme="majorBidi" w:cstheme="majorBidi"/>
          <w:sz w:val="28"/>
          <w:szCs w:val="28"/>
          <w:lang w:val="en"/>
        </w:rPr>
        <w:t xml:space="preserve"> </w:t>
      </w:r>
      <w:r w:rsidRPr="00675FBA">
        <w:rPr>
          <w:rStyle w:val="rynqvb"/>
          <w:rFonts w:asciiTheme="majorBidi" w:hAnsiTheme="majorBidi" w:cstheme="majorBidi"/>
          <w:sz w:val="28"/>
          <w:szCs w:val="28"/>
          <w:lang w:val="en"/>
        </w:rPr>
        <w:t xml:space="preserve">, </w:t>
      </w:r>
      <w:r w:rsidR="0001750E" w:rsidRPr="00675FBA">
        <w:rPr>
          <w:rStyle w:val="rynqvb"/>
          <w:rFonts w:asciiTheme="majorBidi" w:hAnsiTheme="majorBidi" w:cstheme="majorBidi"/>
          <w:sz w:val="28"/>
          <w:szCs w:val="28"/>
          <w:lang w:val="en"/>
        </w:rPr>
        <w:t>e</w:t>
      </w:r>
      <w:r w:rsidRPr="00675FBA">
        <w:rPr>
          <w:rStyle w:val="rynqvb"/>
          <w:rFonts w:asciiTheme="majorBidi" w:hAnsiTheme="majorBidi" w:cstheme="majorBidi"/>
          <w:sz w:val="28"/>
          <w:szCs w:val="28"/>
          <w:lang w:val="en"/>
        </w:rPr>
        <w:t>ducational level).</w:t>
      </w:r>
    </w:p>
    <w:p w14:paraId="5F2855C9" w14:textId="77777777" w:rsidR="00C01727" w:rsidRPr="00675FBA" w:rsidRDefault="00C01727" w:rsidP="003800CC">
      <w:pPr>
        <w:bidi w:val="0"/>
        <w:spacing w:line="360" w:lineRule="auto"/>
        <w:jc w:val="both"/>
        <w:rPr>
          <w:rStyle w:val="rynqvb"/>
          <w:rFonts w:asciiTheme="majorBidi" w:hAnsiTheme="majorBidi" w:cstheme="majorBidi"/>
          <w:b/>
          <w:bCs/>
          <w:sz w:val="28"/>
          <w:szCs w:val="28"/>
          <w:lang w:val="en"/>
        </w:rPr>
      </w:pPr>
      <w:r w:rsidRPr="00675FBA">
        <w:rPr>
          <w:rStyle w:val="rynqvb"/>
          <w:rFonts w:asciiTheme="majorBidi" w:hAnsiTheme="majorBidi" w:cstheme="majorBidi"/>
          <w:b/>
          <w:bCs/>
          <w:sz w:val="28"/>
          <w:szCs w:val="28"/>
          <w:lang w:val="en"/>
        </w:rPr>
        <w:t>The study recommends the following:</w:t>
      </w:r>
    </w:p>
    <w:p w14:paraId="296FF19D" w14:textId="00C23386" w:rsidR="00C01727" w:rsidRPr="00675FBA" w:rsidRDefault="00C01727" w:rsidP="003800CC">
      <w:pPr>
        <w:pStyle w:val="a3"/>
        <w:numPr>
          <w:ilvl w:val="0"/>
          <w:numId w:val="126"/>
        </w:numPr>
        <w:bidi w:val="0"/>
        <w:spacing w:line="360" w:lineRule="auto"/>
        <w:jc w:val="both"/>
        <w:rPr>
          <w:rStyle w:val="rynqvb"/>
          <w:rFonts w:asciiTheme="majorBidi" w:hAnsiTheme="majorBidi" w:cstheme="majorBidi"/>
          <w:sz w:val="28"/>
          <w:szCs w:val="28"/>
          <w:lang w:val="en"/>
        </w:rPr>
      </w:pPr>
      <w:r w:rsidRPr="00675FBA">
        <w:rPr>
          <w:rStyle w:val="rynqvb"/>
          <w:rFonts w:asciiTheme="majorBidi" w:hAnsiTheme="majorBidi" w:cstheme="majorBidi"/>
          <w:sz w:val="28"/>
          <w:szCs w:val="28"/>
          <w:lang w:val="en"/>
        </w:rPr>
        <w:t xml:space="preserve"> Spreading the idea of </w:t>
      </w:r>
      <w:r w:rsidR="0001750E" w:rsidRPr="00675FBA">
        <w:rPr>
          <w:rStyle w:val="rynqvb"/>
          <w:rFonts w:asciiTheme="majorBidi" w:hAnsiTheme="majorBidi" w:cstheme="majorBidi"/>
          <w:sz w:val="28"/>
          <w:szCs w:val="28"/>
          <w:lang w:val="en"/>
        </w:rPr>
        <w:t>the</w:t>
      </w:r>
      <w:r w:rsidRPr="00675FBA">
        <w:rPr>
          <w:rStyle w:val="rynqvb"/>
          <w:rFonts w:asciiTheme="majorBidi" w:hAnsiTheme="majorBidi" w:cstheme="majorBidi"/>
          <w:sz w:val="28"/>
          <w:szCs w:val="28"/>
          <w:lang w:val="en"/>
        </w:rPr>
        <w:t xml:space="preserve"> job search club in the Ministry of Education and Technical Education. </w:t>
      </w:r>
    </w:p>
    <w:p w14:paraId="4694D599" w14:textId="77777777" w:rsidR="00C01727" w:rsidRPr="00675FBA" w:rsidRDefault="00C01727" w:rsidP="003800CC">
      <w:pPr>
        <w:pStyle w:val="a3"/>
        <w:numPr>
          <w:ilvl w:val="0"/>
          <w:numId w:val="126"/>
        </w:numPr>
        <w:bidi w:val="0"/>
        <w:spacing w:line="360" w:lineRule="auto"/>
        <w:jc w:val="both"/>
        <w:rPr>
          <w:rStyle w:val="rynqvb"/>
          <w:rFonts w:asciiTheme="majorBidi" w:hAnsiTheme="majorBidi" w:cstheme="majorBidi"/>
          <w:sz w:val="28"/>
          <w:szCs w:val="28"/>
          <w:lang w:val="en"/>
        </w:rPr>
      </w:pPr>
      <w:r w:rsidRPr="00675FBA">
        <w:rPr>
          <w:rStyle w:val="rynqvb"/>
          <w:rFonts w:asciiTheme="majorBidi" w:hAnsiTheme="majorBidi" w:cstheme="majorBidi"/>
          <w:sz w:val="28"/>
          <w:szCs w:val="28"/>
          <w:lang w:val="en"/>
        </w:rPr>
        <w:t xml:space="preserve"> Investing in young people's free time by transferring scientific and practical experiences to young people who are about to work. </w:t>
      </w:r>
    </w:p>
    <w:p w14:paraId="56D325F3" w14:textId="656E116F" w:rsidR="00C01727" w:rsidRPr="00675FBA" w:rsidRDefault="00C01727" w:rsidP="003800CC">
      <w:pPr>
        <w:pStyle w:val="a3"/>
        <w:numPr>
          <w:ilvl w:val="0"/>
          <w:numId w:val="126"/>
        </w:numPr>
        <w:bidi w:val="0"/>
        <w:spacing w:line="360" w:lineRule="auto"/>
        <w:jc w:val="both"/>
        <w:rPr>
          <w:rStyle w:val="rynqvb"/>
          <w:rFonts w:asciiTheme="majorBidi" w:hAnsiTheme="majorBidi" w:cstheme="majorBidi"/>
          <w:sz w:val="28"/>
          <w:szCs w:val="28"/>
          <w:lang w:val="en"/>
        </w:rPr>
      </w:pPr>
      <w:r w:rsidRPr="00675FBA">
        <w:rPr>
          <w:rStyle w:val="rynqvb"/>
          <w:rFonts w:asciiTheme="majorBidi" w:hAnsiTheme="majorBidi" w:cstheme="majorBidi"/>
          <w:sz w:val="28"/>
          <w:szCs w:val="28"/>
          <w:lang w:val="en"/>
        </w:rPr>
        <w:t xml:space="preserve"> The application of the Job Search Club in the Ministry of Higher Education and public universities for the final te</w:t>
      </w:r>
      <w:r w:rsidR="00D526E4" w:rsidRPr="00675FBA">
        <w:rPr>
          <w:rStyle w:val="rynqvb"/>
          <w:rFonts w:asciiTheme="majorBidi" w:hAnsiTheme="majorBidi" w:cstheme="majorBidi"/>
          <w:sz w:val="28"/>
          <w:szCs w:val="28"/>
          <w:lang w:val="en"/>
        </w:rPr>
        <w:t>r</w:t>
      </w:r>
      <w:r w:rsidRPr="00675FBA">
        <w:rPr>
          <w:rStyle w:val="rynqvb"/>
          <w:rFonts w:asciiTheme="majorBidi" w:hAnsiTheme="majorBidi" w:cstheme="majorBidi"/>
          <w:sz w:val="28"/>
          <w:szCs w:val="28"/>
          <w:lang w:val="en"/>
        </w:rPr>
        <w:t xml:space="preserve">ms before receiving the graduation certificate. </w:t>
      </w:r>
    </w:p>
    <w:p w14:paraId="7D63AD2C" w14:textId="77777777" w:rsidR="00C01727" w:rsidRPr="00675FBA" w:rsidRDefault="00C01727" w:rsidP="003800CC">
      <w:pPr>
        <w:pStyle w:val="a3"/>
        <w:numPr>
          <w:ilvl w:val="0"/>
          <w:numId w:val="126"/>
        </w:numPr>
        <w:bidi w:val="0"/>
        <w:spacing w:line="360" w:lineRule="auto"/>
        <w:jc w:val="both"/>
        <w:rPr>
          <w:rStyle w:val="rynqvb"/>
          <w:rFonts w:asciiTheme="majorBidi" w:hAnsiTheme="majorBidi" w:cstheme="majorBidi"/>
          <w:sz w:val="28"/>
          <w:szCs w:val="28"/>
          <w:lang w:val="en"/>
        </w:rPr>
      </w:pPr>
      <w:r w:rsidRPr="00675FBA">
        <w:rPr>
          <w:rStyle w:val="rynqvb"/>
          <w:rFonts w:asciiTheme="majorBidi" w:hAnsiTheme="majorBidi" w:cstheme="majorBidi"/>
          <w:sz w:val="28"/>
          <w:szCs w:val="28"/>
          <w:lang w:val="en"/>
        </w:rPr>
        <w:t xml:space="preserve"> Preparing human cadres of teachers and faculty members in universities to implement the activity of the job search club. </w:t>
      </w:r>
    </w:p>
    <w:p w14:paraId="73F75F47" w14:textId="77777777" w:rsidR="00C01727" w:rsidRPr="00675FBA" w:rsidRDefault="00C01727" w:rsidP="003800CC">
      <w:pPr>
        <w:pStyle w:val="a3"/>
        <w:numPr>
          <w:ilvl w:val="0"/>
          <w:numId w:val="126"/>
        </w:numPr>
        <w:bidi w:val="0"/>
        <w:spacing w:line="360" w:lineRule="auto"/>
        <w:jc w:val="both"/>
        <w:rPr>
          <w:rStyle w:val="rynqvb"/>
          <w:rFonts w:asciiTheme="majorBidi" w:hAnsiTheme="majorBidi" w:cstheme="majorBidi"/>
          <w:sz w:val="28"/>
          <w:szCs w:val="28"/>
          <w:lang w:val="en"/>
        </w:rPr>
      </w:pPr>
      <w:r w:rsidRPr="00675FBA">
        <w:rPr>
          <w:rStyle w:val="rynqvb"/>
          <w:rFonts w:asciiTheme="majorBidi" w:hAnsiTheme="majorBidi" w:cstheme="majorBidi"/>
          <w:sz w:val="28"/>
          <w:szCs w:val="28"/>
          <w:lang w:val="en"/>
        </w:rPr>
        <w:t xml:space="preserve"> Allocating material resources from the disbursement items allocated for qualifying human resources (personality building) from the aforementioned entities, which are the “Ministry of Education and Technical Education, the Ministry of Higher Education and Scientific Research, and public universities” to implement the activity of the Job Search Club. </w:t>
      </w:r>
    </w:p>
    <w:p w14:paraId="740F0F04" w14:textId="3D7565B1" w:rsidR="00C01727" w:rsidRPr="00675FBA" w:rsidRDefault="00C01727" w:rsidP="003800CC">
      <w:pPr>
        <w:pStyle w:val="a3"/>
        <w:numPr>
          <w:ilvl w:val="0"/>
          <w:numId w:val="126"/>
        </w:numPr>
        <w:bidi w:val="0"/>
        <w:spacing w:line="360" w:lineRule="auto"/>
        <w:jc w:val="both"/>
        <w:rPr>
          <w:rStyle w:val="rynqvb"/>
          <w:rFonts w:asciiTheme="majorBidi" w:hAnsiTheme="majorBidi" w:cstheme="majorBidi"/>
          <w:sz w:val="28"/>
          <w:szCs w:val="28"/>
          <w:lang w:val="en"/>
        </w:rPr>
      </w:pPr>
      <w:r w:rsidRPr="00675FBA">
        <w:rPr>
          <w:rStyle w:val="rynqvb"/>
          <w:rFonts w:asciiTheme="majorBidi" w:hAnsiTheme="majorBidi" w:cstheme="majorBidi"/>
          <w:sz w:val="28"/>
          <w:szCs w:val="28"/>
          <w:lang w:val="en"/>
        </w:rPr>
        <w:t xml:space="preserve"> That advisory centers be established within the youth centers of each governorate for the purpose of conducting trainings and exchanging experiences and information for young people</w:t>
      </w:r>
      <w:r w:rsidR="003A4459" w:rsidRPr="00675FBA">
        <w:rPr>
          <w:rStyle w:val="rynqvb"/>
          <w:rFonts w:asciiTheme="majorBidi" w:hAnsiTheme="majorBidi" w:cstheme="majorBidi"/>
          <w:sz w:val="28"/>
          <w:szCs w:val="28"/>
          <w:lang w:val="en"/>
        </w:rPr>
        <w:t>,</w:t>
      </w:r>
      <w:r w:rsidRPr="00675FBA">
        <w:rPr>
          <w:rStyle w:val="rynqvb"/>
          <w:rFonts w:asciiTheme="majorBidi" w:hAnsiTheme="majorBidi" w:cstheme="majorBidi"/>
          <w:sz w:val="28"/>
          <w:szCs w:val="28"/>
          <w:lang w:val="en"/>
        </w:rPr>
        <w:t xml:space="preserve"> in cooperation with the Ministry of Youth and Sports and organizations concerned with qualifying young people for the labor market</w:t>
      </w:r>
      <w:r w:rsidR="003A4459" w:rsidRPr="00675FBA">
        <w:rPr>
          <w:rStyle w:val="rynqvb"/>
          <w:rFonts w:asciiTheme="majorBidi" w:hAnsiTheme="majorBidi" w:cstheme="majorBidi"/>
          <w:sz w:val="28"/>
          <w:szCs w:val="28"/>
          <w:lang w:val="en"/>
        </w:rPr>
        <w:t>,</w:t>
      </w:r>
      <w:r w:rsidRPr="00675FBA">
        <w:rPr>
          <w:rStyle w:val="rynqvb"/>
          <w:rFonts w:asciiTheme="majorBidi" w:hAnsiTheme="majorBidi" w:cstheme="majorBidi"/>
          <w:sz w:val="28"/>
          <w:szCs w:val="28"/>
          <w:lang w:val="en"/>
        </w:rPr>
        <w:t xml:space="preserve"> such as the International Labor Organization, GIZ, Microsoft, ... etc. </w:t>
      </w:r>
    </w:p>
    <w:p w14:paraId="58023F75" w14:textId="48141987" w:rsidR="00C01727" w:rsidRPr="00675FBA" w:rsidRDefault="00C01727" w:rsidP="003800CC">
      <w:pPr>
        <w:pStyle w:val="a3"/>
        <w:numPr>
          <w:ilvl w:val="0"/>
          <w:numId w:val="126"/>
        </w:numPr>
        <w:bidi w:val="0"/>
        <w:spacing w:line="360" w:lineRule="auto"/>
        <w:jc w:val="both"/>
        <w:rPr>
          <w:rStyle w:val="rynqvb"/>
          <w:rFonts w:asciiTheme="majorBidi" w:hAnsiTheme="majorBidi" w:cstheme="majorBidi"/>
          <w:sz w:val="28"/>
          <w:szCs w:val="28"/>
          <w:lang w:val="en"/>
        </w:rPr>
      </w:pPr>
      <w:r w:rsidRPr="00675FBA">
        <w:rPr>
          <w:rStyle w:val="rynqvb"/>
          <w:rFonts w:asciiTheme="majorBidi" w:hAnsiTheme="majorBidi" w:cstheme="majorBidi"/>
          <w:sz w:val="28"/>
          <w:szCs w:val="28"/>
          <w:lang w:val="en"/>
        </w:rPr>
        <w:t xml:space="preserve"> Preparing a memorandum of understanding that includes clarification of the executive procedures for implementing the activity of the Job Search Club and the role of each party in preparation and implementation.</w:t>
      </w:r>
    </w:p>
    <w:sectPr w:rsidR="00C01727" w:rsidRPr="00675FBA" w:rsidSect="003800CC">
      <w:footerReference w:type="default" r:id="rId9"/>
      <w:footnotePr>
        <w:numRestart w:val="eachPage"/>
      </w:footnotePr>
      <w:pgSz w:w="11906" w:h="16838" w:code="9"/>
      <w:pgMar w:top="1440" w:right="1361" w:bottom="1440" w:left="1474" w:header="709" w:footer="567" w:gutter="0"/>
      <w:pgNumType w:fmt="upperRoman"/>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7AB29A1" w14:textId="77777777" w:rsidR="00E15059" w:rsidRDefault="00E15059" w:rsidP="00957BD5">
      <w:pPr>
        <w:spacing w:after="0" w:line="240" w:lineRule="auto"/>
      </w:pPr>
      <w:r>
        <w:separator/>
      </w:r>
    </w:p>
  </w:endnote>
  <w:endnote w:type="continuationSeparator" w:id="0">
    <w:p w14:paraId="1C7DA003" w14:textId="77777777" w:rsidR="00E15059" w:rsidRDefault="00E15059" w:rsidP="00957B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B2"/>
    <w:family w:val="swiss"/>
    <w:notTrueType/>
    <w:pitch w:val="variable"/>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DAA4FA" w14:textId="77777777" w:rsidR="009E6297" w:rsidRPr="006B3ED6" w:rsidRDefault="009E6297" w:rsidP="006B3ED6">
    <w:pPr>
      <w:pStyle w:val="a9"/>
      <w:jc w:val="center"/>
      <w:rPr>
        <w:sz w:val="24"/>
        <w:szCs w:val="24"/>
      </w:rPr>
    </w:pPr>
    <w:r w:rsidRPr="006B3ED6">
      <w:rPr>
        <w:sz w:val="24"/>
        <w:szCs w:val="24"/>
        <w:rtl/>
        <w:lang w:val="ar-SA"/>
      </w:rPr>
      <w:t>[</w:t>
    </w:r>
    <w:r w:rsidRPr="006B3ED6">
      <w:rPr>
        <w:sz w:val="24"/>
        <w:szCs w:val="24"/>
        <w:rtl/>
      </w:rPr>
      <w:fldChar w:fldCharType="begin"/>
    </w:r>
    <w:r w:rsidRPr="006B3ED6">
      <w:rPr>
        <w:sz w:val="24"/>
        <w:szCs w:val="24"/>
      </w:rPr>
      <w:instrText>PAGE   \* MERGEFORMAT</w:instrText>
    </w:r>
    <w:r w:rsidRPr="006B3ED6">
      <w:rPr>
        <w:sz w:val="24"/>
        <w:szCs w:val="24"/>
        <w:rtl/>
      </w:rPr>
      <w:fldChar w:fldCharType="separate"/>
    </w:r>
    <w:r w:rsidR="00985622" w:rsidRPr="00985622">
      <w:rPr>
        <w:rFonts w:cs="Calibri"/>
        <w:noProof/>
        <w:sz w:val="24"/>
        <w:szCs w:val="24"/>
        <w:lang w:val="ar-SA"/>
      </w:rPr>
      <w:t>X</w:t>
    </w:r>
    <w:r w:rsidRPr="006B3ED6">
      <w:rPr>
        <w:sz w:val="24"/>
        <w:szCs w:val="24"/>
        <w:rtl/>
      </w:rPr>
      <w:fldChar w:fldCharType="end"/>
    </w:r>
    <w:r w:rsidRPr="006B3ED6">
      <w:rPr>
        <w:sz w:val="24"/>
        <w:szCs w:val="24"/>
        <w:rtl/>
        <w:lang w:val="ar-SA"/>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DBB5D5D" w14:textId="77777777" w:rsidR="00E15059" w:rsidRDefault="00E15059" w:rsidP="00957BD5">
      <w:pPr>
        <w:spacing w:after="0" w:line="240" w:lineRule="auto"/>
      </w:pPr>
      <w:r>
        <w:separator/>
      </w:r>
    </w:p>
  </w:footnote>
  <w:footnote w:type="continuationSeparator" w:id="0">
    <w:p w14:paraId="7736B273" w14:textId="77777777" w:rsidR="00E15059" w:rsidRDefault="00E15059" w:rsidP="00957BD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6316D"/>
    <w:multiLevelType w:val="hybridMultilevel"/>
    <w:tmpl w:val="B4D84C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14A2958"/>
    <w:multiLevelType w:val="hybridMultilevel"/>
    <w:tmpl w:val="9FF03AC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2D8376B"/>
    <w:multiLevelType w:val="hybridMultilevel"/>
    <w:tmpl w:val="A89CDB9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38A61CF"/>
    <w:multiLevelType w:val="hybridMultilevel"/>
    <w:tmpl w:val="17B610E8"/>
    <w:lvl w:ilvl="0" w:tplc="04090001">
      <w:start w:val="1"/>
      <w:numFmt w:val="bullet"/>
      <w:lvlText w:val=""/>
      <w:lvlJc w:val="left"/>
      <w:pPr>
        <w:ind w:left="795" w:hanging="360"/>
      </w:pPr>
      <w:rPr>
        <w:rFonts w:ascii="Symbol" w:hAnsi="Symbol"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4">
    <w:nsid w:val="04206697"/>
    <w:multiLevelType w:val="hybridMultilevel"/>
    <w:tmpl w:val="0C1E1FFC"/>
    <w:lvl w:ilvl="0" w:tplc="88C0BF48">
      <w:start w:val="1"/>
      <w:numFmt w:val="decimal"/>
      <w:lvlText w:val="(%1)"/>
      <w:lvlJc w:val="left"/>
      <w:pPr>
        <w:ind w:left="720" w:hanging="360"/>
      </w:pPr>
      <w:rPr>
        <w:rFonts w:hint="default"/>
        <w:b/>
        <w:color w:val="auto"/>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45D1897"/>
    <w:multiLevelType w:val="hybridMultilevel"/>
    <w:tmpl w:val="7568706A"/>
    <w:lvl w:ilvl="0" w:tplc="E7786EF0">
      <w:start w:val="1"/>
      <w:numFmt w:val="decimal"/>
      <w:lvlText w:val="%1-"/>
      <w:lvlJc w:val="left"/>
      <w:pPr>
        <w:ind w:left="643"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4CE7DF9"/>
    <w:multiLevelType w:val="hybridMultilevel"/>
    <w:tmpl w:val="14F8EA0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5663C7C"/>
    <w:multiLevelType w:val="hybridMultilevel"/>
    <w:tmpl w:val="CA64FF2C"/>
    <w:lvl w:ilvl="0" w:tplc="04090013">
      <w:start w:val="1"/>
      <w:numFmt w:val="arabicAlpha"/>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73C40ED"/>
    <w:multiLevelType w:val="hybridMultilevel"/>
    <w:tmpl w:val="DEA87020"/>
    <w:lvl w:ilvl="0" w:tplc="6A3042D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8AC638A"/>
    <w:multiLevelType w:val="hybridMultilevel"/>
    <w:tmpl w:val="D3E0ED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8F4381B"/>
    <w:multiLevelType w:val="hybridMultilevel"/>
    <w:tmpl w:val="3C36362C"/>
    <w:lvl w:ilvl="0" w:tplc="663225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9541434"/>
    <w:multiLevelType w:val="hybridMultilevel"/>
    <w:tmpl w:val="8C6A64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09E25A72"/>
    <w:multiLevelType w:val="hybridMultilevel"/>
    <w:tmpl w:val="43BE661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A191DB1"/>
    <w:multiLevelType w:val="hybridMultilevel"/>
    <w:tmpl w:val="9104B4C4"/>
    <w:lvl w:ilvl="0" w:tplc="BCF0B9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0B1C67EB"/>
    <w:multiLevelType w:val="hybridMultilevel"/>
    <w:tmpl w:val="C024BA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0CEF70A1"/>
    <w:multiLevelType w:val="hybridMultilevel"/>
    <w:tmpl w:val="43B04D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0F73519A"/>
    <w:multiLevelType w:val="hybridMultilevel"/>
    <w:tmpl w:val="A40007A8"/>
    <w:lvl w:ilvl="0" w:tplc="F6E2CB4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00F3E74"/>
    <w:multiLevelType w:val="hybridMultilevel"/>
    <w:tmpl w:val="6FBE6A5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10606A11"/>
    <w:multiLevelType w:val="hybridMultilevel"/>
    <w:tmpl w:val="2EAC0626"/>
    <w:lvl w:ilvl="0" w:tplc="42C4EF9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10F10E72"/>
    <w:multiLevelType w:val="hybridMultilevel"/>
    <w:tmpl w:val="C5282AA2"/>
    <w:lvl w:ilvl="0" w:tplc="00D430FE">
      <w:start w:val="8"/>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11372DC8"/>
    <w:multiLevelType w:val="hybridMultilevel"/>
    <w:tmpl w:val="3F9473D6"/>
    <w:lvl w:ilvl="0" w:tplc="C1E27F96">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143977D3"/>
    <w:multiLevelType w:val="hybridMultilevel"/>
    <w:tmpl w:val="767E51A0"/>
    <w:lvl w:ilvl="0" w:tplc="4462B4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144C6AB0"/>
    <w:multiLevelType w:val="hybridMultilevel"/>
    <w:tmpl w:val="6808600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16AE5129"/>
    <w:multiLevelType w:val="hybridMultilevel"/>
    <w:tmpl w:val="1270DA64"/>
    <w:lvl w:ilvl="0" w:tplc="04090001">
      <w:start w:val="1"/>
      <w:numFmt w:val="bullet"/>
      <w:lvlText w:val=""/>
      <w:lvlJc w:val="left"/>
      <w:pPr>
        <w:ind w:left="799" w:hanging="360"/>
      </w:pPr>
      <w:rPr>
        <w:rFonts w:ascii="Symbol" w:hAnsi="Symbol" w:hint="default"/>
      </w:rPr>
    </w:lvl>
    <w:lvl w:ilvl="1" w:tplc="04090003" w:tentative="1">
      <w:start w:val="1"/>
      <w:numFmt w:val="bullet"/>
      <w:lvlText w:val="o"/>
      <w:lvlJc w:val="left"/>
      <w:pPr>
        <w:ind w:left="1519" w:hanging="360"/>
      </w:pPr>
      <w:rPr>
        <w:rFonts w:ascii="Courier New" w:hAnsi="Courier New" w:cs="Courier New" w:hint="default"/>
      </w:rPr>
    </w:lvl>
    <w:lvl w:ilvl="2" w:tplc="04090005" w:tentative="1">
      <w:start w:val="1"/>
      <w:numFmt w:val="bullet"/>
      <w:lvlText w:val=""/>
      <w:lvlJc w:val="left"/>
      <w:pPr>
        <w:ind w:left="2239" w:hanging="360"/>
      </w:pPr>
      <w:rPr>
        <w:rFonts w:ascii="Wingdings" w:hAnsi="Wingdings" w:hint="default"/>
      </w:rPr>
    </w:lvl>
    <w:lvl w:ilvl="3" w:tplc="04090001" w:tentative="1">
      <w:start w:val="1"/>
      <w:numFmt w:val="bullet"/>
      <w:lvlText w:val=""/>
      <w:lvlJc w:val="left"/>
      <w:pPr>
        <w:ind w:left="2959" w:hanging="360"/>
      </w:pPr>
      <w:rPr>
        <w:rFonts w:ascii="Symbol" w:hAnsi="Symbol" w:hint="default"/>
      </w:rPr>
    </w:lvl>
    <w:lvl w:ilvl="4" w:tplc="04090003" w:tentative="1">
      <w:start w:val="1"/>
      <w:numFmt w:val="bullet"/>
      <w:lvlText w:val="o"/>
      <w:lvlJc w:val="left"/>
      <w:pPr>
        <w:ind w:left="3679" w:hanging="360"/>
      </w:pPr>
      <w:rPr>
        <w:rFonts w:ascii="Courier New" w:hAnsi="Courier New" w:cs="Courier New" w:hint="default"/>
      </w:rPr>
    </w:lvl>
    <w:lvl w:ilvl="5" w:tplc="04090005" w:tentative="1">
      <w:start w:val="1"/>
      <w:numFmt w:val="bullet"/>
      <w:lvlText w:val=""/>
      <w:lvlJc w:val="left"/>
      <w:pPr>
        <w:ind w:left="4399" w:hanging="360"/>
      </w:pPr>
      <w:rPr>
        <w:rFonts w:ascii="Wingdings" w:hAnsi="Wingdings" w:hint="default"/>
      </w:rPr>
    </w:lvl>
    <w:lvl w:ilvl="6" w:tplc="04090001" w:tentative="1">
      <w:start w:val="1"/>
      <w:numFmt w:val="bullet"/>
      <w:lvlText w:val=""/>
      <w:lvlJc w:val="left"/>
      <w:pPr>
        <w:ind w:left="5119" w:hanging="360"/>
      </w:pPr>
      <w:rPr>
        <w:rFonts w:ascii="Symbol" w:hAnsi="Symbol" w:hint="default"/>
      </w:rPr>
    </w:lvl>
    <w:lvl w:ilvl="7" w:tplc="04090003" w:tentative="1">
      <w:start w:val="1"/>
      <w:numFmt w:val="bullet"/>
      <w:lvlText w:val="o"/>
      <w:lvlJc w:val="left"/>
      <w:pPr>
        <w:ind w:left="5839" w:hanging="360"/>
      </w:pPr>
      <w:rPr>
        <w:rFonts w:ascii="Courier New" w:hAnsi="Courier New" w:cs="Courier New" w:hint="default"/>
      </w:rPr>
    </w:lvl>
    <w:lvl w:ilvl="8" w:tplc="04090005" w:tentative="1">
      <w:start w:val="1"/>
      <w:numFmt w:val="bullet"/>
      <w:lvlText w:val=""/>
      <w:lvlJc w:val="left"/>
      <w:pPr>
        <w:ind w:left="6559" w:hanging="360"/>
      </w:pPr>
      <w:rPr>
        <w:rFonts w:ascii="Wingdings" w:hAnsi="Wingdings" w:hint="default"/>
      </w:rPr>
    </w:lvl>
  </w:abstractNum>
  <w:abstractNum w:abstractNumId="24">
    <w:nsid w:val="1A5021D3"/>
    <w:multiLevelType w:val="hybridMultilevel"/>
    <w:tmpl w:val="B3B82C8E"/>
    <w:lvl w:ilvl="0" w:tplc="04090001">
      <w:start w:val="1"/>
      <w:numFmt w:val="bullet"/>
      <w:lvlText w:val=""/>
      <w:lvlJc w:val="left"/>
      <w:pPr>
        <w:ind w:left="1168" w:hanging="360"/>
      </w:pPr>
      <w:rPr>
        <w:rFonts w:ascii="Symbol" w:hAnsi="Symbol" w:hint="default"/>
      </w:rPr>
    </w:lvl>
    <w:lvl w:ilvl="1" w:tplc="04090003" w:tentative="1">
      <w:start w:val="1"/>
      <w:numFmt w:val="bullet"/>
      <w:lvlText w:val="o"/>
      <w:lvlJc w:val="left"/>
      <w:pPr>
        <w:ind w:left="1888" w:hanging="360"/>
      </w:pPr>
      <w:rPr>
        <w:rFonts w:ascii="Courier New" w:hAnsi="Courier New" w:cs="Courier New" w:hint="default"/>
      </w:rPr>
    </w:lvl>
    <w:lvl w:ilvl="2" w:tplc="04090005" w:tentative="1">
      <w:start w:val="1"/>
      <w:numFmt w:val="bullet"/>
      <w:lvlText w:val=""/>
      <w:lvlJc w:val="left"/>
      <w:pPr>
        <w:ind w:left="2608" w:hanging="360"/>
      </w:pPr>
      <w:rPr>
        <w:rFonts w:ascii="Wingdings" w:hAnsi="Wingdings" w:hint="default"/>
      </w:rPr>
    </w:lvl>
    <w:lvl w:ilvl="3" w:tplc="04090001" w:tentative="1">
      <w:start w:val="1"/>
      <w:numFmt w:val="bullet"/>
      <w:lvlText w:val=""/>
      <w:lvlJc w:val="left"/>
      <w:pPr>
        <w:ind w:left="3328" w:hanging="360"/>
      </w:pPr>
      <w:rPr>
        <w:rFonts w:ascii="Symbol" w:hAnsi="Symbol" w:hint="default"/>
      </w:rPr>
    </w:lvl>
    <w:lvl w:ilvl="4" w:tplc="04090003" w:tentative="1">
      <w:start w:val="1"/>
      <w:numFmt w:val="bullet"/>
      <w:lvlText w:val="o"/>
      <w:lvlJc w:val="left"/>
      <w:pPr>
        <w:ind w:left="4048" w:hanging="360"/>
      </w:pPr>
      <w:rPr>
        <w:rFonts w:ascii="Courier New" w:hAnsi="Courier New" w:cs="Courier New" w:hint="default"/>
      </w:rPr>
    </w:lvl>
    <w:lvl w:ilvl="5" w:tplc="04090005" w:tentative="1">
      <w:start w:val="1"/>
      <w:numFmt w:val="bullet"/>
      <w:lvlText w:val=""/>
      <w:lvlJc w:val="left"/>
      <w:pPr>
        <w:ind w:left="4768" w:hanging="360"/>
      </w:pPr>
      <w:rPr>
        <w:rFonts w:ascii="Wingdings" w:hAnsi="Wingdings" w:hint="default"/>
      </w:rPr>
    </w:lvl>
    <w:lvl w:ilvl="6" w:tplc="04090001" w:tentative="1">
      <w:start w:val="1"/>
      <w:numFmt w:val="bullet"/>
      <w:lvlText w:val=""/>
      <w:lvlJc w:val="left"/>
      <w:pPr>
        <w:ind w:left="5488" w:hanging="360"/>
      </w:pPr>
      <w:rPr>
        <w:rFonts w:ascii="Symbol" w:hAnsi="Symbol" w:hint="default"/>
      </w:rPr>
    </w:lvl>
    <w:lvl w:ilvl="7" w:tplc="04090003" w:tentative="1">
      <w:start w:val="1"/>
      <w:numFmt w:val="bullet"/>
      <w:lvlText w:val="o"/>
      <w:lvlJc w:val="left"/>
      <w:pPr>
        <w:ind w:left="6208" w:hanging="360"/>
      </w:pPr>
      <w:rPr>
        <w:rFonts w:ascii="Courier New" w:hAnsi="Courier New" w:cs="Courier New" w:hint="default"/>
      </w:rPr>
    </w:lvl>
    <w:lvl w:ilvl="8" w:tplc="04090005" w:tentative="1">
      <w:start w:val="1"/>
      <w:numFmt w:val="bullet"/>
      <w:lvlText w:val=""/>
      <w:lvlJc w:val="left"/>
      <w:pPr>
        <w:ind w:left="6928" w:hanging="360"/>
      </w:pPr>
      <w:rPr>
        <w:rFonts w:ascii="Wingdings" w:hAnsi="Wingdings" w:hint="default"/>
      </w:rPr>
    </w:lvl>
  </w:abstractNum>
  <w:abstractNum w:abstractNumId="25">
    <w:nsid w:val="1BF77B2B"/>
    <w:multiLevelType w:val="hybridMultilevel"/>
    <w:tmpl w:val="81FADB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1D642EEA"/>
    <w:multiLevelType w:val="hybridMultilevel"/>
    <w:tmpl w:val="6824AE38"/>
    <w:lvl w:ilvl="0" w:tplc="C3E6EAE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1E100956"/>
    <w:multiLevelType w:val="hybridMultilevel"/>
    <w:tmpl w:val="D376E056"/>
    <w:lvl w:ilvl="0" w:tplc="04090013">
      <w:start w:val="1"/>
      <w:numFmt w:val="arabicAlpha"/>
      <w:lvlText w:val="%1-"/>
      <w:lvlJc w:val="center"/>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nsid w:val="1E670B1D"/>
    <w:multiLevelType w:val="hybridMultilevel"/>
    <w:tmpl w:val="F6BC4CA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1ECB0E75"/>
    <w:multiLevelType w:val="hybridMultilevel"/>
    <w:tmpl w:val="B5062856"/>
    <w:lvl w:ilvl="0" w:tplc="EA683F8A">
      <w:start w:val="1"/>
      <w:numFmt w:val="arabicAbjad"/>
      <w:lvlText w:val="%1-"/>
      <w:lvlJc w:val="left"/>
      <w:pPr>
        <w:ind w:left="720" w:hanging="360"/>
      </w:pPr>
      <w:rPr>
        <w:rFonts w:hint="default"/>
        <w:b w:val="0"/>
        <w:sz w:val="3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207D0F40"/>
    <w:multiLevelType w:val="hybridMultilevel"/>
    <w:tmpl w:val="64DE06C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20964224"/>
    <w:multiLevelType w:val="hybridMultilevel"/>
    <w:tmpl w:val="2A404DBE"/>
    <w:lvl w:ilvl="0" w:tplc="EA683F8A">
      <w:start w:val="1"/>
      <w:numFmt w:val="arabicAbjad"/>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21EF12E4"/>
    <w:multiLevelType w:val="hybridMultilevel"/>
    <w:tmpl w:val="E6F25AEE"/>
    <w:lvl w:ilvl="0" w:tplc="B740B59A">
      <w:start w:val="1"/>
      <w:numFmt w:val="bullet"/>
      <w:lvlText w:val="•"/>
      <w:lvlJc w:val="left"/>
      <w:pPr>
        <w:tabs>
          <w:tab w:val="num" w:pos="720"/>
        </w:tabs>
        <w:ind w:left="720" w:hanging="360"/>
      </w:pPr>
      <w:rPr>
        <w:rFonts w:ascii="Arial" w:hAnsi="Arial" w:hint="default"/>
      </w:rPr>
    </w:lvl>
    <w:lvl w:ilvl="1" w:tplc="882EC45A" w:tentative="1">
      <w:start w:val="1"/>
      <w:numFmt w:val="bullet"/>
      <w:lvlText w:val="•"/>
      <w:lvlJc w:val="left"/>
      <w:pPr>
        <w:tabs>
          <w:tab w:val="num" w:pos="1440"/>
        </w:tabs>
        <w:ind w:left="1440" w:hanging="360"/>
      </w:pPr>
      <w:rPr>
        <w:rFonts w:ascii="Arial" w:hAnsi="Arial" w:hint="default"/>
      </w:rPr>
    </w:lvl>
    <w:lvl w:ilvl="2" w:tplc="5002DF42" w:tentative="1">
      <w:start w:val="1"/>
      <w:numFmt w:val="bullet"/>
      <w:lvlText w:val="•"/>
      <w:lvlJc w:val="left"/>
      <w:pPr>
        <w:tabs>
          <w:tab w:val="num" w:pos="2160"/>
        </w:tabs>
        <w:ind w:left="2160" w:hanging="360"/>
      </w:pPr>
      <w:rPr>
        <w:rFonts w:ascii="Arial" w:hAnsi="Arial" w:hint="default"/>
      </w:rPr>
    </w:lvl>
    <w:lvl w:ilvl="3" w:tplc="766A4862" w:tentative="1">
      <w:start w:val="1"/>
      <w:numFmt w:val="bullet"/>
      <w:lvlText w:val="•"/>
      <w:lvlJc w:val="left"/>
      <w:pPr>
        <w:tabs>
          <w:tab w:val="num" w:pos="2880"/>
        </w:tabs>
        <w:ind w:left="2880" w:hanging="360"/>
      </w:pPr>
      <w:rPr>
        <w:rFonts w:ascii="Arial" w:hAnsi="Arial" w:hint="default"/>
      </w:rPr>
    </w:lvl>
    <w:lvl w:ilvl="4" w:tplc="5BBC8D5C" w:tentative="1">
      <w:start w:val="1"/>
      <w:numFmt w:val="bullet"/>
      <w:lvlText w:val="•"/>
      <w:lvlJc w:val="left"/>
      <w:pPr>
        <w:tabs>
          <w:tab w:val="num" w:pos="3600"/>
        </w:tabs>
        <w:ind w:left="3600" w:hanging="360"/>
      </w:pPr>
      <w:rPr>
        <w:rFonts w:ascii="Arial" w:hAnsi="Arial" w:hint="default"/>
      </w:rPr>
    </w:lvl>
    <w:lvl w:ilvl="5" w:tplc="7B143342" w:tentative="1">
      <w:start w:val="1"/>
      <w:numFmt w:val="bullet"/>
      <w:lvlText w:val="•"/>
      <w:lvlJc w:val="left"/>
      <w:pPr>
        <w:tabs>
          <w:tab w:val="num" w:pos="4320"/>
        </w:tabs>
        <w:ind w:left="4320" w:hanging="360"/>
      </w:pPr>
      <w:rPr>
        <w:rFonts w:ascii="Arial" w:hAnsi="Arial" w:hint="default"/>
      </w:rPr>
    </w:lvl>
    <w:lvl w:ilvl="6" w:tplc="EAA45A28" w:tentative="1">
      <w:start w:val="1"/>
      <w:numFmt w:val="bullet"/>
      <w:lvlText w:val="•"/>
      <w:lvlJc w:val="left"/>
      <w:pPr>
        <w:tabs>
          <w:tab w:val="num" w:pos="5040"/>
        </w:tabs>
        <w:ind w:left="5040" w:hanging="360"/>
      </w:pPr>
      <w:rPr>
        <w:rFonts w:ascii="Arial" w:hAnsi="Arial" w:hint="default"/>
      </w:rPr>
    </w:lvl>
    <w:lvl w:ilvl="7" w:tplc="38045230" w:tentative="1">
      <w:start w:val="1"/>
      <w:numFmt w:val="bullet"/>
      <w:lvlText w:val="•"/>
      <w:lvlJc w:val="left"/>
      <w:pPr>
        <w:tabs>
          <w:tab w:val="num" w:pos="5760"/>
        </w:tabs>
        <w:ind w:left="5760" w:hanging="360"/>
      </w:pPr>
      <w:rPr>
        <w:rFonts w:ascii="Arial" w:hAnsi="Arial" w:hint="default"/>
      </w:rPr>
    </w:lvl>
    <w:lvl w:ilvl="8" w:tplc="8E689328" w:tentative="1">
      <w:start w:val="1"/>
      <w:numFmt w:val="bullet"/>
      <w:lvlText w:val="•"/>
      <w:lvlJc w:val="left"/>
      <w:pPr>
        <w:tabs>
          <w:tab w:val="num" w:pos="6480"/>
        </w:tabs>
        <w:ind w:left="6480" w:hanging="360"/>
      </w:pPr>
      <w:rPr>
        <w:rFonts w:ascii="Arial" w:hAnsi="Arial" w:hint="default"/>
      </w:rPr>
    </w:lvl>
  </w:abstractNum>
  <w:abstractNum w:abstractNumId="33">
    <w:nsid w:val="221379A8"/>
    <w:multiLevelType w:val="hybridMultilevel"/>
    <w:tmpl w:val="D4EC1FBE"/>
    <w:lvl w:ilvl="0" w:tplc="AED6F98A">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23407632"/>
    <w:multiLevelType w:val="hybridMultilevel"/>
    <w:tmpl w:val="3730A1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235068F4"/>
    <w:multiLevelType w:val="hybridMultilevel"/>
    <w:tmpl w:val="B1B874AC"/>
    <w:lvl w:ilvl="0" w:tplc="8102CF8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23EF53B2"/>
    <w:multiLevelType w:val="hybridMultilevel"/>
    <w:tmpl w:val="2DA8CAF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253E6C8E"/>
    <w:multiLevelType w:val="hybridMultilevel"/>
    <w:tmpl w:val="5E428620"/>
    <w:lvl w:ilvl="0" w:tplc="14D81A6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258F0E4F"/>
    <w:multiLevelType w:val="hybridMultilevel"/>
    <w:tmpl w:val="5F1E548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27547CD6"/>
    <w:multiLevelType w:val="hybridMultilevel"/>
    <w:tmpl w:val="45F2D810"/>
    <w:lvl w:ilvl="0" w:tplc="C1E27F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286A12E5"/>
    <w:multiLevelType w:val="hybridMultilevel"/>
    <w:tmpl w:val="FA7273E0"/>
    <w:lvl w:ilvl="0" w:tplc="C1E27F96">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28C71266"/>
    <w:multiLevelType w:val="hybridMultilevel"/>
    <w:tmpl w:val="F8149C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29211B98"/>
    <w:multiLevelType w:val="hybridMultilevel"/>
    <w:tmpl w:val="9B9E6266"/>
    <w:lvl w:ilvl="0" w:tplc="02B2E3E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2AA1295B"/>
    <w:multiLevelType w:val="hybridMultilevel"/>
    <w:tmpl w:val="3306C7FC"/>
    <w:lvl w:ilvl="0" w:tplc="C068D05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nsid w:val="2AB92EC9"/>
    <w:multiLevelType w:val="hybridMultilevel"/>
    <w:tmpl w:val="71FA1ACE"/>
    <w:lvl w:ilvl="0" w:tplc="4B70555E">
      <w:numFmt w:val="bullet"/>
      <w:lvlText w:val=""/>
      <w:lvlJc w:val="left"/>
      <w:pPr>
        <w:ind w:left="435" w:hanging="360"/>
      </w:pPr>
      <w:rPr>
        <w:rFonts w:ascii="Symbol" w:eastAsiaTheme="minorEastAsia" w:hAnsi="Symbol" w:cstheme="minorBidi" w:hint="default"/>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45">
    <w:nsid w:val="2F341AAB"/>
    <w:multiLevelType w:val="hybridMultilevel"/>
    <w:tmpl w:val="9C4CB954"/>
    <w:lvl w:ilvl="0" w:tplc="8102CF8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2FEF2FFA"/>
    <w:multiLevelType w:val="hybridMultilevel"/>
    <w:tmpl w:val="AA1A41F8"/>
    <w:lvl w:ilvl="0" w:tplc="EA683F8A">
      <w:start w:val="1"/>
      <w:numFmt w:val="arabicAbjad"/>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30811442"/>
    <w:multiLevelType w:val="hybridMultilevel"/>
    <w:tmpl w:val="31B6A4D2"/>
    <w:lvl w:ilvl="0" w:tplc="8102CF8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30903974"/>
    <w:multiLevelType w:val="hybridMultilevel"/>
    <w:tmpl w:val="43BCCF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31F82C5D"/>
    <w:multiLevelType w:val="hybridMultilevel"/>
    <w:tmpl w:val="DC623CBE"/>
    <w:lvl w:ilvl="0" w:tplc="8102CF8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33C70B05"/>
    <w:multiLevelType w:val="hybridMultilevel"/>
    <w:tmpl w:val="E5C0934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35AD6939"/>
    <w:multiLevelType w:val="hybridMultilevel"/>
    <w:tmpl w:val="52F858E4"/>
    <w:lvl w:ilvl="0" w:tplc="AFC226D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2">
    <w:nsid w:val="36E36084"/>
    <w:multiLevelType w:val="hybridMultilevel"/>
    <w:tmpl w:val="2F204F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371A2208"/>
    <w:multiLevelType w:val="hybridMultilevel"/>
    <w:tmpl w:val="567C5F58"/>
    <w:lvl w:ilvl="0" w:tplc="6350858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37690188"/>
    <w:multiLevelType w:val="hybridMultilevel"/>
    <w:tmpl w:val="CC404D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37E51863"/>
    <w:multiLevelType w:val="hybridMultilevel"/>
    <w:tmpl w:val="D12E55A2"/>
    <w:lvl w:ilvl="0" w:tplc="851E6C58">
      <w:start w:val="1"/>
      <w:numFmt w:val="decimal"/>
      <w:lvlText w:val="%1-"/>
      <w:lvlJc w:val="left"/>
      <w:pPr>
        <w:ind w:left="1125" w:hanging="360"/>
      </w:pPr>
      <w:rPr>
        <w:rFonts w:hint="default"/>
      </w:rPr>
    </w:lvl>
    <w:lvl w:ilvl="1" w:tplc="04090019" w:tentative="1">
      <w:start w:val="1"/>
      <w:numFmt w:val="lowerLetter"/>
      <w:lvlText w:val="%2."/>
      <w:lvlJc w:val="left"/>
      <w:pPr>
        <w:ind w:left="1845" w:hanging="360"/>
      </w:pPr>
    </w:lvl>
    <w:lvl w:ilvl="2" w:tplc="0409001B" w:tentative="1">
      <w:start w:val="1"/>
      <w:numFmt w:val="lowerRoman"/>
      <w:lvlText w:val="%3."/>
      <w:lvlJc w:val="right"/>
      <w:pPr>
        <w:ind w:left="2565" w:hanging="180"/>
      </w:pPr>
    </w:lvl>
    <w:lvl w:ilvl="3" w:tplc="0409000F" w:tentative="1">
      <w:start w:val="1"/>
      <w:numFmt w:val="decimal"/>
      <w:lvlText w:val="%4."/>
      <w:lvlJc w:val="left"/>
      <w:pPr>
        <w:ind w:left="3285" w:hanging="360"/>
      </w:pPr>
    </w:lvl>
    <w:lvl w:ilvl="4" w:tplc="04090019" w:tentative="1">
      <w:start w:val="1"/>
      <w:numFmt w:val="lowerLetter"/>
      <w:lvlText w:val="%5."/>
      <w:lvlJc w:val="left"/>
      <w:pPr>
        <w:ind w:left="4005" w:hanging="360"/>
      </w:pPr>
    </w:lvl>
    <w:lvl w:ilvl="5" w:tplc="0409001B" w:tentative="1">
      <w:start w:val="1"/>
      <w:numFmt w:val="lowerRoman"/>
      <w:lvlText w:val="%6."/>
      <w:lvlJc w:val="right"/>
      <w:pPr>
        <w:ind w:left="4725" w:hanging="180"/>
      </w:pPr>
    </w:lvl>
    <w:lvl w:ilvl="6" w:tplc="0409000F" w:tentative="1">
      <w:start w:val="1"/>
      <w:numFmt w:val="decimal"/>
      <w:lvlText w:val="%7."/>
      <w:lvlJc w:val="left"/>
      <w:pPr>
        <w:ind w:left="5445" w:hanging="360"/>
      </w:pPr>
    </w:lvl>
    <w:lvl w:ilvl="7" w:tplc="04090019" w:tentative="1">
      <w:start w:val="1"/>
      <w:numFmt w:val="lowerLetter"/>
      <w:lvlText w:val="%8."/>
      <w:lvlJc w:val="left"/>
      <w:pPr>
        <w:ind w:left="6165" w:hanging="360"/>
      </w:pPr>
    </w:lvl>
    <w:lvl w:ilvl="8" w:tplc="0409001B" w:tentative="1">
      <w:start w:val="1"/>
      <w:numFmt w:val="lowerRoman"/>
      <w:lvlText w:val="%9."/>
      <w:lvlJc w:val="right"/>
      <w:pPr>
        <w:ind w:left="6885" w:hanging="180"/>
      </w:pPr>
    </w:lvl>
  </w:abstractNum>
  <w:abstractNum w:abstractNumId="56">
    <w:nsid w:val="380D79D9"/>
    <w:multiLevelType w:val="hybridMultilevel"/>
    <w:tmpl w:val="BD54F474"/>
    <w:lvl w:ilvl="0" w:tplc="8BA4ABDA">
      <w:start w:val="1"/>
      <w:numFmt w:val="decimal"/>
      <w:lvlText w:val="%1)"/>
      <w:lvlJc w:val="left"/>
      <w:pPr>
        <w:tabs>
          <w:tab w:val="num" w:pos="720"/>
        </w:tabs>
        <w:ind w:left="720" w:hanging="360"/>
      </w:pPr>
    </w:lvl>
    <w:lvl w:ilvl="1" w:tplc="37447C04" w:tentative="1">
      <w:start w:val="1"/>
      <w:numFmt w:val="decimal"/>
      <w:lvlText w:val="%2)"/>
      <w:lvlJc w:val="left"/>
      <w:pPr>
        <w:tabs>
          <w:tab w:val="num" w:pos="1440"/>
        </w:tabs>
        <w:ind w:left="1440" w:hanging="360"/>
      </w:pPr>
    </w:lvl>
    <w:lvl w:ilvl="2" w:tplc="3EE8D9A4" w:tentative="1">
      <w:start w:val="1"/>
      <w:numFmt w:val="decimal"/>
      <w:lvlText w:val="%3)"/>
      <w:lvlJc w:val="left"/>
      <w:pPr>
        <w:tabs>
          <w:tab w:val="num" w:pos="2160"/>
        </w:tabs>
        <w:ind w:left="2160" w:hanging="360"/>
      </w:pPr>
    </w:lvl>
    <w:lvl w:ilvl="3" w:tplc="FE603C14" w:tentative="1">
      <w:start w:val="1"/>
      <w:numFmt w:val="decimal"/>
      <w:lvlText w:val="%4)"/>
      <w:lvlJc w:val="left"/>
      <w:pPr>
        <w:tabs>
          <w:tab w:val="num" w:pos="2880"/>
        </w:tabs>
        <w:ind w:left="2880" w:hanging="360"/>
      </w:pPr>
    </w:lvl>
    <w:lvl w:ilvl="4" w:tplc="354AC834" w:tentative="1">
      <w:start w:val="1"/>
      <w:numFmt w:val="decimal"/>
      <w:lvlText w:val="%5)"/>
      <w:lvlJc w:val="left"/>
      <w:pPr>
        <w:tabs>
          <w:tab w:val="num" w:pos="3600"/>
        </w:tabs>
        <w:ind w:left="3600" w:hanging="360"/>
      </w:pPr>
    </w:lvl>
    <w:lvl w:ilvl="5" w:tplc="E94C98C8" w:tentative="1">
      <w:start w:val="1"/>
      <w:numFmt w:val="decimal"/>
      <w:lvlText w:val="%6)"/>
      <w:lvlJc w:val="left"/>
      <w:pPr>
        <w:tabs>
          <w:tab w:val="num" w:pos="4320"/>
        </w:tabs>
        <w:ind w:left="4320" w:hanging="360"/>
      </w:pPr>
    </w:lvl>
    <w:lvl w:ilvl="6" w:tplc="C0727C4E" w:tentative="1">
      <w:start w:val="1"/>
      <w:numFmt w:val="decimal"/>
      <w:lvlText w:val="%7)"/>
      <w:lvlJc w:val="left"/>
      <w:pPr>
        <w:tabs>
          <w:tab w:val="num" w:pos="5040"/>
        </w:tabs>
        <w:ind w:left="5040" w:hanging="360"/>
      </w:pPr>
    </w:lvl>
    <w:lvl w:ilvl="7" w:tplc="24402826" w:tentative="1">
      <w:start w:val="1"/>
      <w:numFmt w:val="decimal"/>
      <w:lvlText w:val="%8)"/>
      <w:lvlJc w:val="left"/>
      <w:pPr>
        <w:tabs>
          <w:tab w:val="num" w:pos="5760"/>
        </w:tabs>
        <w:ind w:left="5760" w:hanging="360"/>
      </w:pPr>
    </w:lvl>
    <w:lvl w:ilvl="8" w:tplc="AF1EC274" w:tentative="1">
      <w:start w:val="1"/>
      <w:numFmt w:val="decimal"/>
      <w:lvlText w:val="%9)"/>
      <w:lvlJc w:val="left"/>
      <w:pPr>
        <w:tabs>
          <w:tab w:val="num" w:pos="6480"/>
        </w:tabs>
        <w:ind w:left="6480" w:hanging="360"/>
      </w:pPr>
    </w:lvl>
  </w:abstractNum>
  <w:abstractNum w:abstractNumId="57">
    <w:nsid w:val="39704F61"/>
    <w:multiLevelType w:val="hybridMultilevel"/>
    <w:tmpl w:val="7032CA54"/>
    <w:lvl w:ilvl="0" w:tplc="04090001">
      <w:start w:val="1"/>
      <w:numFmt w:val="bullet"/>
      <w:lvlText w:val=""/>
      <w:lvlJc w:val="left"/>
      <w:pPr>
        <w:ind w:left="502"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39867C54"/>
    <w:multiLevelType w:val="hybridMultilevel"/>
    <w:tmpl w:val="0380A8C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39D97236"/>
    <w:multiLevelType w:val="hybridMultilevel"/>
    <w:tmpl w:val="64489EBE"/>
    <w:lvl w:ilvl="0" w:tplc="04090001">
      <w:start w:val="1"/>
      <w:numFmt w:val="bullet"/>
      <w:lvlText w:val=""/>
      <w:lvlJc w:val="left"/>
      <w:pPr>
        <w:ind w:left="1080" w:hanging="360"/>
      </w:pPr>
      <w:rPr>
        <w:rFonts w:ascii="Symbol" w:hAnsi="Symbol" w:hint="default"/>
        <w:sz w:val="28"/>
        <w:szCs w:val="28"/>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0">
    <w:nsid w:val="3ADE0EC5"/>
    <w:multiLevelType w:val="hybridMultilevel"/>
    <w:tmpl w:val="0C1E1FFC"/>
    <w:lvl w:ilvl="0" w:tplc="88C0BF48">
      <w:start w:val="1"/>
      <w:numFmt w:val="decimal"/>
      <w:lvlText w:val="(%1)"/>
      <w:lvlJc w:val="left"/>
      <w:pPr>
        <w:ind w:left="720" w:hanging="360"/>
      </w:pPr>
      <w:rPr>
        <w:rFonts w:hint="default"/>
        <w:b/>
        <w:color w:val="auto"/>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3BF30C6B"/>
    <w:multiLevelType w:val="hybridMultilevel"/>
    <w:tmpl w:val="ADDC5E04"/>
    <w:lvl w:ilvl="0" w:tplc="C764D75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3CBD4F75"/>
    <w:multiLevelType w:val="hybridMultilevel"/>
    <w:tmpl w:val="DE84E76C"/>
    <w:lvl w:ilvl="0" w:tplc="BCCEE47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3D5A6D78"/>
    <w:multiLevelType w:val="hybridMultilevel"/>
    <w:tmpl w:val="9B28F526"/>
    <w:lvl w:ilvl="0" w:tplc="4274D6F2">
      <w:start w:val="4"/>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nsid w:val="3D772EF1"/>
    <w:multiLevelType w:val="hybridMultilevel"/>
    <w:tmpl w:val="11D80D9A"/>
    <w:lvl w:ilvl="0" w:tplc="8102CF88">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nsid w:val="3EE472CF"/>
    <w:multiLevelType w:val="hybridMultilevel"/>
    <w:tmpl w:val="01A6B5A6"/>
    <w:lvl w:ilvl="0" w:tplc="8102CF8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nsid w:val="3F655729"/>
    <w:multiLevelType w:val="hybridMultilevel"/>
    <w:tmpl w:val="F2A2C30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7">
    <w:nsid w:val="3F8A52EE"/>
    <w:multiLevelType w:val="hybridMultilevel"/>
    <w:tmpl w:val="691A6110"/>
    <w:lvl w:ilvl="0" w:tplc="04090001">
      <w:start w:val="1"/>
      <w:numFmt w:val="bullet"/>
      <w:lvlText w:val=""/>
      <w:lvlJc w:val="left"/>
      <w:pPr>
        <w:ind w:left="795" w:hanging="360"/>
      </w:pPr>
      <w:rPr>
        <w:rFonts w:ascii="Symbol" w:hAnsi="Symbol"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68">
    <w:nsid w:val="3F932662"/>
    <w:multiLevelType w:val="hybridMultilevel"/>
    <w:tmpl w:val="9482AE2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nsid w:val="3F9F08AA"/>
    <w:multiLevelType w:val="hybridMultilevel"/>
    <w:tmpl w:val="206E9078"/>
    <w:lvl w:ilvl="0" w:tplc="AEE41154">
      <w:start w:val="1"/>
      <w:numFmt w:val="decimal"/>
      <w:lvlText w:val="%1)"/>
      <w:lvlJc w:val="left"/>
      <w:pPr>
        <w:tabs>
          <w:tab w:val="num" w:pos="720"/>
        </w:tabs>
        <w:ind w:left="720" w:hanging="360"/>
      </w:pPr>
    </w:lvl>
    <w:lvl w:ilvl="1" w:tplc="3AF08A10" w:tentative="1">
      <w:start w:val="1"/>
      <w:numFmt w:val="decimal"/>
      <w:lvlText w:val="%2)"/>
      <w:lvlJc w:val="left"/>
      <w:pPr>
        <w:tabs>
          <w:tab w:val="num" w:pos="1440"/>
        </w:tabs>
        <w:ind w:left="1440" w:hanging="360"/>
      </w:pPr>
    </w:lvl>
    <w:lvl w:ilvl="2" w:tplc="31ACDD58" w:tentative="1">
      <w:start w:val="1"/>
      <w:numFmt w:val="decimal"/>
      <w:lvlText w:val="%3)"/>
      <w:lvlJc w:val="left"/>
      <w:pPr>
        <w:tabs>
          <w:tab w:val="num" w:pos="2160"/>
        </w:tabs>
        <w:ind w:left="2160" w:hanging="360"/>
      </w:pPr>
    </w:lvl>
    <w:lvl w:ilvl="3" w:tplc="1FE61982" w:tentative="1">
      <w:start w:val="1"/>
      <w:numFmt w:val="decimal"/>
      <w:lvlText w:val="%4)"/>
      <w:lvlJc w:val="left"/>
      <w:pPr>
        <w:tabs>
          <w:tab w:val="num" w:pos="2880"/>
        </w:tabs>
        <w:ind w:left="2880" w:hanging="360"/>
      </w:pPr>
    </w:lvl>
    <w:lvl w:ilvl="4" w:tplc="12AA6CF4" w:tentative="1">
      <w:start w:val="1"/>
      <w:numFmt w:val="decimal"/>
      <w:lvlText w:val="%5)"/>
      <w:lvlJc w:val="left"/>
      <w:pPr>
        <w:tabs>
          <w:tab w:val="num" w:pos="3600"/>
        </w:tabs>
        <w:ind w:left="3600" w:hanging="360"/>
      </w:pPr>
    </w:lvl>
    <w:lvl w:ilvl="5" w:tplc="6D3C1662" w:tentative="1">
      <w:start w:val="1"/>
      <w:numFmt w:val="decimal"/>
      <w:lvlText w:val="%6)"/>
      <w:lvlJc w:val="left"/>
      <w:pPr>
        <w:tabs>
          <w:tab w:val="num" w:pos="4320"/>
        </w:tabs>
        <w:ind w:left="4320" w:hanging="360"/>
      </w:pPr>
    </w:lvl>
    <w:lvl w:ilvl="6" w:tplc="FA24FEA2" w:tentative="1">
      <w:start w:val="1"/>
      <w:numFmt w:val="decimal"/>
      <w:lvlText w:val="%7)"/>
      <w:lvlJc w:val="left"/>
      <w:pPr>
        <w:tabs>
          <w:tab w:val="num" w:pos="5040"/>
        </w:tabs>
        <w:ind w:left="5040" w:hanging="360"/>
      </w:pPr>
    </w:lvl>
    <w:lvl w:ilvl="7" w:tplc="2EE8F1E2" w:tentative="1">
      <w:start w:val="1"/>
      <w:numFmt w:val="decimal"/>
      <w:lvlText w:val="%8)"/>
      <w:lvlJc w:val="left"/>
      <w:pPr>
        <w:tabs>
          <w:tab w:val="num" w:pos="5760"/>
        </w:tabs>
        <w:ind w:left="5760" w:hanging="360"/>
      </w:pPr>
    </w:lvl>
    <w:lvl w:ilvl="8" w:tplc="F48AE79E" w:tentative="1">
      <w:start w:val="1"/>
      <w:numFmt w:val="decimal"/>
      <w:lvlText w:val="%9)"/>
      <w:lvlJc w:val="left"/>
      <w:pPr>
        <w:tabs>
          <w:tab w:val="num" w:pos="6480"/>
        </w:tabs>
        <w:ind w:left="6480" w:hanging="360"/>
      </w:pPr>
    </w:lvl>
  </w:abstractNum>
  <w:abstractNum w:abstractNumId="70">
    <w:nsid w:val="3FFE40C8"/>
    <w:multiLevelType w:val="hybridMultilevel"/>
    <w:tmpl w:val="F6466A50"/>
    <w:lvl w:ilvl="0" w:tplc="04090001">
      <w:start w:val="1"/>
      <w:numFmt w:val="bullet"/>
      <w:lvlText w:val=""/>
      <w:lvlJc w:val="left"/>
      <w:pPr>
        <w:ind w:left="796" w:hanging="360"/>
      </w:pPr>
      <w:rPr>
        <w:rFonts w:ascii="Symbol" w:hAnsi="Symbol" w:hint="default"/>
      </w:rPr>
    </w:lvl>
    <w:lvl w:ilvl="1" w:tplc="04090003" w:tentative="1">
      <w:start w:val="1"/>
      <w:numFmt w:val="bullet"/>
      <w:lvlText w:val="o"/>
      <w:lvlJc w:val="left"/>
      <w:pPr>
        <w:ind w:left="1516" w:hanging="360"/>
      </w:pPr>
      <w:rPr>
        <w:rFonts w:ascii="Courier New" w:hAnsi="Courier New" w:cs="Courier New" w:hint="default"/>
      </w:rPr>
    </w:lvl>
    <w:lvl w:ilvl="2" w:tplc="04090005" w:tentative="1">
      <w:start w:val="1"/>
      <w:numFmt w:val="bullet"/>
      <w:lvlText w:val=""/>
      <w:lvlJc w:val="left"/>
      <w:pPr>
        <w:ind w:left="2236" w:hanging="360"/>
      </w:pPr>
      <w:rPr>
        <w:rFonts w:ascii="Wingdings" w:hAnsi="Wingdings" w:hint="default"/>
      </w:rPr>
    </w:lvl>
    <w:lvl w:ilvl="3" w:tplc="04090001" w:tentative="1">
      <w:start w:val="1"/>
      <w:numFmt w:val="bullet"/>
      <w:lvlText w:val=""/>
      <w:lvlJc w:val="left"/>
      <w:pPr>
        <w:ind w:left="2956" w:hanging="360"/>
      </w:pPr>
      <w:rPr>
        <w:rFonts w:ascii="Symbol" w:hAnsi="Symbol" w:hint="default"/>
      </w:rPr>
    </w:lvl>
    <w:lvl w:ilvl="4" w:tplc="04090003" w:tentative="1">
      <w:start w:val="1"/>
      <w:numFmt w:val="bullet"/>
      <w:lvlText w:val="o"/>
      <w:lvlJc w:val="left"/>
      <w:pPr>
        <w:ind w:left="3676" w:hanging="360"/>
      </w:pPr>
      <w:rPr>
        <w:rFonts w:ascii="Courier New" w:hAnsi="Courier New" w:cs="Courier New" w:hint="default"/>
      </w:rPr>
    </w:lvl>
    <w:lvl w:ilvl="5" w:tplc="04090005" w:tentative="1">
      <w:start w:val="1"/>
      <w:numFmt w:val="bullet"/>
      <w:lvlText w:val=""/>
      <w:lvlJc w:val="left"/>
      <w:pPr>
        <w:ind w:left="4396" w:hanging="360"/>
      </w:pPr>
      <w:rPr>
        <w:rFonts w:ascii="Wingdings" w:hAnsi="Wingdings" w:hint="default"/>
      </w:rPr>
    </w:lvl>
    <w:lvl w:ilvl="6" w:tplc="04090001" w:tentative="1">
      <w:start w:val="1"/>
      <w:numFmt w:val="bullet"/>
      <w:lvlText w:val=""/>
      <w:lvlJc w:val="left"/>
      <w:pPr>
        <w:ind w:left="5116" w:hanging="360"/>
      </w:pPr>
      <w:rPr>
        <w:rFonts w:ascii="Symbol" w:hAnsi="Symbol" w:hint="default"/>
      </w:rPr>
    </w:lvl>
    <w:lvl w:ilvl="7" w:tplc="04090003" w:tentative="1">
      <w:start w:val="1"/>
      <w:numFmt w:val="bullet"/>
      <w:lvlText w:val="o"/>
      <w:lvlJc w:val="left"/>
      <w:pPr>
        <w:ind w:left="5836" w:hanging="360"/>
      </w:pPr>
      <w:rPr>
        <w:rFonts w:ascii="Courier New" w:hAnsi="Courier New" w:cs="Courier New" w:hint="default"/>
      </w:rPr>
    </w:lvl>
    <w:lvl w:ilvl="8" w:tplc="04090005" w:tentative="1">
      <w:start w:val="1"/>
      <w:numFmt w:val="bullet"/>
      <w:lvlText w:val=""/>
      <w:lvlJc w:val="left"/>
      <w:pPr>
        <w:ind w:left="6556" w:hanging="360"/>
      </w:pPr>
      <w:rPr>
        <w:rFonts w:ascii="Wingdings" w:hAnsi="Wingdings" w:hint="default"/>
      </w:rPr>
    </w:lvl>
  </w:abstractNum>
  <w:abstractNum w:abstractNumId="71">
    <w:nsid w:val="40AC4C2C"/>
    <w:multiLevelType w:val="hybridMultilevel"/>
    <w:tmpl w:val="FA5055A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nsid w:val="40F716D2"/>
    <w:multiLevelType w:val="hybridMultilevel"/>
    <w:tmpl w:val="32CAD48A"/>
    <w:lvl w:ilvl="0" w:tplc="8692055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nsid w:val="42C67B20"/>
    <w:multiLevelType w:val="hybridMultilevel"/>
    <w:tmpl w:val="9A96DF98"/>
    <w:lvl w:ilvl="0" w:tplc="04090001">
      <w:start w:val="1"/>
      <w:numFmt w:val="bullet"/>
      <w:lvlText w:val=""/>
      <w:lvlJc w:val="left"/>
      <w:pPr>
        <w:ind w:left="501" w:hanging="360"/>
      </w:pPr>
      <w:rPr>
        <w:rFonts w:ascii="Symbol" w:hAnsi="Symbol" w:hint="default"/>
      </w:rPr>
    </w:lvl>
    <w:lvl w:ilvl="1" w:tplc="04090003" w:tentative="1">
      <w:start w:val="1"/>
      <w:numFmt w:val="bullet"/>
      <w:lvlText w:val="o"/>
      <w:lvlJc w:val="left"/>
      <w:pPr>
        <w:ind w:left="1221" w:hanging="360"/>
      </w:pPr>
      <w:rPr>
        <w:rFonts w:ascii="Courier New" w:hAnsi="Courier New" w:cs="Courier New" w:hint="default"/>
      </w:rPr>
    </w:lvl>
    <w:lvl w:ilvl="2" w:tplc="04090005" w:tentative="1">
      <w:start w:val="1"/>
      <w:numFmt w:val="bullet"/>
      <w:lvlText w:val=""/>
      <w:lvlJc w:val="left"/>
      <w:pPr>
        <w:ind w:left="1941" w:hanging="360"/>
      </w:pPr>
      <w:rPr>
        <w:rFonts w:ascii="Wingdings" w:hAnsi="Wingdings" w:hint="default"/>
      </w:rPr>
    </w:lvl>
    <w:lvl w:ilvl="3" w:tplc="04090001" w:tentative="1">
      <w:start w:val="1"/>
      <w:numFmt w:val="bullet"/>
      <w:lvlText w:val=""/>
      <w:lvlJc w:val="left"/>
      <w:pPr>
        <w:ind w:left="2661" w:hanging="360"/>
      </w:pPr>
      <w:rPr>
        <w:rFonts w:ascii="Symbol" w:hAnsi="Symbol" w:hint="default"/>
      </w:rPr>
    </w:lvl>
    <w:lvl w:ilvl="4" w:tplc="04090003" w:tentative="1">
      <w:start w:val="1"/>
      <w:numFmt w:val="bullet"/>
      <w:lvlText w:val="o"/>
      <w:lvlJc w:val="left"/>
      <w:pPr>
        <w:ind w:left="3381" w:hanging="360"/>
      </w:pPr>
      <w:rPr>
        <w:rFonts w:ascii="Courier New" w:hAnsi="Courier New" w:cs="Courier New" w:hint="default"/>
      </w:rPr>
    </w:lvl>
    <w:lvl w:ilvl="5" w:tplc="04090005" w:tentative="1">
      <w:start w:val="1"/>
      <w:numFmt w:val="bullet"/>
      <w:lvlText w:val=""/>
      <w:lvlJc w:val="left"/>
      <w:pPr>
        <w:ind w:left="4101" w:hanging="360"/>
      </w:pPr>
      <w:rPr>
        <w:rFonts w:ascii="Wingdings" w:hAnsi="Wingdings" w:hint="default"/>
      </w:rPr>
    </w:lvl>
    <w:lvl w:ilvl="6" w:tplc="04090001" w:tentative="1">
      <w:start w:val="1"/>
      <w:numFmt w:val="bullet"/>
      <w:lvlText w:val=""/>
      <w:lvlJc w:val="left"/>
      <w:pPr>
        <w:ind w:left="4821" w:hanging="360"/>
      </w:pPr>
      <w:rPr>
        <w:rFonts w:ascii="Symbol" w:hAnsi="Symbol" w:hint="default"/>
      </w:rPr>
    </w:lvl>
    <w:lvl w:ilvl="7" w:tplc="04090003" w:tentative="1">
      <w:start w:val="1"/>
      <w:numFmt w:val="bullet"/>
      <w:lvlText w:val="o"/>
      <w:lvlJc w:val="left"/>
      <w:pPr>
        <w:ind w:left="5541" w:hanging="360"/>
      </w:pPr>
      <w:rPr>
        <w:rFonts w:ascii="Courier New" w:hAnsi="Courier New" w:cs="Courier New" w:hint="default"/>
      </w:rPr>
    </w:lvl>
    <w:lvl w:ilvl="8" w:tplc="04090005" w:tentative="1">
      <w:start w:val="1"/>
      <w:numFmt w:val="bullet"/>
      <w:lvlText w:val=""/>
      <w:lvlJc w:val="left"/>
      <w:pPr>
        <w:ind w:left="6261" w:hanging="360"/>
      </w:pPr>
      <w:rPr>
        <w:rFonts w:ascii="Wingdings" w:hAnsi="Wingdings" w:hint="default"/>
      </w:rPr>
    </w:lvl>
  </w:abstractNum>
  <w:abstractNum w:abstractNumId="74">
    <w:nsid w:val="438E6884"/>
    <w:multiLevelType w:val="hybridMultilevel"/>
    <w:tmpl w:val="B2E45DF2"/>
    <w:lvl w:ilvl="0" w:tplc="EA683F8A">
      <w:start w:val="1"/>
      <w:numFmt w:val="arabicAbjad"/>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nsid w:val="43EA3682"/>
    <w:multiLevelType w:val="hybridMultilevel"/>
    <w:tmpl w:val="1946F2A8"/>
    <w:lvl w:ilvl="0" w:tplc="8102CF8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nsid w:val="457A20EC"/>
    <w:multiLevelType w:val="hybridMultilevel"/>
    <w:tmpl w:val="CB1C68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nsid w:val="465A1B01"/>
    <w:multiLevelType w:val="hybridMultilevel"/>
    <w:tmpl w:val="0B80A68C"/>
    <w:lvl w:ilvl="0" w:tplc="9E1E84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nsid w:val="46BF62BD"/>
    <w:multiLevelType w:val="hybridMultilevel"/>
    <w:tmpl w:val="F376958C"/>
    <w:lvl w:ilvl="0" w:tplc="04090005">
      <w:start w:val="1"/>
      <w:numFmt w:val="bullet"/>
      <w:lvlText w:val=""/>
      <w:lvlJc w:val="left"/>
      <w:pPr>
        <w:ind w:left="799" w:hanging="360"/>
      </w:pPr>
      <w:rPr>
        <w:rFonts w:ascii="Wingdings" w:hAnsi="Wingdings" w:hint="default"/>
      </w:rPr>
    </w:lvl>
    <w:lvl w:ilvl="1" w:tplc="04090003" w:tentative="1">
      <w:start w:val="1"/>
      <w:numFmt w:val="bullet"/>
      <w:lvlText w:val="o"/>
      <w:lvlJc w:val="left"/>
      <w:pPr>
        <w:ind w:left="1519" w:hanging="360"/>
      </w:pPr>
      <w:rPr>
        <w:rFonts w:ascii="Courier New" w:hAnsi="Courier New" w:cs="Courier New" w:hint="default"/>
      </w:rPr>
    </w:lvl>
    <w:lvl w:ilvl="2" w:tplc="04090005" w:tentative="1">
      <w:start w:val="1"/>
      <w:numFmt w:val="bullet"/>
      <w:lvlText w:val=""/>
      <w:lvlJc w:val="left"/>
      <w:pPr>
        <w:ind w:left="2239" w:hanging="360"/>
      </w:pPr>
      <w:rPr>
        <w:rFonts w:ascii="Wingdings" w:hAnsi="Wingdings" w:hint="default"/>
      </w:rPr>
    </w:lvl>
    <w:lvl w:ilvl="3" w:tplc="04090001" w:tentative="1">
      <w:start w:val="1"/>
      <w:numFmt w:val="bullet"/>
      <w:lvlText w:val=""/>
      <w:lvlJc w:val="left"/>
      <w:pPr>
        <w:ind w:left="2959" w:hanging="360"/>
      </w:pPr>
      <w:rPr>
        <w:rFonts w:ascii="Symbol" w:hAnsi="Symbol" w:hint="default"/>
      </w:rPr>
    </w:lvl>
    <w:lvl w:ilvl="4" w:tplc="04090003" w:tentative="1">
      <w:start w:val="1"/>
      <w:numFmt w:val="bullet"/>
      <w:lvlText w:val="o"/>
      <w:lvlJc w:val="left"/>
      <w:pPr>
        <w:ind w:left="3679" w:hanging="360"/>
      </w:pPr>
      <w:rPr>
        <w:rFonts w:ascii="Courier New" w:hAnsi="Courier New" w:cs="Courier New" w:hint="default"/>
      </w:rPr>
    </w:lvl>
    <w:lvl w:ilvl="5" w:tplc="04090005" w:tentative="1">
      <w:start w:val="1"/>
      <w:numFmt w:val="bullet"/>
      <w:lvlText w:val=""/>
      <w:lvlJc w:val="left"/>
      <w:pPr>
        <w:ind w:left="4399" w:hanging="360"/>
      </w:pPr>
      <w:rPr>
        <w:rFonts w:ascii="Wingdings" w:hAnsi="Wingdings" w:hint="default"/>
      </w:rPr>
    </w:lvl>
    <w:lvl w:ilvl="6" w:tplc="04090001" w:tentative="1">
      <w:start w:val="1"/>
      <w:numFmt w:val="bullet"/>
      <w:lvlText w:val=""/>
      <w:lvlJc w:val="left"/>
      <w:pPr>
        <w:ind w:left="5119" w:hanging="360"/>
      </w:pPr>
      <w:rPr>
        <w:rFonts w:ascii="Symbol" w:hAnsi="Symbol" w:hint="default"/>
      </w:rPr>
    </w:lvl>
    <w:lvl w:ilvl="7" w:tplc="04090003" w:tentative="1">
      <w:start w:val="1"/>
      <w:numFmt w:val="bullet"/>
      <w:lvlText w:val="o"/>
      <w:lvlJc w:val="left"/>
      <w:pPr>
        <w:ind w:left="5839" w:hanging="360"/>
      </w:pPr>
      <w:rPr>
        <w:rFonts w:ascii="Courier New" w:hAnsi="Courier New" w:cs="Courier New" w:hint="default"/>
      </w:rPr>
    </w:lvl>
    <w:lvl w:ilvl="8" w:tplc="04090005" w:tentative="1">
      <w:start w:val="1"/>
      <w:numFmt w:val="bullet"/>
      <w:lvlText w:val=""/>
      <w:lvlJc w:val="left"/>
      <w:pPr>
        <w:ind w:left="6559" w:hanging="360"/>
      </w:pPr>
      <w:rPr>
        <w:rFonts w:ascii="Wingdings" w:hAnsi="Wingdings" w:hint="default"/>
      </w:rPr>
    </w:lvl>
  </w:abstractNum>
  <w:abstractNum w:abstractNumId="79">
    <w:nsid w:val="49522375"/>
    <w:multiLevelType w:val="hybridMultilevel"/>
    <w:tmpl w:val="FAF89E5E"/>
    <w:lvl w:ilvl="0" w:tplc="A7E6A9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nsid w:val="4A376228"/>
    <w:multiLevelType w:val="hybridMultilevel"/>
    <w:tmpl w:val="E72ACCF8"/>
    <w:lvl w:ilvl="0" w:tplc="04090001">
      <w:start w:val="1"/>
      <w:numFmt w:val="bullet"/>
      <w:lvlText w:val=""/>
      <w:lvlJc w:val="left"/>
      <w:pPr>
        <w:ind w:left="810" w:hanging="360"/>
      </w:pPr>
      <w:rPr>
        <w:rFonts w:ascii="Symbol" w:hAnsi="Symbol" w:hint="default"/>
        <w:sz w:val="22"/>
        <w:u w:val="none"/>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81">
    <w:nsid w:val="4ABE14E5"/>
    <w:multiLevelType w:val="hybridMultilevel"/>
    <w:tmpl w:val="A90E0AA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nsid w:val="4C5926E6"/>
    <w:multiLevelType w:val="hybridMultilevel"/>
    <w:tmpl w:val="6F2426FC"/>
    <w:lvl w:ilvl="0" w:tplc="7D6883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nsid w:val="4C634A18"/>
    <w:multiLevelType w:val="hybridMultilevel"/>
    <w:tmpl w:val="007ABE3A"/>
    <w:lvl w:ilvl="0" w:tplc="8102CF8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nsid w:val="50866874"/>
    <w:multiLevelType w:val="hybridMultilevel"/>
    <w:tmpl w:val="0C1E1FFC"/>
    <w:lvl w:ilvl="0" w:tplc="88C0BF48">
      <w:start w:val="1"/>
      <w:numFmt w:val="decimal"/>
      <w:lvlText w:val="(%1)"/>
      <w:lvlJc w:val="left"/>
      <w:pPr>
        <w:ind w:left="720" w:hanging="360"/>
      </w:pPr>
      <w:rPr>
        <w:rFonts w:hint="default"/>
        <w:b/>
        <w:color w:val="auto"/>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nsid w:val="51C00AAD"/>
    <w:multiLevelType w:val="hybridMultilevel"/>
    <w:tmpl w:val="70B67348"/>
    <w:lvl w:ilvl="0" w:tplc="04090011">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nsid w:val="52775CC5"/>
    <w:multiLevelType w:val="hybridMultilevel"/>
    <w:tmpl w:val="2196BD80"/>
    <w:lvl w:ilvl="0" w:tplc="8102CF8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nsid w:val="533A1C95"/>
    <w:multiLevelType w:val="hybridMultilevel"/>
    <w:tmpl w:val="738409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nsid w:val="54F50C18"/>
    <w:multiLevelType w:val="hybridMultilevel"/>
    <w:tmpl w:val="78DCF3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nsid w:val="5562532B"/>
    <w:multiLevelType w:val="hybridMultilevel"/>
    <w:tmpl w:val="B1C083F4"/>
    <w:lvl w:ilvl="0" w:tplc="EA683F8A">
      <w:start w:val="1"/>
      <w:numFmt w:val="arabicAbjad"/>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0">
    <w:nsid w:val="58630C59"/>
    <w:multiLevelType w:val="hybridMultilevel"/>
    <w:tmpl w:val="D9BCAFB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nsid w:val="5A8579D2"/>
    <w:multiLevelType w:val="hybridMultilevel"/>
    <w:tmpl w:val="A000C148"/>
    <w:lvl w:ilvl="0" w:tplc="EA683F8A">
      <w:start w:val="1"/>
      <w:numFmt w:val="arabicAbjad"/>
      <w:lvlText w:val="%1-"/>
      <w:lvlJc w:val="left"/>
      <w:pPr>
        <w:ind w:left="1080" w:hanging="360"/>
      </w:pPr>
      <w:rPr>
        <w:rFonts w:hint="default"/>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2">
    <w:nsid w:val="5A886A4F"/>
    <w:multiLevelType w:val="hybridMultilevel"/>
    <w:tmpl w:val="46942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nsid w:val="5B760720"/>
    <w:multiLevelType w:val="hybridMultilevel"/>
    <w:tmpl w:val="15BE8DEE"/>
    <w:lvl w:ilvl="0" w:tplc="04090013">
      <w:start w:val="1"/>
      <w:numFmt w:val="arabicAlpha"/>
      <w:lvlText w:val="%1-"/>
      <w:lvlJc w:val="center"/>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4">
    <w:nsid w:val="5B7B3C8A"/>
    <w:multiLevelType w:val="hybridMultilevel"/>
    <w:tmpl w:val="65A4DEE4"/>
    <w:lvl w:ilvl="0" w:tplc="04090005">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nsid w:val="5C277ADD"/>
    <w:multiLevelType w:val="hybridMultilevel"/>
    <w:tmpl w:val="A31CF27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nsid w:val="5C4E7765"/>
    <w:multiLevelType w:val="hybridMultilevel"/>
    <w:tmpl w:val="7D0A54B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nsid w:val="5D3B6192"/>
    <w:multiLevelType w:val="hybridMultilevel"/>
    <w:tmpl w:val="E33C0B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nsid w:val="5D903104"/>
    <w:multiLevelType w:val="hybridMultilevel"/>
    <w:tmpl w:val="6AA240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nsid w:val="5E787BD1"/>
    <w:multiLevelType w:val="hybridMultilevel"/>
    <w:tmpl w:val="0818E7FE"/>
    <w:lvl w:ilvl="0" w:tplc="B296AA80">
      <w:start w:val="1"/>
      <w:numFmt w:val="decimal"/>
      <w:lvlText w:val="%1."/>
      <w:lvlJc w:val="left"/>
      <w:pPr>
        <w:ind w:left="927" w:hanging="360"/>
      </w:pPr>
      <w:rPr>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nsid w:val="5EE25FB8"/>
    <w:multiLevelType w:val="hybridMultilevel"/>
    <w:tmpl w:val="7C44B1B6"/>
    <w:lvl w:ilvl="0" w:tplc="8102CF8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nsid w:val="5F923F43"/>
    <w:multiLevelType w:val="hybridMultilevel"/>
    <w:tmpl w:val="3DC8B282"/>
    <w:lvl w:ilvl="0" w:tplc="8102CF8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nsid w:val="5FE35FB3"/>
    <w:multiLevelType w:val="hybridMultilevel"/>
    <w:tmpl w:val="2366668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nsid w:val="60A85C78"/>
    <w:multiLevelType w:val="hybridMultilevel"/>
    <w:tmpl w:val="6A84ECB0"/>
    <w:lvl w:ilvl="0" w:tplc="E778A9C4">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nsid w:val="628E3FE2"/>
    <w:multiLevelType w:val="hybridMultilevel"/>
    <w:tmpl w:val="F4D424C0"/>
    <w:lvl w:ilvl="0" w:tplc="04090013">
      <w:start w:val="1"/>
      <w:numFmt w:val="arabicAlpha"/>
      <w:lvlText w:val="%1-"/>
      <w:lvlJc w:val="center"/>
      <w:pPr>
        <w:ind w:left="786" w:hanging="360"/>
      </w:p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05">
    <w:nsid w:val="62A51882"/>
    <w:multiLevelType w:val="hybridMultilevel"/>
    <w:tmpl w:val="35D6CF56"/>
    <w:lvl w:ilvl="0" w:tplc="E3D05B62">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nsid w:val="646A74F3"/>
    <w:multiLevelType w:val="hybridMultilevel"/>
    <w:tmpl w:val="C93699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7">
    <w:nsid w:val="65F23948"/>
    <w:multiLevelType w:val="hybridMultilevel"/>
    <w:tmpl w:val="83745DD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nsid w:val="683461AD"/>
    <w:multiLevelType w:val="hybridMultilevel"/>
    <w:tmpl w:val="FC7229EA"/>
    <w:lvl w:ilvl="0" w:tplc="8102CF8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nsid w:val="693261B0"/>
    <w:multiLevelType w:val="hybridMultilevel"/>
    <w:tmpl w:val="DB66727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nsid w:val="6A0B066A"/>
    <w:multiLevelType w:val="hybridMultilevel"/>
    <w:tmpl w:val="AFB40060"/>
    <w:lvl w:ilvl="0" w:tplc="5AE0D4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nsid w:val="6A7E39BF"/>
    <w:multiLevelType w:val="hybridMultilevel"/>
    <w:tmpl w:val="4482B4F8"/>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2">
    <w:nsid w:val="6B0901D8"/>
    <w:multiLevelType w:val="hybridMultilevel"/>
    <w:tmpl w:val="EB3A91B4"/>
    <w:lvl w:ilvl="0" w:tplc="4EE036F6">
      <w:start w:val="1"/>
      <w:numFmt w:val="decimal"/>
      <w:lvlText w:val="%1)"/>
      <w:lvlJc w:val="left"/>
      <w:pPr>
        <w:tabs>
          <w:tab w:val="num" w:pos="720"/>
        </w:tabs>
        <w:ind w:left="720" w:hanging="360"/>
      </w:pPr>
    </w:lvl>
    <w:lvl w:ilvl="1" w:tplc="D738FDB2" w:tentative="1">
      <w:start w:val="1"/>
      <w:numFmt w:val="decimal"/>
      <w:lvlText w:val="%2)"/>
      <w:lvlJc w:val="left"/>
      <w:pPr>
        <w:tabs>
          <w:tab w:val="num" w:pos="1440"/>
        </w:tabs>
        <w:ind w:left="1440" w:hanging="360"/>
      </w:pPr>
    </w:lvl>
    <w:lvl w:ilvl="2" w:tplc="3D28B860" w:tentative="1">
      <w:start w:val="1"/>
      <w:numFmt w:val="decimal"/>
      <w:lvlText w:val="%3)"/>
      <w:lvlJc w:val="left"/>
      <w:pPr>
        <w:tabs>
          <w:tab w:val="num" w:pos="2160"/>
        </w:tabs>
        <w:ind w:left="2160" w:hanging="360"/>
      </w:pPr>
    </w:lvl>
    <w:lvl w:ilvl="3" w:tplc="E230D842" w:tentative="1">
      <w:start w:val="1"/>
      <w:numFmt w:val="decimal"/>
      <w:lvlText w:val="%4)"/>
      <w:lvlJc w:val="left"/>
      <w:pPr>
        <w:tabs>
          <w:tab w:val="num" w:pos="2880"/>
        </w:tabs>
        <w:ind w:left="2880" w:hanging="360"/>
      </w:pPr>
    </w:lvl>
    <w:lvl w:ilvl="4" w:tplc="FC9E02AC" w:tentative="1">
      <w:start w:val="1"/>
      <w:numFmt w:val="decimal"/>
      <w:lvlText w:val="%5)"/>
      <w:lvlJc w:val="left"/>
      <w:pPr>
        <w:tabs>
          <w:tab w:val="num" w:pos="3600"/>
        </w:tabs>
        <w:ind w:left="3600" w:hanging="360"/>
      </w:pPr>
    </w:lvl>
    <w:lvl w:ilvl="5" w:tplc="E8C69810" w:tentative="1">
      <w:start w:val="1"/>
      <w:numFmt w:val="decimal"/>
      <w:lvlText w:val="%6)"/>
      <w:lvlJc w:val="left"/>
      <w:pPr>
        <w:tabs>
          <w:tab w:val="num" w:pos="4320"/>
        </w:tabs>
        <w:ind w:left="4320" w:hanging="360"/>
      </w:pPr>
    </w:lvl>
    <w:lvl w:ilvl="6" w:tplc="27D2EAD4" w:tentative="1">
      <w:start w:val="1"/>
      <w:numFmt w:val="decimal"/>
      <w:lvlText w:val="%7)"/>
      <w:lvlJc w:val="left"/>
      <w:pPr>
        <w:tabs>
          <w:tab w:val="num" w:pos="5040"/>
        </w:tabs>
        <w:ind w:left="5040" w:hanging="360"/>
      </w:pPr>
    </w:lvl>
    <w:lvl w:ilvl="7" w:tplc="5F605DA2" w:tentative="1">
      <w:start w:val="1"/>
      <w:numFmt w:val="decimal"/>
      <w:lvlText w:val="%8)"/>
      <w:lvlJc w:val="left"/>
      <w:pPr>
        <w:tabs>
          <w:tab w:val="num" w:pos="5760"/>
        </w:tabs>
        <w:ind w:left="5760" w:hanging="360"/>
      </w:pPr>
    </w:lvl>
    <w:lvl w:ilvl="8" w:tplc="A9247C38" w:tentative="1">
      <w:start w:val="1"/>
      <w:numFmt w:val="decimal"/>
      <w:lvlText w:val="%9)"/>
      <w:lvlJc w:val="left"/>
      <w:pPr>
        <w:tabs>
          <w:tab w:val="num" w:pos="6480"/>
        </w:tabs>
        <w:ind w:left="6480" w:hanging="360"/>
      </w:pPr>
    </w:lvl>
  </w:abstractNum>
  <w:abstractNum w:abstractNumId="113">
    <w:nsid w:val="6BB01F79"/>
    <w:multiLevelType w:val="hybridMultilevel"/>
    <w:tmpl w:val="514C428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4">
    <w:nsid w:val="6CF11BF3"/>
    <w:multiLevelType w:val="hybridMultilevel"/>
    <w:tmpl w:val="A37092D8"/>
    <w:lvl w:ilvl="0" w:tplc="8B1E8BB2">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nsid w:val="6DA51D18"/>
    <w:multiLevelType w:val="hybridMultilevel"/>
    <w:tmpl w:val="F81600A6"/>
    <w:lvl w:ilvl="0" w:tplc="F1FABF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nsid w:val="6DBE6929"/>
    <w:multiLevelType w:val="hybridMultilevel"/>
    <w:tmpl w:val="793A4000"/>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7">
    <w:nsid w:val="6DEA039C"/>
    <w:multiLevelType w:val="hybridMultilevel"/>
    <w:tmpl w:val="0B44984C"/>
    <w:lvl w:ilvl="0" w:tplc="2F60DEA6">
      <w:start w:val="1"/>
      <w:numFmt w:val="decimal"/>
      <w:lvlText w:val="%1-"/>
      <w:lvlJc w:val="left"/>
      <w:pPr>
        <w:ind w:left="455" w:hanging="360"/>
      </w:pPr>
      <w:rPr>
        <w:rFonts w:hint="default"/>
      </w:rPr>
    </w:lvl>
    <w:lvl w:ilvl="1" w:tplc="04090019" w:tentative="1">
      <w:start w:val="1"/>
      <w:numFmt w:val="lowerLetter"/>
      <w:lvlText w:val="%2."/>
      <w:lvlJc w:val="left"/>
      <w:pPr>
        <w:ind w:left="1175" w:hanging="360"/>
      </w:pPr>
    </w:lvl>
    <w:lvl w:ilvl="2" w:tplc="0409001B" w:tentative="1">
      <w:start w:val="1"/>
      <w:numFmt w:val="lowerRoman"/>
      <w:lvlText w:val="%3."/>
      <w:lvlJc w:val="right"/>
      <w:pPr>
        <w:ind w:left="1895" w:hanging="180"/>
      </w:pPr>
    </w:lvl>
    <w:lvl w:ilvl="3" w:tplc="0409000F" w:tentative="1">
      <w:start w:val="1"/>
      <w:numFmt w:val="decimal"/>
      <w:lvlText w:val="%4."/>
      <w:lvlJc w:val="left"/>
      <w:pPr>
        <w:ind w:left="2615" w:hanging="360"/>
      </w:pPr>
    </w:lvl>
    <w:lvl w:ilvl="4" w:tplc="04090019" w:tentative="1">
      <w:start w:val="1"/>
      <w:numFmt w:val="lowerLetter"/>
      <w:lvlText w:val="%5."/>
      <w:lvlJc w:val="left"/>
      <w:pPr>
        <w:ind w:left="3335" w:hanging="360"/>
      </w:pPr>
    </w:lvl>
    <w:lvl w:ilvl="5" w:tplc="0409001B" w:tentative="1">
      <w:start w:val="1"/>
      <w:numFmt w:val="lowerRoman"/>
      <w:lvlText w:val="%6."/>
      <w:lvlJc w:val="right"/>
      <w:pPr>
        <w:ind w:left="4055" w:hanging="180"/>
      </w:pPr>
    </w:lvl>
    <w:lvl w:ilvl="6" w:tplc="0409000F" w:tentative="1">
      <w:start w:val="1"/>
      <w:numFmt w:val="decimal"/>
      <w:lvlText w:val="%7."/>
      <w:lvlJc w:val="left"/>
      <w:pPr>
        <w:ind w:left="4775" w:hanging="360"/>
      </w:pPr>
    </w:lvl>
    <w:lvl w:ilvl="7" w:tplc="04090019" w:tentative="1">
      <w:start w:val="1"/>
      <w:numFmt w:val="lowerLetter"/>
      <w:lvlText w:val="%8."/>
      <w:lvlJc w:val="left"/>
      <w:pPr>
        <w:ind w:left="5495" w:hanging="360"/>
      </w:pPr>
    </w:lvl>
    <w:lvl w:ilvl="8" w:tplc="0409001B" w:tentative="1">
      <w:start w:val="1"/>
      <w:numFmt w:val="lowerRoman"/>
      <w:lvlText w:val="%9."/>
      <w:lvlJc w:val="right"/>
      <w:pPr>
        <w:ind w:left="6215" w:hanging="180"/>
      </w:pPr>
    </w:lvl>
  </w:abstractNum>
  <w:abstractNum w:abstractNumId="118">
    <w:nsid w:val="6EF45B98"/>
    <w:multiLevelType w:val="hybridMultilevel"/>
    <w:tmpl w:val="39A87616"/>
    <w:lvl w:ilvl="0" w:tplc="EA683F8A">
      <w:start w:val="1"/>
      <w:numFmt w:val="arabicAbjad"/>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nsid w:val="70122A03"/>
    <w:multiLevelType w:val="hybridMultilevel"/>
    <w:tmpl w:val="F30A481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0">
    <w:nsid w:val="70AA742B"/>
    <w:multiLevelType w:val="hybridMultilevel"/>
    <w:tmpl w:val="999EEE64"/>
    <w:lvl w:ilvl="0" w:tplc="9E5E1F56">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1">
    <w:nsid w:val="71DE0F2D"/>
    <w:multiLevelType w:val="hybridMultilevel"/>
    <w:tmpl w:val="A76EB53A"/>
    <w:lvl w:ilvl="0" w:tplc="C1E27F96">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2">
    <w:nsid w:val="72D77EDB"/>
    <w:multiLevelType w:val="hybridMultilevel"/>
    <w:tmpl w:val="BB4CE1D0"/>
    <w:lvl w:ilvl="0" w:tplc="C1E27F96">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3">
    <w:nsid w:val="73B66B07"/>
    <w:multiLevelType w:val="hybridMultilevel"/>
    <w:tmpl w:val="0488327A"/>
    <w:lvl w:ilvl="0" w:tplc="8DA0C9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nsid w:val="743C6523"/>
    <w:multiLevelType w:val="hybridMultilevel"/>
    <w:tmpl w:val="5A8867D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5">
    <w:nsid w:val="78FB0031"/>
    <w:multiLevelType w:val="hybridMultilevel"/>
    <w:tmpl w:val="27369CC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6">
    <w:nsid w:val="7AC47287"/>
    <w:multiLevelType w:val="hybridMultilevel"/>
    <w:tmpl w:val="C9DC8A1C"/>
    <w:lvl w:ilvl="0" w:tplc="CD3281D2">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7">
    <w:nsid w:val="7D4520A1"/>
    <w:multiLevelType w:val="hybridMultilevel"/>
    <w:tmpl w:val="AD565364"/>
    <w:lvl w:ilvl="0" w:tplc="DC7ABCD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nsid w:val="7F76341E"/>
    <w:multiLevelType w:val="hybridMultilevel"/>
    <w:tmpl w:val="52DC154E"/>
    <w:lvl w:ilvl="0" w:tplc="EF264A3C">
      <w:numFmt w:val="bullet"/>
      <w:lvlText w:val="-"/>
      <w:lvlJc w:val="left"/>
      <w:pPr>
        <w:ind w:left="720" w:hanging="360"/>
      </w:pPr>
      <w:rPr>
        <w:rFonts w:ascii="Arial" w:eastAsiaTheme="minorHAnsi" w:hAnsi="Arial" w:cs="Arial" w:hint="default"/>
        <w:sz w:val="22"/>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3"/>
  </w:num>
  <w:num w:numId="2">
    <w:abstractNumId w:val="39"/>
  </w:num>
  <w:num w:numId="3">
    <w:abstractNumId w:val="126"/>
  </w:num>
  <w:num w:numId="4">
    <w:abstractNumId w:val="51"/>
  </w:num>
  <w:num w:numId="5">
    <w:abstractNumId w:val="42"/>
  </w:num>
  <w:num w:numId="6">
    <w:abstractNumId w:val="92"/>
  </w:num>
  <w:num w:numId="7">
    <w:abstractNumId w:val="3"/>
  </w:num>
  <w:num w:numId="8">
    <w:abstractNumId w:val="103"/>
  </w:num>
  <w:num w:numId="9">
    <w:abstractNumId w:val="66"/>
  </w:num>
  <w:num w:numId="10">
    <w:abstractNumId w:val="67"/>
  </w:num>
  <w:num w:numId="11">
    <w:abstractNumId w:val="79"/>
  </w:num>
  <w:num w:numId="12">
    <w:abstractNumId w:val="72"/>
  </w:num>
  <w:num w:numId="13">
    <w:abstractNumId w:val="53"/>
  </w:num>
  <w:num w:numId="14">
    <w:abstractNumId w:val="125"/>
  </w:num>
  <w:num w:numId="15">
    <w:abstractNumId w:val="76"/>
  </w:num>
  <w:num w:numId="16">
    <w:abstractNumId w:val="27"/>
  </w:num>
  <w:num w:numId="17">
    <w:abstractNumId w:val="93"/>
  </w:num>
  <w:num w:numId="18">
    <w:abstractNumId w:val="59"/>
  </w:num>
  <w:num w:numId="19">
    <w:abstractNumId w:val="9"/>
  </w:num>
  <w:num w:numId="20">
    <w:abstractNumId w:val="104"/>
  </w:num>
  <w:num w:numId="21">
    <w:abstractNumId w:val="7"/>
  </w:num>
  <w:num w:numId="22">
    <w:abstractNumId w:val="98"/>
  </w:num>
  <w:num w:numId="23">
    <w:abstractNumId w:val="0"/>
  </w:num>
  <w:num w:numId="24">
    <w:abstractNumId w:val="61"/>
  </w:num>
  <w:num w:numId="25">
    <w:abstractNumId w:val="70"/>
  </w:num>
  <w:num w:numId="26">
    <w:abstractNumId w:val="114"/>
  </w:num>
  <w:num w:numId="27">
    <w:abstractNumId w:val="62"/>
  </w:num>
  <w:num w:numId="28">
    <w:abstractNumId w:val="21"/>
  </w:num>
  <w:num w:numId="29">
    <w:abstractNumId w:val="24"/>
  </w:num>
  <w:num w:numId="30">
    <w:abstractNumId w:val="37"/>
  </w:num>
  <w:num w:numId="31">
    <w:abstractNumId w:val="128"/>
  </w:num>
  <w:num w:numId="32">
    <w:abstractNumId w:val="80"/>
  </w:num>
  <w:num w:numId="33">
    <w:abstractNumId w:val="34"/>
  </w:num>
  <w:num w:numId="34">
    <w:abstractNumId w:val="14"/>
  </w:num>
  <w:num w:numId="35">
    <w:abstractNumId w:val="113"/>
  </w:num>
  <w:num w:numId="36">
    <w:abstractNumId w:val="52"/>
  </w:num>
  <w:num w:numId="37">
    <w:abstractNumId w:val="115"/>
  </w:num>
  <w:num w:numId="38">
    <w:abstractNumId w:val="96"/>
  </w:num>
  <w:num w:numId="39">
    <w:abstractNumId w:val="44"/>
  </w:num>
  <w:num w:numId="40">
    <w:abstractNumId w:val="8"/>
  </w:num>
  <w:num w:numId="41">
    <w:abstractNumId w:val="63"/>
  </w:num>
  <w:num w:numId="42">
    <w:abstractNumId w:val="99"/>
  </w:num>
  <w:num w:numId="43">
    <w:abstractNumId w:val="11"/>
  </w:num>
  <w:num w:numId="44">
    <w:abstractNumId w:val="77"/>
  </w:num>
  <w:num w:numId="45">
    <w:abstractNumId w:val="88"/>
  </w:num>
  <w:num w:numId="46">
    <w:abstractNumId w:val="58"/>
  </w:num>
  <w:num w:numId="47">
    <w:abstractNumId w:val="38"/>
  </w:num>
  <w:num w:numId="48">
    <w:abstractNumId w:val="22"/>
  </w:num>
  <w:num w:numId="49">
    <w:abstractNumId w:val="95"/>
  </w:num>
  <w:num w:numId="50">
    <w:abstractNumId w:val="57"/>
  </w:num>
  <w:num w:numId="51">
    <w:abstractNumId w:val="6"/>
  </w:num>
  <w:num w:numId="52">
    <w:abstractNumId w:val="71"/>
  </w:num>
  <w:num w:numId="53">
    <w:abstractNumId w:val="94"/>
  </w:num>
  <w:num w:numId="54">
    <w:abstractNumId w:val="23"/>
  </w:num>
  <w:num w:numId="55">
    <w:abstractNumId w:val="116"/>
  </w:num>
  <w:num w:numId="56">
    <w:abstractNumId w:val="12"/>
  </w:num>
  <w:num w:numId="57">
    <w:abstractNumId w:val="90"/>
  </w:num>
  <w:num w:numId="58">
    <w:abstractNumId w:val="81"/>
  </w:num>
  <w:num w:numId="59">
    <w:abstractNumId w:val="36"/>
  </w:num>
  <w:num w:numId="60">
    <w:abstractNumId w:val="17"/>
  </w:num>
  <w:num w:numId="61">
    <w:abstractNumId w:val="1"/>
  </w:num>
  <w:num w:numId="62">
    <w:abstractNumId w:val="109"/>
  </w:num>
  <w:num w:numId="63">
    <w:abstractNumId w:val="124"/>
  </w:num>
  <w:num w:numId="64">
    <w:abstractNumId w:val="106"/>
  </w:num>
  <w:num w:numId="65">
    <w:abstractNumId w:val="97"/>
  </w:num>
  <w:num w:numId="66">
    <w:abstractNumId w:val="87"/>
  </w:num>
  <w:num w:numId="67">
    <w:abstractNumId w:val="48"/>
  </w:num>
  <w:num w:numId="68">
    <w:abstractNumId w:val="30"/>
  </w:num>
  <w:num w:numId="69">
    <w:abstractNumId w:val="25"/>
  </w:num>
  <w:num w:numId="70">
    <w:abstractNumId w:val="107"/>
  </w:num>
  <w:num w:numId="71">
    <w:abstractNumId w:val="78"/>
  </w:num>
  <w:num w:numId="72">
    <w:abstractNumId w:val="10"/>
  </w:num>
  <w:num w:numId="73">
    <w:abstractNumId w:val="13"/>
  </w:num>
  <w:num w:numId="74">
    <w:abstractNumId w:val="43"/>
  </w:num>
  <w:num w:numId="75">
    <w:abstractNumId w:val="100"/>
  </w:num>
  <w:num w:numId="76">
    <w:abstractNumId w:val="64"/>
  </w:num>
  <w:num w:numId="77">
    <w:abstractNumId w:val="75"/>
  </w:num>
  <w:num w:numId="78">
    <w:abstractNumId w:val="41"/>
  </w:num>
  <w:num w:numId="79">
    <w:abstractNumId w:val="45"/>
  </w:num>
  <w:num w:numId="80">
    <w:abstractNumId w:val="35"/>
  </w:num>
  <w:num w:numId="81">
    <w:abstractNumId w:val="47"/>
  </w:num>
  <w:num w:numId="82">
    <w:abstractNumId w:val="101"/>
  </w:num>
  <w:num w:numId="83">
    <w:abstractNumId w:val="49"/>
  </w:num>
  <w:num w:numId="84">
    <w:abstractNumId w:val="83"/>
  </w:num>
  <w:num w:numId="85">
    <w:abstractNumId w:val="86"/>
  </w:num>
  <w:num w:numId="86">
    <w:abstractNumId w:val="108"/>
  </w:num>
  <w:num w:numId="87">
    <w:abstractNumId w:val="65"/>
  </w:num>
  <w:num w:numId="88">
    <w:abstractNumId w:val="105"/>
  </w:num>
  <w:num w:numId="89">
    <w:abstractNumId w:val="74"/>
  </w:num>
  <w:num w:numId="90">
    <w:abstractNumId w:val="89"/>
  </w:num>
  <w:num w:numId="91">
    <w:abstractNumId w:val="91"/>
  </w:num>
  <w:num w:numId="92">
    <w:abstractNumId w:val="46"/>
  </w:num>
  <w:num w:numId="93">
    <w:abstractNumId w:val="15"/>
  </w:num>
  <w:num w:numId="94">
    <w:abstractNumId w:val="31"/>
  </w:num>
  <w:num w:numId="95">
    <w:abstractNumId w:val="85"/>
  </w:num>
  <w:num w:numId="96">
    <w:abstractNumId w:val="118"/>
  </w:num>
  <w:num w:numId="97">
    <w:abstractNumId w:val="82"/>
  </w:num>
  <w:num w:numId="98">
    <w:abstractNumId w:val="33"/>
  </w:num>
  <w:num w:numId="99">
    <w:abstractNumId w:val="29"/>
  </w:num>
  <w:num w:numId="100">
    <w:abstractNumId w:val="16"/>
  </w:num>
  <w:num w:numId="101">
    <w:abstractNumId w:val="119"/>
  </w:num>
  <w:num w:numId="102">
    <w:abstractNumId w:val="69"/>
  </w:num>
  <w:num w:numId="103">
    <w:abstractNumId w:val="120"/>
  </w:num>
  <w:num w:numId="104">
    <w:abstractNumId w:val="112"/>
  </w:num>
  <w:num w:numId="105">
    <w:abstractNumId w:val="19"/>
  </w:num>
  <w:num w:numId="106">
    <w:abstractNumId w:val="127"/>
  </w:num>
  <w:num w:numId="107">
    <w:abstractNumId w:val="5"/>
  </w:num>
  <w:num w:numId="108">
    <w:abstractNumId w:val="28"/>
  </w:num>
  <w:num w:numId="109">
    <w:abstractNumId w:val="32"/>
  </w:num>
  <w:num w:numId="110">
    <w:abstractNumId w:val="60"/>
  </w:num>
  <w:num w:numId="111">
    <w:abstractNumId w:val="4"/>
  </w:num>
  <w:num w:numId="112">
    <w:abstractNumId w:val="84"/>
  </w:num>
  <w:num w:numId="113">
    <w:abstractNumId w:val="56"/>
  </w:num>
  <w:num w:numId="114">
    <w:abstractNumId w:val="68"/>
  </w:num>
  <w:num w:numId="115">
    <w:abstractNumId w:val="117"/>
  </w:num>
  <w:num w:numId="116">
    <w:abstractNumId w:val="50"/>
  </w:num>
  <w:num w:numId="117">
    <w:abstractNumId w:val="122"/>
  </w:num>
  <w:num w:numId="118">
    <w:abstractNumId w:val="20"/>
  </w:num>
  <w:num w:numId="119">
    <w:abstractNumId w:val="121"/>
  </w:num>
  <w:num w:numId="120">
    <w:abstractNumId w:val="40"/>
  </w:num>
  <w:num w:numId="121">
    <w:abstractNumId w:val="102"/>
  </w:num>
  <w:num w:numId="122">
    <w:abstractNumId w:val="54"/>
  </w:num>
  <w:num w:numId="123">
    <w:abstractNumId w:val="55"/>
  </w:num>
  <w:num w:numId="124">
    <w:abstractNumId w:val="123"/>
  </w:num>
  <w:num w:numId="125">
    <w:abstractNumId w:val="26"/>
  </w:num>
  <w:num w:numId="126">
    <w:abstractNumId w:val="18"/>
  </w:num>
  <w:num w:numId="127">
    <w:abstractNumId w:val="2"/>
  </w:num>
  <w:num w:numId="128">
    <w:abstractNumId w:val="111"/>
  </w:num>
  <w:num w:numId="129">
    <w:abstractNumId w:val="110"/>
  </w:num>
  <w:numIdMacAtCleanup w:val="1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hdrShapeDefaults>
    <o:shapedefaults v:ext="edit" spidmax="2054">
      <o:colormenu v:ext="edit" strokecolor="none"/>
    </o:shapedefaults>
  </w:hdrShapeDefaults>
  <w:footnotePr>
    <w:numRestart w:val="eachPage"/>
    <w:footnote w:id="-1"/>
    <w:footnote w:id="0"/>
  </w:footnotePr>
  <w:endnotePr>
    <w:endnote w:id="-1"/>
    <w:endnote w:id="0"/>
  </w:endnotePr>
  <w:compat>
    <w:compatSetting w:name="compatibilityMode" w:uri="http://schemas.microsoft.com/office/word" w:val="12"/>
  </w:compat>
  <w:rsids>
    <w:rsidRoot w:val="00C7500A"/>
    <w:rsid w:val="00000D8B"/>
    <w:rsid w:val="000038E6"/>
    <w:rsid w:val="00003F30"/>
    <w:rsid w:val="0001013F"/>
    <w:rsid w:val="00010AFF"/>
    <w:rsid w:val="00010E18"/>
    <w:rsid w:val="00011703"/>
    <w:rsid w:val="00012783"/>
    <w:rsid w:val="000160DD"/>
    <w:rsid w:val="00016396"/>
    <w:rsid w:val="0001750E"/>
    <w:rsid w:val="000225BB"/>
    <w:rsid w:val="000239D9"/>
    <w:rsid w:val="0002482F"/>
    <w:rsid w:val="0002554B"/>
    <w:rsid w:val="000255FE"/>
    <w:rsid w:val="00026A91"/>
    <w:rsid w:val="00026BD2"/>
    <w:rsid w:val="00026CC8"/>
    <w:rsid w:val="0003127C"/>
    <w:rsid w:val="000324BB"/>
    <w:rsid w:val="000333E2"/>
    <w:rsid w:val="00034CC7"/>
    <w:rsid w:val="00036FDA"/>
    <w:rsid w:val="00037DA7"/>
    <w:rsid w:val="00040086"/>
    <w:rsid w:val="000434A9"/>
    <w:rsid w:val="00044848"/>
    <w:rsid w:val="00044DF6"/>
    <w:rsid w:val="000452E4"/>
    <w:rsid w:val="000458E4"/>
    <w:rsid w:val="00046259"/>
    <w:rsid w:val="00047D78"/>
    <w:rsid w:val="000506D6"/>
    <w:rsid w:val="00051BE8"/>
    <w:rsid w:val="00052653"/>
    <w:rsid w:val="0005313A"/>
    <w:rsid w:val="0005322B"/>
    <w:rsid w:val="00053A97"/>
    <w:rsid w:val="0005505C"/>
    <w:rsid w:val="00055724"/>
    <w:rsid w:val="000563A2"/>
    <w:rsid w:val="00056C6E"/>
    <w:rsid w:val="00056D78"/>
    <w:rsid w:val="00057FD8"/>
    <w:rsid w:val="000609EC"/>
    <w:rsid w:val="00060CB1"/>
    <w:rsid w:val="000616C3"/>
    <w:rsid w:val="00062DD7"/>
    <w:rsid w:val="000640B4"/>
    <w:rsid w:val="00064E31"/>
    <w:rsid w:val="00070542"/>
    <w:rsid w:val="00071A3D"/>
    <w:rsid w:val="000721AC"/>
    <w:rsid w:val="00072CC6"/>
    <w:rsid w:val="0007545B"/>
    <w:rsid w:val="000763D3"/>
    <w:rsid w:val="00080C13"/>
    <w:rsid w:val="00082456"/>
    <w:rsid w:val="00082A6C"/>
    <w:rsid w:val="00083FCD"/>
    <w:rsid w:val="00085043"/>
    <w:rsid w:val="000868B4"/>
    <w:rsid w:val="00087C8A"/>
    <w:rsid w:val="00087CDC"/>
    <w:rsid w:val="000901EB"/>
    <w:rsid w:val="00091799"/>
    <w:rsid w:val="00091B0E"/>
    <w:rsid w:val="00094447"/>
    <w:rsid w:val="00094BF6"/>
    <w:rsid w:val="00095694"/>
    <w:rsid w:val="00095B45"/>
    <w:rsid w:val="00095F12"/>
    <w:rsid w:val="00096417"/>
    <w:rsid w:val="00096F69"/>
    <w:rsid w:val="00097E49"/>
    <w:rsid w:val="000A1A55"/>
    <w:rsid w:val="000A2F87"/>
    <w:rsid w:val="000A3195"/>
    <w:rsid w:val="000A34F4"/>
    <w:rsid w:val="000A375D"/>
    <w:rsid w:val="000A50AA"/>
    <w:rsid w:val="000A674C"/>
    <w:rsid w:val="000B0254"/>
    <w:rsid w:val="000B03F6"/>
    <w:rsid w:val="000B0B1B"/>
    <w:rsid w:val="000B0CC7"/>
    <w:rsid w:val="000B0FBF"/>
    <w:rsid w:val="000B3061"/>
    <w:rsid w:val="000B3D19"/>
    <w:rsid w:val="000B3E29"/>
    <w:rsid w:val="000B4038"/>
    <w:rsid w:val="000B50C0"/>
    <w:rsid w:val="000B521A"/>
    <w:rsid w:val="000B5560"/>
    <w:rsid w:val="000B5A6A"/>
    <w:rsid w:val="000B61D5"/>
    <w:rsid w:val="000B7988"/>
    <w:rsid w:val="000C01EE"/>
    <w:rsid w:val="000C2528"/>
    <w:rsid w:val="000C252C"/>
    <w:rsid w:val="000C4A7F"/>
    <w:rsid w:val="000C4EB6"/>
    <w:rsid w:val="000C6005"/>
    <w:rsid w:val="000C6759"/>
    <w:rsid w:val="000C677D"/>
    <w:rsid w:val="000D1C32"/>
    <w:rsid w:val="000D305C"/>
    <w:rsid w:val="000D5B0C"/>
    <w:rsid w:val="000D604E"/>
    <w:rsid w:val="000E28C7"/>
    <w:rsid w:val="000E3605"/>
    <w:rsid w:val="000E4317"/>
    <w:rsid w:val="000E4F00"/>
    <w:rsid w:val="000E58B4"/>
    <w:rsid w:val="000E5D81"/>
    <w:rsid w:val="000E6B52"/>
    <w:rsid w:val="000E6C42"/>
    <w:rsid w:val="000E7678"/>
    <w:rsid w:val="000F1089"/>
    <w:rsid w:val="000F1247"/>
    <w:rsid w:val="000F1999"/>
    <w:rsid w:val="000F1BAC"/>
    <w:rsid w:val="000F313D"/>
    <w:rsid w:val="000F347E"/>
    <w:rsid w:val="000F4B97"/>
    <w:rsid w:val="000F5461"/>
    <w:rsid w:val="000F592D"/>
    <w:rsid w:val="000F5DCD"/>
    <w:rsid w:val="000F690C"/>
    <w:rsid w:val="000F6C93"/>
    <w:rsid w:val="000F7616"/>
    <w:rsid w:val="000F7C6E"/>
    <w:rsid w:val="000F7FE8"/>
    <w:rsid w:val="0010238B"/>
    <w:rsid w:val="0010268A"/>
    <w:rsid w:val="0010287A"/>
    <w:rsid w:val="00103E56"/>
    <w:rsid w:val="00104A62"/>
    <w:rsid w:val="00105AC6"/>
    <w:rsid w:val="00105B78"/>
    <w:rsid w:val="00105F68"/>
    <w:rsid w:val="00107FA0"/>
    <w:rsid w:val="00110E70"/>
    <w:rsid w:val="00111948"/>
    <w:rsid w:val="00113A41"/>
    <w:rsid w:val="00113C90"/>
    <w:rsid w:val="00115698"/>
    <w:rsid w:val="00115DB8"/>
    <w:rsid w:val="00116080"/>
    <w:rsid w:val="0011632E"/>
    <w:rsid w:val="0011659F"/>
    <w:rsid w:val="001168DD"/>
    <w:rsid w:val="00116FE7"/>
    <w:rsid w:val="001175A2"/>
    <w:rsid w:val="00117CFA"/>
    <w:rsid w:val="0012119A"/>
    <w:rsid w:val="00121D3F"/>
    <w:rsid w:val="00125E51"/>
    <w:rsid w:val="00127A47"/>
    <w:rsid w:val="001352C9"/>
    <w:rsid w:val="0013691C"/>
    <w:rsid w:val="00137ABF"/>
    <w:rsid w:val="001401F0"/>
    <w:rsid w:val="00140A49"/>
    <w:rsid w:val="0014302F"/>
    <w:rsid w:val="001436FF"/>
    <w:rsid w:val="001444F1"/>
    <w:rsid w:val="00145276"/>
    <w:rsid w:val="00145A82"/>
    <w:rsid w:val="00145FAD"/>
    <w:rsid w:val="00146029"/>
    <w:rsid w:val="0014718A"/>
    <w:rsid w:val="001474BD"/>
    <w:rsid w:val="00147F9A"/>
    <w:rsid w:val="00150323"/>
    <w:rsid w:val="001508B4"/>
    <w:rsid w:val="00152E53"/>
    <w:rsid w:val="001533D9"/>
    <w:rsid w:val="00154786"/>
    <w:rsid w:val="001549C4"/>
    <w:rsid w:val="00155861"/>
    <w:rsid w:val="001562AA"/>
    <w:rsid w:val="00157267"/>
    <w:rsid w:val="00160858"/>
    <w:rsid w:val="0016229A"/>
    <w:rsid w:val="00163435"/>
    <w:rsid w:val="00163928"/>
    <w:rsid w:val="00163C95"/>
    <w:rsid w:val="00164970"/>
    <w:rsid w:val="00165E0B"/>
    <w:rsid w:val="001674E1"/>
    <w:rsid w:val="0016771F"/>
    <w:rsid w:val="001705AD"/>
    <w:rsid w:val="0017064E"/>
    <w:rsid w:val="00170E24"/>
    <w:rsid w:val="00171936"/>
    <w:rsid w:val="00173DAE"/>
    <w:rsid w:val="001752C2"/>
    <w:rsid w:val="00177DC7"/>
    <w:rsid w:val="001815EF"/>
    <w:rsid w:val="00183910"/>
    <w:rsid w:val="00184116"/>
    <w:rsid w:val="00184363"/>
    <w:rsid w:val="00184770"/>
    <w:rsid w:val="001848F6"/>
    <w:rsid w:val="00184F64"/>
    <w:rsid w:val="00184FC6"/>
    <w:rsid w:val="00185736"/>
    <w:rsid w:val="001871C5"/>
    <w:rsid w:val="001901DF"/>
    <w:rsid w:val="00190620"/>
    <w:rsid w:val="001917BA"/>
    <w:rsid w:val="001917C0"/>
    <w:rsid w:val="001933F1"/>
    <w:rsid w:val="001943F0"/>
    <w:rsid w:val="001951CF"/>
    <w:rsid w:val="00195CB1"/>
    <w:rsid w:val="0019618D"/>
    <w:rsid w:val="001961EF"/>
    <w:rsid w:val="001A0263"/>
    <w:rsid w:val="001A0E41"/>
    <w:rsid w:val="001A1F12"/>
    <w:rsid w:val="001A2E0B"/>
    <w:rsid w:val="001A4405"/>
    <w:rsid w:val="001A7924"/>
    <w:rsid w:val="001B201C"/>
    <w:rsid w:val="001B357C"/>
    <w:rsid w:val="001B4252"/>
    <w:rsid w:val="001C0B58"/>
    <w:rsid w:val="001C151F"/>
    <w:rsid w:val="001C1E32"/>
    <w:rsid w:val="001C2001"/>
    <w:rsid w:val="001C3872"/>
    <w:rsid w:val="001C51CB"/>
    <w:rsid w:val="001C63A1"/>
    <w:rsid w:val="001C6FD9"/>
    <w:rsid w:val="001C7D8B"/>
    <w:rsid w:val="001C7DC9"/>
    <w:rsid w:val="001D1B42"/>
    <w:rsid w:val="001D2FB4"/>
    <w:rsid w:val="001D3FD0"/>
    <w:rsid w:val="001D4D98"/>
    <w:rsid w:val="001D566C"/>
    <w:rsid w:val="001D6237"/>
    <w:rsid w:val="001D750D"/>
    <w:rsid w:val="001E076C"/>
    <w:rsid w:val="001E1809"/>
    <w:rsid w:val="001E27BA"/>
    <w:rsid w:val="001E3225"/>
    <w:rsid w:val="001E3A2E"/>
    <w:rsid w:val="001E5EF5"/>
    <w:rsid w:val="001E7323"/>
    <w:rsid w:val="001E7B68"/>
    <w:rsid w:val="001F0750"/>
    <w:rsid w:val="001F2694"/>
    <w:rsid w:val="001F3837"/>
    <w:rsid w:val="001F6D1E"/>
    <w:rsid w:val="002012DF"/>
    <w:rsid w:val="002012F5"/>
    <w:rsid w:val="002036EF"/>
    <w:rsid w:val="00207EF3"/>
    <w:rsid w:val="002102EF"/>
    <w:rsid w:val="00211673"/>
    <w:rsid w:val="00212914"/>
    <w:rsid w:val="002129E3"/>
    <w:rsid w:val="00213CC2"/>
    <w:rsid w:val="00214088"/>
    <w:rsid w:val="00216C46"/>
    <w:rsid w:val="002172C7"/>
    <w:rsid w:val="0021735E"/>
    <w:rsid w:val="00220966"/>
    <w:rsid w:val="0022129E"/>
    <w:rsid w:val="0022207D"/>
    <w:rsid w:val="00222633"/>
    <w:rsid w:val="00223765"/>
    <w:rsid w:val="002264F5"/>
    <w:rsid w:val="00227D4B"/>
    <w:rsid w:val="00230D7C"/>
    <w:rsid w:val="002315C3"/>
    <w:rsid w:val="00231831"/>
    <w:rsid w:val="00231C9A"/>
    <w:rsid w:val="00232BD6"/>
    <w:rsid w:val="002341D4"/>
    <w:rsid w:val="00234499"/>
    <w:rsid w:val="00234DFE"/>
    <w:rsid w:val="00236DAF"/>
    <w:rsid w:val="00237170"/>
    <w:rsid w:val="002371D3"/>
    <w:rsid w:val="002379B7"/>
    <w:rsid w:val="00240DC5"/>
    <w:rsid w:val="00240E10"/>
    <w:rsid w:val="00245EEA"/>
    <w:rsid w:val="0024619D"/>
    <w:rsid w:val="002462F2"/>
    <w:rsid w:val="00246372"/>
    <w:rsid w:val="002502F2"/>
    <w:rsid w:val="00250714"/>
    <w:rsid w:val="00250D3C"/>
    <w:rsid w:val="00250DAD"/>
    <w:rsid w:val="00251709"/>
    <w:rsid w:val="002517B6"/>
    <w:rsid w:val="002518A9"/>
    <w:rsid w:val="00252B10"/>
    <w:rsid w:val="00253373"/>
    <w:rsid w:val="00255063"/>
    <w:rsid w:val="002550B9"/>
    <w:rsid w:val="00255B14"/>
    <w:rsid w:val="0025649D"/>
    <w:rsid w:val="00256950"/>
    <w:rsid w:val="00256ED7"/>
    <w:rsid w:val="00257213"/>
    <w:rsid w:val="0026038F"/>
    <w:rsid w:val="002622F5"/>
    <w:rsid w:val="00262F1D"/>
    <w:rsid w:val="0026486A"/>
    <w:rsid w:val="00266610"/>
    <w:rsid w:val="00266933"/>
    <w:rsid w:val="0027056C"/>
    <w:rsid w:val="0027369F"/>
    <w:rsid w:val="00276752"/>
    <w:rsid w:val="0027690A"/>
    <w:rsid w:val="00280D65"/>
    <w:rsid w:val="00281EAE"/>
    <w:rsid w:val="00281F46"/>
    <w:rsid w:val="002822B4"/>
    <w:rsid w:val="00284637"/>
    <w:rsid w:val="0028593D"/>
    <w:rsid w:val="00290744"/>
    <w:rsid w:val="00292FD6"/>
    <w:rsid w:val="002942E2"/>
    <w:rsid w:val="0029459A"/>
    <w:rsid w:val="002948E0"/>
    <w:rsid w:val="00294E22"/>
    <w:rsid w:val="00296096"/>
    <w:rsid w:val="00296429"/>
    <w:rsid w:val="00296846"/>
    <w:rsid w:val="002A0444"/>
    <w:rsid w:val="002A0F03"/>
    <w:rsid w:val="002A1F75"/>
    <w:rsid w:val="002A20E3"/>
    <w:rsid w:val="002A48A7"/>
    <w:rsid w:val="002A703D"/>
    <w:rsid w:val="002A7081"/>
    <w:rsid w:val="002B112C"/>
    <w:rsid w:val="002B16A7"/>
    <w:rsid w:val="002B1E42"/>
    <w:rsid w:val="002B3920"/>
    <w:rsid w:val="002B416B"/>
    <w:rsid w:val="002B447C"/>
    <w:rsid w:val="002B458C"/>
    <w:rsid w:val="002B5F97"/>
    <w:rsid w:val="002B66FB"/>
    <w:rsid w:val="002B73B5"/>
    <w:rsid w:val="002C01D3"/>
    <w:rsid w:val="002C07FB"/>
    <w:rsid w:val="002C3669"/>
    <w:rsid w:val="002C3F7B"/>
    <w:rsid w:val="002C4371"/>
    <w:rsid w:val="002C4548"/>
    <w:rsid w:val="002C574B"/>
    <w:rsid w:val="002D0325"/>
    <w:rsid w:val="002D0FBE"/>
    <w:rsid w:val="002D1048"/>
    <w:rsid w:val="002D1850"/>
    <w:rsid w:val="002D1CD1"/>
    <w:rsid w:val="002D2C12"/>
    <w:rsid w:val="002D4160"/>
    <w:rsid w:val="002D592A"/>
    <w:rsid w:val="002D6797"/>
    <w:rsid w:val="002E0D48"/>
    <w:rsid w:val="002E20B6"/>
    <w:rsid w:val="002E243D"/>
    <w:rsid w:val="002E36E6"/>
    <w:rsid w:val="002E38A9"/>
    <w:rsid w:val="002E69FE"/>
    <w:rsid w:val="002F0597"/>
    <w:rsid w:val="002F0B4E"/>
    <w:rsid w:val="002F1EBA"/>
    <w:rsid w:val="002F31CF"/>
    <w:rsid w:val="002F46C8"/>
    <w:rsid w:val="002F5BEC"/>
    <w:rsid w:val="002F5FAB"/>
    <w:rsid w:val="002F6434"/>
    <w:rsid w:val="00300DC8"/>
    <w:rsid w:val="00303E10"/>
    <w:rsid w:val="00304356"/>
    <w:rsid w:val="003045B4"/>
    <w:rsid w:val="00304D7B"/>
    <w:rsid w:val="00305272"/>
    <w:rsid w:val="00305CEF"/>
    <w:rsid w:val="00306ED5"/>
    <w:rsid w:val="003110A0"/>
    <w:rsid w:val="003126E8"/>
    <w:rsid w:val="0031365A"/>
    <w:rsid w:val="00313BB9"/>
    <w:rsid w:val="00314879"/>
    <w:rsid w:val="0031690E"/>
    <w:rsid w:val="00317301"/>
    <w:rsid w:val="003173EA"/>
    <w:rsid w:val="00320472"/>
    <w:rsid w:val="003215AF"/>
    <w:rsid w:val="00321880"/>
    <w:rsid w:val="00322455"/>
    <w:rsid w:val="00322709"/>
    <w:rsid w:val="00324B8C"/>
    <w:rsid w:val="00326202"/>
    <w:rsid w:val="003264A3"/>
    <w:rsid w:val="003320D7"/>
    <w:rsid w:val="00333497"/>
    <w:rsid w:val="00335BA4"/>
    <w:rsid w:val="003368B7"/>
    <w:rsid w:val="00336C8B"/>
    <w:rsid w:val="00337116"/>
    <w:rsid w:val="0033783A"/>
    <w:rsid w:val="00340FBA"/>
    <w:rsid w:val="003420B7"/>
    <w:rsid w:val="00347C01"/>
    <w:rsid w:val="003504FF"/>
    <w:rsid w:val="00350D5B"/>
    <w:rsid w:val="00352529"/>
    <w:rsid w:val="00352B30"/>
    <w:rsid w:val="0035347F"/>
    <w:rsid w:val="0035456E"/>
    <w:rsid w:val="00355324"/>
    <w:rsid w:val="00360995"/>
    <w:rsid w:val="0036353E"/>
    <w:rsid w:val="00363E95"/>
    <w:rsid w:val="0036577D"/>
    <w:rsid w:val="00366E15"/>
    <w:rsid w:val="00367B5D"/>
    <w:rsid w:val="00370A73"/>
    <w:rsid w:val="003726F4"/>
    <w:rsid w:val="00372772"/>
    <w:rsid w:val="0037325C"/>
    <w:rsid w:val="003766B5"/>
    <w:rsid w:val="00377862"/>
    <w:rsid w:val="003800CC"/>
    <w:rsid w:val="00380715"/>
    <w:rsid w:val="00380F2C"/>
    <w:rsid w:val="00382200"/>
    <w:rsid w:val="00382FF8"/>
    <w:rsid w:val="00383638"/>
    <w:rsid w:val="003837AD"/>
    <w:rsid w:val="00386353"/>
    <w:rsid w:val="00386883"/>
    <w:rsid w:val="00386A17"/>
    <w:rsid w:val="003875C8"/>
    <w:rsid w:val="00387C22"/>
    <w:rsid w:val="00390DDF"/>
    <w:rsid w:val="00392AC3"/>
    <w:rsid w:val="00392B3D"/>
    <w:rsid w:val="00393B3C"/>
    <w:rsid w:val="00394184"/>
    <w:rsid w:val="00395964"/>
    <w:rsid w:val="00395A3C"/>
    <w:rsid w:val="00396EFC"/>
    <w:rsid w:val="00397D07"/>
    <w:rsid w:val="003A0428"/>
    <w:rsid w:val="003A188B"/>
    <w:rsid w:val="003A3996"/>
    <w:rsid w:val="003A4459"/>
    <w:rsid w:val="003A48E5"/>
    <w:rsid w:val="003A49F1"/>
    <w:rsid w:val="003A5AB3"/>
    <w:rsid w:val="003A6397"/>
    <w:rsid w:val="003A6E60"/>
    <w:rsid w:val="003A71F2"/>
    <w:rsid w:val="003A78CE"/>
    <w:rsid w:val="003B038B"/>
    <w:rsid w:val="003B05D7"/>
    <w:rsid w:val="003B10F9"/>
    <w:rsid w:val="003B2E5A"/>
    <w:rsid w:val="003B48AF"/>
    <w:rsid w:val="003B4F6E"/>
    <w:rsid w:val="003B6825"/>
    <w:rsid w:val="003B7BD5"/>
    <w:rsid w:val="003B7D08"/>
    <w:rsid w:val="003C0BDA"/>
    <w:rsid w:val="003C0FD1"/>
    <w:rsid w:val="003C16D5"/>
    <w:rsid w:val="003C1844"/>
    <w:rsid w:val="003C2DEA"/>
    <w:rsid w:val="003C3AA8"/>
    <w:rsid w:val="003C4130"/>
    <w:rsid w:val="003C5118"/>
    <w:rsid w:val="003C52DD"/>
    <w:rsid w:val="003C5756"/>
    <w:rsid w:val="003C70C6"/>
    <w:rsid w:val="003C7663"/>
    <w:rsid w:val="003C7F25"/>
    <w:rsid w:val="003D0FC4"/>
    <w:rsid w:val="003D1875"/>
    <w:rsid w:val="003D286A"/>
    <w:rsid w:val="003D3369"/>
    <w:rsid w:val="003D37EF"/>
    <w:rsid w:val="003D4B5C"/>
    <w:rsid w:val="003D57AA"/>
    <w:rsid w:val="003D6630"/>
    <w:rsid w:val="003D67EF"/>
    <w:rsid w:val="003E0FF2"/>
    <w:rsid w:val="003E2D8A"/>
    <w:rsid w:val="003E3854"/>
    <w:rsid w:val="003E6E5B"/>
    <w:rsid w:val="003E7695"/>
    <w:rsid w:val="003F011F"/>
    <w:rsid w:val="003F122A"/>
    <w:rsid w:val="003F15DB"/>
    <w:rsid w:val="003F1DFC"/>
    <w:rsid w:val="003F2606"/>
    <w:rsid w:val="003F30C1"/>
    <w:rsid w:val="003F3B38"/>
    <w:rsid w:val="003F6E73"/>
    <w:rsid w:val="003F73F1"/>
    <w:rsid w:val="0040196C"/>
    <w:rsid w:val="0040315D"/>
    <w:rsid w:val="00405FB5"/>
    <w:rsid w:val="00406713"/>
    <w:rsid w:val="00407159"/>
    <w:rsid w:val="00407705"/>
    <w:rsid w:val="00410AEA"/>
    <w:rsid w:val="00411CDF"/>
    <w:rsid w:val="00412E1C"/>
    <w:rsid w:val="00414237"/>
    <w:rsid w:val="004144B9"/>
    <w:rsid w:val="00415210"/>
    <w:rsid w:val="00416796"/>
    <w:rsid w:val="00417733"/>
    <w:rsid w:val="00417E9E"/>
    <w:rsid w:val="004201B9"/>
    <w:rsid w:val="004206B7"/>
    <w:rsid w:val="004206ED"/>
    <w:rsid w:val="00420A4B"/>
    <w:rsid w:val="00420AD5"/>
    <w:rsid w:val="00422549"/>
    <w:rsid w:val="00423585"/>
    <w:rsid w:val="004250C1"/>
    <w:rsid w:val="0042592F"/>
    <w:rsid w:val="00426D49"/>
    <w:rsid w:val="004278A2"/>
    <w:rsid w:val="00427C69"/>
    <w:rsid w:val="00430F59"/>
    <w:rsid w:val="0043470A"/>
    <w:rsid w:val="00434D20"/>
    <w:rsid w:val="00434F18"/>
    <w:rsid w:val="00435931"/>
    <w:rsid w:val="00441113"/>
    <w:rsid w:val="00441A69"/>
    <w:rsid w:val="00441E81"/>
    <w:rsid w:val="0044266B"/>
    <w:rsid w:val="004441F6"/>
    <w:rsid w:val="00444A74"/>
    <w:rsid w:val="00444EE2"/>
    <w:rsid w:val="00445659"/>
    <w:rsid w:val="00446441"/>
    <w:rsid w:val="00446641"/>
    <w:rsid w:val="0044797A"/>
    <w:rsid w:val="00447F99"/>
    <w:rsid w:val="00450671"/>
    <w:rsid w:val="00452882"/>
    <w:rsid w:val="004533D4"/>
    <w:rsid w:val="0045548C"/>
    <w:rsid w:val="00455EFF"/>
    <w:rsid w:val="00457A1E"/>
    <w:rsid w:val="00457BA4"/>
    <w:rsid w:val="00460C00"/>
    <w:rsid w:val="004613F0"/>
    <w:rsid w:val="004661A5"/>
    <w:rsid w:val="00467A91"/>
    <w:rsid w:val="0047034B"/>
    <w:rsid w:val="00470624"/>
    <w:rsid w:val="004712C1"/>
    <w:rsid w:val="00473D0B"/>
    <w:rsid w:val="0047596B"/>
    <w:rsid w:val="00476011"/>
    <w:rsid w:val="00476071"/>
    <w:rsid w:val="00476215"/>
    <w:rsid w:val="00477A46"/>
    <w:rsid w:val="004816CB"/>
    <w:rsid w:val="004821C7"/>
    <w:rsid w:val="004822C4"/>
    <w:rsid w:val="004826EF"/>
    <w:rsid w:val="00484F45"/>
    <w:rsid w:val="0048541D"/>
    <w:rsid w:val="00485BE7"/>
    <w:rsid w:val="0048767F"/>
    <w:rsid w:val="00487814"/>
    <w:rsid w:val="0049006A"/>
    <w:rsid w:val="004903A9"/>
    <w:rsid w:val="004903FC"/>
    <w:rsid w:val="004906F9"/>
    <w:rsid w:val="0049391B"/>
    <w:rsid w:val="00495410"/>
    <w:rsid w:val="00495460"/>
    <w:rsid w:val="00497552"/>
    <w:rsid w:val="004A172E"/>
    <w:rsid w:val="004A1A01"/>
    <w:rsid w:val="004A1FEB"/>
    <w:rsid w:val="004A20A7"/>
    <w:rsid w:val="004A43D4"/>
    <w:rsid w:val="004A4454"/>
    <w:rsid w:val="004A5680"/>
    <w:rsid w:val="004A6D1E"/>
    <w:rsid w:val="004A7DD5"/>
    <w:rsid w:val="004B0925"/>
    <w:rsid w:val="004B13E7"/>
    <w:rsid w:val="004B23EB"/>
    <w:rsid w:val="004B2570"/>
    <w:rsid w:val="004B2636"/>
    <w:rsid w:val="004B27DA"/>
    <w:rsid w:val="004B3365"/>
    <w:rsid w:val="004B642A"/>
    <w:rsid w:val="004B7703"/>
    <w:rsid w:val="004C0269"/>
    <w:rsid w:val="004C05C0"/>
    <w:rsid w:val="004C15EC"/>
    <w:rsid w:val="004C2E31"/>
    <w:rsid w:val="004C5451"/>
    <w:rsid w:val="004C5D5C"/>
    <w:rsid w:val="004C5F75"/>
    <w:rsid w:val="004C6DCC"/>
    <w:rsid w:val="004C70CA"/>
    <w:rsid w:val="004C761A"/>
    <w:rsid w:val="004C7625"/>
    <w:rsid w:val="004D02A4"/>
    <w:rsid w:val="004D1BE8"/>
    <w:rsid w:val="004D1E40"/>
    <w:rsid w:val="004D2A56"/>
    <w:rsid w:val="004D4614"/>
    <w:rsid w:val="004D6AFB"/>
    <w:rsid w:val="004E0BC6"/>
    <w:rsid w:val="004E1D50"/>
    <w:rsid w:val="004E2534"/>
    <w:rsid w:val="004E4392"/>
    <w:rsid w:val="004E453C"/>
    <w:rsid w:val="004E4E5F"/>
    <w:rsid w:val="004E619E"/>
    <w:rsid w:val="004E62E7"/>
    <w:rsid w:val="004E682B"/>
    <w:rsid w:val="004E7400"/>
    <w:rsid w:val="004F19DE"/>
    <w:rsid w:val="004F23AD"/>
    <w:rsid w:val="004F421A"/>
    <w:rsid w:val="004F638C"/>
    <w:rsid w:val="004F6D56"/>
    <w:rsid w:val="004F712F"/>
    <w:rsid w:val="004F7431"/>
    <w:rsid w:val="004F7A18"/>
    <w:rsid w:val="0050025A"/>
    <w:rsid w:val="005002BE"/>
    <w:rsid w:val="00500B38"/>
    <w:rsid w:val="00501279"/>
    <w:rsid w:val="005017FF"/>
    <w:rsid w:val="00501B92"/>
    <w:rsid w:val="00502967"/>
    <w:rsid w:val="00502B31"/>
    <w:rsid w:val="005040E9"/>
    <w:rsid w:val="005050EB"/>
    <w:rsid w:val="005070C8"/>
    <w:rsid w:val="0051057C"/>
    <w:rsid w:val="00510581"/>
    <w:rsid w:val="0051100E"/>
    <w:rsid w:val="0051150C"/>
    <w:rsid w:val="005119AD"/>
    <w:rsid w:val="005130AD"/>
    <w:rsid w:val="00513D1D"/>
    <w:rsid w:val="00513D9C"/>
    <w:rsid w:val="005150CE"/>
    <w:rsid w:val="00515EEB"/>
    <w:rsid w:val="00517C9C"/>
    <w:rsid w:val="00520B5A"/>
    <w:rsid w:val="005213FB"/>
    <w:rsid w:val="005215F3"/>
    <w:rsid w:val="005221BE"/>
    <w:rsid w:val="00523ABB"/>
    <w:rsid w:val="00524084"/>
    <w:rsid w:val="00526BA9"/>
    <w:rsid w:val="00527DD3"/>
    <w:rsid w:val="0053099B"/>
    <w:rsid w:val="005311F3"/>
    <w:rsid w:val="00532749"/>
    <w:rsid w:val="00533336"/>
    <w:rsid w:val="00534D5E"/>
    <w:rsid w:val="00537ABD"/>
    <w:rsid w:val="005405E9"/>
    <w:rsid w:val="005415CF"/>
    <w:rsid w:val="00541929"/>
    <w:rsid w:val="00543FAC"/>
    <w:rsid w:val="00543FDE"/>
    <w:rsid w:val="00544A22"/>
    <w:rsid w:val="005458B4"/>
    <w:rsid w:val="00551081"/>
    <w:rsid w:val="00551D72"/>
    <w:rsid w:val="00552565"/>
    <w:rsid w:val="005531C5"/>
    <w:rsid w:val="00553C08"/>
    <w:rsid w:val="00555199"/>
    <w:rsid w:val="0055535F"/>
    <w:rsid w:val="0055625B"/>
    <w:rsid w:val="0055701C"/>
    <w:rsid w:val="0055705E"/>
    <w:rsid w:val="0056059E"/>
    <w:rsid w:val="00560E35"/>
    <w:rsid w:val="00560F2D"/>
    <w:rsid w:val="0056164D"/>
    <w:rsid w:val="00562A4F"/>
    <w:rsid w:val="00563494"/>
    <w:rsid w:val="00563A3C"/>
    <w:rsid w:val="0056434E"/>
    <w:rsid w:val="00564592"/>
    <w:rsid w:val="00564908"/>
    <w:rsid w:val="005656D6"/>
    <w:rsid w:val="00565C1C"/>
    <w:rsid w:val="005665C3"/>
    <w:rsid w:val="005665CD"/>
    <w:rsid w:val="00570936"/>
    <w:rsid w:val="00571087"/>
    <w:rsid w:val="005718D3"/>
    <w:rsid w:val="00573FD1"/>
    <w:rsid w:val="00574A08"/>
    <w:rsid w:val="005751D7"/>
    <w:rsid w:val="005755EA"/>
    <w:rsid w:val="00575AA1"/>
    <w:rsid w:val="00576BC1"/>
    <w:rsid w:val="00577B34"/>
    <w:rsid w:val="00577FF5"/>
    <w:rsid w:val="005830BC"/>
    <w:rsid w:val="00583F31"/>
    <w:rsid w:val="0058436C"/>
    <w:rsid w:val="00584509"/>
    <w:rsid w:val="005850FD"/>
    <w:rsid w:val="005901EF"/>
    <w:rsid w:val="00591A04"/>
    <w:rsid w:val="00592BD0"/>
    <w:rsid w:val="005932CA"/>
    <w:rsid w:val="00593A2F"/>
    <w:rsid w:val="00594285"/>
    <w:rsid w:val="005947AC"/>
    <w:rsid w:val="0059485F"/>
    <w:rsid w:val="005957BC"/>
    <w:rsid w:val="00595DE7"/>
    <w:rsid w:val="00596EA0"/>
    <w:rsid w:val="00597A34"/>
    <w:rsid w:val="005A0044"/>
    <w:rsid w:val="005A2E7A"/>
    <w:rsid w:val="005A6166"/>
    <w:rsid w:val="005A75B4"/>
    <w:rsid w:val="005A78E9"/>
    <w:rsid w:val="005B0BDC"/>
    <w:rsid w:val="005B1FF0"/>
    <w:rsid w:val="005B3CBB"/>
    <w:rsid w:val="005B4C9D"/>
    <w:rsid w:val="005B50AB"/>
    <w:rsid w:val="005B5AD6"/>
    <w:rsid w:val="005B5B85"/>
    <w:rsid w:val="005B6A5E"/>
    <w:rsid w:val="005B7190"/>
    <w:rsid w:val="005C12B4"/>
    <w:rsid w:val="005C44A2"/>
    <w:rsid w:val="005C57D7"/>
    <w:rsid w:val="005C647F"/>
    <w:rsid w:val="005C6498"/>
    <w:rsid w:val="005D09EE"/>
    <w:rsid w:val="005D181E"/>
    <w:rsid w:val="005D275F"/>
    <w:rsid w:val="005D3078"/>
    <w:rsid w:val="005D3504"/>
    <w:rsid w:val="005D45D1"/>
    <w:rsid w:val="005D5E5A"/>
    <w:rsid w:val="005D6373"/>
    <w:rsid w:val="005D7ABE"/>
    <w:rsid w:val="005E073A"/>
    <w:rsid w:val="005E07F4"/>
    <w:rsid w:val="005E1C27"/>
    <w:rsid w:val="005E53FC"/>
    <w:rsid w:val="005E6473"/>
    <w:rsid w:val="005E7FE0"/>
    <w:rsid w:val="005F0E22"/>
    <w:rsid w:val="005F3024"/>
    <w:rsid w:val="005F353B"/>
    <w:rsid w:val="005F3E22"/>
    <w:rsid w:val="005F508E"/>
    <w:rsid w:val="005F5C3C"/>
    <w:rsid w:val="005F69A5"/>
    <w:rsid w:val="005F71B3"/>
    <w:rsid w:val="005F748A"/>
    <w:rsid w:val="005F7B8C"/>
    <w:rsid w:val="006008FA"/>
    <w:rsid w:val="00600A50"/>
    <w:rsid w:val="006013C0"/>
    <w:rsid w:val="006017C1"/>
    <w:rsid w:val="0060269E"/>
    <w:rsid w:val="006027C2"/>
    <w:rsid w:val="00604518"/>
    <w:rsid w:val="00604628"/>
    <w:rsid w:val="00604696"/>
    <w:rsid w:val="00604864"/>
    <w:rsid w:val="006065D2"/>
    <w:rsid w:val="00607115"/>
    <w:rsid w:val="00607604"/>
    <w:rsid w:val="0060781A"/>
    <w:rsid w:val="00607F05"/>
    <w:rsid w:val="00610A0F"/>
    <w:rsid w:val="00611176"/>
    <w:rsid w:val="00611C86"/>
    <w:rsid w:val="00614227"/>
    <w:rsid w:val="006144C5"/>
    <w:rsid w:val="006216BF"/>
    <w:rsid w:val="00621DE8"/>
    <w:rsid w:val="00621EC3"/>
    <w:rsid w:val="006232AB"/>
    <w:rsid w:val="0063104A"/>
    <w:rsid w:val="00632203"/>
    <w:rsid w:val="00633A41"/>
    <w:rsid w:val="00634348"/>
    <w:rsid w:val="00634957"/>
    <w:rsid w:val="0063540E"/>
    <w:rsid w:val="0063689E"/>
    <w:rsid w:val="006371AC"/>
    <w:rsid w:val="00640753"/>
    <w:rsid w:val="00643405"/>
    <w:rsid w:val="00643E11"/>
    <w:rsid w:val="00646487"/>
    <w:rsid w:val="006508C3"/>
    <w:rsid w:val="0065180D"/>
    <w:rsid w:val="0065319D"/>
    <w:rsid w:val="0065625D"/>
    <w:rsid w:val="00661AF5"/>
    <w:rsid w:val="006620C7"/>
    <w:rsid w:val="006645A8"/>
    <w:rsid w:val="00665A48"/>
    <w:rsid w:val="006660E5"/>
    <w:rsid w:val="0066619E"/>
    <w:rsid w:val="00666861"/>
    <w:rsid w:val="00666B6F"/>
    <w:rsid w:val="006704EC"/>
    <w:rsid w:val="00671240"/>
    <w:rsid w:val="006723E0"/>
    <w:rsid w:val="006727C0"/>
    <w:rsid w:val="0067420F"/>
    <w:rsid w:val="006751A1"/>
    <w:rsid w:val="00675412"/>
    <w:rsid w:val="00675B77"/>
    <w:rsid w:val="00675FBA"/>
    <w:rsid w:val="006769AD"/>
    <w:rsid w:val="00677402"/>
    <w:rsid w:val="006776A3"/>
    <w:rsid w:val="006825D3"/>
    <w:rsid w:val="0068283A"/>
    <w:rsid w:val="00682DDC"/>
    <w:rsid w:val="006830E3"/>
    <w:rsid w:val="00683D04"/>
    <w:rsid w:val="006853FD"/>
    <w:rsid w:val="00686453"/>
    <w:rsid w:val="00686DBA"/>
    <w:rsid w:val="0068734F"/>
    <w:rsid w:val="006925AF"/>
    <w:rsid w:val="00692DA0"/>
    <w:rsid w:val="00693B0B"/>
    <w:rsid w:val="00693FA5"/>
    <w:rsid w:val="00696B7A"/>
    <w:rsid w:val="006A112E"/>
    <w:rsid w:val="006A1271"/>
    <w:rsid w:val="006A27B3"/>
    <w:rsid w:val="006A3398"/>
    <w:rsid w:val="006A3E96"/>
    <w:rsid w:val="006A4EC6"/>
    <w:rsid w:val="006A53F2"/>
    <w:rsid w:val="006A54CF"/>
    <w:rsid w:val="006A6784"/>
    <w:rsid w:val="006A794F"/>
    <w:rsid w:val="006A7EDB"/>
    <w:rsid w:val="006A7FC9"/>
    <w:rsid w:val="006B143E"/>
    <w:rsid w:val="006B2672"/>
    <w:rsid w:val="006B3E52"/>
    <w:rsid w:val="006B3ED6"/>
    <w:rsid w:val="006B4634"/>
    <w:rsid w:val="006B481A"/>
    <w:rsid w:val="006B588A"/>
    <w:rsid w:val="006B6AE5"/>
    <w:rsid w:val="006B6EF3"/>
    <w:rsid w:val="006B7067"/>
    <w:rsid w:val="006B720B"/>
    <w:rsid w:val="006C08B5"/>
    <w:rsid w:val="006C3AD3"/>
    <w:rsid w:val="006C3F63"/>
    <w:rsid w:val="006C403B"/>
    <w:rsid w:val="006C5589"/>
    <w:rsid w:val="006C6EF2"/>
    <w:rsid w:val="006C7587"/>
    <w:rsid w:val="006C7E31"/>
    <w:rsid w:val="006D0408"/>
    <w:rsid w:val="006D073C"/>
    <w:rsid w:val="006D21FD"/>
    <w:rsid w:val="006D4639"/>
    <w:rsid w:val="006D65EE"/>
    <w:rsid w:val="006D6C28"/>
    <w:rsid w:val="006E0518"/>
    <w:rsid w:val="006E11B9"/>
    <w:rsid w:val="006E1EED"/>
    <w:rsid w:val="006E211A"/>
    <w:rsid w:val="006E238C"/>
    <w:rsid w:val="006E391A"/>
    <w:rsid w:val="006E510B"/>
    <w:rsid w:val="006E5185"/>
    <w:rsid w:val="006E761C"/>
    <w:rsid w:val="006F0526"/>
    <w:rsid w:val="006F3082"/>
    <w:rsid w:val="006F5426"/>
    <w:rsid w:val="006F5B70"/>
    <w:rsid w:val="006F7154"/>
    <w:rsid w:val="006F7946"/>
    <w:rsid w:val="007015E6"/>
    <w:rsid w:val="00702171"/>
    <w:rsid w:val="00703D4E"/>
    <w:rsid w:val="007052D4"/>
    <w:rsid w:val="007058B4"/>
    <w:rsid w:val="00705EEF"/>
    <w:rsid w:val="007060B6"/>
    <w:rsid w:val="00706344"/>
    <w:rsid w:val="00706949"/>
    <w:rsid w:val="00707D61"/>
    <w:rsid w:val="00707FE9"/>
    <w:rsid w:val="00711062"/>
    <w:rsid w:val="0071359A"/>
    <w:rsid w:val="00714437"/>
    <w:rsid w:val="00715233"/>
    <w:rsid w:val="007154EE"/>
    <w:rsid w:val="00716A4A"/>
    <w:rsid w:val="00716AF3"/>
    <w:rsid w:val="007176E8"/>
    <w:rsid w:val="00717792"/>
    <w:rsid w:val="00722AB9"/>
    <w:rsid w:val="007232E5"/>
    <w:rsid w:val="00723F7C"/>
    <w:rsid w:val="00724D25"/>
    <w:rsid w:val="007258C5"/>
    <w:rsid w:val="007260BC"/>
    <w:rsid w:val="0072757D"/>
    <w:rsid w:val="00731236"/>
    <w:rsid w:val="00731A33"/>
    <w:rsid w:val="00731B8E"/>
    <w:rsid w:val="00732779"/>
    <w:rsid w:val="00733DBA"/>
    <w:rsid w:val="00733ED4"/>
    <w:rsid w:val="007348AB"/>
    <w:rsid w:val="00734B07"/>
    <w:rsid w:val="00734D50"/>
    <w:rsid w:val="007364EC"/>
    <w:rsid w:val="007371E6"/>
    <w:rsid w:val="0073720D"/>
    <w:rsid w:val="00740163"/>
    <w:rsid w:val="00742F21"/>
    <w:rsid w:val="007431BF"/>
    <w:rsid w:val="0074666A"/>
    <w:rsid w:val="0074695F"/>
    <w:rsid w:val="007503A4"/>
    <w:rsid w:val="00750E8C"/>
    <w:rsid w:val="00752D2A"/>
    <w:rsid w:val="007544E5"/>
    <w:rsid w:val="00757462"/>
    <w:rsid w:val="00757690"/>
    <w:rsid w:val="00760C5C"/>
    <w:rsid w:val="00761B63"/>
    <w:rsid w:val="00764E3C"/>
    <w:rsid w:val="0076565D"/>
    <w:rsid w:val="00765825"/>
    <w:rsid w:val="0077219B"/>
    <w:rsid w:val="00773764"/>
    <w:rsid w:val="00774EBA"/>
    <w:rsid w:val="00776DF9"/>
    <w:rsid w:val="00777198"/>
    <w:rsid w:val="00777A73"/>
    <w:rsid w:val="007823FE"/>
    <w:rsid w:val="007834A7"/>
    <w:rsid w:val="007856AA"/>
    <w:rsid w:val="00786BF1"/>
    <w:rsid w:val="007900D1"/>
    <w:rsid w:val="007901B0"/>
    <w:rsid w:val="007904E0"/>
    <w:rsid w:val="00790BBF"/>
    <w:rsid w:val="0079257B"/>
    <w:rsid w:val="007927DA"/>
    <w:rsid w:val="00793568"/>
    <w:rsid w:val="0079357F"/>
    <w:rsid w:val="0079483D"/>
    <w:rsid w:val="00794ACD"/>
    <w:rsid w:val="007A02AA"/>
    <w:rsid w:val="007A1B63"/>
    <w:rsid w:val="007A3E51"/>
    <w:rsid w:val="007A5DDC"/>
    <w:rsid w:val="007A5F9B"/>
    <w:rsid w:val="007B0768"/>
    <w:rsid w:val="007B18B4"/>
    <w:rsid w:val="007B1C18"/>
    <w:rsid w:val="007B3BCE"/>
    <w:rsid w:val="007B5253"/>
    <w:rsid w:val="007B5B4E"/>
    <w:rsid w:val="007B5C58"/>
    <w:rsid w:val="007B7250"/>
    <w:rsid w:val="007B7A8B"/>
    <w:rsid w:val="007B7F6B"/>
    <w:rsid w:val="007C0584"/>
    <w:rsid w:val="007C1EA4"/>
    <w:rsid w:val="007C247F"/>
    <w:rsid w:val="007C3E1C"/>
    <w:rsid w:val="007C40D3"/>
    <w:rsid w:val="007C61D6"/>
    <w:rsid w:val="007C6413"/>
    <w:rsid w:val="007C74DB"/>
    <w:rsid w:val="007D0F7A"/>
    <w:rsid w:val="007D4143"/>
    <w:rsid w:val="007D450F"/>
    <w:rsid w:val="007D4906"/>
    <w:rsid w:val="007E0799"/>
    <w:rsid w:val="007E0960"/>
    <w:rsid w:val="007E13A7"/>
    <w:rsid w:val="007E2BC1"/>
    <w:rsid w:val="007E34CF"/>
    <w:rsid w:val="007E3A55"/>
    <w:rsid w:val="007E431F"/>
    <w:rsid w:val="007E608B"/>
    <w:rsid w:val="007E680C"/>
    <w:rsid w:val="007F1AB5"/>
    <w:rsid w:val="007F24AE"/>
    <w:rsid w:val="007F25F2"/>
    <w:rsid w:val="007F3503"/>
    <w:rsid w:val="007F3D5B"/>
    <w:rsid w:val="007F40DE"/>
    <w:rsid w:val="008000E0"/>
    <w:rsid w:val="00800464"/>
    <w:rsid w:val="008013FA"/>
    <w:rsid w:val="00801BDE"/>
    <w:rsid w:val="00802423"/>
    <w:rsid w:val="008034B3"/>
    <w:rsid w:val="0080377F"/>
    <w:rsid w:val="00805773"/>
    <w:rsid w:val="0080613C"/>
    <w:rsid w:val="00807813"/>
    <w:rsid w:val="00810CCA"/>
    <w:rsid w:val="008112AA"/>
    <w:rsid w:val="00820CDB"/>
    <w:rsid w:val="008236A8"/>
    <w:rsid w:val="008241B4"/>
    <w:rsid w:val="00824AD9"/>
    <w:rsid w:val="0083039C"/>
    <w:rsid w:val="00832935"/>
    <w:rsid w:val="0083716D"/>
    <w:rsid w:val="0084013C"/>
    <w:rsid w:val="00841CA9"/>
    <w:rsid w:val="00842337"/>
    <w:rsid w:val="00843B79"/>
    <w:rsid w:val="00843D06"/>
    <w:rsid w:val="00844D71"/>
    <w:rsid w:val="008451E2"/>
    <w:rsid w:val="0084540E"/>
    <w:rsid w:val="00845AFA"/>
    <w:rsid w:val="00845D30"/>
    <w:rsid w:val="00845F1E"/>
    <w:rsid w:val="00846CA7"/>
    <w:rsid w:val="00850378"/>
    <w:rsid w:val="0085064C"/>
    <w:rsid w:val="00850E0D"/>
    <w:rsid w:val="00850F0A"/>
    <w:rsid w:val="00851EC0"/>
    <w:rsid w:val="00852221"/>
    <w:rsid w:val="00852770"/>
    <w:rsid w:val="00853E68"/>
    <w:rsid w:val="00854D21"/>
    <w:rsid w:val="00854FFC"/>
    <w:rsid w:val="0085501A"/>
    <w:rsid w:val="0085523B"/>
    <w:rsid w:val="00855857"/>
    <w:rsid w:val="008573DD"/>
    <w:rsid w:val="00863939"/>
    <w:rsid w:val="008642CD"/>
    <w:rsid w:val="00864E36"/>
    <w:rsid w:val="008677A3"/>
    <w:rsid w:val="008702DD"/>
    <w:rsid w:val="00870744"/>
    <w:rsid w:val="00870C8F"/>
    <w:rsid w:val="00871757"/>
    <w:rsid w:val="00873279"/>
    <w:rsid w:val="00874171"/>
    <w:rsid w:val="00875242"/>
    <w:rsid w:val="00876345"/>
    <w:rsid w:val="00877804"/>
    <w:rsid w:val="00877C0C"/>
    <w:rsid w:val="00880DCF"/>
    <w:rsid w:val="008815FE"/>
    <w:rsid w:val="00881A3A"/>
    <w:rsid w:val="00881CB9"/>
    <w:rsid w:val="00883267"/>
    <w:rsid w:val="008838A7"/>
    <w:rsid w:val="008855C8"/>
    <w:rsid w:val="00885BBF"/>
    <w:rsid w:val="00887BDF"/>
    <w:rsid w:val="008900FE"/>
    <w:rsid w:val="00891BD3"/>
    <w:rsid w:val="008930B4"/>
    <w:rsid w:val="00897503"/>
    <w:rsid w:val="008A00FA"/>
    <w:rsid w:val="008A08C6"/>
    <w:rsid w:val="008A1C67"/>
    <w:rsid w:val="008A1F59"/>
    <w:rsid w:val="008A20A8"/>
    <w:rsid w:val="008A21B7"/>
    <w:rsid w:val="008A21D1"/>
    <w:rsid w:val="008A6A70"/>
    <w:rsid w:val="008A7E0A"/>
    <w:rsid w:val="008B0F32"/>
    <w:rsid w:val="008B10B5"/>
    <w:rsid w:val="008B3120"/>
    <w:rsid w:val="008B3895"/>
    <w:rsid w:val="008B6C55"/>
    <w:rsid w:val="008B7646"/>
    <w:rsid w:val="008C0E87"/>
    <w:rsid w:val="008C212A"/>
    <w:rsid w:val="008C2BCB"/>
    <w:rsid w:val="008C2C5A"/>
    <w:rsid w:val="008C2DCA"/>
    <w:rsid w:val="008C4948"/>
    <w:rsid w:val="008C523E"/>
    <w:rsid w:val="008C6507"/>
    <w:rsid w:val="008C6B53"/>
    <w:rsid w:val="008D0E78"/>
    <w:rsid w:val="008D17C0"/>
    <w:rsid w:val="008D19CB"/>
    <w:rsid w:val="008D258D"/>
    <w:rsid w:val="008D2C9A"/>
    <w:rsid w:val="008D5BF9"/>
    <w:rsid w:val="008D7B5A"/>
    <w:rsid w:val="008D7CD1"/>
    <w:rsid w:val="008E0127"/>
    <w:rsid w:val="008E0764"/>
    <w:rsid w:val="008E08FF"/>
    <w:rsid w:val="008E1CD3"/>
    <w:rsid w:val="008E1F71"/>
    <w:rsid w:val="008E2287"/>
    <w:rsid w:val="008E23F3"/>
    <w:rsid w:val="008E25F8"/>
    <w:rsid w:val="008E55D8"/>
    <w:rsid w:val="008E6D36"/>
    <w:rsid w:val="008E7AA9"/>
    <w:rsid w:val="008F25F8"/>
    <w:rsid w:val="008F3244"/>
    <w:rsid w:val="008F41D0"/>
    <w:rsid w:val="008F7454"/>
    <w:rsid w:val="008F78E3"/>
    <w:rsid w:val="008F7A4E"/>
    <w:rsid w:val="009013D0"/>
    <w:rsid w:val="00901754"/>
    <w:rsid w:val="00901F6D"/>
    <w:rsid w:val="009035A0"/>
    <w:rsid w:val="0090379B"/>
    <w:rsid w:val="00904C18"/>
    <w:rsid w:val="00905555"/>
    <w:rsid w:val="00911142"/>
    <w:rsid w:val="0091207D"/>
    <w:rsid w:val="0091274E"/>
    <w:rsid w:val="009132CC"/>
    <w:rsid w:val="00913794"/>
    <w:rsid w:val="009177E3"/>
    <w:rsid w:val="00920E91"/>
    <w:rsid w:val="00922D71"/>
    <w:rsid w:val="00922D84"/>
    <w:rsid w:val="00922DCE"/>
    <w:rsid w:val="00922F44"/>
    <w:rsid w:val="009230D3"/>
    <w:rsid w:val="00924113"/>
    <w:rsid w:val="00925740"/>
    <w:rsid w:val="00926079"/>
    <w:rsid w:val="00927755"/>
    <w:rsid w:val="00927DD9"/>
    <w:rsid w:val="00930337"/>
    <w:rsid w:val="00930FA0"/>
    <w:rsid w:val="00931F2E"/>
    <w:rsid w:val="0093402F"/>
    <w:rsid w:val="00934952"/>
    <w:rsid w:val="009360BE"/>
    <w:rsid w:val="0093628F"/>
    <w:rsid w:val="00937039"/>
    <w:rsid w:val="00937F63"/>
    <w:rsid w:val="00940BDC"/>
    <w:rsid w:val="009433D5"/>
    <w:rsid w:val="00947D56"/>
    <w:rsid w:val="00950AAD"/>
    <w:rsid w:val="00952D5F"/>
    <w:rsid w:val="0095371B"/>
    <w:rsid w:val="00953B4E"/>
    <w:rsid w:val="00957BD5"/>
    <w:rsid w:val="00957DCA"/>
    <w:rsid w:val="00960D9D"/>
    <w:rsid w:val="00962736"/>
    <w:rsid w:val="0096525B"/>
    <w:rsid w:val="00965468"/>
    <w:rsid w:val="00966186"/>
    <w:rsid w:val="0096706A"/>
    <w:rsid w:val="009706F7"/>
    <w:rsid w:val="00970969"/>
    <w:rsid w:val="009721F7"/>
    <w:rsid w:val="009723A8"/>
    <w:rsid w:val="00972D32"/>
    <w:rsid w:val="00973E1D"/>
    <w:rsid w:val="00974AE8"/>
    <w:rsid w:val="009752FA"/>
    <w:rsid w:val="00977C49"/>
    <w:rsid w:val="00981893"/>
    <w:rsid w:val="00982A54"/>
    <w:rsid w:val="00982D36"/>
    <w:rsid w:val="00983805"/>
    <w:rsid w:val="00984349"/>
    <w:rsid w:val="009847DE"/>
    <w:rsid w:val="00985622"/>
    <w:rsid w:val="00986331"/>
    <w:rsid w:val="00990178"/>
    <w:rsid w:val="009910BF"/>
    <w:rsid w:val="009916D2"/>
    <w:rsid w:val="00991799"/>
    <w:rsid w:val="00992954"/>
    <w:rsid w:val="0099574C"/>
    <w:rsid w:val="0099581E"/>
    <w:rsid w:val="00995D48"/>
    <w:rsid w:val="009963F4"/>
    <w:rsid w:val="0099694D"/>
    <w:rsid w:val="009A170B"/>
    <w:rsid w:val="009A1E9A"/>
    <w:rsid w:val="009A278C"/>
    <w:rsid w:val="009A39CB"/>
    <w:rsid w:val="009A4CBF"/>
    <w:rsid w:val="009A587A"/>
    <w:rsid w:val="009A5999"/>
    <w:rsid w:val="009B2E1E"/>
    <w:rsid w:val="009B3357"/>
    <w:rsid w:val="009B44BE"/>
    <w:rsid w:val="009B4687"/>
    <w:rsid w:val="009B4CB0"/>
    <w:rsid w:val="009B6B7B"/>
    <w:rsid w:val="009B74BE"/>
    <w:rsid w:val="009C0379"/>
    <w:rsid w:val="009C19C0"/>
    <w:rsid w:val="009C1C86"/>
    <w:rsid w:val="009C3469"/>
    <w:rsid w:val="009C4432"/>
    <w:rsid w:val="009C44AD"/>
    <w:rsid w:val="009C4C86"/>
    <w:rsid w:val="009C57FF"/>
    <w:rsid w:val="009C6350"/>
    <w:rsid w:val="009C7691"/>
    <w:rsid w:val="009D0D87"/>
    <w:rsid w:val="009D2870"/>
    <w:rsid w:val="009D31EE"/>
    <w:rsid w:val="009D3363"/>
    <w:rsid w:val="009D644E"/>
    <w:rsid w:val="009D77E1"/>
    <w:rsid w:val="009E041E"/>
    <w:rsid w:val="009E0DA9"/>
    <w:rsid w:val="009E29D0"/>
    <w:rsid w:val="009E5775"/>
    <w:rsid w:val="009E6297"/>
    <w:rsid w:val="009E77FD"/>
    <w:rsid w:val="009F0036"/>
    <w:rsid w:val="009F0530"/>
    <w:rsid w:val="009F0B8C"/>
    <w:rsid w:val="009F136D"/>
    <w:rsid w:val="009F20ED"/>
    <w:rsid w:val="009F2644"/>
    <w:rsid w:val="009F28B3"/>
    <w:rsid w:val="009F66D2"/>
    <w:rsid w:val="009F68E9"/>
    <w:rsid w:val="009F77C3"/>
    <w:rsid w:val="009F7845"/>
    <w:rsid w:val="00A00771"/>
    <w:rsid w:val="00A009D7"/>
    <w:rsid w:val="00A00A9E"/>
    <w:rsid w:val="00A03208"/>
    <w:rsid w:val="00A03A98"/>
    <w:rsid w:val="00A03FC1"/>
    <w:rsid w:val="00A05B9B"/>
    <w:rsid w:val="00A06A7E"/>
    <w:rsid w:val="00A06CEA"/>
    <w:rsid w:val="00A077E4"/>
    <w:rsid w:val="00A10475"/>
    <w:rsid w:val="00A1082B"/>
    <w:rsid w:val="00A124A2"/>
    <w:rsid w:val="00A142AE"/>
    <w:rsid w:val="00A1657A"/>
    <w:rsid w:val="00A16A22"/>
    <w:rsid w:val="00A1721C"/>
    <w:rsid w:val="00A17EF7"/>
    <w:rsid w:val="00A2057E"/>
    <w:rsid w:val="00A206C1"/>
    <w:rsid w:val="00A221FA"/>
    <w:rsid w:val="00A2250F"/>
    <w:rsid w:val="00A262EF"/>
    <w:rsid w:val="00A271DF"/>
    <w:rsid w:val="00A27307"/>
    <w:rsid w:val="00A27CC0"/>
    <w:rsid w:val="00A30BAD"/>
    <w:rsid w:val="00A3347E"/>
    <w:rsid w:val="00A3545A"/>
    <w:rsid w:val="00A35B99"/>
    <w:rsid w:val="00A36626"/>
    <w:rsid w:val="00A3675F"/>
    <w:rsid w:val="00A37CC4"/>
    <w:rsid w:val="00A40326"/>
    <w:rsid w:val="00A40EB6"/>
    <w:rsid w:val="00A41A78"/>
    <w:rsid w:val="00A445FE"/>
    <w:rsid w:val="00A45E1E"/>
    <w:rsid w:val="00A46D06"/>
    <w:rsid w:val="00A4798E"/>
    <w:rsid w:val="00A47C13"/>
    <w:rsid w:val="00A500DF"/>
    <w:rsid w:val="00A51F3D"/>
    <w:rsid w:val="00A520ED"/>
    <w:rsid w:val="00A53DA6"/>
    <w:rsid w:val="00A55804"/>
    <w:rsid w:val="00A559C3"/>
    <w:rsid w:val="00A56CD8"/>
    <w:rsid w:val="00A56EB9"/>
    <w:rsid w:val="00A57361"/>
    <w:rsid w:val="00A62896"/>
    <w:rsid w:val="00A62BA1"/>
    <w:rsid w:val="00A63421"/>
    <w:rsid w:val="00A63A05"/>
    <w:rsid w:val="00A6449F"/>
    <w:rsid w:val="00A64F4B"/>
    <w:rsid w:val="00A661C4"/>
    <w:rsid w:val="00A664EE"/>
    <w:rsid w:val="00A66D36"/>
    <w:rsid w:val="00A671FD"/>
    <w:rsid w:val="00A70136"/>
    <w:rsid w:val="00A70B75"/>
    <w:rsid w:val="00A719DD"/>
    <w:rsid w:val="00A71EB6"/>
    <w:rsid w:val="00A72525"/>
    <w:rsid w:val="00A725AF"/>
    <w:rsid w:val="00A72EEE"/>
    <w:rsid w:val="00A730FB"/>
    <w:rsid w:val="00A744E3"/>
    <w:rsid w:val="00A752B2"/>
    <w:rsid w:val="00A757BB"/>
    <w:rsid w:val="00A76DE1"/>
    <w:rsid w:val="00A77D47"/>
    <w:rsid w:val="00A77FF6"/>
    <w:rsid w:val="00A80723"/>
    <w:rsid w:val="00A82991"/>
    <w:rsid w:val="00A83BDA"/>
    <w:rsid w:val="00A85E66"/>
    <w:rsid w:val="00A8615C"/>
    <w:rsid w:val="00A86B82"/>
    <w:rsid w:val="00A87ABD"/>
    <w:rsid w:val="00A9133E"/>
    <w:rsid w:val="00A92115"/>
    <w:rsid w:val="00A92692"/>
    <w:rsid w:val="00A94396"/>
    <w:rsid w:val="00A94862"/>
    <w:rsid w:val="00A95746"/>
    <w:rsid w:val="00A95E57"/>
    <w:rsid w:val="00A960BE"/>
    <w:rsid w:val="00A964C1"/>
    <w:rsid w:val="00A968E9"/>
    <w:rsid w:val="00A9697A"/>
    <w:rsid w:val="00AA019C"/>
    <w:rsid w:val="00AA1064"/>
    <w:rsid w:val="00AA3D60"/>
    <w:rsid w:val="00AA6E83"/>
    <w:rsid w:val="00AA7D62"/>
    <w:rsid w:val="00AB1173"/>
    <w:rsid w:val="00AB1175"/>
    <w:rsid w:val="00AB1881"/>
    <w:rsid w:val="00AB1AC5"/>
    <w:rsid w:val="00AB21B7"/>
    <w:rsid w:val="00AB2A71"/>
    <w:rsid w:val="00AB4054"/>
    <w:rsid w:val="00AB4419"/>
    <w:rsid w:val="00AB7189"/>
    <w:rsid w:val="00AB7B16"/>
    <w:rsid w:val="00AB7C39"/>
    <w:rsid w:val="00AC04B7"/>
    <w:rsid w:val="00AC0674"/>
    <w:rsid w:val="00AC07A7"/>
    <w:rsid w:val="00AC1CE4"/>
    <w:rsid w:val="00AC33BC"/>
    <w:rsid w:val="00AC375F"/>
    <w:rsid w:val="00AC4880"/>
    <w:rsid w:val="00AC4EC3"/>
    <w:rsid w:val="00AC63C3"/>
    <w:rsid w:val="00AD058B"/>
    <w:rsid w:val="00AD1E96"/>
    <w:rsid w:val="00AD22F2"/>
    <w:rsid w:val="00AD346B"/>
    <w:rsid w:val="00AD363C"/>
    <w:rsid w:val="00AD3FC4"/>
    <w:rsid w:val="00AD4565"/>
    <w:rsid w:val="00AD7FCA"/>
    <w:rsid w:val="00AE108E"/>
    <w:rsid w:val="00AE1495"/>
    <w:rsid w:val="00AE318C"/>
    <w:rsid w:val="00AE4B2F"/>
    <w:rsid w:val="00AE4C7C"/>
    <w:rsid w:val="00AE4CB2"/>
    <w:rsid w:val="00AE6218"/>
    <w:rsid w:val="00AE7DBA"/>
    <w:rsid w:val="00AF09DE"/>
    <w:rsid w:val="00AF27F1"/>
    <w:rsid w:val="00AF2A54"/>
    <w:rsid w:val="00AF38D2"/>
    <w:rsid w:val="00AF4FFC"/>
    <w:rsid w:val="00AF5151"/>
    <w:rsid w:val="00AF5A3D"/>
    <w:rsid w:val="00AF7A1E"/>
    <w:rsid w:val="00B01803"/>
    <w:rsid w:val="00B01ADD"/>
    <w:rsid w:val="00B02CEE"/>
    <w:rsid w:val="00B03459"/>
    <w:rsid w:val="00B0552E"/>
    <w:rsid w:val="00B06980"/>
    <w:rsid w:val="00B100BE"/>
    <w:rsid w:val="00B106A6"/>
    <w:rsid w:val="00B109D3"/>
    <w:rsid w:val="00B10DC0"/>
    <w:rsid w:val="00B11628"/>
    <w:rsid w:val="00B12BEB"/>
    <w:rsid w:val="00B12F57"/>
    <w:rsid w:val="00B16720"/>
    <w:rsid w:val="00B16F68"/>
    <w:rsid w:val="00B2128B"/>
    <w:rsid w:val="00B217B3"/>
    <w:rsid w:val="00B23A94"/>
    <w:rsid w:val="00B253BC"/>
    <w:rsid w:val="00B25791"/>
    <w:rsid w:val="00B26919"/>
    <w:rsid w:val="00B26E29"/>
    <w:rsid w:val="00B27143"/>
    <w:rsid w:val="00B32287"/>
    <w:rsid w:val="00B32687"/>
    <w:rsid w:val="00B32A54"/>
    <w:rsid w:val="00B34FFD"/>
    <w:rsid w:val="00B35972"/>
    <w:rsid w:val="00B36376"/>
    <w:rsid w:val="00B3797C"/>
    <w:rsid w:val="00B37E6A"/>
    <w:rsid w:val="00B403C7"/>
    <w:rsid w:val="00B40E63"/>
    <w:rsid w:val="00B40F6C"/>
    <w:rsid w:val="00B42FCF"/>
    <w:rsid w:val="00B4328A"/>
    <w:rsid w:val="00B45DAD"/>
    <w:rsid w:val="00B46708"/>
    <w:rsid w:val="00B50562"/>
    <w:rsid w:val="00B50B75"/>
    <w:rsid w:val="00B51509"/>
    <w:rsid w:val="00B51EAF"/>
    <w:rsid w:val="00B53022"/>
    <w:rsid w:val="00B54182"/>
    <w:rsid w:val="00B54B3E"/>
    <w:rsid w:val="00B5653C"/>
    <w:rsid w:val="00B566E8"/>
    <w:rsid w:val="00B603CE"/>
    <w:rsid w:val="00B60777"/>
    <w:rsid w:val="00B62FEB"/>
    <w:rsid w:val="00B6432C"/>
    <w:rsid w:val="00B655FD"/>
    <w:rsid w:val="00B65A09"/>
    <w:rsid w:val="00B66CFD"/>
    <w:rsid w:val="00B675FC"/>
    <w:rsid w:val="00B704E4"/>
    <w:rsid w:val="00B70C0C"/>
    <w:rsid w:val="00B70C85"/>
    <w:rsid w:val="00B72135"/>
    <w:rsid w:val="00B73241"/>
    <w:rsid w:val="00B73802"/>
    <w:rsid w:val="00B7678B"/>
    <w:rsid w:val="00B769D1"/>
    <w:rsid w:val="00B80380"/>
    <w:rsid w:val="00B8073A"/>
    <w:rsid w:val="00B81661"/>
    <w:rsid w:val="00B83395"/>
    <w:rsid w:val="00B836A0"/>
    <w:rsid w:val="00B836F2"/>
    <w:rsid w:val="00B839E8"/>
    <w:rsid w:val="00B83B69"/>
    <w:rsid w:val="00B851EC"/>
    <w:rsid w:val="00B85E3D"/>
    <w:rsid w:val="00B929BE"/>
    <w:rsid w:val="00B94043"/>
    <w:rsid w:val="00B94E35"/>
    <w:rsid w:val="00B95241"/>
    <w:rsid w:val="00B96337"/>
    <w:rsid w:val="00B9711E"/>
    <w:rsid w:val="00B9746B"/>
    <w:rsid w:val="00B97A4F"/>
    <w:rsid w:val="00BA0042"/>
    <w:rsid w:val="00BA02F9"/>
    <w:rsid w:val="00BA06D4"/>
    <w:rsid w:val="00BA1D3B"/>
    <w:rsid w:val="00BA1EA0"/>
    <w:rsid w:val="00BA3224"/>
    <w:rsid w:val="00BA4A1C"/>
    <w:rsid w:val="00BA5486"/>
    <w:rsid w:val="00BA59E7"/>
    <w:rsid w:val="00BA6EFF"/>
    <w:rsid w:val="00BA7531"/>
    <w:rsid w:val="00BA7FA5"/>
    <w:rsid w:val="00BB350E"/>
    <w:rsid w:val="00BB43D0"/>
    <w:rsid w:val="00BB4DF6"/>
    <w:rsid w:val="00BB6EDB"/>
    <w:rsid w:val="00BB7674"/>
    <w:rsid w:val="00BB76E4"/>
    <w:rsid w:val="00BC01C4"/>
    <w:rsid w:val="00BC2032"/>
    <w:rsid w:val="00BC24E6"/>
    <w:rsid w:val="00BC3102"/>
    <w:rsid w:val="00BC3EF5"/>
    <w:rsid w:val="00BC5BA8"/>
    <w:rsid w:val="00BC68A6"/>
    <w:rsid w:val="00BC74FD"/>
    <w:rsid w:val="00BC7B3F"/>
    <w:rsid w:val="00BC7F28"/>
    <w:rsid w:val="00BD13D8"/>
    <w:rsid w:val="00BD25B6"/>
    <w:rsid w:val="00BD32BC"/>
    <w:rsid w:val="00BD457F"/>
    <w:rsid w:val="00BD4620"/>
    <w:rsid w:val="00BD56FE"/>
    <w:rsid w:val="00BD5D8E"/>
    <w:rsid w:val="00BD656E"/>
    <w:rsid w:val="00BD66AE"/>
    <w:rsid w:val="00BE16F4"/>
    <w:rsid w:val="00BE2545"/>
    <w:rsid w:val="00BE5F20"/>
    <w:rsid w:val="00BE7295"/>
    <w:rsid w:val="00BF04EC"/>
    <w:rsid w:val="00BF05B8"/>
    <w:rsid w:val="00BF0D68"/>
    <w:rsid w:val="00BF10CD"/>
    <w:rsid w:val="00BF10E9"/>
    <w:rsid w:val="00BF1884"/>
    <w:rsid w:val="00BF256B"/>
    <w:rsid w:val="00BF2AA6"/>
    <w:rsid w:val="00BF310E"/>
    <w:rsid w:val="00BF4971"/>
    <w:rsid w:val="00BF4A39"/>
    <w:rsid w:val="00BF553F"/>
    <w:rsid w:val="00BF63B5"/>
    <w:rsid w:val="00BF6DBD"/>
    <w:rsid w:val="00BF7EF7"/>
    <w:rsid w:val="00C00F75"/>
    <w:rsid w:val="00C00FAE"/>
    <w:rsid w:val="00C012EC"/>
    <w:rsid w:val="00C01727"/>
    <w:rsid w:val="00C0176F"/>
    <w:rsid w:val="00C01BE3"/>
    <w:rsid w:val="00C02230"/>
    <w:rsid w:val="00C041AC"/>
    <w:rsid w:val="00C04868"/>
    <w:rsid w:val="00C05DF2"/>
    <w:rsid w:val="00C06FC4"/>
    <w:rsid w:val="00C0728E"/>
    <w:rsid w:val="00C107FE"/>
    <w:rsid w:val="00C11539"/>
    <w:rsid w:val="00C136BE"/>
    <w:rsid w:val="00C13A4F"/>
    <w:rsid w:val="00C13AC7"/>
    <w:rsid w:val="00C13D14"/>
    <w:rsid w:val="00C1409D"/>
    <w:rsid w:val="00C14829"/>
    <w:rsid w:val="00C161F0"/>
    <w:rsid w:val="00C1702D"/>
    <w:rsid w:val="00C17279"/>
    <w:rsid w:val="00C17B81"/>
    <w:rsid w:val="00C17D6D"/>
    <w:rsid w:val="00C21DF7"/>
    <w:rsid w:val="00C22720"/>
    <w:rsid w:val="00C22C3C"/>
    <w:rsid w:val="00C22D5D"/>
    <w:rsid w:val="00C23DD9"/>
    <w:rsid w:val="00C25210"/>
    <w:rsid w:val="00C258CF"/>
    <w:rsid w:val="00C31416"/>
    <w:rsid w:val="00C31B83"/>
    <w:rsid w:val="00C32AFC"/>
    <w:rsid w:val="00C3491F"/>
    <w:rsid w:val="00C349A4"/>
    <w:rsid w:val="00C350F4"/>
    <w:rsid w:val="00C35E23"/>
    <w:rsid w:val="00C40939"/>
    <w:rsid w:val="00C411C0"/>
    <w:rsid w:val="00C415DB"/>
    <w:rsid w:val="00C41B3C"/>
    <w:rsid w:val="00C42526"/>
    <w:rsid w:val="00C42636"/>
    <w:rsid w:val="00C43DD2"/>
    <w:rsid w:val="00C43FE1"/>
    <w:rsid w:val="00C4585B"/>
    <w:rsid w:val="00C46522"/>
    <w:rsid w:val="00C473F4"/>
    <w:rsid w:val="00C47620"/>
    <w:rsid w:val="00C47A18"/>
    <w:rsid w:val="00C47EAD"/>
    <w:rsid w:val="00C5032E"/>
    <w:rsid w:val="00C50639"/>
    <w:rsid w:val="00C51B59"/>
    <w:rsid w:val="00C523BC"/>
    <w:rsid w:val="00C52FF5"/>
    <w:rsid w:val="00C53420"/>
    <w:rsid w:val="00C53439"/>
    <w:rsid w:val="00C55660"/>
    <w:rsid w:val="00C60116"/>
    <w:rsid w:val="00C602F4"/>
    <w:rsid w:val="00C607A6"/>
    <w:rsid w:val="00C6234C"/>
    <w:rsid w:val="00C63A60"/>
    <w:rsid w:val="00C63C7F"/>
    <w:rsid w:val="00C647A8"/>
    <w:rsid w:val="00C65211"/>
    <w:rsid w:val="00C67A5D"/>
    <w:rsid w:val="00C701E1"/>
    <w:rsid w:val="00C7117C"/>
    <w:rsid w:val="00C71B90"/>
    <w:rsid w:val="00C71C82"/>
    <w:rsid w:val="00C72868"/>
    <w:rsid w:val="00C74824"/>
    <w:rsid w:val="00C7500A"/>
    <w:rsid w:val="00C7533C"/>
    <w:rsid w:val="00C75403"/>
    <w:rsid w:val="00C77992"/>
    <w:rsid w:val="00C77FCE"/>
    <w:rsid w:val="00C80692"/>
    <w:rsid w:val="00C80719"/>
    <w:rsid w:val="00C8150F"/>
    <w:rsid w:val="00C817FA"/>
    <w:rsid w:val="00C81898"/>
    <w:rsid w:val="00C8293C"/>
    <w:rsid w:val="00C84188"/>
    <w:rsid w:val="00C856C0"/>
    <w:rsid w:val="00C85B57"/>
    <w:rsid w:val="00C85C32"/>
    <w:rsid w:val="00C85F4C"/>
    <w:rsid w:val="00C903BE"/>
    <w:rsid w:val="00C92391"/>
    <w:rsid w:val="00C92C71"/>
    <w:rsid w:val="00C939D9"/>
    <w:rsid w:val="00C93B67"/>
    <w:rsid w:val="00C94518"/>
    <w:rsid w:val="00C9570B"/>
    <w:rsid w:val="00C9632D"/>
    <w:rsid w:val="00C96E2A"/>
    <w:rsid w:val="00C97635"/>
    <w:rsid w:val="00CA1F1F"/>
    <w:rsid w:val="00CA21AD"/>
    <w:rsid w:val="00CA2EF1"/>
    <w:rsid w:val="00CA3486"/>
    <w:rsid w:val="00CA3EA3"/>
    <w:rsid w:val="00CA51C0"/>
    <w:rsid w:val="00CA7CC1"/>
    <w:rsid w:val="00CB082D"/>
    <w:rsid w:val="00CB2A93"/>
    <w:rsid w:val="00CB3179"/>
    <w:rsid w:val="00CB321C"/>
    <w:rsid w:val="00CB4CC9"/>
    <w:rsid w:val="00CB5073"/>
    <w:rsid w:val="00CB51EA"/>
    <w:rsid w:val="00CB5419"/>
    <w:rsid w:val="00CB6919"/>
    <w:rsid w:val="00CB69C6"/>
    <w:rsid w:val="00CB7C3F"/>
    <w:rsid w:val="00CB7F4D"/>
    <w:rsid w:val="00CB7F50"/>
    <w:rsid w:val="00CC094B"/>
    <w:rsid w:val="00CC0CF4"/>
    <w:rsid w:val="00CC1165"/>
    <w:rsid w:val="00CC1D56"/>
    <w:rsid w:val="00CC3878"/>
    <w:rsid w:val="00CC456A"/>
    <w:rsid w:val="00CC673A"/>
    <w:rsid w:val="00CC67AC"/>
    <w:rsid w:val="00CC6A1A"/>
    <w:rsid w:val="00CC71BA"/>
    <w:rsid w:val="00CC7499"/>
    <w:rsid w:val="00CC7B1F"/>
    <w:rsid w:val="00CD303A"/>
    <w:rsid w:val="00CD355D"/>
    <w:rsid w:val="00CD456D"/>
    <w:rsid w:val="00CD6C74"/>
    <w:rsid w:val="00CD7C85"/>
    <w:rsid w:val="00CE0A4E"/>
    <w:rsid w:val="00CE14AF"/>
    <w:rsid w:val="00CE26A2"/>
    <w:rsid w:val="00CE384C"/>
    <w:rsid w:val="00CE4FD2"/>
    <w:rsid w:val="00CE5322"/>
    <w:rsid w:val="00CF0057"/>
    <w:rsid w:val="00CF0AD4"/>
    <w:rsid w:val="00CF0F57"/>
    <w:rsid w:val="00CF1C41"/>
    <w:rsid w:val="00CF27C9"/>
    <w:rsid w:val="00CF4948"/>
    <w:rsid w:val="00CF5673"/>
    <w:rsid w:val="00CF5CD8"/>
    <w:rsid w:val="00CF66A4"/>
    <w:rsid w:val="00CF7E5A"/>
    <w:rsid w:val="00CF7FC8"/>
    <w:rsid w:val="00D02164"/>
    <w:rsid w:val="00D0239B"/>
    <w:rsid w:val="00D02ADF"/>
    <w:rsid w:val="00D05838"/>
    <w:rsid w:val="00D05CEE"/>
    <w:rsid w:val="00D06205"/>
    <w:rsid w:val="00D06909"/>
    <w:rsid w:val="00D06934"/>
    <w:rsid w:val="00D10CA6"/>
    <w:rsid w:val="00D10D44"/>
    <w:rsid w:val="00D12E91"/>
    <w:rsid w:val="00D133EF"/>
    <w:rsid w:val="00D17053"/>
    <w:rsid w:val="00D20187"/>
    <w:rsid w:val="00D20A49"/>
    <w:rsid w:val="00D20A78"/>
    <w:rsid w:val="00D21BDA"/>
    <w:rsid w:val="00D22F96"/>
    <w:rsid w:val="00D239BA"/>
    <w:rsid w:val="00D2424A"/>
    <w:rsid w:val="00D24917"/>
    <w:rsid w:val="00D24F32"/>
    <w:rsid w:val="00D2544E"/>
    <w:rsid w:val="00D25652"/>
    <w:rsid w:val="00D25772"/>
    <w:rsid w:val="00D25E4C"/>
    <w:rsid w:val="00D27175"/>
    <w:rsid w:val="00D27876"/>
    <w:rsid w:val="00D31853"/>
    <w:rsid w:val="00D35064"/>
    <w:rsid w:val="00D35704"/>
    <w:rsid w:val="00D36A4F"/>
    <w:rsid w:val="00D36EED"/>
    <w:rsid w:val="00D37887"/>
    <w:rsid w:val="00D41432"/>
    <w:rsid w:val="00D424DE"/>
    <w:rsid w:val="00D42A1B"/>
    <w:rsid w:val="00D43A57"/>
    <w:rsid w:val="00D43EBB"/>
    <w:rsid w:val="00D44D08"/>
    <w:rsid w:val="00D4651D"/>
    <w:rsid w:val="00D476F7"/>
    <w:rsid w:val="00D47CB3"/>
    <w:rsid w:val="00D50673"/>
    <w:rsid w:val="00D50708"/>
    <w:rsid w:val="00D520D8"/>
    <w:rsid w:val="00D5249A"/>
    <w:rsid w:val="00D526E4"/>
    <w:rsid w:val="00D52E3C"/>
    <w:rsid w:val="00D53969"/>
    <w:rsid w:val="00D55C8E"/>
    <w:rsid w:val="00D56298"/>
    <w:rsid w:val="00D60C96"/>
    <w:rsid w:val="00D61E08"/>
    <w:rsid w:val="00D6318A"/>
    <w:rsid w:val="00D6402C"/>
    <w:rsid w:val="00D64E71"/>
    <w:rsid w:val="00D65845"/>
    <w:rsid w:val="00D65B1D"/>
    <w:rsid w:val="00D670FC"/>
    <w:rsid w:val="00D67745"/>
    <w:rsid w:val="00D67F54"/>
    <w:rsid w:val="00D706D3"/>
    <w:rsid w:val="00D72349"/>
    <w:rsid w:val="00D76D9F"/>
    <w:rsid w:val="00D76EB3"/>
    <w:rsid w:val="00D771A3"/>
    <w:rsid w:val="00D844F6"/>
    <w:rsid w:val="00D902A4"/>
    <w:rsid w:val="00D90A6D"/>
    <w:rsid w:val="00D915AC"/>
    <w:rsid w:val="00D9174F"/>
    <w:rsid w:val="00D91D29"/>
    <w:rsid w:val="00D9207F"/>
    <w:rsid w:val="00D93DCB"/>
    <w:rsid w:val="00D94BC9"/>
    <w:rsid w:val="00D95009"/>
    <w:rsid w:val="00D954A6"/>
    <w:rsid w:val="00D96031"/>
    <w:rsid w:val="00D9641F"/>
    <w:rsid w:val="00D9648D"/>
    <w:rsid w:val="00D96C5C"/>
    <w:rsid w:val="00D9711E"/>
    <w:rsid w:val="00D97EEE"/>
    <w:rsid w:val="00DA012B"/>
    <w:rsid w:val="00DA06DD"/>
    <w:rsid w:val="00DA1599"/>
    <w:rsid w:val="00DA1969"/>
    <w:rsid w:val="00DA1A47"/>
    <w:rsid w:val="00DA235A"/>
    <w:rsid w:val="00DA3C21"/>
    <w:rsid w:val="00DA702F"/>
    <w:rsid w:val="00DB00D1"/>
    <w:rsid w:val="00DB01B5"/>
    <w:rsid w:val="00DB107A"/>
    <w:rsid w:val="00DB188E"/>
    <w:rsid w:val="00DB2470"/>
    <w:rsid w:val="00DB2EF7"/>
    <w:rsid w:val="00DB3063"/>
    <w:rsid w:val="00DB44BF"/>
    <w:rsid w:val="00DB52E7"/>
    <w:rsid w:val="00DB5AC5"/>
    <w:rsid w:val="00DB6270"/>
    <w:rsid w:val="00DC208E"/>
    <w:rsid w:val="00DC216C"/>
    <w:rsid w:val="00DC2ABE"/>
    <w:rsid w:val="00DC347E"/>
    <w:rsid w:val="00DC3BE9"/>
    <w:rsid w:val="00DC49E9"/>
    <w:rsid w:val="00DC5670"/>
    <w:rsid w:val="00DC5E68"/>
    <w:rsid w:val="00DC6476"/>
    <w:rsid w:val="00DC7442"/>
    <w:rsid w:val="00DD0340"/>
    <w:rsid w:val="00DD250D"/>
    <w:rsid w:val="00DD2EDC"/>
    <w:rsid w:val="00DD42C5"/>
    <w:rsid w:val="00DD4457"/>
    <w:rsid w:val="00DD541B"/>
    <w:rsid w:val="00DD6829"/>
    <w:rsid w:val="00DD6B60"/>
    <w:rsid w:val="00DD773B"/>
    <w:rsid w:val="00DD7C49"/>
    <w:rsid w:val="00DE04DC"/>
    <w:rsid w:val="00DE0A5C"/>
    <w:rsid w:val="00DE2E6F"/>
    <w:rsid w:val="00DE311E"/>
    <w:rsid w:val="00DE33DC"/>
    <w:rsid w:val="00DE3792"/>
    <w:rsid w:val="00DE4275"/>
    <w:rsid w:val="00DE5FB6"/>
    <w:rsid w:val="00DE5FF3"/>
    <w:rsid w:val="00DE7F8D"/>
    <w:rsid w:val="00DE7FF9"/>
    <w:rsid w:val="00DF09CC"/>
    <w:rsid w:val="00DF0C44"/>
    <w:rsid w:val="00DF0D58"/>
    <w:rsid w:val="00DF1B81"/>
    <w:rsid w:val="00DF2463"/>
    <w:rsid w:val="00DF2868"/>
    <w:rsid w:val="00DF49DF"/>
    <w:rsid w:val="00DF4B1F"/>
    <w:rsid w:val="00DF4BDE"/>
    <w:rsid w:val="00DF50AB"/>
    <w:rsid w:val="00DF5E6A"/>
    <w:rsid w:val="00DF6D78"/>
    <w:rsid w:val="00DF70DC"/>
    <w:rsid w:val="00DF775C"/>
    <w:rsid w:val="00DF79EB"/>
    <w:rsid w:val="00E0204E"/>
    <w:rsid w:val="00E0554F"/>
    <w:rsid w:val="00E06BDB"/>
    <w:rsid w:val="00E078AD"/>
    <w:rsid w:val="00E1012C"/>
    <w:rsid w:val="00E1086B"/>
    <w:rsid w:val="00E11FA8"/>
    <w:rsid w:val="00E129A3"/>
    <w:rsid w:val="00E130CA"/>
    <w:rsid w:val="00E138AE"/>
    <w:rsid w:val="00E143F7"/>
    <w:rsid w:val="00E149B2"/>
    <w:rsid w:val="00E15059"/>
    <w:rsid w:val="00E1589A"/>
    <w:rsid w:val="00E16616"/>
    <w:rsid w:val="00E176DC"/>
    <w:rsid w:val="00E17768"/>
    <w:rsid w:val="00E20D0F"/>
    <w:rsid w:val="00E218C1"/>
    <w:rsid w:val="00E22112"/>
    <w:rsid w:val="00E22A94"/>
    <w:rsid w:val="00E2307B"/>
    <w:rsid w:val="00E234F4"/>
    <w:rsid w:val="00E23B83"/>
    <w:rsid w:val="00E253BE"/>
    <w:rsid w:val="00E2574A"/>
    <w:rsid w:val="00E26CDA"/>
    <w:rsid w:val="00E2710F"/>
    <w:rsid w:val="00E304D3"/>
    <w:rsid w:val="00E30F68"/>
    <w:rsid w:val="00E331C9"/>
    <w:rsid w:val="00E34DA6"/>
    <w:rsid w:val="00E34F91"/>
    <w:rsid w:val="00E36C93"/>
    <w:rsid w:val="00E377DC"/>
    <w:rsid w:val="00E41664"/>
    <w:rsid w:val="00E430D4"/>
    <w:rsid w:val="00E4349C"/>
    <w:rsid w:val="00E446A7"/>
    <w:rsid w:val="00E44DAA"/>
    <w:rsid w:val="00E4507A"/>
    <w:rsid w:val="00E45148"/>
    <w:rsid w:val="00E4740C"/>
    <w:rsid w:val="00E47495"/>
    <w:rsid w:val="00E50190"/>
    <w:rsid w:val="00E51A84"/>
    <w:rsid w:val="00E51E3A"/>
    <w:rsid w:val="00E52C1F"/>
    <w:rsid w:val="00E536F9"/>
    <w:rsid w:val="00E53CFA"/>
    <w:rsid w:val="00E543FD"/>
    <w:rsid w:val="00E54E9F"/>
    <w:rsid w:val="00E573AA"/>
    <w:rsid w:val="00E5775C"/>
    <w:rsid w:val="00E57A67"/>
    <w:rsid w:val="00E609E8"/>
    <w:rsid w:val="00E6143D"/>
    <w:rsid w:val="00E61A60"/>
    <w:rsid w:val="00E622DE"/>
    <w:rsid w:val="00E63020"/>
    <w:rsid w:val="00E64E9F"/>
    <w:rsid w:val="00E6601F"/>
    <w:rsid w:val="00E66F34"/>
    <w:rsid w:val="00E67B45"/>
    <w:rsid w:val="00E706FA"/>
    <w:rsid w:val="00E7281B"/>
    <w:rsid w:val="00E744ED"/>
    <w:rsid w:val="00E74D29"/>
    <w:rsid w:val="00E76453"/>
    <w:rsid w:val="00E808FA"/>
    <w:rsid w:val="00E84304"/>
    <w:rsid w:val="00E866D6"/>
    <w:rsid w:val="00E87C11"/>
    <w:rsid w:val="00E90098"/>
    <w:rsid w:val="00E91219"/>
    <w:rsid w:val="00E9365A"/>
    <w:rsid w:val="00E93EF1"/>
    <w:rsid w:val="00E94352"/>
    <w:rsid w:val="00E9536B"/>
    <w:rsid w:val="00E95B47"/>
    <w:rsid w:val="00E95C01"/>
    <w:rsid w:val="00E977F8"/>
    <w:rsid w:val="00EA034D"/>
    <w:rsid w:val="00EA05AC"/>
    <w:rsid w:val="00EA066F"/>
    <w:rsid w:val="00EA0CBD"/>
    <w:rsid w:val="00EA24C1"/>
    <w:rsid w:val="00EA2BA4"/>
    <w:rsid w:val="00EA2FE3"/>
    <w:rsid w:val="00EA4459"/>
    <w:rsid w:val="00EA4926"/>
    <w:rsid w:val="00EA57C4"/>
    <w:rsid w:val="00EA6B9D"/>
    <w:rsid w:val="00EA7FDE"/>
    <w:rsid w:val="00EB1653"/>
    <w:rsid w:val="00EB177F"/>
    <w:rsid w:val="00EB1922"/>
    <w:rsid w:val="00EB2BD4"/>
    <w:rsid w:val="00EB2DE1"/>
    <w:rsid w:val="00EB2F56"/>
    <w:rsid w:val="00EB3E8A"/>
    <w:rsid w:val="00EB3E92"/>
    <w:rsid w:val="00EB488C"/>
    <w:rsid w:val="00EB5890"/>
    <w:rsid w:val="00EB58F2"/>
    <w:rsid w:val="00EB5E6D"/>
    <w:rsid w:val="00EB793E"/>
    <w:rsid w:val="00EC0B69"/>
    <w:rsid w:val="00EC17A0"/>
    <w:rsid w:val="00EC44C6"/>
    <w:rsid w:val="00EC7DE1"/>
    <w:rsid w:val="00ED224E"/>
    <w:rsid w:val="00ED2CD4"/>
    <w:rsid w:val="00ED372E"/>
    <w:rsid w:val="00ED5C6C"/>
    <w:rsid w:val="00ED65D5"/>
    <w:rsid w:val="00ED6910"/>
    <w:rsid w:val="00ED6E5E"/>
    <w:rsid w:val="00EE07B8"/>
    <w:rsid w:val="00EE0F3E"/>
    <w:rsid w:val="00EE0FE4"/>
    <w:rsid w:val="00EE2941"/>
    <w:rsid w:val="00EE36AA"/>
    <w:rsid w:val="00EE3FB6"/>
    <w:rsid w:val="00EE46F9"/>
    <w:rsid w:val="00EE4BDA"/>
    <w:rsid w:val="00EE4CBD"/>
    <w:rsid w:val="00EE4E3A"/>
    <w:rsid w:val="00EE5F77"/>
    <w:rsid w:val="00EE7A52"/>
    <w:rsid w:val="00EF3003"/>
    <w:rsid w:val="00EF32B8"/>
    <w:rsid w:val="00EF371A"/>
    <w:rsid w:val="00EF4DB8"/>
    <w:rsid w:val="00EF60DC"/>
    <w:rsid w:val="00EF6B71"/>
    <w:rsid w:val="00F00A34"/>
    <w:rsid w:val="00F011C7"/>
    <w:rsid w:val="00F02C0F"/>
    <w:rsid w:val="00F03394"/>
    <w:rsid w:val="00F03CA0"/>
    <w:rsid w:val="00F04C2F"/>
    <w:rsid w:val="00F057FA"/>
    <w:rsid w:val="00F07D72"/>
    <w:rsid w:val="00F1010C"/>
    <w:rsid w:val="00F1368A"/>
    <w:rsid w:val="00F1436B"/>
    <w:rsid w:val="00F14F81"/>
    <w:rsid w:val="00F1592A"/>
    <w:rsid w:val="00F15F17"/>
    <w:rsid w:val="00F16409"/>
    <w:rsid w:val="00F17CEA"/>
    <w:rsid w:val="00F20507"/>
    <w:rsid w:val="00F20C2E"/>
    <w:rsid w:val="00F215BA"/>
    <w:rsid w:val="00F21861"/>
    <w:rsid w:val="00F23701"/>
    <w:rsid w:val="00F24E1A"/>
    <w:rsid w:val="00F2507C"/>
    <w:rsid w:val="00F250EC"/>
    <w:rsid w:val="00F2562C"/>
    <w:rsid w:val="00F27B23"/>
    <w:rsid w:val="00F27BBE"/>
    <w:rsid w:val="00F30B25"/>
    <w:rsid w:val="00F313CB"/>
    <w:rsid w:val="00F31B91"/>
    <w:rsid w:val="00F32925"/>
    <w:rsid w:val="00F330E7"/>
    <w:rsid w:val="00F33469"/>
    <w:rsid w:val="00F33DE8"/>
    <w:rsid w:val="00F33E26"/>
    <w:rsid w:val="00F34FE2"/>
    <w:rsid w:val="00F351C1"/>
    <w:rsid w:val="00F3562E"/>
    <w:rsid w:val="00F35A1A"/>
    <w:rsid w:val="00F362AC"/>
    <w:rsid w:val="00F36A64"/>
    <w:rsid w:val="00F40A49"/>
    <w:rsid w:val="00F42C66"/>
    <w:rsid w:val="00F436C5"/>
    <w:rsid w:val="00F44E7F"/>
    <w:rsid w:val="00F45346"/>
    <w:rsid w:val="00F45803"/>
    <w:rsid w:val="00F4702A"/>
    <w:rsid w:val="00F47865"/>
    <w:rsid w:val="00F50881"/>
    <w:rsid w:val="00F50D1F"/>
    <w:rsid w:val="00F51268"/>
    <w:rsid w:val="00F514CB"/>
    <w:rsid w:val="00F5273F"/>
    <w:rsid w:val="00F53BD2"/>
    <w:rsid w:val="00F556E2"/>
    <w:rsid w:val="00F55A21"/>
    <w:rsid w:val="00F57322"/>
    <w:rsid w:val="00F60AC1"/>
    <w:rsid w:val="00F6215B"/>
    <w:rsid w:val="00F62A01"/>
    <w:rsid w:val="00F6303A"/>
    <w:rsid w:val="00F6340E"/>
    <w:rsid w:val="00F6430C"/>
    <w:rsid w:val="00F64F09"/>
    <w:rsid w:val="00F64FD9"/>
    <w:rsid w:val="00F65109"/>
    <w:rsid w:val="00F6523E"/>
    <w:rsid w:val="00F664AA"/>
    <w:rsid w:val="00F66946"/>
    <w:rsid w:val="00F70D9A"/>
    <w:rsid w:val="00F71C27"/>
    <w:rsid w:val="00F72E05"/>
    <w:rsid w:val="00F74400"/>
    <w:rsid w:val="00F756BA"/>
    <w:rsid w:val="00F76105"/>
    <w:rsid w:val="00F77509"/>
    <w:rsid w:val="00F77B85"/>
    <w:rsid w:val="00F805CE"/>
    <w:rsid w:val="00F80B51"/>
    <w:rsid w:val="00F81499"/>
    <w:rsid w:val="00F82C2A"/>
    <w:rsid w:val="00F82D83"/>
    <w:rsid w:val="00F8306F"/>
    <w:rsid w:val="00F84249"/>
    <w:rsid w:val="00F84F82"/>
    <w:rsid w:val="00F855F0"/>
    <w:rsid w:val="00F865F8"/>
    <w:rsid w:val="00F868AA"/>
    <w:rsid w:val="00F86BD6"/>
    <w:rsid w:val="00F873DF"/>
    <w:rsid w:val="00F8781F"/>
    <w:rsid w:val="00F87AA3"/>
    <w:rsid w:val="00F9021F"/>
    <w:rsid w:val="00F91E94"/>
    <w:rsid w:val="00F93724"/>
    <w:rsid w:val="00F93A6E"/>
    <w:rsid w:val="00F94501"/>
    <w:rsid w:val="00F945EE"/>
    <w:rsid w:val="00F95B3D"/>
    <w:rsid w:val="00F97822"/>
    <w:rsid w:val="00FA18AC"/>
    <w:rsid w:val="00FA1C68"/>
    <w:rsid w:val="00FA26AF"/>
    <w:rsid w:val="00FA68F6"/>
    <w:rsid w:val="00FA7439"/>
    <w:rsid w:val="00FA75C1"/>
    <w:rsid w:val="00FA7CB8"/>
    <w:rsid w:val="00FB0B56"/>
    <w:rsid w:val="00FB0CEC"/>
    <w:rsid w:val="00FB18E7"/>
    <w:rsid w:val="00FB3244"/>
    <w:rsid w:val="00FB3996"/>
    <w:rsid w:val="00FC028F"/>
    <w:rsid w:val="00FC35CC"/>
    <w:rsid w:val="00FC4143"/>
    <w:rsid w:val="00FC4839"/>
    <w:rsid w:val="00FC52E5"/>
    <w:rsid w:val="00FC5C0D"/>
    <w:rsid w:val="00FC5F64"/>
    <w:rsid w:val="00FC719C"/>
    <w:rsid w:val="00FD01EF"/>
    <w:rsid w:val="00FD1B72"/>
    <w:rsid w:val="00FD4114"/>
    <w:rsid w:val="00FD510A"/>
    <w:rsid w:val="00FD62EA"/>
    <w:rsid w:val="00FD6B40"/>
    <w:rsid w:val="00FD6E5A"/>
    <w:rsid w:val="00FD6FE6"/>
    <w:rsid w:val="00FE1452"/>
    <w:rsid w:val="00FE2AA5"/>
    <w:rsid w:val="00FE2DC8"/>
    <w:rsid w:val="00FE36F3"/>
    <w:rsid w:val="00FE37E5"/>
    <w:rsid w:val="00FE38B5"/>
    <w:rsid w:val="00FE44DB"/>
    <w:rsid w:val="00FE65BD"/>
    <w:rsid w:val="00FE6E84"/>
    <w:rsid w:val="00FE742D"/>
    <w:rsid w:val="00FF0E1A"/>
    <w:rsid w:val="00FF1B59"/>
    <w:rsid w:val="00FF4AE2"/>
    <w:rsid w:val="00FF52C7"/>
    <w:rsid w:val="00FF5913"/>
    <w:rsid w:val="00FF680F"/>
    <w:rsid w:val="00FF78C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4">
      <o:colormenu v:ext="edit" strokecolor="none"/>
    </o:shapedefaults>
    <o:shapelayout v:ext="edit">
      <o:idmap v:ext="edit" data="2"/>
    </o:shapelayout>
  </w:shapeDefaults>
  <w:decimalSymbol w:val="."/>
  <w:listSeparator w:val=";"/>
  <w14:docId w14:val="01A26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340E"/>
    <w:pPr>
      <w:bidi/>
    </w:pPr>
  </w:style>
  <w:style w:type="paragraph" w:styleId="1">
    <w:name w:val="heading 1"/>
    <w:basedOn w:val="a"/>
    <w:next w:val="a"/>
    <w:link w:val="1Char"/>
    <w:uiPriority w:val="9"/>
    <w:qFormat/>
    <w:rsid w:val="00F6340E"/>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link w:val="2Char"/>
    <w:uiPriority w:val="9"/>
    <w:qFormat/>
    <w:rsid w:val="000A3195"/>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next w:val="a"/>
    <w:link w:val="3Char"/>
    <w:uiPriority w:val="9"/>
    <w:unhideWhenUsed/>
    <w:qFormat/>
    <w:rsid w:val="00F6340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basedOn w:val="a0"/>
    <w:link w:val="1"/>
    <w:uiPriority w:val="9"/>
    <w:rsid w:val="00F6340E"/>
    <w:rPr>
      <w:rFonts w:asciiTheme="majorHAnsi" w:eastAsiaTheme="majorEastAsia" w:hAnsiTheme="majorHAnsi" w:cstheme="majorBidi"/>
      <w:color w:val="365F91" w:themeColor="accent1" w:themeShade="BF"/>
      <w:sz w:val="32"/>
      <w:szCs w:val="32"/>
    </w:rPr>
  </w:style>
  <w:style w:type="character" w:customStyle="1" w:styleId="2Char">
    <w:name w:val="عنوان 2 Char"/>
    <w:basedOn w:val="a0"/>
    <w:link w:val="2"/>
    <w:uiPriority w:val="9"/>
    <w:rsid w:val="000A3195"/>
    <w:rPr>
      <w:rFonts w:ascii="Times New Roman" w:eastAsia="Times New Roman" w:hAnsi="Times New Roman" w:cs="Times New Roman"/>
      <w:b/>
      <w:bCs/>
      <w:sz w:val="36"/>
      <w:szCs w:val="36"/>
    </w:rPr>
  </w:style>
  <w:style w:type="character" w:customStyle="1" w:styleId="3Char">
    <w:name w:val="عنوان 3 Char"/>
    <w:basedOn w:val="a0"/>
    <w:link w:val="3"/>
    <w:uiPriority w:val="9"/>
    <w:rsid w:val="00F6340E"/>
    <w:rPr>
      <w:rFonts w:asciiTheme="majorHAnsi" w:eastAsiaTheme="majorEastAsia" w:hAnsiTheme="majorHAnsi" w:cstheme="majorBidi"/>
      <w:color w:val="243F60" w:themeColor="accent1" w:themeShade="7F"/>
      <w:sz w:val="24"/>
      <w:szCs w:val="24"/>
    </w:rPr>
  </w:style>
  <w:style w:type="paragraph" w:styleId="a3">
    <w:name w:val="List Paragraph"/>
    <w:basedOn w:val="a"/>
    <w:uiPriority w:val="34"/>
    <w:qFormat/>
    <w:rsid w:val="00A87ABD"/>
    <w:pPr>
      <w:ind w:left="720"/>
      <w:contextualSpacing/>
    </w:pPr>
  </w:style>
  <w:style w:type="paragraph" w:styleId="a4">
    <w:name w:val="footnote text"/>
    <w:basedOn w:val="a"/>
    <w:link w:val="Char"/>
    <w:uiPriority w:val="99"/>
    <w:unhideWhenUsed/>
    <w:rsid w:val="00957BD5"/>
    <w:pPr>
      <w:spacing w:after="0" w:line="240" w:lineRule="auto"/>
    </w:pPr>
    <w:rPr>
      <w:sz w:val="20"/>
      <w:szCs w:val="20"/>
    </w:rPr>
  </w:style>
  <w:style w:type="character" w:customStyle="1" w:styleId="Char">
    <w:name w:val="نص حاشية سفلية Char"/>
    <w:basedOn w:val="a0"/>
    <w:link w:val="a4"/>
    <w:uiPriority w:val="99"/>
    <w:rsid w:val="00957BD5"/>
    <w:rPr>
      <w:noProof/>
      <w:sz w:val="20"/>
      <w:szCs w:val="20"/>
    </w:rPr>
  </w:style>
  <w:style w:type="character" w:styleId="a5">
    <w:name w:val="footnote reference"/>
    <w:basedOn w:val="a0"/>
    <w:uiPriority w:val="99"/>
    <w:semiHidden/>
    <w:unhideWhenUsed/>
    <w:rsid w:val="00957BD5"/>
    <w:rPr>
      <w:vertAlign w:val="superscript"/>
    </w:rPr>
  </w:style>
  <w:style w:type="table" w:styleId="a6">
    <w:name w:val="Table Grid"/>
    <w:basedOn w:val="a1"/>
    <w:uiPriority w:val="59"/>
    <w:rsid w:val="001533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Char0"/>
    <w:uiPriority w:val="99"/>
    <w:semiHidden/>
    <w:unhideWhenUsed/>
    <w:rsid w:val="00333497"/>
    <w:pPr>
      <w:spacing w:after="0" w:line="240" w:lineRule="auto"/>
    </w:pPr>
    <w:rPr>
      <w:rFonts w:ascii="Tahoma" w:hAnsi="Tahoma" w:cs="Tahoma"/>
      <w:sz w:val="16"/>
      <w:szCs w:val="16"/>
    </w:rPr>
  </w:style>
  <w:style w:type="character" w:customStyle="1" w:styleId="Char0">
    <w:name w:val="نص في بالون Char"/>
    <w:basedOn w:val="a0"/>
    <w:link w:val="a7"/>
    <w:uiPriority w:val="99"/>
    <w:semiHidden/>
    <w:rsid w:val="00333497"/>
    <w:rPr>
      <w:rFonts w:ascii="Tahoma" w:hAnsi="Tahoma" w:cs="Tahoma"/>
      <w:noProof/>
      <w:sz w:val="16"/>
      <w:szCs w:val="16"/>
    </w:rPr>
  </w:style>
  <w:style w:type="character" w:styleId="Hyperlink">
    <w:name w:val="Hyperlink"/>
    <w:basedOn w:val="a0"/>
    <w:uiPriority w:val="99"/>
    <w:unhideWhenUsed/>
    <w:rsid w:val="00415210"/>
    <w:rPr>
      <w:color w:val="0000FF" w:themeColor="hyperlink"/>
      <w:u w:val="single"/>
    </w:rPr>
  </w:style>
  <w:style w:type="paragraph" w:styleId="a8">
    <w:name w:val="header"/>
    <w:basedOn w:val="a"/>
    <w:link w:val="Char1"/>
    <w:uiPriority w:val="99"/>
    <w:unhideWhenUsed/>
    <w:rsid w:val="00611176"/>
    <w:pPr>
      <w:tabs>
        <w:tab w:val="center" w:pos="4153"/>
        <w:tab w:val="right" w:pos="8306"/>
      </w:tabs>
      <w:spacing w:after="0" w:line="240" w:lineRule="auto"/>
    </w:pPr>
  </w:style>
  <w:style w:type="character" w:customStyle="1" w:styleId="Char1">
    <w:name w:val="رأس الصفحة Char"/>
    <w:basedOn w:val="a0"/>
    <w:link w:val="a8"/>
    <w:uiPriority w:val="99"/>
    <w:rsid w:val="00611176"/>
    <w:rPr>
      <w:noProof/>
    </w:rPr>
  </w:style>
  <w:style w:type="paragraph" w:styleId="a9">
    <w:name w:val="footer"/>
    <w:basedOn w:val="a"/>
    <w:link w:val="Char2"/>
    <w:uiPriority w:val="99"/>
    <w:unhideWhenUsed/>
    <w:rsid w:val="00611176"/>
    <w:pPr>
      <w:tabs>
        <w:tab w:val="center" w:pos="4153"/>
        <w:tab w:val="right" w:pos="8306"/>
      </w:tabs>
      <w:spacing w:after="0" w:line="240" w:lineRule="auto"/>
    </w:pPr>
  </w:style>
  <w:style w:type="character" w:customStyle="1" w:styleId="Char2">
    <w:name w:val="تذييل الصفحة Char"/>
    <w:basedOn w:val="a0"/>
    <w:link w:val="a9"/>
    <w:uiPriority w:val="99"/>
    <w:rsid w:val="00611176"/>
    <w:rPr>
      <w:noProof/>
    </w:rPr>
  </w:style>
  <w:style w:type="character" w:styleId="aa">
    <w:name w:val="Strong"/>
    <w:basedOn w:val="a0"/>
    <w:uiPriority w:val="22"/>
    <w:qFormat/>
    <w:rsid w:val="00C81898"/>
    <w:rPr>
      <w:b/>
      <w:bCs/>
    </w:rPr>
  </w:style>
  <w:style w:type="paragraph" w:styleId="ab">
    <w:name w:val="Normal (Web)"/>
    <w:basedOn w:val="a"/>
    <w:uiPriority w:val="99"/>
    <w:semiHidden/>
    <w:unhideWhenUsed/>
    <w:rsid w:val="000A3195"/>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ac">
    <w:name w:val="FollowedHyperlink"/>
    <w:basedOn w:val="a0"/>
    <w:uiPriority w:val="99"/>
    <w:semiHidden/>
    <w:unhideWhenUsed/>
    <w:rsid w:val="004E453C"/>
    <w:rPr>
      <w:color w:val="800080" w:themeColor="followedHyperlink"/>
      <w:u w:val="single"/>
    </w:rPr>
  </w:style>
  <w:style w:type="paragraph" w:customStyle="1" w:styleId="ez-toc-title">
    <w:name w:val="ez-toc-title"/>
    <w:basedOn w:val="a"/>
    <w:rsid w:val="00F6340E"/>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lid-translation">
    <w:name w:val="tlid-translation"/>
    <w:basedOn w:val="a0"/>
    <w:rsid w:val="00F6340E"/>
  </w:style>
  <w:style w:type="character" w:customStyle="1" w:styleId="classdate">
    <w:name w:val="classdate"/>
    <w:basedOn w:val="a0"/>
    <w:rsid w:val="00F6340E"/>
  </w:style>
  <w:style w:type="character" w:styleId="ad">
    <w:name w:val="Emphasis"/>
    <w:basedOn w:val="a0"/>
    <w:uiPriority w:val="20"/>
    <w:qFormat/>
    <w:rsid w:val="00F6340E"/>
    <w:rPr>
      <w:i/>
      <w:iCs/>
    </w:rPr>
  </w:style>
  <w:style w:type="character" w:customStyle="1" w:styleId="ratedata">
    <w:name w:val="ratedata"/>
    <w:basedOn w:val="a0"/>
    <w:rsid w:val="00F6340E"/>
  </w:style>
  <w:style w:type="character" w:customStyle="1" w:styleId="result-label-content">
    <w:name w:val="result-label-content"/>
    <w:basedOn w:val="a0"/>
    <w:rsid w:val="00F6340E"/>
  </w:style>
  <w:style w:type="character" w:customStyle="1" w:styleId="result-label">
    <w:name w:val="result-label"/>
    <w:basedOn w:val="a0"/>
    <w:rsid w:val="00F6340E"/>
  </w:style>
  <w:style w:type="character" w:customStyle="1" w:styleId="jlqj4b">
    <w:name w:val="jlqj4b"/>
    <w:basedOn w:val="a0"/>
    <w:rsid w:val="00F6340E"/>
  </w:style>
  <w:style w:type="paragraph" w:customStyle="1" w:styleId="small-text">
    <w:name w:val="small-text"/>
    <w:basedOn w:val="a"/>
    <w:rsid w:val="00AA7D62"/>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ahoma-menu-font">
    <w:name w:val="tahoma-menu-font"/>
    <w:basedOn w:val="a0"/>
    <w:rsid w:val="00AA7D62"/>
  </w:style>
  <w:style w:type="paragraph" w:styleId="ae">
    <w:name w:val="No Spacing"/>
    <w:link w:val="Char3"/>
    <w:uiPriority w:val="1"/>
    <w:qFormat/>
    <w:rsid w:val="003420B7"/>
    <w:pPr>
      <w:bidi/>
      <w:spacing w:after="0" w:line="240" w:lineRule="auto"/>
    </w:pPr>
    <w:rPr>
      <w:rFonts w:eastAsiaTheme="minorEastAsia"/>
    </w:rPr>
  </w:style>
  <w:style w:type="character" w:customStyle="1" w:styleId="Char3">
    <w:name w:val="بلا تباعد Char"/>
    <w:basedOn w:val="a0"/>
    <w:link w:val="ae"/>
    <w:uiPriority w:val="1"/>
    <w:rsid w:val="003420B7"/>
    <w:rPr>
      <w:rFonts w:eastAsiaTheme="minorEastAsia"/>
    </w:rPr>
  </w:style>
  <w:style w:type="character" w:customStyle="1" w:styleId="dropdown">
    <w:name w:val="dropdown"/>
    <w:basedOn w:val="a0"/>
    <w:rsid w:val="009F2644"/>
  </w:style>
  <w:style w:type="character" w:customStyle="1" w:styleId="10">
    <w:name w:val="إشارة لم يتم حلها1"/>
    <w:basedOn w:val="a0"/>
    <w:uiPriority w:val="99"/>
    <w:semiHidden/>
    <w:unhideWhenUsed/>
    <w:rsid w:val="00F556E2"/>
    <w:rPr>
      <w:color w:val="605E5C"/>
      <w:shd w:val="clear" w:color="auto" w:fill="E1DFDD"/>
    </w:rPr>
  </w:style>
  <w:style w:type="character" w:customStyle="1" w:styleId="hwtze">
    <w:name w:val="hwtze"/>
    <w:basedOn w:val="a0"/>
    <w:rsid w:val="009E6297"/>
  </w:style>
  <w:style w:type="character" w:customStyle="1" w:styleId="rynqvb">
    <w:name w:val="rynqvb"/>
    <w:basedOn w:val="a0"/>
    <w:rsid w:val="009E629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59267">
      <w:bodyDiv w:val="1"/>
      <w:marLeft w:val="0"/>
      <w:marRight w:val="0"/>
      <w:marTop w:val="0"/>
      <w:marBottom w:val="0"/>
      <w:divBdr>
        <w:top w:val="none" w:sz="0" w:space="0" w:color="auto"/>
        <w:left w:val="none" w:sz="0" w:space="0" w:color="auto"/>
        <w:bottom w:val="none" w:sz="0" w:space="0" w:color="auto"/>
        <w:right w:val="none" w:sz="0" w:space="0" w:color="auto"/>
      </w:divBdr>
    </w:div>
    <w:div w:id="24911793">
      <w:bodyDiv w:val="1"/>
      <w:marLeft w:val="0"/>
      <w:marRight w:val="0"/>
      <w:marTop w:val="0"/>
      <w:marBottom w:val="0"/>
      <w:divBdr>
        <w:top w:val="none" w:sz="0" w:space="0" w:color="auto"/>
        <w:left w:val="none" w:sz="0" w:space="0" w:color="auto"/>
        <w:bottom w:val="none" w:sz="0" w:space="0" w:color="auto"/>
        <w:right w:val="none" w:sz="0" w:space="0" w:color="auto"/>
      </w:divBdr>
      <w:divsChild>
        <w:div w:id="2117600620">
          <w:marLeft w:val="0"/>
          <w:marRight w:val="0"/>
          <w:marTop w:val="0"/>
          <w:marBottom w:val="0"/>
          <w:divBdr>
            <w:top w:val="none" w:sz="0" w:space="0" w:color="auto"/>
            <w:left w:val="none" w:sz="0" w:space="0" w:color="auto"/>
            <w:bottom w:val="none" w:sz="0" w:space="0" w:color="auto"/>
            <w:right w:val="none" w:sz="0" w:space="0" w:color="auto"/>
          </w:divBdr>
        </w:div>
      </w:divsChild>
    </w:div>
    <w:div w:id="77220523">
      <w:bodyDiv w:val="1"/>
      <w:marLeft w:val="0"/>
      <w:marRight w:val="0"/>
      <w:marTop w:val="0"/>
      <w:marBottom w:val="0"/>
      <w:divBdr>
        <w:top w:val="none" w:sz="0" w:space="0" w:color="auto"/>
        <w:left w:val="none" w:sz="0" w:space="0" w:color="auto"/>
        <w:bottom w:val="none" w:sz="0" w:space="0" w:color="auto"/>
        <w:right w:val="none" w:sz="0" w:space="0" w:color="auto"/>
      </w:divBdr>
    </w:div>
    <w:div w:id="256405502">
      <w:bodyDiv w:val="1"/>
      <w:marLeft w:val="0"/>
      <w:marRight w:val="0"/>
      <w:marTop w:val="0"/>
      <w:marBottom w:val="0"/>
      <w:divBdr>
        <w:top w:val="none" w:sz="0" w:space="0" w:color="auto"/>
        <w:left w:val="none" w:sz="0" w:space="0" w:color="auto"/>
        <w:bottom w:val="none" w:sz="0" w:space="0" w:color="auto"/>
        <w:right w:val="none" w:sz="0" w:space="0" w:color="auto"/>
      </w:divBdr>
      <w:divsChild>
        <w:div w:id="2140562610">
          <w:marLeft w:val="0"/>
          <w:marRight w:val="1166"/>
          <w:marTop w:val="96"/>
          <w:marBottom w:val="0"/>
          <w:divBdr>
            <w:top w:val="none" w:sz="0" w:space="0" w:color="auto"/>
            <w:left w:val="none" w:sz="0" w:space="0" w:color="auto"/>
            <w:bottom w:val="none" w:sz="0" w:space="0" w:color="auto"/>
            <w:right w:val="none" w:sz="0" w:space="0" w:color="auto"/>
          </w:divBdr>
        </w:div>
        <w:div w:id="1687974560">
          <w:marLeft w:val="0"/>
          <w:marRight w:val="1166"/>
          <w:marTop w:val="96"/>
          <w:marBottom w:val="0"/>
          <w:divBdr>
            <w:top w:val="none" w:sz="0" w:space="0" w:color="auto"/>
            <w:left w:val="none" w:sz="0" w:space="0" w:color="auto"/>
            <w:bottom w:val="none" w:sz="0" w:space="0" w:color="auto"/>
            <w:right w:val="none" w:sz="0" w:space="0" w:color="auto"/>
          </w:divBdr>
        </w:div>
      </w:divsChild>
    </w:div>
    <w:div w:id="283734851">
      <w:bodyDiv w:val="1"/>
      <w:marLeft w:val="0"/>
      <w:marRight w:val="0"/>
      <w:marTop w:val="0"/>
      <w:marBottom w:val="0"/>
      <w:divBdr>
        <w:top w:val="none" w:sz="0" w:space="0" w:color="auto"/>
        <w:left w:val="none" w:sz="0" w:space="0" w:color="auto"/>
        <w:bottom w:val="none" w:sz="0" w:space="0" w:color="auto"/>
        <w:right w:val="none" w:sz="0" w:space="0" w:color="auto"/>
      </w:divBdr>
      <w:divsChild>
        <w:div w:id="523592278">
          <w:marLeft w:val="0"/>
          <w:marRight w:val="547"/>
          <w:marTop w:val="96"/>
          <w:marBottom w:val="0"/>
          <w:divBdr>
            <w:top w:val="none" w:sz="0" w:space="0" w:color="auto"/>
            <w:left w:val="none" w:sz="0" w:space="0" w:color="auto"/>
            <w:bottom w:val="none" w:sz="0" w:space="0" w:color="auto"/>
            <w:right w:val="none" w:sz="0" w:space="0" w:color="auto"/>
          </w:divBdr>
        </w:div>
      </w:divsChild>
    </w:div>
    <w:div w:id="311180266">
      <w:bodyDiv w:val="1"/>
      <w:marLeft w:val="0"/>
      <w:marRight w:val="0"/>
      <w:marTop w:val="0"/>
      <w:marBottom w:val="0"/>
      <w:divBdr>
        <w:top w:val="none" w:sz="0" w:space="0" w:color="auto"/>
        <w:left w:val="none" w:sz="0" w:space="0" w:color="auto"/>
        <w:bottom w:val="none" w:sz="0" w:space="0" w:color="auto"/>
        <w:right w:val="none" w:sz="0" w:space="0" w:color="auto"/>
      </w:divBdr>
    </w:div>
    <w:div w:id="347102031">
      <w:bodyDiv w:val="1"/>
      <w:marLeft w:val="0"/>
      <w:marRight w:val="0"/>
      <w:marTop w:val="0"/>
      <w:marBottom w:val="0"/>
      <w:divBdr>
        <w:top w:val="none" w:sz="0" w:space="0" w:color="auto"/>
        <w:left w:val="none" w:sz="0" w:space="0" w:color="auto"/>
        <w:bottom w:val="none" w:sz="0" w:space="0" w:color="auto"/>
        <w:right w:val="none" w:sz="0" w:space="0" w:color="auto"/>
      </w:divBdr>
      <w:divsChild>
        <w:div w:id="1314288749">
          <w:marLeft w:val="0"/>
          <w:marRight w:val="720"/>
          <w:marTop w:val="106"/>
          <w:marBottom w:val="0"/>
          <w:divBdr>
            <w:top w:val="none" w:sz="0" w:space="0" w:color="auto"/>
            <w:left w:val="none" w:sz="0" w:space="0" w:color="auto"/>
            <w:bottom w:val="none" w:sz="0" w:space="0" w:color="auto"/>
            <w:right w:val="none" w:sz="0" w:space="0" w:color="auto"/>
          </w:divBdr>
        </w:div>
        <w:div w:id="777682653">
          <w:marLeft w:val="0"/>
          <w:marRight w:val="720"/>
          <w:marTop w:val="106"/>
          <w:marBottom w:val="0"/>
          <w:divBdr>
            <w:top w:val="none" w:sz="0" w:space="0" w:color="auto"/>
            <w:left w:val="none" w:sz="0" w:space="0" w:color="auto"/>
            <w:bottom w:val="none" w:sz="0" w:space="0" w:color="auto"/>
            <w:right w:val="none" w:sz="0" w:space="0" w:color="auto"/>
          </w:divBdr>
        </w:div>
        <w:div w:id="1731079350">
          <w:marLeft w:val="0"/>
          <w:marRight w:val="720"/>
          <w:marTop w:val="106"/>
          <w:marBottom w:val="0"/>
          <w:divBdr>
            <w:top w:val="none" w:sz="0" w:space="0" w:color="auto"/>
            <w:left w:val="none" w:sz="0" w:space="0" w:color="auto"/>
            <w:bottom w:val="none" w:sz="0" w:space="0" w:color="auto"/>
            <w:right w:val="none" w:sz="0" w:space="0" w:color="auto"/>
          </w:divBdr>
        </w:div>
        <w:div w:id="1771319972">
          <w:marLeft w:val="0"/>
          <w:marRight w:val="720"/>
          <w:marTop w:val="106"/>
          <w:marBottom w:val="0"/>
          <w:divBdr>
            <w:top w:val="none" w:sz="0" w:space="0" w:color="auto"/>
            <w:left w:val="none" w:sz="0" w:space="0" w:color="auto"/>
            <w:bottom w:val="none" w:sz="0" w:space="0" w:color="auto"/>
            <w:right w:val="none" w:sz="0" w:space="0" w:color="auto"/>
          </w:divBdr>
        </w:div>
        <w:div w:id="2011979136">
          <w:marLeft w:val="0"/>
          <w:marRight w:val="720"/>
          <w:marTop w:val="106"/>
          <w:marBottom w:val="0"/>
          <w:divBdr>
            <w:top w:val="none" w:sz="0" w:space="0" w:color="auto"/>
            <w:left w:val="none" w:sz="0" w:space="0" w:color="auto"/>
            <w:bottom w:val="none" w:sz="0" w:space="0" w:color="auto"/>
            <w:right w:val="none" w:sz="0" w:space="0" w:color="auto"/>
          </w:divBdr>
        </w:div>
      </w:divsChild>
    </w:div>
    <w:div w:id="396249710">
      <w:bodyDiv w:val="1"/>
      <w:marLeft w:val="0"/>
      <w:marRight w:val="0"/>
      <w:marTop w:val="0"/>
      <w:marBottom w:val="0"/>
      <w:divBdr>
        <w:top w:val="none" w:sz="0" w:space="0" w:color="auto"/>
        <w:left w:val="none" w:sz="0" w:space="0" w:color="auto"/>
        <w:bottom w:val="none" w:sz="0" w:space="0" w:color="auto"/>
        <w:right w:val="none" w:sz="0" w:space="0" w:color="auto"/>
      </w:divBdr>
    </w:div>
    <w:div w:id="409084190">
      <w:bodyDiv w:val="1"/>
      <w:marLeft w:val="0"/>
      <w:marRight w:val="0"/>
      <w:marTop w:val="0"/>
      <w:marBottom w:val="0"/>
      <w:divBdr>
        <w:top w:val="none" w:sz="0" w:space="0" w:color="auto"/>
        <w:left w:val="none" w:sz="0" w:space="0" w:color="auto"/>
        <w:bottom w:val="none" w:sz="0" w:space="0" w:color="auto"/>
        <w:right w:val="none" w:sz="0" w:space="0" w:color="auto"/>
      </w:divBdr>
      <w:divsChild>
        <w:div w:id="1404253355">
          <w:marLeft w:val="0"/>
          <w:marRight w:val="547"/>
          <w:marTop w:val="96"/>
          <w:marBottom w:val="0"/>
          <w:divBdr>
            <w:top w:val="none" w:sz="0" w:space="0" w:color="auto"/>
            <w:left w:val="none" w:sz="0" w:space="0" w:color="auto"/>
            <w:bottom w:val="none" w:sz="0" w:space="0" w:color="auto"/>
            <w:right w:val="none" w:sz="0" w:space="0" w:color="auto"/>
          </w:divBdr>
        </w:div>
      </w:divsChild>
    </w:div>
    <w:div w:id="437332137">
      <w:bodyDiv w:val="1"/>
      <w:marLeft w:val="0"/>
      <w:marRight w:val="0"/>
      <w:marTop w:val="0"/>
      <w:marBottom w:val="0"/>
      <w:divBdr>
        <w:top w:val="none" w:sz="0" w:space="0" w:color="auto"/>
        <w:left w:val="none" w:sz="0" w:space="0" w:color="auto"/>
        <w:bottom w:val="none" w:sz="0" w:space="0" w:color="auto"/>
        <w:right w:val="none" w:sz="0" w:space="0" w:color="auto"/>
      </w:divBdr>
    </w:div>
    <w:div w:id="503397245">
      <w:bodyDiv w:val="1"/>
      <w:marLeft w:val="0"/>
      <w:marRight w:val="0"/>
      <w:marTop w:val="0"/>
      <w:marBottom w:val="0"/>
      <w:divBdr>
        <w:top w:val="none" w:sz="0" w:space="0" w:color="auto"/>
        <w:left w:val="none" w:sz="0" w:space="0" w:color="auto"/>
        <w:bottom w:val="none" w:sz="0" w:space="0" w:color="auto"/>
        <w:right w:val="none" w:sz="0" w:space="0" w:color="auto"/>
      </w:divBdr>
      <w:divsChild>
        <w:div w:id="2040424136">
          <w:marLeft w:val="0"/>
          <w:marRight w:val="0"/>
          <w:marTop w:val="0"/>
          <w:marBottom w:val="0"/>
          <w:divBdr>
            <w:top w:val="none" w:sz="0" w:space="0" w:color="auto"/>
            <w:left w:val="none" w:sz="0" w:space="0" w:color="auto"/>
            <w:bottom w:val="none" w:sz="0" w:space="0" w:color="auto"/>
            <w:right w:val="none" w:sz="0" w:space="0" w:color="auto"/>
          </w:divBdr>
        </w:div>
      </w:divsChild>
    </w:div>
    <w:div w:id="504589943">
      <w:bodyDiv w:val="1"/>
      <w:marLeft w:val="0"/>
      <w:marRight w:val="0"/>
      <w:marTop w:val="0"/>
      <w:marBottom w:val="0"/>
      <w:divBdr>
        <w:top w:val="none" w:sz="0" w:space="0" w:color="auto"/>
        <w:left w:val="none" w:sz="0" w:space="0" w:color="auto"/>
        <w:bottom w:val="none" w:sz="0" w:space="0" w:color="auto"/>
        <w:right w:val="none" w:sz="0" w:space="0" w:color="auto"/>
      </w:divBdr>
      <w:divsChild>
        <w:div w:id="1224029437">
          <w:marLeft w:val="0"/>
          <w:marRight w:val="720"/>
          <w:marTop w:val="106"/>
          <w:marBottom w:val="0"/>
          <w:divBdr>
            <w:top w:val="none" w:sz="0" w:space="0" w:color="auto"/>
            <w:left w:val="none" w:sz="0" w:space="0" w:color="auto"/>
            <w:bottom w:val="none" w:sz="0" w:space="0" w:color="auto"/>
            <w:right w:val="none" w:sz="0" w:space="0" w:color="auto"/>
          </w:divBdr>
        </w:div>
        <w:div w:id="303894498">
          <w:marLeft w:val="0"/>
          <w:marRight w:val="720"/>
          <w:marTop w:val="106"/>
          <w:marBottom w:val="0"/>
          <w:divBdr>
            <w:top w:val="none" w:sz="0" w:space="0" w:color="auto"/>
            <w:left w:val="none" w:sz="0" w:space="0" w:color="auto"/>
            <w:bottom w:val="none" w:sz="0" w:space="0" w:color="auto"/>
            <w:right w:val="none" w:sz="0" w:space="0" w:color="auto"/>
          </w:divBdr>
        </w:div>
        <w:div w:id="854802398">
          <w:marLeft w:val="0"/>
          <w:marRight w:val="720"/>
          <w:marTop w:val="106"/>
          <w:marBottom w:val="0"/>
          <w:divBdr>
            <w:top w:val="none" w:sz="0" w:space="0" w:color="auto"/>
            <w:left w:val="none" w:sz="0" w:space="0" w:color="auto"/>
            <w:bottom w:val="none" w:sz="0" w:space="0" w:color="auto"/>
            <w:right w:val="none" w:sz="0" w:space="0" w:color="auto"/>
          </w:divBdr>
        </w:div>
        <w:div w:id="1295525925">
          <w:marLeft w:val="0"/>
          <w:marRight w:val="720"/>
          <w:marTop w:val="106"/>
          <w:marBottom w:val="0"/>
          <w:divBdr>
            <w:top w:val="none" w:sz="0" w:space="0" w:color="auto"/>
            <w:left w:val="none" w:sz="0" w:space="0" w:color="auto"/>
            <w:bottom w:val="none" w:sz="0" w:space="0" w:color="auto"/>
            <w:right w:val="none" w:sz="0" w:space="0" w:color="auto"/>
          </w:divBdr>
        </w:div>
      </w:divsChild>
    </w:div>
    <w:div w:id="565607083">
      <w:bodyDiv w:val="1"/>
      <w:marLeft w:val="0"/>
      <w:marRight w:val="0"/>
      <w:marTop w:val="0"/>
      <w:marBottom w:val="0"/>
      <w:divBdr>
        <w:top w:val="none" w:sz="0" w:space="0" w:color="auto"/>
        <w:left w:val="none" w:sz="0" w:space="0" w:color="auto"/>
        <w:bottom w:val="none" w:sz="0" w:space="0" w:color="auto"/>
        <w:right w:val="none" w:sz="0" w:space="0" w:color="auto"/>
      </w:divBdr>
      <w:divsChild>
        <w:div w:id="861475732">
          <w:marLeft w:val="0"/>
          <w:marRight w:val="547"/>
          <w:marTop w:val="96"/>
          <w:marBottom w:val="0"/>
          <w:divBdr>
            <w:top w:val="none" w:sz="0" w:space="0" w:color="auto"/>
            <w:left w:val="none" w:sz="0" w:space="0" w:color="auto"/>
            <w:bottom w:val="none" w:sz="0" w:space="0" w:color="auto"/>
            <w:right w:val="none" w:sz="0" w:space="0" w:color="auto"/>
          </w:divBdr>
        </w:div>
      </w:divsChild>
    </w:div>
    <w:div w:id="604268113">
      <w:bodyDiv w:val="1"/>
      <w:marLeft w:val="0"/>
      <w:marRight w:val="0"/>
      <w:marTop w:val="0"/>
      <w:marBottom w:val="0"/>
      <w:divBdr>
        <w:top w:val="none" w:sz="0" w:space="0" w:color="auto"/>
        <w:left w:val="none" w:sz="0" w:space="0" w:color="auto"/>
        <w:bottom w:val="none" w:sz="0" w:space="0" w:color="auto"/>
        <w:right w:val="none" w:sz="0" w:space="0" w:color="auto"/>
      </w:divBdr>
      <w:divsChild>
        <w:div w:id="940138121">
          <w:marLeft w:val="0"/>
          <w:marRight w:val="547"/>
          <w:marTop w:val="0"/>
          <w:marBottom w:val="0"/>
          <w:divBdr>
            <w:top w:val="none" w:sz="0" w:space="0" w:color="auto"/>
            <w:left w:val="none" w:sz="0" w:space="0" w:color="auto"/>
            <w:bottom w:val="none" w:sz="0" w:space="0" w:color="auto"/>
            <w:right w:val="none" w:sz="0" w:space="0" w:color="auto"/>
          </w:divBdr>
        </w:div>
        <w:div w:id="1448505126">
          <w:marLeft w:val="0"/>
          <w:marRight w:val="547"/>
          <w:marTop w:val="0"/>
          <w:marBottom w:val="0"/>
          <w:divBdr>
            <w:top w:val="none" w:sz="0" w:space="0" w:color="auto"/>
            <w:left w:val="none" w:sz="0" w:space="0" w:color="auto"/>
            <w:bottom w:val="none" w:sz="0" w:space="0" w:color="auto"/>
            <w:right w:val="none" w:sz="0" w:space="0" w:color="auto"/>
          </w:divBdr>
        </w:div>
        <w:div w:id="29379259">
          <w:marLeft w:val="0"/>
          <w:marRight w:val="547"/>
          <w:marTop w:val="0"/>
          <w:marBottom w:val="0"/>
          <w:divBdr>
            <w:top w:val="none" w:sz="0" w:space="0" w:color="auto"/>
            <w:left w:val="none" w:sz="0" w:space="0" w:color="auto"/>
            <w:bottom w:val="none" w:sz="0" w:space="0" w:color="auto"/>
            <w:right w:val="none" w:sz="0" w:space="0" w:color="auto"/>
          </w:divBdr>
        </w:div>
        <w:div w:id="1965229176">
          <w:marLeft w:val="0"/>
          <w:marRight w:val="547"/>
          <w:marTop w:val="0"/>
          <w:marBottom w:val="0"/>
          <w:divBdr>
            <w:top w:val="none" w:sz="0" w:space="0" w:color="auto"/>
            <w:left w:val="none" w:sz="0" w:space="0" w:color="auto"/>
            <w:bottom w:val="none" w:sz="0" w:space="0" w:color="auto"/>
            <w:right w:val="none" w:sz="0" w:space="0" w:color="auto"/>
          </w:divBdr>
        </w:div>
        <w:div w:id="1427650752">
          <w:marLeft w:val="0"/>
          <w:marRight w:val="547"/>
          <w:marTop w:val="0"/>
          <w:marBottom w:val="0"/>
          <w:divBdr>
            <w:top w:val="none" w:sz="0" w:space="0" w:color="auto"/>
            <w:left w:val="none" w:sz="0" w:space="0" w:color="auto"/>
            <w:bottom w:val="none" w:sz="0" w:space="0" w:color="auto"/>
            <w:right w:val="none" w:sz="0" w:space="0" w:color="auto"/>
          </w:divBdr>
        </w:div>
        <w:div w:id="1009523379">
          <w:marLeft w:val="0"/>
          <w:marRight w:val="547"/>
          <w:marTop w:val="0"/>
          <w:marBottom w:val="0"/>
          <w:divBdr>
            <w:top w:val="none" w:sz="0" w:space="0" w:color="auto"/>
            <w:left w:val="none" w:sz="0" w:space="0" w:color="auto"/>
            <w:bottom w:val="none" w:sz="0" w:space="0" w:color="auto"/>
            <w:right w:val="none" w:sz="0" w:space="0" w:color="auto"/>
          </w:divBdr>
        </w:div>
        <w:div w:id="1696925817">
          <w:marLeft w:val="0"/>
          <w:marRight w:val="547"/>
          <w:marTop w:val="0"/>
          <w:marBottom w:val="0"/>
          <w:divBdr>
            <w:top w:val="none" w:sz="0" w:space="0" w:color="auto"/>
            <w:left w:val="none" w:sz="0" w:space="0" w:color="auto"/>
            <w:bottom w:val="none" w:sz="0" w:space="0" w:color="auto"/>
            <w:right w:val="none" w:sz="0" w:space="0" w:color="auto"/>
          </w:divBdr>
        </w:div>
      </w:divsChild>
    </w:div>
    <w:div w:id="632709740">
      <w:bodyDiv w:val="1"/>
      <w:marLeft w:val="0"/>
      <w:marRight w:val="0"/>
      <w:marTop w:val="0"/>
      <w:marBottom w:val="0"/>
      <w:divBdr>
        <w:top w:val="none" w:sz="0" w:space="0" w:color="auto"/>
        <w:left w:val="none" w:sz="0" w:space="0" w:color="auto"/>
        <w:bottom w:val="none" w:sz="0" w:space="0" w:color="auto"/>
        <w:right w:val="none" w:sz="0" w:space="0" w:color="auto"/>
      </w:divBdr>
    </w:div>
    <w:div w:id="712733973">
      <w:bodyDiv w:val="1"/>
      <w:marLeft w:val="0"/>
      <w:marRight w:val="0"/>
      <w:marTop w:val="0"/>
      <w:marBottom w:val="0"/>
      <w:divBdr>
        <w:top w:val="none" w:sz="0" w:space="0" w:color="auto"/>
        <w:left w:val="none" w:sz="0" w:space="0" w:color="auto"/>
        <w:bottom w:val="none" w:sz="0" w:space="0" w:color="auto"/>
        <w:right w:val="none" w:sz="0" w:space="0" w:color="auto"/>
      </w:divBdr>
      <w:divsChild>
        <w:div w:id="2104447063">
          <w:marLeft w:val="0"/>
          <w:marRight w:val="547"/>
          <w:marTop w:val="96"/>
          <w:marBottom w:val="0"/>
          <w:divBdr>
            <w:top w:val="none" w:sz="0" w:space="0" w:color="auto"/>
            <w:left w:val="none" w:sz="0" w:space="0" w:color="auto"/>
            <w:bottom w:val="none" w:sz="0" w:space="0" w:color="auto"/>
            <w:right w:val="none" w:sz="0" w:space="0" w:color="auto"/>
          </w:divBdr>
        </w:div>
      </w:divsChild>
    </w:div>
    <w:div w:id="758989461">
      <w:bodyDiv w:val="1"/>
      <w:marLeft w:val="0"/>
      <w:marRight w:val="0"/>
      <w:marTop w:val="0"/>
      <w:marBottom w:val="0"/>
      <w:divBdr>
        <w:top w:val="none" w:sz="0" w:space="0" w:color="auto"/>
        <w:left w:val="none" w:sz="0" w:space="0" w:color="auto"/>
        <w:bottom w:val="none" w:sz="0" w:space="0" w:color="auto"/>
        <w:right w:val="none" w:sz="0" w:space="0" w:color="auto"/>
      </w:divBdr>
      <w:divsChild>
        <w:div w:id="1366055383">
          <w:marLeft w:val="0"/>
          <w:marRight w:val="0"/>
          <w:marTop w:val="0"/>
          <w:marBottom w:val="0"/>
          <w:divBdr>
            <w:top w:val="none" w:sz="0" w:space="0" w:color="auto"/>
            <w:left w:val="none" w:sz="0" w:space="0" w:color="auto"/>
            <w:bottom w:val="none" w:sz="0" w:space="0" w:color="auto"/>
            <w:right w:val="none" w:sz="0" w:space="0" w:color="auto"/>
          </w:divBdr>
        </w:div>
      </w:divsChild>
    </w:div>
    <w:div w:id="771165247">
      <w:bodyDiv w:val="1"/>
      <w:marLeft w:val="0"/>
      <w:marRight w:val="0"/>
      <w:marTop w:val="0"/>
      <w:marBottom w:val="0"/>
      <w:divBdr>
        <w:top w:val="none" w:sz="0" w:space="0" w:color="auto"/>
        <w:left w:val="none" w:sz="0" w:space="0" w:color="auto"/>
        <w:bottom w:val="none" w:sz="0" w:space="0" w:color="auto"/>
        <w:right w:val="none" w:sz="0" w:space="0" w:color="auto"/>
      </w:divBdr>
    </w:div>
    <w:div w:id="799543070">
      <w:bodyDiv w:val="1"/>
      <w:marLeft w:val="0"/>
      <w:marRight w:val="0"/>
      <w:marTop w:val="0"/>
      <w:marBottom w:val="0"/>
      <w:divBdr>
        <w:top w:val="none" w:sz="0" w:space="0" w:color="auto"/>
        <w:left w:val="none" w:sz="0" w:space="0" w:color="auto"/>
        <w:bottom w:val="none" w:sz="0" w:space="0" w:color="auto"/>
        <w:right w:val="none" w:sz="0" w:space="0" w:color="auto"/>
      </w:divBdr>
    </w:div>
    <w:div w:id="956057825">
      <w:bodyDiv w:val="1"/>
      <w:marLeft w:val="0"/>
      <w:marRight w:val="0"/>
      <w:marTop w:val="0"/>
      <w:marBottom w:val="0"/>
      <w:divBdr>
        <w:top w:val="none" w:sz="0" w:space="0" w:color="auto"/>
        <w:left w:val="none" w:sz="0" w:space="0" w:color="auto"/>
        <w:bottom w:val="none" w:sz="0" w:space="0" w:color="auto"/>
        <w:right w:val="none" w:sz="0" w:space="0" w:color="auto"/>
      </w:divBdr>
    </w:div>
    <w:div w:id="994530237">
      <w:bodyDiv w:val="1"/>
      <w:marLeft w:val="0"/>
      <w:marRight w:val="0"/>
      <w:marTop w:val="0"/>
      <w:marBottom w:val="0"/>
      <w:divBdr>
        <w:top w:val="none" w:sz="0" w:space="0" w:color="auto"/>
        <w:left w:val="none" w:sz="0" w:space="0" w:color="auto"/>
        <w:bottom w:val="none" w:sz="0" w:space="0" w:color="auto"/>
        <w:right w:val="none" w:sz="0" w:space="0" w:color="auto"/>
      </w:divBdr>
      <w:divsChild>
        <w:div w:id="2015692118">
          <w:marLeft w:val="0"/>
          <w:marRight w:val="0"/>
          <w:marTop w:val="0"/>
          <w:marBottom w:val="0"/>
          <w:divBdr>
            <w:top w:val="none" w:sz="0" w:space="0" w:color="auto"/>
            <w:left w:val="none" w:sz="0" w:space="0" w:color="auto"/>
            <w:bottom w:val="none" w:sz="0" w:space="0" w:color="auto"/>
            <w:right w:val="none" w:sz="0" w:space="0" w:color="auto"/>
          </w:divBdr>
        </w:div>
      </w:divsChild>
    </w:div>
    <w:div w:id="1110126336">
      <w:bodyDiv w:val="1"/>
      <w:marLeft w:val="0"/>
      <w:marRight w:val="0"/>
      <w:marTop w:val="0"/>
      <w:marBottom w:val="0"/>
      <w:divBdr>
        <w:top w:val="none" w:sz="0" w:space="0" w:color="auto"/>
        <w:left w:val="none" w:sz="0" w:space="0" w:color="auto"/>
        <w:bottom w:val="none" w:sz="0" w:space="0" w:color="auto"/>
        <w:right w:val="none" w:sz="0" w:space="0" w:color="auto"/>
      </w:divBdr>
      <w:divsChild>
        <w:div w:id="7560877">
          <w:marLeft w:val="0"/>
          <w:marRight w:val="547"/>
          <w:marTop w:val="96"/>
          <w:marBottom w:val="0"/>
          <w:divBdr>
            <w:top w:val="none" w:sz="0" w:space="0" w:color="auto"/>
            <w:left w:val="none" w:sz="0" w:space="0" w:color="auto"/>
            <w:bottom w:val="none" w:sz="0" w:space="0" w:color="auto"/>
            <w:right w:val="none" w:sz="0" w:space="0" w:color="auto"/>
          </w:divBdr>
        </w:div>
      </w:divsChild>
    </w:div>
    <w:div w:id="1111124534">
      <w:bodyDiv w:val="1"/>
      <w:marLeft w:val="0"/>
      <w:marRight w:val="0"/>
      <w:marTop w:val="0"/>
      <w:marBottom w:val="0"/>
      <w:divBdr>
        <w:top w:val="none" w:sz="0" w:space="0" w:color="auto"/>
        <w:left w:val="none" w:sz="0" w:space="0" w:color="auto"/>
        <w:bottom w:val="none" w:sz="0" w:space="0" w:color="auto"/>
        <w:right w:val="none" w:sz="0" w:space="0" w:color="auto"/>
      </w:divBdr>
    </w:div>
    <w:div w:id="1118571219">
      <w:bodyDiv w:val="1"/>
      <w:marLeft w:val="0"/>
      <w:marRight w:val="0"/>
      <w:marTop w:val="0"/>
      <w:marBottom w:val="0"/>
      <w:divBdr>
        <w:top w:val="none" w:sz="0" w:space="0" w:color="auto"/>
        <w:left w:val="none" w:sz="0" w:space="0" w:color="auto"/>
        <w:bottom w:val="none" w:sz="0" w:space="0" w:color="auto"/>
        <w:right w:val="none" w:sz="0" w:space="0" w:color="auto"/>
      </w:divBdr>
      <w:divsChild>
        <w:div w:id="1429228381">
          <w:marLeft w:val="0"/>
          <w:marRight w:val="547"/>
          <w:marTop w:val="77"/>
          <w:marBottom w:val="120"/>
          <w:divBdr>
            <w:top w:val="none" w:sz="0" w:space="0" w:color="auto"/>
            <w:left w:val="none" w:sz="0" w:space="0" w:color="auto"/>
            <w:bottom w:val="none" w:sz="0" w:space="0" w:color="auto"/>
            <w:right w:val="none" w:sz="0" w:space="0" w:color="auto"/>
          </w:divBdr>
        </w:div>
        <w:div w:id="41294946">
          <w:marLeft w:val="0"/>
          <w:marRight w:val="547"/>
          <w:marTop w:val="77"/>
          <w:marBottom w:val="120"/>
          <w:divBdr>
            <w:top w:val="none" w:sz="0" w:space="0" w:color="auto"/>
            <w:left w:val="none" w:sz="0" w:space="0" w:color="auto"/>
            <w:bottom w:val="none" w:sz="0" w:space="0" w:color="auto"/>
            <w:right w:val="none" w:sz="0" w:space="0" w:color="auto"/>
          </w:divBdr>
        </w:div>
        <w:div w:id="350760603">
          <w:marLeft w:val="0"/>
          <w:marRight w:val="547"/>
          <w:marTop w:val="77"/>
          <w:marBottom w:val="120"/>
          <w:divBdr>
            <w:top w:val="none" w:sz="0" w:space="0" w:color="auto"/>
            <w:left w:val="none" w:sz="0" w:space="0" w:color="auto"/>
            <w:bottom w:val="none" w:sz="0" w:space="0" w:color="auto"/>
            <w:right w:val="none" w:sz="0" w:space="0" w:color="auto"/>
          </w:divBdr>
        </w:div>
        <w:div w:id="1372145574">
          <w:marLeft w:val="0"/>
          <w:marRight w:val="547"/>
          <w:marTop w:val="77"/>
          <w:marBottom w:val="120"/>
          <w:divBdr>
            <w:top w:val="none" w:sz="0" w:space="0" w:color="auto"/>
            <w:left w:val="none" w:sz="0" w:space="0" w:color="auto"/>
            <w:bottom w:val="none" w:sz="0" w:space="0" w:color="auto"/>
            <w:right w:val="none" w:sz="0" w:space="0" w:color="auto"/>
          </w:divBdr>
        </w:div>
        <w:div w:id="1362895318">
          <w:marLeft w:val="0"/>
          <w:marRight w:val="547"/>
          <w:marTop w:val="77"/>
          <w:marBottom w:val="120"/>
          <w:divBdr>
            <w:top w:val="none" w:sz="0" w:space="0" w:color="auto"/>
            <w:left w:val="none" w:sz="0" w:space="0" w:color="auto"/>
            <w:bottom w:val="none" w:sz="0" w:space="0" w:color="auto"/>
            <w:right w:val="none" w:sz="0" w:space="0" w:color="auto"/>
          </w:divBdr>
        </w:div>
        <w:div w:id="329140577">
          <w:marLeft w:val="0"/>
          <w:marRight w:val="547"/>
          <w:marTop w:val="77"/>
          <w:marBottom w:val="120"/>
          <w:divBdr>
            <w:top w:val="none" w:sz="0" w:space="0" w:color="auto"/>
            <w:left w:val="none" w:sz="0" w:space="0" w:color="auto"/>
            <w:bottom w:val="none" w:sz="0" w:space="0" w:color="auto"/>
            <w:right w:val="none" w:sz="0" w:space="0" w:color="auto"/>
          </w:divBdr>
        </w:div>
        <w:div w:id="1155758460">
          <w:marLeft w:val="0"/>
          <w:marRight w:val="547"/>
          <w:marTop w:val="77"/>
          <w:marBottom w:val="120"/>
          <w:divBdr>
            <w:top w:val="none" w:sz="0" w:space="0" w:color="auto"/>
            <w:left w:val="none" w:sz="0" w:space="0" w:color="auto"/>
            <w:bottom w:val="none" w:sz="0" w:space="0" w:color="auto"/>
            <w:right w:val="none" w:sz="0" w:space="0" w:color="auto"/>
          </w:divBdr>
        </w:div>
      </w:divsChild>
    </w:div>
    <w:div w:id="1148791006">
      <w:bodyDiv w:val="1"/>
      <w:marLeft w:val="0"/>
      <w:marRight w:val="0"/>
      <w:marTop w:val="0"/>
      <w:marBottom w:val="0"/>
      <w:divBdr>
        <w:top w:val="none" w:sz="0" w:space="0" w:color="auto"/>
        <w:left w:val="none" w:sz="0" w:space="0" w:color="auto"/>
        <w:bottom w:val="none" w:sz="0" w:space="0" w:color="auto"/>
        <w:right w:val="none" w:sz="0" w:space="0" w:color="auto"/>
      </w:divBdr>
      <w:divsChild>
        <w:div w:id="1692219736">
          <w:marLeft w:val="0"/>
          <w:marRight w:val="720"/>
          <w:marTop w:val="106"/>
          <w:marBottom w:val="0"/>
          <w:divBdr>
            <w:top w:val="none" w:sz="0" w:space="0" w:color="auto"/>
            <w:left w:val="none" w:sz="0" w:space="0" w:color="auto"/>
            <w:bottom w:val="none" w:sz="0" w:space="0" w:color="auto"/>
            <w:right w:val="none" w:sz="0" w:space="0" w:color="auto"/>
          </w:divBdr>
        </w:div>
        <w:div w:id="1102604049">
          <w:marLeft w:val="0"/>
          <w:marRight w:val="720"/>
          <w:marTop w:val="106"/>
          <w:marBottom w:val="0"/>
          <w:divBdr>
            <w:top w:val="none" w:sz="0" w:space="0" w:color="auto"/>
            <w:left w:val="none" w:sz="0" w:space="0" w:color="auto"/>
            <w:bottom w:val="none" w:sz="0" w:space="0" w:color="auto"/>
            <w:right w:val="none" w:sz="0" w:space="0" w:color="auto"/>
          </w:divBdr>
        </w:div>
        <w:div w:id="100691425">
          <w:marLeft w:val="0"/>
          <w:marRight w:val="720"/>
          <w:marTop w:val="106"/>
          <w:marBottom w:val="0"/>
          <w:divBdr>
            <w:top w:val="none" w:sz="0" w:space="0" w:color="auto"/>
            <w:left w:val="none" w:sz="0" w:space="0" w:color="auto"/>
            <w:bottom w:val="none" w:sz="0" w:space="0" w:color="auto"/>
            <w:right w:val="none" w:sz="0" w:space="0" w:color="auto"/>
          </w:divBdr>
        </w:div>
        <w:div w:id="1091701946">
          <w:marLeft w:val="0"/>
          <w:marRight w:val="720"/>
          <w:marTop w:val="106"/>
          <w:marBottom w:val="0"/>
          <w:divBdr>
            <w:top w:val="none" w:sz="0" w:space="0" w:color="auto"/>
            <w:left w:val="none" w:sz="0" w:space="0" w:color="auto"/>
            <w:bottom w:val="none" w:sz="0" w:space="0" w:color="auto"/>
            <w:right w:val="none" w:sz="0" w:space="0" w:color="auto"/>
          </w:divBdr>
        </w:div>
      </w:divsChild>
    </w:div>
    <w:div w:id="1197309758">
      <w:bodyDiv w:val="1"/>
      <w:marLeft w:val="0"/>
      <w:marRight w:val="0"/>
      <w:marTop w:val="0"/>
      <w:marBottom w:val="0"/>
      <w:divBdr>
        <w:top w:val="none" w:sz="0" w:space="0" w:color="auto"/>
        <w:left w:val="none" w:sz="0" w:space="0" w:color="auto"/>
        <w:bottom w:val="none" w:sz="0" w:space="0" w:color="auto"/>
        <w:right w:val="none" w:sz="0" w:space="0" w:color="auto"/>
      </w:divBdr>
      <w:divsChild>
        <w:div w:id="114377341">
          <w:marLeft w:val="0"/>
          <w:marRight w:val="547"/>
          <w:marTop w:val="96"/>
          <w:marBottom w:val="0"/>
          <w:divBdr>
            <w:top w:val="none" w:sz="0" w:space="0" w:color="auto"/>
            <w:left w:val="none" w:sz="0" w:space="0" w:color="auto"/>
            <w:bottom w:val="none" w:sz="0" w:space="0" w:color="auto"/>
            <w:right w:val="none" w:sz="0" w:space="0" w:color="auto"/>
          </w:divBdr>
        </w:div>
      </w:divsChild>
    </w:div>
    <w:div w:id="1271359186">
      <w:bodyDiv w:val="1"/>
      <w:marLeft w:val="0"/>
      <w:marRight w:val="0"/>
      <w:marTop w:val="0"/>
      <w:marBottom w:val="0"/>
      <w:divBdr>
        <w:top w:val="none" w:sz="0" w:space="0" w:color="auto"/>
        <w:left w:val="none" w:sz="0" w:space="0" w:color="auto"/>
        <w:bottom w:val="none" w:sz="0" w:space="0" w:color="auto"/>
        <w:right w:val="none" w:sz="0" w:space="0" w:color="auto"/>
      </w:divBdr>
      <w:divsChild>
        <w:div w:id="2112505286">
          <w:marLeft w:val="0"/>
          <w:marRight w:val="547"/>
          <w:marTop w:val="96"/>
          <w:marBottom w:val="0"/>
          <w:divBdr>
            <w:top w:val="none" w:sz="0" w:space="0" w:color="auto"/>
            <w:left w:val="none" w:sz="0" w:space="0" w:color="auto"/>
            <w:bottom w:val="none" w:sz="0" w:space="0" w:color="auto"/>
            <w:right w:val="none" w:sz="0" w:space="0" w:color="auto"/>
          </w:divBdr>
        </w:div>
      </w:divsChild>
    </w:div>
    <w:div w:id="1327322405">
      <w:bodyDiv w:val="1"/>
      <w:marLeft w:val="0"/>
      <w:marRight w:val="0"/>
      <w:marTop w:val="0"/>
      <w:marBottom w:val="0"/>
      <w:divBdr>
        <w:top w:val="none" w:sz="0" w:space="0" w:color="auto"/>
        <w:left w:val="none" w:sz="0" w:space="0" w:color="auto"/>
        <w:bottom w:val="none" w:sz="0" w:space="0" w:color="auto"/>
        <w:right w:val="none" w:sz="0" w:space="0" w:color="auto"/>
      </w:divBdr>
      <w:divsChild>
        <w:div w:id="2133862225">
          <w:marLeft w:val="0"/>
          <w:marRight w:val="0"/>
          <w:marTop w:val="0"/>
          <w:marBottom w:val="0"/>
          <w:divBdr>
            <w:top w:val="none" w:sz="0" w:space="0" w:color="auto"/>
            <w:left w:val="none" w:sz="0" w:space="0" w:color="auto"/>
            <w:bottom w:val="none" w:sz="0" w:space="0" w:color="auto"/>
            <w:right w:val="none" w:sz="0" w:space="0" w:color="auto"/>
          </w:divBdr>
        </w:div>
      </w:divsChild>
    </w:div>
    <w:div w:id="1399131177">
      <w:bodyDiv w:val="1"/>
      <w:marLeft w:val="0"/>
      <w:marRight w:val="0"/>
      <w:marTop w:val="0"/>
      <w:marBottom w:val="0"/>
      <w:divBdr>
        <w:top w:val="none" w:sz="0" w:space="0" w:color="auto"/>
        <w:left w:val="none" w:sz="0" w:space="0" w:color="auto"/>
        <w:bottom w:val="none" w:sz="0" w:space="0" w:color="auto"/>
        <w:right w:val="none" w:sz="0" w:space="0" w:color="auto"/>
      </w:divBdr>
      <w:divsChild>
        <w:div w:id="331300180">
          <w:marLeft w:val="0"/>
          <w:marRight w:val="547"/>
          <w:marTop w:val="96"/>
          <w:marBottom w:val="0"/>
          <w:divBdr>
            <w:top w:val="none" w:sz="0" w:space="0" w:color="auto"/>
            <w:left w:val="none" w:sz="0" w:space="0" w:color="auto"/>
            <w:bottom w:val="none" w:sz="0" w:space="0" w:color="auto"/>
            <w:right w:val="none" w:sz="0" w:space="0" w:color="auto"/>
          </w:divBdr>
        </w:div>
        <w:div w:id="150290324">
          <w:marLeft w:val="0"/>
          <w:marRight w:val="547"/>
          <w:marTop w:val="96"/>
          <w:marBottom w:val="0"/>
          <w:divBdr>
            <w:top w:val="none" w:sz="0" w:space="0" w:color="auto"/>
            <w:left w:val="none" w:sz="0" w:space="0" w:color="auto"/>
            <w:bottom w:val="none" w:sz="0" w:space="0" w:color="auto"/>
            <w:right w:val="none" w:sz="0" w:space="0" w:color="auto"/>
          </w:divBdr>
        </w:div>
        <w:div w:id="496843630">
          <w:marLeft w:val="0"/>
          <w:marRight w:val="547"/>
          <w:marTop w:val="96"/>
          <w:marBottom w:val="0"/>
          <w:divBdr>
            <w:top w:val="none" w:sz="0" w:space="0" w:color="auto"/>
            <w:left w:val="none" w:sz="0" w:space="0" w:color="auto"/>
            <w:bottom w:val="none" w:sz="0" w:space="0" w:color="auto"/>
            <w:right w:val="none" w:sz="0" w:space="0" w:color="auto"/>
          </w:divBdr>
        </w:div>
        <w:div w:id="2112167092">
          <w:marLeft w:val="0"/>
          <w:marRight w:val="547"/>
          <w:marTop w:val="96"/>
          <w:marBottom w:val="0"/>
          <w:divBdr>
            <w:top w:val="none" w:sz="0" w:space="0" w:color="auto"/>
            <w:left w:val="none" w:sz="0" w:space="0" w:color="auto"/>
            <w:bottom w:val="none" w:sz="0" w:space="0" w:color="auto"/>
            <w:right w:val="none" w:sz="0" w:space="0" w:color="auto"/>
          </w:divBdr>
        </w:div>
        <w:div w:id="1102259144">
          <w:marLeft w:val="0"/>
          <w:marRight w:val="547"/>
          <w:marTop w:val="96"/>
          <w:marBottom w:val="0"/>
          <w:divBdr>
            <w:top w:val="none" w:sz="0" w:space="0" w:color="auto"/>
            <w:left w:val="none" w:sz="0" w:space="0" w:color="auto"/>
            <w:bottom w:val="none" w:sz="0" w:space="0" w:color="auto"/>
            <w:right w:val="none" w:sz="0" w:space="0" w:color="auto"/>
          </w:divBdr>
        </w:div>
      </w:divsChild>
    </w:div>
    <w:div w:id="1465008106">
      <w:bodyDiv w:val="1"/>
      <w:marLeft w:val="0"/>
      <w:marRight w:val="0"/>
      <w:marTop w:val="0"/>
      <w:marBottom w:val="0"/>
      <w:divBdr>
        <w:top w:val="none" w:sz="0" w:space="0" w:color="auto"/>
        <w:left w:val="none" w:sz="0" w:space="0" w:color="auto"/>
        <w:bottom w:val="none" w:sz="0" w:space="0" w:color="auto"/>
        <w:right w:val="none" w:sz="0" w:space="0" w:color="auto"/>
      </w:divBdr>
    </w:div>
    <w:div w:id="1491558324">
      <w:bodyDiv w:val="1"/>
      <w:marLeft w:val="0"/>
      <w:marRight w:val="0"/>
      <w:marTop w:val="0"/>
      <w:marBottom w:val="0"/>
      <w:divBdr>
        <w:top w:val="none" w:sz="0" w:space="0" w:color="auto"/>
        <w:left w:val="none" w:sz="0" w:space="0" w:color="auto"/>
        <w:bottom w:val="none" w:sz="0" w:space="0" w:color="auto"/>
        <w:right w:val="none" w:sz="0" w:space="0" w:color="auto"/>
      </w:divBdr>
      <w:divsChild>
        <w:div w:id="1421222192">
          <w:marLeft w:val="0"/>
          <w:marRight w:val="547"/>
          <w:marTop w:val="96"/>
          <w:marBottom w:val="0"/>
          <w:divBdr>
            <w:top w:val="none" w:sz="0" w:space="0" w:color="auto"/>
            <w:left w:val="none" w:sz="0" w:space="0" w:color="auto"/>
            <w:bottom w:val="none" w:sz="0" w:space="0" w:color="auto"/>
            <w:right w:val="none" w:sz="0" w:space="0" w:color="auto"/>
          </w:divBdr>
        </w:div>
        <w:div w:id="1266501458">
          <w:marLeft w:val="0"/>
          <w:marRight w:val="547"/>
          <w:marTop w:val="96"/>
          <w:marBottom w:val="0"/>
          <w:divBdr>
            <w:top w:val="none" w:sz="0" w:space="0" w:color="auto"/>
            <w:left w:val="none" w:sz="0" w:space="0" w:color="auto"/>
            <w:bottom w:val="none" w:sz="0" w:space="0" w:color="auto"/>
            <w:right w:val="none" w:sz="0" w:space="0" w:color="auto"/>
          </w:divBdr>
        </w:div>
        <w:div w:id="1742364050">
          <w:marLeft w:val="0"/>
          <w:marRight w:val="547"/>
          <w:marTop w:val="96"/>
          <w:marBottom w:val="0"/>
          <w:divBdr>
            <w:top w:val="none" w:sz="0" w:space="0" w:color="auto"/>
            <w:left w:val="none" w:sz="0" w:space="0" w:color="auto"/>
            <w:bottom w:val="none" w:sz="0" w:space="0" w:color="auto"/>
            <w:right w:val="none" w:sz="0" w:space="0" w:color="auto"/>
          </w:divBdr>
        </w:div>
        <w:div w:id="513228625">
          <w:marLeft w:val="0"/>
          <w:marRight w:val="547"/>
          <w:marTop w:val="96"/>
          <w:marBottom w:val="0"/>
          <w:divBdr>
            <w:top w:val="none" w:sz="0" w:space="0" w:color="auto"/>
            <w:left w:val="none" w:sz="0" w:space="0" w:color="auto"/>
            <w:bottom w:val="none" w:sz="0" w:space="0" w:color="auto"/>
            <w:right w:val="none" w:sz="0" w:space="0" w:color="auto"/>
          </w:divBdr>
        </w:div>
        <w:div w:id="1754084408">
          <w:marLeft w:val="0"/>
          <w:marRight w:val="547"/>
          <w:marTop w:val="96"/>
          <w:marBottom w:val="0"/>
          <w:divBdr>
            <w:top w:val="none" w:sz="0" w:space="0" w:color="auto"/>
            <w:left w:val="none" w:sz="0" w:space="0" w:color="auto"/>
            <w:bottom w:val="none" w:sz="0" w:space="0" w:color="auto"/>
            <w:right w:val="none" w:sz="0" w:space="0" w:color="auto"/>
          </w:divBdr>
        </w:div>
      </w:divsChild>
    </w:div>
    <w:div w:id="1530138966">
      <w:bodyDiv w:val="1"/>
      <w:marLeft w:val="0"/>
      <w:marRight w:val="0"/>
      <w:marTop w:val="0"/>
      <w:marBottom w:val="0"/>
      <w:divBdr>
        <w:top w:val="none" w:sz="0" w:space="0" w:color="auto"/>
        <w:left w:val="none" w:sz="0" w:space="0" w:color="auto"/>
        <w:bottom w:val="none" w:sz="0" w:space="0" w:color="auto"/>
        <w:right w:val="none" w:sz="0" w:space="0" w:color="auto"/>
      </w:divBdr>
      <w:divsChild>
        <w:div w:id="338702120">
          <w:marLeft w:val="0"/>
          <w:marRight w:val="547"/>
          <w:marTop w:val="96"/>
          <w:marBottom w:val="0"/>
          <w:divBdr>
            <w:top w:val="none" w:sz="0" w:space="0" w:color="auto"/>
            <w:left w:val="none" w:sz="0" w:space="0" w:color="auto"/>
            <w:bottom w:val="none" w:sz="0" w:space="0" w:color="auto"/>
            <w:right w:val="none" w:sz="0" w:space="0" w:color="auto"/>
          </w:divBdr>
        </w:div>
        <w:div w:id="185532542">
          <w:marLeft w:val="0"/>
          <w:marRight w:val="547"/>
          <w:marTop w:val="96"/>
          <w:marBottom w:val="0"/>
          <w:divBdr>
            <w:top w:val="none" w:sz="0" w:space="0" w:color="auto"/>
            <w:left w:val="none" w:sz="0" w:space="0" w:color="auto"/>
            <w:bottom w:val="none" w:sz="0" w:space="0" w:color="auto"/>
            <w:right w:val="none" w:sz="0" w:space="0" w:color="auto"/>
          </w:divBdr>
        </w:div>
      </w:divsChild>
    </w:div>
    <w:div w:id="1623923891">
      <w:bodyDiv w:val="1"/>
      <w:marLeft w:val="0"/>
      <w:marRight w:val="0"/>
      <w:marTop w:val="0"/>
      <w:marBottom w:val="0"/>
      <w:divBdr>
        <w:top w:val="none" w:sz="0" w:space="0" w:color="auto"/>
        <w:left w:val="none" w:sz="0" w:space="0" w:color="auto"/>
        <w:bottom w:val="none" w:sz="0" w:space="0" w:color="auto"/>
        <w:right w:val="none" w:sz="0" w:space="0" w:color="auto"/>
      </w:divBdr>
      <w:divsChild>
        <w:div w:id="165753498">
          <w:marLeft w:val="0"/>
          <w:marRight w:val="0"/>
          <w:marTop w:val="0"/>
          <w:marBottom w:val="0"/>
          <w:divBdr>
            <w:top w:val="none" w:sz="0" w:space="0" w:color="auto"/>
            <w:left w:val="none" w:sz="0" w:space="0" w:color="auto"/>
            <w:bottom w:val="none" w:sz="0" w:space="0" w:color="auto"/>
            <w:right w:val="none" w:sz="0" w:space="0" w:color="auto"/>
          </w:divBdr>
        </w:div>
      </w:divsChild>
    </w:div>
    <w:div w:id="1670675880">
      <w:bodyDiv w:val="1"/>
      <w:marLeft w:val="0"/>
      <w:marRight w:val="0"/>
      <w:marTop w:val="0"/>
      <w:marBottom w:val="0"/>
      <w:divBdr>
        <w:top w:val="none" w:sz="0" w:space="0" w:color="auto"/>
        <w:left w:val="none" w:sz="0" w:space="0" w:color="auto"/>
        <w:bottom w:val="none" w:sz="0" w:space="0" w:color="auto"/>
        <w:right w:val="none" w:sz="0" w:space="0" w:color="auto"/>
      </w:divBdr>
      <w:divsChild>
        <w:div w:id="1818956877">
          <w:marLeft w:val="0"/>
          <w:marRight w:val="547"/>
          <w:marTop w:val="96"/>
          <w:marBottom w:val="0"/>
          <w:divBdr>
            <w:top w:val="none" w:sz="0" w:space="0" w:color="auto"/>
            <w:left w:val="none" w:sz="0" w:space="0" w:color="auto"/>
            <w:bottom w:val="none" w:sz="0" w:space="0" w:color="auto"/>
            <w:right w:val="none" w:sz="0" w:space="0" w:color="auto"/>
          </w:divBdr>
        </w:div>
      </w:divsChild>
    </w:div>
    <w:div w:id="1726221711">
      <w:bodyDiv w:val="1"/>
      <w:marLeft w:val="0"/>
      <w:marRight w:val="0"/>
      <w:marTop w:val="0"/>
      <w:marBottom w:val="0"/>
      <w:divBdr>
        <w:top w:val="none" w:sz="0" w:space="0" w:color="auto"/>
        <w:left w:val="none" w:sz="0" w:space="0" w:color="auto"/>
        <w:bottom w:val="none" w:sz="0" w:space="0" w:color="auto"/>
        <w:right w:val="none" w:sz="0" w:space="0" w:color="auto"/>
      </w:divBdr>
      <w:divsChild>
        <w:div w:id="447243290">
          <w:marLeft w:val="0"/>
          <w:marRight w:val="547"/>
          <w:marTop w:val="106"/>
          <w:marBottom w:val="0"/>
          <w:divBdr>
            <w:top w:val="none" w:sz="0" w:space="0" w:color="auto"/>
            <w:left w:val="none" w:sz="0" w:space="0" w:color="auto"/>
            <w:bottom w:val="none" w:sz="0" w:space="0" w:color="auto"/>
            <w:right w:val="none" w:sz="0" w:space="0" w:color="auto"/>
          </w:divBdr>
        </w:div>
      </w:divsChild>
    </w:div>
    <w:div w:id="1843621730">
      <w:bodyDiv w:val="1"/>
      <w:marLeft w:val="0"/>
      <w:marRight w:val="0"/>
      <w:marTop w:val="0"/>
      <w:marBottom w:val="0"/>
      <w:divBdr>
        <w:top w:val="none" w:sz="0" w:space="0" w:color="auto"/>
        <w:left w:val="none" w:sz="0" w:space="0" w:color="auto"/>
        <w:bottom w:val="none" w:sz="0" w:space="0" w:color="auto"/>
        <w:right w:val="none" w:sz="0" w:space="0" w:color="auto"/>
      </w:divBdr>
    </w:div>
    <w:div w:id="1999381106">
      <w:bodyDiv w:val="1"/>
      <w:marLeft w:val="0"/>
      <w:marRight w:val="0"/>
      <w:marTop w:val="0"/>
      <w:marBottom w:val="0"/>
      <w:divBdr>
        <w:top w:val="none" w:sz="0" w:space="0" w:color="auto"/>
        <w:left w:val="none" w:sz="0" w:space="0" w:color="auto"/>
        <w:bottom w:val="none" w:sz="0" w:space="0" w:color="auto"/>
        <w:right w:val="none" w:sz="0" w:space="0" w:color="auto"/>
      </w:divBdr>
      <w:divsChild>
        <w:div w:id="1111436508">
          <w:marLeft w:val="0"/>
          <w:marRight w:val="547"/>
          <w:marTop w:val="96"/>
          <w:marBottom w:val="0"/>
          <w:divBdr>
            <w:top w:val="none" w:sz="0" w:space="0" w:color="auto"/>
            <w:left w:val="none" w:sz="0" w:space="0" w:color="auto"/>
            <w:bottom w:val="none" w:sz="0" w:space="0" w:color="auto"/>
            <w:right w:val="none" w:sz="0" w:space="0" w:color="auto"/>
          </w:divBdr>
        </w:div>
      </w:divsChild>
    </w:div>
    <w:div w:id="2019044530">
      <w:bodyDiv w:val="1"/>
      <w:marLeft w:val="0"/>
      <w:marRight w:val="0"/>
      <w:marTop w:val="0"/>
      <w:marBottom w:val="0"/>
      <w:divBdr>
        <w:top w:val="none" w:sz="0" w:space="0" w:color="auto"/>
        <w:left w:val="none" w:sz="0" w:space="0" w:color="auto"/>
        <w:bottom w:val="none" w:sz="0" w:space="0" w:color="auto"/>
        <w:right w:val="none" w:sz="0" w:space="0" w:color="auto"/>
      </w:divBdr>
      <w:divsChild>
        <w:div w:id="3535068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3546E8D-D79D-407E-83EC-CCF3463A94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20363</TotalTime>
  <Pages>10</Pages>
  <Words>1975</Words>
  <Characters>11260</Characters>
  <Application>Microsoft Office Word</Application>
  <DocSecurity>0</DocSecurity>
  <Lines>93</Lines>
  <Paragraphs>26</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13209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3 step</dc:creator>
  <cp:lastModifiedBy>3 step</cp:lastModifiedBy>
  <cp:revision>2257</cp:revision>
  <cp:lastPrinted>2023-03-27T14:59:00Z</cp:lastPrinted>
  <dcterms:created xsi:type="dcterms:W3CDTF">2020-12-19T07:05:00Z</dcterms:created>
  <dcterms:modified xsi:type="dcterms:W3CDTF">2023-03-27T14:59:00Z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ec376f9ece69026628043665193788b372a0b518992a35b18f916bfa93e0b9c8</vt:lpwstr>
  </property>
</Properties>
</file>