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B53" w:rsidRDefault="00086B53" w:rsidP="00614AED">
      <w:pPr>
        <w:bidi/>
        <w:rPr>
          <w:rtl/>
          <w:lang w:bidi="ar-EG"/>
        </w:rPr>
      </w:pPr>
      <w:r>
        <w:rPr>
          <w:noProof/>
        </w:rPr>
        <w:drawing>
          <wp:inline distT="0" distB="0" distL="0" distR="0" wp14:anchorId="3F751394" wp14:editId="097CDE20">
            <wp:extent cx="1120140" cy="155448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0140" cy="1554480"/>
                    </a:xfrm>
                    <a:prstGeom prst="rect">
                      <a:avLst/>
                    </a:prstGeom>
                    <a:noFill/>
                    <a:ln>
                      <a:noFill/>
                    </a:ln>
                  </pic:spPr>
                </pic:pic>
              </a:graphicData>
            </a:graphic>
          </wp:inline>
        </w:drawing>
      </w:r>
      <w:r>
        <w:rPr>
          <w:rtl/>
          <w:lang w:bidi="ar-EG"/>
        </w:rPr>
        <w:tab/>
      </w:r>
      <w:r>
        <w:rPr>
          <w:rtl/>
          <w:lang w:bidi="ar-EG"/>
        </w:rPr>
        <w:tab/>
      </w:r>
      <w:r>
        <w:rPr>
          <w:rtl/>
          <w:lang w:bidi="ar-EG"/>
        </w:rPr>
        <w:tab/>
      </w:r>
      <w:r>
        <w:rPr>
          <w:rFonts w:hint="cs"/>
          <w:rtl/>
          <w:lang w:bidi="ar-EG"/>
        </w:rPr>
        <w:t xml:space="preserve"> </w:t>
      </w:r>
      <w:r>
        <w:rPr>
          <w:rtl/>
          <w:lang w:bidi="ar-EG"/>
        </w:rPr>
        <w:tab/>
      </w:r>
      <w:r>
        <w:rPr>
          <w:rFonts w:hint="cs"/>
          <w:rtl/>
          <w:lang w:bidi="ar-EG"/>
        </w:rPr>
        <w:tab/>
        <w:t xml:space="preserve"> </w:t>
      </w:r>
      <w:r>
        <w:rPr>
          <w:noProof/>
        </w:rPr>
        <w:drawing>
          <wp:inline distT="0" distB="0" distL="0" distR="0" wp14:anchorId="16621E6F" wp14:editId="4D3653A0">
            <wp:extent cx="2022505" cy="152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2505" cy="1524000"/>
                    </a:xfrm>
                    <a:prstGeom prst="rect">
                      <a:avLst/>
                    </a:prstGeom>
                    <a:noFill/>
                  </pic:spPr>
                </pic:pic>
              </a:graphicData>
            </a:graphic>
          </wp:inline>
        </w:drawing>
      </w:r>
      <w:r>
        <w:rPr>
          <w:rtl/>
          <w:lang w:bidi="ar-EG"/>
        </w:rPr>
        <w:tab/>
      </w:r>
    </w:p>
    <w:p w:rsidR="00086B53" w:rsidRDefault="00086B53" w:rsidP="00614AED">
      <w:pPr>
        <w:bidi/>
        <w:jc w:val="both"/>
        <w:rPr>
          <w:rtl/>
          <w:lang w:bidi="ar-EG"/>
        </w:rPr>
      </w:pPr>
    </w:p>
    <w:p w:rsidR="00086B53" w:rsidRDefault="00086B53" w:rsidP="00614AED">
      <w:pPr>
        <w:bidi/>
        <w:jc w:val="both"/>
        <w:rPr>
          <w:rtl/>
          <w:lang w:bidi="ar-EG"/>
        </w:rPr>
      </w:pPr>
    </w:p>
    <w:p w:rsidR="00086B53" w:rsidRDefault="00086B53" w:rsidP="00614AED">
      <w:pPr>
        <w:bidi/>
        <w:jc w:val="both"/>
        <w:rPr>
          <w:rtl/>
          <w:lang w:bidi="ar-EG"/>
        </w:rPr>
      </w:pPr>
    </w:p>
    <w:p w:rsidR="00086B53" w:rsidRPr="009F3978" w:rsidRDefault="00086B53" w:rsidP="00614AED">
      <w:pPr>
        <w:bidi/>
        <w:jc w:val="center"/>
        <w:rPr>
          <w:rFonts w:ascii="Simplified Arabic" w:hAnsi="Simplified Arabic" w:cs="Simplified Arabic"/>
          <w:b/>
          <w:bCs/>
          <w:sz w:val="32"/>
          <w:szCs w:val="32"/>
          <w:rtl/>
          <w:lang w:bidi="ar-EG"/>
        </w:rPr>
      </w:pPr>
      <w:r w:rsidRPr="009F3978">
        <w:rPr>
          <w:rFonts w:ascii="Simplified Arabic" w:hAnsi="Simplified Arabic" w:cs="Simplified Arabic"/>
          <w:b/>
          <w:bCs/>
          <w:sz w:val="32"/>
          <w:szCs w:val="32"/>
          <w:rtl/>
          <w:lang w:bidi="ar-EG"/>
        </w:rPr>
        <w:t>الرقابة</w:t>
      </w:r>
      <w:r w:rsidRPr="009F3978">
        <w:rPr>
          <w:rFonts w:ascii="Simplified Arabic" w:hAnsi="Simplified Arabic" w:cs="Simplified Arabic" w:hint="cs"/>
          <w:b/>
          <w:bCs/>
          <w:sz w:val="32"/>
          <w:szCs w:val="32"/>
          <w:rtl/>
          <w:lang w:bidi="ar-EG"/>
        </w:rPr>
        <w:t xml:space="preserve"> المالية</w:t>
      </w:r>
      <w:r w:rsidRPr="009F3978">
        <w:rPr>
          <w:rFonts w:ascii="Simplified Arabic" w:hAnsi="Simplified Arabic" w:cs="Simplified Arabic"/>
          <w:b/>
          <w:bCs/>
          <w:sz w:val="32"/>
          <w:szCs w:val="32"/>
          <w:rtl/>
          <w:lang w:bidi="ar-EG"/>
        </w:rPr>
        <w:t xml:space="preserve"> </w:t>
      </w:r>
      <w:r w:rsidRPr="009F3978">
        <w:rPr>
          <w:rFonts w:ascii="Simplified Arabic" w:hAnsi="Simplified Arabic" w:cs="Simplified Arabic" w:hint="cs"/>
          <w:b/>
          <w:bCs/>
          <w:sz w:val="32"/>
          <w:szCs w:val="32"/>
          <w:rtl/>
          <w:lang w:bidi="ar-EG"/>
        </w:rPr>
        <w:t xml:space="preserve">قبل </w:t>
      </w:r>
      <w:r w:rsidRPr="009F3978">
        <w:rPr>
          <w:rFonts w:ascii="Simplified Arabic" w:hAnsi="Simplified Arabic" w:cs="Simplified Arabic"/>
          <w:b/>
          <w:bCs/>
          <w:sz w:val="32"/>
          <w:szCs w:val="32"/>
          <w:rtl/>
          <w:lang w:bidi="ar-EG"/>
        </w:rPr>
        <w:t>الصرف</w:t>
      </w:r>
      <w:r w:rsidRPr="009F3978">
        <w:rPr>
          <w:rFonts w:ascii="Simplified Arabic" w:hAnsi="Simplified Arabic" w:cs="Simplified Arabic" w:hint="cs"/>
          <w:b/>
          <w:bCs/>
          <w:sz w:val="32"/>
          <w:szCs w:val="32"/>
          <w:rtl/>
          <w:lang w:bidi="ar-EG"/>
        </w:rPr>
        <w:t xml:space="preserve"> على ا</w:t>
      </w:r>
      <w:r w:rsidRPr="009F3978">
        <w:rPr>
          <w:rFonts w:ascii="Simplified Arabic" w:hAnsi="Simplified Arabic" w:cs="Simplified Arabic"/>
          <w:b/>
          <w:bCs/>
          <w:sz w:val="32"/>
          <w:szCs w:val="32"/>
          <w:rtl/>
          <w:lang w:bidi="ar-EG"/>
        </w:rPr>
        <w:t>لنفقات العامة</w:t>
      </w:r>
    </w:p>
    <w:p w:rsidR="00086B53" w:rsidRDefault="00086B53" w:rsidP="00614AED">
      <w:pPr>
        <w:bidi/>
        <w:jc w:val="center"/>
        <w:rPr>
          <w:rFonts w:ascii="Simplified Arabic" w:hAnsi="Simplified Arabic" w:cs="Simplified Arabic"/>
          <w:b/>
          <w:bCs/>
          <w:sz w:val="24"/>
          <w:szCs w:val="24"/>
          <w:rtl/>
          <w:lang w:bidi="ar-EG"/>
        </w:rPr>
      </w:pPr>
    </w:p>
    <w:p w:rsidR="00086B53" w:rsidRPr="00F965AD" w:rsidRDefault="00086B53" w:rsidP="00614AED">
      <w:pPr>
        <w:bidi/>
        <w:jc w:val="center"/>
        <w:rPr>
          <w:rFonts w:ascii="Simplified Arabic" w:hAnsi="Simplified Arabic" w:cs="Simplified Arabic"/>
          <w:b/>
          <w:bCs/>
          <w:sz w:val="24"/>
          <w:szCs w:val="24"/>
          <w:rtl/>
          <w:lang w:bidi="ar-EG"/>
        </w:rPr>
      </w:pPr>
      <w:r w:rsidRPr="00F965AD">
        <w:rPr>
          <w:rFonts w:ascii="Simplified Arabic" w:hAnsi="Simplified Arabic" w:cs="Simplified Arabic"/>
          <w:b/>
          <w:bCs/>
          <w:sz w:val="24"/>
          <w:szCs w:val="24"/>
          <w:lang w:bidi="ar-EG"/>
        </w:rPr>
        <w:t>Financial control before spending on public expenditures</w:t>
      </w:r>
    </w:p>
    <w:p w:rsidR="00086B53" w:rsidRDefault="00086B53" w:rsidP="00614AED">
      <w:pPr>
        <w:bidi/>
        <w:jc w:val="center"/>
        <w:rPr>
          <w:rFonts w:ascii="Simplified Arabic" w:hAnsi="Simplified Arabic" w:cs="Simplified Arabic"/>
          <w:b/>
          <w:bCs/>
          <w:sz w:val="24"/>
          <w:szCs w:val="24"/>
          <w:rtl/>
          <w:lang w:bidi="ar-EG"/>
        </w:rPr>
      </w:pPr>
    </w:p>
    <w:p w:rsidR="00086B53" w:rsidRDefault="00086B53" w:rsidP="00614AED">
      <w:pPr>
        <w:bidi/>
        <w:jc w:val="center"/>
        <w:rPr>
          <w:rFonts w:ascii="Simplified Arabic" w:hAnsi="Simplified Arabic" w:cs="Simplified Arabic"/>
          <w:b/>
          <w:bCs/>
          <w:sz w:val="24"/>
          <w:szCs w:val="24"/>
          <w:rtl/>
          <w:lang w:bidi="ar-EG"/>
        </w:rPr>
      </w:pPr>
    </w:p>
    <w:p w:rsidR="00086B53" w:rsidRDefault="00086B53" w:rsidP="00614AED">
      <w:pPr>
        <w:bidi/>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اعداد</w:t>
      </w:r>
    </w:p>
    <w:p w:rsidR="00086B53" w:rsidRDefault="00086B53" w:rsidP="00614AED">
      <w:pPr>
        <w:bidi/>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محمد فنجرى محمد طايع</w:t>
      </w:r>
    </w:p>
    <w:p w:rsidR="00086B53" w:rsidRDefault="00086B53" w:rsidP="00614AED">
      <w:pPr>
        <w:bidi/>
        <w:jc w:val="center"/>
        <w:rPr>
          <w:rFonts w:ascii="Simplified Arabic" w:hAnsi="Simplified Arabic" w:cs="Simplified Arabic"/>
          <w:b/>
          <w:bCs/>
          <w:sz w:val="24"/>
          <w:szCs w:val="24"/>
          <w:rtl/>
          <w:lang w:bidi="ar-EG"/>
        </w:rPr>
      </w:pPr>
    </w:p>
    <w:p w:rsidR="00086B53" w:rsidRDefault="00086B53" w:rsidP="00614AED">
      <w:pPr>
        <w:bidi/>
        <w:jc w:val="center"/>
        <w:rPr>
          <w:rFonts w:ascii="Simplified Arabic" w:hAnsi="Simplified Arabic" w:cs="Simplified Arabic"/>
          <w:b/>
          <w:bCs/>
          <w:sz w:val="24"/>
          <w:szCs w:val="24"/>
          <w:rtl/>
          <w:lang w:bidi="ar-EG"/>
        </w:rPr>
      </w:pPr>
    </w:p>
    <w:p w:rsidR="00086B53" w:rsidRDefault="00086B53" w:rsidP="00614AED">
      <w:pPr>
        <w:bidi/>
        <w:jc w:val="center"/>
        <w:rPr>
          <w:rFonts w:ascii="Simplified Arabic" w:hAnsi="Simplified Arabic" w:cs="Simplified Arabic"/>
          <w:b/>
          <w:bCs/>
          <w:sz w:val="24"/>
          <w:szCs w:val="24"/>
          <w:rtl/>
          <w:lang w:bidi="ar-EG"/>
        </w:rPr>
      </w:pPr>
    </w:p>
    <w:p w:rsidR="00086B53" w:rsidRDefault="00086B53" w:rsidP="00614AED">
      <w:pPr>
        <w:bidi/>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اشراف</w:t>
      </w:r>
    </w:p>
    <w:p w:rsidR="00086B53" w:rsidRPr="009F3978" w:rsidRDefault="00086B53" w:rsidP="00614AED">
      <w:pPr>
        <w:bidi/>
        <w:jc w:val="center"/>
        <w:rPr>
          <w:rFonts w:ascii="Simplified Arabic" w:hAnsi="Simplified Arabic" w:cs="Simplified Arabic"/>
          <w:b/>
          <w:bCs/>
          <w:sz w:val="28"/>
          <w:szCs w:val="28"/>
          <w:rtl/>
          <w:lang w:bidi="ar-EG"/>
        </w:rPr>
      </w:pPr>
      <w:r w:rsidRPr="009F3978">
        <w:rPr>
          <w:rFonts w:ascii="Simplified Arabic" w:hAnsi="Simplified Arabic" w:cs="Simplified Arabic"/>
          <w:b/>
          <w:bCs/>
          <w:sz w:val="28"/>
          <w:szCs w:val="28"/>
          <w:rtl/>
          <w:lang w:bidi="ar-EG"/>
        </w:rPr>
        <w:t>الاستاذة الدكتورة / فادية</w:t>
      </w:r>
      <w:r>
        <w:rPr>
          <w:rFonts w:ascii="Simplified Arabic" w:hAnsi="Simplified Arabic" w:cs="Simplified Arabic" w:hint="cs"/>
          <w:b/>
          <w:bCs/>
          <w:sz w:val="28"/>
          <w:szCs w:val="28"/>
          <w:rtl/>
          <w:lang w:bidi="ar-EG"/>
        </w:rPr>
        <w:t xml:space="preserve"> محمد أحمد</w:t>
      </w:r>
      <w:r w:rsidRPr="009F3978">
        <w:rPr>
          <w:rFonts w:ascii="Simplified Arabic" w:hAnsi="Simplified Arabic" w:cs="Simplified Arabic"/>
          <w:b/>
          <w:bCs/>
          <w:sz w:val="28"/>
          <w:szCs w:val="28"/>
          <w:rtl/>
          <w:lang w:bidi="ar-EG"/>
        </w:rPr>
        <w:t xml:space="preserve"> عبد السلام</w:t>
      </w:r>
    </w:p>
    <w:p w:rsidR="00086B53" w:rsidRDefault="00086B53" w:rsidP="00614AED">
      <w:pPr>
        <w:bidi/>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استاذ العلاقات الاقتصادية</w:t>
      </w:r>
    </w:p>
    <w:p w:rsidR="00086B53" w:rsidRDefault="00086B53" w:rsidP="00614AED">
      <w:pPr>
        <w:bidi/>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المدير السابق لمعهد التخطيط </w:t>
      </w:r>
      <w:r>
        <w:rPr>
          <w:rFonts w:ascii="Simplified Arabic" w:hAnsi="Simplified Arabic" w:cs="Simplified Arabic" w:hint="cs"/>
          <w:b/>
          <w:bCs/>
          <w:sz w:val="24"/>
          <w:szCs w:val="24"/>
          <w:rtl/>
          <w:lang w:bidi="ar-EG"/>
        </w:rPr>
        <w:t>القومي</w:t>
      </w:r>
    </w:p>
    <w:p w:rsidR="00086B53" w:rsidRDefault="00086B53" w:rsidP="00614AED">
      <w:pPr>
        <w:bidi/>
        <w:jc w:val="center"/>
        <w:rPr>
          <w:rFonts w:ascii="Simplified Arabic" w:hAnsi="Simplified Arabic" w:cs="Simplified Arabic"/>
          <w:b/>
          <w:bCs/>
          <w:sz w:val="24"/>
          <w:szCs w:val="24"/>
          <w:rtl/>
          <w:lang w:bidi="ar-EG"/>
        </w:rPr>
      </w:pPr>
    </w:p>
    <w:p w:rsidR="00086B53" w:rsidRDefault="00086B53" w:rsidP="00614AED">
      <w:pPr>
        <w:bidi/>
        <w:jc w:val="center"/>
        <w:rPr>
          <w:rFonts w:ascii="Simplified Arabic" w:hAnsi="Simplified Arabic" w:cs="Simplified Arabic"/>
          <w:b/>
          <w:bCs/>
          <w:sz w:val="24"/>
          <w:szCs w:val="24"/>
          <w:rtl/>
          <w:lang w:bidi="ar-EG"/>
        </w:rPr>
      </w:pPr>
    </w:p>
    <w:p w:rsidR="00086B53" w:rsidRDefault="00086B53" w:rsidP="00614AED">
      <w:pPr>
        <w:bidi/>
        <w:jc w:val="center"/>
        <w:rPr>
          <w:rFonts w:ascii="Simplified Arabic" w:hAnsi="Simplified Arabic" w:cs="Simplified Arabic"/>
          <w:b/>
          <w:bCs/>
          <w:sz w:val="24"/>
          <w:szCs w:val="24"/>
          <w:rtl/>
          <w:lang w:bidi="ar-EG"/>
        </w:rPr>
      </w:pPr>
    </w:p>
    <w:p w:rsidR="00086B53" w:rsidRDefault="00086B53" w:rsidP="00614AED">
      <w:pPr>
        <w:bidi/>
        <w:jc w:val="center"/>
        <w:rPr>
          <w:rFonts w:ascii="Simplified Arabic" w:hAnsi="Simplified Arabic" w:cs="Simplified Arabic"/>
          <w:b/>
          <w:bCs/>
          <w:sz w:val="24"/>
          <w:szCs w:val="24"/>
          <w:rtl/>
          <w:lang w:bidi="ar-EG"/>
        </w:rPr>
      </w:pPr>
    </w:p>
    <w:p w:rsidR="00086B53" w:rsidRDefault="00086B53" w:rsidP="00614AED">
      <w:pPr>
        <w:bidi/>
        <w:jc w:val="center"/>
        <w:rPr>
          <w:rFonts w:ascii="Simplified Arabic" w:hAnsi="Simplified Arabic" w:cs="Simplified Arabic"/>
          <w:b/>
          <w:bCs/>
          <w:sz w:val="24"/>
          <w:szCs w:val="24"/>
          <w:rtl/>
          <w:lang w:bidi="ar-EG"/>
        </w:rPr>
      </w:pPr>
      <w:proofErr w:type="gramStart"/>
      <w:r>
        <w:rPr>
          <w:rFonts w:ascii="Simplified Arabic" w:hAnsi="Simplified Arabic" w:cs="Simplified Arabic"/>
          <w:b/>
          <w:bCs/>
          <w:sz w:val="24"/>
          <w:szCs w:val="24"/>
          <w:rtl/>
          <w:lang w:bidi="ar-EG"/>
        </w:rPr>
        <w:t>لاستكمال</w:t>
      </w:r>
      <w:proofErr w:type="gramEnd"/>
      <w:r>
        <w:rPr>
          <w:rFonts w:ascii="Simplified Arabic" w:hAnsi="Simplified Arabic" w:cs="Simplified Arabic"/>
          <w:b/>
          <w:bCs/>
          <w:sz w:val="24"/>
          <w:szCs w:val="24"/>
          <w:rtl/>
          <w:lang w:bidi="ar-EG"/>
        </w:rPr>
        <w:t xml:space="preserve"> متطلبات</w:t>
      </w:r>
    </w:p>
    <w:p w:rsidR="00086B53" w:rsidRDefault="00086B53" w:rsidP="00614AED">
      <w:pPr>
        <w:bidi/>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الحصول على درجة الماجستير </w:t>
      </w:r>
      <w:r>
        <w:rPr>
          <w:rFonts w:ascii="Simplified Arabic" w:hAnsi="Simplified Arabic" w:cs="Simplified Arabic" w:hint="cs"/>
          <w:b/>
          <w:bCs/>
          <w:sz w:val="24"/>
          <w:szCs w:val="24"/>
          <w:rtl/>
          <w:lang w:bidi="ar-EG"/>
        </w:rPr>
        <w:t>المهني</w:t>
      </w:r>
      <w:r>
        <w:rPr>
          <w:rFonts w:ascii="Simplified Arabic" w:hAnsi="Simplified Arabic" w:cs="Simplified Arabic"/>
          <w:b/>
          <w:bCs/>
          <w:sz w:val="24"/>
          <w:szCs w:val="24"/>
          <w:rtl/>
          <w:lang w:bidi="ar-EG"/>
        </w:rPr>
        <w:t xml:space="preserve"> </w:t>
      </w:r>
      <w:r>
        <w:rPr>
          <w:rFonts w:ascii="Simplified Arabic" w:hAnsi="Simplified Arabic" w:cs="Simplified Arabic" w:hint="cs"/>
          <w:b/>
          <w:bCs/>
          <w:sz w:val="28"/>
          <w:szCs w:val="28"/>
          <w:rtl/>
          <w:lang w:bidi="ar-EG"/>
        </w:rPr>
        <w:t>"</w:t>
      </w:r>
      <w:r>
        <w:rPr>
          <w:rFonts w:ascii="Simplified Arabic" w:hAnsi="Simplified Arabic" w:cs="Simplified Arabic"/>
          <w:b/>
          <w:bCs/>
          <w:sz w:val="28"/>
          <w:szCs w:val="28"/>
          <w:rtl/>
          <w:lang w:bidi="ar-EG"/>
        </w:rPr>
        <w:t xml:space="preserve"> </w:t>
      </w:r>
      <w:r>
        <w:rPr>
          <w:rFonts w:ascii="Simplified Arabic" w:hAnsi="Simplified Arabic" w:cs="Simplified Arabic"/>
          <w:b/>
          <w:bCs/>
          <w:sz w:val="24"/>
          <w:szCs w:val="24"/>
          <w:rtl/>
          <w:lang w:bidi="ar-EG"/>
        </w:rPr>
        <w:t xml:space="preserve">التخطيط للتنمية المستدامة </w:t>
      </w:r>
      <w:r>
        <w:rPr>
          <w:rFonts w:ascii="Simplified Arabic" w:hAnsi="Simplified Arabic" w:cs="Simplified Arabic" w:hint="cs"/>
          <w:b/>
          <w:bCs/>
          <w:sz w:val="24"/>
          <w:szCs w:val="24"/>
          <w:rtl/>
          <w:lang w:bidi="ar-EG"/>
        </w:rPr>
        <w:t>"</w:t>
      </w:r>
    </w:p>
    <w:p w:rsidR="00086B53" w:rsidRDefault="00086B53" w:rsidP="00614AED">
      <w:pPr>
        <w:bidi/>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2020</w:t>
      </w:r>
    </w:p>
    <w:p w:rsidR="00F50ECF" w:rsidRDefault="00651CCB" w:rsidP="00614AED">
      <w:pPr>
        <w:bidi/>
        <w:spacing w:line="240" w:lineRule="auto"/>
        <w:jc w:val="both"/>
        <w:rPr>
          <w:rFonts w:ascii="Simplified Arabic" w:hAnsi="Simplified Arabic" w:cs="Simplified Arabic"/>
          <w:b/>
          <w:bCs/>
          <w:sz w:val="24"/>
          <w:szCs w:val="24"/>
          <w:rtl/>
          <w:lang w:bidi="ar-EG"/>
        </w:rPr>
      </w:pPr>
      <w:proofErr w:type="gramStart"/>
      <w:r w:rsidRPr="00F50ECF">
        <w:rPr>
          <w:rFonts w:ascii="Simplified Arabic" w:hAnsi="Simplified Arabic" w:cs="Simplified Arabic"/>
          <w:b/>
          <w:bCs/>
          <w:sz w:val="24"/>
          <w:szCs w:val="24"/>
          <w:rtl/>
        </w:rPr>
        <w:lastRenderedPageBreak/>
        <w:t>م</w:t>
      </w:r>
      <w:r w:rsidRPr="00F50ECF">
        <w:rPr>
          <w:rFonts w:ascii="Simplified Arabic" w:hAnsi="Simplified Arabic" w:cs="Simplified Arabic" w:hint="cs"/>
          <w:b/>
          <w:bCs/>
          <w:sz w:val="24"/>
          <w:szCs w:val="24"/>
          <w:rtl/>
        </w:rPr>
        <w:t>ست</w:t>
      </w:r>
      <w:r w:rsidRPr="00F50ECF">
        <w:rPr>
          <w:rFonts w:ascii="Simplified Arabic" w:hAnsi="Simplified Arabic" w:cs="Simplified Arabic"/>
          <w:b/>
          <w:bCs/>
          <w:sz w:val="24"/>
          <w:szCs w:val="24"/>
          <w:rtl/>
        </w:rPr>
        <w:t>خ</w:t>
      </w:r>
      <w:r w:rsidRPr="00F50ECF">
        <w:rPr>
          <w:rFonts w:ascii="Simplified Arabic" w:hAnsi="Simplified Arabic" w:cs="Simplified Arabic" w:hint="cs"/>
          <w:b/>
          <w:bCs/>
          <w:sz w:val="24"/>
          <w:szCs w:val="24"/>
          <w:rtl/>
        </w:rPr>
        <w:t>ل</w:t>
      </w:r>
      <w:r w:rsidRPr="00F50ECF">
        <w:rPr>
          <w:rFonts w:ascii="Simplified Arabic" w:hAnsi="Simplified Arabic" w:cs="Simplified Arabic"/>
          <w:b/>
          <w:bCs/>
          <w:sz w:val="24"/>
          <w:szCs w:val="24"/>
          <w:rtl/>
        </w:rPr>
        <w:t>ص</w:t>
      </w:r>
      <w:proofErr w:type="gramEnd"/>
      <w:r w:rsidRPr="00F50ECF">
        <w:rPr>
          <w:rFonts w:ascii="Simplified Arabic" w:hAnsi="Simplified Arabic" w:cs="Simplified Arabic"/>
          <w:b/>
          <w:bCs/>
          <w:sz w:val="24"/>
          <w:szCs w:val="24"/>
          <w:rtl/>
        </w:rPr>
        <w:t xml:space="preserve"> البحث</w:t>
      </w:r>
    </w:p>
    <w:p w:rsidR="00651CCB" w:rsidRDefault="00651CCB" w:rsidP="00614AED">
      <w:pPr>
        <w:bidi/>
        <w:spacing w:line="240" w:lineRule="auto"/>
        <w:jc w:val="both"/>
        <w:rPr>
          <w:rFonts w:ascii="Simplified Arabic" w:hAnsi="Simplified Arabic" w:cs="Simplified Arabic"/>
          <w:b/>
          <w:bCs/>
          <w:sz w:val="24"/>
          <w:szCs w:val="24"/>
          <w:rtl/>
          <w:lang w:bidi="ar-EG"/>
        </w:rPr>
      </w:pPr>
      <w:r w:rsidRPr="0003033E">
        <w:rPr>
          <w:rFonts w:ascii="Simplified Arabic" w:hAnsi="Simplified Arabic" w:cs="Simplified Arabic"/>
          <w:rtl/>
        </w:rPr>
        <w:t>موضوع هذا البحث هو "</w:t>
      </w:r>
      <w:r w:rsidRPr="0003033E">
        <w:rPr>
          <w:rFonts w:ascii="Simplified Arabic" w:hAnsi="Simplified Arabic" w:cs="Simplified Arabic" w:hint="cs"/>
          <w:rtl/>
        </w:rPr>
        <w:t xml:space="preserve"> </w:t>
      </w:r>
      <w:r w:rsidRPr="0003033E">
        <w:rPr>
          <w:rFonts w:ascii="Simplified Arabic" w:hAnsi="Simplified Arabic" w:cs="Simplified Arabic"/>
          <w:rtl/>
        </w:rPr>
        <w:t>الرقابة قبل الصرف على النفقات العامة</w:t>
      </w:r>
      <w:r w:rsidRPr="0003033E">
        <w:rPr>
          <w:rFonts w:ascii="Simplified Arabic" w:hAnsi="Simplified Arabic" w:cs="Simplified Arabic" w:hint="cs"/>
          <w:rtl/>
        </w:rPr>
        <w:t xml:space="preserve"> </w:t>
      </w:r>
      <w:r w:rsidRPr="0003033E">
        <w:rPr>
          <w:rFonts w:ascii="Simplified Arabic" w:hAnsi="Simplified Arabic" w:cs="Simplified Arabic"/>
          <w:rtl/>
        </w:rPr>
        <w:t xml:space="preserve">" ويتناول البحث دور المراقبين الماليين </w:t>
      </w:r>
      <w:proofErr w:type="spellStart"/>
      <w:r w:rsidRPr="0003033E">
        <w:rPr>
          <w:rFonts w:ascii="Simplified Arabic" w:hAnsi="Simplified Arabic" w:cs="Simplified Arabic"/>
          <w:rtl/>
        </w:rPr>
        <w:t>فى</w:t>
      </w:r>
      <w:proofErr w:type="spellEnd"/>
      <w:r w:rsidRPr="0003033E">
        <w:rPr>
          <w:rFonts w:ascii="Simplified Arabic" w:hAnsi="Simplified Arabic" w:cs="Simplified Arabic"/>
          <w:rtl/>
        </w:rPr>
        <w:t xml:space="preserve"> الحفاظ على المال العام</w:t>
      </w:r>
      <w:r w:rsidRPr="0003033E">
        <w:rPr>
          <w:rFonts w:ascii="Simplified Arabic" w:hAnsi="Simplified Arabic" w:cs="Simplified Arabic" w:hint="cs"/>
          <w:rtl/>
        </w:rPr>
        <w:t>,</w:t>
      </w:r>
      <w:r w:rsidRPr="0003033E">
        <w:rPr>
          <w:rFonts w:ascii="Simplified Arabic" w:hAnsi="Simplified Arabic" w:cs="Simplified Arabic"/>
          <w:rtl/>
        </w:rPr>
        <w:t xml:space="preserve"> والرقابة على الإنفاق والتأكد من سلامة الإجراءات</w:t>
      </w:r>
      <w:r w:rsidRPr="0003033E">
        <w:rPr>
          <w:rFonts w:ascii="Simplified Arabic" w:hAnsi="Simplified Arabic" w:cs="Simplified Arabic" w:hint="cs"/>
          <w:rtl/>
        </w:rPr>
        <w:t>,</w:t>
      </w:r>
      <w:r w:rsidRPr="0003033E">
        <w:rPr>
          <w:rFonts w:ascii="Simplified Arabic" w:hAnsi="Simplified Arabic" w:cs="Simplified Arabic"/>
          <w:rtl/>
        </w:rPr>
        <w:t xml:space="preserve"> وأنهم يمثلون صمام الأمان لعملية الإنفاق ومنع الهدر والاسراف والاختلاس والاستنزاف</w:t>
      </w:r>
      <w:r w:rsidRPr="0003033E">
        <w:rPr>
          <w:rFonts w:ascii="Simplified Arabic" w:hAnsi="Simplified Arabic" w:cs="Simplified Arabic" w:hint="cs"/>
          <w:rtl/>
        </w:rPr>
        <w:t>,</w:t>
      </w:r>
      <w:r w:rsidRPr="0003033E">
        <w:rPr>
          <w:rFonts w:ascii="Simplified Arabic" w:hAnsi="Simplified Arabic" w:cs="Simplified Arabic"/>
          <w:rtl/>
        </w:rPr>
        <w:t xml:space="preserve"> خاصة مع التزايد </w:t>
      </w:r>
      <w:proofErr w:type="spellStart"/>
      <w:r w:rsidRPr="0003033E">
        <w:rPr>
          <w:rFonts w:ascii="Simplified Arabic" w:hAnsi="Simplified Arabic" w:cs="Simplified Arabic"/>
          <w:rtl/>
        </w:rPr>
        <w:t>فى</w:t>
      </w:r>
      <w:proofErr w:type="spellEnd"/>
      <w:r w:rsidRPr="0003033E">
        <w:rPr>
          <w:rFonts w:ascii="Simplified Arabic" w:hAnsi="Simplified Arabic" w:cs="Simplified Arabic"/>
          <w:rtl/>
        </w:rPr>
        <w:t xml:space="preserve"> النفقات عاما بعد عام</w:t>
      </w:r>
      <w:r w:rsidRPr="0003033E">
        <w:rPr>
          <w:rFonts w:ascii="Simplified Arabic" w:hAnsi="Simplified Arabic" w:cs="Simplified Arabic" w:hint="cs"/>
          <w:rtl/>
        </w:rPr>
        <w:t>,</w:t>
      </w:r>
      <w:r w:rsidRPr="0003033E">
        <w:rPr>
          <w:rFonts w:ascii="Simplified Arabic" w:hAnsi="Simplified Arabic" w:cs="Simplified Arabic"/>
          <w:rtl/>
        </w:rPr>
        <w:t xml:space="preserve"> </w:t>
      </w:r>
      <w:r w:rsidRPr="0003033E">
        <w:rPr>
          <w:rFonts w:ascii="Simplified Arabic" w:hAnsi="Simplified Arabic" w:cs="Simplified Arabic" w:hint="cs"/>
          <w:rtl/>
        </w:rPr>
        <w:t>بالإضافة</w:t>
      </w:r>
      <w:r w:rsidRPr="0003033E">
        <w:rPr>
          <w:rFonts w:ascii="Simplified Arabic" w:hAnsi="Simplified Arabic" w:cs="Simplified Arabic"/>
          <w:rtl/>
        </w:rPr>
        <w:t xml:space="preserve"> إلى ضعف الموارد مما يستدعى زيادة الحرص </w:t>
      </w:r>
      <w:proofErr w:type="spellStart"/>
      <w:r w:rsidRPr="0003033E">
        <w:rPr>
          <w:rFonts w:ascii="Simplified Arabic" w:hAnsi="Simplified Arabic" w:cs="Simplified Arabic"/>
          <w:rtl/>
        </w:rPr>
        <w:t>فى</w:t>
      </w:r>
      <w:proofErr w:type="spellEnd"/>
      <w:r w:rsidRPr="0003033E">
        <w:rPr>
          <w:rFonts w:ascii="Simplified Arabic" w:hAnsi="Simplified Arabic" w:cs="Simplified Arabic"/>
          <w:rtl/>
        </w:rPr>
        <w:t xml:space="preserve"> الإنفاق والحفاظ على المتاح وعدم إنفاقه بدون رقابة</w:t>
      </w:r>
      <w:r w:rsidRPr="0003033E">
        <w:rPr>
          <w:rFonts w:ascii="Simplified Arabic" w:hAnsi="Simplified Arabic" w:cs="Simplified Arabic" w:hint="cs"/>
          <w:rtl/>
        </w:rPr>
        <w:t>,</w:t>
      </w:r>
      <w:r w:rsidRPr="0003033E">
        <w:rPr>
          <w:rFonts w:ascii="Simplified Arabic" w:hAnsi="Simplified Arabic" w:cs="Simplified Arabic"/>
          <w:rtl/>
        </w:rPr>
        <w:t xml:space="preserve"> وفى المبحث الأول تناول تعريف الرقابة ومفهوم وأهمية الرقابة المالية وكذلك انواع الرقابة المالية،</w:t>
      </w:r>
      <w:r w:rsidRPr="0003033E">
        <w:rPr>
          <w:rFonts w:ascii="Simplified Arabic" w:hAnsi="Simplified Arabic" w:cs="Simplified Arabic" w:hint="cs"/>
          <w:rtl/>
        </w:rPr>
        <w:t xml:space="preserve"> </w:t>
      </w:r>
      <w:r w:rsidRPr="0003033E">
        <w:rPr>
          <w:rFonts w:ascii="Simplified Arabic" w:hAnsi="Simplified Arabic" w:cs="Simplified Arabic"/>
          <w:rtl/>
        </w:rPr>
        <w:t xml:space="preserve">وتناول أهداف الرقابة سواء التقليدية أو الحديثة، وكذلك أهداف المحاسبة الحكومية. </w:t>
      </w:r>
      <w:proofErr w:type="gramStart"/>
      <w:r w:rsidRPr="0003033E">
        <w:rPr>
          <w:rFonts w:ascii="Simplified Arabic" w:hAnsi="Simplified Arabic" w:cs="Simplified Arabic"/>
          <w:rtl/>
        </w:rPr>
        <w:t>ثم</w:t>
      </w:r>
      <w:proofErr w:type="gramEnd"/>
      <w:r w:rsidRPr="0003033E">
        <w:rPr>
          <w:rFonts w:ascii="Simplified Arabic" w:hAnsi="Simplified Arabic" w:cs="Simplified Arabic"/>
          <w:rtl/>
        </w:rPr>
        <w:t xml:space="preserve"> المبحث الثاني وتناول النفقات العامة وتعريفها </w:t>
      </w:r>
      <w:r w:rsidRPr="00743E0D">
        <w:rPr>
          <w:rFonts w:ascii="Simplified Arabic" w:hAnsi="Simplified Arabic" w:cs="Simplified Arabic"/>
          <w:sz w:val="24"/>
          <w:szCs w:val="24"/>
          <w:rtl/>
        </w:rPr>
        <w:t>وأركانها الثلاثة،</w:t>
      </w:r>
      <w:r w:rsidRPr="00743E0D">
        <w:rPr>
          <w:rFonts w:ascii="Simplified Arabic" w:hAnsi="Simplified Arabic" w:cs="Simplified Arabic" w:hint="cs"/>
          <w:sz w:val="24"/>
          <w:szCs w:val="24"/>
          <w:rtl/>
        </w:rPr>
        <w:t xml:space="preserve"> وتقسيمات</w:t>
      </w:r>
      <w:r w:rsidRPr="00743E0D">
        <w:rPr>
          <w:rFonts w:ascii="Simplified Arabic" w:hAnsi="Simplified Arabic" w:cs="Simplified Arabic"/>
          <w:sz w:val="24"/>
          <w:szCs w:val="24"/>
          <w:rtl/>
        </w:rPr>
        <w:t xml:space="preserve"> النفقة العامة ومن بين هذه التقسيمات النفقات الجارية والاستثمارية، والحقيقية والتحويلية،</w:t>
      </w:r>
      <w:r w:rsidRPr="00743E0D">
        <w:rPr>
          <w:rFonts w:ascii="Simplified Arabic" w:hAnsi="Simplified Arabic" w:cs="Simplified Arabic" w:hint="cs"/>
          <w:sz w:val="24"/>
          <w:szCs w:val="24"/>
          <w:rtl/>
        </w:rPr>
        <w:t xml:space="preserve"> </w:t>
      </w:r>
      <w:r w:rsidRPr="00743E0D">
        <w:rPr>
          <w:rFonts w:ascii="Simplified Arabic" w:hAnsi="Simplified Arabic" w:cs="Simplified Arabic"/>
          <w:sz w:val="24"/>
          <w:szCs w:val="24"/>
          <w:rtl/>
        </w:rPr>
        <w:t>والعادية وغير العادية،</w:t>
      </w:r>
      <w:r w:rsidRPr="00743E0D">
        <w:rPr>
          <w:rFonts w:ascii="Simplified Arabic" w:hAnsi="Simplified Arabic" w:cs="Simplified Arabic" w:hint="cs"/>
          <w:sz w:val="24"/>
          <w:szCs w:val="24"/>
          <w:rtl/>
        </w:rPr>
        <w:t xml:space="preserve"> </w:t>
      </w:r>
      <w:r w:rsidRPr="00743E0D">
        <w:rPr>
          <w:rFonts w:ascii="Simplified Arabic" w:hAnsi="Simplified Arabic" w:cs="Simplified Arabic"/>
          <w:sz w:val="24"/>
          <w:szCs w:val="24"/>
          <w:rtl/>
        </w:rPr>
        <w:t>ونفقات وطنية وأخرى محلية.</w:t>
      </w:r>
      <w:r w:rsidRPr="00743E0D">
        <w:rPr>
          <w:rFonts w:ascii="Simplified Arabic" w:hAnsi="Simplified Arabic" w:cs="Simplified Arabic" w:hint="cs"/>
          <w:sz w:val="24"/>
          <w:szCs w:val="24"/>
          <w:rtl/>
        </w:rPr>
        <w:t xml:space="preserve"> </w:t>
      </w:r>
      <w:r w:rsidRPr="00743E0D">
        <w:rPr>
          <w:rFonts w:ascii="Simplified Arabic" w:hAnsi="Simplified Arabic" w:cs="Simplified Arabic"/>
          <w:sz w:val="24"/>
          <w:szCs w:val="24"/>
          <w:rtl/>
        </w:rPr>
        <w:t>وتناول قواعد النفقات العامة</w:t>
      </w:r>
      <w:r>
        <w:rPr>
          <w:rFonts w:ascii="Simplified Arabic" w:hAnsi="Simplified Arabic" w:cs="Simplified Arabic" w:hint="cs"/>
          <w:sz w:val="24"/>
          <w:szCs w:val="24"/>
          <w:rtl/>
        </w:rPr>
        <w:t>,</w:t>
      </w:r>
      <w:r w:rsidRPr="00743E0D">
        <w:rPr>
          <w:rFonts w:ascii="Simplified Arabic" w:hAnsi="Simplified Arabic" w:cs="Simplified Arabic"/>
          <w:sz w:val="24"/>
          <w:szCs w:val="24"/>
          <w:rtl/>
        </w:rPr>
        <w:t xml:space="preserve"> ومنها المنفعة والاقتصاد </w:t>
      </w:r>
      <w:proofErr w:type="spellStart"/>
      <w:r w:rsidRPr="00743E0D">
        <w:rPr>
          <w:rFonts w:ascii="Simplified Arabic" w:hAnsi="Simplified Arabic" w:cs="Simplified Arabic"/>
          <w:sz w:val="24"/>
          <w:szCs w:val="24"/>
          <w:rtl/>
        </w:rPr>
        <w:t>فى</w:t>
      </w:r>
      <w:proofErr w:type="spellEnd"/>
      <w:r w:rsidRPr="00743E0D">
        <w:rPr>
          <w:rFonts w:ascii="Simplified Arabic" w:hAnsi="Simplified Arabic" w:cs="Simplified Arabic"/>
          <w:sz w:val="24"/>
          <w:szCs w:val="24"/>
          <w:rtl/>
        </w:rPr>
        <w:t xml:space="preserve"> النفقة</w:t>
      </w:r>
      <w:r>
        <w:rPr>
          <w:rFonts w:ascii="Simplified Arabic" w:hAnsi="Simplified Arabic" w:cs="Simplified Arabic" w:hint="cs"/>
          <w:sz w:val="24"/>
          <w:szCs w:val="24"/>
          <w:rtl/>
        </w:rPr>
        <w:t>,</w:t>
      </w:r>
      <w:r w:rsidRPr="00743E0D">
        <w:rPr>
          <w:rFonts w:ascii="Simplified Arabic" w:hAnsi="Simplified Arabic" w:cs="Simplified Arabic"/>
          <w:sz w:val="24"/>
          <w:szCs w:val="24"/>
          <w:rtl/>
        </w:rPr>
        <w:t xml:space="preserve"> وأسباب تزايد النفقات العامة من تدهور قيمة العملة ،وتطور دور الدولة، الأسباب الاقتصادي ،والاسباب الاجتماعية ،والادارية ،والمالية،</w:t>
      </w:r>
      <w:r w:rsidRPr="00743E0D">
        <w:rPr>
          <w:rFonts w:ascii="Simplified Arabic" w:hAnsi="Simplified Arabic" w:cs="Simplified Arabic" w:hint="cs"/>
          <w:sz w:val="24"/>
          <w:szCs w:val="24"/>
          <w:rtl/>
        </w:rPr>
        <w:t xml:space="preserve"> </w:t>
      </w:r>
      <w:r w:rsidRPr="00743E0D">
        <w:rPr>
          <w:rFonts w:ascii="Simplified Arabic" w:hAnsi="Simplified Arabic" w:cs="Simplified Arabic"/>
          <w:sz w:val="24"/>
          <w:szCs w:val="24"/>
          <w:rtl/>
        </w:rPr>
        <w:t>والسياسية.</w:t>
      </w:r>
      <w:r w:rsidRPr="00743E0D">
        <w:rPr>
          <w:rFonts w:ascii="Simplified Arabic" w:hAnsi="Simplified Arabic" w:cs="Simplified Arabic" w:hint="cs"/>
          <w:sz w:val="24"/>
          <w:szCs w:val="24"/>
          <w:rtl/>
        </w:rPr>
        <w:t xml:space="preserve"> </w:t>
      </w:r>
      <w:r w:rsidRPr="00743E0D">
        <w:rPr>
          <w:rFonts w:ascii="Simplified Arabic" w:hAnsi="Simplified Arabic" w:cs="Simplified Arabic"/>
          <w:sz w:val="24"/>
          <w:szCs w:val="24"/>
          <w:rtl/>
        </w:rPr>
        <w:t>وتناولت</w:t>
      </w:r>
      <w:r w:rsidRPr="00743E0D">
        <w:rPr>
          <w:rFonts w:ascii="Simplified Arabic" w:hAnsi="Simplified Arabic" w:cs="Simplified Arabic" w:hint="cs"/>
          <w:sz w:val="24"/>
          <w:szCs w:val="24"/>
          <w:rtl/>
        </w:rPr>
        <w:t xml:space="preserve"> </w:t>
      </w:r>
      <w:r w:rsidRPr="00743E0D">
        <w:rPr>
          <w:rFonts w:ascii="Simplified Arabic" w:hAnsi="Simplified Arabic" w:cs="Simplified Arabic"/>
          <w:sz w:val="24"/>
          <w:szCs w:val="24"/>
          <w:rtl/>
        </w:rPr>
        <w:t xml:space="preserve"> </w:t>
      </w:r>
      <w:r w:rsidRPr="00743E0D">
        <w:rPr>
          <w:rFonts w:ascii="Simplified Arabic" w:hAnsi="Simplified Arabic" w:cs="Simplified Arabic" w:hint="cs"/>
          <w:sz w:val="24"/>
          <w:szCs w:val="24"/>
          <w:rtl/>
        </w:rPr>
        <w:t xml:space="preserve">في </w:t>
      </w:r>
      <w:r w:rsidRPr="00743E0D">
        <w:rPr>
          <w:rFonts w:ascii="Simplified Arabic" w:hAnsi="Simplified Arabic" w:cs="Simplified Arabic"/>
          <w:sz w:val="24"/>
          <w:szCs w:val="24"/>
          <w:rtl/>
        </w:rPr>
        <w:t xml:space="preserve">المبحث الثالث الرقابة قبل الصرف </w:t>
      </w:r>
      <w:proofErr w:type="spellStart"/>
      <w:r w:rsidRPr="00743E0D">
        <w:rPr>
          <w:rFonts w:ascii="Simplified Arabic" w:hAnsi="Simplified Arabic" w:cs="Simplified Arabic"/>
          <w:sz w:val="24"/>
          <w:szCs w:val="24"/>
          <w:rtl/>
        </w:rPr>
        <w:t>فى</w:t>
      </w:r>
      <w:proofErr w:type="spellEnd"/>
      <w:r w:rsidRPr="00743E0D">
        <w:rPr>
          <w:rFonts w:ascii="Simplified Arabic" w:hAnsi="Simplified Arabic" w:cs="Simplified Arabic"/>
          <w:sz w:val="24"/>
          <w:szCs w:val="24"/>
          <w:rtl/>
        </w:rPr>
        <w:t xml:space="preserve"> مصر </w:t>
      </w:r>
      <w:r w:rsidRPr="00743E0D">
        <w:rPr>
          <w:rFonts w:ascii="Simplified Arabic" w:hAnsi="Simplified Arabic" w:cs="Simplified Arabic" w:hint="cs"/>
          <w:sz w:val="24"/>
          <w:szCs w:val="24"/>
          <w:rtl/>
        </w:rPr>
        <w:t>ودور</w:t>
      </w:r>
      <w:r w:rsidRPr="00743E0D">
        <w:rPr>
          <w:rFonts w:ascii="Simplified Arabic" w:hAnsi="Simplified Arabic" w:cs="Simplified Arabic"/>
          <w:sz w:val="24"/>
          <w:szCs w:val="24"/>
          <w:rtl/>
        </w:rPr>
        <w:t xml:space="preserve"> وزارة المالية المصرية وبيننا رؤية ورسالة وزارة المالية والقائمين بعملية الرقابة قبل الصرف</w:t>
      </w:r>
      <w:r>
        <w:rPr>
          <w:rFonts w:ascii="Simplified Arabic" w:hAnsi="Simplified Arabic" w:cs="Simplified Arabic" w:hint="cs"/>
          <w:sz w:val="24"/>
          <w:szCs w:val="24"/>
          <w:rtl/>
        </w:rPr>
        <w:t>,</w:t>
      </w:r>
      <w:r w:rsidRPr="00743E0D">
        <w:rPr>
          <w:rFonts w:ascii="Simplified Arabic" w:hAnsi="Simplified Arabic" w:cs="Simplified Arabic"/>
          <w:sz w:val="24"/>
          <w:szCs w:val="24"/>
          <w:rtl/>
        </w:rPr>
        <w:t xml:space="preserve"> واختصاصات المراقبين الماليين </w:t>
      </w:r>
      <w:r w:rsidRPr="00743E0D">
        <w:rPr>
          <w:rFonts w:ascii="Simplified Arabic" w:hAnsi="Simplified Arabic" w:cs="Simplified Arabic" w:hint="cs"/>
          <w:sz w:val="24"/>
          <w:szCs w:val="24"/>
          <w:rtl/>
        </w:rPr>
        <w:t>ومديري</w:t>
      </w:r>
      <w:r w:rsidRPr="00743E0D">
        <w:rPr>
          <w:rFonts w:ascii="Simplified Arabic" w:hAnsi="Simplified Arabic" w:cs="Simplified Arabic"/>
          <w:sz w:val="24"/>
          <w:szCs w:val="24"/>
          <w:rtl/>
        </w:rPr>
        <w:t xml:space="preserve"> الحسابات ووكلاء الحسابات المنصوص عليها </w:t>
      </w:r>
      <w:proofErr w:type="spellStart"/>
      <w:r w:rsidRPr="00743E0D">
        <w:rPr>
          <w:rFonts w:ascii="Simplified Arabic" w:hAnsi="Simplified Arabic" w:cs="Simplified Arabic"/>
          <w:sz w:val="24"/>
          <w:szCs w:val="24"/>
          <w:rtl/>
        </w:rPr>
        <w:t>فى</w:t>
      </w:r>
      <w:proofErr w:type="spellEnd"/>
      <w:r w:rsidRPr="00743E0D">
        <w:rPr>
          <w:rFonts w:ascii="Simplified Arabic" w:hAnsi="Simplified Arabic" w:cs="Simplified Arabic"/>
          <w:sz w:val="24"/>
          <w:szCs w:val="24"/>
          <w:rtl/>
        </w:rPr>
        <w:t xml:space="preserve"> القانون،</w:t>
      </w:r>
      <w:r>
        <w:rPr>
          <w:rFonts w:ascii="Simplified Arabic" w:hAnsi="Simplified Arabic" w:cs="Simplified Arabic" w:hint="cs"/>
          <w:sz w:val="24"/>
          <w:szCs w:val="24"/>
          <w:rtl/>
        </w:rPr>
        <w:t xml:space="preserve"> </w:t>
      </w:r>
      <w:r w:rsidRPr="00743E0D">
        <w:rPr>
          <w:rFonts w:ascii="Simplified Arabic" w:hAnsi="Simplified Arabic" w:cs="Simplified Arabic"/>
          <w:sz w:val="24"/>
          <w:szCs w:val="24"/>
          <w:rtl/>
        </w:rPr>
        <w:t xml:space="preserve">وتحدثنا عن مفهوم السلوك </w:t>
      </w:r>
      <w:r w:rsidRPr="00743E0D">
        <w:rPr>
          <w:rFonts w:ascii="Simplified Arabic" w:hAnsi="Simplified Arabic" w:cs="Simplified Arabic" w:hint="cs"/>
          <w:sz w:val="24"/>
          <w:szCs w:val="24"/>
          <w:rtl/>
        </w:rPr>
        <w:t>المهني</w:t>
      </w:r>
      <w:r w:rsidRPr="00743E0D">
        <w:rPr>
          <w:rFonts w:ascii="Simplified Arabic" w:hAnsi="Simplified Arabic" w:cs="Simplified Arabic"/>
          <w:sz w:val="24"/>
          <w:szCs w:val="24"/>
          <w:rtl/>
        </w:rPr>
        <w:t xml:space="preserve"> وأخلاقيات ممارسة الرقابة المالية، ومعايير السلوك </w:t>
      </w:r>
      <w:r w:rsidRPr="00743E0D">
        <w:rPr>
          <w:rFonts w:ascii="Simplified Arabic" w:hAnsi="Simplified Arabic" w:cs="Simplified Arabic" w:hint="cs"/>
          <w:sz w:val="24"/>
          <w:szCs w:val="24"/>
          <w:rtl/>
        </w:rPr>
        <w:t>المهني</w:t>
      </w:r>
      <w:r w:rsidRPr="00743E0D">
        <w:rPr>
          <w:rFonts w:ascii="Simplified Arabic" w:hAnsi="Simplified Arabic" w:cs="Simplified Arabic"/>
          <w:sz w:val="24"/>
          <w:szCs w:val="24"/>
          <w:rtl/>
        </w:rPr>
        <w:t xml:space="preserve"> لأداء المراقب المالي، والمعوقات </w:t>
      </w:r>
      <w:r w:rsidRPr="00743E0D">
        <w:rPr>
          <w:rFonts w:ascii="Simplified Arabic" w:hAnsi="Simplified Arabic" w:cs="Simplified Arabic" w:hint="cs"/>
          <w:sz w:val="24"/>
          <w:szCs w:val="24"/>
          <w:rtl/>
        </w:rPr>
        <w:t>التي</w:t>
      </w:r>
      <w:r w:rsidRPr="00743E0D">
        <w:rPr>
          <w:rFonts w:ascii="Simplified Arabic" w:hAnsi="Simplified Arabic" w:cs="Simplified Arabic"/>
          <w:sz w:val="24"/>
          <w:szCs w:val="24"/>
          <w:rtl/>
        </w:rPr>
        <w:t xml:space="preserve"> </w:t>
      </w:r>
      <w:r w:rsidRPr="00743E0D">
        <w:rPr>
          <w:rFonts w:ascii="Simplified Arabic" w:hAnsi="Simplified Arabic" w:cs="Simplified Arabic" w:hint="cs"/>
          <w:sz w:val="24"/>
          <w:szCs w:val="24"/>
          <w:rtl/>
        </w:rPr>
        <w:t>تواجهه</w:t>
      </w:r>
      <w:r w:rsidRPr="00743E0D">
        <w:rPr>
          <w:rFonts w:ascii="Simplified Arabic" w:hAnsi="Simplified Arabic" w:cs="Simplified Arabic"/>
          <w:sz w:val="24"/>
          <w:szCs w:val="24"/>
          <w:rtl/>
        </w:rPr>
        <w:t xml:space="preserve"> عملية الرقابة قبل الصرف على سبيل المثال لا الحصر</w:t>
      </w:r>
      <w:r>
        <w:rPr>
          <w:rFonts w:ascii="Simplified Arabic" w:hAnsi="Simplified Arabic" w:cs="Simplified Arabic" w:hint="cs"/>
          <w:sz w:val="24"/>
          <w:szCs w:val="24"/>
          <w:rtl/>
        </w:rPr>
        <w:t>,</w:t>
      </w:r>
      <w:r w:rsidRPr="00743E0D">
        <w:rPr>
          <w:rFonts w:ascii="Simplified Arabic" w:hAnsi="Simplified Arabic" w:cs="Simplified Arabic"/>
          <w:sz w:val="24"/>
          <w:szCs w:val="24"/>
          <w:rtl/>
        </w:rPr>
        <w:t xml:space="preserve"> وفى النهاية تقديم بعض المقترحات لعلاج معوقات الرق</w:t>
      </w:r>
      <w:r>
        <w:rPr>
          <w:rFonts w:ascii="Simplified Arabic" w:hAnsi="Simplified Arabic" w:cs="Simplified Arabic"/>
          <w:sz w:val="24"/>
          <w:szCs w:val="24"/>
          <w:rtl/>
        </w:rPr>
        <w:t>ابة ورفع كفاءة العملية الرقابية</w:t>
      </w:r>
      <w:r w:rsidRPr="00743E0D">
        <w:rPr>
          <w:rFonts w:ascii="Simplified Arabic" w:hAnsi="Simplified Arabic" w:cs="Simplified Arabic"/>
          <w:sz w:val="24"/>
          <w:szCs w:val="24"/>
          <w:rtl/>
        </w:rPr>
        <w:t>.</w:t>
      </w:r>
    </w:p>
    <w:p w:rsidR="00651CCB" w:rsidRPr="00F50ECF" w:rsidRDefault="00651CCB" w:rsidP="00614AED">
      <w:pPr>
        <w:pStyle w:val="Subtitle"/>
        <w:spacing w:line="240" w:lineRule="auto"/>
        <w:jc w:val="both"/>
        <w:rPr>
          <w:rFonts w:asciiTheme="majorBidi" w:hAnsiTheme="majorBidi" w:cstheme="majorBidi"/>
          <w:b/>
          <w:bCs/>
          <w:color w:val="000000" w:themeColor="text1"/>
          <w:sz w:val="24"/>
          <w:szCs w:val="24"/>
        </w:rPr>
      </w:pPr>
      <w:r w:rsidRPr="00F50ECF">
        <w:rPr>
          <w:rFonts w:asciiTheme="majorBidi" w:hAnsiTheme="majorBidi" w:cstheme="majorBidi"/>
          <w:b/>
          <w:bCs/>
          <w:color w:val="000000" w:themeColor="text1"/>
          <w:sz w:val="24"/>
          <w:szCs w:val="24"/>
        </w:rPr>
        <w:t>Research Extract</w:t>
      </w:r>
    </w:p>
    <w:p w:rsidR="00651CCB" w:rsidRPr="00F50ECF" w:rsidRDefault="00651CCB" w:rsidP="00614AED">
      <w:pPr>
        <w:spacing w:line="240" w:lineRule="auto"/>
        <w:jc w:val="both"/>
        <w:rPr>
          <w:rFonts w:asciiTheme="majorBidi" w:hAnsiTheme="majorBidi" w:cstheme="majorBidi"/>
          <w:sz w:val="24"/>
          <w:szCs w:val="24"/>
        </w:rPr>
      </w:pPr>
      <w:r w:rsidRPr="00F50ECF">
        <w:rPr>
          <w:rFonts w:asciiTheme="majorBidi" w:hAnsiTheme="majorBidi" w:cstheme="majorBidi"/>
          <w:sz w:val="24"/>
          <w:szCs w:val="24"/>
        </w:rPr>
        <w:t>The subject of this research is "Control before spending on public expenditures". The research deals with the role of financial observers in preserving public money, controlling spending and ensuring the integrity of procedures, and they represent the safety valve for the spending process and preventing waste, wastefulness, embezzlement and attrition, especially with the increase in expenditures year after year. General, in addition to the weakness of resources, which calls for increased concern in spending and maintaining available and not spending without oversight, and in the first topic dealt with the definition of control and the concept and importance of financial control as well as types of financial control, and address the objectives of control, whether traditional or modern, as well as government accounting objectives. Then the second topic dealt with public expenditures, their definition and its three pillars, and divisions of public expenditures. Among these divisions are current and investment expenditures, real and transformative, ordinary and extraordinary, and national and local expenditures. He discussed the rules of public expenditures, including benefit and economy in alimony, the reasons for the increase in public expenditures from the deterioration of the currency value, the development of the role of the state, economic reasons, and social, administrative, financial and political reasons. In the third topic, I discussed oversight before disbursement in Egypt, the role of the Egyptian Ministry of Finance, and between us a vision and mission of the Ministry of Finance and those involved in the pre-disbursement process, the terms of reference for financial observers, account managers and account agents stipulated in the law, and we talked about the concept of professional behavior and ethics of financial control practice, and standards of professional behavior to perform The financial controller, and the obstacles that the control process faces before disbursement, to name a few, and in the end, present some suggestions to address the control obstacles and raise the efficiency of the audit process.</w:t>
      </w:r>
    </w:p>
    <w:p w:rsidR="003A71A3" w:rsidRDefault="004174D0" w:rsidP="004174D0">
      <w:pPr>
        <w:bidi/>
        <w:rPr>
          <w:rFonts w:ascii="Simplified Arabic" w:hAnsi="Simplified Arabic" w:cs="Simplified Arabic"/>
          <w:b/>
          <w:bCs/>
          <w:sz w:val="28"/>
          <w:szCs w:val="28"/>
          <w:rtl/>
          <w:lang w:bidi="ar-EG"/>
        </w:rPr>
      </w:pPr>
      <w:r w:rsidRPr="004174D0">
        <w:rPr>
          <w:rFonts w:ascii="Simplified Arabic" w:hAnsi="Simplified Arabic" w:cs="Simplified Arabic"/>
          <w:sz w:val="28"/>
          <w:szCs w:val="28"/>
          <w:rtl/>
          <w:lang w:bidi="ar-EG"/>
        </w:rPr>
        <w:lastRenderedPageBreak/>
        <w:t>ا</w:t>
      </w:r>
      <w:r w:rsidR="003A71A3" w:rsidRPr="004174D0">
        <w:rPr>
          <w:rFonts w:ascii="Simplified Arabic" w:hAnsi="Simplified Arabic" w:cs="Simplified Arabic"/>
          <w:b/>
          <w:bCs/>
          <w:sz w:val="28"/>
          <w:szCs w:val="28"/>
          <w:rtl/>
          <w:lang w:bidi="ar-EG"/>
        </w:rPr>
        <w:t>لرقابة</w:t>
      </w:r>
      <w:r w:rsidR="00CE2B6D">
        <w:rPr>
          <w:rFonts w:ascii="Simplified Arabic" w:hAnsi="Simplified Arabic" w:cs="Simplified Arabic" w:hint="cs"/>
          <w:b/>
          <w:bCs/>
          <w:sz w:val="28"/>
          <w:szCs w:val="28"/>
          <w:rtl/>
          <w:lang w:bidi="ar-EG"/>
        </w:rPr>
        <w:t xml:space="preserve"> المالية</w:t>
      </w:r>
      <w:r w:rsidR="003A71A3">
        <w:rPr>
          <w:rFonts w:ascii="Simplified Arabic" w:hAnsi="Simplified Arabic" w:cs="Simplified Arabic"/>
          <w:b/>
          <w:bCs/>
          <w:sz w:val="28"/>
          <w:szCs w:val="28"/>
          <w:rtl/>
          <w:lang w:bidi="ar-EG"/>
        </w:rPr>
        <w:t xml:space="preserve"> قبل الصرف على النفقات العامة</w:t>
      </w:r>
    </w:p>
    <w:p w:rsidR="003A71A3" w:rsidRPr="00015F10" w:rsidRDefault="003A71A3" w:rsidP="00614AED">
      <w:pPr>
        <w:bidi/>
        <w:jc w:val="both"/>
        <w:rPr>
          <w:rFonts w:ascii="Simplified Arabic" w:hAnsi="Simplified Arabic" w:cs="Simplified Arabic"/>
          <w:b/>
          <w:bCs/>
          <w:sz w:val="26"/>
          <w:szCs w:val="26"/>
          <w:rtl/>
          <w:lang w:bidi="ar-EG"/>
        </w:rPr>
      </w:pPr>
      <w:r w:rsidRPr="00015F10">
        <w:rPr>
          <w:rFonts w:ascii="Simplified Arabic" w:hAnsi="Simplified Arabic" w:cs="Simplified Arabic"/>
          <w:b/>
          <w:bCs/>
          <w:sz w:val="26"/>
          <w:szCs w:val="26"/>
          <w:rtl/>
          <w:lang w:bidi="ar-EG"/>
        </w:rPr>
        <w:t xml:space="preserve">مقدمة </w:t>
      </w:r>
    </w:p>
    <w:p w:rsidR="003A71A3" w:rsidRPr="00015F10" w:rsidRDefault="003A71A3" w:rsidP="006561F6">
      <w:pPr>
        <w:bidi/>
        <w:ind w:firstLine="720"/>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مع تزايد الحراك </w:t>
      </w:r>
      <w:r w:rsidRPr="00015F10">
        <w:rPr>
          <w:rFonts w:ascii="Simplified Arabic" w:hAnsi="Simplified Arabic" w:cs="Simplified Arabic" w:hint="cs"/>
          <w:sz w:val="26"/>
          <w:szCs w:val="26"/>
          <w:rtl/>
          <w:lang w:bidi="ar-EG"/>
        </w:rPr>
        <w:t>العالمي</w:t>
      </w:r>
      <w:r w:rsidRPr="00015F10">
        <w:rPr>
          <w:rFonts w:ascii="Simplified Arabic" w:hAnsi="Simplified Arabic" w:cs="Simplified Arabic"/>
          <w:sz w:val="26"/>
          <w:szCs w:val="26"/>
          <w:rtl/>
          <w:lang w:bidi="ar-EG"/>
        </w:rPr>
        <w:t xml:space="preserve"> وسعى دول العالم نحو تنمية مستدامة لدولها  تم تبنى اهداف التنمية المستدامة ال 17 من قبل قادة العالم </w:t>
      </w:r>
      <w:r w:rsidR="00F965AD" w:rsidRPr="00015F10">
        <w:rPr>
          <w:rFonts w:ascii="Simplified Arabic" w:hAnsi="Simplified Arabic" w:cs="Simplified Arabic" w:hint="cs"/>
          <w:sz w:val="26"/>
          <w:szCs w:val="26"/>
          <w:rtl/>
          <w:lang w:bidi="ar-EG"/>
        </w:rPr>
        <w:t>في</w:t>
      </w:r>
      <w:r w:rsidRPr="00015F10">
        <w:rPr>
          <w:rFonts w:ascii="Simplified Arabic" w:hAnsi="Simplified Arabic" w:cs="Simplified Arabic"/>
          <w:sz w:val="26"/>
          <w:szCs w:val="26"/>
          <w:rtl/>
          <w:lang w:bidi="ar-EG"/>
        </w:rPr>
        <w:t xml:space="preserve"> قمة التنمية المستدامة التاريخية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سبتمبر 2015 لتحقيق التنمية والرخاء </w:t>
      </w:r>
      <w:r w:rsidR="006561F6">
        <w:rPr>
          <w:rFonts w:ascii="Simplified Arabic" w:hAnsi="Simplified Arabic" w:cs="Simplified Arabic" w:hint="cs"/>
          <w:sz w:val="26"/>
          <w:szCs w:val="26"/>
          <w:rtl/>
          <w:lang w:bidi="ar-EG"/>
        </w:rPr>
        <w:t>للشعوب</w:t>
      </w:r>
      <w:r w:rsidRPr="00015F10">
        <w:rPr>
          <w:rFonts w:ascii="Simplified Arabic" w:hAnsi="Simplified Arabic" w:cs="Simplified Arabic"/>
          <w:sz w:val="26"/>
          <w:szCs w:val="26"/>
          <w:rtl/>
          <w:lang w:bidi="ar-EG"/>
        </w:rPr>
        <w:t xml:space="preserve"> مع النظر الى حق الاجيال القادمة عند استغلال الموارد المتاحة نظرا لمحدوديتها وحفظ حقوقهم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العوائد المحققة وعدم استنفاذها وتحقيق الابعاد الثلاثة للتنمية المستدامة الاقتصادية والاجتماعية والبيئية . </w:t>
      </w:r>
    </w:p>
    <w:p w:rsidR="003A71A3" w:rsidRPr="00015F10" w:rsidRDefault="003A71A3" w:rsidP="00614AED">
      <w:pPr>
        <w:bidi/>
        <w:ind w:firstLine="720"/>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ومع تداخل وتشابك ابعاد التنمية المستدامة الثلاثة معا تبقى نظرة معظم الحكومات وخاصة حكومات الدول النامية الى البعد </w:t>
      </w:r>
      <w:r w:rsidRPr="00015F10">
        <w:rPr>
          <w:rFonts w:ascii="Simplified Arabic" w:hAnsi="Simplified Arabic" w:cs="Simplified Arabic" w:hint="cs"/>
          <w:sz w:val="26"/>
          <w:szCs w:val="26"/>
          <w:rtl/>
          <w:lang w:bidi="ar-EG"/>
        </w:rPr>
        <w:t>الاقتصادي</w:t>
      </w:r>
      <w:r w:rsidRPr="00015F10">
        <w:rPr>
          <w:rFonts w:ascii="Simplified Arabic" w:hAnsi="Simplified Arabic" w:cs="Simplified Arabic"/>
          <w:sz w:val="26"/>
          <w:szCs w:val="26"/>
          <w:rtl/>
          <w:lang w:bidi="ar-EG"/>
        </w:rPr>
        <w:t xml:space="preserve"> تحظى بالجانب الاكبر من العمل والجهد وهو الامر الذى يزيد من دور الدولة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اقتصاديات هذه الدول.</w:t>
      </w:r>
    </w:p>
    <w:p w:rsidR="00015F10" w:rsidRDefault="003A71A3" w:rsidP="00614AED">
      <w:pPr>
        <w:bidi/>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ومما جاء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بيان معنى الاقتصاد ما ورد عن احد العلماء انه قال ((</w:t>
      </w:r>
      <w:r w:rsidRPr="00015F10">
        <w:rPr>
          <w:rFonts w:ascii="Simplified Arabic" w:hAnsi="Simplified Arabic" w:cs="Simplified Arabic" w:hint="cs"/>
          <w:sz w:val="26"/>
          <w:szCs w:val="26"/>
          <w:rtl/>
          <w:lang w:bidi="ar-EG"/>
        </w:rPr>
        <w:t xml:space="preserve"> أ</w:t>
      </w:r>
      <w:r w:rsidRPr="00015F10">
        <w:rPr>
          <w:rFonts w:ascii="Simplified Arabic" w:hAnsi="Simplified Arabic" w:cs="Simplified Arabic"/>
          <w:sz w:val="26"/>
          <w:szCs w:val="26"/>
          <w:rtl/>
          <w:lang w:bidi="ar-EG"/>
        </w:rPr>
        <w:t xml:space="preserve">تدرون ما الاقتصاد ؟ هو </w:t>
      </w:r>
      <w:r w:rsidRPr="00015F10">
        <w:rPr>
          <w:rFonts w:ascii="Simplified Arabic" w:hAnsi="Simplified Arabic" w:cs="Simplified Arabic" w:hint="cs"/>
          <w:sz w:val="26"/>
          <w:szCs w:val="26"/>
          <w:rtl/>
          <w:lang w:bidi="ar-EG"/>
        </w:rPr>
        <w:t>الشيء</w:t>
      </w:r>
      <w:r w:rsidRPr="00015F10">
        <w:rPr>
          <w:rFonts w:ascii="Simplified Arabic" w:hAnsi="Simplified Arabic" w:cs="Simplified Arabic"/>
          <w:sz w:val="26"/>
          <w:szCs w:val="26"/>
          <w:rtl/>
          <w:lang w:bidi="ar-EG"/>
        </w:rPr>
        <w:t xml:space="preserve"> الذى ليس فيه غلو ولا تقصير ))</w:t>
      </w:r>
      <w:r w:rsidRPr="00015F10">
        <w:rPr>
          <w:rFonts w:ascii="Simplified Arabic" w:hAnsi="Simplified Arabic" w:cs="Simplified Arabic" w:hint="cs"/>
          <w:sz w:val="26"/>
          <w:szCs w:val="26"/>
          <w:rtl/>
          <w:lang w:bidi="ar-EG"/>
        </w:rPr>
        <w:t xml:space="preserve"> أي</w:t>
      </w:r>
      <w:r w:rsidRPr="00015F10">
        <w:rPr>
          <w:rFonts w:ascii="Simplified Arabic" w:hAnsi="Simplified Arabic" w:cs="Simplified Arabic"/>
          <w:sz w:val="26"/>
          <w:szCs w:val="26"/>
          <w:rtl/>
          <w:lang w:bidi="ar-EG"/>
        </w:rPr>
        <w:t xml:space="preserve"> ليس فيه اسراف ولا بخل,</w:t>
      </w:r>
      <w:r w:rsidR="000B77BC">
        <w:rPr>
          <w:rFonts w:ascii="Simplified Arabic" w:hAnsi="Simplified Arabic" w:cs="Simplified Arabic" w:hint="cs"/>
          <w:sz w:val="26"/>
          <w:szCs w:val="26"/>
          <w:rtl/>
          <w:lang w:bidi="ar-EG"/>
        </w:rPr>
        <w:t xml:space="preserve"> </w:t>
      </w:r>
      <w:r w:rsidRPr="00015F10">
        <w:rPr>
          <w:rFonts w:ascii="Simplified Arabic" w:hAnsi="Simplified Arabic" w:cs="Simplified Arabic"/>
          <w:sz w:val="26"/>
          <w:szCs w:val="26"/>
          <w:rtl/>
          <w:lang w:bidi="ar-EG"/>
        </w:rPr>
        <w:t xml:space="preserve">وليس ذلك الا تبيين وتفسير الذى جاء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w:t>
      </w:r>
      <w:r w:rsidRPr="00015F10">
        <w:rPr>
          <w:rFonts w:ascii="Simplified Arabic" w:hAnsi="Simplified Arabic" w:cs="Simplified Arabic" w:hint="cs"/>
          <w:sz w:val="26"/>
          <w:szCs w:val="26"/>
          <w:rtl/>
          <w:lang w:bidi="ar-EG"/>
        </w:rPr>
        <w:t>الآية</w:t>
      </w:r>
      <w:r w:rsidRPr="00015F10">
        <w:rPr>
          <w:rFonts w:ascii="Simplified Arabic" w:hAnsi="Simplified Arabic" w:cs="Simplified Arabic"/>
          <w:sz w:val="26"/>
          <w:szCs w:val="26"/>
          <w:rtl/>
          <w:lang w:bidi="ar-EG"/>
        </w:rPr>
        <w:t xml:space="preserve"> الكريمة, حين امتدح –</w:t>
      </w:r>
      <w:r w:rsidRPr="00015F10">
        <w:rPr>
          <w:rFonts w:ascii="Simplified Arabic" w:hAnsi="Simplified Arabic" w:cs="Simplified Arabic" w:hint="cs"/>
          <w:sz w:val="26"/>
          <w:szCs w:val="26"/>
          <w:rtl/>
          <w:lang w:bidi="ar-EG"/>
        </w:rPr>
        <w:t>سبحانه</w:t>
      </w:r>
      <w:r w:rsidRPr="00015F10">
        <w:rPr>
          <w:rFonts w:ascii="Simplified Arabic" w:hAnsi="Simplified Arabic" w:cs="Simplified Arabic"/>
          <w:sz w:val="26"/>
          <w:szCs w:val="26"/>
          <w:rtl/>
          <w:lang w:bidi="ar-EG"/>
        </w:rPr>
        <w:t xml:space="preserve"> وتعالى – المؤمنين بقوله: </w:t>
      </w:r>
    </w:p>
    <w:p w:rsidR="00245087" w:rsidRDefault="00245087" w:rsidP="00614AED">
      <w:pPr>
        <w:bidi/>
        <w:jc w:val="both"/>
        <w:rPr>
          <w:rFonts w:ascii="Simplified Arabic" w:hAnsi="Simplified Arabic" w:cs="Simplified Arabic"/>
          <w:sz w:val="26"/>
          <w:szCs w:val="26"/>
          <w:rtl/>
          <w:lang w:bidi="ar-EG"/>
        </w:rPr>
      </w:pPr>
    </w:p>
    <w:p w:rsidR="00245087" w:rsidRDefault="003A71A3" w:rsidP="00614AED">
      <w:pPr>
        <w:jc w:val="center"/>
        <w:rPr>
          <w:rFonts w:ascii="Simplified Arabic" w:hAnsi="Simplified Arabic" w:cs="Simplified Arabic"/>
          <w:sz w:val="26"/>
          <w:szCs w:val="26"/>
          <w:lang w:bidi="ar-EG"/>
        </w:rPr>
      </w:pPr>
      <w:r w:rsidRPr="0090731F">
        <w:rPr>
          <w:rFonts w:ascii="Simplified Arabic" w:hAnsi="Simplified Arabic" w:cs="Simplified Arabic"/>
          <w:sz w:val="28"/>
          <w:szCs w:val="28"/>
          <w:rtl/>
          <w:lang w:bidi="ar-EG"/>
        </w:rPr>
        <w:t>﴿</w:t>
      </w:r>
      <w:r w:rsidR="008004F1">
        <w:rPr>
          <w:rFonts w:ascii="Times New Roman" w:eastAsia="Times New Roman" w:hAnsi="Times New Roman" w:cs="Times New Roman" w:hint="cs"/>
          <w:sz w:val="28"/>
          <w:szCs w:val="28"/>
          <w:rtl/>
        </w:rPr>
        <w:t xml:space="preserve"> </w:t>
      </w:r>
      <w:proofErr w:type="gramStart"/>
      <w:r w:rsidR="00015F10" w:rsidRPr="0090731F">
        <w:rPr>
          <w:rFonts w:ascii="Times New Roman" w:eastAsia="Times New Roman" w:hAnsi="Times New Roman" w:cs="Times New Roman"/>
          <w:sz w:val="28"/>
          <w:szCs w:val="28"/>
          <w:rtl/>
        </w:rPr>
        <w:t>وَالَّذِينَ</w:t>
      </w:r>
      <w:proofErr w:type="gramEnd"/>
      <w:r w:rsidR="00015F10" w:rsidRPr="0090731F">
        <w:rPr>
          <w:rFonts w:ascii="Times New Roman" w:eastAsia="Times New Roman" w:hAnsi="Times New Roman" w:cs="Times New Roman"/>
          <w:sz w:val="28"/>
          <w:szCs w:val="28"/>
          <w:rtl/>
        </w:rPr>
        <w:t xml:space="preserve"> إِذَا أَنفَقُوا لَمْ يُسْرِفُوا وَلَمْ يَقْتُرُوا وَكَانَ بَيْنَ </w:t>
      </w:r>
      <w:proofErr w:type="spellStart"/>
      <w:r w:rsidR="00015F10" w:rsidRPr="0090731F">
        <w:rPr>
          <w:rFonts w:ascii="Times New Roman" w:eastAsia="Times New Roman" w:hAnsi="Times New Roman" w:cs="Times New Roman"/>
          <w:sz w:val="28"/>
          <w:szCs w:val="28"/>
          <w:rtl/>
        </w:rPr>
        <w:t>ذَٰلِكَ</w:t>
      </w:r>
      <w:proofErr w:type="spellEnd"/>
      <w:r w:rsidR="00015F10" w:rsidRPr="0090731F">
        <w:rPr>
          <w:rFonts w:ascii="Times New Roman" w:eastAsia="Times New Roman" w:hAnsi="Times New Roman" w:cs="Times New Roman"/>
          <w:sz w:val="28"/>
          <w:szCs w:val="28"/>
          <w:rtl/>
        </w:rPr>
        <w:t xml:space="preserve"> قَوَامًا </w:t>
      </w:r>
      <w:r w:rsidRPr="0090731F">
        <w:rPr>
          <w:rFonts w:ascii="Simplified Arabic" w:hAnsi="Simplified Arabic" w:cs="Simplified Arabic"/>
          <w:sz w:val="28"/>
          <w:szCs w:val="28"/>
          <w:rtl/>
          <w:lang w:bidi="ar-EG"/>
        </w:rPr>
        <w:t>﴾</w:t>
      </w:r>
      <w:r w:rsidR="00015F10" w:rsidRPr="0090731F">
        <w:rPr>
          <w:rFonts w:ascii="Simplified Arabic" w:hAnsi="Simplified Arabic" w:cs="Simplified Arabic" w:hint="cs"/>
          <w:sz w:val="28"/>
          <w:szCs w:val="28"/>
          <w:rtl/>
          <w:lang w:bidi="ar-EG"/>
        </w:rPr>
        <w:t xml:space="preserve"> </w:t>
      </w:r>
      <w:r w:rsidR="00015F10" w:rsidRPr="00015F10">
        <w:rPr>
          <w:rFonts w:ascii="Times New Roman" w:eastAsia="Times New Roman" w:hAnsi="Times New Roman" w:cs="Times New Roman"/>
          <w:sz w:val="24"/>
          <w:szCs w:val="24"/>
          <w:vertAlign w:val="superscript"/>
          <w:rtl/>
        </w:rPr>
        <w:t>(</w:t>
      </w:r>
      <w:r w:rsidR="00015F10" w:rsidRPr="00015F10">
        <w:rPr>
          <w:rFonts w:ascii="Times New Roman" w:eastAsia="Times New Roman" w:hAnsi="Times New Roman" w:cs="Times New Roman" w:hint="cs"/>
          <w:sz w:val="24"/>
          <w:szCs w:val="24"/>
          <w:vertAlign w:val="superscript"/>
          <w:rtl/>
        </w:rPr>
        <w:t>67)</w:t>
      </w:r>
      <w:r w:rsidR="00015F10" w:rsidRPr="00015F10">
        <w:rPr>
          <w:rFonts w:ascii="Times New Roman" w:eastAsia="Times New Roman" w:hAnsi="Times New Roman" w:cs="Times New Roman" w:hint="cs"/>
          <w:sz w:val="20"/>
          <w:szCs w:val="20"/>
          <w:rtl/>
        </w:rPr>
        <w:t>الفرقان</w:t>
      </w:r>
    </w:p>
    <w:p w:rsidR="00245087" w:rsidRDefault="00245087" w:rsidP="00614AED">
      <w:pPr>
        <w:jc w:val="center"/>
        <w:rPr>
          <w:rFonts w:ascii="Simplified Arabic" w:hAnsi="Simplified Arabic" w:cs="Simplified Arabic"/>
          <w:sz w:val="26"/>
          <w:szCs w:val="26"/>
          <w:rtl/>
          <w:lang w:bidi="ar-EG"/>
        </w:rPr>
      </w:pPr>
    </w:p>
    <w:p w:rsidR="003A71A3" w:rsidRPr="00015F10" w:rsidRDefault="003A71A3" w:rsidP="00614AED">
      <w:pPr>
        <w:jc w:val="center"/>
        <w:rPr>
          <w:rFonts w:ascii="Simplified Arabic" w:hAnsi="Simplified Arabic" w:cs="Simplified Arabic"/>
          <w:color w:val="FF0000"/>
          <w:sz w:val="26"/>
          <w:szCs w:val="26"/>
          <w:lang w:bidi="ar-EG"/>
        </w:rPr>
      </w:pPr>
      <w:r w:rsidRPr="00015F10">
        <w:rPr>
          <w:rFonts w:ascii="Simplified Arabic" w:hAnsi="Simplified Arabic" w:cs="Simplified Arabic"/>
          <w:sz w:val="26"/>
          <w:szCs w:val="26"/>
          <w:rtl/>
          <w:lang w:bidi="ar-EG"/>
        </w:rPr>
        <w:t>فالاقتصاد هو المنزلة بين المنزلتين المتطرفتين : منزلة البخل والتقتير,</w:t>
      </w:r>
      <w:r w:rsidR="008004F1">
        <w:rPr>
          <w:rFonts w:ascii="Simplified Arabic" w:hAnsi="Simplified Arabic" w:cs="Simplified Arabic" w:hint="cs"/>
          <w:sz w:val="26"/>
          <w:szCs w:val="26"/>
          <w:rtl/>
          <w:lang w:bidi="ar-EG"/>
        </w:rPr>
        <w:t xml:space="preserve"> </w:t>
      </w:r>
      <w:r w:rsidRPr="00015F10">
        <w:rPr>
          <w:rFonts w:ascii="Simplified Arabic" w:hAnsi="Simplified Arabic" w:cs="Simplified Arabic"/>
          <w:sz w:val="26"/>
          <w:szCs w:val="26"/>
          <w:rtl/>
          <w:lang w:bidi="ar-EG"/>
        </w:rPr>
        <w:t>ومنزلة الاسراف والتبذير</w:t>
      </w:r>
      <w:r w:rsidRPr="00015F10">
        <w:rPr>
          <w:rFonts w:ascii="Simplified Arabic" w:hAnsi="Simplified Arabic" w:cs="Simplified Arabic"/>
          <w:sz w:val="26"/>
          <w:szCs w:val="26"/>
          <w:vertAlign w:val="superscript"/>
          <w:rtl/>
          <w:lang w:bidi="ar-EG"/>
        </w:rPr>
        <w:t xml:space="preserve">( </w:t>
      </w:r>
      <w:r w:rsidRPr="00015F10">
        <w:rPr>
          <w:sz w:val="26"/>
          <w:szCs w:val="26"/>
          <w:rtl/>
        </w:rPr>
        <w:footnoteReference w:id="1"/>
      </w:r>
      <w:r w:rsidRPr="00015F10">
        <w:rPr>
          <w:rFonts w:ascii="Simplified Arabic" w:hAnsi="Simplified Arabic" w:cs="Simplified Arabic"/>
          <w:sz w:val="26"/>
          <w:szCs w:val="26"/>
          <w:vertAlign w:val="superscript"/>
          <w:rtl/>
          <w:lang w:bidi="ar-EG"/>
        </w:rPr>
        <w:t xml:space="preserve"> )</w:t>
      </w:r>
    </w:p>
    <w:p w:rsidR="003A71A3" w:rsidRPr="00015F10" w:rsidRDefault="003A71A3" w:rsidP="00614AED">
      <w:pPr>
        <w:bidi/>
        <w:ind w:firstLine="720"/>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يمارس قطاع المال العام والخاص على حد سواء دورا بالغ الحساسية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اقتصاد </w:t>
      </w:r>
      <w:r w:rsidRPr="00015F10">
        <w:rPr>
          <w:rFonts w:ascii="Simplified Arabic" w:hAnsi="Simplified Arabic" w:cs="Simplified Arabic" w:hint="cs"/>
          <w:sz w:val="26"/>
          <w:szCs w:val="26"/>
          <w:rtl/>
          <w:lang w:bidi="ar-EG"/>
        </w:rPr>
        <w:t>أي</w:t>
      </w:r>
      <w:r w:rsidRPr="00015F10">
        <w:rPr>
          <w:rFonts w:ascii="Simplified Arabic" w:hAnsi="Simplified Arabic" w:cs="Simplified Arabic"/>
          <w:sz w:val="26"/>
          <w:szCs w:val="26"/>
          <w:rtl/>
          <w:lang w:bidi="ar-EG"/>
        </w:rPr>
        <w:t xml:space="preserve"> دولة بغض النظر عن الحقبة </w:t>
      </w:r>
      <w:r w:rsidRPr="00015F10">
        <w:rPr>
          <w:rFonts w:ascii="Simplified Arabic" w:hAnsi="Simplified Arabic" w:cs="Simplified Arabic" w:hint="cs"/>
          <w:sz w:val="26"/>
          <w:szCs w:val="26"/>
          <w:rtl/>
          <w:lang w:bidi="ar-EG"/>
        </w:rPr>
        <w:t>الزمني</w:t>
      </w:r>
      <w:r w:rsidRPr="00015F10">
        <w:rPr>
          <w:rFonts w:ascii="Simplified Arabic" w:hAnsi="Simplified Arabic" w:cs="Simplified Arabic" w:hint="eastAsia"/>
          <w:sz w:val="26"/>
          <w:szCs w:val="26"/>
          <w:rtl/>
          <w:lang w:bidi="ar-EG"/>
        </w:rPr>
        <w:t>ة</w:t>
      </w:r>
      <w:r w:rsidRPr="00015F10">
        <w:rPr>
          <w:rFonts w:ascii="Simplified Arabic" w:hAnsi="Simplified Arabic" w:cs="Simplified Arabic"/>
          <w:sz w:val="26"/>
          <w:szCs w:val="26"/>
          <w:rtl/>
          <w:lang w:bidi="ar-EG"/>
        </w:rPr>
        <w:t xml:space="preserve"> من التاريخ او مرحلة التنمية .ان التنظيم العادل والفعال لهذا القطاع منذ القدم يحدد الى درجة كبيرة تطور الاقتصاد علاوة على تحقيق العدالة الاجتماعية الاقتصادية والتوزيع العادل للدخل وتحديد قدرة المجتمع على تلبية متطلبات الامة كلها</w:t>
      </w:r>
      <w:r w:rsidRPr="00015F10">
        <w:rPr>
          <w:rFonts w:ascii="Simplified Arabic" w:hAnsi="Simplified Arabic" w:cs="Simplified Arabic"/>
          <w:sz w:val="26"/>
          <w:szCs w:val="26"/>
          <w:vertAlign w:val="superscript"/>
          <w:rtl/>
          <w:lang w:bidi="ar-EG"/>
        </w:rPr>
        <w:t xml:space="preserve">( </w:t>
      </w:r>
      <w:r w:rsidRPr="00015F10">
        <w:rPr>
          <w:sz w:val="26"/>
          <w:szCs w:val="26"/>
          <w:rtl/>
        </w:rPr>
        <w:footnoteReference w:id="2"/>
      </w:r>
      <w:r w:rsidRPr="00015F10">
        <w:rPr>
          <w:rFonts w:ascii="Simplified Arabic" w:hAnsi="Simplified Arabic" w:cs="Simplified Arabic"/>
          <w:sz w:val="26"/>
          <w:szCs w:val="26"/>
          <w:vertAlign w:val="superscript"/>
          <w:rtl/>
          <w:lang w:bidi="ar-EG"/>
        </w:rPr>
        <w:t xml:space="preserve"> ).</w:t>
      </w:r>
      <w:r w:rsidRPr="00015F10">
        <w:rPr>
          <w:rFonts w:ascii="Simplified Arabic" w:hAnsi="Simplified Arabic" w:cs="Simplified Arabic"/>
          <w:sz w:val="26"/>
          <w:szCs w:val="26"/>
          <w:rtl/>
          <w:lang w:bidi="ar-EG"/>
        </w:rPr>
        <w:t xml:space="preserve"> </w:t>
      </w:r>
    </w:p>
    <w:p w:rsidR="003A71A3" w:rsidRPr="00015F10" w:rsidRDefault="003A71A3" w:rsidP="00614AED">
      <w:pPr>
        <w:bidi/>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ومصر احد دول العالم </w:t>
      </w:r>
      <w:r w:rsidRPr="00015F10">
        <w:rPr>
          <w:rFonts w:ascii="Simplified Arabic" w:hAnsi="Simplified Arabic" w:cs="Simplified Arabic" w:hint="cs"/>
          <w:sz w:val="26"/>
          <w:szCs w:val="26"/>
          <w:rtl/>
          <w:lang w:bidi="ar-EG"/>
        </w:rPr>
        <w:t>التي</w:t>
      </w:r>
      <w:r w:rsidRPr="00015F10">
        <w:rPr>
          <w:rFonts w:ascii="Simplified Arabic" w:hAnsi="Simplified Arabic" w:cs="Simplified Arabic"/>
          <w:sz w:val="26"/>
          <w:szCs w:val="26"/>
          <w:rtl/>
          <w:lang w:bidi="ar-EG"/>
        </w:rPr>
        <w:t xml:space="preserve"> قامت وبوضع استراتيجية للوصول للتنمية المستدامة وهى استراتيجية مصر 2030 وتعتبر مصر بحسب العديد من تقارير المنظمات الدولية واحدة من اهم الاقتصاديات الواعدة ومن اكثر الدول تحقيقا لمعدلات نمو </w:t>
      </w:r>
      <w:r w:rsidRPr="00015F10">
        <w:rPr>
          <w:rFonts w:ascii="Simplified Arabic" w:hAnsi="Simplified Arabic" w:cs="Simplified Arabic" w:hint="cs"/>
          <w:sz w:val="26"/>
          <w:szCs w:val="26"/>
          <w:rtl/>
          <w:lang w:bidi="ar-EG"/>
        </w:rPr>
        <w:t>اقتصادي</w:t>
      </w:r>
      <w:r w:rsidRPr="00015F10">
        <w:rPr>
          <w:rFonts w:ascii="Simplified Arabic" w:hAnsi="Simplified Arabic" w:cs="Simplified Arabic"/>
          <w:sz w:val="26"/>
          <w:szCs w:val="26"/>
          <w:rtl/>
          <w:lang w:bidi="ar-EG"/>
        </w:rPr>
        <w:t xml:space="preserve"> عالميا, ولتحقيق ذلك لا بد من كفاءة وفعالية سياستها النقدية والمالية وهى تحظى حاليا بتشجيع وتقدير العالم .</w:t>
      </w:r>
    </w:p>
    <w:p w:rsidR="003A71A3" w:rsidRPr="00015F10" w:rsidRDefault="003A71A3" w:rsidP="00614AED">
      <w:pPr>
        <w:bidi/>
        <w:jc w:val="both"/>
        <w:rPr>
          <w:rFonts w:ascii="Simplified Arabic" w:hAnsi="Simplified Arabic" w:cs="Simplified Arabic"/>
          <w:color w:val="FF0000"/>
          <w:sz w:val="26"/>
          <w:szCs w:val="26"/>
          <w:rtl/>
          <w:lang w:bidi="ar-EG"/>
        </w:rPr>
      </w:pPr>
      <w:r w:rsidRPr="00015F10">
        <w:rPr>
          <w:rFonts w:ascii="Simplified Arabic" w:hAnsi="Simplified Arabic" w:cs="Simplified Arabic"/>
          <w:sz w:val="26"/>
          <w:szCs w:val="26"/>
          <w:rtl/>
          <w:lang w:bidi="ar-EG"/>
        </w:rPr>
        <w:lastRenderedPageBreak/>
        <w:t xml:space="preserve">ومع الاهتمام المتزايد </w:t>
      </w:r>
      <w:r w:rsidRPr="00015F10">
        <w:rPr>
          <w:rFonts w:ascii="Simplified Arabic" w:hAnsi="Simplified Arabic" w:cs="Simplified Arabic" w:hint="cs"/>
          <w:sz w:val="26"/>
          <w:szCs w:val="26"/>
          <w:rtl/>
          <w:lang w:bidi="ar-EG"/>
        </w:rPr>
        <w:t>بالإدارة</w:t>
      </w:r>
      <w:r w:rsidRPr="00015F10">
        <w:rPr>
          <w:rFonts w:ascii="Simplified Arabic" w:hAnsi="Simplified Arabic" w:cs="Simplified Arabic"/>
          <w:sz w:val="26"/>
          <w:szCs w:val="26"/>
          <w:rtl/>
          <w:lang w:bidi="ar-EG"/>
        </w:rPr>
        <w:t xml:space="preserve"> المالية الحكومية </w:t>
      </w:r>
      <w:r w:rsidRPr="00015F10">
        <w:rPr>
          <w:rFonts w:ascii="Simplified Arabic" w:hAnsi="Simplified Arabic" w:cs="Simplified Arabic" w:hint="cs"/>
          <w:sz w:val="26"/>
          <w:szCs w:val="26"/>
          <w:rtl/>
          <w:lang w:bidi="ar-EG"/>
        </w:rPr>
        <w:t>والتي</w:t>
      </w:r>
      <w:r w:rsidRPr="00015F10">
        <w:rPr>
          <w:rFonts w:ascii="Simplified Arabic" w:hAnsi="Simplified Arabic" w:cs="Simplified Arabic"/>
          <w:sz w:val="26"/>
          <w:szCs w:val="26"/>
          <w:rtl/>
          <w:lang w:bidi="ar-EG"/>
        </w:rPr>
        <w:t xml:space="preserve"> يمكن تعريفها (( </w:t>
      </w:r>
      <w:r w:rsidRPr="00015F10">
        <w:rPr>
          <w:rFonts w:ascii="Simplified Arabic" w:hAnsi="Simplified Arabic" w:cs="Simplified Arabic" w:hint="cs"/>
          <w:sz w:val="26"/>
          <w:szCs w:val="26"/>
          <w:rtl/>
          <w:lang w:bidi="ar-EG"/>
        </w:rPr>
        <w:t>هي</w:t>
      </w:r>
      <w:r w:rsidRPr="00015F10">
        <w:rPr>
          <w:rFonts w:ascii="Simplified Arabic" w:hAnsi="Simplified Arabic" w:cs="Simplified Arabic"/>
          <w:sz w:val="26"/>
          <w:szCs w:val="26"/>
          <w:rtl/>
          <w:lang w:bidi="ar-EG"/>
        </w:rPr>
        <w:t xml:space="preserve"> الادارة الفعالة </w:t>
      </w:r>
      <w:r w:rsidRPr="00015F10">
        <w:rPr>
          <w:rFonts w:ascii="Simplified Arabic" w:hAnsi="Simplified Arabic" w:cs="Simplified Arabic" w:hint="cs"/>
          <w:sz w:val="26"/>
          <w:szCs w:val="26"/>
          <w:rtl/>
          <w:lang w:bidi="ar-EG"/>
        </w:rPr>
        <w:t>للأموال</w:t>
      </w:r>
      <w:r w:rsidRPr="00015F10">
        <w:rPr>
          <w:rFonts w:ascii="Simplified Arabic" w:hAnsi="Simplified Arabic" w:cs="Simplified Arabic"/>
          <w:sz w:val="26"/>
          <w:szCs w:val="26"/>
          <w:rtl/>
          <w:lang w:bidi="ar-EG"/>
        </w:rPr>
        <w:t xml:space="preserve"> المستخدمة لتقديم الخدمات العامة او تعبئة وتوزيع الموارد المالية من قبل الحكومات لتحقيق اهدافها )) وهناك اربعة اهداف متفق عليها لنظم الادارة المالية الحكومية </w:t>
      </w:r>
      <w:r w:rsidRPr="00015F10">
        <w:rPr>
          <w:rFonts w:ascii="Simplified Arabic" w:hAnsi="Simplified Arabic" w:cs="Simplified Arabic" w:hint="cs"/>
          <w:sz w:val="26"/>
          <w:szCs w:val="26"/>
          <w:rtl/>
          <w:lang w:bidi="ar-EG"/>
        </w:rPr>
        <w:t>التي</w:t>
      </w:r>
      <w:r w:rsidRPr="00015F10">
        <w:rPr>
          <w:rFonts w:ascii="Simplified Arabic" w:hAnsi="Simplified Arabic" w:cs="Simplified Arabic"/>
          <w:sz w:val="26"/>
          <w:szCs w:val="26"/>
          <w:rtl/>
          <w:lang w:bidi="ar-EG"/>
        </w:rPr>
        <w:t xml:space="preserve"> تتسم بالكفاءة والفاعلية وهى : الانضباط </w:t>
      </w:r>
      <w:r w:rsidRPr="00015F10">
        <w:rPr>
          <w:rFonts w:ascii="Simplified Arabic" w:hAnsi="Simplified Arabic" w:cs="Simplified Arabic" w:hint="cs"/>
          <w:sz w:val="26"/>
          <w:szCs w:val="26"/>
          <w:rtl/>
          <w:lang w:bidi="ar-EG"/>
        </w:rPr>
        <w:t>المالي</w:t>
      </w:r>
      <w:r w:rsidRPr="00015F10">
        <w:rPr>
          <w:rFonts w:ascii="Simplified Arabic" w:hAnsi="Simplified Arabic" w:cs="Simplified Arabic"/>
          <w:sz w:val="26"/>
          <w:szCs w:val="26"/>
          <w:rtl/>
          <w:lang w:bidi="ar-EG"/>
        </w:rPr>
        <w:t xml:space="preserve"> الكلى ، التخطيط </w:t>
      </w:r>
      <w:r w:rsidRPr="00015F10">
        <w:rPr>
          <w:rFonts w:ascii="Simplified Arabic" w:hAnsi="Simplified Arabic" w:cs="Simplified Arabic" w:hint="cs"/>
          <w:sz w:val="26"/>
          <w:szCs w:val="26"/>
          <w:rtl/>
          <w:lang w:bidi="ar-EG"/>
        </w:rPr>
        <w:t>الاستراتيجي</w:t>
      </w:r>
      <w:r w:rsidRPr="00015F10">
        <w:rPr>
          <w:rFonts w:ascii="Simplified Arabic" w:hAnsi="Simplified Arabic" w:cs="Simplified Arabic"/>
          <w:sz w:val="26"/>
          <w:szCs w:val="26"/>
          <w:rtl/>
          <w:lang w:bidi="ar-EG"/>
        </w:rPr>
        <w:t xml:space="preserve"> للموارد، الكفاءة </w:t>
      </w:r>
      <w:r w:rsidRPr="00015F10">
        <w:rPr>
          <w:rFonts w:ascii="Simplified Arabic" w:hAnsi="Simplified Arabic" w:cs="Simplified Arabic" w:hint="cs"/>
          <w:sz w:val="26"/>
          <w:szCs w:val="26"/>
          <w:rtl/>
          <w:lang w:bidi="ar-EG"/>
        </w:rPr>
        <w:t>التشغيلي</w:t>
      </w:r>
      <w:r w:rsidRPr="00015F10">
        <w:rPr>
          <w:rFonts w:ascii="Simplified Arabic" w:hAnsi="Simplified Arabic" w:cs="Simplified Arabic" w:hint="eastAsia"/>
          <w:sz w:val="26"/>
          <w:szCs w:val="26"/>
          <w:rtl/>
          <w:lang w:bidi="ar-EG"/>
        </w:rPr>
        <w:t>ة</w:t>
      </w:r>
      <w:r w:rsidRPr="00015F10">
        <w:rPr>
          <w:rFonts w:ascii="Simplified Arabic" w:hAnsi="Simplified Arabic" w:cs="Simplified Arabic"/>
          <w:sz w:val="26"/>
          <w:szCs w:val="26"/>
          <w:rtl/>
          <w:lang w:bidi="ar-EG"/>
        </w:rPr>
        <w:t xml:space="preserve"> وتقديم الخدمات بكفاءة، الشفافية المالية</w:t>
      </w:r>
      <w:r w:rsidRPr="00015F10">
        <w:rPr>
          <w:rFonts w:ascii="Simplified Arabic" w:hAnsi="Simplified Arabic" w:cs="Simplified Arabic"/>
          <w:sz w:val="26"/>
          <w:szCs w:val="26"/>
          <w:vertAlign w:val="superscript"/>
          <w:rtl/>
          <w:lang w:bidi="ar-EG"/>
        </w:rPr>
        <w:t xml:space="preserve">( </w:t>
      </w:r>
      <w:r w:rsidRPr="00015F10">
        <w:rPr>
          <w:sz w:val="26"/>
          <w:szCs w:val="26"/>
          <w:rtl/>
        </w:rPr>
        <w:footnoteReference w:id="3"/>
      </w:r>
      <w:r w:rsidRPr="00015F10">
        <w:rPr>
          <w:rFonts w:ascii="Simplified Arabic" w:hAnsi="Simplified Arabic" w:cs="Simplified Arabic"/>
          <w:sz w:val="26"/>
          <w:szCs w:val="26"/>
          <w:vertAlign w:val="superscript"/>
          <w:rtl/>
          <w:lang w:bidi="ar-EG"/>
        </w:rPr>
        <w:t xml:space="preserve"> )</w:t>
      </w:r>
      <w:r w:rsidRPr="00015F10">
        <w:rPr>
          <w:rFonts w:ascii="Simplified Arabic" w:hAnsi="Simplified Arabic" w:cs="Simplified Arabic"/>
          <w:sz w:val="26"/>
          <w:szCs w:val="26"/>
          <w:rtl/>
          <w:lang w:bidi="ar-EG"/>
        </w:rPr>
        <w:t xml:space="preserve"> . </w:t>
      </w:r>
    </w:p>
    <w:p w:rsidR="003A71A3" w:rsidRPr="00015F10" w:rsidRDefault="003A71A3" w:rsidP="00614AED">
      <w:pPr>
        <w:bidi/>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والانضباط </w:t>
      </w:r>
      <w:r w:rsidRPr="00015F10">
        <w:rPr>
          <w:rFonts w:ascii="Simplified Arabic" w:hAnsi="Simplified Arabic" w:cs="Simplified Arabic" w:hint="cs"/>
          <w:sz w:val="26"/>
          <w:szCs w:val="26"/>
          <w:rtl/>
          <w:lang w:bidi="ar-EG"/>
        </w:rPr>
        <w:t>المالي</w:t>
      </w:r>
      <w:r w:rsidRPr="00015F10">
        <w:rPr>
          <w:rFonts w:ascii="Simplified Arabic" w:hAnsi="Simplified Arabic" w:cs="Simplified Arabic"/>
          <w:sz w:val="26"/>
          <w:szCs w:val="26"/>
          <w:rtl/>
          <w:lang w:bidi="ar-EG"/>
        </w:rPr>
        <w:t xml:space="preserve"> الكلى هو احد اهداف السياسة المالية للدولة و وتعد الموازنة العامة للدولة بشقيها </w:t>
      </w:r>
      <w:r w:rsidRPr="00015F10">
        <w:rPr>
          <w:rFonts w:ascii="Simplified Arabic" w:hAnsi="Simplified Arabic" w:cs="Simplified Arabic" w:hint="cs"/>
          <w:sz w:val="26"/>
          <w:szCs w:val="26"/>
          <w:rtl/>
          <w:lang w:bidi="ar-EG"/>
        </w:rPr>
        <w:t>الاستخداما</w:t>
      </w:r>
      <w:r w:rsidRPr="00015F10">
        <w:rPr>
          <w:rFonts w:ascii="Simplified Arabic" w:hAnsi="Simplified Arabic" w:cs="Simplified Arabic" w:hint="eastAsia"/>
          <w:sz w:val="26"/>
          <w:szCs w:val="26"/>
          <w:rtl/>
          <w:lang w:bidi="ar-EG"/>
        </w:rPr>
        <w:t>ت</w:t>
      </w:r>
      <w:r w:rsidRPr="00015F10">
        <w:rPr>
          <w:rFonts w:ascii="Simplified Arabic" w:hAnsi="Simplified Arabic" w:cs="Simplified Arabic"/>
          <w:sz w:val="26"/>
          <w:szCs w:val="26"/>
          <w:rtl/>
          <w:lang w:bidi="ar-EG"/>
        </w:rPr>
        <w:t xml:space="preserve"> والموارد </w:t>
      </w:r>
      <w:r w:rsidRPr="00015F10">
        <w:rPr>
          <w:rFonts w:ascii="Simplified Arabic" w:hAnsi="Simplified Arabic" w:cs="Simplified Arabic" w:hint="cs"/>
          <w:sz w:val="26"/>
          <w:szCs w:val="26"/>
          <w:rtl/>
          <w:lang w:bidi="ar-EG"/>
        </w:rPr>
        <w:t>والتي</w:t>
      </w:r>
      <w:r w:rsidRPr="00015F10">
        <w:rPr>
          <w:rFonts w:ascii="Simplified Arabic" w:hAnsi="Simplified Arabic" w:cs="Simplified Arabic"/>
          <w:sz w:val="26"/>
          <w:szCs w:val="26"/>
          <w:rtl/>
          <w:lang w:bidi="ar-EG"/>
        </w:rPr>
        <w:t xml:space="preserve">  تعبر عن التوازن </w:t>
      </w:r>
      <w:r w:rsidRPr="00015F10">
        <w:rPr>
          <w:rFonts w:ascii="Simplified Arabic" w:hAnsi="Simplified Arabic" w:cs="Simplified Arabic" w:hint="cs"/>
          <w:sz w:val="26"/>
          <w:szCs w:val="26"/>
          <w:rtl/>
          <w:lang w:bidi="ar-EG"/>
        </w:rPr>
        <w:t>الداخلي</w:t>
      </w:r>
      <w:r w:rsidRPr="00015F10">
        <w:rPr>
          <w:rFonts w:ascii="Simplified Arabic" w:hAnsi="Simplified Arabic" w:cs="Simplified Arabic"/>
          <w:sz w:val="26"/>
          <w:szCs w:val="26"/>
          <w:rtl/>
          <w:lang w:bidi="ar-EG"/>
        </w:rPr>
        <w:t xml:space="preserve"> للدولة ومحاولة العمل على التحكم او تخفيض العجز الدائم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الموازنة العامة والذى يرجع الى تزايد النفقات العامة بشكل كبير وعدم قدرة وكفاية الايرادات العامة على  تغطية هذه النفقات مما يزيد كذلك من الدين العام سواء </w:t>
      </w:r>
      <w:r w:rsidRPr="00015F10">
        <w:rPr>
          <w:rFonts w:ascii="Simplified Arabic" w:hAnsi="Simplified Arabic" w:cs="Simplified Arabic" w:hint="cs"/>
          <w:sz w:val="26"/>
          <w:szCs w:val="26"/>
          <w:rtl/>
          <w:lang w:bidi="ar-EG"/>
        </w:rPr>
        <w:t>داخلي</w:t>
      </w:r>
      <w:r w:rsidRPr="00015F10">
        <w:rPr>
          <w:rFonts w:ascii="Simplified Arabic" w:hAnsi="Simplified Arabic" w:cs="Simplified Arabic"/>
          <w:sz w:val="26"/>
          <w:szCs w:val="26"/>
          <w:rtl/>
          <w:lang w:bidi="ar-EG"/>
        </w:rPr>
        <w:t xml:space="preserve"> او </w:t>
      </w:r>
      <w:r w:rsidRPr="00015F10">
        <w:rPr>
          <w:rFonts w:ascii="Simplified Arabic" w:hAnsi="Simplified Arabic" w:cs="Simplified Arabic" w:hint="cs"/>
          <w:sz w:val="26"/>
          <w:szCs w:val="26"/>
          <w:rtl/>
          <w:lang w:bidi="ar-EG"/>
        </w:rPr>
        <w:t>خارجي</w:t>
      </w:r>
      <w:r w:rsidRPr="00015F10">
        <w:rPr>
          <w:rFonts w:ascii="Simplified Arabic" w:hAnsi="Simplified Arabic" w:cs="Simplified Arabic"/>
          <w:sz w:val="26"/>
          <w:szCs w:val="26"/>
          <w:rtl/>
          <w:lang w:bidi="ar-EG"/>
        </w:rPr>
        <w:t xml:space="preserve"> .</w:t>
      </w:r>
    </w:p>
    <w:p w:rsidR="003A71A3" w:rsidRPr="00015F10" w:rsidRDefault="003A71A3" w:rsidP="00614AED">
      <w:pPr>
        <w:bidi/>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ومع وصول حجم النفقات العامة الى ما يقرب الى ترليون ونصف الترليون جنية خلال العام </w:t>
      </w:r>
      <w:r w:rsidRPr="00015F10">
        <w:rPr>
          <w:rFonts w:ascii="Simplified Arabic" w:hAnsi="Simplified Arabic" w:cs="Simplified Arabic" w:hint="cs"/>
          <w:sz w:val="26"/>
          <w:szCs w:val="26"/>
          <w:rtl/>
          <w:lang w:bidi="ar-EG"/>
        </w:rPr>
        <w:t>المالي</w:t>
      </w:r>
      <w:r w:rsidRPr="00015F10">
        <w:rPr>
          <w:rFonts w:ascii="Simplified Arabic" w:hAnsi="Simplified Arabic" w:cs="Simplified Arabic"/>
          <w:sz w:val="26"/>
          <w:szCs w:val="26"/>
          <w:rtl/>
          <w:lang w:bidi="ar-EG"/>
        </w:rPr>
        <w:t xml:space="preserve"> 2019-2020 ولم تتعدى </w:t>
      </w:r>
      <w:r w:rsidRPr="00015F10">
        <w:rPr>
          <w:rFonts w:ascii="Simplified Arabic" w:hAnsi="Simplified Arabic" w:cs="Simplified Arabic" w:hint="cs"/>
          <w:sz w:val="26"/>
          <w:szCs w:val="26"/>
          <w:rtl/>
          <w:lang w:bidi="ar-EG"/>
        </w:rPr>
        <w:t>إيراداته</w:t>
      </w:r>
      <w:r w:rsidRPr="00015F10">
        <w:rPr>
          <w:rFonts w:ascii="Simplified Arabic" w:hAnsi="Simplified Arabic" w:cs="Simplified Arabic" w:hint="eastAsia"/>
          <w:sz w:val="26"/>
          <w:szCs w:val="26"/>
          <w:rtl/>
          <w:lang w:bidi="ar-EG"/>
        </w:rPr>
        <w:t>ا</w:t>
      </w:r>
      <w:r w:rsidR="00F50ECF">
        <w:rPr>
          <w:rFonts w:ascii="Simplified Arabic" w:hAnsi="Simplified Arabic" w:cs="Simplified Arabic"/>
          <w:sz w:val="26"/>
          <w:szCs w:val="26"/>
          <w:rtl/>
          <w:lang w:bidi="ar-EG"/>
        </w:rPr>
        <w:t xml:space="preserve"> الواحد ترليون</w:t>
      </w:r>
      <w:r w:rsidR="00F50ECF">
        <w:rPr>
          <w:rFonts w:ascii="Simplified Arabic" w:hAnsi="Simplified Arabic" w:cs="Simplified Arabic" w:hint="cs"/>
          <w:sz w:val="26"/>
          <w:szCs w:val="26"/>
          <w:rtl/>
          <w:lang w:bidi="ar-EG"/>
        </w:rPr>
        <w:t xml:space="preserve"> جنية بعجز </w:t>
      </w:r>
      <w:r w:rsidR="003E531C">
        <w:rPr>
          <w:rFonts w:ascii="Simplified Arabic" w:hAnsi="Simplified Arabic" w:cs="Simplified Arabic" w:hint="cs"/>
          <w:sz w:val="26"/>
          <w:szCs w:val="26"/>
          <w:rtl/>
          <w:lang w:bidi="ar-EG"/>
        </w:rPr>
        <w:t xml:space="preserve">في الموازنة </w:t>
      </w:r>
      <w:r w:rsidR="00F50ECF">
        <w:rPr>
          <w:rFonts w:ascii="Simplified Arabic" w:hAnsi="Simplified Arabic" w:cs="Simplified Arabic" w:hint="cs"/>
          <w:sz w:val="26"/>
          <w:szCs w:val="26"/>
          <w:rtl/>
          <w:lang w:bidi="ar-EG"/>
        </w:rPr>
        <w:t xml:space="preserve">يقرب من النصف ترليون جنية </w:t>
      </w:r>
      <w:r w:rsidRPr="00015F10">
        <w:rPr>
          <w:rFonts w:ascii="Simplified Arabic" w:hAnsi="Simplified Arabic" w:cs="Simplified Arabic"/>
          <w:sz w:val="26"/>
          <w:szCs w:val="26"/>
          <w:rtl/>
          <w:lang w:bidi="ar-EG"/>
        </w:rPr>
        <w:t xml:space="preserve">. </w:t>
      </w:r>
    </w:p>
    <w:p w:rsidR="003A71A3" w:rsidRPr="00015F10" w:rsidRDefault="003A71A3" w:rsidP="00614AED">
      <w:pPr>
        <w:bidi/>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وتعد الرقابة قبل الصرف او الرقابة القبلية او الرقابة المانعة احد الادوات الهامة لمواجهة الهدر والاسراف والتبذير والاستنزاف والاستنفاد والفساد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استخدام النفقات العامة حيث تعد بمثابة صمام الامان  او المصفاة </w:t>
      </w:r>
      <w:r w:rsidRPr="00015F10">
        <w:rPr>
          <w:rFonts w:ascii="Simplified Arabic" w:hAnsi="Simplified Arabic" w:cs="Simplified Arabic" w:hint="cs"/>
          <w:sz w:val="26"/>
          <w:szCs w:val="26"/>
          <w:rtl/>
          <w:lang w:bidi="ar-EG"/>
        </w:rPr>
        <w:t>التي</w:t>
      </w:r>
      <w:r w:rsidRPr="00015F10">
        <w:rPr>
          <w:rFonts w:ascii="Simplified Arabic" w:hAnsi="Simplified Arabic" w:cs="Simplified Arabic"/>
          <w:sz w:val="26"/>
          <w:szCs w:val="26"/>
          <w:rtl/>
          <w:lang w:bidi="ar-EG"/>
        </w:rPr>
        <w:t xml:space="preserve"> يعبر من خلالها كل مصروف من النفقات العامة وكلما زادت كفاءة وفعالة هذا الصمام فسيحدث ذلك اثر </w:t>
      </w:r>
      <w:r w:rsidRPr="00015F10">
        <w:rPr>
          <w:rFonts w:ascii="Simplified Arabic" w:hAnsi="Simplified Arabic" w:cs="Simplified Arabic" w:hint="cs"/>
          <w:sz w:val="26"/>
          <w:szCs w:val="26"/>
          <w:rtl/>
          <w:lang w:bidi="ar-EG"/>
        </w:rPr>
        <w:t>إيجابي</w:t>
      </w:r>
      <w:r w:rsidRPr="00015F10">
        <w:rPr>
          <w:rFonts w:ascii="Simplified Arabic" w:hAnsi="Simplified Arabic" w:cs="Simplified Arabic"/>
          <w:sz w:val="26"/>
          <w:szCs w:val="26"/>
          <w:rtl/>
          <w:lang w:bidi="ar-EG"/>
        </w:rPr>
        <w:t xml:space="preserve"> على الاقتصاد بصفة عامة وعلى ترشيد الان</w:t>
      </w:r>
      <w:r w:rsidR="00015F10" w:rsidRPr="00015F10">
        <w:rPr>
          <w:rFonts w:ascii="Simplified Arabic" w:hAnsi="Simplified Arabic" w:cs="Simplified Arabic"/>
          <w:sz w:val="26"/>
          <w:szCs w:val="26"/>
          <w:rtl/>
          <w:lang w:bidi="ar-EG"/>
        </w:rPr>
        <w:t>فاق وخفض عجز الموازنة بصفة خاصة</w:t>
      </w:r>
      <w:r w:rsidR="00015F10" w:rsidRPr="00015F10">
        <w:rPr>
          <w:rFonts w:ascii="Simplified Arabic" w:hAnsi="Simplified Arabic" w:cs="Simplified Arabic" w:hint="cs"/>
          <w:sz w:val="26"/>
          <w:szCs w:val="26"/>
          <w:rtl/>
          <w:lang w:bidi="ar-EG"/>
        </w:rPr>
        <w:t>.</w:t>
      </w:r>
    </w:p>
    <w:p w:rsidR="00015F10" w:rsidRPr="00015F10" w:rsidRDefault="00015F10" w:rsidP="00614AED">
      <w:pPr>
        <w:bidi/>
        <w:jc w:val="both"/>
        <w:rPr>
          <w:rFonts w:ascii="Simplified Arabic" w:hAnsi="Simplified Arabic" w:cs="Simplified Arabic"/>
          <w:b/>
          <w:bCs/>
          <w:sz w:val="26"/>
          <w:szCs w:val="26"/>
          <w:rtl/>
          <w:lang w:bidi="ar-EG"/>
        </w:rPr>
      </w:pPr>
    </w:p>
    <w:p w:rsidR="003A71A3" w:rsidRDefault="003A71A3" w:rsidP="00614AED">
      <w:pPr>
        <w:bidi/>
        <w:jc w:val="both"/>
        <w:rPr>
          <w:rFonts w:ascii="Simplified Arabic" w:hAnsi="Simplified Arabic" w:cs="Simplified Arabic"/>
          <w:b/>
          <w:bCs/>
          <w:sz w:val="24"/>
          <w:szCs w:val="24"/>
          <w:rtl/>
          <w:lang w:bidi="ar-EG"/>
        </w:rPr>
      </w:pPr>
    </w:p>
    <w:p w:rsidR="003A71A3" w:rsidRDefault="003A71A3" w:rsidP="00614AED">
      <w:pPr>
        <w:bidi/>
        <w:jc w:val="both"/>
        <w:rPr>
          <w:rFonts w:ascii="Simplified Arabic" w:hAnsi="Simplified Arabic" w:cs="Simplified Arabic"/>
          <w:b/>
          <w:bCs/>
          <w:sz w:val="24"/>
          <w:szCs w:val="24"/>
          <w:rtl/>
          <w:lang w:bidi="ar-EG"/>
        </w:rPr>
      </w:pPr>
    </w:p>
    <w:p w:rsidR="003A71A3" w:rsidRDefault="003A71A3" w:rsidP="00614AED">
      <w:pPr>
        <w:bidi/>
        <w:jc w:val="both"/>
        <w:rPr>
          <w:rFonts w:ascii="Simplified Arabic" w:hAnsi="Simplified Arabic" w:cs="Simplified Arabic"/>
          <w:b/>
          <w:bCs/>
          <w:sz w:val="24"/>
          <w:szCs w:val="24"/>
          <w:rtl/>
          <w:lang w:bidi="ar-EG"/>
        </w:rPr>
      </w:pPr>
    </w:p>
    <w:p w:rsidR="003A71A3" w:rsidRDefault="003A71A3" w:rsidP="00614AED">
      <w:pPr>
        <w:bidi/>
        <w:jc w:val="both"/>
        <w:rPr>
          <w:rFonts w:ascii="Simplified Arabic" w:hAnsi="Simplified Arabic" w:cs="Simplified Arabic"/>
          <w:b/>
          <w:bCs/>
          <w:sz w:val="24"/>
          <w:szCs w:val="24"/>
          <w:rtl/>
          <w:lang w:bidi="ar-EG"/>
        </w:rPr>
      </w:pPr>
    </w:p>
    <w:p w:rsidR="003A71A3" w:rsidRDefault="003A71A3" w:rsidP="00614AED">
      <w:pPr>
        <w:bidi/>
        <w:jc w:val="both"/>
        <w:rPr>
          <w:rFonts w:ascii="Simplified Arabic" w:hAnsi="Simplified Arabic" w:cs="Simplified Arabic"/>
          <w:b/>
          <w:bCs/>
          <w:sz w:val="24"/>
          <w:szCs w:val="24"/>
          <w:rtl/>
          <w:lang w:bidi="ar-EG"/>
        </w:rPr>
      </w:pPr>
    </w:p>
    <w:p w:rsidR="003A71A3" w:rsidRDefault="003A71A3" w:rsidP="00614AED">
      <w:pPr>
        <w:bidi/>
        <w:jc w:val="both"/>
        <w:rPr>
          <w:rFonts w:ascii="Simplified Arabic" w:hAnsi="Simplified Arabic" w:cs="Simplified Arabic"/>
          <w:b/>
          <w:bCs/>
          <w:sz w:val="24"/>
          <w:szCs w:val="24"/>
          <w:rtl/>
          <w:lang w:bidi="ar-EG"/>
        </w:rPr>
      </w:pPr>
    </w:p>
    <w:p w:rsidR="003A71A3" w:rsidRDefault="003A71A3" w:rsidP="00614AED">
      <w:pPr>
        <w:bidi/>
        <w:jc w:val="both"/>
        <w:rPr>
          <w:rFonts w:ascii="Simplified Arabic" w:hAnsi="Simplified Arabic" w:cs="Simplified Arabic"/>
          <w:b/>
          <w:bCs/>
          <w:sz w:val="24"/>
          <w:szCs w:val="24"/>
          <w:rtl/>
          <w:lang w:bidi="ar-EG"/>
        </w:rPr>
      </w:pPr>
    </w:p>
    <w:p w:rsidR="003A71A3" w:rsidRDefault="003A71A3" w:rsidP="00614AED">
      <w:pPr>
        <w:bidi/>
        <w:jc w:val="both"/>
        <w:rPr>
          <w:rFonts w:ascii="Simplified Arabic" w:hAnsi="Simplified Arabic" w:cs="Simplified Arabic"/>
          <w:b/>
          <w:bCs/>
          <w:sz w:val="24"/>
          <w:szCs w:val="24"/>
          <w:rtl/>
          <w:lang w:bidi="ar-EG"/>
        </w:rPr>
      </w:pPr>
    </w:p>
    <w:p w:rsidR="003A71A3" w:rsidRPr="00015F10" w:rsidRDefault="003A71A3" w:rsidP="00614AED">
      <w:pPr>
        <w:bidi/>
        <w:jc w:val="both"/>
        <w:rPr>
          <w:rFonts w:ascii="Simplified Arabic" w:hAnsi="Simplified Arabic" w:cs="Simplified Arabic"/>
          <w:b/>
          <w:bCs/>
          <w:sz w:val="26"/>
          <w:szCs w:val="26"/>
          <w:rtl/>
          <w:lang w:bidi="ar-EG"/>
        </w:rPr>
      </w:pPr>
      <w:r w:rsidRPr="00015F10">
        <w:rPr>
          <w:rFonts w:ascii="Simplified Arabic" w:hAnsi="Simplified Arabic" w:cs="Simplified Arabic"/>
          <w:b/>
          <w:bCs/>
          <w:sz w:val="26"/>
          <w:szCs w:val="26"/>
          <w:rtl/>
          <w:lang w:bidi="ar-EG"/>
        </w:rPr>
        <w:lastRenderedPageBreak/>
        <w:t xml:space="preserve">الهدف من البحث </w:t>
      </w:r>
    </w:p>
    <w:p w:rsidR="003A71A3" w:rsidRPr="00015F10" w:rsidRDefault="003A71A3" w:rsidP="00614AED">
      <w:pPr>
        <w:bidi/>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محاولة توصيف الوضع الراهن للرقابة</w:t>
      </w:r>
      <w:r w:rsidR="00CE2B6D" w:rsidRPr="00015F10">
        <w:rPr>
          <w:rFonts w:ascii="Simplified Arabic" w:hAnsi="Simplified Arabic" w:cs="Simplified Arabic" w:hint="cs"/>
          <w:sz w:val="26"/>
          <w:szCs w:val="26"/>
          <w:rtl/>
          <w:lang w:bidi="ar-EG"/>
        </w:rPr>
        <w:t xml:space="preserve"> المالية</w:t>
      </w:r>
      <w:r w:rsidRPr="00015F10">
        <w:rPr>
          <w:rFonts w:ascii="Simplified Arabic" w:hAnsi="Simplified Arabic" w:cs="Simplified Arabic"/>
          <w:sz w:val="26"/>
          <w:szCs w:val="26"/>
          <w:rtl/>
          <w:lang w:bidi="ar-EG"/>
        </w:rPr>
        <w:t xml:space="preserve"> قبل الصرف على النفقات العامة ونقاط الضعف الموجودة وبيان الصعوبات </w:t>
      </w:r>
      <w:r w:rsidR="00CE2B6D" w:rsidRPr="00015F10">
        <w:rPr>
          <w:rFonts w:ascii="Simplified Arabic" w:hAnsi="Simplified Arabic" w:cs="Simplified Arabic"/>
          <w:sz w:val="26"/>
          <w:szCs w:val="26"/>
          <w:rtl/>
          <w:lang w:bidi="ar-EG"/>
        </w:rPr>
        <w:t>التي</w:t>
      </w:r>
      <w:r w:rsidRPr="00015F10">
        <w:rPr>
          <w:rFonts w:ascii="Simplified Arabic" w:hAnsi="Simplified Arabic" w:cs="Simplified Arabic"/>
          <w:sz w:val="26"/>
          <w:szCs w:val="26"/>
          <w:rtl/>
          <w:lang w:bidi="ar-EG"/>
        </w:rPr>
        <w:t xml:space="preserve"> تواجه الرقابة قبل الصرف وتعرقل ادائها بالشكل السليم الذى يساهم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نجاح عملية الرقابة  ومحاولة تنبيه المسئولين الى اهمية دور الرقابة السابقة و  القائمين على هذه الرقابة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ظل الادوار الكثيرة والمتزايدة </w:t>
      </w:r>
      <w:r w:rsidRPr="00015F10">
        <w:rPr>
          <w:rFonts w:ascii="Simplified Arabic" w:hAnsi="Simplified Arabic" w:cs="Simplified Arabic" w:hint="cs"/>
          <w:sz w:val="26"/>
          <w:szCs w:val="26"/>
          <w:rtl/>
          <w:lang w:bidi="ar-EG"/>
        </w:rPr>
        <w:t>الملقاة</w:t>
      </w:r>
      <w:r w:rsidRPr="00015F10">
        <w:rPr>
          <w:rFonts w:ascii="Simplified Arabic" w:hAnsi="Simplified Arabic" w:cs="Simplified Arabic"/>
          <w:sz w:val="26"/>
          <w:szCs w:val="26"/>
          <w:rtl/>
          <w:lang w:bidi="ar-EG"/>
        </w:rPr>
        <w:t xml:space="preserve"> على عاتقهم وما يستلزمه ذلك  من اعطائهم الاهمية والصلاحيات اللازمة لرفع من كفاءة </w:t>
      </w:r>
      <w:r w:rsidRPr="00015F10">
        <w:rPr>
          <w:rFonts w:ascii="Simplified Arabic" w:hAnsi="Simplified Arabic" w:cs="Simplified Arabic" w:hint="cs"/>
          <w:sz w:val="26"/>
          <w:szCs w:val="26"/>
          <w:rtl/>
          <w:lang w:bidi="ar-EG"/>
        </w:rPr>
        <w:t>وفعالية</w:t>
      </w:r>
      <w:r w:rsidRPr="00015F10">
        <w:rPr>
          <w:rFonts w:ascii="Simplified Arabic" w:hAnsi="Simplified Arabic" w:cs="Simplified Arabic"/>
          <w:sz w:val="26"/>
          <w:szCs w:val="26"/>
          <w:rtl/>
          <w:lang w:bidi="ar-EG"/>
        </w:rPr>
        <w:t xml:space="preserve"> عملية الرقابة .</w:t>
      </w:r>
    </w:p>
    <w:p w:rsidR="003A71A3" w:rsidRPr="00015F10" w:rsidRDefault="003A71A3" w:rsidP="00614AED">
      <w:pPr>
        <w:bidi/>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واقتراح حلول كلما امكن ذلك لمواجهة الصعوبات وعلاج نقاط الضعف لزيادة فعالية العملية الرقابية .</w:t>
      </w:r>
    </w:p>
    <w:p w:rsidR="003A71A3" w:rsidRPr="00015F10" w:rsidRDefault="003A71A3" w:rsidP="00614AED">
      <w:pPr>
        <w:bidi/>
        <w:jc w:val="both"/>
        <w:rPr>
          <w:rFonts w:ascii="Simplified Arabic" w:hAnsi="Simplified Arabic" w:cs="Simplified Arabic"/>
          <w:b/>
          <w:bCs/>
          <w:sz w:val="26"/>
          <w:szCs w:val="26"/>
          <w:rtl/>
          <w:lang w:bidi="ar-EG"/>
        </w:rPr>
      </w:pPr>
      <w:r w:rsidRPr="00015F10">
        <w:rPr>
          <w:rFonts w:ascii="Simplified Arabic" w:hAnsi="Simplified Arabic" w:cs="Simplified Arabic"/>
          <w:b/>
          <w:bCs/>
          <w:sz w:val="26"/>
          <w:szCs w:val="26"/>
          <w:rtl/>
          <w:lang w:bidi="ar-EG"/>
        </w:rPr>
        <w:t xml:space="preserve">اهمية الدراسة  </w:t>
      </w:r>
    </w:p>
    <w:p w:rsidR="003A71A3" w:rsidRPr="00015F10" w:rsidRDefault="00F965AD" w:rsidP="00614AED">
      <w:pPr>
        <w:bidi/>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في</w:t>
      </w:r>
      <w:r w:rsidR="003A71A3" w:rsidRPr="00015F10">
        <w:rPr>
          <w:rFonts w:ascii="Simplified Arabic" w:hAnsi="Simplified Arabic" w:cs="Simplified Arabic"/>
          <w:sz w:val="26"/>
          <w:szCs w:val="26"/>
          <w:rtl/>
          <w:lang w:bidi="ar-EG"/>
        </w:rPr>
        <w:t xml:space="preserve"> ظل التزايد </w:t>
      </w:r>
      <w:r w:rsidRPr="00015F10">
        <w:rPr>
          <w:rFonts w:ascii="Simplified Arabic" w:hAnsi="Simplified Arabic" w:cs="Simplified Arabic"/>
          <w:sz w:val="26"/>
          <w:szCs w:val="26"/>
          <w:rtl/>
          <w:lang w:bidi="ar-EG"/>
        </w:rPr>
        <w:t>في</w:t>
      </w:r>
      <w:r w:rsidR="003A71A3" w:rsidRPr="00015F10">
        <w:rPr>
          <w:rFonts w:ascii="Simplified Arabic" w:hAnsi="Simplified Arabic" w:cs="Simplified Arabic"/>
          <w:sz w:val="26"/>
          <w:szCs w:val="26"/>
          <w:rtl/>
          <w:lang w:bidi="ar-EG"/>
        </w:rPr>
        <w:t xml:space="preserve"> الدور </w:t>
      </w:r>
      <w:r w:rsidR="003A71A3" w:rsidRPr="00015F10">
        <w:rPr>
          <w:rFonts w:ascii="Simplified Arabic" w:hAnsi="Simplified Arabic" w:cs="Simplified Arabic" w:hint="cs"/>
          <w:sz w:val="26"/>
          <w:szCs w:val="26"/>
          <w:rtl/>
          <w:lang w:bidi="ar-EG"/>
        </w:rPr>
        <w:t>الحكومي</w:t>
      </w:r>
      <w:r w:rsidR="003A71A3" w:rsidRPr="00015F10">
        <w:rPr>
          <w:rFonts w:ascii="Simplified Arabic" w:hAnsi="Simplified Arabic" w:cs="Simplified Arabic"/>
          <w:sz w:val="26"/>
          <w:szCs w:val="26"/>
          <w:rtl/>
          <w:lang w:bidi="ar-EG"/>
        </w:rPr>
        <w:t xml:space="preserve"> وما </w:t>
      </w:r>
      <w:r w:rsidR="003A71A3" w:rsidRPr="00015F10">
        <w:rPr>
          <w:rFonts w:ascii="Simplified Arabic" w:hAnsi="Simplified Arabic" w:cs="Simplified Arabic" w:hint="cs"/>
          <w:sz w:val="26"/>
          <w:szCs w:val="26"/>
          <w:rtl/>
          <w:lang w:bidi="ar-EG"/>
        </w:rPr>
        <w:t>يتبعه</w:t>
      </w:r>
      <w:r w:rsidR="003A71A3" w:rsidRPr="00015F10">
        <w:rPr>
          <w:rFonts w:ascii="Simplified Arabic" w:hAnsi="Simplified Arabic" w:cs="Simplified Arabic"/>
          <w:sz w:val="26"/>
          <w:szCs w:val="26"/>
          <w:rtl/>
          <w:lang w:bidi="ar-EG"/>
        </w:rPr>
        <w:t xml:space="preserve"> من تزايد النفقات العامة اللازمة لمواجهة حتميات الانفاق العام من اجور وشراء سلع وخدمات ودعم واستثمار ومصروفات اخرى .</w:t>
      </w:r>
    </w:p>
    <w:p w:rsidR="003A71A3" w:rsidRPr="00015F10" w:rsidRDefault="003A71A3" w:rsidP="00614AED">
      <w:pPr>
        <w:bidi/>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 و</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ظل ندرة الايرادات العامة اللازمة لتغطية هذه النفقات العامة </w:t>
      </w:r>
      <w:r w:rsidRPr="00015F10">
        <w:rPr>
          <w:rFonts w:ascii="Simplified Arabic" w:hAnsi="Simplified Arabic" w:cs="Simplified Arabic" w:hint="cs"/>
          <w:sz w:val="26"/>
          <w:szCs w:val="26"/>
          <w:rtl/>
          <w:lang w:bidi="ar-EG"/>
        </w:rPr>
        <w:t>التي</w:t>
      </w:r>
      <w:r w:rsidRPr="00015F10">
        <w:rPr>
          <w:rFonts w:ascii="Simplified Arabic" w:hAnsi="Simplified Arabic" w:cs="Simplified Arabic"/>
          <w:sz w:val="26"/>
          <w:szCs w:val="26"/>
          <w:rtl/>
          <w:lang w:bidi="ar-EG"/>
        </w:rPr>
        <w:t xml:space="preserve"> اصبحت تمثل مبالغ ضخمة الامر الذى يجعلنا ندقق ونتحرى بكل الوسائل والسبل عن جدوى </w:t>
      </w:r>
      <w:r w:rsidR="00CE2B6D" w:rsidRPr="00015F10">
        <w:rPr>
          <w:rFonts w:ascii="Simplified Arabic" w:hAnsi="Simplified Arabic" w:cs="Simplified Arabic" w:hint="cs"/>
          <w:sz w:val="26"/>
          <w:szCs w:val="26"/>
          <w:rtl/>
          <w:lang w:bidi="ar-EG"/>
        </w:rPr>
        <w:t>ووجوبيه</w:t>
      </w:r>
      <w:r w:rsidRPr="00015F10">
        <w:rPr>
          <w:rFonts w:ascii="Simplified Arabic" w:hAnsi="Simplified Arabic" w:cs="Simplified Arabic"/>
          <w:sz w:val="26"/>
          <w:szCs w:val="26"/>
          <w:rtl/>
          <w:lang w:bidi="ar-EG"/>
        </w:rPr>
        <w:t xml:space="preserve"> كل جنية يصرف من هذه النفقات وهل يصرف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وجهته الصحيحة من </w:t>
      </w:r>
      <w:r w:rsidRPr="00015F10">
        <w:rPr>
          <w:rFonts w:ascii="Simplified Arabic" w:hAnsi="Simplified Arabic" w:cs="Simplified Arabic" w:hint="cs"/>
          <w:sz w:val="26"/>
          <w:szCs w:val="26"/>
          <w:rtl/>
          <w:lang w:bidi="ar-EG"/>
        </w:rPr>
        <w:t>عدمه</w:t>
      </w:r>
      <w:r w:rsidRPr="00015F10">
        <w:rPr>
          <w:rFonts w:ascii="Simplified Arabic" w:hAnsi="Simplified Arabic" w:cs="Simplified Arabic"/>
          <w:sz w:val="26"/>
          <w:szCs w:val="26"/>
          <w:rtl/>
          <w:lang w:bidi="ar-EG"/>
        </w:rPr>
        <w:t xml:space="preserve"> ومن هنا </w:t>
      </w:r>
      <w:r w:rsidRPr="00015F10">
        <w:rPr>
          <w:rFonts w:ascii="Simplified Arabic" w:hAnsi="Simplified Arabic" w:cs="Simplified Arabic" w:hint="cs"/>
          <w:sz w:val="26"/>
          <w:szCs w:val="26"/>
          <w:rtl/>
          <w:lang w:bidi="ar-EG"/>
        </w:rPr>
        <w:t>تأتى</w:t>
      </w:r>
      <w:r w:rsidRPr="00015F10">
        <w:rPr>
          <w:rFonts w:ascii="Simplified Arabic" w:hAnsi="Simplified Arabic" w:cs="Simplified Arabic"/>
          <w:sz w:val="26"/>
          <w:szCs w:val="26"/>
          <w:rtl/>
          <w:lang w:bidi="ar-EG"/>
        </w:rPr>
        <w:t xml:space="preserve"> اهمية الرقابة قبل الصرف على النفقات العامة والدور الذى يمكن ان </w:t>
      </w:r>
      <w:r w:rsidRPr="00015F10">
        <w:rPr>
          <w:rFonts w:ascii="Simplified Arabic" w:hAnsi="Simplified Arabic" w:cs="Simplified Arabic" w:hint="cs"/>
          <w:sz w:val="26"/>
          <w:szCs w:val="26"/>
          <w:rtl/>
          <w:lang w:bidi="ar-EG"/>
        </w:rPr>
        <w:t>تلعبه</w:t>
      </w:r>
      <w:r w:rsidRPr="00015F10">
        <w:rPr>
          <w:rFonts w:ascii="Simplified Arabic" w:hAnsi="Simplified Arabic" w:cs="Simplified Arabic"/>
          <w:sz w:val="26"/>
          <w:szCs w:val="26"/>
          <w:rtl/>
          <w:lang w:bidi="ar-EG"/>
        </w:rPr>
        <w:t xml:space="preserve">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الحد من مظاهر الاسراف والاهدار والفساد المتعمد وغير المتعمد مما يسهم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رفع كفاءة الانفاق العام </w:t>
      </w:r>
      <w:r w:rsidRPr="00015F10">
        <w:rPr>
          <w:rFonts w:ascii="Simplified Arabic" w:hAnsi="Simplified Arabic" w:cs="Simplified Arabic" w:hint="cs"/>
          <w:sz w:val="26"/>
          <w:szCs w:val="26"/>
          <w:rtl/>
          <w:lang w:bidi="ar-EG"/>
        </w:rPr>
        <w:t>وبالتالي</w:t>
      </w:r>
      <w:r w:rsidRPr="00015F10">
        <w:rPr>
          <w:rFonts w:ascii="Simplified Arabic" w:hAnsi="Simplified Arabic" w:cs="Simplified Arabic"/>
          <w:sz w:val="26"/>
          <w:szCs w:val="26"/>
          <w:rtl/>
          <w:lang w:bidi="ar-EG"/>
        </w:rPr>
        <w:t xml:space="preserve"> الحد من عجز الموازنة والدين العام وصولا لتحقيق معلات النمو المستهدفة التنمية </w:t>
      </w:r>
      <w:r w:rsidRPr="00015F10">
        <w:rPr>
          <w:rFonts w:ascii="Simplified Arabic" w:hAnsi="Simplified Arabic" w:cs="Simplified Arabic" w:hint="cs"/>
          <w:sz w:val="26"/>
          <w:szCs w:val="26"/>
          <w:rtl/>
          <w:lang w:bidi="ar-EG"/>
        </w:rPr>
        <w:t>التي</w:t>
      </w:r>
      <w:r w:rsidRPr="00015F10">
        <w:rPr>
          <w:rFonts w:ascii="Simplified Arabic" w:hAnsi="Simplified Arabic" w:cs="Simplified Arabic"/>
          <w:sz w:val="26"/>
          <w:szCs w:val="26"/>
          <w:rtl/>
          <w:lang w:bidi="ar-EG"/>
        </w:rPr>
        <w:t xml:space="preserve"> نصبو اليها . </w:t>
      </w:r>
    </w:p>
    <w:p w:rsidR="003A71A3" w:rsidRPr="00015F10" w:rsidRDefault="003A71A3" w:rsidP="00614AED">
      <w:pPr>
        <w:bidi/>
        <w:jc w:val="both"/>
        <w:rPr>
          <w:rFonts w:ascii="Simplified Arabic" w:hAnsi="Simplified Arabic" w:cs="Simplified Arabic"/>
          <w:b/>
          <w:bCs/>
          <w:sz w:val="26"/>
          <w:szCs w:val="26"/>
          <w:rtl/>
          <w:lang w:bidi="ar-EG"/>
        </w:rPr>
      </w:pPr>
      <w:proofErr w:type="gramStart"/>
      <w:r w:rsidRPr="00015F10">
        <w:rPr>
          <w:rFonts w:ascii="Simplified Arabic" w:hAnsi="Simplified Arabic" w:cs="Simplified Arabic"/>
          <w:b/>
          <w:bCs/>
          <w:sz w:val="26"/>
          <w:szCs w:val="26"/>
          <w:rtl/>
          <w:lang w:bidi="ar-EG"/>
        </w:rPr>
        <w:t>تساؤلات</w:t>
      </w:r>
      <w:proofErr w:type="gramEnd"/>
      <w:r w:rsidRPr="00015F10">
        <w:rPr>
          <w:rFonts w:ascii="Simplified Arabic" w:hAnsi="Simplified Arabic" w:cs="Simplified Arabic"/>
          <w:b/>
          <w:bCs/>
          <w:sz w:val="26"/>
          <w:szCs w:val="26"/>
          <w:rtl/>
          <w:lang w:bidi="ar-EG"/>
        </w:rPr>
        <w:t xml:space="preserve"> الدراسة </w:t>
      </w:r>
    </w:p>
    <w:p w:rsidR="003A71A3" w:rsidRPr="00015F10" w:rsidRDefault="003A71A3" w:rsidP="00614AED">
      <w:pPr>
        <w:pStyle w:val="ListParagraph"/>
        <w:numPr>
          <w:ilvl w:val="0"/>
          <w:numId w:val="2"/>
        </w:numPr>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الرقابة قبل الصرف لا تعانى من </w:t>
      </w:r>
      <w:r w:rsidRPr="00015F10">
        <w:rPr>
          <w:rFonts w:ascii="Simplified Arabic" w:hAnsi="Simplified Arabic" w:cs="Simplified Arabic" w:hint="cs"/>
          <w:sz w:val="26"/>
          <w:szCs w:val="26"/>
          <w:rtl/>
          <w:lang w:bidi="ar-EG"/>
        </w:rPr>
        <w:t>أوجه</w:t>
      </w:r>
      <w:r w:rsidRPr="00015F10">
        <w:rPr>
          <w:rFonts w:ascii="Simplified Arabic" w:hAnsi="Simplified Arabic" w:cs="Simplified Arabic"/>
          <w:sz w:val="26"/>
          <w:szCs w:val="26"/>
          <w:rtl/>
          <w:lang w:bidi="ar-EG"/>
        </w:rPr>
        <w:t xml:space="preserve"> قصور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الاداء .</w:t>
      </w:r>
    </w:p>
    <w:p w:rsidR="003A71A3" w:rsidRPr="00015F10" w:rsidRDefault="003A71A3" w:rsidP="00614AED">
      <w:pPr>
        <w:pStyle w:val="ListParagraph"/>
        <w:numPr>
          <w:ilvl w:val="0"/>
          <w:numId w:val="2"/>
        </w:numPr>
        <w:jc w:val="both"/>
        <w:rPr>
          <w:rFonts w:ascii="Simplified Arabic" w:hAnsi="Simplified Arabic" w:cs="Simplified Arabic"/>
          <w:sz w:val="26"/>
          <w:szCs w:val="26"/>
          <w:lang w:bidi="ar-EG"/>
        </w:rPr>
      </w:pPr>
      <w:r w:rsidRPr="00015F10">
        <w:rPr>
          <w:rFonts w:ascii="Simplified Arabic" w:hAnsi="Simplified Arabic" w:cs="Simplified Arabic"/>
          <w:sz w:val="26"/>
          <w:szCs w:val="26"/>
          <w:rtl/>
          <w:lang w:bidi="ar-EG"/>
        </w:rPr>
        <w:t>المسئولين بالجهات الادارية  يعلمون اهمية الرقابة قبل الصرف ويدعمونها .</w:t>
      </w:r>
    </w:p>
    <w:p w:rsidR="003A71A3" w:rsidRPr="00015F10" w:rsidRDefault="003A71A3" w:rsidP="00614AED">
      <w:pPr>
        <w:pStyle w:val="ListParagraph"/>
        <w:numPr>
          <w:ilvl w:val="0"/>
          <w:numId w:val="2"/>
        </w:numPr>
        <w:jc w:val="both"/>
        <w:rPr>
          <w:rFonts w:ascii="Simplified Arabic" w:hAnsi="Simplified Arabic" w:cs="Simplified Arabic"/>
          <w:sz w:val="26"/>
          <w:szCs w:val="26"/>
          <w:lang w:bidi="ar-EG"/>
        </w:rPr>
      </w:pPr>
      <w:r w:rsidRPr="00015F10">
        <w:rPr>
          <w:rFonts w:ascii="Simplified Arabic" w:hAnsi="Simplified Arabic" w:cs="Simplified Arabic"/>
          <w:sz w:val="26"/>
          <w:szCs w:val="26"/>
          <w:rtl/>
          <w:lang w:bidi="ar-EG"/>
        </w:rPr>
        <w:t>القوانين المنظمة للرقابة قبل الصرف واضحة التطبيق.</w:t>
      </w:r>
    </w:p>
    <w:p w:rsidR="003A71A3" w:rsidRPr="00015F10" w:rsidRDefault="003A71A3" w:rsidP="00614AED">
      <w:pPr>
        <w:pStyle w:val="ListParagraph"/>
        <w:numPr>
          <w:ilvl w:val="0"/>
          <w:numId w:val="2"/>
        </w:numPr>
        <w:jc w:val="both"/>
        <w:rPr>
          <w:rFonts w:ascii="Simplified Arabic" w:hAnsi="Simplified Arabic" w:cs="Simplified Arabic"/>
          <w:sz w:val="26"/>
          <w:szCs w:val="26"/>
          <w:lang w:bidi="ar-EG"/>
        </w:rPr>
      </w:pPr>
      <w:r w:rsidRPr="00015F10">
        <w:rPr>
          <w:rFonts w:ascii="Simplified Arabic" w:hAnsi="Simplified Arabic" w:cs="Simplified Arabic"/>
          <w:sz w:val="26"/>
          <w:szCs w:val="26"/>
          <w:rtl/>
          <w:lang w:bidi="ar-EG"/>
        </w:rPr>
        <w:t xml:space="preserve">المراقب قبل الصرف </w:t>
      </w:r>
      <w:r w:rsidRPr="00015F10">
        <w:rPr>
          <w:rFonts w:ascii="Simplified Arabic" w:hAnsi="Simplified Arabic" w:cs="Simplified Arabic" w:hint="cs"/>
          <w:sz w:val="26"/>
          <w:szCs w:val="26"/>
          <w:rtl/>
          <w:lang w:bidi="ar-EG"/>
        </w:rPr>
        <w:t>يتصف</w:t>
      </w:r>
      <w:r w:rsidRPr="00015F10">
        <w:rPr>
          <w:rFonts w:ascii="Simplified Arabic" w:hAnsi="Simplified Arabic" w:cs="Simplified Arabic"/>
          <w:sz w:val="26"/>
          <w:szCs w:val="26"/>
          <w:rtl/>
          <w:lang w:bidi="ar-EG"/>
        </w:rPr>
        <w:t xml:space="preserve"> </w:t>
      </w:r>
      <w:proofErr w:type="gramStart"/>
      <w:r w:rsidRPr="00015F10">
        <w:rPr>
          <w:rFonts w:ascii="Simplified Arabic" w:hAnsi="Simplified Arabic" w:cs="Simplified Arabic" w:hint="cs"/>
          <w:sz w:val="26"/>
          <w:szCs w:val="26"/>
          <w:rtl/>
          <w:lang w:bidi="ar-EG"/>
        </w:rPr>
        <w:t>ويتسم</w:t>
      </w:r>
      <w:proofErr w:type="gramEnd"/>
      <w:r w:rsidRPr="00015F10">
        <w:rPr>
          <w:rFonts w:ascii="Simplified Arabic" w:hAnsi="Simplified Arabic" w:cs="Simplified Arabic" w:hint="cs"/>
          <w:sz w:val="26"/>
          <w:szCs w:val="26"/>
          <w:rtl/>
          <w:lang w:bidi="ar-EG"/>
        </w:rPr>
        <w:t xml:space="preserve"> </w:t>
      </w:r>
      <w:r w:rsidRPr="00015F10">
        <w:rPr>
          <w:rFonts w:ascii="Simplified Arabic" w:hAnsi="Simplified Arabic" w:cs="Simplified Arabic"/>
          <w:sz w:val="26"/>
          <w:szCs w:val="26"/>
          <w:rtl/>
          <w:lang w:bidi="ar-EG"/>
        </w:rPr>
        <w:t>بالكفاءة والخبرة اللازمة.</w:t>
      </w:r>
    </w:p>
    <w:p w:rsidR="003A71A3" w:rsidRPr="00015F10" w:rsidRDefault="003A71A3" w:rsidP="00614AED">
      <w:pPr>
        <w:pStyle w:val="ListParagraph"/>
        <w:numPr>
          <w:ilvl w:val="0"/>
          <w:numId w:val="2"/>
        </w:numPr>
        <w:jc w:val="both"/>
        <w:rPr>
          <w:rFonts w:ascii="Simplified Arabic" w:hAnsi="Simplified Arabic" w:cs="Simplified Arabic"/>
          <w:sz w:val="26"/>
          <w:szCs w:val="26"/>
          <w:lang w:bidi="ar-EG"/>
        </w:rPr>
      </w:pPr>
      <w:r w:rsidRPr="00015F10">
        <w:rPr>
          <w:rFonts w:ascii="Simplified Arabic" w:hAnsi="Simplified Arabic" w:cs="Simplified Arabic"/>
          <w:sz w:val="26"/>
          <w:szCs w:val="26"/>
          <w:rtl/>
          <w:lang w:bidi="ar-EG"/>
        </w:rPr>
        <w:t xml:space="preserve">المراقب قبل الصرف لا يواجه صعوبات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اداء عمله .</w:t>
      </w:r>
    </w:p>
    <w:p w:rsidR="003A71A3" w:rsidRPr="00015F10" w:rsidRDefault="003A71A3" w:rsidP="00614AED">
      <w:pPr>
        <w:pStyle w:val="ListParagraph"/>
        <w:numPr>
          <w:ilvl w:val="0"/>
          <w:numId w:val="2"/>
        </w:numPr>
        <w:jc w:val="both"/>
        <w:rPr>
          <w:rFonts w:ascii="Simplified Arabic" w:hAnsi="Simplified Arabic" w:cs="Simplified Arabic"/>
          <w:sz w:val="26"/>
          <w:szCs w:val="26"/>
          <w:lang w:bidi="ar-EG"/>
        </w:rPr>
      </w:pPr>
      <w:proofErr w:type="gramStart"/>
      <w:r w:rsidRPr="00015F10">
        <w:rPr>
          <w:rFonts w:ascii="Simplified Arabic" w:hAnsi="Simplified Arabic" w:cs="Simplified Arabic"/>
          <w:sz w:val="26"/>
          <w:szCs w:val="26"/>
          <w:rtl/>
          <w:lang w:bidi="ar-EG"/>
        </w:rPr>
        <w:t>يتم</w:t>
      </w:r>
      <w:proofErr w:type="gramEnd"/>
      <w:r w:rsidRPr="00015F10">
        <w:rPr>
          <w:rFonts w:ascii="Simplified Arabic" w:hAnsi="Simplified Arabic" w:cs="Simplified Arabic"/>
          <w:sz w:val="26"/>
          <w:szCs w:val="26"/>
          <w:rtl/>
          <w:lang w:bidi="ar-EG"/>
        </w:rPr>
        <w:t xml:space="preserve"> تدريب القائمين على الرقابة قبل الصرف التدريب </w:t>
      </w:r>
      <w:r w:rsidRPr="00015F10">
        <w:rPr>
          <w:rFonts w:ascii="Simplified Arabic" w:hAnsi="Simplified Arabic" w:cs="Simplified Arabic" w:hint="cs"/>
          <w:sz w:val="26"/>
          <w:szCs w:val="26"/>
          <w:rtl/>
          <w:lang w:bidi="ar-EG"/>
        </w:rPr>
        <w:t>الكافي</w:t>
      </w:r>
      <w:r w:rsidRPr="00015F10">
        <w:rPr>
          <w:rFonts w:ascii="Simplified Arabic" w:hAnsi="Simplified Arabic" w:cs="Simplified Arabic"/>
          <w:sz w:val="26"/>
          <w:szCs w:val="26"/>
          <w:rtl/>
          <w:lang w:bidi="ar-EG"/>
        </w:rPr>
        <w:t xml:space="preserve"> على النظم الحديثة.</w:t>
      </w:r>
    </w:p>
    <w:p w:rsidR="003A71A3" w:rsidRPr="00015F10" w:rsidRDefault="003A71A3" w:rsidP="00614AED">
      <w:pPr>
        <w:pStyle w:val="ListParagraph"/>
        <w:numPr>
          <w:ilvl w:val="0"/>
          <w:numId w:val="2"/>
        </w:numPr>
        <w:jc w:val="both"/>
        <w:rPr>
          <w:rFonts w:ascii="Simplified Arabic" w:hAnsi="Simplified Arabic" w:cs="Simplified Arabic"/>
          <w:sz w:val="26"/>
          <w:szCs w:val="26"/>
          <w:lang w:bidi="ar-EG"/>
        </w:rPr>
      </w:pPr>
      <w:r w:rsidRPr="00015F10">
        <w:rPr>
          <w:rFonts w:ascii="Simplified Arabic" w:hAnsi="Simplified Arabic" w:cs="Simplified Arabic"/>
          <w:sz w:val="26"/>
          <w:szCs w:val="26"/>
          <w:rtl/>
          <w:lang w:bidi="ar-EG"/>
        </w:rPr>
        <w:t xml:space="preserve">الادارة العليا المباشرة للمراقبين تدعمهم </w:t>
      </w:r>
      <w:r w:rsidRPr="00015F10">
        <w:rPr>
          <w:rFonts w:ascii="Simplified Arabic" w:hAnsi="Simplified Arabic" w:cs="Simplified Arabic" w:hint="cs"/>
          <w:sz w:val="26"/>
          <w:szCs w:val="26"/>
          <w:rtl/>
          <w:lang w:bidi="ar-EG"/>
        </w:rPr>
        <w:t>لإداء</w:t>
      </w:r>
      <w:r w:rsidRPr="00015F10">
        <w:rPr>
          <w:rFonts w:ascii="Simplified Arabic" w:hAnsi="Simplified Arabic" w:cs="Simplified Arabic"/>
          <w:sz w:val="26"/>
          <w:szCs w:val="26"/>
          <w:rtl/>
          <w:lang w:bidi="ar-EG"/>
        </w:rPr>
        <w:t xml:space="preserve"> عملهم بشكل جيد.</w:t>
      </w:r>
    </w:p>
    <w:p w:rsidR="003A71A3" w:rsidRPr="00015F10" w:rsidRDefault="003A71A3" w:rsidP="00614AED">
      <w:pPr>
        <w:pStyle w:val="ListParagraph"/>
        <w:numPr>
          <w:ilvl w:val="0"/>
          <w:numId w:val="2"/>
        </w:numPr>
        <w:jc w:val="both"/>
        <w:rPr>
          <w:rFonts w:ascii="Simplified Arabic" w:hAnsi="Simplified Arabic" w:cs="Simplified Arabic"/>
          <w:sz w:val="26"/>
          <w:szCs w:val="26"/>
          <w:lang w:bidi="ar-EG"/>
        </w:rPr>
      </w:pPr>
      <w:r w:rsidRPr="00015F10">
        <w:rPr>
          <w:rFonts w:ascii="Simplified Arabic" w:hAnsi="Simplified Arabic" w:cs="Simplified Arabic"/>
          <w:sz w:val="26"/>
          <w:szCs w:val="26"/>
          <w:rtl/>
          <w:lang w:bidi="ar-EG"/>
        </w:rPr>
        <w:t xml:space="preserve">وظائف </w:t>
      </w:r>
      <w:proofErr w:type="gramStart"/>
      <w:r w:rsidRPr="00015F10">
        <w:rPr>
          <w:rFonts w:ascii="Simplified Arabic" w:hAnsi="Simplified Arabic" w:cs="Simplified Arabic"/>
          <w:sz w:val="26"/>
          <w:szCs w:val="26"/>
          <w:rtl/>
          <w:lang w:bidi="ar-EG"/>
        </w:rPr>
        <w:t>القائم</w:t>
      </w:r>
      <w:r w:rsidRPr="00015F10">
        <w:rPr>
          <w:rFonts w:ascii="Simplified Arabic" w:hAnsi="Simplified Arabic" w:cs="Simplified Arabic" w:hint="cs"/>
          <w:sz w:val="26"/>
          <w:szCs w:val="26"/>
          <w:rtl/>
          <w:lang w:bidi="ar-EG"/>
        </w:rPr>
        <w:t>ون</w:t>
      </w:r>
      <w:proofErr w:type="gramEnd"/>
      <w:r w:rsidRPr="00015F10">
        <w:rPr>
          <w:rFonts w:ascii="Simplified Arabic" w:hAnsi="Simplified Arabic" w:cs="Simplified Arabic"/>
          <w:sz w:val="26"/>
          <w:szCs w:val="26"/>
          <w:rtl/>
          <w:lang w:bidi="ar-EG"/>
        </w:rPr>
        <w:t xml:space="preserve"> بالرقابة قبل الصرف محددة بشكل واضح.</w:t>
      </w:r>
    </w:p>
    <w:p w:rsidR="0082699A" w:rsidRDefault="0082699A" w:rsidP="00614AED">
      <w:pPr>
        <w:bidi/>
        <w:jc w:val="both"/>
        <w:rPr>
          <w:rFonts w:ascii="Simplified Arabic" w:hAnsi="Simplified Arabic" w:cs="Simplified Arabic"/>
          <w:b/>
          <w:bCs/>
          <w:sz w:val="26"/>
          <w:szCs w:val="26"/>
          <w:rtl/>
          <w:lang w:bidi="ar-EG"/>
        </w:rPr>
      </w:pPr>
    </w:p>
    <w:p w:rsidR="0082699A" w:rsidRDefault="0082699A" w:rsidP="00614AED">
      <w:pPr>
        <w:bidi/>
        <w:jc w:val="both"/>
        <w:rPr>
          <w:rFonts w:ascii="Simplified Arabic" w:hAnsi="Simplified Arabic" w:cs="Simplified Arabic"/>
          <w:b/>
          <w:bCs/>
          <w:sz w:val="26"/>
          <w:szCs w:val="26"/>
          <w:rtl/>
          <w:lang w:bidi="ar-EG"/>
        </w:rPr>
      </w:pPr>
    </w:p>
    <w:p w:rsidR="003A71A3" w:rsidRPr="00015F10" w:rsidRDefault="003A71A3" w:rsidP="00614AED">
      <w:pPr>
        <w:bidi/>
        <w:jc w:val="both"/>
        <w:rPr>
          <w:rFonts w:ascii="Simplified Arabic" w:hAnsi="Simplified Arabic" w:cs="Simplified Arabic"/>
          <w:b/>
          <w:bCs/>
          <w:sz w:val="26"/>
          <w:szCs w:val="26"/>
          <w:rtl/>
          <w:lang w:bidi="ar-EG"/>
        </w:rPr>
      </w:pPr>
      <w:r w:rsidRPr="00015F10">
        <w:rPr>
          <w:rFonts w:ascii="Simplified Arabic" w:hAnsi="Simplified Arabic" w:cs="Simplified Arabic"/>
          <w:b/>
          <w:bCs/>
          <w:sz w:val="26"/>
          <w:szCs w:val="26"/>
          <w:rtl/>
          <w:lang w:bidi="ar-EG"/>
        </w:rPr>
        <w:lastRenderedPageBreak/>
        <w:t xml:space="preserve">حدود الدراسة </w:t>
      </w:r>
    </w:p>
    <w:p w:rsidR="003A71A3" w:rsidRPr="00015F10" w:rsidRDefault="003A71A3" w:rsidP="00614AED">
      <w:pPr>
        <w:bidi/>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لا تتناول الدراسة الهيئات الاقتصادية بل تتناول الجهات الداخلة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الموازنة العامة للدولة وهى تحديدا الجهاز </w:t>
      </w:r>
      <w:r w:rsidRPr="00015F10">
        <w:rPr>
          <w:rFonts w:ascii="Simplified Arabic" w:hAnsi="Simplified Arabic" w:cs="Simplified Arabic" w:hint="cs"/>
          <w:sz w:val="26"/>
          <w:szCs w:val="26"/>
          <w:rtl/>
          <w:lang w:bidi="ar-EG"/>
        </w:rPr>
        <w:t>الإداري</w:t>
      </w:r>
      <w:r w:rsidRPr="00015F10">
        <w:rPr>
          <w:rFonts w:ascii="Simplified Arabic" w:hAnsi="Simplified Arabic" w:cs="Simplified Arabic"/>
          <w:sz w:val="26"/>
          <w:szCs w:val="26"/>
          <w:rtl/>
          <w:lang w:bidi="ar-EG"/>
        </w:rPr>
        <w:t xml:space="preserve"> للدولة كمجلس </w:t>
      </w:r>
      <w:r w:rsidRPr="00015F10">
        <w:rPr>
          <w:rFonts w:ascii="Simplified Arabic" w:hAnsi="Simplified Arabic" w:cs="Simplified Arabic" w:hint="cs"/>
          <w:sz w:val="26"/>
          <w:szCs w:val="26"/>
          <w:rtl/>
          <w:lang w:bidi="ar-EG"/>
        </w:rPr>
        <w:t>الوزراء</w:t>
      </w:r>
      <w:r w:rsidRPr="00015F10">
        <w:rPr>
          <w:rFonts w:ascii="Simplified Arabic" w:hAnsi="Simplified Arabic" w:cs="Simplified Arabic"/>
          <w:sz w:val="26"/>
          <w:szCs w:val="26"/>
          <w:rtl/>
          <w:lang w:bidi="ar-EG"/>
        </w:rPr>
        <w:t xml:space="preserve"> والوزارات التابعة له والهيئات العامة الخدمية كالجامعات والهيئات غير الهادفة للربح كالسكك الحديدية والاذاعة التليفزيون والمحليات وتشمل جميع محافظات الجمهورية. </w:t>
      </w:r>
    </w:p>
    <w:p w:rsidR="003A71A3" w:rsidRPr="00015F10" w:rsidRDefault="003A71A3" w:rsidP="00614AED">
      <w:pPr>
        <w:bidi/>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ولا تتناول الرقابة اللاحقة حيث يتولاها اكثر من جهة كالتفتيش </w:t>
      </w:r>
      <w:r w:rsidRPr="00015F10">
        <w:rPr>
          <w:rFonts w:ascii="Simplified Arabic" w:hAnsi="Simplified Arabic" w:cs="Simplified Arabic" w:hint="cs"/>
          <w:sz w:val="26"/>
          <w:szCs w:val="26"/>
          <w:rtl/>
          <w:lang w:bidi="ar-EG"/>
        </w:rPr>
        <w:t>المالي</w:t>
      </w:r>
      <w:r w:rsidRPr="00015F10">
        <w:rPr>
          <w:rFonts w:ascii="Simplified Arabic" w:hAnsi="Simplified Arabic" w:cs="Simplified Arabic"/>
          <w:sz w:val="26"/>
          <w:szCs w:val="26"/>
          <w:rtl/>
          <w:lang w:bidi="ar-EG"/>
        </w:rPr>
        <w:t xml:space="preserve"> بوزارة المالية والجهاز </w:t>
      </w:r>
      <w:r w:rsidRPr="00015F10">
        <w:rPr>
          <w:rFonts w:ascii="Simplified Arabic" w:hAnsi="Simplified Arabic" w:cs="Simplified Arabic" w:hint="cs"/>
          <w:sz w:val="26"/>
          <w:szCs w:val="26"/>
          <w:rtl/>
          <w:lang w:bidi="ar-EG"/>
        </w:rPr>
        <w:t>المركزي</w:t>
      </w:r>
      <w:r w:rsidRPr="00015F10">
        <w:rPr>
          <w:rFonts w:ascii="Simplified Arabic" w:hAnsi="Simplified Arabic" w:cs="Simplified Arabic"/>
          <w:sz w:val="26"/>
          <w:szCs w:val="26"/>
          <w:rtl/>
          <w:lang w:bidi="ar-EG"/>
        </w:rPr>
        <w:t xml:space="preserve"> للمحاسبات ولا التشريعية حيث يتولاه البرلمان ولا رقابة المجتمع </w:t>
      </w:r>
      <w:r w:rsidRPr="00015F10">
        <w:rPr>
          <w:rFonts w:ascii="Simplified Arabic" w:hAnsi="Simplified Arabic" w:cs="Simplified Arabic" w:hint="cs"/>
          <w:sz w:val="26"/>
          <w:szCs w:val="26"/>
          <w:rtl/>
          <w:lang w:bidi="ar-EG"/>
        </w:rPr>
        <w:t>المدني</w:t>
      </w:r>
      <w:r w:rsidRPr="00015F10">
        <w:rPr>
          <w:rFonts w:ascii="Simplified Arabic" w:hAnsi="Simplified Arabic" w:cs="Simplified Arabic"/>
          <w:sz w:val="26"/>
          <w:szCs w:val="26"/>
          <w:rtl/>
          <w:lang w:bidi="ar-EG"/>
        </w:rPr>
        <w:t>.</w:t>
      </w:r>
    </w:p>
    <w:p w:rsidR="003A71A3" w:rsidRPr="00015F10" w:rsidRDefault="003A71A3" w:rsidP="00614AED">
      <w:pPr>
        <w:bidi/>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وسيتناول البحث موضوع الرقابة على الصرف على النفقات العاملة للجهات الداخلة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الموازنة العامة من خلال ثلاث مباحث يتناول المبحث الاول الرقابة والرقابة المالية وتعريفها اهدافها ووسائلها وانواعها</w:t>
      </w:r>
      <w:r w:rsidR="001B57A5">
        <w:rPr>
          <w:rFonts w:ascii="Simplified Arabic" w:hAnsi="Simplified Arabic" w:cs="Simplified Arabic" w:hint="cs"/>
          <w:sz w:val="26"/>
          <w:szCs w:val="26"/>
          <w:rtl/>
          <w:lang w:bidi="ar-EG"/>
        </w:rPr>
        <w:t>.</w:t>
      </w:r>
    </w:p>
    <w:p w:rsidR="003A71A3" w:rsidRPr="00015F10" w:rsidRDefault="003A71A3" w:rsidP="00614AED">
      <w:pPr>
        <w:bidi/>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ويناول المبحث </w:t>
      </w:r>
      <w:r w:rsidRPr="00015F10">
        <w:rPr>
          <w:rFonts w:ascii="Simplified Arabic" w:hAnsi="Simplified Arabic" w:cs="Simplified Arabic" w:hint="cs"/>
          <w:sz w:val="26"/>
          <w:szCs w:val="26"/>
          <w:rtl/>
          <w:lang w:bidi="ar-EG"/>
        </w:rPr>
        <w:t>الثاني</w:t>
      </w:r>
      <w:r w:rsidRPr="00015F10">
        <w:rPr>
          <w:rFonts w:ascii="Simplified Arabic" w:hAnsi="Simplified Arabic" w:cs="Simplified Arabic"/>
          <w:sz w:val="26"/>
          <w:szCs w:val="26"/>
          <w:rtl/>
          <w:lang w:bidi="ar-EG"/>
        </w:rPr>
        <w:t xml:space="preserve"> النفقات العامة وتعريفها وشروطه النفقة العامة واسباب تزايد النفقات العامة والتقسيمات الخاصة بالنفقات داخل الموازنة .</w:t>
      </w:r>
    </w:p>
    <w:p w:rsidR="003A71A3" w:rsidRPr="00015F10" w:rsidRDefault="003A71A3" w:rsidP="00614AED">
      <w:pPr>
        <w:bidi/>
        <w:jc w:val="both"/>
        <w:rPr>
          <w:rFonts w:ascii="Simplified Arabic" w:hAnsi="Simplified Arabic" w:cs="Simplified Arabic"/>
          <w:sz w:val="26"/>
          <w:szCs w:val="26"/>
          <w:rtl/>
          <w:lang w:bidi="ar-EG"/>
        </w:rPr>
      </w:pPr>
      <w:r w:rsidRPr="00015F10">
        <w:rPr>
          <w:rFonts w:ascii="Simplified Arabic" w:hAnsi="Simplified Arabic" w:cs="Simplified Arabic"/>
          <w:sz w:val="26"/>
          <w:szCs w:val="26"/>
          <w:rtl/>
          <w:lang w:bidi="ar-EG"/>
        </w:rPr>
        <w:t xml:space="preserve">ويتناول المبحث الثالث الوضع الراهن للرقابة قبل الصرف على النفقات العامة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مصر مع القاء الضوء على القوانين المنظمة للرقابة ومسئوليات القائمين بعملية الرقابة السابقة والمعوقات </w:t>
      </w:r>
      <w:r w:rsidRPr="00015F10">
        <w:rPr>
          <w:rFonts w:ascii="Simplified Arabic" w:hAnsi="Simplified Arabic" w:cs="Simplified Arabic" w:hint="cs"/>
          <w:sz w:val="26"/>
          <w:szCs w:val="26"/>
          <w:rtl/>
          <w:lang w:bidi="ar-EG"/>
        </w:rPr>
        <w:t>التي</w:t>
      </w:r>
      <w:r w:rsidRPr="00015F10">
        <w:rPr>
          <w:rFonts w:ascii="Simplified Arabic" w:hAnsi="Simplified Arabic" w:cs="Simplified Arabic"/>
          <w:sz w:val="26"/>
          <w:szCs w:val="26"/>
          <w:rtl/>
          <w:lang w:bidi="ar-EG"/>
        </w:rPr>
        <w:t xml:space="preserve"> تقابل الرقابة والمراقبين مع اقتراح بعض المتطلبات والحلول للمساعدة </w:t>
      </w:r>
      <w:r w:rsidR="00F965AD" w:rsidRPr="00015F10">
        <w:rPr>
          <w:rFonts w:ascii="Simplified Arabic" w:hAnsi="Simplified Arabic" w:cs="Simplified Arabic"/>
          <w:sz w:val="26"/>
          <w:szCs w:val="26"/>
          <w:rtl/>
          <w:lang w:bidi="ar-EG"/>
        </w:rPr>
        <w:t>في</w:t>
      </w:r>
      <w:r w:rsidRPr="00015F10">
        <w:rPr>
          <w:rFonts w:ascii="Simplified Arabic" w:hAnsi="Simplified Arabic" w:cs="Simplified Arabic"/>
          <w:sz w:val="26"/>
          <w:szCs w:val="26"/>
          <w:rtl/>
          <w:lang w:bidi="ar-EG"/>
        </w:rPr>
        <w:t xml:space="preserve"> الارتقاء بعملية الرقابة السابقة .  </w:t>
      </w:r>
    </w:p>
    <w:p w:rsidR="003A71A3" w:rsidRDefault="003A71A3" w:rsidP="00614AED">
      <w:pPr>
        <w:bidi/>
        <w:jc w:val="both"/>
        <w:rPr>
          <w:rFonts w:ascii="Simplified Arabic" w:hAnsi="Simplified Arabic" w:cs="Simplified Arabic"/>
          <w:sz w:val="24"/>
          <w:szCs w:val="24"/>
          <w:rtl/>
          <w:lang w:bidi="ar-EG"/>
        </w:rPr>
      </w:pPr>
    </w:p>
    <w:p w:rsidR="003A71A3" w:rsidRDefault="003A71A3" w:rsidP="00614AED">
      <w:pPr>
        <w:bidi/>
        <w:jc w:val="both"/>
        <w:rPr>
          <w:rFonts w:ascii="Simplified Arabic" w:hAnsi="Simplified Arabic" w:cs="Simplified Arabic"/>
          <w:sz w:val="24"/>
          <w:szCs w:val="24"/>
          <w:rtl/>
          <w:lang w:bidi="ar-EG"/>
        </w:rPr>
      </w:pPr>
    </w:p>
    <w:p w:rsidR="003A71A3" w:rsidRDefault="003A71A3" w:rsidP="00614AED">
      <w:pPr>
        <w:bidi/>
        <w:jc w:val="both"/>
        <w:rPr>
          <w:rFonts w:ascii="Simplified Arabic" w:hAnsi="Simplified Arabic" w:cs="Simplified Arabic"/>
          <w:sz w:val="24"/>
          <w:szCs w:val="24"/>
          <w:rtl/>
          <w:lang w:bidi="ar-EG"/>
        </w:rPr>
      </w:pPr>
    </w:p>
    <w:p w:rsidR="003A71A3" w:rsidRDefault="003A71A3" w:rsidP="00614AED">
      <w:pPr>
        <w:bidi/>
        <w:jc w:val="both"/>
        <w:rPr>
          <w:rFonts w:ascii="Simplified Arabic" w:hAnsi="Simplified Arabic" w:cs="Simplified Arabic"/>
          <w:sz w:val="24"/>
          <w:szCs w:val="24"/>
          <w:rtl/>
          <w:lang w:bidi="ar-EG"/>
        </w:rPr>
      </w:pPr>
    </w:p>
    <w:p w:rsidR="003A71A3" w:rsidRDefault="003A71A3" w:rsidP="00614AED">
      <w:pPr>
        <w:bidi/>
        <w:jc w:val="both"/>
        <w:rPr>
          <w:rFonts w:ascii="Simplified Arabic" w:hAnsi="Simplified Arabic" w:cs="Simplified Arabic"/>
          <w:sz w:val="24"/>
          <w:szCs w:val="24"/>
          <w:rtl/>
          <w:lang w:bidi="ar-EG"/>
        </w:rPr>
      </w:pPr>
    </w:p>
    <w:p w:rsidR="003A71A3" w:rsidRDefault="003A71A3" w:rsidP="00614AED">
      <w:pPr>
        <w:bidi/>
        <w:jc w:val="both"/>
        <w:rPr>
          <w:rFonts w:ascii="Simplified Arabic" w:hAnsi="Simplified Arabic" w:cs="Simplified Arabic"/>
          <w:sz w:val="24"/>
          <w:szCs w:val="24"/>
          <w:rtl/>
          <w:lang w:bidi="ar-EG"/>
        </w:rPr>
      </w:pPr>
    </w:p>
    <w:p w:rsidR="003A71A3" w:rsidRDefault="003A71A3" w:rsidP="00614AED">
      <w:pPr>
        <w:bidi/>
        <w:jc w:val="both"/>
        <w:rPr>
          <w:rFonts w:ascii="Simplified Arabic" w:hAnsi="Simplified Arabic" w:cs="Simplified Arabic"/>
          <w:sz w:val="24"/>
          <w:szCs w:val="24"/>
          <w:rtl/>
          <w:lang w:bidi="ar-EG"/>
        </w:rPr>
      </w:pPr>
    </w:p>
    <w:p w:rsidR="003A71A3" w:rsidRDefault="003A71A3" w:rsidP="00614AED">
      <w:pPr>
        <w:bidi/>
        <w:jc w:val="both"/>
        <w:rPr>
          <w:rFonts w:ascii="Simplified Arabic" w:hAnsi="Simplified Arabic" w:cs="Simplified Arabic"/>
          <w:sz w:val="24"/>
          <w:szCs w:val="24"/>
          <w:rtl/>
          <w:lang w:bidi="ar-EG"/>
        </w:rPr>
      </w:pPr>
    </w:p>
    <w:p w:rsidR="003A71A3" w:rsidRDefault="003A71A3" w:rsidP="00614AED">
      <w:pPr>
        <w:bidi/>
        <w:jc w:val="both"/>
        <w:rPr>
          <w:rFonts w:ascii="Simplified Arabic" w:hAnsi="Simplified Arabic" w:cs="Simplified Arabic"/>
          <w:sz w:val="24"/>
          <w:szCs w:val="24"/>
          <w:rtl/>
          <w:lang w:bidi="ar-EG"/>
        </w:rPr>
      </w:pPr>
    </w:p>
    <w:p w:rsidR="003A71A3" w:rsidRDefault="003A71A3" w:rsidP="00614AED">
      <w:pPr>
        <w:bidi/>
        <w:jc w:val="both"/>
        <w:rPr>
          <w:rFonts w:ascii="Simplified Arabic" w:hAnsi="Simplified Arabic" w:cs="Simplified Arabic"/>
          <w:sz w:val="24"/>
          <w:szCs w:val="24"/>
          <w:rtl/>
          <w:lang w:bidi="ar-EG"/>
        </w:rPr>
      </w:pPr>
    </w:p>
    <w:p w:rsidR="00080ED6" w:rsidRDefault="00080ED6" w:rsidP="00614AED">
      <w:pPr>
        <w:bidi/>
        <w:jc w:val="both"/>
        <w:rPr>
          <w:rFonts w:ascii="Simplified Arabic" w:hAnsi="Simplified Arabic" w:cs="Simplified Arabic"/>
          <w:sz w:val="24"/>
          <w:szCs w:val="24"/>
          <w:rtl/>
          <w:lang w:bidi="ar-EG"/>
        </w:rPr>
      </w:pPr>
    </w:p>
    <w:p w:rsidR="0064271D" w:rsidRDefault="0064271D" w:rsidP="00614AED">
      <w:pPr>
        <w:bidi/>
        <w:jc w:val="both"/>
        <w:rPr>
          <w:rFonts w:ascii="Simplified Arabic" w:hAnsi="Simplified Arabic" w:cs="Simplified Arabic"/>
          <w:sz w:val="24"/>
          <w:szCs w:val="24"/>
          <w:rtl/>
          <w:lang w:bidi="ar-EG"/>
        </w:rPr>
      </w:pPr>
    </w:p>
    <w:p w:rsidR="0064271D" w:rsidRDefault="0064271D" w:rsidP="00614AED">
      <w:pPr>
        <w:bidi/>
        <w:jc w:val="both"/>
        <w:rPr>
          <w:rFonts w:ascii="Simplified Arabic" w:hAnsi="Simplified Arabic" w:cs="Simplified Arabic"/>
          <w:sz w:val="24"/>
          <w:szCs w:val="24"/>
          <w:rtl/>
          <w:lang w:bidi="ar-EG"/>
        </w:rPr>
      </w:pPr>
    </w:p>
    <w:p w:rsidR="0064271D" w:rsidRDefault="0064271D" w:rsidP="00614AED">
      <w:pPr>
        <w:bidi/>
        <w:jc w:val="both"/>
        <w:rPr>
          <w:rFonts w:ascii="Simplified Arabic" w:hAnsi="Simplified Arabic" w:cs="Simplified Arabic"/>
          <w:sz w:val="24"/>
          <w:szCs w:val="24"/>
          <w:rtl/>
          <w:lang w:bidi="ar-EG"/>
        </w:rPr>
      </w:pPr>
    </w:p>
    <w:p w:rsidR="003A71A3" w:rsidRDefault="003A71A3" w:rsidP="00614AED">
      <w:pPr>
        <w:bidi/>
        <w:jc w:val="both"/>
        <w:rPr>
          <w:rFonts w:ascii="Simplified Arabic" w:hAnsi="Simplified Arabic" w:cs="Simplified Arabic"/>
          <w:sz w:val="24"/>
          <w:szCs w:val="24"/>
          <w:rtl/>
          <w:lang w:bidi="ar-EG"/>
        </w:rPr>
      </w:pPr>
    </w:p>
    <w:p w:rsidR="003A71A3" w:rsidRDefault="003A71A3" w:rsidP="00614AED">
      <w:pPr>
        <w:bidi/>
        <w:jc w:val="both"/>
        <w:rPr>
          <w:rFonts w:ascii="Simplified Arabic" w:hAnsi="Simplified Arabic" w:cs="Simplified Arabic"/>
          <w:sz w:val="24"/>
          <w:szCs w:val="24"/>
          <w:rtl/>
          <w:lang w:bidi="ar-EG"/>
        </w:rPr>
      </w:pPr>
    </w:p>
    <w:p w:rsidR="003A71A3" w:rsidRDefault="003A71A3" w:rsidP="00614AED">
      <w:pPr>
        <w:bidi/>
        <w:jc w:val="both"/>
        <w:rPr>
          <w:rFonts w:ascii="Simplified Arabic" w:hAnsi="Simplified Arabic" w:cs="Simplified Arabic"/>
          <w:b/>
          <w:bCs/>
          <w:sz w:val="24"/>
          <w:szCs w:val="24"/>
          <w:rtl/>
          <w:lang w:bidi="ar-EG"/>
        </w:rPr>
      </w:pPr>
      <w:proofErr w:type="gramStart"/>
      <w:r>
        <w:rPr>
          <w:rFonts w:ascii="Simplified Arabic" w:hAnsi="Simplified Arabic" w:cs="Simplified Arabic"/>
          <w:b/>
          <w:bCs/>
          <w:sz w:val="24"/>
          <w:szCs w:val="24"/>
          <w:rtl/>
          <w:lang w:bidi="ar-EG"/>
        </w:rPr>
        <w:lastRenderedPageBreak/>
        <w:t>الدراسات</w:t>
      </w:r>
      <w:proofErr w:type="gramEnd"/>
      <w:r>
        <w:rPr>
          <w:rFonts w:ascii="Simplified Arabic" w:hAnsi="Simplified Arabic" w:cs="Simplified Arabic"/>
          <w:b/>
          <w:bCs/>
          <w:sz w:val="24"/>
          <w:szCs w:val="24"/>
          <w:rtl/>
          <w:lang w:bidi="ar-EG"/>
        </w:rPr>
        <w:t xml:space="preserve"> السابقة </w:t>
      </w:r>
    </w:p>
    <w:p w:rsidR="005069AE" w:rsidRPr="0090731F" w:rsidRDefault="005069AE" w:rsidP="00614AED">
      <w:pPr>
        <w:bidi/>
        <w:rPr>
          <w:rFonts w:ascii="Simplified Arabic" w:hAnsi="Simplified Arabic" w:cs="Simplified Arabic"/>
          <w:b/>
          <w:bCs/>
          <w:sz w:val="24"/>
          <w:szCs w:val="24"/>
          <w:vertAlign w:val="superscript"/>
          <w:rtl/>
        </w:rPr>
      </w:pPr>
      <w:r w:rsidRPr="00C45B1C">
        <w:rPr>
          <w:rFonts w:ascii="Simplified Arabic" w:hAnsi="Simplified Arabic" w:cs="Simplified Arabic"/>
          <w:b/>
          <w:bCs/>
          <w:sz w:val="24"/>
          <w:szCs w:val="24"/>
          <w:rtl/>
        </w:rPr>
        <w:t>احمد عطية اسماعيل محمد</w:t>
      </w:r>
      <w:r w:rsidR="00A75124">
        <w:rPr>
          <w:rFonts w:ascii="Simplified Arabic" w:hAnsi="Simplified Arabic" w:cs="Simplified Arabic" w:hint="cs"/>
          <w:b/>
          <w:bCs/>
          <w:sz w:val="24"/>
          <w:szCs w:val="24"/>
          <w:rtl/>
        </w:rPr>
        <w:t xml:space="preserve"> </w:t>
      </w:r>
      <w:r w:rsidR="00A75124" w:rsidRPr="00B74642">
        <w:rPr>
          <w:rFonts w:ascii="Simplified Arabic" w:hAnsi="Simplified Arabic" w:cs="Simplified Arabic"/>
          <w:sz w:val="24"/>
          <w:szCs w:val="24"/>
          <w:rtl/>
          <w:lang w:bidi="ar-EG"/>
        </w:rPr>
        <w:t xml:space="preserve">رفع كفاءة المراقب </w:t>
      </w:r>
      <w:r w:rsidR="00A75124" w:rsidRPr="00B74642">
        <w:rPr>
          <w:rFonts w:ascii="Simplified Arabic" w:hAnsi="Simplified Arabic" w:cs="Simplified Arabic" w:hint="cs"/>
          <w:sz w:val="24"/>
          <w:szCs w:val="24"/>
          <w:rtl/>
          <w:lang w:bidi="ar-EG"/>
        </w:rPr>
        <w:t>المالي</w:t>
      </w:r>
      <w:r w:rsidR="00A75124" w:rsidRPr="00B74642">
        <w:rPr>
          <w:rFonts w:ascii="Simplified Arabic" w:hAnsi="Simplified Arabic" w:cs="Simplified Arabic"/>
          <w:sz w:val="24"/>
          <w:szCs w:val="24"/>
          <w:rtl/>
          <w:lang w:bidi="ar-EG"/>
        </w:rPr>
        <w:t xml:space="preserve"> </w:t>
      </w:r>
      <w:r w:rsidR="00A75124" w:rsidRPr="00B74642">
        <w:rPr>
          <w:rFonts w:ascii="Simplified Arabic" w:hAnsi="Simplified Arabic" w:cs="Simplified Arabic" w:hint="cs"/>
          <w:sz w:val="24"/>
          <w:szCs w:val="24"/>
          <w:rtl/>
          <w:lang w:bidi="ar-EG"/>
        </w:rPr>
        <w:t>باستخدام</w:t>
      </w:r>
      <w:r w:rsidR="00A75124" w:rsidRPr="00B74642">
        <w:rPr>
          <w:rFonts w:ascii="Simplified Arabic" w:hAnsi="Simplified Arabic" w:cs="Simplified Arabic"/>
          <w:sz w:val="24"/>
          <w:szCs w:val="24"/>
          <w:rtl/>
          <w:lang w:bidi="ar-EG"/>
        </w:rPr>
        <w:t xml:space="preserve"> المعالجات الواردة في المعايير المحاسبة الدولية بما يلائم أهداف النظام المحاسبي الحكومي في مصر</w:t>
      </w:r>
      <w:r w:rsidRPr="00C45B1C">
        <w:rPr>
          <w:rFonts w:ascii="Simplified Arabic" w:hAnsi="Simplified Arabic" w:cs="Simplified Arabic"/>
          <w:b/>
          <w:bCs/>
          <w:sz w:val="24"/>
          <w:szCs w:val="24"/>
          <w:rtl/>
        </w:rPr>
        <w:t xml:space="preserve"> 2011</w:t>
      </w:r>
      <w:r w:rsidRPr="00C45B1C">
        <w:rPr>
          <w:rFonts w:ascii="Simplified Arabic" w:hAnsi="Simplified Arabic" w:cs="Simplified Arabic" w:hint="cs"/>
          <w:b/>
          <w:bCs/>
          <w:sz w:val="24"/>
          <w:szCs w:val="24"/>
          <w:rtl/>
        </w:rPr>
        <w:t xml:space="preserve"> </w:t>
      </w:r>
      <w:r w:rsidRPr="0090731F">
        <w:rPr>
          <w:rFonts w:ascii="Simplified Arabic" w:hAnsi="Simplified Arabic" w:cs="Simplified Arabic" w:hint="cs"/>
          <w:b/>
          <w:bCs/>
          <w:sz w:val="24"/>
          <w:szCs w:val="24"/>
          <w:vertAlign w:val="superscript"/>
          <w:rtl/>
        </w:rPr>
        <w:t>(</w:t>
      </w:r>
      <w:r w:rsidRPr="0090731F">
        <w:rPr>
          <w:rFonts w:ascii="Simplified Arabic" w:hAnsi="Simplified Arabic" w:cs="Simplified Arabic"/>
          <w:b/>
          <w:bCs/>
          <w:sz w:val="24"/>
          <w:szCs w:val="24"/>
          <w:vertAlign w:val="superscript"/>
          <w:rtl/>
        </w:rPr>
        <w:footnoteReference w:id="4"/>
      </w:r>
      <w:r w:rsidRPr="0090731F">
        <w:rPr>
          <w:rFonts w:ascii="Simplified Arabic" w:hAnsi="Simplified Arabic" w:cs="Simplified Arabic" w:hint="cs"/>
          <w:b/>
          <w:bCs/>
          <w:sz w:val="24"/>
          <w:szCs w:val="24"/>
          <w:vertAlign w:val="superscript"/>
          <w:rtl/>
        </w:rPr>
        <w:t>)</w:t>
      </w:r>
    </w:p>
    <w:p w:rsidR="005069AE" w:rsidRPr="00B74642" w:rsidRDefault="00A75124" w:rsidP="00614AED">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وهدفت الدراسة الى مناقشة</w:t>
      </w:r>
      <w:r w:rsidR="005069AE" w:rsidRPr="00B74642">
        <w:rPr>
          <w:rFonts w:ascii="Simplified Arabic" w:hAnsi="Simplified Arabic" w:cs="Simplified Arabic"/>
          <w:sz w:val="24"/>
          <w:szCs w:val="24"/>
          <w:rtl/>
          <w:lang w:bidi="ar-EG"/>
        </w:rPr>
        <w:t xml:space="preserve"> دور المراقب المالي في الوحدات الإدارية في مصر وتناول فيها بالدراسة تحليل لطبيعة وخصائص الوحدات الحكومية، وتحليل أهداف النظام المحاسبي الحكومي ، وتحليل مشاكل الرقابة المالية في الوحدات الحكومية .</w:t>
      </w:r>
    </w:p>
    <w:p w:rsidR="005069AE" w:rsidRPr="00B74642" w:rsidRDefault="005069AE" w:rsidP="00614AED">
      <w:pPr>
        <w:bidi/>
        <w:rPr>
          <w:rFonts w:ascii="Simplified Arabic" w:hAnsi="Simplified Arabic" w:cs="Simplified Arabic"/>
          <w:sz w:val="24"/>
          <w:szCs w:val="24"/>
          <w:rtl/>
          <w:lang w:bidi="ar-EG"/>
        </w:rPr>
      </w:pPr>
      <w:r w:rsidRPr="00B74642">
        <w:rPr>
          <w:rFonts w:ascii="Simplified Arabic" w:hAnsi="Simplified Arabic" w:cs="Simplified Arabic"/>
          <w:sz w:val="24"/>
          <w:szCs w:val="24"/>
          <w:rtl/>
          <w:lang w:bidi="ar-EG"/>
        </w:rPr>
        <w:t xml:space="preserve">ومن </w:t>
      </w:r>
      <w:r w:rsidR="00A75124">
        <w:rPr>
          <w:rFonts w:ascii="Simplified Arabic" w:hAnsi="Simplified Arabic" w:cs="Simplified Arabic" w:hint="cs"/>
          <w:sz w:val="24"/>
          <w:szCs w:val="24"/>
          <w:rtl/>
          <w:lang w:bidi="ar-EG"/>
        </w:rPr>
        <w:t xml:space="preserve">النتائج </w:t>
      </w:r>
    </w:p>
    <w:p w:rsidR="005069AE" w:rsidRPr="00B74642" w:rsidRDefault="005069AE" w:rsidP="00614AED">
      <w:pPr>
        <w:bidi/>
        <w:rPr>
          <w:rFonts w:ascii="Simplified Arabic" w:hAnsi="Simplified Arabic" w:cs="Simplified Arabic"/>
          <w:sz w:val="24"/>
          <w:szCs w:val="24"/>
          <w:rtl/>
          <w:lang w:bidi="ar-EG"/>
        </w:rPr>
      </w:pPr>
      <w:r w:rsidRPr="00B74642">
        <w:rPr>
          <w:rFonts w:ascii="Simplified Arabic" w:hAnsi="Simplified Arabic" w:cs="Simplified Arabic"/>
          <w:sz w:val="24"/>
          <w:szCs w:val="24"/>
          <w:rtl/>
          <w:lang w:bidi="ar-EG"/>
        </w:rPr>
        <w:t xml:space="preserve">1 – </w:t>
      </w:r>
      <w:proofErr w:type="gramStart"/>
      <w:r w:rsidRPr="00B74642">
        <w:rPr>
          <w:rFonts w:ascii="Simplified Arabic" w:hAnsi="Simplified Arabic" w:cs="Simplified Arabic"/>
          <w:sz w:val="24"/>
          <w:szCs w:val="24"/>
          <w:rtl/>
          <w:lang w:bidi="ar-EG"/>
        </w:rPr>
        <w:t>من</w:t>
      </w:r>
      <w:proofErr w:type="gramEnd"/>
      <w:r w:rsidRPr="00B74642">
        <w:rPr>
          <w:rFonts w:ascii="Simplified Arabic" w:hAnsi="Simplified Arabic" w:cs="Simplified Arabic"/>
          <w:sz w:val="24"/>
          <w:szCs w:val="24"/>
          <w:rtl/>
          <w:lang w:bidi="ar-EG"/>
        </w:rPr>
        <w:t xml:space="preserve"> الضروري إعادة النظر في أهداف النظام المحاسبي الحكومي في مصر حتى تتماشى مع الأهداف المطورة لأنظمة المحاسبة الحكومية. </w:t>
      </w:r>
    </w:p>
    <w:p w:rsidR="005069AE" w:rsidRPr="00B74642" w:rsidRDefault="005069AE" w:rsidP="00614AED">
      <w:pPr>
        <w:bidi/>
        <w:rPr>
          <w:rFonts w:ascii="Simplified Arabic" w:hAnsi="Simplified Arabic" w:cs="Simplified Arabic"/>
          <w:sz w:val="24"/>
          <w:szCs w:val="24"/>
          <w:rtl/>
          <w:lang w:bidi="ar-EG"/>
        </w:rPr>
      </w:pPr>
      <w:r w:rsidRPr="00B74642">
        <w:rPr>
          <w:rFonts w:ascii="Simplified Arabic" w:hAnsi="Simplified Arabic" w:cs="Simplified Arabic"/>
          <w:sz w:val="24"/>
          <w:szCs w:val="24"/>
          <w:rtl/>
          <w:lang w:bidi="ar-EG"/>
        </w:rPr>
        <w:t xml:space="preserve">2 – من الضروري إعادة النظر في </w:t>
      </w:r>
      <w:r w:rsidRPr="00B74642">
        <w:rPr>
          <w:rFonts w:ascii="Simplified Arabic" w:hAnsi="Simplified Arabic" w:cs="Simplified Arabic" w:hint="cs"/>
          <w:sz w:val="24"/>
          <w:szCs w:val="24"/>
          <w:rtl/>
          <w:lang w:bidi="ar-EG"/>
        </w:rPr>
        <w:t>اختصاصات</w:t>
      </w:r>
      <w:r w:rsidRPr="00B74642">
        <w:rPr>
          <w:rFonts w:ascii="Simplified Arabic" w:hAnsi="Simplified Arabic" w:cs="Simplified Arabic"/>
          <w:sz w:val="24"/>
          <w:szCs w:val="24"/>
          <w:rtl/>
          <w:lang w:bidi="ar-EG"/>
        </w:rPr>
        <w:t xml:space="preserve"> المراقبين الماليين بالوحدات الحكومية </w:t>
      </w:r>
      <w:r w:rsidRPr="00B74642">
        <w:rPr>
          <w:rFonts w:ascii="Simplified Arabic" w:hAnsi="Simplified Arabic" w:cs="Simplified Arabic" w:hint="cs"/>
          <w:sz w:val="24"/>
          <w:szCs w:val="24"/>
          <w:rtl/>
          <w:lang w:bidi="ar-EG"/>
        </w:rPr>
        <w:t>لتتلاءم</w:t>
      </w:r>
      <w:r w:rsidRPr="00B74642">
        <w:rPr>
          <w:rFonts w:ascii="Simplified Arabic" w:hAnsi="Simplified Arabic" w:cs="Simplified Arabic"/>
          <w:sz w:val="24"/>
          <w:szCs w:val="24"/>
          <w:rtl/>
          <w:lang w:bidi="ar-EG"/>
        </w:rPr>
        <w:t xml:space="preserve"> مع أهداف النظام المحاسبي الحكومي في مصر.</w:t>
      </w:r>
    </w:p>
    <w:p w:rsidR="005069AE" w:rsidRPr="00B74642" w:rsidRDefault="005069AE" w:rsidP="00614AED">
      <w:pPr>
        <w:bidi/>
        <w:rPr>
          <w:rFonts w:ascii="Simplified Arabic" w:hAnsi="Simplified Arabic" w:cs="Simplified Arabic"/>
          <w:sz w:val="24"/>
          <w:szCs w:val="24"/>
          <w:rtl/>
          <w:lang w:bidi="ar-EG"/>
        </w:rPr>
      </w:pPr>
      <w:r w:rsidRPr="00B74642">
        <w:rPr>
          <w:rFonts w:ascii="Simplified Arabic" w:hAnsi="Simplified Arabic" w:cs="Simplified Arabic"/>
          <w:sz w:val="24"/>
          <w:szCs w:val="24"/>
          <w:rtl/>
          <w:lang w:bidi="ar-EG"/>
        </w:rPr>
        <w:t xml:space="preserve">3 – </w:t>
      </w:r>
      <w:proofErr w:type="gramStart"/>
      <w:r w:rsidRPr="00B74642">
        <w:rPr>
          <w:rFonts w:ascii="Simplified Arabic" w:hAnsi="Simplified Arabic" w:cs="Simplified Arabic"/>
          <w:sz w:val="24"/>
          <w:szCs w:val="24"/>
          <w:rtl/>
          <w:lang w:bidi="ar-EG"/>
        </w:rPr>
        <w:t>من</w:t>
      </w:r>
      <w:proofErr w:type="gramEnd"/>
      <w:r w:rsidRPr="00B74642">
        <w:rPr>
          <w:rFonts w:ascii="Simplified Arabic" w:hAnsi="Simplified Arabic" w:cs="Simplified Arabic"/>
          <w:sz w:val="24"/>
          <w:szCs w:val="24"/>
          <w:rtl/>
          <w:lang w:bidi="ar-EG"/>
        </w:rPr>
        <w:t xml:space="preserve"> الضروري أن تتبنى الدولة برنامج لتدريب المراقبين الماليين بالوحدات الحكومية للتعرف على المستجدات الحديثة في علم المحاسبة بصفة عامة والمحاسبة الحكومية على </w:t>
      </w:r>
      <w:r w:rsidRPr="00B74642">
        <w:rPr>
          <w:rFonts w:ascii="Simplified Arabic" w:hAnsi="Simplified Arabic" w:cs="Simplified Arabic" w:hint="cs"/>
          <w:sz w:val="24"/>
          <w:szCs w:val="24"/>
          <w:rtl/>
          <w:lang w:bidi="ar-EG"/>
        </w:rPr>
        <w:t>وجه</w:t>
      </w:r>
      <w:r w:rsidRPr="00B74642">
        <w:rPr>
          <w:rFonts w:ascii="Simplified Arabic" w:hAnsi="Simplified Arabic" w:cs="Simplified Arabic"/>
          <w:sz w:val="24"/>
          <w:szCs w:val="24"/>
          <w:rtl/>
          <w:lang w:bidi="ar-EG"/>
        </w:rPr>
        <w:t xml:space="preserve"> الخصوص.</w:t>
      </w:r>
    </w:p>
    <w:p w:rsidR="005069AE" w:rsidRPr="00B74642" w:rsidRDefault="005069AE" w:rsidP="00614AED">
      <w:pPr>
        <w:bidi/>
        <w:rPr>
          <w:rFonts w:ascii="Simplified Arabic" w:hAnsi="Simplified Arabic" w:cs="Simplified Arabic"/>
          <w:sz w:val="24"/>
          <w:szCs w:val="24"/>
          <w:rtl/>
          <w:lang w:bidi="ar-EG"/>
        </w:rPr>
      </w:pPr>
      <w:r w:rsidRPr="00B74642">
        <w:rPr>
          <w:rFonts w:ascii="Simplified Arabic" w:hAnsi="Simplified Arabic" w:cs="Simplified Arabic"/>
          <w:sz w:val="24"/>
          <w:szCs w:val="24"/>
          <w:rtl/>
          <w:lang w:bidi="ar-EG"/>
        </w:rPr>
        <w:t>4 – من الضروري أن يتم ربط نظام ترقي المراقبين الماليين بأبحاث محاسبية مبتكرة  تهدف الى رفع كفاءة النظام الحسابي الحكومي ، ولك أسوة بما هو متبع في الجهاز المركزي للمحاسبات ، و&gt;لك بدلا من الوضع السائد حاليا ،وهو نظام الترقي حسب الاقدمية فقط.</w:t>
      </w:r>
    </w:p>
    <w:p w:rsidR="005069AE" w:rsidRPr="00B74642" w:rsidRDefault="005069AE" w:rsidP="00614AED">
      <w:pPr>
        <w:bidi/>
        <w:rPr>
          <w:rFonts w:ascii="Simplified Arabic" w:hAnsi="Simplified Arabic" w:cs="Simplified Arabic"/>
          <w:sz w:val="24"/>
          <w:szCs w:val="24"/>
          <w:rtl/>
          <w:lang w:bidi="ar-EG"/>
        </w:rPr>
      </w:pPr>
      <w:r w:rsidRPr="00B74642">
        <w:rPr>
          <w:rFonts w:ascii="Simplified Arabic" w:hAnsi="Simplified Arabic" w:cs="Simplified Arabic"/>
          <w:sz w:val="24"/>
          <w:szCs w:val="24"/>
          <w:rtl/>
          <w:lang w:bidi="ar-EG"/>
        </w:rPr>
        <w:t xml:space="preserve">5 – من الضروري وضع نظام حوافز مالية مناسب لطبيعة عمل مراقبين ماليين بدلا من السائد حاليا ، حيث يعتبر قطاع حسابات الحكومة بوزارة المالية ، على الرغم من المهام الثقيلة </w:t>
      </w:r>
      <w:r w:rsidRPr="00B74642">
        <w:rPr>
          <w:rFonts w:ascii="Simplified Arabic" w:hAnsi="Simplified Arabic" w:cs="Simplified Arabic" w:hint="cs"/>
          <w:sz w:val="24"/>
          <w:szCs w:val="24"/>
          <w:rtl/>
          <w:lang w:bidi="ar-EG"/>
        </w:rPr>
        <w:t>الملقاة</w:t>
      </w:r>
      <w:r w:rsidRPr="00B74642">
        <w:rPr>
          <w:rFonts w:ascii="Simplified Arabic" w:hAnsi="Simplified Arabic" w:cs="Simplified Arabic"/>
          <w:sz w:val="24"/>
          <w:szCs w:val="24"/>
          <w:rtl/>
          <w:lang w:bidi="ar-EG"/>
        </w:rPr>
        <w:t xml:space="preserve"> على عاتقهم</w:t>
      </w:r>
      <w:r>
        <w:rPr>
          <w:rFonts w:ascii="Simplified Arabic" w:hAnsi="Simplified Arabic" w:cs="Simplified Arabic" w:hint="cs"/>
          <w:sz w:val="24"/>
          <w:szCs w:val="24"/>
          <w:rtl/>
          <w:lang w:bidi="ar-EG"/>
        </w:rPr>
        <w:t>.</w:t>
      </w:r>
    </w:p>
    <w:p w:rsidR="005069AE" w:rsidRDefault="005069AE" w:rsidP="00614AED">
      <w:pPr>
        <w:bidi/>
        <w:rPr>
          <w:rFonts w:ascii="Simplified Arabic" w:hAnsi="Simplified Arabic" w:cs="Simplified Arabic"/>
          <w:sz w:val="24"/>
          <w:szCs w:val="24"/>
          <w:rtl/>
          <w:lang w:bidi="ar-EG"/>
        </w:rPr>
      </w:pPr>
      <w:r w:rsidRPr="00B74642">
        <w:rPr>
          <w:rFonts w:ascii="Simplified Arabic" w:hAnsi="Simplified Arabic" w:cs="Simplified Arabic"/>
          <w:sz w:val="24"/>
          <w:szCs w:val="24"/>
          <w:rtl/>
          <w:lang w:bidi="ar-EG"/>
        </w:rPr>
        <w:t>6- من الضروري وجود أبحاث أخرى تهتم برفع كفاءة المراقب المالي في الوحدات الحكومية .</w:t>
      </w:r>
    </w:p>
    <w:p w:rsidR="00C45B1C" w:rsidRPr="00C45B1C" w:rsidRDefault="00C45B1C" w:rsidP="00614AED">
      <w:pPr>
        <w:bidi/>
        <w:rPr>
          <w:rFonts w:ascii="Simplified Arabic" w:hAnsi="Simplified Arabic" w:cs="Simplified Arabic"/>
          <w:b/>
          <w:bCs/>
          <w:sz w:val="24"/>
          <w:szCs w:val="24"/>
        </w:rPr>
      </w:pPr>
      <w:r w:rsidRPr="00C45B1C">
        <w:rPr>
          <w:rFonts w:ascii="Simplified Arabic" w:hAnsi="Simplified Arabic" w:cs="Simplified Arabic"/>
          <w:b/>
          <w:bCs/>
          <w:sz w:val="24"/>
          <w:szCs w:val="24"/>
          <w:rtl/>
        </w:rPr>
        <w:t>ياسر عوض شعبان عبد الرسول</w:t>
      </w:r>
      <w:r w:rsidRPr="00C45B1C">
        <w:rPr>
          <w:rFonts w:ascii="Simplified Arabic" w:hAnsi="Simplified Arabic" w:cs="Simplified Arabic"/>
          <w:b/>
          <w:bCs/>
          <w:sz w:val="24"/>
          <w:szCs w:val="24"/>
        </w:rPr>
        <w:t xml:space="preserve"> 2013 </w:t>
      </w:r>
      <w:r w:rsidR="00A75124">
        <w:rPr>
          <w:rFonts w:ascii="Simplified Arabic" w:hAnsi="Simplified Arabic" w:cs="Simplified Arabic"/>
          <w:b/>
          <w:bCs/>
          <w:sz w:val="24"/>
          <w:szCs w:val="24"/>
        </w:rPr>
        <w:t xml:space="preserve"> </w:t>
      </w:r>
      <w:r w:rsidR="00A75124" w:rsidRPr="00931416">
        <w:rPr>
          <w:rFonts w:ascii="Simplified Arabic" w:hAnsi="Simplified Arabic" w:cs="Simplified Arabic"/>
          <w:sz w:val="24"/>
          <w:szCs w:val="24"/>
          <w:rtl/>
        </w:rPr>
        <w:t xml:space="preserve">اثر ترشيد </w:t>
      </w:r>
      <w:r w:rsidR="00A75124" w:rsidRPr="00931416">
        <w:rPr>
          <w:rFonts w:ascii="Simplified Arabic" w:hAnsi="Simplified Arabic" w:cs="Simplified Arabic" w:hint="cs"/>
          <w:sz w:val="24"/>
          <w:szCs w:val="24"/>
          <w:rtl/>
        </w:rPr>
        <w:t>السياسة</w:t>
      </w:r>
      <w:r w:rsidR="00A75124" w:rsidRPr="00931416">
        <w:rPr>
          <w:rFonts w:ascii="Simplified Arabic" w:hAnsi="Simplified Arabic" w:cs="Simplified Arabic"/>
          <w:sz w:val="24"/>
          <w:szCs w:val="24"/>
          <w:rtl/>
        </w:rPr>
        <w:t xml:space="preserve"> </w:t>
      </w:r>
      <w:r w:rsidR="00A75124" w:rsidRPr="00931416">
        <w:rPr>
          <w:rFonts w:ascii="Simplified Arabic" w:hAnsi="Simplified Arabic" w:cs="Simplified Arabic" w:hint="cs"/>
          <w:sz w:val="24"/>
          <w:szCs w:val="24"/>
          <w:rtl/>
        </w:rPr>
        <w:t>المالية</w:t>
      </w:r>
      <w:r w:rsidR="00A75124" w:rsidRPr="00931416">
        <w:rPr>
          <w:rFonts w:ascii="Simplified Arabic" w:hAnsi="Simplified Arabic" w:cs="Simplified Arabic"/>
          <w:sz w:val="24"/>
          <w:szCs w:val="24"/>
          <w:rtl/>
        </w:rPr>
        <w:t xml:space="preserve"> لمواجهه الفساد المالي والاداري في مصر</w:t>
      </w:r>
      <w:r w:rsidR="00A75124" w:rsidRPr="00C45B1C">
        <w:rPr>
          <w:rFonts w:ascii="Simplified Arabic" w:hAnsi="Simplified Arabic" w:cs="Simplified Arabic"/>
          <w:b/>
          <w:bCs/>
          <w:sz w:val="16"/>
          <w:szCs w:val="16"/>
          <w:vertAlign w:val="superscript"/>
          <w:rtl/>
          <w:lang w:bidi="ar-EG"/>
        </w:rPr>
        <w:t xml:space="preserve"> </w:t>
      </w:r>
      <w:r w:rsidRPr="00C45B1C">
        <w:rPr>
          <w:rFonts w:ascii="Simplified Arabic" w:hAnsi="Simplified Arabic" w:cs="Simplified Arabic"/>
          <w:b/>
          <w:bCs/>
          <w:sz w:val="16"/>
          <w:szCs w:val="16"/>
          <w:vertAlign w:val="superscript"/>
          <w:rtl/>
          <w:lang w:bidi="ar-EG"/>
        </w:rPr>
        <w:t xml:space="preserve">( </w:t>
      </w:r>
      <w:r w:rsidRPr="00C45B1C">
        <w:rPr>
          <w:rStyle w:val="FootnoteReference"/>
          <w:rFonts w:ascii="Simplified Arabic" w:hAnsi="Simplified Arabic" w:cs="Simplified Arabic"/>
          <w:b/>
          <w:bCs/>
          <w:sz w:val="24"/>
          <w:szCs w:val="24"/>
          <w:rtl/>
          <w:lang w:bidi="ar-EG"/>
        </w:rPr>
        <w:footnoteReference w:id="5"/>
      </w:r>
      <w:r w:rsidRPr="00C45B1C">
        <w:rPr>
          <w:rFonts w:ascii="Simplified Arabic" w:hAnsi="Simplified Arabic" w:cs="Simplified Arabic"/>
          <w:b/>
          <w:bCs/>
          <w:sz w:val="16"/>
          <w:szCs w:val="16"/>
          <w:vertAlign w:val="superscript"/>
          <w:rtl/>
          <w:lang w:bidi="ar-EG"/>
        </w:rPr>
        <w:t xml:space="preserve"> )</w:t>
      </w:r>
    </w:p>
    <w:p w:rsidR="00C45B1C" w:rsidRPr="00931416" w:rsidRDefault="00C45B1C" w:rsidP="00614AED">
      <w:pPr>
        <w:bidi/>
        <w:jc w:val="both"/>
        <w:rPr>
          <w:rFonts w:ascii="Simplified Arabic" w:hAnsi="Simplified Arabic" w:cs="Simplified Arabic"/>
          <w:sz w:val="24"/>
          <w:szCs w:val="24"/>
        </w:rPr>
      </w:pPr>
      <w:r>
        <w:rPr>
          <w:rFonts w:ascii="Simplified Arabic" w:hAnsi="Simplified Arabic" w:cs="Simplified Arabic" w:hint="cs"/>
          <w:sz w:val="24"/>
          <w:szCs w:val="24"/>
          <w:rtl/>
        </w:rPr>
        <w:t xml:space="preserve">تناولت </w:t>
      </w:r>
      <w:r w:rsidRPr="00931416">
        <w:rPr>
          <w:rFonts w:ascii="Simplified Arabic" w:hAnsi="Simplified Arabic" w:cs="Simplified Arabic" w:hint="cs"/>
          <w:sz w:val="24"/>
          <w:szCs w:val="24"/>
          <w:rtl/>
        </w:rPr>
        <w:t>الدراسة</w:t>
      </w:r>
      <w:r w:rsidRPr="00931416">
        <w:rPr>
          <w:rFonts w:ascii="Simplified Arabic" w:hAnsi="Simplified Arabic" w:cs="Simplified Arabic"/>
          <w:sz w:val="24"/>
          <w:szCs w:val="24"/>
          <w:rtl/>
        </w:rPr>
        <w:t xml:space="preserve"> </w:t>
      </w:r>
      <w:r w:rsidRPr="00931416">
        <w:rPr>
          <w:rFonts w:ascii="Simplified Arabic" w:hAnsi="Simplified Arabic" w:cs="Simplified Arabic" w:hint="cs"/>
          <w:sz w:val="24"/>
          <w:szCs w:val="24"/>
          <w:rtl/>
        </w:rPr>
        <w:t>السياسة</w:t>
      </w:r>
      <w:r w:rsidRPr="00931416">
        <w:rPr>
          <w:rFonts w:ascii="Simplified Arabic" w:hAnsi="Simplified Arabic" w:cs="Simplified Arabic"/>
          <w:sz w:val="24"/>
          <w:szCs w:val="24"/>
          <w:rtl/>
        </w:rPr>
        <w:t xml:space="preserve"> </w:t>
      </w:r>
      <w:r w:rsidRPr="00931416">
        <w:rPr>
          <w:rFonts w:ascii="Simplified Arabic" w:hAnsi="Simplified Arabic" w:cs="Simplified Arabic" w:hint="cs"/>
          <w:sz w:val="24"/>
          <w:szCs w:val="24"/>
          <w:rtl/>
        </w:rPr>
        <w:t>المالية</w:t>
      </w:r>
      <w:r w:rsidRPr="00931416">
        <w:rPr>
          <w:rFonts w:ascii="Simplified Arabic" w:hAnsi="Simplified Arabic" w:cs="Simplified Arabic"/>
          <w:sz w:val="24"/>
          <w:szCs w:val="24"/>
          <w:rtl/>
        </w:rPr>
        <w:t xml:space="preserve"> وسبل ترشيدها </w:t>
      </w:r>
      <w:r>
        <w:rPr>
          <w:rFonts w:ascii="Simplified Arabic" w:hAnsi="Simplified Arabic" w:cs="Simplified Arabic" w:hint="cs"/>
          <w:sz w:val="24"/>
          <w:szCs w:val="24"/>
          <w:rtl/>
        </w:rPr>
        <w:t>واثر الفساد</w:t>
      </w:r>
      <w:r w:rsidRPr="00931416">
        <w:rPr>
          <w:rFonts w:ascii="Simplified Arabic" w:hAnsi="Simplified Arabic" w:cs="Simplified Arabic"/>
          <w:sz w:val="24"/>
          <w:szCs w:val="24"/>
          <w:rtl/>
        </w:rPr>
        <w:t xml:space="preserve"> </w:t>
      </w:r>
      <w:r>
        <w:rPr>
          <w:rFonts w:ascii="Simplified Arabic" w:hAnsi="Simplified Arabic" w:cs="Simplified Arabic" w:hint="cs"/>
          <w:sz w:val="24"/>
          <w:szCs w:val="24"/>
          <w:rtl/>
        </w:rPr>
        <w:t>المالي والإداري</w:t>
      </w:r>
      <w:r w:rsidRPr="00931416">
        <w:rPr>
          <w:rFonts w:ascii="Simplified Arabic" w:hAnsi="Simplified Arabic" w:cs="Simplified Arabic"/>
          <w:sz w:val="24"/>
          <w:szCs w:val="24"/>
          <w:rtl/>
        </w:rPr>
        <w:t xml:space="preserve"> </w:t>
      </w:r>
      <w:r>
        <w:rPr>
          <w:rFonts w:ascii="Simplified Arabic" w:hAnsi="Simplified Arabic" w:cs="Simplified Arabic" w:hint="cs"/>
          <w:sz w:val="24"/>
          <w:szCs w:val="24"/>
          <w:rtl/>
        </w:rPr>
        <w:t>على</w:t>
      </w:r>
      <w:r w:rsidRPr="00931416">
        <w:rPr>
          <w:rFonts w:ascii="Simplified Arabic" w:hAnsi="Simplified Arabic" w:cs="Simplified Arabic"/>
          <w:sz w:val="24"/>
          <w:szCs w:val="24"/>
          <w:rtl/>
        </w:rPr>
        <w:t xml:space="preserve"> الاقتصاد الكلى </w:t>
      </w:r>
      <w:r>
        <w:rPr>
          <w:rFonts w:ascii="Simplified Arabic" w:hAnsi="Simplified Arabic" w:cs="Simplified Arabic" w:hint="cs"/>
          <w:sz w:val="24"/>
          <w:szCs w:val="24"/>
          <w:rtl/>
        </w:rPr>
        <w:t>و</w:t>
      </w:r>
      <w:r w:rsidRPr="00931416">
        <w:rPr>
          <w:rFonts w:ascii="Simplified Arabic" w:hAnsi="Simplified Arabic" w:cs="Simplified Arabic"/>
          <w:sz w:val="24"/>
          <w:szCs w:val="24"/>
          <w:rtl/>
        </w:rPr>
        <w:t xml:space="preserve">قدمت </w:t>
      </w:r>
      <w:r w:rsidRPr="00931416">
        <w:rPr>
          <w:rFonts w:ascii="Simplified Arabic" w:hAnsi="Simplified Arabic" w:cs="Simplified Arabic" w:hint="cs"/>
          <w:sz w:val="24"/>
          <w:szCs w:val="24"/>
          <w:rtl/>
        </w:rPr>
        <w:t>الدراسة</w:t>
      </w:r>
      <w:r>
        <w:rPr>
          <w:rFonts w:ascii="Simplified Arabic" w:hAnsi="Simplified Arabic" w:cs="Simplified Arabic"/>
          <w:sz w:val="24"/>
          <w:szCs w:val="24"/>
          <w:rtl/>
        </w:rPr>
        <w:t xml:space="preserve"> </w:t>
      </w:r>
      <w:r w:rsidRPr="00931416">
        <w:rPr>
          <w:rFonts w:ascii="Simplified Arabic" w:hAnsi="Simplified Arabic" w:cs="Simplified Arabic"/>
          <w:sz w:val="24"/>
          <w:szCs w:val="24"/>
          <w:rtl/>
        </w:rPr>
        <w:t xml:space="preserve">توصيات حول التضييق على الفساد </w:t>
      </w:r>
      <w:r>
        <w:rPr>
          <w:rFonts w:ascii="Simplified Arabic" w:hAnsi="Simplified Arabic" w:cs="Simplified Arabic" w:hint="cs"/>
          <w:sz w:val="24"/>
          <w:szCs w:val="24"/>
          <w:rtl/>
        </w:rPr>
        <w:t>و</w:t>
      </w:r>
      <w:r w:rsidRPr="00931416">
        <w:rPr>
          <w:rFonts w:ascii="Simplified Arabic" w:hAnsi="Simplified Arabic" w:cs="Simplified Arabic"/>
          <w:sz w:val="24"/>
          <w:szCs w:val="24"/>
          <w:rtl/>
        </w:rPr>
        <w:t xml:space="preserve">دعم </w:t>
      </w:r>
      <w:r w:rsidRPr="00931416">
        <w:rPr>
          <w:rFonts w:ascii="Simplified Arabic" w:hAnsi="Simplified Arabic" w:cs="Simplified Arabic" w:hint="cs"/>
          <w:sz w:val="24"/>
          <w:szCs w:val="24"/>
          <w:rtl/>
        </w:rPr>
        <w:t>الشفافية</w:t>
      </w:r>
      <w:r w:rsidRPr="00931416">
        <w:rPr>
          <w:rFonts w:ascii="Simplified Arabic" w:hAnsi="Simplified Arabic" w:cs="Simplified Arabic"/>
          <w:sz w:val="24"/>
          <w:szCs w:val="24"/>
          <w:rtl/>
        </w:rPr>
        <w:t xml:space="preserve">  تفعيل </w:t>
      </w:r>
      <w:r w:rsidRPr="00931416">
        <w:rPr>
          <w:rFonts w:ascii="Simplified Arabic" w:hAnsi="Simplified Arabic" w:cs="Simplified Arabic" w:hint="cs"/>
          <w:sz w:val="24"/>
          <w:szCs w:val="24"/>
          <w:rtl/>
        </w:rPr>
        <w:t>الرقابة</w:t>
      </w:r>
      <w:r w:rsidRPr="00931416">
        <w:rPr>
          <w:rFonts w:ascii="Simplified Arabic" w:hAnsi="Simplified Arabic" w:cs="Simplified Arabic"/>
          <w:sz w:val="24"/>
          <w:szCs w:val="24"/>
          <w:rtl/>
        </w:rPr>
        <w:t xml:space="preserve"> وتعظيم دور </w:t>
      </w:r>
      <w:r w:rsidRPr="00931416">
        <w:rPr>
          <w:rFonts w:ascii="Simplified Arabic" w:hAnsi="Simplified Arabic" w:cs="Simplified Arabic" w:hint="cs"/>
          <w:sz w:val="24"/>
          <w:szCs w:val="24"/>
          <w:rtl/>
        </w:rPr>
        <w:t>الأجهزة</w:t>
      </w:r>
      <w:r w:rsidRPr="00931416">
        <w:rPr>
          <w:rFonts w:ascii="Simplified Arabic" w:hAnsi="Simplified Arabic" w:cs="Simplified Arabic"/>
          <w:sz w:val="24"/>
          <w:szCs w:val="24"/>
          <w:rtl/>
        </w:rPr>
        <w:t xml:space="preserve"> </w:t>
      </w:r>
      <w:r w:rsidRPr="00931416">
        <w:rPr>
          <w:rFonts w:ascii="Simplified Arabic" w:hAnsi="Simplified Arabic" w:cs="Simplified Arabic" w:hint="cs"/>
          <w:sz w:val="24"/>
          <w:szCs w:val="24"/>
          <w:rtl/>
        </w:rPr>
        <w:t>الرقابية</w:t>
      </w:r>
      <w:r w:rsidRPr="00931416">
        <w:rPr>
          <w:rFonts w:ascii="Simplified Arabic" w:hAnsi="Simplified Arabic" w:cs="Simplified Arabic"/>
          <w:sz w:val="24"/>
          <w:szCs w:val="24"/>
          <w:rtl/>
        </w:rPr>
        <w:t xml:space="preserve"> في مواجهه الفساد</w:t>
      </w:r>
      <w:r>
        <w:rPr>
          <w:rFonts w:ascii="Simplified Arabic" w:hAnsi="Simplified Arabic" w:cs="Simplified Arabic" w:hint="cs"/>
          <w:sz w:val="24"/>
          <w:szCs w:val="24"/>
          <w:rtl/>
        </w:rPr>
        <w:t>.</w:t>
      </w:r>
    </w:p>
    <w:p w:rsidR="00C45B1C" w:rsidRPr="00931416" w:rsidRDefault="00C45B1C" w:rsidP="00614AED">
      <w:pPr>
        <w:bidi/>
        <w:jc w:val="both"/>
        <w:rPr>
          <w:rFonts w:ascii="Simplified Arabic" w:hAnsi="Simplified Arabic" w:cs="Simplified Arabic"/>
          <w:sz w:val="24"/>
          <w:szCs w:val="24"/>
        </w:rPr>
      </w:pPr>
      <w:r w:rsidRPr="00931416">
        <w:rPr>
          <w:rFonts w:ascii="Simplified Arabic" w:hAnsi="Simplified Arabic" w:cs="Simplified Arabic"/>
          <w:sz w:val="24"/>
          <w:szCs w:val="24"/>
          <w:rtl/>
        </w:rPr>
        <w:t xml:space="preserve">ومن نتائج </w:t>
      </w:r>
      <w:r w:rsidRPr="00931416">
        <w:rPr>
          <w:rFonts w:ascii="Simplified Arabic" w:hAnsi="Simplified Arabic" w:cs="Simplified Arabic" w:hint="cs"/>
          <w:sz w:val="24"/>
          <w:szCs w:val="24"/>
          <w:rtl/>
        </w:rPr>
        <w:t>الدراسة</w:t>
      </w:r>
      <w:r w:rsidRPr="00931416">
        <w:rPr>
          <w:rFonts w:ascii="Simplified Arabic" w:hAnsi="Simplified Arabic" w:cs="Simplified Arabic"/>
          <w:sz w:val="24"/>
          <w:szCs w:val="24"/>
          <w:rtl/>
        </w:rPr>
        <w:t xml:space="preserve"> تحتاج مصر تفعيل دور </w:t>
      </w:r>
      <w:r w:rsidRPr="00931416">
        <w:rPr>
          <w:rFonts w:ascii="Simplified Arabic" w:hAnsi="Simplified Arabic" w:cs="Simplified Arabic" w:hint="cs"/>
          <w:sz w:val="24"/>
          <w:szCs w:val="24"/>
          <w:rtl/>
        </w:rPr>
        <w:t>الرقابة</w:t>
      </w:r>
      <w:r w:rsidRPr="00931416">
        <w:rPr>
          <w:rFonts w:ascii="Simplified Arabic" w:hAnsi="Simplified Arabic" w:cs="Simplified Arabic"/>
          <w:sz w:val="24"/>
          <w:szCs w:val="24"/>
          <w:rtl/>
        </w:rPr>
        <w:t xml:space="preserve"> </w:t>
      </w:r>
      <w:r w:rsidRPr="00931416">
        <w:rPr>
          <w:rFonts w:ascii="Simplified Arabic" w:hAnsi="Simplified Arabic" w:cs="Simplified Arabic" w:hint="cs"/>
          <w:sz w:val="24"/>
          <w:szCs w:val="24"/>
          <w:rtl/>
        </w:rPr>
        <w:t>المالية</w:t>
      </w:r>
      <w:r w:rsidRPr="00931416">
        <w:rPr>
          <w:rFonts w:ascii="Simplified Arabic" w:hAnsi="Simplified Arabic" w:cs="Simplified Arabic"/>
          <w:sz w:val="24"/>
          <w:szCs w:val="24"/>
          <w:rtl/>
        </w:rPr>
        <w:t xml:space="preserve"> </w:t>
      </w:r>
      <w:r w:rsidRPr="00931416">
        <w:rPr>
          <w:rFonts w:ascii="Simplified Arabic" w:hAnsi="Simplified Arabic" w:cs="Simplified Arabic" w:hint="cs"/>
          <w:sz w:val="24"/>
          <w:szCs w:val="24"/>
          <w:rtl/>
        </w:rPr>
        <w:t>والمحاسبية</w:t>
      </w:r>
      <w:r w:rsidRPr="00931416">
        <w:rPr>
          <w:rFonts w:ascii="Simplified Arabic" w:hAnsi="Simplified Arabic" w:cs="Simplified Arabic"/>
          <w:sz w:val="24"/>
          <w:szCs w:val="24"/>
          <w:rtl/>
        </w:rPr>
        <w:t xml:space="preserve"> على الوجه الصحيح حتى تتمكن من صيانه الاموال </w:t>
      </w:r>
      <w:r w:rsidRPr="00931416">
        <w:rPr>
          <w:rFonts w:ascii="Simplified Arabic" w:hAnsi="Simplified Arabic" w:cs="Simplified Arabic" w:hint="cs"/>
          <w:sz w:val="24"/>
          <w:szCs w:val="24"/>
          <w:rtl/>
        </w:rPr>
        <w:t>العامة</w:t>
      </w:r>
      <w:r w:rsidRPr="00931416">
        <w:rPr>
          <w:rFonts w:ascii="Simplified Arabic" w:hAnsi="Simplified Arabic" w:cs="Simplified Arabic"/>
          <w:sz w:val="24"/>
          <w:szCs w:val="24"/>
          <w:rtl/>
        </w:rPr>
        <w:t xml:space="preserve"> </w:t>
      </w:r>
      <w:r>
        <w:rPr>
          <w:rFonts w:ascii="Simplified Arabic" w:hAnsi="Simplified Arabic" w:cs="Simplified Arabic" w:hint="cs"/>
          <w:sz w:val="24"/>
          <w:szCs w:val="24"/>
          <w:rtl/>
        </w:rPr>
        <w:t>والى</w:t>
      </w:r>
      <w:r w:rsidRPr="00931416">
        <w:rPr>
          <w:rFonts w:ascii="Simplified Arabic" w:hAnsi="Simplified Arabic" w:cs="Simplified Arabic"/>
          <w:sz w:val="24"/>
          <w:szCs w:val="24"/>
          <w:rtl/>
        </w:rPr>
        <w:t xml:space="preserve"> تحقيق الانفاق السليم</w:t>
      </w:r>
      <w:r>
        <w:rPr>
          <w:rFonts w:ascii="Simplified Arabic" w:hAnsi="Simplified Arabic" w:cs="Simplified Arabic" w:hint="cs"/>
          <w:sz w:val="24"/>
          <w:szCs w:val="24"/>
          <w:rtl/>
        </w:rPr>
        <w:t xml:space="preserve"> وفقا للاحتياجات الفعلية للبرامج والمشروعات والأنشطة طبقا لما </w:t>
      </w:r>
      <w:r>
        <w:rPr>
          <w:rFonts w:ascii="Simplified Arabic" w:hAnsi="Simplified Arabic" w:cs="Simplified Arabic" w:hint="cs"/>
          <w:sz w:val="24"/>
          <w:szCs w:val="24"/>
          <w:rtl/>
        </w:rPr>
        <w:lastRenderedPageBreak/>
        <w:t>هو مرسوم بالخطة والبرامج الموضوعة, بأسرع وقت ممكن وباقل تكلفة, إل</w:t>
      </w:r>
      <w:r>
        <w:rPr>
          <w:rFonts w:ascii="Simplified Arabic" w:hAnsi="Simplified Arabic" w:cs="Simplified Arabic" w:hint="eastAsia"/>
          <w:sz w:val="24"/>
          <w:szCs w:val="24"/>
          <w:rtl/>
        </w:rPr>
        <w:t>ى</w:t>
      </w:r>
      <w:r>
        <w:rPr>
          <w:rFonts w:ascii="Simplified Arabic" w:hAnsi="Simplified Arabic" w:cs="Simplified Arabic" w:hint="cs"/>
          <w:sz w:val="24"/>
          <w:szCs w:val="24"/>
          <w:rtl/>
        </w:rPr>
        <w:t xml:space="preserve"> جانب تقديم بيانات صحيحة وكافية لإعداد تقديرات الموازنات على اساس من الخبرة والواقع.</w:t>
      </w:r>
    </w:p>
    <w:p w:rsidR="00C45B1C" w:rsidRDefault="00420BF2" w:rsidP="00614AED">
      <w:pPr>
        <w:bidi/>
        <w:jc w:val="both"/>
        <w:rPr>
          <w:rFonts w:ascii="Simplified Arabic" w:hAnsi="Simplified Arabic" w:cs="Simplified Arabic"/>
          <w:sz w:val="24"/>
          <w:szCs w:val="24"/>
          <w:rtl/>
        </w:rPr>
      </w:pPr>
      <w:r>
        <w:rPr>
          <w:rFonts w:ascii="Simplified Arabic" w:hAnsi="Simplified Arabic" w:cs="Simplified Arabic" w:hint="cs"/>
          <w:sz w:val="24"/>
          <w:szCs w:val="24"/>
          <w:rtl/>
        </w:rPr>
        <w:t>وخلصت الدراسة</w:t>
      </w:r>
    </w:p>
    <w:p w:rsidR="00C45B1C" w:rsidRPr="009D4C3C" w:rsidRDefault="00C45B1C" w:rsidP="00614AED">
      <w:pPr>
        <w:pStyle w:val="ListParagraph"/>
        <w:numPr>
          <w:ilvl w:val="0"/>
          <w:numId w:val="29"/>
        </w:numPr>
        <w:spacing w:after="0"/>
        <w:jc w:val="both"/>
        <w:rPr>
          <w:rFonts w:ascii="Simplified Arabic" w:hAnsi="Simplified Arabic" w:cs="Simplified Arabic"/>
          <w:sz w:val="24"/>
          <w:szCs w:val="24"/>
          <w:rtl/>
        </w:rPr>
      </w:pPr>
      <w:r w:rsidRPr="009D4C3C">
        <w:rPr>
          <w:rFonts w:ascii="Simplified Arabic" w:hAnsi="Simplified Arabic" w:cs="Simplified Arabic"/>
          <w:sz w:val="24"/>
          <w:szCs w:val="24"/>
          <w:rtl/>
        </w:rPr>
        <w:t xml:space="preserve">اعتماد مبدا </w:t>
      </w:r>
      <w:r w:rsidRPr="009D4C3C">
        <w:rPr>
          <w:rFonts w:ascii="Simplified Arabic" w:hAnsi="Simplified Arabic" w:cs="Simplified Arabic" w:hint="cs"/>
          <w:sz w:val="24"/>
          <w:szCs w:val="24"/>
          <w:rtl/>
        </w:rPr>
        <w:t>الشفافية</w:t>
      </w:r>
      <w:r w:rsidRPr="009D4C3C">
        <w:rPr>
          <w:rFonts w:ascii="Simplified Arabic" w:hAnsi="Simplified Arabic" w:cs="Simplified Arabic"/>
          <w:sz w:val="24"/>
          <w:szCs w:val="24"/>
          <w:rtl/>
        </w:rPr>
        <w:t xml:space="preserve"> في الانفاق العام </w:t>
      </w:r>
      <w:r w:rsidRPr="009D4C3C">
        <w:rPr>
          <w:rFonts w:ascii="Simplified Arabic" w:hAnsi="Simplified Arabic" w:cs="Simplified Arabic" w:hint="cs"/>
          <w:sz w:val="24"/>
          <w:szCs w:val="24"/>
          <w:rtl/>
        </w:rPr>
        <w:t>.</w:t>
      </w:r>
    </w:p>
    <w:p w:rsidR="00C45B1C" w:rsidRPr="009D4C3C" w:rsidRDefault="00C45B1C" w:rsidP="00614AED">
      <w:pPr>
        <w:pStyle w:val="ListParagraph"/>
        <w:numPr>
          <w:ilvl w:val="0"/>
          <w:numId w:val="29"/>
        </w:numPr>
        <w:spacing w:after="0"/>
        <w:jc w:val="both"/>
        <w:rPr>
          <w:rFonts w:ascii="Simplified Arabic" w:hAnsi="Simplified Arabic" w:cs="Simplified Arabic"/>
          <w:sz w:val="24"/>
          <w:szCs w:val="24"/>
        </w:rPr>
      </w:pPr>
      <w:r w:rsidRPr="009D4C3C">
        <w:rPr>
          <w:rFonts w:ascii="Simplified Arabic" w:hAnsi="Simplified Arabic" w:cs="Simplified Arabic"/>
          <w:sz w:val="24"/>
          <w:szCs w:val="24"/>
          <w:rtl/>
        </w:rPr>
        <w:t xml:space="preserve">تعزيز </w:t>
      </w:r>
      <w:r w:rsidRPr="009D4C3C">
        <w:rPr>
          <w:rFonts w:ascii="Simplified Arabic" w:hAnsi="Simplified Arabic" w:cs="Simplified Arabic" w:hint="cs"/>
          <w:sz w:val="24"/>
          <w:szCs w:val="24"/>
          <w:rtl/>
        </w:rPr>
        <w:t>النزاهة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والأمانة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والمسئولية</w:t>
      </w:r>
      <w:r w:rsidRPr="009D4C3C">
        <w:rPr>
          <w:rFonts w:ascii="Simplified Arabic" w:hAnsi="Simplified Arabic" w:cs="Simplified Arabic"/>
          <w:sz w:val="24"/>
          <w:szCs w:val="24"/>
          <w:rtl/>
        </w:rPr>
        <w:t xml:space="preserve"> طبقا لمعايير سلوكيه من اجل الاداء الصحيح والمشر</w:t>
      </w:r>
      <w:r w:rsidRPr="009D4C3C">
        <w:rPr>
          <w:rFonts w:ascii="Simplified Arabic" w:hAnsi="Simplified Arabic" w:cs="Simplified Arabic" w:hint="cs"/>
          <w:sz w:val="24"/>
          <w:szCs w:val="24"/>
          <w:rtl/>
        </w:rPr>
        <w:t>ف</w:t>
      </w:r>
      <w:r w:rsidRPr="009D4C3C">
        <w:rPr>
          <w:rFonts w:ascii="Simplified Arabic" w:hAnsi="Simplified Arabic" w:cs="Simplified Arabic"/>
          <w:sz w:val="24"/>
          <w:szCs w:val="24"/>
          <w:rtl/>
        </w:rPr>
        <w:t xml:space="preserve"> وال</w:t>
      </w:r>
      <w:r w:rsidRPr="009D4C3C">
        <w:rPr>
          <w:rFonts w:ascii="Simplified Arabic" w:hAnsi="Simplified Arabic" w:cs="Simplified Arabic" w:hint="cs"/>
          <w:sz w:val="24"/>
          <w:szCs w:val="24"/>
          <w:rtl/>
        </w:rPr>
        <w:t>سليم</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ل</w:t>
      </w:r>
      <w:r w:rsidRPr="009D4C3C">
        <w:rPr>
          <w:rFonts w:ascii="Simplified Arabic" w:hAnsi="Simplified Arabic" w:cs="Simplified Arabic"/>
          <w:sz w:val="24"/>
          <w:szCs w:val="24"/>
          <w:rtl/>
        </w:rPr>
        <w:t xml:space="preserve">لوظائف </w:t>
      </w:r>
      <w:r w:rsidRPr="009D4C3C">
        <w:rPr>
          <w:rFonts w:ascii="Simplified Arabic" w:hAnsi="Simplified Arabic" w:cs="Simplified Arabic" w:hint="cs"/>
          <w:sz w:val="24"/>
          <w:szCs w:val="24"/>
          <w:rtl/>
        </w:rPr>
        <w:t>العمومية.</w:t>
      </w:r>
    </w:p>
    <w:p w:rsidR="00C45B1C" w:rsidRPr="009D4C3C" w:rsidRDefault="00C45B1C" w:rsidP="00614AED">
      <w:pPr>
        <w:pStyle w:val="ListParagraph"/>
        <w:numPr>
          <w:ilvl w:val="0"/>
          <w:numId w:val="29"/>
        </w:numPr>
        <w:spacing w:after="0"/>
        <w:jc w:val="both"/>
        <w:rPr>
          <w:rFonts w:ascii="Simplified Arabic" w:hAnsi="Simplified Arabic" w:cs="Simplified Arabic"/>
          <w:sz w:val="24"/>
          <w:szCs w:val="24"/>
        </w:rPr>
      </w:pPr>
      <w:r w:rsidRPr="009D4C3C">
        <w:rPr>
          <w:rFonts w:ascii="Simplified Arabic" w:hAnsi="Simplified Arabic" w:cs="Simplified Arabic"/>
          <w:sz w:val="24"/>
          <w:szCs w:val="24"/>
          <w:rtl/>
        </w:rPr>
        <w:t xml:space="preserve">تفعيل دور </w:t>
      </w:r>
      <w:r w:rsidRPr="009D4C3C">
        <w:rPr>
          <w:rFonts w:ascii="Simplified Arabic" w:hAnsi="Simplified Arabic" w:cs="Simplified Arabic" w:hint="cs"/>
          <w:sz w:val="24"/>
          <w:szCs w:val="24"/>
          <w:rtl/>
        </w:rPr>
        <w:t>الرقابة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المالية</w:t>
      </w:r>
      <w:r w:rsidRPr="009D4C3C">
        <w:rPr>
          <w:rFonts w:ascii="Simplified Arabic" w:hAnsi="Simplified Arabic" w:cs="Simplified Arabic"/>
          <w:sz w:val="24"/>
          <w:szCs w:val="24"/>
          <w:rtl/>
        </w:rPr>
        <w:t xml:space="preserve"> التي توضع </w:t>
      </w:r>
      <w:r w:rsidRPr="009D4C3C">
        <w:rPr>
          <w:rFonts w:ascii="Simplified Arabic" w:hAnsi="Simplified Arabic" w:cs="Simplified Arabic" w:hint="cs"/>
          <w:sz w:val="24"/>
          <w:szCs w:val="24"/>
          <w:rtl/>
        </w:rPr>
        <w:t>للتأكد</w:t>
      </w:r>
      <w:r w:rsidRPr="009D4C3C">
        <w:rPr>
          <w:rFonts w:ascii="Simplified Arabic" w:hAnsi="Simplified Arabic" w:cs="Simplified Arabic"/>
          <w:sz w:val="24"/>
          <w:szCs w:val="24"/>
          <w:rtl/>
        </w:rPr>
        <w:t xml:space="preserve"> من مطابقه التنفيذ الفعلي </w:t>
      </w:r>
      <w:r w:rsidRPr="009D4C3C">
        <w:rPr>
          <w:rFonts w:ascii="Simplified Arabic" w:hAnsi="Simplified Arabic" w:cs="Simplified Arabic" w:hint="cs"/>
          <w:sz w:val="24"/>
          <w:szCs w:val="24"/>
          <w:rtl/>
        </w:rPr>
        <w:t>للخطط</w:t>
      </w:r>
      <w:r w:rsidRPr="009D4C3C">
        <w:rPr>
          <w:rFonts w:ascii="Simplified Arabic" w:hAnsi="Simplified Arabic" w:cs="Simplified Arabic"/>
          <w:sz w:val="24"/>
          <w:szCs w:val="24"/>
          <w:rtl/>
        </w:rPr>
        <w:t xml:space="preserve"> الموضوع</w:t>
      </w:r>
      <w:r w:rsidRPr="009D4C3C">
        <w:rPr>
          <w:rFonts w:ascii="Simplified Arabic" w:hAnsi="Simplified Arabic" w:cs="Simplified Arabic" w:hint="cs"/>
          <w:sz w:val="24"/>
          <w:szCs w:val="24"/>
          <w:rtl/>
        </w:rPr>
        <w:t>ة</w:t>
      </w:r>
      <w:r w:rsidRPr="009D4C3C">
        <w:rPr>
          <w:rFonts w:ascii="Simplified Arabic" w:hAnsi="Simplified Arabic" w:cs="Simplified Arabic"/>
          <w:sz w:val="24"/>
          <w:szCs w:val="24"/>
          <w:rtl/>
        </w:rPr>
        <w:t xml:space="preserve"> مسبقا وذلك لمعرفه الانحرافات واسباب </w:t>
      </w:r>
      <w:r w:rsidRPr="009D4C3C">
        <w:rPr>
          <w:rFonts w:ascii="Simplified Arabic" w:hAnsi="Simplified Arabic" w:cs="Simplified Arabic" w:hint="cs"/>
          <w:sz w:val="24"/>
          <w:szCs w:val="24"/>
          <w:rtl/>
        </w:rPr>
        <w:t>تلك الانحرافات</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ب</w:t>
      </w:r>
      <w:r w:rsidRPr="009D4C3C">
        <w:rPr>
          <w:rFonts w:ascii="Simplified Arabic" w:hAnsi="Simplified Arabic" w:cs="Simplified Arabic"/>
          <w:sz w:val="24"/>
          <w:szCs w:val="24"/>
          <w:rtl/>
        </w:rPr>
        <w:t xml:space="preserve">هدف </w:t>
      </w:r>
      <w:r w:rsidRPr="009D4C3C">
        <w:rPr>
          <w:rFonts w:ascii="Simplified Arabic" w:hAnsi="Simplified Arabic" w:cs="Simplified Arabic" w:hint="cs"/>
          <w:sz w:val="24"/>
          <w:szCs w:val="24"/>
          <w:rtl/>
        </w:rPr>
        <w:t>مساءلة</w:t>
      </w:r>
      <w:r w:rsidRPr="009D4C3C">
        <w:rPr>
          <w:rFonts w:ascii="Simplified Arabic" w:hAnsi="Simplified Arabic" w:cs="Simplified Arabic"/>
          <w:sz w:val="24"/>
          <w:szCs w:val="24"/>
          <w:rtl/>
        </w:rPr>
        <w:t xml:space="preserve"> المتسبب وعلاج الضعف ومنع تكرار </w:t>
      </w:r>
      <w:r w:rsidRPr="009D4C3C">
        <w:rPr>
          <w:rFonts w:ascii="Simplified Arabic" w:hAnsi="Simplified Arabic" w:cs="Simplified Arabic" w:hint="cs"/>
          <w:sz w:val="24"/>
          <w:szCs w:val="24"/>
          <w:rtl/>
        </w:rPr>
        <w:t>الخطأ.</w:t>
      </w:r>
    </w:p>
    <w:p w:rsidR="00C45B1C" w:rsidRPr="009D4C3C" w:rsidRDefault="00C45B1C" w:rsidP="00614AED">
      <w:pPr>
        <w:pStyle w:val="ListParagraph"/>
        <w:numPr>
          <w:ilvl w:val="0"/>
          <w:numId w:val="29"/>
        </w:numPr>
        <w:spacing w:after="0"/>
        <w:jc w:val="both"/>
        <w:rPr>
          <w:rFonts w:ascii="Simplified Arabic" w:hAnsi="Simplified Arabic" w:cs="Simplified Arabic"/>
          <w:sz w:val="24"/>
          <w:szCs w:val="24"/>
        </w:rPr>
      </w:pPr>
      <w:r w:rsidRPr="009D4C3C">
        <w:rPr>
          <w:rFonts w:ascii="Simplified Arabic" w:hAnsi="Simplified Arabic" w:cs="Simplified Arabic"/>
          <w:sz w:val="24"/>
          <w:szCs w:val="24"/>
          <w:rtl/>
        </w:rPr>
        <w:t xml:space="preserve">تحديد اهداف </w:t>
      </w:r>
      <w:r w:rsidRPr="009D4C3C">
        <w:rPr>
          <w:rFonts w:ascii="Simplified Arabic" w:hAnsi="Simplified Arabic" w:cs="Simplified Arabic" w:hint="cs"/>
          <w:sz w:val="24"/>
          <w:szCs w:val="24"/>
          <w:rtl/>
        </w:rPr>
        <w:t>الرقابة</w:t>
      </w:r>
      <w:r w:rsidRPr="009D4C3C">
        <w:rPr>
          <w:rFonts w:ascii="Simplified Arabic" w:hAnsi="Simplified Arabic" w:cs="Simplified Arabic"/>
          <w:sz w:val="24"/>
          <w:szCs w:val="24"/>
          <w:rtl/>
        </w:rPr>
        <w:t xml:space="preserve"> بما يتفق مع </w:t>
      </w:r>
      <w:r w:rsidRPr="009D4C3C">
        <w:rPr>
          <w:rFonts w:ascii="Simplified Arabic" w:hAnsi="Simplified Arabic" w:cs="Simplified Arabic" w:hint="cs"/>
          <w:sz w:val="24"/>
          <w:szCs w:val="24"/>
          <w:rtl/>
        </w:rPr>
        <w:t>طبيعة</w:t>
      </w:r>
      <w:r w:rsidRPr="009D4C3C">
        <w:rPr>
          <w:rFonts w:ascii="Simplified Arabic" w:hAnsi="Simplified Arabic" w:cs="Simplified Arabic"/>
          <w:sz w:val="24"/>
          <w:szCs w:val="24"/>
          <w:rtl/>
        </w:rPr>
        <w:t xml:space="preserve"> العمل </w:t>
      </w:r>
      <w:r w:rsidRPr="009D4C3C">
        <w:rPr>
          <w:rFonts w:ascii="Simplified Arabic" w:hAnsi="Simplified Arabic" w:cs="Simplified Arabic" w:hint="cs"/>
          <w:sz w:val="24"/>
          <w:szCs w:val="24"/>
          <w:rtl/>
        </w:rPr>
        <w:t>والأنشطة</w:t>
      </w:r>
      <w:r w:rsidRPr="009D4C3C">
        <w:rPr>
          <w:rFonts w:ascii="Simplified Arabic" w:hAnsi="Simplified Arabic" w:cs="Simplified Arabic"/>
          <w:sz w:val="24"/>
          <w:szCs w:val="24"/>
          <w:rtl/>
        </w:rPr>
        <w:t xml:space="preserve"> محل </w:t>
      </w:r>
      <w:r w:rsidRPr="009D4C3C">
        <w:rPr>
          <w:rFonts w:ascii="Simplified Arabic" w:hAnsi="Simplified Arabic" w:cs="Simplified Arabic" w:hint="cs"/>
          <w:sz w:val="24"/>
          <w:szCs w:val="24"/>
          <w:rtl/>
        </w:rPr>
        <w:t>المراقبة</w:t>
      </w:r>
      <w:r w:rsidRPr="009D4C3C">
        <w:rPr>
          <w:rFonts w:ascii="Simplified Arabic" w:hAnsi="Simplified Arabic" w:cs="Simplified Arabic"/>
          <w:sz w:val="24"/>
          <w:szCs w:val="24"/>
          <w:rtl/>
        </w:rPr>
        <w:t xml:space="preserve"> في شكل منهج وتعليمات واضح</w:t>
      </w:r>
      <w:r w:rsidRPr="009D4C3C">
        <w:rPr>
          <w:rFonts w:ascii="Simplified Arabic" w:hAnsi="Simplified Arabic" w:cs="Simplified Arabic" w:hint="cs"/>
          <w:sz w:val="24"/>
          <w:szCs w:val="24"/>
          <w:rtl/>
          <w:lang w:bidi="ar-EG"/>
        </w:rPr>
        <w:t>.</w:t>
      </w:r>
      <w:r w:rsidRPr="009D4C3C">
        <w:rPr>
          <w:rFonts w:ascii="Simplified Arabic" w:hAnsi="Simplified Arabic" w:cs="Simplified Arabic"/>
          <w:sz w:val="24"/>
          <w:szCs w:val="24"/>
        </w:rPr>
        <w:t xml:space="preserve"> </w:t>
      </w:r>
    </w:p>
    <w:p w:rsidR="00C45B1C" w:rsidRPr="009D4C3C" w:rsidRDefault="00C45B1C" w:rsidP="00614AED">
      <w:pPr>
        <w:pStyle w:val="ListParagraph"/>
        <w:numPr>
          <w:ilvl w:val="0"/>
          <w:numId w:val="29"/>
        </w:numPr>
        <w:spacing w:after="0"/>
        <w:jc w:val="both"/>
        <w:rPr>
          <w:rFonts w:ascii="Simplified Arabic" w:hAnsi="Simplified Arabic" w:cs="Simplified Arabic"/>
          <w:sz w:val="24"/>
          <w:szCs w:val="24"/>
        </w:rPr>
      </w:pPr>
      <w:r w:rsidRPr="009D4C3C">
        <w:rPr>
          <w:rFonts w:ascii="Simplified Arabic" w:hAnsi="Simplified Arabic" w:cs="Simplified Arabic"/>
          <w:sz w:val="24"/>
          <w:szCs w:val="24"/>
          <w:rtl/>
        </w:rPr>
        <w:t xml:space="preserve">سلامه نظم </w:t>
      </w:r>
      <w:r w:rsidRPr="009D4C3C">
        <w:rPr>
          <w:rFonts w:ascii="Simplified Arabic" w:hAnsi="Simplified Arabic" w:cs="Simplified Arabic" w:hint="cs"/>
          <w:sz w:val="24"/>
          <w:szCs w:val="24"/>
          <w:rtl/>
        </w:rPr>
        <w:t>المراقبة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الداخلية</w:t>
      </w:r>
      <w:r w:rsidRPr="009D4C3C">
        <w:rPr>
          <w:rFonts w:ascii="Simplified Arabic" w:hAnsi="Simplified Arabic" w:cs="Simplified Arabic"/>
          <w:sz w:val="24"/>
          <w:szCs w:val="24"/>
          <w:rtl/>
        </w:rPr>
        <w:t xml:space="preserve"> والضبط المالي والاداري داخل </w:t>
      </w:r>
      <w:r w:rsidRPr="009D4C3C">
        <w:rPr>
          <w:rFonts w:ascii="Simplified Arabic" w:hAnsi="Simplified Arabic" w:cs="Simplified Arabic" w:hint="cs"/>
          <w:sz w:val="24"/>
          <w:szCs w:val="24"/>
          <w:rtl/>
        </w:rPr>
        <w:t>الوحدة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ودقة</w:t>
      </w:r>
      <w:r w:rsidRPr="009D4C3C">
        <w:rPr>
          <w:rFonts w:ascii="Simplified Arabic" w:hAnsi="Simplified Arabic" w:cs="Simplified Arabic"/>
          <w:sz w:val="24"/>
          <w:szCs w:val="24"/>
          <w:rtl/>
        </w:rPr>
        <w:t xml:space="preserve"> الالتزام بتطبيق النظم واللوائح والتعليمات </w:t>
      </w:r>
      <w:r w:rsidRPr="009D4C3C">
        <w:rPr>
          <w:rFonts w:ascii="Simplified Arabic" w:hAnsi="Simplified Arabic" w:cs="Simplified Arabic" w:hint="cs"/>
          <w:sz w:val="24"/>
          <w:szCs w:val="24"/>
          <w:rtl/>
        </w:rPr>
        <w:t>و</w:t>
      </w:r>
      <w:r w:rsidRPr="009D4C3C">
        <w:rPr>
          <w:rFonts w:ascii="Simplified Arabic" w:hAnsi="Simplified Arabic" w:cs="Simplified Arabic"/>
          <w:sz w:val="24"/>
          <w:szCs w:val="24"/>
          <w:rtl/>
        </w:rPr>
        <w:t xml:space="preserve">تطبيق القواعد التي من خلالها يصعب </w:t>
      </w:r>
      <w:r w:rsidRPr="009D4C3C">
        <w:rPr>
          <w:rFonts w:ascii="Simplified Arabic" w:hAnsi="Simplified Arabic" w:cs="Simplified Arabic" w:hint="cs"/>
          <w:sz w:val="24"/>
          <w:szCs w:val="24"/>
          <w:rtl/>
        </w:rPr>
        <w:t>ارتكاب</w:t>
      </w:r>
      <w:r w:rsidRPr="009D4C3C">
        <w:rPr>
          <w:rFonts w:ascii="Simplified Arabic" w:hAnsi="Simplified Arabic" w:cs="Simplified Arabic"/>
          <w:sz w:val="24"/>
          <w:szCs w:val="24"/>
          <w:rtl/>
        </w:rPr>
        <w:t xml:space="preserve"> اي خطا او تزوير يؤدي الى تعرض المال العام لسوء استخدام او اختلاس</w:t>
      </w:r>
      <w:r w:rsidRPr="009D4C3C">
        <w:rPr>
          <w:rFonts w:ascii="Simplified Arabic" w:hAnsi="Simplified Arabic" w:cs="Simplified Arabic" w:hint="cs"/>
          <w:sz w:val="24"/>
          <w:szCs w:val="24"/>
          <w:rtl/>
        </w:rPr>
        <w:t>.</w:t>
      </w:r>
    </w:p>
    <w:p w:rsidR="00C45B1C" w:rsidRPr="009D4C3C" w:rsidRDefault="00C45B1C" w:rsidP="00614AED">
      <w:pPr>
        <w:pStyle w:val="ListParagraph"/>
        <w:numPr>
          <w:ilvl w:val="0"/>
          <w:numId w:val="29"/>
        </w:numPr>
        <w:spacing w:after="0"/>
        <w:jc w:val="both"/>
        <w:rPr>
          <w:rFonts w:ascii="Simplified Arabic" w:hAnsi="Simplified Arabic" w:cs="Simplified Arabic"/>
          <w:sz w:val="24"/>
          <w:szCs w:val="24"/>
        </w:rPr>
      </w:pPr>
      <w:r w:rsidRPr="009D4C3C">
        <w:rPr>
          <w:rFonts w:ascii="Simplified Arabic" w:hAnsi="Simplified Arabic" w:cs="Simplified Arabic" w:hint="cs"/>
          <w:sz w:val="24"/>
          <w:szCs w:val="24"/>
          <w:rtl/>
        </w:rPr>
        <w:t>ينبغي</w:t>
      </w:r>
      <w:r w:rsidRPr="009D4C3C">
        <w:rPr>
          <w:rFonts w:ascii="Simplified Arabic" w:hAnsi="Simplified Arabic" w:cs="Simplified Arabic"/>
          <w:sz w:val="24"/>
          <w:szCs w:val="24"/>
          <w:rtl/>
        </w:rPr>
        <w:t xml:space="preserve"> ان تكون </w:t>
      </w:r>
      <w:r w:rsidRPr="009D4C3C">
        <w:rPr>
          <w:rFonts w:ascii="Simplified Arabic" w:hAnsi="Simplified Arabic" w:cs="Simplified Arabic" w:hint="cs"/>
          <w:sz w:val="24"/>
          <w:szCs w:val="24"/>
          <w:rtl/>
        </w:rPr>
        <w:t>الأجهزة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الرقابية</w:t>
      </w:r>
      <w:r w:rsidRPr="009D4C3C">
        <w:rPr>
          <w:rFonts w:ascii="Simplified Arabic" w:hAnsi="Simplified Arabic" w:cs="Simplified Arabic"/>
          <w:sz w:val="24"/>
          <w:szCs w:val="24"/>
          <w:rtl/>
        </w:rPr>
        <w:t xml:space="preserve"> في مصر مستقله تتبع </w:t>
      </w:r>
      <w:r w:rsidRPr="009D4C3C">
        <w:rPr>
          <w:rFonts w:ascii="Simplified Arabic" w:hAnsi="Simplified Arabic" w:cs="Simplified Arabic" w:hint="cs"/>
          <w:sz w:val="24"/>
          <w:szCs w:val="24"/>
          <w:rtl/>
        </w:rPr>
        <w:t>السلطة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التشريعية</w:t>
      </w:r>
      <w:r w:rsidRPr="009D4C3C">
        <w:rPr>
          <w:rFonts w:ascii="Simplified Arabic" w:hAnsi="Simplified Arabic" w:cs="Simplified Arabic"/>
          <w:sz w:val="24"/>
          <w:szCs w:val="24"/>
          <w:rtl/>
        </w:rPr>
        <w:t xml:space="preserve"> وليس </w:t>
      </w:r>
      <w:r w:rsidRPr="009D4C3C">
        <w:rPr>
          <w:rFonts w:ascii="Simplified Arabic" w:hAnsi="Simplified Arabic" w:cs="Simplified Arabic" w:hint="cs"/>
          <w:sz w:val="24"/>
          <w:szCs w:val="24"/>
          <w:rtl/>
        </w:rPr>
        <w:t>السلطة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التنفيذية</w:t>
      </w:r>
      <w:r w:rsidRPr="009D4C3C">
        <w:rPr>
          <w:rFonts w:ascii="Simplified Arabic" w:hAnsi="Simplified Arabic" w:cs="Simplified Arabic"/>
          <w:sz w:val="24"/>
          <w:szCs w:val="24"/>
          <w:rtl/>
        </w:rPr>
        <w:t xml:space="preserve"> ضمان </w:t>
      </w:r>
      <w:r w:rsidRPr="009D4C3C">
        <w:rPr>
          <w:rFonts w:ascii="Simplified Arabic" w:hAnsi="Simplified Arabic" w:cs="Simplified Arabic" w:hint="cs"/>
          <w:sz w:val="24"/>
          <w:szCs w:val="24"/>
          <w:rtl/>
        </w:rPr>
        <w:t>للاستقلالية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والشفافية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والنزاهة.</w:t>
      </w:r>
    </w:p>
    <w:p w:rsidR="00C45B1C" w:rsidRPr="009D4C3C" w:rsidRDefault="00C45B1C" w:rsidP="00614AED">
      <w:pPr>
        <w:pStyle w:val="ListParagraph"/>
        <w:numPr>
          <w:ilvl w:val="0"/>
          <w:numId w:val="29"/>
        </w:numPr>
        <w:spacing w:after="0"/>
        <w:jc w:val="both"/>
        <w:rPr>
          <w:rFonts w:ascii="Simplified Arabic" w:hAnsi="Simplified Arabic" w:cs="Simplified Arabic"/>
          <w:sz w:val="24"/>
          <w:szCs w:val="24"/>
        </w:rPr>
      </w:pPr>
      <w:r w:rsidRPr="009D4C3C">
        <w:rPr>
          <w:rFonts w:ascii="Simplified Arabic" w:hAnsi="Simplified Arabic" w:cs="Simplified Arabic" w:hint="cs"/>
          <w:sz w:val="24"/>
          <w:szCs w:val="24"/>
          <w:rtl/>
        </w:rPr>
        <w:t>من الضرورة</w:t>
      </w:r>
      <w:r w:rsidRPr="009D4C3C">
        <w:rPr>
          <w:rFonts w:ascii="Simplified Arabic" w:hAnsi="Simplified Arabic" w:cs="Simplified Arabic"/>
          <w:sz w:val="24"/>
          <w:szCs w:val="24"/>
          <w:rtl/>
        </w:rPr>
        <w:t xml:space="preserve"> تصحيح اليه </w:t>
      </w:r>
      <w:r w:rsidRPr="009D4C3C">
        <w:rPr>
          <w:rFonts w:ascii="Simplified Arabic" w:hAnsi="Simplified Arabic" w:cs="Simplified Arabic" w:hint="cs"/>
          <w:sz w:val="24"/>
          <w:szCs w:val="24"/>
          <w:rtl/>
        </w:rPr>
        <w:t>و</w:t>
      </w:r>
      <w:r w:rsidRPr="009D4C3C">
        <w:rPr>
          <w:rFonts w:ascii="Simplified Arabic" w:hAnsi="Simplified Arabic" w:cs="Simplified Arabic"/>
          <w:sz w:val="24"/>
          <w:szCs w:val="24"/>
          <w:rtl/>
        </w:rPr>
        <w:t xml:space="preserve">ادوات </w:t>
      </w:r>
      <w:r w:rsidRPr="009D4C3C">
        <w:rPr>
          <w:rFonts w:ascii="Simplified Arabic" w:hAnsi="Simplified Arabic" w:cs="Simplified Arabic" w:hint="cs"/>
          <w:sz w:val="24"/>
          <w:szCs w:val="24"/>
          <w:rtl/>
        </w:rPr>
        <w:t>الرقابة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المحاسبية</w:t>
      </w:r>
      <w:r w:rsidRPr="009D4C3C">
        <w:rPr>
          <w:rFonts w:ascii="Simplified Arabic" w:hAnsi="Simplified Arabic" w:cs="Simplified Arabic"/>
          <w:sz w:val="24"/>
          <w:szCs w:val="24"/>
          <w:rtl/>
        </w:rPr>
        <w:t xml:space="preserve"> على الجهات </w:t>
      </w:r>
      <w:r w:rsidRPr="009D4C3C">
        <w:rPr>
          <w:rFonts w:ascii="Simplified Arabic" w:hAnsi="Simplified Arabic" w:cs="Simplified Arabic" w:hint="cs"/>
          <w:sz w:val="24"/>
          <w:szCs w:val="24"/>
          <w:rtl/>
        </w:rPr>
        <w:t>الحكومية</w:t>
      </w:r>
      <w:r w:rsidRPr="009D4C3C">
        <w:rPr>
          <w:rFonts w:ascii="Simplified Arabic" w:hAnsi="Simplified Arabic" w:cs="Simplified Arabic"/>
          <w:sz w:val="24"/>
          <w:szCs w:val="24"/>
          <w:rtl/>
        </w:rPr>
        <w:t xml:space="preserve"> في مصر بحيث </w:t>
      </w:r>
      <w:r w:rsidRPr="009D4C3C">
        <w:rPr>
          <w:rFonts w:ascii="Simplified Arabic" w:hAnsi="Simplified Arabic" w:cs="Simplified Arabic" w:hint="cs"/>
          <w:sz w:val="24"/>
          <w:szCs w:val="24"/>
          <w:rtl/>
        </w:rPr>
        <w:t>تطبق</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الرقابة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السابقة</w:t>
      </w:r>
      <w:r w:rsidRPr="009D4C3C">
        <w:rPr>
          <w:rFonts w:ascii="Simplified Arabic" w:hAnsi="Simplified Arabic" w:cs="Simplified Arabic"/>
          <w:sz w:val="24"/>
          <w:szCs w:val="24"/>
          <w:rtl/>
        </w:rPr>
        <w:t xml:space="preserve"> اي </w:t>
      </w:r>
      <w:r w:rsidRPr="009D4C3C">
        <w:rPr>
          <w:rFonts w:ascii="Simplified Arabic" w:hAnsi="Simplified Arabic" w:cs="Simplified Arabic" w:hint="cs"/>
          <w:sz w:val="24"/>
          <w:szCs w:val="24"/>
          <w:rtl/>
        </w:rPr>
        <w:t>الوقائية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والرقابة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المصاحبة</w:t>
      </w:r>
      <w:r w:rsidRPr="009D4C3C">
        <w:rPr>
          <w:rFonts w:ascii="Simplified Arabic" w:hAnsi="Simplified Arabic" w:cs="Simplified Arabic"/>
          <w:sz w:val="24"/>
          <w:szCs w:val="24"/>
          <w:rtl/>
        </w:rPr>
        <w:t xml:space="preserve"> اثناء تنفيذ الاعمال وكذا </w:t>
      </w:r>
      <w:r w:rsidRPr="009D4C3C">
        <w:rPr>
          <w:rFonts w:ascii="Simplified Arabic" w:hAnsi="Simplified Arabic" w:cs="Simplified Arabic" w:hint="cs"/>
          <w:sz w:val="24"/>
          <w:szCs w:val="24"/>
          <w:rtl/>
        </w:rPr>
        <w:t>الرقابة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اللاحقة.</w:t>
      </w:r>
    </w:p>
    <w:p w:rsidR="00C45B1C" w:rsidRPr="009D4C3C" w:rsidRDefault="00C45B1C" w:rsidP="00614AED">
      <w:pPr>
        <w:pStyle w:val="ListParagraph"/>
        <w:numPr>
          <w:ilvl w:val="0"/>
          <w:numId w:val="29"/>
        </w:numPr>
        <w:spacing w:after="0"/>
        <w:jc w:val="both"/>
        <w:rPr>
          <w:rFonts w:ascii="Simplified Arabic" w:hAnsi="Simplified Arabic" w:cs="Simplified Arabic"/>
          <w:sz w:val="24"/>
          <w:szCs w:val="24"/>
        </w:rPr>
      </w:pPr>
      <w:r w:rsidRPr="009D4C3C">
        <w:rPr>
          <w:rFonts w:ascii="Simplified Arabic" w:hAnsi="Simplified Arabic" w:cs="Simplified Arabic"/>
          <w:sz w:val="24"/>
          <w:szCs w:val="24"/>
          <w:rtl/>
        </w:rPr>
        <w:t xml:space="preserve">حسن اختيار القائمين </w:t>
      </w:r>
      <w:r w:rsidRPr="009D4C3C">
        <w:rPr>
          <w:rFonts w:ascii="Simplified Arabic" w:hAnsi="Simplified Arabic" w:cs="Simplified Arabic" w:hint="cs"/>
          <w:sz w:val="24"/>
          <w:szCs w:val="24"/>
          <w:rtl/>
        </w:rPr>
        <w:t>بالأعمال</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المالية</w:t>
      </w:r>
      <w:r w:rsidRPr="009D4C3C">
        <w:rPr>
          <w:rFonts w:ascii="Simplified Arabic" w:hAnsi="Simplified Arabic" w:cs="Simplified Arabic"/>
          <w:sz w:val="24"/>
          <w:szCs w:val="24"/>
          <w:rtl/>
        </w:rPr>
        <w:t xml:space="preserve"> </w:t>
      </w:r>
      <w:r w:rsidRPr="009D4C3C">
        <w:rPr>
          <w:rFonts w:ascii="Simplified Arabic" w:hAnsi="Simplified Arabic" w:cs="Simplified Arabic" w:hint="cs"/>
          <w:sz w:val="24"/>
          <w:szCs w:val="24"/>
          <w:rtl/>
        </w:rPr>
        <w:t xml:space="preserve">والرقابية </w:t>
      </w:r>
      <w:r w:rsidRPr="009D4C3C">
        <w:rPr>
          <w:rFonts w:ascii="Simplified Arabic" w:hAnsi="Simplified Arabic" w:cs="Simplified Arabic"/>
          <w:sz w:val="24"/>
          <w:szCs w:val="24"/>
          <w:rtl/>
        </w:rPr>
        <w:t xml:space="preserve">مع الاهتمام بالتدريب المستمر لزياده كفاءتهم ورفع مستوى ادائهم </w:t>
      </w:r>
      <w:r w:rsidRPr="009D4C3C">
        <w:rPr>
          <w:rFonts w:ascii="Simplified Arabic" w:hAnsi="Simplified Arabic" w:cs="Simplified Arabic" w:hint="cs"/>
          <w:sz w:val="24"/>
          <w:szCs w:val="24"/>
          <w:rtl/>
        </w:rPr>
        <w:t>والإحاطة</w:t>
      </w:r>
      <w:r w:rsidRPr="009D4C3C">
        <w:rPr>
          <w:rFonts w:ascii="Simplified Arabic" w:hAnsi="Simplified Arabic" w:cs="Simplified Arabic"/>
          <w:sz w:val="24"/>
          <w:szCs w:val="24"/>
          <w:rtl/>
        </w:rPr>
        <w:t xml:space="preserve"> بكل ما هو حديث في مجال اعمالهم</w:t>
      </w:r>
      <w:r w:rsidRPr="009D4C3C">
        <w:rPr>
          <w:rFonts w:ascii="Simplified Arabic" w:hAnsi="Simplified Arabic" w:cs="Simplified Arabic" w:hint="cs"/>
          <w:sz w:val="24"/>
          <w:szCs w:val="24"/>
          <w:rtl/>
        </w:rPr>
        <w:t>.</w:t>
      </w:r>
    </w:p>
    <w:p w:rsidR="003A71A3" w:rsidRDefault="003A71A3" w:rsidP="00614AED">
      <w:pPr>
        <w:bidi/>
        <w:rPr>
          <w:rFonts w:ascii="Simplified Arabic" w:hAnsi="Simplified Arabic" w:cs="Simplified Arabic"/>
          <w:b/>
          <w:bCs/>
          <w:sz w:val="24"/>
          <w:szCs w:val="24"/>
          <w:rtl/>
        </w:rPr>
      </w:pPr>
      <w:proofErr w:type="gramStart"/>
      <w:r>
        <w:rPr>
          <w:rFonts w:ascii="Simplified Arabic" w:hAnsi="Simplified Arabic" w:cs="Simplified Arabic"/>
          <w:b/>
          <w:bCs/>
          <w:sz w:val="24"/>
          <w:szCs w:val="24"/>
          <w:rtl/>
        </w:rPr>
        <w:t>فياض</w:t>
      </w:r>
      <w:proofErr w:type="gramEnd"/>
      <w:r>
        <w:rPr>
          <w:rFonts w:ascii="Simplified Arabic" w:hAnsi="Simplified Arabic" w:cs="Simplified Arabic"/>
          <w:b/>
          <w:bCs/>
          <w:sz w:val="24"/>
          <w:szCs w:val="24"/>
          <w:rtl/>
        </w:rPr>
        <w:t xml:space="preserve"> حمزة رملي أرباب</w:t>
      </w:r>
      <w:r w:rsidR="00A75124">
        <w:rPr>
          <w:rFonts w:ascii="Simplified Arabic" w:hAnsi="Simplified Arabic" w:cs="Simplified Arabic" w:hint="cs"/>
          <w:b/>
          <w:bCs/>
          <w:sz w:val="24"/>
          <w:szCs w:val="24"/>
          <w:rtl/>
        </w:rPr>
        <w:t xml:space="preserve"> </w:t>
      </w:r>
      <w:r w:rsidR="00A75124" w:rsidRPr="009A46D8">
        <w:rPr>
          <w:rFonts w:ascii="Simplified Arabic" w:hAnsi="Simplified Arabic" w:cs="Simplified Arabic"/>
          <w:sz w:val="24"/>
          <w:szCs w:val="24"/>
          <w:rtl/>
          <w:lang w:bidi="ar-EG"/>
        </w:rPr>
        <w:t>الرقابة المالية الحكومية في بيئة الحاسب الإلكتروني</w:t>
      </w:r>
      <w:r>
        <w:rPr>
          <w:rFonts w:ascii="Simplified Arabic" w:hAnsi="Simplified Arabic" w:cs="Simplified Arabic"/>
          <w:b/>
          <w:bCs/>
          <w:sz w:val="24"/>
          <w:szCs w:val="24"/>
          <w:rtl/>
        </w:rPr>
        <w:t xml:space="preserve"> 2013 </w:t>
      </w:r>
      <w:r w:rsidRPr="0090731F">
        <w:rPr>
          <w:rFonts w:ascii="Simplified Arabic" w:hAnsi="Simplified Arabic" w:cs="Simplified Arabic"/>
          <w:b/>
          <w:bCs/>
          <w:sz w:val="24"/>
          <w:szCs w:val="24"/>
          <w:vertAlign w:val="superscript"/>
          <w:rtl/>
        </w:rPr>
        <w:t xml:space="preserve">( </w:t>
      </w:r>
      <w:r w:rsidRPr="0090731F">
        <w:rPr>
          <w:rFonts w:ascii="Simplified Arabic" w:hAnsi="Simplified Arabic" w:cs="Simplified Arabic"/>
          <w:b/>
          <w:bCs/>
          <w:sz w:val="24"/>
          <w:szCs w:val="24"/>
          <w:vertAlign w:val="superscript"/>
          <w:rtl/>
        </w:rPr>
        <w:footnoteReference w:id="6"/>
      </w:r>
      <w:r w:rsidRPr="0090731F">
        <w:rPr>
          <w:rFonts w:ascii="Simplified Arabic" w:hAnsi="Simplified Arabic" w:cs="Simplified Arabic"/>
          <w:b/>
          <w:bCs/>
          <w:sz w:val="24"/>
          <w:szCs w:val="24"/>
          <w:vertAlign w:val="superscript"/>
          <w:rtl/>
        </w:rPr>
        <w:t xml:space="preserve"> )</w:t>
      </w:r>
      <w:r w:rsidRPr="00C45B1C">
        <w:rPr>
          <w:rFonts w:ascii="Simplified Arabic" w:hAnsi="Simplified Arabic" w:cs="Simplified Arabic"/>
          <w:b/>
          <w:bCs/>
          <w:sz w:val="24"/>
          <w:szCs w:val="24"/>
          <w:rtl/>
        </w:rPr>
        <w:t xml:space="preserve"> </w:t>
      </w:r>
    </w:p>
    <w:p w:rsidR="003A71A3" w:rsidRDefault="00A75124" w:rsidP="00614AED">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تناولت الدراسة </w:t>
      </w:r>
      <w:r w:rsidR="003A71A3">
        <w:rPr>
          <w:rFonts w:ascii="Simplified Arabic" w:hAnsi="Simplified Arabic" w:cs="Simplified Arabic"/>
          <w:sz w:val="24"/>
          <w:szCs w:val="24"/>
          <w:rtl/>
          <w:lang w:bidi="ar-EG"/>
        </w:rPr>
        <w:t xml:space="preserve"> استخدام الحاسوب في العمل الرقابي </w:t>
      </w:r>
      <w:r>
        <w:rPr>
          <w:rFonts w:ascii="Simplified Arabic" w:hAnsi="Simplified Arabic" w:cs="Simplified Arabic" w:hint="cs"/>
          <w:sz w:val="24"/>
          <w:szCs w:val="24"/>
          <w:rtl/>
          <w:lang w:bidi="ar-EG"/>
        </w:rPr>
        <w:t>وازدياد</w:t>
      </w:r>
      <w:r w:rsidR="003A71A3">
        <w:rPr>
          <w:rFonts w:ascii="Simplified Arabic" w:hAnsi="Simplified Arabic" w:cs="Simplified Arabic"/>
          <w:sz w:val="24"/>
          <w:szCs w:val="24"/>
          <w:rtl/>
          <w:lang w:bidi="ar-EG"/>
        </w:rPr>
        <w:t xml:space="preserve"> </w:t>
      </w:r>
      <w:r w:rsidR="003A71A3">
        <w:rPr>
          <w:rFonts w:ascii="Simplified Arabic" w:hAnsi="Simplified Arabic" w:cs="Simplified Arabic" w:hint="cs"/>
          <w:sz w:val="24"/>
          <w:szCs w:val="24"/>
          <w:rtl/>
          <w:lang w:bidi="ar-EG"/>
        </w:rPr>
        <w:t>الاهتمام</w:t>
      </w:r>
      <w:r w:rsidR="003A71A3">
        <w:rPr>
          <w:rFonts w:ascii="Simplified Arabic" w:hAnsi="Simplified Arabic" w:cs="Simplified Arabic"/>
          <w:sz w:val="24"/>
          <w:szCs w:val="24"/>
          <w:rtl/>
          <w:lang w:bidi="ar-EG"/>
        </w:rPr>
        <w:t xml:space="preserve"> بشكل ملحوظ خلال السنوات الأخيرة بقضية </w:t>
      </w:r>
      <w:r w:rsidR="003A71A3">
        <w:rPr>
          <w:rFonts w:ascii="Simplified Arabic" w:hAnsi="Simplified Arabic" w:cs="Simplified Arabic" w:hint="cs"/>
          <w:sz w:val="24"/>
          <w:szCs w:val="24"/>
          <w:rtl/>
          <w:lang w:bidi="ar-EG"/>
        </w:rPr>
        <w:t>استخدام</w:t>
      </w:r>
      <w:r w:rsidR="003A71A3">
        <w:rPr>
          <w:rFonts w:ascii="Simplified Arabic" w:hAnsi="Simplified Arabic" w:cs="Simplified Arabic"/>
          <w:sz w:val="24"/>
          <w:szCs w:val="24"/>
          <w:rtl/>
          <w:lang w:bidi="ar-EG"/>
        </w:rPr>
        <w:t xml:space="preserve"> الحاسوب في مجالات اعمال الرقابة المالية، واضحى المراقبون الماليون سواء الداخلين أو الخارجين يستخدمون الحاسوب في كافة المجالات من تخطيط وعمل إداري بحت ومتابعة الفروقات في الموازنات وكتابة التقارير والعديد من المجالات المتصلة  بشكل مباشر بطبيعة عملهم ومفهوم الرقابة بالحاسوب عموما يعني : استناد النظام الرقابي على استخدام الحاسوب في ممارسة العملية الرقابية وفق برامج محسوبة معدة خصيصا </w:t>
      </w:r>
      <w:r w:rsidR="003A71A3">
        <w:rPr>
          <w:rFonts w:ascii="Simplified Arabic" w:hAnsi="Simplified Arabic" w:cs="Simplified Arabic" w:hint="cs"/>
          <w:sz w:val="24"/>
          <w:szCs w:val="24"/>
          <w:rtl/>
          <w:lang w:bidi="ar-EG"/>
        </w:rPr>
        <w:t>لهذا الغر</w:t>
      </w:r>
      <w:r w:rsidR="003A71A3">
        <w:rPr>
          <w:rFonts w:ascii="Simplified Arabic" w:hAnsi="Simplified Arabic" w:cs="Simplified Arabic" w:hint="eastAsia"/>
          <w:sz w:val="24"/>
          <w:szCs w:val="24"/>
          <w:rtl/>
          <w:lang w:bidi="ar-EG"/>
        </w:rPr>
        <w:t>ض</w:t>
      </w:r>
      <w:r w:rsidR="003A71A3">
        <w:rPr>
          <w:rFonts w:ascii="Simplified Arabic" w:hAnsi="Simplified Arabic" w:cs="Simplified Arabic"/>
          <w:sz w:val="24"/>
          <w:szCs w:val="24"/>
          <w:rtl/>
          <w:lang w:bidi="ar-EG"/>
        </w:rPr>
        <w:t xml:space="preserve"> بما يحقق الاقتصاد في الجهد والوقت والتكلفة للوصول الي النتائج المطلوبة بأقل ما يمكن من المخاطر</w:t>
      </w:r>
    </w:p>
    <w:p w:rsidR="003A71A3" w:rsidRDefault="00596E07" w:rsidP="00614AED">
      <w:pPr>
        <w:bidi/>
        <w:jc w:val="both"/>
        <w:rPr>
          <w:rFonts w:ascii="Simplified Arabic" w:hAnsi="Simplified Arabic" w:cs="Simplified Arabic"/>
          <w:sz w:val="24"/>
          <w:szCs w:val="24"/>
          <w:rtl/>
          <w:lang w:bidi="ar-EG"/>
        </w:rPr>
      </w:pPr>
      <w:proofErr w:type="gramStart"/>
      <w:r>
        <w:rPr>
          <w:rFonts w:ascii="Simplified Arabic" w:hAnsi="Simplified Arabic" w:cs="Simplified Arabic" w:hint="cs"/>
          <w:b/>
          <w:bCs/>
          <w:sz w:val="24"/>
          <w:szCs w:val="24"/>
          <w:rtl/>
          <w:lang w:bidi="ar-EG"/>
        </w:rPr>
        <w:t>ويمكن</w:t>
      </w:r>
      <w:proofErr w:type="gramEnd"/>
      <w:r>
        <w:rPr>
          <w:rFonts w:ascii="Simplified Arabic" w:hAnsi="Simplified Arabic" w:cs="Simplified Arabic" w:hint="cs"/>
          <w:b/>
          <w:bCs/>
          <w:sz w:val="24"/>
          <w:szCs w:val="24"/>
          <w:rtl/>
          <w:lang w:bidi="ar-EG"/>
        </w:rPr>
        <w:t xml:space="preserve"> تلخيص</w:t>
      </w:r>
      <w:r>
        <w:rPr>
          <w:rFonts w:ascii="Simplified Arabic" w:hAnsi="Simplified Arabic" w:cs="Simplified Arabic" w:hint="cs"/>
          <w:sz w:val="24"/>
          <w:szCs w:val="24"/>
          <w:rtl/>
          <w:lang w:bidi="ar-EG"/>
        </w:rPr>
        <w:t xml:space="preserve"> </w:t>
      </w:r>
      <w:r>
        <w:rPr>
          <w:rFonts w:ascii="Simplified Arabic" w:hAnsi="Simplified Arabic" w:cs="Simplified Arabic" w:hint="cs"/>
          <w:b/>
          <w:bCs/>
          <w:sz w:val="24"/>
          <w:szCs w:val="24"/>
          <w:rtl/>
          <w:lang w:bidi="ar-EG"/>
        </w:rPr>
        <w:t>المقال</w:t>
      </w:r>
      <w:r w:rsidR="00420BF2">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انه </w:t>
      </w:r>
      <w:r w:rsidR="00420BF2">
        <w:rPr>
          <w:rFonts w:ascii="Simplified Arabic" w:hAnsi="Simplified Arabic" w:cs="Simplified Arabic" w:hint="cs"/>
          <w:sz w:val="24"/>
          <w:szCs w:val="24"/>
          <w:rtl/>
          <w:lang w:bidi="ar-EG"/>
        </w:rPr>
        <w:t xml:space="preserve">في </w:t>
      </w:r>
      <w:r w:rsidR="003A71A3">
        <w:rPr>
          <w:rFonts w:ascii="Simplified Arabic" w:hAnsi="Simplified Arabic" w:cs="Simplified Arabic"/>
          <w:sz w:val="24"/>
          <w:szCs w:val="24"/>
          <w:rtl/>
          <w:lang w:bidi="ar-EG"/>
        </w:rPr>
        <w:t xml:space="preserve">سبيل تطبيق نظام الرقابة </w:t>
      </w:r>
      <w:r w:rsidR="003A71A3">
        <w:rPr>
          <w:rFonts w:ascii="Simplified Arabic" w:hAnsi="Simplified Arabic" w:cs="Simplified Arabic" w:hint="cs"/>
          <w:sz w:val="24"/>
          <w:szCs w:val="24"/>
          <w:rtl/>
          <w:lang w:bidi="ar-EG"/>
        </w:rPr>
        <w:t>المالية</w:t>
      </w:r>
      <w:r w:rsidR="003A71A3">
        <w:rPr>
          <w:rFonts w:ascii="Simplified Arabic" w:hAnsi="Simplified Arabic" w:cs="Simplified Arabic"/>
          <w:sz w:val="24"/>
          <w:szCs w:val="24"/>
          <w:rtl/>
          <w:lang w:bidi="ar-EG"/>
        </w:rPr>
        <w:t xml:space="preserve"> الحكومية الإلكترونية وضمان استمرارية فاعلية أداء لابد من تأهيل ورفع كفاءة العنصر البشرى القائم بإدارة هذا النظام من خلال ما يلي:</w:t>
      </w:r>
    </w:p>
    <w:p w:rsidR="003A71A3" w:rsidRDefault="003A71A3" w:rsidP="00614AED">
      <w:pPr>
        <w:pStyle w:val="ListParagraph"/>
        <w:numPr>
          <w:ilvl w:val="0"/>
          <w:numId w:val="3"/>
        </w:numPr>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lastRenderedPageBreak/>
        <w:t xml:space="preserve">يجب ان تتوفر للمراقب المالي الحكومي </w:t>
      </w:r>
      <w:r>
        <w:rPr>
          <w:rFonts w:ascii="Simplified Arabic" w:hAnsi="Simplified Arabic" w:cs="Simplified Arabic" w:hint="cs"/>
          <w:sz w:val="24"/>
          <w:szCs w:val="24"/>
          <w:rtl/>
          <w:lang w:bidi="ar-EG"/>
        </w:rPr>
        <w:t>المعرفة</w:t>
      </w:r>
      <w:r>
        <w:rPr>
          <w:rFonts w:ascii="Simplified Arabic" w:hAnsi="Simplified Arabic" w:cs="Simplified Arabic"/>
          <w:sz w:val="24"/>
          <w:szCs w:val="24"/>
          <w:rtl/>
          <w:lang w:bidi="ar-EG"/>
        </w:rPr>
        <w:t xml:space="preserve"> والخبرة </w:t>
      </w:r>
      <w:r>
        <w:rPr>
          <w:rFonts w:ascii="Simplified Arabic" w:hAnsi="Simplified Arabic" w:cs="Simplified Arabic" w:hint="cs"/>
          <w:sz w:val="24"/>
          <w:szCs w:val="24"/>
          <w:rtl/>
          <w:lang w:bidi="ar-EG"/>
        </w:rPr>
        <w:t>الكافية</w:t>
      </w:r>
      <w:r>
        <w:rPr>
          <w:rFonts w:ascii="Simplified Arabic" w:hAnsi="Simplified Arabic" w:cs="Simplified Arabic"/>
          <w:sz w:val="24"/>
          <w:szCs w:val="24"/>
          <w:rtl/>
          <w:lang w:bidi="ar-EG"/>
        </w:rPr>
        <w:t xml:space="preserve"> نحو استخدام الحاسوب حيث انه من المتعذر عليه ان لم يسبق له التعامل مع الحاسوب تطبيق اجراءات </w:t>
      </w:r>
      <w:r>
        <w:rPr>
          <w:rFonts w:ascii="Simplified Arabic" w:hAnsi="Simplified Arabic" w:cs="Simplified Arabic" w:hint="cs"/>
          <w:sz w:val="24"/>
          <w:szCs w:val="24"/>
          <w:rtl/>
          <w:lang w:bidi="ar-EG"/>
        </w:rPr>
        <w:t>رقابية</w:t>
      </w:r>
      <w:r>
        <w:rPr>
          <w:rFonts w:ascii="Simplified Arabic" w:hAnsi="Simplified Arabic" w:cs="Simplified Arabic"/>
          <w:sz w:val="24"/>
          <w:szCs w:val="24"/>
          <w:rtl/>
          <w:lang w:bidi="ar-EG"/>
        </w:rPr>
        <w:t xml:space="preserve"> علي برنامج محسوب للتحقيق من سلامه تنفيذ العمليات </w:t>
      </w:r>
      <w:r>
        <w:rPr>
          <w:rFonts w:ascii="Simplified Arabic" w:hAnsi="Simplified Arabic" w:cs="Simplified Arabic" w:hint="cs"/>
          <w:sz w:val="24"/>
          <w:szCs w:val="24"/>
          <w:rtl/>
          <w:lang w:bidi="ar-EG"/>
        </w:rPr>
        <w:t>المالية</w:t>
      </w:r>
      <w:r>
        <w:rPr>
          <w:rFonts w:ascii="Simplified Arabic" w:hAnsi="Simplified Arabic" w:cs="Simplified Arabic"/>
          <w:sz w:val="24"/>
          <w:szCs w:val="24"/>
          <w:rtl/>
          <w:lang w:bidi="ar-EG"/>
        </w:rPr>
        <w:t xml:space="preserve"> في هذا البرنامج, وعليه ف</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ن </w:t>
      </w:r>
      <w:r>
        <w:rPr>
          <w:rFonts w:ascii="Simplified Arabic" w:hAnsi="Simplified Arabic" w:cs="Simplified Arabic" w:hint="cs"/>
          <w:sz w:val="24"/>
          <w:szCs w:val="24"/>
          <w:rtl/>
          <w:lang w:bidi="ar-EG"/>
        </w:rPr>
        <w:t>المعرفة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والتأهيل</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والخبرة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في</w:t>
      </w:r>
      <w:r>
        <w:rPr>
          <w:rFonts w:ascii="Simplified Arabic" w:hAnsi="Simplified Arabic" w:cs="Simplified Arabic"/>
          <w:sz w:val="24"/>
          <w:szCs w:val="24"/>
          <w:rtl/>
          <w:lang w:bidi="ar-EG"/>
        </w:rPr>
        <w:t xml:space="preserve"> مج</w:t>
      </w:r>
      <w:r>
        <w:rPr>
          <w:rFonts w:ascii="Simplified Arabic" w:hAnsi="Simplified Arabic" w:cs="Simplified Arabic" w:hint="cs"/>
          <w:sz w:val="24"/>
          <w:szCs w:val="24"/>
          <w:rtl/>
          <w:lang w:bidi="ar-EG"/>
        </w:rPr>
        <w:t>لا</w:t>
      </w:r>
      <w:r>
        <w:rPr>
          <w:rFonts w:ascii="Simplified Arabic" w:hAnsi="Simplified Arabic" w:cs="Simplified Arabic"/>
          <w:sz w:val="24"/>
          <w:szCs w:val="24"/>
          <w:rtl/>
          <w:lang w:bidi="ar-EG"/>
        </w:rPr>
        <w:t xml:space="preserve">ت </w:t>
      </w:r>
      <w:r>
        <w:rPr>
          <w:rFonts w:ascii="Simplified Arabic" w:hAnsi="Simplified Arabic" w:cs="Simplified Arabic" w:hint="cs"/>
          <w:sz w:val="24"/>
          <w:szCs w:val="24"/>
          <w:rtl/>
          <w:lang w:bidi="ar-EG"/>
        </w:rPr>
        <w:t>الرقابة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المالية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المحسوبة</w:t>
      </w:r>
      <w:r>
        <w:rPr>
          <w:rFonts w:ascii="Simplified Arabic" w:hAnsi="Simplified Arabic" w:cs="Simplified Arabic"/>
          <w:sz w:val="24"/>
          <w:szCs w:val="24"/>
          <w:rtl/>
          <w:lang w:bidi="ar-EG"/>
        </w:rPr>
        <w:t xml:space="preserve"> تكسب مراقبه </w:t>
      </w:r>
      <w:r>
        <w:rPr>
          <w:rFonts w:ascii="Simplified Arabic" w:hAnsi="Simplified Arabic" w:cs="Simplified Arabic" w:hint="cs"/>
          <w:sz w:val="24"/>
          <w:szCs w:val="24"/>
          <w:rtl/>
          <w:lang w:bidi="ar-EG"/>
        </w:rPr>
        <w:t>الثقة</w:t>
      </w:r>
      <w:r>
        <w:rPr>
          <w:rFonts w:ascii="Simplified Arabic" w:hAnsi="Simplified Arabic" w:cs="Simplified Arabic"/>
          <w:sz w:val="24"/>
          <w:szCs w:val="24"/>
          <w:rtl/>
          <w:lang w:bidi="ar-EG"/>
        </w:rPr>
        <w:t xml:space="preserve"> و </w:t>
      </w:r>
      <w:r>
        <w:rPr>
          <w:rFonts w:ascii="Simplified Arabic" w:hAnsi="Simplified Arabic" w:cs="Simplified Arabic" w:hint="cs"/>
          <w:sz w:val="24"/>
          <w:szCs w:val="24"/>
          <w:rtl/>
          <w:lang w:bidi="ar-EG"/>
        </w:rPr>
        <w:t>القدرة</w:t>
      </w:r>
      <w:r>
        <w:rPr>
          <w:rFonts w:ascii="Simplified Arabic" w:hAnsi="Simplified Arabic" w:cs="Simplified Arabic"/>
          <w:sz w:val="24"/>
          <w:szCs w:val="24"/>
          <w:rtl/>
          <w:lang w:bidi="ar-EG"/>
        </w:rPr>
        <w:t xml:space="preserve"> علي التطبيق. </w:t>
      </w:r>
    </w:p>
    <w:p w:rsidR="003A71A3" w:rsidRDefault="003A71A3" w:rsidP="00614AED">
      <w:pPr>
        <w:pStyle w:val="ListParagraph"/>
        <w:numPr>
          <w:ilvl w:val="0"/>
          <w:numId w:val="3"/>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 يجب ان تتوفر للمراقب المالي </w:t>
      </w:r>
      <w:r>
        <w:rPr>
          <w:rFonts w:ascii="Simplified Arabic" w:hAnsi="Simplified Arabic" w:cs="Simplified Arabic" w:hint="cs"/>
          <w:sz w:val="24"/>
          <w:szCs w:val="24"/>
          <w:rtl/>
          <w:lang w:bidi="ar-EG"/>
        </w:rPr>
        <w:t>الحكومي</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المعرفة</w:t>
      </w:r>
      <w:r>
        <w:rPr>
          <w:rFonts w:ascii="Simplified Arabic" w:hAnsi="Simplified Arabic" w:cs="Simplified Arabic"/>
          <w:sz w:val="24"/>
          <w:szCs w:val="24"/>
          <w:rtl/>
          <w:lang w:bidi="ar-EG"/>
        </w:rPr>
        <w:t xml:space="preserve"> بطرق المراجعة و </w:t>
      </w:r>
      <w:r>
        <w:rPr>
          <w:rFonts w:ascii="Simplified Arabic" w:hAnsi="Simplified Arabic" w:cs="Simplified Arabic" w:hint="cs"/>
          <w:sz w:val="24"/>
          <w:szCs w:val="24"/>
          <w:rtl/>
          <w:lang w:bidi="ar-EG"/>
        </w:rPr>
        <w:t>الرقابة</w:t>
      </w:r>
      <w:r>
        <w:rPr>
          <w:rFonts w:ascii="Simplified Arabic" w:hAnsi="Simplified Arabic" w:cs="Simplified Arabic"/>
          <w:sz w:val="24"/>
          <w:szCs w:val="24"/>
          <w:rtl/>
          <w:lang w:bidi="ar-EG"/>
        </w:rPr>
        <w:t xml:space="preserve"> بمساعدة الحاسوب وإمكانيه سيطرة المراقب على هذه الطرق، بمعنى اشتمال برامج الحاسوب الرقابية على وسائل تساعد علي اتمام </w:t>
      </w:r>
      <w:r>
        <w:rPr>
          <w:rFonts w:ascii="Simplified Arabic" w:hAnsi="Simplified Arabic" w:cs="Simplified Arabic" w:hint="cs"/>
          <w:sz w:val="24"/>
          <w:szCs w:val="24"/>
          <w:rtl/>
          <w:lang w:bidi="ar-EG"/>
        </w:rPr>
        <w:t>العملية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الرقابية</w:t>
      </w:r>
      <w:r>
        <w:rPr>
          <w:rFonts w:ascii="Simplified Arabic" w:hAnsi="Simplified Arabic" w:cs="Simplified Arabic"/>
          <w:sz w:val="24"/>
          <w:szCs w:val="24"/>
          <w:rtl/>
          <w:lang w:bidi="ar-EG"/>
        </w:rPr>
        <w:t xml:space="preserve"> فضلا عن استخدام المراقب لخبرته الفن</w:t>
      </w:r>
      <w:r>
        <w:rPr>
          <w:rFonts w:ascii="Simplified Arabic" w:hAnsi="Simplified Arabic" w:cs="Simplified Arabic" w:hint="cs"/>
          <w:sz w:val="24"/>
          <w:szCs w:val="24"/>
          <w:rtl/>
          <w:lang w:bidi="ar-EG"/>
        </w:rPr>
        <w:t>ية</w:t>
      </w:r>
      <w:r>
        <w:rPr>
          <w:rFonts w:ascii="Simplified Arabic" w:hAnsi="Simplified Arabic" w:cs="Simplified Arabic"/>
          <w:sz w:val="24"/>
          <w:szCs w:val="24"/>
          <w:rtl/>
          <w:lang w:bidi="ar-EG"/>
        </w:rPr>
        <w:t xml:space="preserve"> الاخرى </w:t>
      </w:r>
      <w:r>
        <w:rPr>
          <w:rFonts w:ascii="Simplified Arabic" w:hAnsi="Simplified Arabic" w:cs="Simplified Arabic" w:hint="cs"/>
          <w:sz w:val="24"/>
          <w:szCs w:val="24"/>
          <w:rtl/>
          <w:lang w:bidi="ar-EG"/>
        </w:rPr>
        <w:t>في</w:t>
      </w:r>
      <w:r>
        <w:rPr>
          <w:rFonts w:ascii="Simplified Arabic" w:hAnsi="Simplified Arabic" w:cs="Simplified Arabic"/>
          <w:sz w:val="24"/>
          <w:szCs w:val="24"/>
          <w:rtl/>
          <w:lang w:bidi="ar-EG"/>
        </w:rPr>
        <w:t xml:space="preserve"> تصميم الاختبارات على </w:t>
      </w:r>
      <w:r>
        <w:rPr>
          <w:rFonts w:ascii="Simplified Arabic" w:hAnsi="Simplified Arabic" w:cs="Simplified Arabic" w:hint="cs"/>
          <w:sz w:val="24"/>
          <w:szCs w:val="24"/>
          <w:rtl/>
          <w:lang w:bidi="ar-EG"/>
        </w:rPr>
        <w:t>الأنظمة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المالية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المحسوبة</w:t>
      </w:r>
      <w:r>
        <w:rPr>
          <w:rFonts w:ascii="Simplified Arabic" w:hAnsi="Simplified Arabic" w:cs="Simplified Arabic"/>
          <w:sz w:val="24"/>
          <w:szCs w:val="24"/>
          <w:rtl/>
          <w:lang w:bidi="ar-EG"/>
        </w:rPr>
        <w:t xml:space="preserve"> </w:t>
      </w:r>
    </w:p>
    <w:p w:rsidR="003A71A3" w:rsidRDefault="003A71A3" w:rsidP="00614AED">
      <w:pPr>
        <w:pStyle w:val="ListParagraph"/>
        <w:numPr>
          <w:ilvl w:val="0"/>
          <w:numId w:val="3"/>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مدى فهم المراقب المالي الحكومي للنظام المالي ونظام </w:t>
      </w:r>
      <w:r>
        <w:rPr>
          <w:rFonts w:ascii="Simplified Arabic" w:hAnsi="Simplified Arabic" w:cs="Simplified Arabic" w:hint="cs"/>
          <w:sz w:val="24"/>
          <w:szCs w:val="24"/>
          <w:rtl/>
          <w:lang w:bidi="ar-EG"/>
        </w:rPr>
        <w:t>الرقابة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الداخلية</w:t>
      </w:r>
      <w:r>
        <w:rPr>
          <w:rFonts w:ascii="Simplified Arabic" w:hAnsi="Simplified Arabic" w:cs="Simplified Arabic"/>
          <w:sz w:val="24"/>
          <w:szCs w:val="24"/>
          <w:rtl/>
          <w:lang w:bidi="ar-EG"/>
        </w:rPr>
        <w:t xml:space="preserve">, حيث ان فهمه لذلك يحقق مزايا اضافيه </w:t>
      </w:r>
      <w:r w:rsidR="00F965AD">
        <w:rPr>
          <w:rFonts w:ascii="Simplified Arabic" w:hAnsi="Simplified Arabic" w:cs="Simplified Arabic"/>
          <w:sz w:val="24"/>
          <w:szCs w:val="24"/>
          <w:rtl/>
          <w:lang w:bidi="ar-EG"/>
        </w:rPr>
        <w:t>في</w:t>
      </w:r>
      <w:r>
        <w:rPr>
          <w:rFonts w:ascii="Simplified Arabic" w:hAnsi="Simplified Arabic" w:cs="Simplified Arabic"/>
          <w:sz w:val="24"/>
          <w:szCs w:val="24"/>
          <w:rtl/>
          <w:lang w:bidi="ar-EG"/>
        </w:rPr>
        <w:t xml:space="preserve"> طريقه حصوله على ادله أثبات كافية وملائمة و معرفة مدى ملائمة التصميم العام وفاعلية التشغيل للنظام </w:t>
      </w:r>
      <w:r>
        <w:rPr>
          <w:rFonts w:ascii="Simplified Arabic" w:hAnsi="Simplified Arabic" w:cs="Simplified Arabic" w:hint="cs"/>
          <w:sz w:val="24"/>
          <w:szCs w:val="24"/>
          <w:rtl/>
          <w:lang w:bidi="ar-EG"/>
        </w:rPr>
        <w:t>المالي</w:t>
      </w:r>
      <w:r>
        <w:rPr>
          <w:rFonts w:ascii="Simplified Arabic" w:hAnsi="Simplified Arabic" w:cs="Simplified Arabic"/>
          <w:sz w:val="24"/>
          <w:szCs w:val="24"/>
          <w:rtl/>
          <w:lang w:bidi="ar-EG"/>
        </w:rPr>
        <w:t xml:space="preserve"> المحسوب</w:t>
      </w:r>
    </w:p>
    <w:p w:rsidR="003A71A3" w:rsidRDefault="003A71A3" w:rsidP="00614AED">
      <w:pPr>
        <w:tabs>
          <w:tab w:val="left" w:pos="2774"/>
        </w:tabs>
        <w:bidi/>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 مدى قدرة المراقب المالي الحكومي على تقدير مخاطر المراقبة </w:t>
      </w:r>
      <w:r>
        <w:rPr>
          <w:rFonts w:ascii="Simplified Arabic" w:hAnsi="Simplified Arabic" w:cs="Simplified Arabic" w:hint="cs"/>
          <w:sz w:val="24"/>
          <w:szCs w:val="24"/>
          <w:rtl/>
          <w:lang w:bidi="ar-EG"/>
        </w:rPr>
        <w:t>الناجمة</w:t>
      </w:r>
      <w:r>
        <w:rPr>
          <w:rFonts w:ascii="Simplified Arabic" w:hAnsi="Simplified Arabic" w:cs="Simplified Arabic"/>
          <w:sz w:val="24"/>
          <w:szCs w:val="24"/>
          <w:rtl/>
          <w:lang w:bidi="ar-EG"/>
        </w:rPr>
        <w:t xml:space="preserve"> عن استخدام الحاسوب و البعد العلمي على </w:t>
      </w:r>
      <w:r>
        <w:rPr>
          <w:rFonts w:ascii="Simplified Arabic" w:hAnsi="Simplified Arabic" w:cs="Simplified Arabic" w:hint="cs"/>
          <w:sz w:val="24"/>
          <w:szCs w:val="24"/>
          <w:rtl/>
          <w:lang w:bidi="ar-EG"/>
        </w:rPr>
        <w:t>لأثارها</w:t>
      </w:r>
      <w:r>
        <w:rPr>
          <w:rFonts w:ascii="Simplified Arabic" w:hAnsi="Simplified Arabic" w:cs="Simplified Arabic"/>
          <w:sz w:val="24"/>
          <w:szCs w:val="24"/>
          <w:rtl/>
          <w:lang w:bidi="ar-EG"/>
        </w:rPr>
        <w:t xml:space="preserve"> على عمله في القابل و محاولة دراسة الاتجاهات </w:t>
      </w:r>
      <w:r>
        <w:rPr>
          <w:rFonts w:ascii="Simplified Arabic" w:hAnsi="Simplified Arabic" w:cs="Simplified Arabic" w:hint="cs"/>
          <w:sz w:val="24"/>
          <w:szCs w:val="24"/>
          <w:rtl/>
          <w:lang w:bidi="ar-EG"/>
        </w:rPr>
        <w:t>الحديثة</w:t>
      </w:r>
      <w:r>
        <w:rPr>
          <w:rFonts w:ascii="Simplified Arabic" w:hAnsi="Simplified Arabic" w:cs="Simplified Arabic"/>
          <w:sz w:val="24"/>
          <w:szCs w:val="24"/>
          <w:rtl/>
          <w:lang w:bidi="ar-EG"/>
        </w:rPr>
        <w:t xml:space="preserve"> </w:t>
      </w:r>
      <w:r w:rsidR="00F965AD">
        <w:rPr>
          <w:rFonts w:ascii="Simplified Arabic" w:hAnsi="Simplified Arabic" w:cs="Simplified Arabic" w:hint="cs"/>
          <w:sz w:val="24"/>
          <w:szCs w:val="24"/>
          <w:rtl/>
          <w:lang w:bidi="ar-EG"/>
        </w:rPr>
        <w:t>في</w:t>
      </w:r>
      <w:r>
        <w:rPr>
          <w:rFonts w:ascii="Simplified Arabic" w:hAnsi="Simplified Arabic" w:cs="Simplified Arabic"/>
          <w:sz w:val="24"/>
          <w:szCs w:val="24"/>
          <w:rtl/>
          <w:lang w:bidi="ar-EG"/>
        </w:rPr>
        <w:t xml:space="preserve"> مجال امن المعلومات المحسوبة للتغلب على هذه المخاطر بنفسه او لتأكده  من توافر وسائل حمايه تكفت لأنظمه المعلومات </w:t>
      </w:r>
      <w:r>
        <w:rPr>
          <w:rFonts w:ascii="Simplified Arabic" w:hAnsi="Simplified Arabic" w:cs="Simplified Arabic" w:hint="cs"/>
          <w:sz w:val="24"/>
          <w:szCs w:val="24"/>
          <w:rtl/>
          <w:lang w:bidi="ar-EG"/>
        </w:rPr>
        <w:t>المالية</w:t>
      </w:r>
      <w:r>
        <w:rPr>
          <w:rFonts w:ascii="Simplified Arabic" w:hAnsi="Simplified Arabic" w:cs="Simplified Arabic"/>
          <w:sz w:val="24"/>
          <w:szCs w:val="24"/>
          <w:rtl/>
          <w:lang w:bidi="ar-EG"/>
        </w:rPr>
        <w:t xml:space="preserve"> استمرارها , وبالتالي نجاحه </w:t>
      </w:r>
      <w:r w:rsidR="00F965AD">
        <w:rPr>
          <w:rFonts w:ascii="Simplified Arabic" w:hAnsi="Simplified Arabic" w:cs="Simplified Arabic"/>
          <w:sz w:val="24"/>
          <w:szCs w:val="24"/>
          <w:rtl/>
          <w:lang w:bidi="ar-EG"/>
        </w:rPr>
        <w:t>في</w:t>
      </w:r>
      <w:r>
        <w:rPr>
          <w:rFonts w:ascii="Simplified Arabic" w:hAnsi="Simplified Arabic" w:cs="Simplified Arabic"/>
          <w:sz w:val="24"/>
          <w:szCs w:val="24"/>
          <w:rtl/>
          <w:lang w:bidi="ar-EG"/>
        </w:rPr>
        <w:t xml:space="preserve"> اداء العمل </w:t>
      </w:r>
      <w:r>
        <w:rPr>
          <w:rFonts w:ascii="Simplified Arabic" w:hAnsi="Simplified Arabic" w:cs="Simplified Arabic" w:hint="cs"/>
          <w:sz w:val="24"/>
          <w:szCs w:val="24"/>
          <w:rtl/>
          <w:lang w:bidi="ar-EG"/>
        </w:rPr>
        <w:t>الرقابي</w:t>
      </w:r>
      <w:r>
        <w:rPr>
          <w:rFonts w:ascii="Simplified Arabic" w:hAnsi="Simplified Arabic" w:cs="Simplified Arabic"/>
          <w:sz w:val="24"/>
          <w:szCs w:val="24"/>
          <w:rtl/>
          <w:lang w:bidi="ar-EG"/>
        </w:rPr>
        <w:t xml:space="preserve"> الموكل اليه.   </w:t>
      </w:r>
    </w:p>
    <w:p w:rsidR="001C0B99" w:rsidRDefault="003A71A3" w:rsidP="00614AED">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لطفي فاروق </w:t>
      </w:r>
      <w:proofErr w:type="spellStart"/>
      <w:r>
        <w:rPr>
          <w:rFonts w:ascii="Simplified Arabic" w:hAnsi="Simplified Arabic" w:cs="Simplified Arabic"/>
          <w:b/>
          <w:bCs/>
          <w:sz w:val="24"/>
          <w:szCs w:val="24"/>
          <w:rtl/>
          <w:lang w:bidi="ar-EG"/>
        </w:rPr>
        <w:t>زلاسي</w:t>
      </w:r>
      <w:proofErr w:type="spellEnd"/>
      <w:r w:rsidR="001C0B99">
        <w:rPr>
          <w:rFonts w:ascii="Simplified Arabic" w:hAnsi="Simplified Arabic" w:cs="Simplified Arabic" w:hint="cs"/>
          <w:b/>
          <w:bCs/>
          <w:sz w:val="24"/>
          <w:szCs w:val="24"/>
          <w:rtl/>
          <w:lang w:bidi="ar-EG"/>
        </w:rPr>
        <w:t xml:space="preserve"> </w:t>
      </w:r>
      <w:r w:rsidR="001C0B99">
        <w:rPr>
          <w:rFonts w:ascii="Simplified Arabic" w:hAnsi="Simplified Arabic" w:cs="Simplified Arabic"/>
          <w:sz w:val="24"/>
          <w:szCs w:val="24"/>
          <w:rtl/>
          <w:lang w:bidi="ar-EG"/>
        </w:rPr>
        <w:t>دور الرقابة المالية في تسيير وترشيد النفقات العمومية</w:t>
      </w:r>
      <w:r>
        <w:rPr>
          <w:rFonts w:ascii="Simplified Arabic" w:hAnsi="Simplified Arabic" w:cs="Simplified Arabic"/>
          <w:b/>
          <w:bCs/>
          <w:sz w:val="24"/>
          <w:szCs w:val="24"/>
          <w:rtl/>
          <w:lang w:bidi="ar-EG"/>
        </w:rPr>
        <w:t xml:space="preserve"> 2015 </w:t>
      </w:r>
      <w:r w:rsidRPr="00617198">
        <w:rPr>
          <w:rFonts w:ascii="Simplified Arabic" w:eastAsia="Arial" w:hAnsi="Simplified Arabic" w:cs="Simplified Arabic"/>
          <w:sz w:val="20"/>
          <w:szCs w:val="20"/>
          <w:vertAlign w:val="superscript"/>
          <w:rtl/>
          <w:lang w:bidi="ar-EG"/>
        </w:rPr>
        <w:t xml:space="preserve">( </w:t>
      </w:r>
      <w:r w:rsidRPr="00617198">
        <w:rPr>
          <w:rFonts w:eastAsia="Arial"/>
          <w:sz w:val="20"/>
          <w:szCs w:val="20"/>
          <w:rtl/>
        </w:rPr>
        <w:footnoteReference w:id="7"/>
      </w:r>
      <w:r w:rsidRPr="00617198">
        <w:rPr>
          <w:rFonts w:ascii="Simplified Arabic" w:eastAsia="Arial" w:hAnsi="Simplified Arabic" w:cs="Simplified Arabic"/>
          <w:sz w:val="20"/>
          <w:szCs w:val="20"/>
          <w:vertAlign w:val="superscript"/>
          <w:rtl/>
          <w:lang w:bidi="ar-EG"/>
        </w:rPr>
        <w:t xml:space="preserve"> )</w:t>
      </w:r>
      <w:r>
        <w:rPr>
          <w:rFonts w:ascii="Simplified Arabic" w:hAnsi="Simplified Arabic" w:cs="Simplified Arabic"/>
          <w:b/>
          <w:bCs/>
          <w:sz w:val="16"/>
          <w:szCs w:val="16"/>
          <w:rtl/>
          <w:lang w:bidi="ar-EG"/>
        </w:rPr>
        <w:t xml:space="preserve"> </w:t>
      </w:r>
    </w:p>
    <w:p w:rsidR="003A71A3" w:rsidRPr="001C0B99" w:rsidRDefault="001C0B99" w:rsidP="00614AED">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تناولت</w:t>
      </w:r>
      <w:r>
        <w:rPr>
          <w:rFonts w:ascii="Simplified Arabic" w:hAnsi="Simplified Arabic" w:cs="Simplified Arabic" w:hint="cs"/>
          <w:sz w:val="24"/>
          <w:szCs w:val="24"/>
          <w:rtl/>
          <w:lang w:bidi="ar-EG"/>
        </w:rPr>
        <w:t xml:space="preserve"> الدراسة</w:t>
      </w:r>
      <w:r w:rsidR="003A71A3">
        <w:rPr>
          <w:rFonts w:ascii="Simplified Arabic" w:hAnsi="Simplified Arabic" w:cs="Simplified Arabic"/>
          <w:sz w:val="24"/>
          <w:szCs w:val="24"/>
          <w:rtl/>
          <w:lang w:bidi="ar-EG"/>
        </w:rPr>
        <w:t xml:space="preserve"> جانب النفقات العمومية </w:t>
      </w:r>
      <w:r>
        <w:rPr>
          <w:rFonts w:ascii="Simplified Arabic" w:hAnsi="Simplified Arabic" w:cs="Simplified Arabic" w:hint="cs"/>
          <w:sz w:val="24"/>
          <w:szCs w:val="24"/>
          <w:rtl/>
          <w:lang w:bidi="ar-EG"/>
        </w:rPr>
        <w:t>وال</w:t>
      </w:r>
      <w:r w:rsidR="003A71A3">
        <w:rPr>
          <w:rFonts w:ascii="Simplified Arabic" w:hAnsi="Simplified Arabic" w:cs="Simplified Arabic"/>
          <w:sz w:val="24"/>
          <w:szCs w:val="24"/>
          <w:rtl/>
          <w:lang w:bidi="ar-EG"/>
        </w:rPr>
        <w:t>مشكلة التي تواجهها الدولة في ظل التطورات القائمة وذلك زيادة الاحتياجات العامة التي ادت الي تأثير على الميزانية العامة ، فلابد من الدولة حد من هذه المشكلة بوضع اجهزة رقابية قائمة عليها من اجل اتباع مختلف المراحل التنفيذ.</w:t>
      </w:r>
    </w:p>
    <w:p w:rsidR="003A71A3" w:rsidRDefault="001C0B99" w:rsidP="00614AED">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Pr>
          <w:rFonts w:ascii="Simplified Arabic" w:hAnsi="Simplified Arabic" w:cs="Simplified Arabic"/>
          <w:sz w:val="24"/>
          <w:szCs w:val="24"/>
          <w:rtl/>
          <w:lang w:bidi="ar-EG"/>
        </w:rPr>
        <w:t>تطرق</w:t>
      </w:r>
      <w:r>
        <w:rPr>
          <w:rFonts w:ascii="Simplified Arabic" w:hAnsi="Simplified Arabic" w:cs="Simplified Arabic" w:hint="cs"/>
          <w:sz w:val="24"/>
          <w:szCs w:val="24"/>
          <w:rtl/>
          <w:lang w:bidi="ar-EG"/>
        </w:rPr>
        <w:t>ت الدراسة</w:t>
      </w:r>
      <w:r w:rsidR="003A71A3">
        <w:rPr>
          <w:rFonts w:ascii="Simplified Arabic" w:hAnsi="Simplified Arabic" w:cs="Simplified Arabic"/>
          <w:sz w:val="24"/>
          <w:szCs w:val="24"/>
          <w:rtl/>
          <w:lang w:bidi="ar-EG"/>
        </w:rPr>
        <w:t xml:space="preserve"> للمراقب المالي التي تكون رقابته سابقة او قبيلة </w:t>
      </w:r>
      <w:r w:rsidR="003A71A3">
        <w:rPr>
          <w:rFonts w:ascii="Simplified Arabic" w:hAnsi="Simplified Arabic" w:cs="Simplified Arabic" w:hint="cs"/>
          <w:sz w:val="24"/>
          <w:szCs w:val="24"/>
          <w:rtl/>
          <w:lang w:bidi="ar-EG"/>
        </w:rPr>
        <w:t>لأنه</w:t>
      </w:r>
      <w:r w:rsidR="003A71A3">
        <w:rPr>
          <w:rFonts w:ascii="Simplified Arabic" w:hAnsi="Simplified Arabic" w:cs="Simplified Arabic"/>
          <w:sz w:val="24"/>
          <w:szCs w:val="24"/>
          <w:rtl/>
          <w:lang w:bidi="ar-EG"/>
        </w:rPr>
        <w:t xml:space="preserve"> يقوم بمراقبة النفقة قبل مشروعيتها في التنفيذ وسهر على عدم وجود تلاعب في الجانب المالي وكذلك له الرخصة بإعطاء تأشيره لبدء مرحلة تنفيذ النفقات .</w:t>
      </w:r>
    </w:p>
    <w:p w:rsidR="001C0B99" w:rsidRDefault="001C0B99" w:rsidP="00614AED">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وخلصت الدراسة </w:t>
      </w:r>
      <w:proofErr w:type="gramStart"/>
      <w:r>
        <w:rPr>
          <w:rFonts w:ascii="Simplified Arabic" w:hAnsi="Simplified Arabic" w:cs="Simplified Arabic" w:hint="cs"/>
          <w:sz w:val="24"/>
          <w:szCs w:val="24"/>
          <w:rtl/>
          <w:lang w:bidi="ar-EG"/>
        </w:rPr>
        <w:t>إلى</w:t>
      </w:r>
      <w:proofErr w:type="gramEnd"/>
      <w:r>
        <w:rPr>
          <w:rFonts w:ascii="Simplified Arabic" w:hAnsi="Simplified Arabic" w:cs="Simplified Arabic" w:hint="cs"/>
          <w:sz w:val="24"/>
          <w:szCs w:val="24"/>
          <w:rtl/>
          <w:lang w:bidi="ar-EG"/>
        </w:rPr>
        <w:t xml:space="preserve"> انه:</w:t>
      </w:r>
    </w:p>
    <w:p w:rsidR="003A71A3" w:rsidRDefault="003A71A3" w:rsidP="00614AED">
      <w:pPr>
        <w:pStyle w:val="NoSpacing"/>
        <w:numPr>
          <w:ilvl w:val="0"/>
          <w:numId w:val="4"/>
        </w:numPr>
        <w:spacing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تعتبر النفقات العامة ادة في يد الدولة </w:t>
      </w:r>
      <w:r>
        <w:rPr>
          <w:rFonts w:ascii="Simplified Arabic" w:hAnsi="Simplified Arabic" w:cs="Simplified Arabic" w:hint="cs"/>
          <w:sz w:val="24"/>
          <w:szCs w:val="24"/>
          <w:rtl/>
          <w:lang w:bidi="ar-EG"/>
        </w:rPr>
        <w:t>تستعملها</w:t>
      </w:r>
      <w:r>
        <w:rPr>
          <w:rFonts w:ascii="Simplified Arabic" w:hAnsi="Simplified Arabic" w:cs="Simplified Arabic"/>
          <w:sz w:val="24"/>
          <w:szCs w:val="24"/>
          <w:rtl/>
          <w:lang w:bidi="ar-EG"/>
        </w:rPr>
        <w:t xml:space="preserve"> من اجل تحقيق اهداف  الاقتصادية والاجتماعية .</w:t>
      </w:r>
    </w:p>
    <w:p w:rsidR="003A71A3" w:rsidRDefault="003A71A3" w:rsidP="00614AED">
      <w:pPr>
        <w:pStyle w:val="NoSpacing"/>
        <w:numPr>
          <w:ilvl w:val="0"/>
          <w:numId w:val="4"/>
        </w:numPr>
        <w:spacing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الرقابة المالية تعمل على تفادي الاخطاء والتجنب الوقع فيما هنا يأتي دو المراقب المالي في تدقيق و الفحص الشامل </w:t>
      </w:r>
      <w:r w:rsidR="00F965AD">
        <w:rPr>
          <w:rFonts w:ascii="Simplified Arabic" w:hAnsi="Simplified Arabic" w:cs="Simplified Arabic" w:hint="cs"/>
          <w:sz w:val="24"/>
          <w:szCs w:val="24"/>
          <w:rtl/>
          <w:lang w:bidi="ar-EG"/>
        </w:rPr>
        <w:t>في</w:t>
      </w:r>
      <w:r>
        <w:rPr>
          <w:rFonts w:ascii="Simplified Arabic" w:hAnsi="Simplified Arabic" w:cs="Simplified Arabic"/>
          <w:sz w:val="24"/>
          <w:szCs w:val="24"/>
          <w:rtl/>
          <w:lang w:bidi="ar-EG"/>
        </w:rPr>
        <w:t xml:space="preserve"> جانب النفقات.</w:t>
      </w:r>
    </w:p>
    <w:p w:rsidR="003A71A3" w:rsidRDefault="003A71A3" w:rsidP="00614AED">
      <w:pPr>
        <w:pStyle w:val="NoSpacing"/>
        <w:numPr>
          <w:ilvl w:val="0"/>
          <w:numId w:val="4"/>
        </w:numPr>
        <w:spacing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تسيير وترشيد النفقات العمومية و الرقابة عليها في زمان تعددت فيه وسائل الاختلاس والنهب المال العام ولذلك تعددت الاجهزة الرقابي</w:t>
      </w:r>
      <w:r>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التي هي المكلفة في مراقبته.</w:t>
      </w:r>
    </w:p>
    <w:p w:rsidR="003A71A3" w:rsidRDefault="003A71A3" w:rsidP="00614AED">
      <w:pPr>
        <w:pStyle w:val="NoSpacing"/>
        <w:numPr>
          <w:ilvl w:val="0"/>
          <w:numId w:val="4"/>
        </w:numPr>
        <w:spacing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lastRenderedPageBreak/>
        <w:t>نقص الرابط بين المراقب المالي والآمرين بالصرف الرئيسيين كالوزراء لأن هذا الاخير يعتبر الرقابة السابقة عائق يكبح عمله فيما يخص صرف الاموال ، مما يؤدي بالمراقب المالي عادة الى مراقبة شرعية ونظامية للنفقات ، مع الاهتمام بالرقابة البعيدة.</w:t>
      </w:r>
    </w:p>
    <w:p w:rsidR="003A71A3" w:rsidRDefault="001C0B99" w:rsidP="00614AED">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واوصت بـ</w:t>
      </w:r>
    </w:p>
    <w:p w:rsidR="003A71A3" w:rsidRDefault="003A71A3" w:rsidP="00614AED">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w:t>
      </w:r>
      <w:proofErr w:type="gramStart"/>
      <w:r>
        <w:rPr>
          <w:rFonts w:ascii="Simplified Arabic" w:hAnsi="Simplified Arabic" w:cs="Simplified Arabic"/>
          <w:sz w:val="24"/>
          <w:szCs w:val="24"/>
          <w:rtl/>
          <w:lang w:bidi="ar-EG"/>
        </w:rPr>
        <w:t>إقامة</w:t>
      </w:r>
      <w:proofErr w:type="gramEnd"/>
      <w:r>
        <w:rPr>
          <w:rFonts w:ascii="Simplified Arabic" w:hAnsi="Simplified Arabic" w:cs="Simplified Arabic"/>
          <w:sz w:val="24"/>
          <w:szCs w:val="24"/>
          <w:rtl/>
          <w:lang w:bidi="ar-EG"/>
        </w:rPr>
        <w:t xml:space="preserve"> دورات وندوات وطنية ودولية لمناقشة موضوعات الرقابة وكل ما يتعلق بها، ورفع مستوى المراقبين بإقامة الدورات التدريبية وتوفير المراجع المتخصصة.</w:t>
      </w:r>
    </w:p>
    <w:p w:rsidR="003A71A3" w:rsidRDefault="003A71A3" w:rsidP="00614AED">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*الاستفادة من تجارب الدول من خلال تشجيع التعاون الولي وتبادل الخبرات و المعلومات الخاصة بالرقابة.</w:t>
      </w:r>
    </w:p>
    <w:p w:rsidR="003A71A3" w:rsidRDefault="003A71A3" w:rsidP="00614AED">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*ان يلتزم نظام الرقابة </w:t>
      </w:r>
      <w:r>
        <w:rPr>
          <w:rFonts w:ascii="Simplified Arabic" w:hAnsi="Simplified Arabic" w:cs="Simplified Arabic" w:hint="cs"/>
          <w:sz w:val="24"/>
          <w:szCs w:val="24"/>
          <w:rtl/>
          <w:lang w:bidi="ar-EG"/>
        </w:rPr>
        <w:t>بالإرشاد</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والتوجيه</w:t>
      </w:r>
      <w:r>
        <w:rPr>
          <w:rFonts w:ascii="Simplified Arabic" w:hAnsi="Simplified Arabic" w:cs="Simplified Arabic"/>
          <w:sz w:val="24"/>
          <w:szCs w:val="24"/>
          <w:rtl/>
          <w:lang w:bidi="ar-EG"/>
        </w:rPr>
        <w:t xml:space="preserve"> البناء ولا يقتصر دوره عن </w:t>
      </w:r>
      <w:r>
        <w:rPr>
          <w:rFonts w:ascii="Simplified Arabic" w:hAnsi="Simplified Arabic" w:cs="Simplified Arabic" w:hint="cs"/>
          <w:sz w:val="24"/>
          <w:szCs w:val="24"/>
          <w:rtl/>
          <w:lang w:bidi="ar-EG"/>
        </w:rPr>
        <w:t>اكتشاف</w:t>
      </w:r>
      <w:r>
        <w:rPr>
          <w:rFonts w:ascii="Simplified Arabic" w:hAnsi="Simplified Arabic" w:cs="Simplified Arabic"/>
          <w:sz w:val="24"/>
          <w:szCs w:val="24"/>
          <w:rtl/>
          <w:lang w:bidi="ar-EG"/>
        </w:rPr>
        <w:t xml:space="preserve"> الأخطاء.</w:t>
      </w:r>
    </w:p>
    <w:p w:rsidR="003A71A3" w:rsidRDefault="003A71A3" w:rsidP="00614AED">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اختيار</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القائم</w:t>
      </w:r>
      <w:r>
        <w:rPr>
          <w:rFonts w:ascii="Simplified Arabic" w:hAnsi="Simplified Arabic" w:cs="Simplified Arabic"/>
          <w:sz w:val="24"/>
          <w:szCs w:val="24"/>
          <w:rtl/>
          <w:lang w:bidi="ar-EG"/>
        </w:rPr>
        <w:t xml:space="preserve"> بعملية الرقابة وفق شروط الكفاءة </w:t>
      </w:r>
      <w:proofErr w:type="gramStart"/>
      <w:r>
        <w:rPr>
          <w:rFonts w:ascii="Simplified Arabic" w:hAnsi="Simplified Arabic" w:cs="Simplified Arabic"/>
          <w:sz w:val="24"/>
          <w:szCs w:val="24"/>
          <w:rtl/>
          <w:lang w:bidi="ar-EG"/>
        </w:rPr>
        <w:t>والأمانة</w:t>
      </w:r>
      <w:proofErr w:type="gramEnd"/>
      <w:r>
        <w:rPr>
          <w:rFonts w:ascii="Simplified Arabic" w:hAnsi="Simplified Arabic" w:cs="Simplified Arabic"/>
          <w:sz w:val="24"/>
          <w:szCs w:val="24"/>
          <w:rtl/>
          <w:lang w:bidi="ar-EG"/>
        </w:rPr>
        <w:t>.</w:t>
      </w:r>
    </w:p>
    <w:p w:rsidR="003A71A3" w:rsidRDefault="003A71A3" w:rsidP="00614AED">
      <w:pPr>
        <w:bidi/>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نسرين جعفري</w:t>
      </w:r>
      <w:r w:rsidR="00607D1E">
        <w:rPr>
          <w:rFonts w:ascii="Simplified Arabic" w:hAnsi="Simplified Arabic" w:cs="Simplified Arabic" w:hint="cs"/>
          <w:b/>
          <w:bCs/>
          <w:sz w:val="24"/>
          <w:szCs w:val="24"/>
          <w:rtl/>
          <w:lang w:bidi="ar-EG"/>
        </w:rPr>
        <w:t xml:space="preserve"> </w:t>
      </w:r>
      <w:r w:rsidR="00607D1E">
        <w:rPr>
          <w:rFonts w:ascii="Simplified Arabic" w:hAnsi="Simplified Arabic" w:cs="Simplified Arabic"/>
          <w:sz w:val="24"/>
          <w:szCs w:val="24"/>
          <w:rtl/>
          <w:lang w:bidi="ar-EG"/>
        </w:rPr>
        <w:t>الرقابة المالية على تنفيذ النفقات العامة</w:t>
      </w:r>
      <w:r w:rsidR="00607D1E">
        <w:rPr>
          <w:rFonts w:ascii="Simplified Arabic" w:hAnsi="Simplified Arabic" w:cs="Simplified Arabic" w:hint="cs"/>
          <w:sz w:val="24"/>
          <w:szCs w:val="24"/>
          <w:rtl/>
          <w:lang w:bidi="ar-EG"/>
        </w:rPr>
        <w:t xml:space="preserve"> </w:t>
      </w:r>
      <w:r w:rsidR="00607D1E">
        <w:rPr>
          <w:rFonts w:ascii="Simplified Arabic" w:hAnsi="Simplified Arabic" w:cs="Simplified Arabic"/>
          <w:sz w:val="24"/>
          <w:szCs w:val="24"/>
          <w:rtl/>
          <w:lang w:bidi="ar-EG"/>
        </w:rPr>
        <w:t>- دراسة حالة الرقابة المالية لدى ولاية ام البواقي –</w:t>
      </w:r>
      <w:r>
        <w:rPr>
          <w:rFonts w:ascii="Simplified Arabic" w:hAnsi="Simplified Arabic" w:cs="Simplified Arabic"/>
          <w:b/>
          <w:bCs/>
          <w:sz w:val="24"/>
          <w:szCs w:val="24"/>
          <w:rtl/>
          <w:lang w:bidi="ar-EG"/>
        </w:rPr>
        <w:t xml:space="preserve"> 2016 </w:t>
      </w:r>
      <w:r w:rsidRPr="00617198">
        <w:rPr>
          <w:rFonts w:ascii="Simplified Arabic" w:hAnsi="Simplified Arabic" w:cs="Simplified Arabic"/>
          <w:sz w:val="20"/>
          <w:szCs w:val="20"/>
          <w:vertAlign w:val="superscript"/>
          <w:rtl/>
          <w:lang w:bidi="ar-EG"/>
        </w:rPr>
        <w:t xml:space="preserve">( </w:t>
      </w:r>
      <w:r w:rsidRPr="00617198">
        <w:rPr>
          <w:sz w:val="20"/>
          <w:szCs w:val="20"/>
          <w:rtl/>
        </w:rPr>
        <w:footnoteReference w:id="8"/>
      </w:r>
      <w:r w:rsidRPr="00617198">
        <w:rPr>
          <w:rFonts w:ascii="Simplified Arabic" w:hAnsi="Simplified Arabic" w:cs="Simplified Arabic"/>
          <w:sz w:val="20"/>
          <w:szCs w:val="20"/>
          <w:vertAlign w:val="superscript"/>
          <w:rtl/>
          <w:lang w:bidi="ar-EG"/>
        </w:rPr>
        <w:t xml:space="preserve"> )</w:t>
      </w:r>
      <w:r>
        <w:rPr>
          <w:rFonts w:ascii="Simplified Arabic" w:hAnsi="Simplified Arabic" w:cs="Simplified Arabic"/>
          <w:b/>
          <w:bCs/>
          <w:sz w:val="16"/>
          <w:szCs w:val="16"/>
          <w:rtl/>
          <w:lang w:bidi="ar-EG"/>
        </w:rPr>
        <w:t xml:space="preserve"> </w:t>
      </w:r>
    </w:p>
    <w:p w:rsidR="003A71A3" w:rsidRDefault="00607D1E" w:rsidP="00614AED">
      <w:pPr>
        <w:bidi/>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هدفت الدراسة ا</w:t>
      </w:r>
      <w:r w:rsidR="003A71A3">
        <w:rPr>
          <w:rFonts w:ascii="Simplified Arabic" w:hAnsi="Simplified Arabic" w:cs="Simplified Arabic"/>
          <w:sz w:val="24"/>
          <w:szCs w:val="24"/>
          <w:rtl/>
          <w:lang w:bidi="ar-EG"/>
        </w:rPr>
        <w:t>لتعرف على دور واهمية النفقات العامة، حيث تعتبر أداة هامة من أدوات السياسة المالية للدولة‘ وتهدف الى اشباع الحاجات العامة للمجتمع</w:t>
      </w:r>
      <w:r w:rsidR="003A71A3">
        <w:rPr>
          <w:rFonts w:ascii="Simplified Arabic" w:hAnsi="Simplified Arabic" w:cs="Simplified Arabic" w:hint="cs"/>
          <w:sz w:val="24"/>
          <w:szCs w:val="24"/>
          <w:rtl/>
          <w:lang w:bidi="ar-EG"/>
        </w:rPr>
        <w:t>,</w:t>
      </w:r>
      <w:r w:rsidR="003A71A3">
        <w:rPr>
          <w:rFonts w:ascii="Simplified Arabic" w:hAnsi="Simplified Arabic" w:cs="Simplified Arabic"/>
          <w:sz w:val="24"/>
          <w:szCs w:val="24"/>
          <w:rtl/>
          <w:lang w:bidi="ar-EG"/>
        </w:rPr>
        <w:t xml:space="preserve"> </w:t>
      </w:r>
      <w:r w:rsidR="003A71A3">
        <w:rPr>
          <w:rFonts w:ascii="Simplified Arabic" w:hAnsi="Simplified Arabic" w:cs="Simplified Arabic" w:hint="cs"/>
          <w:sz w:val="24"/>
          <w:szCs w:val="24"/>
          <w:rtl/>
          <w:lang w:bidi="ar-EG"/>
        </w:rPr>
        <w:t>وهذه</w:t>
      </w:r>
      <w:r w:rsidR="003A71A3">
        <w:rPr>
          <w:rFonts w:ascii="Simplified Arabic" w:hAnsi="Simplified Arabic" w:cs="Simplified Arabic"/>
          <w:sz w:val="24"/>
          <w:szCs w:val="24"/>
          <w:rtl/>
          <w:lang w:bidi="ar-EG"/>
        </w:rPr>
        <w:t xml:space="preserve"> الاهداف لا تتحقق الا بالاستخدام الامثل لتلك النفقات.</w:t>
      </w:r>
    </w:p>
    <w:p w:rsidR="003A71A3" w:rsidRDefault="003A71A3" w:rsidP="00614AED">
      <w:pPr>
        <w:bidi/>
        <w:jc w:val="both"/>
        <w:rPr>
          <w:rFonts w:ascii="Simplified Arabic" w:hAnsi="Simplified Arabic" w:cs="Simplified Arabic"/>
          <w:b/>
          <w:bCs/>
          <w:sz w:val="24"/>
          <w:szCs w:val="24"/>
          <w:rtl/>
          <w:lang w:bidi="ar-EG"/>
        </w:rPr>
      </w:pPr>
      <w:proofErr w:type="gramStart"/>
      <w:r>
        <w:rPr>
          <w:rFonts w:ascii="Simplified Arabic" w:hAnsi="Simplified Arabic" w:cs="Simplified Arabic"/>
          <w:b/>
          <w:bCs/>
          <w:sz w:val="24"/>
          <w:szCs w:val="24"/>
          <w:rtl/>
          <w:lang w:bidi="ar-EG"/>
        </w:rPr>
        <w:t>نتائج</w:t>
      </w:r>
      <w:proofErr w:type="gramEnd"/>
      <w:r>
        <w:rPr>
          <w:rFonts w:ascii="Simplified Arabic" w:hAnsi="Simplified Arabic" w:cs="Simplified Arabic"/>
          <w:b/>
          <w:bCs/>
          <w:sz w:val="24"/>
          <w:szCs w:val="24"/>
          <w:rtl/>
          <w:lang w:bidi="ar-EG"/>
        </w:rPr>
        <w:t xml:space="preserve"> البحث:</w:t>
      </w:r>
    </w:p>
    <w:p w:rsidR="003A71A3" w:rsidRDefault="003A71A3" w:rsidP="00614AED">
      <w:pPr>
        <w:bidi/>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الهدف الاساسي من الرقابة المالية هو ان يكون عمل السلطة التنفيذية  وفق المسار الذي </w:t>
      </w:r>
      <w:r>
        <w:rPr>
          <w:rFonts w:ascii="Simplified Arabic" w:hAnsi="Simplified Arabic" w:cs="Simplified Arabic" w:hint="cs"/>
          <w:sz w:val="24"/>
          <w:szCs w:val="24"/>
          <w:rtl/>
          <w:lang w:bidi="ar-EG"/>
        </w:rPr>
        <w:t>رخصته</w:t>
      </w:r>
      <w:r>
        <w:rPr>
          <w:rFonts w:ascii="Simplified Arabic" w:hAnsi="Simplified Arabic" w:cs="Simplified Arabic"/>
          <w:sz w:val="24"/>
          <w:szCs w:val="24"/>
          <w:rtl/>
          <w:lang w:bidi="ar-EG"/>
        </w:rPr>
        <w:t xml:space="preserve"> لها السلطة التشريعية ، بالإضافة الى ضمان الاستعمال السليم العقلاني للاعتمادات الممنوحة وذلك باتباع القواعد القانونية والتنظيمية ،وكذلك المحافظة على المال العام من التبذير العمل على ضرورة تحقيق النفقة لغايتها </w:t>
      </w:r>
      <w:r>
        <w:rPr>
          <w:rFonts w:ascii="Simplified Arabic" w:hAnsi="Simplified Arabic" w:cs="Simplified Arabic" w:hint="cs"/>
          <w:sz w:val="24"/>
          <w:szCs w:val="24"/>
          <w:rtl/>
          <w:lang w:bidi="ar-EG"/>
        </w:rPr>
        <w:t>المرجوة</w:t>
      </w:r>
      <w:r>
        <w:rPr>
          <w:rFonts w:ascii="Simplified Arabic" w:hAnsi="Simplified Arabic" w:cs="Simplified Arabic"/>
          <w:sz w:val="24"/>
          <w:szCs w:val="24"/>
          <w:rtl/>
          <w:lang w:bidi="ar-EG"/>
        </w:rPr>
        <w:t>، وكشف الأخطاء المرتكبة عند تنفيذ النفقات من طرف المكلفين ومعاقبتهم.</w:t>
      </w:r>
    </w:p>
    <w:p w:rsidR="003A71A3" w:rsidRDefault="003A71A3" w:rsidP="00614AED">
      <w:pPr>
        <w:bidi/>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الهدف من الرقابة ليس فقط تسليط العقوبات على المخالفات والاخطاء التي يرتكبها الموظفون القائمون على تنفيذ النفقات العامة، بل ايضا تهدف الى تقديم النصح لهم لتفادي الاخطاء مستقبلا.</w:t>
      </w:r>
    </w:p>
    <w:p w:rsidR="003A71A3" w:rsidRDefault="003A71A3" w:rsidP="00614AED">
      <w:pPr>
        <w:bidi/>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ومن التوصيات:</w:t>
      </w:r>
    </w:p>
    <w:p w:rsidR="003A71A3" w:rsidRDefault="003A71A3" w:rsidP="00614AED">
      <w:pPr>
        <w:pStyle w:val="ListParagraph"/>
        <w:numPr>
          <w:ilvl w:val="0"/>
          <w:numId w:val="5"/>
        </w:numPr>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يجب منح الرقابة المالية مراقبة ملائمة </w:t>
      </w:r>
      <w:r>
        <w:rPr>
          <w:rFonts w:ascii="Simplified Arabic" w:hAnsi="Simplified Arabic" w:cs="Simplified Arabic" w:hint="cs"/>
          <w:sz w:val="24"/>
          <w:szCs w:val="24"/>
          <w:rtl/>
          <w:lang w:bidi="ar-EG"/>
        </w:rPr>
        <w:t>بالإضافة</w:t>
      </w:r>
      <w:r>
        <w:rPr>
          <w:rFonts w:ascii="Simplified Arabic" w:hAnsi="Simplified Arabic" w:cs="Simplified Arabic"/>
          <w:sz w:val="24"/>
          <w:szCs w:val="24"/>
          <w:rtl/>
          <w:lang w:bidi="ar-EG"/>
        </w:rPr>
        <w:t xml:space="preserve"> الى الرقابة الشرعية ، وعدم ترك الامر كله للآمر بالصرف وحده، وهذا من اجل ضمان الشفافية والعقلانية في تنفيذ النفقات العامة.</w:t>
      </w:r>
    </w:p>
    <w:p w:rsidR="003A71A3" w:rsidRDefault="003A71A3" w:rsidP="00614AED">
      <w:pPr>
        <w:pStyle w:val="ListParagraph"/>
        <w:numPr>
          <w:ilvl w:val="0"/>
          <w:numId w:val="5"/>
        </w:numPr>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تطوير اجهزة الاعلام حيث يصدر احيانا قوانين جديدة وتعليمات تخص ميادين مختلفة دون ان يعلم بها عمال الرقابة المالية إلا بعد مرور مدة .</w:t>
      </w:r>
    </w:p>
    <w:p w:rsidR="003A71A3" w:rsidRDefault="003A71A3" w:rsidP="00614AED">
      <w:pPr>
        <w:pStyle w:val="ListParagraph"/>
        <w:numPr>
          <w:ilvl w:val="0"/>
          <w:numId w:val="5"/>
        </w:numPr>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عقد دورات تدريبية للمراقبين الماليين والمحاسبين العموميين لاطلاعهم على الاساليب الحديثة في مجال الرقابة .</w:t>
      </w:r>
    </w:p>
    <w:p w:rsidR="003A71A3" w:rsidRDefault="003A71A3" w:rsidP="00614AED">
      <w:pPr>
        <w:pStyle w:val="ListParagraph"/>
        <w:numPr>
          <w:ilvl w:val="0"/>
          <w:numId w:val="5"/>
        </w:numPr>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lastRenderedPageBreak/>
        <w:t xml:space="preserve">كما يمكننا </w:t>
      </w:r>
      <w:r>
        <w:rPr>
          <w:rFonts w:ascii="Simplified Arabic" w:hAnsi="Simplified Arabic" w:cs="Simplified Arabic" w:hint="cs"/>
          <w:sz w:val="24"/>
          <w:szCs w:val="24"/>
          <w:rtl/>
          <w:lang w:bidi="ar-EG"/>
        </w:rPr>
        <w:t>اقتراح</w:t>
      </w:r>
      <w:r>
        <w:rPr>
          <w:rFonts w:ascii="Simplified Arabic" w:hAnsi="Simplified Arabic" w:cs="Simplified Arabic"/>
          <w:sz w:val="24"/>
          <w:szCs w:val="24"/>
          <w:rtl/>
          <w:lang w:bidi="ar-EG"/>
        </w:rPr>
        <w:t xml:space="preserve"> ان يكون التحريات و</w:t>
      </w:r>
      <w:r>
        <w:rPr>
          <w:rFonts w:ascii="Simplified Arabic" w:hAnsi="Simplified Arabic" w:cs="Simplified Arabic" w:hint="cs"/>
          <w:sz w:val="24"/>
          <w:szCs w:val="24"/>
          <w:rtl/>
          <w:lang w:bidi="ar-EG"/>
        </w:rPr>
        <w:t>اعمال ال</w:t>
      </w:r>
      <w:r>
        <w:rPr>
          <w:rFonts w:ascii="Simplified Arabic" w:hAnsi="Simplified Arabic" w:cs="Simplified Arabic"/>
          <w:sz w:val="24"/>
          <w:szCs w:val="24"/>
          <w:rtl/>
          <w:lang w:bidi="ar-EG"/>
        </w:rPr>
        <w:t xml:space="preserve">تفتيش فجائية </w:t>
      </w:r>
      <w:r>
        <w:rPr>
          <w:rFonts w:ascii="Simplified Arabic" w:hAnsi="Simplified Arabic" w:cs="Simplified Arabic" w:hint="cs"/>
          <w:sz w:val="24"/>
          <w:szCs w:val="24"/>
          <w:rtl/>
          <w:lang w:bidi="ar-EG"/>
        </w:rPr>
        <w:t>الشيء</w:t>
      </w:r>
      <w:r>
        <w:rPr>
          <w:rFonts w:ascii="Simplified Arabic" w:hAnsi="Simplified Arabic" w:cs="Simplified Arabic"/>
          <w:sz w:val="24"/>
          <w:szCs w:val="24"/>
          <w:rtl/>
          <w:lang w:bidi="ar-EG"/>
        </w:rPr>
        <w:t xml:space="preserve"> الذي يدفع </w:t>
      </w:r>
      <w:r>
        <w:rPr>
          <w:rFonts w:ascii="Simplified Arabic" w:hAnsi="Simplified Arabic" w:cs="Simplified Arabic" w:hint="cs"/>
          <w:sz w:val="24"/>
          <w:szCs w:val="24"/>
          <w:rtl/>
          <w:lang w:bidi="ar-EG"/>
        </w:rPr>
        <w:t>بالأمرين</w:t>
      </w:r>
      <w:r>
        <w:rPr>
          <w:rFonts w:ascii="Simplified Arabic" w:hAnsi="Simplified Arabic" w:cs="Simplified Arabic"/>
          <w:sz w:val="24"/>
          <w:szCs w:val="24"/>
          <w:rtl/>
          <w:lang w:bidi="ar-EG"/>
        </w:rPr>
        <w:t xml:space="preserve"> بالصرف والمحاسبين العموميين الى ترك صورة الاهمال والتباطؤ،</w:t>
      </w:r>
      <w:r w:rsidR="00F965AD">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 xml:space="preserve">وبالتالي ضمان تسيير نجاح فعال </w:t>
      </w:r>
      <w:r>
        <w:rPr>
          <w:rFonts w:ascii="Simplified Arabic" w:hAnsi="Simplified Arabic" w:cs="Simplified Arabic" w:hint="cs"/>
          <w:sz w:val="24"/>
          <w:szCs w:val="24"/>
          <w:rtl/>
          <w:lang w:bidi="ar-EG"/>
        </w:rPr>
        <w:t>للأموال</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العمومية</w:t>
      </w:r>
      <w:r>
        <w:rPr>
          <w:rFonts w:ascii="Simplified Arabic" w:hAnsi="Simplified Arabic" w:cs="Simplified Arabic"/>
          <w:sz w:val="24"/>
          <w:szCs w:val="24"/>
          <w:rtl/>
          <w:lang w:bidi="ar-EG"/>
        </w:rPr>
        <w:t>.</w:t>
      </w:r>
    </w:p>
    <w:p w:rsidR="003A71A3" w:rsidRDefault="003A71A3" w:rsidP="00614AED">
      <w:pPr>
        <w:bidi/>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احمد </w:t>
      </w:r>
      <w:proofErr w:type="spellStart"/>
      <w:r>
        <w:rPr>
          <w:rFonts w:ascii="Simplified Arabic" w:hAnsi="Simplified Arabic" w:cs="Simplified Arabic"/>
          <w:b/>
          <w:bCs/>
          <w:sz w:val="24"/>
          <w:szCs w:val="24"/>
          <w:rtl/>
          <w:lang w:bidi="ar-EG"/>
        </w:rPr>
        <w:t>فتحى</w:t>
      </w:r>
      <w:proofErr w:type="spellEnd"/>
      <w:r>
        <w:rPr>
          <w:rFonts w:ascii="Simplified Arabic" w:hAnsi="Simplified Arabic" w:cs="Simplified Arabic"/>
          <w:b/>
          <w:bCs/>
          <w:sz w:val="24"/>
          <w:szCs w:val="24"/>
          <w:rtl/>
          <w:lang w:bidi="ar-EG"/>
        </w:rPr>
        <w:t xml:space="preserve"> </w:t>
      </w:r>
      <w:proofErr w:type="spellStart"/>
      <w:r>
        <w:rPr>
          <w:rFonts w:ascii="Simplified Arabic" w:hAnsi="Simplified Arabic" w:cs="Simplified Arabic"/>
          <w:b/>
          <w:bCs/>
          <w:sz w:val="24"/>
          <w:szCs w:val="24"/>
          <w:rtl/>
          <w:lang w:bidi="ar-EG"/>
        </w:rPr>
        <w:t>دراذ</w:t>
      </w:r>
      <w:proofErr w:type="spellEnd"/>
      <w:r w:rsidR="00745085">
        <w:rPr>
          <w:rFonts w:ascii="Simplified Arabic" w:hAnsi="Simplified Arabic" w:cs="Simplified Arabic" w:hint="cs"/>
          <w:b/>
          <w:bCs/>
          <w:sz w:val="24"/>
          <w:szCs w:val="24"/>
          <w:rtl/>
          <w:lang w:bidi="ar-EG"/>
        </w:rPr>
        <w:t xml:space="preserve"> </w:t>
      </w:r>
      <w:r w:rsidR="00745085">
        <w:rPr>
          <w:rFonts w:ascii="Simplified Arabic" w:hAnsi="Simplified Arabic" w:cs="Simplified Arabic"/>
          <w:sz w:val="24"/>
          <w:szCs w:val="24"/>
          <w:rtl/>
          <w:lang w:bidi="ar-EG"/>
        </w:rPr>
        <w:t xml:space="preserve">اطار مقترح  لترشيد الانفاق العام بهدف علاج عجز الموازنة في ضوء تطبيق التبويب </w:t>
      </w:r>
      <w:r w:rsidR="00745085">
        <w:rPr>
          <w:rFonts w:ascii="Simplified Arabic" w:hAnsi="Simplified Arabic" w:cs="Simplified Arabic" w:hint="cs"/>
          <w:sz w:val="24"/>
          <w:szCs w:val="24"/>
          <w:rtl/>
          <w:lang w:bidi="ar-EG"/>
        </w:rPr>
        <w:t>الدولي</w:t>
      </w:r>
      <w:r w:rsidR="00745085">
        <w:rPr>
          <w:rFonts w:ascii="Simplified Arabic" w:hAnsi="Simplified Arabic" w:cs="Simplified Arabic"/>
          <w:sz w:val="24"/>
          <w:szCs w:val="24"/>
          <w:rtl/>
          <w:lang w:bidi="ar-EG"/>
        </w:rPr>
        <w:t xml:space="preserve">  </w:t>
      </w:r>
      <w:r>
        <w:rPr>
          <w:rFonts w:ascii="Simplified Arabic" w:hAnsi="Simplified Arabic" w:cs="Simplified Arabic"/>
          <w:b/>
          <w:bCs/>
          <w:sz w:val="24"/>
          <w:szCs w:val="24"/>
          <w:rtl/>
          <w:lang w:bidi="ar-EG"/>
        </w:rPr>
        <w:t xml:space="preserve">2018 </w:t>
      </w:r>
      <w:r w:rsidRPr="00617198">
        <w:rPr>
          <w:rFonts w:ascii="Simplified Arabic" w:hAnsi="Simplified Arabic" w:cs="Simplified Arabic"/>
          <w:sz w:val="20"/>
          <w:szCs w:val="20"/>
          <w:vertAlign w:val="superscript"/>
          <w:rtl/>
          <w:lang w:bidi="ar-EG"/>
        </w:rPr>
        <w:t xml:space="preserve">( </w:t>
      </w:r>
      <w:r w:rsidRPr="00617198">
        <w:rPr>
          <w:sz w:val="20"/>
          <w:szCs w:val="20"/>
          <w:rtl/>
        </w:rPr>
        <w:footnoteReference w:id="9"/>
      </w:r>
      <w:r w:rsidRPr="00617198">
        <w:rPr>
          <w:rFonts w:ascii="Simplified Arabic" w:hAnsi="Simplified Arabic" w:cs="Simplified Arabic"/>
          <w:sz w:val="20"/>
          <w:szCs w:val="20"/>
          <w:vertAlign w:val="superscript"/>
          <w:rtl/>
          <w:lang w:bidi="ar-EG"/>
        </w:rPr>
        <w:t xml:space="preserve"> )</w:t>
      </w:r>
      <w:r>
        <w:rPr>
          <w:rFonts w:ascii="Simplified Arabic" w:hAnsi="Simplified Arabic" w:cs="Simplified Arabic"/>
          <w:b/>
          <w:bCs/>
          <w:sz w:val="16"/>
          <w:szCs w:val="16"/>
          <w:rtl/>
          <w:lang w:bidi="ar-EG"/>
        </w:rPr>
        <w:t xml:space="preserve"> </w:t>
      </w:r>
    </w:p>
    <w:p w:rsidR="003A71A3" w:rsidRDefault="00745085" w:rsidP="00614AED">
      <w:pPr>
        <w:bidi/>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هدفت الدراسة لوضع اطار لترشيد الانفاق </w:t>
      </w:r>
      <w:r w:rsidR="003A71A3">
        <w:rPr>
          <w:rFonts w:ascii="Simplified Arabic" w:hAnsi="Simplified Arabic" w:cs="Simplified Arabic"/>
          <w:sz w:val="24"/>
          <w:szCs w:val="24"/>
          <w:rtl/>
          <w:lang w:bidi="ar-EG"/>
        </w:rPr>
        <w:t xml:space="preserve"> من خلال تخصيص امثل للموارد والرفع من فعالية وكفاءة توظيف النفقات العامة لتحقيق اكبر قدر من الاهداف المحددة .</w:t>
      </w:r>
    </w:p>
    <w:p w:rsidR="003A71A3" w:rsidRDefault="00745085" w:rsidP="00614AED">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وخلصت الدراسة الى </w:t>
      </w:r>
    </w:p>
    <w:p w:rsidR="003A71A3" w:rsidRDefault="003A71A3" w:rsidP="00614AED">
      <w:pPr>
        <w:pStyle w:val="ListParagraph"/>
        <w:numPr>
          <w:ilvl w:val="0"/>
          <w:numId w:val="6"/>
        </w:numPr>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إن النفقات العامة </w:t>
      </w:r>
      <w:r>
        <w:rPr>
          <w:rFonts w:ascii="Simplified Arabic" w:hAnsi="Simplified Arabic" w:cs="Simplified Arabic" w:hint="cs"/>
          <w:sz w:val="24"/>
          <w:szCs w:val="24"/>
          <w:rtl/>
          <w:lang w:bidi="ar-EG"/>
        </w:rPr>
        <w:t>هي</w:t>
      </w:r>
      <w:r>
        <w:rPr>
          <w:rFonts w:ascii="Simplified Arabic" w:hAnsi="Simplified Arabic" w:cs="Simplified Arabic"/>
          <w:sz w:val="24"/>
          <w:szCs w:val="24"/>
          <w:rtl/>
          <w:lang w:bidi="ar-EG"/>
        </w:rPr>
        <w:t xml:space="preserve"> اداة مهمة </w:t>
      </w:r>
      <w:r w:rsidR="00F965AD">
        <w:rPr>
          <w:rFonts w:ascii="Simplified Arabic" w:hAnsi="Simplified Arabic" w:cs="Simplified Arabic"/>
          <w:sz w:val="24"/>
          <w:szCs w:val="24"/>
          <w:rtl/>
          <w:lang w:bidi="ar-EG"/>
        </w:rPr>
        <w:t>في</w:t>
      </w:r>
      <w:r>
        <w:rPr>
          <w:rFonts w:ascii="Simplified Arabic" w:hAnsi="Simplified Arabic" w:cs="Simplified Arabic"/>
          <w:sz w:val="24"/>
          <w:szCs w:val="24"/>
          <w:rtl/>
          <w:lang w:bidi="ar-EG"/>
        </w:rPr>
        <w:t xml:space="preserve"> يد الدولة للقيام بوظائفها على احسن حال وتحقيق الاهداف التنموية المرغوب فيها0</w:t>
      </w:r>
    </w:p>
    <w:p w:rsidR="003A71A3" w:rsidRDefault="003A71A3" w:rsidP="00614AED">
      <w:pPr>
        <w:pStyle w:val="ListParagraph"/>
        <w:numPr>
          <w:ilvl w:val="0"/>
          <w:numId w:val="6"/>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تحدث النفقات العامة اثارا مباشرة على المتغيرات الاقتصادية من خلال </w:t>
      </w:r>
      <w:r>
        <w:rPr>
          <w:rFonts w:ascii="Simplified Arabic" w:hAnsi="Simplified Arabic" w:cs="Simplified Arabic" w:hint="cs"/>
          <w:sz w:val="24"/>
          <w:szCs w:val="24"/>
          <w:rtl/>
          <w:lang w:bidi="ar-EG"/>
        </w:rPr>
        <w:t xml:space="preserve">تأثيرها </w:t>
      </w:r>
      <w:r>
        <w:rPr>
          <w:rFonts w:ascii="Simplified Arabic" w:hAnsi="Simplified Arabic" w:cs="Simplified Arabic"/>
          <w:sz w:val="24"/>
          <w:szCs w:val="24"/>
          <w:rtl/>
          <w:lang w:bidi="ar-EG"/>
        </w:rPr>
        <w:t xml:space="preserve">على الانتاج </w:t>
      </w:r>
      <w:r>
        <w:rPr>
          <w:rFonts w:ascii="Simplified Arabic" w:hAnsi="Simplified Arabic" w:cs="Simplified Arabic" w:hint="cs"/>
          <w:sz w:val="24"/>
          <w:szCs w:val="24"/>
          <w:rtl/>
          <w:lang w:bidi="ar-EG"/>
        </w:rPr>
        <w:t>القومي</w:t>
      </w:r>
      <w:r>
        <w:rPr>
          <w:rFonts w:ascii="Simplified Arabic" w:hAnsi="Simplified Arabic" w:cs="Simplified Arabic"/>
          <w:sz w:val="24"/>
          <w:szCs w:val="24"/>
          <w:rtl/>
          <w:lang w:bidi="ar-EG"/>
        </w:rPr>
        <w:t xml:space="preserve"> والاستهلاك , </w:t>
      </w:r>
      <w:r>
        <w:rPr>
          <w:rFonts w:ascii="Simplified Arabic" w:hAnsi="Simplified Arabic" w:cs="Simplified Arabic" w:hint="cs"/>
          <w:sz w:val="24"/>
          <w:szCs w:val="24"/>
          <w:rtl/>
          <w:lang w:bidi="ar-EG"/>
        </w:rPr>
        <w:t>بالإضافة</w:t>
      </w:r>
      <w:r>
        <w:rPr>
          <w:rFonts w:ascii="Simplified Arabic" w:hAnsi="Simplified Arabic" w:cs="Simplified Arabic"/>
          <w:sz w:val="24"/>
          <w:szCs w:val="24"/>
          <w:rtl/>
          <w:lang w:bidi="ar-EG"/>
        </w:rPr>
        <w:t xml:space="preserve"> الى اثار غير مباشرة من خلال اثر المضاعف والمعجل0 </w:t>
      </w:r>
    </w:p>
    <w:p w:rsidR="003A71A3" w:rsidRDefault="003A71A3" w:rsidP="00614AED">
      <w:pPr>
        <w:pStyle w:val="ListParagraph"/>
        <w:numPr>
          <w:ilvl w:val="0"/>
          <w:numId w:val="6"/>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تعتبر ظاهرة تزايد النفقات العامة  احدى السمات المميزة للمالية العامة </w:t>
      </w:r>
      <w:r w:rsidR="00F965AD">
        <w:rPr>
          <w:rFonts w:ascii="Simplified Arabic" w:hAnsi="Simplified Arabic" w:cs="Simplified Arabic"/>
          <w:sz w:val="24"/>
          <w:szCs w:val="24"/>
          <w:rtl/>
          <w:lang w:bidi="ar-EG"/>
        </w:rPr>
        <w:t>في</w:t>
      </w:r>
      <w:r>
        <w:rPr>
          <w:rFonts w:ascii="Simplified Arabic" w:hAnsi="Simplified Arabic" w:cs="Simplified Arabic"/>
          <w:sz w:val="24"/>
          <w:szCs w:val="24"/>
          <w:rtl/>
          <w:lang w:bidi="ar-EG"/>
        </w:rPr>
        <w:t xml:space="preserve"> الدول المتقدمة والنامية على حد سواء , وتعود </w:t>
      </w:r>
      <w:r>
        <w:rPr>
          <w:rFonts w:ascii="Simplified Arabic" w:hAnsi="Simplified Arabic" w:cs="Simplified Arabic" w:hint="cs"/>
          <w:sz w:val="24"/>
          <w:szCs w:val="24"/>
          <w:rtl/>
          <w:lang w:bidi="ar-EG"/>
        </w:rPr>
        <w:t>نشأتها</w:t>
      </w:r>
      <w:r>
        <w:rPr>
          <w:rFonts w:ascii="Simplified Arabic" w:hAnsi="Simplified Arabic" w:cs="Simplified Arabic"/>
          <w:sz w:val="24"/>
          <w:szCs w:val="24"/>
          <w:rtl/>
          <w:lang w:bidi="ar-EG"/>
        </w:rPr>
        <w:t xml:space="preserve"> الى اسباب حقيقية واخرى ظاهرية 0</w:t>
      </w:r>
    </w:p>
    <w:p w:rsidR="003A71A3" w:rsidRDefault="003A71A3" w:rsidP="00614AED">
      <w:pPr>
        <w:pStyle w:val="ListParagraph"/>
        <w:numPr>
          <w:ilvl w:val="0"/>
          <w:numId w:val="6"/>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اصبح ترشيد الانفاق العام وسيلة للخروج من مشكلة ندرة  </w:t>
      </w:r>
      <w:r w:rsidR="00F965AD">
        <w:rPr>
          <w:rFonts w:ascii="Simplified Arabic" w:hAnsi="Simplified Arabic" w:cs="Simplified Arabic"/>
          <w:sz w:val="24"/>
          <w:szCs w:val="24"/>
          <w:rtl/>
          <w:lang w:bidi="ar-EG"/>
        </w:rPr>
        <w:t>في</w:t>
      </w:r>
      <w:r>
        <w:rPr>
          <w:rFonts w:ascii="Simplified Arabic" w:hAnsi="Simplified Arabic" w:cs="Simplified Arabic"/>
          <w:sz w:val="24"/>
          <w:szCs w:val="24"/>
          <w:rtl/>
          <w:lang w:bidi="ar-EG"/>
        </w:rPr>
        <w:t xml:space="preserve"> ظل قصور وشح مصادر التمويل باعتباره التزام  الفاعلية </w:t>
      </w:r>
      <w:r w:rsidR="00F965AD">
        <w:rPr>
          <w:rFonts w:ascii="Simplified Arabic" w:hAnsi="Simplified Arabic" w:cs="Simplified Arabic"/>
          <w:sz w:val="24"/>
          <w:szCs w:val="24"/>
          <w:rtl/>
          <w:lang w:bidi="ar-EG"/>
        </w:rPr>
        <w:t>في</w:t>
      </w:r>
      <w:r>
        <w:rPr>
          <w:rFonts w:ascii="Simplified Arabic" w:hAnsi="Simplified Arabic" w:cs="Simplified Arabic"/>
          <w:sz w:val="24"/>
          <w:szCs w:val="24"/>
          <w:rtl/>
          <w:lang w:bidi="ar-EG"/>
        </w:rPr>
        <w:t xml:space="preserve"> تخصيص الموارد ,وكفاءة </w:t>
      </w:r>
      <w:r w:rsidR="00F965AD">
        <w:rPr>
          <w:rFonts w:ascii="Simplified Arabic" w:hAnsi="Simplified Arabic" w:cs="Simplified Arabic"/>
          <w:sz w:val="24"/>
          <w:szCs w:val="24"/>
          <w:rtl/>
          <w:lang w:bidi="ar-EG"/>
        </w:rPr>
        <w:t>في</w:t>
      </w:r>
      <w:r>
        <w:rPr>
          <w:rFonts w:ascii="Simplified Arabic" w:hAnsi="Simplified Arabic" w:cs="Simplified Arabic"/>
          <w:sz w:val="24"/>
          <w:szCs w:val="24"/>
          <w:rtl/>
          <w:lang w:bidi="ar-EG"/>
        </w:rPr>
        <w:t xml:space="preserve"> استخدمها ,بما يعظم من تحقيق اهداف كل عملية انفاق0</w:t>
      </w:r>
    </w:p>
    <w:p w:rsidR="003A71A3" w:rsidRDefault="003A71A3" w:rsidP="00614AED">
      <w:pPr>
        <w:pStyle w:val="ListParagraph"/>
        <w:numPr>
          <w:ilvl w:val="0"/>
          <w:numId w:val="6"/>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ان من اهم اسباب عجز </w:t>
      </w:r>
      <w:r>
        <w:rPr>
          <w:rFonts w:ascii="Simplified Arabic" w:hAnsi="Simplified Arabic" w:cs="Simplified Arabic" w:hint="cs"/>
          <w:sz w:val="24"/>
          <w:szCs w:val="24"/>
          <w:rtl/>
          <w:lang w:bidi="ar-EG"/>
        </w:rPr>
        <w:t>الموازنة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العامة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للدولة</w:t>
      </w:r>
      <w:r>
        <w:rPr>
          <w:rFonts w:ascii="Simplified Arabic" w:hAnsi="Simplified Arabic" w:cs="Simplified Arabic"/>
          <w:sz w:val="24"/>
          <w:szCs w:val="24"/>
          <w:rtl/>
          <w:lang w:bidi="ar-EG"/>
        </w:rPr>
        <w:t xml:space="preserve"> النمو المتواصل </w:t>
      </w:r>
      <w:r w:rsidR="00F965AD">
        <w:rPr>
          <w:rFonts w:ascii="Simplified Arabic" w:hAnsi="Simplified Arabic" w:cs="Simplified Arabic"/>
          <w:sz w:val="24"/>
          <w:szCs w:val="24"/>
          <w:rtl/>
          <w:lang w:bidi="ar-EG"/>
        </w:rPr>
        <w:t>في</w:t>
      </w:r>
      <w:r>
        <w:rPr>
          <w:rFonts w:ascii="Simplified Arabic" w:hAnsi="Simplified Arabic" w:cs="Simplified Arabic"/>
          <w:sz w:val="24"/>
          <w:szCs w:val="24"/>
          <w:rtl/>
          <w:lang w:bidi="ar-EG"/>
        </w:rPr>
        <w:t xml:space="preserve"> حجم النافقات </w:t>
      </w:r>
      <w:r>
        <w:rPr>
          <w:rFonts w:ascii="Simplified Arabic" w:hAnsi="Simplified Arabic" w:cs="Simplified Arabic" w:hint="cs"/>
          <w:sz w:val="24"/>
          <w:szCs w:val="24"/>
          <w:rtl/>
          <w:lang w:bidi="ar-EG"/>
        </w:rPr>
        <w:t>العامة</w:t>
      </w:r>
      <w:r>
        <w:rPr>
          <w:rFonts w:ascii="Simplified Arabic" w:hAnsi="Simplified Arabic" w:cs="Simplified Arabic"/>
          <w:sz w:val="24"/>
          <w:szCs w:val="24"/>
          <w:rtl/>
          <w:lang w:bidi="ar-EG"/>
        </w:rPr>
        <w:t xml:space="preserve"> وعدم قدرة الايرادات </w:t>
      </w:r>
      <w:r>
        <w:rPr>
          <w:rFonts w:ascii="Simplified Arabic" w:hAnsi="Simplified Arabic" w:cs="Simplified Arabic" w:hint="cs"/>
          <w:sz w:val="24"/>
          <w:szCs w:val="24"/>
          <w:rtl/>
          <w:lang w:bidi="ar-EG"/>
        </w:rPr>
        <w:t>العامة</w:t>
      </w:r>
      <w:r>
        <w:rPr>
          <w:rFonts w:ascii="Simplified Arabic" w:hAnsi="Simplified Arabic" w:cs="Simplified Arabic"/>
          <w:sz w:val="24"/>
          <w:szCs w:val="24"/>
          <w:rtl/>
          <w:lang w:bidi="ar-EG"/>
        </w:rPr>
        <w:t xml:space="preserve"> على مواكبتها , وعدم رشادة الانفاق .</w:t>
      </w:r>
    </w:p>
    <w:p w:rsidR="003A71A3" w:rsidRDefault="003A71A3" w:rsidP="00614AED">
      <w:pPr>
        <w:pStyle w:val="ListParagraph"/>
        <w:numPr>
          <w:ilvl w:val="0"/>
          <w:numId w:val="6"/>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يرجع ارتفاع عجز الموازنة العامة للدولة في مصر الي مجموعة من الاسباب تتعلق بجانب المصروفات وأخرى تتعلق بجانب الايرادات واسباب أخرى.</w:t>
      </w:r>
    </w:p>
    <w:p w:rsidR="003A71A3" w:rsidRDefault="003A71A3" w:rsidP="00614AED">
      <w:pPr>
        <w:pStyle w:val="ListParagraph"/>
        <w:numPr>
          <w:ilvl w:val="0"/>
          <w:numId w:val="6"/>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يمثل عجز الموازنة احد الاختلالات الهيكلية </w:t>
      </w:r>
      <w:r>
        <w:rPr>
          <w:rFonts w:ascii="Simplified Arabic" w:hAnsi="Simplified Arabic" w:cs="Simplified Arabic" w:hint="cs"/>
          <w:sz w:val="24"/>
          <w:szCs w:val="24"/>
          <w:rtl/>
          <w:lang w:bidi="ar-EG"/>
        </w:rPr>
        <w:t>التي</w:t>
      </w:r>
      <w:r>
        <w:rPr>
          <w:rFonts w:ascii="Simplified Arabic" w:hAnsi="Simplified Arabic" w:cs="Simplified Arabic"/>
          <w:sz w:val="24"/>
          <w:szCs w:val="24"/>
          <w:rtl/>
          <w:lang w:bidi="ar-EG"/>
        </w:rPr>
        <w:t xml:space="preserve"> يعانيها الاقتصاد , وهو يعد من المشكلات الاقتصادية الاساسية ,وقد جلب لاقتصاداتها على الاقل ظاهرتين خطيرتين , وهما التضخم المفرط والمتزايد , والدين العام الكبير </w:t>
      </w:r>
      <w:r>
        <w:rPr>
          <w:rFonts w:ascii="Simplified Arabic" w:hAnsi="Simplified Arabic" w:cs="Simplified Arabic" w:hint="cs"/>
          <w:sz w:val="24"/>
          <w:szCs w:val="24"/>
          <w:rtl/>
          <w:lang w:bidi="ar-EG"/>
        </w:rPr>
        <w:t>الداخلي</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والخارجي</w:t>
      </w:r>
      <w:r>
        <w:rPr>
          <w:rFonts w:ascii="Simplified Arabic" w:hAnsi="Simplified Arabic" w:cs="Simplified Arabic"/>
          <w:sz w:val="24"/>
          <w:szCs w:val="24"/>
          <w:rtl/>
          <w:lang w:bidi="ar-EG"/>
        </w:rPr>
        <w:t>.</w:t>
      </w:r>
    </w:p>
    <w:p w:rsidR="003A71A3" w:rsidRDefault="003A71A3" w:rsidP="00614AED">
      <w:pPr>
        <w:pStyle w:val="ListParagraph"/>
        <w:numPr>
          <w:ilvl w:val="0"/>
          <w:numId w:val="6"/>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الايرادات العامة </w:t>
      </w:r>
      <w:r w:rsidR="00F965AD">
        <w:rPr>
          <w:rFonts w:ascii="Simplified Arabic" w:hAnsi="Simplified Arabic" w:cs="Simplified Arabic"/>
          <w:sz w:val="24"/>
          <w:szCs w:val="24"/>
          <w:rtl/>
          <w:lang w:bidi="ar-EG"/>
        </w:rPr>
        <w:t>في</w:t>
      </w:r>
      <w:r>
        <w:rPr>
          <w:rFonts w:ascii="Simplified Arabic" w:hAnsi="Simplified Arabic" w:cs="Simplified Arabic"/>
          <w:sz w:val="24"/>
          <w:szCs w:val="24"/>
          <w:rtl/>
          <w:lang w:bidi="ar-EG"/>
        </w:rPr>
        <w:t xml:space="preserve"> الموازنة العامة للدولة المصرية تغطى نحو 60.1% من مصروفات الموازنة , وساهمت الايرادات </w:t>
      </w:r>
      <w:r>
        <w:rPr>
          <w:rFonts w:ascii="Simplified Arabic" w:hAnsi="Simplified Arabic" w:cs="Simplified Arabic" w:hint="cs"/>
          <w:sz w:val="24"/>
          <w:szCs w:val="24"/>
          <w:rtl/>
          <w:lang w:bidi="ar-EG"/>
        </w:rPr>
        <w:t>الضريبية</w:t>
      </w:r>
      <w:r>
        <w:rPr>
          <w:rFonts w:ascii="Simplified Arabic" w:hAnsi="Simplified Arabic" w:cs="Simplified Arabic"/>
          <w:sz w:val="24"/>
          <w:szCs w:val="24"/>
          <w:rtl/>
          <w:lang w:bidi="ar-EG"/>
        </w:rPr>
        <w:t xml:space="preserve"> بالنصيب الاكبر </w:t>
      </w:r>
      <w:r w:rsidR="00F965AD">
        <w:rPr>
          <w:rFonts w:ascii="Simplified Arabic" w:hAnsi="Simplified Arabic" w:cs="Simplified Arabic"/>
          <w:sz w:val="24"/>
          <w:szCs w:val="24"/>
          <w:rtl/>
          <w:lang w:bidi="ar-EG"/>
        </w:rPr>
        <w:t>في</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إجمالي</w:t>
      </w:r>
      <w:r>
        <w:rPr>
          <w:rFonts w:ascii="Simplified Arabic" w:hAnsi="Simplified Arabic" w:cs="Simplified Arabic"/>
          <w:sz w:val="24"/>
          <w:szCs w:val="24"/>
          <w:rtl/>
          <w:lang w:bidi="ar-EG"/>
        </w:rPr>
        <w:t xml:space="preserve"> الايرادات العامة .</w:t>
      </w:r>
    </w:p>
    <w:p w:rsidR="003A71A3" w:rsidRDefault="003A71A3" w:rsidP="00614AED">
      <w:pPr>
        <w:bidi/>
        <w:jc w:val="both"/>
        <w:rPr>
          <w:rFonts w:ascii="Simplified Arabic" w:hAnsi="Simplified Arabic" w:cs="Simplified Arabic"/>
          <w:sz w:val="24"/>
          <w:szCs w:val="24"/>
          <w:lang w:bidi="ar-EG"/>
        </w:rPr>
      </w:pPr>
    </w:p>
    <w:p w:rsidR="003D6F21" w:rsidRDefault="003A71A3" w:rsidP="00614AED">
      <w:pPr>
        <w:bidi/>
        <w:jc w:val="both"/>
        <w:rPr>
          <w:rFonts w:ascii="Simplified Arabic" w:hAnsi="Simplified Arabic" w:cs="Simplified Arabic"/>
          <w:b/>
          <w:bCs/>
          <w:sz w:val="28"/>
          <w:szCs w:val="28"/>
          <w:rtl/>
          <w:lang w:bidi="ar-EG"/>
        </w:rPr>
      </w:pPr>
      <w:r w:rsidRPr="00E60CDD">
        <w:rPr>
          <w:rFonts w:ascii="Simplified Arabic" w:hAnsi="Simplified Arabic" w:cs="Simplified Arabic"/>
          <w:b/>
          <w:bCs/>
          <w:sz w:val="28"/>
          <w:szCs w:val="28"/>
          <w:rtl/>
          <w:lang w:bidi="ar-EG"/>
        </w:rPr>
        <w:lastRenderedPageBreak/>
        <w:t>المبحث الاول</w:t>
      </w:r>
      <w:r w:rsidR="00E60CDD">
        <w:rPr>
          <w:rFonts w:ascii="Simplified Arabic" w:hAnsi="Simplified Arabic" w:cs="Simplified Arabic" w:hint="cs"/>
          <w:b/>
          <w:bCs/>
          <w:sz w:val="28"/>
          <w:szCs w:val="28"/>
          <w:rtl/>
          <w:lang w:bidi="ar-EG"/>
        </w:rPr>
        <w:t xml:space="preserve">: </w:t>
      </w:r>
    </w:p>
    <w:p w:rsidR="00BB00DD" w:rsidRDefault="00BB00DD" w:rsidP="00614AED">
      <w:pPr>
        <w:bidi/>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مقدمة:</w:t>
      </w:r>
    </w:p>
    <w:p w:rsidR="00BB00DD" w:rsidRPr="003D6F21" w:rsidRDefault="00BB00DD" w:rsidP="00614AED">
      <w:pPr>
        <w:bidi/>
        <w:jc w:val="both"/>
        <w:rPr>
          <w:rFonts w:ascii="Simplified Arabic" w:hAnsi="Simplified Arabic" w:cs="Simplified Arabic"/>
          <w:sz w:val="24"/>
          <w:szCs w:val="24"/>
          <w:rtl/>
        </w:rPr>
      </w:pPr>
      <w:proofErr w:type="gramStart"/>
      <w:r w:rsidRPr="003D6F21">
        <w:rPr>
          <w:rFonts w:ascii="Simplified Arabic" w:hAnsi="Simplified Arabic" w:cs="Simplified Arabic"/>
          <w:color w:val="1C1E21"/>
          <w:sz w:val="24"/>
          <w:szCs w:val="24"/>
          <w:rtl/>
        </w:rPr>
        <w:t>تحتل</w:t>
      </w:r>
      <w:proofErr w:type="gramEnd"/>
      <w:r w:rsidRPr="003D6F21">
        <w:rPr>
          <w:rFonts w:ascii="Simplified Arabic" w:hAnsi="Simplified Arabic" w:cs="Simplified Arabic"/>
          <w:color w:val="1C1E21"/>
          <w:sz w:val="24"/>
          <w:szCs w:val="24"/>
          <w:rtl/>
        </w:rPr>
        <w:t xml:space="preserve"> الرقابة أهمية كبيرة في العملية الإدارية وتعد من أهم ركائز هذه العملية، ولا بد من تنظيم عملية الرقابة بشكل يجعل منها أداة فاعلة في تطوير وتوجيه النشاط الإداري بكياناته المختلفة</w:t>
      </w:r>
      <w:r w:rsidRPr="003D6F21">
        <w:rPr>
          <w:rFonts w:ascii="Simplified Arabic" w:hAnsi="Simplified Arabic" w:cs="Simplified Arabic"/>
          <w:sz w:val="24"/>
          <w:szCs w:val="24"/>
          <w:rtl/>
        </w:rPr>
        <w:t>.</w:t>
      </w:r>
    </w:p>
    <w:p w:rsidR="00BB00DD" w:rsidRDefault="00BB00DD" w:rsidP="00614AED">
      <w:pPr>
        <w:bidi/>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الرقابة </w:t>
      </w:r>
      <w:r>
        <w:rPr>
          <w:rFonts w:ascii="Simplified Arabic" w:hAnsi="Simplified Arabic" w:cs="Simplified Arabic" w:hint="cs"/>
          <w:sz w:val="24"/>
          <w:szCs w:val="24"/>
          <w:rtl/>
          <w:lang w:bidi="ar-EG"/>
        </w:rPr>
        <w:t>هي</w:t>
      </w:r>
      <w:r>
        <w:rPr>
          <w:rFonts w:ascii="Simplified Arabic" w:hAnsi="Simplified Arabic" w:cs="Simplified Arabic"/>
          <w:sz w:val="24"/>
          <w:szCs w:val="24"/>
          <w:rtl/>
          <w:lang w:bidi="ar-EG"/>
        </w:rPr>
        <w:t xml:space="preserve"> احد وظائف الادارة وتسعى للحصول على معلومات صحيحة ودقيقة عن تقدم العمل ونتائج التنفيذ ومقارنة </w:t>
      </w:r>
      <w:r>
        <w:rPr>
          <w:rFonts w:ascii="Simplified Arabic" w:hAnsi="Simplified Arabic" w:cs="Simplified Arabic" w:hint="cs"/>
          <w:sz w:val="24"/>
          <w:szCs w:val="24"/>
          <w:rtl/>
          <w:lang w:bidi="ar-EG"/>
        </w:rPr>
        <w:t>هذه</w:t>
      </w:r>
      <w:r>
        <w:rPr>
          <w:rFonts w:ascii="Simplified Arabic" w:hAnsi="Simplified Arabic" w:cs="Simplified Arabic"/>
          <w:sz w:val="24"/>
          <w:szCs w:val="24"/>
          <w:rtl/>
          <w:lang w:bidi="ar-EG"/>
        </w:rPr>
        <w:t xml:space="preserve"> النتائج </w:t>
      </w:r>
      <w:r>
        <w:rPr>
          <w:rFonts w:ascii="Simplified Arabic" w:hAnsi="Simplified Arabic" w:cs="Simplified Arabic" w:hint="cs"/>
          <w:sz w:val="24"/>
          <w:szCs w:val="24"/>
          <w:rtl/>
          <w:lang w:bidi="ar-EG"/>
        </w:rPr>
        <w:t>بالأهداف</w:t>
      </w:r>
      <w:r>
        <w:rPr>
          <w:rFonts w:ascii="Simplified Arabic" w:hAnsi="Simplified Arabic" w:cs="Simplified Arabic"/>
          <w:sz w:val="24"/>
          <w:szCs w:val="24"/>
          <w:rtl/>
          <w:lang w:bidi="ar-EG"/>
        </w:rPr>
        <w:t xml:space="preserve"> والمعايير في الخطة الموضوعة وكشف الانحرافات بين النتائج الفعلية والاهداف والمعايير المقررة وعلاج </w:t>
      </w:r>
      <w:r>
        <w:rPr>
          <w:rFonts w:ascii="Simplified Arabic" w:hAnsi="Simplified Arabic" w:cs="Simplified Arabic" w:hint="cs"/>
          <w:sz w:val="24"/>
          <w:szCs w:val="24"/>
          <w:rtl/>
          <w:lang w:bidi="ar-EG"/>
        </w:rPr>
        <w:t>هذه</w:t>
      </w:r>
      <w:r>
        <w:rPr>
          <w:rFonts w:ascii="Simplified Arabic" w:hAnsi="Simplified Arabic" w:cs="Simplified Arabic"/>
          <w:sz w:val="24"/>
          <w:szCs w:val="24"/>
          <w:rtl/>
          <w:lang w:bidi="ar-EG"/>
        </w:rPr>
        <w:t xml:space="preserve"> الانحرافات فور حدوثها او العمل على منعها قبل وقوعها اذا امكن ذلك</w:t>
      </w:r>
      <w:r w:rsidRPr="00617198">
        <w:rPr>
          <w:rFonts w:ascii="Simplified Arabic" w:hAnsi="Simplified Arabic" w:cs="Simplified Arabic"/>
          <w:sz w:val="16"/>
          <w:szCs w:val="16"/>
          <w:vertAlign w:val="superscript"/>
          <w:rtl/>
          <w:lang w:bidi="ar-EG"/>
        </w:rPr>
        <w:t xml:space="preserve">( </w:t>
      </w:r>
      <w:r w:rsidRPr="00617198">
        <w:rPr>
          <w:sz w:val="16"/>
          <w:szCs w:val="16"/>
          <w:rtl/>
        </w:rPr>
        <w:footnoteReference w:id="10"/>
      </w:r>
      <w:r w:rsidRPr="00617198">
        <w:rPr>
          <w:rFonts w:ascii="Simplified Arabic" w:hAnsi="Simplified Arabic" w:cs="Simplified Arabic"/>
          <w:sz w:val="16"/>
          <w:szCs w:val="16"/>
          <w:vertAlign w:val="superscript"/>
          <w:rtl/>
          <w:lang w:bidi="ar-EG"/>
        </w:rPr>
        <w:t xml:space="preserve"> )</w:t>
      </w:r>
      <w:r w:rsidRPr="00617198">
        <w:rPr>
          <w:rFonts w:ascii="Simplified Arabic" w:hAnsi="Simplified Arabic" w:cs="Simplified Arabic"/>
          <w:sz w:val="12"/>
          <w:szCs w:val="12"/>
          <w:rtl/>
          <w:lang w:bidi="ar-EG"/>
        </w:rPr>
        <w:t xml:space="preserve"> </w:t>
      </w:r>
      <w:r>
        <w:rPr>
          <w:rFonts w:ascii="Simplified Arabic" w:hAnsi="Simplified Arabic" w:cs="Simplified Arabic"/>
          <w:sz w:val="16"/>
          <w:szCs w:val="16"/>
          <w:rtl/>
          <w:lang w:bidi="ar-EG"/>
        </w:rPr>
        <w:t xml:space="preserve">. </w:t>
      </w:r>
    </w:p>
    <w:p w:rsidR="00BB00DD" w:rsidRPr="00BB00DD" w:rsidRDefault="00BB00DD" w:rsidP="00614AED">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وسيتناول هذا المبحث مفهوم واهمية الرقابة المالية, ومبادئ الرقابة المالية الحكومية, واهداف الرقابة المالية وانواعها من حيث الزمن أو الجهة القائمة بها او الهدف منها, وكذلك ومزايا وعيوب الرقابة السابقة. </w:t>
      </w:r>
    </w:p>
    <w:p w:rsidR="003A71A3" w:rsidRPr="00E60CDD" w:rsidRDefault="003A71A3" w:rsidP="00614AED">
      <w:pPr>
        <w:bidi/>
        <w:jc w:val="both"/>
        <w:rPr>
          <w:rFonts w:ascii="Simplified Arabic" w:hAnsi="Simplified Arabic" w:cs="Simplified Arabic"/>
          <w:b/>
          <w:bCs/>
          <w:sz w:val="28"/>
          <w:szCs w:val="28"/>
          <w:rtl/>
          <w:lang w:bidi="ar-EG"/>
        </w:rPr>
      </w:pPr>
      <w:r w:rsidRPr="00E60CDD">
        <w:rPr>
          <w:rFonts w:ascii="Simplified Arabic" w:hAnsi="Simplified Arabic" w:cs="Simplified Arabic"/>
          <w:b/>
          <w:bCs/>
          <w:sz w:val="28"/>
          <w:szCs w:val="28"/>
          <w:rtl/>
          <w:lang w:bidi="ar-EG"/>
        </w:rPr>
        <w:t>الرقابة المالية</w:t>
      </w:r>
    </w:p>
    <w:p w:rsidR="003A71A3" w:rsidRPr="009C0E62" w:rsidRDefault="003A71A3" w:rsidP="00614AED">
      <w:pPr>
        <w:bidi/>
        <w:jc w:val="both"/>
        <w:rPr>
          <w:rFonts w:ascii="Simplified Arabic" w:eastAsia="Times New Roman" w:hAnsi="Simplified Arabic" w:cs="Simplified Arabic"/>
          <w:b/>
          <w:bCs/>
          <w:color w:val="333333"/>
          <w:sz w:val="26"/>
          <w:szCs w:val="26"/>
          <w:shd w:val="clear" w:color="auto" w:fill="FFFFFF"/>
          <w:rtl/>
        </w:rPr>
      </w:pPr>
      <w:r w:rsidRPr="009C0E62">
        <w:rPr>
          <w:rFonts w:ascii="Simplified Arabic" w:eastAsia="Times New Roman" w:hAnsi="Simplified Arabic" w:cs="Simplified Arabic"/>
          <w:b/>
          <w:bCs/>
          <w:color w:val="333333"/>
          <w:sz w:val="26"/>
          <w:szCs w:val="26"/>
          <w:shd w:val="clear" w:color="auto" w:fill="FFFFFF"/>
          <w:rtl/>
        </w:rPr>
        <w:t>مفهوم واهمية الرقابة المالية :</w:t>
      </w:r>
    </w:p>
    <w:p w:rsidR="003A71A3" w:rsidRPr="003D6F21" w:rsidRDefault="003A71A3" w:rsidP="00614AED">
      <w:pPr>
        <w:bidi/>
        <w:jc w:val="both"/>
        <w:rPr>
          <w:rFonts w:ascii="Simplified Arabic" w:eastAsia="Times New Roman" w:hAnsi="Simplified Arabic" w:cs="Simplified Arabic"/>
          <w:b/>
          <w:bCs/>
          <w:color w:val="333333"/>
          <w:sz w:val="24"/>
          <w:szCs w:val="24"/>
          <w:shd w:val="clear" w:color="auto" w:fill="FFFFFF"/>
          <w:rtl/>
        </w:rPr>
      </w:pPr>
      <w:proofErr w:type="gramStart"/>
      <w:r w:rsidRPr="003D6F21">
        <w:rPr>
          <w:rFonts w:ascii="Simplified Arabic" w:hAnsi="Simplified Arabic" w:cs="Simplified Arabic"/>
          <w:color w:val="1C1E21"/>
          <w:sz w:val="24"/>
          <w:szCs w:val="24"/>
          <w:rtl/>
        </w:rPr>
        <w:t>يقصد</w:t>
      </w:r>
      <w:proofErr w:type="gramEnd"/>
      <w:r w:rsidRPr="003D6F21">
        <w:rPr>
          <w:rFonts w:ascii="Simplified Arabic" w:hAnsi="Simplified Arabic" w:cs="Simplified Arabic"/>
          <w:color w:val="1C1E21"/>
          <w:sz w:val="24"/>
          <w:szCs w:val="24"/>
          <w:rtl/>
        </w:rPr>
        <w:t xml:space="preserve"> بالرقابة المالية في المفهوم الحديث على أنها مجموعة العمليات اللازمة لمتابعة أعمال تنفيذ الخطط والسياسات الموضوعة بقصد التعرف على الانحرافات ومعالجتها في الوقت المناسب، إضافة إلى المحافظة على المال العام من عمليات الاختلاس أو الضياع أو سوء الاستعمال</w:t>
      </w:r>
      <w:r w:rsidRPr="003D6F21">
        <w:rPr>
          <w:rFonts w:ascii="Simplified Arabic" w:eastAsia="Times New Roman" w:hAnsi="Simplified Arabic" w:cs="Simplified Arabic"/>
          <w:b/>
          <w:bCs/>
          <w:color w:val="333333"/>
          <w:sz w:val="24"/>
          <w:szCs w:val="24"/>
          <w:shd w:val="clear" w:color="auto" w:fill="FFFFFF"/>
          <w:rtl/>
        </w:rPr>
        <w:t>.</w:t>
      </w:r>
    </w:p>
    <w:p w:rsidR="003A71A3" w:rsidRDefault="003A71A3" w:rsidP="00614AED">
      <w:pPr>
        <w:bidi/>
        <w:jc w:val="both"/>
        <w:rPr>
          <w:rFonts w:ascii="Simplified Arabic" w:eastAsia="Times New Roman" w:hAnsi="Simplified Arabic" w:cs="Simplified Arabic"/>
          <w:color w:val="333333"/>
          <w:sz w:val="24"/>
          <w:szCs w:val="24"/>
          <w:shd w:val="clear" w:color="auto" w:fill="FFFFFF"/>
          <w:rtl/>
        </w:rPr>
      </w:pPr>
      <w:r>
        <w:rPr>
          <w:rFonts w:ascii="Simplified Arabic" w:eastAsia="Times New Roman" w:hAnsi="Simplified Arabic" w:cs="Simplified Arabic"/>
          <w:color w:val="333333"/>
          <w:sz w:val="24"/>
          <w:szCs w:val="24"/>
          <w:shd w:val="clear" w:color="auto" w:fill="FFFFFF"/>
          <w:rtl/>
        </w:rPr>
        <w:t xml:space="preserve">الرقابة على تنفيذ الموازنة </w:t>
      </w:r>
      <w:r>
        <w:rPr>
          <w:rFonts w:ascii="Simplified Arabic" w:eastAsia="Times New Roman" w:hAnsi="Simplified Arabic" w:cs="Simplified Arabic" w:hint="cs"/>
          <w:color w:val="333333"/>
          <w:sz w:val="24"/>
          <w:szCs w:val="24"/>
          <w:shd w:val="clear" w:color="auto" w:fill="FFFFFF"/>
          <w:rtl/>
        </w:rPr>
        <w:t>للتأكد</w:t>
      </w:r>
      <w:r>
        <w:rPr>
          <w:rFonts w:ascii="Simplified Arabic" w:eastAsia="Times New Roman" w:hAnsi="Simplified Arabic" w:cs="Simplified Arabic"/>
          <w:color w:val="333333"/>
          <w:sz w:val="24"/>
          <w:szCs w:val="24"/>
          <w:shd w:val="clear" w:color="auto" w:fill="FFFFFF"/>
          <w:rtl/>
        </w:rPr>
        <w:t xml:space="preserve"> من انه قد تم تنفيذها وفق مضمون الاجازة </w:t>
      </w:r>
      <w:r>
        <w:rPr>
          <w:rFonts w:ascii="Simplified Arabic" w:eastAsia="Times New Roman" w:hAnsi="Simplified Arabic" w:cs="Simplified Arabic" w:hint="cs"/>
          <w:color w:val="333333"/>
          <w:sz w:val="24"/>
          <w:szCs w:val="24"/>
          <w:shd w:val="clear" w:color="auto" w:fill="FFFFFF"/>
          <w:rtl/>
        </w:rPr>
        <w:t>التي</w:t>
      </w:r>
      <w:r>
        <w:rPr>
          <w:rFonts w:ascii="Simplified Arabic" w:eastAsia="Times New Roman" w:hAnsi="Simplified Arabic" w:cs="Simplified Arabic"/>
          <w:color w:val="333333"/>
          <w:sz w:val="24"/>
          <w:szCs w:val="24"/>
          <w:shd w:val="clear" w:color="auto" w:fill="FFFFFF"/>
          <w:rtl/>
        </w:rPr>
        <w:t xml:space="preserve"> منحتها السلطة التشريعية للحكومة </w:t>
      </w:r>
      <w:r>
        <w:rPr>
          <w:rFonts w:ascii="Simplified Arabic" w:eastAsia="Times New Roman" w:hAnsi="Simplified Arabic" w:cs="Simplified Arabic" w:hint="cs"/>
          <w:color w:val="333333"/>
          <w:sz w:val="24"/>
          <w:szCs w:val="24"/>
          <w:shd w:val="clear" w:color="auto" w:fill="FFFFFF"/>
          <w:rtl/>
        </w:rPr>
        <w:t>وبواسطتها</w:t>
      </w:r>
      <w:r>
        <w:rPr>
          <w:rFonts w:ascii="Simplified Arabic" w:eastAsia="Times New Roman" w:hAnsi="Simplified Arabic" w:cs="Simplified Arabic"/>
          <w:color w:val="333333"/>
          <w:sz w:val="24"/>
          <w:szCs w:val="24"/>
          <w:shd w:val="clear" w:color="auto" w:fill="FFFFFF"/>
          <w:rtl/>
        </w:rPr>
        <w:t xml:space="preserve"> يتم التحقق من ان صرف النفقات العامة وجباية الايرادات العامة قد اتى وفق الاهداف المحددة فيها , ويمكن ان يقوم بها كل من السلطة التشريعية </w:t>
      </w:r>
      <w:r>
        <w:rPr>
          <w:rFonts w:ascii="Simplified Arabic" w:eastAsia="Times New Roman" w:hAnsi="Simplified Arabic" w:cs="Simplified Arabic" w:hint="cs"/>
          <w:color w:val="333333"/>
          <w:sz w:val="24"/>
          <w:szCs w:val="24"/>
          <w:shd w:val="clear" w:color="auto" w:fill="FFFFFF"/>
          <w:rtl/>
        </w:rPr>
        <w:t>ووزارة</w:t>
      </w:r>
      <w:r>
        <w:rPr>
          <w:rFonts w:ascii="Simplified Arabic" w:eastAsia="Times New Roman" w:hAnsi="Simplified Arabic" w:cs="Simplified Arabic"/>
          <w:color w:val="333333"/>
          <w:sz w:val="24"/>
          <w:szCs w:val="24"/>
          <w:shd w:val="clear" w:color="auto" w:fill="FFFFFF"/>
          <w:rtl/>
        </w:rPr>
        <w:t xml:space="preserve"> </w:t>
      </w:r>
      <w:r>
        <w:rPr>
          <w:rFonts w:ascii="Simplified Arabic" w:eastAsia="Times New Roman" w:hAnsi="Simplified Arabic" w:cs="Simplified Arabic" w:hint="cs"/>
          <w:color w:val="333333"/>
          <w:sz w:val="24"/>
          <w:szCs w:val="24"/>
          <w:shd w:val="clear" w:color="auto" w:fill="FFFFFF"/>
          <w:rtl/>
        </w:rPr>
        <w:t>المالية وأجهز</w:t>
      </w:r>
      <w:r>
        <w:rPr>
          <w:rFonts w:ascii="Simplified Arabic" w:eastAsia="Times New Roman" w:hAnsi="Simplified Arabic" w:cs="Simplified Arabic" w:hint="eastAsia"/>
          <w:color w:val="333333"/>
          <w:sz w:val="24"/>
          <w:szCs w:val="24"/>
          <w:shd w:val="clear" w:color="auto" w:fill="FFFFFF"/>
          <w:rtl/>
        </w:rPr>
        <w:t>ة</w:t>
      </w:r>
      <w:r>
        <w:rPr>
          <w:rFonts w:ascii="Simplified Arabic" w:eastAsia="Times New Roman" w:hAnsi="Simplified Arabic" w:cs="Simplified Arabic"/>
          <w:color w:val="333333"/>
          <w:sz w:val="24"/>
          <w:szCs w:val="24"/>
          <w:shd w:val="clear" w:color="auto" w:fill="FFFFFF"/>
          <w:rtl/>
        </w:rPr>
        <w:t xml:space="preserve"> مستقلة تنشأ للقيام بها</w:t>
      </w:r>
      <w:r>
        <w:rPr>
          <w:rFonts w:ascii="Simplified Arabic" w:eastAsia="Times New Roman" w:hAnsi="Simplified Arabic" w:cs="Simplified Arabic"/>
          <w:color w:val="333333"/>
          <w:sz w:val="16"/>
          <w:szCs w:val="16"/>
          <w:shd w:val="clear" w:color="auto" w:fill="FFFFFF"/>
          <w:rtl/>
          <w:lang w:bidi="ar-EG"/>
        </w:rPr>
        <w:t xml:space="preserve">( </w:t>
      </w:r>
      <w:r>
        <w:rPr>
          <w:rStyle w:val="FootnoteReference"/>
          <w:rFonts w:ascii="Simplified Arabic" w:eastAsia="Times New Roman" w:hAnsi="Simplified Arabic" w:cs="Simplified Arabic"/>
          <w:color w:val="333333"/>
          <w:sz w:val="24"/>
          <w:szCs w:val="24"/>
          <w:shd w:val="clear" w:color="auto" w:fill="FFFFFF"/>
          <w:rtl/>
          <w:lang w:bidi="ar-EG"/>
        </w:rPr>
        <w:footnoteReference w:id="11"/>
      </w:r>
      <w:r>
        <w:rPr>
          <w:rFonts w:ascii="Simplified Arabic" w:eastAsia="Times New Roman" w:hAnsi="Simplified Arabic" w:cs="Simplified Arabic"/>
          <w:color w:val="333333"/>
          <w:sz w:val="16"/>
          <w:szCs w:val="16"/>
          <w:shd w:val="clear" w:color="auto" w:fill="FFFFFF"/>
          <w:rtl/>
          <w:lang w:bidi="ar-EG"/>
        </w:rPr>
        <w:t xml:space="preserve"> ) </w:t>
      </w:r>
    </w:p>
    <w:p w:rsidR="003A71A3" w:rsidRPr="003D6F21" w:rsidRDefault="003A71A3" w:rsidP="00614AED">
      <w:pPr>
        <w:bidi/>
        <w:jc w:val="both"/>
        <w:rPr>
          <w:rFonts w:ascii="Simplified Arabic" w:hAnsi="Simplified Arabic" w:cs="Simplified Arabic"/>
          <w:color w:val="1C1E21"/>
          <w:sz w:val="24"/>
          <w:szCs w:val="24"/>
          <w:lang w:bidi="ar-EG"/>
        </w:rPr>
      </w:pPr>
      <w:proofErr w:type="gramStart"/>
      <w:r>
        <w:rPr>
          <w:rFonts w:ascii="Simplified Arabic" w:eastAsia="Times New Roman" w:hAnsi="Simplified Arabic" w:cs="Simplified Arabic"/>
          <w:color w:val="333333"/>
          <w:sz w:val="24"/>
          <w:szCs w:val="24"/>
          <w:shd w:val="clear" w:color="auto" w:fill="FFFFFF"/>
          <w:rtl/>
        </w:rPr>
        <w:t>إن</w:t>
      </w:r>
      <w:proofErr w:type="gramEnd"/>
      <w:r>
        <w:rPr>
          <w:rFonts w:ascii="Simplified Arabic" w:eastAsia="Times New Roman" w:hAnsi="Simplified Arabic" w:cs="Simplified Arabic"/>
          <w:color w:val="333333"/>
          <w:sz w:val="24"/>
          <w:szCs w:val="24"/>
          <w:shd w:val="clear" w:color="auto" w:fill="FFFFFF"/>
          <w:rtl/>
        </w:rPr>
        <w:t xml:space="preserve"> الرقابة المالية لا تختلف عن غيرها من الصور الأخرى للرقابة على النشاط الإداري، فهي تهدف إلى الحماية المالية العامة إيرادا وإنفاق</w:t>
      </w:r>
      <w:r>
        <w:rPr>
          <w:rFonts w:ascii="Simplified Arabic" w:eastAsia="Times New Roman" w:hAnsi="Simplified Arabic" w:cs="Simplified Arabic" w:hint="cs"/>
          <w:color w:val="333333"/>
          <w:sz w:val="24"/>
          <w:szCs w:val="24"/>
          <w:shd w:val="clear" w:color="auto" w:fill="FFFFFF"/>
          <w:rtl/>
        </w:rPr>
        <w:t>ا</w:t>
      </w:r>
      <w:r>
        <w:rPr>
          <w:rFonts w:ascii="Simplified Arabic" w:eastAsia="Times New Roman" w:hAnsi="Simplified Arabic" w:cs="Simplified Arabic"/>
          <w:color w:val="333333"/>
          <w:sz w:val="24"/>
          <w:szCs w:val="24"/>
          <w:shd w:val="clear" w:color="auto" w:fill="FFFFFF"/>
          <w:rtl/>
        </w:rPr>
        <w:t>. ورقابة المالية العامة لها أهمية بالغة ، فأي إساءة للمال العام أو إهمال له يؤدي إلى نتائج سيئة , ومع تطو</w:t>
      </w:r>
      <w:r w:rsidR="00155B17">
        <w:rPr>
          <w:rFonts w:ascii="Simplified Arabic" w:eastAsia="Times New Roman" w:hAnsi="Simplified Arabic" w:cs="Simplified Arabic"/>
          <w:color w:val="333333"/>
          <w:sz w:val="24"/>
          <w:szCs w:val="24"/>
          <w:shd w:val="clear" w:color="auto" w:fill="FFFFFF"/>
          <w:rtl/>
        </w:rPr>
        <w:t>ر الدولة وزيادة نفقاتها ، وكذلك ندرة الموارد المالية و</w:t>
      </w:r>
      <w:r>
        <w:rPr>
          <w:rFonts w:ascii="Simplified Arabic" w:eastAsia="Times New Roman" w:hAnsi="Simplified Arabic" w:cs="Simplified Arabic"/>
          <w:color w:val="333333"/>
          <w:sz w:val="24"/>
          <w:szCs w:val="24"/>
          <w:shd w:val="clear" w:color="auto" w:fill="FFFFFF"/>
          <w:rtl/>
        </w:rPr>
        <w:t>الاقتصادية تعتبر من أهم المشاكل التي واجهت معظم البلدان خاصة الدول النامية ، فلا بدا من القيام بعملية المراقبة لاستخدام هذه الموارد و الإمكانيات المحدودة حتى تتمكن من تخصيصها و توزيعها توزيعا عادلا من أجل تحقيق</w:t>
      </w:r>
      <w:r>
        <w:rPr>
          <w:rFonts w:ascii="Simplified Arabic" w:eastAsia="Times New Roman" w:hAnsi="Simplified Arabic" w:cs="Simplified Arabic"/>
          <w:color w:val="333333"/>
          <w:sz w:val="24"/>
          <w:szCs w:val="24"/>
          <w:shd w:val="clear" w:color="auto" w:fill="FFFFFF"/>
          <w:rtl/>
          <w:lang w:bidi="ar-EG"/>
        </w:rPr>
        <w:t xml:space="preserve"> </w:t>
      </w:r>
      <w:r>
        <w:rPr>
          <w:rFonts w:ascii="Simplified Arabic" w:eastAsia="Times New Roman" w:hAnsi="Simplified Arabic" w:cs="Simplified Arabic"/>
          <w:color w:val="333333"/>
          <w:sz w:val="24"/>
          <w:szCs w:val="24"/>
          <w:shd w:val="clear" w:color="auto" w:fill="FFFFFF"/>
          <w:rtl/>
        </w:rPr>
        <w:t>التوازن الاقتصادي و الاجتماعي</w:t>
      </w:r>
      <w:r>
        <w:rPr>
          <w:rFonts w:ascii="Simplified Arabic" w:eastAsia="Times New Roman" w:hAnsi="Simplified Arabic" w:cs="Simplified Arabic"/>
          <w:color w:val="333333"/>
          <w:sz w:val="24"/>
          <w:szCs w:val="24"/>
          <w:shd w:val="clear" w:color="auto" w:fill="FFFFFF"/>
        </w:rPr>
        <w:t xml:space="preserve"> .</w:t>
      </w:r>
      <w:r>
        <w:rPr>
          <w:rFonts w:ascii="Simplified Arabic" w:eastAsia="Times New Roman" w:hAnsi="Simplified Arabic" w:cs="Simplified Arabic"/>
          <w:color w:val="333333"/>
          <w:sz w:val="24"/>
          <w:szCs w:val="24"/>
          <w:shd w:val="clear" w:color="auto" w:fill="FFFFFF"/>
        </w:rPr>
        <w:br/>
      </w:r>
      <w:proofErr w:type="gramStart"/>
      <w:r w:rsidRPr="003D6F21">
        <w:rPr>
          <w:rFonts w:ascii="Simplified Arabic" w:hAnsi="Simplified Arabic" w:cs="Simplified Arabic"/>
          <w:color w:val="1C1E21"/>
          <w:sz w:val="24"/>
          <w:szCs w:val="24"/>
          <w:rtl/>
        </w:rPr>
        <w:t>كذلك</w:t>
      </w:r>
      <w:proofErr w:type="gramEnd"/>
      <w:r w:rsidRPr="003D6F21">
        <w:rPr>
          <w:rFonts w:ascii="Simplified Arabic" w:hAnsi="Simplified Arabic" w:cs="Simplified Arabic"/>
          <w:color w:val="1C1E21"/>
          <w:sz w:val="24"/>
          <w:szCs w:val="24"/>
          <w:rtl/>
        </w:rPr>
        <w:t xml:space="preserve"> فان أهمية الرقابة المالية تنبع من كَونِها رقابة قانونية ومالية تحكم التصرفات المالية والمحاسبية والإدارية ذات الطابع المالي، والميزانيات، وقوائم الإيرادات والنفقات والسجلات المحاسبية، وذلك لغرض التأكد من مطابقتها للقواعد والقيود والمعايير والصلاحيات المالية</w:t>
      </w:r>
      <w:r w:rsidRPr="003D6F21">
        <w:rPr>
          <w:rFonts w:ascii="Simplified Arabic" w:hAnsi="Simplified Arabic" w:cs="Simplified Arabic"/>
          <w:color w:val="1C1E21"/>
          <w:sz w:val="24"/>
          <w:szCs w:val="24"/>
          <w:rtl/>
          <w:lang w:bidi="ar-EG"/>
        </w:rPr>
        <w:t>.</w:t>
      </w:r>
    </w:p>
    <w:p w:rsidR="003A71A3" w:rsidRPr="003D6F21" w:rsidRDefault="003A71A3" w:rsidP="00614AED">
      <w:pPr>
        <w:bidi/>
        <w:jc w:val="both"/>
        <w:rPr>
          <w:rFonts w:ascii="Simplified Arabic" w:hAnsi="Simplified Arabic" w:cs="Simplified Arabic"/>
          <w:color w:val="1C1E21"/>
          <w:sz w:val="24"/>
          <w:szCs w:val="24"/>
        </w:rPr>
      </w:pPr>
      <w:proofErr w:type="gramStart"/>
      <w:r w:rsidRPr="003D6F21">
        <w:rPr>
          <w:rFonts w:ascii="Simplified Arabic" w:hAnsi="Simplified Arabic" w:cs="Simplified Arabic"/>
          <w:color w:val="1C1E21"/>
          <w:sz w:val="24"/>
          <w:szCs w:val="24"/>
          <w:rtl/>
        </w:rPr>
        <w:t>كم</w:t>
      </w:r>
      <w:proofErr w:type="gramEnd"/>
      <w:r w:rsidRPr="003D6F21">
        <w:rPr>
          <w:rFonts w:ascii="Simplified Arabic" w:hAnsi="Simplified Arabic" w:cs="Simplified Arabic" w:hint="cs"/>
          <w:color w:val="1C1E21"/>
          <w:sz w:val="24"/>
          <w:szCs w:val="24"/>
          <w:rtl/>
        </w:rPr>
        <w:t xml:space="preserve"> تن</w:t>
      </w:r>
      <w:r w:rsidRPr="003D6F21">
        <w:rPr>
          <w:rFonts w:ascii="Simplified Arabic" w:hAnsi="Simplified Arabic" w:cs="Simplified Arabic"/>
          <w:color w:val="1C1E21"/>
          <w:sz w:val="24"/>
          <w:szCs w:val="24"/>
          <w:rtl/>
        </w:rPr>
        <w:t>بع أهميتها من كونها رقابة مالية تقوم بعملية الرقابة على التصرفات الإدارية ذات الطابع المالي.</w:t>
      </w:r>
      <w:r w:rsidRPr="003D6F21">
        <w:rPr>
          <w:rFonts w:ascii="Simplified Arabic" w:hAnsi="Simplified Arabic" w:cs="Simplified Arabic"/>
          <w:color w:val="1C1E21"/>
          <w:sz w:val="24"/>
          <w:szCs w:val="24"/>
        </w:rPr>
        <w:t xml:space="preserve"> </w:t>
      </w:r>
      <w:r w:rsidRPr="003D6F21">
        <w:rPr>
          <w:rFonts w:ascii="Simplified Arabic" w:hAnsi="Simplified Arabic" w:cs="Simplified Arabic"/>
          <w:color w:val="1C1E21"/>
          <w:sz w:val="24"/>
          <w:szCs w:val="24"/>
        </w:rPr>
        <w:br/>
      </w:r>
      <w:r w:rsidRPr="003D6F21">
        <w:rPr>
          <w:rFonts w:ascii="Simplified Arabic" w:hAnsi="Simplified Arabic" w:cs="Simplified Arabic"/>
          <w:color w:val="1C1E21"/>
          <w:sz w:val="24"/>
          <w:szCs w:val="24"/>
          <w:rtl/>
        </w:rPr>
        <w:t xml:space="preserve">أي أن الرقابة المالية تستمد أهميتها من كونها نظام شامل، يتطلب التكامل بين المفاهيم القانونية كالأنظمة </w:t>
      </w:r>
      <w:r w:rsidRPr="003D6F21">
        <w:rPr>
          <w:rFonts w:ascii="Simplified Arabic" w:hAnsi="Simplified Arabic" w:cs="Simplified Arabic"/>
          <w:color w:val="1C1E21"/>
          <w:sz w:val="24"/>
          <w:szCs w:val="24"/>
          <w:rtl/>
        </w:rPr>
        <w:lastRenderedPageBreak/>
        <w:t>والتعليمات والمفاهيم والمبادئ الاقتصادية والمحاسبية والإدارية، والتي تهدف في النهاية إلى المحافظة على الأموال ، وضمان استغلالها بالطريقة التي تؤدي إلى رفع كفاءة وفاعلية الانفاق .</w:t>
      </w:r>
    </w:p>
    <w:p w:rsidR="003A71A3" w:rsidRPr="009C0E62" w:rsidRDefault="003A71A3" w:rsidP="00614AED">
      <w:pPr>
        <w:bidi/>
        <w:rPr>
          <w:rFonts w:ascii="Simplified Arabic" w:hAnsi="Simplified Arabic" w:cs="Simplified Arabic"/>
          <w:b/>
          <w:bCs/>
          <w:sz w:val="26"/>
          <w:szCs w:val="26"/>
          <w:rtl/>
          <w:lang w:bidi="ar-EG"/>
        </w:rPr>
      </w:pPr>
      <w:r w:rsidRPr="009C0E62">
        <w:rPr>
          <w:rFonts w:ascii="Simplified Arabic" w:hAnsi="Simplified Arabic" w:cs="Simplified Arabic"/>
          <w:b/>
          <w:bCs/>
          <w:sz w:val="26"/>
          <w:szCs w:val="26"/>
          <w:rtl/>
          <w:lang w:bidi="ar-EG"/>
        </w:rPr>
        <w:t>مبادئ الرقابة المالية الحكومية :</w:t>
      </w:r>
      <w:r w:rsidR="00101AF7" w:rsidRPr="009C0E62">
        <w:rPr>
          <w:rFonts w:ascii="Simplified Arabic" w:hAnsi="Simplified Arabic" w:cs="Simplified Arabic"/>
          <w:b/>
          <w:bCs/>
          <w:sz w:val="26"/>
          <w:szCs w:val="26"/>
          <w:vertAlign w:val="superscript"/>
          <w:rtl/>
          <w:lang w:bidi="ar-EG"/>
        </w:rPr>
        <w:t xml:space="preserve">( </w:t>
      </w:r>
      <w:r w:rsidR="00101AF7" w:rsidRPr="009C0E62">
        <w:rPr>
          <w:rStyle w:val="FootnoteReference"/>
          <w:rFonts w:ascii="Simplified Arabic" w:hAnsi="Simplified Arabic" w:cs="Simplified Arabic"/>
          <w:b/>
          <w:bCs/>
          <w:sz w:val="26"/>
          <w:szCs w:val="26"/>
          <w:rtl/>
          <w:lang w:bidi="ar-EG"/>
        </w:rPr>
        <w:footnoteReference w:id="12"/>
      </w:r>
      <w:r w:rsidR="00101AF7" w:rsidRPr="009C0E62">
        <w:rPr>
          <w:rFonts w:ascii="Simplified Arabic" w:hAnsi="Simplified Arabic" w:cs="Simplified Arabic"/>
          <w:b/>
          <w:bCs/>
          <w:sz w:val="26"/>
          <w:szCs w:val="26"/>
          <w:vertAlign w:val="superscript"/>
          <w:rtl/>
          <w:lang w:bidi="ar-EG"/>
        </w:rPr>
        <w:t xml:space="preserve"> )</w:t>
      </w:r>
    </w:p>
    <w:p w:rsidR="003A71A3" w:rsidRDefault="003A71A3" w:rsidP="00614AED">
      <w:pPr>
        <w:bidi/>
        <w:jc w:val="both"/>
        <w:rPr>
          <w:rFonts w:ascii="Simplified Arabic" w:hAnsi="Simplified Arabic" w:cs="Simplified Arabic"/>
          <w:sz w:val="16"/>
          <w:szCs w:val="16"/>
          <w:rtl/>
          <w:lang w:bidi="ar-EG"/>
        </w:rPr>
      </w:pPr>
      <w:r>
        <w:rPr>
          <w:rFonts w:ascii="Simplified Arabic" w:hAnsi="Simplified Arabic" w:cs="Simplified Arabic"/>
          <w:sz w:val="24"/>
          <w:szCs w:val="24"/>
          <w:rtl/>
          <w:lang w:bidi="ar-EG"/>
        </w:rPr>
        <w:t xml:space="preserve">تعتبر مبادئ الرقابة المالية الحكومية او </w:t>
      </w:r>
      <w:r>
        <w:rPr>
          <w:rFonts w:ascii="Simplified Arabic" w:hAnsi="Simplified Arabic" w:cs="Simplified Arabic" w:hint="cs"/>
          <w:sz w:val="24"/>
          <w:szCs w:val="24"/>
          <w:rtl/>
          <w:lang w:bidi="ar-EG"/>
        </w:rPr>
        <w:t>معطياتها</w:t>
      </w:r>
      <w:r>
        <w:rPr>
          <w:rFonts w:ascii="Simplified Arabic" w:hAnsi="Simplified Arabic" w:cs="Simplified Arabic"/>
          <w:sz w:val="24"/>
          <w:szCs w:val="24"/>
          <w:rtl/>
          <w:lang w:bidi="ar-EG"/>
        </w:rPr>
        <w:t xml:space="preserve"> حقائق اساسية تفسر نفسها بنفسها ويتقبلها اصحاب مهنة الرقابة المالية بشكل عام او قد يتم اصدارها بصورة قواعد قانونية </w:t>
      </w:r>
      <w:r w:rsidR="00F965AD">
        <w:rPr>
          <w:rFonts w:ascii="Simplified Arabic" w:hAnsi="Simplified Arabic" w:cs="Simplified Arabic"/>
          <w:sz w:val="24"/>
          <w:szCs w:val="24"/>
          <w:rtl/>
          <w:lang w:bidi="ar-EG"/>
        </w:rPr>
        <w:t>في</w:t>
      </w:r>
      <w:r w:rsidR="0085025F">
        <w:rPr>
          <w:rFonts w:ascii="Simplified Arabic" w:hAnsi="Simplified Arabic" w:cs="Simplified Arabic"/>
          <w:sz w:val="24"/>
          <w:szCs w:val="24"/>
          <w:rtl/>
          <w:lang w:bidi="ar-EG"/>
        </w:rPr>
        <w:t xml:space="preserve"> بلد معين من البلدان.</w:t>
      </w:r>
      <w:r>
        <w:rPr>
          <w:rFonts w:ascii="Simplified Arabic" w:hAnsi="Simplified Arabic" w:cs="Simplified Arabic"/>
          <w:sz w:val="16"/>
          <w:szCs w:val="16"/>
          <w:rtl/>
          <w:lang w:bidi="ar-EG"/>
        </w:rPr>
        <w:t xml:space="preserve"> </w:t>
      </w:r>
    </w:p>
    <w:p w:rsidR="003A71A3" w:rsidRDefault="003A71A3" w:rsidP="00614AED">
      <w:pPr>
        <w:pStyle w:val="ListParagraph"/>
        <w:numPr>
          <w:ilvl w:val="0"/>
          <w:numId w:val="7"/>
        </w:numPr>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ان الانشطة والعمليات والمعاملات الحكومية تدار بواسطة هيئات يتم انشاؤها بموجب قانون لتحقيق اغراض معينة عامة , وبنا على هذه الصفة </w:t>
      </w:r>
      <w:r>
        <w:rPr>
          <w:rFonts w:ascii="Simplified Arabic" w:hAnsi="Simplified Arabic" w:cs="Simplified Arabic" w:hint="cs"/>
          <w:sz w:val="24"/>
          <w:szCs w:val="24"/>
          <w:rtl/>
          <w:lang w:bidi="ar-EG"/>
        </w:rPr>
        <w:t>فإنها</w:t>
      </w:r>
      <w:r>
        <w:rPr>
          <w:rFonts w:ascii="Simplified Arabic" w:hAnsi="Simplified Arabic" w:cs="Simplified Arabic"/>
          <w:sz w:val="24"/>
          <w:szCs w:val="24"/>
          <w:rtl/>
          <w:lang w:bidi="ar-EG"/>
        </w:rPr>
        <w:t xml:space="preserve"> تخضع للرقابة المالية طبقا لنصوص قانونية تنظم هذا الموضوع .</w:t>
      </w:r>
    </w:p>
    <w:p w:rsidR="003A71A3" w:rsidRDefault="003A71A3" w:rsidP="00614AED">
      <w:pPr>
        <w:pStyle w:val="ListParagraph"/>
        <w:numPr>
          <w:ilvl w:val="0"/>
          <w:numId w:val="7"/>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يقدم المراقبون الماليون خدمة جليلة الى ادارة الهيئة الخاضعة لرقابتهم عندما يقومون بفحص وتقويم عملياتها وانشطتها ومعاملاتها والتحقق من مدى مطابقتها للمعايير الموضوعة وتقديم توصياتهم من اجل ادخال التحسينات </w:t>
      </w:r>
      <w:r>
        <w:rPr>
          <w:rFonts w:ascii="Simplified Arabic" w:hAnsi="Simplified Arabic" w:cs="Simplified Arabic" w:hint="cs"/>
          <w:sz w:val="24"/>
          <w:szCs w:val="24"/>
          <w:rtl/>
          <w:lang w:bidi="ar-EG"/>
        </w:rPr>
        <w:t>اللازمة عليها</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في</w:t>
      </w:r>
      <w:r>
        <w:rPr>
          <w:rFonts w:ascii="Simplified Arabic" w:hAnsi="Simplified Arabic" w:cs="Simplified Arabic"/>
          <w:sz w:val="24"/>
          <w:szCs w:val="24"/>
          <w:rtl/>
          <w:lang w:bidi="ar-EG"/>
        </w:rPr>
        <w:t xml:space="preserve"> المستقبل .</w:t>
      </w:r>
    </w:p>
    <w:p w:rsidR="003A71A3" w:rsidRDefault="003A71A3" w:rsidP="00614AED">
      <w:pPr>
        <w:pStyle w:val="ListParagraph"/>
        <w:numPr>
          <w:ilvl w:val="0"/>
          <w:numId w:val="7"/>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الاستفادة من نظم الادارية الحديثة وتقنياتها وخاصة </w:t>
      </w:r>
      <w:r w:rsidR="00F965AD">
        <w:rPr>
          <w:rFonts w:ascii="Simplified Arabic" w:hAnsi="Simplified Arabic" w:cs="Simplified Arabic"/>
          <w:sz w:val="24"/>
          <w:szCs w:val="24"/>
          <w:rtl/>
          <w:lang w:bidi="ar-EG"/>
        </w:rPr>
        <w:t>في</w:t>
      </w:r>
      <w:r>
        <w:rPr>
          <w:rFonts w:ascii="Simplified Arabic" w:hAnsi="Simplified Arabic" w:cs="Simplified Arabic"/>
          <w:sz w:val="24"/>
          <w:szCs w:val="24"/>
          <w:rtl/>
          <w:lang w:bidi="ar-EG"/>
        </w:rPr>
        <w:t xml:space="preserve"> مجال معالجة المعلومات وادارة الموارد البشرية والمادية والمالية </w:t>
      </w:r>
      <w:r>
        <w:rPr>
          <w:rFonts w:ascii="Simplified Arabic" w:hAnsi="Simplified Arabic" w:cs="Simplified Arabic" w:hint="cs"/>
          <w:sz w:val="24"/>
          <w:szCs w:val="24"/>
          <w:rtl/>
          <w:lang w:bidi="ar-EG"/>
        </w:rPr>
        <w:t>وتوظيف</w:t>
      </w:r>
      <w:r>
        <w:rPr>
          <w:rFonts w:ascii="Simplified Arabic" w:hAnsi="Simplified Arabic" w:cs="Simplified Arabic"/>
          <w:sz w:val="24"/>
          <w:szCs w:val="24"/>
          <w:rtl/>
          <w:lang w:bidi="ar-EG"/>
        </w:rPr>
        <w:t xml:space="preserve"> الافراد الذين تتناسل قدراتهم وتدريبهم وخبراتهم مع </w:t>
      </w:r>
      <w:r>
        <w:rPr>
          <w:rFonts w:ascii="Simplified Arabic" w:hAnsi="Simplified Arabic" w:cs="Simplified Arabic" w:hint="cs"/>
          <w:sz w:val="24"/>
          <w:szCs w:val="24"/>
          <w:rtl/>
          <w:lang w:bidi="ar-EG"/>
        </w:rPr>
        <w:t>المسئولية</w:t>
      </w:r>
      <w:r>
        <w:rPr>
          <w:rFonts w:ascii="Simplified Arabic" w:hAnsi="Simplified Arabic" w:cs="Simplified Arabic"/>
          <w:sz w:val="24"/>
          <w:szCs w:val="24"/>
          <w:rtl/>
          <w:lang w:bidi="ar-EG"/>
        </w:rPr>
        <w:t xml:space="preserve"> الملقاة على عاتقهم , والعمل على رفع مستوى الكفاءة والفعالية  والتوفير </w:t>
      </w:r>
      <w:r w:rsidR="00F965AD">
        <w:rPr>
          <w:rFonts w:ascii="Simplified Arabic" w:hAnsi="Simplified Arabic" w:cs="Simplified Arabic"/>
          <w:sz w:val="24"/>
          <w:szCs w:val="24"/>
          <w:rtl/>
          <w:lang w:bidi="ar-EG"/>
        </w:rPr>
        <w:t>في</w:t>
      </w:r>
      <w:r>
        <w:rPr>
          <w:rFonts w:ascii="Simplified Arabic" w:hAnsi="Simplified Arabic" w:cs="Simplified Arabic"/>
          <w:sz w:val="24"/>
          <w:szCs w:val="24"/>
          <w:rtl/>
          <w:lang w:bidi="ar-EG"/>
        </w:rPr>
        <w:t xml:space="preserve"> استغلال تلك الموارد .</w:t>
      </w:r>
    </w:p>
    <w:p w:rsidR="003A71A3" w:rsidRDefault="003A71A3" w:rsidP="00614AED">
      <w:pPr>
        <w:pStyle w:val="ListParagraph"/>
        <w:numPr>
          <w:ilvl w:val="0"/>
          <w:numId w:val="7"/>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ان وجود نظام مرض للرقابة الداخلية يقلل من احتمال وجود المخالفات .</w:t>
      </w:r>
    </w:p>
    <w:p w:rsidR="003A71A3" w:rsidRDefault="003A71A3" w:rsidP="00614AED">
      <w:pPr>
        <w:pStyle w:val="ListParagraph"/>
        <w:numPr>
          <w:ilvl w:val="0"/>
          <w:numId w:val="7"/>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عند قيام المراقب </w:t>
      </w:r>
      <w:r>
        <w:rPr>
          <w:rFonts w:ascii="Simplified Arabic" w:hAnsi="Simplified Arabic" w:cs="Simplified Arabic" w:hint="cs"/>
          <w:sz w:val="24"/>
          <w:szCs w:val="24"/>
          <w:rtl/>
          <w:lang w:bidi="ar-EG"/>
        </w:rPr>
        <w:t>المالي</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الحكومي</w:t>
      </w:r>
      <w:r>
        <w:rPr>
          <w:rFonts w:ascii="Simplified Arabic" w:hAnsi="Simplified Arabic" w:cs="Simplified Arabic"/>
          <w:sz w:val="24"/>
          <w:szCs w:val="24"/>
          <w:rtl/>
          <w:lang w:bidi="ar-EG"/>
        </w:rPr>
        <w:t xml:space="preserve"> بفحص العمليات والانشطة والمعاملات المالية الحكومية بهدف تقويمها والتحقق من صحتها , ووضع التوصيات لتحسينها فانه يقوم بذلك بشكل مستقل استقلالا تاما بصفته مراقب </w:t>
      </w:r>
      <w:r>
        <w:rPr>
          <w:rFonts w:ascii="Simplified Arabic" w:hAnsi="Simplified Arabic" w:cs="Simplified Arabic" w:hint="cs"/>
          <w:sz w:val="24"/>
          <w:szCs w:val="24"/>
          <w:rtl/>
          <w:lang w:bidi="ar-EG"/>
        </w:rPr>
        <w:t>مالي</w:t>
      </w:r>
      <w:r>
        <w:rPr>
          <w:rFonts w:ascii="Simplified Arabic" w:hAnsi="Simplified Arabic" w:cs="Simplified Arabic"/>
          <w:sz w:val="24"/>
          <w:szCs w:val="24"/>
          <w:rtl/>
          <w:lang w:bidi="ar-EG"/>
        </w:rPr>
        <w:t>.</w:t>
      </w:r>
    </w:p>
    <w:p w:rsidR="003A71A3" w:rsidRDefault="003A71A3" w:rsidP="00614AED">
      <w:pPr>
        <w:pStyle w:val="ListParagraph"/>
        <w:numPr>
          <w:ilvl w:val="0"/>
          <w:numId w:val="7"/>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ان الوضع </w:t>
      </w:r>
      <w:r>
        <w:rPr>
          <w:rFonts w:ascii="Simplified Arabic" w:hAnsi="Simplified Arabic" w:cs="Simplified Arabic" w:hint="cs"/>
          <w:sz w:val="24"/>
          <w:szCs w:val="24"/>
          <w:rtl/>
          <w:lang w:bidi="ar-EG"/>
        </w:rPr>
        <w:t>المهني</w:t>
      </w:r>
      <w:r>
        <w:rPr>
          <w:rFonts w:ascii="Simplified Arabic" w:hAnsi="Simplified Arabic" w:cs="Simplified Arabic"/>
          <w:sz w:val="24"/>
          <w:szCs w:val="24"/>
          <w:rtl/>
          <w:lang w:bidi="ar-EG"/>
        </w:rPr>
        <w:t xml:space="preserve"> للمراقب </w:t>
      </w:r>
      <w:r>
        <w:rPr>
          <w:rFonts w:ascii="Simplified Arabic" w:hAnsi="Simplified Arabic" w:cs="Simplified Arabic" w:hint="cs"/>
          <w:sz w:val="24"/>
          <w:szCs w:val="24"/>
          <w:rtl/>
          <w:lang w:bidi="ar-EG"/>
        </w:rPr>
        <w:t>المالي</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الحكومي</w:t>
      </w:r>
      <w:r>
        <w:rPr>
          <w:rFonts w:ascii="Simplified Arabic" w:hAnsi="Simplified Arabic" w:cs="Simplified Arabic"/>
          <w:sz w:val="24"/>
          <w:szCs w:val="24"/>
          <w:rtl/>
          <w:lang w:bidi="ar-EG"/>
        </w:rPr>
        <w:t xml:space="preserve"> يفرض عليه التزامات مهنية تتناسب مع وضعه كمراقب </w:t>
      </w:r>
      <w:r>
        <w:rPr>
          <w:rFonts w:ascii="Simplified Arabic" w:hAnsi="Simplified Arabic" w:cs="Simplified Arabic" w:hint="cs"/>
          <w:sz w:val="24"/>
          <w:szCs w:val="24"/>
          <w:rtl/>
          <w:lang w:bidi="ar-EG"/>
        </w:rPr>
        <w:t>مالي</w:t>
      </w:r>
      <w:r>
        <w:rPr>
          <w:rFonts w:ascii="Simplified Arabic" w:hAnsi="Simplified Arabic" w:cs="Simplified Arabic"/>
          <w:sz w:val="24"/>
          <w:szCs w:val="24"/>
          <w:rtl/>
          <w:lang w:bidi="ar-EG"/>
        </w:rPr>
        <w:t xml:space="preserve">: (القواعد المهنية – المحافظة على السلوك الاخلاق – اكتساب المعرفة والقدرة الفنية العالية – بذل العماية المهنية المناسبة – تحديث معلوماته – الاستقلال والموضوعية – الانضباط </w:t>
      </w:r>
      <w:r>
        <w:rPr>
          <w:rFonts w:ascii="Simplified Arabic" w:hAnsi="Simplified Arabic" w:cs="Simplified Arabic" w:hint="cs"/>
          <w:sz w:val="24"/>
          <w:szCs w:val="24"/>
          <w:rtl/>
          <w:lang w:bidi="ar-EG"/>
        </w:rPr>
        <w:t>الذاتي</w:t>
      </w:r>
      <w:r>
        <w:rPr>
          <w:rFonts w:ascii="Simplified Arabic" w:hAnsi="Simplified Arabic" w:cs="Simplified Arabic"/>
          <w:sz w:val="24"/>
          <w:szCs w:val="24"/>
          <w:rtl/>
          <w:lang w:bidi="ar-EG"/>
        </w:rPr>
        <w:t>)</w:t>
      </w:r>
    </w:p>
    <w:p w:rsidR="003A71A3" w:rsidRDefault="003C1BB1" w:rsidP="00614AED">
      <w:pPr>
        <w:pStyle w:val="ListParagraph"/>
        <w:numPr>
          <w:ilvl w:val="0"/>
          <w:numId w:val="7"/>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w:t>
      </w:r>
      <w:r w:rsidR="003A71A3">
        <w:rPr>
          <w:rFonts w:ascii="Simplified Arabic" w:hAnsi="Simplified Arabic" w:cs="Simplified Arabic"/>
          <w:sz w:val="24"/>
          <w:szCs w:val="24"/>
          <w:rtl/>
          <w:lang w:bidi="ar-EG"/>
        </w:rPr>
        <w:t xml:space="preserve">ن الرقابة المالية الحكومية تهتم بصفة رئيسية بتحسين العمليات المستقبلية اكثر من اهتمامها بانتقاد </w:t>
      </w:r>
      <w:r w:rsidR="003A71A3">
        <w:rPr>
          <w:rFonts w:ascii="Simplified Arabic" w:hAnsi="Simplified Arabic" w:cs="Simplified Arabic" w:hint="cs"/>
          <w:sz w:val="24"/>
          <w:szCs w:val="24"/>
          <w:rtl/>
          <w:lang w:bidi="ar-EG"/>
        </w:rPr>
        <w:t>الماضي</w:t>
      </w:r>
      <w:r w:rsidR="003A71A3">
        <w:rPr>
          <w:rFonts w:ascii="Simplified Arabic" w:hAnsi="Simplified Arabic" w:cs="Simplified Arabic"/>
          <w:sz w:val="24"/>
          <w:szCs w:val="24"/>
          <w:rtl/>
          <w:lang w:bidi="ar-EG"/>
        </w:rPr>
        <w:t xml:space="preserve"> وكشف المخالفات وتطبيق العقوبة على الرغم من ان كشفها </w:t>
      </w:r>
      <w:r>
        <w:rPr>
          <w:rFonts w:ascii="Simplified Arabic" w:hAnsi="Simplified Arabic" w:cs="Simplified Arabic" w:hint="cs"/>
          <w:sz w:val="24"/>
          <w:szCs w:val="24"/>
          <w:rtl/>
          <w:lang w:bidi="ar-EG"/>
        </w:rPr>
        <w:t>في</w:t>
      </w:r>
      <w:r w:rsidR="003A71A3">
        <w:rPr>
          <w:rFonts w:ascii="Simplified Arabic" w:hAnsi="Simplified Arabic" w:cs="Simplified Arabic"/>
          <w:sz w:val="24"/>
          <w:szCs w:val="24"/>
          <w:rtl/>
          <w:lang w:bidi="ar-EG"/>
        </w:rPr>
        <w:t xml:space="preserve"> الغالب قد </w:t>
      </w:r>
      <w:r w:rsidR="003A71A3">
        <w:rPr>
          <w:rFonts w:ascii="Simplified Arabic" w:hAnsi="Simplified Arabic" w:cs="Simplified Arabic" w:hint="cs"/>
          <w:sz w:val="24"/>
          <w:szCs w:val="24"/>
          <w:rtl/>
          <w:lang w:bidi="ar-EG"/>
        </w:rPr>
        <w:t>يأتي</w:t>
      </w:r>
      <w:r w:rsidR="003A71A3">
        <w:rPr>
          <w:rFonts w:ascii="Simplified Arabic" w:hAnsi="Simplified Arabic" w:cs="Simplified Arabic"/>
          <w:sz w:val="24"/>
          <w:szCs w:val="24"/>
          <w:rtl/>
          <w:lang w:bidi="ar-EG"/>
        </w:rPr>
        <w:t xml:space="preserve"> بنتيجة مفيدة</w:t>
      </w:r>
      <w:r w:rsidR="0085025F">
        <w:rPr>
          <w:rFonts w:ascii="Simplified Arabic" w:hAnsi="Simplified Arabic" w:cs="Simplified Arabic" w:hint="cs"/>
          <w:sz w:val="16"/>
          <w:szCs w:val="16"/>
          <w:rtl/>
          <w:lang w:bidi="ar-EG"/>
        </w:rPr>
        <w:t>.</w:t>
      </w:r>
    </w:p>
    <w:p w:rsidR="005C6FCE" w:rsidRPr="009C0E62" w:rsidRDefault="005C6FCE" w:rsidP="00614AED">
      <w:pPr>
        <w:bidi/>
        <w:rPr>
          <w:rFonts w:ascii="Simplified Arabic" w:hAnsi="Simplified Arabic" w:cs="Simplified Arabic"/>
          <w:b/>
          <w:bCs/>
          <w:sz w:val="26"/>
          <w:szCs w:val="26"/>
          <w:rtl/>
          <w:lang w:bidi="ar-EG"/>
        </w:rPr>
      </w:pPr>
      <w:r w:rsidRPr="009C0E62">
        <w:rPr>
          <w:rFonts w:ascii="Simplified Arabic" w:hAnsi="Simplified Arabic" w:cs="Simplified Arabic"/>
          <w:b/>
          <w:bCs/>
          <w:sz w:val="26"/>
          <w:szCs w:val="26"/>
          <w:rtl/>
          <w:lang w:bidi="ar-EG"/>
        </w:rPr>
        <w:t>اهداف الرقابة</w:t>
      </w:r>
    </w:p>
    <w:p w:rsidR="005C6FCE" w:rsidRPr="005C6FCE" w:rsidRDefault="005C6FCE" w:rsidP="00614AED">
      <w:pPr>
        <w:bidi/>
        <w:rPr>
          <w:rFonts w:ascii="Simplified Arabic" w:hAnsi="Simplified Arabic" w:cs="Simplified Arabic"/>
          <w:sz w:val="24"/>
          <w:szCs w:val="24"/>
          <w:rtl/>
          <w:lang w:bidi="ar-EG"/>
        </w:rPr>
      </w:pPr>
      <w:proofErr w:type="gramStart"/>
      <w:r w:rsidRPr="005C6FCE">
        <w:rPr>
          <w:rFonts w:ascii="Simplified Arabic" w:hAnsi="Simplified Arabic" w:cs="Simplified Arabic"/>
          <w:sz w:val="24"/>
          <w:szCs w:val="24"/>
          <w:rtl/>
          <w:lang w:bidi="ar-EG"/>
        </w:rPr>
        <w:t>أن</w:t>
      </w:r>
      <w:proofErr w:type="gramEnd"/>
      <w:r w:rsidRPr="005C6FCE">
        <w:rPr>
          <w:rFonts w:ascii="Simplified Arabic" w:hAnsi="Simplified Arabic" w:cs="Simplified Arabic"/>
          <w:sz w:val="24"/>
          <w:szCs w:val="24"/>
          <w:rtl/>
          <w:lang w:bidi="ar-EG"/>
        </w:rPr>
        <w:t xml:space="preserve"> أهداف الرقابة تطورت وفق تطور الدول، حيث أن هناك أهدا</w:t>
      </w:r>
      <w:r>
        <w:rPr>
          <w:rFonts w:ascii="Simplified Arabic" w:hAnsi="Simplified Arabic" w:cs="Simplified Arabic"/>
          <w:sz w:val="24"/>
          <w:szCs w:val="24"/>
          <w:rtl/>
          <w:lang w:bidi="ar-EG"/>
        </w:rPr>
        <w:t>ف تقليدية و أخرى حديثة ومتطورة</w:t>
      </w:r>
      <w:r w:rsidR="001F3F8B">
        <w:rPr>
          <w:rFonts w:ascii="Simplified Arabic" w:hAnsi="Simplified Arabic" w:cs="Simplified Arabic" w:hint="cs"/>
          <w:sz w:val="24"/>
          <w:szCs w:val="24"/>
          <w:rtl/>
          <w:lang w:bidi="ar-EG"/>
        </w:rPr>
        <w:t>:</w:t>
      </w:r>
      <w:r w:rsidRPr="005C6FCE">
        <w:rPr>
          <w:rFonts w:ascii="Simplified Arabic" w:hAnsi="Simplified Arabic" w:cs="Simplified Arabic"/>
          <w:sz w:val="24"/>
          <w:szCs w:val="24"/>
          <w:lang w:bidi="ar-EG"/>
        </w:rPr>
        <w:t xml:space="preserve"> </w:t>
      </w:r>
    </w:p>
    <w:p w:rsidR="005C6FCE" w:rsidRPr="005C6FCE" w:rsidRDefault="005C6FCE" w:rsidP="00614AED">
      <w:pPr>
        <w:bidi/>
        <w:rPr>
          <w:rFonts w:ascii="Simplified Arabic" w:hAnsi="Simplified Arabic" w:cs="Simplified Arabic"/>
          <w:sz w:val="24"/>
          <w:szCs w:val="24"/>
          <w:rtl/>
          <w:lang w:bidi="ar-EG"/>
        </w:rPr>
      </w:pPr>
      <w:r>
        <w:rPr>
          <w:rFonts w:ascii="Simplified Arabic" w:hAnsi="Simplified Arabic" w:cs="Simplified Arabic"/>
          <w:sz w:val="24"/>
          <w:szCs w:val="24"/>
          <w:lang w:bidi="ar-EG"/>
        </w:rPr>
        <w:t>•</w:t>
      </w:r>
      <w:r w:rsidRPr="005C6FCE">
        <w:rPr>
          <w:rFonts w:ascii="Simplified Arabic" w:hAnsi="Simplified Arabic" w:cs="Simplified Arabic"/>
          <w:sz w:val="24"/>
          <w:szCs w:val="24"/>
          <w:rtl/>
          <w:lang w:bidi="ar-EG"/>
        </w:rPr>
        <w:t>الأهداف التقليدية</w:t>
      </w:r>
      <w:r>
        <w:rPr>
          <w:rFonts w:ascii="Simplified Arabic" w:hAnsi="Simplified Arabic" w:cs="Simplified Arabic" w:hint="cs"/>
          <w:sz w:val="24"/>
          <w:szCs w:val="24"/>
          <w:rtl/>
          <w:lang w:bidi="ar-EG"/>
        </w:rPr>
        <w:t>:</w:t>
      </w:r>
    </w:p>
    <w:p w:rsidR="005C6FCE" w:rsidRPr="005C6FCE" w:rsidRDefault="005C6FCE" w:rsidP="00614AED">
      <w:pPr>
        <w:bidi/>
        <w:rPr>
          <w:rFonts w:ascii="Simplified Arabic" w:hAnsi="Simplified Arabic" w:cs="Simplified Arabic"/>
          <w:sz w:val="24"/>
          <w:szCs w:val="24"/>
          <w:rtl/>
          <w:lang w:bidi="ar-EG"/>
        </w:rPr>
      </w:pPr>
      <w:r w:rsidRPr="005C6FCE">
        <w:rPr>
          <w:rFonts w:ascii="Simplified Arabic" w:hAnsi="Simplified Arabic" w:cs="Simplified Arabic"/>
          <w:sz w:val="24"/>
          <w:szCs w:val="24"/>
          <w:rtl/>
          <w:lang w:bidi="ar-EG"/>
        </w:rPr>
        <w:t>تدور هذه الأهداف حول الانتظام، و هي من أقدم الاهداف التي سطرت لها الرقابة و يمكن ذكر أهمها</w:t>
      </w:r>
      <w:r w:rsidRPr="005C6FCE">
        <w:rPr>
          <w:rFonts w:ascii="Simplified Arabic" w:hAnsi="Simplified Arabic" w:cs="Simplified Arabic"/>
          <w:sz w:val="24"/>
          <w:szCs w:val="24"/>
          <w:lang w:bidi="ar-EG"/>
        </w:rPr>
        <w:t xml:space="preserve"> : </w:t>
      </w:r>
    </w:p>
    <w:p w:rsidR="005C6FCE" w:rsidRPr="005C6FCE" w:rsidRDefault="005C6FCE" w:rsidP="00614AED">
      <w:pPr>
        <w:bidi/>
        <w:rPr>
          <w:rFonts w:ascii="Simplified Arabic" w:hAnsi="Simplified Arabic" w:cs="Simplified Arabic"/>
          <w:sz w:val="24"/>
          <w:szCs w:val="24"/>
          <w:rtl/>
          <w:lang w:bidi="ar-EG"/>
        </w:rPr>
      </w:pPr>
      <w:r>
        <w:rPr>
          <w:rFonts w:ascii="Simplified Arabic" w:hAnsi="Simplified Arabic" w:cs="Simplified Arabic"/>
          <w:sz w:val="24"/>
          <w:szCs w:val="24"/>
          <w:lang w:bidi="ar-EG"/>
        </w:rPr>
        <w:lastRenderedPageBreak/>
        <w:t xml:space="preserve"> </w:t>
      </w:r>
      <w:proofErr w:type="gramStart"/>
      <w:r w:rsidRPr="005C6FCE">
        <w:rPr>
          <w:rFonts w:ascii="Simplified Arabic" w:hAnsi="Simplified Arabic" w:cs="Simplified Arabic"/>
          <w:sz w:val="24"/>
          <w:szCs w:val="24"/>
          <w:lang w:bidi="ar-EG"/>
        </w:rPr>
        <w:t xml:space="preserve">- </w:t>
      </w:r>
      <w:r w:rsidRPr="005C6FCE">
        <w:rPr>
          <w:rFonts w:ascii="Simplified Arabic" w:hAnsi="Simplified Arabic" w:cs="Simplified Arabic"/>
          <w:sz w:val="24"/>
          <w:szCs w:val="24"/>
          <w:rtl/>
          <w:lang w:bidi="ar-EG"/>
        </w:rPr>
        <w:t>التأكد من سلامة العمليات المحاسبية التي خصصت من أجلها الأموال العامة و ال</w:t>
      </w:r>
      <w:r>
        <w:rPr>
          <w:rFonts w:ascii="Simplified Arabic" w:hAnsi="Simplified Arabic" w:cs="Simplified Arabic"/>
          <w:sz w:val="24"/>
          <w:szCs w:val="24"/>
          <w:rtl/>
          <w:lang w:bidi="ar-EG"/>
        </w:rPr>
        <w:t xml:space="preserve">تحقق من صحة الدفاتر و السجلات </w:t>
      </w:r>
      <w:r w:rsidR="00D879AB">
        <w:rPr>
          <w:rFonts w:ascii="Simplified Arabic" w:hAnsi="Simplified Arabic" w:cs="Simplified Arabic" w:hint="cs"/>
          <w:sz w:val="24"/>
          <w:szCs w:val="24"/>
          <w:rtl/>
          <w:lang w:bidi="ar-EG"/>
        </w:rPr>
        <w:t>و</w:t>
      </w:r>
      <w:r w:rsidR="00D879AB" w:rsidRPr="005C6FCE">
        <w:rPr>
          <w:rFonts w:ascii="Simplified Arabic" w:hAnsi="Simplified Arabic" w:cs="Simplified Arabic" w:hint="cs"/>
          <w:sz w:val="24"/>
          <w:szCs w:val="24"/>
          <w:rtl/>
          <w:lang w:bidi="ar-EG"/>
        </w:rPr>
        <w:t>المستندات</w:t>
      </w:r>
      <w:r w:rsidR="00D879AB" w:rsidRPr="005C6FCE">
        <w:rPr>
          <w:rFonts w:ascii="Simplified Arabic" w:hAnsi="Simplified Arabic" w:cs="Simplified Arabic"/>
          <w:sz w:val="24"/>
          <w:szCs w:val="24"/>
          <w:lang w:bidi="ar-EG"/>
        </w:rPr>
        <w:t>.</w:t>
      </w:r>
      <w:proofErr w:type="gramEnd"/>
    </w:p>
    <w:p w:rsidR="005C6FCE" w:rsidRDefault="005C6FCE" w:rsidP="00614AED">
      <w:pPr>
        <w:bidi/>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r w:rsidRPr="005C6FCE">
        <w:rPr>
          <w:rFonts w:ascii="Simplified Arabic" w:hAnsi="Simplified Arabic" w:cs="Simplified Arabic"/>
          <w:sz w:val="24"/>
          <w:szCs w:val="24"/>
          <w:lang w:bidi="ar-EG"/>
        </w:rPr>
        <w:t xml:space="preserve">- </w:t>
      </w:r>
      <w:r w:rsidRPr="005C6FCE">
        <w:rPr>
          <w:rFonts w:ascii="Simplified Arabic" w:hAnsi="Simplified Arabic" w:cs="Simplified Arabic"/>
          <w:sz w:val="24"/>
          <w:szCs w:val="24"/>
          <w:rtl/>
          <w:lang w:bidi="ar-EG"/>
        </w:rPr>
        <w:t>التأكد من عدم تجاوز الوحدات الحسابية</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في الإنفاق و</w:t>
      </w:r>
      <w:r w:rsidRPr="005C6FCE">
        <w:rPr>
          <w:rFonts w:ascii="Simplified Arabic" w:hAnsi="Simplified Arabic" w:cs="Simplified Arabic"/>
          <w:sz w:val="24"/>
          <w:szCs w:val="24"/>
          <w:rtl/>
          <w:lang w:bidi="ar-EG"/>
        </w:rPr>
        <w:t>حدود الاعتمادات المقررة مع ما يستلزم من م</w:t>
      </w:r>
      <w:r>
        <w:rPr>
          <w:rFonts w:ascii="Simplified Arabic" w:hAnsi="Simplified Arabic" w:cs="Simplified Arabic"/>
          <w:sz w:val="24"/>
          <w:szCs w:val="24"/>
          <w:rtl/>
          <w:lang w:bidi="ar-EG"/>
        </w:rPr>
        <w:t>راجعة المستندات المؤدية للصرف و</w:t>
      </w:r>
      <w:r w:rsidRPr="005C6FCE">
        <w:rPr>
          <w:rFonts w:ascii="Simplified Arabic" w:hAnsi="Simplified Arabic" w:cs="Simplified Arabic"/>
          <w:sz w:val="24"/>
          <w:szCs w:val="24"/>
          <w:rtl/>
          <w:lang w:bidi="ar-EG"/>
        </w:rPr>
        <w:t>التأكد من صحة توقيع السلطة المختصة</w:t>
      </w:r>
    </w:p>
    <w:p w:rsidR="001F506C" w:rsidRDefault="005C6FCE" w:rsidP="00614AED">
      <w:pPr>
        <w:bidi/>
        <w:rPr>
          <w:rFonts w:ascii="Simplified Arabic" w:hAnsi="Simplified Arabic" w:cs="Simplified Arabic"/>
          <w:sz w:val="24"/>
          <w:szCs w:val="24"/>
          <w:lang w:bidi="ar-EG"/>
        </w:rPr>
      </w:pPr>
      <w:r w:rsidRPr="005C6FCE">
        <w:rPr>
          <w:rFonts w:ascii="Simplified Arabic" w:hAnsi="Simplified Arabic" w:cs="Simplified Arabic"/>
          <w:sz w:val="24"/>
          <w:szCs w:val="24"/>
          <w:lang w:bidi="ar-EG"/>
        </w:rPr>
        <w:t>•</w:t>
      </w:r>
      <w:r w:rsidRPr="005C6FCE">
        <w:rPr>
          <w:rFonts w:ascii="Simplified Arabic" w:hAnsi="Simplified Arabic" w:cs="Simplified Arabic"/>
          <w:sz w:val="24"/>
          <w:szCs w:val="24"/>
          <w:rtl/>
          <w:lang w:bidi="ar-EG"/>
        </w:rPr>
        <w:t>الأهداف الحديثة</w:t>
      </w:r>
      <w:r w:rsidRPr="005C6FCE">
        <w:rPr>
          <w:rFonts w:ascii="Simplified Arabic" w:hAnsi="Simplified Arabic" w:cs="Simplified Arabic"/>
          <w:sz w:val="24"/>
          <w:szCs w:val="24"/>
          <w:lang w:bidi="ar-EG"/>
        </w:rPr>
        <w:t xml:space="preserve">: </w:t>
      </w:r>
    </w:p>
    <w:p w:rsidR="005C6FCE" w:rsidRPr="001F506C" w:rsidRDefault="001F506C" w:rsidP="00614AED">
      <w:pPr>
        <w:pStyle w:val="ListParagraph"/>
        <w:numPr>
          <w:ilvl w:val="0"/>
          <w:numId w:val="36"/>
        </w:numPr>
        <w:rPr>
          <w:rFonts w:ascii="Simplified Arabic" w:hAnsi="Simplified Arabic" w:cs="Simplified Arabic"/>
          <w:sz w:val="24"/>
          <w:szCs w:val="24"/>
          <w:rtl/>
          <w:lang w:bidi="ar-EG"/>
        </w:rPr>
      </w:pPr>
      <w:r w:rsidRPr="001F506C">
        <w:rPr>
          <w:rFonts w:ascii="Simplified Arabic" w:hAnsi="Simplified Arabic" w:cs="Simplified Arabic" w:hint="cs"/>
          <w:sz w:val="24"/>
          <w:szCs w:val="24"/>
          <w:rtl/>
          <w:lang w:bidi="ar-EG"/>
        </w:rPr>
        <w:t>ا</w:t>
      </w:r>
      <w:r w:rsidR="005C6FCE" w:rsidRPr="001F506C">
        <w:rPr>
          <w:rFonts w:ascii="Simplified Arabic" w:hAnsi="Simplified Arabic" w:cs="Simplified Arabic"/>
          <w:sz w:val="24"/>
          <w:szCs w:val="24"/>
          <w:rtl/>
          <w:lang w:bidi="ar-EG"/>
        </w:rPr>
        <w:t>لتأكد من كفاية المعلومات و الأنظمة و الإجراءات المستخدمة</w:t>
      </w:r>
      <w:r w:rsidR="005C6FCE" w:rsidRPr="001F506C">
        <w:rPr>
          <w:rFonts w:ascii="Simplified Arabic" w:hAnsi="Simplified Arabic" w:cs="Simplified Arabic" w:hint="cs"/>
          <w:sz w:val="24"/>
          <w:szCs w:val="24"/>
          <w:rtl/>
          <w:lang w:bidi="ar-EG"/>
        </w:rPr>
        <w:t>.</w:t>
      </w:r>
    </w:p>
    <w:p w:rsidR="005C6FCE" w:rsidRPr="001F506C" w:rsidRDefault="005C6FCE" w:rsidP="00614AED">
      <w:pPr>
        <w:pStyle w:val="ListParagraph"/>
        <w:numPr>
          <w:ilvl w:val="0"/>
          <w:numId w:val="36"/>
        </w:numPr>
        <w:rPr>
          <w:rFonts w:ascii="Simplified Arabic" w:hAnsi="Simplified Arabic" w:cs="Simplified Arabic"/>
          <w:sz w:val="24"/>
          <w:szCs w:val="24"/>
          <w:rtl/>
          <w:lang w:bidi="ar-EG"/>
        </w:rPr>
      </w:pPr>
      <w:r w:rsidRPr="001F506C">
        <w:rPr>
          <w:rFonts w:ascii="Simplified Arabic" w:hAnsi="Simplified Arabic" w:cs="Simplified Arabic"/>
          <w:sz w:val="24"/>
          <w:szCs w:val="24"/>
          <w:rtl/>
          <w:lang w:bidi="ar-EG"/>
        </w:rPr>
        <w:t>مدى التزام الإدارة في تنفيذها للميزانية وفقا للسياسة المعتمدة</w:t>
      </w:r>
      <w:r w:rsidRPr="001F506C">
        <w:rPr>
          <w:rFonts w:ascii="Simplified Arabic" w:hAnsi="Simplified Arabic" w:cs="Simplified Arabic"/>
          <w:sz w:val="24"/>
          <w:szCs w:val="24"/>
          <w:lang w:bidi="ar-EG"/>
        </w:rPr>
        <w:t>.</w:t>
      </w:r>
    </w:p>
    <w:p w:rsidR="001F506C" w:rsidRPr="001F506C" w:rsidRDefault="005C6FCE" w:rsidP="00614AED">
      <w:pPr>
        <w:pStyle w:val="ListParagraph"/>
        <w:numPr>
          <w:ilvl w:val="0"/>
          <w:numId w:val="36"/>
        </w:numPr>
        <w:rPr>
          <w:rFonts w:ascii="Simplified Arabic" w:hAnsi="Simplified Arabic" w:cs="Simplified Arabic"/>
          <w:sz w:val="24"/>
          <w:szCs w:val="24"/>
          <w:rtl/>
          <w:lang w:bidi="ar-EG"/>
        </w:rPr>
      </w:pPr>
      <w:proofErr w:type="gramStart"/>
      <w:r w:rsidRPr="001F506C">
        <w:rPr>
          <w:rFonts w:ascii="Simplified Arabic" w:hAnsi="Simplified Arabic" w:cs="Simplified Arabic"/>
          <w:sz w:val="24"/>
          <w:szCs w:val="24"/>
          <w:rtl/>
          <w:lang w:bidi="ar-EG"/>
        </w:rPr>
        <w:t>بيان</w:t>
      </w:r>
      <w:proofErr w:type="gramEnd"/>
      <w:r w:rsidRPr="001F506C">
        <w:rPr>
          <w:rFonts w:ascii="Simplified Arabic" w:hAnsi="Simplified Arabic" w:cs="Simplified Arabic"/>
          <w:sz w:val="24"/>
          <w:szCs w:val="24"/>
          <w:rtl/>
          <w:lang w:bidi="ar-EG"/>
        </w:rPr>
        <w:t xml:space="preserve"> أثار التنفيذ على مستوى النشاط الاقتصادي و اتجاهاته</w:t>
      </w:r>
      <w:r w:rsidRPr="001F506C">
        <w:rPr>
          <w:rFonts w:ascii="Simplified Arabic" w:hAnsi="Simplified Arabic" w:cs="Simplified Arabic"/>
          <w:sz w:val="24"/>
          <w:szCs w:val="24"/>
          <w:lang w:bidi="ar-EG"/>
        </w:rPr>
        <w:t>.</w:t>
      </w:r>
    </w:p>
    <w:p w:rsidR="005C6FCE" w:rsidRPr="001F506C" w:rsidRDefault="005C6FCE" w:rsidP="00614AED">
      <w:pPr>
        <w:pStyle w:val="ListParagraph"/>
        <w:numPr>
          <w:ilvl w:val="0"/>
          <w:numId w:val="36"/>
        </w:numPr>
        <w:rPr>
          <w:rFonts w:ascii="Simplified Arabic" w:hAnsi="Simplified Arabic" w:cs="Simplified Arabic"/>
          <w:sz w:val="24"/>
          <w:szCs w:val="24"/>
          <w:rtl/>
          <w:lang w:bidi="ar-EG"/>
        </w:rPr>
      </w:pPr>
      <w:r w:rsidRPr="001F506C">
        <w:rPr>
          <w:rFonts w:ascii="Simplified Arabic" w:hAnsi="Simplified Arabic" w:cs="Simplified Arabic"/>
          <w:sz w:val="24"/>
          <w:szCs w:val="24"/>
          <w:rtl/>
          <w:lang w:bidi="ar-EG"/>
        </w:rPr>
        <w:t>الربط بين التنفيذ و ما يتخلله من إنفاق و النتائج المترتبة عن هذا التنفيذ.</w:t>
      </w:r>
    </w:p>
    <w:p w:rsidR="003A71A3" w:rsidRPr="00D6360B" w:rsidRDefault="003A71A3" w:rsidP="00614AED">
      <w:pPr>
        <w:bidi/>
        <w:jc w:val="both"/>
        <w:rPr>
          <w:rFonts w:ascii="Simplified Arabic" w:hAnsi="Simplified Arabic" w:cs="Simplified Arabic"/>
          <w:b/>
          <w:bCs/>
          <w:sz w:val="24"/>
          <w:szCs w:val="24"/>
          <w:lang w:bidi="ar-EG"/>
        </w:rPr>
      </w:pPr>
      <w:r w:rsidRPr="00D6360B">
        <w:rPr>
          <w:rFonts w:ascii="Simplified Arabic" w:hAnsi="Simplified Arabic" w:cs="Simplified Arabic"/>
          <w:b/>
          <w:bCs/>
          <w:sz w:val="24"/>
          <w:szCs w:val="24"/>
          <w:rtl/>
          <w:lang w:bidi="ar-EG"/>
        </w:rPr>
        <w:t>وتهدف المحاسبة الحكومية بصفة اساسية الى تحقيق الاغراض الاتية :</w:t>
      </w:r>
    </w:p>
    <w:p w:rsidR="003A71A3" w:rsidRDefault="003A71A3" w:rsidP="00614AED">
      <w:pPr>
        <w:pStyle w:val="ListParagraph"/>
        <w:numPr>
          <w:ilvl w:val="0"/>
          <w:numId w:val="2"/>
        </w:numPr>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الرقابة المالية قبل الصرف ونظم الضبط </w:t>
      </w:r>
      <w:r>
        <w:rPr>
          <w:rFonts w:ascii="Simplified Arabic" w:hAnsi="Simplified Arabic" w:cs="Simplified Arabic" w:hint="cs"/>
          <w:sz w:val="24"/>
          <w:szCs w:val="24"/>
          <w:rtl/>
          <w:lang w:bidi="ar-EG"/>
        </w:rPr>
        <w:t>الداخلي</w:t>
      </w:r>
      <w:r>
        <w:rPr>
          <w:rFonts w:ascii="Simplified Arabic" w:hAnsi="Simplified Arabic" w:cs="Simplified Arabic"/>
          <w:sz w:val="24"/>
          <w:szCs w:val="24"/>
          <w:rtl/>
          <w:lang w:bidi="ar-EG"/>
        </w:rPr>
        <w:t xml:space="preserve"> بالنسبة </w:t>
      </w:r>
      <w:r>
        <w:rPr>
          <w:rFonts w:ascii="Simplified Arabic" w:hAnsi="Simplified Arabic" w:cs="Simplified Arabic" w:hint="cs"/>
          <w:sz w:val="24"/>
          <w:szCs w:val="24"/>
          <w:rtl/>
          <w:lang w:bidi="ar-EG"/>
        </w:rPr>
        <w:t>لأموال</w:t>
      </w:r>
      <w:r>
        <w:rPr>
          <w:rFonts w:ascii="Simplified Arabic" w:hAnsi="Simplified Arabic" w:cs="Simplified Arabic"/>
          <w:sz w:val="24"/>
          <w:szCs w:val="24"/>
          <w:rtl/>
          <w:lang w:bidi="ar-EG"/>
        </w:rPr>
        <w:t xml:space="preserve"> الجهات الادارية او الاموال </w:t>
      </w:r>
      <w:r>
        <w:rPr>
          <w:rFonts w:ascii="Simplified Arabic" w:hAnsi="Simplified Arabic" w:cs="Simplified Arabic" w:hint="cs"/>
          <w:sz w:val="24"/>
          <w:szCs w:val="24"/>
          <w:rtl/>
          <w:lang w:bidi="ar-EG"/>
        </w:rPr>
        <w:t>التي</w:t>
      </w:r>
      <w:r>
        <w:rPr>
          <w:rFonts w:ascii="Simplified Arabic" w:hAnsi="Simplified Arabic" w:cs="Simplified Arabic"/>
          <w:sz w:val="24"/>
          <w:szCs w:val="24"/>
          <w:rtl/>
          <w:lang w:bidi="ar-EG"/>
        </w:rPr>
        <w:t xml:space="preserve"> تديرها سواء كانت ايرادا او اصولا او حقوقا .</w:t>
      </w:r>
    </w:p>
    <w:p w:rsidR="003A71A3" w:rsidRDefault="003A71A3" w:rsidP="00614AED">
      <w:pPr>
        <w:pStyle w:val="ListParagraph"/>
        <w:numPr>
          <w:ilvl w:val="0"/>
          <w:numId w:val="2"/>
        </w:numPr>
        <w:jc w:val="both"/>
        <w:rPr>
          <w:rFonts w:ascii="Simplified Arabic" w:hAnsi="Simplified Arabic" w:cs="Simplified Arabic"/>
          <w:sz w:val="24"/>
          <w:szCs w:val="24"/>
          <w:lang w:bidi="ar-EG"/>
        </w:rPr>
      </w:pPr>
      <w:proofErr w:type="gramStart"/>
      <w:r>
        <w:rPr>
          <w:rFonts w:ascii="Simplified Arabic" w:hAnsi="Simplified Arabic" w:cs="Simplified Arabic"/>
          <w:sz w:val="24"/>
          <w:szCs w:val="24"/>
          <w:rtl/>
          <w:lang w:bidi="ar-EG"/>
        </w:rPr>
        <w:t>ترشيد</w:t>
      </w:r>
      <w:proofErr w:type="gramEnd"/>
      <w:r>
        <w:rPr>
          <w:rFonts w:ascii="Simplified Arabic" w:hAnsi="Simplified Arabic" w:cs="Simplified Arabic"/>
          <w:sz w:val="24"/>
          <w:szCs w:val="24"/>
          <w:rtl/>
          <w:lang w:bidi="ar-EG"/>
        </w:rPr>
        <w:t xml:space="preserve"> المصروفات.</w:t>
      </w:r>
    </w:p>
    <w:p w:rsidR="003A71A3" w:rsidRDefault="003A71A3" w:rsidP="00614AED">
      <w:pPr>
        <w:pStyle w:val="ListParagraph"/>
        <w:numPr>
          <w:ilvl w:val="0"/>
          <w:numId w:val="2"/>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الرقابة على التزامات الجهات الادارية ومتابعة الوفاء بها.</w:t>
      </w:r>
    </w:p>
    <w:p w:rsidR="003A71A3" w:rsidRDefault="003A71A3" w:rsidP="00614AED">
      <w:pPr>
        <w:pStyle w:val="ListParagraph"/>
        <w:numPr>
          <w:ilvl w:val="0"/>
          <w:numId w:val="2"/>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اظهار نتائج تنفيذ الموازنة العامة للدولة .</w:t>
      </w:r>
    </w:p>
    <w:p w:rsidR="003A71A3" w:rsidRPr="00297639" w:rsidRDefault="003A71A3" w:rsidP="00614AED">
      <w:pPr>
        <w:pStyle w:val="ListParagraph"/>
        <w:numPr>
          <w:ilvl w:val="0"/>
          <w:numId w:val="2"/>
        </w:numPr>
        <w:jc w:val="both"/>
        <w:rPr>
          <w:rFonts w:ascii="Simplified Arabic" w:hAnsi="Simplified Arabic" w:cs="Simplified Arabic"/>
          <w:sz w:val="24"/>
          <w:szCs w:val="24"/>
          <w:lang w:bidi="ar-EG"/>
        </w:rPr>
      </w:pPr>
      <w:proofErr w:type="gramStart"/>
      <w:r w:rsidRPr="00297639">
        <w:rPr>
          <w:rFonts w:ascii="Simplified Arabic" w:hAnsi="Simplified Arabic" w:cs="Simplified Arabic"/>
          <w:sz w:val="24"/>
          <w:szCs w:val="24"/>
          <w:rtl/>
          <w:lang w:bidi="ar-EG"/>
        </w:rPr>
        <w:t>توفير</w:t>
      </w:r>
      <w:proofErr w:type="gramEnd"/>
      <w:r w:rsidRPr="00297639">
        <w:rPr>
          <w:rFonts w:ascii="Simplified Arabic" w:hAnsi="Simplified Arabic" w:cs="Simplified Arabic"/>
          <w:sz w:val="24"/>
          <w:szCs w:val="24"/>
          <w:rtl/>
          <w:lang w:bidi="ar-EG"/>
        </w:rPr>
        <w:t xml:space="preserve"> البيانات والمعلومات اللازمة لتحديد المراكز المالية ورسم السياسة واتخاذ القرارات. </w:t>
      </w:r>
      <w:r w:rsidRPr="00297639">
        <w:rPr>
          <w:rFonts w:ascii="Simplified Arabic" w:hAnsi="Simplified Arabic" w:cs="Simplified Arabic"/>
          <w:sz w:val="24"/>
          <w:szCs w:val="24"/>
          <w:vertAlign w:val="superscript"/>
          <w:rtl/>
          <w:lang w:bidi="ar-EG"/>
        </w:rPr>
        <w:t xml:space="preserve">( </w:t>
      </w:r>
      <w:r w:rsidRPr="00297639">
        <w:rPr>
          <w:rStyle w:val="FootnoteReference"/>
          <w:rFonts w:ascii="Simplified Arabic" w:hAnsi="Simplified Arabic" w:cs="Simplified Arabic"/>
          <w:sz w:val="24"/>
          <w:szCs w:val="24"/>
          <w:rtl/>
          <w:lang w:bidi="ar-EG"/>
        </w:rPr>
        <w:footnoteReference w:id="13"/>
      </w:r>
      <w:r w:rsidRPr="00297639">
        <w:rPr>
          <w:rFonts w:ascii="Simplified Arabic" w:hAnsi="Simplified Arabic" w:cs="Simplified Arabic"/>
          <w:sz w:val="24"/>
          <w:szCs w:val="24"/>
          <w:vertAlign w:val="superscript"/>
          <w:rtl/>
          <w:lang w:bidi="ar-EG"/>
        </w:rPr>
        <w:t xml:space="preserve"> )</w:t>
      </w:r>
      <w:r w:rsidRPr="00297639">
        <w:rPr>
          <w:rFonts w:ascii="Simplified Arabic" w:hAnsi="Simplified Arabic" w:cs="Simplified Arabic"/>
          <w:sz w:val="24"/>
          <w:szCs w:val="24"/>
          <w:rtl/>
          <w:lang w:bidi="ar-EG"/>
        </w:rPr>
        <w:t xml:space="preserve"> </w:t>
      </w:r>
    </w:p>
    <w:p w:rsidR="00155B17" w:rsidRPr="009C0E62" w:rsidRDefault="00155B17" w:rsidP="00614AED">
      <w:pPr>
        <w:bidi/>
        <w:jc w:val="both"/>
        <w:rPr>
          <w:rFonts w:ascii="Simplified Arabic" w:hAnsi="Simplified Arabic" w:cs="Simplified Arabic"/>
          <w:b/>
          <w:bCs/>
          <w:sz w:val="26"/>
          <w:szCs w:val="26"/>
          <w:rtl/>
          <w:lang w:bidi="ar-EG"/>
        </w:rPr>
      </w:pPr>
      <w:r w:rsidRPr="009C0E62">
        <w:rPr>
          <w:rFonts w:ascii="Simplified Arabic" w:hAnsi="Simplified Arabic" w:cs="Simplified Arabic"/>
          <w:b/>
          <w:bCs/>
          <w:sz w:val="26"/>
          <w:szCs w:val="26"/>
          <w:rtl/>
          <w:lang w:bidi="ar-EG"/>
        </w:rPr>
        <w:t>أنواع الرقابة المالية</w:t>
      </w:r>
      <w:r w:rsidRPr="009C0E62">
        <w:rPr>
          <w:rFonts w:ascii="Simplified Arabic" w:hAnsi="Simplified Arabic" w:cs="Simplified Arabic"/>
          <w:b/>
          <w:bCs/>
          <w:sz w:val="26"/>
          <w:szCs w:val="26"/>
          <w:lang w:bidi="ar-EG"/>
        </w:rPr>
        <w:t xml:space="preserve"> </w:t>
      </w:r>
    </w:p>
    <w:p w:rsidR="00155B17" w:rsidRPr="00297639" w:rsidRDefault="00155B17" w:rsidP="00614AED">
      <w:pPr>
        <w:bidi/>
        <w:jc w:val="both"/>
        <w:rPr>
          <w:rFonts w:ascii="Simplified Arabic" w:hAnsi="Simplified Arabic" w:cs="Simplified Arabic"/>
          <w:sz w:val="24"/>
          <w:szCs w:val="24"/>
          <w:rtl/>
          <w:lang w:bidi="ar-EG"/>
        </w:rPr>
      </w:pPr>
      <w:r w:rsidRPr="00297639">
        <w:rPr>
          <w:rFonts w:ascii="Simplified Arabic" w:hAnsi="Simplified Arabic" w:cs="Simplified Arabic"/>
          <w:sz w:val="24"/>
          <w:szCs w:val="24"/>
          <w:rtl/>
          <w:lang w:bidi="ar-EG"/>
        </w:rPr>
        <w:t xml:space="preserve">إن الحديث عن أنواع الرقابة المالية </w:t>
      </w:r>
      <w:r w:rsidRPr="00810350">
        <w:rPr>
          <w:rFonts w:ascii="Simplified Arabic" w:hAnsi="Simplified Arabic" w:cs="Simplified Arabic"/>
          <w:sz w:val="28"/>
          <w:szCs w:val="28"/>
          <w:rtl/>
          <w:lang w:bidi="ar-EG"/>
        </w:rPr>
        <w:t>لا يُقصد به اختلاف كل نوع من الآخر من الناحية العملية</w:t>
      </w:r>
      <w:r w:rsidRPr="00297639">
        <w:rPr>
          <w:rFonts w:ascii="Simplified Arabic" w:hAnsi="Simplified Arabic" w:cs="Simplified Arabic"/>
          <w:sz w:val="24"/>
          <w:szCs w:val="24"/>
          <w:rtl/>
          <w:lang w:bidi="ar-EG"/>
        </w:rPr>
        <w:t xml:space="preserve">، بل هذا التقسيم تبعًا للمعيار او للزاوية التي ينظر إلى الرقابة المالية من خلالها </w:t>
      </w:r>
      <w:r w:rsidR="00810350">
        <w:rPr>
          <w:rFonts w:ascii="Simplified Arabic" w:hAnsi="Simplified Arabic" w:cs="Simplified Arabic" w:hint="cs"/>
          <w:sz w:val="24"/>
          <w:szCs w:val="24"/>
          <w:rtl/>
          <w:lang w:bidi="ar-EG"/>
        </w:rPr>
        <w:t>ولا يمنع نوع النوع الاخر من القيام بعمله</w:t>
      </w:r>
      <w:r w:rsidRPr="00297639">
        <w:rPr>
          <w:rFonts w:ascii="Simplified Arabic" w:hAnsi="Simplified Arabic" w:cs="Simplified Arabic"/>
          <w:sz w:val="24"/>
          <w:szCs w:val="24"/>
          <w:rtl/>
          <w:lang w:bidi="ar-EG"/>
        </w:rPr>
        <w:t>.</w:t>
      </w:r>
    </w:p>
    <w:p w:rsidR="00155B17" w:rsidRPr="00DF5984" w:rsidRDefault="00155B17" w:rsidP="00614AED">
      <w:pPr>
        <w:pStyle w:val="ListParagraph"/>
        <w:numPr>
          <w:ilvl w:val="0"/>
          <w:numId w:val="33"/>
        </w:numPr>
        <w:jc w:val="both"/>
        <w:rPr>
          <w:rFonts w:ascii="Simplified Arabic" w:hAnsi="Simplified Arabic" w:cs="Simplified Arabic"/>
          <w:b/>
          <w:bCs/>
          <w:sz w:val="26"/>
          <w:szCs w:val="26"/>
          <w:rtl/>
          <w:lang w:bidi="ar-EG"/>
        </w:rPr>
      </w:pPr>
      <w:r w:rsidRPr="00DF5984">
        <w:rPr>
          <w:rFonts w:ascii="Simplified Arabic" w:hAnsi="Simplified Arabic" w:cs="Simplified Arabic"/>
          <w:b/>
          <w:bCs/>
          <w:sz w:val="26"/>
          <w:szCs w:val="26"/>
          <w:rtl/>
          <w:lang w:bidi="ar-EG"/>
        </w:rPr>
        <w:t>بحسب التوقيت الزمني للرقابة:</w:t>
      </w:r>
    </w:p>
    <w:p w:rsidR="00155B17" w:rsidRPr="00297639" w:rsidRDefault="00155B17" w:rsidP="00614AED">
      <w:pPr>
        <w:bidi/>
        <w:jc w:val="both"/>
        <w:rPr>
          <w:rFonts w:ascii="Simplified Arabic" w:hAnsi="Simplified Arabic" w:cs="Simplified Arabic"/>
          <w:sz w:val="24"/>
          <w:szCs w:val="24"/>
          <w:rtl/>
          <w:lang w:bidi="ar-EG"/>
        </w:rPr>
      </w:pPr>
      <w:r w:rsidRPr="00297639">
        <w:rPr>
          <w:rFonts w:ascii="Simplified Arabic" w:hAnsi="Simplified Arabic" w:cs="Simplified Arabic"/>
          <w:sz w:val="24"/>
          <w:szCs w:val="24"/>
          <w:rtl/>
          <w:lang w:bidi="ar-EG"/>
        </w:rPr>
        <w:t>أ- الرقابة السابقة للتنفيذ:</w:t>
      </w:r>
      <w:r w:rsidR="0085025F" w:rsidRPr="00297639">
        <w:rPr>
          <w:rFonts w:ascii="Simplified Arabic" w:hAnsi="Simplified Arabic" w:cs="Simplified Arabic"/>
          <w:sz w:val="24"/>
          <w:szCs w:val="24"/>
          <w:rtl/>
          <w:lang w:bidi="ar-EG"/>
        </w:rPr>
        <w:t xml:space="preserve"> </w:t>
      </w:r>
      <w:r w:rsidRPr="00297639">
        <w:rPr>
          <w:rFonts w:ascii="Simplified Arabic" w:hAnsi="Simplified Arabic" w:cs="Simplified Arabic"/>
          <w:sz w:val="24"/>
          <w:szCs w:val="24"/>
          <w:rtl/>
          <w:lang w:bidi="ar-EG"/>
        </w:rPr>
        <w:t>يطلق عليها اسم الرقابة المانعة او الوقائية.</w:t>
      </w:r>
    </w:p>
    <w:p w:rsidR="00155B17" w:rsidRPr="00297639" w:rsidRDefault="00155B17" w:rsidP="00614AED">
      <w:pPr>
        <w:bidi/>
        <w:jc w:val="both"/>
        <w:rPr>
          <w:rFonts w:ascii="Simplified Arabic" w:hAnsi="Simplified Arabic" w:cs="Simplified Arabic"/>
          <w:sz w:val="24"/>
          <w:szCs w:val="24"/>
          <w:rtl/>
          <w:lang w:bidi="ar-EG"/>
        </w:rPr>
      </w:pPr>
      <w:r w:rsidRPr="00297639">
        <w:rPr>
          <w:rFonts w:ascii="Simplified Arabic" w:hAnsi="Simplified Arabic" w:cs="Simplified Arabic"/>
          <w:sz w:val="24"/>
          <w:szCs w:val="24"/>
          <w:rtl/>
          <w:lang w:bidi="ar-EG"/>
        </w:rPr>
        <w:t>ب- الرقابة في أثناء التنفيذ:</w:t>
      </w:r>
      <w:r w:rsidR="0085025F" w:rsidRPr="00297639">
        <w:rPr>
          <w:rFonts w:ascii="Simplified Arabic" w:hAnsi="Simplified Arabic" w:cs="Simplified Arabic"/>
          <w:sz w:val="24"/>
          <w:szCs w:val="24"/>
          <w:rtl/>
          <w:lang w:bidi="ar-EG"/>
        </w:rPr>
        <w:t xml:space="preserve"> </w:t>
      </w:r>
      <w:r w:rsidRPr="00297639">
        <w:rPr>
          <w:rFonts w:ascii="Simplified Arabic" w:hAnsi="Simplified Arabic" w:cs="Simplified Arabic"/>
          <w:sz w:val="24"/>
          <w:szCs w:val="24"/>
          <w:rtl/>
          <w:lang w:bidi="ar-EG"/>
        </w:rPr>
        <w:t xml:space="preserve">تتم </w:t>
      </w:r>
      <w:proofErr w:type="gramStart"/>
      <w:r w:rsidRPr="00297639">
        <w:rPr>
          <w:rFonts w:ascii="Simplified Arabic" w:hAnsi="Simplified Arabic" w:cs="Simplified Arabic"/>
          <w:sz w:val="24"/>
          <w:szCs w:val="24"/>
          <w:rtl/>
          <w:lang w:bidi="ar-EG"/>
        </w:rPr>
        <w:t>خلال</w:t>
      </w:r>
      <w:proofErr w:type="gramEnd"/>
      <w:r w:rsidRPr="00297639">
        <w:rPr>
          <w:rFonts w:ascii="Simplified Arabic" w:hAnsi="Simplified Arabic" w:cs="Simplified Arabic"/>
          <w:sz w:val="24"/>
          <w:szCs w:val="24"/>
          <w:rtl/>
          <w:lang w:bidi="ar-EG"/>
        </w:rPr>
        <w:t xml:space="preserve"> مراحل الأداء أولا بأول.</w:t>
      </w:r>
    </w:p>
    <w:p w:rsidR="00155B17" w:rsidRDefault="00155B17" w:rsidP="00614AED">
      <w:pPr>
        <w:bidi/>
        <w:jc w:val="both"/>
        <w:rPr>
          <w:rFonts w:ascii="Simplified Arabic" w:hAnsi="Simplified Arabic" w:cs="Simplified Arabic"/>
          <w:sz w:val="24"/>
          <w:szCs w:val="24"/>
          <w:rtl/>
          <w:lang w:bidi="ar-EG"/>
        </w:rPr>
      </w:pPr>
      <w:r w:rsidRPr="00297639">
        <w:rPr>
          <w:rFonts w:ascii="Simplified Arabic" w:hAnsi="Simplified Arabic" w:cs="Simplified Arabic"/>
          <w:sz w:val="24"/>
          <w:szCs w:val="24"/>
          <w:rtl/>
          <w:lang w:bidi="ar-EG"/>
        </w:rPr>
        <w:t>ج- الرقابة اللاحقة:</w:t>
      </w:r>
      <w:r w:rsidR="0085025F" w:rsidRPr="00297639">
        <w:rPr>
          <w:rFonts w:ascii="Simplified Arabic" w:hAnsi="Simplified Arabic" w:cs="Simplified Arabic"/>
          <w:sz w:val="24"/>
          <w:szCs w:val="24"/>
          <w:rtl/>
          <w:lang w:bidi="ar-EG"/>
        </w:rPr>
        <w:t xml:space="preserve"> </w:t>
      </w:r>
      <w:r w:rsidRPr="00297639">
        <w:rPr>
          <w:rFonts w:ascii="Simplified Arabic" w:hAnsi="Simplified Arabic" w:cs="Simplified Arabic"/>
          <w:sz w:val="24"/>
          <w:szCs w:val="24"/>
          <w:rtl/>
          <w:lang w:bidi="ar-EG"/>
        </w:rPr>
        <w:t>وهى التي تتم بعد انتهاء جميع المراحل.</w:t>
      </w:r>
    </w:p>
    <w:p w:rsidR="009C0E62" w:rsidRPr="00DF5984" w:rsidRDefault="00155B17" w:rsidP="00614AED">
      <w:pPr>
        <w:pStyle w:val="ListParagraph"/>
        <w:numPr>
          <w:ilvl w:val="0"/>
          <w:numId w:val="33"/>
        </w:numPr>
        <w:jc w:val="both"/>
        <w:rPr>
          <w:rFonts w:ascii="Simplified Arabic" w:hAnsi="Simplified Arabic" w:cs="Simplified Arabic"/>
          <w:b/>
          <w:bCs/>
          <w:sz w:val="26"/>
          <w:szCs w:val="26"/>
          <w:lang w:bidi="ar-EG"/>
        </w:rPr>
      </w:pPr>
      <w:r w:rsidRPr="00DF5984">
        <w:rPr>
          <w:rFonts w:ascii="Simplified Arabic" w:hAnsi="Simplified Arabic" w:cs="Simplified Arabic"/>
          <w:b/>
          <w:bCs/>
          <w:sz w:val="26"/>
          <w:szCs w:val="26"/>
          <w:rtl/>
          <w:lang w:bidi="ar-EG"/>
        </w:rPr>
        <w:t xml:space="preserve">بحسب </w:t>
      </w:r>
      <w:r w:rsidR="009C0E62" w:rsidRPr="00DF5984">
        <w:rPr>
          <w:rFonts w:ascii="Simplified Arabic" w:hAnsi="Simplified Arabic" w:cs="Simplified Arabic" w:hint="cs"/>
          <w:b/>
          <w:bCs/>
          <w:sz w:val="26"/>
          <w:szCs w:val="26"/>
          <w:rtl/>
          <w:lang w:bidi="ar-EG"/>
        </w:rPr>
        <w:t>القائمين بالرقابة:</w:t>
      </w:r>
    </w:p>
    <w:p w:rsidR="009C0E62" w:rsidRPr="009C0E62" w:rsidRDefault="009C0E62" w:rsidP="00614AED">
      <w:pPr>
        <w:pStyle w:val="ListParagraph"/>
        <w:numPr>
          <w:ilvl w:val="0"/>
          <w:numId w:val="37"/>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رقابة داخلية: يقوم بها اشخاص م</w:t>
      </w:r>
      <w:r w:rsidRPr="009C0E62">
        <w:rPr>
          <w:rFonts w:ascii="Simplified Arabic" w:hAnsi="Simplified Arabic" w:cs="Simplified Arabic" w:hint="cs"/>
          <w:sz w:val="24"/>
          <w:szCs w:val="24"/>
          <w:rtl/>
          <w:lang w:bidi="ar-EG"/>
        </w:rPr>
        <w:t>ن</w:t>
      </w:r>
      <w:r>
        <w:rPr>
          <w:rFonts w:ascii="Simplified Arabic" w:hAnsi="Simplified Arabic" w:cs="Simplified Arabic" w:hint="cs"/>
          <w:sz w:val="24"/>
          <w:szCs w:val="24"/>
          <w:rtl/>
          <w:lang w:bidi="ar-EG"/>
        </w:rPr>
        <w:t xml:space="preserve"> </w:t>
      </w:r>
      <w:r w:rsidRPr="009C0E62">
        <w:rPr>
          <w:rFonts w:ascii="Simplified Arabic" w:hAnsi="Simplified Arabic" w:cs="Simplified Arabic" w:hint="cs"/>
          <w:sz w:val="24"/>
          <w:szCs w:val="24"/>
          <w:rtl/>
          <w:lang w:bidi="ar-EG"/>
        </w:rPr>
        <w:t>داخل المنظمة</w:t>
      </w:r>
      <w:r>
        <w:rPr>
          <w:rFonts w:ascii="Simplified Arabic" w:hAnsi="Simplified Arabic" w:cs="Simplified Arabic" w:hint="cs"/>
          <w:sz w:val="24"/>
          <w:szCs w:val="24"/>
          <w:rtl/>
          <w:lang w:bidi="ar-EG"/>
        </w:rPr>
        <w:t>.</w:t>
      </w:r>
    </w:p>
    <w:p w:rsidR="009C0E62" w:rsidRPr="009C0E62" w:rsidRDefault="009C0E62" w:rsidP="00614AED">
      <w:pPr>
        <w:pStyle w:val="ListParagraph"/>
        <w:numPr>
          <w:ilvl w:val="0"/>
          <w:numId w:val="37"/>
        </w:numPr>
        <w:jc w:val="both"/>
        <w:rPr>
          <w:rFonts w:ascii="Simplified Arabic" w:hAnsi="Simplified Arabic" w:cs="Simplified Arabic"/>
          <w:sz w:val="24"/>
          <w:szCs w:val="24"/>
          <w:lang w:bidi="ar-EG"/>
        </w:rPr>
      </w:pPr>
      <w:r w:rsidRPr="009C0E62">
        <w:rPr>
          <w:rFonts w:ascii="Simplified Arabic" w:hAnsi="Simplified Arabic" w:cs="Simplified Arabic" w:hint="cs"/>
          <w:sz w:val="24"/>
          <w:szCs w:val="24"/>
          <w:rtl/>
          <w:lang w:bidi="ar-EG"/>
        </w:rPr>
        <w:t>رقابة خارجية: يقوم بها اشخاص من خارج المنظمة</w:t>
      </w:r>
      <w:r>
        <w:rPr>
          <w:rFonts w:ascii="Simplified Arabic" w:hAnsi="Simplified Arabic" w:cs="Simplified Arabic" w:hint="cs"/>
          <w:sz w:val="24"/>
          <w:szCs w:val="24"/>
          <w:rtl/>
          <w:lang w:bidi="ar-EG"/>
        </w:rPr>
        <w:t>.</w:t>
      </w:r>
      <w:r w:rsidRPr="009C0E62">
        <w:rPr>
          <w:rFonts w:ascii="Simplified Arabic" w:hAnsi="Simplified Arabic" w:cs="Simplified Arabic" w:hint="cs"/>
          <w:sz w:val="24"/>
          <w:szCs w:val="24"/>
          <w:rtl/>
          <w:lang w:bidi="ar-EG"/>
        </w:rPr>
        <w:t xml:space="preserve"> </w:t>
      </w:r>
    </w:p>
    <w:p w:rsidR="009C0E62" w:rsidRPr="00DF5984" w:rsidRDefault="009C0E62" w:rsidP="00614AED">
      <w:pPr>
        <w:pStyle w:val="ListParagraph"/>
        <w:numPr>
          <w:ilvl w:val="0"/>
          <w:numId w:val="33"/>
        </w:numPr>
        <w:jc w:val="both"/>
        <w:rPr>
          <w:rFonts w:ascii="Simplified Arabic" w:hAnsi="Simplified Arabic" w:cs="Simplified Arabic"/>
          <w:b/>
          <w:bCs/>
          <w:sz w:val="26"/>
          <w:szCs w:val="26"/>
          <w:rtl/>
          <w:lang w:bidi="ar-EG"/>
        </w:rPr>
      </w:pPr>
      <w:r w:rsidRPr="00DF5984">
        <w:rPr>
          <w:rFonts w:ascii="Simplified Arabic" w:hAnsi="Simplified Arabic" w:cs="Simplified Arabic"/>
          <w:b/>
          <w:bCs/>
          <w:sz w:val="26"/>
          <w:szCs w:val="26"/>
          <w:rtl/>
          <w:lang w:bidi="ar-EG"/>
        </w:rPr>
        <w:lastRenderedPageBreak/>
        <w:t>بحسب الهدف من اكتشاف الأخطاء:</w:t>
      </w:r>
    </w:p>
    <w:p w:rsidR="00155B17" w:rsidRPr="00297639" w:rsidRDefault="00155B17" w:rsidP="00614AED">
      <w:pPr>
        <w:bidi/>
        <w:jc w:val="both"/>
        <w:rPr>
          <w:rFonts w:ascii="Simplified Arabic" w:hAnsi="Simplified Arabic" w:cs="Simplified Arabic"/>
          <w:sz w:val="24"/>
          <w:szCs w:val="24"/>
          <w:rtl/>
          <w:lang w:bidi="ar-EG"/>
        </w:rPr>
      </w:pPr>
      <w:r w:rsidRPr="00297639">
        <w:rPr>
          <w:rFonts w:ascii="Simplified Arabic" w:hAnsi="Simplified Arabic" w:cs="Simplified Arabic"/>
          <w:sz w:val="24"/>
          <w:szCs w:val="24"/>
          <w:rtl/>
          <w:lang w:bidi="ar-EG"/>
        </w:rPr>
        <w:t>أ- الرقابة الإيجابية:</w:t>
      </w:r>
      <w:r w:rsidR="0085025F" w:rsidRPr="00297639">
        <w:rPr>
          <w:rFonts w:ascii="Simplified Arabic" w:hAnsi="Simplified Arabic" w:cs="Simplified Arabic"/>
          <w:sz w:val="24"/>
          <w:szCs w:val="24"/>
          <w:rtl/>
          <w:lang w:bidi="ar-EG"/>
        </w:rPr>
        <w:t xml:space="preserve"> </w:t>
      </w:r>
      <w:r w:rsidRPr="00297639">
        <w:rPr>
          <w:rFonts w:ascii="Simplified Arabic" w:hAnsi="Simplified Arabic" w:cs="Simplified Arabic"/>
          <w:sz w:val="24"/>
          <w:szCs w:val="24"/>
          <w:rtl/>
          <w:lang w:bidi="ar-EG"/>
        </w:rPr>
        <w:t xml:space="preserve">وهي التي تمارسها الإدارة من خلال تتبع مراحل التنفيذ للسياسات والإجراءات أولا بأول. </w:t>
      </w:r>
      <w:proofErr w:type="gramStart"/>
      <w:r w:rsidRPr="00297639">
        <w:rPr>
          <w:rFonts w:ascii="Simplified Arabic" w:hAnsi="Simplified Arabic" w:cs="Simplified Arabic"/>
          <w:sz w:val="24"/>
          <w:szCs w:val="24"/>
          <w:rtl/>
          <w:lang w:bidi="ar-EG"/>
        </w:rPr>
        <w:t>للتأكد</w:t>
      </w:r>
      <w:proofErr w:type="gramEnd"/>
      <w:r w:rsidRPr="00297639">
        <w:rPr>
          <w:rFonts w:ascii="Simplified Arabic" w:hAnsi="Simplified Arabic" w:cs="Simplified Arabic"/>
          <w:sz w:val="24"/>
          <w:szCs w:val="24"/>
          <w:rtl/>
          <w:lang w:bidi="ar-EG"/>
        </w:rPr>
        <w:t xml:space="preserve"> من التنفيذ السليم </w:t>
      </w:r>
    </w:p>
    <w:p w:rsidR="00155B17" w:rsidRPr="00297639" w:rsidRDefault="00155B17" w:rsidP="00614AED">
      <w:pPr>
        <w:bidi/>
        <w:jc w:val="both"/>
        <w:rPr>
          <w:rFonts w:ascii="Simplified Arabic" w:hAnsi="Simplified Arabic" w:cs="Simplified Arabic"/>
          <w:sz w:val="24"/>
          <w:szCs w:val="24"/>
          <w:rtl/>
          <w:lang w:bidi="ar-EG"/>
        </w:rPr>
      </w:pPr>
      <w:r w:rsidRPr="00297639">
        <w:rPr>
          <w:rFonts w:ascii="Simplified Arabic" w:hAnsi="Simplified Arabic" w:cs="Simplified Arabic"/>
          <w:sz w:val="24"/>
          <w:szCs w:val="24"/>
          <w:rtl/>
          <w:lang w:bidi="ar-EG"/>
        </w:rPr>
        <w:t> ب- الرقابة السلبية:</w:t>
      </w:r>
      <w:r w:rsidR="0085025F" w:rsidRPr="00297639">
        <w:rPr>
          <w:rFonts w:ascii="Simplified Arabic" w:hAnsi="Simplified Arabic" w:cs="Simplified Arabic"/>
          <w:sz w:val="24"/>
          <w:szCs w:val="24"/>
          <w:rtl/>
          <w:lang w:bidi="ar-EG"/>
        </w:rPr>
        <w:t xml:space="preserve"> </w:t>
      </w:r>
      <w:proofErr w:type="gramStart"/>
      <w:r w:rsidRPr="00297639">
        <w:rPr>
          <w:rFonts w:ascii="Simplified Arabic" w:hAnsi="Simplified Arabic" w:cs="Simplified Arabic"/>
          <w:sz w:val="24"/>
          <w:szCs w:val="24"/>
          <w:rtl/>
          <w:lang w:bidi="ar-EG"/>
        </w:rPr>
        <w:t>وهي</w:t>
      </w:r>
      <w:proofErr w:type="gramEnd"/>
      <w:r w:rsidRPr="00297639">
        <w:rPr>
          <w:rFonts w:ascii="Simplified Arabic" w:hAnsi="Simplified Arabic" w:cs="Simplified Arabic"/>
          <w:sz w:val="24"/>
          <w:szCs w:val="24"/>
          <w:rtl/>
          <w:lang w:bidi="ar-EG"/>
        </w:rPr>
        <w:t xml:space="preserve"> التي تمارسها الإدارة بعد انتهاء التنفيذ.</w:t>
      </w:r>
    </w:p>
    <w:p w:rsidR="00155B17" w:rsidRPr="00DF5984" w:rsidRDefault="00155B17" w:rsidP="00614AED">
      <w:pPr>
        <w:pStyle w:val="ListParagraph"/>
        <w:numPr>
          <w:ilvl w:val="0"/>
          <w:numId w:val="33"/>
        </w:numPr>
        <w:jc w:val="both"/>
        <w:rPr>
          <w:rFonts w:ascii="Simplified Arabic" w:hAnsi="Simplified Arabic" w:cs="Simplified Arabic"/>
          <w:b/>
          <w:bCs/>
          <w:sz w:val="26"/>
          <w:szCs w:val="26"/>
          <w:rtl/>
          <w:lang w:bidi="ar-EG"/>
        </w:rPr>
      </w:pPr>
      <w:r w:rsidRPr="00DF5984">
        <w:rPr>
          <w:rFonts w:ascii="Simplified Arabic" w:hAnsi="Simplified Arabic" w:cs="Simplified Arabic"/>
          <w:b/>
          <w:bCs/>
          <w:sz w:val="26"/>
          <w:szCs w:val="26"/>
          <w:rtl/>
          <w:lang w:bidi="ar-EG"/>
        </w:rPr>
        <w:t>بحسب نوع النشاط الذي تُمارس من أجله الرقابة:</w:t>
      </w:r>
    </w:p>
    <w:p w:rsidR="00155B17" w:rsidRPr="00297639" w:rsidRDefault="00155B17" w:rsidP="00614AED">
      <w:pPr>
        <w:bidi/>
        <w:jc w:val="both"/>
        <w:rPr>
          <w:rFonts w:ascii="Simplified Arabic" w:hAnsi="Simplified Arabic" w:cs="Simplified Arabic"/>
          <w:sz w:val="24"/>
          <w:szCs w:val="24"/>
          <w:rtl/>
          <w:lang w:bidi="ar-EG"/>
        </w:rPr>
      </w:pPr>
      <w:r w:rsidRPr="00297639">
        <w:rPr>
          <w:rFonts w:ascii="Simplified Arabic" w:hAnsi="Simplified Arabic" w:cs="Simplified Arabic"/>
          <w:sz w:val="24"/>
          <w:szCs w:val="24"/>
          <w:rtl/>
          <w:lang w:bidi="ar-EG"/>
        </w:rPr>
        <w:t>أ- الرقابة على كفاءة أداء المهام الإدارية:</w:t>
      </w:r>
      <w:r w:rsidR="0085025F" w:rsidRPr="00297639">
        <w:rPr>
          <w:rFonts w:ascii="Simplified Arabic" w:hAnsi="Simplified Arabic" w:cs="Simplified Arabic"/>
          <w:sz w:val="24"/>
          <w:szCs w:val="24"/>
          <w:rtl/>
          <w:lang w:bidi="ar-EG"/>
        </w:rPr>
        <w:t xml:space="preserve"> </w:t>
      </w:r>
      <w:r w:rsidRPr="00297639">
        <w:rPr>
          <w:rFonts w:ascii="Simplified Arabic" w:hAnsi="Simplified Arabic" w:cs="Simplified Arabic"/>
          <w:sz w:val="24"/>
          <w:szCs w:val="24"/>
          <w:rtl/>
          <w:lang w:bidi="ar-EG"/>
        </w:rPr>
        <w:t xml:space="preserve">يعد بمثابة رقابة ذاتية </w:t>
      </w:r>
      <w:proofErr w:type="gramStart"/>
      <w:r w:rsidRPr="00297639">
        <w:rPr>
          <w:rFonts w:ascii="Simplified Arabic" w:hAnsi="Simplified Arabic" w:cs="Simplified Arabic"/>
          <w:sz w:val="24"/>
          <w:szCs w:val="24"/>
          <w:rtl/>
          <w:lang w:bidi="ar-EG"/>
        </w:rPr>
        <w:t>يقوم</w:t>
      </w:r>
      <w:proofErr w:type="gramEnd"/>
      <w:r w:rsidRPr="00297639">
        <w:rPr>
          <w:rFonts w:ascii="Simplified Arabic" w:hAnsi="Simplified Arabic" w:cs="Simplified Arabic"/>
          <w:sz w:val="24"/>
          <w:szCs w:val="24"/>
          <w:rtl/>
          <w:lang w:bidi="ar-EG"/>
        </w:rPr>
        <w:t xml:space="preserve"> بها المدير لمتابعة أدائه.</w:t>
      </w:r>
    </w:p>
    <w:p w:rsidR="00155B17" w:rsidRPr="00297639" w:rsidRDefault="00155B17" w:rsidP="00614AED">
      <w:pPr>
        <w:bidi/>
        <w:jc w:val="both"/>
        <w:rPr>
          <w:rFonts w:ascii="Simplified Arabic" w:hAnsi="Simplified Arabic" w:cs="Simplified Arabic"/>
          <w:sz w:val="24"/>
          <w:szCs w:val="24"/>
          <w:rtl/>
          <w:lang w:bidi="ar-EG"/>
        </w:rPr>
      </w:pPr>
      <w:r w:rsidRPr="00297639">
        <w:rPr>
          <w:rFonts w:ascii="Simplified Arabic" w:hAnsi="Simplified Arabic" w:cs="Simplified Arabic"/>
          <w:sz w:val="24"/>
          <w:szCs w:val="24"/>
          <w:rtl/>
          <w:lang w:bidi="ar-EG"/>
        </w:rPr>
        <w:t xml:space="preserve">ب- </w:t>
      </w:r>
      <w:proofErr w:type="gramStart"/>
      <w:r w:rsidRPr="00297639">
        <w:rPr>
          <w:rFonts w:ascii="Simplified Arabic" w:hAnsi="Simplified Arabic" w:cs="Simplified Arabic"/>
          <w:sz w:val="24"/>
          <w:szCs w:val="24"/>
          <w:rtl/>
          <w:lang w:bidi="ar-EG"/>
        </w:rPr>
        <w:t>الرقابة</w:t>
      </w:r>
      <w:proofErr w:type="gramEnd"/>
      <w:r w:rsidRPr="00297639">
        <w:rPr>
          <w:rFonts w:ascii="Simplified Arabic" w:hAnsi="Simplified Arabic" w:cs="Simplified Arabic"/>
          <w:sz w:val="24"/>
          <w:szCs w:val="24"/>
          <w:rtl/>
          <w:lang w:bidi="ar-EG"/>
        </w:rPr>
        <w:t xml:space="preserve"> الحسابية:</w:t>
      </w:r>
      <w:r w:rsidR="0085025F" w:rsidRPr="00297639">
        <w:rPr>
          <w:rFonts w:ascii="Simplified Arabic" w:hAnsi="Simplified Arabic" w:cs="Simplified Arabic"/>
          <w:sz w:val="24"/>
          <w:szCs w:val="24"/>
          <w:rtl/>
          <w:lang w:bidi="ar-EG"/>
        </w:rPr>
        <w:t xml:space="preserve"> </w:t>
      </w:r>
      <w:r w:rsidRPr="00297639">
        <w:rPr>
          <w:rFonts w:ascii="Simplified Arabic" w:hAnsi="Simplified Arabic" w:cs="Simplified Arabic"/>
          <w:sz w:val="24"/>
          <w:szCs w:val="24"/>
          <w:rtl/>
          <w:lang w:bidi="ar-EG"/>
        </w:rPr>
        <w:t>وهي التي تركز على الجوانب المالية.</w:t>
      </w:r>
    </w:p>
    <w:p w:rsidR="00155B17" w:rsidRPr="00297639" w:rsidRDefault="00155B17" w:rsidP="00614AED">
      <w:pPr>
        <w:bidi/>
        <w:jc w:val="both"/>
        <w:rPr>
          <w:rFonts w:ascii="Simplified Arabic" w:hAnsi="Simplified Arabic" w:cs="Simplified Arabic"/>
          <w:sz w:val="24"/>
          <w:szCs w:val="24"/>
          <w:rtl/>
          <w:lang w:bidi="ar-EG"/>
        </w:rPr>
      </w:pPr>
      <w:r w:rsidRPr="00297639">
        <w:rPr>
          <w:rFonts w:ascii="Simplified Arabic" w:hAnsi="Simplified Arabic" w:cs="Simplified Arabic"/>
          <w:sz w:val="24"/>
          <w:szCs w:val="24"/>
          <w:rtl/>
          <w:lang w:bidi="ar-EG"/>
        </w:rPr>
        <w:t>ج- الرقابة القضائية:</w:t>
      </w:r>
      <w:r w:rsidR="0085025F" w:rsidRPr="00297639">
        <w:rPr>
          <w:rFonts w:ascii="Simplified Arabic" w:hAnsi="Simplified Arabic" w:cs="Simplified Arabic"/>
          <w:sz w:val="24"/>
          <w:szCs w:val="24"/>
          <w:rtl/>
          <w:lang w:bidi="ar-EG"/>
        </w:rPr>
        <w:t xml:space="preserve"> </w:t>
      </w:r>
      <w:r w:rsidRPr="00297639">
        <w:rPr>
          <w:rFonts w:ascii="Simplified Arabic" w:hAnsi="Simplified Arabic" w:cs="Simplified Arabic"/>
          <w:sz w:val="24"/>
          <w:szCs w:val="24"/>
          <w:rtl/>
          <w:lang w:bidi="ar-EG"/>
        </w:rPr>
        <w:t xml:space="preserve">تستهدف </w:t>
      </w:r>
      <w:proofErr w:type="gramStart"/>
      <w:r w:rsidRPr="00297639">
        <w:rPr>
          <w:rFonts w:ascii="Simplified Arabic" w:hAnsi="Simplified Arabic" w:cs="Simplified Arabic"/>
          <w:sz w:val="24"/>
          <w:szCs w:val="24"/>
          <w:rtl/>
          <w:lang w:bidi="ar-EG"/>
        </w:rPr>
        <w:t>ضبط</w:t>
      </w:r>
      <w:proofErr w:type="gramEnd"/>
      <w:r w:rsidRPr="00297639">
        <w:rPr>
          <w:rFonts w:ascii="Simplified Arabic" w:hAnsi="Simplified Arabic" w:cs="Simplified Arabic"/>
          <w:sz w:val="24"/>
          <w:szCs w:val="24"/>
          <w:rtl/>
          <w:lang w:bidi="ar-EG"/>
        </w:rPr>
        <w:t xml:space="preserve"> سلوكيات </w:t>
      </w:r>
      <w:r w:rsidR="0082130B" w:rsidRPr="00297639">
        <w:rPr>
          <w:rFonts w:ascii="Simplified Arabic" w:hAnsi="Simplified Arabic" w:cs="Simplified Arabic"/>
          <w:sz w:val="24"/>
          <w:szCs w:val="24"/>
          <w:rtl/>
          <w:lang w:bidi="ar-EG"/>
        </w:rPr>
        <w:t>البشر</w:t>
      </w:r>
      <w:r w:rsidRPr="00297639">
        <w:rPr>
          <w:rFonts w:ascii="Simplified Arabic" w:hAnsi="Simplified Arabic" w:cs="Simplified Arabic"/>
          <w:sz w:val="24"/>
          <w:szCs w:val="24"/>
          <w:rtl/>
          <w:lang w:bidi="ar-EG"/>
        </w:rPr>
        <w:t>.</w:t>
      </w:r>
    </w:p>
    <w:p w:rsidR="0085025F" w:rsidRDefault="0085025F" w:rsidP="00614AED">
      <w:pPr>
        <w:bidi/>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وسنركز هنا على الرقابة السابقة </w:t>
      </w:r>
      <w:r w:rsidRPr="00133CC3">
        <w:rPr>
          <w:rFonts w:ascii="Simplified Arabic" w:hAnsi="Simplified Arabic" w:cs="Simplified Arabic"/>
          <w:sz w:val="24"/>
          <w:szCs w:val="24"/>
          <w:rtl/>
        </w:rPr>
        <w:t>وهي الرقابة التي تتم قبل اتخاذ الاج</w:t>
      </w:r>
      <w:r>
        <w:rPr>
          <w:rFonts w:ascii="Simplified Arabic" w:hAnsi="Simplified Arabic" w:cs="Simplified Arabic" w:hint="cs"/>
          <w:sz w:val="24"/>
          <w:szCs w:val="24"/>
          <w:rtl/>
        </w:rPr>
        <w:t>راء</w:t>
      </w:r>
      <w:r w:rsidRPr="00133CC3">
        <w:rPr>
          <w:rFonts w:ascii="Simplified Arabic" w:hAnsi="Simplified Arabic" w:cs="Simplified Arabic"/>
          <w:sz w:val="24"/>
          <w:szCs w:val="24"/>
          <w:rtl/>
        </w:rPr>
        <w:t xml:space="preserve">ات التنفيذية </w:t>
      </w:r>
      <w:r w:rsidR="005C6FCE">
        <w:rPr>
          <w:rFonts w:ascii="Simplified Arabic" w:hAnsi="Simplified Arabic" w:cs="Simplified Arabic" w:hint="cs"/>
          <w:sz w:val="24"/>
          <w:szCs w:val="24"/>
          <w:rtl/>
        </w:rPr>
        <w:t>ل</w:t>
      </w:r>
      <w:r w:rsidRPr="00133CC3">
        <w:rPr>
          <w:rFonts w:ascii="Simplified Arabic" w:hAnsi="Simplified Arabic" w:cs="Simplified Arabic"/>
          <w:sz w:val="24"/>
          <w:szCs w:val="24"/>
          <w:rtl/>
        </w:rPr>
        <w:t xml:space="preserve">صرف الأموال العامة، التي لا يجوز لأي وحدة تنفيذية </w:t>
      </w:r>
      <w:r w:rsidRPr="00133CC3">
        <w:rPr>
          <w:rFonts w:ascii="Simplified Arabic" w:hAnsi="Simplified Arabic" w:cs="Simplified Arabic" w:hint="cs"/>
          <w:sz w:val="24"/>
          <w:szCs w:val="24"/>
          <w:rtl/>
        </w:rPr>
        <w:t>الارتباط</w:t>
      </w:r>
      <w:r w:rsidRPr="00133CC3">
        <w:rPr>
          <w:rFonts w:ascii="Simplified Arabic" w:hAnsi="Simplified Arabic" w:cs="Simplified Arabic"/>
          <w:sz w:val="24"/>
          <w:szCs w:val="24"/>
          <w:rtl/>
        </w:rPr>
        <w:t xml:space="preserve">  </w:t>
      </w:r>
      <w:r w:rsidRPr="00133CC3">
        <w:rPr>
          <w:rFonts w:ascii="Simplified Arabic" w:hAnsi="Simplified Arabic" w:cs="Simplified Arabic" w:hint="cs"/>
          <w:sz w:val="24"/>
          <w:szCs w:val="24"/>
          <w:rtl/>
        </w:rPr>
        <w:t>بالالتزام</w:t>
      </w:r>
      <w:r w:rsidRPr="00133CC3">
        <w:rPr>
          <w:rFonts w:ascii="Simplified Arabic" w:hAnsi="Simplified Arabic" w:cs="Simplified Arabic"/>
          <w:b/>
          <w:sz w:val="24"/>
          <w:szCs w:val="24"/>
          <w:rtl/>
        </w:rPr>
        <w:t xml:space="preserve">، أو دفع </w:t>
      </w:r>
      <w:r w:rsidRPr="00133CC3">
        <w:rPr>
          <w:rFonts w:ascii="Simplified Arabic" w:hAnsi="Simplified Arabic" w:cs="Simplified Arabic"/>
          <w:sz w:val="24"/>
          <w:szCs w:val="24"/>
          <w:rtl/>
        </w:rPr>
        <w:t>اي مبلغ، قبل الحصول على موافقة ا</w:t>
      </w:r>
      <w:r w:rsidR="005C6FCE">
        <w:rPr>
          <w:rFonts w:ascii="Simplified Arabic" w:hAnsi="Simplified Arabic" w:cs="Simplified Arabic"/>
          <w:sz w:val="24"/>
          <w:szCs w:val="24"/>
          <w:rtl/>
        </w:rPr>
        <w:t>لجهة المختصة بالرقابة قبل الصرف</w:t>
      </w:r>
      <w:r w:rsidR="007803B4">
        <w:rPr>
          <w:rFonts w:ascii="Simplified Arabic" w:hAnsi="Simplified Arabic" w:cs="Simplified Arabic" w:hint="cs"/>
          <w:sz w:val="24"/>
          <w:szCs w:val="24"/>
          <w:rtl/>
        </w:rPr>
        <w:t>,</w:t>
      </w:r>
      <w:r w:rsidR="007058E8">
        <w:rPr>
          <w:rFonts w:ascii="Simplified Arabic" w:hAnsi="Simplified Arabic" w:cs="Simplified Arabic" w:hint="cs"/>
          <w:sz w:val="24"/>
          <w:szCs w:val="24"/>
          <w:rtl/>
        </w:rPr>
        <w:t xml:space="preserve"> </w:t>
      </w:r>
      <w:r w:rsidRPr="00133CC3">
        <w:rPr>
          <w:rFonts w:ascii="Simplified Arabic" w:hAnsi="Simplified Arabic" w:cs="Simplified Arabic"/>
          <w:sz w:val="24"/>
          <w:szCs w:val="24"/>
          <w:rtl/>
        </w:rPr>
        <w:t>ولهذا النوع من الرقابة وظيفة وقائية تتمثل في العمل على منع وقوع الأخطاء و الانحرافات لذلك تسمى بالرق</w:t>
      </w:r>
      <w:r>
        <w:rPr>
          <w:rFonts w:ascii="Simplified Arabic" w:hAnsi="Simplified Arabic" w:cs="Simplified Arabic" w:hint="cs"/>
          <w:sz w:val="24"/>
          <w:szCs w:val="24"/>
          <w:rtl/>
        </w:rPr>
        <w:t>ا</w:t>
      </w:r>
      <w:r w:rsidRPr="00133CC3">
        <w:rPr>
          <w:rFonts w:ascii="Simplified Arabic" w:hAnsi="Simplified Arabic" w:cs="Simplified Arabic"/>
          <w:sz w:val="24"/>
          <w:szCs w:val="24"/>
          <w:rtl/>
        </w:rPr>
        <w:t xml:space="preserve">بة المناعة التي تستهدف مشروعية التصرف المالي. وتمارس على النفقات العامة دون الإيرادات العامة، إذا لا يمكن تصور وجود </w:t>
      </w:r>
      <w:r w:rsidR="007803B4">
        <w:rPr>
          <w:rFonts w:ascii="Simplified Arabic" w:hAnsi="Simplified Arabic" w:cs="Simplified Arabic"/>
          <w:sz w:val="24"/>
          <w:szCs w:val="24"/>
          <w:rtl/>
        </w:rPr>
        <w:t>رقابة سابقة على تحصيل الإيرادات</w:t>
      </w:r>
      <w:r w:rsidR="007803B4">
        <w:rPr>
          <w:rFonts w:ascii="Simplified Arabic" w:hAnsi="Simplified Arabic" w:cs="Simplified Arabic" w:hint="cs"/>
          <w:sz w:val="24"/>
          <w:szCs w:val="24"/>
          <w:rtl/>
        </w:rPr>
        <w:t xml:space="preserve">, </w:t>
      </w:r>
      <w:r w:rsidR="007803B4">
        <w:rPr>
          <w:rFonts w:ascii="Simplified Arabic" w:hAnsi="Simplified Arabic" w:cs="Simplified Arabic"/>
          <w:sz w:val="24"/>
          <w:szCs w:val="24"/>
          <w:rtl/>
        </w:rPr>
        <w:t>و</w:t>
      </w:r>
      <w:r w:rsidRPr="00133CC3">
        <w:rPr>
          <w:rFonts w:ascii="Simplified Arabic" w:hAnsi="Simplified Arabic" w:cs="Simplified Arabic"/>
          <w:sz w:val="24"/>
          <w:szCs w:val="24"/>
          <w:rtl/>
        </w:rPr>
        <w:t xml:space="preserve">تقع هذه الرقابة قبل أتخاذ </w:t>
      </w:r>
      <w:r w:rsidRPr="00133CC3">
        <w:rPr>
          <w:rFonts w:ascii="Simplified Arabic" w:hAnsi="Simplified Arabic" w:cs="Simplified Arabic" w:hint="cs"/>
          <w:sz w:val="24"/>
          <w:szCs w:val="24"/>
          <w:rtl/>
        </w:rPr>
        <w:t>الإ</w:t>
      </w:r>
      <w:r>
        <w:rPr>
          <w:rFonts w:ascii="Simplified Arabic" w:hAnsi="Simplified Arabic" w:cs="Simplified Arabic" w:hint="cs"/>
          <w:sz w:val="24"/>
          <w:szCs w:val="24"/>
          <w:rtl/>
        </w:rPr>
        <w:t>ج</w:t>
      </w:r>
      <w:r w:rsidRPr="00133CC3">
        <w:rPr>
          <w:rFonts w:ascii="Simplified Arabic" w:hAnsi="Simplified Arabic" w:cs="Simplified Arabic" w:hint="cs"/>
          <w:sz w:val="24"/>
          <w:szCs w:val="24"/>
          <w:rtl/>
        </w:rPr>
        <w:t>را</w:t>
      </w:r>
      <w:r>
        <w:rPr>
          <w:rFonts w:ascii="Simplified Arabic" w:hAnsi="Simplified Arabic" w:cs="Simplified Arabic" w:hint="cs"/>
          <w:sz w:val="24"/>
          <w:szCs w:val="24"/>
          <w:rtl/>
        </w:rPr>
        <w:t>ء</w:t>
      </w:r>
      <w:r w:rsidRPr="00133CC3">
        <w:rPr>
          <w:rFonts w:ascii="Simplified Arabic" w:hAnsi="Simplified Arabic" w:cs="Simplified Arabic" w:hint="cs"/>
          <w:sz w:val="24"/>
          <w:szCs w:val="24"/>
          <w:rtl/>
        </w:rPr>
        <w:t>ات</w:t>
      </w:r>
      <w:r w:rsidRPr="00133CC3">
        <w:rPr>
          <w:rFonts w:ascii="Simplified Arabic" w:hAnsi="Simplified Arabic" w:cs="Simplified Arabic"/>
          <w:sz w:val="24"/>
          <w:szCs w:val="24"/>
          <w:rtl/>
        </w:rPr>
        <w:t xml:space="preserve"> الخاصة بالصرف المالي للتأكد من قانونية النفقة، وتوفر </w:t>
      </w:r>
      <w:r w:rsidR="006F4ED7" w:rsidRPr="00133CC3">
        <w:rPr>
          <w:rFonts w:ascii="Simplified Arabic" w:hAnsi="Simplified Arabic" w:cs="Simplified Arabic" w:hint="cs"/>
          <w:sz w:val="24"/>
          <w:szCs w:val="24"/>
          <w:rtl/>
        </w:rPr>
        <w:t>الاعتماد</w:t>
      </w:r>
      <w:r w:rsidRPr="00133CC3">
        <w:rPr>
          <w:rFonts w:ascii="Simplified Arabic" w:hAnsi="Simplified Arabic" w:cs="Simplified Arabic"/>
          <w:sz w:val="24"/>
          <w:szCs w:val="24"/>
          <w:rtl/>
        </w:rPr>
        <w:t>،</w:t>
      </w:r>
      <w:r w:rsidR="007803B4">
        <w:rPr>
          <w:rFonts w:ascii="Simplified Arabic" w:hAnsi="Simplified Arabic" w:cs="Simplified Arabic" w:hint="cs"/>
          <w:sz w:val="24"/>
          <w:szCs w:val="24"/>
          <w:rtl/>
        </w:rPr>
        <w:t xml:space="preserve"> </w:t>
      </w:r>
      <w:r w:rsidR="00101AF7">
        <w:rPr>
          <w:rFonts w:ascii="Simplified Arabic" w:hAnsi="Simplified Arabic" w:cs="Simplified Arabic" w:hint="cs"/>
          <w:sz w:val="24"/>
          <w:szCs w:val="24"/>
          <w:rtl/>
        </w:rPr>
        <w:t>و</w:t>
      </w:r>
      <w:r w:rsidRPr="00133CC3">
        <w:rPr>
          <w:rFonts w:ascii="Simplified Arabic" w:hAnsi="Simplified Arabic" w:cs="Simplified Arabic"/>
          <w:sz w:val="24"/>
          <w:szCs w:val="24"/>
          <w:rtl/>
        </w:rPr>
        <w:t>صحة النفقة، ومطاب</w:t>
      </w:r>
      <w:r w:rsidR="006F4ED7">
        <w:rPr>
          <w:rFonts w:ascii="Simplified Arabic" w:hAnsi="Simplified Arabic" w:cs="Simplified Arabic"/>
          <w:sz w:val="24"/>
          <w:szCs w:val="24"/>
          <w:rtl/>
        </w:rPr>
        <w:t>قة إجراءاته التعليمات المقررة</w:t>
      </w:r>
      <w:r>
        <w:rPr>
          <w:rFonts w:ascii="Simplified Arabic" w:hAnsi="Simplified Arabic" w:cs="Simplified Arabic" w:hint="cs"/>
          <w:sz w:val="24"/>
          <w:szCs w:val="24"/>
          <w:rtl/>
        </w:rPr>
        <w:t>.</w:t>
      </w:r>
      <w:r w:rsidRPr="0085025F">
        <w:rPr>
          <w:rFonts w:ascii="Simplified Arabic" w:hAnsi="Simplified Arabic" w:cs="Simplified Arabic" w:hint="cs"/>
          <w:sz w:val="24"/>
          <w:szCs w:val="24"/>
          <w:vertAlign w:val="superscript"/>
          <w:rtl/>
          <w:lang w:bidi="ar-EG"/>
        </w:rPr>
        <w:t>(</w:t>
      </w:r>
      <w:r w:rsidRPr="0085025F">
        <w:rPr>
          <w:rStyle w:val="FootnoteReference"/>
          <w:rFonts w:ascii="Simplified Arabic" w:hAnsi="Simplified Arabic" w:cs="Simplified Arabic"/>
          <w:sz w:val="24"/>
          <w:szCs w:val="24"/>
          <w:rtl/>
        </w:rPr>
        <w:footnoteReference w:id="14"/>
      </w:r>
      <w:r w:rsidRPr="0085025F">
        <w:rPr>
          <w:rFonts w:ascii="Simplified Arabic" w:hAnsi="Simplified Arabic" w:cs="Simplified Arabic" w:hint="cs"/>
          <w:sz w:val="24"/>
          <w:szCs w:val="24"/>
          <w:vertAlign w:val="superscript"/>
          <w:rtl/>
        </w:rPr>
        <w:t>)</w:t>
      </w:r>
    </w:p>
    <w:p w:rsidR="00DF5984" w:rsidRDefault="00DF5984" w:rsidP="00614AED">
      <w:pPr>
        <w:bidi/>
        <w:jc w:val="both"/>
        <w:rPr>
          <w:rFonts w:ascii="Simplified Arabic" w:hAnsi="Simplified Arabic" w:cs="Simplified Arabic"/>
          <w:sz w:val="24"/>
          <w:szCs w:val="24"/>
          <w:rtl/>
        </w:rPr>
      </w:pPr>
      <w:r>
        <w:rPr>
          <w:rFonts w:ascii="Simplified Arabic" w:hAnsi="Simplified Arabic" w:cs="Simplified Arabic" w:hint="cs"/>
          <w:sz w:val="24"/>
          <w:szCs w:val="24"/>
          <w:rtl/>
        </w:rPr>
        <w:t>ويطلق عليها الرقابة المانعة والوقائية والاحترازية .</w:t>
      </w:r>
    </w:p>
    <w:p w:rsidR="00DF5984" w:rsidRDefault="00DF5984" w:rsidP="00614AED">
      <w:pPr>
        <w:bidi/>
        <w:jc w:val="both"/>
        <w:rPr>
          <w:rFonts w:ascii="Simplified Arabic" w:hAnsi="Simplified Arabic" w:cs="Simplified Arabic"/>
          <w:sz w:val="24"/>
          <w:szCs w:val="24"/>
          <w:rtl/>
        </w:rPr>
      </w:pPr>
      <w:r w:rsidRPr="00133CC3">
        <w:rPr>
          <w:rFonts w:ascii="Simplified Arabic" w:hAnsi="Simplified Arabic" w:cs="Simplified Arabic"/>
          <w:sz w:val="24"/>
          <w:szCs w:val="24"/>
          <w:rtl/>
        </w:rPr>
        <w:t>وللرقابة السابقة العديد من المزايا، لعل اهمها:</w:t>
      </w:r>
      <w:r>
        <w:rPr>
          <w:rFonts w:ascii="Simplified Arabic" w:hAnsi="Simplified Arabic" w:cs="Simplified Arabic" w:hint="cs"/>
          <w:sz w:val="24"/>
          <w:szCs w:val="24"/>
          <w:rtl/>
        </w:rPr>
        <w:t xml:space="preserve"> </w:t>
      </w:r>
      <w:r w:rsidRPr="00DF5984">
        <w:rPr>
          <w:rFonts w:ascii="Simplified Arabic" w:hAnsi="Simplified Arabic" w:cs="Simplified Arabic"/>
          <w:sz w:val="16"/>
          <w:szCs w:val="16"/>
          <w:vertAlign w:val="superscript"/>
          <w:rtl/>
          <w:lang w:bidi="ar-EG"/>
        </w:rPr>
        <w:t xml:space="preserve">( </w:t>
      </w:r>
      <w:r w:rsidRPr="00DF5984">
        <w:rPr>
          <w:rStyle w:val="FootnoteReference"/>
          <w:rFonts w:ascii="Simplified Arabic" w:hAnsi="Simplified Arabic" w:cs="Simplified Arabic"/>
          <w:sz w:val="24"/>
          <w:szCs w:val="24"/>
          <w:rtl/>
          <w:lang w:bidi="ar-EG"/>
        </w:rPr>
        <w:footnoteReference w:id="15"/>
      </w:r>
      <w:r w:rsidRPr="00DF5984">
        <w:rPr>
          <w:rFonts w:ascii="Simplified Arabic" w:hAnsi="Simplified Arabic" w:cs="Simplified Arabic"/>
          <w:sz w:val="16"/>
          <w:szCs w:val="16"/>
          <w:vertAlign w:val="superscript"/>
          <w:rtl/>
          <w:lang w:bidi="ar-EG"/>
        </w:rPr>
        <w:t xml:space="preserve"> )</w:t>
      </w:r>
    </w:p>
    <w:p w:rsidR="00DF5984" w:rsidRPr="00DF5984" w:rsidRDefault="00DF5984" w:rsidP="00614AED">
      <w:pPr>
        <w:pStyle w:val="ListParagraph"/>
        <w:numPr>
          <w:ilvl w:val="0"/>
          <w:numId w:val="39"/>
        </w:numPr>
        <w:jc w:val="both"/>
        <w:rPr>
          <w:rFonts w:ascii="Simplified Arabic" w:hAnsi="Simplified Arabic" w:cs="Simplified Arabic"/>
          <w:sz w:val="24"/>
          <w:szCs w:val="24"/>
          <w:rtl/>
        </w:rPr>
      </w:pPr>
      <w:r w:rsidRPr="00DF5984">
        <w:rPr>
          <w:rFonts w:ascii="Simplified Arabic" w:hAnsi="Simplified Arabic" w:cs="Simplified Arabic"/>
          <w:sz w:val="24"/>
          <w:szCs w:val="24"/>
          <w:rtl/>
        </w:rPr>
        <w:t xml:space="preserve">تعد دافعا عاما للأجهزة الخاضعة للرقابة في أداء واجباتها </w:t>
      </w:r>
      <w:r w:rsidRPr="00DF5984">
        <w:rPr>
          <w:rFonts w:ascii="Simplified Arabic" w:hAnsi="Simplified Arabic" w:cs="Simplified Arabic" w:hint="cs"/>
          <w:sz w:val="24"/>
          <w:szCs w:val="24"/>
          <w:rtl/>
        </w:rPr>
        <w:t>بالدقة</w:t>
      </w:r>
      <w:r w:rsidRPr="00DF5984">
        <w:rPr>
          <w:rFonts w:ascii="Simplified Arabic" w:hAnsi="Simplified Arabic" w:cs="Simplified Arabic"/>
          <w:sz w:val="24"/>
          <w:szCs w:val="24"/>
          <w:rtl/>
        </w:rPr>
        <w:t xml:space="preserve"> والعناية والحرص. </w:t>
      </w:r>
    </w:p>
    <w:p w:rsidR="00DF5984" w:rsidRPr="00DF5984" w:rsidRDefault="00DF5984" w:rsidP="00614AED">
      <w:pPr>
        <w:pStyle w:val="ListParagraph"/>
        <w:numPr>
          <w:ilvl w:val="0"/>
          <w:numId w:val="39"/>
        </w:numPr>
        <w:jc w:val="both"/>
        <w:rPr>
          <w:rFonts w:ascii="Simplified Arabic" w:hAnsi="Simplified Arabic" w:cs="Simplified Arabic"/>
          <w:sz w:val="24"/>
          <w:szCs w:val="24"/>
          <w:rtl/>
        </w:rPr>
      </w:pPr>
      <w:r w:rsidRPr="00DF5984">
        <w:rPr>
          <w:rFonts w:ascii="Simplified Arabic" w:hAnsi="Simplified Arabic" w:cs="Simplified Arabic"/>
          <w:sz w:val="24"/>
          <w:szCs w:val="24"/>
          <w:rtl/>
        </w:rPr>
        <w:t xml:space="preserve">تحد من التصرفات غير </w:t>
      </w:r>
      <w:r w:rsidRPr="00DF5984">
        <w:rPr>
          <w:rFonts w:ascii="Simplified Arabic" w:hAnsi="Simplified Arabic" w:cs="Simplified Arabic" w:hint="cs"/>
          <w:sz w:val="24"/>
          <w:szCs w:val="24"/>
          <w:rtl/>
        </w:rPr>
        <w:t>الاقتصادية</w:t>
      </w:r>
      <w:r w:rsidRPr="00DF5984">
        <w:rPr>
          <w:rFonts w:ascii="Simplified Arabic" w:hAnsi="Simplified Arabic" w:cs="Simplified Arabic"/>
          <w:sz w:val="24"/>
          <w:szCs w:val="24"/>
          <w:rtl/>
        </w:rPr>
        <w:t xml:space="preserve">.           </w:t>
      </w:r>
    </w:p>
    <w:p w:rsidR="00DF5984" w:rsidRPr="00DF5984" w:rsidRDefault="00DF5984" w:rsidP="00614AED">
      <w:pPr>
        <w:pStyle w:val="ListParagraph"/>
        <w:numPr>
          <w:ilvl w:val="0"/>
          <w:numId w:val="39"/>
        </w:numPr>
        <w:jc w:val="both"/>
        <w:rPr>
          <w:rFonts w:ascii="Simplified Arabic" w:hAnsi="Simplified Arabic" w:cs="Simplified Arabic"/>
          <w:sz w:val="24"/>
          <w:szCs w:val="24"/>
          <w:rtl/>
        </w:rPr>
      </w:pPr>
      <w:r w:rsidRPr="00DF5984">
        <w:rPr>
          <w:rFonts w:ascii="Simplified Arabic" w:hAnsi="Simplified Arabic" w:cs="Simplified Arabic"/>
          <w:sz w:val="24"/>
          <w:szCs w:val="24"/>
          <w:rtl/>
        </w:rPr>
        <w:t xml:space="preserve">وتمنع </w:t>
      </w:r>
      <w:r w:rsidRPr="00DF5984">
        <w:rPr>
          <w:rFonts w:ascii="Simplified Arabic" w:hAnsi="Simplified Arabic" w:cs="Simplified Arabic" w:hint="cs"/>
          <w:sz w:val="24"/>
          <w:szCs w:val="24"/>
          <w:rtl/>
        </w:rPr>
        <w:t>الانحراف</w:t>
      </w:r>
      <w:r w:rsidRPr="00DF5984">
        <w:rPr>
          <w:rFonts w:ascii="Simplified Arabic" w:hAnsi="Simplified Arabic" w:cs="Simplified Arabic"/>
          <w:sz w:val="24"/>
          <w:szCs w:val="24"/>
          <w:rtl/>
        </w:rPr>
        <w:t xml:space="preserve"> في تطبيق الخطط و الموازنات. </w:t>
      </w:r>
    </w:p>
    <w:p w:rsidR="00DF5984" w:rsidRPr="00DF5984" w:rsidRDefault="00DF5984" w:rsidP="00614AED">
      <w:pPr>
        <w:pStyle w:val="ListParagraph"/>
        <w:numPr>
          <w:ilvl w:val="0"/>
          <w:numId w:val="39"/>
        </w:numPr>
        <w:jc w:val="both"/>
        <w:rPr>
          <w:rFonts w:ascii="Simplified Arabic" w:hAnsi="Simplified Arabic" w:cs="Simplified Arabic"/>
          <w:sz w:val="24"/>
          <w:szCs w:val="24"/>
          <w:rtl/>
        </w:rPr>
      </w:pPr>
      <w:r w:rsidRPr="00DF5984">
        <w:rPr>
          <w:rFonts w:ascii="Simplified Arabic" w:hAnsi="Simplified Arabic" w:cs="Simplified Arabic"/>
          <w:sz w:val="24"/>
          <w:szCs w:val="24"/>
          <w:rtl/>
        </w:rPr>
        <w:t xml:space="preserve">التخفيف من درجة المسؤولية  التي تتحملها الوزارات والمصالح المختلفة. </w:t>
      </w:r>
    </w:p>
    <w:p w:rsidR="00DF5984" w:rsidRPr="00DF5984" w:rsidRDefault="00DF5984" w:rsidP="00614AED">
      <w:pPr>
        <w:pStyle w:val="ListParagraph"/>
        <w:numPr>
          <w:ilvl w:val="0"/>
          <w:numId w:val="39"/>
        </w:numPr>
        <w:jc w:val="both"/>
        <w:rPr>
          <w:rFonts w:ascii="Simplified Arabic" w:hAnsi="Simplified Arabic" w:cs="Simplified Arabic"/>
          <w:sz w:val="24"/>
          <w:szCs w:val="24"/>
          <w:rtl/>
        </w:rPr>
      </w:pPr>
      <w:r w:rsidRPr="00DF5984">
        <w:rPr>
          <w:rFonts w:ascii="Simplified Arabic" w:hAnsi="Simplified Arabic" w:cs="Simplified Arabic"/>
          <w:sz w:val="24"/>
          <w:szCs w:val="24"/>
          <w:rtl/>
        </w:rPr>
        <w:t xml:space="preserve">تساعد على توخي الوقوع في الأخطاء والمحاذير القانونية او الفنية  ذات الأثار المالية، وتدعو الي التقليل من ارتكاب المخالفات المالية بوجه عام. </w:t>
      </w:r>
    </w:p>
    <w:p w:rsidR="00DF5984" w:rsidRPr="00DF5984" w:rsidRDefault="00DF5984" w:rsidP="00614AED">
      <w:pPr>
        <w:pStyle w:val="ListParagraph"/>
        <w:numPr>
          <w:ilvl w:val="0"/>
          <w:numId w:val="39"/>
        </w:numPr>
        <w:jc w:val="both"/>
        <w:rPr>
          <w:rFonts w:ascii="Simplified Arabic" w:hAnsi="Simplified Arabic" w:cs="Simplified Arabic"/>
          <w:sz w:val="24"/>
          <w:szCs w:val="24"/>
          <w:rtl/>
        </w:rPr>
      </w:pPr>
      <w:r w:rsidRPr="00DF5984">
        <w:rPr>
          <w:rFonts w:ascii="Simplified Arabic" w:hAnsi="Simplified Arabic" w:cs="Simplified Arabic"/>
          <w:sz w:val="24"/>
          <w:szCs w:val="24"/>
          <w:rtl/>
        </w:rPr>
        <w:t xml:space="preserve">تساعد على تفادي التعرض لأية خسائر او أعباء مالية لا تدعو إليها الحاجة، وتعمل على اكتشفها اولا بأول على مدى العمليات والإجراءات المالية </w:t>
      </w:r>
      <w:r w:rsidRPr="00DF5984">
        <w:rPr>
          <w:rFonts w:ascii="Simplified Arabic" w:hAnsi="Simplified Arabic" w:cs="Simplified Arabic" w:hint="cs"/>
          <w:sz w:val="24"/>
          <w:szCs w:val="24"/>
          <w:rtl/>
        </w:rPr>
        <w:t>المتخذة</w:t>
      </w:r>
      <w:r w:rsidRPr="00DF5984">
        <w:rPr>
          <w:rFonts w:ascii="Simplified Arabic" w:hAnsi="Simplified Arabic" w:cs="Simplified Arabic"/>
          <w:sz w:val="24"/>
          <w:szCs w:val="24"/>
          <w:rtl/>
        </w:rPr>
        <w:t xml:space="preserve">، خاصة بالنسبة المشروعات العامة في مراحل الدراسة الأولية وتعاقد التنفيذ، وما يعاصرها من عمليات صرف الأموال. </w:t>
      </w:r>
    </w:p>
    <w:p w:rsidR="00DF5984" w:rsidRPr="00DF5984" w:rsidRDefault="00DF5984" w:rsidP="00614AED">
      <w:pPr>
        <w:pStyle w:val="ListParagraph"/>
        <w:numPr>
          <w:ilvl w:val="0"/>
          <w:numId w:val="39"/>
        </w:numPr>
        <w:jc w:val="both"/>
        <w:rPr>
          <w:rFonts w:ascii="Simplified Arabic" w:hAnsi="Simplified Arabic" w:cs="Simplified Arabic"/>
          <w:sz w:val="24"/>
          <w:szCs w:val="24"/>
          <w:rtl/>
        </w:rPr>
      </w:pPr>
      <w:r w:rsidRPr="00DF5984">
        <w:rPr>
          <w:rFonts w:ascii="Simplified Arabic" w:hAnsi="Simplified Arabic" w:cs="Simplified Arabic"/>
          <w:sz w:val="24"/>
          <w:szCs w:val="24"/>
          <w:rtl/>
        </w:rPr>
        <w:lastRenderedPageBreak/>
        <w:t xml:space="preserve">تدريب الأجهزة المالية في الوحدات الإدارية الخاضعة </w:t>
      </w:r>
      <w:r w:rsidRPr="00DF5984">
        <w:rPr>
          <w:rFonts w:ascii="Simplified Arabic" w:hAnsi="Simplified Arabic" w:cs="Simplified Arabic" w:hint="cs"/>
          <w:sz w:val="24"/>
          <w:szCs w:val="24"/>
          <w:rtl/>
        </w:rPr>
        <w:t>الرقابة</w:t>
      </w:r>
      <w:r w:rsidRPr="00DF5984">
        <w:rPr>
          <w:rFonts w:ascii="Simplified Arabic" w:hAnsi="Simplified Arabic" w:cs="Simplified Arabic"/>
          <w:sz w:val="24"/>
          <w:szCs w:val="24"/>
          <w:rtl/>
        </w:rPr>
        <w:t xml:space="preserve"> على عادات وتقاليد مالية حسنة تتسم بالانضباط والحرص على المال العام مما يساعد على ذلك توفير عناصر ذات خبرة وكفاءة واسعة لدي جاهز الرقابة في هذا المجال تقوم قادره على إبداء النصح  و المشاورة. </w:t>
      </w:r>
    </w:p>
    <w:p w:rsidR="00DF5984" w:rsidRPr="00DF5984" w:rsidRDefault="00DF5984" w:rsidP="00614AED">
      <w:pPr>
        <w:pStyle w:val="ListParagraph"/>
        <w:numPr>
          <w:ilvl w:val="0"/>
          <w:numId w:val="39"/>
        </w:numPr>
        <w:jc w:val="both"/>
        <w:rPr>
          <w:rFonts w:ascii="Simplified Arabic" w:hAnsi="Simplified Arabic" w:cs="Simplified Arabic"/>
          <w:sz w:val="24"/>
          <w:szCs w:val="24"/>
          <w:rtl/>
        </w:rPr>
      </w:pPr>
      <w:proofErr w:type="gramStart"/>
      <w:r w:rsidRPr="00DF5984">
        <w:rPr>
          <w:rFonts w:ascii="Simplified Arabic" w:hAnsi="Simplified Arabic" w:cs="Simplified Arabic"/>
          <w:sz w:val="24"/>
          <w:szCs w:val="24"/>
          <w:rtl/>
        </w:rPr>
        <w:t>تدارك</w:t>
      </w:r>
      <w:proofErr w:type="gramEnd"/>
      <w:r w:rsidRPr="00DF5984">
        <w:rPr>
          <w:rFonts w:ascii="Simplified Arabic" w:hAnsi="Simplified Arabic" w:cs="Simplified Arabic"/>
          <w:sz w:val="24"/>
          <w:szCs w:val="24"/>
          <w:rtl/>
        </w:rPr>
        <w:t xml:space="preserve"> ضعف خبرة </w:t>
      </w:r>
      <w:r w:rsidRPr="00DF5984">
        <w:rPr>
          <w:rFonts w:ascii="Simplified Arabic" w:hAnsi="Simplified Arabic" w:cs="Simplified Arabic" w:hint="cs"/>
          <w:sz w:val="24"/>
          <w:szCs w:val="24"/>
          <w:rtl/>
        </w:rPr>
        <w:t>الإدارة</w:t>
      </w:r>
      <w:r w:rsidRPr="00DF5984">
        <w:rPr>
          <w:rFonts w:ascii="Simplified Arabic" w:hAnsi="Simplified Arabic" w:cs="Simplified Arabic"/>
          <w:sz w:val="24"/>
          <w:szCs w:val="24"/>
          <w:rtl/>
        </w:rPr>
        <w:t xml:space="preserve"> وتدنيها في بعض الأجهزة الخاضعة للرقابة قبل أن تحدث آثارها الضارة. </w:t>
      </w:r>
    </w:p>
    <w:p w:rsidR="00DF5984" w:rsidRDefault="00DF5984" w:rsidP="00614AED">
      <w:pPr>
        <w:bidi/>
        <w:jc w:val="both"/>
        <w:rPr>
          <w:rFonts w:ascii="Simplified Arabic" w:hAnsi="Simplified Arabic" w:cs="Simplified Arabic"/>
          <w:sz w:val="24"/>
          <w:szCs w:val="24"/>
          <w:rtl/>
        </w:rPr>
      </w:pPr>
      <w:proofErr w:type="gramStart"/>
      <w:r w:rsidRPr="00133CC3">
        <w:rPr>
          <w:rFonts w:ascii="Simplified Arabic" w:hAnsi="Simplified Arabic" w:cs="Simplified Arabic"/>
          <w:sz w:val="24"/>
          <w:szCs w:val="24"/>
          <w:rtl/>
        </w:rPr>
        <w:t>أما</w:t>
      </w:r>
      <w:proofErr w:type="gramEnd"/>
      <w:r w:rsidRPr="00133CC3">
        <w:rPr>
          <w:rFonts w:ascii="Simplified Arabic" w:hAnsi="Simplified Arabic" w:cs="Simplified Arabic"/>
          <w:sz w:val="24"/>
          <w:szCs w:val="24"/>
          <w:rtl/>
        </w:rPr>
        <w:t xml:space="preserve"> عيوب الرقابة الساب</w:t>
      </w:r>
      <w:r w:rsidR="00CE35CF">
        <w:rPr>
          <w:rFonts w:ascii="Simplified Arabic" w:hAnsi="Simplified Arabic" w:cs="Simplified Arabic" w:hint="cs"/>
          <w:sz w:val="24"/>
          <w:szCs w:val="24"/>
          <w:rtl/>
        </w:rPr>
        <w:t>ق</w:t>
      </w:r>
      <w:r w:rsidRPr="00133CC3">
        <w:rPr>
          <w:rFonts w:ascii="Simplified Arabic" w:hAnsi="Simplified Arabic" w:cs="Simplified Arabic"/>
          <w:sz w:val="24"/>
          <w:szCs w:val="24"/>
          <w:rtl/>
        </w:rPr>
        <w:t>ة فهي:</w:t>
      </w:r>
      <w:r w:rsidR="00C0008D">
        <w:rPr>
          <w:rFonts w:ascii="Simplified Arabic" w:hAnsi="Simplified Arabic" w:cs="Simplified Arabic" w:hint="cs"/>
          <w:sz w:val="24"/>
          <w:szCs w:val="24"/>
          <w:rtl/>
        </w:rPr>
        <w:t xml:space="preserve"> </w:t>
      </w:r>
      <w:r w:rsidR="00C75C19" w:rsidRPr="00C75C19">
        <w:rPr>
          <w:rFonts w:ascii="Simplified Arabic" w:hAnsi="Simplified Arabic" w:cs="Simplified Arabic"/>
          <w:sz w:val="16"/>
          <w:szCs w:val="16"/>
          <w:vertAlign w:val="superscript"/>
          <w:rtl/>
          <w:lang w:bidi="ar-EG"/>
        </w:rPr>
        <w:t xml:space="preserve">( </w:t>
      </w:r>
      <w:r w:rsidR="00C75C19" w:rsidRPr="00C75C19">
        <w:rPr>
          <w:rStyle w:val="FootnoteReference"/>
          <w:rFonts w:ascii="Simplified Arabic" w:hAnsi="Simplified Arabic" w:cs="Simplified Arabic"/>
          <w:sz w:val="24"/>
          <w:szCs w:val="24"/>
          <w:rtl/>
          <w:lang w:bidi="ar-EG"/>
        </w:rPr>
        <w:footnoteReference w:id="16"/>
      </w:r>
      <w:r w:rsidR="00C75C19" w:rsidRPr="00C75C19">
        <w:rPr>
          <w:rFonts w:ascii="Simplified Arabic" w:hAnsi="Simplified Arabic" w:cs="Simplified Arabic"/>
          <w:sz w:val="16"/>
          <w:szCs w:val="16"/>
          <w:vertAlign w:val="superscript"/>
          <w:rtl/>
          <w:lang w:bidi="ar-EG"/>
        </w:rPr>
        <w:t xml:space="preserve"> )</w:t>
      </w:r>
    </w:p>
    <w:p w:rsidR="00DF5984" w:rsidRPr="00133CC3" w:rsidRDefault="00DF5984" w:rsidP="00614AED">
      <w:pPr>
        <w:bidi/>
        <w:jc w:val="both"/>
        <w:rPr>
          <w:rFonts w:ascii="Simplified Arabic" w:hAnsi="Simplified Arabic" w:cs="Simplified Arabic"/>
          <w:sz w:val="24"/>
          <w:szCs w:val="24"/>
          <w:rtl/>
        </w:rPr>
      </w:pPr>
      <w:r w:rsidRPr="00133CC3">
        <w:rPr>
          <w:rFonts w:ascii="Simplified Arabic" w:hAnsi="Simplified Arabic" w:cs="Simplified Arabic"/>
          <w:sz w:val="24"/>
          <w:szCs w:val="24"/>
          <w:rtl/>
        </w:rPr>
        <w:t xml:space="preserve">١-تؤدي احيانا الى الحد من الاستقلال الممنوح للجهاز الخاضع للرقابة، وخاصة في المشروعات </w:t>
      </w:r>
      <w:r w:rsidRPr="00133CC3">
        <w:rPr>
          <w:rFonts w:ascii="Simplified Arabic" w:hAnsi="Simplified Arabic" w:cs="Simplified Arabic" w:hint="cs"/>
          <w:sz w:val="24"/>
          <w:szCs w:val="24"/>
          <w:rtl/>
        </w:rPr>
        <w:t>الاقتصادية</w:t>
      </w:r>
      <w:r w:rsidRPr="00133CC3">
        <w:rPr>
          <w:rFonts w:ascii="Simplified Arabic" w:hAnsi="Simplified Arabic" w:cs="Simplified Arabic"/>
          <w:sz w:val="24"/>
          <w:szCs w:val="24"/>
          <w:rtl/>
        </w:rPr>
        <w:t xml:space="preserve"> التي تستلزم حرية التصرف وسرعة الحركة، وقد يفتح ذلك الباب أمام الروتين الحكومي للدخول إلى المشروع، وتضيع فائدة من منحه </w:t>
      </w:r>
      <w:r w:rsidRPr="00133CC3">
        <w:rPr>
          <w:rFonts w:ascii="Simplified Arabic" w:hAnsi="Simplified Arabic" w:cs="Simplified Arabic" w:hint="cs"/>
          <w:sz w:val="24"/>
          <w:szCs w:val="24"/>
          <w:rtl/>
        </w:rPr>
        <w:t>الاستقلالية</w:t>
      </w:r>
      <w:r w:rsidRPr="00133CC3">
        <w:rPr>
          <w:rFonts w:ascii="Simplified Arabic" w:hAnsi="Simplified Arabic" w:cs="Simplified Arabic"/>
          <w:sz w:val="24"/>
          <w:szCs w:val="24"/>
          <w:rtl/>
        </w:rPr>
        <w:t xml:space="preserve"> و للشخصية المعنوية. </w:t>
      </w:r>
    </w:p>
    <w:p w:rsidR="00DF5984" w:rsidRPr="00133CC3" w:rsidRDefault="00DF5984" w:rsidP="00614AED">
      <w:pPr>
        <w:bidi/>
        <w:jc w:val="both"/>
        <w:rPr>
          <w:rFonts w:ascii="Simplified Arabic" w:hAnsi="Simplified Arabic" w:cs="Simplified Arabic"/>
          <w:sz w:val="24"/>
          <w:szCs w:val="24"/>
          <w:rtl/>
        </w:rPr>
      </w:pPr>
      <w:r w:rsidRPr="00133CC3">
        <w:rPr>
          <w:rFonts w:ascii="Simplified Arabic" w:hAnsi="Simplified Arabic" w:cs="Simplified Arabic"/>
          <w:sz w:val="24"/>
          <w:szCs w:val="24"/>
          <w:rtl/>
        </w:rPr>
        <w:t xml:space="preserve">٢-قد تؤدي إلى خلق نوع من الإدارة المزدوجة من حيث أن تنفيذ قرار الجهة الخاضعة للرقابة مشروط بموافقة سلطة الرقابة السابقة،  فهذا بدوره قد يؤدي إلى شيوع المسؤولية ليه بينهما </w:t>
      </w:r>
    </w:p>
    <w:p w:rsidR="00DF5984" w:rsidRPr="00133CC3" w:rsidRDefault="00DF5984" w:rsidP="00614AED">
      <w:pPr>
        <w:bidi/>
        <w:jc w:val="both"/>
        <w:rPr>
          <w:rFonts w:ascii="Simplified Arabic" w:hAnsi="Simplified Arabic" w:cs="Simplified Arabic"/>
          <w:sz w:val="24"/>
          <w:szCs w:val="24"/>
          <w:rtl/>
        </w:rPr>
      </w:pPr>
      <w:r w:rsidRPr="00133CC3">
        <w:rPr>
          <w:rFonts w:ascii="Simplified Arabic" w:hAnsi="Simplified Arabic" w:cs="Simplified Arabic"/>
          <w:sz w:val="24"/>
          <w:szCs w:val="24"/>
          <w:rtl/>
        </w:rPr>
        <w:t xml:space="preserve">٤-  قد تتسبب الرقابة السابقة في خلق عقدة الخوف من الخطاء والتحقيق و المسألة لدي مسؤولي الإدارة مما يعكس اثره سلبا على اسلوب العمل و نتائجه </w:t>
      </w:r>
    </w:p>
    <w:p w:rsidR="00DF5984" w:rsidRPr="00133CC3" w:rsidRDefault="00DF5984" w:rsidP="00614AED">
      <w:pPr>
        <w:bidi/>
        <w:jc w:val="both"/>
        <w:rPr>
          <w:rFonts w:ascii="Simplified Arabic" w:hAnsi="Simplified Arabic" w:cs="Simplified Arabic"/>
          <w:sz w:val="24"/>
          <w:szCs w:val="24"/>
          <w:rtl/>
        </w:rPr>
      </w:pPr>
      <w:r w:rsidRPr="00133CC3">
        <w:rPr>
          <w:rFonts w:ascii="Simplified Arabic" w:hAnsi="Simplified Arabic" w:cs="Simplified Arabic"/>
          <w:sz w:val="24"/>
          <w:szCs w:val="24"/>
          <w:rtl/>
        </w:rPr>
        <w:t xml:space="preserve">٥- كما أن احساس </w:t>
      </w:r>
      <w:r w:rsidRPr="00133CC3">
        <w:rPr>
          <w:rFonts w:ascii="Simplified Arabic" w:hAnsi="Simplified Arabic" w:cs="Simplified Arabic" w:hint="cs"/>
          <w:sz w:val="24"/>
          <w:szCs w:val="24"/>
          <w:rtl/>
        </w:rPr>
        <w:t>الجهة</w:t>
      </w:r>
      <w:r w:rsidRPr="00133CC3">
        <w:rPr>
          <w:rFonts w:ascii="Simplified Arabic" w:hAnsi="Simplified Arabic" w:cs="Simplified Arabic"/>
          <w:sz w:val="24"/>
          <w:szCs w:val="24"/>
          <w:rtl/>
        </w:rPr>
        <w:t xml:space="preserve"> الخاضعة للرقابة بوجود الرقابة السابقة و الأعياد عليها قد يجعلها طرقا إلى جهاز الرقابة، وتعتمد عليه في توجيه الإجراء او </w:t>
      </w:r>
      <w:r>
        <w:rPr>
          <w:rFonts w:ascii="Simplified Arabic" w:hAnsi="Simplified Arabic" w:cs="Simplified Arabic"/>
          <w:sz w:val="24"/>
          <w:szCs w:val="24"/>
          <w:rtl/>
        </w:rPr>
        <w:t>ال</w:t>
      </w:r>
      <w:r>
        <w:rPr>
          <w:rFonts w:ascii="Simplified Arabic" w:hAnsi="Simplified Arabic" w:cs="Simplified Arabic" w:hint="cs"/>
          <w:sz w:val="24"/>
          <w:szCs w:val="24"/>
          <w:rtl/>
        </w:rPr>
        <w:t>ت</w:t>
      </w:r>
      <w:r w:rsidRPr="00133CC3">
        <w:rPr>
          <w:rFonts w:ascii="Simplified Arabic" w:hAnsi="Simplified Arabic" w:cs="Simplified Arabic"/>
          <w:sz w:val="24"/>
          <w:szCs w:val="24"/>
          <w:rtl/>
        </w:rPr>
        <w:t>صرف او اتخاذ القرار</w:t>
      </w:r>
    </w:p>
    <w:p w:rsidR="00DF5984" w:rsidRPr="00133CC3" w:rsidRDefault="00DF5984" w:rsidP="00614AED">
      <w:pPr>
        <w:bidi/>
        <w:jc w:val="both"/>
        <w:rPr>
          <w:rFonts w:ascii="Simplified Arabic" w:hAnsi="Simplified Arabic" w:cs="Simplified Arabic"/>
          <w:sz w:val="24"/>
          <w:szCs w:val="24"/>
          <w:rtl/>
        </w:rPr>
      </w:pPr>
    </w:p>
    <w:p w:rsidR="00705ABF" w:rsidRDefault="00705ABF" w:rsidP="00614AED">
      <w:pPr>
        <w:bidi/>
        <w:jc w:val="both"/>
        <w:rPr>
          <w:rFonts w:ascii="Simplified Arabic" w:hAnsi="Simplified Arabic" w:cs="Simplified Arabic"/>
          <w:b/>
          <w:bCs/>
          <w:sz w:val="28"/>
          <w:szCs w:val="28"/>
          <w:rtl/>
        </w:rPr>
      </w:pPr>
    </w:p>
    <w:p w:rsidR="00705ABF" w:rsidRDefault="00705ABF" w:rsidP="00705ABF">
      <w:pPr>
        <w:bidi/>
        <w:jc w:val="both"/>
        <w:rPr>
          <w:rFonts w:ascii="Simplified Arabic" w:hAnsi="Simplified Arabic" w:cs="Simplified Arabic"/>
          <w:b/>
          <w:bCs/>
          <w:sz w:val="28"/>
          <w:szCs w:val="28"/>
          <w:rtl/>
        </w:rPr>
      </w:pPr>
    </w:p>
    <w:p w:rsidR="00705ABF" w:rsidRDefault="00705ABF" w:rsidP="00705ABF">
      <w:pPr>
        <w:bidi/>
        <w:jc w:val="both"/>
        <w:rPr>
          <w:rFonts w:ascii="Simplified Arabic" w:hAnsi="Simplified Arabic" w:cs="Simplified Arabic"/>
          <w:b/>
          <w:bCs/>
          <w:sz w:val="28"/>
          <w:szCs w:val="28"/>
          <w:rtl/>
        </w:rPr>
      </w:pPr>
    </w:p>
    <w:p w:rsidR="00705ABF" w:rsidRDefault="00705ABF" w:rsidP="00705ABF">
      <w:pPr>
        <w:bidi/>
        <w:jc w:val="both"/>
        <w:rPr>
          <w:rFonts w:ascii="Simplified Arabic" w:hAnsi="Simplified Arabic" w:cs="Simplified Arabic"/>
          <w:b/>
          <w:bCs/>
          <w:sz w:val="28"/>
          <w:szCs w:val="28"/>
          <w:rtl/>
        </w:rPr>
      </w:pPr>
    </w:p>
    <w:p w:rsidR="00705ABF" w:rsidRDefault="00705ABF" w:rsidP="00705ABF">
      <w:pPr>
        <w:bidi/>
        <w:jc w:val="both"/>
        <w:rPr>
          <w:rFonts w:ascii="Simplified Arabic" w:hAnsi="Simplified Arabic" w:cs="Simplified Arabic"/>
          <w:b/>
          <w:bCs/>
          <w:sz w:val="28"/>
          <w:szCs w:val="28"/>
          <w:rtl/>
        </w:rPr>
      </w:pPr>
    </w:p>
    <w:p w:rsidR="00705ABF" w:rsidRDefault="00705ABF" w:rsidP="00705ABF">
      <w:pPr>
        <w:bidi/>
        <w:jc w:val="both"/>
        <w:rPr>
          <w:rFonts w:ascii="Simplified Arabic" w:hAnsi="Simplified Arabic" w:cs="Simplified Arabic"/>
          <w:b/>
          <w:bCs/>
          <w:sz w:val="28"/>
          <w:szCs w:val="28"/>
          <w:rtl/>
        </w:rPr>
      </w:pPr>
    </w:p>
    <w:p w:rsidR="00705ABF" w:rsidRDefault="00705ABF" w:rsidP="00705ABF">
      <w:pPr>
        <w:bidi/>
        <w:jc w:val="both"/>
        <w:rPr>
          <w:rFonts w:ascii="Simplified Arabic" w:hAnsi="Simplified Arabic" w:cs="Simplified Arabic"/>
          <w:b/>
          <w:bCs/>
          <w:sz w:val="28"/>
          <w:szCs w:val="28"/>
          <w:rtl/>
        </w:rPr>
      </w:pPr>
    </w:p>
    <w:p w:rsidR="00705ABF" w:rsidRDefault="00705ABF" w:rsidP="00705ABF">
      <w:pPr>
        <w:bidi/>
        <w:jc w:val="both"/>
        <w:rPr>
          <w:rFonts w:ascii="Simplified Arabic" w:hAnsi="Simplified Arabic" w:cs="Simplified Arabic"/>
          <w:b/>
          <w:bCs/>
          <w:sz w:val="28"/>
          <w:szCs w:val="28"/>
          <w:rtl/>
        </w:rPr>
      </w:pPr>
    </w:p>
    <w:p w:rsidR="00705ABF" w:rsidRDefault="00705ABF" w:rsidP="00705ABF">
      <w:pPr>
        <w:bidi/>
        <w:jc w:val="both"/>
        <w:rPr>
          <w:rFonts w:ascii="Simplified Arabic" w:hAnsi="Simplified Arabic" w:cs="Simplified Arabic"/>
          <w:b/>
          <w:bCs/>
          <w:sz w:val="28"/>
          <w:szCs w:val="28"/>
          <w:rtl/>
        </w:rPr>
      </w:pPr>
    </w:p>
    <w:p w:rsidR="00705ABF" w:rsidRDefault="00705ABF" w:rsidP="00705ABF">
      <w:pPr>
        <w:bidi/>
        <w:jc w:val="both"/>
        <w:rPr>
          <w:rFonts w:ascii="Simplified Arabic" w:hAnsi="Simplified Arabic" w:cs="Simplified Arabic"/>
          <w:b/>
          <w:bCs/>
          <w:sz w:val="28"/>
          <w:szCs w:val="28"/>
          <w:rtl/>
        </w:rPr>
      </w:pPr>
    </w:p>
    <w:p w:rsidR="00705ABF" w:rsidRDefault="00705ABF" w:rsidP="00705ABF">
      <w:pPr>
        <w:bidi/>
        <w:jc w:val="both"/>
        <w:rPr>
          <w:rFonts w:ascii="Simplified Arabic" w:hAnsi="Simplified Arabic" w:cs="Simplified Arabic"/>
          <w:b/>
          <w:bCs/>
          <w:sz w:val="28"/>
          <w:szCs w:val="28"/>
          <w:rtl/>
        </w:rPr>
      </w:pPr>
    </w:p>
    <w:p w:rsidR="003D6F21" w:rsidRDefault="00E60CDD" w:rsidP="00705ABF">
      <w:pPr>
        <w:bidi/>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lastRenderedPageBreak/>
        <w:t>المبحث</w:t>
      </w:r>
      <w:proofErr w:type="gramEnd"/>
      <w:r>
        <w:rPr>
          <w:rFonts w:ascii="Simplified Arabic" w:hAnsi="Simplified Arabic" w:cs="Simplified Arabic" w:hint="cs"/>
          <w:b/>
          <w:bCs/>
          <w:sz w:val="28"/>
          <w:szCs w:val="28"/>
          <w:rtl/>
        </w:rPr>
        <w:t xml:space="preserve"> </w:t>
      </w:r>
      <w:r w:rsidR="00290577">
        <w:rPr>
          <w:rFonts w:ascii="Simplified Arabic" w:hAnsi="Simplified Arabic" w:cs="Simplified Arabic" w:hint="cs"/>
          <w:b/>
          <w:bCs/>
          <w:sz w:val="28"/>
          <w:szCs w:val="28"/>
          <w:rtl/>
        </w:rPr>
        <w:t>الثاني</w:t>
      </w:r>
      <w:r>
        <w:rPr>
          <w:rFonts w:ascii="Simplified Arabic" w:hAnsi="Simplified Arabic" w:cs="Simplified Arabic" w:hint="cs"/>
          <w:b/>
          <w:bCs/>
          <w:sz w:val="28"/>
          <w:szCs w:val="28"/>
          <w:rtl/>
        </w:rPr>
        <w:t xml:space="preserve">: </w:t>
      </w:r>
    </w:p>
    <w:p w:rsidR="003A71A3" w:rsidRDefault="003A71A3" w:rsidP="00614AED">
      <w:pPr>
        <w:bidi/>
        <w:jc w:val="both"/>
        <w:rPr>
          <w:rFonts w:ascii="Simplified Arabic" w:hAnsi="Simplified Arabic" w:cs="Simplified Arabic"/>
          <w:sz w:val="24"/>
          <w:szCs w:val="24"/>
          <w:rtl/>
          <w:lang w:bidi="ar-EG"/>
        </w:rPr>
      </w:pPr>
      <w:proofErr w:type="gramStart"/>
      <w:r>
        <w:rPr>
          <w:rFonts w:ascii="Simplified Arabic" w:hAnsi="Simplified Arabic" w:cs="Simplified Arabic"/>
          <w:b/>
          <w:bCs/>
          <w:sz w:val="28"/>
          <w:szCs w:val="28"/>
          <w:rtl/>
        </w:rPr>
        <w:t>النفقات</w:t>
      </w:r>
      <w:proofErr w:type="gramEnd"/>
      <w:r>
        <w:rPr>
          <w:rFonts w:ascii="Simplified Arabic" w:hAnsi="Simplified Arabic" w:cs="Simplified Arabic"/>
          <w:b/>
          <w:bCs/>
          <w:sz w:val="28"/>
          <w:szCs w:val="28"/>
          <w:rtl/>
        </w:rPr>
        <w:t xml:space="preserve"> العامة</w:t>
      </w:r>
    </w:p>
    <w:p w:rsidR="003A71A3" w:rsidRDefault="003A71A3" w:rsidP="00614AED">
      <w:pPr>
        <w:pStyle w:val="NormalWeb"/>
        <w:bidi/>
        <w:spacing w:before="0" w:beforeAutospacing="0" w:after="0" w:afterAutospacing="0" w:line="276" w:lineRule="auto"/>
        <w:jc w:val="both"/>
        <w:rPr>
          <w:rFonts w:ascii="Simplified Arabic" w:hAnsi="Simplified Arabic" w:cs="Simplified Arabic"/>
          <w:b/>
          <w:bCs/>
        </w:rPr>
      </w:pPr>
      <w:r>
        <w:rPr>
          <w:rFonts w:ascii="Simplified Arabic" w:hAnsi="Simplified Arabic" w:cs="Simplified Arabic"/>
          <w:b/>
          <w:bCs/>
          <w:rtl/>
        </w:rPr>
        <w:t>مقدمة</w:t>
      </w:r>
      <w:r>
        <w:rPr>
          <w:rFonts w:ascii="Simplified Arabic" w:hAnsi="Simplified Arabic" w:cs="Simplified Arabic"/>
          <w:b/>
          <w:bCs/>
        </w:rPr>
        <w:t xml:space="preserve"> :</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hint="cs"/>
          <w:rtl/>
        </w:rPr>
        <w:t>ازدادت</w:t>
      </w:r>
      <w:r>
        <w:rPr>
          <w:rFonts w:ascii="Simplified Arabic" w:hAnsi="Simplified Arabic" w:cs="Simplified Arabic"/>
          <w:rtl/>
        </w:rPr>
        <w:t xml:space="preserve"> أهمية دراسة نظرية النفقات العامة في السنوات الأخيرة مع تعاظم دور الدولة وتوسع سلطتها وزيادة تدخلها في الحياة </w:t>
      </w:r>
      <w:r>
        <w:rPr>
          <w:rFonts w:ascii="Simplified Arabic" w:hAnsi="Simplified Arabic" w:cs="Simplified Arabic" w:hint="cs"/>
          <w:rtl/>
        </w:rPr>
        <w:t>الاقتصادية</w:t>
      </w:r>
      <w:r>
        <w:rPr>
          <w:rFonts w:ascii="Simplified Arabic" w:hAnsi="Simplified Arabic" w:cs="Simplified Arabic"/>
          <w:rtl/>
        </w:rPr>
        <w:t xml:space="preserve"> وترجع اهمية هذه النفقات العامة إلى كونها الأداة التي تستخدمها الدولة من خلال سياستها </w:t>
      </w:r>
      <w:r>
        <w:rPr>
          <w:rFonts w:ascii="Simplified Arabic" w:hAnsi="Simplified Arabic" w:cs="Simplified Arabic" w:hint="cs"/>
          <w:rtl/>
        </w:rPr>
        <w:t>الاقتصادية</w:t>
      </w:r>
      <w:r>
        <w:rPr>
          <w:rFonts w:ascii="Simplified Arabic" w:hAnsi="Simplified Arabic" w:cs="Simplified Arabic"/>
          <w:rtl/>
        </w:rPr>
        <w:t xml:space="preserve"> في تحقيق أهدافها النهائية التي تسعى إليها فهي تعكس كافة جوانب الانشطة العامة وكيفية تمويلها.</w:t>
      </w:r>
      <w:r w:rsidR="00E81E98">
        <w:rPr>
          <w:rFonts w:ascii="Simplified Arabic" w:hAnsi="Simplified Arabic" w:cs="Simplified Arabic" w:hint="cs"/>
          <w:rtl/>
        </w:rPr>
        <w:t xml:space="preserve"> وستناول المبحث تعريف النفقة العامة</w:t>
      </w:r>
      <w:r w:rsidR="00B3115D">
        <w:rPr>
          <w:rFonts w:ascii="Simplified Arabic" w:hAnsi="Simplified Arabic" w:cs="Simplified Arabic" w:hint="cs"/>
          <w:rtl/>
        </w:rPr>
        <w:t xml:space="preserve"> واهدافها, </w:t>
      </w:r>
      <w:r w:rsidR="00E81E98">
        <w:rPr>
          <w:rFonts w:ascii="Simplified Arabic" w:hAnsi="Simplified Arabic" w:cs="Simplified Arabic" w:hint="cs"/>
          <w:rtl/>
        </w:rPr>
        <w:t>واركانها, وقواعدها, وحدودها وتقسيماتها</w:t>
      </w:r>
      <w:r w:rsidR="00E557D5">
        <w:rPr>
          <w:rFonts w:ascii="Simplified Arabic" w:hAnsi="Simplified Arabic" w:cs="Simplified Arabic" w:hint="cs"/>
          <w:rtl/>
        </w:rPr>
        <w:t>, واسباب التزايد في النفقات ال</w:t>
      </w:r>
      <w:r w:rsidR="00B77B8D">
        <w:rPr>
          <w:rFonts w:ascii="Simplified Arabic" w:hAnsi="Simplified Arabic" w:cs="Simplified Arabic" w:hint="cs"/>
          <w:rtl/>
        </w:rPr>
        <w:t>عامة</w:t>
      </w:r>
      <w:r w:rsidR="00B3115D">
        <w:rPr>
          <w:rFonts w:ascii="Simplified Arabic" w:hAnsi="Simplified Arabic" w:cs="Simplified Arabic" w:hint="cs"/>
          <w:rtl/>
        </w:rPr>
        <w:t xml:space="preserve"> وتقسيم الاستخدامات المتبع في الموازنة المصرية.</w:t>
      </w:r>
    </w:p>
    <w:p w:rsidR="003A71A3" w:rsidRDefault="003A71A3" w:rsidP="00614AED">
      <w:pPr>
        <w:pStyle w:val="NormalWeb"/>
        <w:bidi/>
        <w:spacing w:before="0" w:beforeAutospacing="0" w:after="0" w:afterAutospacing="0" w:line="276" w:lineRule="auto"/>
        <w:jc w:val="both"/>
        <w:rPr>
          <w:rFonts w:ascii="Simplified Arabic" w:hAnsi="Simplified Arabic" w:cs="Simplified Arabic"/>
        </w:rPr>
      </w:pPr>
      <w:proofErr w:type="gramStart"/>
      <w:r>
        <w:rPr>
          <w:rStyle w:val="Strong"/>
          <w:rFonts w:ascii="Simplified Arabic" w:eastAsiaTheme="minorHAnsi" w:hAnsi="Simplified Arabic" w:cs="Simplified Arabic"/>
          <w:rtl/>
        </w:rPr>
        <w:t>تعريف</w:t>
      </w:r>
      <w:proofErr w:type="gramEnd"/>
      <w:r>
        <w:rPr>
          <w:rStyle w:val="Strong"/>
          <w:rFonts w:ascii="Simplified Arabic" w:eastAsiaTheme="minorHAnsi" w:hAnsi="Simplified Arabic" w:cs="Simplified Arabic"/>
          <w:rtl/>
        </w:rPr>
        <w:t xml:space="preserve"> النفقة </w:t>
      </w:r>
      <w:r>
        <w:rPr>
          <w:rStyle w:val="Strong"/>
          <w:rFonts w:ascii="Simplified Arabic" w:eastAsiaTheme="minorHAnsi" w:hAnsi="Simplified Arabic" w:cs="Simplified Arabic" w:hint="cs"/>
          <w:rtl/>
        </w:rPr>
        <w:t>العامة</w:t>
      </w:r>
      <w:r>
        <w:rPr>
          <w:rStyle w:val="Strong"/>
          <w:rFonts w:ascii="Simplified Arabic" w:eastAsiaTheme="minorHAnsi" w:hAnsi="Simplified Arabic" w:cs="Simplified Arabic"/>
        </w:rPr>
        <w:t>:</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tl/>
        </w:rPr>
      </w:pPr>
      <w:r>
        <w:rPr>
          <w:rFonts w:ascii="Simplified Arabic" w:hAnsi="Simplified Arabic" w:cs="Simplified Arabic"/>
          <w:rtl/>
        </w:rPr>
        <w:t xml:space="preserve">تعرف النفقات العامة بانها مبلغ </w:t>
      </w:r>
      <w:r w:rsidR="00C0008D">
        <w:rPr>
          <w:rFonts w:ascii="Simplified Arabic" w:hAnsi="Simplified Arabic" w:cs="Simplified Arabic" w:hint="cs"/>
          <w:rtl/>
        </w:rPr>
        <w:t>من النقود</w:t>
      </w:r>
      <w:r>
        <w:rPr>
          <w:rFonts w:ascii="Simplified Arabic" w:hAnsi="Simplified Arabic" w:cs="Simplified Arabic"/>
          <w:rtl/>
        </w:rPr>
        <w:t xml:space="preserve"> </w:t>
      </w:r>
      <w:r w:rsidR="00C0008D">
        <w:rPr>
          <w:rFonts w:ascii="Simplified Arabic" w:hAnsi="Simplified Arabic" w:cs="Simplified Arabic" w:hint="cs"/>
          <w:rtl/>
        </w:rPr>
        <w:t>ي</w:t>
      </w:r>
      <w:r>
        <w:rPr>
          <w:rFonts w:ascii="Simplified Arabic" w:hAnsi="Simplified Arabic" w:cs="Simplified Arabic"/>
          <w:rtl/>
        </w:rPr>
        <w:t xml:space="preserve">قوم </w:t>
      </w:r>
      <w:r w:rsidR="00C0008D">
        <w:rPr>
          <w:rFonts w:ascii="Simplified Arabic" w:hAnsi="Simplified Arabic" w:cs="Simplified Arabic" w:hint="cs"/>
          <w:rtl/>
        </w:rPr>
        <w:t>بإنفاقه شخص معنوي عام بهدف تحقيق نفع</w:t>
      </w:r>
      <w:r>
        <w:rPr>
          <w:rFonts w:ascii="Simplified Arabic" w:hAnsi="Simplified Arabic" w:cs="Simplified Arabic"/>
          <w:rtl/>
        </w:rPr>
        <w:t xml:space="preserve"> عام</w:t>
      </w:r>
      <w:r w:rsidR="00C170A7">
        <w:rPr>
          <w:rFonts w:ascii="Simplified Arabic" w:hAnsi="Simplified Arabic" w:cs="Simplified Arabic" w:hint="cs"/>
          <w:rtl/>
        </w:rPr>
        <w:t xml:space="preserve">. </w:t>
      </w:r>
      <w:r w:rsidR="00C170A7" w:rsidRPr="00C170A7">
        <w:rPr>
          <w:rFonts w:ascii="Simplified Arabic" w:hAnsi="Simplified Arabic" w:cs="Simplified Arabic"/>
          <w:sz w:val="16"/>
          <w:szCs w:val="16"/>
          <w:vertAlign w:val="superscript"/>
          <w:rtl/>
          <w:lang w:bidi="ar-EG"/>
        </w:rPr>
        <w:t xml:space="preserve">( </w:t>
      </w:r>
      <w:r w:rsidR="00C170A7" w:rsidRPr="00C170A7">
        <w:rPr>
          <w:rStyle w:val="FootnoteReference"/>
          <w:rFonts w:ascii="Simplified Arabic" w:eastAsia="Arial" w:hAnsi="Simplified Arabic" w:cs="Simplified Arabic"/>
          <w:rtl/>
          <w:lang w:bidi="ar-EG"/>
        </w:rPr>
        <w:footnoteReference w:id="17"/>
      </w:r>
      <w:r w:rsidR="00C170A7" w:rsidRPr="00C170A7">
        <w:rPr>
          <w:rFonts w:ascii="Simplified Arabic" w:hAnsi="Simplified Arabic" w:cs="Simplified Arabic"/>
          <w:sz w:val="16"/>
          <w:szCs w:val="16"/>
          <w:vertAlign w:val="superscript"/>
          <w:rtl/>
          <w:lang w:bidi="ar-EG"/>
        </w:rPr>
        <w:t xml:space="preserve"> )</w:t>
      </w:r>
    </w:p>
    <w:p w:rsidR="003A71A3" w:rsidRDefault="003A71A3" w:rsidP="00614AED">
      <w:pPr>
        <w:pStyle w:val="NormalWeb"/>
        <w:bidi/>
        <w:spacing w:before="0" w:beforeAutospacing="0" w:after="0" w:afterAutospacing="0" w:line="276" w:lineRule="auto"/>
        <w:jc w:val="both"/>
        <w:rPr>
          <w:rFonts w:ascii="Simplified Arabic" w:hAnsi="Simplified Arabic" w:cs="Simplified Arabic"/>
          <w:color w:val="000000" w:themeColor="text1"/>
        </w:rPr>
      </w:pPr>
      <w:r>
        <w:rPr>
          <w:rFonts w:ascii="Simplified Arabic" w:hAnsi="Simplified Arabic" w:cs="Simplified Arabic"/>
          <w:color w:val="000000" w:themeColor="text1"/>
          <w:rtl/>
        </w:rPr>
        <w:t xml:space="preserve">كما يمكن تعريفها بانها </w:t>
      </w:r>
      <w:r>
        <w:rPr>
          <w:rFonts w:ascii="Simplified Arabic" w:hAnsi="Simplified Arabic" w:cs="Simplified Arabic" w:hint="cs"/>
          <w:color w:val="000000" w:themeColor="text1"/>
          <w:rtl/>
        </w:rPr>
        <w:t>استخدام</w:t>
      </w:r>
      <w:r>
        <w:rPr>
          <w:rFonts w:ascii="Simplified Arabic" w:hAnsi="Simplified Arabic" w:cs="Simplified Arabic"/>
          <w:color w:val="000000" w:themeColor="text1"/>
          <w:rtl/>
        </w:rPr>
        <w:t xml:space="preserve"> مبلغ نقدي من قبل هيئة عامة بهدف إشباع حاجة عامة ووفقا لهذا التعريف يمكن </w:t>
      </w:r>
      <w:r>
        <w:rPr>
          <w:rFonts w:ascii="Simplified Arabic" w:hAnsi="Simplified Arabic" w:cs="Simplified Arabic" w:hint="cs"/>
          <w:color w:val="000000" w:themeColor="text1"/>
          <w:rtl/>
        </w:rPr>
        <w:t>اعتبار</w:t>
      </w:r>
      <w:r>
        <w:rPr>
          <w:rFonts w:ascii="Simplified Arabic" w:hAnsi="Simplified Arabic" w:cs="Simplified Arabic"/>
          <w:color w:val="000000" w:themeColor="text1"/>
          <w:rtl/>
        </w:rPr>
        <w:t xml:space="preserve"> النفقة العامة .</w:t>
      </w:r>
    </w:p>
    <w:p w:rsidR="003A71A3" w:rsidRDefault="003A71A3" w:rsidP="00614AED">
      <w:pPr>
        <w:pStyle w:val="NormalWeb"/>
        <w:bidi/>
        <w:spacing w:before="0" w:beforeAutospacing="0" w:after="0" w:afterAutospacing="0" w:line="276" w:lineRule="auto"/>
        <w:jc w:val="both"/>
        <w:rPr>
          <w:rFonts w:ascii="Simplified Arabic" w:hAnsi="Simplified Arabic" w:cs="Simplified Arabic"/>
          <w:color w:val="000000" w:themeColor="text1"/>
          <w:lang w:bidi="ar-EG"/>
        </w:rPr>
      </w:pPr>
      <w:r>
        <w:rPr>
          <w:rFonts w:ascii="Simplified Arabic" w:hAnsi="Simplified Arabic" w:cs="Simplified Arabic"/>
          <w:color w:val="000000" w:themeColor="text1"/>
          <w:rtl/>
        </w:rPr>
        <w:t>اذن هناك ثلاثة أركان أو أسس أساسية لاعتبار النفقة عامة هي :</w:t>
      </w:r>
    </w:p>
    <w:p w:rsidR="003A71A3" w:rsidRDefault="003A71A3" w:rsidP="00614AED">
      <w:pPr>
        <w:pStyle w:val="NormalWeb"/>
        <w:numPr>
          <w:ilvl w:val="0"/>
          <w:numId w:val="8"/>
        </w:numPr>
        <w:bidi/>
        <w:spacing w:before="0" w:beforeAutospacing="0" w:after="0" w:afterAutospacing="0" w:line="276" w:lineRule="auto"/>
        <w:jc w:val="both"/>
        <w:rPr>
          <w:rFonts w:ascii="Simplified Arabic" w:hAnsi="Simplified Arabic" w:cs="Simplified Arabic"/>
          <w:color w:val="000000" w:themeColor="text1"/>
        </w:rPr>
      </w:pPr>
      <w:r>
        <w:rPr>
          <w:rFonts w:ascii="Simplified Arabic" w:hAnsi="Simplified Arabic" w:cs="Simplified Arabic"/>
          <w:color w:val="000000" w:themeColor="text1"/>
          <w:rtl/>
        </w:rPr>
        <w:t xml:space="preserve">النفقة العامة </w:t>
      </w:r>
      <w:proofErr w:type="gramStart"/>
      <w:r>
        <w:rPr>
          <w:rFonts w:ascii="Simplified Arabic" w:hAnsi="Simplified Arabic" w:cs="Simplified Arabic"/>
          <w:color w:val="000000" w:themeColor="text1"/>
          <w:rtl/>
        </w:rPr>
        <w:t>مبلغ</w:t>
      </w:r>
      <w:proofErr w:type="gramEnd"/>
      <w:r>
        <w:rPr>
          <w:rFonts w:ascii="Simplified Arabic" w:hAnsi="Simplified Arabic" w:cs="Simplified Arabic"/>
          <w:color w:val="000000" w:themeColor="text1"/>
          <w:rtl/>
        </w:rPr>
        <w:t xml:space="preserve"> نقدي</w:t>
      </w:r>
    </w:p>
    <w:p w:rsidR="003A71A3" w:rsidRDefault="003A71A3" w:rsidP="00614AED">
      <w:pPr>
        <w:pStyle w:val="NormalWeb"/>
        <w:numPr>
          <w:ilvl w:val="0"/>
          <w:numId w:val="8"/>
        </w:numPr>
        <w:bidi/>
        <w:spacing w:before="0" w:beforeAutospacing="0" w:after="0" w:afterAutospacing="0" w:line="276" w:lineRule="auto"/>
        <w:jc w:val="both"/>
        <w:rPr>
          <w:rFonts w:ascii="Simplified Arabic" w:hAnsi="Simplified Arabic" w:cs="Simplified Arabic"/>
          <w:color w:val="000000" w:themeColor="text1"/>
        </w:rPr>
      </w:pPr>
      <w:r>
        <w:rPr>
          <w:rFonts w:ascii="Simplified Arabic" w:hAnsi="Simplified Arabic" w:cs="Simplified Arabic"/>
          <w:color w:val="000000" w:themeColor="text1"/>
          <w:rtl/>
        </w:rPr>
        <w:t xml:space="preserve">يقوم بإنفاقه </w:t>
      </w:r>
      <w:proofErr w:type="gramStart"/>
      <w:r>
        <w:rPr>
          <w:rFonts w:ascii="Simplified Arabic" w:hAnsi="Simplified Arabic" w:cs="Simplified Arabic"/>
          <w:color w:val="000000" w:themeColor="text1"/>
          <w:rtl/>
        </w:rPr>
        <w:t>شخص</w:t>
      </w:r>
      <w:proofErr w:type="gramEnd"/>
      <w:r>
        <w:rPr>
          <w:rFonts w:ascii="Simplified Arabic" w:hAnsi="Simplified Arabic" w:cs="Simplified Arabic"/>
          <w:color w:val="000000" w:themeColor="text1"/>
          <w:rtl/>
        </w:rPr>
        <w:t xml:space="preserve"> عام</w:t>
      </w:r>
    </w:p>
    <w:p w:rsidR="003A71A3" w:rsidRDefault="003A71A3" w:rsidP="00614AED">
      <w:pPr>
        <w:pStyle w:val="NormalWeb"/>
        <w:numPr>
          <w:ilvl w:val="0"/>
          <w:numId w:val="8"/>
        </w:numPr>
        <w:bidi/>
        <w:spacing w:before="0" w:beforeAutospacing="0" w:after="0" w:afterAutospacing="0" w:line="276" w:lineRule="auto"/>
        <w:jc w:val="both"/>
        <w:rPr>
          <w:rFonts w:ascii="Simplified Arabic" w:hAnsi="Simplified Arabic" w:cs="Simplified Arabic"/>
          <w:color w:val="000000" w:themeColor="text1"/>
          <w:lang w:bidi="ar-EG"/>
        </w:rPr>
      </w:pPr>
      <w:r>
        <w:rPr>
          <w:rFonts w:ascii="Simplified Arabic" w:hAnsi="Simplified Arabic" w:cs="Simplified Arabic"/>
          <w:color w:val="000000" w:themeColor="text1"/>
          <w:rtl/>
        </w:rPr>
        <w:t xml:space="preserve">الغرض منه تحقيق نفع </w:t>
      </w:r>
      <w:proofErr w:type="gramStart"/>
      <w:r>
        <w:rPr>
          <w:rFonts w:ascii="Simplified Arabic" w:hAnsi="Simplified Arabic" w:cs="Simplified Arabic"/>
          <w:color w:val="000000" w:themeColor="text1"/>
          <w:rtl/>
        </w:rPr>
        <w:t>عام</w:t>
      </w:r>
      <w:proofErr w:type="gramEnd"/>
    </w:p>
    <w:p w:rsidR="003A71A3" w:rsidRDefault="003A71A3"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rtl/>
        </w:rPr>
        <w:t xml:space="preserve">تكون النفقة العامة في شكل مبلغ مالي أو نقدي حيث تقوم الدولة بدورها في الانفاق العام باستخدام مبلغ نقدي ثمنا لما تحتاجه من سلع و خدمات من اجل تسير المرافق العامة وثمنا </w:t>
      </w:r>
      <w:r w:rsidR="00184A66">
        <w:rPr>
          <w:rFonts w:ascii="Simplified Arabic" w:hAnsi="Simplified Arabic" w:cs="Simplified Arabic" w:hint="cs"/>
          <w:rtl/>
        </w:rPr>
        <w:t xml:space="preserve">للوازم </w:t>
      </w:r>
      <w:r>
        <w:rPr>
          <w:rFonts w:ascii="Simplified Arabic" w:hAnsi="Simplified Arabic" w:cs="Simplified Arabic"/>
          <w:rtl/>
        </w:rPr>
        <w:t xml:space="preserve">التي تحتاجها للقيام بالمشاريع الاستثمارية التي تتولاها ولمنح المساعدات والإعانات </w:t>
      </w:r>
      <w:r>
        <w:rPr>
          <w:rFonts w:ascii="Simplified Arabic" w:hAnsi="Simplified Arabic" w:cs="Simplified Arabic" w:hint="cs"/>
          <w:rtl/>
        </w:rPr>
        <w:t>الاقتصادية</w:t>
      </w:r>
      <w:r>
        <w:rPr>
          <w:rFonts w:ascii="Simplified Arabic" w:hAnsi="Simplified Arabic" w:cs="Simplified Arabic"/>
          <w:rtl/>
        </w:rPr>
        <w:t xml:space="preserve"> منها </w:t>
      </w:r>
      <w:r>
        <w:rPr>
          <w:rFonts w:ascii="Simplified Arabic" w:hAnsi="Simplified Arabic" w:cs="Simplified Arabic" w:hint="cs"/>
          <w:rtl/>
        </w:rPr>
        <w:t>والاجتماعية</w:t>
      </w:r>
      <w:r>
        <w:rPr>
          <w:rFonts w:ascii="Simplified Arabic" w:hAnsi="Simplified Arabic" w:cs="Simplified Arabic"/>
          <w:rtl/>
        </w:rPr>
        <w:t xml:space="preserve"> والثقافية وغيرها</w:t>
      </w:r>
      <w:r>
        <w:rPr>
          <w:rFonts w:ascii="Simplified Arabic" w:hAnsi="Simplified Arabic" w:cs="Simplified Arabic"/>
        </w:rPr>
        <w:t xml:space="preserve"> .</w:t>
      </w:r>
    </w:p>
    <w:p w:rsidR="003A71A3" w:rsidRDefault="003A71A3" w:rsidP="00614AED">
      <w:pPr>
        <w:pStyle w:val="NormalWeb"/>
        <w:bidi/>
        <w:spacing w:before="0" w:beforeAutospacing="0" w:after="0" w:afterAutospacing="0" w:line="276" w:lineRule="auto"/>
        <w:rPr>
          <w:rFonts w:ascii="Simplified Arabic" w:hAnsi="Simplified Arabic" w:cs="Simplified Arabic"/>
          <w:b/>
          <w:bCs/>
        </w:rPr>
      </w:pPr>
      <w:r>
        <w:rPr>
          <w:rFonts w:ascii="Simplified Arabic" w:hAnsi="Simplified Arabic" w:cs="Simplified Arabic"/>
          <w:rtl/>
        </w:rPr>
        <w:t xml:space="preserve">إن </w:t>
      </w:r>
      <w:r>
        <w:rPr>
          <w:rFonts w:ascii="Simplified Arabic" w:hAnsi="Simplified Arabic" w:cs="Simplified Arabic" w:hint="cs"/>
          <w:rtl/>
        </w:rPr>
        <w:t>استعمال</w:t>
      </w:r>
      <w:r>
        <w:rPr>
          <w:rFonts w:ascii="Simplified Arabic" w:hAnsi="Simplified Arabic" w:cs="Simplified Arabic"/>
          <w:rtl/>
        </w:rPr>
        <w:t xml:space="preserve"> الدولة للنقود في عملية الإنفاق يسهل ما </w:t>
      </w:r>
      <w:r w:rsidR="003C1BB1">
        <w:rPr>
          <w:rFonts w:ascii="Simplified Arabic" w:hAnsi="Simplified Arabic" w:cs="Simplified Arabic" w:hint="cs"/>
          <w:rtl/>
        </w:rPr>
        <w:t>متطلبات</w:t>
      </w:r>
      <w:r>
        <w:rPr>
          <w:rFonts w:ascii="Simplified Arabic" w:hAnsi="Simplified Arabic" w:cs="Simplified Arabic"/>
          <w:rtl/>
        </w:rPr>
        <w:t xml:space="preserve"> النظام المالي الحديث من ترسيخ مبدأ الرقابة بصورها المتعددة على النفقات العامة ضمانا لحسن </w:t>
      </w:r>
      <w:r>
        <w:rPr>
          <w:rFonts w:ascii="Simplified Arabic" w:hAnsi="Simplified Arabic" w:cs="Simplified Arabic" w:hint="cs"/>
          <w:rtl/>
        </w:rPr>
        <w:t>استخدامها</w:t>
      </w:r>
      <w:r>
        <w:rPr>
          <w:rFonts w:ascii="Simplified Arabic" w:hAnsi="Simplified Arabic" w:cs="Simplified Arabic"/>
          <w:rtl/>
        </w:rPr>
        <w:t xml:space="preserve"> وفقا للأحكام والقواعد التي تحقق إشباع حاجات الأفراد العامة أضف إلى ذلك أن الرقابة على الإنفاق العيني يشكل صعوبة كبيرة نظرا لصعوبة تقييم هذا النوع من</w:t>
      </w:r>
      <w:r w:rsidR="003C1BB1">
        <w:rPr>
          <w:rFonts w:ascii="Simplified Arabic" w:hAnsi="Simplified Arabic" w:cs="Simplified Arabic" w:hint="cs"/>
          <w:rtl/>
        </w:rPr>
        <w:t xml:space="preserve"> </w:t>
      </w:r>
      <w:r>
        <w:rPr>
          <w:rFonts w:ascii="Simplified Arabic" w:hAnsi="Simplified Arabic" w:cs="Simplified Arabic"/>
          <w:rtl/>
        </w:rPr>
        <w:t>الإنفاق .</w:t>
      </w:r>
      <w:r>
        <w:rPr>
          <w:rFonts w:ascii="Simplified Arabic" w:hAnsi="Simplified Arabic" w:cs="Simplified Arabic"/>
        </w:rPr>
        <w:br/>
      </w:r>
      <w:proofErr w:type="gramStart"/>
      <w:r>
        <w:rPr>
          <w:rFonts w:ascii="Simplified Arabic" w:hAnsi="Simplified Arabic" w:cs="Simplified Arabic"/>
          <w:b/>
          <w:bCs/>
          <w:rtl/>
        </w:rPr>
        <w:t>تقسيمات</w:t>
      </w:r>
      <w:proofErr w:type="gramEnd"/>
      <w:r>
        <w:rPr>
          <w:rFonts w:ascii="Simplified Arabic" w:hAnsi="Simplified Arabic" w:cs="Simplified Arabic"/>
          <w:b/>
          <w:bCs/>
          <w:rtl/>
        </w:rPr>
        <w:t xml:space="preserve"> النفقة </w:t>
      </w:r>
      <w:r w:rsidR="00184A66">
        <w:rPr>
          <w:rFonts w:ascii="Simplified Arabic" w:hAnsi="Simplified Arabic" w:cs="Simplified Arabic" w:hint="cs"/>
          <w:b/>
          <w:bCs/>
          <w:rtl/>
        </w:rPr>
        <w:t>العامة</w:t>
      </w:r>
      <w:r w:rsidR="00184A66">
        <w:rPr>
          <w:rFonts w:ascii="Simplified Arabic" w:hAnsi="Simplified Arabic" w:cs="Simplified Arabic"/>
          <w:b/>
          <w:bCs/>
        </w:rPr>
        <w:t>:</w:t>
      </w:r>
    </w:p>
    <w:p w:rsidR="00B16452" w:rsidRDefault="003A71A3" w:rsidP="00614AED">
      <w:pPr>
        <w:pStyle w:val="NormalWeb"/>
        <w:bidi/>
        <w:spacing w:before="0" w:beforeAutospacing="0" w:after="264" w:afterAutospacing="0" w:line="276" w:lineRule="auto"/>
        <w:jc w:val="both"/>
        <w:rPr>
          <w:rFonts w:ascii="Simplified Arabic" w:hAnsi="Simplified Arabic" w:cs="Simplified Arabic"/>
          <w:rtl/>
        </w:rPr>
      </w:pPr>
      <w:r>
        <w:rPr>
          <w:rFonts w:ascii="Simplified Arabic" w:hAnsi="Simplified Arabic" w:cs="Simplified Arabic"/>
          <w:rtl/>
        </w:rPr>
        <w:t xml:space="preserve">في السابق وفي ظل الدولة الحارسة لم يكن تقسيم النفقات العامة موضوعا يثير شغف الباحثين الاقتصادين حيث كانت النفقات العامة محدودة وموجهة لتقديم خدمات معينة تقوم بها الدولة فكانت النفقات من طبيعة واحدة إلا </w:t>
      </w:r>
      <w:r>
        <w:rPr>
          <w:rFonts w:ascii="Simplified Arabic" w:hAnsi="Simplified Arabic" w:cs="Simplified Arabic"/>
          <w:rtl/>
        </w:rPr>
        <w:lastRenderedPageBreak/>
        <w:t xml:space="preserve">انه ومع تطور دور الدولة وتحولها من خانة الدولة الحارسة إلى خانة الدولة المتدخلة </w:t>
      </w:r>
      <w:r>
        <w:rPr>
          <w:rFonts w:ascii="Simplified Arabic" w:hAnsi="Simplified Arabic" w:cs="Simplified Arabic" w:hint="cs"/>
          <w:rtl/>
        </w:rPr>
        <w:t>ازدادت</w:t>
      </w:r>
      <w:r>
        <w:rPr>
          <w:rFonts w:ascii="Simplified Arabic" w:hAnsi="Simplified Arabic" w:cs="Simplified Arabic"/>
          <w:rtl/>
        </w:rPr>
        <w:t xml:space="preserve"> أهمية </w:t>
      </w:r>
      <w:r>
        <w:rPr>
          <w:rFonts w:ascii="Simplified Arabic" w:hAnsi="Simplified Arabic" w:cs="Simplified Arabic" w:hint="cs"/>
          <w:rtl/>
        </w:rPr>
        <w:t>تقسيم</w:t>
      </w:r>
      <w:r>
        <w:rPr>
          <w:rFonts w:ascii="Simplified Arabic" w:hAnsi="Simplified Arabic" w:cs="Simplified Arabic"/>
          <w:rtl/>
        </w:rPr>
        <w:t xml:space="preserve"> النفقات العامة نظرا لتنوع وتزايد النفقات العامة واختلاف آثارها</w:t>
      </w:r>
      <w:r w:rsidR="00B16452">
        <w:rPr>
          <w:rFonts w:ascii="Simplified Arabic" w:hAnsi="Simplified Arabic" w:cs="Simplified Arabic" w:hint="cs"/>
          <w:rtl/>
        </w:rPr>
        <w:t xml:space="preserve">. </w:t>
      </w:r>
      <w:r w:rsidR="00B16452" w:rsidRPr="00B16452">
        <w:rPr>
          <w:rFonts w:ascii="Simplified Arabic" w:hAnsi="Simplified Arabic" w:cs="Simplified Arabic"/>
          <w:sz w:val="16"/>
          <w:szCs w:val="16"/>
          <w:vertAlign w:val="superscript"/>
          <w:rtl/>
          <w:lang w:bidi="ar-EG"/>
        </w:rPr>
        <w:t xml:space="preserve">( </w:t>
      </w:r>
      <w:r w:rsidR="00B16452" w:rsidRPr="00B16452">
        <w:rPr>
          <w:rStyle w:val="FootnoteReference"/>
          <w:rFonts w:ascii="Simplified Arabic" w:eastAsia="Arial" w:hAnsi="Simplified Arabic" w:cs="Simplified Arabic"/>
          <w:rtl/>
          <w:lang w:bidi="ar-EG"/>
        </w:rPr>
        <w:footnoteReference w:id="18"/>
      </w:r>
      <w:r w:rsidR="00B16452" w:rsidRPr="00B16452">
        <w:rPr>
          <w:rFonts w:ascii="Simplified Arabic" w:hAnsi="Simplified Arabic" w:cs="Simplified Arabic"/>
          <w:sz w:val="16"/>
          <w:szCs w:val="16"/>
          <w:vertAlign w:val="superscript"/>
          <w:rtl/>
          <w:lang w:bidi="ar-EG"/>
        </w:rPr>
        <w:t xml:space="preserve"> )</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Pr>
      </w:pPr>
      <w:proofErr w:type="gramStart"/>
      <w:r>
        <w:rPr>
          <w:rFonts w:ascii="Simplified Arabic" w:hAnsi="Simplified Arabic" w:cs="Simplified Arabic"/>
          <w:rtl/>
        </w:rPr>
        <w:t>ومن</w:t>
      </w:r>
      <w:proofErr w:type="gramEnd"/>
      <w:r>
        <w:rPr>
          <w:rFonts w:ascii="Simplified Arabic" w:hAnsi="Simplified Arabic" w:cs="Simplified Arabic"/>
          <w:rtl/>
        </w:rPr>
        <w:t xml:space="preserve"> ثم ظهرت الحاجة لتقسيم وتبويب هذه النفقات إلى أقسام متميزة مع ضرورة أن يكون معيار التقسيم قائما على مبادئ واضحة </w:t>
      </w:r>
      <w:r w:rsidR="003C1BB1">
        <w:rPr>
          <w:rFonts w:ascii="Simplified Arabic" w:hAnsi="Simplified Arabic" w:cs="Simplified Arabic" w:hint="cs"/>
          <w:rtl/>
        </w:rPr>
        <w:t>ومنطقية</w:t>
      </w:r>
      <w:r w:rsidR="003C1BB1">
        <w:rPr>
          <w:rFonts w:ascii="Simplified Arabic" w:hAnsi="Simplified Arabic" w:cs="Simplified Arabic"/>
        </w:rPr>
        <w:t>.</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tl/>
          <w:lang w:bidi="ar-EG"/>
        </w:rPr>
      </w:pPr>
      <w:r>
        <w:rPr>
          <w:rFonts w:ascii="Simplified Arabic" w:hAnsi="Simplified Arabic" w:cs="Simplified Arabic"/>
          <w:rtl/>
        </w:rPr>
        <w:t xml:space="preserve">ومن بين هذه تقسيمات النفقات العامة نذكر ما </w:t>
      </w:r>
      <w:proofErr w:type="gramStart"/>
      <w:r>
        <w:rPr>
          <w:rFonts w:ascii="Simplified Arabic" w:hAnsi="Simplified Arabic" w:cs="Simplified Arabic"/>
          <w:rtl/>
        </w:rPr>
        <w:t>يلي</w:t>
      </w:r>
      <w:r>
        <w:rPr>
          <w:rFonts w:ascii="Simplified Arabic" w:hAnsi="Simplified Arabic" w:cs="Simplified Arabic"/>
        </w:rPr>
        <w:t xml:space="preserve"> :</w:t>
      </w:r>
      <w:proofErr w:type="gramEnd"/>
      <w:r w:rsidR="00BC4F1F" w:rsidRPr="00BC4F1F">
        <w:rPr>
          <w:rFonts w:ascii="Simplified Arabic" w:hAnsi="Simplified Arabic" w:cs="Simplified Arabic"/>
          <w:sz w:val="16"/>
          <w:szCs w:val="16"/>
          <w:vertAlign w:val="superscript"/>
          <w:rtl/>
          <w:lang w:bidi="ar-EG"/>
        </w:rPr>
        <w:t xml:space="preserve">( </w:t>
      </w:r>
      <w:r w:rsidR="00BC4F1F" w:rsidRPr="00BC4F1F">
        <w:rPr>
          <w:rStyle w:val="FootnoteReference"/>
          <w:rFonts w:ascii="Simplified Arabic" w:eastAsia="Arial" w:hAnsi="Simplified Arabic" w:cs="Simplified Arabic"/>
          <w:rtl/>
          <w:lang w:bidi="ar-EG"/>
        </w:rPr>
        <w:footnoteReference w:id="19"/>
      </w:r>
      <w:r w:rsidR="00BC4F1F" w:rsidRPr="00BC4F1F">
        <w:rPr>
          <w:rFonts w:ascii="Simplified Arabic" w:hAnsi="Simplified Arabic" w:cs="Simplified Arabic"/>
          <w:sz w:val="16"/>
          <w:szCs w:val="16"/>
          <w:vertAlign w:val="superscript"/>
          <w:rtl/>
          <w:lang w:bidi="ar-EG"/>
        </w:rPr>
        <w:t xml:space="preserve"> )</w:t>
      </w:r>
    </w:p>
    <w:p w:rsidR="00472362" w:rsidRDefault="00472362"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hint="cs"/>
          <w:rtl/>
        </w:rPr>
        <w:t>من حيث دوريتها</w:t>
      </w:r>
      <w:r w:rsidR="008F7C68">
        <w:rPr>
          <w:rFonts w:ascii="Simplified Arabic" w:hAnsi="Simplified Arabic" w:cs="Simplified Arabic" w:hint="cs"/>
          <w:rtl/>
        </w:rPr>
        <w:t>:</w:t>
      </w:r>
      <w:r>
        <w:rPr>
          <w:rFonts w:ascii="Simplified Arabic" w:hAnsi="Simplified Arabic" w:cs="Simplified Arabic" w:hint="cs"/>
          <w:rtl/>
        </w:rPr>
        <w:t xml:space="preserve"> </w:t>
      </w:r>
      <w:r>
        <w:rPr>
          <w:rFonts w:ascii="Simplified Arabic" w:hAnsi="Simplified Arabic" w:cs="Simplified Arabic"/>
          <w:rtl/>
        </w:rPr>
        <w:t>نفقات عادية ونفقات غير عادية</w:t>
      </w:r>
    </w:p>
    <w:p w:rsidR="008F7C68" w:rsidRDefault="008F7C68"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hint="cs"/>
          <w:rtl/>
        </w:rPr>
        <w:t xml:space="preserve">من حيث طبيعتيها: </w:t>
      </w:r>
      <w:r>
        <w:rPr>
          <w:rFonts w:ascii="Simplified Arabic" w:hAnsi="Simplified Arabic" w:cs="Simplified Arabic"/>
          <w:rtl/>
        </w:rPr>
        <w:t>نفقات حقيقية وتحويلية</w:t>
      </w:r>
    </w:p>
    <w:p w:rsidR="003A71A3" w:rsidRDefault="008F7C68"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hint="cs"/>
          <w:rtl/>
          <w:lang w:bidi="ar-EG"/>
        </w:rPr>
        <w:t xml:space="preserve">من حيث غرضها: ادارية اقتصادية اجتماعية مالية وعسكرية </w:t>
      </w:r>
    </w:p>
    <w:p w:rsidR="003A71A3" w:rsidRDefault="003A71A3" w:rsidP="00614AED">
      <w:pPr>
        <w:pStyle w:val="NormalWeb"/>
        <w:bidi/>
        <w:spacing w:before="0" w:beforeAutospacing="0" w:after="0" w:afterAutospacing="0" w:line="276" w:lineRule="auto"/>
        <w:jc w:val="both"/>
        <w:rPr>
          <w:rFonts w:ascii="Simplified Arabic" w:hAnsi="Simplified Arabic" w:cs="Simplified Arabic"/>
          <w:b/>
          <w:bCs/>
        </w:rPr>
      </w:pPr>
      <w:proofErr w:type="gramStart"/>
      <w:r>
        <w:rPr>
          <w:rFonts w:ascii="Simplified Arabic" w:hAnsi="Simplified Arabic" w:cs="Simplified Arabic"/>
          <w:b/>
          <w:bCs/>
          <w:rtl/>
        </w:rPr>
        <w:t>هدف</w:t>
      </w:r>
      <w:proofErr w:type="gramEnd"/>
      <w:r>
        <w:rPr>
          <w:rFonts w:ascii="Simplified Arabic" w:hAnsi="Simplified Arabic" w:cs="Simplified Arabic"/>
          <w:b/>
          <w:bCs/>
          <w:rtl/>
        </w:rPr>
        <w:t xml:space="preserve"> النفقة </w:t>
      </w:r>
      <w:r>
        <w:rPr>
          <w:rFonts w:ascii="Simplified Arabic" w:hAnsi="Simplified Arabic" w:cs="Simplified Arabic" w:hint="cs"/>
          <w:b/>
          <w:bCs/>
          <w:rtl/>
        </w:rPr>
        <w:t>العامة</w:t>
      </w:r>
      <w:r>
        <w:rPr>
          <w:rFonts w:ascii="Simplified Arabic" w:hAnsi="Simplified Arabic" w:cs="Simplified Arabic"/>
          <w:b/>
          <w:bCs/>
        </w:rPr>
        <w:t>:</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Pr>
      </w:pPr>
      <w:proofErr w:type="gramStart"/>
      <w:r>
        <w:rPr>
          <w:rFonts w:ascii="Simplified Arabic" w:hAnsi="Simplified Arabic" w:cs="Simplified Arabic"/>
          <w:rtl/>
        </w:rPr>
        <w:t>يجب</w:t>
      </w:r>
      <w:proofErr w:type="gramEnd"/>
      <w:r>
        <w:rPr>
          <w:rFonts w:ascii="Simplified Arabic" w:hAnsi="Simplified Arabic" w:cs="Simplified Arabic"/>
          <w:rtl/>
        </w:rPr>
        <w:t xml:space="preserve"> أن يكون الهدف من النفقة العامة هو إشباع الحاجات العامة ومن ثم تحقيق المنفعة العامة أو المصلحة </w:t>
      </w:r>
      <w:r>
        <w:rPr>
          <w:rFonts w:ascii="Simplified Arabic" w:hAnsi="Simplified Arabic" w:cs="Simplified Arabic" w:hint="cs"/>
          <w:rtl/>
        </w:rPr>
        <w:t>العامة.</w:t>
      </w:r>
      <w:r>
        <w:rPr>
          <w:rFonts w:ascii="Simplified Arabic" w:hAnsi="Simplified Arabic" w:cs="Simplified Arabic"/>
          <w:rtl/>
        </w:rPr>
        <w:t xml:space="preserve"> </w:t>
      </w:r>
      <w:r>
        <w:rPr>
          <w:rFonts w:ascii="Simplified Arabic" w:hAnsi="Simplified Arabic" w:cs="Simplified Arabic" w:hint="cs"/>
          <w:rtl/>
        </w:rPr>
        <w:t>وبالتالي</w:t>
      </w:r>
      <w:r>
        <w:rPr>
          <w:rFonts w:ascii="Simplified Arabic" w:hAnsi="Simplified Arabic" w:cs="Simplified Arabic"/>
          <w:rtl/>
        </w:rPr>
        <w:t xml:space="preserve"> لا يمكننا </w:t>
      </w:r>
      <w:r>
        <w:rPr>
          <w:rFonts w:ascii="Simplified Arabic" w:hAnsi="Simplified Arabic" w:cs="Simplified Arabic" w:hint="cs"/>
          <w:rtl/>
        </w:rPr>
        <w:t>اعتبار</w:t>
      </w:r>
      <w:r>
        <w:rPr>
          <w:rFonts w:ascii="Simplified Arabic" w:hAnsi="Simplified Arabic" w:cs="Simplified Arabic"/>
          <w:rtl/>
        </w:rPr>
        <w:t xml:space="preserve"> مبلغ نقدي كنفقة عامة </w:t>
      </w:r>
      <w:r w:rsidR="004759CF">
        <w:rPr>
          <w:rFonts w:ascii="Simplified Arabic" w:hAnsi="Simplified Arabic" w:cs="Simplified Arabic" w:hint="cs"/>
          <w:rtl/>
        </w:rPr>
        <w:t xml:space="preserve">اذا </w:t>
      </w:r>
      <w:r>
        <w:rPr>
          <w:rFonts w:ascii="Simplified Arabic" w:hAnsi="Simplified Arabic" w:cs="Simplified Arabic"/>
          <w:rtl/>
        </w:rPr>
        <w:t xml:space="preserve">تم صرفه لإشباع حاجة خاصة أو تحقيق منفعة خاصة تعود على </w:t>
      </w:r>
      <w:r>
        <w:rPr>
          <w:rFonts w:ascii="Simplified Arabic" w:hAnsi="Simplified Arabic" w:cs="Simplified Arabic" w:hint="cs"/>
          <w:rtl/>
        </w:rPr>
        <w:t>الأفراد</w:t>
      </w:r>
      <w:r>
        <w:rPr>
          <w:rFonts w:ascii="Simplified Arabic" w:hAnsi="Simplified Arabic" w:cs="Simplified Arabic"/>
        </w:rPr>
        <w:t>.</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rtl/>
        </w:rPr>
        <w:t xml:space="preserve">والسبب في ذلك يرجع لضرورة سيادة مبدا المساواة والعدل داخل المجتمع. إذ أن جميع الافراد يتساوون في تحمل الاعباء العامة كالضرائب ومن ثم فيجب أن يكونوا على قدم المساواة كذلك في </w:t>
      </w:r>
      <w:r>
        <w:rPr>
          <w:rFonts w:ascii="Simplified Arabic" w:hAnsi="Simplified Arabic" w:cs="Simplified Arabic" w:hint="cs"/>
          <w:rtl/>
        </w:rPr>
        <w:t>الاستفادة</w:t>
      </w:r>
      <w:r>
        <w:rPr>
          <w:rFonts w:ascii="Simplified Arabic" w:hAnsi="Simplified Arabic" w:cs="Simplified Arabic"/>
          <w:rtl/>
        </w:rPr>
        <w:t xml:space="preserve"> من النفقات العامة للدولة .إذ ان تحمل الأعباء العامة والنفقات العامة هما وجهان لعملة واحدة</w:t>
      </w:r>
      <w:r>
        <w:rPr>
          <w:rFonts w:ascii="Simplified Arabic" w:hAnsi="Simplified Arabic" w:cs="Simplified Arabic"/>
        </w:rPr>
        <w:t xml:space="preserve"> .</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rtl/>
        </w:rPr>
        <w:t xml:space="preserve">ومنه لا يعقل ان نجعل النفقة لغرض منفعة او مصلحة خاصة بفئة معينة حتى لا يتم </w:t>
      </w:r>
      <w:r w:rsidR="004759CF">
        <w:rPr>
          <w:rFonts w:ascii="Simplified Arabic" w:hAnsi="Simplified Arabic" w:cs="Simplified Arabic" w:hint="cs"/>
          <w:rtl/>
        </w:rPr>
        <w:t>الاخلال بمبدأ</w:t>
      </w:r>
      <w:r>
        <w:rPr>
          <w:rFonts w:ascii="Simplified Arabic" w:hAnsi="Simplified Arabic" w:cs="Simplified Arabic"/>
          <w:rtl/>
        </w:rPr>
        <w:t xml:space="preserve"> العدالة والمساواة في تحمل الأعباء العامة</w:t>
      </w:r>
      <w:r>
        <w:rPr>
          <w:rFonts w:ascii="Simplified Arabic" w:hAnsi="Simplified Arabic" w:cs="Simplified Arabic"/>
        </w:rPr>
        <w:t xml:space="preserve"> .</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hint="cs"/>
          <w:rtl/>
        </w:rPr>
      </w:pPr>
      <w:r>
        <w:rPr>
          <w:rFonts w:ascii="Simplified Arabic" w:hAnsi="Simplified Arabic" w:cs="Simplified Arabic"/>
          <w:rtl/>
        </w:rPr>
        <w:t xml:space="preserve">ولقد تغير الوضع بعد تدخل الدولة بشكل كبير في الحياة الاقتصادية في بداية القرن العشرين مما ادى إلى زيادة وتنوع النفقات العامة على نحو </w:t>
      </w:r>
      <w:r>
        <w:rPr>
          <w:rFonts w:ascii="Simplified Arabic" w:hAnsi="Simplified Arabic" w:cs="Simplified Arabic" w:hint="cs"/>
          <w:rtl/>
        </w:rPr>
        <w:t>استلزام</w:t>
      </w:r>
      <w:r>
        <w:rPr>
          <w:rFonts w:ascii="Simplified Arabic" w:hAnsi="Simplified Arabic" w:cs="Simplified Arabic"/>
          <w:rtl/>
        </w:rPr>
        <w:t xml:space="preserve"> استحداث قواعد ومبادئ لتسيير النفقات العامة في سبيل تحقيق أهداف السياسة </w:t>
      </w:r>
      <w:r>
        <w:rPr>
          <w:rFonts w:ascii="Simplified Arabic" w:hAnsi="Simplified Arabic" w:cs="Simplified Arabic" w:hint="cs"/>
          <w:rtl/>
        </w:rPr>
        <w:t>الاقتصادية</w:t>
      </w:r>
      <w:r>
        <w:rPr>
          <w:rFonts w:ascii="Simplified Arabic" w:hAnsi="Simplified Arabic" w:cs="Simplified Arabic"/>
        </w:rPr>
        <w:t xml:space="preserve"> .</w:t>
      </w:r>
    </w:p>
    <w:p w:rsidR="00D752EF" w:rsidRDefault="00D752EF" w:rsidP="00D752EF">
      <w:pPr>
        <w:pStyle w:val="NormalWeb"/>
        <w:bidi/>
        <w:spacing w:before="0" w:beforeAutospacing="0" w:after="264" w:afterAutospacing="0" w:line="276" w:lineRule="auto"/>
        <w:jc w:val="both"/>
        <w:rPr>
          <w:rFonts w:ascii="Simplified Arabic" w:hAnsi="Simplified Arabic" w:cs="Simplified Arabic"/>
        </w:rPr>
      </w:pPr>
    </w:p>
    <w:p w:rsidR="003A71A3" w:rsidRDefault="003A71A3" w:rsidP="00614AED">
      <w:pPr>
        <w:pStyle w:val="NormalWeb"/>
        <w:bidi/>
        <w:spacing w:before="0" w:beforeAutospacing="0" w:after="264" w:afterAutospacing="0" w:line="276" w:lineRule="auto"/>
        <w:jc w:val="both"/>
        <w:rPr>
          <w:rFonts w:ascii="Simplified Arabic" w:hAnsi="Simplified Arabic" w:cs="Simplified Arabic"/>
          <w:b/>
          <w:bCs/>
        </w:rPr>
      </w:pPr>
      <w:r>
        <w:rPr>
          <w:rFonts w:ascii="Simplified Arabic" w:hAnsi="Simplified Arabic" w:cs="Simplified Arabic"/>
          <w:b/>
          <w:bCs/>
          <w:rtl/>
        </w:rPr>
        <w:lastRenderedPageBreak/>
        <w:t>قواعد النفقات العامة</w:t>
      </w:r>
      <w:r>
        <w:rPr>
          <w:rFonts w:ascii="Simplified Arabic" w:hAnsi="Simplified Arabic" w:cs="Simplified Arabic"/>
          <w:b/>
          <w:bCs/>
        </w:rPr>
        <w:t xml:space="preserve"> :</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rtl/>
        </w:rPr>
        <w:t xml:space="preserve">حتى تتمكن النفقات من تحقيق الآثار والاهداف المنتظرة منها في تلبية مثلة للحاجات العامة فإن ذلك يتطلب تحقيق أكبر حجم ممكن من المنفعة مستعملة في ذلك أداه الاقتصاد في النفقات مع الأخذ في الحسبان أهمية وضرورة وجود طرق ومناهج للرقابة التي </w:t>
      </w:r>
      <w:r>
        <w:rPr>
          <w:rFonts w:ascii="Simplified Arabic" w:hAnsi="Simplified Arabic" w:cs="Simplified Arabic" w:hint="cs"/>
          <w:rtl/>
        </w:rPr>
        <w:t>تضمن</w:t>
      </w:r>
      <w:r>
        <w:rPr>
          <w:rFonts w:ascii="Simplified Arabic" w:hAnsi="Simplified Arabic" w:cs="Simplified Arabic"/>
          <w:rtl/>
        </w:rPr>
        <w:t xml:space="preserve"> توجيه النفقات نحو الابواب ذات المصلحة الشاملة لأفراد الشعب دون تبذيرها في غير تلك المصلحة</w:t>
      </w:r>
      <w:r>
        <w:rPr>
          <w:rFonts w:ascii="Simplified Arabic" w:hAnsi="Simplified Arabic" w:cs="Simplified Arabic"/>
        </w:rPr>
        <w:t xml:space="preserve"> .</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rtl/>
        </w:rPr>
        <w:t>وإذا تم احترام هذه القواعد بش</w:t>
      </w:r>
      <w:r w:rsidR="00621072">
        <w:rPr>
          <w:rFonts w:ascii="Simplified Arabic" w:hAnsi="Simplified Arabic" w:cs="Simplified Arabic" w:hint="cs"/>
          <w:rtl/>
        </w:rPr>
        <w:t>ك</w:t>
      </w:r>
      <w:r>
        <w:rPr>
          <w:rFonts w:ascii="Simplified Arabic" w:hAnsi="Simplified Arabic" w:cs="Simplified Arabic"/>
          <w:rtl/>
        </w:rPr>
        <w:t xml:space="preserve">ل دقيق فذلك سيقودنا إلى حالة من الإنفاق الرشيد او على فاعلية النفقات العامة الحاملة لقيمة مضافة هامة </w:t>
      </w:r>
      <w:r>
        <w:rPr>
          <w:rFonts w:ascii="Simplified Arabic" w:hAnsi="Simplified Arabic" w:cs="Simplified Arabic" w:hint="cs"/>
          <w:rtl/>
        </w:rPr>
        <w:t>للاقتصاد</w:t>
      </w:r>
      <w:r>
        <w:rPr>
          <w:rFonts w:ascii="Simplified Arabic" w:hAnsi="Simplified Arabic" w:cs="Simplified Arabic"/>
        </w:rPr>
        <w:t xml:space="preserve"> .</w:t>
      </w:r>
    </w:p>
    <w:p w:rsidR="003A71A3" w:rsidRDefault="003A71A3" w:rsidP="00614AED">
      <w:pPr>
        <w:pStyle w:val="NormalWeb"/>
        <w:bidi/>
        <w:spacing w:before="0" w:beforeAutospacing="0" w:after="0" w:afterAutospacing="0" w:line="276" w:lineRule="auto"/>
        <w:jc w:val="both"/>
        <w:rPr>
          <w:rFonts w:ascii="Simplified Arabic" w:hAnsi="Simplified Arabic" w:cs="Simplified Arabic"/>
          <w:b/>
          <w:bCs/>
          <w:lang w:bidi="ar-EG"/>
        </w:rPr>
      </w:pPr>
      <w:proofErr w:type="gramStart"/>
      <w:r>
        <w:rPr>
          <w:rFonts w:ascii="Simplified Arabic" w:hAnsi="Simplified Arabic" w:cs="Simplified Arabic"/>
          <w:b/>
          <w:bCs/>
          <w:rtl/>
        </w:rPr>
        <w:t>قاعدة</w:t>
      </w:r>
      <w:proofErr w:type="gramEnd"/>
      <w:r>
        <w:rPr>
          <w:rFonts w:ascii="Simplified Arabic" w:hAnsi="Simplified Arabic" w:cs="Simplified Arabic"/>
          <w:b/>
          <w:bCs/>
          <w:rtl/>
        </w:rPr>
        <w:t xml:space="preserve"> </w:t>
      </w:r>
      <w:r>
        <w:rPr>
          <w:rFonts w:ascii="Simplified Arabic" w:hAnsi="Simplified Arabic" w:cs="Simplified Arabic" w:hint="cs"/>
          <w:b/>
          <w:bCs/>
          <w:rtl/>
        </w:rPr>
        <w:t>المنفعة</w:t>
      </w:r>
      <w:r>
        <w:rPr>
          <w:rFonts w:ascii="Simplified Arabic" w:hAnsi="Simplified Arabic" w:cs="Simplified Arabic"/>
          <w:b/>
          <w:bCs/>
        </w:rPr>
        <w:t>:</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tl/>
        </w:rPr>
      </w:pPr>
      <w:proofErr w:type="gramStart"/>
      <w:r>
        <w:rPr>
          <w:rFonts w:ascii="Simplified Arabic" w:hAnsi="Simplified Arabic" w:cs="Simplified Arabic"/>
          <w:rtl/>
        </w:rPr>
        <w:t>يقصد</w:t>
      </w:r>
      <w:proofErr w:type="gramEnd"/>
      <w:r>
        <w:rPr>
          <w:rFonts w:ascii="Simplified Arabic" w:hAnsi="Simplified Arabic" w:cs="Simplified Arabic"/>
          <w:rtl/>
        </w:rPr>
        <w:t xml:space="preserve"> بقاعدة المنفعة أن يكون الهدف من النفقات العامة دائما في ذهن القائمين به هو تحقيق أكبر منفعة ممكنة وتعتبر هذه القاعدة قديمة في الفكر </w:t>
      </w:r>
      <w:r>
        <w:rPr>
          <w:rFonts w:ascii="Simplified Arabic" w:hAnsi="Simplified Arabic" w:cs="Simplified Arabic" w:hint="cs"/>
          <w:rtl/>
        </w:rPr>
        <w:t>الاقتصادي</w:t>
      </w:r>
      <w:r>
        <w:rPr>
          <w:rFonts w:ascii="Simplified Arabic" w:hAnsi="Simplified Arabic" w:cs="Simplified Arabic"/>
          <w:rtl/>
        </w:rPr>
        <w:t xml:space="preserve"> ومحل إجماع بين أغلب منظري المالية </w:t>
      </w:r>
      <w:r>
        <w:rPr>
          <w:rFonts w:ascii="Simplified Arabic" w:hAnsi="Simplified Arabic" w:cs="Simplified Arabic" w:hint="cs"/>
          <w:rtl/>
        </w:rPr>
        <w:t>العامة</w:t>
      </w:r>
      <w:r>
        <w:rPr>
          <w:rFonts w:ascii="Simplified Arabic" w:hAnsi="Simplified Arabic" w:cs="Simplified Arabic"/>
        </w:rPr>
        <w:t>.</w:t>
      </w:r>
    </w:p>
    <w:p w:rsidR="003A71A3" w:rsidRDefault="003A71A3" w:rsidP="00614AED">
      <w:pPr>
        <w:bidi/>
        <w:jc w:val="both"/>
        <w:rPr>
          <w:rFonts w:ascii="Simplified Arabic" w:eastAsia="Times New Roman" w:hAnsi="Simplified Arabic" w:cs="Simplified Arabic"/>
          <w:b/>
          <w:bCs/>
          <w:sz w:val="24"/>
          <w:szCs w:val="24"/>
        </w:rPr>
      </w:pPr>
      <w:r>
        <w:rPr>
          <w:rFonts w:ascii="Simplified Arabic" w:eastAsia="Times New Roman" w:hAnsi="Simplified Arabic" w:cs="Simplified Arabic"/>
          <w:b/>
          <w:bCs/>
          <w:sz w:val="24"/>
          <w:szCs w:val="24"/>
          <w:rtl/>
        </w:rPr>
        <w:t>قاعدة الاقتصاد في النفقة</w:t>
      </w:r>
      <w:r>
        <w:rPr>
          <w:rFonts w:ascii="Simplified Arabic" w:eastAsia="Times New Roman" w:hAnsi="Simplified Arabic" w:cs="Simplified Arabic"/>
          <w:b/>
          <w:bCs/>
          <w:sz w:val="24"/>
          <w:szCs w:val="24"/>
        </w:rPr>
        <w:t xml:space="preserve"> :</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rtl/>
        </w:rPr>
        <w:t xml:space="preserve">إن عدم </w:t>
      </w:r>
      <w:r>
        <w:rPr>
          <w:rFonts w:ascii="Simplified Arabic" w:hAnsi="Simplified Arabic" w:cs="Simplified Arabic" w:hint="cs"/>
          <w:rtl/>
        </w:rPr>
        <w:t>اقتصاد</w:t>
      </w:r>
      <w:r>
        <w:rPr>
          <w:rFonts w:ascii="Simplified Arabic" w:hAnsi="Simplified Arabic" w:cs="Simplified Arabic"/>
          <w:rtl/>
        </w:rPr>
        <w:t xml:space="preserve"> السلطات المالية للمبالغ الموضوعة تحت تصرفها في إطار </w:t>
      </w:r>
      <w:r w:rsidR="008F167A">
        <w:rPr>
          <w:rFonts w:ascii="Simplified Arabic" w:hAnsi="Simplified Arabic" w:cs="Simplified Arabic" w:hint="cs"/>
          <w:rtl/>
        </w:rPr>
        <w:t>الموازنة</w:t>
      </w:r>
      <w:r>
        <w:rPr>
          <w:rFonts w:ascii="Simplified Arabic" w:hAnsi="Simplified Arabic" w:cs="Simplified Arabic"/>
          <w:rtl/>
        </w:rPr>
        <w:t xml:space="preserve"> العامة للدولة يدفع إلى بروز مظاهر سلبية في المجتمع من بينها </w:t>
      </w:r>
      <w:r w:rsidR="008F167A">
        <w:rPr>
          <w:rFonts w:ascii="Simplified Arabic" w:hAnsi="Simplified Arabic" w:cs="Simplified Arabic" w:hint="cs"/>
          <w:rtl/>
        </w:rPr>
        <w:t>ضعف</w:t>
      </w:r>
      <w:r>
        <w:rPr>
          <w:rFonts w:ascii="Simplified Arabic" w:hAnsi="Simplified Arabic" w:cs="Simplified Arabic"/>
          <w:rtl/>
        </w:rPr>
        <w:t xml:space="preserve"> ثقة الشعب في مؤسسات الدولة واتساع رقعة التهرب والغش الضريبي</w:t>
      </w:r>
      <w:r w:rsidR="00ED6A1E">
        <w:rPr>
          <w:rFonts w:ascii="Simplified Arabic" w:hAnsi="Simplified Arabic" w:cs="Simplified Arabic" w:hint="cs"/>
          <w:rtl/>
          <w:lang w:bidi="ar-EG"/>
        </w:rPr>
        <w:t xml:space="preserve">, </w:t>
      </w:r>
      <w:r>
        <w:rPr>
          <w:rFonts w:ascii="Simplified Arabic" w:hAnsi="Simplified Arabic" w:cs="Simplified Arabic"/>
          <w:rtl/>
        </w:rPr>
        <w:t>بمعنى آخر تهدف قاعدة الاقتصاد في النفقة الى استخدام أقل حجم من النفقة العامة لأداء نفس الخدمة أو الخدمات</w:t>
      </w:r>
      <w:r>
        <w:rPr>
          <w:rFonts w:ascii="Simplified Arabic" w:hAnsi="Simplified Arabic" w:cs="Simplified Arabic" w:hint="cs"/>
          <w:rtl/>
        </w:rPr>
        <w:t>.</w:t>
      </w:r>
    </w:p>
    <w:p w:rsidR="003A71A3" w:rsidRPr="00280464" w:rsidRDefault="003A71A3" w:rsidP="00614AED">
      <w:pPr>
        <w:pStyle w:val="NormalWeb"/>
        <w:bidi/>
        <w:spacing w:before="0" w:beforeAutospacing="0" w:after="0" w:afterAutospacing="0" w:line="276" w:lineRule="auto"/>
        <w:jc w:val="both"/>
        <w:rPr>
          <w:rFonts w:ascii="Simplified Arabic" w:hAnsi="Simplified Arabic" w:cs="Simplified Arabic"/>
          <w:b/>
          <w:bCs/>
        </w:rPr>
      </w:pPr>
      <w:proofErr w:type="gramStart"/>
      <w:r w:rsidRPr="00280464">
        <w:rPr>
          <w:rFonts w:ascii="Simplified Arabic" w:hAnsi="Simplified Arabic" w:cs="Simplified Arabic"/>
          <w:b/>
          <w:bCs/>
          <w:rtl/>
        </w:rPr>
        <w:t>حدود</w:t>
      </w:r>
      <w:proofErr w:type="gramEnd"/>
      <w:r w:rsidRPr="00280464">
        <w:rPr>
          <w:rFonts w:ascii="Simplified Arabic" w:hAnsi="Simplified Arabic" w:cs="Simplified Arabic"/>
          <w:b/>
          <w:bCs/>
          <w:rtl/>
        </w:rPr>
        <w:t xml:space="preserve"> الإنفاق </w:t>
      </w:r>
      <w:r w:rsidRPr="00280464">
        <w:rPr>
          <w:rFonts w:ascii="Simplified Arabic" w:hAnsi="Simplified Arabic" w:cs="Simplified Arabic" w:hint="cs"/>
          <w:b/>
          <w:bCs/>
          <w:rtl/>
        </w:rPr>
        <w:t>العام</w:t>
      </w:r>
      <w:r w:rsidRPr="00280464">
        <w:rPr>
          <w:rFonts w:ascii="Simplified Arabic" w:hAnsi="Simplified Arabic" w:cs="Simplified Arabic"/>
          <w:b/>
          <w:bCs/>
        </w:rPr>
        <w:t>:</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rtl/>
        </w:rPr>
        <w:t>يتضمن هذا العنصر مشكلة بالغة الاهمية تتمثل في تحديد النسبة التي تقتطع من الدخل الوطني لتوجيهها إلى وعاء النفقات العامة بحيث لا يمكن للدولة ان تتجاوزها والسؤال الذي يطرح نفسه من خلال هذا المنظور هل توجد حدود لا يمكن تجاوزها عند وضع الاعتمادات والمبالغ المالية المهيأة للنفقات العامة وهل هناك حجم او سقف أمثل للنفقات العامة؟</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rtl/>
        </w:rPr>
        <w:t>لقد استقر الفكر التقليدي لفترة من الزمن على تحديد نسبة معينة تقدر ب 10 أو 15 بالمئة من الدخل الوطني توجهه للنفقات العامة ولا يمكن تجاوزها</w:t>
      </w:r>
      <w:r w:rsidR="00540170">
        <w:rPr>
          <w:rFonts w:ascii="Simplified Arabic" w:hAnsi="Simplified Arabic" w:cs="Simplified Arabic" w:hint="cs"/>
          <w:rtl/>
          <w:lang w:bidi="ar-EG"/>
        </w:rPr>
        <w:t xml:space="preserve">, </w:t>
      </w:r>
      <w:r>
        <w:rPr>
          <w:rFonts w:ascii="Simplified Arabic" w:hAnsi="Simplified Arabic" w:cs="Simplified Arabic"/>
          <w:rtl/>
        </w:rPr>
        <w:t xml:space="preserve">في الحقيقة أن هذا الفكر أصبح غير مهما في الوقت الحالي نظرا لجمود هذا الراي من جهة وتجاهله للعديد من الظروف الاقتصادية والمالية والتي تميز </w:t>
      </w:r>
      <w:r>
        <w:rPr>
          <w:rFonts w:ascii="Simplified Arabic" w:hAnsi="Simplified Arabic" w:cs="Simplified Arabic" w:hint="cs"/>
          <w:rtl/>
        </w:rPr>
        <w:t>الاقتصاد</w:t>
      </w:r>
      <w:r>
        <w:rPr>
          <w:rFonts w:ascii="Simplified Arabic" w:hAnsi="Simplified Arabic" w:cs="Simplified Arabic"/>
          <w:rtl/>
        </w:rPr>
        <w:t xml:space="preserve"> الوطني لدول معينة والتي تختلف من فترة لأخرى في الدولة ذاتها من جهة اخرى</w:t>
      </w:r>
      <w:r>
        <w:rPr>
          <w:rFonts w:ascii="Simplified Arabic" w:hAnsi="Simplified Arabic" w:cs="Simplified Arabic"/>
        </w:rPr>
        <w:t xml:space="preserve"> .</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rtl/>
        </w:rPr>
        <w:t>تؤثر العوامل والظروف الاقتصادية التي يمر بها الاقتصاد الوطني في حجم النفقات العامة وحدودها حيث ان هناك علاقة حتمية بين النفقات العامة و بين مستوى العام للنشاط الاقتصادي</w:t>
      </w:r>
      <w:r w:rsidR="008F167A">
        <w:rPr>
          <w:rFonts w:ascii="Simplified Arabic" w:hAnsi="Simplified Arabic" w:cs="Simplified Arabic" w:hint="cs"/>
          <w:rtl/>
        </w:rPr>
        <w:t>.</w:t>
      </w:r>
    </w:p>
    <w:p w:rsidR="003A71A3" w:rsidRDefault="003A71A3" w:rsidP="00614AED">
      <w:pPr>
        <w:pStyle w:val="NormalWeb"/>
        <w:bidi/>
        <w:spacing w:before="0" w:beforeAutospacing="0" w:after="0" w:afterAutospacing="0" w:line="276" w:lineRule="auto"/>
        <w:jc w:val="both"/>
        <w:rPr>
          <w:rFonts w:ascii="Simplified Arabic" w:hAnsi="Simplified Arabic" w:cs="Simplified Arabic"/>
        </w:rPr>
      </w:pPr>
      <w:r>
        <w:rPr>
          <w:rFonts w:ascii="Simplified Arabic" w:hAnsi="Simplified Arabic" w:cs="Simplified Arabic"/>
          <w:rtl/>
        </w:rPr>
        <w:lastRenderedPageBreak/>
        <w:t>ويظهر ذلك جليا في اقتصاديات الدول الليبرالية ففي أوقات الكساد تزدادا النفقات العامة وذلك لخلق زيادة في الطلب الكلي الفعلي والوصول بالاقتصاد الوطني الى مستوى التشغيل الكامل لليد العاملة</w:t>
      </w:r>
      <w:r w:rsidR="008F167A">
        <w:rPr>
          <w:rFonts w:ascii="Simplified Arabic" w:hAnsi="Simplified Arabic" w:cs="Simplified Arabic" w:hint="cs"/>
          <w:rtl/>
        </w:rPr>
        <w:t xml:space="preserve">, </w:t>
      </w:r>
      <w:r>
        <w:rPr>
          <w:rFonts w:ascii="Simplified Arabic" w:hAnsi="Simplified Arabic" w:cs="Simplified Arabic"/>
          <w:rtl/>
        </w:rPr>
        <w:t xml:space="preserve">ويحدث العكس في أوقات </w:t>
      </w:r>
      <w:r>
        <w:rPr>
          <w:rFonts w:ascii="Simplified Arabic" w:hAnsi="Simplified Arabic" w:cs="Simplified Arabic" w:hint="cs"/>
          <w:rtl/>
        </w:rPr>
        <w:t>الازدهار</w:t>
      </w:r>
      <w:r>
        <w:rPr>
          <w:rFonts w:ascii="Simplified Arabic" w:hAnsi="Simplified Arabic" w:cs="Simplified Arabic"/>
          <w:rtl/>
        </w:rPr>
        <w:t xml:space="preserve"> حيث تقل النفقات العامة لتجنب الزيادة التضخمية في الأسعار وتدهور قيمة النقود بسبب وصول الاقتصاد الى مستوى التشغيل الكامل</w:t>
      </w:r>
      <w:r>
        <w:rPr>
          <w:rFonts w:ascii="Simplified Arabic" w:hAnsi="Simplified Arabic" w:cs="Simplified Arabic"/>
        </w:rPr>
        <w:t xml:space="preserve"> .</w:t>
      </w:r>
    </w:p>
    <w:p w:rsidR="003A71A3" w:rsidRPr="008F167A" w:rsidRDefault="003A71A3" w:rsidP="00614AED">
      <w:pPr>
        <w:pStyle w:val="NormalWeb"/>
        <w:bidi/>
        <w:spacing w:before="0" w:beforeAutospacing="0" w:after="0" w:afterAutospacing="0" w:line="276" w:lineRule="auto"/>
        <w:jc w:val="both"/>
        <w:rPr>
          <w:rFonts w:ascii="Simplified Arabic" w:hAnsi="Simplified Arabic" w:cs="Simplified Arabic"/>
          <w:b/>
          <w:bCs/>
          <w:sz w:val="26"/>
          <w:szCs w:val="26"/>
          <w:rtl/>
          <w:lang w:bidi="ar-EG"/>
        </w:rPr>
      </w:pPr>
      <w:proofErr w:type="gramStart"/>
      <w:r w:rsidRPr="008F167A">
        <w:rPr>
          <w:rFonts w:ascii="Simplified Arabic" w:hAnsi="Simplified Arabic" w:cs="Simplified Arabic"/>
          <w:b/>
          <w:bCs/>
          <w:sz w:val="26"/>
          <w:szCs w:val="26"/>
          <w:rtl/>
        </w:rPr>
        <w:t>أسباب</w:t>
      </w:r>
      <w:proofErr w:type="gramEnd"/>
      <w:r w:rsidRPr="008F167A">
        <w:rPr>
          <w:rFonts w:ascii="Simplified Arabic" w:hAnsi="Simplified Arabic" w:cs="Simplified Arabic"/>
          <w:b/>
          <w:bCs/>
          <w:sz w:val="26"/>
          <w:szCs w:val="26"/>
          <w:rtl/>
        </w:rPr>
        <w:t xml:space="preserve"> تزايد النفقات </w:t>
      </w:r>
      <w:r w:rsidRPr="008F167A">
        <w:rPr>
          <w:rFonts w:ascii="Simplified Arabic" w:hAnsi="Simplified Arabic" w:cs="Simplified Arabic" w:hint="cs"/>
          <w:b/>
          <w:bCs/>
          <w:sz w:val="26"/>
          <w:szCs w:val="26"/>
          <w:rtl/>
        </w:rPr>
        <w:t>العامة</w:t>
      </w:r>
      <w:r w:rsidRPr="008F167A">
        <w:rPr>
          <w:rFonts w:ascii="Simplified Arabic" w:hAnsi="Simplified Arabic" w:cs="Simplified Arabic"/>
          <w:b/>
          <w:bCs/>
          <w:sz w:val="26"/>
          <w:szCs w:val="26"/>
        </w:rPr>
        <w:t>:</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rtl/>
        </w:rPr>
        <w:t xml:space="preserve">قد ترجع الاسباب المؤدية إلى </w:t>
      </w:r>
      <w:r>
        <w:rPr>
          <w:rFonts w:ascii="Simplified Arabic" w:hAnsi="Simplified Arabic" w:cs="Simplified Arabic" w:hint="cs"/>
          <w:rtl/>
        </w:rPr>
        <w:t>ارتفاع</w:t>
      </w:r>
      <w:r>
        <w:rPr>
          <w:rFonts w:ascii="Simplified Arabic" w:hAnsi="Simplified Arabic" w:cs="Simplified Arabic"/>
          <w:rtl/>
        </w:rPr>
        <w:t xml:space="preserve"> النفقات العامة إلى عوامل رئيسية هي</w:t>
      </w:r>
    </w:p>
    <w:p w:rsidR="003A71A3" w:rsidRPr="00226904" w:rsidRDefault="003A71A3" w:rsidP="00614AED">
      <w:pPr>
        <w:pStyle w:val="NormalWeb"/>
        <w:bidi/>
        <w:spacing w:before="0" w:beforeAutospacing="0" w:after="0" w:afterAutospacing="0" w:line="276" w:lineRule="auto"/>
        <w:jc w:val="both"/>
        <w:rPr>
          <w:rFonts w:ascii="Simplified Arabic" w:hAnsi="Simplified Arabic" w:cs="Simplified Arabic"/>
          <w:b/>
          <w:bCs/>
        </w:rPr>
      </w:pPr>
      <w:r w:rsidRPr="00226904">
        <w:rPr>
          <w:rFonts w:ascii="Simplified Arabic" w:hAnsi="Simplified Arabic" w:cs="Simplified Arabic"/>
          <w:b/>
          <w:bCs/>
          <w:rtl/>
        </w:rPr>
        <w:t xml:space="preserve">*تدهور </w:t>
      </w:r>
      <w:proofErr w:type="gramStart"/>
      <w:r w:rsidRPr="00226904">
        <w:rPr>
          <w:rFonts w:ascii="Simplified Arabic" w:hAnsi="Simplified Arabic" w:cs="Simplified Arabic"/>
          <w:b/>
          <w:bCs/>
          <w:rtl/>
        </w:rPr>
        <w:t>قيمة</w:t>
      </w:r>
      <w:proofErr w:type="gramEnd"/>
      <w:r w:rsidRPr="00226904">
        <w:rPr>
          <w:rFonts w:ascii="Simplified Arabic" w:hAnsi="Simplified Arabic" w:cs="Simplified Arabic"/>
          <w:b/>
          <w:bCs/>
          <w:rtl/>
        </w:rPr>
        <w:t xml:space="preserve"> </w:t>
      </w:r>
      <w:r w:rsidRPr="00226904">
        <w:rPr>
          <w:rFonts w:ascii="Simplified Arabic" w:hAnsi="Simplified Arabic" w:cs="Simplified Arabic" w:hint="cs"/>
          <w:b/>
          <w:bCs/>
          <w:rtl/>
        </w:rPr>
        <w:t>العملة</w:t>
      </w:r>
      <w:r w:rsidRPr="00226904">
        <w:rPr>
          <w:rFonts w:ascii="Simplified Arabic" w:hAnsi="Simplified Arabic" w:cs="Simplified Arabic"/>
          <w:b/>
          <w:bCs/>
        </w:rPr>
        <w:t>:</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tl/>
        </w:rPr>
      </w:pPr>
      <w:r>
        <w:rPr>
          <w:rFonts w:ascii="Simplified Arabic" w:hAnsi="Simplified Arabic" w:cs="Simplified Arabic"/>
          <w:rtl/>
        </w:rPr>
        <w:t>يقصد بتدهور قيمة العملة تدني قدرتها الشرائية مما يؤدي إلى نقص مقدار السلع والخدمات التي يمكن الحصول عليها بنفس الحجم من الوحدات النقدية عن المقد</w:t>
      </w:r>
      <w:r>
        <w:rPr>
          <w:rFonts w:ascii="Simplified Arabic" w:hAnsi="Simplified Arabic" w:cs="Simplified Arabic" w:hint="cs"/>
          <w:rtl/>
        </w:rPr>
        <w:t>ا</w:t>
      </w:r>
      <w:r>
        <w:rPr>
          <w:rFonts w:ascii="Simplified Arabic" w:hAnsi="Simplified Arabic" w:cs="Simplified Arabic"/>
          <w:rtl/>
        </w:rPr>
        <w:t>ر الذي كان يمكن الحصول عليه من قبل</w:t>
      </w:r>
      <w:r w:rsidR="00BE3A6C">
        <w:rPr>
          <w:rFonts w:ascii="Simplified Arabic" w:hAnsi="Simplified Arabic" w:cs="Simplified Arabic" w:hint="cs"/>
          <w:rtl/>
        </w:rPr>
        <w:t xml:space="preserve">, </w:t>
      </w:r>
      <w:r w:rsidR="006F1F6A">
        <w:rPr>
          <w:rFonts w:ascii="Simplified Arabic" w:hAnsi="Simplified Arabic" w:cs="Simplified Arabic" w:hint="cs"/>
          <w:rtl/>
        </w:rPr>
        <w:t xml:space="preserve">ويؤدى تدهور قيمة العملة إلى زيادة تكلفة الواردات الاستهلاكية وخاصة من السلع الغذائية </w:t>
      </w:r>
      <w:r w:rsidR="006F1F6A" w:rsidRPr="006F1F6A">
        <w:rPr>
          <w:rFonts w:ascii="Simplified Arabic" w:hAnsi="Simplified Arabic" w:cs="Simplified Arabic"/>
          <w:sz w:val="16"/>
          <w:szCs w:val="16"/>
          <w:vertAlign w:val="superscript"/>
          <w:rtl/>
          <w:lang w:bidi="ar-EG"/>
        </w:rPr>
        <w:t xml:space="preserve">( </w:t>
      </w:r>
      <w:r w:rsidR="006F1F6A" w:rsidRPr="006F1F6A">
        <w:rPr>
          <w:rStyle w:val="FootnoteReference"/>
          <w:rFonts w:ascii="Simplified Arabic" w:eastAsia="Arial" w:hAnsi="Simplified Arabic" w:cs="Simplified Arabic"/>
          <w:rtl/>
          <w:lang w:bidi="ar-EG"/>
        </w:rPr>
        <w:footnoteReference w:id="20"/>
      </w:r>
      <w:r w:rsidR="006F1F6A" w:rsidRPr="006F1F6A">
        <w:rPr>
          <w:rFonts w:ascii="Simplified Arabic" w:hAnsi="Simplified Arabic" w:cs="Simplified Arabic"/>
          <w:sz w:val="16"/>
          <w:szCs w:val="16"/>
          <w:vertAlign w:val="superscript"/>
          <w:rtl/>
          <w:lang w:bidi="ar-EG"/>
        </w:rPr>
        <w:t xml:space="preserve"> )</w:t>
      </w:r>
      <w:r w:rsidR="006F1F6A">
        <w:rPr>
          <w:rFonts w:ascii="Simplified Arabic" w:hAnsi="Simplified Arabic" w:cs="Simplified Arabic" w:hint="cs"/>
          <w:rtl/>
        </w:rPr>
        <w:t xml:space="preserve"> ,</w:t>
      </w:r>
      <w:r w:rsidR="00BE3A6C">
        <w:rPr>
          <w:rFonts w:ascii="Simplified Arabic" w:hAnsi="Simplified Arabic" w:cs="Simplified Arabic"/>
          <w:rtl/>
        </w:rPr>
        <w:t>و</w:t>
      </w:r>
      <w:r w:rsidR="00BE3A6C">
        <w:rPr>
          <w:rFonts w:ascii="Simplified Arabic" w:hAnsi="Simplified Arabic" w:cs="Simplified Arabic" w:hint="cs"/>
          <w:rtl/>
        </w:rPr>
        <w:t>ي</w:t>
      </w:r>
      <w:r>
        <w:rPr>
          <w:rFonts w:ascii="Simplified Arabic" w:hAnsi="Simplified Arabic" w:cs="Simplified Arabic"/>
          <w:rtl/>
        </w:rPr>
        <w:t xml:space="preserve">عد تدهور قيمة النقود السبب الأساسي للزيادة في النفقات العامة في العصر </w:t>
      </w:r>
      <w:r>
        <w:rPr>
          <w:rFonts w:ascii="Simplified Arabic" w:hAnsi="Simplified Arabic" w:cs="Simplified Arabic" w:hint="cs"/>
          <w:rtl/>
        </w:rPr>
        <w:t>الحديث</w:t>
      </w:r>
      <w:r>
        <w:rPr>
          <w:rFonts w:ascii="Simplified Arabic" w:hAnsi="Simplified Arabic" w:cs="Simplified Arabic"/>
        </w:rPr>
        <w:t>.</w:t>
      </w:r>
    </w:p>
    <w:p w:rsidR="003A71A3" w:rsidRPr="00226904" w:rsidRDefault="00502994" w:rsidP="00614AED">
      <w:pPr>
        <w:pStyle w:val="NormalWeb"/>
        <w:bidi/>
        <w:spacing w:before="0" w:beforeAutospacing="0" w:after="0" w:afterAutospacing="0" w:line="276" w:lineRule="auto"/>
        <w:jc w:val="both"/>
        <w:rPr>
          <w:rFonts w:ascii="Simplified Arabic" w:hAnsi="Simplified Arabic" w:cs="Simplified Arabic"/>
          <w:b/>
          <w:bCs/>
        </w:rPr>
      </w:pPr>
      <w:r w:rsidRPr="00226904">
        <w:rPr>
          <w:rFonts w:ascii="Simplified Arabic" w:hAnsi="Simplified Arabic" w:cs="Simplified Arabic"/>
          <w:b/>
          <w:bCs/>
          <w:rtl/>
        </w:rPr>
        <w:t xml:space="preserve">*تطور </w:t>
      </w:r>
      <w:proofErr w:type="gramStart"/>
      <w:r w:rsidRPr="00226904">
        <w:rPr>
          <w:rFonts w:ascii="Simplified Arabic" w:hAnsi="Simplified Arabic" w:cs="Simplified Arabic"/>
          <w:b/>
          <w:bCs/>
          <w:rtl/>
        </w:rPr>
        <w:t>دور</w:t>
      </w:r>
      <w:proofErr w:type="gramEnd"/>
      <w:r w:rsidRPr="00226904">
        <w:rPr>
          <w:rFonts w:ascii="Simplified Arabic" w:hAnsi="Simplified Arabic" w:cs="Simplified Arabic"/>
          <w:b/>
          <w:bCs/>
          <w:rtl/>
        </w:rPr>
        <w:t xml:space="preserve"> الدولة</w:t>
      </w:r>
      <w:r w:rsidRPr="00226904">
        <w:rPr>
          <w:rFonts w:ascii="Simplified Arabic" w:hAnsi="Simplified Arabic" w:cs="Simplified Arabic" w:hint="cs"/>
          <w:b/>
          <w:bCs/>
          <w:rtl/>
        </w:rPr>
        <w:t>:</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rPr>
      </w:pPr>
      <w:r>
        <w:rPr>
          <w:rFonts w:ascii="Simplified Arabic" w:hAnsi="Simplified Arabic" w:cs="Simplified Arabic"/>
          <w:rtl/>
        </w:rPr>
        <w:t xml:space="preserve">ونعني بها الأسباب التي ترتبط بالتطور التاريخي للدور الدولة في الحياة </w:t>
      </w:r>
      <w:r>
        <w:rPr>
          <w:rFonts w:ascii="Simplified Arabic" w:hAnsi="Simplified Arabic" w:cs="Simplified Arabic" w:hint="cs"/>
          <w:rtl/>
        </w:rPr>
        <w:t>الاقتصادية</w:t>
      </w:r>
      <w:r>
        <w:rPr>
          <w:rFonts w:ascii="Simplified Arabic" w:hAnsi="Simplified Arabic" w:cs="Simplified Arabic"/>
          <w:rtl/>
        </w:rPr>
        <w:t xml:space="preserve"> والاجتماعية واضطلاعها بالعديد من الشؤون الاقتصادية التي كانت تعتبر من باب النشاط الخاص مما ترتب عليه زيادة في حجم النفقات العامة زيادة مطلقة بالنسبة الى الدخل الوطني في ذات الوقت</w:t>
      </w:r>
      <w:r>
        <w:rPr>
          <w:rFonts w:ascii="Simplified Arabic" w:hAnsi="Simplified Arabic" w:cs="Simplified Arabic"/>
        </w:rPr>
        <w:t xml:space="preserve"> .</w:t>
      </w:r>
    </w:p>
    <w:p w:rsidR="003A71A3" w:rsidRPr="00226904" w:rsidRDefault="00226904" w:rsidP="00614AED">
      <w:pPr>
        <w:pStyle w:val="NormalWeb"/>
        <w:bidi/>
        <w:spacing w:before="0" w:beforeAutospacing="0" w:after="0" w:afterAutospacing="0" w:line="276" w:lineRule="auto"/>
        <w:jc w:val="both"/>
        <w:rPr>
          <w:rFonts w:ascii="Simplified Arabic" w:hAnsi="Simplified Arabic" w:cs="Simplified Arabic"/>
          <w:b/>
          <w:bCs/>
        </w:rPr>
      </w:pPr>
      <w:r w:rsidRPr="00226904">
        <w:rPr>
          <w:rFonts w:ascii="Simplified Arabic" w:hAnsi="Simplified Arabic" w:cs="Simplified Arabic"/>
          <w:b/>
          <w:bCs/>
        </w:rPr>
        <w:t>*</w:t>
      </w:r>
      <w:r w:rsidR="003A71A3" w:rsidRPr="00226904">
        <w:rPr>
          <w:rFonts w:ascii="Simplified Arabic" w:hAnsi="Simplified Arabic" w:cs="Simplified Arabic"/>
          <w:b/>
          <w:bCs/>
          <w:rtl/>
        </w:rPr>
        <w:t xml:space="preserve">لأسباب </w:t>
      </w:r>
      <w:r w:rsidR="003C1BB1" w:rsidRPr="00226904">
        <w:rPr>
          <w:rFonts w:ascii="Simplified Arabic" w:hAnsi="Simplified Arabic" w:cs="Simplified Arabic" w:hint="cs"/>
          <w:b/>
          <w:bCs/>
          <w:rtl/>
        </w:rPr>
        <w:t>الاقتصادية</w:t>
      </w:r>
      <w:r w:rsidR="003C1BB1" w:rsidRPr="00226904">
        <w:rPr>
          <w:rFonts w:ascii="Simplified Arabic" w:hAnsi="Simplified Arabic" w:cs="Simplified Arabic"/>
          <w:b/>
          <w:bCs/>
        </w:rPr>
        <w:t>:</w:t>
      </w:r>
    </w:p>
    <w:p w:rsidR="003A71A3" w:rsidRDefault="003A71A3" w:rsidP="00614AED">
      <w:pPr>
        <w:pStyle w:val="NormalWeb"/>
        <w:bidi/>
        <w:spacing w:before="0" w:beforeAutospacing="0" w:after="264" w:afterAutospacing="0" w:line="276" w:lineRule="auto"/>
        <w:jc w:val="both"/>
        <w:rPr>
          <w:rFonts w:ascii="Simplified Arabic" w:hAnsi="Simplified Arabic" w:cs="Simplified Arabic" w:hint="cs"/>
          <w:rtl/>
        </w:rPr>
      </w:pPr>
      <w:r>
        <w:rPr>
          <w:rFonts w:ascii="Simplified Arabic" w:hAnsi="Simplified Arabic" w:cs="Simplified Arabic"/>
          <w:rtl/>
        </w:rPr>
        <w:t xml:space="preserve">من أهم الأسباب </w:t>
      </w:r>
      <w:r>
        <w:rPr>
          <w:rFonts w:ascii="Simplified Arabic" w:hAnsi="Simplified Arabic" w:cs="Simplified Arabic" w:hint="cs"/>
          <w:rtl/>
        </w:rPr>
        <w:t>الاقتصادية</w:t>
      </w:r>
      <w:r>
        <w:rPr>
          <w:rFonts w:ascii="Simplified Arabic" w:hAnsi="Simplified Arabic" w:cs="Simplified Arabic"/>
          <w:rtl/>
        </w:rPr>
        <w:t xml:space="preserve"> زيادة الدخل الوطني والتوسع في المشاريع العامة والدورة الاقتصادية والمنافسة </w:t>
      </w:r>
      <w:r>
        <w:rPr>
          <w:rFonts w:ascii="Simplified Arabic" w:hAnsi="Simplified Arabic" w:cs="Simplified Arabic" w:hint="cs"/>
          <w:rtl/>
        </w:rPr>
        <w:t>الاقتصادية</w:t>
      </w:r>
      <w:r w:rsidR="00502994">
        <w:rPr>
          <w:rFonts w:ascii="Simplified Arabic" w:hAnsi="Simplified Arabic" w:cs="Simplified Arabic" w:hint="cs"/>
          <w:rtl/>
          <w:lang w:bidi="ar-EG"/>
        </w:rPr>
        <w:t xml:space="preserve">، </w:t>
      </w:r>
      <w:r>
        <w:rPr>
          <w:rFonts w:ascii="Simplified Arabic" w:hAnsi="Simplified Arabic" w:cs="Simplified Arabic"/>
          <w:rtl/>
        </w:rPr>
        <w:t>ومن ناحية اخرى فان الكساد بكل اثاره السلبية يلزم الدولة بتقرير زيادة في النفقات العامة وهذا للرفع من مستوى الطلب الكلي الفعلي الى المستوى الذي يسمح بتحقيق التشغيل الكامل لليد العاملة بالتناسب مع حجم الطاقة الانتاجية للاقتصاد الوطني</w:t>
      </w:r>
      <w:r w:rsidR="00502994">
        <w:rPr>
          <w:rFonts w:ascii="Simplified Arabic" w:hAnsi="Simplified Arabic" w:cs="Simplified Arabic" w:hint="cs"/>
          <w:rtl/>
        </w:rPr>
        <w:t xml:space="preserve">, </w:t>
      </w:r>
      <w:r>
        <w:rPr>
          <w:rFonts w:ascii="Simplified Arabic" w:hAnsi="Simplified Arabic" w:cs="Simplified Arabic"/>
          <w:rtl/>
        </w:rPr>
        <w:t xml:space="preserve">واخيرا فان المنافسة الاقتصادية الدولية مهما كانت اسبابها تؤدي الى زيادة النفقات العامة اما في صورة اعانات اقتصادية للمشاريع الوطنية لتشجيعها على التصدير ومنافسة المشاريع الاجنبية في الاسواق العالمية واما في صورة اعانات </w:t>
      </w:r>
      <w:r>
        <w:rPr>
          <w:rFonts w:ascii="Simplified Arabic" w:hAnsi="Simplified Arabic" w:cs="Simplified Arabic" w:hint="cs"/>
          <w:rtl/>
        </w:rPr>
        <w:t>للإنتاج</w:t>
      </w:r>
      <w:r>
        <w:rPr>
          <w:rFonts w:ascii="Simplified Arabic" w:hAnsi="Simplified Arabic" w:cs="Simplified Arabic"/>
          <w:rtl/>
        </w:rPr>
        <w:t xml:space="preserve"> لتمكين المشاريع الوطنية من المواجهة والصمود من ناحية الجودة في وجه المنافسة الاجنبية داخل الاسواق الوطنية</w:t>
      </w:r>
      <w:r w:rsidR="00D752EF">
        <w:rPr>
          <w:rFonts w:ascii="Simplified Arabic" w:hAnsi="Simplified Arabic" w:cs="Simplified Arabic" w:hint="cs"/>
          <w:rtl/>
        </w:rPr>
        <w:t>.</w:t>
      </w:r>
    </w:p>
    <w:p w:rsidR="00D752EF" w:rsidRDefault="00D752EF" w:rsidP="00D752EF">
      <w:pPr>
        <w:pStyle w:val="NormalWeb"/>
        <w:bidi/>
        <w:spacing w:before="0" w:beforeAutospacing="0" w:after="264" w:afterAutospacing="0" w:line="276" w:lineRule="auto"/>
        <w:jc w:val="both"/>
        <w:rPr>
          <w:rFonts w:ascii="Simplified Arabic" w:hAnsi="Simplified Arabic" w:cs="Simplified Arabic" w:hint="cs"/>
          <w:rtl/>
        </w:rPr>
      </w:pPr>
    </w:p>
    <w:p w:rsidR="00D752EF" w:rsidRDefault="00D752EF" w:rsidP="00D752EF">
      <w:pPr>
        <w:pStyle w:val="NormalWeb"/>
        <w:bidi/>
        <w:spacing w:before="0" w:beforeAutospacing="0" w:after="264" w:afterAutospacing="0" w:line="276" w:lineRule="auto"/>
        <w:jc w:val="both"/>
        <w:rPr>
          <w:rFonts w:ascii="Simplified Arabic" w:hAnsi="Simplified Arabic" w:cs="Simplified Arabic"/>
          <w:lang w:bidi="ar-EG"/>
        </w:rPr>
      </w:pPr>
    </w:p>
    <w:p w:rsidR="00831E30" w:rsidRDefault="003A71A3" w:rsidP="00831E30">
      <w:pPr>
        <w:pStyle w:val="NormalWeb"/>
        <w:bidi/>
        <w:spacing w:before="0" w:beforeAutospacing="0" w:after="0" w:afterAutospacing="0" w:line="276" w:lineRule="auto"/>
        <w:jc w:val="both"/>
        <w:rPr>
          <w:rFonts w:ascii="Simplified Arabic" w:hAnsi="Simplified Arabic" w:cs="Simplified Arabic" w:hint="cs"/>
          <w:b/>
          <w:bCs/>
          <w:rtl/>
          <w:lang w:bidi="ar-EG"/>
        </w:rPr>
      </w:pPr>
      <w:r w:rsidRPr="00226904">
        <w:rPr>
          <w:rFonts w:ascii="Simplified Arabic" w:hAnsi="Simplified Arabic" w:cs="Simplified Arabic"/>
          <w:b/>
          <w:bCs/>
          <w:rtl/>
        </w:rPr>
        <w:lastRenderedPageBreak/>
        <w:t>*</w:t>
      </w:r>
      <w:proofErr w:type="gramStart"/>
      <w:r w:rsidRPr="00226904">
        <w:rPr>
          <w:rFonts w:ascii="Simplified Arabic" w:hAnsi="Simplified Arabic" w:cs="Simplified Arabic"/>
          <w:b/>
          <w:bCs/>
          <w:rtl/>
        </w:rPr>
        <w:t>الأسباب</w:t>
      </w:r>
      <w:proofErr w:type="gramEnd"/>
      <w:r w:rsidRPr="00226904">
        <w:rPr>
          <w:rFonts w:ascii="Simplified Arabic" w:hAnsi="Simplified Arabic" w:cs="Simplified Arabic"/>
          <w:b/>
          <w:bCs/>
          <w:rtl/>
        </w:rPr>
        <w:t xml:space="preserve"> </w:t>
      </w:r>
      <w:r w:rsidRPr="00226904">
        <w:rPr>
          <w:rFonts w:ascii="Simplified Arabic" w:hAnsi="Simplified Arabic" w:cs="Simplified Arabic" w:hint="cs"/>
          <w:b/>
          <w:bCs/>
          <w:rtl/>
        </w:rPr>
        <w:t>الاجتماعية</w:t>
      </w:r>
      <w:r w:rsidRPr="00226904">
        <w:rPr>
          <w:rFonts w:ascii="Simplified Arabic" w:hAnsi="Simplified Arabic" w:cs="Simplified Arabic"/>
          <w:b/>
          <w:bCs/>
        </w:rPr>
        <w:t>:</w:t>
      </w:r>
    </w:p>
    <w:p w:rsidR="003A71A3" w:rsidRPr="00831E30" w:rsidRDefault="003A71A3" w:rsidP="00831E30">
      <w:pPr>
        <w:pStyle w:val="NormalWeb"/>
        <w:bidi/>
        <w:spacing w:before="0" w:beforeAutospacing="0" w:after="0" w:afterAutospacing="0" w:line="276" w:lineRule="auto"/>
        <w:jc w:val="both"/>
        <w:rPr>
          <w:rFonts w:ascii="Simplified Arabic" w:hAnsi="Simplified Arabic" w:cs="Simplified Arabic"/>
          <w:b/>
          <w:bCs/>
        </w:rPr>
      </w:pPr>
      <w:r>
        <w:rPr>
          <w:rFonts w:ascii="Simplified Arabic" w:hAnsi="Simplified Arabic" w:cs="Simplified Arabic"/>
          <w:rtl/>
        </w:rPr>
        <w:t xml:space="preserve">مع الزيادة المسجلة للنمو الديموغرافي وتركز السكان في المدن والمراكز الصناعية تزايد حجم النفقات العامة لتغطية الطلب الحاصل على الخدمات التعليمية الصحية والثقافية او خدمات النقل والمواصلات الماء الغاز الكهرباء والامن العمومي ويرجع هذا الى انا حاجات سكان المدن اكبر واعقد من حاجات سكن القرى </w:t>
      </w:r>
      <w:r>
        <w:rPr>
          <w:rFonts w:ascii="Simplified Arabic" w:hAnsi="Simplified Arabic" w:cs="Simplified Arabic" w:hint="cs"/>
          <w:rtl/>
        </w:rPr>
        <w:t>و</w:t>
      </w:r>
      <w:r>
        <w:rPr>
          <w:rFonts w:ascii="Simplified Arabic" w:hAnsi="Simplified Arabic" w:cs="Simplified Arabic"/>
          <w:rtl/>
        </w:rPr>
        <w:t>الريف</w:t>
      </w:r>
      <w:r w:rsidR="00502994">
        <w:rPr>
          <w:rFonts w:ascii="Simplified Arabic" w:hAnsi="Simplified Arabic" w:cs="Simplified Arabic" w:hint="cs"/>
          <w:rtl/>
        </w:rPr>
        <w:t>.</w:t>
      </w:r>
    </w:p>
    <w:p w:rsidR="00502994" w:rsidRDefault="003A71A3" w:rsidP="00614AED">
      <w:pPr>
        <w:pStyle w:val="NormalWeb"/>
        <w:bidi/>
        <w:spacing w:before="0" w:beforeAutospacing="0" w:after="264" w:afterAutospacing="0" w:line="276" w:lineRule="auto"/>
        <w:jc w:val="both"/>
        <w:rPr>
          <w:rFonts w:ascii="Simplified Arabic" w:hAnsi="Simplified Arabic" w:cs="Simplified Arabic"/>
          <w:rtl/>
          <w:lang w:bidi="ar-EG"/>
        </w:rPr>
      </w:pPr>
      <w:r>
        <w:rPr>
          <w:rFonts w:ascii="Simplified Arabic" w:hAnsi="Simplified Arabic" w:cs="Simplified Arabic"/>
          <w:rtl/>
        </w:rPr>
        <w:t xml:space="preserve">الى جانب كل ذلك زيادة نمو الوعي الاجتماعي كنتيجة حتمية لانتشار التعليم ومن ثم ازدياد وعي المواطنين بحقوقهم فاصبحوا يطالبون الدولة بالقيام </w:t>
      </w:r>
      <w:r>
        <w:rPr>
          <w:rFonts w:ascii="Simplified Arabic" w:hAnsi="Simplified Arabic" w:cs="Simplified Arabic" w:hint="cs"/>
          <w:rtl/>
        </w:rPr>
        <w:t>بوظائ</w:t>
      </w:r>
      <w:r>
        <w:rPr>
          <w:rFonts w:ascii="Simplified Arabic" w:hAnsi="Simplified Arabic" w:cs="Simplified Arabic" w:hint="eastAsia"/>
          <w:rtl/>
        </w:rPr>
        <w:t>ف</w:t>
      </w:r>
      <w:r>
        <w:rPr>
          <w:rFonts w:ascii="Simplified Arabic" w:hAnsi="Simplified Arabic" w:cs="Simplified Arabic"/>
          <w:rtl/>
        </w:rPr>
        <w:t xml:space="preserve"> لم تعرف من قبل كتامين الافراد ضد البطالة الفقر المرض العجز والشيخوخة وغيرها وقد ترتب على ذلك زيادة النفقات العامة بصورة عامة</w:t>
      </w:r>
    </w:p>
    <w:p w:rsidR="003A71A3" w:rsidRPr="00226904" w:rsidRDefault="00226904" w:rsidP="00614AED">
      <w:pPr>
        <w:pStyle w:val="NormalWeb"/>
        <w:bidi/>
        <w:spacing w:before="0" w:beforeAutospacing="0" w:after="0" w:afterAutospacing="0" w:line="276" w:lineRule="auto"/>
        <w:jc w:val="both"/>
        <w:rPr>
          <w:rFonts w:ascii="Simplified Arabic" w:hAnsi="Simplified Arabic" w:cs="Simplified Arabic"/>
          <w:b/>
          <w:bCs/>
        </w:rPr>
      </w:pPr>
      <w:r w:rsidRPr="00226904">
        <w:rPr>
          <w:rFonts w:ascii="Simplified Arabic" w:hAnsi="Simplified Arabic" w:cs="Simplified Arabic" w:hint="cs"/>
          <w:b/>
          <w:bCs/>
          <w:rtl/>
        </w:rPr>
        <w:t>*</w:t>
      </w:r>
      <w:proofErr w:type="gramStart"/>
      <w:r w:rsidR="003A71A3" w:rsidRPr="00226904">
        <w:rPr>
          <w:rFonts w:ascii="Simplified Arabic" w:hAnsi="Simplified Arabic" w:cs="Simplified Arabic"/>
          <w:b/>
          <w:bCs/>
          <w:rtl/>
        </w:rPr>
        <w:t>الأسباب</w:t>
      </w:r>
      <w:proofErr w:type="gramEnd"/>
      <w:r w:rsidR="003A71A3" w:rsidRPr="00226904">
        <w:rPr>
          <w:rFonts w:ascii="Simplified Arabic" w:hAnsi="Simplified Arabic" w:cs="Simplified Arabic"/>
          <w:b/>
          <w:bCs/>
          <w:rtl/>
        </w:rPr>
        <w:t xml:space="preserve"> الإدارية</w:t>
      </w:r>
    </w:p>
    <w:p w:rsidR="003A71A3" w:rsidRDefault="003A71A3" w:rsidP="00614AED">
      <w:pPr>
        <w:pStyle w:val="NormalWeb"/>
        <w:bidi/>
        <w:spacing w:before="0" w:beforeAutospacing="0" w:after="0" w:afterAutospacing="0" w:line="276" w:lineRule="auto"/>
        <w:jc w:val="lowKashida"/>
        <w:rPr>
          <w:rFonts w:ascii="Simplified Arabic" w:hAnsi="Simplified Arabic" w:cs="Simplified Arabic"/>
        </w:rPr>
      </w:pPr>
      <w:r>
        <w:rPr>
          <w:rFonts w:ascii="Simplified Arabic" w:hAnsi="Simplified Arabic" w:cs="Simplified Arabic"/>
          <w:rtl/>
        </w:rPr>
        <w:t xml:space="preserve">يؤدي سوء التنظيم الاداري وعدم متابعته لتطور المجتمع الاقتصادي والاجتماعي وتطور وظائف الدولة والارتفاع في عدد الموظفين وزيادتهم على حاجة العمل والاسراف في ملحقات الوظائف العمومية اثاث مكتبات….الخ </w:t>
      </w:r>
    </w:p>
    <w:p w:rsidR="003A71A3" w:rsidRPr="00226904" w:rsidRDefault="00226904" w:rsidP="00614AED">
      <w:pPr>
        <w:pStyle w:val="NormalWeb"/>
        <w:bidi/>
        <w:spacing w:before="0" w:beforeAutospacing="0" w:after="0" w:afterAutospacing="0" w:line="276" w:lineRule="auto"/>
        <w:jc w:val="both"/>
        <w:rPr>
          <w:rFonts w:ascii="Simplified Arabic" w:hAnsi="Simplified Arabic" w:cs="Simplified Arabic"/>
          <w:b/>
          <w:bCs/>
        </w:rPr>
      </w:pPr>
      <w:r w:rsidRPr="00226904">
        <w:rPr>
          <w:rFonts w:ascii="Simplified Arabic" w:hAnsi="Simplified Arabic" w:cs="Simplified Arabic" w:hint="cs"/>
          <w:b/>
          <w:bCs/>
          <w:rtl/>
        </w:rPr>
        <w:t>*</w:t>
      </w:r>
      <w:r w:rsidR="003A71A3" w:rsidRPr="00226904">
        <w:rPr>
          <w:rFonts w:ascii="Simplified Arabic" w:hAnsi="Simplified Arabic" w:cs="Simplified Arabic"/>
          <w:b/>
          <w:bCs/>
          <w:rtl/>
        </w:rPr>
        <w:t>الأسباب المالية</w:t>
      </w:r>
    </w:p>
    <w:p w:rsidR="008627D7" w:rsidRDefault="008627D7" w:rsidP="00614AED">
      <w:pPr>
        <w:pStyle w:val="NormalWeb"/>
        <w:bidi/>
        <w:spacing w:before="0" w:beforeAutospacing="0" w:after="0" w:afterAutospacing="0" w:line="276" w:lineRule="auto"/>
        <w:jc w:val="both"/>
        <w:rPr>
          <w:rFonts w:ascii="Simplified Arabic" w:hAnsi="Simplified Arabic" w:cs="Simplified Arabic"/>
          <w:rtl/>
        </w:rPr>
      </w:pPr>
      <w:r>
        <w:rPr>
          <w:rFonts w:ascii="Simplified Arabic" w:hAnsi="Simplified Arabic" w:cs="Simplified Arabic" w:hint="cs"/>
          <w:rtl/>
        </w:rPr>
        <w:t>تتمثل في سهولة لجوء الدولة الى القروض الداخلية والخارجية وذلك لسداد أي عجز في ايرادات الدولة .</w:t>
      </w:r>
    </w:p>
    <w:p w:rsidR="008627D7" w:rsidRDefault="008627D7" w:rsidP="00614AED">
      <w:pPr>
        <w:pStyle w:val="NormalWeb"/>
        <w:bidi/>
        <w:spacing w:before="0" w:beforeAutospacing="0" w:after="0" w:afterAutospacing="0" w:line="276" w:lineRule="auto"/>
        <w:jc w:val="both"/>
        <w:rPr>
          <w:rFonts w:ascii="Simplified Arabic" w:hAnsi="Simplified Arabic" w:cs="Simplified Arabic"/>
          <w:rtl/>
          <w:lang w:bidi="ar-EG"/>
        </w:rPr>
      </w:pPr>
      <w:r>
        <w:rPr>
          <w:rFonts w:ascii="Simplified Arabic" w:hAnsi="Simplified Arabic" w:cs="Simplified Arabic" w:hint="cs"/>
          <w:rtl/>
        </w:rPr>
        <w:t xml:space="preserve">كذلك فإن وجود الفائض في ايرادات الدولة, خاصة من الايرادات غير المخصصة لغرض معين </w:t>
      </w:r>
      <w:r>
        <w:rPr>
          <w:rFonts w:ascii="Simplified Arabic" w:hAnsi="Simplified Arabic" w:cs="Simplified Arabic"/>
          <w:rtl/>
        </w:rPr>
        <w:t>–</w:t>
      </w:r>
      <w:r>
        <w:rPr>
          <w:rFonts w:ascii="Simplified Arabic" w:hAnsi="Simplified Arabic" w:cs="Simplified Arabic" w:hint="cs"/>
          <w:rtl/>
        </w:rPr>
        <w:t xml:space="preserve"> قد دفع الحكومات للتوسع في الانفاق العام. </w:t>
      </w:r>
      <w:r w:rsidRPr="008627D7">
        <w:rPr>
          <w:rFonts w:ascii="Simplified Arabic" w:hAnsi="Simplified Arabic" w:cs="Simplified Arabic"/>
          <w:sz w:val="16"/>
          <w:szCs w:val="16"/>
          <w:vertAlign w:val="superscript"/>
          <w:rtl/>
          <w:lang w:bidi="ar-EG"/>
        </w:rPr>
        <w:t xml:space="preserve">( </w:t>
      </w:r>
      <w:r w:rsidRPr="008627D7">
        <w:rPr>
          <w:rStyle w:val="FootnoteReference"/>
          <w:rFonts w:ascii="Simplified Arabic" w:eastAsia="Arial" w:hAnsi="Simplified Arabic" w:cs="Simplified Arabic"/>
          <w:rtl/>
          <w:lang w:bidi="ar-EG"/>
        </w:rPr>
        <w:footnoteReference w:id="21"/>
      </w:r>
      <w:r w:rsidRPr="008627D7">
        <w:rPr>
          <w:rFonts w:ascii="Simplified Arabic" w:hAnsi="Simplified Arabic" w:cs="Simplified Arabic"/>
          <w:sz w:val="16"/>
          <w:szCs w:val="16"/>
          <w:vertAlign w:val="superscript"/>
          <w:rtl/>
          <w:lang w:bidi="ar-EG"/>
        </w:rPr>
        <w:t xml:space="preserve"> )</w:t>
      </w:r>
    </w:p>
    <w:p w:rsidR="003A71A3" w:rsidRPr="00226904" w:rsidRDefault="00226904" w:rsidP="00614AED">
      <w:pPr>
        <w:pStyle w:val="NormalWeb"/>
        <w:bidi/>
        <w:spacing w:before="0" w:beforeAutospacing="0" w:after="0" w:afterAutospacing="0" w:line="276" w:lineRule="auto"/>
        <w:jc w:val="both"/>
        <w:rPr>
          <w:rFonts w:ascii="Simplified Arabic" w:hAnsi="Simplified Arabic" w:cs="Simplified Arabic"/>
          <w:b/>
          <w:bCs/>
          <w:rtl/>
          <w:lang w:bidi="ar-EG"/>
        </w:rPr>
      </w:pPr>
      <w:r w:rsidRPr="00226904">
        <w:rPr>
          <w:rFonts w:ascii="Simplified Arabic" w:hAnsi="Simplified Arabic" w:cs="Simplified Arabic" w:hint="cs"/>
          <w:b/>
          <w:bCs/>
          <w:rtl/>
        </w:rPr>
        <w:t>*</w:t>
      </w:r>
      <w:proofErr w:type="gramStart"/>
      <w:r w:rsidR="003A71A3" w:rsidRPr="00226904">
        <w:rPr>
          <w:rFonts w:ascii="Simplified Arabic" w:hAnsi="Simplified Arabic" w:cs="Simplified Arabic"/>
          <w:b/>
          <w:bCs/>
          <w:rtl/>
        </w:rPr>
        <w:t>الأسباب</w:t>
      </w:r>
      <w:proofErr w:type="gramEnd"/>
      <w:r w:rsidR="003A71A3" w:rsidRPr="00226904">
        <w:rPr>
          <w:rFonts w:ascii="Simplified Arabic" w:hAnsi="Simplified Arabic" w:cs="Simplified Arabic"/>
          <w:b/>
          <w:bCs/>
          <w:rtl/>
        </w:rPr>
        <w:t xml:space="preserve"> السياسية</w:t>
      </w:r>
      <w:r w:rsidR="003A71A3" w:rsidRPr="00226904">
        <w:rPr>
          <w:rFonts w:ascii="Simplified Arabic" w:hAnsi="Simplified Arabic" w:cs="Simplified Arabic"/>
          <w:b/>
          <w:bCs/>
        </w:rPr>
        <w:t xml:space="preserve"> </w:t>
      </w:r>
    </w:p>
    <w:p w:rsidR="003A71A3" w:rsidRDefault="003A71A3" w:rsidP="00614AED">
      <w:pPr>
        <w:pStyle w:val="NormalWeb"/>
        <w:bidi/>
        <w:spacing w:before="0" w:beforeAutospacing="0" w:after="0" w:afterAutospacing="0" w:line="276" w:lineRule="auto"/>
        <w:jc w:val="both"/>
        <w:rPr>
          <w:rFonts w:ascii="Simplified Arabic" w:hAnsi="Simplified Arabic" w:cs="Simplified Arabic"/>
        </w:rPr>
      </w:pPr>
      <w:r>
        <w:rPr>
          <w:rFonts w:ascii="Simplified Arabic" w:hAnsi="Simplified Arabic" w:cs="Simplified Arabic"/>
          <w:rtl/>
        </w:rPr>
        <w:t xml:space="preserve">أ – </w:t>
      </w:r>
      <w:proofErr w:type="gramStart"/>
      <w:r>
        <w:rPr>
          <w:rFonts w:ascii="Simplified Arabic" w:hAnsi="Simplified Arabic" w:cs="Simplified Arabic" w:hint="cs"/>
          <w:rtl/>
        </w:rPr>
        <w:t>انتشار</w:t>
      </w:r>
      <w:proofErr w:type="gramEnd"/>
      <w:r>
        <w:rPr>
          <w:rFonts w:ascii="Simplified Arabic" w:hAnsi="Simplified Arabic" w:cs="Simplified Arabic"/>
          <w:rtl/>
        </w:rPr>
        <w:t xml:space="preserve"> المبادئ </w:t>
      </w:r>
      <w:r>
        <w:rPr>
          <w:rFonts w:ascii="Simplified Arabic" w:hAnsi="Simplified Arabic" w:cs="Simplified Arabic" w:hint="cs"/>
          <w:rtl/>
        </w:rPr>
        <w:t>الديمقراطية</w:t>
      </w:r>
      <w:r>
        <w:rPr>
          <w:rFonts w:ascii="Simplified Arabic" w:hAnsi="Simplified Arabic" w:cs="Simplified Arabic"/>
        </w:rPr>
        <w:t>:</w:t>
      </w:r>
    </w:p>
    <w:p w:rsidR="003A71A3" w:rsidRDefault="003A71A3" w:rsidP="00614AED">
      <w:pPr>
        <w:pStyle w:val="NormalWeb"/>
        <w:bidi/>
        <w:spacing w:before="0" w:beforeAutospacing="0" w:after="0" w:afterAutospacing="0" w:line="276" w:lineRule="auto"/>
        <w:jc w:val="both"/>
        <w:rPr>
          <w:rFonts w:ascii="Simplified Arabic" w:hAnsi="Simplified Arabic" w:cs="Simplified Arabic"/>
        </w:rPr>
      </w:pPr>
      <w:r>
        <w:rPr>
          <w:rFonts w:ascii="Simplified Arabic" w:hAnsi="Simplified Arabic" w:cs="Simplified Arabic"/>
          <w:rtl/>
        </w:rPr>
        <w:t>ب – نمو المسؤولية الدولية</w:t>
      </w:r>
      <w:r>
        <w:rPr>
          <w:rFonts w:ascii="Simplified Arabic" w:hAnsi="Simplified Arabic" w:cs="Simplified Arabic"/>
        </w:rPr>
        <w:t xml:space="preserve"> :</w:t>
      </w:r>
    </w:p>
    <w:p w:rsidR="003A71A3" w:rsidRDefault="003A71A3" w:rsidP="00614AED">
      <w:pPr>
        <w:pStyle w:val="NormalWeb"/>
        <w:bidi/>
        <w:spacing w:before="0" w:beforeAutospacing="0" w:after="0" w:afterAutospacing="0" w:line="276" w:lineRule="auto"/>
        <w:jc w:val="both"/>
        <w:rPr>
          <w:rFonts w:ascii="Simplified Arabic" w:hAnsi="Simplified Arabic" w:cs="Simplified Arabic"/>
        </w:rPr>
      </w:pPr>
      <w:r>
        <w:rPr>
          <w:rFonts w:ascii="Simplified Arabic" w:hAnsi="Simplified Arabic" w:cs="Simplified Arabic"/>
          <w:rtl/>
        </w:rPr>
        <w:t>جـ – نفقات الدولة في الخارج</w:t>
      </w:r>
      <w:r>
        <w:rPr>
          <w:rFonts w:ascii="Simplified Arabic" w:hAnsi="Simplified Arabic" w:cs="Simplified Arabic"/>
        </w:rPr>
        <w:t xml:space="preserve"> :</w:t>
      </w:r>
    </w:p>
    <w:p w:rsidR="003A71A3" w:rsidRDefault="003A71A3" w:rsidP="00614AED">
      <w:pPr>
        <w:pStyle w:val="NormalWeb"/>
        <w:bidi/>
        <w:spacing w:before="0" w:beforeAutospacing="0" w:after="0" w:afterAutospacing="0" w:line="276" w:lineRule="auto"/>
        <w:jc w:val="both"/>
        <w:rPr>
          <w:rFonts w:ascii="Simplified Arabic" w:hAnsi="Simplified Arabic" w:cs="Simplified Arabic"/>
        </w:rPr>
      </w:pPr>
      <w:r>
        <w:rPr>
          <w:rFonts w:ascii="Simplified Arabic" w:hAnsi="Simplified Arabic" w:cs="Simplified Arabic"/>
          <w:rtl/>
        </w:rPr>
        <w:t xml:space="preserve">د – </w:t>
      </w:r>
      <w:proofErr w:type="gramStart"/>
      <w:r>
        <w:rPr>
          <w:rFonts w:ascii="Simplified Arabic" w:hAnsi="Simplified Arabic" w:cs="Simplified Arabic"/>
          <w:rtl/>
        </w:rPr>
        <w:t>النفقات</w:t>
      </w:r>
      <w:proofErr w:type="gramEnd"/>
      <w:r>
        <w:rPr>
          <w:rFonts w:ascii="Simplified Arabic" w:hAnsi="Simplified Arabic" w:cs="Simplified Arabic"/>
          <w:rtl/>
        </w:rPr>
        <w:t xml:space="preserve"> </w:t>
      </w:r>
      <w:r>
        <w:rPr>
          <w:rFonts w:ascii="Simplified Arabic" w:hAnsi="Simplified Arabic" w:cs="Simplified Arabic" w:hint="cs"/>
          <w:rtl/>
        </w:rPr>
        <w:t>العسكرية</w:t>
      </w:r>
      <w:r>
        <w:rPr>
          <w:rFonts w:ascii="Simplified Arabic" w:hAnsi="Simplified Arabic" w:cs="Simplified Arabic"/>
        </w:rPr>
        <w:t>:</w:t>
      </w:r>
    </w:p>
    <w:p w:rsidR="00540170" w:rsidRDefault="002C732C" w:rsidP="00614AED">
      <w:pPr>
        <w:pStyle w:val="NormalWeb"/>
        <w:bidi/>
        <w:spacing w:before="0" w:beforeAutospacing="0" w:after="264" w:afterAutospacing="0" w:line="276" w:lineRule="auto"/>
        <w:jc w:val="both"/>
        <w:rPr>
          <w:rFonts w:ascii="Simplified Arabic" w:hAnsi="Simplified Arabic" w:cs="Simplified Arabic"/>
          <w:b/>
          <w:bCs/>
          <w:rtl/>
          <w:lang w:bidi="ar-IQ"/>
        </w:rPr>
      </w:pPr>
      <w:r w:rsidRPr="002C732C">
        <w:rPr>
          <w:rFonts w:ascii="Simplified Arabic" w:hAnsi="Simplified Arabic" w:cs="Simplified Arabic" w:hint="cs"/>
          <w:b/>
          <w:bCs/>
          <w:rtl/>
          <w:lang w:bidi="ar-IQ"/>
        </w:rPr>
        <w:t xml:space="preserve">تقسيمات الاستخدامات فى الموازنة المطبقة فى مصر </w:t>
      </w:r>
    </w:p>
    <w:p w:rsidR="002C732C" w:rsidRDefault="002C732C" w:rsidP="00614AED">
      <w:pPr>
        <w:pStyle w:val="NormalWeb"/>
        <w:numPr>
          <w:ilvl w:val="0"/>
          <w:numId w:val="40"/>
        </w:numPr>
        <w:bidi/>
        <w:spacing w:before="0" w:beforeAutospacing="0" w:after="264" w:afterAutospacing="0" w:line="276" w:lineRule="auto"/>
        <w:jc w:val="both"/>
        <w:rPr>
          <w:rFonts w:ascii="Simplified Arabic" w:hAnsi="Simplified Arabic" w:cs="Simplified Arabic"/>
          <w:rtl/>
          <w:lang w:bidi="ar-IQ"/>
        </w:rPr>
      </w:pPr>
      <w:proofErr w:type="gramStart"/>
      <w:r w:rsidRPr="002C732C">
        <w:rPr>
          <w:rFonts w:ascii="Simplified Arabic" w:hAnsi="Simplified Arabic" w:cs="Simplified Arabic" w:hint="cs"/>
          <w:rtl/>
          <w:lang w:bidi="ar-IQ"/>
        </w:rPr>
        <w:t>التقسيم</w:t>
      </w:r>
      <w:proofErr w:type="gramEnd"/>
      <w:r w:rsidRPr="002C732C">
        <w:rPr>
          <w:rFonts w:ascii="Simplified Arabic" w:hAnsi="Simplified Arabic" w:cs="Simplified Arabic" w:hint="cs"/>
          <w:rtl/>
          <w:lang w:bidi="ar-IQ"/>
        </w:rPr>
        <w:t xml:space="preserve"> الإداري</w:t>
      </w:r>
      <w:r>
        <w:rPr>
          <w:rFonts w:ascii="Simplified Arabic" w:hAnsi="Simplified Arabic" w:cs="Simplified Arabic" w:hint="cs"/>
          <w:rtl/>
          <w:lang w:bidi="ar-IQ"/>
        </w:rPr>
        <w:t>:</w:t>
      </w:r>
    </w:p>
    <w:p w:rsidR="002C732C" w:rsidRDefault="002C732C" w:rsidP="00614AED">
      <w:pPr>
        <w:pStyle w:val="NormalWeb"/>
        <w:numPr>
          <w:ilvl w:val="0"/>
          <w:numId w:val="43"/>
        </w:numPr>
        <w:bidi/>
        <w:spacing w:before="0" w:beforeAutospacing="0" w:after="264" w:afterAutospacing="0" w:line="276" w:lineRule="auto"/>
        <w:jc w:val="both"/>
        <w:rPr>
          <w:rFonts w:ascii="Simplified Arabic" w:hAnsi="Simplified Arabic" w:cs="Simplified Arabic"/>
          <w:lang w:bidi="ar-IQ"/>
        </w:rPr>
      </w:pPr>
      <w:r>
        <w:rPr>
          <w:rFonts w:ascii="Simplified Arabic" w:hAnsi="Simplified Arabic" w:cs="Simplified Arabic" w:hint="cs"/>
          <w:rtl/>
          <w:lang w:bidi="ar-IQ"/>
        </w:rPr>
        <w:t xml:space="preserve">جهاز ادارى </w:t>
      </w:r>
    </w:p>
    <w:p w:rsidR="002C732C" w:rsidRDefault="002C732C" w:rsidP="00614AED">
      <w:pPr>
        <w:pStyle w:val="NormalWeb"/>
        <w:numPr>
          <w:ilvl w:val="0"/>
          <w:numId w:val="43"/>
        </w:numPr>
        <w:bidi/>
        <w:spacing w:before="0" w:beforeAutospacing="0" w:after="264" w:afterAutospacing="0" w:line="276" w:lineRule="auto"/>
        <w:jc w:val="both"/>
        <w:rPr>
          <w:rFonts w:ascii="Simplified Arabic" w:hAnsi="Simplified Arabic" w:cs="Simplified Arabic"/>
          <w:lang w:bidi="ar-IQ"/>
        </w:rPr>
      </w:pPr>
      <w:r>
        <w:rPr>
          <w:rFonts w:ascii="Simplified Arabic" w:hAnsi="Simplified Arabic" w:cs="Simplified Arabic" w:hint="cs"/>
          <w:rtl/>
          <w:lang w:bidi="ar-IQ"/>
        </w:rPr>
        <w:t xml:space="preserve">محليات </w:t>
      </w:r>
    </w:p>
    <w:p w:rsidR="002C732C" w:rsidRDefault="002C732C" w:rsidP="00614AED">
      <w:pPr>
        <w:pStyle w:val="NormalWeb"/>
        <w:numPr>
          <w:ilvl w:val="0"/>
          <w:numId w:val="43"/>
        </w:numPr>
        <w:bidi/>
        <w:spacing w:before="0" w:beforeAutospacing="0" w:after="264" w:afterAutospacing="0" w:line="276" w:lineRule="auto"/>
        <w:jc w:val="both"/>
        <w:rPr>
          <w:rFonts w:ascii="Simplified Arabic" w:hAnsi="Simplified Arabic" w:cs="Simplified Arabic"/>
          <w:lang w:bidi="ar-IQ"/>
        </w:rPr>
      </w:pPr>
      <w:r>
        <w:rPr>
          <w:rFonts w:ascii="Simplified Arabic" w:hAnsi="Simplified Arabic" w:cs="Simplified Arabic" w:hint="cs"/>
          <w:rtl/>
          <w:lang w:bidi="ar-IQ"/>
        </w:rPr>
        <w:t xml:space="preserve">هيئات خدمية </w:t>
      </w:r>
    </w:p>
    <w:p w:rsidR="002C732C" w:rsidRDefault="002C732C" w:rsidP="00614AED">
      <w:pPr>
        <w:pStyle w:val="NormalWeb"/>
        <w:numPr>
          <w:ilvl w:val="0"/>
          <w:numId w:val="40"/>
        </w:numPr>
        <w:bidi/>
        <w:spacing w:before="0" w:beforeAutospacing="0" w:after="264" w:afterAutospacing="0" w:line="276" w:lineRule="auto"/>
        <w:jc w:val="both"/>
        <w:rPr>
          <w:rFonts w:ascii="Simplified Arabic" w:hAnsi="Simplified Arabic" w:cs="Simplified Arabic"/>
          <w:lang w:bidi="ar-IQ"/>
        </w:rPr>
      </w:pPr>
      <w:r>
        <w:rPr>
          <w:rFonts w:ascii="Simplified Arabic" w:hAnsi="Simplified Arabic" w:cs="Simplified Arabic" w:hint="cs"/>
          <w:rtl/>
          <w:lang w:bidi="ar-IQ"/>
        </w:rPr>
        <w:t xml:space="preserve">التقسيم </w:t>
      </w:r>
      <w:proofErr w:type="spellStart"/>
      <w:r>
        <w:rPr>
          <w:rFonts w:ascii="Simplified Arabic" w:hAnsi="Simplified Arabic" w:cs="Simplified Arabic" w:hint="cs"/>
          <w:rtl/>
          <w:lang w:bidi="ar-IQ"/>
        </w:rPr>
        <w:t>الوظيفى</w:t>
      </w:r>
      <w:proofErr w:type="spellEnd"/>
      <w:r>
        <w:rPr>
          <w:rFonts w:ascii="Simplified Arabic" w:hAnsi="Simplified Arabic" w:cs="Simplified Arabic" w:hint="cs"/>
          <w:rtl/>
          <w:lang w:bidi="ar-IQ"/>
        </w:rPr>
        <w:t>:</w:t>
      </w:r>
    </w:p>
    <w:p w:rsidR="002C732C" w:rsidRDefault="002C732C" w:rsidP="00614AED">
      <w:pPr>
        <w:pStyle w:val="NormalWeb"/>
        <w:numPr>
          <w:ilvl w:val="1"/>
          <w:numId w:val="40"/>
        </w:numPr>
        <w:bidi/>
        <w:spacing w:before="0" w:beforeAutospacing="0" w:after="264" w:afterAutospacing="0" w:line="276" w:lineRule="auto"/>
        <w:jc w:val="both"/>
        <w:rPr>
          <w:rFonts w:ascii="Simplified Arabic" w:hAnsi="Simplified Arabic" w:cs="Simplified Arabic"/>
          <w:rtl/>
          <w:lang w:bidi="ar-IQ"/>
        </w:rPr>
      </w:pPr>
      <w:r>
        <w:rPr>
          <w:rFonts w:ascii="Simplified Arabic" w:hAnsi="Simplified Arabic" w:cs="Simplified Arabic"/>
          <w:rtl/>
          <w:lang w:bidi="ar-IQ"/>
        </w:rPr>
        <w:lastRenderedPageBreak/>
        <w:t>–</w:t>
      </w:r>
      <w:r>
        <w:rPr>
          <w:rFonts w:ascii="Simplified Arabic" w:hAnsi="Simplified Arabic" w:cs="Simplified Arabic" w:hint="cs"/>
          <w:rtl/>
          <w:lang w:bidi="ar-IQ"/>
        </w:rPr>
        <w:t xml:space="preserve"> </w:t>
      </w:r>
      <w:proofErr w:type="gramStart"/>
      <w:r>
        <w:rPr>
          <w:rFonts w:ascii="Simplified Arabic" w:hAnsi="Simplified Arabic" w:cs="Simplified Arabic" w:hint="cs"/>
          <w:rtl/>
          <w:lang w:bidi="ar-IQ"/>
        </w:rPr>
        <w:t>خدمات</w:t>
      </w:r>
      <w:proofErr w:type="gramEnd"/>
      <w:r>
        <w:rPr>
          <w:rFonts w:ascii="Simplified Arabic" w:hAnsi="Simplified Arabic" w:cs="Simplified Arabic" w:hint="cs"/>
          <w:rtl/>
          <w:lang w:bidi="ar-IQ"/>
        </w:rPr>
        <w:t xml:space="preserve"> عمومية عامة </w:t>
      </w:r>
    </w:p>
    <w:p w:rsidR="002C732C" w:rsidRDefault="002C732C" w:rsidP="00614AED">
      <w:pPr>
        <w:pStyle w:val="NormalWeb"/>
        <w:numPr>
          <w:ilvl w:val="1"/>
          <w:numId w:val="40"/>
        </w:numPr>
        <w:bidi/>
        <w:spacing w:before="0" w:beforeAutospacing="0" w:after="264" w:afterAutospacing="0" w:line="276" w:lineRule="auto"/>
        <w:jc w:val="both"/>
        <w:rPr>
          <w:rFonts w:ascii="Simplified Arabic" w:hAnsi="Simplified Arabic" w:cs="Simplified Arabic"/>
          <w:lang w:bidi="ar-IQ"/>
        </w:rPr>
      </w:pPr>
      <w:r>
        <w:rPr>
          <w:rFonts w:ascii="Simplified Arabic" w:hAnsi="Simplified Arabic" w:cs="Simplified Arabic" w:hint="cs"/>
          <w:rtl/>
          <w:lang w:bidi="ar-IQ"/>
        </w:rPr>
        <w:t xml:space="preserve">الدفاع والامن </w:t>
      </w:r>
      <w:proofErr w:type="spellStart"/>
      <w:r>
        <w:rPr>
          <w:rFonts w:ascii="Simplified Arabic" w:hAnsi="Simplified Arabic" w:cs="Simplified Arabic" w:hint="cs"/>
          <w:rtl/>
          <w:lang w:bidi="ar-IQ"/>
        </w:rPr>
        <w:t>القومى</w:t>
      </w:r>
      <w:proofErr w:type="spellEnd"/>
      <w:r>
        <w:rPr>
          <w:rFonts w:ascii="Simplified Arabic" w:hAnsi="Simplified Arabic" w:cs="Simplified Arabic" w:hint="cs"/>
          <w:rtl/>
          <w:lang w:bidi="ar-IQ"/>
        </w:rPr>
        <w:t xml:space="preserve"> </w:t>
      </w:r>
    </w:p>
    <w:p w:rsidR="002C732C" w:rsidRDefault="002C732C" w:rsidP="00614AED">
      <w:pPr>
        <w:pStyle w:val="NormalWeb"/>
        <w:numPr>
          <w:ilvl w:val="1"/>
          <w:numId w:val="40"/>
        </w:numPr>
        <w:bidi/>
        <w:spacing w:before="0" w:beforeAutospacing="0" w:after="264" w:afterAutospacing="0" w:line="276" w:lineRule="auto"/>
        <w:jc w:val="both"/>
        <w:rPr>
          <w:rFonts w:ascii="Simplified Arabic" w:hAnsi="Simplified Arabic" w:cs="Simplified Arabic"/>
          <w:lang w:bidi="ar-IQ"/>
        </w:rPr>
      </w:pPr>
      <w:r>
        <w:rPr>
          <w:rFonts w:ascii="Simplified Arabic" w:hAnsi="Simplified Arabic" w:cs="Simplified Arabic" w:hint="cs"/>
          <w:rtl/>
          <w:lang w:bidi="ar-IQ"/>
        </w:rPr>
        <w:t xml:space="preserve">النظام العام وشئون الامن العام </w:t>
      </w:r>
    </w:p>
    <w:p w:rsidR="002C732C" w:rsidRDefault="002C732C" w:rsidP="00614AED">
      <w:pPr>
        <w:pStyle w:val="NormalWeb"/>
        <w:numPr>
          <w:ilvl w:val="1"/>
          <w:numId w:val="40"/>
        </w:numPr>
        <w:bidi/>
        <w:spacing w:before="0" w:beforeAutospacing="0" w:after="264" w:afterAutospacing="0" w:line="276" w:lineRule="auto"/>
        <w:jc w:val="both"/>
        <w:rPr>
          <w:rFonts w:ascii="Simplified Arabic" w:hAnsi="Simplified Arabic" w:cs="Simplified Arabic"/>
          <w:lang w:bidi="ar-IQ"/>
        </w:rPr>
      </w:pPr>
      <w:proofErr w:type="gramStart"/>
      <w:r>
        <w:rPr>
          <w:rFonts w:ascii="Simplified Arabic" w:hAnsi="Simplified Arabic" w:cs="Simplified Arabic" w:hint="cs"/>
          <w:rtl/>
          <w:lang w:bidi="ar-IQ"/>
        </w:rPr>
        <w:t>الشئون</w:t>
      </w:r>
      <w:proofErr w:type="gramEnd"/>
      <w:r>
        <w:rPr>
          <w:rFonts w:ascii="Simplified Arabic" w:hAnsi="Simplified Arabic" w:cs="Simplified Arabic" w:hint="cs"/>
          <w:rtl/>
          <w:lang w:bidi="ar-IQ"/>
        </w:rPr>
        <w:t xml:space="preserve"> الاقتصادية </w:t>
      </w:r>
    </w:p>
    <w:p w:rsidR="002C732C" w:rsidRDefault="002C732C" w:rsidP="00614AED">
      <w:pPr>
        <w:pStyle w:val="NormalWeb"/>
        <w:numPr>
          <w:ilvl w:val="1"/>
          <w:numId w:val="40"/>
        </w:numPr>
        <w:bidi/>
        <w:spacing w:before="0" w:beforeAutospacing="0" w:after="264" w:afterAutospacing="0" w:line="276" w:lineRule="auto"/>
        <w:jc w:val="both"/>
        <w:rPr>
          <w:rFonts w:ascii="Simplified Arabic" w:hAnsi="Simplified Arabic" w:cs="Simplified Arabic"/>
          <w:lang w:bidi="ar-IQ"/>
        </w:rPr>
      </w:pPr>
      <w:proofErr w:type="gramStart"/>
      <w:r>
        <w:rPr>
          <w:rFonts w:ascii="Simplified Arabic" w:hAnsi="Simplified Arabic" w:cs="Simplified Arabic" w:hint="cs"/>
          <w:rtl/>
          <w:lang w:bidi="ar-IQ"/>
        </w:rPr>
        <w:t>حماية</w:t>
      </w:r>
      <w:proofErr w:type="gramEnd"/>
      <w:r>
        <w:rPr>
          <w:rFonts w:ascii="Simplified Arabic" w:hAnsi="Simplified Arabic" w:cs="Simplified Arabic" w:hint="cs"/>
          <w:rtl/>
          <w:lang w:bidi="ar-IQ"/>
        </w:rPr>
        <w:t xml:space="preserve"> البيئة </w:t>
      </w:r>
    </w:p>
    <w:p w:rsidR="002C732C" w:rsidRDefault="002C732C" w:rsidP="00614AED">
      <w:pPr>
        <w:pStyle w:val="NormalWeb"/>
        <w:numPr>
          <w:ilvl w:val="1"/>
          <w:numId w:val="40"/>
        </w:numPr>
        <w:bidi/>
        <w:spacing w:before="0" w:beforeAutospacing="0" w:after="264" w:afterAutospacing="0" w:line="276" w:lineRule="auto"/>
        <w:jc w:val="both"/>
        <w:rPr>
          <w:rFonts w:ascii="Simplified Arabic" w:hAnsi="Simplified Arabic" w:cs="Simplified Arabic"/>
          <w:lang w:bidi="ar-IQ"/>
        </w:rPr>
      </w:pPr>
      <w:r>
        <w:rPr>
          <w:rFonts w:ascii="Simplified Arabic" w:hAnsi="Simplified Arabic" w:cs="Simplified Arabic" w:hint="cs"/>
          <w:rtl/>
          <w:lang w:bidi="ar-IQ"/>
        </w:rPr>
        <w:t xml:space="preserve">الاسكان والمرافق المجتمعية </w:t>
      </w:r>
    </w:p>
    <w:p w:rsidR="002C732C" w:rsidRDefault="002C732C" w:rsidP="00614AED">
      <w:pPr>
        <w:pStyle w:val="NormalWeb"/>
        <w:numPr>
          <w:ilvl w:val="1"/>
          <w:numId w:val="40"/>
        </w:numPr>
        <w:bidi/>
        <w:spacing w:before="0" w:beforeAutospacing="0" w:after="264" w:afterAutospacing="0" w:line="276" w:lineRule="auto"/>
        <w:jc w:val="both"/>
        <w:rPr>
          <w:rFonts w:ascii="Simplified Arabic" w:hAnsi="Simplified Arabic" w:cs="Simplified Arabic"/>
          <w:lang w:bidi="ar-IQ"/>
        </w:rPr>
      </w:pPr>
      <w:r>
        <w:rPr>
          <w:rFonts w:ascii="Simplified Arabic" w:hAnsi="Simplified Arabic" w:cs="Simplified Arabic" w:hint="cs"/>
          <w:rtl/>
          <w:lang w:bidi="ar-IQ"/>
        </w:rPr>
        <w:t xml:space="preserve">الصحة </w:t>
      </w:r>
    </w:p>
    <w:p w:rsidR="002C732C" w:rsidRDefault="002C732C" w:rsidP="00614AED">
      <w:pPr>
        <w:pStyle w:val="NormalWeb"/>
        <w:numPr>
          <w:ilvl w:val="1"/>
          <w:numId w:val="40"/>
        </w:numPr>
        <w:bidi/>
        <w:spacing w:before="0" w:beforeAutospacing="0" w:after="264" w:afterAutospacing="0" w:line="276" w:lineRule="auto"/>
        <w:jc w:val="both"/>
        <w:rPr>
          <w:rFonts w:ascii="Simplified Arabic" w:hAnsi="Simplified Arabic" w:cs="Simplified Arabic"/>
          <w:lang w:bidi="ar-IQ"/>
        </w:rPr>
      </w:pPr>
      <w:r>
        <w:rPr>
          <w:rFonts w:ascii="Simplified Arabic" w:hAnsi="Simplified Arabic" w:cs="Simplified Arabic" w:hint="cs"/>
          <w:rtl/>
          <w:lang w:bidi="ar-IQ"/>
        </w:rPr>
        <w:t xml:space="preserve">الشباب </w:t>
      </w:r>
      <w:proofErr w:type="gramStart"/>
      <w:r>
        <w:rPr>
          <w:rFonts w:ascii="Simplified Arabic" w:hAnsi="Simplified Arabic" w:cs="Simplified Arabic" w:hint="cs"/>
          <w:rtl/>
          <w:lang w:bidi="ar-IQ"/>
        </w:rPr>
        <w:t>والثقافة</w:t>
      </w:r>
      <w:proofErr w:type="gramEnd"/>
      <w:r>
        <w:rPr>
          <w:rFonts w:ascii="Simplified Arabic" w:hAnsi="Simplified Arabic" w:cs="Simplified Arabic" w:hint="cs"/>
          <w:rtl/>
          <w:lang w:bidi="ar-IQ"/>
        </w:rPr>
        <w:t xml:space="preserve"> والشئون الدينية </w:t>
      </w:r>
    </w:p>
    <w:p w:rsidR="002C732C" w:rsidRDefault="002C732C" w:rsidP="00614AED">
      <w:pPr>
        <w:pStyle w:val="NormalWeb"/>
        <w:numPr>
          <w:ilvl w:val="1"/>
          <w:numId w:val="40"/>
        </w:numPr>
        <w:bidi/>
        <w:spacing w:before="0" w:beforeAutospacing="0" w:after="264" w:afterAutospacing="0" w:line="276" w:lineRule="auto"/>
        <w:jc w:val="both"/>
        <w:rPr>
          <w:rFonts w:ascii="Simplified Arabic" w:hAnsi="Simplified Arabic" w:cs="Simplified Arabic"/>
          <w:lang w:bidi="ar-IQ"/>
        </w:rPr>
      </w:pPr>
      <w:r>
        <w:rPr>
          <w:rFonts w:ascii="Simplified Arabic" w:hAnsi="Simplified Arabic" w:cs="Simplified Arabic" w:hint="cs"/>
          <w:rtl/>
          <w:lang w:bidi="ar-IQ"/>
        </w:rPr>
        <w:t xml:space="preserve">التعليم </w:t>
      </w:r>
    </w:p>
    <w:p w:rsidR="002C732C" w:rsidRPr="002C732C" w:rsidRDefault="002C732C" w:rsidP="00614AED">
      <w:pPr>
        <w:pStyle w:val="NormalWeb"/>
        <w:numPr>
          <w:ilvl w:val="1"/>
          <w:numId w:val="40"/>
        </w:numPr>
        <w:bidi/>
        <w:spacing w:before="0" w:beforeAutospacing="0" w:after="264" w:afterAutospacing="0" w:line="276" w:lineRule="auto"/>
        <w:jc w:val="both"/>
        <w:rPr>
          <w:rFonts w:ascii="Simplified Arabic" w:hAnsi="Simplified Arabic" w:cs="Simplified Arabic"/>
          <w:rtl/>
          <w:lang w:bidi="ar-IQ"/>
        </w:rPr>
      </w:pPr>
      <w:proofErr w:type="gramStart"/>
      <w:r>
        <w:rPr>
          <w:rFonts w:ascii="Simplified Arabic" w:hAnsi="Simplified Arabic" w:cs="Simplified Arabic" w:hint="cs"/>
          <w:rtl/>
          <w:lang w:bidi="ar-IQ"/>
        </w:rPr>
        <w:t>الحماية</w:t>
      </w:r>
      <w:proofErr w:type="gramEnd"/>
      <w:r>
        <w:rPr>
          <w:rFonts w:ascii="Simplified Arabic" w:hAnsi="Simplified Arabic" w:cs="Simplified Arabic" w:hint="cs"/>
          <w:rtl/>
          <w:lang w:bidi="ar-IQ"/>
        </w:rPr>
        <w:t xml:space="preserve"> الاجتماعية </w:t>
      </w:r>
    </w:p>
    <w:p w:rsidR="00583DA4" w:rsidRDefault="002C732C" w:rsidP="00831E30">
      <w:pPr>
        <w:pStyle w:val="NormalWeb"/>
        <w:numPr>
          <w:ilvl w:val="0"/>
          <w:numId w:val="40"/>
        </w:numPr>
        <w:bidi/>
        <w:spacing w:before="0" w:beforeAutospacing="0" w:after="264" w:afterAutospacing="0"/>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التقسيم </w:t>
      </w:r>
      <w:proofErr w:type="spellStart"/>
      <w:r>
        <w:rPr>
          <w:rFonts w:ascii="Simplified Arabic" w:hAnsi="Simplified Arabic" w:cs="Simplified Arabic" w:hint="cs"/>
          <w:b/>
          <w:bCs/>
          <w:sz w:val="28"/>
          <w:szCs w:val="28"/>
          <w:rtl/>
          <w:lang w:bidi="ar-EG"/>
        </w:rPr>
        <w:t>الاقتصادى</w:t>
      </w:r>
      <w:proofErr w:type="spellEnd"/>
      <w:r>
        <w:rPr>
          <w:rFonts w:ascii="Simplified Arabic" w:hAnsi="Simplified Arabic" w:cs="Simplified Arabic" w:hint="cs"/>
          <w:b/>
          <w:bCs/>
          <w:sz w:val="28"/>
          <w:szCs w:val="28"/>
          <w:rtl/>
          <w:lang w:bidi="ar-EG"/>
        </w:rPr>
        <w:t xml:space="preserve"> </w:t>
      </w:r>
    </w:p>
    <w:p w:rsidR="002C732C" w:rsidRDefault="002C732C" w:rsidP="00831E30">
      <w:pPr>
        <w:pStyle w:val="NormalWeb"/>
        <w:numPr>
          <w:ilvl w:val="0"/>
          <w:numId w:val="45"/>
        </w:numPr>
        <w:bidi/>
        <w:spacing w:before="0" w:beforeAutospacing="0" w:after="264" w:afterAutospacing="0"/>
        <w:jc w:val="both"/>
        <w:rPr>
          <w:rFonts w:ascii="Simplified Arabic" w:hAnsi="Simplified Arabic" w:cs="Simplified Arabic"/>
          <w:lang w:bidi="ar-EG"/>
        </w:rPr>
      </w:pPr>
      <w:r w:rsidRPr="002C732C">
        <w:rPr>
          <w:rFonts w:ascii="Simplified Arabic" w:hAnsi="Simplified Arabic" w:cs="Simplified Arabic" w:hint="cs"/>
          <w:rtl/>
          <w:lang w:bidi="ar-EG"/>
        </w:rPr>
        <w:t>ال</w:t>
      </w:r>
      <w:r>
        <w:rPr>
          <w:rFonts w:ascii="Simplified Arabic" w:hAnsi="Simplified Arabic" w:cs="Simplified Arabic" w:hint="cs"/>
          <w:rtl/>
          <w:lang w:bidi="ar-EG"/>
        </w:rPr>
        <w:t>ا</w:t>
      </w:r>
      <w:r w:rsidRPr="002C732C">
        <w:rPr>
          <w:rFonts w:ascii="Simplified Arabic" w:hAnsi="Simplified Arabic" w:cs="Simplified Arabic" w:hint="cs"/>
          <w:rtl/>
          <w:lang w:bidi="ar-EG"/>
        </w:rPr>
        <w:t xml:space="preserve">جور وتعويضات العاملين </w:t>
      </w:r>
    </w:p>
    <w:p w:rsidR="002C732C" w:rsidRDefault="002C732C" w:rsidP="00831E30">
      <w:pPr>
        <w:pStyle w:val="NormalWeb"/>
        <w:numPr>
          <w:ilvl w:val="0"/>
          <w:numId w:val="45"/>
        </w:numPr>
        <w:bidi/>
        <w:spacing w:before="0" w:beforeAutospacing="0" w:after="264" w:afterAutospacing="0"/>
        <w:jc w:val="both"/>
        <w:rPr>
          <w:rFonts w:ascii="Simplified Arabic" w:hAnsi="Simplified Arabic" w:cs="Simplified Arabic"/>
          <w:lang w:bidi="ar-EG"/>
        </w:rPr>
      </w:pPr>
      <w:r>
        <w:rPr>
          <w:rFonts w:ascii="Simplified Arabic" w:hAnsi="Simplified Arabic" w:cs="Simplified Arabic" w:hint="cs"/>
          <w:rtl/>
          <w:lang w:bidi="ar-EG"/>
        </w:rPr>
        <w:t xml:space="preserve">شراء السلع </w:t>
      </w:r>
      <w:proofErr w:type="gramStart"/>
      <w:r>
        <w:rPr>
          <w:rFonts w:ascii="Simplified Arabic" w:hAnsi="Simplified Arabic" w:cs="Simplified Arabic" w:hint="cs"/>
          <w:rtl/>
          <w:lang w:bidi="ar-EG"/>
        </w:rPr>
        <w:t>والخدمات</w:t>
      </w:r>
      <w:proofErr w:type="gramEnd"/>
      <w:r>
        <w:rPr>
          <w:rFonts w:ascii="Simplified Arabic" w:hAnsi="Simplified Arabic" w:cs="Simplified Arabic" w:hint="cs"/>
          <w:rtl/>
          <w:lang w:bidi="ar-EG"/>
        </w:rPr>
        <w:t xml:space="preserve"> </w:t>
      </w:r>
    </w:p>
    <w:p w:rsidR="002C732C" w:rsidRDefault="002C732C" w:rsidP="00831E30">
      <w:pPr>
        <w:pStyle w:val="NormalWeb"/>
        <w:numPr>
          <w:ilvl w:val="0"/>
          <w:numId w:val="45"/>
        </w:numPr>
        <w:bidi/>
        <w:spacing w:before="0" w:beforeAutospacing="0" w:after="264" w:afterAutospacing="0"/>
        <w:jc w:val="both"/>
        <w:rPr>
          <w:rFonts w:ascii="Simplified Arabic" w:hAnsi="Simplified Arabic" w:cs="Simplified Arabic"/>
          <w:lang w:bidi="ar-EG"/>
        </w:rPr>
      </w:pPr>
      <w:r>
        <w:rPr>
          <w:rFonts w:ascii="Simplified Arabic" w:hAnsi="Simplified Arabic" w:cs="Simplified Arabic" w:hint="cs"/>
          <w:rtl/>
          <w:lang w:bidi="ar-EG"/>
        </w:rPr>
        <w:t xml:space="preserve">الفوائد </w:t>
      </w:r>
    </w:p>
    <w:p w:rsidR="002C732C" w:rsidRDefault="002C732C" w:rsidP="00831E30">
      <w:pPr>
        <w:pStyle w:val="NormalWeb"/>
        <w:numPr>
          <w:ilvl w:val="0"/>
          <w:numId w:val="45"/>
        </w:numPr>
        <w:bidi/>
        <w:spacing w:before="0" w:beforeAutospacing="0" w:after="264" w:afterAutospacing="0"/>
        <w:jc w:val="both"/>
        <w:rPr>
          <w:rFonts w:ascii="Simplified Arabic" w:hAnsi="Simplified Arabic" w:cs="Simplified Arabic"/>
          <w:lang w:bidi="ar-EG"/>
        </w:rPr>
      </w:pPr>
      <w:r>
        <w:rPr>
          <w:rFonts w:ascii="Simplified Arabic" w:hAnsi="Simplified Arabic" w:cs="Simplified Arabic" w:hint="cs"/>
          <w:rtl/>
          <w:lang w:bidi="ar-EG"/>
        </w:rPr>
        <w:t xml:space="preserve">الدعم </w:t>
      </w:r>
      <w:proofErr w:type="gramStart"/>
      <w:r>
        <w:rPr>
          <w:rFonts w:ascii="Simplified Arabic" w:hAnsi="Simplified Arabic" w:cs="Simplified Arabic" w:hint="cs"/>
          <w:rtl/>
          <w:lang w:bidi="ar-EG"/>
        </w:rPr>
        <w:t>والمنح</w:t>
      </w:r>
      <w:proofErr w:type="gramEnd"/>
      <w:r>
        <w:rPr>
          <w:rFonts w:ascii="Simplified Arabic" w:hAnsi="Simplified Arabic" w:cs="Simplified Arabic" w:hint="cs"/>
          <w:rtl/>
          <w:lang w:bidi="ar-EG"/>
        </w:rPr>
        <w:t xml:space="preserve"> والمزايا الاجتماعية </w:t>
      </w:r>
    </w:p>
    <w:p w:rsidR="002C732C" w:rsidRDefault="002C732C" w:rsidP="00831E30">
      <w:pPr>
        <w:pStyle w:val="NormalWeb"/>
        <w:numPr>
          <w:ilvl w:val="0"/>
          <w:numId w:val="45"/>
        </w:numPr>
        <w:bidi/>
        <w:spacing w:before="0" w:beforeAutospacing="0" w:after="264" w:afterAutospacing="0"/>
        <w:jc w:val="both"/>
        <w:rPr>
          <w:rFonts w:ascii="Simplified Arabic" w:hAnsi="Simplified Arabic" w:cs="Simplified Arabic"/>
          <w:lang w:bidi="ar-EG"/>
        </w:rPr>
      </w:pPr>
      <w:r>
        <w:rPr>
          <w:rFonts w:ascii="Simplified Arabic" w:hAnsi="Simplified Arabic" w:cs="Simplified Arabic" w:hint="cs"/>
          <w:rtl/>
          <w:lang w:bidi="ar-EG"/>
        </w:rPr>
        <w:t xml:space="preserve">المصروفات الاخرى </w:t>
      </w:r>
    </w:p>
    <w:p w:rsidR="002C732C" w:rsidRDefault="002C732C" w:rsidP="00831E30">
      <w:pPr>
        <w:pStyle w:val="NormalWeb"/>
        <w:numPr>
          <w:ilvl w:val="0"/>
          <w:numId w:val="45"/>
        </w:numPr>
        <w:bidi/>
        <w:spacing w:before="0" w:beforeAutospacing="0" w:after="264" w:afterAutospacing="0"/>
        <w:jc w:val="both"/>
        <w:rPr>
          <w:rFonts w:ascii="Simplified Arabic" w:hAnsi="Simplified Arabic" w:cs="Simplified Arabic"/>
          <w:lang w:bidi="ar-EG"/>
        </w:rPr>
      </w:pPr>
      <w:r>
        <w:rPr>
          <w:rFonts w:ascii="Simplified Arabic" w:hAnsi="Simplified Arabic" w:cs="Simplified Arabic" w:hint="cs"/>
          <w:rtl/>
          <w:lang w:bidi="ar-EG"/>
        </w:rPr>
        <w:t>شراء الاصول غير المالية ( الاستثما</w:t>
      </w:r>
      <w:r w:rsidR="006F1F6A">
        <w:rPr>
          <w:rFonts w:ascii="Simplified Arabic" w:hAnsi="Simplified Arabic" w:cs="Simplified Arabic" w:hint="cs"/>
          <w:rtl/>
          <w:lang w:bidi="ar-EG"/>
        </w:rPr>
        <w:t>ر</w:t>
      </w:r>
      <w:r>
        <w:rPr>
          <w:rFonts w:ascii="Simplified Arabic" w:hAnsi="Simplified Arabic" w:cs="Simplified Arabic" w:hint="cs"/>
          <w:rtl/>
          <w:lang w:bidi="ar-EG"/>
        </w:rPr>
        <w:t xml:space="preserve"> )</w:t>
      </w:r>
    </w:p>
    <w:p w:rsidR="006F1F6A" w:rsidRDefault="006F1F6A" w:rsidP="00831E30">
      <w:pPr>
        <w:pStyle w:val="NormalWeb"/>
        <w:numPr>
          <w:ilvl w:val="0"/>
          <w:numId w:val="45"/>
        </w:numPr>
        <w:bidi/>
        <w:spacing w:before="0" w:beforeAutospacing="0" w:after="264" w:afterAutospacing="0"/>
        <w:jc w:val="both"/>
        <w:rPr>
          <w:rFonts w:ascii="Simplified Arabic" w:hAnsi="Simplified Arabic" w:cs="Simplified Arabic"/>
          <w:lang w:bidi="ar-EG"/>
        </w:rPr>
      </w:pPr>
      <w:r>
        <w:rPr>
          <w:rFonts w:ascii="Simplified Arabic" w:hAnsi="Simplified Arabic" w:cs="Simplified Arabic" w:hint="cs"/>
          <w:rtl/>
          <w:lang w:bidi="ar-EG"/>
        </w:rPr>
        <w:t xml:space="preserve">حيازة الاصول المالية المحلية والاجنبية </w:t>
      </w:r>
    </w:p>
    <w:p w:rsidR="006F1F6A" w:rsidRPr="002C732C" w:rsidRDefault="006F1F6A" w:rsidP="00831E30">
      <w:pPr>
        <w:pStyle w:val="NormalWeb"/>
        <w:numPr>
          <w:ilvl w:val="0"/>
          <w:numId w:val="45"/>
        </w:numPr>
        <w:bidi/>
        <w:spacing w:before="0" w:beforeAutospacing="0" w:after="264" w:afterAutospacing="0"/>
        <w:jc w:val="both"/>
        <w:rPr>
          <w:rFonts w:ascii="Simplified Arabic" w:hAnsi="Simplified Arabic" w:cs="Simplified Arabic"/>
          <w:rtl/>
          <w:lang w:bidi="ar-EG"/>
        </w:rPr>
      </w:pPr>
      <w:r>
        <w:rPr>
          <w:rFonts w:ascii="Simplified Arabic" w:hAnsi="Simplified Arabic" w:cs="Simplified Arabic" w:hint="cs"/>
          <w:rtl/>
          <w:lang w:bidi="ar-EG"/>
        </w:rPr>
        <w:t xml:space="preserve">سداد القروض المحلية والاجنبية </w:t>
      </w:r>
    </w:p>
    <w:p w:rsidR="00D752EF" w:rsidRDefault="00D752EF" w:rsidP="00C90A97">
      <w:pPr>
        <w:pStyle w:val="NormalWeb"/>
        <w:bidi/>
        <w:spacing w:before="0" w:beforeAutospacing="0" w:after="0" w:afterAutospacing="0" w:line="276" w:lineRule="auto"/>
        <w:jc w:val="both"/>
        <w:rPr>
          <w:rFonts w:ascii="Simplified Arabic" w:hAnsi="Simplified Arabic" w:cs="Simplified Arabic" w:hint="cs"/>
          <w:b/>
          <w:bCs/>
          <w:sz w:val="28"/>
          <w:szCs w:val="28"/>
          <w:rtl/>
          <w:lang w:bidi="ar-IQ"/>
        </w:rPr>
      </w:pPr>
    </w:p>
    <w:p w:rsidR="00583DA4" w:rsidRDefault="00705ABF" w:rsidP="00D752EF">
      <w:pPr>
        <w:pStyle w:val="NormalWeb"/>
        <w:bidi/>
        <w:spacing w:before="0" w:beforeAutospacing="0" w:after="0" w:afterAutospacing="0" w:line="276" w:lineRule="auto"/>
        <w:jc w:val="both"/>
        <w:rPr>
          <w:rFonts w:ascii="Simplified Arabic" w:hAnsi="Simplified Arabic" w:cs="Simplified Arabic"/>
          <w:b/>
          <w:bCs/>
          <w:sz w:val="28"/>
          <w:szCs w:val="28"/>
          <w:rtl/>
          <w:lang w:bidi="ar-IQ"/>
        </w:rPr>
      </w:pPr>
      <w:proofErr w:type="gramStart"/>
      <w:r>
        <w:rPr>
          <w:rFonts w:ascii="Simplified Arabic" w:hAnsi="Simplified Arabic" w:cs="Simplified Arabic" w:hint="cs"/>
          <w:b/>
          <w:bCs/>
          <w:sz w:val="28"/>
          <w:szCs w:val="28"/>
          <w:rtl/>
          <w:lang w:bidi="ar-IQ"/>
        </w:rPr>
        <w:lastRenderedPageBreak/>
        <w:t>ا</w:t>
      </w:r>
      <w:r w:rsidR="00E60CDD" w:rsidRPr="00E60CDD">
        <w:rPr>
          <w:rFonts w:ascii="Simplified Arabic" w:hAnsi="Simplified Arabic" w:cs="Simplified Arabic" w:hint="cs"/>
          <w:b/>
          <w:bCs/>
          <w:sz w:val="28"/>
          <w:szCs w:val="28"/>
          <w:rtl/>
          <w:lang w:bidi="ar-IQ"/>
        </w:rPr>
        <w:t>لمبحث</w:t>
      </w:r>
      <w:proofErr w:type="gramEnd"/>
      <w:r w:rsidR="00E60CDD" w:rsidRPr="00E60CDD">
        <w:rPr>
          <w:rFonts w:ascii="Simplified Arabic" w:hAnsi="Simplified Arabic" w:cs="Simplified Arabic" w:hint="cs"/>
          <w:b/>
          <w:bCs/>
          <w:sz w:val="28"/>
          <w:szCs w:val="28"/>
          <w:rtl/>
          <w:lang w:bidi="ar-IQ"/>
        </w:rPr>
        <w:t xml:space="preserve"> الثالث:</w:t>
      </w:r>
    </w:p>
    <w:p w:rsidR="003A71A3" w:rsidRDefault="003A71A3" w:rsidP="00AD3BC1">
      <w:pPr>
        <w:pStyle w:val="NormalWeb"/>
        <w:bidi/>
        <w:spacing w:before="0" w:beforeAutospacing="0" w:after="264" w:afterAutospacing="0" w:line="276" w:lineRule="auto"/>
        <w:jc w:val="both"/>
        <w:rPr>
          <w:rFonts w:ascii="Simplified Arabic" w:hAnsi="Simplified Arabic" w:cs="Simplified Arabic"/>
          <w:b/>
          <w:bCs/>
          <w:sz w:val="28"/>
          <w:szCs w:val="28"/>
          <w:rtl/>
          <w:lang w:bidi="ar-IQ"/>
        </w:rPr>
      </w:pPr>
      <w:r w:rsidRPr="00E60CDD">
        <w:rPr>
          <w:rFonts w:ascii="Simplified Arabic" w:hAnsi="Simplified Arabic" w:cs="Simplified Arabic"/>
          <w:b/>
          <w:bCs/>
          <w:sz w:val="28"/>
          <w:szCs w:val="28"/>
          <w:rtl/>
          <w:lang w:bidi="ar-IQ"/>
        </w:rPr>
        <w:t xml:space="preserve">الرقابة السابقة </w:t>
      </w:r>
      <w:proofErr w:type="gramStart"/>
      <w:r w:rsidR="00F965AD" w:rsidRPr="00E60CDD">
        <w:rPr>
          <w:rFonts w:ascii="Simplified Arabic" w:hAnsi="Simplified Arabic" w:cs="Simplified Arabic"/>
          <w:b/>
          <w:bCs/>
          <w:sz w:val="28"/>
          <w:szCs w:val="28"/>
          <w:rtl/>
          <w:lang w:bidi="ar-IQ"/>
        </w:rPr>
        <w:t>في</w:t>
      </w:r>
      <w:proofErr w:type="gramEnd"/>
      <w:r w:rsidRPr="00E60CDD">
        <w:rPr>
          <w:rFonts w:ascii="Simplified Arabic" w:hAnsi="Simplified Arabic" w:cs="Simplified Arabic"/>
          <w:b/>
          <w:bCs/>
          <w:sz w:val="28"/>
          <w:szCs w:val="28"/>
          <w:rtl/>
          <w:lang w:bidi="ar-IQ"/>
        </w:rPr>
        <w:t xml:space="preserve"> مصر</w:t>
      </w:r>
    </w:p>
    <w:p w:rsidR="00AD3BC1" w:rsidRPr="00AD3BC1" w:rsidRDefault="00AD3BC1" w:rsidP="00AD3BC1">
      <w:pPr>
        <w:pStyle w:val="NormalWeb"/>
        <w:bidi/>
        <w:spacing w:before="0" w:beforeAutospacing="0" w:after="264" w:afterAutospacing="0" w:line="276" w:lineRule="auto"/>
        <w:jc w:val="both"/>
        <w:rPr>
          <w:rFonts w:ascii="Simplified Arabic" w:hAnsi="Simplified Arabic" w:cs="Simplified Arabic"/>
          <w:b/>
          <w:bCs/>
          <w:rtl/>
          <w:lang w:bidi="ar-IQ"/>
        </w:rPr>
      </w:pPr>
      <w:r w:rsidRPr="00AD3BC1">
        <w:rPr>
          <w:rFonts w:ascii="Simplified Arabic" w:hAnsi="Simplified Arabic" w:cs="Simplified Arabic" w:hint="cs"/>
          <w:b/>
          <w:bCs/>
          <w:rtl/>
          <w:lang w:bidi="ar-IQ"/>
        </w:rPr>
        <w:t>مقدمة :</w:t>
      </w:r>
    </w:p>
    <w:p w:rsidR="00AD3BC1" w:rsidRDefault="00AD3BC1" w:rsidP="002C4E66">
      <w:pPr>
        <w:pStyle w:val="NormalWeb"/>
        <w:bidi/>
        <w:spacing w:before="0" w:beforeAutospacing="0" w:after="264" w:afterAutospacing="0" w:line="276" w:lineRule="auto"/>
        <w:jc w:val="both"/>
        <w:rPr>
          <w:rFonts w:ascii="Simplified Arabic" w:hAnsi="Simplified Arabic" w:cs="Simplified Arabic"/>
          <w:color w:val="000000"/>
          <w:rtl/>
          <w:lang w:bidi="ar-EG"/>
        </w:rPr>
      </w:pPr>
      <w:r>
        <w:rPr>
          <w:rFonts w:ascii="Simplified Arabic" w:hAnsi="Simplified Arabic" w:cs="Simplified Arabic" w:hint="cs"/>
          <w:rtl/>
          <w:lang w:bidi="ar-IQ"/>
        </w:rPr>
        <w:t xml:space="preserve">تقوم وزارة المالية برقابة اعداد وتنفيذ  الموازنة العامة للدولة فبعد اعتماد الموازنة العامة من مجلس الشعب يصدر القرار </w:t>
      </w:r>
      <w:r w:rsidR="007118E0">
        <w:rPr>
          <w:rFonts w:ascii="Simplified Arabic" w:hAnsi="Simplified Arabic" w:cs="Simplified Arabic" w:hint="cs"/>
          <w:rtl/>
          <w:lang w:bidi="ar-IQ"/>
        </w:rPr>
        <w:t>الجمهوري</w:t>
      </w:r>
      <w:r>
        <w:rPr>
          <w:rFonts w:ascii="Simplified Arabic" w:hAnsi="Simplified Arabic" w:cs="Simplified Arabic" w:hint="cs"/>
          <w:rtl/>
          <w:lang w:bidi="ar-IQ"/>
        </w:rPr>
        <w:t xml:space="preserve"> بربط الموازنة لتتولى وزارة المالية توزيع </w:t>
      </w:r>
      <w:r w:rsidR="007118E0">
        <w:rPr>
          <w:rFonts w:ascii="Simplified Arabic" w:hAnsi="Simplified Arabic" w:cs="Simplified Arabic" w:hint="cs"/>
          <w:rtl/>
          <w:lang w:bidi="ar-IQ"/>
        </w:rPr>
        <w:t>موازنات</w:t>
      </w:r>
      <w:r>
        <w:rPr>
          <w:rFonts w:ascii="Simplified Arabic" w:hAnsi="Simplified Arabic" w:cs="Simplified Arabic" w:hint="cs"/>
          <w:rtl/>
          <w:lang w:bidi="ar-IQ"/>
        </w:rPr>
        <w:t xml:space="preserve"> الوحدات الادارية الحكومية لتبدأ فى تنفيذ الموازنة اعتبارا من بداية السنة الما</w:t>
      </w:r>
      <w:r w:rsidR="002C4E66">
        <w:rPr>
          <w:rFonts w:ascii="Simplified Arabic" w:hAnsi="Simplified Arabic" w:cs="Simplified Arabic" w:hint="cs"/>
          <w:rtl/>
          <w:lang w:bidi="ar-IQ"/>
        </w:rPr>
        <w:t>ل</w:t>
      </w:r>
      <w:r>
        <w:rPr>
          <w:rFonts w:ascii="Simplified Arabic" w:hAnsi="Simplified Arabic" w:cs="Simplified Arabic" w:hint="cs"/>
          <w:rtl/>
          <w:lang w:bidi="ar-IQ"/>
        </w:rPr>
        <w:t>ية الجديدة</w:t>
      </w:r>
      <w:r w:rsidR="002C4E66">
        <w:rPr>
          <w:rFonts w:ascii="Simplified Arabic" w:hAnsi="Simplified Arabic" w:cs="Simplified Arabic" w:hint="cs"/>
          <w:rtl/>
          <w:lang w:bidi="ar-IQ"/>
        </w:rPr>
        <w:t xml:space="preserve">. </w:t>
      </w:r>
      <w:r w:rsidR="002C4E66" w:rsidRPr="00BA1320">
        <w:rPr>
          <w:rFonts w:ascii="Simplified Arabic" w:hAnsi="Simplified Arabic" w:cs="Simplified Arabic"/>
          <w:sz w:val="16"/>
          <w:szCs w:val="16"/>
          <w:vertAlign w:val="superscript"/>
          <w:rtl/>
          <w:lang w:bidi="ar-EG"/>
        </w:rPr>
        <w:t xml:space="preserve">( </w:t>
      </w:r>
      <w:r w:rsidR="002C4E66" w:rsidRPr="00BA1320">
        <w:rPr>
          <w:rStyle w:val="FootnoteReference"/>
          <w:rFonts w:ascii="Simplified Arabic" w:hAnsi="Simplified Arabic" w:cs="Simplified Arabic"/>
          <w:rtl/>
          <w:lang w:bidi="ar-EG"/>
        </w:rPr>
        <w:footnoteReference w:id="22"/>
      </w:r>
      <w:r w:rsidR="002C4E66" w:rsidRPr="00BA1320">
        <w:rPr>
          <w:rFonts w:ascii="Simplified Arabic" w:hAnsi="Simplified Arabic" w:cs="Simplified Arabic"/>
          <w:sz w:val="16"/>
          <w:szCs w:val="16"/>
          <w:vertAlign w:val="superscript"/>
          <w:rtl/>
          <w:lang w:bidi="ar-EG"/>
        </w:rPr>
        <w:t xml:space="preserve"> )</w:t>
      </w:r>
    </w:p>
    <w:p w:rsidR="007118E0" w:rsidRDefault="007118E0" w:rsidP="007118E0">
      <w:pPr>
        <w:bidi/>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hint="cs"/>
          <w:color w:val="000000"/>
          <w:sz w:val="24"/>
          <w:szCs w:val="24"/>
          <w:rtl/>
        </w:rPr>
        <w:t>وسيتناول المبحث رؤية ورسالة واهداف وزارة المالية وكذلك الاشارة الى بعض اختصاصات المراقبين المالين المذكورة في قانون المحاسبة الحكومية 127 لسنة 1981, وكذلك تم تناول مفهوم السلوك المهنى واخلاقيات ممارسة الرقابة’ والمبادئ الاساسية التى تحكم العمل المهنى, ومعايير السلوك المهنى للمراقب المالى واهم المعوقات التى تواجهه الرقابة قبل الصرف في مصر واقتراحات لرفع كفاءة وفعالية العملية الرقابية والمراقب المالى في مصر</w:t>
      </w:r>
      <w:r w:rsidR="00267DCE">
        <w:rPr>
          <w:rFonts w:ascii="Simplified Arabic" w:eastAsia="Times New Roman" w:hAnsi="Simplified Arabic" w:cs="Simplified Arabic" w:hint="cs"/>
          <w:color w:val="000000"/>
          <w:sz w:val="24"/>
          <w:szCs w:val="24"/>
          <w:rtl/>
        </w:rPr>
        <w:t>.</w:t>
      </w:r>
    </w:p>
    <w:p w:rsidR="00267DCE" w:rsidRPr="00267DCE" w:rsidRDefault="00267DCE" w:rsidP="00267DCE">
      <w:pPr>
        <w:bidi/>
        <w:jc w:val="both"/>
        <w:rPr>
          <w:rFonts w:ascii="Simplified Arabic" w:eastAsia="Times New Roman" w:hAnsi="Simplified Arabic" w:cs="Simplified Arabic"/>
          <w:color w:val="000000"/>
          <w:sz w:val="24"/>
          <w:szCs w:val="24"/>
          <w:rtl/>
          <w:lang w:bidi="ar-KW"/>
        </w:rPr>
      </w:pPr>
      <w:r w:rsidRPr="00267DCE">
        <w:rPr>
          <w:rFonts w:ascii="Simplified Arabic" w:eastAsia="Times New Roman" w:hAnsi="Simplified Arabic" w:cs="Simplified Arabic" w:hint="cs"/>
          <w:b/>
          <w:bCs/>
          <w:color w:val="000000"/>
          <w:sz w:val="28"/>
          <w:szCs w:val="28"/>
          <w:rtl/>
        </w:rPr>
        <w:t>رقابة وزارة المالية</w:t>
      </w:r>
      <w:r>
        <w:rPr>
          <w:rFonts w:ascii="Simplified Arabic" w:eastAsia="Times New Roman" w:hAnsi="Simplified Arabic" w:cs="Simplified Arabic" w:hint="cs"/>
          <w:color w:val="000000"/>
          <w:sz w:val="24"/>
          <w:szCs w:val="24"/>
          <w:rtl/>
          <w:lang w:bidi="ar-KW"/>
        </w:rPr>
        <w:t>:</w:t>
      </w:r>
      <w:r w:rsidRPr="00267DCE">
        <w:rPr>
          <w:rFonts w:ascii="Simplified Arabic" w:eastAsia="Times New Roman" w:hAnsi="Simplified Arabic" w:cs="Simplified Arabic" w:hint="cs"/>
          <w:color w:val="000000"/>
          <w:sz w:val="24"/>
          <w:szCs w:val="24"/>
          <w:rtl/>
          <w:lang w:bidi="ar-KW"/>
        </w:rPr>
        <w:t xml:space="preserve"> </w:t>
      </w:r>
    </w:p>
    <w:p w:rsidR="00267DCE" w:rsidRDefault="00267DCE" w:rsidP="00267DCE">
      <w:pPr>
        <w:pStyle w:val="NormalWeb"/>
        <w:bidi/>
        <w:spacing w:before="0" w:beforeAutospacing="0" w:after="264" w:afterAutospacing="0" w:line="276" w:lineRule="auto"/>
        <w:jc w:val="both"/>
        <w:rPr>
          <w:rFonts w:ascii="Simplified Arabic" w:hAnsi="Simplified Arabic" w:cs="Simplified Arabic"/>
          <w:color w:val="000000"/>
          <w:rtl/>
          <w:lang w:bidi="ar-KW"/>
        </w:rPr>
      </w:pPr>
      <w:r>
        <w:rPr>
          <w:rFonts w:ascii="Simplified Arabic" w:hAnsi="Simplified Arabic" w:cs="Simplified Arabic"/>
          <w:color w:val="000000"/>
          <w:rtl/>
          <w:lang w:bidi="ar-KW"/>
        </w:rPr>
        <w:t>وسنركز على دور وزارة المالية ، حيث ينعقد لها الرقابة المالية السابقة مع عدم إغفال دور الأجهزة الرقابية الأخرى التي تؤدي دورها إلى جانب وزارة المالية وهي .</w:t>
      </w:r>
    </w:p>
    <w:p w:rsidR="00267DCE" w:rsidRDefault="00267DCE" w:rsidP="00267DCE">
      <w:pPr>
        <w:pStyle w:val="ListParagraph"/>
        <w:numPr>
          <w:ilvl w:val="0"/>
          <w:numId w:val="9"/>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الجهاز المركزي للحاسبات</w:t>
      </w:r>
    </w:p>
    <w:p w:rsidR="00267DCE" w:rsidRDefault="00267DCE" w:rsidP="00267DCE">
      <w:pPr>
        <w:pStyle w:val="ListParagraph"/>
        <w:numPr>
          <w:ilvl w:val="0"/>
          <w:numId w:val="9"/>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رقابة وزارة التخطيط </w:t>
      </w:r>
      <w:proofErr w:type="gramStart"/>
      <w:r>
        <w:rPr>
          <w:rFonts w:ascii="Simplified Arabic" w:eastAsia="Times New Roman" w:hAnsi="Simplified Arabic" w:cs="Simplified Arabic"/>
          <w:color w:val="000000"/>
          <w:sz w:val="24"/>
          <w:szCs w:val="24"/>
          <w:rtl/>
          <w:lang w:bidi="ar-KW"/>
        </w:rPr>
        <w:t>وبنك</w:t>
      </w:r>
      <w:proofErr w:type="gramEnd"/>
      <w:r>
        <w:rPr>
          <w:rFonts w:ascii="Simplified Arabic" w:eastAsia="Times New Roman" w:hAnsi="Simplified Arabic" w:cs="Simplified Arabic"/>
          <w:color w:val="000000"/>
          <w:sz w:val="24"/>
          <w:szCs w:val="24"/>
          <w:rtl/>
          <w:lang w:bidi="ar-KW"/>
        </w:rPr>
        <w:t xml:space="preserve"> الاستثمار القومي</w:t>
      </w:r>
    </w:p>
    <w:p w:rsidR="00267DCE" w:rsidRDefault="00267DCE" w:rsidP="00267DCE">
      <w:pPr>
        <w:pStyle w:val="ListParagraph"/>
        <w:numPr>
          <w:ilvl w:val="0"/>
          <w:numId w:val="9"/>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رقابة الجهاز المركزي للتنظيم </w:t>
      </w:r>
      <w:proofErr w:type="gramStart"/>
      <w:r>
        <w:rPr>
          <w:rFonts w:ascii="Simplified Arabic" w:eastAsia="Times New Roman" w:hAnsi="Simplified Arabic" w:cs="Simplified Arabic"/>
          <w:color w:val="000000"/>
          <w:sz w:val="24"/>
          <w:szCs w:val="24"/>
          <w:rtl/>
          <w:lang w:bidi="ar-KW"/>
        </w:rPr>
        <w:t>والإدارة</w:t>
      </w:r>
      <w:proofErr w:type="gramEnd"/>
    </w:p>
    <w:p w:rsidR="00267DCE" w:rsidRDefault="00267DCE" w:rsidP="00267DCE">
      <w:pPr>
        <w:pStyle w:val="ListParagraph"/>
        <w:numPr>
          <w:ilvl w:val="0"/>
          <w:numId w:val="9"/>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رقابة النيابة الإدارية</w:t>
      </w:r>
    </w:p>
    <w:p w:rsidR="00267DCE" w:rsidRDefault="00267DCE" w:rsidP="00267DCE">
      <w:pPr>
        <w:pStyle w:val="ListParagraph"/>
        <w:numPr>
          <w:ilvl w:val="0"/>
          <w:numId w:val="9"/>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رقابة هيئة الرقابة الإدارية</w:t>
      </w:r>
    </w:p>
    <w:p w:rsidR="00267DCE" w:rsidRDefault="00267DCE" w:rsidP="00267DCE">
      <w:pPr>
        <w:pStyle w:val="ListParagraph"/>
        <w:numPr>
          <w:ilvl w:val="0"/>
          <w:numId w:val="9"/>
        </w:numPr>
        <w:spacing w:after="0"/>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tl/>
          <w:lang w:bidi="ar-KW"/>
        </w:rPr>
        <w:t>ويشرف ويراقب </w:t>
      </w:r>
      <w:proofErr w:type="gramStart"/>
      <w:r>
        <w:rPr>
          <w:rFonts w:ascii="Simplified Arabic" w:eastAsia="Times New Roman" w:hAnsi="Simplified Arabic" w:cs="Simplified Arabic"/>
          <w:color w:val="000000"/>
          <w:sz w:val="24"/>
          <w:szCs w:val="24"/>
          <w:rtl/>
          <w:lang w:bidi="ar-KW"/>
        </w:rPr>
        <w:t>جميع</w:t>
      </w:r>
      <w:proofErr w:type="gramEnd"/>
      <w:r>
        <w:rPr>
          <w:rFonts w:ascii="Simplified Arabic" w:eastAsia="Times New Roman" w:hAnsi="Simplified Arabic" w:cs="Simplified Arabic"/>
          <w:color w:val="000000"/>
          <w:sz w:val="24"/>
          <w:szCs w:val="24"/>
          <w:rtl/>
          <w:lang w:bidi="ar-KW"/>
        </w:rPr>
        <w:t> أعمال الحكومة وأعمال الميزانية العامة للدولة والحساب الختامي ممثلي الشعب</w:t>
      </w:r>
      <w:r>
        <w:rPr>
          <w:rFonts w:ascii="Simplified Arabic" w:eastAsia="Times New Roman" w:hAnsi="Simplified Arabic" w:cs="Simplified Arabic"/>
          <w:color w:val="000000"/>
          <w:sz w:val="24"/>
          <w:szCs w:val="24"/>
          <w:rtl/>
        </w:rPr>
        <w:t xml:space="preserve"> في مجلس النواب.</w:t>
      </w:r>
    </w:p>
    <w:p w:rsidR="003A71A3" w:rsidRPr="00D752EF" w:rsidRDefault="003A71A3" w:rsidP="007118E0">
      <w:pPr>
        <w:bidi/>
        <w:jc w:val="both"/>
        <w:rPr>
          <w:rFonts w:ascii="Simplified Arabic" w:hAnsi="Simplified Arabic" w:cs="Simplified Arabic"/>
          <w:b/>
          <w:bCs/>
          <w:sz w:val="28"/>
          <w:szCs w:val="28"/>
          <w:rtl/>
          <w:lang w:bidi="ar-EG"/>
        </w:rPr>
      </w:pPr>
      <w:proofErr w:type="gramStart"/>
      <w:r w:rsidRPr="00D752EF">
        <w:rPr>
          <w:rFonts w:ascii="Simplified Arabic" w:hAnsi="Simplified Arabic" w:cs="Simplified Arabic"/>
          <w:b/>
          <w:bCs/>
          <w:sz w:val="28"/>
          <w:szCs w:val="28"/>
          <w:rtl/>
          <w:lang w:bidi="ar-EG"/>
        </w:rPr>
        <w:t>رؤية</w:t>
      </w:r>
      <w:proofErr w:type="gramEnd"/>
      <w:r w:rsidRPr="00D752EF">
        <w:rPr>
          <w:rFonts w:ascii="Simplified Arabic" w:hAnsi="Simplified Arabic" w:cs="Simplified Arabic"/>
          <w:b/>
          <w:bCs/>
          <w:sz w:val="28"/>
          <w:szCs w:val="28"/>
          <w:rtl/>
          <w:lang w:bidi="ar-EG"/>
        </w:rPr>
        <w:t xml:space="preserve"> وزارة المالية</w:t>
      </w:r>
      <w:r w:rsidR="00BA1320" w:rsidRPr="00D752EF">
        <w:rPr>
          <w:rFonts w:ascii="Simplified Arabic" w:hAnsi="Simplified Arabic" w:cs="Simplified Arabic" w:hint="cs"/>
          <w:b/>
          <w:bCs/>
          <w:sz w:val="28"/>
          <w:szCs w:val="28"/>
          <w:rtl/>
          <w:lang w:bidi="ar-EG"/>
        </w:rPr>
        <w:t xml:space="preserve"> </w:t>
      </w:r>
      <w:r w:rsidR="00BA1320" w:rsidRPr="00D752EF">
        <w:rPr>
          <w:rFonts w:ascii="Simplified Arabic" w:hAnsi="Simplified Arabic" w:cs="Simplified Arabic"/>
          <w:b/>
          <w:bCs/>
          <w:sz w:val="20"/>
          <w:szCs w:val="20"/>
          <w:vertAlign w:val="superscript"/>
          <w:rtl/>
          <w:lang w:bidi="ar-EG"/>
        </w:rPr>
        <w:t xml:space="preserve">( </w:t>
      </w:r>
      <w:r w:rsidR="00BA1320" w:rsidRPr="00D752EF">
        <w:rPr>
          <w:b/>
          <w:bCs/>
          <w:sz w:val="20"/>
          <w:szCs w:val="20"/>
          <w:vertAlign w:val="superscript"/>
          <w:rtl/>
        </w:rPr>
        <w:footnoteReference w:id="23"/>
      </w:r>
      <w:r w:rsidR="00BA1320" w:rsidRPr="00D752EF">
        <w:rPr>
          <w:rFonts w:ascii="Simplified Arabic" w:hAnsi="Simplified Arabic" w:cs="Simplified Arabic"/>
          <w:b/>
          <w:bCs/>
          <w:sz w:val="20"/>
          <w:szCs w:val="20"/>
          <w:vertAlign w:val="superscript"/>
          <w:rtl/>
          <w:lang w:bidi="ar-EG"/>
        </w:rPr>
        <w:t xml:space="preserve"> )</w:t>
      </w:r>
    </w:p>
    <w:p w:rsidR="003A71A3" w:rsidRDefault="003A71A3" w:rsidP="00614AED">
      <w:pPr>
        <w:bidi/>
        <w:jc w:val="both"/>
        <w:rPr>
          <w:rFonts w:ascii="Simplified Arabic" w:hAnsi="Simplified Arabic" w:cs="Simplified Arabic" w:hint="cs"/>
          <w:sz w:val="24"/>
          <w:szCs w:val="24"/>
          <w:rtl/>
          <w:lang w:bidi="ar-EG"/>
        </w:rPr>
      </w:pPr>
      <w:r>
        <w:rPr>
          <w:rFonts w:ascii="Simplified Arabic" w:hAnsi="Simplified Arabic" w:cs="Simplified Arabic"/>
          <w:sz w:val="24"/>
          <w:szCs w:val="24"/>
          <w:rtl/>
          <w:lang w:bidi="ar-EG"/>
        </w:rPr>
        <w:t xml:space="preserve"> جهاز </w:t>
      </w:r>
      <w:r>
        <w:rPr>
          <w:rFonts w:ascii="Simplified Arabic" w:hAnsi="Simplified Arabic" w:cs="Simplified Arabic" w:hint="cs"/>
          <w:sz w:val="24"/>
          <w:szCs w:val="24"/>
          <w:rtl/>
          <w:lang w:bidi="ar-EG"/>
        </w:rPr>
        <w:t>حكومي</w:t>
      </w:r>
      <w:r>
        <w:rPr>
          <w:rFonts w:ascii="Simplified Arabic" w:hAnsi="Simplified Arabic" w:cs="Simplified Arabic"/>
          <w:sz w:val="24"/>
          <w:szCs w:val="24"/>
          <w:rtl/>
          <w:lang w:bidi="ar-EG"/>
        </w:rPr>
        <w:t xml:space="preserve"> رائد , نموذج يحتذى به على المستوى </w:t>
      </w:r>
      <w:r>
        <w:rPr>
          <w:rFonts w:ascii="Simplified Arabic" w:hAnsi="Simplified Arabic" w:cs="Simplified Arabic" w:hint="cs"/>
          <w:sz w:val="24"/>
          <w:szCs w:val="24"/>
          <w:rtl/>
          <w:lang w:bidi="ar-EG"/>
        </w:rPr>
        <w:t>الإقليمي</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والعالمي</w:t>
      </w:r>
      <w:r>
        <w:rPr>
          <w:rFonts w:ascii="Simplified Arabic" w:hAnsi="Simplified Arabic" w:cs="Simplified Arabic"/>
          <w:sz w:val="24"/>
          <w:szCs w:val="24"/>
          <w:rtl/>
          <w:lang w:bidi="ar-EG"/>
        </w:rPr>
        <w:t xml:space="preserve"> ، اقتصاد </w:t>
      </w:r>
      <w:r>
        <w:rPr>
          <w:rFonts w:ascii="Simplified Arabic" w:hAnsi="Simplified Arabic" w:cs="Simplified Arabic" w:hint="cs"/>
          <w:sz w:val="24"/>
          <w:szCs w:val="24"/>
          <w:rtl/>
          <w:lang w:bidi="ar-EG"/>
        </w:rPr>
        <w:t>مصري</w:t>
      </w:r>
      <w:r>
        <w:rPr>
          <w:rFonts w:ascii="Simplified Arabic" w:hAnsi="Simplified Arabic" w:cs="Simplified Arabic"/>
          <w:sz w:val="24"/>
          <w:szCs w:val="24"/>
          <w:rtl/>
          <w:lang w:bidi="ar-EG"/>
        </w:rPr>
        <w:t xml:space="preserve"> رائد يحتذى به على الخريطة العالمية</w:t>
      </w:r>
      <w:r w:rsidR="00D752EF">
        <w:rPr>
          <w:rFonts w:ascii="Simplified Arabic" w:hAnsi="Simplified Arabic" w:cs="Simplified Arabic" w:hint="cs"/>
          <w:sz w:val="24"/>
          <w:szCs w:val="24"/>
          <w:rtl/>
          <w:lang w:bidi="ar-EG"/>
        </w:rPr>
        <w:t>.</w:t>
      </w:r>
    </w:p>
    <w:p w:rsidR="00D752EF" w:rsidRDefault="00D752EF" w:rsidP="00D752EF">
      <w:pPr>
        <w:bidi/>
        <w:jc w:val="both"/>
        <w:rPr>
          <w:rFonts w:ascii="Simplified Arabic" w:hAnsi="Simplified Arabic" w:cs="Simplified Arabic"/>
          <w:sz w:val="24"/>
          <w:szCs w:val="24"/>
          <w:rtl/>
          <w:lang w:bidi="ar-EG"/>
        </w:rPr>
      </w:pPr>
    </w:p>
    <w:p w:rsidR="00B85400" w:rsidRPr="00D752EF" w:rsidRDefault="003A71A3" w:rsidP="00614AED">
      <w:pPr>
        <w:bidi/>
        <w:jc w:val="both"/>
        <w:rPr>
          <w:rFonts w:ascii="Simplified Arabic" w:hAnsi="Simplified Arabic" w:cs="Simplified Arabic"/>
          <w:b/>
          <w:bCs/>
          <w:sz w:val="28"/>
          <w:szCs w:val="28"/>
          <w:rtl/>
          <w:lang w:bidi="ar-EG"/>
        </w:rPr>
      </w:pPr>
      <w:r w:rsidRPr="00D752EF">
        <w:rPr>
          <w:rFonts w:ascii="Simplified Arabic" w:hAnsi="Simplified Arabic" w:cs="Simplified Arabic"/>
          <w:b/>
          <w:bCs/>
          <w:sz w:val="28"/>
          <w:szCs w:val="28"/>
          <w:rtl/>
          <w:lang w:bidi="ar-EG"/>
        </w:rPr>
        <w:lastRenderedPageBreak/>
        <w:t>رسالة وزارة المالية</w:t>
      </w:r>
      <w:r w:rsidR="00583DA4" w:rsidRPr="00D752EF">
        <w:rPr>
          <w:rFonts w:ascii="Simplified Arabic" w:hAnsi="Simplified Arabic" w:cs="Simplified Arabic" w:hint="cs"/>
          <w:b/>
          <w:bCs/>
          <w:sz w:val="28"/>
          <w:szCs w:val="28"/>
          <w:rtl/>
          <w:lang w:bidi="ar-EG"/>
        </w:rPr>
        <w:t xml:space="preserve"> </w:t>
      </w:r>
    </w:p>
    <w:p w:rsidR="003A71A3" w:rsidRDefault="003A71A3" w:rsidP="00614AED">
      <w:pPr>
        <w:bidi/>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 رسم وتنفيذ السياسات المالية والاقتصادية للدولة بما يحقق النمو </w:t>
      </w:r>
      <w:r>
        <w:rPr>
          <w:rFonts w:ascii="Simplified Arabic" w:hAnsi="Simplified Arabic" w:cs="Simplified Arabic" w:hint="cs"/>
          <w:sz w:val="24"/>
          <w:szCs w:val="24"/>
          <w:rtl/>
          <w:lang w:bidi="ar-EG"/>
        </w:rPr>
        <w:t>الاقتصادي</w:t>
      </w:r>
      <w:r>
        <w:rPr>
          <w:rFonts w:ascii="Simplified Arabic" w:hAnsi="Simplified Arabic" w:cs="Simplified Arabic"/>
          <w:sz w:val="24"/>
          <w:szCs w:val="24"/>
          <w:rtl/>
          <w:lang w:bidi="ar-EG"/>
        </w:rPr>
        <w:t xml:space="preserve"> والشامل والضبط </w:t>
      </w:r>
      <w:r>
        <w:rPr>
          <w:rFonts w:ascii="Simplified Arabic" w:hAnsi="Simplified Arabic" w:cs="Simplified Arabic" w:hint="cs"/>
          <w:sz w:val="24"/>
          <w:szCs w:val="24"/>
          <w:rtl/>
          <w:lang w:bidi="ar-EG"/>
        </w:rPr>
        <w:t>المالي</w:t>
      </w:r>
      <w:r>
        <w:rPr>
          <w:rFonts w:ascii="Simplified Arabic" w:hAnsi="Simplified Arabic" w:cs="Simplified Arabic"/>
          <w:sz w:val="24"/>
          <w:szCs w:val="24"/>
          <w:rtl/>
          <w:lang w:bidi="ar-EG"/>
        </w:rPr>
        <w:t xml:space="preserve"> والتوزيع العادل الكفء لموارد الدولة وارساء دعائم اقتصاد قوى يحقق رفاهية المجتمع ويحمى مصالح الدولة العليا وامنها </w:t>
      </w:r>
      <w:r>
        <w:rPr>
          <w:rFonts w:ascii="Simplified Arabic" w:hAnsi="Simplified Arabic" w:cs="Simplified Arabic" w:hint="cs"/>
          <w:sz w:val="24"/>
          <w:szCs w:val="24"/>
          <w:rtl/>
          <w:lang w:bidi="ar-EG"/>
        </w:rPr>
        <w:t>القومي</w:t>
      </w:r>
      <w:r>
        <w:rPr>
          <w:rFonts w:ascii="Simplified Arabic" w:hAnsi="Simplified Arabic" w:cs="Simplified Arabic"/>
          <w:sz w:val="24"/>
          <w:szCs w:val="24"/>
          <w:rtl/>
          <w:lang w:bidi="ar-EG"/>
        </w:rPr>
        <w:t xml:space="preserve"> ويحفظ حقوق الاجيال القادمة </w:t>
      </w:r>
    </w:p>
    <w:p w:rsidR="003A71A3" w:rsidRDefault="003A71A3" w:rsidP="00614AED">
      <w:pPr>
        <w:bidi/>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اهداف وزارة المالية</w:t>
      </w:r>
    </w:p>
    <w:p w:rsidR="003A71A3" w:rsidRDefault="003A71A3" w:rsidP="00614AED">
      <w:pPr>
        <w:bidi/>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 صدر قرار السيد رئيس الجمهورية رقم 557 لسنة 1977 </w:t>
      </w:r>
      <w:r>
        <w:rPr>
          <w:rFonts w:ascii="Simplified Arabic" w:hAnsi="Simplified Arabic" w:cs="Simplified Arabic" w:hint="cs"/>
          <w:sz w:val="24"/>
          <w:szCs w:val="24"/>
          <w:rtl/>
          <w:lang w:bidi="ar-EG"/>
        </w:rPr>
        <w:t>بإعادة</w:t>
      </w:r>
      <w:r>
        <w:rPr>
          <w:rFonts w:ascii="Simplified Arabic" w:hAnsi="Simplified Arabic" w:cs="Simplified Arabic"/>
          <w:sz w:val="24"/>
          <w:szCs w:val="24"/>
          <w:rtl/>
          <w:lang w:bidi="ar-EG"/>
        </w:rPr>
        <w:t xml:space="preserve"> تنظيم </w:t>
      </w:r>
      <w:r>
        <w:rPr>
          <w:rFonts w:ascii="Simplified Arabic" w:hAnsi="Simplified Arabic" w:cs="Simplified Arabic" w:hint="cs"/>
          <w:sz w:val="24"/>
          <w:szCs w:val="24"/>
          <w:rtl/>
          <w:lang w:bidi="ar-EG"/>
        </w:rPr>
        <w:t>وزارة</w:t>
      </w:r>
      <w:r>
        <w:rPr>
          <w:rFonts w:ascii="Simplified Arabic" w:hAnsi="Simplified Arabic" w:cs="Simplified Arabic"/>
          <w:sz w:val="24"/>
          <w:szCs w:val="24"/>
          <w:rtl/>
          <w:lang w:bidi="ar-EG"/>
        </w:rPr>
        <w:t xml:space="preserve"> المالية محددا في مادته الاولى هدف وزارة المالية كما يلى : -</w:t>
      </w:r>
    </w:p>
    <w:p w:rsidR="003A71A3" w:rsidRDefault="003A71A3" w:rsidP="00614AED">
      <w:pPr>
        <w:bidi/>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تهدف وزارة المالية الى رسم وتطوير السياسات والخطط المالية للدولة وتنسيق الموازنات وترشيد وضبط الانفاق </w:t>
      </w:r>
      <w:r>
        <w:rPr>
          <w:rFonts w:ascii="Simplified Arabic" w:hAnsi="Simplified Arabic" w:cs="Simplified Arabic" w:hint="cs"/>
          <w:sz w:val="24"/>
          <w:szCs w:val="24"/>
          <w:rtl/>
          <w:lang w:bidi="ar-EG"/>
        </w:rPr>
        <w:t>الحكومي</w:t>
      </w:r>
      <w:r>
        <w:rPr>
          <w:rFonts w:ascii="Simplified Arabic" w:hAnsi="Simplified Arabic" w:cs="Simplified Arabic"/>
          <w:sz w:val="24"/>
          <w:szCs w:val="24"/>
          <w:rtl/>
          <w:lang w:bidi="ar-EG"/>
        </w:rPr>
        <w:t xml:space="preserve"> وتنمية حصيلة الضرائب وتطوير نظمها بما يحقق الاهداف الاقتصادية والاجتماعية </w:t>
      </w:r>
    </w:p>
    <w:p w:rsidR="003A71A3" w:rsidRDefault="003A71A3" w:rsidP="00614AED">
      <w:pPr>
        <w:bidi/>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تنعقد الرقابة المالية قبل الصرف على تنفيذ الموازنة العامة للدولة لممثلي وزارة المالية في الوزارات والمصالح والهيئات (المراقبين الماليين ورؤساء الحسابات) وعليهم بصفة خاصة التحقق من أمرين رئيسين هما التحقق من سابقة الارتباط ومراجعة مستندات الصرف للتأكد من صحتها وسلامة إجراءاتها ومطابقتها للقوانين والتعليمات المالية </w:t>
      </w:r>
      <w:r>
        <w:rPr>
          <w:rFonts w:ascii="Simplified Arabic" w:eastAsia="Times New Roman" w:hAnsi="Simplified Arabic" w:cs="Simplified Arabic"/>
          <w:color w:val="000000"/>
          <w:sz w:val="24"/>
          <w:szCs w:val="24"/>
          <w:rtl/>
        </w:rPr>
        <w:t>,</w:t>
      </w:r>
      <w:r>
        <w:rPr>
          <w:rFonts w:ascii="Simplified Arabic" w:eastAsia="Times New Roman" w:hAnsi="Simplified Arabic" w:cs="Simplified Arabic"/>
          <w:color w:val="000000"/>
          <w:sz w:val="24"/>
          <w:szCs w:val="24"/>
          <w:rtl/>
          <w:lang w:bidi="ar-KW"/>
        </w:rPr>
        <w:t xml:space="preserve">والتحقق من كافة المستندات المؤيدة للصرف ولهم في سبيل ذلك </w:t>
      </w:r>
      <w:r>
        <w:rPr>
          <w:rFonts w:ascii="Simplified Arabic" w:eastAsia="Times New Roman" w:hAnsi="Simplified Arabic" w:cs="Simplified Arabic" w:hint="cs"/>
          <w:color w:val="000000"/>
          <w:sz w:val="24"/>
          <w:szCs w:val="24"/>
          <w:rtl/>
          <w:lang w:bidi="ar-KW"/>
        </w:rPr>
        <w:t>الاطلاع</w:t>
      </w:r>
      <w:r>
        <w:rPr>
          <w:rFonts w:ascii="Simplified Arabic" w:eastAsia="Times New Roman" w:hAnsi="Simplified Arabic" w:cs="Simplified Arabic"/>
          <w:color w:val="000000"/>
          <w:sz w:val="24"/>
          <w:szCs w:val="24"/>
          <w:rtl/>
          <w:lang w:bidi="ar-KW"/>
        </w:rPr>
        <w:t xml:space="preserve"> على كافة المستندات التي يرون ضرورة </w:t>
      </w:r>
      <w:r w:rsidR="0099732D">
        <w:rPr>
          <w:rFonts w:ascii="Simplified Arabic" w:eastAsia="Times New Roman" w:hAnsi="Simplified Arabic" w:cs="Simplified Arabic" w:hint="cs"/>
          <w:color w:val="000000"/>
          <w:sz w:val="24"/>
          <w:szCs w:val="24"/>
          <w:rtl/>
          <w:lang w:bidi="ar-KW"/>
        </w:rPr>
        <w:t>الاطلاع</w:t>
      </w:r>
      <w:r>
        <w:rPr>
          <w:rFonts w:ascii="Simplified Arabic" w:eastAsia="Times New Roman" w:hAnsi="Simplified Arabic" w:cs="Simplified Arabic"/>
          <w:color w:val="000000"/>
          <w:sz w:val="24"/>
          <w:szCs w:val="24"/>
          <w:rtl/>
          <w:lang w:bidi="ar-KW"/>
        </w:rPr>
        <w:t xml:space="preserve"> عليها ولو كانت سرية</w:t>
      </w:r>
    </w:p>
    <w:p w:rsidR="003A71A3" w:rsidRDefault="003A71A3" w:rsidP="00614AED">
      <w:pPr>
        <w:bidi/>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كما يتولى ممثل وزارة المالية الإشراف على أعمال الوحدات المحاسبية بالجهات الإدارية التي يعملون بها وهم المسئولين عن مراقبة تنفيذ الميزانية (الموازنة) ومراجعة حساباتها إيراداً ومصروفاً وعرض حساباتها الختامية على وزارة المالية وهم مسئولين عن صحتها ومطابقتها للقوانين واللوائح والتعليمات المالية المعمول بها ، ويكون لهم التوقيع على اوامر الدفع توقيعاً ثانياً مع مسئولي الجهة</w:t>
      </w:r>
      <w:r>
        <w:rPr>
          <w:rFonts w:ascii="Simplified Arabic" w:eastAsia="Times New Roman" w:hAnsi="Simplified Arabic" w:cs="Simplified Arabic"/>
          <w:color w:val="000000"/>
          <w:sz w:val="24"/>
          <w:szCs w:val="24"/>
          <w:rtl/>
        </w:rPr>
        <w:t xml:space="preserve"> .</w:t>
      </w:r>
    </w:p>
    <w:p w:rsidR="003A71A3" w:rsidRDefault="003A71A3" w:rsidP="00614AED">
      <w:pPr>
        <w:bidi/>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ولممثلي وزارة المالية حق </w:t>
      </w:r>
      <w:r>
        <w:rPr>
          <w:rFonts w:ascii="Simplified Arabic" w:eastAsia="Times New Roman" w:hAnsi="Simplified Arabic" w:cs="Simplified Arabic" w:hint="cs"/>
          <w:color w:val="000000"/>
          <w:sz w:val="24"/>
          <w:szCs w:val="24"/>
          <w:rtl/>
          <w:lang w:bidi="ar-KW"/>
        </w:rPr>
        <w:t>الاطلاع</w:t>
      </w:r>
      <w:r>
        <w:rPr>
          <w:rFonts w:ascii="Simplified Arabic" w:eastAsia="Times New Roman" w:hAnsi="Simplified Arabic" w:cs="Simplified Arabic"/>
          <w:color w:val="000000"/>
          <w:sz w:val="24"/>
          <w:szCs w:val="24"/>
          <w:rtl/>
          <w:lang w:bidi="ar-KW"/>
        </w:rPr>
        <w:t xml:space="preserve"> على جميع المستندات ولو كانت سرية ولهم الإشراف الفني على العاملين على الوحدات الحسابية ، والجهات الإدارية والقيام بالرقابة الداخلية بما لا يخل باختصاصات وزارة المالية</w:t>
      </w:r>
    </w:p>
    <w:p w:rsidR="003A71A3" w:rsidRDefault="003A71A3" w:rsidP="00614AED">
      <w:pPr>
        <w:bidi/>
        <w:jc w:val="both"/>
        <w:rPr>
          <w:rFonts w:ascii="Simplified Arabic" w:eastAsia="Times New Roman" w:hAnsi="Simplified Arabic" w:cs="Simplified Arabic"/>
          <w:color w:val="000000"/>
          <w:sz w:val="24"/>
          <w:szCs w:val="24"/>
          <w:rtl/>
          <w:lang w:bidi="ar-KW"/>
        </w:rPr>
      </w:pPr>
      <w:r>
        <w:rPr>
          <w:rFonts w:ascii="Simplified Arabic" w:eastAsia="Times New Roman" w:hAnsi="Simplified Arabic" w:cs="Simplified Arabic"/>
          <w:color w:val="000000"/>
          <w:sz w:val="24"/>
          <w:szCs w:val="24"/>
          <w:rtl/>
          <w:lang w:bidi="ar-KW"/>
        </w:rPr>
        <w:t xml:space="preserve">وتقوم وزارة المالية برقابة فعالة على تنفيذ الموازنة إما بواسطة قطاعتها مثل قطاع الموازنة و قطاع حسابات الحكومة وقطاع </w:t>
      </w:r>
      <w:r>
        <w:rPr>
          <w:rFonts w:ascii="Simplified Arabic" w:eastAsia="Times New Roman" w:hAnsi="Simplified Arabic" w:cs="Simplified Arabic" w:hint="cs"/>
          <w:color w:val="000000"/>
          <w:sz w:val="24"/>
          <w:szCs w:val="24"/>
          <w:rtl/>
          <w:lang w:bidi="ar-KW"/>
        </w:rPr>
        <w:t>الختامي</w:t>
      </w:r>
      <w:r>
        <w:rPr>
          <w:rFonts w:ascii="Simplified Arabic" w:eastAsia="Times New Roman" w:hAnsi="Simplified Arabic" w:cs="Simplified Arabic"/>
          <w:color w:val="000000"/>
          <w:sz w:val="24"/>
          <w:szCs w:val="24"/>
          <w:rtl/>
          <w:lang w:bidi="ar-KW"/>
        </w:rPr>
        <w:t xml:space="preserve"> والادارات المركزية المختلفة كالخزانة العامة</w:t>
      </w:r>
    </w:p>
    <w:p w:rsidR="003A71A3" w:rsidRDefault="003A71A3" w:rsidP="00614AED">
      <w:pPr>
        <w:bidi/>
        <w:jc w:val="both"/>
        <w:rPr>
          <w:rFonts w:ascii="Simplified Arabic" w:eastAsia="Times New Roman" w:hAnsi="Simplified Arabic" w:cs="Simplified Arabic"/>
          <w:color w:val="000000"/>
          <w:sz w:val="24"/>
          <w:szCs w:val="24"/>
          <w:u w:val="single"/>
          <w:rtl/>
          <w:lang w:bidi="ar-KW"/>
        </w:rPr>
      </w:pPr>
      <w:r>
        <w:rPr>
          <w:rFonts w:ascii="Simplified Arabic" w:eastAsia="Times New Roman" w:hAnsi="Simplified Arabic" w:cs="Simplified Arabic"/>
          <w:color w:val="000000"/>
          <w:sz w:val="24"/>
          <w:szCs w:val="24"/>
          <w:u w:val="single"/>
          <w:rtl/>
          <w:lang w:bidi="ar-KW"/>
        </w:rPr>
        <w:t xml:space="preserve">الرقابة بواسطة </w:t>
      </w:r>
      <w:proofErr w:type="gramStart"/>
      <w:r>
        <w:rPr>
          <w:rFonts w:ascii="Simplified Arabic" w:eastAsia="Times New Roman" w:hAnsi="Simplified Arabic" w:cs="Simplified Arabic"/>
          <w:color w:val="000000"/>
          <w:sz w:val="24"/>
          <w:szCs w:val="24"/>
          <w:u w:val="single"/>
          <w:rtl/>
          <w:lang w:bidi="ar-KW"/>
        </w:rPr>
        <w:t>ممثلي</w:t>
      </w:r>
      <w:proofErr w:type="gramEnd"/>
      <w:r>
        <w:rPr>
          <w:rFonts w:ascii="Simplified Arabic" w:eastAsia="Times New Roman" w:hAnsi="Simplified Arabic" w:cs="Simplified Arabic"/>
          <w:color w:val="000000"/>
          <w:sz w:val="24"/>
          <w:szCs w:val="24"/>
          <w:u w:val="single"/>
          <w:rtl/>
          <w:lang w:bidi="ar-KW"/>
        </w:rPr>
        <w:t xml:space="preserve"> وزارة المالية</w:t>
      </w:r>
    </w:p>
    <w:p w:rsidR="003A71A3" w:rsidRDefault="003A71A3" w:rsidP="00614AED">
      <w:pPr>
        <w:bidi/>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t>وهم</w:t>
      </w:r>
      <w:proofErr w:type="gramEnd"/>
      <w:r>
        <w:rPr>
          <w:rFonts w:ascii="Simplified Arabic" w:eastAsia="Times New Roman" w:hAnsi="Simplified Arabic" w:cs="Simplified Arabic"/>
          <w:color w:val="000000"/>
          <w:sz w:val="24"/>
          <w:szCs w:val="24"/>
          <w:rtl/>
          <w:lang w:bidi="ar-KW"/>
        </w:rPr>
        <w:t> المراقب المالي - ومديري ورؤساء الحسابات ووكلائهم الذين يقع عليهم مسئولية التحقق من أن عمليات الصرف تتم وفقاً للقواعد المالية والقوانين واللوائح المعمول بها. وقد أنشأت وزارة المالية في كل محافظة من محافظات الجمهورية مديرية مالية تختص بالإشراف على تنفيذ اللوائح والتعليمات يرأسها مدير المديرية المالية للمحافظة ومن أهم اختصاصاته فحص ومراجعة مشروع الميزانية قبل إرسالها لوزارة المالية</w:t>
      </w:r>
    </w:p>
    <w:p w:rsidR="003A71A3" w:rsidRDefault="003A71A3" w:rsidP="00614AED">
      <w:pPr>
        <w:pStyle w:val="ListParagraph"/>
        <w:numPr>
          <w:ilvl w:val="0"/>
          <w:numId w:val="10"/>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الإشراف على جميع الوحدات الحسابية بالمحافظة وتوجيهها في كافة الشئون المالية </w:t>
      </w:r>
      <w:proofErr w:type="gramStart"/>
      <w:r>
        <w:rPr>
          <w:rFonts w:ascii="Simplified Arabic" w:eastAsia="Times New Roman" w:hAnsi="Simplified Arabic" w:cs="Simplified Arabic"/>
          <w:color w:val="000000"/>
          <w:sz w:val="24"/>
          <w:szCs w:val="24"/>
          <w:rtl/>
          <w:lang w:bidi="ar-KW"/>
        </w:rPr>
        <w:t>وأحكام</w:t>
      </w:r>
      <w:proofErr w:type="gramEnd"/>
      <w:r>
        <w:rPr>
          <w:rFonts w:ascii="Simplified Arabic" w:eastAsia="Times New Roman" w:hAnsi="Simplified Arabic" w:cs="Simplified Arabic"/>
          <w:color w:val="000000"/>
          <w:sz w:val="24"/>
          <w:szCs w:val="24"/>
          <w:rtl/>
          <w:lang w:bidi="ar-KW"/>
        </w:rPr>
        <w:t xml:space="preserve"> الرقابة والإشراف على سلامة التنفيذ</w:t>
      </w:r>
    </w:p>
    <w:p w:rsidR="003A71A3" w:rsidRDefault="003A71A3" w:rsidP="00614AED">
      <w:pPr>
        <w:pStyle w:val="ListParagraph"/>
        <w:numPr>
          <w:ilvl w:val="0"/>
          <w:numId w:val="10"/>
        </w:numPr>
        <w:spacing w:after="0"/>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lastRenderedPageBreak/>
        <w:t>مراجعة</w:t>
      </w:r>
      <w:proofErr w:type="gramEnd"/>
      <w:r>
        <w:rPr>
          <w:rFonts w:ascii="Simplified Arabic" w:eastAsia="Times New Roman" w:hAnsi="Simplified Arabic" w:cs="Simplified Arabic"/>
          <w:color w:val="000000"/>
          <w:sz w:val="24"/>
          <w:szCs w:val="24"/>
          <w:rtl/>
          <w:lang w:bidi="ar-KW"/>
        </w:rPr>
        <w:t> وضبط وتجميع الحسابات الشهرية والدورية والختامية ومراقبة تنفيذ الميزانية خلال السنة من جميع الوجوه</w:t>
      </w:r>
    </w:p>
    <w:p w:rsidR="003A71A3" w:rsidRDefault="003A71A3" w:rsidP="00614AED">
      <w:pPr>
        <w:pStyle w:val="ListParagraph"/>
        <w:numPr>
          <w:ilvl w:val="0"/>
          <w:numId w:val="10"/>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إجراء عمليات حصر </w:t>
      </w:r>
      <w:proofErr w:type="gramStart"/>
      <w:r>
        <w:rPr>
          <w:rFonts w:ascii="Simplified Arabic" w:eastAsia="Times New Roman" w:hAnsi="Simplified Arabic" w:cs="Simplified Arabic"/>
          <w:color w:val="000000"/>
          <w:sz w:val="24"/>
          <w:szCs w:val="24"/>
          <w:rtl/>
          <w:lang w:bidi="ar-KW"/>
        </w:rPr>
        <w:t>وتقدير</w:t>
      </w:r>
      <w:proofErr w:type="gramEnd"/>
      <w:r>
        <w:rPr>
          <w:rFonts w:ascii="Simplified Arabic" w:eastAsia="Times New Roman" w:hAnsi="Simplified Arabic" w:cs="Simplified Arabic"/>
          <w:color w:val="000000"/>
          <w:sz w:val="24"/>
          <w:szCs w:val="24"/>
          <w:rtl/>
          <w:lang w:bidi="ar-KW"/>
        </w:rPr>
        <w:t xml:space="preserve"> والإيرادات ومتابعة تحصيلها</w:t>
      </w:r>
    </w:p>
    <w:p w:rsidR="003A71A3" w:rsidRDefault="003A71A3" w:rsidP="00614AED">
      <w:pPr>
        <w:pStyle w:val="ListParagraph"/>
        <w:numPr>
          <w:ilvl w:val="0"/>
          <w:numId w:val="10"/>
        </w:numPr>
        <w:spacing w:after="0"/>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t>التفتيش</w:t>
      </w:r>
      <w:proofErr w:type="gramEnd"/>
      <w:r>
        <w:rPr>
          <w:rFonts w:ascii="Simplified Arabic" w:eastAsia="Times New Roman" w:hAnsi="Simplified Arabic" w:cs="Simplified Arabic"/>
          <w:color w:val="000000"/>
          <w:sz w:val="24"/>
          <w:szCs w:val="24"/>
          <w:rtl/>
          <w:lang w:bidi="ar-KW"/>
        </w:rPr>
        <w:t> على جميع الشئون المالية والمخزنة لوحدات المحافظة ويقوم المراقب المالي بعرض ملاحظاته على كل من المحافظ ووزير الإدارة المحلية ووزير المالية</w:t>
      </w:r>
    </w:p>
    <w:p w:rsidR="003A71A3" w:rsidRDefault="003A71A3" w:rsidP="00614AED">
      <w:pPr>
        <w:bidi/>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والمراقب المالي هو المسئول الأول عن انتظام الحسابات وتنفيذ التعليمات المالية والإشراف على رؤساء الحسابات ووكلائهم فهم الذين يقومون بالرقابة السابقة على الصرف بتأكيدهم على صحة الإجراءات والمستندات المؤيدة لكل عملية قبل الصرف ومن أن المبلغ المطلوب صرفه له اعتماد بالميزانية، أو إذا وقف الصرف ترتب على الصرف تجاوز للاعتماد المخصص لهذا الغرض، أو إذا كان الخصم أو الارتباط على بند غير المخصص طبقا لقانون المحاسبة الحكومية والذي يمنع صرف أي مبلغ </w:t>
      </w:r>
      <w:r>
        <w:rPr>
          <w:rFonts w:ascii="Simplified Arabic" w:eastAsia="Times New Roman" w:hAnsi="Simplified Arabic" w:cs="Simplified Arabic" w:hint="cs"/>
          <w:color w:val="000000"/>
          <w:sz w:val="24"/>
          <w:szCs w:val="24"/>
          <w:rtl/>
          <w:lang w:bidi="ar-KW"/>
        </w:rPr>
        <w:t>لا يكو</w:t>
      </w:r>
      <w:r>
        <w:rPr>
          <w:rFonts w:ascii="Simplified Arabic" w:eastAsia="Times New Roman" w:hAnsi="Simplified Arabic" w:cs="Simplified Arabic" w:hint="eastAsia"/>
          <w:color w:val="000000"/>
          <w:sz w:val="24"/>
          <w:szCs w:val="24"/>
          <w:rtl/>
          <w:lang w:bidi="ar-KW"/>
        </w:rPr>
        <w:t>ن</w:t>
      </w:r>
      <w:r>
        <w:rPr>
          <w:rFonts w:ascii="Simplified Arabic" w:eastAsia="Times New Roman" w:hAnsi="Simplified Arabic" w:cs="Simplified Arabic"/>
          <w:color w:val="000000"/>
          <w:sz w:val="24"/>
          <w:szCs w:val="24"/>
          <w:rtl/>
          <w:lang w:bidi="ar-KW"/>
        </w:rPr>
        <w:t> قد تم الارتباط به طبقاً لاعتمادات الموازنة.</w:t>
      </w:r>
    </w:p>
    <w:p w:rsidR="003A71A3" w:rsidRDefault="003A71A3" w:rsidP="00614AED">
      <w:pPr>
        <w:bidi/>
        <w:jc w:val="both"/>
        <w:rPr>
          <w:rFonts w:ascii="Simplified Arabic" w:eastAsia="Times New Roman" w:hAnsi="Simplified Arabic" w:cs="Simplified Arabic"/>
          <w:color w:val="000000"/>
          <w:sz w:val="24"/>
          <w:szCs w:val="24"/>
          <w:rtl/>
          <w:lang w:bidi="ar-KW"/>
        </w:rPr>
      </w:pPr>
      <w:r>
        <w:rPr>
          <w:rFonts w:ascii="Simplified Arabic" w:eastAsia="Times New Roman" w:hAnsi="Simplified Arabic" w:cs="Simplified Arabic"/>
          <w:color w:val="000000"/>
          <w:sz w:val="24"/>
          <w:szCs w:val="24"/>
          <w:rtl/>
          <w:lang w:bidi="ar-KW"/>
        </w:rPr>
        <w:t xml:space="preserve">كانت تلك الرقابة السابقة لوزارة المالية على تنفيذ الموازنة ، ولكنها لا تقوم بهذا الدور الرقابي فحسب ، بل تقوم أيضاً بالرقابة اللاحقة ، على الصرف عن طريق </w:t>
      </w:r>
      <w:r>
        <w:rPr>
          <w:rFonts w:ascii="Simplified Arabic" w:eastAsia="Times New Roman" w:hAnsi="Simplified Arabic" w:cs="Simplified Arabic" w:hint="cs"/>
          <w:color w:val="000000"/>
          <w:sz w:val="24"/>
          <w:szCs w:val="24"/>
          <w:rtl/>
          <w:lang w:bidi="ar-KW"/>
        </w:rPr>
        <w:t>تقارير الحسابا</w:t>
      </w:r>
      <w:r>
        <w:rPr>
          <w:rFonts w:ascii="Simplified Arabic" w:eastAsia="Times New Roman" w:hAnsi="Simplified Arabic" w:cs="Simplified Arabic" w:hint="eastAsia"/>
          <w:color w:val="000000"/>
          <w:sz w:val="24"/>
          <w:szCs w:val="24"/>
          <w:rtl/>
          <w:lang w:bidi="ar-KW"/>
        </w:rPr>
        <w:t>ت</w:t>
      </w:r>
      <w:r>
        <w:rPr>
          <w:rFonts w:ascii="Simplified Arabic" w:eastAsia="Times New Roman" w:hAnsi="Simplified Arabic" w:cs="Simplified Arabic"/>
          <w:color w:val="000000"/>
          <w:sz w:val="24"/>
          <w:szCs w:val="24"/>
          <w:rtl/>
          <w:lang w:bidi="ar-KW"/>
        </w:rPr>
        <w:t xml:space="preserve"> الدورية والختامية ، التي ترسلها الوحدات الحسابية المختلفة للوزارة، وتستطيع الوزارة بواسطتها متابعة تنفيذ الموازنة إيراداً ومصروفاً ، حسب التوزيع بجداول الموازنة في الجهاز الحكومي كله (جهاز ادارى – هيئات خدمية – محليات ) لأن هذه التقارير تعد بكل دقة لتعطي صورة واضحة لنشاط مختلف الوحدات ، ومدى ما أدى من خدمات وما تم إنجازه من أعمال ومشروعات ، وكذلك ما تم تحصيله من إيراد وتقوم وزارة المالية بمراجعة دقيقة لهذه التقارير وإذا حدث أن اختلف الحصيلة الفعلية في أي شهر من شهور السنة عما هو مقدر لها فيتم بحث أسباب ذلك ، وعلى الوحدة أن تبين تفصيلاً الأسباب التي أدت إلى هذا الاختلاف ومن أهم التقارير التي تلتزم الجهات بإرسالها لوزارة المالية لتوفير البيانات المالية السليمة اللازمة كأساس لاتخاذ القرارات التي تهدف لترشيد الإنفاق وتنمية الموارد بما يمكن من رسم السياسات المالية والاقتصادية للدولة كما يلي :-</w:t>
      </w:r>
    </w:p>
    <w:p w:rsidR="003A71A3" w:rsidRPr="00A74CC6" w:rsidRDefault="003A71A3" w:rsidP="00614AED">
      <w:pPr>
        <w:bidi/>
        <w:jc w:val="both"/>
        <w:rPr>
          <w:rFonts w:ascii="Simplified Arabic" w:eastAsia="Times New Roman" w:hAnsi="Simplified Arabic" w:cs="Simplified Arabic"/>
          <w:b/>
          <w:bCs/>
          <w:color w:val="000000"/>
          <w:sz w:val="24"/>
          <w:szCs w:val="24"/>
          <w:rtl/>
          <w:lang w:bidi="ar-KW"/>
        </w:rPr>
      </w:pPr>
      <w:r w:rsidRPr="00A74CC6">
        <w:rPr>
          <w:rFonts w:ascii="Simplified Arabic" w:eastAsia="Times New Roman" w:hAnsi="Simplified Arabic" w:cs="Simplified Arabic"/>
          <w:b/>
          <w:bCs/>
          <w:color w:val="000000"/>
          <w:sz w:val="24"/>
          <w:szCs w:val="24"/>
          <w:rtl/>
          <w:lang w:bidi="ar-KW"/>
        </w:rPr>
        <w:t xml:space="preserve">* </w:t>
      </w:r>
      <w:proofErr w:type="gramStart"/>
      <w:r w:rsidRPr="00A74CC6">
        <w:rPr>
          <w:rFonts w:ascii="Simplified Arabic" w:eastAsia="Times New Roman" w:hAnsi="Simplified Arabic" w:cs="Simplified Arabic"/>
          <w:b/>
          <w:bCs/>
          <w:color w:val="000000"/>
          <w:sz w:val="24"/>
          <w:szCs w:val="24"/>
          <w:rtl/>
          <w:lang w:bidi="ar-KW"/>
        </w:rPr>
        <w:t>الحساب</w:t>
      </w:r>
      <w:proofErr w:type="gramEnd"/>
      <w:r w:rsidRPr="00A74CC6">
        <w:rPr>
          <w:rFonts w:ascii="Simplified Arabic" w:eastAsia="Times New Roman" w:hAnsi="Simplified Arabic" w:cs="Simplified Arabic"/>
          <w:b/>
          <w:bCs/>
          <w:color w:val="000000"/>
          <w:sz w:val="24"/>
          <w:szCs w:val="24"/>
          <w:rtl/>
          <w:lang w:bidi="ar-KW"/>
        </w:rPr>
        <w:t xml:space="preserve"> الشهري</w:t>
      </w:r>
    </w:p>
    <w:p w:rsidR="003A71A3" w:rsidRDefault="003A71A3" w:rsidP="00614AED">
      <w:pPr>
        <w:bidi/>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تعد كل وحدة حسابية بعد إقفال حسابات الشهر - تقرير الحساب الشهري - الذي يشمل مفردات الإيرادات والمصروفات وحسابات التسوية ، ويبين أيضاً رصيد حساب الوحدة الحسابية المركزية من أول الشهر وآخره ، ويجب أن يرفق بكشف الحساب الشهري بيان بالمبالغ المتبقية في الحسابات الجارية الدائنة والمدينة تحت التسوية التي يزيد كل منها عن ألف جنيه ، ويجب أن يرسل لوزارة المالية في ميعاد أقصاه يوم 5 من الشهر التالي</w:t>
      </w:r>
    </w:p>
    <w:p w:rsidR="003A71A3" w:rsidRPr="00A74CC6" w:rsidRDefault="003A71A3" w:rsidP="00614AED">
      <w:pPr>
        <w:bidi/>
        <w:jc w:val="both"/>
        <w:rPr>
          <w:rFonts w:ascii="Simplified Arabic" w:eastAsia="Times New Roman" w:hAnsi="Simplified Arabic" w:cs="Simplified Arabic"/>
          <w:b/>
          <w:bCs/>
          <w:color w:val="000000"/>
          <w:sz w:val="24"/>
          <w:szCs w:val="24"/>
          <w:rtl/>
          <w:lang w:bidi="ar-KW"/>
        </w:rPr>
      </w:pPr>
      <w:r w:rsidRPr="00A74CC6">
        <w:rPr>
          <w:rFonts w:ascii="Simplified Arabic" w:eastAsia="Times New Roman" w:hAnsi="Simplified Arabic" w:cs="Simplified Arabic"/>
          <w:b/>
          <w:bCs/>
          <w:color w:val="000000"/>
          <w:sz w:val="24"/>
          <w:szCs w:val="24"/>
          <w:rtl/>
          <w:lang w:bidi="ar-KW"/>
        </w:rPr>
        <w:t>* تقرير الربع سنوي</w:t>
      </w:r>
    </w:p>
    <w:p w:rsidR="003A71A3" w:rsidRDefault="003A71A3" w:rsidP="00614AED">
      <w:pPr>
        <w:bidi/>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t>ويبين</w:t>
      </w:r>
      <w:proofErr w:type="gramEnd"/>
      <w:r>
        <w:rPr>
          <w:rFonts w:ascii="Simplified Arabic" w:eastAsia="Times New Roman" w:hAnsi="Simplified Arabic" w:cs="Simplified Arabic"/>
          <w:color w:val="000000"/>
          <w:sz w:val="24"/>
          <w:szCs w:val="24"/>
          <w:rtl/>
          <w:lang w:bidi="ar-KW"/>
        </w:rPr>
        <w:t xml:space="preserve"> هذا التقرير إجمالي الإيرادات والمصروفات لكل وحدة عن ثلاث شهور ويرفق به كافة البيانات التي أرسلت مع الكشف الشهري</w:t>
      </w:r>
      <w:r w:rsidR="00441483">
        <w:rPr>
          <w:rFonts w:ascii="Simplified Arabic" w:eastAsia="Times New Roman" w:hAnsi="Simplified Arabic" w:cs="Simplified Arabic" w:hint="cs"/>
          <w:color w:val="000000"/>
          <w:sz w:val="24"/>
          <w:szCs w:val="24"/>
          <w:rtl/>
          <w:lang w:bidi="ar-KW"/>
        </w:rPr>
        <w:t>،  مجمع</w:t>
      </w:r>
      <w:r w:rsidR="00441483">
        <w:rPr>
          <w:rFonts w:ascii="Simplified Arabic" w:eastAsia="Times New Roman" w:hAnsi="Simplified Arabic" w:cs="Simplified Arabic" w:hint="eastAsia"/>
          <w:color w:val="000000"/>
          <w:sz w:val="24"/>
          <w:szCs w:val="24"/>
          <w:rtl/>
          <w:lang w:bidi="ar-KW"/>
        </w:rPr>
        <w:t>ة</w:t>
      </w:r>
      <w:r>
        <w:rPr>
          <w:rFonts w:ascii="Simplified Arabic" w:eastAsia="Times New Roman" w:hAnsi="Simplified Arabic" w:cs="Simplified Arabic"/>
          <w:color w:val="000000"/>
          <w:sz w:val="24"/>
          <w:szCs w:val="24"/>
          <w:rtl/>
          <w:lang w:bidi="ar-KW"/>
        </w:rPr>
        <w:t xml:space="preserve"> لثلاث شهور ويرسل كشف كل مدة لوزارة المالية خلال النصف الثاني من الشهر التالي لنهاية كل مدة</w:t>
      </w:r>
    </w:p>
    <w:p w:rsidR="003A71A3" w:rsidRPr="00A74CC6" w:rsidRDefault="003A71A3" w:rsidP="00614AED">
      <w:pPr>
        <w:bidi/>
        <w:jc w:val="both"/>
        <w:rPr>
          <w:rFonts w:ascii="Simplified Arabic" w:eastAsia="Times New Roman" w:hAnsi="Simplified Arabic" w:cs="Simplified Arabic"/>
          <w:b/>
          <w:bCs/>
          <w:color w:val="000000"/>
          <w:sz w:val="24"/>
          <w:szCs w:val="24"/>
          <w:rtl/>
        </w:rPr>
      </w:pPr>
      <w:r w:rsidRPr="00A74CC6">
        <w:rPr>
          <w:rFonts w:ascii="Simplified Arabic" w:eastAsia="Times New Roman" w:hAnsi="Simplified Arabic" w:cs="Simplified Arabic"/>
          <w:b/>
          <w:bCs/>
          <w:color w:val="000000"/>
          <w:sz w:val="24"/>
          <w:szCs w:val="24"/>
          <w:rtl/>
          <w:lang w:bidi="ar-KW"/>
        </w:rPr>
        <w:lastRenderedPageBreak/>
        <w:t xml:space="preserve">* </w:t>
      </w:r>
      <w:proofErr w:type="gramStart"/>
      <w:r w:rsidRPr="00A74CC6">
        <w:rPr>
          <w:rFonts w:ascii="Simplified Arabic" w:eastAsia="Times New Roman" w:hAnsi="Simplified Arabic" w:cs="Simplified Arabic"/>
          <w:b/>
          <w:bCs/>
          <w:color w:val="000000"/>
          <w:sz w:val="24"/>
          <w:szCs w:val="24"/>
          <w:rtl/>
          <w:lang w:bidi="ar-KW"/>
        </w:rPr>
        <w:t>الحساب</w:t>
      </w:r>
      <w:proofErr w:type="gramEnd"/>
      <w:r w:rsidRPr="00A74CC6">
        <w:rPr>
          <w:rFonts w:ascii="Simplified Arabic" w:eastAsia="Times New Roman" w:hAnsi="Simplified Arabic" w:cs="Simplified Arabic"/>
          <w:b/>
          <w:bCs/>
          <w:color w:val="000000"/>
          <w:sz w:val="24"/>
          <w:szCs w:val="24"/>
          <w:rtl/>
          <w:lang w:bidi="ar-KW"/>
        </w:rPr>
        <w:t> الختامي</w:t>
      </w:r>
    </w:p>
    <w:p w:rsidR="003A71A3" w:rsidRDefault="003A71A3" w:rsidP="00614AED">
      <w:pPr>
        <w:bidi/>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تقوم كل وحدة حسابية بتقديم الحساب الختامي عن السنة المنتهية لوزارة المالية في الميعاد الذي تحدده هذه الوزارة بكتابها الدوري الخاص بإقفال الحسابات متضمناً كافة البيانات والمعلومات التي يشملها هذا الحساب بحيث يبين بوضوح المركز المالي للوحدة ومدى التزامها بالاعتمادات المدرجة بالميزانية</w:t>
      </w:r>
    </w:p>
    <w:p w:rsidR="003A71A3" w:rsidRDefault="003A71A3" w:rsidP="00614AED">
      <w:pPr>
        <w:bidi/>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وبعد تطبيق منظومة ادارة المعلومات المالية الحكومية اصبح الاقفال للحسابات اجباريا والحصول على الحساب </w:t>
      </w:r>
      <w:r>
        <w:rPr>
          <w:rFonts w:ascii="Simplified Arabic" w:eastAsia="Times New Roman" w:hAnsi="Simplified Arabic" w:cs="Simplified Arabic" w:hint="cs"/>
          <w:color w:val="000000"/>
          <w:sz w:val="24"/>
          <w:szCs w:val="24"/>
          <w:rtl/>
          <w:lang w:bidi="ar-KW"/>
        </w:rPr>
        <w:t>الختامي</w:t>
      </w:r>
      <w:r>
        <w:rPr>
          <w:rFonts w:ascii="Simplified Arabic" w:eastAsia="Times New Roman" w:hAnsi="Simplified Arabic" w:cs="Simplified Arabic"/>
          <w:color w:val="000000"/>
          <w:sz w:val="24"/>
          <w:szCs w:val="24"/>
          <w:rtl/>
          <w:lang w:bidi="ar-KW"/>
        </w:rPr>
        <w:t xml:space="preserve"> ايسر وبمكن الحصول عليه الكترونيا بدون الحصول عليه من الوحدات الحسابية .</w:t>
      </w:r>
    </w:p>
    <w:p w:rsidR="003A71A3" w:rsidRDefault="003A71A3" w:rsidP="00614AED">
      <w:pPr>
        <w:bidi/>
        <w:jc w:val="both"/>
        <w:rPr>
          <w:rFonts w:ascii="Simplified Arabic" w:eastAsia="Times New Roman" w:hAnsi="Simplified Arabic" w:cs="Simplified Arabic"/>
          <w:color w:val="000000"/>
          <w:sz w:val="24"/>
          <w:szCs w:val="24"/>
          <w:rtl/>
          <w:lang w:bidi="ar-KW"/>
        </w:rPr>
      </w:pPr>
      <w:proofErr w:type="gramStart"/>
      <w:r>
        <w:rPr>
          <w:rFonts w:ascii="Simplified Arabic" w:eastAsia="Times New Roman" w:hAnsi="Simplified Arabic" w:cs="Simplified Arabic"/>
          <w:color w:val="000000"/>
          <w:sz w:val="24"/>
          <w:szCs w:val="24"/>
          <w:rtl/>
          <w:lang w:bidi="ar-KW"/>
        </w:rPr>
        <w:t>صدر</w:t>
      </w:r>
      <w:proofErr w:type="gramEnd"/>
      <w:r>
        <w:rPr>
          <w:rFonts w:ascii="Simplified Arabic" w:eastAsia="Times New Roman" w:hAnsi="Simplified Arabic" w:cs="Simplified Arabic"/>
          <w:color w:val="000000"/>
          <w:sz w:val="24"/>
          <w:szCs w:val="24"/>
          <w:rtl/>
          <w:lang w:bidi="ar-KW"/>
        </w:rPr>
        <w:t xml:space="preserve"> القانون رقم 127 لسنة 1981 ولائحته التنفيذية وحددت بدقة الاختصاصات الرقابية التي تنعقد قبل الصرف لممثلي وزارة المالية المعينين بالوزارات والمصالح والهيئات الحكومية الخاضعة لإشراف الوزارة </w:t>
      </w:r>
      <w:r w:rsidR="00441483">
        <w:rPr>
          <w:rFonts w:ascii="Simplified Arabic" w:eastAsia="Times New Roman" w:hAnsi="Simplified Arabic" w:cs="Simplified Arabic" w:hint="cs"/>
          <w:color w:val="000000"/>
          <w:sz w:val="24"/>
          <w:szCs w:val="24"/>
          <w:rtl/>
          <w:lang w:bidi="ar-KW"/>
        </w:rPr>
        <w:t>المالية:</w:t>
      </w:r>
      <w:r>
        <w:rPr>
          <w:rFonts w:ascii="Simplified Arabic" w:eastAsia="Times New Roman" w:hAnsi="Simplified Arabic" w:cs="Simplified Arabic"/>
          <w:color w:val="000000"/>
          <w:sz w:val="24"/>
          <w:szCs w:val="24"/>
          <w:rtl/>
          <w:lang w:bidi="ar-KW"/>
        </w:rPr>
        <w:t>-</w:t>
      </w:r>
    </w:p>
    <w:p w:rsidR="003A71A3" w:rsidRPr="00226904" w:rsidRDefault="003A71A3" w:rsidP="00614AED">
      <w:pPr>
        <w:bidi/>
        <w:jc w:val="both"/>
        <w:rPr>
          <w:rFonts w:ascii="Simplified Arabic" w:eastAsia="Times New Roman" w:hAnsi="Simplified Arabic" w:cs="Simplified Arabic"/>
          <w:b/>
          <w:bCs/>
          <w:color w:val="000000"/>
          <w:sz w:val="26"/>
          <w:szCs w:val="26"/>
          <w:rtl/>
        </w:rPr>
      </w:pPr>
      <w:r w:rsidRPr="00226904">
        <w:rPr>
          <w:rFonts w:ascii="Simplified Arabic" w:eastAsia="Times New Roman" w:hAnsi="Simplified Arabic" w:cs="Simplified Arabic"/>
          <w:b/>
          <w:bCs/>
          <w:color w:val="000000"/>
          <w:sz w:val="26"/>
          <w:szCs w:val="26"/>
          <w:rtl/>
          <w:lang w:bidi="ar-KW"/>
        </w:rPr>
        <w:t xml:space="preserve">اختصاصات </w:t>
      </w:r>
      <w:proofErr w:type="gramStart"/>
      <w:r w:rsidRPr="00226904">
        <w:rPr>
          <w:rFonts w:ascii="Simplified Arabic" w:eastAsia="Times New Roman" w:hAnsi="Simplified Arabic" w:cs="Simplified Arabic"/>
          <w:b/>
          <w:bCs/>
          <w:color w:val="000000"/>
          <w:sz w:val="26"/>
          <w:szCs w:val="26"/>
          <w:rtl/>
          <w:lang w:bidi="ar-KW"/>
        </w:rPr>
        <w:t>المراقبون</w:t>
      </w:r>
      <w:proofErr w:type="gramEnd"/>
      <w:r w:rsidRPr="00226904">
        <w:rPr>
          <w:rFonts w:ascii="Simplified Arabic" w:eastAsia="Times New Roman" w:hAnsi="Simplified Arabic" w:cs="Simplified Arabic"/>
          <w:b/>
          <w:bCs/>
          <w:color w:val="000000"/>
          <w:sz w:val="26"/>
          <w:szCs w:val="26"/>
          <w:rtl/>
          <w:lang w:bidi="ar-KW"/>
        </w:rPr>
        <w:t xml:space="preserve"> الماليون بالوزارات ومراقبي ومديري ورؤساء الحسابات</w:t>
      </w:r>
      <w:r w:rsidR="00441483" w:rsidRPr="00226904">
        <w:rPr>
          <w:rFonts w:ascii="Simplified Arabic" w:eastAsia="Times New Roman" w:hAnsi="Simplified Arabic" w:cs="Simplified Arabic" w:hint="cs"/>
          <w:b/>
          <w:bCs/>
          <w:color w:val="000000"/>
          <w:sz w:val="26"/>
          <w:szCs w:val="26"/>
          <w:rtl/>
        </w:rPr>
        <w:t xml:space="preserve"> </w:t>
      </w:r>
      <w:r w:rsidR="00441483" w:rsidRPr="00226904">
        <w:rPr>
          <w:rFonts w:ascii="Simplified Arabic" w:eastAsia="Times New Roman" w:hAnsi="Simplified Arabic" w:cs="Simplified Arabic"/>
          <w:b/>
          <w:bCs/>
          <w:color w:val="000000"/>
          <w:sz w:val="26"/>
          <w:szCs w:val="26"/>
          <w:vertAlign w:val="superscript"/>
          <w:rtl/>
          <w:lang w:bidi="ar-EG"/>
        </w:rPr>
        <w:t xml:space="preserve">( </w:t>
      </w:r>
      <w:r w:rsidR="00441483" w:rsidRPr="00226904">
        <w:rPr>
          <w:rStyle w:val="FootnoteReference"/>
          <w:rFonts w:ascii="Simplified Arabic" w:eastAsia="Times New Roman" w:hAnsi="Simplified Arabic" w:cs="Simplified Arabic"/>
          <w:b/>
          <w:bCs/>
          <w:color w:val="000000"/>
          <w:sz w:val="26"/>
          <w:szCs w:val="26"/>
          <w:rtl/>
          <w:lang w:bidi="ar-EG"/>
        </w:rPr>
        <w:footnoteReference w:id="24"/>
      </w:r>
      <w:r w:rsidR="00441483" w:rsidRPr="00226904">
        <w:rPr>
          <w:rFonts w:ascii="Simplified Arabic" w:eastAsia="Times New Roman" w:hAnsi="Simplified Arabic" w:cs="Simplified Arabic"/>
          <w:b/>
          <w:bCs/>
          <w:color w:val="000000"/>
          <w:sz w:val="26"/>
          <w:szCs w:val="26"/>
          <w:vertAlign w:val="superscript"/>
          <w:rtl/>
          <w:lang w:bidi="ar-EG"/>
        </w:rPr>
        <w:t xml:space="preserve"> )</w:t>
      </w:r>
    </w:p>
    <w:p w:rsidR="003A71A3" w:rsidRPr="00226904" w:rsidRDefault="003A71A3" w:rsidP="00614AED">
      <w:pPr>
        <w:bidi/>
        <w:jc w:val="both"/>
        <w:rPr>
          <w:rFonts w:ascii="Simplified Arabic" w:eastAsia="Times New Roman" w:hAnsi="Simplified Arabic" w:cs="Simplified Arabic"/>
          <w:b/>
          <w:bCs/>
          <w:color w:val="000000"/>
          <w:sz w:val="24"/>
          <w:szCs w:val="24"/>
          <w:rtl/>
        </w:rPr>
      </w:pPr>
      <w:proofErr w:type="gramStart"/>
      <w:r w:rsidRPr="00226904">
        <w:rPr>
          <w:rFonts w:ascii="Simplified Arabic" w:eastAsia="Times New Roman" w:hAnsi="Simplified Arabic" w:cs="Simplified Arabic"/>
          <w:b/>
          <w:bCs/>
          <w:color w:val="000000"/>
          <w:sz w:val="24"/>
          <w:szCs w:val="24"/>
          <w:rtl/>
          <w:lang w:bidi="ar-KW"/>
        </w:rPr>
        <w:t>الاختصاصات</w:t>
      </w:r>
      <w:proofErr w:type="gramEnd"/>
      <w:r w:rsidRPr="00226904">
        <w:rPr>
          <w:rFonts w:ascii="Simplified Arabic" w:eastAsia="Times New Roman" w:hAnsi="Simplified Arabic" w:cs="Simplified Arabic"/>
          <w:b/>
          <w:bCs/>
          <w:color w:val="000000"/>
          <w:sz w:val="24"/>
          <w:szCs w:val="24"/>
          <w:rtl/>
          <w:lang w:bidi="ar-KW"/>
        </w:rPr>
        <w:t> العامة</w:t>
      </w:r>
    </w:p>
    <w:p w:rsidR="003A71A3" w:rsidRDefault="003A71A3" w:rsidP="00614AED">
      <w:pPr>
        <w:pStyle w:val="ListParagraph"/>
        <w:numPr>
          <w:ilvl w:val="0"/>
          <w:numId w:val="11"/>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تمثيل وزارة المالية بالجهة الإدارية الواقعة بدائرة اختصاص كل منهم</w:t>
      </w:r>
      <w:r w:rsidR="00C12232">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1"/>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الاشتراك </w:t>
      </w:r>
      <w:proofErr w:type="gramStart"/>
      <w:r>
        <w:rPr>
          <w:rFonts w:ascii="Simplified Arabic" w:eastAsia="Times New Roman" w:hAnsi="Simplified Arabic" w:cs="Simplified Arabic"/>
          <w:color w:val="000000"/>
          <w:sz w:val="24"/>
          <w:szCs w:val="24"/>
          <w:rtl/>
          <w:lang w:bidi="ar-KW"/>
        </w:rPr>
        <w:t>في</w:t>
      </w:r>
      <w:proofErr w:type="gramEnd"/>
      <w:r>
        <w:rPr>
          <w:rFonts w:ascii="Simplified Arabic" w:eastAsia="Times New Roman" w:hAnsi="Simplified Arabic" w:cs="Simplified Arabic"/>
          <w:color w:val="000000"/>
          <w:sz w:val="24"/>
          <w:szCs w:val="24"/>
          <w:rtl/>
          <w:lang w:bidi="ar-KW"/>
        </w:rPr>
        <w:t xml:space="preserve"> وضع مشروع موازنة الجهة الإدارية</w:t>
      </w:r>
      <w:r w:rsidR="00C12232">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1"/>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فحص المركز المالي لاستخدامات وموارد الجهة وفروعها </w:t>
      </w:r>
      <w:proofErr w:type="gramStart"/>
      <w:r>
        <w:rPr>
          <w:rFonts w:ascii="Simplified Arabic" w:eastAsia="Times New Roman" w:hAnsi="Simplified Arabic" w:cs="Simplified Arabic"/>
          <w:color w:val="000000"/>
          <w:sz w:val="24"/>
          <w:szCs w:val="24"/>
          <w:rtl/>
          <w:lang w:bidi="ar-KW"/>
        </w:rPr>
        <w:t>كل</w:t>
      </w:r>
      <w:proofErr w:type="gramEnd"/>
      <w:r>
        <w:rPr>
          <w:rFonts w:ascii="Simplified Arabic" w:eastAsia="Times New Roman" w:hAnsi="Simplified Arabic" w:cs="Simplified Arabic"/>
          <w:color w:val="000000"/>
          <w:sz w:val="24"/>
          <w:szCs w:val="24"/>
          <w:rtl/>
          <w:lang w:bidi="ar-KW"/>
        </w:rPr>
        <w:t xml:space="preserve"> ثلاثة أشهر وإخطار وزارة المالية بنتيجة الفحص</w:t>
      </w:r>
      <w:r w:rsidR="00C12232">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1"/>
        </w:numPr>
        <w:spacing w:after="0"/>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فحص الحساب الختامي للجهة وفروعها مع استيفاء البيانات التي تؤيد التجاوزات </w:t>
      </w:r>
      <w:proofErr w:type="spellStart"/>
      <w:r w:rsidRPr="00C12232">
        <w:rPr>
          <w:rFonts w:ascii="Simplified Arabic" w:eastAsia="Times New Roman" w:hAnsi="Simplified Arabic" w:cs="Simplified Arabic" w:hint="cs"/>
          <w:color w:val="000000"/>
          <w:sz w:val="24"/>
          <w:szCs w:val="24"/>
          <w:rtl/>
          <w:lang w:bidi="ar-KW"/>
        </w:rPr>
        <w:t>والوفورا</w:t>
      </w:r>
      <w:r w:rsidRPr="00C12232">
        <w:rPr>
          <w:rFonts w:ascii="Simplified Arabic" w:eastAsia="Times New Roman" w:hAnsi="Simplified Arabic" w:cs="Simplified Arabic" w:hint="eastAsia"/>
          <w:color w:val="000000"/>
          <w:sz w:val="24"/>
          <w:szCs w:val="24"/>
          <w:rtl/>
          <w:lang w:bidi="ar-KW"/>
        </w:rPr>
        <w:t>ت</w:t>
      </w:r>
      <w:proofErr w:type="spellEnd"/>
      <w:r w:rsidRPr="00C12232">
        <w:rPr>
          <w:rFonts w:ascii="Simplified Arabic" w:eastAsia="Times New Roman" w:hAnsi="Simplified Arabic" w:cs="Simplified Arabic"/>
          <w:color w:val="000000"/>
          <w:sz w:val="18"/>
          <w:szCs w:val="18"/>
          <w:rtl/>
          <w:lang w:bidi="ar-KW"/>
        </w:rPr>
        <w:t> </w:t>
      </w:r>
      <w:r>
        <w:rPr>
          <w:rFonts w:ascii="Simplified Arabic" w:eastAsia="Times New Roman" w:hAnsi="Simplified Arabic" w:cs="Simplified Arabic"/>
          <w:color w:val="000000"/>
          <w:sz w:val="24"/>
          <w:szCs w:val="24"/>
          <w:rtl/>
          <w:lang w:bidi="ar-KW"/>
        </w:rPr>
        <w:t>والتوقيع عليه وإبداء ما يعن من ملاحظات بشأنها</w:t>
      </w:r>
      <w:r w:rsidR="00C12232">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1"/>
        </w:numPr>
        <w:spacing w:after="0"/>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t>الإشراف</w:t>
      </w:r>
      <w:proofErr w:type="gramEnd"/>
      <w:r>
        <w:rPr>
          <w:rFonts w:ascii="Simplified Arabic" w:eastAsia="Times New Roman" w:hAnsi="Simplified Arabic" w:cs="Simplified Arabic"/>
          <w:color w:val="000000"/>
          <w:sz w:val="24"/>
          <w:szCs w:val="24"/>
          <w:rtl/>
          <w:lang w:bidi="ar-KW"/>
        </w:rPr>
        <w:t xml:space="preserve"> الفني والإداري على ممثلي وزارة المالية بالجهة الإدارية</w:t>
      </w:r>
      <w:r w:rsidR="00C12232">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1"/>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التفتيش على الوحدات الحسابية </w:t>
      </w:r>
      <w:proofErr w:type="spellStart"/>
      <w:r>
        <w:rPr>
          <w:rFonts w:ascii="Simplified Arabic" w:eastAsia="Times New Roman" w:hAnsi="Simplified Arabic" w:cs="Simplified Arabic"/>
          <w:color w:val="000000"/>
          <w:sz w:val="24"/>
          <w:szCs w:val="24"/>
          <w:rtl/>
          <w:lang w:bidi="ar-KW"/>
        </w:rPr>
        <w:t>والمخزنية</w:t>
      </w:r>
      <w:proofErr w:type="spellEnd"/>
      <w:r>
        <w:rPr>
          <w:rFonts w:ascii="Simplified Arabic" w:eastAsia="Times New Roman" w:hAnsi="Simplified Arabic" w:cs="Simplified Arabic"/>
          <w:color w:val="000000"/>
          <w:sz w:val="24"/>
          <w:szCs w:val="24"/>
          <w:rtl/>
          <w:lang w:bidi="ar-KW"/>
        </w:rPr>
        <w:t> بدائرة اختصاص كل منهم</w:t>
      </w:r>
      <w:r w:rsidR="00C12232">
        <w:rPr>
          <w:rFonts w:ascii="Simplified Arabic" w:eastAsia="Times New Roman" w:hAnsi="Simplified Arabic" w:cs="Simplified Arabic" w:hint="cs"/>
          <w:color w:val="000000"/>
          <w:sz w:val="24"/>
          <w:szCs w:val="24"/>
          <w:rtl/>
        </w:rPr>
        <w:t>.</w:t>
      </w:r>
    </w:p>
    <w:p w:rsidR="003A71A3" w:rsidRPr="00226904" w:rsidRDefault="003A71A3" w:rsidP="00614AED">
      <w:pPr>
        <w:bidi/>
        <w:jc w:val="both"/>
        <w:rPr>
          <w:rFonts w:ascii="Simplified Arabic" w:eastAsia="Times New Roman" w:hAnsi="Simplified Arabic" w:cs="Simplified Arabic"/>
          <w:b/>
          <w:bCs/>
          <w:color w:val="000000"/>
          <w:sz w:val="24"/>
          <w:szCs w:val="24"/>
          <w:rtl/>
          <w:lang w:bidi="ar-KW"/>
        </w:rPr>
      </w:pPr>
      <w:r w:rsidRPr="00226904">
        <w:rPr>
          <w:rFonts w:ascii="Simplified Arabic" w:eastAsia="Times New Roman" w:hAnsi="Simplified Arabic" w:cs="Simplified Arabic"/>
          <w:b/>
          <w:bCs/>
          <w:color w:val="000000"/>
          <w:sz w:val="24"/>
          <w:szCs w:val="24"/>
          <w:rtl/>
          <w:lang w:bidi="ar-KW"/>
        </w:rPr>
        <w:t>الاختصاصات الخاصة بشئون الحسابات</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الترخيص بصرف سلف مؤقتة فيما يزيد على ثمانية الاف جنيه والنظر في الإعفاء من مقابل تأخير تسوية السلف المؤقتة بعد التحقق من أن التأخير كان لعذر قهري أدى إلى تجاوز المواعيد المقررة</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الموافقة على تقسيط مبالغ مستحقة للحكومة بشرط توافر الضمانات الكافية </w:t>
      </w:r>
      <w:r>
        <w:rPr>
          <w:rFonts w:ascii="Simplified Arabic" w:eastAsia="Times New Roman" w:hAnsi="Simplified Arabic" w:cs="Simplified Arabic" w:hint="cs"/>
          <w:color w:val="000000"/>
          <w:sz w:val="24"/>
          <w:szCs w:val="24"/>
          <w:rtl/>
          <w:lang w:bidi="ar-KW"/>
        </w:rPr>
        <w:t>استئداء</w:t>
      </w:r>
      <w:r>
        <w:rPr>
          <w:rFonts w:ascii="Simplified Arabic" w:eastAsia="Times New Roman" w:hAnsi="Simplified Arabic" w:cs="Simplified Arabic"/>
          <w:color w:val="000000"/>
          <w:sz w:val="24"/>
          <w:szCs w:val="24"/>
          <w:rtl/>
          <w:lang w:bidi="ar-KW"/>
        </w:rPr>
        <w:t> حق الحكومة فيما يجاوز خمسمائة جنيه وحتى ألف وخمسمائة جنيه لمدة ثلاث سنوات فإذا زادت القيمة أو المدة أو إحداهما عن الحد الأقصى تكون الموافقة لوزير المالية أو من يفوضه أما إذا نقصت القيمة عن خمسمائة جنيه تكون الموافقة لرؤساء الجهات الإدارية بشرط ألا تزيد المدة عن سنة</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t>خصم</w:t>
      </w:r>
      <w:proofErr w:type="gramEnd"/>
      <w:r>
        <w:rPr>
          <w:rFonts w:ascii="Simplified Arabic" w:eastAsia="Times New Roman" w:hAnsi="Simplified Arabic" w:cs="Simplified Arabic"/>
          <w:color w:val="000000"/>
          <w:sz w:val="24"/>
          <w:szCs w:val="24"/>
          <w:rtl/>
          <w:lang w:bidi="ar-KW"/>
        </w:rPr>
        <w:t> أو تسوية مبالغ بدون مستندات على بنود الموازنة بمقتضى إقرار من المختص ومعتمد من رئيس الجهة الإدارية أو من يفوضه بالصرف في الأغراض المخصصة لغاية ألف جنيه وما زاد على ذلك تكون الموافقة لوزير المالية أو من يفوضه</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lastRenderedPageBreak/>
        <w:t>الترخيص بدفع مبالغ مقدماً بالكامل عن الأعمال والخدمات والتوريدات مقابل خطاب ضمان في الأحوال الخاصة بالإعفاء من تقديم خطابات الضمان لغاية خمسة آلاف جنيه وذلك بشرط توافر الضمانات الكافية للقيام بالأعمال أو الخدمات أو التوريدات المتعاقد عليها وفقاً لشروط التعاقد</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t>الترخيص</w:t>
      </w:r>
      <w:proofErr w:type="gramEnd"/>
      <w:r>
        <w:rPr>
          <w:rFonts w:ascii="Simplified Arabic" w:eastAsia="Times New Roman" w:hAnsi="Simplified Arabic" w:cs="Simplified Arabic"/>
          <w:color w:val="000000"/>
          <w:sz w:val="24"/>
          <w:szCs w:val="24"/>
          <w:rtl/>
          <w:lang w:bidi="ar-KW"/>
        </w:rPr>
        <w:t> بالخصم على حساب جاري المبالغ المدينة تحت التسوية في الحالات التي تحددها اللجنة الدائمة بشرط أن تتم تسوية هذا الحساب قبل نهاية السنة المالية</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اعتماد صرف سلف على بدل السفر المقرر قانوناً للمأموريات وذلك في كل حالة </w:t>
      </w:r>
      <w:r>
        <w:rPr>
          <w:rFonts w:ascii="Simplified Arabic" w:eastAsia="Times New Roman" w:hAnsi="Simplified Arabic" w:cs="Simplified Arabic" w:hint="cs"/>
          <w:color w:val="000000"/>
          <w:sz w:val="24"/>
          <w:szCs w:val="24"/>
          <w:rtl/>
          <w:lang w:bidi="ar-KW"/>
        </w:rPr>
        <w:t>تقتديها</w:t>
      </w:r>
      <w:r>
        <w:rPr>
          <w:rFonts w:ascii="Simplified Arabic" w:eastAsia="Times New Roman" w:hAnsi="Simplified Arabic" w:cs="Simplified Arabic"/>
          <w:color w:val="000000"/>
          <w:sz w:val="24"/>
          <w:szCs w:val="24"/>
          <w:rtl/>
          <w:lang w:bidi="ar-KW"/>
        </w:rPr>
        <w:t xml:space="preserve"> ظروف قهرية أو أسباب جدية</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تحديد الحد الأقصى لمتحصلات الجهات التي يتحتم عنده التوريد فوراً</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الترخيص بصرف دفاتر أقسام التحصيل 33 </w:t>
      </w:r>
      <w:proofErr w:type="spellStart"/>
      <w:r>
        <w:rPr>
          <w:rFonts w:ascii="Simplified Arabic" w:eastAsia="Times New Roman" w:hAnsi="Simplified Arabic" w:cs="Simplified Arabic"/>
          <w:color w:val="000000"/>
          <w:sz w:val="24"/>
          <w:szCs w:val="24"/>
          <w:rtl/>
          <w:lang w:bidi="ar-KW"/>
        </w:rPr>
        <w:t>ع.ح</w:t>
      </w:r>
      <w:proofErr w:type="spellEnd"/>
      <w:r>
        <w:rPr>
          <w:rFonts w:ascii="Simplified Arabic" w:eastAsia="Times New Roman" w:hAnsi="Simplified Arabic" w:cs="Simplified Arabic"/>
          <w:color w:val="000000"/>
          <w:sz w:val="24"/>
          <w:szCs w:val="24"/>
          <w:rtl/>
          <w:lang w:bidi="ar-KW"/>
        </w:rPr>
        <w:t xml:space="preserve"> التي </w:t>
      </w:r>
      <w:proofErr w:type="gramStart"/>
      <w:r>
        <w:rPr>
          <w:rFonts w:ascii="Simplified Arabic" w:eastAsia="Times New Roman" w:hAnsi="Simplified Arabic" w:cs="Simplified Arabic"/>
          <w:color w:val="000000"/>
          <w:sz w:val="24"/>
          <w:szCs w:val="24"/>
          <w:rtl/>
          <w:lang w:bidi="ar-KW"/>
        </w:rPr>
        <w:t>تطلبها</w:t>
      </w:r>
      <w:proofErr w:type="gramEnd"/>
      <w:r>
        <w:rPr>
          <w:rFonts w:ascii="Simplified Arabic" w:eastAsia="Times New Roman" w:hAnsi="Simplified Arabic" w:cs="Simplified Arabic"/>
          <w:color w:val="000000"/>
          <w:sz w:val="24"/>
          <w:szCs w:val="24"/>
          <w:rtl/>
          <w:lang w:bidi="ar-KW"/>
        </w:rPr>
        <w:t xml:space="preserve"> الجهات لأول مرة</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الترخيص بدفع تأمين للهيئات أو الشركات أو الأفراد على تركيب عدادات مياه أو إنارة أو غير ذلك من التوريدات أو القيام بأعمال</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الاستثناء من القواعد والضمانات التي تقررها التعليمات المالية عند استخراج شيك </w:t>
      </w:r>
      <w:proofErr w:type="gramStart"/>
      <w:r>
        <w:rPr>
          <w:rFonts w:ascii="Simplified Arabic" w:eastAsia="Times New Roman" w:hAnsi="Simplified Arabic" w:cs="Simplified Arabic"/>
          <w:color w:val="000000"/>
          <w:sz w:val="24"/>
          <w:szCs w:val="24"/>
          <w:rtl/>
          <w:lang w:bidi="ar-KW"/>
        </w:rPr>
        <w:t>بدل</w:t>
      </w:r>
      <w:proofErr w:type="gramEnd"/>
      <w:r>
        <w:rPr>
          <w:rFonts w:ascii="Simplified Arabic" w:eastAsia="Times New Roman" w:hAnsi="Simplified Arabic" w:cs="Simplified Arabic"/>
          <w:color w:val="000000"/>
          <w:sz w:val="24"/>
          <w:szCs w:val="24"/>
          <w:rtl/>
          <w:lang w:bidi="ar-KW"/>
        </w:rPr>
        <w:t xml:space="preserve"> فاقد</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البث في المسائل الخاصة بفقد الدفاتر والنماذج الخاصة بالصرف والتحصيل والترخيص بصرف أو تسوية مبالغ بمستندات بدل فاقد أو تحديد المسئولية </w:t>
      </w:r>
      <w:r>
        <w:rPr>
          <w:rFonts w:ascii="Simplified Arabic" w:eastAsia="Times New Roman" w:hAnsi="Simplified Arabic" w:cs="Simplified Arabic" w:hint="cs"/>
          <w:color w:val="000000"/>
          <w:sz w:val="24"/>
          <w:szCs w:val="24"/>
          <w:rtl/>
          <w:lang w:bidi="ar-KW"/>
        </w:rPr>
        <w:t>واتخاذ الاحتياطا</w:t>
      </w:r>
      <w:r>
        <w:rPr>
          <w:rFonts w:ascii="Simplified Arabic" w:eastAsia="Times New Roman" w:hAnsi="Simplified Arabic" w:cs="Simplified Arabic" w:hint="eastAsia"/>
          <w:color w:val="000000"/>
          <w:sz w:val="24"/>
          <w:szCs w:val="24"/>
          <w:rtl/>
          <w:lang w:bidi="ar-KW"/>
        </w:rPr>
        <w:t>ت</w:t>
      </w:r>
      <w:r>
        <w:rPr>
          <w:rFonts w:ascii="Simplified Arabic" w:eastAsia="Times New Roman" w:hAnsi="Simplified Arabic" w:cs="Simplified Arabic"/>
          <w:color w:val="000000"/>
          <w:sz w:val="24"/>
          <w:szCs w:val="24"/>
          <w:rtl/>
          <w:lang w:bidi="ar-KW"/>
        </w:rPr>
        <w:t> الواجبة لعدم تكرار الصرف أو التسوية</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t>احتساب</w:t>
      </w:r>
      <w:proofErr w:type="gramEnd"/>
      <w:r>
        <w:rPr>
          <w:rFonts w:ascii="Simplified Arabic" w:eastAsia="Times New Roman" w:hAnsi="Simplified Arabic" w:cs="Simplified Arabic"/>
          <w:color w:val="000000"/>
          <w:sz w:val="24"/>
          <w:szCs w:val="24"/>
          <w:rtl/>
          <w:lang w:bidi="ar-KW"/>
        </w:rPr>
        <w:t> رسوم الأرضية الخاصة بالطرود والرسائل على جانب الحكومة متى ثبت من التحقيق عدم وجود إهمال أو مسئولية</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t>الموافقة</w:t>
      </w:r>
      <w:proofErr w:type="gramEnd"/>
      <w:r>
        <w:rPr>
          <w:rFonts w:ascii="Simplified Arabic" w:eastAsia="Times New Roman" w:hAnsi="Simplified Arabic" w:cs="Simplified Arabic"/>
          <w:color w:val="000000"/>
          <w:sz w:val="24"/>
          <w:szCs w:val="24"/>
          <w:rtl/>
          <w:lang w:bidi="ar-KW"/>
        </w:rPr>
        <w:t xml:space="preserve"> على رد قيمة الجزاء بالاستبعاد من الإيرادات أو حصيلة الجزاء بشرط أن يكون قرار رفع الجزاء أو تخفيضه قد صدر من مصدر قرار الجزاء أو من السلطة المختصة رئاسية كانت أو قضائية</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الترخيص للجهات بالاشتراك في أكثر من نسخة في أية جريدة أو مجلة أو دليل بشرط وجود اعتماد مخصص يسمح بالصرف بدون تجاوز مع التثبت من أي حالة العمل تتطلب هذا الترخيص</w:t>
      </w:r>
    </w:p>
    <w:p w:rsidR="003A71A3" w:rsidRDefault="003A71A3" w:rsidP="00614AED">
      <w:pPr>
        <w:pStyle w:val="ListParagraph"/>
        <w:numPr>
          <w:ilvl w:val="0"/>
          <w:numId w:val="13"/>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الترخيص بإيواء السيارات في غير</w:t>
      </w:r>
      <w:r w:rsidR="00441483">
        <w:rPr>
          <w:rFonts w:ascii="Simplified Arabic" w:eastAsia="Times New Roman" w:hAnsi="Simplified Arabic" w:cs="Simplified Arabic" w:hint="cs"/>
          <w:color w:val="000000"/>
          <w:sz w:val="24"/>
          <w:szCs w:val="24"/>
          <w:rtl/>
          <w:lang w:bidi="ar-KW"/>
        </w:rPr>
        <w:t xml:space="preserve"> </w:t>
      </w:r>
      <w:proofErr w:type="spellStart"/>
      <w:r>
        <w:rPr>
          <w:rFonts w:ascii="Simplified Arabic" w:eastAsia="Times New Roman" w:hAnsi="Simplified Arabic" w:cs="Simplified Arabic" w:hint="cs"/>
          <w:color w:val="000000"/>
          <w:sz w:val="24"/>
          <w:szCs w:val="24"/>
          <w:rtl/>
          <w:lang w:bidi="ar-KW"/>
        </w:rPr>
        <w:t>ال</w:t>
      </w:r>
      <w:r w:rsidR="00441483">
        <w:rPr>
          <w:rFonts w:ascii="Simplified Arabic" w:eastAsia="Times New Roman" w:hAnsi="Simplified Arabic" w:cs="Simplified Arabic"/>
          <w:color w:val="000000"/>
          <w:sz w:val="24"/>
          <w:szCs w:val="24"/>
          <w:rtl/>
          <w:lang w:bidi="ar-KW"/>
        </w:rPr>
        <w:t>جراجات</w:t>
      </w:r>
      <w:proofErr w:type="spellEnd"/>
      <w:r w:rsidR="00441483">
        <w:rPr>
          <w:rFonts w:ascii="Simplified Arabic" w:eastAsia="Times New Roman" w:hAnsi="Simplified Arabic" w:cs="Simplified Arabic" w:hint="cs"/>
          <w:color w:val="000000"/>
          <w:sz w:val="24"/>
          <w:szCs w:val="24"/>
          <w:rtl/>
          <w:lang w:bidi="ar-KW"/>
        </w:rPr>
        <w:t xml:space="preserve"> </w:t>
      </w:r>
      <w:r>
        <w:rPr>
          <w:rFonts w:ascii="Simplified Arabic" w:eastAsia="Times New Roman" w:hAnsi="Simplified Arabic" w:cs="Simplified Arabic"/>
          <w:color w:val="000000"/>
          <w:sz w:val="24"/>
          <w:szCs w:val="24"/>
          <w:rtl/>
          <w:lang w:bidi="ar-KW"/>
        </w:rPr>
        <w:t>الحكومية بشرط التثبت من أنه لا يوجد جراج حكومي بالجهة ، أو يوجد ولكنه لا يتسع لإيواء السيارات ومع التثبت من أن الجهة الطالبة هذه اتخذت الإجراءات الكفيلة بالمحافظة على السيارة وضمان سلامتها</w:t>
      </w:r>
    </w:p>
    <w:p w:rsidR="003A71A3" w:rsidRPr="00226904" w:rsidRDefault="003A71A3" w:rsidP="00614AED">
      <w:pPr>
        <w:bidi/>
        <w:jc w:val="both"/>
        <w:rPr>
          <w:rFonts w:ascii="Simplified Arabic" w:eastAsia="Times New Roman" w:hAnsi="Simplified Arabic" w:cs="Simplified Arabic"/>
          <w:b/>
          <w:bCs/>
          <w:color w:val="000000"/>
          <w:sz w:val="24"/>
          <w:szCs w:val="24"/>
          <w:rtl/>
          <w:lang w:bidi="ar-KW"/>
        </w:rPr>
      </w:pPr>
      <w:proofErr w:type="gramStart"/>
      <w:r w:rsidRPr="00226904">
        <w:rPr>
          <w:rFonts w:ascii="Simplified Arabic" w:eastAsia="Times New Roman" w:hAnsi="Simplified Arabic" w:cs="Simplified Arabic"/>
          <w:b/>
          <w:bCs/>
          <w:color w:val="000000"/>
          <w:sz w:val="24"/>
          <w:szCs w:val="24"/>
          <w:rtl/>
          <w:lang w:bidi="ar-KW"/>
        </w:rPr>
        <w:t>اختصاصات </w:t>
      </w:r>
      <w:r w:rsidRPr="00226904">
        <w:rPr>
          <w:rFonts w:ascii="Simplified Arabic" w:eastAsia="Times New Roman" w:hAnsi="Simplified Arabic" w:cs="Simplified Arabic" w:hint="cs"/>
          <w:b/>
          <w:bCs/>
          <w:color w:val="000000"/>
          <w:sz w:val="24"/>
          <w:szCs w:val="24"/>
          <w:rtl/>
          <w:lang w:bidi="ar-KW"/>
        </w:rPr>
        <w:t>مديرو</w:t>
      </w:r>
      <w:r w:rsidRPr="00226904">
        <w:rPr>
          <w:rFonts w:ascii="Simplified Arabic" w:eastAsia="Times New Roman" w:hAnsi="Simplified Arabic" w:cs="Simplified Arabic"/>
          <w:b/>
          <w:bCs/>
          <w:color w:val="000000"/>
          <w:sz w:val="24"/>
          <w:szCs w:val="24"/>
          <w:rtl/>
          <w:lang w:bidi="ar-KW"/>
        </w:rPr>
        <w:t> الحسابات :</w:t>
      </w:r>
      <w:proofErr w:type="gramEnd"/>
      <w:r w:rsidRPr="00226904">
        <w:rPr>
          <w:rFonts w:ascii="Simplified Arabic" w:eastAsia="Times New Roman" w:hAnsi="Simplified Arabic" w:cs="Simplified Arabic"/>
          <w:b/>
          <w:bCs/>
          <w:color w:val="000000"/>
          <w:sz w:val="24"/>
          <w:szCs w:val="24"/>
          <w:rtl/>
          <w:lang w:bidi="ar-KW"/>
        </w:rPr>
        <w:t> يختص </w:t>
      </w:r>
      <w:r w:rsidRPr="00226904">
        <w:rPr>
          <w:rFonts w:ascii="Simplified Arabic" w:eastAsia="Times New Roman" w:hAnsi="Simplified Arabic" w:cs="Simplified Arabic" w:hint="cs"/>
          <w:b/>
          <w:bCs/>
          <w:color w:val="000000"/>
          <w:sz w:val="24"/>
          <w:szCs w:val="24"/>
          <w:rtl/>
          <w:lang w:bidi="ar-KW"/>
        </w:rPr>
        <w:t>مديرو</w:t>
      </w:r>
      <w:r w:rsidRPr="00226904">
        <w:rPr>
          <w:rFonts w:ascii="Simplified Arabic" w:eastAsia="Times New Roman" w:hAnsi="Simplified Arabic" w:cs="Simplified Arabic"/>
          <w:b/>
          <w:bCs/>
          <w:color w:val="000000"/>
          <w:sz w:val="24"/>
          <w:szCs w:val="24"/>
          <w:rtl/>
          <w:lang w:bidi="ar-KW"/>
        </w:rPr>
        <w:t> الحسابات بما يأتي</w:t>
      </w:r>
    </w:p>
    <w:p w:rsidR="003A71A3" w:rsidRDefault="003A71A3" w:rsidP="00614AED">
      <w:pPr>
        <w:pStyle w:val="ListParagraph"/>
        <w:numPr>
          <w:ilvl w:val="0"/>
          <w:numId w:val="16"/>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الاشتراك في لجنة </w:t>
      </w:r>
      <w:proofErr w:type="gramStart"/>
      <w:r>
        <w:rPr>
          <w:rFonts w:ascii="Simplified Arabic" w:eastAsia="Times New Roman" w:hAnsi="Simplified Arabic" w:cs="Simplified Arabic"/>
          <w:color w:val="000000"/>
          <w:sz w:val="24"/>
          <w:szCs w:val="24"/>
          <w:rtl/>
          <w:lang w:bidi="ar-KW"/>
        </w:rPr>
        <w:t>إعداد</w:t>
      </w:r>
      <w:proofErr w:type="gramEnd"/>
      <w:r>
        <w:rPr>
          <w:rFonts w:ascii="Simplified Arabic" w:eastAsia="Times New Roman" w:hAnsi="Simplified Arabic" w:cs="Simplified Arabic"/>
          <w:color w:val="000000"/>
          <w:sz w:val="24"/>
          <w:szCs w:val="24"/>
          <w:rtl/>
          <w:lang w:bidi="ar-KW"/>
        </w:rPr>
        <w:t xml:space="preserve"> مشروع موازنة الجهة الإدارية التي يعمل بها والتوقيع عليه قبل إرساله إلى وزارة المالية</w:t>
      </w:r>
      <w:r w:rsidR="00441483">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6"/>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الرقابة على تنفيذ موازنة الجهة إيراداً ومصروفاً ودراسة أهداف الاستخدامات </w:t>
      </w:r>
      <w:proofErr w:type="gramStart"/>
      <w:r>
        <w:rPr>
          <w:rFonts w:ascii="Simplified Arabic" w:eastAsia="Times New Roman" w:hAnsi="Simplified Arabic" w:cs="Simplified Arabic"/>
          <w:color w:val="000000"/>
          <w:sz w:val="24"/>
          <w:szCs w:val="24"/>
          <w:rtl/>
          <w:lang w:bidi="ar-KW"/>
        </w:rPr>
        <w:t>والموارد</w:t>
      </w:r>
      <w:proofErr w:type="gramEnd"/>
      <w:r w:rsidR="00441483">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6"/>
        </w:numPr>
        <w:spacing w:after="0"/>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t>إمساك</w:t>
      </w:r>
      <w:proofErr w:type="gramEnd"/>
      <w:r>
        <w:rPr>
          <w:rFonts w:ascii="Simplified Arabic" w:eastAsia="Times New Roman" w:hAnsi="Simplified Arabic" w:cs="Simplified Arabic"/>
          <w:color w:val="000000"/>
          <w:sz w:val="24"/>
          <w:szCs w:val="24"/>
          <w:rtl/>
          <w:lang w:bidi="ar-KW"/>
        </w:rPr>
        <w:t> سجلات الارتباطات</w:t>
      </w:r>
      <w:r w:rsidR="00441483">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6"/>
        </w:numPr>
        <w:spacing w:after="0"/>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lastRenderedPageBreak/>
        <w:t>التحقق</w:t>
      </w:r>
      <w:proofErr w:type="gramEnd"/>
      <w:r>
        <w:rPr>
          <w:rFonts w:ascii="Simplified Arabic" w:eastAsia="Times New Roman" w:hAnsi="Simplified Arabic" w:cs="Simplified Arabic"/>
          <w:color w:val="000000"/>
          <w:sz w:val="24"/>
          <w:szCs w:val="24"/>
          <w:rtl/>
          <w:lang w:bidi="ar-KW"/>
        </w:rPr>
        <w:t> من أن الوحدات المساعدة قد راعت في إعداد المستندات المؤيدة للصرف أحكام القواعد المالية المقررة</w:t>
      </w:r>
      <w:r w:rsidR="00441483">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6"/>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اعتماد استمارات الصرف بعد التأكد من أن الإجراءات تمت وفقاً للقوانين والقرارات والأحكام المنصوص عليها في هذه اللائحة</w:t>
      </w:r>
      <w:r w:rsidR="00441483">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6"/>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التوقيع على الشيكات وأذون </w:t>
      </w:r>
      <w:proofErr w:type="gramStart"/>
      <w:r>
        <w:rPr>
          <w:rFonts w:ascii="Simplified Arabic" w:eastAsia="Times New Roman" w:hAnsi="Simplified Arabic" w:cs="Simplified Arabic"/>
          <w:color w:val="000000"/>
          <w:sz w:val="24"/>
          <w:szCs w:val="24"/>
          <w:rtl/>
          <w:lang w:bidi="ar-KW"/>
        </w:rPr>
        <w:t>الصرف</w:t>
      </w:r>
      <w:proofErr w:type="gramEnd"/>
      <w:r>
        <w:rPr>
          <w:rFonts w:ascii="Simplified Arabic" w:eastAsia="Times New Roman" w:hAnsi="Simplified Arabic" w:cs="Simplified Arabic"/>
          <w:color w:val="000000"/>
          <w:sz w:val="24"/>
          <w:szCs w:val="24"/>
          <w:rtl/>
          <w:lang w:bidi="ar-KW"/>
        </w:rPr>
        <w:t> توقيعاً ثانياً</w:t>
      </w:r>
      <w:r w:rsidR="00441483">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6"/>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مراعاة انتظام القيد بالسجلات المحاسبية </w:t>
      </w:r>
      <w:proofErr w:type="gramStart"/>
      <w:r>
        <w:rPr>
          <w:rFonts w:ascii="Simplified Arabic" w:eastAsia="Times New Roman" w:hAnsi="Simplified Arabic" w:cs="Simplified Arabic"/>
          <w:color w:val="000000"/>
          <w:sz w:val="24"/>
          <w:szCs w:val="24"/>
          <w:rtl/>
          <w:lang w:bidi="ar-KW"/>
        </w:rPr>
        <w:t>ومراجعتها</w:t>
      </w:r>
      <w:proofErr w:type="gramEnd"/>
      <w:r>
        <w:rPr>
          <w:rFonts w:ascii="Simplified Arabic" w:eastAsia="Times New Roman" w:hAnsi="Simplified Arabic" w:cs="Simplified Arabic"/>
          <w:color w:val="000000"/>
          <w:sz w:val="24"/>
          <w:szCs w:val="24"/>
          <w:rtl/>
          <w:lang w:bidi="ar-KW"/>
        </w:rPr>
        <w:t xml:space="preserve"> يومياً وعند إقفال حساب كل شهر</w:t>
      </w:r>
      <w:r w:rsidR="00441483">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6"/>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اعتماد وإرسال كشوف المتابعة الدورية عن نتائج </w:t>
      </w:r>
      <w:r>
        <w:rPr>
          <w:rFonts w:ascii="Simplified Arabic" w:eastAsia="Times New Roman" w:hAnsi="Simplified Arabic" w:cs="Simplified Arabic" w:hint="cs"/>
          <w:color w:val="000000"/>
          <w:sz w:val="24"/>
          <w:szCs w:val="24"/>
          <w:rtl/>
          <w:lang w:bidi="ar-KW"/>
        </w:rPr>
        <w:t>تنفيذ الموازنة</w:t>
      </w:r>
      <w:proofErr w:type="gramStart"/>
      <w:r>
        <w:rPr>
          <w:rFonts w:ascii="Simplified Arabic" w:eastAsia="Times New Roman" w:hAnsi="Simplified Arabic" w:cs="Simplified Arabic" w:hint="cs"/>
          <w:color w:val="000000"/>
          <w:sz w:val="24"/>
          <w:szCs w:val="24"/>
          <w:rtl/>
          <w:lang w:bidi="ar-KW"/>
        </w:rPr>
        <w:t>،</w:t>
      </w:r>
      <w:r>
        <w:rPr>
          <w:rFonts w:ascii="Simplified Arabic" w:eastAsia="Times New Roman" w:hAnsi="Simplified Arabic" w:cs="Simplified Arabic"/>
          <w:color w:val="000000"/>
          <w:sz w:val="24"/>
          <w:szCs w:val="24"/>
          <w:rtl/>
          <w:lang w:bidi="ar-KW"/>
        </w:rPr>
        <w:t> الشهرية</w:t>
      </w:r>
      <w:proofErr w:type="gramEnd"/>
      <w:r>
        <w:rPr>
          <w:rFonts w:ascii="Simplified Arabic" w:eastAsia="Times New Roman" w:hAnsi="Simplified Arabic" w:cs="Simplified Arabic"/>
          <w:color w:val="000000"/>
          <w:sz w:val="24"/>
          <w:szCs w:val="24"/>
          <w:rtl/>
          <w:lang w:bidi="ar-KW"/>
        </w:rPr>
        <w:t xml:space="preserve"> والربع سنوية والختامية في المواعيد المقررة ، وذلك بعد إجراء المطابقة اللازمة مع الدفاتر الحسابية واعتمادها والتأكد من اعتماد الجهة الإدارية لكشوف المتابعة المشار إليها</w:t>
      </w:r>
      <w:r w:rsidR="00441483">
        <w:rPr>
          <w:rFonts w:ascii="Simplified Arabic" w:eastAsia="Times New Roman" w:hAnsi="Simplified Arabic" w:cs="Simplified Arabic" w:hint="cs"/>
          <w:color w:val="000000"/>
          <w:sz w:val="24"/>
          <w:szCs w:val="24"/>
          <w:rtl/>
          <w:lang w:bidi="ar-KW"/>
        </w:rPr>
        <w:t>.</w:t>
      </w:r>
    </w:p>
    <w:p w:rsidR="003A71A3" w:rsidRDefault="003A71A3" w:rsidP="00614AED">
      <w:pPr>
        <w:pStyle w:val="ListParagraph"/>
        <w:numPr>
          <w:ilvl w:val="0"/>
          <w:numId w:val="16"/>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إخطار كل من وزارة المالية " وكالة الوزارة لشئون حسابات الحكومة والتفتيش المالي " والجهاز المركزي للمحاسبات بأية مخالفة مالية قد تقع في الجهة الإدارية وذلك في الميعاد المنصوص عليه في المادة رقم (13) من هذه اللائحة التنفيذية</w:t>
      </w:r>
      <w:r w:rsidR="00441483">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6"/>
        </w:numPr>
        <w:spacing w:after="0"/>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t>توزيع</w:t>
      </w:r>
      <w:proofErr w:type="gramEnd"/>
      <w:r>
        <w:rPr>
          <w:rFonts w:ascii="Simplified Arabic" w:eastAsia="Times New Roman" w:hAnsi="Simplified Arabic" w:cs="Simplified Arabic"/>
          <w:color w:val="000000"/>
          <w:sz w:val="24"/>
          <w:szCs w:val="24"/>
          <w:rtl/>
          <w:lang w:bidi="ar-KW"/>
        </w:rPr>
        <w:t> الاختصاصات بينه وبين وكلاء الحسابات بطريقة تكفل الإشراف الفعال والرقابة الكاملة على الأعمال المالية اليومية</w:t>
      </w:r>
      <w:r w:rsidR="00441483">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6"/>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توزيع العمل داخل الوحدة الحسابية وفقاً لطبيعة وظروف العمل بها بحيث تضم</w:t>
      </w:r>
      <w:r w:rsidR="00441483">
        <w:rPr>
          <w:rFonts w:ascii="Simplified Arabic" w:eastAsia="Times New Roman" w:hAnsi="Simplified Arabic" w:cs="Simplified Arabic" w:hint="cs"/>
          <w:color w:val="000000"/>
          <w:sz w:val="24"/>
          <w:szCs w:val="24"/>
          <w:rtl/>
          <w:lang w:bidi="ar-KW"/>
        </w:rPr>
        <w:t>:</w:t>
      </w:r>
    </w:p>
    <w:p w:rsidR="003A71A3" w:rsidRDefault="003A71A3" w:rsidP="00614AED">
      <w:pPr>
        <w:pStyle w:val="ListParagraph"/>
        <w:numPr>
          <w:ilvl w:val="0"/>
          <w:numId w:val="17"/>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التسجيل.</w:t>
      </w:r>
    </w:p>
    <w:p w:rsidR="003A71A3" w:rsidRDefault="003A71A3" w:rsidP="00614AED">
      <w:pPr>
        <w:pStyle w:val="ListParagraph"/>
        <w:numPr>
          <w:ilvl w:val="0"/>
          <w:numId w:val="17"/>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المراجعة.</w:t>
      </w:r>
    </w:p>
    <w:p w:rsidR="003A71A3" w:rsidRDefault="003A71A3" w:rsidP="00614AED">
      <w:pPr>
        <w:pStyle w:val="ListParagraph"/>
        <w:numPr>
          <w:ilvl w:val="0"/>
          <w:numId w:val="17"/>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القيد.</w:t>
      </w:r>
    </w:p>
    <w:p w:rsidR="003A71A3" w:rsidRDefault="003A71A3" w:rsidP="00614AED">
      <w:pPr>
        <w:pStyle w:val="ListParagraph"/>
        <w:numPr>
          <w:ilvl w:val="0"/>
          <w:numId w:val="17"/>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الصرف.</w:t>
      </w:r>
    </w:p>
    <w:p w:rsidR="003A71A3" w:rsidRDefault="003A71A3" w:rsidP="00614AED">
      <w:pPr>
        <w:pStyle w:val="ListParagraph"/>
        <w:numPr>
          <w:ilvl w:val="0"/>
          <w:numId w:val="17"/>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قسم </w:t>
      </w:r>
      <w:r>
        <w:rPr>
          <w:rFonts w:ascii="Simplified Arabic" w:eastAsia="Times New Roman" w:hAnsi="Simplified Arabic" w:cs="Simplified Arabic" w:hint="cs"/>
          <w:color w:val="000000"/>
          <w:sz w:val="24"/>
          <w:szCs w:val="24"/>
          <w:rtl/>
          <w:lang w:bidi="ar-KW"/>
        </w:rPr>
        <w:t>الأضابير</w:t>
      </w:r>
      <w:r>
        <w:rPr>
          <w:rFonts w:ascii="Simplified Arabic" w:eastAsia="Times New Roman" w:hAnsi="Simplified Arabic" w:cs="Simplified Arabic"/>
          <w:color w:val="000000"/>
          <w:sz w:val="24"/>
          <w:szCs w:val="24"/>
          <w:rtl/>
          <w:lang w:bidi="ar-KW"/>
        </w:rPr>
        <w:t>.</w:t>
      </w:r>
    </w:p>
    <w:p w:rsidR="003A71A3" w:rsidRDefault="003A71A3" w:rsidP="00614AED">
      <w:pPr>
        <w:pStyle w:val="ListParagraph"/>
        <w:numPr>
          <w:ilvl w:val="0"/>
          <w:numId w:val="17"/>
        </w:numPr>
        <w:spacing w:after="0"/>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t>حسابات</w:t>
      </w:r>
      <w:proofErr w:type="gramEnd"/>
      <w:r>
        <w:rPr>
          <w:rFonts w:ascii="Simplified Arabic" w:eastAsia="Times New Roman" w:hAnsi="Simplified Arabic" w:cs="Simplified Arabic"/>
          <w:color w:val="000000"/>
          <w:sz w:val="24"/>
          <w:szCs w:val="24"/>
          <w:rtl/>
          <w:lang w:bidi="ar-KW"/>
        </w:rPr>
        <w:t> النتيجة</w:t>
      </w:r>
      <w:r w:rsidR="00441483">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6"/>
        </w:numPr>
        <w:spacing w:after="0"/>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t>مراعاة</w:t>
      </w:r>
      <w:proofErr w:type="gramEnd"/>
      <w:r>
        <w:rPr>
          <w:rFonts w:ascii="Simplified Arabic" w:eastAsia="Times New Roman" w:hAnsi="Simplified Arabic" w:cs="Simplified Arabic"/>
          <w:color w:val="000000"/>
          <w:sz w:val="24"/>
          <w:szCs w:val="24"/>
          <w:rtl/>
          <w:lang w:bidi="ar-KW"/>
        </w:rPr>
        <w:t xml:space="preserve"> توافر الشروط الواجب توافرها في العاملين بالوحدة الحسابية التي يعمل بها</w:t>
      </w:r>
      <w:r w:rsidR="00441483">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6"/>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التأشير على المستندات بما يفيد عدم وجود مانع قانوني أو إداري يحول دون إعادة صرف مبالغ في الأحوال التي يتعين فيها إعادة الصرف نتيجة حوادث ا</w:t>
      </w:r>
      <w:r w:rsidR="00441483">
        <w:rPr>
          <w:rFonts w:ascii="Simplified Arabic" w:eastAsia="Times New Roman" w:hAnsi="Simplified Arabic" w:cs="Simplified Arabic"/>
          <w:color w:val="000000"/>
          <w:sz w:val="24"/>
          <w:szCs w:val="24"/>
          <w:rtl/>
          <w:lang w:bidi="ar-KW"/>
        </w:rPr>
        <w:t>ختلاس أو سرقة أو إهمال أو غيرها</w:t>
      </w:r>
      <w:r>
        <w:rPr>
          <w:rFonts w:ascii="Simplified Arabic" w:eastAsia="Times New Roman" w:hAnsi="Simplified Arabic" w:cs="Simplified Arabic"/>
          <w:color w:val="000000"/>
          <w:sz w:val="24"/>
          <w:szCs w:val="24"/>
          <w:rtl/>
          <w:lang w:bidi="ar-KW"/>
        </w:rPr>
        <w:t>، وكذلك بما يفيد سبق إخطار وزارة المالية وإرفاق صورة من هذا الإخطار باستمارة الصرف</w:t>
      </w:r>
      <w:r w:rsidR="00441483">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0"/>
          <w:numId w:val="16"/>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متابعة ترشيد الإنفاق وتحقيق الإيرادات المدرجة بموازنة الجهة والتأكد من سلامة الدورة المستندية الخاصة بتحصيل الإيرادات وإيداعها بالحسابات المختصة بالبنك أو البنوك المرخص التعامل معها</w:t>
      </w:r>
      <w:r w:rsidR="00441483">
        <w:rPr>
          <w:rFonts w:ascii="Simplified Arabic" w:eastAsia="Times New Roman" w:hAnsi="Simplified Arabic" w:cs="Simplified Arabic" w:hint="cs"/>
          <w:color w:val="000000"/>
          <w:sz w:val="24"/>
          <w:szCs w:val="24"/>
          <w:rtl/>
        </w:rPr>
        <w:t>.</w:t>
      </w:r>
    </w:p>
    <w:p w:rsidR="00242A6D" w:rsidRDefault="00242A6D" w:rsidP="00614AED">
      <w:pPr>
        <w:bidi/>
        <w:jc w:val="both"/>
        <w:rPr>
          <w:rFonts w:ascii="Simplified Arabic" w:eastAsia="Times New Roman" w:hAnsi="Simplified Arabic" w:cs="Simplified Arabic" w:hint="cs"/>
          <w:b/>
          <w:bCs/>
          <w:color w:val="000000"/>
          <w:sz w:val="24"/>
          <w:szCs w:val="24"/>
          <w:rtl/>
          <w:lang w:bidi="ar-EG"/>
        </w:rPr>
      </w:pPr>
    </w:p>
    <w:p w:rsidR="00242A6D" w:rsidRDefault="00242A6D" w:rsidP="00242A6D">
      <w:pPr>
        <w:bidi/>
        <w:jc w:val="both"/>
        <w:rPr>
          <w:rFonts w:ascii="Simplified Arabic" w:eastAsia="Times New Roman" w:hAnsi="Simplified Arabic" w:cs="Simplified Arabic" w:hint="cs"/>
          <w:b/>
          <w:bCs/>
          <w:color w:val="000000"/>
          <w:sz w:val="24"/>
          <w:szCs w:val="24"/>
          <w:rtl/>
          <w:lang w:bidi="ar-EG"/>
        </w:rPr>
      </w:pPr>
    </w:p>
    <w:p w:rsidR="003A71A3" w:rsidRPr="00226904" w:rsidRDefault="003A71A3" w:rsidP="00242A6D">
      <w:pPr>
        <w:bidi/>
        <w:jc w:val="both"/>
        <w:rPr>
          <w:rFonts w:ascii="Simplified Arabic" w:eastAsia="Times New Roman" w:hAnsi="Simplified Arabic" w:cs="Simplified Arabic"/>
          <w:b/>
          <w:bCs/>
          <w:color w:val="000000"/>
          <w:sz w:val="24"/>
          <w:szCs w:val="24"/>
          <w:rtl/>
          <w:lang w:bidi="ar-KW"/>
        </w:rPr>
      </w:pPr>
      <w:proofErr w:type="gramStart"/>
      <w:r w:rsidRPr="00226904">
        <w:rPr>
          <w:rFonts w:ascii="Simplified Arabic" w:eastAsia="Times New Roman" w:hAnsi="Simplified Arabic" w:cs="Simplified Arabic"/>
          <w:b/>
          <w:bCs/>
          <w:color w:val="000000"/>
          <w:sz w:val="24"/>
          <w:szCs w:val="24"/>
          <w:rtl/>
          <w:lang w:bidi="ar-KW"/>
        </w:rPr>
        <w:lastRenderedPageBreak/>
        <w:t>اختصاصات</w:t>
      </w:r>
      <w:proofErr w:type="gramEnd"/>
      <w:r w:rsidRPr="00226904">
        <w:rPr>
          <w:rFonts w:ascii="Simplified Arabic" w:eastAsia="Times New Roman" w:hAnsi="Simplified Arabic" w:cs="Simplified Arabic"/>
          <w:b/>
          <w:bCs/>
          <w:color w:val="000000"/>
          <w:sz w:val="24"/>
          <w:szCs w:val="24"/>
          <w:rtl/>
          <w:lang w:bidi="ar-KW"/>
        </w:rPr>
        <w:t xml:space="preserve"> وكلاء الحسابات</w:t>
      </w:r>
    </w:p>
    <w:p w:rsidR="003A71A3" w:rsidRDefault="003A71A3" w:rsidP="00614AED">
      <w:pPr>
        <w:pStyle w:val="ListParagraph"/>
        <w:numPr>
          <w:ilvl w:val="0"/>
          <w:numId w:val="18"/>
        </w:numPr>
        <w:spacing w:after="0"/>
        <w:jc w:val="both"/>
        <w:rPr>
          <w:rFonts w:ascii="Simplified Arabic" w:eastAsia="Times New Roman" w:hAnsi="Simplified Arabic" w:cs="Simplified Arabic"/>
          <w:color w:val="000000"/>
          <w:sz w:val="24"/>
          <w:szCs w:val="24"/>
          <w:rtl/>
        </w:rPr>
      </w:pPr>
      <w:proofErr w:type="gramStart"/>
      <w:r>
        <w:rPr>
          <w:rFonts w:ascii="Simplified Arabic" w:eastAsia="Times New Roman" w:hAnsi="Simplified Arabic" w:cs="Simplified Arabic"/>
          <w:color w:val="000000"/>
          <w:sz w:val="24"/>
          <w:szCs w:val="24"/>
          <w:rtl/>
          <w:lang w:bidi="ar-KW"/>
        </w:rPr>
        <w:t>مراجعة</w:t>
      </w:r>
      <w:proofErr w:type="gramEnd"/>
      <w:r>
        <w:rPr>
          <w:rFonts w:ascii="Simplified Arabic" w:eastAsia="Times New Roman" w:hAnsi="Simplified Arabic" w:cs="Simplified Arabic"/>
          <w:color w:val="000000"/>
          <w:sz w:val="24"/>
          <w:szCs w:val="24"/>
          <w:rtl/>
          <w:lang w:bidi="ar-KW"/>
        </w:rPr>
        <w:t> استمارات الصرف</w:t>
      </w:r>
    </w:p>
    <w:p w:rsidR="003A71A3" w:rsidRDefault="003A71A3" w:rsidP="00614AED">
      <w:pPr>
        <w:pStyle w:val="ListParagraph"/>
        <w:numPr>
          <w:ilvl w:val="0"/>
          <w:numId w:val="18"/>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اعتماد استمارات الصرف </w:t>
      </w:r>
      <w:proofErr w:type="gramStart"/>
      <w:r>
        <w:rPr>
          <w:rFonts w:ascii="Simplified Arabic" w:eastAsia="Times New Roman" w:hAnsi="Simplified Arabic" w:cs="Simplified Arabic"/>
          <w:color w:val="000000"/>
          <w:sz w:val="24"/>
          <w:szCs w:val="24"/>
          <w:rtl/>
          <w:lang w:bidi="ar-KW"/>
        </w:rPr>
        <w:t>نهائياً</w:t>
      </w:r>
      <w:proofErr w:type="gramEnd"/>
      <w:r>
        <w:rPr>
          <w:rFonts w:ascii="Simplified Arabic" w:eastAsia="Times New Roman" w:hAnsi="Simplified Arabic" w:cs="Simplified Arabic"/>
          <w:color w:val="000000"/>
          <w:sz w:val="24"/>
          <w:szCs w:val="24"/>
          <w:rtl/>
          <w:lang w:bidi="ar-KW"/>
        </w:rPr>
        <w:t xml:space="preserve"> على النحو الآتي</w:t>
      </w:r>
      <w:r w:rsidR="00441483">
        <w:rPr>
          <w:rFonts w:ascii="Simplified Arabic" w:eastAsia="Times New Roman" w:hAnsi="Simplified Arabic" w:cs="Simplified Arabic" w:hint="cs"/>
          <w:color w:val="000000"/>
          <w:sz w:val="24"/>
          <w:szCs w:val="24"/>
          <w:rtl/>
        </w:rPr>
        <w:t>:</w:t>
      </w:r>
    </w:p>
    <w:p w:rsidR="003A71A3" w:rsidRDefault="003A71A3" w:rsidP="00614AED">
      <w:pPr>
        <w:pStyle w:val="ListParagraph"/>
        <w:numPr>
          <w:ilvl w:val="1"/>
          <w:numId w:val="19"/>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لغاية عشرون الف جنيه</w:t>
      </w:r>
    </w:p>
    <w:p w:rsidR="003A71A3" w:rsidRDefault="003A71A3" w:rsidP="00614AED">
      <w:pPr>
        <w:pStyle w:val="ListParagraph"/>
        <w:numPr>
          <w:ilvl w:val="1"/>
          <w:numId w:val="19"/>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 xml:space="preserve">ما يزيد على ذلك في حالة تغيب </w:t>
      </w:r>
      <w:proofErr w:type="gramStart"/>
      <w:r>
        <w:rPr>
          <w:rFonts w:ascii="Simplified Arabic" w:eastAsia="Times New Roman" w:hAnsi="Simplified Arabic" w:cs="Simplified Arabic"/>
          <w:color w:val="000000"/>
          <w:sz w:val="24"/>
          <w:szCs w:val="24"/>
          <w:rtl/>
          <w:lang w:bidi="ar-KW"/>
        </w:rPr>
        <w:t>مراقب</w:t>
      </w:r>
      <w:proofErr w:type="gramEnd"/>
      <w:r>
        <w:rPr>
          <w:rFonts w:ascii="Simplified Arabic" w:eastAsia="Times New Roman" w:hAnsi="Simplified Arabic" w:cs="Simplified Arabic"/>
          <w:color w:val="000000"/>
          <w:sz w:val="24"/>
          <w:szCs w:val="24"/>
          <w:rtl/>
          <w:lang w:bidi="ar-KW"/>
        </w:rPr>
        <w:t xml:space="preserve"> أو مدير الحسابات</w:t>
      </w:r>
    </w:p>
    <w:p w:rsidR="003A71A3" w:rsidRDefault="003A71A3" w:rsidP="00614AED">
      <w:pPr>
        <w:pStyle w:val="ListParagraph"/>
        <w:numPr>
          <w:ilvl w:val="0"/>
          <w:numId w:val="18"/>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التأكد من سلامة القيد بالدفاتر والاستمارات الحسابية وتجنب المحو </w:t>
      </w:r>
      <w:r>
        <w:rPr>
          <w:rFonts w:ascii="Simplified Arabic" w:eastAsia="Times New Roman" w:hAnsi="Simplified Arabic" w:cs="Simplified Arabic" w:hint="cs"/>
          <w:color w:val="000000"/>
          <w:sz w:val="24"/>
          <w:szCs w:val="24"/>
          <w:rtl/>
          <w:lang w:bidi="ar-KW"/>
        </w:rPr>
        <w:t>والكشط</w:t>
      </w:r>
      <w:r>
        <w:rPr>
          <w:rFonts w:ascii="Simplified Arabic" w:eastAsia="Times New Roman" w:hAnsi="Simplified Arabic" w:cs="Simplified Arabic"/>
          <w:color w:val="000000"/>
          <w:sz w:val="24"/>
          <w:szCs w:val="24"/>
          <w:rtl/>
          <w:lang w:bidi="ar-KW"/>
        </w:rPr>
        <w:t>- سواء بالدفاتر والمستندات - والتوقيع بجانب التصحيحات التي تجري في الدفاتر والمستندات</w:t>
      </w:r>
    </w:p>
    <w:p w:rsidR="003A71A3" w:rsidRDefault="003A71A3" w:rsidP="00614AED">
      <w:pPr>
        <w:pStyle w:val="ListParagraph"/>
        <w:numPr>
          <w:ilvl w:val="0"/>
          <w:numId w:val="18"/>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مراعاة عدم تداول الدفاتر الحسابية بين أيدي كثيرة وألا يمسك الدفتر سوى الشخص المعهود به إليه وفي حالة غيابه يمسكه من يكلف بالعمل رسمياً</w:t>
      </w:r>
    </w:p>
    <w:p w:rsidR="003A71A3" w:rsidRDefault="003A71A3" w:rsidP="00614AED">
      <w:pPr>
        <w:pStyle w:val="ListParagraph"/>
        <w:numPr>
          <w:ilvl w:val="0"/>
          <w:numId w:val="18"/>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العناية بحفظ الدفاتر الحسابية المنتهية وإتباع نصوص لائحة المحفوظات الحكومية بشأنها</w:t>
      </w:r>
    </w:p>
    <w:p w:rsidR="003A71A3" w:rsidRDefault="003A71A3" w:rsidP="00614AED">
      <w:pPr>
        <w:pStyle w:val="ListParagraph"/>
        <w:numPr>
          <w:ilvl w:val="0"/>
          <w:numId w:val="18"/>
        </w:num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color w:val="000000"/>
          <w:sz w:val="24"/>
          <w:szCs w:val="24"/>
          <w:rtl/>
          <w:lang w:bidi="ar-KW"/>
        </w:rPr>
        <w:t>المشاركة في إعداد كشوف المتابعة الدورية </w:t>
      </w:r>
      <w:proofErr w:type="gramStart"/>
      <w:r>
        <w:rPr>
          <w:rFonts w:ascii="Simplified Arabic" w:eastAsia="Times New Roman" w:hAnsi="Simplified Arabic" w:cs="Simplified Arabic"/>
          <w:color w:val="000000"/>
          <w:sz w:val="24"/>
          <w:szCs w:val="24"/>
          <w:rtl/>
          <w:lang w:bidi="ar-KW"/>
        </w:rPr>
        <w:t>وبياناتها</w:t>
      </w:r>
      <w:proofErr w:type="gramEnd"/>
      <w:r>
        <w:rPr>
          <w:rFonts w:ascii="Simplified Arabic" w:eastAsia="Times New Roman" w:hAnsi="Simplified Arabic" w:cs="Simplified Arabic"/>
          <w:color w:val="000000"/>
          <w:sz w:val="24"/>
          <w:szCs w:val="24"/>
          <w:rtl/>
          <w:lang w:bidi="ar-KW"/>
        </w:rPr>
        <w:t> والتوقيع عليها</w:t>
      </w:r>
    </w:p>
    <w:p w:rsidR="003A71A3" w:rsidRDefault="003A71A3" w:rsidP="00614AED">
      <w:pPr>
        <w:pStyle w:val="ListParagraph"/>
        <w:numPr>
          <w:ilvl w:val="0"/>
          <w:numId w:val="18"/>
        </w:numPr>
        <w:spacing w:after="0"/>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tl/>
          <w:lang w:bidi="ar-KW"/>
        </w:rPr>
        <w:t xml:space="preserve">مراعاة التزام العاملين بالوحدة الحسابية بأحكام القوانين </w:t>
      </w:r>
      <w:proofErr w:type="gramStart"/>
      <w:r>
        <w:rPr>
          <w:rFonts w:ascii="Simplified Arabic" w:eastAsia="Times New Roman" w:hAnsi="Simplified Arabic" w:cs="Simplified Arabic"/>
          <w:color w:val="000000"/>
          <w:sz w:val="24"/>
          <w:szCs w:val="24"/>
          <w:rtl/>
          <w:lang w:bidi="ar-KW"/>
        </w:rPr>
        <w:t>والتعليمات</w:t>
      </w:r>
      <w:proofErr w:type="gramEnd"/>
      <w:r>
        <w:rPr>
          <w:rFonts w:ascii="Simplified Arabic" w:eastAsia="Times New Roman" w:hAnsi="Simplified Arabic" w:cs="Simplified Arabic"/>
          <w:color w:val="000000"/>
          <w:sz w:val="24"/>
          <w:szCs w:val="24"/>
          <w:rtl/>
          <w:lang w:bidi="ar-KW"/>
        </w:rPr>
        <w:t xml:space="preserve"> المالية المقررة.</w:t>
      </w:r>
    </w:p>
    <w:p w:rsidR="00EE4483" w:rsidRDefault="00EE4483" w:rsidP="00614AED">
      <w:pPr>
        <w:bidi/>
        <w:ind w:left="360"/>
        <w:jc w:val="both"/>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rPr>
        <w:t xml:space="preserve">هذا بالإضافة الى اختصاصات اخرى لم يسع المجال لسردها تتعلق بشئون الموازنة والشئون الادارية والمشتريات والمخازن, اضف الى ذلك الاختصاصات الغير منصوص عليها في قانون 127 والكثير من المسئوليات منها على سبيل المثال الالتزام بجميع القوانين وضرورة الالمام بها خصم </w:t>
      </w:r>
      <w:r w:rsidR="00584836">
        <w:rPr>
          <w:rFonts w:ascii="Simplified Arabic" w:eastAsia="Times New Roman" w:hAnsi="Simplified Arabic" w:cs="Simplified Arabic" w:hint="cs"/>
          <w:color w:val="000000"/>
          <w:sz w:val="24"/>
          <w:szCs w:val="24"/>
          <w:rtl/>
        </w:rPr>
        <w:t>تحصي</w:t>
      </w:r>
      <w:r w:rsidR="00584836">
        <w:rPr>
          <w:rFonts w:ascii="Simplified Arabic" w:eastAsia="Times New Roman" w:hAnsi="Simplified Arabic" w:cs="Simplified Arabic" w:hint="eastAsia"/>
          <w:color w:val="000000"/>
          <w:sz w:val="24"/>
          <w:szCs w:val="24"/>
          <w:rtl/>
        </w:rPr>
        <w:t>ل</w:t>
      </w:r>
      <w:r>
        <w:rPr>
          <w:rFonts w:ascii="Simplified Arabic" w:eastAsia="Times New Roman" w:hAnsi="Simplified Arabic" w:cs="Simplified Arabic" w:hint="cs"/>
          <w:color w:val="000000"/>
          <w:sz w:val="24"/>
          <w:szCs w:val="24"/>
          <w:rtl/>
        </w:rPr>
        <w:t xml:space="preserve"> الضرائب </w:t>
      </w:r>
      <w:r w:rsidR="00584836">
        <w:rPr>
          <w:rFonts w:ascii="Simplified Arabic" w:eastAsia="Times New Roman" w:hAnsi="Simplified Arabic" w:cs="Simplified Arabic" w:hint="cs"/>
          <w:color w:val="000000"/>
          <w:sz w:val="24"/>
          <w:szCs w:val="24"/>
          <w:rtl/>
        </w:rPr>
        <w:t>والتأمينات</w:t>
      </w:r>
      <w:r>
        <w:rPr>
          <w:rFonts w:ascii="Simplified Arabic" w:eastAsia="Times New Roman" w:hAnsi="Simplified Arabic" w:cs="Simplified Arabic" w:hint="cs"/>
          <w:color w:val="000000"/>
          <w:sz w:val="24"/>
          <w:szCs w:val="24"/>
          <w:rtl/>
        </w:rPr>
        <w:t xml:space="preserve"> وجميع الدمغات وتوريدها لهذه الجهات في </w:t>
      </w:r>
      <w:r w:rsidR="00584836">
        <w:rPr>
          <w:rFonts w:ascii="Simplified Arabic" w:eastAsia="Times New Roman" w:hAnsi="Simplified Arabic" w:cs="Simplified Arabic" w:hint="cs"/>
          <w:color w:val="000000"/>
          <w:sz w:val="24"/>
          <w:szCs w:val="24"/>
          <w:rtl/>
        </w:rPr>
        <w:t>الموعد</w:t>
      </w:r>
      <w:r>
        <w:rPr>
          <w:rFonts w:ascii="Simplified Arabic" w:eastAsia="Times New Roman" w:hAnsi="Simplified Arabic" w:cs="Simplified Arabic" w:hint="cs"/>
          <w:color w:val="000000"/>
          <w:sz w:val="24"/>
          <w:szCs w:val="24"/>
          <w:rtl/>
        </w:rPr>
        <w:t xml:space="preserve"> ال</w:t>
      </w:r>
      <w:r w:rsidR="00584836">
        <w:rPr>
          <w:rFonts w:ascii="Simplified Arabic" w:eastAsia="Times New Roman" w:hAnsi="Simplified Arabic" w:cs="Simplified Arabic" w:hint="cs"/>
          <w:color w:val="000000"/>
          <w:sz w:val="24"/>
          <w:szCs w:val="24"/>
          <w:rtl/>
        </w:rPr>
        <w:t>م</w:t>
      </w:r>
      <w:r>
        <w:rPr>
          <w:rFonts w:ascii="Simplified Arabic" w:eastAsia="Times New Roman" w:hAnsi="Simplified Arabic" w:cs="Simplified Arabic" w:hint="cs"/>
          <w:color w:val="000000"/>
          <w:sz w:val="24"/>
          <w:szCs w:val="24"/>
          <w:rtl/>
        </w:rPr>
        <w:t xml:space="preserve">حدد اضف تطبيق منظومة الدفع </w:t>
      </w:r>
      <w:r w:rsidR="00584836">
        <w:rPr>
          <w:rFonts w:ascii="Simplified Arabic" w:eastAsia="Times New Roman" w:hAnsi="Simplified Arabic" w:cs="Simplified Arabic" w:hint="cs"/>
          <w:color w:val="000000"/>
          <w:sz w:val="24"/>
          <w:szCs w:val="24"/>
          <w:rtl/>
        </w:rPr>
        <w:t>الإلكترون</w:t>
      </w:r>
      <w:r w:rsidR="00584836">
        <w:rPr>
          <w:rFonts w:ascii="Simplified Arabic" w:eastAsia="Times New Roman" w:hAnsi="Simplified Arabic" w:cs="Simplified Arabic" w:hint="eastAsia"/>
          <w:color w:val="000000"/>
          <w:sz w:val="24"/>
          <w:szCs w:val="24"/>
          <w:rtl/>
        </w:rPr>
        <w:t>ي</w:t>
      </w:r>
      <w:r>
        <w:rPr>
          <w:rFonts w:ascii="Simplified Arabic" w:eastAsia="Times New Roman" w:hAnsi="Simplified Arabic" w:cs="Simplified Arabic" w:hint="cs"/>
          <w:color w:val="000000"/>
          <w:sz w:val="24"/>
          <w:szCs w:val="24"/>
          <w:rtl/>
        </w:rPr>
        <w:t xml:space="preserve"> ونظام ادارة المعلومات المالية </w:t>
      </w:r>
      <w:r w:rsidR="00FE1E7C">
        <w:rPr>
          <w:rFonts w:ascii="Simplified Arabic" w:eastAsia="Times New Roman" w:hAnsi="Simplified Arabic" w:cs="Simplified Arabic"/>
          <w:color w:val="000000"/>
          <w:sz w:val="24"/>
          <w:szCs w:val="24"/>
        </w:rPr>
        <w:t>GFMIS</w:t>
      </w:r>
      <w:r>
        <w:rPr>
          <w:rFonts w:ascii="Simplified Arabic" w:eastAsia="Times New Roman" w:hAnsi="Simplified Arabic" w:cs="Simplified Arabic" w:hint="cs"/>
          <w:color w:val="000000"/>
          <w:sz w:val="24"/>
          <w:szCs w:val="24"/>
          <w:rtl/>
          <w:lang w:bidi="ar-EG"/>
        </w:rPr>
        <w:t xml:space="preserve"> وتطبيق التحصيل </w:t>
      </w:r>
      <w:r w:rsidR="00584836">
        <w:rPr>
          <w:rFonts w:ascii="Simplified Arabic" w:eastAsia="Times New Roman" w:hAnsi="Simplified Arabic" w:cs="Simplified Arabic" w:hint="cs"/>
          <w:color w:val="000000"/>
          <w:sz w:val="24"/>
          <w:szCs w:val="24"/>
          <w:rtl/>
          <w:lang w:bidi="ar-EG"/>
        </w:rPr>
        <w:t>الإلكترون</w:t>
      </w:r>
      <w:r w:rsidR="00584836">
        <w:rPr>
          <w:rFonts w:ascii="Simplified Arabic" w:eastAsia="Times New Roman" w:hAnsi="Simplified Arabic" w:cs="Simplified Arabic" w:hint="eastAsia"/>
          <w:color w:val="000000"/>
          <w:sz w:val="24"/>
          <w:szCs w:val="24"/>
          <w:rtl/>
          <w:lang w:bidi="ar-EG"/>
        </w:rPr>
        <w:t>ي</w:t>
      </w:r>
      <w:r>
        <w:rPr>
          <w:rFonts w:ascii="Simplified Arabic" w:eastAsia="Times New Roman" w:hAnsi="Simplified Arabic" w:cs="Simplified Arabic" w:hint="cs"/>
          <w:color w:val="000000"/>
          <w:sz w:val="24"/>
          <w:szCs w:val="24"/>
          <w:rtl/>
          <w:lang w:bidi="ar-EG"/>
        </w:rPr>
        <w:t xml:space="preserve"> وجميع المنشورات والكتب الدورية التعليم</w:t>
      </w:r>
      <w:r w:rsidR="000D486E">
        <w:rPr>
          <w:rFonts w:ascii="Simplified Arabic" w:eastAsia="Times New Roman" w:hAnsi="Simplified Arabic" w:cs="Simplified Arabic" w:hint="cs"/>
          <w:color w:val="000000"/>
          <w:sz w:val="24"/>
          <w:szCs w:val="24"/>
          <w:rtl/>
          <w:lang w:bidi="ar-EG"/>
        </w:rPr>
        <w:t xml:space="preserve">ات </w:t>
      </w:r>
      <w:r w:rsidR="00584836">
        <w:rPr>
          <w:rFonts w:ascii="Simplified Arabic" w:eastAsia="Times New Roman" w:hAnsi="Simplified Arabic" w:cs="Simplified Arabic" w:hint="cs"/>
          <w:color w:val="000000"/>
          <w:sz w:val="24"/>
          <w:szCs w:val="24"/>
          <w:rtl/>
          <w:lang w:bidi="ar-EG"/>
        </w:rPr>
        <w:t>الصادرة</w:t>
      </w:r>
      <w:r w:rsidR="000D486E">
        <w:rPr>
          <w:rFonts w:ascii="Simplified Arabic" w:eastAsia="Times New Roman" w:hAnsi="Simplified Arabic" w:cs="Simplified Arabic" w:hint="cs"/>
          <w:color w:val="000000"/>
          <w:sz w:val="24"/>
          <w:szCs w:val="24"/>
          <w:rtl/>
          <w:lang w:bidi="ar-EG"/>
        </w:rPr>
        <w:t xml:space="preserve"> من وزارة المالية وتزيد عن ال100 خلال كل عام .</w:t>
      </w:r>
    </w:p>
    <w:p w:rsidR="003A71A3" w:rsidRPr="00C12232" w:rsidRDefault="003A71A3" w:rsidP="00614AED">
      <w:pPr>
        <w:pStyle w:val="ListParagraph"/>
        <w:numPr>
          <w:ilvl w:val="0"/>
          <w:numId w:val="20"/>
        </w:numPr>
        <w:spacing w:after="0"/>
        <w:jc w:val="both"/>
        <w:rPr>
          <w:rFonts w:ascii="Simplified Arabic" w:eastAsia="Times New Roman" w:hAnsi="Simplified Arabic" w:cs="Simplified Arabic"/>
          <w:color w:val="000000"/>
          <w:sz w:val="24"/>
          <w:szCs w:val="24"/>
        </w:rPr>
      </w:pPr>
      <w:r w:rsidRPr="00C12232">
        <w:rPr>
          <w:rFonts w:ascii="Simplified Arabic" w:hAnsi="Simplified Arabic" w:cs="Simplified Arabic"/>
          <w:b/>
          <w:bCs/>
          <w:sz w:val="24"/>
          <w:szCs w:val="24"/>
          <w:rtl/>
          <w:lang w:bidi="ar-EG"/>
        </w:rPr>
        <w:t xml:space="preserve">معايير و قواعد الممارسات </w:t>
      </w:r>
      <w:r w:rsidRPr="00C12232">
        <w:rPr>
          <w:rFonts w:ascii="Simplified Arabic" w:hAnsi="Simplified Arabic" w:cs="Simplified Arabic" w:hint="cs"/>
          <w:b/>
          <w:bCs/>
          <w:sz w:val="24"/>
          <w:szCs w:val="24"/>
          <w:rtl/>
          <w:lang w:bidi="ar-EG"/>
        </w:rPr>
        <w:t>السليمة</w:t>
      </w:r>
      <w:r w:rsidRPr="00C12232">
        <w:rPr>
          <w:rFonts w:ascii="Simplified Arabic" w:hAnsi="Simplified Arabic" w:cs="Simplified Arabic"/>
          <w:b/>
          <w:bCs/>
          <w:sz w:val="24"/>
          <w:szCs w:val="24"/>
          <w:rtl/>
          <w:lang w:bidi="ar-EG"/>
        </w:rPr>
        <w:t xml:space="preserve"> في مجال </w:t>
      </w:r>
      <w:r w:rsidRPr="00C12232">
        <w:rPr>
          <w:rFonts w:ascii="Simplified Arabic" w:hAnsi="Simplified Arabic" w:cs="Simplified Arabic" w:hint="cs"/>
          <w:b/>
          <w:bCs/>
          <w:sz w:val="24"/>
          <w:szCs w:val="24"/>
          <w:rtl/>
          <w:lang w:bidi="ar-EG"/>
        </w:rPr>
        <w:t>الرقابة</w:t>
      </w:r>
      <w:r w:rsidRPr="00C12232">
        <w:rPr>
          <w:rFonts w:ascii="Simplified Arabic" w:hAnsi="Simplified Arabic" w:cs="Simplified Arabic"/>
          <w:b/>
          <w:bCs/>
          <w:sz w:val="24"/>
          <w:szCs w:val="24"/>
          <w:rtl/>
          <w:lang w:bidi="ar-EG"/>
        </w:rPr>
        <w:t xml:space="preserve"> </w:t>
      </w:r>
      <w:r w:rsidRPr="00C12232">
        <w:rPr>
          <w:rFonts w:ascii="Simplified Arabic" w:hAnsi="Simplified Arabic" w:cs="Simplified Arabic" w:hint="cs"/>
          <w:b/>
          <w:bCs/>
          <w:sz w:val="24"/>
          <w:szCs w:val="24"/>
          <w:rtl/>
          <w:lang w:bidi="ar-EG"/>
        </w:rPr>
        <w:t>المالية</w:t>
      </w:r>
      <w:r w:rsidRPr="00C12232">
        <w:rPr>
          <w:rFonts w:ascii="Simplified Arabic" w:hAnsi="Simplified Arabic" w:cs="Simplified Arabic"/>
          <w:b/>
          <w:bCs/>
          <w:sz w:val="24"/>
          <w:szCs w:val="24"/>
          <w:rtl/>
          <w:lang w:bidi="ar-EG"/>
        </w:rPr>
        <w:t xml:space="preserve">  علي الاموال </w:t>
      </w:r>
      <w:r w:rsidRPr="00C12232">
        <w:rPr>
          <w:rFonts w:ascii="Simplified Arabic" w:hAnsi="Simplified Arabic" w:cs="Simplified Arabic" w:hint="cs"/>
          <w:b/>
          <w:bCs/>
          <w:sz w:val="24"/>
          <w:szCs w:val="24"/>
          <w:rtl/>
          <w:lang w:bidi="ar-EG"/>
        </w:rPr>
        <w:t>العامة</w:t>
      </w:r>
      <w:r w:rsidRPr="00C12232">
        <w:rPr>
          <w:rFonts w:ascii="Simplified Arabic" w:hAnsi="Simplified Arabic" w:cs="Simplified Arabic"/>
          <w:b/>
          <w:bCs/>
          <w:sz w:val="24"/>
          <w:szCs w:val="24"/>
          <w:rtl/>
          <w:lang w:bidi="ar-EG"/>
        </w:rPr>
        <w:t xml:space="preserve">  في مصر </w:t>
      </w:r>
    </w:p>
    <w:p w:rsidR="003A71A3" w:rsidRDefault="003A71A3" w:rsidP="00614AED">
      <w:pPr>
        <w:bidi/>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تمثل مجموعه القيم </w:t>
      </w:r>
      <w:r>
        <w:rPr>
          <w:rFonts w:ascii="Simplified Arabic" w:hAnsi="Simplified Arabic" w:cs="Simplified Arabic" w:hint="cs"/>
          <w:sz w:val="24"/>
          <w:szCs w:val="24"/>
          <w:rtl/>
          <w:lang w:bidi="ar-EG"/>
        </w:rPr>
        <w:t>الأساسية</w:t>
      </w:r>
      <w:r>
        <w:rPr>
          <w:rFonts w:ascii="Simplified Arabic" w:hAnsi="Simplified Arabic" w:cs="Simplified Arabic"/>
          <w:sz w:val="24"/>
          <w:szCs w:val="24"/>
          <w:rtl/>
          <w:lang w:bidi="ar-EG"/>
        </w:rPr>
        <w:t xml:space="preserve"> التي يجب علي المراقب المالي ان يعمل في اطارها , و مجموعه من المبادئ </w:t>
      </w:r>
      <w:r>
        <w:rPr>
          <w:rFonts w:ascii="Simplified Arabic" w:hAnsi="Simplified Arabic" w:cs="Simplified Arabic" w:hint="cs"/>
          <w:sz w:val="24"/>
          <w:szCs w:val="24"/>
          <w:rtl/>
          <w:lang w:bidi="ar-EG"/>
        </w:rPr>
        <w:t>الأخلاقية</w:t>
      </w:r>
      <w:r>
        <w:rPr>
          <w:rFonts w:ascii="Simplified Arabic" w:hAnsi="Simplified Arabic" w:cs="Simplified Arabic"/>
          <w:sz w:val="24"/>
          <w:szCs w:val="24"/>
          <w:rtl/>
          <w:lang w:bidi="ar-EG"/>
        </w:rPr>
        <w:t xml:space="preserve"> التي تحكم سلوكه المهني و الوظيفي</w:t>
      </w:r>
      <w:r>
        <w:rPr>
          <w:rFonts w:ascii="Simplified Arabic" w:hAnsi="Simplified Arabic" w:cs="Simplified Arabic"/>
          <w:sz w:val="16"/>
          <w:szCs w:val="16"/>
          <w:rtl/>
          <w:lang w:bidi="ar-EG"/>
        </w:rPr>
        <w:t xml:space="preserve">( </w:t>
      </w:r>
      <w:r>
        <w:rPr>
          <w:rStyle w:val="FootnoteReference"/>
          <w:rFonts w:ascii="Simplified Arabic" w:hAnsi="Simplified Arabic" w:cs="Simplified Arabic"/>
          <w:sz w:val="24"/>
          <w:szCs w:val="24"/>
          <w:rtl/>
          <w:lang w:bidi="ar-EG"/>
        </w:rPr>
        <w:footnoteReference w:id="25"/>
      </w:r>
      <w:r>
        <w:rPr>
          <w:rFonts w:ascii="Simplified Arabic" w:hAnsi="Simplified Arabic" w:cs="Simplified Arabic"/>
          <w:sz w:val="16"/>
          <w:szCs w:val="16"/>
          <w:rtl/>
          <w:lang w:bidi="ar-EG"/>
        </w:rPr>
        <w:t xml:space="preserve"> ) </w:t>
      </w:r>
    </w:p>
    <w:p w:rsidR="003A71A3" w:rsidRDefault="003A71A3" w:rsidP="00614AED">
      <w:pPr>
        <w:bidi/>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مفهوم السلوك المهني و </w:t>
      </w:r>
      <w:r>
        <w:rPr>
          <w:rFonts w:ascii="Simplified Arabic" w:hAnsi="Simplified Arabic" w:cs="Simplified Arabic" w:hint="cs"/>
          <w:b/>
          <w:bCs/>
          <w:sz w:val="24"/>
          <w:szCs w:val="24"/>
          <w:rtl/>
          <w:lang w:bidi="ar-EG"/>
        </w:rPr>
        <w:t>أخلاقيات</w:t>
      </w:r>
      <w:r>
        <w:rPr>
          <w:rFonts w:ascii="Simplified Arabic" w:hAnsi="Simplified Arabic" w:cs="Simplified Arabic"/>
          <w:b/>
          <w:bCs/>
          <w:sz w:val="24"/>
          <w:szCs w:val="24"/>
          <w:rtl/>
          <w:lang w:bidi="ar-EG"/>
        </w:rPr>
        <w:t xml:space="preserve"> ممارسه </w:t>
      </w:r>
      <w:r>
        <w:rPr>
          <w:rFonts w:ascii="Simplified Arabic" w:hAnsi="Simplified Arabic" w:cs="Simplified Arabic" w:hint="cs"/>
          <w:b/>
          <w:bCs/>
          <w:sz w:val="24"/>
          <w:szCs w:val="24"/>
          <w:rtl/>
          <w:lang w:bidi="ar-EG"/>
        </w:rPr>
        <w:t>الرقابة</w:t>
      </w:r>
      <w:r>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المالية</w:t>
      </w:r>
      <w:r>
        <w:rPr>
          <w:rFonts w:ascii="Simplified Arabic" w:hAnsi="Simplified Arabic" w:cs="Simplified Arabic"/>
          <w:b/>
          <w:bCs/>
          <w:sz w:val="24"/>
          <w:szCs w:val="24"/>
          <w:rtl/>
          <w:lang w:bidi="ar-EG"/>
        </w:rPr>
        <w:t xml:space="preserve"> </w:t>
      </w:r>
    </w:p>
    <w:p w:rsidR="003A71A3" w:rsidRDefault="003A71A3" w:rsidP="00614AED">
      <w:pPr>
        <w:bidi/>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هو قيام المراقب المالي بأداء واجبته </w:t>
      </w:r>
      <w:r>
        <w:rPr>
          <w:rFonts w:ascii="Simplified Arabic" w:hAnsi="Simplified Arabic" w:cs="Simplified Arabic" w:hint="cs"/>
          <w:sz w:val="24"/>
          <w:szCs w:val="24"/>
          <w:rtl/>
          <w:lang w:bidi="ar-EG"/>
        </w:rPr>
        <w:t>الوظيفية</w:t>
      </w:r>
      <w:r>
        <w:rPr>
          <w:rFonts w:ascii="Simplified Arabic" w:hAnsi="Simplified Arabic" w:cs="Simplified Arabic"/>
          <w:sz w:val="24"/>
          <w:szCs w:val="24"/>
          <w:rtl/>
          <w:lang w:bidi="ar-EG"/>
        </w:rPr>
        <w:t xml:space="preserve"> بأمانه ونزاهة و موضوعيه و استقلاليه و العمل باستمرار على تحقيق اهداف مهام </w:t>
      </w:r>
      <w:r>
        <w:rPr>
          <w:rFonts w:ascii="Simplified Arabic" w:hAnsi="Simplified Arabic" w:cs="Simplified Arabic" w:hint="cs"/>
          <w:sz w:val="24"/>
          <w:szCs w:val="24"/>
          <w:rtl/>
          <w:lang w:bidi="ar-EG"/>
        </w:rPr>
        <w:t>الرقابة</w:t>
      </w:r>
      <w:r>
        <w:rPr>
          <w:rFonts w:ascii="Simplified Arabic" w:hAnsi="Simplified Arabic" w:cs="Simplified Arabic"/>
          <w:sz w:val="24"/>
          <w:szCs w:val="24"/>
          <w:rtl/>
          <w:lang w:bidi="ar-EG"/>
        </w:rPr>
        <w:t xml:space="preserve"> وان تكون ممارسته </w:t>
      </w:r>
      <w:r>
        <w:rPr>
          <w:rFonts w:ascii="Simplified Arabic" w:hAnsi="Simplified Arabic" w:cs="Simplified Arabic" w:hint="cs"/>
          <w:sz w:val="24"/>
          <w:szCs w:val="24"/>
          <w:rtl/>
          <w:lang w:bidi="ar-EG"/>
        </w:rPr>
        <w:t>لأعمال</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الرقابة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المالية</w:t>
      </w:r>
      <w:r>
        <w:rPr>
          <w:rFonts w:ascii="Simplified Arabic" w:hAnsi="Simplified Arabic" w:cs="Simplified Arabic"/>
          <w:sz w:val="24"/>
          <w:szCs w:val="24"/>
          <w:rtl/>
          <w:lang w:bidi="ar-EG"/>
        </w:rPr>
        <w:t xml:space="preserve"> في حدود الصلاحيات </w:t>
      </w:r>
      <w:r>
        <w:rPr>
          <w:rFonts w:ascii="Simplified Arabic" w:hAnsi="Simplified Arabic" w:cs="Simplified Arabic" w:hint="cs"/>
          <w:sz w:val="24"/>
          <w:szCs w:val="24"/>
          <w:rtl/>
          <w:lang w:bidi="ar-EG"/>
        </w:rPr>
        <w:t>المخولة</w:t>
      </w:r>
      <w:r>
        <w:rPr>
          <w:rFonts w:ascii="Simplified Arabic" w:hAnsi="Simplified Arabic" w:cs="Simplified Arabic"/>
          <w:sz w:val="24"/>
          <w:szCs w:val="24"/>
          <w:rtl/>
          <w:lang w:bidi="ar-EG"/>
        </w:rPr>
        <w:t xml:space="preserve"> له  وان يؤدى عمله متجردا من سوء القصد او الاهمال او مخالفه القانون او الضرر </w:t>
      </w:r>
      <w:r>
        <w:rPr>
          <w:rFonts w:ascii="Simplified Arabic" w:hAnsi="Simplified Arabic" w:cs="Simplified Arabic" w:hint="cs"/>
          <w:sz w:val="24"/>
          <w:szCs w:val="24"/>
          <w:rtl/>
          <w:lang w:bidi="ar-EG"/>
        </w:rPr>
        <w:t>بالمصلحة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العامة</w:t>
      </w:r>
      <w:r>
        <w:rPr>
          <w:rFonts w:ascii="Simplified Arabic" w:hAnsi="Simplified Arabic" w:cs="Simplified Arabic"/>
          <w:sz w:val="24"/>
          <w:szCs w:val="24"/>
          <w:rtl/>
          <w:lang w:bidi="ar-EG"/>
        </w:rPr>
        <w:t xml:space="preserve"> لتحقيق مصلحه خاصه او للغير .</w:t>
      </w:r>
    </w:p>
    <w:p w:rsidR="003A71A3" w:rsidRDefault="003A71A3" w:rsidP="00614AED">
      <w:pPr>
        <w:bidi/>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المبادئ </w:t>
      </w:r>
      <w:r>
        <w:rPr>
          <w:rFonts w:ascii="Simplified Arabic" w:hAnsi="Simplified Arabic" w:cs="Simplified Arabic" w:hint="cs"/>
          <w:b/>
          <w:bCs/>
          <w:sz w:val="24"/>
          <w:szCs w:val="24"/>
          <w:rtl/>
          <w:lang w:bidi="ar-EG"/>
        </w:rPr>
        <w:t>الأساسية</w:t>
      </w:r>
      <w:r>
        <w:rPr>
          <w:rFonts w:ascii="Simplified Arabic" w:hAnsi="Simplified Arabic" w:cs="Simplified Arabic"/>
          <w:b/>
          <w:bCs/>
          <w:sz w:val="24"/>
          <w:szCs w:val="24"/>
          <w:rtl/>
          <w:lang w:bidi="ar-EG"/>
        </w:rPr>
        <w:t xml:space="preserve"> التي </w:t>
      </w:r>
      <w:proofErr w:type="gramStart"/>
      <w:r>
        <w:rPr>
          <w:rFonts w:ascii="Simplified Arabic" w:hAnsi="Simplified Arabic" w:cs="Simplified Arabic"/>
          <w:b/>
          <w:bCs/>
          <w:sz w:val="24"/>
          <w:szCs w:val="24"/>
          <w:rtl/>
          <w:lang w:bidi="ar-EG"/>
        </w:rPr>
        <w:t>تحكم</w:t>
      </w:r>
      <w:proofErr w:type="gramEnd"/>
      <w:r>
        <w:rPr>
          <w:rFonts w:ascii="Simplified Arabic" w:hAnsi="Simplified Arabic" w:cs="Simplified Arabic"/>
          <w:b/>
          <w:bCs/>
          <w:sz w:val="24"/>
          <w:szCs w:val="24"/>
          <w:rtl/>
          <w:lang w:bidi="ar-EG"/>
        </w:rPr>
        <w:t xml:space="preserve"> ممارسات العمل المهني في مجال </w:t>
      </w:r>
      <w:r>
        <w:rPr>
          <w:rFonts w:ascii="Simplified Arabic" w:hAnsi="Simplified Arabic" w:cs="Simplified Arabic" w:hint="cs"/>
          <w:b/>
          <w:bCs/>
          <w:sz w:val="24"/>
          <w:szCs w:val="24"/>
          <w:rtl/>
          <w:lang w:bidi="ar-EG"/>
        </w:rPr>
        <w:t>الرقابة</w:t>
      </w:r>
      <w:r>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المالية</w:t>
      </w:r>
      <w:r>
        <w:rPr>
          <w:rFonts w:ascii="Simplified Arabic" w:hAnsi="Simplified Arabic" w:cs="Simplified Arabic"/>
          <w:b/>
          <w:bCs/>
          <w:sz w:val="24"/>
          <w:szCs w:val="24"/>
          <w:rtl/>
          <w:lang w:bidi="ar-EG"/>
        </w:rPr>
        <w:t xml:space="preserve"> </w:t>
      </w:r>
    </w:p>
    <w:p w:rsidR="003A71A3" w:rsidRDefault="003A71A3" w:rsidP="00614AED">
      <w:pPr>
        <w:pStyle w:val="ListParagraph"/>
        <w:numPr>
          <w:ilvl w:val="0"/>
          <w:numId w:val="21"/>
        </w:numPr>
        <w:jc w:val="both"/>
        <w:rPr>
          <w:rFonts w:ascii="Simplified Arabic" w:hAnsi="Simplified Arabic" w:cs="Simplified Arabic"/>
          <w:sz w:val="24"/>
          <w:szCs w:val="24"/>
          <w:rtl/>
          <w:lang w:bidi="ar-EG"/>
        </w:rPr>
      </w:pPr>
      <w:proofErr w:type="gramStart"/>
      <w:r>
        <w:rPr>
          <w:rFonts w:ascii="Simplified Arabic" w:hAnsi="Simplified Arabic" w:cs="Simplified Arabic"/>
          <w:sz w:val="24"/>
          <w:szCs w:val="24"/>
          <w:rtl/>
          <w:lang w:bidi="ar-EG"/>
        </w:rPr>
        <w:t>العدل</w:t>
      </w:r>
      <w:proofErr w:type="gramEnd"/>
      <w:r>
        <w:rPr>
          <w:rFonts w:ascii="Simplified Arabic" w:hAnsi="Simplified Arabic" w:cs="Simplified Arabic"/>
          <w:sz w:val="24"/>
          <w:szCs w:val="24"/>
          <w:rtl/>
          <w:lang w:bidi="ar-EG"/>
        </w:rPr>
        <w:t xml:space="preserve"> و المساواة </w:t>
      </w:r>
    </w:p>
    <w:p w:rsidR="003A71A3" w:rsidRDefault="003A71A3" w:rsidP="00614AED">
      <w:pPr>
        <w:pStyle w:val="ListParagraph"/>
        <w:numPr>
          <w:ilvl w:val="0"/>
          <w:numId w:val="2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الأمانة</w:t>
      </w:r>
      <w:r>
        <w:rPr>
          <w:rFonts w:ascii="Simplified Arabic" w:hAnsi="Simplified Arabic" w:cs="Simplified Arabic"/>
          <w:sz w:val="24"/>
          <w:szCs w:val="24"/>
          <w:rtl/>
          <w:lang w:bidi="ar-EG"/>
        </w:rPr>
        <w:t xml:space="preserve"> </w:t>
      </w:r>
    </w:p>
    <w:p w:rsidR="003A71A3" w:rsidRDefault="003A71A3" w:rsidP="00614AED">
      <w:pPr>
        <w:pStyle w:val="ListParagraph"/>
        <w:numPr>
          <w:ilvl w:val="0"/>
          <w:numId w:val="21"/>
        </w:numPr>
        <w:jc w:val="both"/>
        <w:rPr>
          <w:rFonts w:ascii="Simplified Arabic" w:hAnsi="Simplified Arabic" w:cs="Simplified Arabic"/>
          <w:sz w:val="24"/>
          <w:szCs w:val="24"/>
          <w:lang w:bidi="ar-EG"/>
        </w:rPr>
      </w:pPr>
      <w:proofErr w:type="gramStart"/>
      <w:r>
        <w:rPr>
          <w:rFonts w:ascii="Simplified Arabic" w:hAnsi="Simplified Arabic" w:cs="Simplified Arabic"/>
          <w:sz w:val="24"/>
          <w:szCs w:val="24"/>
          <w:rtl/>
          <w:lang w:bidi="ar-EG"/>
        </w:rPr>
        <w:t>الولاء</w:t>
      </w:r>
      <w:proofErr w:type="gramEnd"/>
      <w:r>
        <w:rPr>
          <w:rFonts w:ascii="Simplified Arabic" w:hAnsi="Simplified Arabic" w:cs="Simplified Arabic"/>
          <w:sz w:val="24"/>
          <w:szCs w:val="24"/>
          <w:rtl/>
          <w:lang w:bidi="ar-EG"/>
        </w:rPr>
        <w:t xml:space="preserve"> و الانتماء </w:t>
      </w:r>
    </w:p>
    <w:p w:rsidR="003A71A3" w:rsidRDefault="003A71A3" w:rsidP="00614AED">
      <w:pPr>
        <w:pStyle w:val="ListParagraph"/>
        <w:numPr>
          <w:ilvl w:val="0"/>
          <w:numId w:val="21"/>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الاحترام </w:t>
      </w:r>
    </w:p>
    <w:p w:rsidR="003A71A3" w:rsidRDefault="003A71A3" w:rsidP="00614AED">
      <w:pPr>
        <w:pStyle w:val="ListParagraph"/>
        <w:numPr>
          <w:ilvl w:val="0"/>
          <w:numId w:val="21"/>
        </w:numPr>
        <w:jc w:val="both"/>
        <w:rPr>
          <w:rFonts w:ascii="Simplified Arabic" w:hAnsi="Simplified Arabic" w:cs="Simplified Arabic"/>
          <w:sz w:val="24"/>
          <w:szCs w:val="24"/>
          <w:lang w:bidi="ar-EG"/>
        </w:rPr>
      </w:pPr>
      <w:proofErr w:type="gramStart"/>
      <w:r>
        <w:rPr>
          <w:rFonts w:ascii="Simplified Arabic" w:hAnsi="Simplified Arabic" w:cs="Simplified Arabic"/>
          <w:sz w:val="24"/>
          <w:szCs w:val="24"/>
          <w:rtl/>
          <w:lang w:bidi="ar-EG"/>
        </w:rPr>
        <w:t>احترام</w:t>
      </w:r>
      <w:proofErr w:type="gramEnd"/>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السرية</w:t>
      </w:r>
      <w:r>
        <w:rPr>
          <w:rFonts w:ascii="Simplified Arabic" w:hAnsi="Simplified Arabic" w:cs="Simplified Arabic"/>
          <w:sz w:val="24"/>
          <w:szCs w:val="24"/>
          <w:rtl/>
          <w:lang w:bidi="ar-EG"/>
        </w:rPr>
        <w:t xml:space="preserve"> و </w:t>
      </w:r>
      <w:r>
        <w:rPr>
          <w:rFonts w:ascii="Simplified Arabic" w:hAnsi="Simplified Arabic" w:cs="Simplified Arabic" w:hint="cs"/>
          <w:sz w:val="24"/>
          <w:szCs w:val="24"/>
          <w:rtl/>
          <w:lang w:bidi="ar-EG"/>
        </w:rPr>
        <w:t>الخصوصية</w:t>
      </w:r>
      <w:r>
        <w:rPr>
          <w:rFonts w:ascii="Simplified Arabic" w:hAnsi="Simplified Arabic" w:cs="Simplified Arabic"/>
          <w:sz w:val="24"/>
          <w:szCs w:val="24"/>
          <w:rtl/>
          <w:lang w:bidi="ar-EG"/>
        </w:rPr>
        <w:t xml:space="preserve"> </w:t>
      </w:r>
    </w:p>
    <w:p w:rsidR="003A71A3" w:rsidRDefault="003A71A3" w:rsidP="00614AED">
      <w:pPr>
        <w:pStyle w:val="ListParagraph"/>
        <w:numPr>
          <w:ilvl w:val="0"/>
          <w:numId w:val="2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الاستقلالية</w:t>
      </w:r>
      <w:r>
        <w:rPr>
          <w:rFonts w:ascii="Simplified Arabic" w:hAnsi="Simplified Arabic" w:cs="Simplified Arabic"/>
          <w:sz w:val="24"/>
          <w:szCs w:val="24"/>
          <w:rtl/>
          <w:lang w:bidi="ar-EG"/>
        </w:rPr>
        <w:t xml:space="preserve"> </w:t>
      </w:r>
    </w:p>
    <w:p w:rsidR="003A71A3" w:rsidRDefault="003A71A3" w:rsidP="00614AED">
      <w:pPr>
        <w:pStyle w:val="ListParagraph"/>
        <w:numPr>
          <w:ilvl w:val="0"/>
          <w:numId w:val="2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الموضوعية</w:t>
      </w:r>
      <w:r>
        <w:rPr>
          <w:rFonts w:ascii="Simplified Arabic" w:hAnsi="Simplified Arabic" w:cs="Simplified Arabic"/>
          <w:sz w:val="24"/>
          <w:szCs w:val="24"/>
          <w:rtl/>
          <w:lang w:bidi="ar-EG"/>
        </w:rPr>
        <w:t xml:space="preserve"> في الاثبات </w:t>
      </w:r>
    </w:p>
    <w:p w:rsidR="003A71A3" w:rsidRDefault="003A71A3" w:rsidP="00614AED">
      <w:pPr>
        <w:pStyle w:val="ListParagraph"/>
        <w:numPr>
          <w:ilvl w:val="0"/>
          <w:numId w:val="21"/>
        </w:numPr>
        <w:jc w:val="both"/>
        <w:rPr>
          <w:rFonts w:ascii="Simplified Arabic" w:hAnsi="Simplified Arabic" w:cs="Simplified Arabic"/>
          <w:sz w:val="24"/>
          <w:szCs w:val="24"/>
          <w:lang w:bidi="ar-EG"/>
        </w:rPr>
      </w:pPr>
      <w:proofErr w:type="gramStart"/>
      <w:r>
        <w:rPr>
          <w:rFonts w:ascii="Simplified Arabic" w:hAnsi="Simplified Arabic" w:cs="Simplified Arabic" w:hint="cs"/>
          <w:sz w:val="24"/>
          <w:szCs w:val="24"/>
          <w:rtl/>
          <w:lang w:bidi="ar-EG"/>
        </w:rPr>
        <w:t>الكفاءة</w:t>
      </w:r>
      <w:proofErr w:type="gramEnd"/>
      <w:r>
        <w:rPr>
          <w:rFonts w:ascii="Simplified Arabic" w:hAnsi="Simplified Arabic" w:cs="Simplified Arabic"/>
          <w:sz w:val="24"/>
          <w:szCs w:val="24"/>
          <w:rtl/>
          <w:lang w:bidi="ar-EG"/>
        </w:rPr>
        <w:t xml:space="preserve"> و التأهيل العلمي و العملي </w:t>
      </w:r>
    </w:p>
    <w:p w:rsidR="003A71A3" w:rsidRDefault="003A71A3" w:rsidP="00614AED">
      <w:pPr>
        <w:bidi/>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 xml:space="preserve">معايير السلوك المهني لأداء المراقب المالي </w:t>
      </w:r>
    </w:p>
    <w:p w:rsidR="003A71A3" w:rsidRDefault="003A71A3" w:rsidP="00614AED">
      <w:pPr>
        <w:bidi/>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تضمن هذه المعايير المؤهلات و الصفات </w:t>
      </w:r>
      <w:r>
        <w:rPr>
          <w:rFonts w:ascii="Simplified Arabic" w:hAnsi="Simplified Arabic" w:cs="Simplified Arabic" w:hint="cs"/>
          <w:sz w:val="24"/>
          <w:szCs w:val="24"/>
          <w:rtl/>
          <w:lang w:bidi="ar-EG"/>
        </w:rPr>
        <w:t>المهنية</w:t>
      </w:r>
      <w:r>
        <w:rPr>
          <w:rFonts w:ascii="Simplified Arabic" w:hAnsi="Simplified Arabic" w:cs="Simplified Arabic"/>
          <w:sz w:val="24"/>
          <w:szCs w:val="24"/>
          <w:rtl/>
          <w:lang w:bidi="ar-EG"/>
        </w:rPr>
        <w:t xml:space="preserve"> الواجب توافرها في المراقب المالي الداخلي لتحكم أداء مهمته في اعمال </w:t>
      </w:r>
      <w:r>
        <w:rPr>
          <w:rFonts w:ascii="Simplified Arabic" w:hAnsi="Simplified Arabic" w:cs="Simplified Arabic" w:hint="cs"/>
          <w:sz w:val="24"/>
          <w:szCs w:val="24"/>
          <w:rtl/>
          <w:lang w:bidi="ar-EG"/>
        </w:rPr>
        <w:t>الرقابة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المالية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الداخلية</w:t>
      </w:r>
      <w:r>
        <w:rPr>
          <w:rFonts w:ascii="Simplified Arabic" w:hAnsi="Simplified Arabic" w:cs="Simplified Arabic"/>
          <w:sz w:val="24"/>
          <w:szCs w:val="24"/>
          <w:rtl/>
          <w:lang w:bidi="ar-EG"/>
        </w:rPr>
        <w:t xml:space="preserve"> كما يأتي </w:t>
      </w:r>
    </w:p>
    <w:p w:rsidR="003A71A3" w:rsidRDefault="003A71A3" w:rsidP="00614AED">
      <w:pPr>
        <w:bidi/>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 أ - معيار  </w:t>
      </w:r>
      <w:r>
        <w:rPr>
          <w:rFonts w:ascii="Simplified Arabic" w:hAnsi="Simplified Arabic" w:cs="Simplified Arabic" w:hint="cs"/>
          <w:b/>
          <w:bCs/>
          <w:sz w:val="24"/>
          <w:szCs w:val="24"/>
          <w:rtl/>
          <w:lang w:bidi="ar-EG"/>
        </w:rPr>
        <w:t>الكفاءة</w:t>
      </w:r>
      <w:r>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المهنية</w:t>
      </w:r>
      <w:r>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اللازمة</w:t>
      </w:r>
      <w:r>
        <w:rPr>
          <w:rFonts w:ascii="Simplified Arabic" w:hAnsi="Simplified Arabic" w:cs="Simplified Arabic"/>
          <w:b/>
          <w:bCs/>
          <w:sz w:val="24"/>
          <w:szCs w:val="24"/>
          <w:rtl/>
          <w:lang w:bidi="ar-EG"/>
        </w:rPr>
        <w:t xml:space="preserve">  : </w:t>
      </w:r>
    </w:p>
    <w:p w:rsidR="003A71A3" w:rsidRDefault="003A71A3" w:rsidP="00614AED">
      <w:pPr>
        <w:pStyle w:val="ListParagraph"/>
        <w:ind w:left="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يؤكد هذا المعيار علي ضرورة توافر </w:t>
      </w:r>
      <w:r>
        <w:rPr>
          <w:rFonts w:ascii="Simplified Arabic" w:hAnsi="Simplified Arabic" w:cs="Simplified Arabic" w:hint="cs"/>
          <w:sz w:val="24"/>
          <w:szCs w:val="24"/>
          <w:rtl/>
          <w:lang w:bidi="ar-EG"/>
        </w:rPr>
        <w:t>الكفاءة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المهنية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اللازمة</w:t>
      </w:r>
      <w:r>
        <w:rPr>
          <w:rFonts w:ascii="Simplified Arabic" w:hAnsi="Simplified Arabic" w:cs="Simplified Arabic"/>
          <w:sz w:val="24"/>
          <w:szCs w:val="24"/>
          <w:rtl/>
          <w:lang w:bidi="ar-EG"/>
        </w:rPr>
        <w:t xml:space="preserve"> في المراجع او مجموعه المراجعين الذين سيتولون مهمه مراجعه معينه . ويتضمن تعريف الكفاءة المهنية التأهيل العلمي المناسب والخبرة العملية اللازمة ، وهذا يتحقق من خلال الممارسة الفعلية للمراجعة والتدريب المستمر لضمان توافر المقدرة المعقولة على تطبيق المعرفة ، والمهارة والخبرة والأسلوب المهني في تفهم المشكلات التي قد تحدث أثناء مهام المراقبة ، والعمل على إيجاد الحلول المناسبة لها .</w:t>
      </w:r>
    </w:p>
    <w:p w:rsidR="003A71A3" w:rsidRDefault="003A71A3" w:rsidP="00614AED">
      <w:pPr>
        <w:pStyle w:val="ListParagraph"/>
        <w:ind w:left="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ويغطي ها المعيار النقاط الأساسية التي تكفل توافر الكفاءة المهنية المنسبة </w:t>
      </w:r>
      <w:proofErr w:type="gramStart"/>
      <w:r>
        <w:rPr>
          <w:rFonts w:ascii="Simplified Arabic" w:hAnsi="Simplified Arabic" w:cs="Simplified Arabic" w:hint="cs"/>
          <w:sz w:val="24"/>
          <w:szCs w:val="24"/>
          <w:rtl/>
          <w:lang w:bidi="ar-EG"/>
        </w:rPr>
        <w:t>ومنها</w:t>
      </w:r>
      <w:proofErr w:type="gramEnd"/>
      <w:r>
        <w:rPr>
          <w:rFonts w:ascii="Simplified Arabic" w:hAnsi="Simplified Arabic" w:cs="Simplified Arabic" w:hint="cs"/>
          <w:sz w:val="24"/>
          <w:szCs w:val="24"/>
          <w:rtl/>
          <w:lang w:bidi="ar-EG"/>
        </w:rPr>
        <w:t>:</w:t>
      </w:r>
    </w:p>
    <w:p w:rsidR="003A71A3" w:rsidRDefault="003A71A3" w:rsidP="00614AED">
      <w:pPr>
        <w:pStyle w:val="ListParagraph"/>
        <w:numPr>
          <w:ilvl w:val="0"/>
          <w:numId w:val="22"/>
        </w:numPr>
        <w:ind w:left="360"/>
        <w:jc w:val="both"/>
        <w:rPr>
          <w:rFonts w:ascii="Simplified Arabic" w:hAnsi="Simplified Arabic" w:cs="Simplified Arabic"/>
          <w:sz w:val="24"/>
          <w:szCs w:val="24"/>
          <w:rtl/>
          <w:lang w:bidi="ar-EG"/>
        </w:rPr>
      </w:pPr>
      <w:proofErr w:type="gramStart"/>
      <w:r>
        <w:rPr>
          <w:rFonts w:ascii="Simplified Arabic" w:hAnsi="Simplified Arabic" w:cs="Simplified Arabic"/>
          <w:sz w:val="24"/>
          <w:szCs w:val="24"/>
          <w:rtl/>
          <w:lang w:bidi="ar-EG"/>
        </w:rPr>
        <w:t>يجب</w:t>
      </w:r>
      <w:proofErr w:type="gramEnd"/>
      <w:r>
        <w:rPr>
          <w:rFonts w:ascii="Simplified Arabic" w:hAnsi="Simplified Arabic" w:cs="Simplified Arabic"/>
          <w:sz w:val="24"/>
          <w:szCs w:val="24"/>
          <w:rtl/>
          <w:lang w:bidi="ar-EG"/>
        </w:rPr>
        <w:t xml:space="preserve"> أن يتم اختيار وتكليف الأشخاص الذين يملكون بصفة جماعية </w:t>
      </w:r>
      <w:r>
        <w:rPr>
          <w:rFonts w:ascii="Simplified Arabic" w:hAnsi="Simplified Arabic" w:cs="Simplified Arabic" w:hint="cs"/>
          <w:sz w:val="24"/>
          <w:szCs w:val="24"/>
          <w:rtl/>
          <w:lang w:bidi="ar-EG"/>
        </w:rPr>
        <w:t>المعرفة،</w:t>
      </w:r>
      <w:r>
        <w:rPr>
          <w:rFonts w:ascii="Simplified Arabic" w:hAnsi="Simplified Arabic" w:cs="Simplified Arabic"/>
          <w:sz w:val="24"/>
          <w:szCs w:val="24"/>
          <w:rtl/>
          <w:lang w:bidi="ar-EG"/>
        </w:rPr>
        <w:t xml:space="preserve"> المهارة والكفاءة اللازمة للقيام بتنفيذ مهام الرقابة بشكل </w:t>
      </w:r>
      <w:r>
        <w:rPr>
          <w:rFonts w:ascii="Simplified Arabic" w:hAnsi="Simplified Arabic" w:cs="Simplified Arabic" w:hint="cs"/>
          <w:sz w:val="24"/>
          <w:szCs w:val="24"/>
          <w:rtl/>
          <w:lang w:bidi="ar-EG"/>
        </w:rPr>
        <w:t>سليم،</w:t>
      </w:r>
      <w:r>
        <w:rPr>
          <w:rFonts w:ascii="Simplified Arabic" w:hAnsi="Simplified Arabic" w:cs="Simplified Arabic"/>
          <w:sz w:val="24"/>
          <w:szCs w:val="24"/>
          <w:rtl/>
          <w:lang w:bidi="ar-EG"/>
        </w:rPr>
        <w:t xml:space="preserve"> حيث أن المسئولية تقع على عاتق وحدة الرقابة الداخلية ككل والمراقب الداخلي كفرد في توفير الكفاءة المهنية اللازمة.</w:t>
      </w:r>
    </w:p>
    <w:p w:rsidR="003A71A3" w:rsidRDefault="003A71A3" w:rsidP="00614AED">
      <w:pPr>
        <w:pStyle w:val="ListParagraph"/>
        <w:ind w:left="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2 – </w:t>
      </w:r>
      <w:proofErr w:type="gramStart"/>
      <w:r>
        <w:rPr>
          <w:rFonts w:ascii="Simplified Arabic" w:hAnsi="Simplified Arabic" w:cs="Simplified Arabic"/>
          <w:sz w:val="24"/>
          <w:szCs w:val="24"/>
          <w:rtl/>
          <w:lang w:bidi="ar-EG"/>
        </w:rPr>
        <w:t>يجب</w:t>
      </w:r>
      <w:proofErr w:type="gramEnd"/>
      <w:r>
        <w:rPr>
          <w:rFonts w:ascii="Simplified Arabic" w:hAnsi="Simplified Arabic" w:cs="Simplified Arabic"/>
          <w:sz w:val="24"/>
          <w:szCs w:val="24"/>
          <w:rtl/>
          <w:lang w:bidi="ar-EG"/>
        </w:rPr>
        <w:t xml:space="preserve"> أن توفر وحدة الرقابة الداخلية تأكيدا َ للمسئول الأول في الجهة الإدارية من خلال تقارير الرقابة بأن المستوى التعليمي والمهارة الفنية للمراقبين الداخليين ملائمة لعمليات الرقابة التي </w:t>
      </w:r>
      <w:r>
        <w:rPr>
          <w:rFonts w:ascii="Simplified Arabic" w:hAnsi="Simplified Arabic" w:cs="Simplified Arabic" w:hint="cs"/>
          <w:sz w:val="24"/>
          <w:szCs w:val="24"/>
          <w:rtl/>
          <w:lang w:bidi="ar-EG"/>
        </w:rPr>
        <w:t>ستنفذ.</w:t>
      </w:r>
    </w:p>
    <w:p w:rsidR="003A71A3" w:rsidRDefault="003A71A3" w:rsidP="00614AED">
      <w:pPr>
        <w:pStyle w:val="ListParagraph"/>
        <w:ind w:left="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3 – يجب أن يكون للمراقبين الداخليين معرفة عامة بجوانب الرقابة والمخاطر الأساسية المتعلقة بتكنولوجيا وأساليب مراجعتها.</w:t>
      </w:r>
    </w:p>
    <w:p w:rsidR="003A71A3" w:rsidRDefault="003A71A3" w:rsidP="00614AED">
      <w:pPr>
        <w:bidi/>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ب – معيار </w:t>
      </w:r>
      <w:r>
        <w:rPr>
          <w:rFonts w:ascii="Simplified Arabic" w:hAnsi="Simplified Arabic" w:cs="Simplified Arabic" w:hint="cs"/>
          <w:b/>
          <w:bCs/>
          <w:sz w:val="24"/>
          <w:szCs w:val="24"/>
          <w:rtl/>
          <w:lang w:bidi="ar-EG"/>
        </w:rPr>
        <w:t>الاستفلال</w:t>
      </w:r>
      <w:r>
        <w:rPr>
          <w:rFonts w:ascii="Simplified Arabic" w:hAnsi="Simplified Arabic" w:cs="Simplified Arabic"/>
          <w:b/>
          <w:bCs/>
          <w:sz w:val="24"/>
          <w:szCs w:val="24"/>
          <w:rtl/>
          <w:lang w:bidi="ar-EG"/>
        </w:rPr>
        <w:t xml:space="preserve"> والحياد :</w:t>
      </w:r>
    </w:p>
    <w:p w:rsidR="003A71A3" w:rsidRDefault="003A71A3" w:rsidP="00614AED">
      <w:pPr>
        <w:pStyle w:val="ListParagraph"/>
        <w:ind w:left="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يؤكد هذا المعيار على استقلالية وحدة المراقبة الداخلية والمراقبين داخل الجهة ، وأن يكونوا حياديين أثناء تأديتهم لعملهم دون تحيز لأي إدارة أو أن يتم التأثير على آراء ونتائج الرقابة بأية مؤثرات أخرى ، وأن يكون الحكم على الظروف وفق معايير مهنية منطلقة ومعقولة بدون أي قيود تحول دون التزام المراقب أو الوحدة بمبدأ الاستقلال .</w:t>
      </w:r>
    </w:p>
    <w:p w:rsidR="003A71A3" w:rsidRDefault="003A71A3" w:rsidP="00614AED">
      <w:pPr>
        <w:pStyle w:val="ListParagraph"/>
        <w:ind w:left="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وفيما يلي بعض النقاط الأساسية للمعاير :</w:t>
      </w:r>
    </w:p>
    <w:p w:rsidR="003A71A3" w:rsidRDefault="003A71A3" w:rsidP="00614AED">
      <w:pPr>
        <w:pStyle w:val="ListParagraph"/>
        <w:ind w:left="36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lastRenderedPageBreak/>
        <w:t xml:space="preserve">1 ـ يجب ان تكون وحدة </w:t>
      </w:r>
      <w:r>
        <w:rPr>
          <w:rFonts w:ascii="Simplified Arabic" w:hAnsi="Simplified Arabic" w:cs="Simplified Arabic" w:hint="cs"/>
          <w:sz w:val="24"/>
          <w:szCs w:val="24"/>
          <w:rtl/>
          <w:lang w:bidi="ar-EG"/>
        </w:rPr>
        <w:t>المراقبة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الداخلية</w:t>
      </w:r>
      <w:r>
        <w:rPr>
          <w:rFonts w:ascii="Simplified Arabic" w:hAnsi="Simplified Arabic" w:cs="Simplified Arabic"/>
          <w:sz w:val="24"/>
          <w:szCs w:val="24"/>
          <w:rtl/>
          <w:lang w:bidi="ar-EG"/>
        </w:rPr>
        <w:t xml:space="preserve"> مستقله </w:t>
      </w:r>
      <w:r>
        <w:rPr>
          <w:rFonts w:ascii="Simplified Arabic" w:hAnsi="Simplified Arabic" w:cs="Simplified Arabic" w:hint="cs"/>
          <w:sz w:val="24"/>
          <w:szCs w:val="24"/>
          <w:rtl/>
          <w:lang w:bidi="ar-EG"/>
        </w:rPr>
        <w:t>تنظيميا</w:t>
      </w:r>
      <w:r>
        <w:rPr>
          <w:rFonts w:ascii="Simplified Arabic" w:hAnsi="Simplified Arabic" w:cs="Simplified Arabic"/>
          <w:sz w:val="24"/>
          <w:szCs w:val="24"/>
          <w:rtl/>
          <w:lang w:bidi="ar-EG"/>
        </w:rPr>
        <w:t xml:space="preserve"> حتى تقوم </w:t>
      </w:r>
      <w:r>
        <w:rPr>
          <w:rFonts w:ascii="Simplified Arabic" w:hAnsi="Simplified Arabic" w:cs="Simplified Arabic" w:hint="cs"/>
          <w:sz w:val="24"/>
          <w:szCs w:val="24"/>
          <w:rtl/>
          <w:lang w:bidi="ar-EG"/>
        </w:rPr>
        <w:t>بمسؤوليتها</w:t>
      </w:r>
      <w:r>
        <w:rPr>
          <w:rFonts w:ascii="Simplified Arabic" w:hAnsi="Simplified Arabic" w:cs="Simplified Arabic"/>
          <w:sz w:val="24"/>
          <w:szCs w:val="24"/>
          <w:rtl/>
          <w:lang w:bidi="ar-EG"/>
        </w:rPr>
        <w:t>.</w:t>
      </w:r>
    </w:p>
    <w:p w:rsidR="003A71A3" w:rsidRDefault="003A71A3" w:rsidP="00614AED">
      <w:pPr>
        <w:pStyle w:val="ListParagraph"/>
        <w:ind w:left="36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2 ـ </w:t>
      </w:r>
      <w:proofErr w:type="gramStart"/>
      <w:r>
        <w:rPr>
          <w:rFonts w:ascii="Simplified Arabic" w:hAnsi="Simplified Arabic" w:cs="Simplified Arabic"/>
          <w:sz w:val="24"/>
          <w:szCs w:val="24"/>
          <w:rtl/>
          <w:lang w:bidi="ar-EG"/>
        </w:rPr>
        <w:t>يجب</w:t>
      </w:r>
      <w:proofErr w:type="gramEnd"/>
      <w:r>
        <w:rPr>
          <w:rFonts w:ascii="Simplified Arabic" w:hAnsi="Simplified Arabic" w:cs="Simplified Arabic"/>
          <w:sz w:val="24"/>
          <w:szCs w:val="24"/>
          <w:rtl/>
          <w:lang w:bidi="ar-EG"/>
        </w:rPr>
        <w:t xml:space="preserve"> ألا تخضع أنشطة المراقبة الداخلية لأي تدخل داخلي أو خارجي عند تحديد نطاق المراجعة وتنفيذ العمليات </w:t>
      </w:r>
      <w:r>
        <w:rPr>
          <w:rFonts w:ascii="Simplified Arabic" w:hAnsi="Simplified Arabic" w:cs="Simplified Arabic" w:hint="cs"/>
          <w:sz w:val="24"/>
          <w:szCs w:val="24"/>
          <w:rtl/>
          <w:lang w:bidi="ar-EG"/>
        </w:rPr>
        <w:t>وتبليغ</w:t>
      </w:r>
      <w:r>
        <w:rPr>
          <w:rFonts w:ascii="Simplified Arabic" w:hAnsi="Simplified Arabic" w:cs="Simplified Arabic"/>
          <w:sz w:val="24"/>
          <w:szCs w:val="24"/>
          <w:rtl/>
          <w:lang w:bidi="ar-EG"/>
        </w:rPr>
        <w:t xml:space="preserve"> </w:t>
      </w:r>
      <w:r w:rsidR="00C12232">
        <w:rPr>
          <w:rFonts w:ascii="Simplified Arabic" w:hAnsi="Simplified Arabic" w:cs="Simplified Arabic" w:hint="cs"/>
          <w:sz w:val="24"/>
          <w:szCs w:val="24"/>
          <w:rtl/>
          <w:lang w:bidi="ar-EG"/>
        </w:rPr>
        <w:t>النتائج.</w:t>
      </w:r>
    </w:p>
    <w:p w:rsidR="003A71A3" w:rsidRDefault="003A71A3" w:rsidP="00614AED">
      <w:pPr>
        <w:pStyle w:val="ListParagraph"/>
        <w:ind w:left="36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3 ـ يجب أن يكون </w:t>
      </w:r>
      <w:r>
        <w:rPr>
          <w:rFonts w:ascii="Simplified Arabic" w:hAnsi="Simplified Arabic" w:cs="Simplified Arabic" w:hint="cs"/>
          <w:sz w:val="24"/>
          <w:szCs w:val="24"/>
          <w:rtl/>
          <w:lang w:bidi="ar-EG"/>
        </w:rPr>
        <w:t>للمسؤول</w:t>
      </w:r>
      <w:r>
        <w:rPr>
          <w:rFonts w:ascii="Simplified Arabic" w:hAnsi="Simplified Arabic" w:cs="Simplified Arabic"/>
          <w:sz w:val="24"/>
          <w:szCs w:val="24"/>
          <w:rtl/>
          <w:lang w:bidi="ar-EG"/>
        </w:rPr>
        <w:t xml:space="preserve"> عن وحدة المراقبة الداخلية اتصال مباشر مع </w:t>
      </w:r>
      <w:r>
        <w:rPr>
          <w:rFonts w:ascii="Simplified Arabic" w:hAnsi="Simplified Arabic" w:cs="Simplified Arabic" w:hint="cs"/>
          <w:sz w:val="24"/>
          <w:szCs w:val="24"/>
          <w:rtl/>
          <w:lang w:bidi="ar-EG"/>
        </w:rPr>
        <w:t>المسؤول</w:t>
      </w:r>
      <w:r>
        <w:rPr>
          <w:rFonts w:ascii="Simplified Arabic" w:hAnsi="Simplified Arabic" w:cs="Simplified Arabic"/>
          <w:sz w:val="24"/>
          <w:szCs w:val="24"/>
          <w:rtl/>
          <w:lang w:bidi="ar-EG"/>
        </w:rPr>
        <w:t xml:space="preserve"> الأول في الجهة .</w:t>
      </w:r>
    </w:p>
    <w:p w:rsidR="003A71A3" w:rsidRDefault="003A71A3" w:rsidP="00614AED">
      <w:pPr>
        <w:pStyle w:val="ListParagraph"/>
        <w:ind w:left="36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4 ـ يجب ألا تتدخل إدارات أو </w:t>
      </w:r>
      <w:r>
        <w:rPr>
          <w:rFonts w:ascii="Simplified Arabic" w:hAnsi="Simplified Arabic" w:cs="Simplified Arabic" w:hint="cs"/>
          <w:sz w:val="24"/>
          <w:szCs w:val="24"/>
          <w:rtl/>
          <w:lang w:bidi="ar-EG"/>
        </w:rPr>
        <w:t>مسؤولي</w:t>
      </w:r>
      <w:r>
        <w:rPr>
          <w:rFonts w:ascii="Simplified Arabic" w:hAnsi="Simplified Arabic" w:cs="Simplified Arabic"/>
          <w:sz w:val="24"/>
          <w:szCs w:val="24"/>
          <w:rtl/>
          <w:lang w:bidi="ar-EG"/>
        </w:rPr>
        <w:t xml:space="preserve"> الجهة في تعيين أو عزل مدير أو موظفي وحدة المراقبة الداخلية وإنما يناط ذلك </w:t>
      </w:r>
      <w:r>
        <w:rPr>
          <w:rFonts w:ascii="Simplified Arabic" w:hAnsi="Simplified Arabic" w:cs="Simplified Arabic" w:hint="cs"/>
          <w:sz w:val="24"/>
          <w:szCs w:val="24"/>
          <w:rtl/>
          <w:lang w:bidi="ar-EG"/>
        </w:rPr>
        <w:t>بالمسؤول</w:t>
      </w:r>
      <w:r>
        <w:rPr>
          <w:rFonts w:ascii="Simplified Arabic" w:hAnsi="Simplified Arabic" w:cs="Simplified Arabic"/>
          <w:sz w:val="24"/>
          <w:szCs w:val="24"/>
          <w:rtl/>
          <w:lang w:bidi="ar-EG"/>
        </w:rPr>
        <w:t xml:space="preserve"> الأول بالجهة فقط مما يعزز مبدأ الاستقلال والحياد .</w:t>
      </w:r>
    </w:p>
    <w:p w:rsidR="003A71A3" w:rsidRDefault="003A71A3" w:rsidP="00614AED">
      <w:pPr>
        <w:bidi/>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جـ ـ معيار العناية المهنية اللازمة :</w:t>
      </w:r>
    </w:p>
    <w:p w:rsidR="003A71A3" w:rsidRDefault="003A71A3" w:rsidP="00614AED">
      <w:pPr>
        <w:pStyle w:val="ListParagraph"/>
        <w:ind w:left="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يؤكد هذا المعيار على أنه يجب علي المراجع بذل العناية المهنية اللازمة في أداء كافة أنشطة الرقابة بحيث يؤدي المراقب عمله بحرص يتناسب مع المسئولية والمهام المكلف بها والدور المتوقع منه . كذلك فإن الدور للتقدير </w:t>
      </w:r>
      <w:r>
        <w:rPr>
          <w:rFonts w:ascii="Simplified Arabic" w:hAnsi="Simplified Arabic" w:cs="Simplified Arabic" w:hint="cs"/>
          <w:sz w:val="24"/>
          <w:szCs w:val="24"/>
          <w:rtl/>
          <w:lang w:bidi="ar-EG"/>
        </w:rPr>
        <w:t>الشخصي</w:t>
      </w:r>
      <w:r>
        <w:rPr>
          <w:rFonts w:ascii="Simplified Arabic" w:hAnsi="Simplified Arabic" w:cs="Simplified Arabic"/>
          <w:sz w:val="24"/>
          <w:szCs w:val="24"/>
          <w:rtl/>
          <w:lang w:bidi="ar-EG"/>
        </w:rPr>
        <w:t xml:space="preserve"> دور هام وكذلك حكمة وفطنة </w:t>
      </w:r>
      <w:r>
        <w:rPr>
          <w:rFonts w:ascii="Simplified Arabic" w:hAnsi="Simplified Arabic" w:cs="Simplified Arabic" w:hint="cs"/>
          <w:sz w:val="24"/>
          <w:szCs w:val="24"/>
          <w:rtl/>
          <w:lang w:bidi="ar-EG"/>
        </w:rPr>
        <w:t>المراقبين</w:t>
      </w:r>
      <w:r>
        <w:rPr>
          <w:rFonts w:ascii="Simplified Arabic" w:hAnsi="Simplified Arabic" w:cs="Simplified Arabic"/>
          <w:sz w:val="24"/>
          <w:szCs w:val="24"/>
          <w:rtl/>
          <w:lang w:bidi="ar-EG"/>
        </w:rPr>
        <w:t xml:space="preserve"> </w:t>
      </w:r>
      <w:r w:rsidR="00F965AD">
        <w:rPr>
          <w:rFonts w:ascii="Simplified Arabic" w:hAnsi="Simplified Arabic" w:cs="Simplified Arabic"/>
          <w:sz w:val="24"/>
          <w:szCs w:val="24"/>
          <w:rtl/>
          <w:lang w:bidi="ar-EG"/>
        </w:rPr>
        <w:t>في</w:t>
      </w:r>
      <w:r>
        <w:rPr>
          <w:rFonts w:ascii="Simplified Arabic" w:hAnsi="Simplified Arabic" w:cs="Simplified Arabic"/>
          <w:sz w:val="24"/>
          <w:szCs w:val="24"/>
          <w:rtl/>
          <w:lang w:bidi="ar-EG"/>
        </w:rPr>
        <w:t xml:space="preserve"> تحديد طبيعة ومدى توقيت الاجراءات اللازمة للمراجعة وارتباط تقرير المراقب بالجهات الاخرى الخارجية , مما يزيد اهمية وضرورة العناية المهنية اللازمة كمعيار </w:t>
      </w:r>
      <w:r>
        <w:rPr>
          <w:rFonts w:ascii="Simplified Arabic" w:hAnsi="Simplified Arabic" w:cs="Simplified Arabic" w:hint="cs"/>
          <w:sz w:val="24"/>
          <w:szCs w:val="24"/>
          <w:rtl/>
          <w:lang w:bidi="ar-EG"/>
        </w:rPr>
        <w:t>أساسي</w:t>
      </w:r>
      <w:r>
        <w:rPr>
          <w:rFonts w:ascii="Simplified Arabic" w:hAnsi="Simplified Arabic" w:cs="Simplified Arabic"/>
          <w:sz w:val="24"/>
          <w:szCs w:val="24"/>
          <w:rtl/>
          <w:lang w:bidi="ar-EG"/>
        </w:rPr>
        <w:t xml:space="preserve"> من معايير الرقابة الداخلية.</w:t>
      </w:r>
    </w:p>
    <w:p w:rsidR="003A71A3" w:rsidRPr="00226904" w:rsidRDefault="003A71A3" w:rsidP="00614AED">
      <w:pPr>
        <w:bidi/>
        <w:jc w:val="both"/>
        <w:rPr>
          <w:rFonts w:ascii="Simplified Arabic" w:eastAsia="Times New Roman" w:hAnsi="Simplified Arabic" w:cs="Simplified Arabic"/>
          <w:b/>
          <w:bCs/>
          <w:color w:val="000000"/>
          <w:sz w:val="24"/>
          <w:szCs w:val="24"/>
          <w:rtl/>
          <w:lang w:bidi="ar-KW"/>
        </w:rPr>
      </w:pPr>
      <w:r w:rsidRPr="00226904">
        <w:rPr>
          <w:rFonts w:ascii="Simplified Arabic" w:eastAsia="Times New Roman" w:hAnsi="Simplified Arabic" w:cs="Simplified Arabic"/>
          <w:b/>
          <w:bCs/>
          <w:color w:val="000000"/>
          <w:sz w:val="24"/>
          <w:szCs w:val="24"/>
          <w:rtl/>
          <w:lang w:bidi="ar-KW"/>
        </w:rPr>
        <w:t>د – معيار رقابة الجودة :</w:t>
      </w:r>
    </w:p>
    <w:p w:rsidR="003A71A3" w:rsidRDefault="003A71A3" w:rsidP="00614AED">
      <w:pPr>
        <w:bidi/>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يتضمن هذا المعيار اهمية تطوير جودة المراجعة وتحسين برامجها ومتابعتها والتأكد من التزام المراجعين بمعيار الجودة </w:t>
      </w:r>
      <w:r w:rsidR="00F965AD">
        <w:rPr>
          <w:rFonts w:ascii="Simplified Arabic" w:hAnsi="Simplified Arabic" w:cs="Simplified Arabic"/>
          <w:sz w:val="24"/>
          <w:szCs w:val="24"/>
          <w:rtl/>
          <w:lang w:bidi="ar-EG"/>
        </w:rPr>
        <w:t>في</w:t>
      </w:r>
      <w:r>
        <w:rPr>
          <w:rFonts w:ascii="Simplified Arabic" w:hAnsi="Simplified Arabic" w:cs="Simplified Arabic"/>
          <w:sz w:val="24"/>
          <w:szCs w:val="24"/>
          <w:rtl/>
          <w:lang w:bidi="ar-EG"/>
        </w:rPr>
        <w:t xml:space="preserve"> تنفيذ مهام وكافة </w:t>
      </w:r>
      <w:r>
        <w:rPr>
          <w:rFonts w:ascii="Simplified Arabic" w:hAnsi="Simplified Arabic" w:cs="Simplified Arabic" w:hint="cs"/>
          <w:sz w:val="24"/>
          <w:szCs w:val="24"/>
          <w:rtl/>
          <w:lang w:bidi="ar-EG"/>
        </w:rPr>
        <w:t>نواحي</w:t>
      </w:r>
      <w:r>
        <w:rPr>
          <w:rFonts w:ascii="Simplified Arabic" w:hAnsi="Simplified Arabic" w:cs="Simplified Arabic"/>
          <w:sz w:val="24"/>
          <w:szCs w:val="24"/>
          <w:rtl/>
          <w:lang w:bidi="ar-EG"/>
        </w:rPr>
        <w:t xml:space="preserve"> انشطة </w:t>
      </w:r>
      <w:r>
        <w:rPr>
          <w:rFonts w:ascii="Simplified Arabic" w:hAnsi="Simplified Arabic" w:cs="Simplified Arabic" w:hint="cs"/>
          <w:sz w:val="24"/>
          <w:szCs w:val="24"/>
          <w:rtl/>
          <w:lang w:bidi="ar-EG"/>
        </w:rPr>
        <w:t>المراجعة</w:t>
      </w:r>
      <w:r>
        <w:rPr>
          <w:rFonts w:ascii="Simplified Arabic" w:hAnsi="Simplified Arabic" w:cs="Simplified Arabic"/>
          <w:sz w:val="24"/>
          <w:szCs w:val="24"/>
          <w:rtl/>
          <w:lang w:bidi="ar-EG"/>
        </w:rPr>
        <w:t xml:space="preserve"> الداخلية والمتابعة المستمرة لفعاليتها .</w:t>
      </w:r>
    </w:p>
    <w:p w:rsidR="003A71A3" w:rsidRDefault="003A71A3" w:rsidP="00424231">
      <w:pPr>
        <w:bidi/>
        <w:jc w:val="both"/>
        <w:rPr>
          <w:rFonts w:ascii="Simplified Arabic" w:hAnsi="Simplified Arabic" w:cs="Simplified Arabic"/>
          <w:b/>
          <w:bCs/>
          <w:i/>
          <w:sz w:val="28"/>
          <w:szCs w:val="28"/>
        </w:rPr>
      </w:pPr>
      <w:proofErr w:type="gramStart"/>
      <w:r>
        <w:rPr>
          <w:rFonts w:ascii="Simplified Arabic" w:hAnsi="Simplified Arabic" w:cs="Simplified Arabic"/>
          <w:b/>
          <w:bCs/>
          <w:i/>
          <w:sz w:val="28"/>
          <w:szCs w:val="28"/>
          <w:rtl/>
        </w:rPr>
        <w:t>معوقات</w:t>
      </w:r>
      <w:proofErr w:type="gramEnd"/>
      <w:r>
        <w:rPr>
          <w:rFonts w:ascii="Simplified Arabic" w:hAnsi="Simplified Arabic" w:cs="Simplified Arabic"/>
          <w:b/>
          <w:bCs/>
          <w:i/>
          <w:sz w:val="28"/>
          <w:szCs w:val="28"/>
          <w:rtl/>
        </w:rPr>
        <w:t xml:space="preserve"> </w:t>
      </w:r>
      <w:r>
        <w:rPr>
          <w:rFonts w:ascii="Simplified Arabic" w:hAnsi="Simplified Arabic" w:cs="Simplified Arabic" w:hint="cs"/>
          <w:b/>
          <w:bCs/>
          <w:i/>
          <w:sz w:val="28"/>
          <w:szCs w:val="28"/>
          <w:rtl/>
        </w:rPr>
        <w:t>تواجه</w:t>
      </w:r>
      <w:r>
        <w:rPr>
          <w:rFonts w:ascii="Simplified Arabic" w:hAnsi="Simplified Arabic" w:cs="Simplified Arabic"/>
          <w:b/>
          <w:bCs/>
          <w:i/>
          <w:sz w:val="28"/>
          <w:szCs w:val="28"/>
          <w:rtl/>
        </w:rPr>
        <w:t xml:space="preserve"> عملية الرقابة قبل </w:t>
      </w:r>
      <w:r>
        <w:rPr>
          <w:rFonts w:ascii="Simplified Arabic" w:hAnsi="Simplified Arabic" w:cs="Simplified Arabic" w:hint="cs"/>
          <w:b/>
          <w:bCs/>
          <w:i/>
          <w:sz w:val="28"/>
          <w:szCs w:val="28"/>
          <w:rtl/>
        </w:rPr>
        <w:t>الصرف.</w:t>
      </w:r>
      <w:r>
        <w:rPr>
          <w:rFonts w:ascii="Simplified Arabic" w:hAnsi="Simplified Arabic" w:cs="Simplified Arabic"/>
          <w:b/>
          <w:bCs/>
          <w:i/>
          <w:sz w:val="28"/>
          <w:szCs w:val="28"/>
          <w:rtl/>
        </w:rPr>
        <w:t>.</w:t>
      </w:r>
    </w:p>
    <w:p w:rsidR="003A71A3" w:rsidRDefault="003A71A3" w:rsidP="00614AED">
      <w:pPr>
        <w:bidi/>
        <w:jc w:val="both"/>
        <w:rPr>
          <w:rFonts w:ascii="Simplified Arabic" w:hAnsi="Simplified Arabic" w:cs="Simplified Arabic"/>
          <w:i/>
          <w:sz w:val="24"/>
          <w:szCs w:val="24"/>
          <w:rtl/>
        </w:rPr>
      </w:pPr>
      <w:proofErr w:type="gramStart"/>
      <w:r>
        <w:rPr>
          <w:rFonts w:ascii="Simplified Arabic" w:hAnsi="Simplified Arabic" w:cs="Simplified Arabic"/>
          <w:sz w:val="24"/>
          <w:szCs w:val="24"/>
          <w:rtl/>
        </w:rPr>
        <w:t>يقع</w:t>
      </w:r>
      <w:proofErr w:type="gramEnd"/>
      <w:r>
        <w:rPr>
          <w:rFonts w:ascii="Simplified Arabic" w:hAnsi="Simplified Arabic" w:cs="Simplified Arabic"/>
          <w:sz w:val="24"/>
          <w:szCs w:val="24"/>
          <w:rtl/>
        </w:rPr>
        <w:t xml:space="preserve"> على </w:t>
      </w:r>
      <w:r>
        <w:rPr>
          <w:rFonts w:ascii="Simplified Arabic" w:hAnsi="Simplified Arabic" w:cs="Simplified Arabic" w:hint="cs"/>
          <w:sz w:val="24"/>
          <w:szCs w:val="24"/>
          <w:rtl/>
        </w:rPr>
        <w:t>ممثلي</w:t>
      </w:r>
      <w:r>
        <w:rPr>
          <w:rFonts w:ascii="Simplified Arabic" w:hAnsi="Simplified Arabic" w:cs="Simplified Arabic"/>
          <w:i/>
          <w:sz w:val="24"/>
          <w:szCs w:val="24"/>
          <w:rtl/>
        </w:rPr>
        <w:t xml:space="preserve"> وزارة المالية المتواجدين بجميع الجهات الحكومية فيما يقرب من 3600 وحدة حسابية على مستوى الجمهورية مهمة الرقابة على النفقات العامة قبل </w:t>
      </w:r>
      <w:r w:rsidR="00C12232">
        <w:rPr>
          <w:rFonts w:ascii="Simplified Arabic" w:hAnsi="Simplified Arabic" w:cs="Simplified Arabic" w:hint="cs"/>
          <w:i/>
          <w:sz w:val="24"/>
          <w:szCs w:val="24"/>
          <w:rtl/>
        </w:rPr>
        <w:t>الصرف.</w:t>
      </w:r>
      <w:r>
        <w:rPr>
          <w:rFonts w:ascii="Simplified Arabic" w:hAnsi="Simplified Arabic" w:cs="Simplified Arabic"/>
          <w:i/>
          <w:sz w:val="24"/>
          <w:szCs w:val="24"/>
          <w:rtl/>
        </w:rPr>
        <w:t xml:space="preserve"> وينظم عملهم القانون 127 لعام 1981 واللائحة المالية وتنص كل المنشورات والكتب الدورية والتعليمات الصادرة من وزارة المالية على مسئولية المراقب </w:t>
      </w:r>
      <w:r>
        <w:rPr>
          <w:rFonts w:ascii="Simplified Arabic" w:hAnsi="Simplified Arabic" w:cs="Simplified Arabic" w:hint="cs"/>
          <w:i/>
          <w:sz w:val="24"/>
          <w:szCs w:val="24"/>
          <w:rtl/>
        </w:rPr>
        <w:t>ومديري</w:t>
      </w:r>
      <w:r>
        <w:rPr>
          <w:rFonts w:ascii="Simplified Arabic" w:hAnsi="Simplified Arabic" w:cs="Simplified Arabic"/>
          <w:i/>
          <w:sz w:val="24"/>
          <w:szCs w:val="24"/>
          <w:rtl/>
        </w:rPr>
        <w:t xml:space="preserve"> الحسابات ووكلائهم على </w:t>
      </w:r>
      <w:r>
        <w:rPr>
          <w:rFonts w:ascii="Simplified Arabic" w:hAnsi="Simplified Arabic" w:cs="Simplified Arabic" w:hint="cs"/>
          <w:i/>
          <w:sz w:val="24"/>
          <w:szCs w:val="24"/>
          <w:rtl/>
        </w:rPr>
        <w:t>تنفيذها, وبع</w:t>
      </w:r>
      <w:r>
        <w:rPr>
          <w:rFonts w:ascii="Simplified Arabic" w:hAnsi="Simplified Arabic" w:cs="Simplified Arabic" w:hint="eastAsia"/>
          <w:i/>
          <w:sz w:val="24"/>
          <w:szCs w:val="24"/>
          <w:rtl/>
        </w:rPr>
        <w:t>د</w:t>
      </w:r>
      <w:r>
        <w:rPr>
          <w:rFonts w:ascii="Simplified Arabic" w:hAnsi="Simplified Arabic" w:cs="Simplified Arabic"/>
          <w:i/>
          <w:sz w:val="24"/>
          <w:szCs w:val="24"/>
          <w:rtl/>
        </w:rPr>
        <w:t xml:space="preserve"> تنفيذ </w:t>
      </w:r>
      <w:r>
        <w:rPr>
          <w:rFonts w:ascii="Simplified Arabic" w:hAnsi="Simplified Arabic" w:cs="Simplified Arabic" w:hint="cs"/>
          <w:i/>
          <w:sz w:val="24"/>
          <w:szCs w:val="24"/>
          <w:rtl/>
        </w:rPr>
        <w:t>منظومتي</w:t>
      </w:r>
      <w:r>
        <w:rPr>
          <w:rFonts w:ascii="Simplified Arabic" w:hAnsi="Simplified Arabic" w:cs="Simplified Arabic"/>
          <w:i/>
          <w:sz w:val="24"/>
          <w:szCs w:val="24"/>
          <w:rtl/>
        </w:rPr>
        <w:t xml:space="preserve"> الدفع والتحصيل </w:t>
      </w:r>
      <w:r>
        <w:rPr>
          <w:rFonts w:ascii="Simplified Arabic" w:hAnsi="Simplified Arabic" w:cs="Simplified Arabic" w:hint="cs"/>
          <w:i/>
          <w:sz w:val="24"/>
          <w:szCs w:val="24"/>
          <w:rtl/>
        </w:rPr>
        <w:t>الإلكتروني</w:t>
      </w:r>
      <w:r>
        <w:rPr>
          <w:rFonts w:ascii="Simplified Arabic" w:hAnsi="Simplified Arabic" w:cs="Simplified Arabic"/>
          <w:i/>
          <w:sz w:val="24"/>
          <w:szCs w:val="24"/>
          <w:rtl/>
        </w:rPr>
        <w:t xml:space="preserve"> ومنظومة إدارة المعلومات المالية الحكومية </w:t>
      </w:r>
      <w:r>
        <w:rPr>
          <w:rFonts w:ascii="Simplified Arabic" w:hAnsi="Simplified Arabic" w:cs="Simplified Arabic" w:hint="cs"/>
          <w:i/>
          <w:sz w:val="24"/>
          <w:szCs w:val="24"/>
          <w:rtl/>
        </w:rPr>
        <w:t>والتي</w:t>
      </w:r>
      <w:r>
        <w:rPr>
          <w:rFonts w:ascii="Simplified Arabic" w:hAnsi="Simplified Arabic" w:cs="Simplified Arabic"/>
          <w:i/>
          <w:sz w:val="24"/>
          <w:szCs w:val="24"/>
          <w:rtl/>
        </w:rPr>
        <w:t xml:space="preserve"> كان </w:t>
      </w:r>
      <w:r>
        <w:rPr>
          <w:rFonts w:ascii="Simplified Arabic" w:hAnsi="Simplified Arabic" w:cs="Simplified Arabic" w:hint="cs"/>
          <w:i/>
          <w:sz w:val="24"/>
          <w:szCs w:val="24"/>
          <w:rtl/>
        </w:rPr>
        <w:t>لممثلي</w:t>
      </w:r>
      <w:r>
        <w:rPr>
          <w:rFonts w:ascii="Simplified Arabic" w:hAnsi="Simplified Arabic" w:cs="Simplified Arabic"/>
          <w:i/>
          <w:sz w:val="24"/>
          <w:szCs w:val="24"/>
          <w:rtl/>
        </w:rPr>
        <w:t xml:space="preserve"> وزارة المالية الدور الأكبر والهام </w:t>
      </w:r>
      <w:r>
        <w:rPr>
          <w:rFonts w:ascii="Simplified Arabic" w:hAnsi="Simplified Arabic" w:cs="Simplified Arabic" w:hint="cs"/>
          <w:i/>
          <w:sz w:val="24"/>
          <w:szCs w:val="24"/>
          <w:rtl/>
        </w:rPr>
        <w:t>في</w:t>
      </w:r>
      <w:r>
        <w:rPr>
          <w:rFonts w:ascii="Simplified Arabic" w:hAnsi="Simplified Arabic" w:cs="Simplified Arabic"/>
          <w:i/>
          <w:sz w:val="24"/>
          <w:szCs w:val="24"/>
          <w:rtl/>
        </w:rPr>
        <w:t xml:space="preserve"> تنفيذها ونجاحهما زاد حجم المسئوليات الملقاة على عاتق </w:t>
      </w:r>
      <w:r>
        <w:rPr>
          <w:rFonts w:ascii="Simplified Arabic" w:hAnsi="Simplified Arabic" w:cs="Simplified Arabic" w:hint="cs"/>
          <w:i/>
          <w:sz w:val="24"/>
          <w:szCs w:val="24"/>
          <w:rtl/>
        </w:rPr>
        <w:t>ممثلي</w:t>
      </w:r>
      <w:r>
        <w:rPr>
          <w:rFonts w:ascii="Simplified Arabic" w:hAnsi="Simplified Arabic" w:cs="Simplified Arabic"/>
          <w:i/>
          <w:sz w:val="24"/>
          <w:szCs w:val="24"/>
          <w:rtl/>
        </w:rPr>
        <w:t xml:space="preserve"> وزارة المالية بجوار دورهم </w:t>
      </w:r>
      <w:r>
        <w:rPr>
          <w:rFonts w:ascii="Simplified Arabic" w:hAnsi="Simplified Arabic" w:cs="Simplified Arabic" w:hint="cs"/>
          <w:i/>
          <w:sz w:val="24"/>
          <w:szCs w:val="24"/>
          <w:rtl/>
        </w:rPr>
        <w:t>الأساسي</w:t>
      </w:r>
      <w:r>
        <w:rPr>
          <w:rFonts w:ascii="Simplified Arabic" w:hAnsi="Simplified Arabic" w:cs="Simplified Arabic"/>
          <w:i/>
          <w:sz w:val="24"/>
          <w:szCs w:val="24"/>
          <w:rtl/>
        </w:rPr>
        <w:t xml:space="preserve"> وهو الدور </w:t>
      </w:r>
      <w:r>
        <w:rPr>
          <w:rFonts w:ascii="Simplified Arabic" w:hAnsi="Simplified Arabic" w:cs="Simplified Arabic" w:hint="cs"/>
          <w:i/>
          <w:sz w:val="24"/>
          <w:szCs w:val="24"/>
          <w:rtl/>
        </w:rPr>
        <w:t>الرقابي</w:t>
      </w:r>
      <w:r>
        <w:rPr>
          <w:rFonts w:ascii="Simplified Arabic" w:hAnsi="Simplified Arabic" w:cs="Simplified Arabic"/>
          <w:i/>
          <w:sz w:val="24"/>
          <w:szCs w:val="24"/>
          <w:rtl/>
        </w:rPr>
        <w:t xml:space="preserve"> والعبارات الشهيرة </w:t>
      </w:r>
      <w:r w:rsidR="00C12232">
        <w:rPr>
          <w:rFonts w:ascii="Simplified Arabic" w:hAnsi="Simplified Arabic" w:cs="Simplified Arabic" w:hint="cs"/>
          <w:i/>
          <w:sz w:val="24"/>
          <w:szCs w:val="24"/>
          <w:rtl/>
        </w:rPr>
        <w:t xml:space="preserve">  </w:t>
      </w:r>
      <w:r>
        <w:rPr>
          <w:rFonts w:ascii="Simplified Arabic" w:hAnsi="Simplified Arabic" w:cs="Simplified Arabic"/>
          <w:i/>
          <w:sz w:val="24"/>
          <w:szCs w:val="24"/>
          <w:rtl/>
        </w:rPr>
        <w:t xml:space="preserve">(( وعلى السادة المسئولين الماليين بالجهات الادارية </w:t>
      </w:r>
      <w:r>
        <w:rPr>
          <w:rFonts w:ascii="Simplified Arabic" w:hAnsi="Simplified Arabic" w:cs="Simplified Arabic" w:hint="cs"/>
          <w:i/>
          <w:sz w:val="24"/>
          <w:szCs w:val="24"/>
          <w:rtl/>
        </w:rPr>
        <w:t>وممثلي</w:t>
      </w:r>
      <w:r>
        <w:rPr>
          <w:rFonts w:ascii="Simplified Arabic" w:hAnsi="Simplified Arabic" w:cs="Simplified Arabic"/>
          <w:i/>
          <w:sz w:val="24"/>
          <w:szCs w:val="24"/>
          <w:rtl/>
        </w:rPr>
        <w:t xml:space="preserve"> وزارة المالية بتلك الجهات مراعاة تنفيذ هذه التعليمات بكل دقة )) أو ((00000 </w:t>
      </w:r>
      <w:r>
        <w:rPr>
          <w:rFonts w:ascii="Simplified Arabic" w:hAnsi="Simplified Arabic" w:cs="Simplified Arabic" w:hint="cs"/>
          <w:i/>
          <w:sz w:val="24"/>
          <w:szCs w:val="24"/>
          <w:rtl/>
        </w:rPr>
        <w:t>ومديري</w:t>
      </w:r>
      <w:r>
        <w:rPr>
          <w:rFonts w:ascii="Simplified Arabic" w:hAnsi="Simplified Arabic" w:cs="Simplified Arabic"/>
          <w:i/>
          <w:sz w:val="24"/>
          <w:szCs w:val="24"/>
          <w:rtl/>
        </w:rPr>
        <w:t xml:space="preserve"> عموم الحسابات ووكلائهم ضرورة الالتزام بتنفيذ ما تقدم بكل دقة )) . وفيما يلى بعض ما نما الى علمنا من بعض  </w:t>
      </w:r>
      <w:r>
        <w:rPr>
          <w:rFonts w:ascii="Simplified Arabic" w:hAnsi="Simplified Arabic" w:cs="Simplified Arabic" w:hint="cs"/>
          <w:i/>
          <w:sz w:val="24"/>
          <w:szCs w:val="24"/>
          <w:rtl/>
        </w:rPr>
        <w:t>ممثلي</w:t>
      </w:r>
      <w:r>
        <w:rPr>
          <w:rFonts w:ascii="Simplified Arabic" w:hAnsi="Simplified Arabic" w:cs="Simplified Arabic"/>
          <w:i/>
          <w:sz w:val="24"/>
          <w:szCs w:val="24"/>
          <w:rtl/>
        </w:rPr>
        <w:t xml:space="preserve"> وزارة المالية من معوقات ومشكلات على سبيل المثال لا الحصر :-</w:t>
      </w:r>
    </w:p>
    <w:p w:rsidR="0039233A" w:rsidRDefault="00F46379" w:rsidP="00614AED">
      <w:pPr>
        <w:pStyle w:val="NoSpacing"/>
        <w:numPr>
          <w:ilvl w:val="0"/>
          <w:numId w:val="23"/>
        </w:numPr>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ا</w:t>
      </w:r>
      <w:r w:rsidR="0039233A">
        <w:rPr>
          <w:rFonts w:ascii="Simplified Arabic" w:hAnsi="Simplified Arabic" w:cs="Simplified Arabic" w:hint="cs"/>
          <w:sz w:val="24"/>
          <w:szCs w:val="24"/>
          <w:rtl/>
        </w:rPr>
        <w:t>لدور</w:t>
      </w:r>
      <w:r w:rsidR="00FC4019">
        <w:rPr>
          <w:rFonts w:ascii="Simplified Arabic" w:hAnsi="Simplified Arabic" w:cs="Simplified Arabic" w:hint="cs"/>
          <w:sz w:val="24"/>
          <w:szCs w:val="24"/>
          <w:rtl/>
        </w:rPr>
        <w:t xml:space="preserve"> غير المنظور</w:t>
      </w:r>
      <w:r w:rsidR="0039233A">
        <w:rPr>
          <w:rFonts w:ascii="Simplified Arabic" w:hAnsi="Simplified Arabic" w:cs="Simplified Arabic" w:hint="cs"/>
          <w:sz w:val="24"/>
          <w:szCs w:val="24"/>
          <w:rtl/>
        </w:rPr>
        <w:t xml:space="preserve"> </w:t>
      </w:r>
      <w:r w:rsidR="00FC4019">
        <w:rPr>
          <w:rFonts w:ascii="Simplified Arabic" w:hAnsi="Simplified Arabic" w:cs="Simplified Arabic" w:hint="cs"/>
          <w:sz w:val="24"/>
          <w:szCs w:val="24"/>
          <w:rtl/>
        </w:rPr>
        <w:t>ل</w:t>
      </w:r>
      <w:r w:rsidR="0039233A">
        <w:rPr>
          <w:rFonts w:ascii="Simplified Arabic" w:hAnsi="Simplified Arabic" w:cs="Simplified Arabic" w:hint="cs"/>
          <w:sz w:val="24"/>
          <w:szCs w:val="24"/>
          <w:rtl/>
        </w:rPr>
        <w:t xml:space="preserve">ممثلي وزارة المالية الرقابي </w:t>
      </w:r>
      <w:r w:rsidR="000D05E7">
        <w:rPr>
          <w:rFonts w:ascii="Simplified Arabic" w:hAnsi="Simplified Arabic" w:cs="Simplified Arabic" w:hint="cs"/>
          <w:sz w:val="24"/>
          <w:szCs w:val="24"/>
          <w:rtl/>
        </w:rPr>
        <w:t xml:space="preserve">- </w:t>
      </w:r>
      <w:r w:rsidR="0039233A">
        <w:rPr>
          <w:rFonts w:ascii="Simplified Arabic" w:hAnsi="Simplified Arabic" w:cs="Simplified Arabic" w:hint="cs"/>
          <w:sz w:val="24"/>
          <w:szCs w:val="24"/>
          <w:rtl/>
        </w:rPr>
        <w:t>الذين ينظرون لأنفسهم انهم حماة المال العام</w:t>
      </w:r>
      <w:r w:rsidR="000D05E7">
        <w:rPr>
          <w:rFonts w:ascii="Simplified Arabic" w:hAnsi="Simplified Arabic" w:cs="Simplified Arabic" w:hint="cs"/>
          <w:sz w:val="24"/>
          <w:szCs w:val="24"/>
          <w:rtl/>
        </w:rPr>
        <w:t xml:space="preserve"> -</w:t>
      </w:r>
      <w:r w:rsidR="0039233A">
        <w:rPr>
          <w:rFonts w:ascii="Simplified Arabic" w:hAnsi="Simplified Arabic" w:cs="Simplified Arabic" w:hint="cs"/>
          <w:sz w:val="24"/>
          <w:szCs w:val="24"/>
          <w:rtl/>
        </w:rPr>
        <w:t xml:space="preserve"> وعدم معرفة دورهم بدأ من عموم الشعب التي لا تعرف عن الرقابة غير السادة مراقبي الجهاز المركزي للمحاسبات القائمين بالرقابة اللاحقة المنصوص على دورهم في الدستور</w:t>
      </w:r>
      <w:r w:rsidR="000D05E7">
        <w:rPr>
          <w:rFonts w:ascii="Simplified Arabic" w:hAnsi="Simplified Arabic" w:cs="Simplified Arabic" w:hint="cs"/>
          <w:sz w:val="24"/>
          <w:szCs w:val="24"/>
          <w:rtl/>
        </w:rPr>
        <w:t xml:space="preserve"> مع كامل الاحترام لدورهم لكنه يأتي </w:t>
      </w:r>
      <w:r w:rsidR="000D05E7">
        <w:rPr>
          <w:rFonts w:ascii="Simplified Arabic" w:hAnsi="Simplified Arabic" w:cs="Simplified Arabic" w:hint="cs"/>
          <w:sz w:val="24"/>
          <w:szCs w:val="24"/>
          <w:rtl/>
        </w:rPr>
        <w:lastRenderedPageBreak/>
        <w:t xml:space="preserve">في مرحلة تالية من الرقابة قبل الصرف المانعة للأخطاء والهدر والاختلاس </w:t>
      </w:r>
      <w:r w:rsidR="0039233A">
        <w:rPr>
          <w:rFonts w:ascii="Simplified Arabic" w:hAnsi="Simplified Arabic" w:cs="Simplified Arabic" w:hint="cs"/>
          <w:sz w:val="24"/>
          <w:szCs w:val="24"/>
          <w:rtl/>
        </w:rPr>
        <w:t>انتهاء ببعض وزر</w:t>
      </w:r>
      <w:r w:rsidR="000D05E7">
        <w:rPr>
          <w:rFonts w:ascii="Simplified Arabic" w:hAnsi="Simplified Arabic" w:cs="Simplified Arabic" w:hint="cs"/>
          <w:sz w:val="24"/>
          <w:szCs w:val="24"/>
          <w:rtl/>
        </w:rPr>
        <w:t xml:space="preserve">اء المالية بين تقدير لدورهم وبين كونهم عبء على الوزارة يجب التخلص منه, وقد اثبتت تجربة تطبيق نظام ادارة المعلومات المالية الحكومية </w:t>
      </w:r>
      <w:r w:rsidR="000D05E7">
        <w:rPr>
          <w:rFonts w:ascii="Simplified Arabic" w:hAnsi="Simplified Arabic" w:cs="Simplified Arabic"/>
          <w:sz w:val="24"/>
          <w:szCs w:val="24"/>
        </w:rPr>
        <w:t>GFMIS</w:t>
      </w:r>
      <w:r w:rsidR="000D05E7">
        <w:rPr>
          <w:rFonts w:ascii="Simplified Arabic" w:hAnsi="Simplified Arabic" w:cs="Simplified Arabic" w:hint="cs"/>
          <w:sz w:val="24"/>
          <w:szCs w:val="24"/>
          <w:rtl/>
          <w:lang w:bidi="ar-EG"/>
        </w:rPr>
        <w:t xml:space="preserve"> مدى اهمية </w:t>
      </w:r>
      <w:r w:rsidR="000D05E7">
        <w:rPr>
          <w:rFonts w:ascii="Simplified Arabic" w:hAnsi="Simplified Arabic" w:cs="Simplified Arabic" w:hint="cs"/>
          <w:sz w:val="24"/>
          <w:szCs w:val="24"/>
          <w:rtl/>
        </w:rPr>
        <w:t xml:space="preserve">دورهم </w:t>
      </w:r>
      <w:r w:rsidR="00A74CC6">
        <w:rPr>
          <w:rFonts w:ascii="Simplified Arabic" w:hAnsi="Simplified Arabic" w:cs="Simplified Arabic" w:hint="cs"/>
          <w:sz w:val="24"/>
          <w:szCs w:val="24"/>
          <w:rtl/>
        </w:rPr>
        <w:t>وإمكانية تطويره للوصول لأقصى استفادة ممكنة منهم حيث يمثلون عين وأيدي وزارة المالية داخل الجهات الحكومية.</w:t>
      </w:r>
    </w:p>
    <w:p w:rsidR="003A71A3" w:rsidRDefault="003A71A3" w:rsidP="00614AED">
      <w:pPr>
        <w:pStyle w:val="NoSpacing"/>
        <w:numPr>
          <w:ilvl w:val="0"/>
          <w:numId w:val="23"/>
        </w:numPr>
        <w:spacing w:line="276" w:lineRule="auto"/>
        <w:jc w:val="both"/>
        <w:rPr>
          <w:rFonts w:ascii="Simplified Arabic" w:hAnsi="Simplified Arabic" w:cs="Simplified Arabic"/>
          <w:sz w:val="24"/>
          <w:szCs w:val="24"/>
        </w:rPr>
      </w:pPr>
      <w:r>
        <w:rPr>
          <w:rFonts w:ascii="Simplified Arabic" w:hAnsi="Simplified Arabic" w:cs="Simplified Arabic"/>
          <w:sz w:val="24"/>
          <w:szCs w:val="24"/>
          <w:rtl/>
        </w:rPr>
        <w:t xml:space="preserve">عدم </w:t>
      </w:r>
      <w:r>
        <w:rPr>
          <w:rFonts w:ascii="Simplified Arabic" w:hAnsi="Simplified Arabic" w:cs="Simplified Arabic" w:hint="cs"/>
          <w:sz w:val="24"/>
          <w:szCs w:val="24"/>
          <w:rtl/>
        </w:rPr>
        <w:t>المام</w:t>
      </w:r>
      <w:r>
        <w:rPr>
          <w:rFonts w:ascii="Simplified Arabic" w:hAnsi="Simplified Arabic" w:cs="Simplified Arabic"/>
          <w:sz w:val="24"/>
          <w:szCs w:val="24"/>
          <w:rtl/>
        </w:rPr>
        <w:t xml:space="preserve"> بعض المسئولين بالجهات الإدارية </w:t>
      </w:r>
      <w:r>
        <w:rPr>
          <w:rFonts w:ascii="Simplified Arabic" w:hAnsi="Simplified Arabic" w:cs="Simplified Arabic" w:hint="cs"/>
          <w:sz w:val="24"/>
          <w:szCs w:val="24"/>
          <w:rtl/>
        </w:rPr>
        <w:t>لطبيعة</w:t>
      </w:r>
      <w:r>
        <w:rPr>
          <w:rFonts w:ascii="Simplified Arabic" w:hAnsi="Simplified Arabic" w:cs="Simplified Arabic"/>
          <w:sz w:val="24"/>
          <w:szCs w:val="24"/>
          <w:rtl/>
        </w:rPr>
        <w:t xml:space="preserve"> عمله والمسئوليات المنوطة له </w:t>
      </w:r>
      <w:r>
        <w:rPr>
          <w:rFonts w:ascii="Simplified Arabic" w:hAnsi="Simplified Arabic" w:cs="Simplified Arabic" w:hint="cs"/>
          <w:sz w:val="24"/>
          <w:szCs w:val="24"/>
          <w:rtl/>
        </w:rPr>
        <w:t>وتأشيرته</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التي</w:t>
      </w:r>
      <w:r>
        <w:rPr>
          <w:rFonts w:ascii="Simplified Arabic" w:hAnsi="Simplified Arabic" w:cs="Simplified Arabic"/>
          <w:sz w:val="24"/>
          <w:szCs w:val="24"/>
          <w:rtl/>
        </w:rPr>
        <w:t xml:space="preserve"> توضح ذلك وهى( اوافق طبقا للوائح والقوانين ) وعدم الامام بدور ممثل وزارة المالية المهام المنوط له القيام بها مما يزيد من مساحة عدم التفاهم ووجود الكثير من الخلافات وهذا يجعل </w:t>
      </w:r>
      <w:r>
        <w:rPr>
          <w:rFonts w:ascii="Simplified Arabic" w:hAnsi="Simplified Arabic" w:cs="Simplified Arabic" w:hint="cs"/>
          <w:sz w:val="24"/>
          <w:szCs w:val="24"/>
          <w:rtl/>
        </w:rPr>
        <w:t>هؤلاء</w:t>
      </w:r>
      <w:r>
        <w:rPr>
          <w:rFonts w:ascii="Simplified Arabic" w:hAnsi="Simplified Arabic" w:cs="Simplified Arabic"/>
          <w:sz w:val="24"/>
          <w:szCs w:val="24"/>
          <w:rtl/>
        </w:rPr>
        <w:t xml:space="preserve"> المسئولين ينظرون الى دور ممثل وزارة المالية على انه معرقل وغير متعاون ومعوق للعمل ولتنفيذ </w:t>
      </w:r>
      <w:r>
        <w:rPr>
          <w:rFonts w:ascii="Simplified Arabic" w:hAnsi="Simplified Arabic" w:cs="Simplified Arabic" w:hint="cs"/>
          <w:sz w:val="24"/>
          <w:szCs w:val="24"/>
          <w:rtl/>
        </w:rPr>
        <w:t>قرارته</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التي</w:t>
      </w:r>
      <w:r>
        <w:rPr>
          <w:rFonts w:ascii="Simplified Arabic" w:hAnsi="Simplified Arabic" w:cs="Simplified Arabic"/>
          <w:sz w:val="24"/>
          <w:szCs w:val="24"/>
          <w:rtl/>
        </w:rPr>
        <w:t xml:space="preserve"> يترتب عليها عملية انفاق </w:t>
      </w:r>
      <w:r>
        <w:rPr>
          <w:rFonts w:ascii="Simplified Arabic" w:hAnsi="Simplified Arabic" w:cs="Simplified Arabic" w:hint="cs"/>
          <w:sz w:val="24"/>
          <w:szCs w:val="24"/>
          <w:rtl/>
        </w:rPr>
        <w:t>مالي</w:t>
      </w:r>
      <w:r>
        <w:rPr>
          <w:rFonts w:ascii="Simplified Arabic" w:hAnsi="Simplified Arabic" w:cs="Simplified Arabic"/>
          <w:sz w:val="24"/>
          <w:szCs w:val="24"/>
          <w:rtl/>
        </w:rPr>
        <w:t xml:space="preserve"> وهذا الخلاف يضع القائمين بالرقابة قبل الصرف تحت ضغط اما الانصياع </w:t>
      </w:r>
      <w:r>
        <w:rPr>
          <w:rFonts w:ascii="Simplified Arabic" w:hAnsi="Simplified Arabic" w:cs="Simplified Arabic" w:hint="cs"/>
          <w:sz w:val="24"/>
          <w:szCs w:val="24"/>
          <w:rtl/>
        </w:rPr>
        <w:t>للقرارات</w:t>
      </w:r>
      <w:r>
        <w:rPr>
          <w:rFonts w:ascii="Simplified Arabic" w:hAnsi="Simplified Arabic" w:cs="Simplified Arabic"/>
          <w:sz w:val="24"/>
          <w:szCs w:val="24"/>
          <w:rtl/>
        </w:rPr>
        <w:t xml:space="preserve"> وتنفيذها او الرفض ومواجهة التبعيات خاصة بعد الغاء المادة 14 من قانون 127 </w:t>
      </w:r>
      <w:r>
        <w:rPr>
          <w:rFonts w:ascii="Simplified Arabic" w:hAnsi="Simplified Arabic" w:cs="Simplified Arabic" w:hint="cs"/>
          <w:sz w:val="24"/>
          <w:szCs w:val="24"/>
          <w:rtl/>
        </w:rPr>
        <w:t>التي</w:t>
      </w:r>
      <w:r>
        <w:rPr>
          <w:rFonts w:ascii="Simplified Arabic" w:hAnsi="Simplified Arabic" w:cs="Simplified Arabic"/>
          <w:sz w:val="24"/>
          <w:szCs w:val="24"/>
          <w:rtl/>
        </w:rPr>
        <w:t xml:space="preserve"> كانت تنص </w:t>
      </w:r>
      <w:r>
        <w:rPr>
          <w:rFonts w:ascii="Simplified Arabic" w:eastAsia="Times New Roman" w:hAnsi="Simplified Arabic" w:cs="Simplified Arabic"/>
          <w:color w:val="333333"/>
          <w:sz w:val="24"/>
          <w:szCs w:val="24"/>
          <w:rtl/>
        </w:rPr>
        <w:t xml:space="preserve">(على ممثلي وزارة المالية والمسئولين الماليين بالجهات الإدارية الامتناع لأسباب يوضحونها كتابة عن تنفيذ أي أمر أو قرار ينطوي على مخالفة واضحة لأحكام الدستور أو القوانين أو القرارات الجمهورية أو القواعد المالية. </w:t>
      </w:r>
      <w:proofErr w:type="gramStart"/>
      <w:r>
        <w:rPr>
          <w:rFonts w:ascii="Simplified Arabic" w:eastAsia="Times New Roman" w:hAnsi="Simplified Arabic" w:cs="Simplified Arabic"/>
          <w:color w:val="333333"/>
          <w:sz w:val="24"/>
          <w:szCs w:val="24"/>
          <w:rtl/>
        </w:rPr>
        <w:t>وعلى</w:t>
      </w:r>
      <w:proofErr w:type="gramEnd"/>
      <w:r>
        <w:rPr>
          <w:rFonts w:ascii="Simplified Arabic" w:eastAsia="Times New Roman" w:hAnsi="Simplified Arabic" w:cs="Simplified Arabic"/>
          <w:color w:val="333333"/>
          <w:sz w:val="24"/>
          <w:szCs w:val="24"/>
          <w:rtl/>
        </w:rPr>
        <w:t xml:space="preserve"> المسئولين الماليين الامتناع عن الارتباط أو الصرف إذا كان ينطوي على مخالفة إلا بناء على أمر كتابي من رئيس الجهة بعد إيضاح أسباب الاعتراض كتابة. ويجب في جميع الأحوال التي يتضمن الصرف فيها </w:t>
      </w:r>
      <w:proofErr w:type="gramStart"/>
      <w:r>
        <w:rPr>
          <w:rFonts w:ascii="Simplified Arabic" w:eastAsia="Times New Roman" w:hAnsi="Simplified Arabic" w:cs="Simplified Arabic"/>
          <w:color w:val="333333"/>
          <w:sz w:val="24"/>
          <w:szCs w:val="24"/>
          <w:rtl/>
        </w:rPr>
        <w:t>مخالفة</w:t>
      </w:r>
      <w:proofErr w:type="gramEnd"/>
      <w:r>
        <w:rPr>
          <w:rFonts w:ascii="Simplified Arabic" w:eastAsia="Times New Roman" w:hAnsi="Simplified Arabic" w:cs="Simplified Arabic"/>
          <w:color w:val="333333"/>
          <w:sz w:val="24"/>
          <w:szCs w:val="24"/>
          <w:rtl/>
        </w:rPr>
        <w:t xml:space="preserve"> مالية إخطار وزارة المالية والجهاز المركزي للمحاسبات</w:t>
      </w:r>
      <w:r>
        <w:rPr>
          <w:rFonts w:ascii="Simplified Arabic" w:eastAsia="Times New Roman" w:hAnsi="Simplified Arabic" w:cs="Simplified Arabic"/>
          <w:color w:val="333333"/>
          <w:sz w:val="24"/>
          <w:szCs w:val="24"/>
        </w:rPr>
        <w:t>.</w:t>
      </w:r>
      <w:r>
        <w:rPr>
          <w:rFonts w:ascii="Simplified Arabic" w:eastAsia="Times New Roman" w:hAnsi="Simplified Arabic" w:cs="Simplified Arabic"/>
          <w:color w:val="333333"/>
          <w:sz w:val="24"/>
          <w:szCs w:val="24"/>
          <w:rtl/>
        </w:rPr>
        <w:t>)</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التي</w:t>
      </w:r>
      <w:r>
        <w:rPr>
          <w:rFonts w:ascii="Simplified Arabic" w:hAnsi="Simplified Arabic" w:cs="Simplified Arabic"/>
          <w:sz w:val="24"/>
          <w:szCs w:val="24"/>
          <w:rtl/>
        </w:rPr>
        <w:t xml:space="preserve"> كانت تضع كل رئيس جهة او مسئول </w:t>
      </w:r>
      <w:r>
        <w:rPr>
          <w:rFonts w:ascii="Simplified Arabic" w:hAnsi="Simplified Arabic" w:cs="Simplified Arabic" w:hint="cs"/>
          <w:sz w:val="24"/>
          <w:szCs w:val="24"/>
          <w:rtl/>
        </w:rPr>
        <w:t>مالي</w:t>
      </w:r>
      <w:r>
        <w:rPr>
          <w:rFonts w:ascii="Simplified Arabic" w:hAnsi="Simplified Arabic" w:cs="Simplified Arabic"/>
          <w:sz w:val="24"/>
          <w:szCs w:val="24"/>
          <w:rtl/>
        </w:rPr>
        <w:t xml:space="preserve"> امام </w:t>
      </w:r>
      <w:r>
        <w:rPr>
          <w:rFonts w:ascii="Simplified Arabic" w:hAnsi="Simplified Arabic" w:cs="Simplified Arabic" w:hint="cs"/>
          <w:sz w:val="24"/>
          <w:szCs w:val="24"/>
          <w:rtl/>
        </w:rPr>
        <w:t>مسئولياته</w:t>
      </w:r>
      <w:r>
        <w:rPr>
          <w:rFonts w:ascii="Simplified Arabic" w:hAnsi="Simplified Arabic" w:cs="Simplified Arabic"/>
          <w:sz w:val="24"/>
          <w:szCs w:val="24"/>
          <w:rtl/>
        </w:rPr>
        <w:t xml:space="preserve"> وتحمل </w:t>
      </w:r>
      <w:r>
        <w:rPr>
          <w:rFonts w:ascii="Simplified Arabic" w:hAnsi="Simplified Arabic" w:cs="Simplified Arabic" w:hint="cs"/>
          <w:sz w:val="24"/>
          <w:szCs w:val="24"/>
          <w:rtl/>
        </w:rPr>
        <w:t>تابعيتها</w:t>
      </w:r>
      <w:r>
        <w:rPr>
          <w:rFonts w:ascii="Simplified Arabic" w:hAnsi="Simplified Arabic" w:cs="Simplified Arabic"/>
          <w:sz w:val="24"/>
          <w:szCs w:val="24"/>
          <w:rtl/>
        </w:rPr>
        <w:t xml:space="preserve"> ويصبح هو صاحب القرار </w:t>
      </w:r>
      <w:r>
        <w:rPr>
          <w:rFonts w:ascii="Simplified Arabic" w:hAnsi="Simplified Arabic" w:cs="Simplified Arabic" w:hint="cs"/>
          <w:sz w:val="24"/>
          <w:szCs w:val="24"/>
          <w:rtl/>
        </w:rPr>
        <w:t>النهائي</w:t>
      </w:r>
      <w:r>
        <w:rPr>
          <w:rFonts w:ascii="Simplified Arabic" w:hAnsi="Simplified Arabic" w:cs="Simplified Arabic"/>
          <w:sz w:val="24"/>
          <w:szCs w:val="24"/>
          <w:rtl/>
        </w:rPr>
        <w:t xml:space="preserve"> اما انفاذ قرارته حتى ولو </w:t>
      </w:r>
      <w:r>
        <w:rPr>
          <w:rFonts w:ascii="Simplified Arabic" w:hAnsi="Simplified Arabic" w:cs="Simplified Arabic" w:hint="cs"/>
          <w:sz w:val="24"/>
          <w:szCs w:val="24"/>
          <w:rtl/>
        </w:rPr>
        <w:t>بالخطأ</w:t>
      </w:r>
      <w:r>
        <w:rPr>
          <w:rFonts w:ascii="Simplified Arabic" w:hAnsi="Simplified Arabic" w:cs="Simplified Arabic"/>
          <w:sz w:val="24"/>
          <w:szCs w:val="24"/>
          <w:rtl/>
        </w:rPr>
        <w:t xml:space="preserve"> او الاقتناع </w:t>
      </w:r>
      <w:r>
        <w:rPr>
          <w:rFonts w:ascii="Simplified Arabic" w:hAnsi="Simplified Arabic" w:cs="Simplified Arabic" w:hint="cs"/>
          <w:sz w:val="24"/>
          <w:szCs w:val="24"/>
          <w:rtl/>
        </w:rPr>
        <w:t>برأي</w:t>
      </w:r>
      <w:r>
        <w:rPr>
          <w:rFonts w:ascii="Simplified Arabic" w:hAnsi="Simplified Arabic" w:cs="Simplified Arabic"/>
          <w:sz w:val="24"/>
          <w:szCs w:val="24"/>
          <w:rtl/>
        </w:rPr>
        <w:t xml:space="preserve"> ممثل وزارة المالية ودورة </w:t>
      </w:r>
      <w:r>
        <w:rPr>
          <w:rFonts w:ascii="Simplified Arabic" w:hAnsi="Simplified Arabic" w:cs="Simplified Arabic" w:hint="cs"/>
          <w:sz w:val="24"/>
          <w:szCs w:val="24"/>
          <w:rtl/>
        </w:rPr>
        <w:t>الرقابي</w:t>
      </w:r>
      <w:r>
        <w:rPr>
          <w:rFonts w:ascii="Simplified Arabic" w:hAnsi="Simplified Arabic" w:cs="Simplified Arabic"/>
          <w:sz w:val="24"/>
          <w:szCs w:val="24"/>
          <w:rtl/>
        </w:rPr>
        <w:t xml:space="preserve"> .</w:t>
      </w:r>
    </w:p>
    <w:p w:rsidR="003A71A3" w:rsidRDefault="003A71A3" w:rsidP="00614AED">
      <w:pPr>
        <w:pStyle w:val="NoSpacing"/>
        <w:numPr>
          <w:ilvl w:val="0"/>
          <w:numId w:val="23"/>
        </w:numPr>
        <w:spacing w:line="276" w:lineRule="auto"/>
        <w:jc w:val="both"/>
        <w:rPr>
          <w:rFonts w:ascii="Simplified Arabic" w:hAnsi="Simplified Arabic" w:cs="Simplified Arabic"/>
          <w:sz w:val="24"/>
          <w:szCs w:val="24"/>
        </w:rPr>
      </w:pPr>
      <w:r>
        <w:rPr>
          <w:rFonts w:ascii="Simplified Arabic" w:hAnsi="Simplified Arabic" w:cs="Simplified Arabic"/>
          <w:sz w:val="24"/>
          <w:szCs w:val="24"/>
          <w:rtl/>
        </w:rPr>
        <w:t xml:space="preserve">عدم توفر بيئة عمل مناسبة فنجد الكثير من </w:t>
      </w:r>
      <w:r>
        <w:rPr>
          <w:rFonts w:ascii="Simplified Arabic" w:hAnsi="Simplified Arabic" w:cs="Simplified Arabic" w:hint="cs"/>
          <w:sz w:val="24"/>
          <w:szCs w:val="24"/>
          <w:rtl/>
        </w:rPr>
        <w:t>ممثلي</w:t>
      </w:r>
      <w:r>
        <w:rPr>
          <w:rFonts w:ascii="Simplified Arabic" w:hAnsi="Simplified Arabic" w:cs="Simplified Arabic"/>
          <w:sz w:val="24"/>
          <w:szCs w:val="24"/>
          <w:rtl/>
        </w:rPr>
        <w:t xml:space="preserve"> وزارة المالية يمارس عمله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مكان غير لائق ولا يتوفر له الخصوصية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احد يجلس ممثل وزارة المالية </w:t>
      </w:r>
      <w:r w:rsidR="00F965AD">
        <w:rPr>
          <w:rFonts w:ascii="Simplified Arabic" w:hAnsi="Simplified Arabic" w:cs="Simplified Arabic"/>
          <w:sz w:val="24"/>
          <w:szCs w:val="24"/>
          <w:rtl/>
        </w:rPr>
        <w:t>في</w:t>
      </w:r>
      <w:r>
        <w:rPr>
          <w:rFonts w:ascii="Simplified Arabic" w:hAnsi="Simplified Arabic" w:cs="Simplified Arabic"/>
          <w:sz w:val="24"/>
          <w:szCs w:val="24"/>
          <w:rtl/>
        </w:rPr>
        <w:t xml:space="preserve"> احد الممرات .</w:t>
      </w:r>
    </w:p>
    <w:p w:rsidR="003A71A3" w:rsidRDefault="003A71A3" w:rsidP="00614AED">
      <w:pPr>
        <w:pStyle w:val="NoSpacing"/>
        <w:numPr>
          <w:ilvl w:val="0"/>
          <w:numId w:val="23"/>
        </w:numPr>
        <w:spacing w:line="276" w:lineRule="auto"/>
        <w:jc w:val="both"/>
        <w:rPr>
          <w:rFonts w:ascii="Simplified Arabic" w:hAnsi="Simplified Arabic" w:cs="Simplified Arabic"/>
          <w:sz w:val="24"/>
          <w:szCs w:val="24"/>
        </w:rPr>
      </w:pPr>
      <w:r>
        <w:rPr>
          <w:rFonts w:ascii="Simplified Arabic" w:hAnsi="Simplified Arabic" w:cs="Simplified Arabic"/>
          <w:sz w:val="24"/>
          <w:szCs w:val="24"/>
          <w:rtl/>
        </w:rPr>
        <w:t xml:space="preserve">عدم قيام الجهات الإدارية بتوفير الحماية والحد الأدنى من الأمن بل على العكس قد نجد انهم من يقومون بتهييج العاملين </w:t>
      </w:r>
      <w:r>
        <w:rPr>
          <w:rFonts w:ascii="Simplified Arabic" w:hAnsi="Simplified Arabic" w:cs="Simplified Arabic" w:hint="cs"/>
          <w:sz w:val="24"/>
          <w:szCs w:val="24"/>
          <w:rtl/>
        </w:rPr>
        <w:t>وتأليبهم</w:t>
      </w:r>
      <w:r>
        <w:rPr>
          <w:rFonts w:ascii="Simplified Arabic" w:hAnsi="Simplified Arabic" w:cs="Simplified Arabic"/>
          <w:sz w:val="24"/>
          <w:szCs w:val="24"/>
          <w:rtl/>
        </w:rPr>
        <w:t xml:space="preserve"> على ممثل وزارة المالية وكم من حالات تعرض فيها زملاء وزميلات </w:t>
      </w:r>
      <w:r>
        <w:rPr>
          <w:rFonts w:ascii="Simplified Arabic" w:hAnsi="Simplified Arabic" w:cs="Simplified Arabic" w:hint="cs"/>
          <w:sz w:val="24"/>
          <w:szCs w:val="24"/>
          <w:rtl/>
        </w:rPr>
        <w:t>للإزاء</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البدني</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والمعنوي</w:t>
      </w:r>
      <w:r>
        <w:rPr>
          <w:rFonts w:ascii="Simplified Arabic" w:hAnsi="Simplified Arabic" w:cs="Simplified Arabic"/>
          <w:sz w:val="24"/>
          <w:szCs w:val="24"/>
          <w:rtl/>
        </w:rPr>
        <w:t>.</w:t>
      </w:r>
    </w:p>
    <w:p w:rsidR="003A71A3" w:rsidRDefault="003A71A3" w:rsidP="00614AED">
      <w:pPr>
        <w:pStyle w:val="NoSpacing"/>
        <w:numPr>
          <w:ilvl w:val="0"/>
          <w:numId w:val="23"/>
        </w:numPr>
        <w:spacing w:line="276" w:lineRule="auto"/>
        <w:jc w:val="both"/>
        <w:rPr>
          <w:rFonts w:ascii="Simplified Arabic" w:hAnsi="Simplified Arabic" w:cs="Simplified Arabic"/>
          <w:sz w:val="24"/>
          <w:szCs w:val="24"/>
        </w:rPr>
      </w:pPr>
      <w:r>
        <w:rPr>
          <w:rFonts w:ascii="Simplified Arabic" w:hAnsi="Simplified Arabic" w:cs="Simplified Arabic"/>
          <w:sz w:val="24"/>
          <w:szCs w:val="24"/>
          <w:rtl/>
        </w:rPr>
        <w:t xml:space="preserve">تزايد </w:t>
      </w:r>
      <w:r>
        <w:rPr>
          <w:rFonts w:ascii="Simplified Arabic" w:hAnsi="Simplified Arabic" w:cs="Simplified Arabic" w:hint="cs"/>
          <w:sz w:val="24"/>
          <w:szCs w:val="24"/>
          <w:rtl/>
        </w:rPr>
        <w:t>المسؤوليات</w:t>
      </w:r>
      <w:r>
        <w:rPr>
          <w:rFonts w:ascii="Simplified Arabic" w:hAnsi="Simplified Arabic" w:cs="Simplified Arabic"/>
          <w:sz w:val="24"/>
          <w:szCs w:val="24"/>
          <w:rtl/>
        </w:rPr>
        <w:t xml:space="preserve"> الواقعة على عاتق ممثل وزارة المالية ما بين تطبيق منظومة الدفع والتحصيل </w:t>
      </w:r>
      <w:r>
        <w:rPr>
          <w:rFonts w:ascii="Simplified Arabic" w:hAnsi="Simplified Arabic" w:cs="Simplified Arabic" w:hint="cs"/>
          <w:sz w:val="24"/>
          <w:szCs w:val="24"/>
          <w:rtl/>
        </w:rPr>
        <w:t>الإلكتروني</w:t>
      </w:r>
      <w:r>
        <w:rPr>
          <w:rFonts w:ascii="Simplified Arabic" w:hAnsi="Simplified Arabic" w:cs="Simplified Arabic"/>
          <w:sz w:val="24"/>
          <w:szCs w:val="24"/>
          <w:rtl/>
        </w:rPr>
        <w:t xml:space="preserve"> وما بين </w:t>
      </w:r>
      <w:r>
        <w:rPr>
          <w:rFonts w:ascii="Simplified Arabic" w:hAnsi="Simplified Arabic" w:cs="Simplified Arabic" w:hint="cs"/>
          <w:sz w:val="24"/>
          <w:szCs w:val="24"/>
          <w:rtl/>
        </w:rPr>
        <w:t>ن</w:t>
      </w:r>
      <w:r>
        <w:rPr>
          <w:rFonts w:ascii="Simplified Arabic" w:hAnsi="Simplified Arabic" w:cs="Simplified Arabic"/>
          <w:sz w:val="24"/>
          <w:szCs w:val="24"/>
          <w:rtl/>
        </w:rPr>
        <w:t>ظام ادارة المعلومات ال</w:t>
      </w:r>
      <w:r>
        <w:rPr>
          <w:rFonts w:ascii="Simplified Arabic" w:hAnsi="Simplified Arabic" w:cs="Simplified Arabic" w:hint="cs"/>
          <w:sz w:val="24"/>
          <w:szCs w:val="24"/>
          <w:rtl/>
        </w:rPr>
        <w:t>م</w:t>
      </w:r>
      <w:r>
        <w:rPr>
          <w:rFonts w:ascii="Simplified Arabic" w:hAnsi="Simplified Arabic" w:cs="Simplified Arabic"/>
          <w:sz w:val="24"/>
          <w:szCs w:val="24"/>
          <w:rtl/>
        </w:rPr>
        <w:t xml:space="preserve">الية الحكومية </w:t>
      </w:r>
      <w:r w:rsidR="00226904">
        <w:rPr>
          <w:rFonts w:ascii="Simplified Arabic" w:hAnsi="Simplified Arabic" w:cs="Simplified Arabic" w:hint="cs"/>
          <w:sz w:val="24"/>
          <w:szCs w:val="24"/>
          <w:rtl/>
        </w:rPr>
        <w:t xml:space="preserve">والتعليمات والكتب الدورية المتعددة </w:t>
      </w:r>
      <w:r>
        <w:rPr>
          <w:rFonts w:ascii="Simplified Arabic" w:hAnsi="Simplified Arabic" w:cs="Simplified Arabic" w:hint="cs"/>
          <w:sz w:val="24"/>
          <w:szCs w:val="24"/>
          <w:rtl/>
        </w:rPr>
        <w:t>بالإضافة</w:t>
      </w:r>
      <w:r>
        <w:rPr>
          <w:rFonts w:ascii="Simplified Arabic" w:hAnsi="Simplified Arabic" w:cs="Simplified Arabic"/>
          <w:sz w:val="24"/>
          <w:szCs w:val="24"/>
          <w:rtl/>
        </w:rPr>
        <w:t xml:space="preserve"> الى دورة </w:t>
      </w:r>
      <w:r>
        <w:rPr>
          <w:rFonts w:ascii="Simplified Arabic" w:hAnsi="Simplified Arabic" w:cs="Simplified Arabic" w:hint="cs"/>
          <w:sz w:val="24"/>
          <w:szCs w:val="24"/>
          <w:rtl/>
        </w:rPr>
        <w:t>الرقابي</w:t>
      </w:r>
      <w:r>
        <w:rPr>
          <w:rFonts w:ascii="Simplified Arabic" w:hAnsi="Simplified Arabic" w:cs="Simplified Arabic"/>
          <w:sz w:val="24"/>
          <w:szCs w:val="24"/>
          <w:rtl/>
        </w:rPr>
        <w:t>.</w:t>
      </w:r>
    </w:p>
    <w:p w:rsidR="003A71A3" w:rsidRDefault="003A71A3" w:rsidP="00614AED">
      <w:pPr>
        <w:pStyle w:val="NoSpacing"/>
        <w:numPr>
          <w:ilvl w:val="0"/>
          <w:numId w:val="23"/>
        </w:numPr>
        <w:spacing w:line="276" w:lineRule="auto"/>
        <w:jc w:val="both"/>
        <w:rPr>
          <w:rFonts w:ascii="Simplified Arabic" w:hAnsi="Simplified Arabic" w:cs="Simplified Arabic"/>
          <w:sz w:val="24"/>
          <w:szCs w:val="24"/>
        </w:rPr>
      </w:pPr>
      <w:r>
        <w:rPr>
          <w:rFonts w:ascii="Simplified Arabic" w:hAnsi="Simplified Arabic" w:cs="Simplified Arabic"/>
          <w:sz w:val="24"/>
          <w:szCs w:val="24"/>
          <w:rtl/>
        </w:rPr>
        <w:t xml:space="preserve">التعارض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القرارات أو اللبس والغموض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بعضها مما يجعل هناك تضارب واختلاف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وجهات النظر بين الزملاء وقيام كل واحد على حدة بتطبيق وجهة نظرة </w:t>
      </w:r>
      <w:r>
        <w:rPr>
          <w:rFonts w:ascii="Simplified Arabic" w:hAnsi="Simplified Arabic" w:cs="Simplified Arabic" w:hint="cs"/>
          <w:sz w:val="24"/>
          <w:szCs w:val="24"/>
          <w:rtl/>
        </w:rPr>
        <w:t>وفهمه</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الشخصي</w:t>
      </w:r>
      <w:r>
        <w:rPr>
          <w:rFonts w:ascii="Simplified Arabic" w:hAnsi="Simplified Arabic" w:cs="Simplified Arabic"/>
          <w:sz w:val="24"/>
          <w:szCs w:val="24"/>
          <w:rtl/>
        </w:rPr>
        <w:t xml:space="preserve"> فنجد من ينفذ قرار ما بصورة تعرض زميلة الذى لم ينفذ بنفس الكيفية للانتقاد والضغط للتنفيذ مثل زميله. </w:t>
      </w:r>
    </w:p>
    <w:p w:rsidR="003A71A3" w:rsidRDefault="003A71A3" w:rsidP="00614AED">
      <w:pPr>
        <w:pStyle w:val="NoSpacing"/>
        <w:numPr>
          <w:ilvl w:val="0"/>
          <w:numId w:val="23"/>
        </w:numPr>
        <w:spacing w:line="276" w:lineRule="auto"/>
        <w:jc w:val="both"/>
        <w:rPr>
          <w:rFonts w:ascii="Simplified Arabic" w:hAnsi="Simplified Arabic" w:cs="Simplified Arabic"/>
          <w:sz w:val="24"/>
          <w:szCs w:val="24"/>
        </w:rPr>
      </w:pPr>
      <w:r>
        <w:rPr>
          <w:rFonts w:ascii="Simplified Arabic" w:hAnsi="Simplified Arabic" w:cs="Simplified Arabic"/>
          <w:sz w:val="24"/>
          <w:szCs w:val="24"/>
          <w:rtl/>
        </w:rPr>
        <w:lastRenderedPageBreak/>
        <w:t xml:space="preserve">حركة التنقلات </w:t>
      </w:r>
      <w:r>
        <w:rPr>
          <w:rFonts w:ascii="Simplified Arabic" w:hAnsi="Simplified Arabic" w:cs="Simplified Arabic" w:hint="cs"/>
          <w:sz w:val="24"/>
          <w:szCs w:val="24"/>
          <w:rtl/>
        </w:rPr>
        <w:t xml:space="preserve">العشوائية وغير </w:t>
      </w:r>
      <w:r>
        <w:rPr>
          <w:rFonts w:ascii="Simplified Arabic" w:hAnsi="Simplified Arabic" w:cs="Simplified Arabic"/>
          <w:sz w:val="24"/>
          <w:szCs w:val="24"/>
          <w:rtl/>
        </w:rPr>
        <w:t xml:space="preserve">المخططة </w:t>
      </w:r>
      <w:r>
        <w:rPr>
          <w:rFonts w:ascii="Simplified Arabic" w:hAnsi="Simplified Arabic" w:cs="Simplified Arabic" w:hint="cs"/>
          <w:sz w:val="24"/>
          <w:szCs w:val="24"/>
          <w:rtl/>
        </w:rPr>
        <w:t>لممثلي</w:t>
      </w:r>
      <w:r>
        <w:rPr>
          <w:rFonts w:ascii="Simplified Arabic" w:hAnsi="Simplified Arabic" w:cs="Simplified Arabic"/>
          <w:sz w:val="24"/>
          <w:szCs w:val="24"/>
          <w:rtl/>
        </w:rPr>
        <w:t xml:space="preserve"> وزارة المالية بين الوحدات الحسابية فمن وحدة حسابية تتبع النظام </w:t>
      </w:r>
      <w:r>
        <w:rPr>
          <w:rFonts w:ascii="Simplified Arabic" w:hAnsi="Simplified Arabic" w:cs="Simplified Arabic" w:hint="cs"/>
          <w:sz w:val="24"/>
          <w:szCs w:val="24"/>
          <w:rtl/>
        </w:rPr>
        <w:t>المحاسبي</w:t>
      </w:r>
      <w:r>
        <w:rPr>
          <w:rFonts w:ascii="Simplified Arabic" w:hAnsi="Simplified Arabic" w:cs="Simplified Arabic"/>
          <w:sz w:val="24"/>
          <w:szCs w:val="24"/>
          <w:rtl/>
        </w:rPr>
        <w:t xml:space="preserve"> الموحد لوحدة اخرى تطبق المحاسبة الحكومية يمثل احد معوقات العملية الرقابية وخاصة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الفترة الاولى من استلام العمل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الوحدات الجديدة .</w:t>
      </w:r>
    </w:p>
    <w:p w:rsidR="003A71A3" w:rsidRDefault="003A71A3" w:rsidP="00614AED">
      <w:pPr>
        <w:pStyle w:val="NoSpacing"/>
        <w:numPr>
          <w:ilvl w:val="0"/>
          <w:numId w:val="23"/>
        </w:numPr>
        <w:spacing w:line="276" w:lineRule="auto"/>
        <w:jc w:val="both"/>
        <w:rPr>
          <w:rFonts w:ascii="Simplified Arabic" w:hAnsi="Simplified Arabic" w:cs="Simplified Arabic"/>
          <w:sz w:val="24"/>
          <w:szCs w:val="24"/>
        </w:rPr>
      </w:pPr>
      <w:r>
        <w:rPr>
          <w:rFonts w:ascii="Simplified Arabic" w:hAnsi="Simplified Arabic" w:cs="Simplified Arabic"/>
          <w:sz w:val="24"/>
          <w:szCs w:val="24"/>
          <w:rtl/>
        </w:rPr>
        <w:t xml:space="preserve">عدم تناسب اعداد </w:t>
      </w:r>
      <w:r>
        <w:rPr>
          <w:rFonts w:ascii="Simplified Arabic" w:hAnsi="Simplified Arabic" w:cs="Simplified Arabic" w:hint="cs"/>
          <w:sz w:val="24"/>
          <w:szCs w:val="24"/>
          <w:rtl/>
        </w:rPr>
        <w:t>ممثلي</w:t>
      </w:r>
      <w:r>
        <w:rPr>
          <w:rFonts w:ascii="Simplified Arabic" w:hAnsi="Simplified Arabic" w:cs="Simplified Arabic"/>
          <w:sz w:val="24"/>
          <w:szCs w:val="24"/>
          <w:rtl/>
        </w:rPr>
        <w:t xml:space="preserve"> المالية بالجهات مع حجم العمل الموجود بهذه الوحدات فنجد وحدات تحتاج </w:t>
      </w:r>
      <w:r w:rsidR="00C12232">
        <w:rPr>
          <w:rFonts w:ascii="Simplified Arabic" w:hAnsi="Simplified Arabic" w:cs="Simplified Arabic" w:hint="cs"/>
          <w:sz w:val="24"/>
          <w:szCs w:val="24"/>
          <w:rtl/>
        </w:rPr>
        <w:t>لأكثر</w:t>
      </w:r>
      <w:r>
        <w:rPr>
          <w:rFonts w:ascii="Simplified Arabic" w:hAnsi="Simplified Arabic" w:cs="Simplified Arabic"/>
          <w:sz w:val="24"/>
          <w:szCs w:val="24"/>
          <w:rtl/>
        </w:rPr>
        <w:t xml:space="preserve"> من اربعة ممثلين لوزارة المالية يقوم بعملها اثنين فقط واحيانا واحد فقط ووحدات حسابية مفتوحة لا تستحق ولا تحتاج ان ينشأ لها وحدة حسابية  بها اكثر من فرد واحيانا ثلاثة .</w:t>
      </w:r>
    </w:p>
    <w:p w:rsidR="003A71A3" w:rsidRDefault="003A71A3" w:rsidP="00614AED">
      <w:pPr>
        <w:pStyle w:val="NoSpacing"/>
        <w:numPr>
          <w:ilvl w:val="0"/>
          <w:numId w:val="23"/>
        </w:numPr>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النواحي</w:t>
      </w:r>
      <w:r>
        <w:rPr>
          <w:rFonts w:ascii="Simplified Arabic" w:hAnsi="Simplified Arabic" w:cs="Simplified Arabic"/>
          <w:sz w:val="24"/>
          <w:szCs w:val="24"/>
          <w:rtl/>
        </w:rPr>
        <w:t xml:space="preserve"> المالية لممثل وزارة المالية حيث يقع امام عينية وتحت رقابته جميع ما يصرف من مرتبات </w:t>
      </w:r>
      <w:r>
        <w:rPr>
          <w:rFonts w:ascii="Simplified Arabic" w:hAnsi="Simplified Arabic" w:cs="Simplified Arabic" w:hint="cs"/>
          <w:sz w:val="24"/>
          <w:szCs w:val="24"/>
          <w:rtl/>
        </w:rPr>
        <w:t>ومكافآت</w:t>
      </w:r>
      <w:r>
        <w:rPr>
          <w:rFonts w:ascii="Simplified Arabic" w:hAnsi="Simplified Arabic" w:cs="Simplified Arabic"/>
          <w:sz w:val="24"/>
          <w:szCs w:val="24"/>
          <w:rtl/>
        </w:rPr>
        <w:t xml:space="preserve"> وخلافة للجهات </w:t>
      </w:r>
      <w:r>
        <w:rPr>
          <w:rFonts w:ascii="Simplified Arabic" w:hAnsi="Simplified Arabic" w:cs="Simplified Arabic" w:hint="cs"/>
          <w:sz w:val="24"/>
          <w:szCs w:val="24"/>
          <w:rtl/>
        </w:rPr>
        <w:t>التي</w:t>
      </w:r>
      <w:r>
        <w:rPr>
          <w:rFonts w:ascii="Simplified Arabic" w:hAnsi="Simplified Arabic" w:cs="Simplified Arabic"/>
          <w:sz w:val="24"/>
          <w:szCs w:val="24"/>
          <w:rtl/>
        </w:rPr>
        <w:t xml:space="preserve"> يراقب على اعمالها ومن غير المناسب ان يكون موظف تحت </w:t>
      </w:r>
      <w:r>
        <w:rPr>
          <w:rFonts w:ascii="Simplified Arabic" w:hAnsi="Simplified Arabic" w:cs="Simplified Arabic" w:hint="cs"/>
          <w:sz w:val="24"/>
          <w:szCs w:val="24"/>
          <w:rtl/>
        </w:rPr>
        <w:t>إشرافه</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الفني</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والإداري</w:t>
      </w:r>
      <w:r>
        <w:rPr>
          <w:rFonts w:ascii="Simplified Arabic" w:hAnsi="Simplified Arabic" w:cs="Simplified Arabic"/>
          <w:sz w:val="24"/>
          <w:szCs w:val="24"/>
          <w:rtl/>
        </w:rPr>
        <w:t xml:space="preserve"> ويتقاضى اكثر منه بمراحل </w:t>
      </w:r>
      <w:r>
        <w:rPr>
          <w:rFonts w:ascii="Simplified Arabic" w:hAnsi="Simplified Arabic" w:cs="Simplified Arabic" w:hint="cs"/>
          <w:sz w:val="24"/>
          <w:szCs w:val="24"/>
          <w:rtl/>
        </w:rPr>
        <w:t>بالإضافة</w:t>
      </w:r>
      <w:r>
        <w:rPr>
          <w:rFonts w:ascii="Simplified Arabic" w:hAnsi="Simplified Arabic" w:cs="Simplified Arabic"/>
          <w:sz w:val="24"/>
          <w:szCs w:val="24"/>
          <w:rtl/>
        </w:rPr>
        <w:t xml:space="preserve"> الا ان القائمين بعمل ادارى بوزارة المالية يحصلون على ما لا يتقاضاه ممثل الوزارة </w:t>
      </w:r>
      <w:r>
        <w:rPr>
          <w:rFonts w:ascii="Simplified Arabic" w:hAnsi="Simplified Arabic" w:cs="Simplified Arabic" w:hint="cs"/>
          <w:sz w:val="24"/>
          <w:szCs w:val="24"/>
          <w:rtl/>
        </w:rPr>
        <w:t>في</w:t>
      </w:r>
      <w:r>
        <w:rPr>
          <w:rFonts w:ascii="Simplified Arabic" w:hAnsi="Simplified Arabic" w:cs="Simplified Arabic"/>
          <w:sz w:val="24"/>
          <w:szCs w:val="24"/>
          <w:rtl/>
        </w:rPr>
        <w:t xml:space="preserve"> العمل </w:t>
      </w:r>
      <w:r>
        <w:rPr>
          <w:rFonts w:ascii="Simplified Arabic" w:hAnsi="Simplified Arabic" w:cs="Simplified Arabic" w:hint="cs"/>
          <w:sz w:val="24"/>
          <w:szCs w:val="24"/>
          <w:rtl/>
        </w:rPr>
        <w:t>الفني</w:t>
      </w:r>
      <w:r>
        <w:rPr>
          <w:rFonts w:ascii="Simplified Arabic" w:hAnsi="Simplified Arabic" w:cs="Simplified Arabic"/>
          <w:sz w:val="24"/>
          <w:szCs w:val="24"/>
          <w:rtl/>
        </w:rPr>
        <w:t xml:space="preserve"> بالوحدات </w:t>
      </w:r>
      <w:r>
        <w:rPr>
          <w:rFonts w:ascii="Simplified Arabic" w:hAnsi="Simplified Arabic" w:cs="Simplified Arabic" w:hint="cs"/>
          <w:sz w:val="24"/>
          <w:szCs w:val="24"/>
          <w:rtl/>
        </w:rPr>
        <w:t>الحسابية</w:t>
      </w:r>
      <w:r>
        <w:rPr>
          <w:rFonts w:ascii="Simplified Arabic" w:hAnsi="Simplified Arabic" w:cs="Simplified Arabic"/>
          <w:sz w:val="24"/>
          <w:szCs w:val="24"/>
          <w:rtl/>
        </w:rPr>
        <w:t>.</w:t>
      </w:r>
    </w:p>
    <w:p w:rsidR="003A71A3" w:rsidRDefault="003A71A3" w:rsidP="00614AED">
      <w:pPr>
        <w:pStyle w:val="NoSpacing"/>
        <w:numPr>
          <w:ilvl w:val="0"/>
          <w:numId w:val="23"/>
        </w:numPr>
        <w:spacing w:line="276" w:lineRule="auto"/>
        <w:jc w:val="both"/>
        <w:rPr>
          <w:rFonts w:ascii="Simplified Arabic" w:hAnsi="Simplified Arabic" w:cs="Simplified Arabic"/>
          <w:sz w:val="24"/>
          <w:szCs w:val="24"/>
        </w:rPr>
      </w:pPr>
      <w:r>
        <w:rPr>
          <w:rFonts w:ascii="Simplified Arabic" w:hAnsi="Simplified Arabic" w:cs="Simplified Arabic"/>
          <w:sz w:val="24"/>
          <w:szCs w:val="24"/>
          <w:rtl/>
        </w:rPr>
        <w:t xml:space="preserve">عدم امتلاك بعض </w:t>
      </w:r>
      <w:r>
        <w:rPr>
          <w:rFonts w:ascii="Simplified Arabic" w:hAnsi="Simplified Arabic" w:cs="Simplified Arabic" w:hint="cs"/>
          <w:sz w:val="24"/>
          <w:szCs w:val="24"/>
          <w:rtl/>
        </w:rPr>
        <w:t>ممثلي</w:t>
      </w:r>
      <w:r>
        <w:rPr>
          <w:rFonts w:ascii="Simplified Arabic" w:hAnsi="Simplified Arabic" w:cs="Simplified Arabic"/>
          <w:sz w:val="24"/>
          <w:szCs w:val="24"/>
          <w:rtl/>
        </w:rPr>
        <w:t xml:space="preserve"> وزارة المالية </w:t>
      </w:r>
      <w:r>
        <w:rPr>
          <w:rFonts w:ascii="Simplified Arabic" w:hAnsi="Simplified Arabic" w:cs="Simplified Arabic" w:hint="cs"/>
          <w:sz w:val="24"/>
          <w:szCs w:val="24"/>
          <w:rtl/>
        </w:rPr>
        <w:t>لأدواته</w:t>
      </w:r>
      <w:r>
        <w:rPr>
          <w:rFonts w:ascii="Simplified Arabic" w:hAnsi="Simplified Arabic" w:cs="Simplified Arabic"/>
          <w:sz w:val="24"/>
          <w:szCs w:val="24"/>
          <w:rtl/>
        </w:rPr>
        <w:t xml:space="preserve"> الفنية والإدارية حيث يجب أن يتمتع بالقدرات والمهارات الفنية والإدارية اللازمة لإتمام الأعمال بسلاسة ويسر حيث ينص القانون على ان ممثل وزارة المالية هو المسئول </w:t>
      </w:r>
      <w:r>
        <w:rPr>
          <w:rFonts w:ascii="Simplified Arabic" w:hAnsi="Simplified Arabic" w:cs="Simplified Arabic" w:hint="cs"/>
          <w:sz w:val="24"/>
          <w:szCs w:val="24"/>
          <w:rtl/>
        </w:rPr>
        <w:t>الفني</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والإداري</w:t>
      </w:r>
      <w:r>
        <w:rPr>
          <w:rFonts w:ascii="Simplified Arabic" w:hAnsi="Simplified Arabic" w:cs="Simplified Arabic"/>
          <w:sz w:val="24"/>
          <w:szCs w:val="24"/>
          <w:rtl/>
        </w:rPr>
        <w:t xml:space="preserve"> على الوحدات الحسابية وموظفيها فهو يجمع بين الشقين </w:t>
      </w:r>
      <w:r>
        <w:rPr>
          <w:rFonts w:ascii="Simplified Arabic" w:hAnsi="Simplified Arabic" w:cs="Simplified Arabic" w:hint="cs"/>
          <w:sz w:val="24"/>
          <w:szCs w:val="24"/>
          <w:rtl/>
        </w:rPr>
        <w:t>المالي</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والإداري</w:t>
      </w:r>
      <w:r>
        <w:rPr>
          <w:rFonts w:ascii="Simplified Arabic" w:hAnsi="Simplified Arabic" w:cs="Simplified Arabic"/>
          <w:sz w:val="24"/>
          <w:szCs w:val="24"/>
          <w:rtl/>
        </w:rPr>
        <w:t xml:space="preserve"> وعدم توفر هذه المهارات يؤثر على عملية الرقابة وادائها بالكفاءة والفاعلية المطلوبة .</w:t>
      </w:r>
    </w:p>
    <w:p w:rsidR="005A5AAF" w:rsidRDefault="005A5AAF" w:rsidP="00614AED">
      <w:pPr>
        <w:pStyle w:val="NoSpacing"/>
        <w:numPr>
          <w:ilvl w:val="0"/>
          <w:numId w:val="23"/>
        </w:numPr>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اهمال وتقصير بعض ممثلي وزارة المالية والتنازل عن مسئولياتهم لبعض الموظفين داخل الوحدة الحسابية بالمخالفة للتعليمات . </w:t>
      </w:r>
    </w:p>
    <w:p w:rsidR="003A71A3" w:rsidRDefault="003A71A3" w:rsidP="00614AED">
      <w:pPr>
        <w:pStyle w:val="NoSpacing"/>
        <w:numPr>
          <w:ilvl w:val="0"/>
          <w:numId w:val="23"/>
        </w:numPr>
        <w:spacing w:line="276" w:lineRule="auto"/>
        <w:jc w:val="both"/>
      </w:pPr>
      <w:r>
        <w:rPr>
          <w:rFonts w:ascii="Simplified Arabic" w:hAnsi="Simplified Arabic" w:cs="Simplified Arabic"/>
          <w:sz w:val="24"/>
          <w:szCs w:val="24"/>
          <w:rtl/>
        </w:rPr>
        <w:t>تطبيق موازنة البنود مما لا يساعد على قياس الاثر من الانفاق وامكانية تحميل نفقات بند على بند اخر .</w:t>
      </w:r>
    </w:p>
    <w:p w:rsidR="00424231" w:rsidRDefault="00424231" w:rsidP="00614AED">
      <w:pPr>
        <w:bidi/>
        <w:jc w:val="both"/>
        <w:rPr>
          <w:rFonts w:ascii="Simplified Arabic" w:hAnsi="Simplified Arabic" w:cs="Simplified Arabic" w:hint="cs"/>
          <w:i/>
          <w:sz w:val="28"/>
          <w:szCs w:val="28"/>
          <w:rtl/>
        </w:rPr>
      </w:pPr>
    </w:p>
    <w:p w:rsidR="00424231" w:rsidRDefault="00424231" w:rsidP="00424231">
      <w:pPr>
        <w:bidi/>
        <w:jc w:val="both"/>
        <w:rPr>
          <w:rFonts w:ascii="Simplified Arabic" w:hAnsi="Simplified Arabic" w:cs="Simplified Arabic" w:hint="cs"/>
          <w:i/>
          <w:sz w:val="28"/>
          <w:szCs w:val="28"/>
          <w:rtl/>
        </w:rPr>
      </w:pPr>
    </w:p>
    <w:p w:rsidR="00424231" w:rsidRDefault="00424231" w:rsidP="00424231">
      <w:pPr>
        <w:bidi/>
        <w:jc w:val="both"/>
        <w:rPr>
          <w:rFonts w:ascii="Simplified Arabic" w:hAnsi="Simplified Arabic" w:cs="Simplified Arabic" w:hint="cs"/>
          <w:i/>
          <w:sz w:val="28"/>
          <w:szCs w:val="28"/>
          <w:rtl/>
        </w:rPr>
      </w:pPr>
    </w:p>
    <w:p w:rsidR="00424231" w:rsidRDefault="00424231" w:rsidP="00424231">
      <w:pPr>
        <w:bidi/>
        <w:jc w:val="both"/>
        <w:rPr>
          <w:rFonts w:ascii="Simplified Arabic" w:hAnsi="Simplified Arabic" w:cs="Simplified Arabic" w:hint="cs"/>
          <w:i/>
          <w:sz w:val="28"/>
          <w:szCs w:val="28"/>
          <w:rtl/>
        </w:rPr>
      </w:pPr>
    </w:p>
    <w:p w:rsidR="00424231" w:rsidRDefault="00424231" w:rsidP="00424231">
      <w:pPr>
        <w:bidi/>
        <w:jc w:val="both"/>
        <w:rPr>
          <w:rFonts w:ascii="Simplified Arabic" w:hAnsi="Simplified Arabic" w:cs="Simplified Arabic" w:hint="cs"/>
          <w:i/>
          <w:sz w:val="28"/>
          <w:szCs w:val="28"/>
          <w:rtl/>
        </w:rPr>
      </w:pPr>
    </w:p>
    <w:p w:rsidR="00424231" w:rsidRDefault="00424231" w:rsidP="00424231">
      <w:pPr>
        <w:bidi/>
        <w:jc w:val="both"/>
        <w:rPr>
          <w:rFonts w:ascii="Simplified Arabic" w:hAnsi="Simplified Arabic" w:cs="Simplified Arabic" w:hint="cs"/>
          <w:i/>
          <w:sz w:val="28"/>
          <w:szCs w:val="28"/>
          <w:rtl/>
        </w:rPr>
      </w:pPr>
    </w:p>
    <w:p w:rsidR="00424231" w:rsidRDefault="00424231" w:rsidP="00424231">
      <w:pPr>
        <w:bidi/>
        <w:jc w:val="both"/>
        <w:rPr>
          <w:rFonts w:ascii="Simplified Arabic" w:hAnsi="Simplified Arabic" w:cs="Simplified Arabic" w:hint="cs"/>
          <w:i/>
          <w:sz w:val="28"/>
          <w:szCs w:val="28"/>
          <w:rtl/>
        </w:rPr>
      </w:pPr>
    </w:p>
    <w:p w:rsidR="00424231" w:rsidRDefault="00424231" w:rsidP="00424231">
      <w:pPr>
        <w:bidi/>
        <w:jc w:val="both"/>
        <w:rPr>
          <w:rFonts w:ascii="Simplified Arabic" w:hAnsi="Simplified Arabic" w:cs="Simplified Arabic" w:hint="cs"/>
          <w:i/>
          <w:sz w:val="28"/>
          <w:szCs w:val="28"/>
          <w:rtl/>
        </w:rPr>
      </w:pPr>
    </w:p>
    <w:p w:rsidR="00424231" w:rsidRDefault="00424231" w:rsidP="00424231">
      <w:pPr>
        <w:bidi/>
        <w:jc w:val="both"/>
        <w:rPr>
          <w:rFonts w:ascii="Simplified Arabic" w:hAnsi="Simplified Arabic" w:cs="Simplified Arabic" w:hint="cs"/>
          <w:i/>
          <w:sz w:val="28"/>
          <w:szCs w:val="28"/>
          <w:rtl/>
        </w:rPr>
      </w:pPr>
    </w:p>
    <w:p w:rsidR="00424231" w:rsidRDefault="00424231" w:rsidP="00424231">
      <w:pPr>
        <w:bidi/>
        <w:jc w:val="both"/>
        <w:rPr>
          <w:rFonts w:ascii="Simplified Arabic" w:hAnsi="Simplified Arabic" w:cs="Simplified Arabic" w:hint="cs"/>
          <w:i/>
          <w:sz w:val="28"/>
          <w:szCs w:val="28"/>
          <w:rtl/>
        </w:rPr>
      </w:pPr>
    </w:p>
    <w:p w:rsidR="00424231" w:rsidRDefault="00424231" w:rsidP="00424231">
      <w:pPr>
        <w:bidi/>
        <w:jc w:val="both"/>
        <w:rPr>
          <w:rFonts w:ascii="Simplified Arabic" w:hAnsi="Simplified Arabic" w:cs="Simplified Arabic" w:hint="cs"/>
          <w:i/>
          <w:sz w:val="28"/>
          <w:szCs w:val="28"/>
          <w:rtl/>
        </w:rPr>
      </w:pPr>
    </w:p>
    <w:p w:rsidR="003A71A3" w:rsidRPr="00C12232" w:rsidRDefault="003A71A3" w:rsidP="00424231">
      <w:pPr>
        <w:bidi/>
        <w:jc w:val="both"/>
        <w:rPr>
          <w:rFonts w:ascii="Simplified Arabic" w:hAnsi="Simplified Arabic" w:cs="Simplified Arabic"/>
          <w:i/>
          <w:sz w:val="28"/>
          <w:szCs w:val="28"/>
          <w:rtl/>
        </w:rPr>
      </w:pPr>
      <w:r w:rsidRPr="00C12232">
        <w:rPr>
          <w:rFonts w:ascii="Simplified Arabic" w:hAnsi="Simplified Arabic" w:cs="Simplified Arabic"/>
          <w:i/>
          <w:sz w:val="28"/>
          <w:szCs w:val="28"/>
          <w:rtl/>
        </w:rPr>
        <w:lastRenderedPageBreak/>
        <w:t xml:space="preserve">المقترحات </w:t>
      </w:r>
    </w:p>
    <w:p w:rsidR="003A71A3" w:rsidRDefault="003A71A3" w:rsidP="00614AED">
      <w:pPr>
        <w:pStyle w:val="ListParagraph"/>
        <w:numPr>
          <w:ilvl w:val="0"/>
          <w:numId w:val="24"/>
        </w:numPr>
        <w:spacing w:after="0"/>
        <w:jc w:val="both"/>
        <w:rPr>
          <w:rFonts w:ascii="Simplified Arabic" w:hAnsi="Simplified Arabic" w:cs="Simplified Arabic"/>
          <w:i/>
          <w:sz w:val="24"/>
          <w:szCs w:val="24"/>
          <w:rtl/>
        </w:rPr>
      </w:pPr>
      <w:r>
        <w:rPr>
          <w:rFonts w:ascii="Simplified Arabic" w:hAnsi="Simplified Arabic" w:cs="Simplified Arabic"/>
          <w:i/>
          <w:sz w:val="24"/>
          <w:szCs w:val="24"/>
          <w:rtl/>
        </w:rPr>
        <w:t xml:space="preserve">رقابة قبل الصرف قطاعية تشمل العشر قطاعات </w:t>
      </w:r>
      <w:proofErr w:type="gramStart"/>
      <w:r>
        <w:rPr>
          <w:rFonts w:ascii="Simplified Arabic" w:hAnsi="Simplified Arabic" w:cs="Simplified Arabic"/>
          <w:i/>
          <w:sz w:val="24"/>
          <w:szCs w:val="24"/>
          <w:rtl/>
        </w:rPr>
        <w:t>حسب</w:t>
      </w:r>
      <w:proofErr w:type="gramEnd"/>
      <w:r>
        <w:rPr>
          <w:rFonts w:ascii="Simplified Arabic" w:hAnsi="Simplified Arabic" w:cs="Simplified Arabic"/>
          <w:i/>
          <w:sz w:val="24"/>
          <w:szCs w:val="24"/>
          <w:rtl/>
        </w:rPr>
        <w:t xml:space="preserve"> التقسيم </w:t>
      </w:r>
      <w:r>
        <w:rPr>
          <w:rFonts w:ascii="Simplified Arabic" w:hAnsi="Simplified Arabic" w:cs="Simplified Arabic" w:hint="cs"/>
          <w:i/>
          <w:sz w:val="24"/>
          <w:szCs w:val="24"/>
          <w:rtl/>
        </w:rPr>
        <w:t>القطاعي</w:t>
      </w:r>
      <w:r>
        <w:rPr>
          <w:rFonts w:ascii="Simplified Arabic" w:hAnsi="Simplified Arabic" w:cs="Simplified Arabic"/>
          <w:i/>
          <w:sz w:val="24"/>
          <w:szCs w:val="24"/>
          <w:rtl/>
        </w:rPr>
        <w:t xml:space="preserve"> </w:t>
      </w:r>
      <w:r>
        <w:rPr>
          <w:rFonts w:ascii="Simplified Arabic" w:hAnsi="Simplified Arabic" w:cs="Simplified Arabic" w:hint="cs"/>
          <w:i/>
          <w:sz w:val="24"/>
          <w:szCs w:val="24"/>
          <w:rtl/>
        </w:rPr>
        <w:t>للأنفاق.</w:t>
      </w:r>
      <w:r>
        <w:rPr>
          <w:rFonts w:ascii="Simplified Arabic" w:hAnsi="Simplified Arabic" w:cs="Simplified Arabic"/>
          <w:i/>
          <w:sz w:val="24"/>
          <w:szCs w:val="24"/>
          <w:rtl/>
        </w:rPr>
        <w:t xml:space="preserve"> </w:t>
      </w:r>
    </w:p>
    <w:p w:rsidR="003A71A3" w:rsidRDefault="00A74CC6" w:rsidP="00614AED">
      <w:pPr>
        <w:pStyle w:val="ListParagraph"/>
        <w:numPr>
          <w:ilvl w:val="0"/>
          <w:numId w:val="24"/>
        </w:numPr>
        <w:spacing w:after="0"/>
        <w:jc w:val="both"/>
        <w:rPr>
          <w:rFonts w:ascii="Simplified Arabic" w:hAnsi="Simplified Arabic" w:cs="Simplified Arabic"/>
          <w:i/>
          <w:sz w:val="24"/>
          <w:szCs w:val="24"/>
          <w:rtl/>
        </w:rPr>
      </w:pPr>
      <w:r>
        <w:rPr>
          <w:rFonts w:ascii="Simplified Arabic" w:hAnsi="Simplified Arabic" w:cs="Simplified Arabic" w:hint="cs"/>
          <w:i/>
          <w:sz w:val="24"/>
          <w:szCs w:val="24"/>
          <w:rtl/>
        </w:rPr>
        <w:t>يجب البحث في استقلال الرقابة قبل الصرف عن السلطة التنفيذية وايجاد الية اخرى لعملها.</w:t>
      </w:r>
    </w:p>
    <w:p w:rsidR="003A71A3" w:rsidRDefault="003A71A3" w:rsidP="00614AED">
      <w:pPr>
        <w:pStyle w:val="ListParagraph"/>
        <w:numPr>
          <w:ilvl w:val="0"/>
          <w:numId w:val="24"/>
        </w:numPr>
        <w:spacing w:after="0"/>
        <w:jc w:val="both"/>
        <w:rPr>
          <w:rFonts w:ascii="Simplified Arabic" w:hAnsi="Simplified Arabic" w:cs="Simplified Arabic"/>
          <w:i/>
          <w:sz w:val="24"/>
          <w:szCs w:val="24"/>
          <w:rtl/>
        </w:rPr>
      </w:pPr>
      <w:r>
        <w:rPr>
          <w:rFonts w:ascii="Simplified Arabic" w:hAnsi="Simplified Arabic" w:cs="Simplified Arabic"/>
          <w:i/>
          <w:sz w:val="24"/>
          <w:szCs w:val="24"/>
          <w:rtl/>
        </w:rPr>
        <w:t xml:space="preserve">التشديد على حظر استنفاذ البنود </w:t>
      </w:r>
      <w:r>
        <w:rPr>
          <w:rFonts w:ascii="Simplified Arabic" w:hAnsi="Simplified Arabic" w:cs="Simplified Arabic" w:hint="cs"/>
          <w:i/>
          <w:sz w:val="24"/>
          <w:szCs w:val="24"/>
          <w:rtl/>
        </w:rPr>
        <w:t>في</w:t>
      </w:r>
      <w:r>
        <w:rPr>
          <w:rFonts w:ascii="Simplified Arabic" w:hAnsi="Simplified Arabic" w:cs="Simplified Arabic"/>
          <w:i/>
          <w:sz w:val="24"/>
          <w:szCs w:val="24"/>
          <w:rtl/>
        </w:rPr>
        <w:t xml:space="preserve"> نهاية كل عام </w:t>
      </w:r>
      <w:r>
        <w:rPr>
          <w:rFonts w:ascii="Simplified Arabic" w:hAnsi="Simplified Arabic" w:cs="Simplified Arabic" w:hint="cs"/>
          <w:i/>
          <w:sz w:val="24"/>
          <w:szCs w:val="24"/>
          <w:rtl/>
        </w:rPr>
        <w:t>مالي</w:t>
      </w:r>
      <w:r>
        <w:rPr>
          <w:rFonts w:ascii="Simplified Arabic" w:hAnsi="Simplified Arabic" w:cs="Simplified Arabic"/>
          <w:i/>
          <w:sz w:val="24"/>
          <w:szCs w:val="24"/>
          <w:rtl/>
        </w:rPr>
        <w:t xml:space="preserve"> وتحليل الارقام والتقارير ومقارنتها والمسائلة عن ذلك</w:t>
      </w:r>
      <w:r>
        <w:rPr>
          <w:rFonts w:ascii="Simplified Arabic" w:hAnsi="Simplified Arabic" w:cs="Simplified Arabic" w:hint="cs"/>
          <w:i/>
          <w:sz w:val="24"/>
          <w:szCs w:val="24"/>
          <w:rtl/>
        </w:rPr>
        <w:t>.</w:t>
      </w:r>
    </w:p>
    <w:p w:rsidR="003A71A3" w:rsidRDefault="003A71A3" w:rsidP="00614AED">
      <w:pPr>
        <w:pStyle w:val="ListParagraph"/>
        <w:numPr>
          <w:ilvl w:val="0"/>
          <w:numId w:val="24"/>
        </w:numPr>
        <w:spacing w:after="0"/>
        <w:jc w:val="both"/>
        <w:rPr>
          <w:rFonts w:ascii="Simplified Arabic" w:hAnsi="Simplified Arabic" w:cs="Simplified Arabic"/>
          <w:i/>
          <w:sz w:val="24"/>
          <w:szCs w:val="24"/>
          <w:rtl/>
        </w:rPr>
      </w:pPr>
      <w:r>
        <w:rPr>
          <w:rFonts w:ascii="Simplified Arabic" w:hAnsi="Simplified Arabic" w:cs="Simplified Arabic"/>
          <w:i/>
          <w:sz w:val="24"/>
          <w:szCs w:val="24"/>
          <w:rtl/>
        </w:rPr>
        <w:t xml:space="preserve">رفع كفاءة القائمين بعملية الرقابة واجراء اختبارات تقييم دورية واستبعاد الغير اكفاء من العمل </w:t>
      </w:r>
      <w:r>
        <w:rPr>
          <w:rFonts w:ascii="Simplified Arabic" w:hAnsi="Simplified Arabic" w:cs="Simplified Arabic" w:hint="cs"/>
          <w:i/>
          <w:sz w:val="24"/>
          <w:szCs w:val="24"/>
          <w:rtl/>
        </w:rPr>
        <w:t>الفني</w:t>
      </w:r>
      <w:r>
        <w:rPr>
          <w:rFonts w:ascii="Simplified Arabic" w:hAnsi="Simplified Arabic" w:cs="Simplified Arabic"/>
          <w:i/>
          <w:sz w:val="24"/>
          <w:szCs w:val="24"/>
          <w:rtl/>
        </w:rPr>
        <w:t xml:space="preserve"> داخل الوحدات الحسابية ورفع كفاءة الاخرين الذين لديهم استعداد للتطور.</w:t>
      </w:r>
    </w:p>
    <w:p w:rsidR="003A71A3" w:rsidRDefault="003A71A3" w:rsidP="00614AED">
      <w:pPr>
        <w:pStyle w:val="ListParagraph"/>
        <w:numPr>
          <w:ilvl w:val="0"/>
          <w:numId w:val="24"/>
        </w:numPr>
        <w:spacing w:after="0"/>
        <w:jc w:val="both"/>
        <w:rPr>
          <w:rFonts w:ascii="Simplified Arabic" w:hAnsi="Simplified Arabic" w:cs="Simplified Arabic"/>
          <w:i/>
          <w:sz w:val="24"/>
          <w:szCs w:val="24"/>
          <w:rtl/>
        </w:rPr>
      </w:pPr>
      <w:r>
        <w:rPr>
          <w:rFonts w:ascii="Simplified Arabic" w:hAnsi="Simplified Arabic" w:cs="Simplified Arabic"/>
          <w:i/>
          <w:sz w:val="24"/>
          <w:szCs w:val="24"/>
          <w:rtl/>
        </w:rPr>
        <w:t xml:space="preserve">تميز القائمين بالعمل </w:t>
      </w:r>
      <w:r>
        <w:rPr>
          <w:rFonts w:ascii="Simplified Arabic" w:hAnsi="Simplified Arabic" w:cs="Simplified Arabic" w:hint="cs"/>
          <w:i/>
          <w:sz w:val="24"/>
          <w:szCs w:val="24"/>
          <w:rtl/>
        </w:rPr>
        <w:t>الفني</w:t>
      </w:r>
      <w:r>
        <w:rPr>
          <w:rFonts w:ascii="Simplified Arabic" w:hAnsi="Simplified Arabic" w:cs="Simplified Arabic"/>
          <w:i/>
          <w:sz w:val="24"/>
          <w:szCs w:val="24"/>
          <w:rtl/>
        </w:rPr>
        <w:t xml:space="preserve"> داخل الوحدات الحسابية ماديا عن نظرائهم القائمين </w:t>
      </w:r>
      <w:r w:rsidR="00C12232">
        <w:rPr>
          <w:rFonts w:ascii="Simplified Arabic" w:hAnsi="Simplified Arabic" w:cs="Simplified Arabic" w:hint="cs"/>
          <w:i/>
          <w:sz w:val="24"/>
          <w:szCs w:val="24"/>
          <w:rtl/>
        </w:rPr>
        <w:t>بأعمال</w:t>
      </w:r>
      <w:r>
        <w:rPr>
          <w:rFonts w:ascii="Simplified Arabic" w:hAnsi="Simplified Arabic" w:cs="Simplified Arabic"/>
          <w:i/>
          <w:sz w:val="24"/>
          <w:szCs w:val="24"/>
          <w:rtl/>
        </w:rPr>
        <w:t xml:space="preserve"> ادارية.</w:t>
      </w:r>
    </w:p>
    <w:p w:rsidR="003A71A3" w:rsidRDefault="003A71A3" w:rsidP="00614AED">
      <w:pPr>
        <w:pStyle w:val="ListParagraph"/>
        <w:numPr>
          <w:ilvl w:val="0"/>
          <w:numId w:val="24"/>
        </w:numPr>
        <w:spacing w:after="0"/>
        <w:jc w:val="both"/>
        <w:rPr>
          <w:rFonts w:ascii="Simplified Arabic" w:hAnsi="Simplified Arabic" w:cs="Simplified Arabic"/>
          <w:i/>
          <w:sz w:val="24"/>
          <w:szCs w:val="24"/>
          <w:rtl/>
        </w:rPr>
      </w:pPr>
      <w:r>
        <w:rPr>
          <w:rFonts w:ascii="Simplified Arabic" w:hAnsi="Simplified Arabic" w:cs="Simplified Arabic"/>
          <w:i/>
          <w:sz w:val="24"/>
          <w:szCs w:val="24"/>
          <w:rtl/>
        </w:rPr>
        <w:t xml:space="preserve">المطالبة بعودة المادة 14 من قانون 127 لعام 1981 مرة اخرى ليتحمل اصحاب السلطات المختصة مسئولياتهم ومنعا للصدامات بين الجهات </w:t>
      </w:r>
      <w:r>
        <w:rPr>
          <w:rFonts w:ascii="Simplified Arabic" w:hAnsi="Simplified Arabic" w:cs="Simplified Arabic" w:hint="cs"/>
          <w:i/>
          <w:sz w:val="24"/>
          <w:szCs w:val="24"/>
          <w:rtl/>
        </w:rPr>
        <w:t>وممثلي</w:t>
      </w:r>
      <w:r>
        <w:rPr>
          <w:rFonts w:ascii="Simplified Arabic" w:hAnsi="Simplified Arabic" w:cs="Simplified Arabic"/>
          <w:i/>
          <w:sz w:val="24"/>
          <w:szCs w:val="24"/>
          <w:rtl/>
        </w:rPr>
        <w:t xml:space="preserve"> المالية بها خاصة مع </w:t>
      </w:r>
      <w:r>
        <w:rPr>
          <w:rFonts w:ascii="Simplified Arabic" w:hAnsi="Simplified Arabic" w:cs="Simplified Arabic" w:hint="cs"/>
          <w:i/>
          <w:sz w:val="24"/>
          <w:szCs w:val="24"/>
          <w:rtl/>
        </w:rPr>
        <w:t>الاتجاه</w:t>
      </w:r>
      <w:r>
        <w:rPr>
          <w:rFonts w:ascii="Simplified Arabic" w:hAnsi="Simplified Arabic" w:cs="Simplified Arabic"/>
          <w:i/>
          <w:sz w:val="24"/>
          <w:szCs w:val="24"/>
          <w:rtl/>
        </w:rPr>
        <w:t xml:space="preserve"> </w:t>
      </w:r>
      <w:r>
        <w:rPr>
          <w:rFonts w:ascii="Simplified Arabic" w:hAnsi="Simplified Arabic" w:cs="Simplified Arabic" w:hint="cs"/>
          <w:i/>
          <w:sz w:val="24"/>
          <w:szCs w:val="24"/>
          <w:rtl/>
        </w:rPr>
        <w:t>لإصدار</w:t>
      </w:r>
      <w:r>
        <w:rPr>
          <w:rFonts w:ascii="Simplified Arabic" w:hAnsi="Simplified Arabic" w:cs="Simplified Arabic"/>
          <w:i/>
          <w:sz w:val="24"/>
          <w:szCs w:val="24"/>
          <w:rtl/>
        </w:rPr>
        <w:t xml:space="preserve"> قانون الادارة المالية الحكومية الجديد. </w:t>
      </w:r>
    </w:p>
    <w:p w:rsidR="003A71A3" w:rsidRDefault="003A71A3" w:rsidP="00614AED">
      <w:pPr>
        <w:pStyle w:val="ListParagraph"/>
        <w:numPr>
          <w:ilvl w:val="0"/>
          <w:numId w:val="24"/>
        </w:numPr>
        <w:spacing w:after="0"/>
        <w:jc w:val="both"/>
        <w:rPr>
          <w:rFonts w:ascii="Simplified Arabic" w:hAnsi="Simplified Arabic" w:cs="Simplified Arabic"/>
          <w:i/>
          <w:sz w:val="24"/>
          <w:szCs w:val="24"/>
        </w:rPr>
      </w:pPr>
      <w:r w:rsidRPr="00575119">
        <w:rPr>
          <w:rFonts w:ascii="Simplified Arabic" w:hAnsi="Simplified Arabic" w:cs="Simplified Arabic"/>
          <w:i/>
          <w:sz w:val="24"/>
          <w:szCs w:val="24"/>
          <w:rtl/>
        </w:rPr>
        <w:t xml:space="preserve">توفير الدعم </w:t>
      </w:r>
      <w:r w:rsidRPr="00575119">
        <w:rPr>
          <w:rFonts w:ascii="Simplified Arabic" w:hAnsi="Simplified Arabic" w:cs="Simplified Arabic" w:hint="cs"/>
          <w:i/>
          <w:sz w:val="24"/>
          <w:szCs w:val="24"/>
          <w:rtl/>
        </w:rPr>
        <w:t>القانوني</w:t>
      </w:r>
      <w:r w:rsidRPr="00575119">
        <w:rPr>
          <w:rFonts w:ascii="Simplified Arabic" w:hAnsi="Simplified Arabic" w:cs="Simplified Arabic"/>
          <w:i/>
          <w:sz w:val="24"/>
          <w:szCs w:val="24"/>
          <w:rtl/>
        </w:rPr>
        <w:t xml:space="preserve"> لممثل وزارة المالية بتعديل </w:t>
      </w:r>
      <w:r w:rsidRPr="00575119">
        <w:rPr>
          <w:rFonts w:ascii="Simplified Arabic" w:hAnsi="Simplified Arabic" w:cs="Simplified Arabic" w:hint="cs"/>
          <w:i/>
          <w:sz w:val="24"/>
          <w:szCs w:val="24"/>
          <w:rtl/>
        </w:rPr>
        <w:t>في</w:t>
      </w:r>
      <w:r w:rsidRPr="00575119">
        <w:rPr>
          <w:rFonts w:ascii="Simplified Arabic" w:hAnsi="Simplified Arabic" w:cs="Simplified Arabic"/>
          <w:i/>
          <w:sz w:val="24"/>
          <w:szCs w:val="24"/>
          <w:rtl/>
        </w:rPr>
        <w:t xml:space="preserve"> التشريعات بما يكفل له اداء</w:t>
      </w:r>
      <w:r>
        <w:rPr>
          <w:rFonts w:ascii="Simplified Arabic" w:hAnsi="Simplified Arabic" w:cs="Simplified Arabic"/>
          <w:i/>
          <w:sz w:val="24"/>
          <w:szCs w:val="24"/>
          <w:rtl/>
        </w:rPr>
        <w:t xml:space="preserve"> دورة بحيادية واستقلالية ونزاهة</w:t>
      </w:r>
      <w:r>
        <w:rPr>
          <w:rFonts w:ascii="Simplified Arabic" w:hAnsi="Simplified Arabic" w:cs="Simplified Arabic" w:hint="cs"/>
          <w:i/>
          <w:sz w:val="24"/>
          <w:szCs w:val="24"/>
          <w:rtl/>
        </w:rPr>
        <w:t>.</w:t>
      </w:r>
    </w:p>
    <w:p w:rsidR="003A71A3" w:rsidRPr="00575119" w:rsidRDefault="003A71A3" w:rsidP="00614AED">
      <w:pPr>
        <w:pStyle w:val="ListParagraph"/>
        <w:numPr>
          <w:ilvl w:val="0"/>
          <w:numId w:val="24"/>
        </w:numPr>
        <w:spacing w:after="0"/>
        <w:jc w:val="both"/>
        <w:rPr>
          <w:rFonts w:ascii="Simplified Arabic" w:hAnsi="Simplified Arabic" w:cs="Simplified Arabic"/>
          <w:i/>
          <w:sz w:val="24"/>
          <w:szCs w:val="24"/>
          <w:rtl/>
        </w:rPr>
      </w:pPr>
      <w:r w:rsidRPr="00575119">
        <w:rPr>
          <w:rFonts w:ascii="Simplified Arabic" w:hAnsi="Simplified Arabic" w:cs="Simplified Arabic" w:hint="cs"/>
          <w:i/>
          <w:sz w:val="24"/>
          <w:szCs w:val="24"/>
          <w:rtl/>
        </w:rPr>
        <w:t>التأكيد</w:t>
      </w:r>
      <w:r w:rsidRPr="00575119">
        <w:rPr>
          <w:rFonts w:ascii="Simplified Arabic" w:hAnsi="Simplified Arabic" w:cs="Simplified Arabic"/>
          <w:i/>
          <w:sz w:val="24"/>
          <w:szCs w:val="24"/>
          <w:rtl/>
        </w:rPr>
        <w:t xml:space="preserve"> على توافر اماكن لائقة وتساعد على اداء العمل وتوفير بعض الخصوصية اثناء عملة وبما يؤمن ما لدية من مستندات حتى انتهاءه من مراجعتها وحفظها .</w:t>
      </w:r>
    </w:p>
    <w:p w:rsidR="003A71A3" w:rsidRDefault="003A71A3" w:rsidP="00614AED">
      <w:pPr>
        <w:pStyle w:val="ListParagraph"/>
        <w:numPr>
          <w:ilvl w:val="0"/>
          <w:numId w:val="24"/>
        </w:numPr>
        <w:spacing w:after="0"/>
        <w:jc w:val="both"/>
        <w:rPr>
          <w:rFonts w:ascii="Simplified Arabic" w:hAnsi="Simplified Arabic" w:cs="Simplified Arabic"/>
          <w:i/>
          <w:sz w:val="24"/>
          <w:szCs w:val="24"/>
          <w:rtl/>
        </w:rPr>
      </w:pPr>
      <w:r>
        <w:rPr>
          <w:rFonts w:ascii="Simplified Arabic" w:hAnsi="Simplified Arabic" w:cs="Simplified Arabic" w:hint="cs"/>
          <w:i/>
          <w:sz w:val="24"/>
          <w:szCs w:val="24"/>
          <w:rtl/>
        </w:rPr>
        <w:t>التوجه</w:t>
      </w:r>
      <w:r>
        <w:rPr>
          <w:rFonts w:ascii="Simplified Arabic" w:hAnsi="Simplified Arabic" w:cs="Simplified Arabic"/>
          <w:i/>
          <w:sz w:val="24"/>
          <w:szCs w:val="24"/>
          <w:rtl/>
        </w:rPr>
        <w:t xml:space="preserve"> الى الرقابة عن بعد قدر المستطاع بما يكفل عدم التعرض للضغوط اثناء عملة </w:t>
      </w:r>
      <w:r>
        <w:rPr>
          <w:rFonts w:ascii="Simplified Arabic" w:hAnsi="Simplified Arabic" w:cs="Simplified Arabic" w:hint="cs"/>
          <w:i/>
          <w:sz w:val="24"/>
          <w:szCs w:val="24"/>
          <w:rtl/>
        </w:rPr>
        <w:t>ودرئا</w:t>
      </w:r>
      <w:r>
        <w:rPr>
          <w:rFonts w:ascii="Simplified Arabic" w:hAnsi="Simplified Arabic" w:cs="Simplified Arabic"/>
          <w:i/>
          <w:sz w:val="24"/>
          <w:szCs w:val="24"/>
          <w:rtl/>
        </w:rPr>
        <w:t xml:space="preserve"> للشبهات .</w:t>
      </w:r>
    </w:p>
    <w:p w:rsidR="003A71A3" w:rsidRDefault="003A71A3" w:rsidP="00614AED">
      <w:pPr>
        <w:pStyle w:val="ListParagraph"/>
        <w:numPr>
          <w:ilvl w:val="0"/>
          <w:numId w:val="24"/>
        </w:numPr>
        <w:spacing w:after="0"/>
        <w:jc w:val="both"/>
        <w:rPr>
          <w:rFonts w:ascii="Simplified Arabic" w:hAnsi="Simplified Arabic" w:cs="Simplified Arabic"/>
          <w:i/>
          <w:sz w:val="24"/>
          <w:szCs w:val="24"/>
          <w:rtl/>
        </w:rPr>
      </w:pPr>
      <w:r>
        <w:rPr>
          <w:rFonts w:ascii="Simplified Arabic" w:hAnsi="Simplified Arabic" w:cs="Simplified Arabic"/>
          <w:i/>
          <w:sz w:val="24"/>
          <w:szCs w:val="24"/>
          <w:rtl/>
        </w:rPr>
        <w:t xml:space="preserve">ان تصبح الرقابة على مستويات او درجات حتى لا يكون </w:t>
      </w:r>
      <w:proofErr w:type="spellStart"/>
      <w:r w:rsidR="005E10D1">
        <w:rPr>
          <w:rFonts w:ascii="Simplified Arabic" w:hAnsi="Simplified Arabic" w:cs="Simplified Arabic" w:hint="cs"/>
          <w:i/>
          <w:sz w:val="24"/>
          <w:szCs w:val="24"/>
          <w:rtl/>
        </w:rPr>
        <w:t>رائ</w:t>
      </w:r>
      <w:proofErr w:type="spellEnd"/>
      <w:r>
        <w:rPr>
          <w:rFonts w:ascii="Simplified Arabic" w:hAnsi="Simplified Arabic" w:cs="Simplified Arabic"/>
          <w:i/>
          <w:sz w:val="24"/>
          <w:szCs w:val="24"/>
          <w:rtl/>
        </w:rPr>
        <w:t xml:space="preserve"> الفرد الواحد هو الاساس وليكن على مستويين او درجتين الاولى </w:t>
      </w:r>
      <w:r>
        <w:rPr>
          <w:rFonts w:ascii="Simplified Arabic" w:hAnsi="Simplified Arabic" w:cs="Simplified Arabic" w:hint="cs"/>
          <w:i/>
          <w:sz w:val="24"/>
          <w:szCs w:val="24"/>
          <w:rtl/>
        </w:rPr>
        <w:t>في</w:t>
      </w:r>
      <w:r>
        <w:rPr>
          <w:rFonts w:ascii="Simplified Arabic" w:hAnsi="Simplified Arabic" w:cs="Simplified Arabic"/>
          <w:i/>
          <w:sz w:val="24"/>
          <w:szCs w:val="24"/>
          <w:rtl/>
        </w:rPr>
        <w:t xml:space="preserve"> حالة الموافقة نهائية والاخرى </w:t>
      </w:r>
      <w:r>
        <w:rPr>
          <w:rFonts w:ascii="Simplified Arabic" w:hAnsi="Simplified Arabic" w:cs="Simplified Arabic" w:hint="cs"/>
          <w:i/>
          <w:sz w:val="24"/>
          <w:szCs w:val="24"/>
          <w:rtl/>
        </w:rPr>
        <w:t>في</w:t>
      </w:r>
      <w:r>
        <w:rPr>
          <w:rFonts w:ascii="Simplified Arabic" w:hAnsi="Simplified Arabic" w:cs="Simplified Arabic"/>
          <w:i/>
          <w:sz w:val="24"/>
          <w:szCs w:val="24"/>
          <w:rtl/>
        </w:rPr>
        <w:t xml:space="preserve"> حالة الخلاف تصعد للمستوى الاعلى ويكون القرار </w:t>
      </w:r>
      <w:r>
        <w:rPr>
          <w:rFonts w:ascii="Simplified Arabic" w:hAnsi="Simplified Arabic" w:cs="Simplified Arabic" w:hint="cs"/>
          <w:i/>
          <w:sz w:val="24"/>
          <w:szCs w:val="24"/>
          <w:rtl/>
        </w:rPr>
        <w:t>نهائي</w:t>
      </w:r>
      <w:r>
        <w:rPr>
          <w:rFonts w:ascii="Simplified Arabic" w:hAnsi="Simplified Arabic" w:cs="Simplified Arabic"/>
          <w:i/>
          <w:sz w:val="24"/>
          <w:szCs w:val="24"/>
          <w:rtl/>
        </w:rPr>
        <w:t xml:space="preserve"> سواء بالرفض او القبول .</w:t>
      </w:r>
    </w:p>
    <w:p w:rsidR="003A71A3" w:rsidRDefault="003A71A3" w:rsidP="00614AED">
      <w:pPr>
        <w:pStyle w:val="ListParagraph"/>
        <w:numPr>
          <w:ilvl w:val="0"/>
          <w:numId w:val="24"/>
        </w:numPr>
        <w:spacing w:after="0"/>
        <w:jc w:val="both"/>
        <w:rPr>
          <w:rFonts w:ascii="Simplified Arabic" w:hAnsi="Simplified Arabic" w:cs="Simplified Arabic"/>
          <w:i/>
          <w:sz w:val="24"/>
          <w:szCs w:val="24"/>
          <w:rtl/>
        </w:rPr>
      </w:pPr>
      <w:proofErr w:type="gramStart"/>
      <w:r>
        <w:rPr>
          <w:rFonts w:ascii="Simplified Arabic" w:hAnsi="Simplified Arabic" w:cs="Simplified Arabic"/>
          <w:i/>
          <w:sz w:val="24"/>
          <w:szCs w:val="24"/>
          <w:rtl/>
        </w:rPr>
        <w:t>استكمال</w:t>
      </w:r>
      <w:proofErr w:type="gramEnd"/>
      <w:r>
        <w:rPr>
          <w:rFonts w:ascii="Simplified Arabic" w:hAnsi="Simplified Arabic" w:cs="Simplified Arabic"/>
          <w:i/>
          <w:sz w:val="24"/>
          <w:szCs w:val="24"/>
          <w:rtl/>
        </w:rPr>
        <w:t xml:space="preserve"> </w:t>
      </w:r>
      <w:proofErr w:type="spellStart"/>
      <w:r>
        <w:rPr>
          <w:rFonts w:ascii="Simplified Arabic" w:hAnsi="Simplified Arabic" w:cs="Simplified Arabic"/>
          <w:i/>
          <w:sz w:val="24"/>
          <w:szCs w:val="24"/>
          <w:rtl/>
        </w:rPr>
        <w:t>ميكنة</w:t>
      </w:r>
      <w:proofErr w:type="spellEnd"/>
      <w:r>
        <w:rPr>
          <w:rFonts w:ascii="Simplified Arabic" w:hAnsi="Simplified Arabic" w:cs="Simplified Arabic"/>
          <w:i/>
          <w:sz w:val="24"/>
          <w:szCs w:val="24"/>
          <w:rtl/>
        </w:rPr>
        <w:t xml:space="preserve"> المرتبات ووضع نظام واحد على مستوى كل قطاع داخل الجمهورية لعلاج التشوهات </w:t>
      </w:r>
      <w:r>
        <w:rPr>
          <w:rFonts w:ascii="Simplified Arabic" w:hAnsi="Simplified Arabic" w:cs="Simplified Arabic" w:hint="cs"/>
          <w:i/>
          <w:sz w:val="24"/>
          <w:szCs w:val="24"/>
          <w:rtl/>
        </w:rPr>
        <w:t>في</w:t>
      </w:r>
      <w:r>
        <w:rPr>
          <w:rFonts w:ascii="Simplified Arabic" w:hAnsi="Simplified Arabic" w:cs="Simplified Arabic"/>
          <w:i/>
          <w:sz w:val="24"/>
          <w:szCs w:val="24"/>
          <w:rtl/>
        </w:rPr>
        <w:t xml:space="preserve"> المرتبات.</w:t>
      </w:r>
    </w:p>
    <w:p w:rsidR="003A71A3" w:rsidRDefault="003A71A3" w:rsidP="00614AED">
      <w:pPr>
        <w:pStyle w:val="ListParagraph"/>
        <w:numPr>
          <w:ilvl w:val="0"/>
          <w:numId w:val="24"/>
        </w:numPr>
        <w:spacing w:after="0"/>
        <w:jc w:val="both"/>
        <w:rPr>
          <w:rFonts w:ascii="Simplified Arabic" w:hAnsi="Simplified Arabic" w:cs="Simplified Arabic"/>
          <w:i/>
          <w:sz w:val="24"/>
          <w:szCs w:val="24"/>
          <w:rtl/>
        </w:rPr>
      </w:pPr>
      <w:r>
        <w:rPr>
          <w:rFonts w:ascii="Simplified Arabic" w:hAnsi="Simplified Arabic" w:cs="Simplified Arabic"/>
          <w:i/>
          <w:sz w:val="24"/>
          <w:szCs w:val="24"/>
          <w:rtl/>
        </w:rPr>
        <w:t xml:space="preserve">وضع الية للشراء من خلال بوابة شراء </w:t>
      </w:r>
      <w:r>
        <w:rPr>
          <w:rFonts w:ascii="Simplified Arabic" w:hAnsi="Simplified Arabic" w:cs="Simplified Arabic" w:hint="cs"/>
          <w:i/>
          <w:sz w:val="24"/>
          <w:szCs w:val="24"/>
          <w:rtl/>
        </w:rPr>
        <w:t>مركزي</w:t>
      </w:r>
      <w:r>
        <w:rPr>
          <w:rFonts w:ascii="Simplified Arabic" w:hAnsi="Simplified Arabic" w:cs="Simplified Arabic"/>
          <w:i/>
          <w:sz w:val="24"/>
          <w:szCs w:val="24"/>
          <w:rtl/>
        </w:rPr>
        <w:t xml:space="preserve"> يوضع بها كل اسعار </w:t>
      </w:r>
      <w:r>
        <w:rPr>
          <w:rFonts w:ascii="Simplified Arabic" w:hAnsi="Simplified Arabic" w:cs="Simplified Arabic" w:hint="cs"/>
          <w:i/>
          <w:sz w:val="24"/>
          <w:szCs w:val="24"/>
          <w:rtl/>
        </w:rPr>
        <w:t>استرشاديه</w:t>
      </w:r>
      <w:r>
        <w:rPr>
          <w:rFonts w:ascii="Simplified Arabic" w:hAnsi="Simplified Arabic" w:cs="Simplified Arabic"/>
          <w:i/>
          <w:sz w:val="24"/>
          <w:szCs w:val="24"/>
          <w:rtl/>
        </w:rPr>
        <w:t xml:space="preserve"> والموردين لهذه السلع المعتمدين حكوميا  لكل السلع شائعة الاستعمال للجهاز </w:t>
      </w:r>
      <w:r>
        <w:rPr>
          <w:rFonts w:ascii="Simplified Arabic" w:hAnsi="Simplified Arabic" w:cs="Simplified Arabic" w:hint="cs"/>
          <w:i/>
          <w:sz w:val="24"/>
          <w:szCs w:val="24"/>
          <w:rtl/>
        </w:rPr>
        <w:t>الحكومي</w:t>
      </w:r>
      <w:r>
        <w:rPr>
          <w:rFonts w:ascii="Simplified Arabic" w:hAnsi="Simplified Arabic" w:cs="Simplified Arabic"/>
          <w:i/>
          <w:sz w:val="24"/>
          <w:szCs w:val="24"/>
          <w:rtl/>
        </w:rPr>
        <w:t xml:space="preserve"> بحيث يتم الاسترشاد بها </w:t>
      </w:r>
      <w:r>
        <w:rPr>
          <w:rFonts w:ascii="Simplified Arabic" w:hAnsi="Simplified Arabic" w:cs="Simplified Arabic" w:hint="cs"/>
          <w:i/>
          <w:sz w:val="24"/>
          <w:szCs w:val="24"/>
          <w:rtl/>
        </w:rPr>
        <w:t>في</w:t>
      </w:r>
      <w:r>
        <w:rPr>
          <w:rFonts w:ascii="Simplified Arabic" w:hAnsi="Simplified Arabic" w:cs="Simplified Arabic"/>
          <w:i/>
          <w:sz w:val="24"/>
          <w:szCs w:val="24"/>
          <w:rtl/>
        </w:rPr>
        <w:t xml:space="preserve"> جميع التعاقدات والتوريد منعا للتفاوت والتلاعب </w:t>
      </w:r>
      <w:r w:rsidR="00F965AD">
        <w:rPr>
          <w:rFonts w:ascii="Simplified Arabic" w:hAnsi="Simplified Arabic" w:cs="Simplified Arabic"/>
          <w:i/>
          <w:sz w:val="24"/>
          <w:szCs w:val="24"/>
          <w:rtl/>
        </w:rPr>
        <w:t>في</w:t>
      </w:r>
      <w:r>
        <w:rPr>
          <w:rFonts w:ascii="Simplified Arabic" w:hAnsi="Simplified Arabic" w:cs="Simplified Arabic"/>
          <w:i/>
          <w:sz w:val="24"/>
          <w:szCs w:val="24"/>
          <w:rtl/>
        </w:rPr>
        <w:t xml:space="preserve"> الاسعار .</w:t>
      </w:r>
    </w:p>
    <w:p w:rsidR="003A71A3" w:rsidRDefault="003A71A3" w:rsidP="00614AED">
      <w:pPr>
        <w:pStyle w:val="ListParagraph"/>
        <w:numPr>
          <w:ilvl w:val="0"/>
          <w:numId w:val="24"/>
        </w:numPr>
        <w:spacing w:after="0"/>
        <w:jc w:val="both"/>
        <w:rPr>
          <w:rFonts w:ascii="Simplified Arabic" w:hAnsi="Simplified Arabic" w:cs="Simplified Arabic"/>
          <w:i/>
          <w:sz w:val="24"/>
          <w:szCs w:val="24"/>
          <w:rtl/>
        </w:rPr>
      </w:pPr>
      <w:r>
        <w:rPr>
          <w:rFonts w:ascii="Simplified Arabic" w:hAnsi="Simplified Arabic" w:cs="Simplified Arabic"/>
          <w:i/>
          <w:sz w:val="24"/>
          <w:szCs w:val="24"/>
          <w:rtl/>
        </w:rPr>
        <w:t xml:space="preserve">انشاء مراقبة مركزية تختص بالصرف من المبالغ المخصصة للاستثمار حتى لا تستخدم هذه المبالغ </w:t>
      </w:r>
      <w:r>
        <w:rPr>
          <w:rFonts w:ascii="Simplified Arabic" w:hAnsi="Simplified Arabic" w:cs="Simplified Arabic" w:hint="cs"/>
          <w:i/>
          <w:sz w:val="24"/>
          <w:szCs w:val="24"/>
          <w:rtl/>
        </w:rPr>
        <w:t>في</w:t>
      </w:r>
      <w:r>
        <w:rPr>
          <w:rFonts w:ascii="Simplified Arabic" w:hAnsi="Simplified Arabic" w:cs="Simplified Arabic"/>
          <w:i/>
          <w:sz w:val="24"/>
          <w:szCs w:val="24"/>
          <w:rtl/>
        </w:rPr>
        <w:t xml:space="preserve"> غير الغرض المخصصة من اجله .</w:t>
      </w:r>
    </w:p>
    <w:p w:rsidR="003A71A3" w:rsidRDefault="003A71A3" w:rsidP="00614AED">
      <w:pPr>
        <w:pStyle w:val="ListParagraph"/>
        <w:numPr>
          <w:ilvl w:val="0"/>
          <w:numId w:val="24"/>
        </w:numPr>
        <w:spacing w:after="0"/>
        <w:jc w:val="both"/>
        <w:rPr>
          <w:rFonts w:ascii="Simplified Arabic" w:hAnsi="Simplified Arabic" w:cs="Simplified Arabic"/>
          <w:i/>
          <w:sz w:val="24"/>
          <w:szCs w:val="24"/>
        </w:rPr>
      </w:pPr>
      <w:r>
        <w:rPr>
          <w:rFonts w:ascii="Simplified Arabic" w:hAnsi="Simplified Arabic" w:cs="Simplified Arabic"/>
          <w:i/>
          <w:sz w:val="24"/>
          <w:szCs w:val="24"/>
          <w:rtl/>
        </w:rPr>
        <w:t xml:space="preserve">العمل على تطبيق موازنة البرامج والاداء بشكل كامل لسهولة قياس الاثر </w:t>
      </w:r>
      <w:r>
        <w:rPr>
          <w:rFonts w:ascii="Simplified Arabic" w:hAnsi="Simplified Arabic" w:cs="Simplified Arabic" w:hint="cs"/>
          <w:i/>
          <w:sz w:val="24"/>
          <w:szCs w:val="24"/>
          <w:rtl/>
        </w:rPr>
        <w:t>للأنفاق</w:t>
      </w:r>
      <w:r>
        <w:rPr>
          <w:rFonts w:ascii="Simplified Arabic" w:hAnsi="Simplified Arabic" w:cs="Simplified Arabic"/>
          <w:i/>
          <w:sz w:val="24"/>
          <w:szCs w:val="24"/>
          <w:rtl/>
        </w:rPr>
        <w:t xml:space="preserve"> وضبط الانفاق وعدم الصرف الا على البرنامج المخصص له النفقة .</w:t>
      </w:r>
    </w:p>
    <w:p w:rsidR="005E10D1" w:rsidRDefault="005E10D1" w:rsidP="00614AED">
      <w:pPr>
        <w:ind w:left="-360" w:right="720"/>
        <w:jc w:val="both"/>
        <w:rPr>
          <w:rFonts w:asciiTheme="majorBidi" w:eastAsia="Times New Roman" w:hAnsiTheme="majorBidi" w:cstheme="majorBidi"/>
          <w:sz w:val="24"/>
          <w:szCs w:val="24"/>
          <w:rtl/>
        </w:rPr>
      </w:pPr>
    </w:p>
    <w:p w:rsidR="00424231" w:rsidRDefault="00424231" w:rsidP="00614AED">
      <w:pPr>
        <w:ind w:left="-360" w:right="720"/>
        <w:jc w:val="both"/>
        <w:rPr>
          <w:rFonts w:asciiTheme="majorBidi" w:eastAsia="Times New Roman" w:hAnsiTheme="majorBidi" w:cstheme="majorBidi" w:hint="cs"/>
          <w:sz w:val="24"/>
          <w:szCs w:val="24"/>
          <w:rtl/>
        </w:rPr>
      </w:pPr>
    </w:p>
    <w:p w:rsidR="00424231" w:rsidRDefault="00424231" w:rsidP="00614AED">
      <w:pPr>
        <w:ind w:left="-360" w:right="720"/>
        <w:jc w:val="both"/>
        <w:rPr>
          <w:rFonts w:asciiTheme="majorBidi" w:eastAsia="Times New Roman" w:hAnsiTheme="majorBidi" w:cstheme="majorBidi"/>
          <w:sz w:val="24"/>
          <w:szCs w:val="24"/>
        </w:rPr>
      </w:pPr>
    </w:p>
    <w:p w:rsidR="00F11A9D" w:rsidRPr="00F11A9D" w:rsidRDefault="00F11A9D" w:rsidP="00F11A9D">
      <w:pPr>
        <w:bidi/>
        <w:ind w:left="-360" w:right="720"/>
        <w:jc w:val="both"/>
        <w:rPr>
          <w:rFonts w:asciiTheme="majorBidi" w:eastAsia="Times New Roman" w:hAnsiTheme="majorBidi" w:cstheme="majorBidi"/>
          <w:b/>
          <w:bCs/>
          <w:sz w:val="28"/>
          <w:szCs w:val="28"/>
          <w:u w:val="single"/>
          <w:rtl/>
        </w:rPr>
      </w:pPr>
      <w:r w:rsidRPr="00F11A9D">
        <w:rPr>
          <w:rFonts w:asciiTheme="majorBidi" w:eastAsia="Times New Roman" w:hAnsiTheme="majorBidi" w:cstheme="majorBidi" w:hint="cs"/>
          <w:b/>
          <w:bCs/>
          <w:sz w:val="28"/>
          <w:szCs w:val="28"/>
          <w:u w:val="single"/>
          <w:rtl/>
        </w:rPr>
        <w:lastRenderedPageBreak/>
        <w:t>المراجع</w:t>
      </w:r>
    </w:p>
    <w:p w:rsidR="00F11A9D" w:rsidRPr="001F072C" w:rsidRDefault="00F11A9D" w:rsidP="00F11A9D">
      <w:pPr>
        <w:bidi/>
        <w:spacing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الكتب:</w:t>
      </w:r>
    </w:p>
    <w:p w:rsidR="00F11A9D" w:rsidRPr="001C2BB7" w:rsidRDefault="00F11A9D" w:rsidP="00F11A9D">
      <w:pPr>
        <w:pStyle w:val="ListParagraph"/>
        <w:numPr>
          <w:ilvl w:val="0"/>
          <w:numId w:val="47"/>
        </w:numPr>
        <w:spacing w:after="0" w:line="240" w:lineRule="auto"/>
        <w:rPr>
          <w:rFonts w:ascii="Simplified Arabic" w:hAnsi="Simplified Arabic" w:cs="Simplified Arabic"/>
          <w:sz w:val="24"/>
          <w:szCs w:val="24"/>
          <w:rtl/>
          <w:lang w:bidi="ar-EG"/>
        </w:rPr>
      </w:pPr>
      <w:r w:rsidRPr="001C2BB7">
        <w:rPr>
          <w:rFonts w:ascii="Simplified Arabic" w:hAnsi="Simplified Arabic" w:cs="Simplified Arabic"/>
          <w:sz w:val="24"/>
          <w:szCs w:val="24"/>
          <w:rtl/>
          <w:lang w:bidi="ar-EG"/>
        </w:rPr>
        <w:t>ايمان محمد منجى</w:t>
      </w:r>
      <w:r w:rsidRPr="001C2BB7">
        <w:rPr>
          <w:rFonts w:ascii="Simplified Arabic" w:hAnsi="Simplified Arabic" w:cs="Simplified Arabic" w:hint="cs"/>
          <w:sz w:val="24"/>
          <w:szCs w:val="24"/>
          <w:rtl/>
          <w:lang w:bidi="ar-EG"/>
        </w:rPr>
        <w:t>,</w:t>
      </w:r>
      <w:r w:rsidRPr="001C2BB7">
        <w:rPr>
          <w:rFonts w:ascii="Simplified Arabic" w:hAnsi="Simplified Arabic" w:cs="Simplified Arabic"/>
          <w:sz w:val="24"/>
          <w:szCs w:val="24"/>
          <w:rtl/>
          <w:lang w:bidi="ar-EG"/>
        </w:rPr>
        <w:t xml:space="preserve"> الادارة الاستراتيجية</w:t>
      </w:r>
      <w:r w:rsidRPr="001C2BB7">
        <w:rPr>
          <w:rFonts w:ascii="Simplified Arabic" w:hAnsi="Simplified Arabic" w:cs="Simplified Arabic" w:hint="cs"/>
          <w:sz w:val="24"/>
          <w:szCs w:val="24"/>
          <w:rtl/>
          <w:lang w:bidi="ar-EG"/>
        </w:rPr>
        <w:t>,</w:t>
      </w:r>
      <w:r w:rsidRPr="001C2BB7">
        <w:rPr>
          <w:rFonts w:ascii="Simplified Arabic" w:hAnsi="Simplified Arabic" w:cs="Simplified Arabic"/>
          <w:sz w:val="24"/>
          <w:szCs w:val="24"/>
          <w:rtl/>
          <w:lang w:bidi="ar-EG"/>
        </w:rPr>
        <w:t xml:space="preserve"> القاهرة</w:t>
      </w:r>
      <w:r w:rsidRPr="001C2BB7">
        <w:rPr>
          <w:rFonts w:ascii="Simplified Arabic" w:hAnsi="Simplified Arabic" w:cs="Simplified Arabic" w:hint="cs"/>
          <w:sz w:val="24"/>
          <w:szCs w:val="24"/>
          <w:rtl/>
          <w:lang w:bidi="ar-EG"/>
        </w:rPr>
        <w:t>,</w:t>
      </w:r>
      <w:r w:rsidRPr="001C2BB7">
        <w:rPr>
          <w:rFonts w:ascii="Simplified Arabic" w:hAnsi="Simplified Arabic" w:cs="Simplified Arabic"/>
          <w:sz w:val="24"/>
          <w:szCs w:val="24"/>
          <w:rtl/>
          <w:lang w:bidi="ar-EG"/>
        </w:rPr>
        <w:t xml:space="preserve"> معهد التخطيط القومي</w:t>
      </w:r>
      <w:r>
        <w:rPr>
          <w:rFonts w:ascii="Simplified Arabic" w:hAnsi="Simplified Arabic" w:cs="Simplified Arabic" w:hint="cs"/>
          <w:sz w:val="24"/>
          <w:szCs w:val="24"/>
          <w:rtl/>
          <w:lang w:bidi="ar-EG"/>
        </w:rPr>
        <w:t>,</w:t>
      </w:r>
      <w:r w:rsidRPr="001C2BB7">
        <w:rPr>
          <w:rFonts w:ascii="Simplified Arabic" w:hAnsi="Simplified Arabic" w:cs="Simplified Arabic"/>
          <w:sz w:val="24"/>
          <w:szCs w:val="24"/>
          <w:rtl/>
          <w:lang w:bidi="ar-EG"/>
        </w:rPr>
        <w:t>2020</w:t>
      </w:r>
      <w:r w:rsidRPr="001C2BB7">
        <w:rPr>
          <w:rFonts w:ascii="Simplified Arabic" w:hAnsi="Simplified Arabic" w:cs="Simplified Arabic" w:hint="cs"/>
          <w:sz w:val="24"/>
          <w:szCs w:val="24"/>
          <w:rtl/>
          <w:lang w:bidi="ar-EG"/>
        </w:rPr>
        <w:t>.</w:t>
      </w:r>
      <w:r w:rsidRPr="001C2BB7">
        <w:rPr>
          <w:rFonts w:ascii="Simplified Arabic" w:hAnsi="Simplified Arabic" w:cs="Simplified Arabic"/>
          <w:sz w:val="24"/>
          <w:szCs w:val="24"/>
          <w:rtl/>
          <w:lang w:bidi="ar-EG"/>
        </w:rPr>
        <w:t xml:space="preserve"> </w:t>
      </w:r>
    </w:p>
    <w:p w:rsidR="00F11A9D" w:rsidRPr="001C2BB7" w:rsidRDefault="00F11A9D" w:rsidP="00F11A9D">
      <w:pPr>
        <w:pStyle w:val="ListParagraph"/>
        <w:numPr>
          <w:ilvl w:val="0"/>
          <w:numId w:val="47"/>
        </w:numPr>
        <w:spacing w:after="0" w:line="240" w:lineRule="auto"/>
        <w:rPr>
          <w:rFonts w:ascii="Simplified Arabic" w:hAnsi="Simplified Arabic" w:cs="Simplified Arabic"/>
          <w:sz w:val="24"/>
          <w:szCs w:val="24"/>
          <w:rtl/>
          <w:lang w:bidi="ar-EG"/>
        </w:rPr>
      </w:pPr>
      <w:r w:rsidRPr="001C2BB7">
        <w:rPr>
          <w:rFonts w:ascii="Simplified Arabic" w:hAnsi="Simplified Arabic" w:cs="Simplified Arabic"/>
          <w:sz w:val="24"/>
          <w:szCs w:val="24"/>
          <w:rtl/>
        </w:rPr>
        <w:t xml:space="preserve">حميد بن </w:t>
      </w:r>
      <w:proofErr w:type="spellStart"/>
      <w:r w:rsidRPr="001C2BB7">
        <w:rPr>
          <w:rFonts w:ascii="Simplified Arabic" w:hAnsi="Simplified Arabic" w:cs="Simplified Arabic"/>
          <w:sz w:val="24"/>
          <w:szCs w:val="24"/>
          <w:rtl/>
        </w:rPr>
        <w:t>زنجوية</w:t>
      </w:r>
      <w:proofErr w:type="spellEnd"/>
      <w:r w:rsidRPr="001C2BB7">
        <w:rPr>
          <w:rFonts w:ascii="Simplified Arabic" w:hAnsi="Simplified Arabic" w:cs="Simplified Arabic"/>
          <w:sz w:val="24"/>
          <w:szCs w:val="24"/>
          <w:rtl/>
        </w:rPr>
        <w:t xml:space="preserve"> </w:t>
      </w:r>
      <w:r w:rsidRPr="001C2BB7">
        <w:rPr>
          <w:rFonts w:ascii="Simplified Arabic" w:hAnsi="Simplified Arabic" w:cs="Simplified Arabic" w:hint="cs"/>
          <w:sz w:val="24"/>
          <w:szCs w:val="24"/>
          <w:rtl/>
        </w:rPr>
        <w:t>,</w:t>
      </w:r>
      <w:r w:rsidRPr="001C2BB7">
        <w:rPr>
          <w:rFonts w:ascii="Simplified Arabic" w:hAnsi="Simplified Arabic" w:cs="Simplified Arabic"/>
          <w:sz w:val="24"/>
          <w:szCs w:val="24"/>
          <w:rtl/>
        </w:rPr>
        <w:t>كتاب الاموال</w:t>
      </w:r>
      <w:r w:rsidRPr="001C2BB7">
        <w:rPr>
          <w:rFonts w:ascii="Simplified Arabic" w:hAnsi="Simplified Arabic" w:cs="Simplified Arabic" w:hint="cs"/>
          <w:sz w:val="24"/>
          <w:szCs w:val="24"/>
          <w:rtl/>
        </w:rPr>
        <w:t>,</w:t>
      </w:r>
      <w:r w:rsidRPr="001C2BB7">
        <w:rPr>
          <w:rFonts w:ascii="Simplified Arabic" w:hAnsi="Simplified Arabic" w:cs="Simplified Arabic"/>
          <w:sz w:val="24"/>
          <w:szCs w:val="24"/>
          <w:rtl/>
        </w:rPr>
        <w:t xml:space="preserve"> تحقيق شاكر ذيب فياض</w:t>
      </w:r>
      <w:r w:rsidRPr="001C2BB7">
        <w:rPr>
          <w:rFonts w:ascii="Simplified Arabic" w:hAnsi="Simplified Arabic" w:cs="Simplified Arabic" w:hint="cs"/>
          <w:sz w:val="24"/>
          <w:szCs w:val="24"/>
          <w:rtl/>
        </w:rPr>
        <w:t>,</w:t>
      </w:r>
      <w:r w:rsidRPr="001C2BB7">
        <w:rPr>
          <w:rFonts w:ascii="Simplified Arabic" w:hAnsi="Simplified Arabic" w:cs="Simplified Arabic"/>
          <w:sz w:val="24"/>
          <w:szCs w:val="24"/>
          <w:rtl/>
        </w:rPr>
        <w:t xml:space="preserve"> الجزء الاول</w:t>
      </w:r>
      <w:r w:rsidRPr="001C2BB7">
        <w:rPr>
          <w:rFonts w:ascii="Simplified Arabic" w:hAnsi="Simplified Arabic" w:cs="Simplified Arabic" w:hint="cs"/>
          <w:sz w:val="24"/>
          <w:szCs w:val="24"/>
          <w:rtl/>
        </w:rPr>
        <w:t>,</w:t>
      </w:r>
      <w:r w:rsidRPr="001C2BB7">
        <w:rPr>
          <w:rFonts w:ascii="Simplified Arabic" w:hAnsi="Simplified Arabic" w:cs="Simplified Arabic"/>
          <w:sz w:val="24"/>
          <w:szCs w:val="24"/>
          <w:rtl/>
        </w:rPr>
        <w:t xml:space="preserve"> مقدمة الدكتور محمد عمر </w:t>
      </w:r>
      <w:proofErr w:type="spellStart"/>
      <w:r w:rsidRPr="001C2BB7">
        <w:rPr>
          <w:rFonts w:ascii="Simplified Arabic" w:hAnsi="Simplified Arabic" w:cs="Simplified Arabic"/>
          <w:sz w:val="24"/>
          <w:szCs w:val="24"/>
          <w:rtl/>
        </w:rPr>
        <w:t>شابرا</w:t>
      </w:r>
      <w:proofErr w:type="spellEnd"/>
      <w:r w:rsidRPr="001C2BB7">
        <w:rPr>
          <w:rFonts w:ascii="Simplified Arabic" w:hAnsi="Simplified Arabic" w:cs="Simplified Arabic" w:hint="cs"/>
          <w:sz w:val="24"/>
          <w:szCs w:val="24"/>
          <w:rtl/>
        </w:rPr>
        <w:t>,</w:t>
      </w:r>
      <w:r w:rsidRPr="001C2BB7">
        <w:rPr>
          <w:rFonts w:ascii="Simplified Arabic" w:hAnsi="Simplified Arabic" w:cs="Simplified Arabic"/>
          <w:sz w:val="24"/>
          <w:szCs w:val="24"/>
          <w:rtl/>
        </w:rPr>
        <w:t xml:space="preserve"> </w:t>
      </w:r>
      <w:r w:rsidRPr="001C2BB7">
        <w:rPr>
          <w:rFonts w:ascii="Simplified Arabic" w:hAnsi="Simplified Arabic" w:cs="Simplified Arabic"/>
          <w:sz w:val="24"/>
          <w:szCs w:val="24"/>
          <w:rtl/>
          <w:lang w:bidi="ar-EG"/>
        </w:rPr>
        <w:t xml:space="preserve"> الطبعة الاولى</w:t>
      </w:r>
      <w:r w:rsidRPr="001C2BB7">
        <w:rPr>
          <w:rFonts w:ascii="Simplified Arabic" w:hAnsi="Simplified Arabic" w:cs="Simplified Arabic" w:hint="cs"/>
          <w:sz w:val="24"/>
          <w:szCs w:val="24"/>
          <w:rtl/>
          <w:lang w:bidi="ar-EG"/>
        </w:rPr>
        <w:t>,</w:t>
      </w:r>
      <w:r w:rsidRPr="001C2BB7">
        <w:rPr>
          <w:rFonts w:ascii="Simplified Arabic" w:hAnsi="Simplified Arabic" w:cs="Simplified Arabic"/>
          <w:sz w:val="24"/>
          <w:szCs w:val="24"/>
          <w:rtl/>
          <w:lang w:bidi="ar-EG"/>
        </w:rPr>
        <w:t xml:space="preserve"> المملكة العربية السعودية</w:t>
      </w:r>
      <w:r w:rsidRPr="001C2BB7">
        <w:rPr>
          <w:rFonts w:ascii="Simplified Arabic" w:hAnsi="Simplified Arabic" w:cs="Simplified Arabic" w:hint="cs"/>
          <w:sz w:val="24"/>
          <w:szCs w:val="24"/>
          <w:rtl/>
          <w:lang w:bidi="ar-EG"/>
        </w:rPr>
        <w:t>,</w:t>
      </w:r>
      <w:r w:rsidRPr="001C2BB7">
        <w:rPr>
          <w:rFonts w:ascii="Simplified Arabic" w:hAnsi="Simplified Arabic" w:cs="Simplified Arabic"/>
          <w:sz w:val="24"/>
          <w:szCs w:val="24"/>
          <w:rtl/>
          <w:lang w:bidi="ar-EG"/>
        </w:rPr>
        <w:t xml:space="preserve"> 1986</w:t>
      </w:r>
      <w:r w:rsidRPr="001C2BB7">
        <w:rPr>
          <w:rFonts w:ascii="Simplified Arabic" w:hAnsi="Simplified Arabic" w:cs="Simplified Arabic" w:hint="cs"/>
          <w:sz w:val="24"/>
          <w:szCs w:val="24"/>
          <w:rtl/>
          <w:lang w:bidi="ar-EG"/>
        </w:rPr>
        <w:t>.</w:t>
      </w:r>
    </w:p>
    <w:p w:rsidR="00F11A9D" w:rsidRPr="001C2BB7" w:rsidRDefault="00F11A9D" w:rsidP="00F11A9D">
      <w:pPr>
        <w:pStyle w:val="ListParagraph"/>
        <w:numPr>
          <w:ilvl w:val="0"/>
          <w:numId w:val="47"/>
        </w:numPr>
        <w:spacing w:after="0" w:line="240" w:lineRule="auto"/>
        <w:rPr>
          <w:rFonts w:ascii="Simplified Arabic" w:hAnsi="Simplified Arabic" w:cs="Simplified Arabic"/>
          <w:sz w:val="24"/>
          <w:szCs w:val="24"/>
          <w:rtl/>
        </w:rPr>
      </w:pPr>
      <w:proofErr w:type="gramStart"/>
      <w:r w:rsidRPr="001C2BB7">
        <w:rPr>
          <w:rFonts w:ascii="Simplified Arabic" w:hAnsi="Simplified Arabic" w:cs="Simplified Arabic"/>
          <w:sz w:val="24"/>
          <w:szCs w:val="24"/>
          <w:rtl/>
        </w:rPr>
        <w:t>مجيد</w:t>
      </w:r>
      <w:proofErr w:type="gramEnd"/>
      <w:r w:rsidRPr="001C2BB7">
        <w:rPr>
          <w:rFonts w:ascii="Simplified Arabic" w:hAnsi="Simplified Arabic" w:cs="Simplified Arabic"/>
          <w:sz w:val="24"/>
          <w:szCs w:val="24"/>
          <w:rtl/>
        </w:rPr>
        <w:t xml:space="preserve"> مسعود</w:t>
      </w:r>
      <w:r w:rsidRPr="001C2BB7">
        <w:rPr>
          <w:rFonts w:ascii="Simplified Arabic" w:hAnsi="Simplified Arabic" w:cs="Simplified Arabic" w:hint="cs"/>
          <w:sz w:val="24"/>
          <w:szCs w:val="24"/>
          <w:rtl/>
          <w:lang w:bidi="ar-EG"/>
        </w:rPr>
        <w:t>,</w:t>
      </w:r>
      <w:r w:rsidRPr="001C2BB7">
        <w:rPr>
          <w:rFonts w:ascii="Simplified Arabic" w:hAnsi="Simplified Arabic" w:cs="Simplified Arabic"/>
          <w:sz w:val="24"/>
          <w:szCs w:val="24"/>
          <w:rtl/>
        </w:rPr>
        <w:t xml:space="preserve"> التخطيط للتقدم الاقتصادي والاجتماعي</w:t>
      </w:r>
      <w:r w:rsidRPr="001C2BB7">
        <w:rPr>
          <w:rFonts w:ascii="Simplified Arabic" w:hAnsi="Simplified Arabic" w:cs="Simplified Arabic" w:hint="cs"/>
          <w:sz w:val="24"/>
          <w:szCs w:val="24"/>
          <w:rtl/>
        </w:rPr>
        <w:t>,</w:t>
      </w:r>
      <w:r w:rsidRPr="001C2BB7">
        <w:rPr>
          <w:rFonts w:ascii="Simplified Arabic" w:hAnsi="Simplified Arabic" w:cs="Simplified Arabic"/>
          <w:sz w:val="24"/>
          <w:szCs w:val="24"/>
          <w:rtl/>
        </w:rPr>
        <w:t xml:space="preserve"> عالم المعرفة</w:t>
      </w:r>
      <w:r w:rsidRPr="001C2BB7">
        <w:rPr>
          <w:rFonts w:ascii="Simplified Arabic" w:hAnsi="Simplified Arabic" w:cs="Simplified Arabic" w:hint="cs"/>
          <w:sz w:val="24"/>
          <w:szCs w:val="24"/>
          <w:rtl/>
        </w:rPr>
        <w:t>,</w:t>
      </w:r>
      <w:r w:rsidRPr="001C2BB7">
        <w:rPr>
          <w:rFonts w:ascii="Simplified Arabic" w:hAnsi="Simplified Arabic" w:cs="Simplified Arabic"/>
          <w:sz w:val="24"/>
          <w:szCs w:val="24"/>
          <w:rtl/>
        </w:rPr>
        <w:t xml:space="preserve"> الكويت</w:t>
      </w:r>
      <w:r w:rsidRPr="001C2BB7">
        <w:rPr>
          <w:rFonts w:ascii="Simplified Arabic" w:hAnsi="Simplified Arabic" w:cs="Simplified Arabic" w:hint="cs"/>
          <w:sz w:val="24"/>
          <w:szCs w:val="24"/>
          <w:rtl/>
        </w:rPr>
        <w:t>,</w:t>
      </w:r>
      <w:r w:rsidRPr="001C2BB7">
        <w:rPr>
          <w:rFonts w:ascii="Simplified Arabic" w:hAnsi="Simplified Arabic" w:cs="Simplified Arabic"/>
          <w:sz w:val="24"/>
          <w:szCs w:val="24"/>
          <w:rtl/>
        </w:rPr>
        <w:t xml:space="preserve"> يناير</w:t>
      </w:r>
      <w:r w:rsidRPr="001C2BB7">
        <w:rPr>
          <w:rFonts w:ascii="Simplified Arabic" w:hAnsi="Simplified Arabic" w:cs="Simplified Arabic" w:hint="cs"/>
          <w:sz w:val="24"/>
          <w:szCs w:val="24"/>
          <w:rtl/>
        </w:rPr>
        <w:t>,</w:t>
      </w:r>
      <w:r w:rsidRPr="001C2BB7">
        <w:rPr>
          <w:rFonts w:ascii="Simplified Arabic" w:hAnsi="Simplified Arabic" w:cs="Simplified Arabic"/>
          <w:sz w:val="24"/>
          <w:szCs w:val="24"/>
          <w:rtl/>
        </w:rPr>
        <w:t xml:space="preserve"> 1984</w:t>
      </w:r>
      <w:r w:rsidRPr="001C2BB7">
        <w:rPr>
          <w:rFonts w:ascii="Simplified Arabic" w:hAnsi="Simplified Arabic" w:cs="Simplified Arabic" w:hint="cs"/>
          <w:sz w:val="24"/>
          <w:szCs w:val="24"/>
          <w:rtl/>
        </w:rPr>
        <w:t>.</w:t>
      </w:r>
    </w:p>
    <w:p w:rsidR="00F11A9D" w:rsidRPr="001C2BB7" w:rsidRDefault="00F11A9D" w:rsidP="00F11A9D">
      <w:pPr>
        <w:pStyle w:val="ListParagraph"/>
        <w:numPr>
          <w:ilvl w:val="0"/>
          <w:numId w:val="47"/>
        </w:numPr>
        <w:spacing w:after="0" w:line="240" w:lineRule="auto"/>
        <w:rPr>
          <w:rFonts w:ascii="Simplified Arabic" w:hAnsi="Simplified Arabic" w:cs="Simplified Arabic"/>
          <w:sz w:val="24"/>
          <w:szCs w:val="24"/>
          <w:rtl/>
          <w:lang w:bidi="ar-EG"/>
        </w:rPr>
      </w:pPr>
      <w:r w:rsidRPr="001C2BB7">
        <w:rPr>
          <w:rFonts w:ascii="Simplified Arabic" w:hAnsi="Simplified Arabic" w:cs="Simplified Arabic"/>
          <w:sz w:val="24"/>
          <w:szCs w:val="24"/>
          <w:rtl/>
          <w:lang w:bidi="ar-EG"/>
        </w:rPr>
        <w:t>محمد خير العكام , الرقابة المالية</w:t>
      </w:r>
      <w:r w:rsidRPr="001C2BB7">
        <w:rPr>
          <w:rFonts w:ascii="Simplified Arabic" w:hAnsi="Simplified Arabic" w:cs="Simplified Arabic" w:hint="cs"/>
          <w:sz w:val="24"/>
          <w:szCs w:val="24"/>
          <w:rtl/>
          <w:lang w:bidi="ar-EG"/>
        </w:rPr>
        <w:t>,</w:t>
      </w:r>
      <w:r w:rsidRPr="001C2BB7">
        <w:rPr>
          <w:rFonts w:ascii="Simplified Arabic" w:hAnsi="Simplified Arabic" w:cs="Simplified Arabic"/>
          <w:sz w:val="24"/>
          <w:szCs w:val="24"/>
          <w:rtl/>
          <w:lang w:bidi="ar-EG"/>
        </w:rPr>
        <w:t xml:space="preserve"> الجامعة الافتراضية السورية</w:t>
      </w:r>
      <w:r w:rsidRPr="001C2BB7">
        <w:rPr>
          <w:rFonts w:ascii="Simplified Arabic" w:hAnsi="Simplified Arabic" w:cs="Simplified Arabic" w:hint="cs"/>
          <w:sz w:val="24"/>
          <w:szCs w:val="24"/>
          <w:rtl/>
          <w:lang w:bidi="ar-EG"/>
        </w:rPr>
        <w:t xml:space="preserve">, </w:t>
      </w:r>
      <w:r w:rsidRPr="001C2BB7">
        <w:rPr>
          <w:rFonts w:ascii="Simplified Arabic" w:hAnsi="Simplified Arabic" w:cs="Simplified Arabic"/>
          <w:sz w:val="24"/>
          <w:szCs w:val="24"/>
          <w:rtl/>
          <w:lang w:bidi="ar-EG"/>
        </w:rPr>
        <w:t>دمشق</w:t>
      </w:r>
      <w:r>
        <w:rPr>
          <w:rFonts w:ascii="Simplified Arabic" w:hAnsi="Simplified Arabic" w:cs="Simplified Arabic" w:hint="cs"/>
          <w:sz w:val="24"/>
          <w:szCs w:val="24"/>
          <w:rtl/>
          <w:lang w:bidi="ar-EG"/>
        </w:rPr>
        <w:t>,</w:t>
      </w:r>
      <w:r w:rsidRPr="001C2BB7">
        <w:rPr>
          <w:rFonts w:ascii="Simplified Arabic" w:hAnsi="Simplified Arabic" w:cs="Simplified Arabic"/>
          <w:sz w:val="24"/>
          <w:szCs w:val="24"/>
          <w:rtl/>
          <w:lang w:bidi="ar-EG"/>
        </w:rPr>
        <w:t xml:space="preserve"> 2018</w:t>
      </w:r>
      <w:r w:rsidRPr="001C2BB7">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w:t>
      </w:r>
    </w:p>
    <w:p w:rsidR="00F11A9D" w:rsidRPr="001C2BB7" w:rsidRDefault="00F11A9D" w:rsidP="00F11A9D">
      <w:pPr>
        <w:pStyle w:val="ListParagraph"/>
        <w:numPr>
          <w:ilvl w:val="0"/>
          <w:numId w:val="47"/>
        </w:numPr>
        <w:spacing w:after="0" w:line="240" w:lineRule="auto"/>
        <w:rPr>
          <w:rFonts w:ascii="Simplified Arabic" w:hAnsi="Simplified Arabic" w:cs="Simplified Arabic"/>
          <w:sz w:val="24"/>
          <w:szCs w:val="24"/>
          <w:rtl/>
          <w:lang w:bidi="ar-EG"/>
        </w:rPr>
      </w:pPr>
      <w:proofErr w:type="spellStart"/>
      <w:r w:rsidRPr="001C2BB7">
        <w:rPr>
          <w:rFonts w:ascii="Simplified Arabic" w:hAnsi="Simplified Arabic" w:cs="Simplified Arabic"/>
          <w:sz w:val="24"/>
          <w:szCs w:val="24"/>
          <w:rtl/>
          <w:lang w:bidi="ar-EG"/>
        </w:rPr>
        <w:t>هلالى</w:t>
      </w:r>
      <w:proofErr w:type="spellEnd"/>
      <w:r w:rsidRPr="001C2BB7">
        <w:rPr>
          <w:rFonts w:ascii="Simplified Arabic" w:hAnsi="Simplified Arabic" w:cs="Simplified Arabic"/>
          <w:sz w:val="24"/>
          <w:szCs w:val="24"/>
          <w:rtl/>
          <w:lang w:bidi="ar-EG"/>
        </w:rPr>
        <w:t xml:space="preserve"> حسين مصطفي</w:t>
      </w:r>
      <w:r>
        <w:rPr>
          <w:rFonts w:ascii="Simplified Arabic" w:hAnsi="Simplified Arabic" w:cs="Simplified Arabic" w:hint="cs"/>
          <w:sz w:val="24"/>
          <w:szCs w:val="24"/>
          <w:rtl/>
          <w:lang w:bidi="ar-EG"/>
        </w:rPr>
        <w:t>,</w:t>
      </w:r>
      <w:r w:rsidRPr="001C2BB7">
        <w:rPr>
          <w:rFonts w:ascii="Simplified Arabic" w:hAnsi="Simplified Arabic" w:cs="Simplified Arabic"/>
          <w:sz w:val="24"/>
          <w:szCs w:val="24"/>
          <w:rtl/>
          <w:lang w:bidi="ar-EG"/>
        </w:rPr>
        <w:t xml:space="preserve"> اساليب الرقابة المالية الحكومية وتطوير رقابة الاداء الحكومي</w:t>
      </w:r>
      <w:r>
        <w:rPr>
          <w:rFonts w:ascii="Simplified Arabic" w:hAnsi="Simplified Arabic" w:cs="Simplified Arabic" w:hint="cs"/>
          <w:sz w:val="24"/>
          <w:szCs w:val="24"/>
          <w:rtl/>
          <w:lang w:bidi="ar-EG"/>
        </w:rPr>
        <w:t>, كلية</w:t>
      </w:r>
      <w:r w:rsidRPr="001C2BB7">
        <w:rPr>
          <w:rFonts w:ascii="Simplified Arabic" w:hAnsi="Simplified Arabic" w:cs="Simplified Arabic"/>
          <w:sz w:val="24"/>
          <w:szCs w:val="24"/>
          <w:rtl/>
          <w:lang w:bidi="ar-EG"/>
        </w:rPr>
        <w:t xml:space="preserve"> تجارة بورسعيد</w:t>
      </w:r>
      <w:r>
        <w:rPr>
          <w:rFonts w:ascii="Simplified Arabic" w:hAnsi="Simplified Arabic" w:cs="Simplified Arabic" w:hint="cs"/>
          <w:sz w:val="24"/>
          <w:szCs w:val="24"/>
          <w:rtl/>
          <w:lang w:bidi="ar-EG"/>
        </w:rPr>
        <w:t>, جامعة قناة السويس ,</w:t>
      </w:r>
    </w:p>
    <w:p w:rsidR="00F11A9D" w:rsidRPr="001C2BB7" w:rsidRDefault="00F11A9D" w:rsidP="00F11A9D">
      <w:pPr>
        <w:pStyle w:val="ListParagraph"/>
        <w:numPr>
          <w:ilvl w:val="0"/>
          <w:numId w:val="47"/>
        </w:numPr>
        <w:spacing w:after="0" w:line="240" w:lineRule="auto"/>
        <w:rPr>
          <w:rFonts w:ascii="Simplified Arabic" w:hAnsi="Simplified Arabic" w:cs="Simplified Arabic"/>
          <w:sz w:val="24"/>
          <w:szCs w:val="24"/>
          <w:rtl/>
          <w:lang w:bidi="ar-EG"/>
        </w:rPr>
      </w:pPr>
      <w:proofErr w:type="gramStart"/>
      <w:r w:rsidRPr="001C2BB7">
        <w:rPr>
          <w:rFonts w:ascii="Simplified Arabic" w:hAnsi="Simplified Arabic" w:cs="Simplified Arabic"/>
          <w:sz w:val="24"/>
          <w:szCs w:val="24"/>
          <w:rtl/>
        </w:rPr>
        <w:t>على</w:t>
      </w:r>
      <w:proofErr w:type="gramEnd"/>
      <w:r w:rsidRPr="001C2BB7">
        <w:rPr>
          <w:rFonts w:ascii="Simplified Arabic" w:hAnsi="Simplified Arabic" w:cs="Simplified Arabic"/>
          <w:sz w:val="24"/>
          <w:szCs w:val="24"/>
          <w:rtl/>
        </w:rPr>
        <w:t xml:space="preserve"> لطفي</w:t>
      </w:r>
      <w:r>
        <w:rPr>
          <w:rFonts w:ascii="Simplified Arabic" w:hAnsi="Simplified Arabic" w:cs="Simplified Arabic" w:hint="cs"/>
          <w:sz w:val="24"/>
          <w:szCs w:val="24"/>
          <w:rtl/>
        </w:rPr>
        <w:t>,</w:t>
      </w:r>
      <w:r w:rsidRPr="001C2BB7">
        <w:rPr>
          <w:rFonts w:ascii="Simplified Arabic" w:hAnsi="Simplified Arabic" w:cs="Simplified Arabic"/>
          <w:sz w:val="24"/>
          <w:szCs w:val="24"/>
          <w:rtl/>
        </w:rPr>
        <w:t xml:space="preserve"> </w:t>
      </w:r>
      <w:r w:rsidRPr="001C2BB7">
        <w:rPr>
          <w:rFonts w:ascii="Simplified Arabic" w:hAnsi="Simplified Arabic" w:cs="Simplified Arabic"/>
          <w:sz w:val="24"/>
          <w:szCs w:val="24"/>
          <w:rtl/>
          <w:lang w:bidi="ar-EG"/>
        </w:rPr>
        <w:t>المالية العامة</w:t>
      </w:r>
      <w:r>
        <w:rPr>
          <w:rFonts w:ascii="Simplified Arabic" w:hAnsi="Simplified Arabic" w:cs="Simplified Arabic" w:hint="cs"/>
          <w:sz w:val="24"/>
          <w:szCs w:val="24"/>
          <w:rtl/>
          <w:lang w:bidi="ar-EG"/>
        </w:rPr>
        <w:t>,</w:t>
      </w:r>
      <w:r w:rsidRPr="001C2BB7">
        <w:rPr>
          <w:rFonts w:ascii="Simplified Arabic" w:hAnsi="Simplified Arabic" w:cs="Simplified Arabic"/>
          <w:sz w:val="24"/>
          <w:szCs w:val="24"/>
          <w:rtl/>
          <w:lang w:bidi="ar-EG"/>
        </w:rPr>
        <w:t xml:space="preserve"> مكتبة عين شمس</w:t>
      </w:r>
      <w:r>
        <w:rPr>
          <w:rFonts w:ascii="Simplified Arabic" w:hAnsi="Simplified Arabic" w:cs="Simplified Arabic" w:hint="cs"/>
          <w:sz w:val="24"/>
          <w:szCs w:val="24"/>
          <w:rtl/>
          <w:lang w:bidi="ar-EG"/>
        </w:rPr>
        <w:t>, القاهرة,</w:t>
      </w:r>
      <w:r w:rsidRPr="001C2BB7">
        <w:rPr>
          <w:rFonts w:ascii="Simplified Arabic" w:hAnsi="Simplified Arabic" w:cs="Simplified Arabic"/>
          <w:sz w:val="24"/>
          <w:szCs w:val="24"/>
          <w:rtl/>
          <w:lang w:bidi="ar-EG"/>
        </w:rPr>
        <w:t xml:space="preserve"> مصر</w:t>
      </w:r>
      <w:r>
        <w:rPr>
          <w:rFonts w:ascii="Simplified Arabic" w:hAnsi="Simplified Arabic" w:cs="Simplified Arabic" w:hint="cs"/>
          <w:sz w:val="24"/>
          <w:szCs w:val="24"/>
          <w:rtl/>
          <w:lang w:bidi="ar-EG"/>
        </w:rPr>
        <w:t>,</w:t>
      </w:r>
      <w:r w:rsidRPr="001C2BB7">
        <w:rPr>
          <w:rFonts w:ascii="Simplified Arabic" w:hAnsi="Simplified Arabic" w:cs="Simplified Arabic"/>
          <w:sz w:val="24"/>
          <w:szCs w:val="24"/>
          <w:rtl/>
          <w:lang w:bidi="ar-EG"/>
        </w:rPr>
        <w:t xml:space="preserve"> 1995.</w:t>
      </w:r>
    </w:p>
    <w:p w:rsidR="00F11A9D" w:rsidRPr="001C2BB7" w:rsidRDefault="00F11A9D" w:rsidP="00F11A9D">
      <w:pPr>
        <w:pStyle w:val="ListParagraph"/>
        <w:numPr>
          <w:ilvl w:val="0"/>
          <w:numId w:val="47"/>
        </w:numPr>
        <w:spacing w:after="0" w:line="240" w:lineRule="auto"/>
        <w:rPr>
          <w:rFonts w:ascii="Simplified Arabic" w:hAnsi="Simplified Arabic" w:cs="Simplified Arabic"/>
          <w:sz w:val="24"/>
          <w:szCs w:val="24"/>
        </w:rPr>
      </w:pPr>
      <w:r w:rsidRPr="001C2BB7">
        <w:rPr>
          <w:rFonts w:ascii="Simplified Arabic" w:hAnsi="Simplified Arabic" w:cs="Simplified Arabic"/>
          <w:sz w:val="24"/>
          <w:szCs w:val="24"/>
          <w:rtl/>
        </w:rPr>
        <w:t xml:space="preserve">محمد عمر حماد </w:t>
      </w:r>
      <w:proofErr w:type="spellStart"/>
      <w:r w:rsidRPr="001C2BB7">
        <w:rPr>
          <w:rFonts w:ascii="Simplified Arabic" w:hAnsi="Simplified Arabic" w:cs="Simplified Arabic"/>
          <w:sz w:val="24"/>
          <w:szCs w:val="24"/>
          <w:rtl/>
        </w:rPr>
        <w:t>ابودوح</w:t>
      </w:r>
      <w:proofErr w:type="spellEnd"/>
      <w:r w:rsidRPr="001C2BB7">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sidRPr="001C2BB7">
        <w:rPr>
          <w:rFonts w:ascii="Simplified Arabic" w:hAnsi="Simplified Arabic" w:cs="Simplified Arabic"/>
          <w:sz w:val="24"/>
          <w:szCs w:val="24"/>
          <w:rtl/>
        </w:rPr>
        <w:t>ترشيد الانفاق العام وعلاج عجز ميزانية الدولة</w:t>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الدار الجامعية, الاسكندرية</w:t>
      </w:r>
      <w:r>
        <w:rPr>
          <w:rFonts w:ascii="Simplified Arabic" w:hAnsi="Simplified Arabic" w:cs="Simplified Arabic"/>
          <w:sz w:val="24"/>
          <w:szCs w:val="24"/>
          <w:rtl/>
        </w:rPr>
        <w:t xml:space="preserve"> 2004</w:t>
      </w:r>
      <w:r>
        <w:rPr>
          <w:rFonts w:ascii="Simplified Arabic" w:hAnsi="Simplified Arabic" w:cs="Simplified Arabic" w:hint="cs"/>
          <w:sz w:val="24"/>
          <w:szCs w:val="24"/>
          <w:rtl/>
        </w:rPr>
        <w:t>.</w:t>
      </w:r>
    </w:p>
    <w:p w:rsidR="00F11A9D" w:rsidRPr="001C2BB7" w:rsidRDefault="00F11A9D" w:rsidP="00F11A9D">
      <w:pPr>
        <w:pStyle w:val="ListParagraph"/>
        <w:numPr>
          <w:ilvl w:val="0"/>
          <w:numId w:val="47"/>
        </w:numPr>
        <w:spacing w:after="0" w:line="240" w:lineRule="auto"/>
        <w:rPr>
          <w:rFonts w:ascii="Simplified Arabic" w:hAnsi="Simplified Arabic" w:cs="Simplified Arabic"/>
          <w:sz w:val="24"/>
          <w:szCs w:val="24"/>
          <w:rtl/>
          <w:lang w:bidi="ar-EG"/>
        </w:rPr>
      </w:pPr>
      <w:r w:rsidRPr="001C2BB7">
        <w:rPr>
          <w:rFonts w:ascii="Simplified Arabic" w:hAnsi="Simplified Arabic" w:cs="Simplified Arabic"/>
          <w:sz w:val="24"/>
          <w:szCs w:val="24"/>
          <w:rtl/>
        </w:rPr>
        <w:t xml:space="preserve">يحيى محمد ابو طالب ,المحاسبة الحكومية </w:t>
      </w:r>
      <w:r>
        <w:rPr>
          <w:rFonts w:ascii="Simplified Arabic" w:hAnsi="Simplified Arabic" w:cs="Simplified Arabic" w:hint="cs"/>
          <w:sz w:val="24"/>
          <w:szCs w:val="24"/>
          <w:rtl/>
        </w:rPr>
        <w:t>,كلية تجارة عين شمس,</w:t>
      </w:r>
      <w:r>
        <w:rPr>
          <w:rFonts w:ascii="Simplified Arabic" w:hAnsi="Simplified Arabic" w:cs="Simplified Arabic"/>
          <w:sz w:val="24"/>
          <w:szCs w:val="24"/>
          <w:rtl/>
        </w:rPr>
        <w:t xml:space="preserve"> القاهرة , 1994</w:t>
      </w:r>
      <w:r>
        <w:rPr>
          <w:rFonts w:ascii="Simplified Arabic" w:hAnsi="Simplified Arabic" w:cs="Simplified Arabic" w:hint="cs"/>
          <w:sz w:val="24"/>
          <w:szCs w:val="24"/>
          <w:rtl/>
        </w:rPr>
        <w:t>.</w:t>
      </w:r>
    </w:p>
    <w:p w:rsidR="00F11A9D" w:rsidRPr="001F072C" w:rsidRDefault="00F11A9D" w:rsidP="00F11A9D">
      <w:pPr>
        <w:bidi/>
        <w:spacing w:line="240" w:lineRule="auto"/>
        <w:rPr>
          <w:rFonts w:ascii="Simplified Arabic" w:hAnsi="Simplified Arabic" w:cs="Simplified Arabic"/>
          <w:b/>
          <w:bCs/>
          <w:sz w:val="28"/>
          <w:szCs w:val="28"/>
          <w:rtl/>
          <w:lang w:bidi="ar-EG"/>
        </w:rPr>
      </w:pPr>
      <w:r w:rsidRPr="001F072C">
        <w:rPr>
          <w:rFonts w:ascii="Simplified Arabic" w:hAnsi="Simplified Arabic" w:cs="Simplified Arabic" w:hint="cs"/>
          <w:b/>
          <w:bCs/>
          <w:sz w:val="28"/>
          <w:szCs w:val="28"/>
          <w:rtl/>
          <w:lang w:bidi="ar-EG"/>
        </w:rPr>
        <w:t xml:space="preserve">البحوث والمجلات </w:t>
      </w:r>
      <w:proofErr w:type="gramStart"/>
      <w:r w:rsidRPr="001F072C">
        <w:rPr>
          <w:rFonts w:ascii="Simplified Arabic" w:hAnsi="Simplified Arabic" w:cs="Simplified Arabic" w:hint="cs"/>
          <w:b/>
          <w:bCs/>
          <w:sz w:val="28"/>
          <w:szCs w:val="28"/>
          <w:rtl/>
          <w:lang w:bidi="ar-EG"/>
        </w:rPr>
        <w:t>والتقارير</w:t>
      </w:r>
      <w:proofErr w:type="gramEnd"/>
      <w:r>
        <w:rPr>
          <w:rFonts w:ascii="Simplified Arabic" w:hAnsi="Simplified Arabic" w:cs="Simplified Arabic" w:hint="cs"/>
          <w:b/>
          <w:bCs/>
          <w:sz w:val="28"/>
          <w:szCs w:val="28"/>
          <w:rtl/>
          <w:lang w:bidi="ar-EG"/>
        </w:rPr>
        <w:t>:</w:t>
      </w:r>
    </w:p>
    <w:p w:rsidR="00F11A9D" w:rsidRPr="00F20E79" w:rsidRDefault="00F11A9D" w:rsidP="00F11A9D">
      <w:pPr>
        <w:pStyle w:val="ListParagraph"/>
        <w:numPr>
          <w:ilvl w:val="0"/>
          <w:numId w:val="48"/>
        </w:numPr>
        <w:spacing w:after="0" w:line="240" w:lineRule="auto"/>
        <w:rPr>
          <w:rFonts w:ascii="Simplified Arabic" w:hAnsi="Simplified Arabic" w:cs="Simplified Arabic"/>
          <w:sz w:val="24"/>
          <w:szCs w:val="24"/>
          <w:rtl/>
          <w:lang w:bidi="ar-EG"/>
        </w:rPr>
      </w:pPr>
      <w:proofErr w:type="spellStart"/>
      <w:r w:rsidRPr="00F20E79">
        <w:rPr>
          <w:rFonts w:ascii="Simplified Arabic" w:hAnsi="Simplified Arabic" w:cs="Simplified Arabic"/>
          <w:sz w:val="24"/>
          <w:szCs w:val="24"/>
          <w:rtl/>
        </w:rPr>
        <w:t>بلوفى</w:t>
      </w:r>
      <w:proofErr w:type="spellEnd"/>
      <w:r w:rsidRPr="00F20E79">
        <w:rPr>
          <w:rFonts w:ascii="Simplified Arabic" w:hAnsi="Simplified Arabic" w:cs="Simplified Arabic"/>
          <w:sz w:val="24"/>
          <w:szCs w:val="24"/>
          <w:rtl/>
        </w:rPr>
        <w:t xml:space="preserve"> محمد واخرون</w:t>
      </w:r>
      <w:r w:rsidRPr="00F20E79">
        <w:rPr>
          <w:rFonts w:ascii="Simplified Arabic" w:hAnsi="Simplified Arabic" w:cs="Simplified Arabic" w:hint="cs"/>
          <w:sz w:val="24"/>
          <w:szCs w:val="24"/>
          <w:rtl/>
        </w:rPr>
        <w:t>,</w:t>
      </w:r>
      <w:r w:rsidRPr="00F20E79">
        <w:rPr>
          <w:rFonts w:ascii="Simplified Arabic" w:hAnsi="Simplified Arabic" w:cs="Simplified Arabic"/>
          <w:sz w:val="24"/>
          <w:szCs w:val="24"/>
          <w:rtl/>
        </w:rPr>
        <w:t xml:space="preserve"> اداة الانفاق الحكومي في السياسة المالية بالجزائر</w:t>
      </w:r>
      <w:r w:rsidRPr="00F20E79">
        <w:rPr>
          <w:rFonts w:ascii="Simplified Arabic" w:hAnsi="Simplified Arabic" w:cs="Simplified Arabic" w:hint="cs"/>
          <w:sz w:val="24"/>
          <w:szCs w:val="24"/>
          <w:rtl/>
        </w:rPr>
        <w:t>,</w:t>
      </w:r>
      <w:r w:rsidRPr="00F20E79">
        <w:rPr>
          <w:rFonts w:ascii="Simplified Arabic" w:hAnsi="Simplified Arabic" w:cs="Simplified Arabic"/>
          <w:sz w:val="24"/>
          <w:szCs w:val="24"/>
          <w:rtl/>
        </w:rPr>
        <w:t xml:space="preserve">1992-2011 </w:t>
      </w:r>
      <w:r w:rsidRPr="00F20E79">
        <w:rPr>
          <w:rFonts w:ascii="Simplified Arabic" w:hAnsi="Simplified Arabic" w:cs="Simplified Arabic" w:hint="cs"/>
          <w:sz w:val="24"/>
          <w:szCs w:val="24"/>
          <w:rtl/>
          <w:lang w:bidi="ar-EG"/>
        </w:rPr>
        <w:t>.</w:t>
      </w:r>
    </w:p>
    <w:p w:rsidR="00F11A9D" w:rsidRPr="00F20E79" w:rsidRDefault="00F11A9D" w:rsidP="00F11A9D">
      <w:pPr>
        <w:pStyle w:val="ListParagraph"/>
        <w:numPr>
          <w:ilvl w:val="0"/>
          <w:numId w:val="48"/>
        </w:numPr>
        <w:spacing w:after="0" w:line="240" w:lineRule="auto"/>
        <w:rPr>
          <w:rFonts w:ascii="Simplified Arabic" w:hAnsi="Simplified Arabic" w:cs="Simplified Arabic"/>
          <w:sz w:val="24"/>
          <w:szCs w:val="24"/>
          <w:rtl/>
          <w:lang w:bidi="ar-EG"/>
        </w:rPr>
      </w:pPr>
      <w:r w:rsidRPr="00F20E79">
        <w:rPr>
          <w:rFonts w:ascii="Simplified Arabic" w:hAnsi="Simplified Arabic" w:cs="Simplified Arabic"/>
          <w:sz w:val="24"/>
          <w:szCs w:val="24"/>
          <w:rtl/>
          <w:lang w:bidi="ar-EG"/>
        </w:rPr>
        <w:t>خالد زكريا امين واخرون</w:t>
      </w:r>
      <w:r w:rsidRPr="00F20E79">
        <w:rPr>
          <w:rFonts w:ascii="Simplified Arabic" w:hAnsi="Simplified Arabic" w:cs="Simplified Arabic" w:hint="cs"/>
          <w:sz w:val="24"/>
          <w:szCs w:val="24"/>
          <w:rtl/>
          <w:lang w:bidi="ar-EG"/>
        </w:rPr>
        <w:t>,</w:t>
      </w:r>
      <w:r w:rsidRPr="00F20E79">
        <w:rPr>
          <w:rFonts w:ascii="Simplified Arabic" w:hAnsi="Simplified Arabic" w:cs="Simplified Arabic"/>
          <w:sz w:val="24"/>
          <w:szCs w:val="24"/>
          <w:rtl/>
        </w:rPr>
        <w:t xml:space="preserve"> </w:t>
      </w:r>
      <w:r w:rsidRPr="00F20E79">
        <w:rPr>
          <w:rFonts w:ascii="Simplified Arabic" w:hAnsi="Simplified Arabic" w:cs="Simplified Arabic"/>
          <w:sz w:val="24"/>
          <w:szCs w:val="24"/>
          <w:rtl/>
          <w:lang w:bidi="ar-EG"/>
        </w:rPr>
        <w:t>الادارة المالية الحكومية كمدخل لتعزيز المسائلة والشفافية</w:t>
      </w:r>
      <w:r w:rsidRPr="00F20E79">
        <w:rPr>
          <w:rFonts w:ascii="Simplified Arabic" w:hAnsi="Simplified Arabic" w:cs="Simplified Arabic" w:hint="cs"/>
          <w:sz w:val="24"/>
          <w:szCs w:val="24"/>
          <w:rtl/>
          <w:lang w:bidi="ar-EG"/>
        </w:rPr>
        <w:t>,</w:t>
      </w:r>
      <w:r w:rsidRPr="00F20E79">
        <w:rPr>
          <w:rFonts w:ascii="Simplified Arabic" w:hAnsi="Simplified Arabic" w:cs="Simplified Arabic"/>
          <w:sz w:val="24"/>
          <w:szCs w:val="24"/>
          <w:rtl/>
          <w:lang w:bidi="ar-EG"/>
        </w:rPr>
        <w:t xml:space="preserve"> سلسلة تقارير غير دورية</w:t>
      </w:r>
      <w:r w:rsidRPr="00F20E79">
        <w:rPr>
          <w:rFonts w:ascii="Simplified Arabic" w:hAnsi="Simplified Arabic" w:cs="Simplified Arabic" w:hint="cs"/>
          <w:sz w:val="24"/>
          <w:szCs w:val="24"/>
          <w:rtl/>
          <w:lang w:bidi="ar-EG"/>
        </w:rPr>
        <w:t xml:space="preserve">, </w:t>
      </w:r>
      <w:r w:rsidRPr="00F20E79">
        <w:rPr>
          <w:rFonts w:ascii="Simplified Arabic" w:hAnsi="Simplified Arabic" w:cs="Simplified Arabic"/>
          <w:sz w:val="24"/>
          <w:szCs w:val="24"/>
          <w:rtl/>
          <w:lang w:bidi="ar-EG"/>
        </w:rPr>
        <w:t>ورقة عمل رقم 1/</w:t>
      </w:r>
      <w:r w:rsidRPr="00F20E79">
        <w:rPr>
          <w:rFonts w:ascii="Simplified Arabic" w:hAnsi="Simplified Arabic" w:cs="Simplified Arabic" w:hint="cs"/>
          <w:sz w:val="24"/>
          <w:szCs w:val="24"/>
          <w:rtl/>
          <w:lang w:bidi="ar-EG"/>
        </w:rPr>
        <w:t>,</w:t>
      </w:r>
      <w:r w:rsidRPr="00F20E79">
        <w:rPr>
          <w:rFonts w:ascii="Simplified Arabic" w:hAnsi="Simplified Arabic" w:cs="Simplified Arabic"/>
          <w:sz w:val="24"/>
          <w:szCs w:val="24"/>
          <w:rtl/>
          <w:lang w:bidi="ar-EG"/>
        </w:rPr>
        <w:t>2016 المجلس الوطني المصري للتنافسية</w:t>
      </w:r>
      <w:r w:rsidRPr="00F20E79">
        <w:rPr>
          <w:rFonts w:ascii="Simplified Arabic" w:hAnsi="Simplified Arabic" w:cs="Simplified Arabic" w:hint="cs"/>
          <w:sz w:val="24"/>
          <w:szCs w:val="24"/>
          <w:rtl/>
          <w:lang w:bidi="ar-EG"/>
        </w:rPr>
        <w:t xml:space="preserve">, القاهرة,2016. </w:t>
      </w:r>
    </w:p>
    <w:p w:rsidR="00F11A9D" w:rsidRDefault="00F11A9D" w:rsidP="00615A6A">
      <w:pPr>
        <w:pStyle w:val="ListParagraph"/>
        <w:numPr>
          <w:ilvl w:val="0"/>
          <w:numId w:val="48"/>
        </w:numPr>
        <w:spacing w:after="0" w:line="240" w:lineRule="auto"/>
        <w:rPr>
          <w:rFonts w:ascii="Simplified Arabic" w:hAnsi="Simplified Arabic" w:cs="Simplified Arabic"/>
          <w:sz w:val="24"/>
          <w:szCs w:val="24"/>
          <w:lang w:bidi="ar-EG"/>
        </w:rPr>
      </w:pPr>
      <w:r w:rsidRPr="00F20E79">
        <w:rPr>
          <w:rFonts w:ascii="Simplified Arabic" w:hAnsi="Simplified Arabic" w:cs="Simplified Arabic"/>
          <w:sz w:val="24"/>
          <w:szCs w:val="24"/>
          <w:rtl/>
          <w:lang w:bidi="ar-EG"/>
        </w:rPr>
        <w:t xml:space="preserve">فياض حمزة </w:t>
      </w:r>
      <w:proofErr w:type="spellStart"/>
      <w:r w:rsidRPr="00F20E79">
        <w:rPr>
          <w:rFonts w:ascii="Simplified Arabic" w:hAnsi="Simplified Arabic" w:cs="Simplified Arabic"/>
          <w:sz w:val="24"/>
          <w:szCs w:val="24"/>
          <w:rtl/>
          <w:lang w:bidi="ar-EG"/>
        </w:rPr>
        <w:t>رملى</w:t>
      </w:r>
      <w:proofErr w:type="spellEnd"/>
      <w:r w:rsidRPr="00F20E79">
        <w:rPr>
          <w:rFonts w:ascii="Simplified Arabic" w:hAnsi="Simplified Arabic" w:cs="Simplified Arabic"/>
          <w:sz w:val="24"/>
          <w:szCs w:val="24"/>
          <w:rtl/>
          <w:lang w:bidi="ar-EG"/>
        </w:rPr>
        <w:t xml:space="preserve"> ارباب</w:t>
      </w:r>
      <w:r w:rsidRPr="00F20E79">
        <w:rPr>
          <w:rFonts w:ascii="Simplified Arabic" w:hAnsi="Simplified Arabic" w:cs="Simplified Arabic" w:hint="cs"/>
          <w:sz w:val="24"/>
          <w:szCs w:val="24"/>
          <w:rtl/>
          <w:lang w:bidi="ar-EG"/>
        </w:rPr>
        <w:t>,</w:t>
      </w:r>
      <w:r w:rsidRPr="00F20E79">
        <w:rPr>
          <w:rFonts w:ascii="Simplified Arabic" w:hAnsi="Simplified Arabic" w:cs="Simplified Arabic"/>
          <w:sz w:val="24"/>
          <w:szCs w:val="24"/>
          <w:rtl/>
          <w:lang w:bidi="ar-EG"/>
        </w:rPr>
        <w:t xml:space="preserve"> استاذ بجامعة السودان</w:t>
      </w:r>
      <w:r w:rsidRPr="00F20E79">
        <w:rPr>
          <w:rFonts w:ascii="Simplified Arabic" w:hAnsi="Simplified Arabic" w:cs="Simplified Arabic" w:hint="cs"/>
          <w:sz w:val="24"/>
          <w:szCs w:val="24"/>
          <w:rtl/>
          <w:lang w:bidi="ar-EG"/>
        </w:rPr>
        <w:t>,</w:t>
      </w:r>
      <w:r w:rsidRPr="00F20E79">
        <w:rPr>
          <w:rFonts w:ascii="Simplified Arabic" w:hAnsi="Simplified Arabic" w:cs="Simplified Arabic"/>
          <w:sz w:val="24"/>
          <w:szCs w:val="24"/>
          <w:rtl/>
          <w:lang w:bidi="ar-EG"/>
        </w:rPr>
        <w:t xml:space="preserve"> الرقابة المالية الحكومية في بيئة الحاسب الإلكتروني</w:t>
      </w:r>
      <w:r w:rsidRPr="00F20E79">
        <w:rPr>
          <w:rFonts w:ascii="Simplified Arabic" w:hAnsi="Simplified Arabic" w:cs="Simplified Arabic" w:hint="cs"/>
          <w:sz w:val="24"/>
          <w:szCs w:val="24"/>
          <w:rtl/>
          <w:lang w:bidi="ar-EG"/>
        </w:rPr>
        <w:t>,</w:t>
      </w:r>
      <w:r w:rsidRPr="00F20E79">
        <w:rPr>
          <w:rFonts w:ascii="Simplified Arabic" w:hAnsi="Simplified Arabic" w:cs="Simplified Arabic"/>
          <w:sz w:val="24"/>
          <w:szCs w:val="24"/>
          <w:rtl/>
          <w:lang w:bidi="ar-EG"/>
        </w:rPr>
        <w:t xml:space="preserve"> مقال بجريدة المال والاقتصاد</w:t>
      </w:r>
      <w:r w:rsidRPr="00F20E79">
        <w:rPr>
          <w:rFonts w:ascii="Simplified Arabic" w:hAnsi="Simplified Arabic" w:cs="Simplified Arabic" w:hint="cs"/>
          <w:sz w:val="24"/>
          <w:szCs w:val="24"/>
          <w:rtl/>
          <w:lang w:bidi="ar-EG"/>
        </w:rPr>
        <w:t>,</w:t>
      </w:r>
      <w:r w:rsidRPr="00F20E79">
        <w:rPr>
          <w:rFonts w:ascii="Simplified Arabic" w:hAnsi="Simplified Arabic" w:cs="Simplified Arabic"/>
          <w:sz w:val="24"/>
          <w:szCs w:val="24"/>
          <w:rtl/>
          <w:lang w:bidi="ar-EG"/>
        </w:rPr>
        <w:t xml:space="preserve"> العدد 73</w:t>
      </w:r>
      <w:r w:rsidRPr="00F20E79">
        <w:rPr>
          <w:rFonts w:ascii="Simplified Arabic" w:hAnsi="Simplified Arabic" w:cs="Simplified Arabic" w:hint="cs"/>
          <w:sz w:val="24"/>
          <w:szCs w:val="24"/>
          <w:rtl/>
          <w:lang w:bidi="ar-EG"/>
        </w:rPr>
        <w:t>,</w:t>
      </w:r>
      <w:r w:rsidRPr="00F20E79">
        <w:rPr>
          <w:rFonts w:ascii="Simplified Arabic" w:hAnsi="Simplified Arabic" w:cs="Simplified Arabic"/>
          <w:sz w:val="24"/>
          <w:szCs w:val="24"/>
          <w:rtl/>
          <w:lang w:bidi="ar-EG"/>
        </w:rPr>
        <w:t xml:space="preserve"> الناشر بنك فيصل الاسلامى</w:t>
      </w:r>
      <w:r w:rsidR="00615A6A">
        <w:rPr>
          <w:rFonts w:ascii="Simplified Arabic" w:hAnsi="Simplified Arabic" w:cs="Simplified Arabic" w:hint="cs"/>
          <w:sz w:val="24"/>
          <w:szCs w:val="24"/>
          <w:rtl/>
          <w:lang w:bidi="ar-EG"/>
        </w:rPr>
        <w:t>,2013.</w:t>
      </w:r>
      <w:r w:rsidRPr="00F20E79">
        <w:rPr>
          <w:rFonts w:ascii="Simplified Arabic" w:hAnsi="Simplified Arabic" w:cs="Simplified Arabic"/>
          <w:sz w:val="24"/>
          <w:szCs w:val="24"/>
          <w:rtl/>
          <w:lang w:bidi="ar-EG"/>
        </w:rPr>
        <w:t xml:space="preserve"> </w:t>
      </w:r>
    </w:p>
    <w:p w:rsidR="00F11A9D" w:rsidRPr="001F072C" w:rsidRDefault="00F11A9D" w:rsidP="00F11A9D">
      <w:pPr>
        <w:pStyle w:val="ListParagraph"/>
        <w:numPr>
          <w:ilvl w:val="0"/>
          <w:numId w:val="48"/>
        </w:numPr>
        <w:spacing w:after="0" w:line="240" w:lineRule="auto"/>
        <w:rPr>
          <w:rFonts w:ascii="Simplified Arabic" w:hAnsi="Simplified Arabic" w:cs="Simplified Arabic"/>
          <w:sz w:val="24"/>
          <w:szCs w:val="24"/>
          <w:lang w:bidi="ar-EG"/>
        </w:rPr>
      </w:pPr>
      <w:r w:rsidRPr="001F072C">
        <w:rPr>
          <w:rFonts w:ascii="Simplified Arabic" w:hAnsi="Simplified Arabic" w:cs="Simplified Arabic"/>
          <w:sz w:val="24"/>
          <w:szCs w:val="24"/>
          <w:rtl/>
          <w:lang w:bidi="ar-EG"/>
        </w:rPr>
        <w:t>الدليل الموحد لإجراءات الرقابة المالية قبل الصرف على الانفاق</w:t>
      </w:r>
      <w:r>
        <w:rPr>
          <w:rFonts w:ascii="Simplified Arabic" w:hAnsi="Simplified Arabic" w:cs="Simplified Arabic" w:hint="cs"/>
          <w:sz w:val="24"/>
          <w:szCs w:val="24"/>
          <w:rtl/>
          <w:lang w:bidi="ar-EG"/>
        </w:rPr>
        <w:t>,</w:t>
      </w:r>
      <w:r w:rsidRPr="001F072C">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وزارة المالية</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الدليل الاول</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2014</w:t>
      </w:r>
      <w:r>
        <w:rPr>
          <w:rFonts w:ascii="Simplified Arabic" w:hAnsi="Simplified Arabic" w:cs="Simplified Arabic" w:hint="cs"/>
          <w:sz w:val="24"/>
          <w:szCs w:val="24"/>
          <w:rtl/>
          <w:lang w:bidi="ar-EG"/>
        </w:rPr>
        <w:t>.</w:t>
      </w:r>
    </w:p>
    <w:p w:rsidR="00F11A9D" w:rsidRPr="001F072C" w:rsidRDefault="00F11A9D" w:rsidP="00F11A9D">
      <w:pPr>
        <w:bidi/>
        <w:spacing w:line="240" w:lineRule="auto"/>
        <w:rPr>
          <w:rFonts w:ascii="Simplified Arabic" w:hAnsi="Simplified Arabic" w:cs="Simplified Arabic"/>
          <w:b/>
          <w:bCs/>
          <w:sz w:val="28"/>
          <w:szCs w:val="28"/>
          <w:lang w:bidi="ar-EG"/>
        </w:rPr>
      </w:pPr>
      <w:proofErr w:type="gramStart"/>
      <w:r w:rsidRPr="001F072C">
        <w:rPr>
          <w:rFonts w:ascii="Simplified Arabic" w:hAnsi="Simplified Arabic" w:cs="Simplified Arabic" w:hint="cs"/>
          <w:b/>
          <w:bCs/>
          <w:sz w:val="28"/>
          <w:szCs w:val="28"/>
          <w:rtl/>
          <w:lang w:bidi="ar-EG"/>
        </w:rPr>
        <w:t>الرسائل</w:t>
      </w:r>
      <w:proofErr w:type="gramEnd"/>
      <w:r w:rsidRPr="001F072C">
        <w:rPr>
          <w:rFonts w:ascii="Simplified Arabic" w:hAnsi="Simplified Arabic" w:cs="Simplified Arabic" w:hint="cs"/>
          <w:b/>
          <w:bCs/>
          <w:sz w:val="28"/>
          <w:szCs w:val="28"/>
          <w:rtl/>
          <w:lang w:bidi="ar-EG"/>
        </w:rPr>
        <w:t xml:space="preserve"> العلمية</w:t>
      </w:r>
      <w:r>
        <w:rPr>
          <w:rFonts w:ascii="Simplified Arabic" w:hAnsi="Simplified Arabic" w:cs="Simplified Arabic" w:hint="cs"/>
          <w:b/>
          <w:bCs/>
          <w:sz w:val="28"/>
          <w:szCs w:val="28"/>
          <w:rtl/>
          <w:lang w:bidi="ar-EG"/>
        </w:rPr>
        <w:t>:</w:t>
      </w:r>
    </w:p>
    <w:p w:rsidR="00F11A9D" w:rsidRPr="00BF65BB" w:rsidRDefault="00F11A9D" w:rsidP="00F11A9D">
      <w:pPr>
        <w:pStyle w:val="ListParagraph"/>
        <w:numPr>
          <w:ilvl w:val="0"/>
          <w:numId w:val="49"/>
        </w:numPr>
        <w:spacing w:after="0" w:line="240" w:lineRule="auto"/>
        <w:rPr>
          <w:rFonts w:ascii="Simplified Arabic" w:hAnsi="Simplified Arabic" w:cs="Simplified Arabic"/>
          <w:sz w:val="24"/>
          <w:szCs w:val="24"/>
          <w:rtl/>
          <w:lang w:bidi="ar-EG"/>
        </w:rPr>
      </w:pPr>
      <w:r w:rsidRPr="00BF65BB">
        <w:rPr>
          <w:rFonts w:ascii="Simplified Arabic" w:hAnsi="Simplified Arabic" w:cs="Simplified Arabic" w:hint="cs"/>
          <w:sz w:val="24"/>
          <w:szCs w:val="24"/>
          <w:rtl/>
          <w:lang w:bidi="ar-EG"/>
        </w:rPr>
        <w:t>ا</w:t>
      </w:r>
      <w:r w:rsidRPr="00BF65BB">
        <w:rPr>
          <w:rFonts w:ascii="Simplified Arabic" w:hAnsi="Simplified Arabic" w:cs="Simplified Arabic"/>
          <w:sz w:val="24"/>
          <w:szCs w:val="24"/>
          <w:rtl/>
          <w:lang w:bidi="ar-EG"/>
        </w:rPr>
        <w:t>حمد عطية اسماعيل</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رفع كفاءة المراقب المالي باستخدام المعالجات الواردة في المعايير المحاسبة الدولية بما يلائم أهداف النظام المحاسبي الحكومي في مصر</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كلية التجارة بني سويف ، أطروحة ماجستير </w:t>
      </w:r>
      <w:r>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جامعة بني سويف</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2011</w:t>
      </w:r>
      <w:r w:rsidRPr="00BF65BB">
        <w:rPr>
          <w:rFonts w:ascii="Simplified Arabic" w:hAnsi="Simplified Arabic" w:cs="Simplified Arabic" w:hint="cs"/>
          <w:sz w:val="24"/>
          <w:szCs w:val="24"/>
          <w:rtl/>
          <w:lang w:bidi="ar-EG"/>
        </w:rPr>
        <w:t>.</w:t>
      </w:r>
    </w:p>
    <w:p w:rsidR="00F11A9D" w:rsidRPr="00BF65BB" w:rsidRDefault="00F11A9D" w:rsidP="00F11A9D">
      <w:pPr>
        <w:pStyle w:val="ListParagraph"/>
        <w:numPr>
          <w:ilvl w:val="0"/>
          <w:numId w:val="49"/>
        </w:numPr>
        <w:spacing w:after="0" w:line="240" w:lineRule="auto"/>
        <w:rPr>
          <w:rFonts w:ascii="Simplified Arabic" w:hAnsi="Simplified Arabic" w:cs="Simplified Arabic"/>
          <w:sz w:val="24"/>
          <w:szCs w:val="24"/>
          <w:rtl/>
          <w:lang w:bidi="ar-EG"/>
        </w:rPr>
      </w:pPr>
      <w:r w:rsidRPr="00BF65BB">
        <w:rPr>
          <w:rFonts w:ascii="Simplified Arabic" w:hAnsi="Simplified Arabic" w:cs="Simplified Arabic"/>
          <w:sz w:val="24"/>
          <w:szCs w:val="24"/>
          <w:rtl/>
          <w:lang w:bidi="ar-EG"/>
        </w:rPr>
        <w:t xml:space="preserve">احمد </w:t>
      </w:r>
      <w:proofErr w:type="spellStart"/>
      <w:r w:rsidRPr="00BF65BB">
        <w:rPr>
          <w:rFonts w:ascii="Simplified Arabic" w:hAnsi="Simplified Arabic" w:cs="Simplified Arabic"/>
          <w:sz w:val="24"/>
          <w:szCs w:val="24"/>
          <w:rtl/>
          <w:lang w:bidi="ar-EG"/>
        </w:rPr>
        <w:t>فتحى</w:t>
      </w:r>
      <w:proofErr w:type="spellEnd"/>
      <w:r w:rsidRPr="00BF65BB">
        <w:rPr>
          <w:rFonts w:ascii="Simplified Arabic" w:hAnsi="Simplified Arabic" w:cs="Simplified Arabic"/>
          <w:sz w:val="24"/>
          <w:szCs w:val="24"/>
          <w:rtl/>
          <w:lang w:bidi="ar-EG"/>
        </w:rPr>
        <w:t xml:space="preserve"> </w:t>
      </w:r>
      <w:proofErr w:type="spellStart"/>
      <w:r w:rsidRPr="00BF65BB">
        <w:rPr>
          <w:rFonts w:ascii="Simplified Arabic" w:hAnsi="Simplified Arabic" w:cs="Simplified Arabic"/>
          <w:sz w:val="24"/>
          <w:szCs w:val="24"/>
          <w:rtl/>
          <w:lang w:bidi="ar-EG"/>
        </w:rPr>
        <w:t>دراذ</w:t>
      </w:r>
      <w:proofErr w:type="spellEnd"/>
      <w:r w:rsidRPr="00BF65BB">
        <w:rPr>
          <w:rFonts w:ascii="Simplified Arabic" w:hAnsi="Simplified Arabic" w:cs="Simplified Arabic" w:hint="cs"/>
          <w:sz w:val="24"/>
          <w:szCs w:val="24"/>
          <w:rtl/>
          <w:lang w:bidi="ar-EG"/>
        </w:rPr>
        <w:t xml:space="preserve">, </w:t>
      </w:r>
      <w:r w:rsidRPr="00BF65BB">
        <w:rPr>
          <w:rFonts w:ascii="Simplified Arabic" w:hAnsi="Simplified Arabic" w:cs="Simplified Arabic"/>
          <w:sz w:val="24"/>
          <w:szCs w:val="24"/>
          <w:rtl/>
          <w:lang w:bidi="ar-EG"/>
        </w:rPr>
        <w:t>اطار مقترح  لترشيد الانفاق العام بهدف علاج عجز الموازنة في ضوء تطبيق التبويب الدولي</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رسالة ماجستير لنيل الماجستير</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معهد التخطيط </w:t>
      </w:r>
      <w:proofErr w:type="spellStart"/>
      <w:r w:rsidRPr="00BF65BB">
        <w:rPr>
          <w:rFonts w:ascii="Simplified Arabic" w:hAnsi="Simplified Arabic" w:cs="Simplified Arabic"/>
          <w:sz w:val="24"/>
          <w:szCs w:val="24"/>
          <w:rtl/>
          <w:lang w:bidi="ar-EG"/>
        </w:rPr>
        <w:t>القومى</w:t>
      </w:r>
      <w:proofErr w:type="spellEnd"/>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القاهرة</w:t>
      </w:r>
      <w:r w:rsidRPr="00BF65BB">
        <w:rPr>
          <w:rFonts w:ascii="Simplified Arabic" w:hAnsi="Simplified Arabic" w:cs="Simplified Arabic" w:hint="cs"/>
          <w:sz w:val="24"/>
          <w:szCs w:val="24"/>
          <w:rtl/>
          <w:lang w:bidi="ar-EG"/>
        </w:rPr>
        <w:t>,2018.</w:t>
      </w:r>
    </w:p>
    <w:p w:rsidR="00F11A9D" w:rsidRPr="00BF65BB" w:rsidRDefault="00F11A9D" w:rsidP="00F11A9D">
      <w:pPr>
        <w:pStyle w:val="ListParagraph"/>
        <w:numPr>
          <w:ilvl w:val="0"/>
          <w:numId w:val="49"/>
        </w:numPr>
        <w:spacing w:after="0" w:line="240" w:lineRule="auto"/>
        <w:rPr>
          <w:rFonts w:ascii="Simplified Arabic" w:hAnsi="Simplified Arabic" w:cs="Simplified Arabic"/>
          <w:sz w:val="24"/>
          <w:szCs w:val="24"/>
          <w:rtl/>
          <w:lang w:bidi="ar-EG"/>
        </w:rPr>
      </w:pPr>
      <w:r w:rsidRPr="00BF65BB">
        <w:rPr>
          <w:rFonts w:ascii="Simplified Arabic" w:hAnsi="Simplified Arabic" w:cs="Simplified Arabic"/>
          <w:sz w:val="24"/>
          <w:szCs w:val="24"/>
          <w:rtl/>
        </w:rPr>
        <w:t>عائشة بن ناصر</w:t>
      </w:r>
      <w:r w:rsidRPr="00BF65BB">
        <w:rPr>
          <w:rFonts w:ascii="Simplified Arabic" w:hAnsi="Simplified Arabic" w:cs="Simplified Arabic" w:hint="cs"/>
          <w:sz w:val="24"/>
          <w:szCs w:val="24"/>
          <w:rtl/>
        </w:rPr>
        <w:t>,</w:t>
      </w:r>
      <w:r w:rsidRPr="00BF65BB">
        <w:rPr>
          <w:rFonts w:ascii="Simplified Arabic" w:hAnsi="Simplified Arabic" w:cs="Simplified Arabic"/>
          <w:sz w:val="24"/>
          <w:szCs w:val="24"/>
          <w:rtl/>
        </w:rPr>
        <w:t xml:space="preserve"> الرقابة المالية على النفقات العمومية </w:t>
      </w:r>
      <w:r w:rsidRPr="00BF65BB">
        <w:rPr>
          <w:rFonts w:ascii="Simplified Arabic" w:hAnsi="Simplified Arabic" w:cs="Simplified Arabic" w:hint="cs"/>
          <w:sz w:val="24"/>
          <w:szCs w:val="24"/>
          <w:rtl/>
        </w:rPr>
        <w:t>,</w:t>
      </w:r>
      <w:r w:rsidRPr="00BF65BB">
        <w:rPr>
          <w:rFonts w:ascii="Simplified Arabic" w:hAnsi="Simplified Arabic" w:cs="Simplified Arabic"/>
          <w:sz w:val="24"/>
          <w:szCs w:val="24"/>
          <w:rtl/>
        </w:rPr>
        <w:t xml:space="preserve"> دراسة حالة المراقبة المالية لولاية بسكرة – الجزائر مذكرة مقدمة كجزء من متطلبات نيل شهادة الماجستير جامعة محمد خضير </w:t>
      </w:r>
      <w:r w:rsidRPr="00BF65BB">
        <w:rPr>
          <w:rFonts w:ascii="Simplified Arabic" w:hAnsi="Simplified Arabic" w:cs="Simplified Arabic" w:hint="cs"/>
          <w:sz w:val="24"/>
          <w:szCs w:val="24"/>
          <w:rtl/>
        </w:rPr>
        <w:t xml:space="preserve">,الجزائر </w:t>
      </w:r>
      <w:r w:rsidRPr="00BF65BB">
        <w:rPr>
          <w:rFonts w:ascii="Simplified Arabic" w:hAnsi="Simplified Arabic" w:cs="Simplified Arabic"/>
          <w:sz w:val="24"/>
          <w:szCs w:val="24"/>
          <w:rtl/>
        </w:rPr>
        <w:t>2013</w:t>
      </w:r>
      <w:r w:rsidRPr="00BF65BB">
        <w:rPr>
          <w:rFonts w:ascii="Simplified Arabic" w:hAnsi="Simplified Arabic" w:cs="Simplified Arabic" w:hint="cs"/>
          <w:sz w:val="24"/>
          <w:szCs w:val="24"/>
          <w:rtl/>
        </w:rPr>
        <w:t>.</w:t>
      </w:r>
    </w:p>
    <w:p w:rsidR="00F11A9D" w:rsidRPr="00BF65BB" w:rsidRDefault="00F11A9D" w:rsidP="00F11A9D">
      <w:pPr>
        <w:pStyle w:val="ListParagraph"/>
        <w:numPr>
          <w:ilvl w:val="0"/>
          <w:numId w:val="49"/>
        </w:numPr>
        <w:spacing w:after="0" w:line="240" w:lineRule="auto"/>
        <w:rPr>
          <w:rFonts w:ascii="Simplified Arabic" w:hAnsi="Simplified Arabic" w:cs="Simplified Arabic"/>
          <w:sz w:val="24"/>
          <w:szCs w:val="24"/>
          <w:lang w:bidi="ar-EG"/>
        </w:rPr>
      </w:pPr>
      <w:r w:rsidRPr="00BF65BB">
        <w:rPr>
          <w:rFonts w:ascii="Simplified Arabic" w:hAnsi="Simplified Arabic" w:cs="Simplified Arabic"/>
          <w:sz w:val="24"/>
          <w:szCs w:val="24"/>
          <w:rtl/>
          <w:lang w:bidi="ar-EG"/>
        </w:rPr>
        <w:t xml:space="preserve">لطفي فاروق </w:t>
      </w:r>
      <w:proofErr w:type="spellStart"/>
      <w:r w:rsidRPr="00BF65BB">
        <w:rPr>
          <w:rFonts w:ascii="Simplified Arabic" w:hAnsi="Simplified Arabic" w:cs="Simplified Arabic"/>
          <w:sz w:val="24"/>
          <w:szCs w:val="24"/>
          <w:rtl/>
          <w:lang w:bidi="ar-EG"/>
        </w:rPr>
        <w:t>زلاسي</w:t>
      </w:r>
      <w:proofErr w:type="spellEnd"/>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دور الرقابة المالية في تسيير وترشيد النفقات العمومية</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دراسة حالة</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مصلحة المراقبة المالية لولاية </w:t>
      </w:r>
      <w:proofErr w:type="spellStart"/>
      <w:r w:rsidRPr="00BF65BB">
        <w:rPr>
          <w:rFonts w:ascii="Simplified Arabic" w:hAnsi="Simplified Arabic" w:cs="Simplified Arabic"/>
          <w:sz w:val="24"/>
          <w:szCs w:val="24"/>
          <w:rtl/>
          <w:lang w:bidi="ar-EG"/>
        </w:rPr>
        <w:t>الوادى</w:t>
      </w:r>
      <w:proofErr w:type="spellEnd"/>
      <w:r w:rsidRPr="00BF65BB">
        <w:rPr>
          <w:rFonts w:ascii="Simplified Arabic" w:hAnsi="Simplified Arabic" w:cs="Simplified Arabic"/>
          <w:sz w:val="24"/>
          <w:szCs w:val="24"/>
          <w:rtl/>
          <w:lang w:bidi="ar-EG"/>
        </w:rPr>
        <w:t xml:space="preserve"> </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مذكرة مقدمة لاستكمال متطلبات شهادة الماجستير</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جامعة الشهيد حمه لخضر </w:t>
      </w:r>
      <w:proofErr w:type="spellStart"/>
      <w:r w:rsidRPr="00BF65BB">
        <w:rPr>
          <w:rFonts w:ascii="Simplified Arabic" w:hAnsi="Simplified Arabic" w:cs="Simplified Arabic"/>
          <w:sz w:val="24"/>
          <w:szCs w:val="24"/>
          <w:rtl/>
          <w:lang w:bidi="ar-EG"/>
        </w:rPr>
        <w:t>بالوادى</w:t>
      </w:r>
      <w:proofErr w:type="spellEnd"/>
      <w:r w:rsidRPr="00BF65BB">
        <w:rPr>
          <w:rFonts w:ascii="Simplified Arabic" w:hAnsi="Simplified Arabic" w:cs="Simplified Arabic" w:hint="cs"/>
          <w:sz w:val="24"/>
          <w:szCs w:val="24"/>
          <w:rtl/>
          <w:lang w:bidi="ar-EG"/>
        </w:rPr>
        <w:t>, الجزائر.2015.</w:t>
      </w:r>
      <w:r w:rsidRPr="00BF65BB">
        <w:rPr>
          <w:rFonts w:ascii="Simplified Arabic" w:hAnsi="Simplified Arabic" w:cs="Simplified Arabic"/>
          <w:sz w:val="24"/>
          <w:szCs w:val="24"/>
          <w:rtl/>
          <w:lang w:bidi="ar-EG"/>
        </w:rPr>
        <w:t xml:space="preserve"> </w:t>
      </w:r>
    </w:p>
    <w:p w:rsidR="00F11A9D" w:rsidRPr="00BF65BB" w:rsidRDefault="00F11A9D" w:rsidP="00F11A9D">
      <w:pPr>
        <w:pStyle w:val="ListParagraph"/>
        <w:numPr>
          <w:ilvl w:val="0"/>
          <w:numId w:val="49"/>
        </w:numPr>
        <w:spacing w:after="0" w:line="240" w:lineRule="auto"/>
        <w:rPr>
          <w:rFonts w:ascii="Simplified Arabic" w:hAnsi="Simplified Arabic" w:cs="Simplified Arabic"/>
          <w:sz w:val="24"/>
          <w:szCs w:val="24"/>
          <w:rtl/>
          <w:lang w:bidi="ar-EG"/>
        </w:rPr>
      </w:pPr>
      <w:r w:rsidRPr="00BF65BB">
        <w:rPr>
          <w:rFonts w:ascii="Simplified Arabic" w:hAnsi="Simplified Arabic" w:cs="Simplified Arabic"/>
          <w:sz w:val="24"/>
          <w:szCs w:val="24"/>
          <w:rtl/>
          <w:lang w:bidi="ar-EG"/>
        </w:rPr>
        <w:t>نسرين جعفري</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الرقابة المالية على تنفيذ النفقات العامة </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دراسة حالة الرقابة المالية لدى ولاية ام البواقي </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ضمن متطلبات نيل شهادة الماجستير</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جامعة ام </w:t>
      </w:r>
      <w:proofErr w:type="spellStart"/>
      <w:r w:rsidRPr="00BF65BB">
        <w:rPr>
          <w:rFonts w:ascii="Simplified Arabic" w:hAnsi="Simplified Arabic" w:cs="Simplified Arabic"/>
          <w:sz w:val="24"/>
          <w:szCs w:val="24"/>
          <w:rtl/>
          <w:lang w:bidi="ar-EG"/>
        </w:rPr>
        <w:t>البواقى</w:t>
      </w:r>
      <w:proofErr w:type="spellEnd"/>
      <w:r w:rsidRPr="00BF65BB">
        <w:rPr>
          <w:rFonts w:ascii="Simplified Arabic" w:hAnsi="Simplified Arabic" w:cs="Simplified Arabic"/>
          <w:sz w:val="24"/>
          <w:szCs w:val="24"/>
          <w:rtl/>
          <w:lang w:bidi="ar-EG"/>
        </w:rPr>
        <w:t xml:space="preserve"> </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الجزائر</w:t>
      </w:r>
      <w:r w:rsidRPr="00BF65BB">
        <w:rPr>
          <w:rFonts w:ascii="Simplified Arabic" w:hAnsi="Simplified Arabic" w:cs="Simplified Arabic" w:hint="cs"/>
          <w:sz w:val="24"/>
          <w:szCs w:val="24"/>
          <w:rtl/>
          <w:lang w:bidi="ar-EG"/>
        </w:rPr>
        <w:t>,2016</w:t>
      </w:r>
      <w:r w:rsidRPr="00BF65BB">
        <w:rPr>
          <w:rFonts w:ascii="Simplified Arabic" w:hAnsi="Simplified Arabic" w:cs="Simplified Arabic"/>
          <w:sz w:val="24"/>
          <w:szCs w:val="24"/>
          <w:rtl/>
          <w:lang w:bidi="ar-EG"/>
        </w:rPr>
        <w:t xml:space="preserve"> </w:t>
      </w:r>
    </w:p>
    <w:p w:rsidR="00F11A9D" w:rsidRPr="00BF65BB" w:rsidRDefault="00F11A9D" w:rsidP="00F11A9D">
      <w:pPr>
        <w:pStyle w:val="ListParagraph"/>
        <w:numPr>
          <w:ilvl w:val="0"/>
          <w:numId w:val="49"/>
        </w:numPr>
        <w:tabs>
          <w:tab w:val="right" w:pos="8306"/>
        </w:tabs>
        <w:spacing w:after="0"/>
        <w:rPr>
          <w:rFonts w:ascii="Simplified Arabic" w:hAnsi="Simplified Arabic" w:cs="Simplified Arabic"/>
          <w:sz w:val="24"/>
          <w:szCs w:val="24"/>
          <w:lang w:bidi="ar-EG"/>
        </w:rPr>
      </w:pPr>
      <w:r w:rsidRPr="00BF65BB">
        <w:rPr>
          <w:rFonts w:ascii="Simplified Arabic" w:hAnsi="Simplified Arabic" w:cs="Simplified Arabic"/>
          <w:sz w:val="24"/>
          <w:szCs w:val="24"/>
          <w:rtl/>
          <w:lang w:bidi="ar-EG"/>
        </w:rPr>
        <w:lastRenderedPageBreak/>
        <w:t xml:space="preserve">ياسر عبد الرسول </w:t>
      </w:r>
      <w:r w:rsidRPr="00BF65BB">
        <w:rPr>
          <w:rFonts w:ascii="Simplified Arabic" w:hAnsi="Simplified Arabic" w:cs="Simplified Arabic"/>
          <w:sz w:val="24"/>
          <w:szCs w:val="24"/>
          <w:rtl/>
        </w:rPr>
        <w:t>الرسول</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Pr>
        <w:t xml:space="preserve"> </w:t>
      </w:r>
      <w:r w:rsidRPr="00BF65BB">
        <w:rPr>
          <w:rFonts w:ascii="Simplified Arabic" w:hAnsi="Simplified Arabic" w:cs="Simplified Arabic"/>
          <w:sz w:val="24"/>
          <w:szCs w:val="24"/>
          <w:rtl/>
        </w:rPr>
        <w:t>اثر ترشيد السياسة المالية لمواجهه الفساد المالي والاداري في م</w:t>
      </w:r>
      <w:r w:rsidRPr="00BF65BB">
        <w:rPr>
          <w:rFonts w:ascii="Simplified Arabic" w:hAnsi="Simplified Arabic" w:cs="Simplified Arabic" w:hint="cs"/>
          <w:sz w:val="24"/>
          <w:szCs w:val="24"/>
          <w:rtl/>
        </w:rPr>
        <w:t>صر,</w:t>
      </w:r>
      <w:r w:rsidRPr="00BF65BB">
        <w:rPr>
          <w:rFonts w:ascii="Simplified Arabic" w:hAnsi="Simplified Arabic" w:cs="Simplified Arabic"/>
          <w:sz w:val="24"/>
          <w:szCs w:val="24"/>
          <w:rtl/>
          <w:lang w:bidi="ar-EG"/>
        </w:rPr>
        <w:t xml:space="preserve"> المعهد العالي للإدارة والحاسب الالي راس البر</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قسم الاقتصاد والمالية العامة</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جامعة المنصورة </w:t>
      </w:r>
      <w:r w:rsidRPr="00BF65BB">
        <w:rPr>
          <w:rFonts w:ascii="Simplified Arabic" w:hAnsi="Simplified Arabic" w:cs="Simplified Arabic" w:hint="cs"/>
          <w:sz w:val="24"/>
          <w:szCs w:val="24"/>
          <w:rtl/>
          <w:lang w:bidi="ar-EG"/>
        </w:rPr>
        <w:t>,</w:t>
      </w:r>
      <w:r w:rsidRPr="00BF65BB">
        <w:rPr>
          <w:rFonts w:ascii="Simplified Arabic" w:hAnsi="Simplified Arabic" w:cs="Simplified Arabic"/>
          <w:sz w:val="24"/>
          <w:szCs w:val="24"/>
          <w:rtl/>
          <w:lang w:bidi="ar-EG"/>
        </w:rPr>
        <w:t xml:space="preserve"> رسالة ماجستير</w:t>
      </w:r>
      <w:r w:rsidRPr="00BF65BB">
        <w:rPr>
          <w:rFonts w:ascii="Simplified Arabic" w:hAnsi="Simplified Arabic" w:cs="Simplified Arabic" w:hint="cs"/>
          <w:sz w:val="24"/>
          <w:szCs w:val="24"/>
          <w:rtl/>
          <w:lang w:bidi="ar-EG"/>
        </w:rPr>
        <w:t>,2013.</w:t>
      </w:r>
    </w:p>
    <w:p w:rsidR="00F11A9D" w:rsidRPr="00203FBD" w:rsidRDefault="00F11A9D" w:rsidP="00F11A9D">
      <w:pPr>
        <w:bidi/>
        <w:spacing w:line="240" w:lineRule="auto"/>
        <w:rPr>
          <w:rFonts w:ascii="Simplified Arabic" w:hAnsi="Simplified Arabic" w:cs="Simplified Arabic"/>
          <w:b/>
          <w:bCs/>
          <w:sz w:val="28"/>
          <w:szCs w:val="28"/>
          <w:rtl/>
          <w:lang w:bidi="ar-EG"/>
        </w:rPr>
      </w:pPr>
      <w:r w:rsidRPr="00203FBD">
        <w:rPr>
          <w:rFonts w:ascii="Simplified Arabic" w:hAnsi="Simplified Arabic" w:cs="Simplified Arabic" w:hint="cs"/>
          <w:b/>
          <w:bCs/>
          <w:sz w:val="28"/>
          <w:szCs w:val="28"/>
          <w:rtl/>
          <w:lang w:bidi="ar-EG"/>
        </w:rPr>
        <w:t>القوانين:</w:t>
      </w:r>
    </w:p>
    <w:p w:rsidR="00F11A9D" w:rsidRDefault="00F11A9D" w:rsidP="00F11A9D">
      <w:pPr>
        <w:bidi/>
        <w:spacing w:line="240" w:lineRule="auto"/>
        <w:rPr>
          <w:rFonts w:ascii="Simplified Arabic" w:hAnsi="Simplified Arabic" w:cs="Simplified Arabic"/>
          <w:sz w:val="24"/>
          <w:szCs w:val="24"/>
          <w:rtl/>
          <w:lang w:bidi="ar-EG"/>
        </w:rPr>
      </w:pPr>
      <w:r w:rsidRPr="008E269B">
        <w:rPr>
          <w:rFonts w:ascii="Simplified Arabic" w:hAnsi="Simplified Arabic" w:cs="Simplified Arabic"/>
          <w:sz w:val="24"/>
          <w:szCs w:val="24"/>
          <w:rtl/>
          <w:lang w:bidi="ar-EG"/>
        </w:rPr>
        <w:t>قانون 127 لسنة 1981</w:t>
      </w:r>
      <w:r>
        <w:rPr>
          <w:rFonts w:ascii="Simplified Arabic" w:hAnsi="Simplified Arabic" w:cs="Simplified Arabic" w:hint="cs"/>
          <w:sz w:val="24"/>
          <w:szCs w:val="24"/>
          <w:rtl/>
          <w:lang w:bidi="ar-EG"/>
        </w:rPr>
        <w:t>,</w:t>
      </w:r>
      <w:r w:rsidRPr="008E269B">
        <w:rPr>
          <w:rFonts w:ascii="Simplified Arabic" w:hAnsi="Simplified Arabic" w:cs="Simplified Arabic"/>
          <w:sz w:val="24"/>
          <w:szCs w:val="24"/>
          <w:rtl/>
          <w:lang w:bidi="ar-EG"/>
        </w:rPr>
        <w:t xml:space="preserve"> بشان المحاسبة الحكومية </w:t>
      </w:r>
      <w:r>
        <w:rPr>
          <w:rFonts w:ascii="Simplified Arabic" w:hAnsi="Simplified Arabic" w:cs="Simplified Arabic" w:hint="cs"/>
          <w:sz w:val="24"/>
          <w:szCs w:val="24"/>
          <w:rtl/>
          <w:lang w:bidi="ar-EG"/>
        </w:rPr>
        <w:t xml:space="preserve">ولائحته </w:t>
      </w:r>
      <w:proofErr w:type="gramStart"/>
      <w:r>
        <w:rPr>
          <w:rFonts w:ascii="Simplified Arabic" w:hAnsi="Simplified Arabic" w:cs="Simplified Arabic" w:hint="cs"/>
          <w:sz w:val="24"/>
          <w:szCs w:val="24"/>
          <w:rtl/>
          <w:lang w:bidi="ar-EG"/>
        </w:rPr>
        <w:t>التنفيذية .</w:t>
      </w:r>
      <w:proofErr w:type="gramEnd"/>
    </w:p>
    <w:p w:rsidR="00F11A9D" w:rsidRPr="00203FBD" w:rsidRDefault="00F11A9D" w:rsidP="00F11A9D">
      <w:pPr>
        <w:bidi/>
        <w:spacing w:line="240" w:lineRule="auto"/>
        <w:rPr>
          <w:rFonts w:ascii="Simplified Arabic" w:hAnsi="Simplified Arabic" w:cs="Simplified Arabic"/>
          <w:b/>
          <w:bCs/>
          <w:sz w:val="28"/>
          <w:szCs w:val="28"/>
          <w:rtl/>
          <w:lang w:bidi="ar-EG"/>
        </w:rPr>
      </w:pPr>
      <w:proofErr w:type="gramStart"/>
      <w:r w:rsidRPr="00203FBD">
        <w:rPr>
          <w:rFonts w:ascii="Simplified Arabic" w:hAnsi="Simplified Arabic" w:cs="Simplified Arabic" w:hint="cs"/>
          <w:b/>
          <w:bCs/>
          <w:sz w:val="28"/>
          <w:szCs w:val="28"/>
          <w:rtl/>
          <w:lang w:bidi="ar-EG"/>
        </w:rPr>
        <w:t>المواقع</w:t>
      </w:r>
      <w:proofErr w:type="gramEnd"/>
      <w:r w:rsidRPr="00203FBD">
        <w:rPr>
          <w:rFonts w:ascii="Simplified Arabic" w:hAnsi="Simplified Arabic" w:cs="Simplified Arabic" w:hint="cs"/>
          <w:b/>
          <w:bCs/>
          <w:sz w:val="28"/>
          <w:szCs w:val="28"/>
          <w:rtl/>
          <w:lang w:bidi="ar-EG"/>
        </w:rPr>
        <w:t xml:space="preserve"> الإلكتروني</w:t>
      </w:r>
      <w:r w:rsidRPr="00203FBD">
        <w:rPr>
          <w:rFonts w:ascii="Simplified Arabic" w:hAnsi="Simplified Arabic" w:cs="Simplified Arabic" w:hint="eastAsia"/>
          <w:b/>
          <w:bCs/>
          <w:sz w:val="28"/>
          <w:szCs w:val="28"/>
          <w:rtl/>
          <w:lang w:bidi="ar-EG"/>
        </w:rPr>
        <w:t>ة</w:t>
      </w:r>
      <w:r w:rsidRPr="00203FBD">
        <w:rPr>
          <w:rFonts w:ascii="Simplified Arabic" w:hAnsi="Simplified Arabic" w:cs="Simplified Arabic" w:hint="cs"/>
          <w:b/>
          <w:bCs/>
          <w:sz w:val="28"/>
          <w:szCs w:val="28"/>
          <w:rtl/>
          <w:lang w:bidi="ar-EG"/>
        </w:rPr>
        <w:t>:</w:t>
      </w:r>
    </w:p>
    <w:p w:rsidR="00F11A9D" w:rsidRPr="008E269B" w:rsidRDefault="00F11A9D" w:rsidP="00F11A9D">
      <w:pPr>
        <w:bidi/>
        <w:spacing w:line="240" w:lineRule="auto"/>
        <w:rPr>
          <w:rFonts w:ascii="Simplified Arabic" w:hAnsi="Simplified Arabic" w:cs="Simplified Arabic"/>
          <w:sz w:val="24"/>
          <w:szCs w:val="24"/>
          <w:lang w:bidi="ar-EG"/>
        </w:rPr>
      </w:pPr>
      <w:r w:rsidRPr="008E269B">
        <w:rPr>
          <w:rFonts w:ascii="Simplified Arabic" w:hAnsi="Simplified Arabic" w:cs="Simplified Arabic"/>
          <w:sz w:val="24"/>
          <w:szCs w:val="24"/>
          <w:rtl/>
        </w:rPr>
        <w:t>الموقع الرسمي وزارة المالية المصرية</w:t>
      </w:r>
      <w:r>
        <w:rPr>
          <w:rFonts w:ascii="Simplified Arabic" w:hAnsi="Simplified Arabic" w:cs="Simplified Arabic" w:hint="cs"/>
          <w:sz w:val="24"/>
          <w:szCs w:val="24"/>
          <w:rtl/>
        </w:rPr>
        <w:t>.</w:t>
      </w:r>
      <w:r>
        <w:rPr>
          <w:rFonts w:ascii="Simplified Arabic" w:hAnsi="Simplified Arabic" w:cs="Simplified Arabic" w:hint="cs"/>
          <w:sz w:val="24"/>
          <w:szCs w:val="24"/>
          <w:rtl/>
        </w:rPr>
        <w:tab/>
      </w:r>
      <w:r>
        <w:rPr>
          <w:rFonts w:ascii="Simplified Arabic" w:hAnsi="Simplified Arabic" w:cs="Simplified Arabic" w:hint="cs"/>
          <w:sz w:val="24"/>
          <w:szCs w:val="24"/>
          <w:rtl/>
        </w:rPr>
        <w:tab/>
      </w:r>
      <w:r>
        <w:rPr>
          <w:rFonts w:ascii="Simplified Arabic" w:hAnsi="Simplified Arabic" w:cs="Simplified Arabic" w:hint="cs"/>
          <w:sz w:val="24"/>
          <w:szCs w:val="24"/>
          <w:rtl/>
        </w:rPr>
        <w:tab/>
      </w:r>
      <w:r>
        <w:rPr>
          <w:rFonts w:ascii="Simplified Arabic" w:hAnsi="Simplified Arabic" w:cs="Simplified Arabic" w:hint="cs"/>
          <w:sz w:val="24"/>
          <w:szCs w:val="24"/>
          <w:rtl/>
        </w:rPr>
        <w:tab/>
      </w:r>
      <w:r>
        <w:rPr>
          <w:rFonts w:ascii="Simplified Arabic" w:hAnsi="Simplified Arabic" w:cs="Simplified Arabic" w:hint="cs"/>
          <w:sz w:val="24"/>
          <w:szCs w:val="24"/>
          <w:rtl/>
        </w:rPr>
        <w:tab/>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 xml:space="preserve">   www.mof.gov.eg</w:t>
      </w:r>
    </w:p>
    <w:p w:rsidR="00F11A9D" w:rsidRPr="008E269B" w:rsidRDefault="00F11A9D" w:rsidP="00F11A9D">
      <w:pPr>
        <w:bidi/>
        <w:jc w:val="both"/>
        <w:rPr>
          <w:rFonts w:ascii="Simplified Arabic" w:hAnsi="Simplified Arabic" w:cs="Simplified Arabic"/>
          <w:b/>
          <w:bCs/>
          <w:sz w:val="24"/>
          <w:szCs w:val="24"/>
          <w:rtl/>
          <w:lang w:bidi="ar-EG"/>
        </w:rPr>
      </w:pPr>
    </w:p>
    <w:p w:rsidR="00F11A9D" w:rsidRPr="008E269B" w:rsidRDefault="00F11A9D" w:rsidP="00F11A9D">
      <w:pPr>
        <w:bidi/>
        <w:spacing w:line="240" w:lineRule="auto"/>
        <w:rPr>
          <w:rFonts w:ascii="Simplified Arabic" w:hAnsi="Simplified Arabic" w:cs="Simplified Arabic"/>
          <w:sz w:val="24"/>
          <w:szCs w:val="24"/>
          <w:rtl/>
          <w:lang w:bidi="ar-EG"/>
        </w:rPr>
      </w:pPr>
    </w:p>
    <w:p w:rsidR="00F11A9D" w:rsidRPr="008E269B" w:rsidRDefault="00F11A9D" w:rsidP="00F11A9D">
      <w:pPr>
        <w:bidi/>
        <w:rPr>
          <w:rFonts w:ascii="Simplified Arabic" w:hAnsi="Simplified Arabic" w:cs="Simplified Arabic"/>
          <w:sz w:val="24"/>
          <w:szCs w:val="24"/>
          <w:lang w:bidi="ar-EG"/>
        </w:rPr>
      </w:pPr>
    </w:p>
    <w:p w:rsidR="001676A0" w:rsidRPr="00DF2481" w:rsidRDefault="001676A0" w:rsidP="00F11A9D">
      <w:pPr>
        <w:bidi/>
        <w:ind w:left="-360" w:right="720"/>
        <w:jc w:val="both"/>
        <w:rPr>
          <w:rFonts w:asciiTheme="majorBidi" w:eastAsia="Times New Roman" w:hAnsiTheme="majorBidi" w:cstheme="majorBidi"/>
          <w:sz w:val="24"/>
          <w:szCs w:val="24"/>
          <w:rtl/>
          <w:lang w:bidi="ar-EG"/>
        </w:rPr>
      </w:pPr>
      <w:bookmarkStart w:id="0" w:name="_GoBack"/>
      <w:bookmarkEnd w:id="0"/>
    </w:p>
    <w:sectPr w:rsidR="001676A0" w:rsidRPr="00DF2481" w:rsidSect="00CF2045">
      <w:footerReference w:type="default" r:id="rId11"/>
      <w:footnotePr>
        <w:numRestart w:val="eachPage"/>
      </w:footnotePr>
      <w:pgSz w:w="11906" w:h="16838"/>
      <w:pgMar w:top="1440" w:right="1800" w:bottom="1440" w:left="1800" w:header="708" w:footer="708" w:gutter="0"/>
      <w:pgNumType w:start="0" w:chapStyle="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FD2" w:rsidRDefault="00326FD2" w:rsidP="003A71A3">
      <w:pPr>
        <w:spacing w:line="240" w:lineRule="auto"/>
      </w:pPr>
      <w:r>
        <w:separator/>
      </w:r>
    </w:p>
  </w:endnote>
  <w:endnote w:type="continuationSeparator" w:id="0">
    <w:p w:rsidR="00326FD2" w:rsidRDefault="00326FD2" w:rsidP="003A71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2482193"/>
      <w:docPartObj>
        <w:docPartGallery w:val="Page Numbers (Bottom of Page)"/>
        <w:docPartUnique/>
      </w:docPartObj>
    </w:sdtPr>
    <w:sdtContent>
      <w:p w:rsidR="003A1D07" w:rsidRDefault="003A1D07">
        <w:pPr>
          <w:pStyle w:val="Footer"/>
          <w:jc w:val="center"/>
        </w:pPr>
        <w:r>
          <w:fldChar w:fldCharType="begin"/>
        </w:r>
        <w:r>
          <w:instrText xml:space="preserve"> PAGE   \* MERGEFORMAT </w:instrText>
        </w:r>
        <w:r>
          <w:fldChar w:fldCharType="separate"/>
        </w:r>
        <w:r w:rsidR="00536FB4">
          <w:rPr>
            <w:noProof/>
          </w:rPr>
          <w:t>35</w:t>
        </w:r>
        <w:r>
          <w:rPr>
            <w:noProof/>
          </w:rPr>
          <w:fldChar w:fldCharType="end"/>
        </w:r>
      </w:p>
    </w:sdtContent>
  </w:sdt>
  <w:p w:rsidR="003A1D07" w:rsidRDefault="003A1D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FD2" w:rsidRDefault="00326FD2" w:rsidP="003A71A3">
      <w:pPr>
        <w:spacing w:line="240" w:lineRule="auto"/>
      </w:pPr>
      <w:r>
        <w:separator/>
      </w:r>
    </w:p>
  </w:footnote>
  <w:footnote w:type="continuationSeparator" w:id="0">
    <w:p w:rsidR="00326FD2" w:rsidRDefault="00326FD2" w:rsidP="003A71A3">
      <w:pPr>
        <w:spacing w:line="240" w:lineRule="auto"/>
      </w:pPr>
      <w:r>
        <w:continuationSeparator/>
      </w:r>
    </w:p>
  </w:footnote>
  <w:footnote w:id="1">
    <w:p w:rsidR="003A1D07" w:rsidRDefault="003A1D07" w:rsidP="00BE5200">
      <w:pPr>
        <w:bidi/>
        <w:spacing w:line="240" w:lineRule="auto"/>
        <w:rPr>
          <w:sz w:val="20"/>
          <w:szCs w:val="20"/>
        </w:rPr>
      </w:pPr>
      <w:r>
        <w:rPr>
          <w:sz w:val="20"/>
          <w:szCs w:val="20"/>
        </w:rPr>
        <w:t>(</w:t>
      </w:r>
      <w:r>
        <w:rPr>
          <w:sz w:val="20"/>
          <w:szCs w:val="20"/>
        </w:rPr>
        <w:footnoteRef/>
      </w:r>
      <w:proofErr w:type="gramStart"/>
      <w:r>
        <w:rPr>
          <w:sz w:val="20"/>
          <w:szCs w:val="20"/>
        </w:rPr>
        <w:t>)</w:t>
      </w:r>
      <w:r>
        <w:rPr>
          <w:rFonts w:hint="cs"/>
          <w:sz w:val="20"/>
          <w:szCs w:val="20"/>
          <w:rtl/>
        </w:rPr>
        <w:t>مجيد</w:t>
      </w:r>
      <w:proofErr w:type="gramEnd"/>
      <w:r>
        <w:rPr>
          <w:rFonts w:hint="cs"/>
          <w:sz w:val="20"/>
          <w:szCs w:val="20"/>
          <w:rtl/>
        </w:rPr>
        <w:t xml:space="preserve"> مسعود, التخطيط للتقدم الاقتصادي والاجتماعي, عالم المعرفة, الكويت,  يناير,  1984, ص 118.</w:t>
      </w:r>
    </w:p>
    <w:p w:rsidR="003A1D07" w:rsidRDefault="003A1D07" w:rsidP="00015F10">
      <w:pPr>
        <w:bidi/>
        <w:spacing w:line="240" w:lineRule="auto"/>
        <w:rPr>
          <w:sz w:val="20"/>
          <w:szCs w:val="20"/>
          <w:rtl/>
          <w:lang w:bidi="ar-EG"/>
        </w:rPr>
      </w:pPr>
    </w:p>
  </w:footnote>
  <w:footnote w:id="2">
    <w:p w:rsidR="003A1D07" w:rsidRDefault="003A1D07" w:rsidP="002B29BA">
      <w:pPr>
        <w:bidi/>
        <w:spacing w:line="240" w:lineRule="auto"/>
        <w:rPr>
          <w:sz w:val="20"/>
          <w:szCs w:val="20"/>
          <w:rtl/>
          <w:lang w:bidi="ar-EG"/>
        </w:rPr>
      </w:pPr>
      <w:r>
        <w:rPr>
          <w:sz w:val="20"/>
          <w:szCs w:val="20"/>
        </w:rPr>
        <w:t>(</w:t>
      </w:r>
      <w:r>
        <w:rPr>
          <w:sz w:val="20"/>
          <w:szCs w:val="20"/>
        </w:rPr>
        <w:footnoteRef/>
      </w:r>
      <w:proofErr w:type="gramStart"/>
      <w:r>
        <w:rPr>
          <w:sz w:val="20"/>
          <w:szCs w:val="20"/>
        </w:rPr>
        <w:t>)</w:t>
      </w:r>
      <w:r>
        <w:rPr>
          <w:rFonts w:hint="cs"/>
          <w:sz w:val="20"/>
          <w:szCs w:val="20"/>
          <w:rtl/>
        </w:rPr>
        <w:t>حميد</w:t>
      </w:r>
      <w:proofErr w:type="gramEnd"/>
      <w:r>
        <w:rPr>
          <w:rFonts w:hint="cs"/>
          <w:sz w:val="20"/>
          <w:szCs w:val="20"/>
          <w:rtl/>
        </w:rPr>
        <w:t xml:space="preserve"> بن </w:t>
      </w:r>
      <w:proofErr w:type="spellStart"/>
      <w:r>
        <w:rPr>
          <w:rFonts w:hint="cs"/>
          <w:sz w:val="20"/>
          <w:szCs w:val="20"/>
          <w:rtl/>
        </w:rPr>
        <w:t>زنجوية</w:t>
      </w:r>
      <w:proofErr w:type="spellEnd"/>
      <w:r>
        <w:rPr>
          <w:rFonts w:hint="cs"/>
          <w:sz w:val="20"/>
          <w:szCs w:val="20"/>
          <w:rtl/>
        </w:rPr>
        <w:t xml:space="preserve">, كتاب الاموال, تحقيق شاكر ذيب فياض,  الجزء الاول,  مقدمة الدكتور محمد عمر </w:t>
      </w:r>
      <w:proofErr w:type="spellStart"/>
      <w:r>
        <w:rPr>
          <w:rFonts w:hint="cs"/>
          <w:sz w:val="20"/>
          <w:szCs w:val="20"/>
          <w:rtl/>
        </w:rPr>
        <w:t>شابرا</w:t>
      </w:r>
      <w:proofErr w:type="spellEnd"/>
      <w:r>
        <w:rPr>
          <w:rFonts w:hint="cs"/>
          <w:sz w:val="20"/>
          <w:szCs w:val="20"/>
          <w:rtl/>
        </w:rPr>
        <w:t xml:space="preserve"> ,</w:t>
      </w:r>
      <w:r>
        <w:rPr>
          <w:rFonts w:hint="cs"/>
          <w:sz w:val="20"/>
          <w:szCs w:val="20"/>
          <w:rtl/>
          <w:lang w:bidi="ar-EG"/>
        </w:rPr>
        <w:t xml:space="preserve"> الطبعة الاولى, المملكة العربية السعودية, 1986.</w:t>
      </w:r>
    </w:p>
  </w:footnote>
  <w:footnote w:id="3">
    <w:p w:rsidR="003A1D07" w:rsidRDefault="003A1D07" w:rsidP="00BE5200">
      <w:pPr>
        <w:bidi/>
        <w:spacing w:line="240" w:lineRule="auto"/>
        <w:rPr>
          <w:rFonts w:ascii="Simplified Arabic" w:hAnsi="Simplified Arabic" w:cs="Simplified Arabic"/>
          <w:sz w:val="16"/>
          <w:szCs w:val="16"/>
          <w:lang w:bidi="ar-EG"/>
        </w:rPr>
      </w:pPr>
      <w:r>
        <w:t>(</w:t>
      </w:r>
      <w:r>
        <w:rPr>
          <w:rStyle w:val="FootnoteReference"/>
        </w:rPr>
        <w:footnoteRef/>
      </w:r>
      <w:proofErr w:type="gramStart"/>
      <w:r>
        <w:t>)</w:t>
      </w:r>
      <w:r>
        <w:rPr>
          <w:rFonts w:ascii="Simplified Arabic" w:hAnsi="Simplified Arabic" w:cs="Simplified Arabic"/>
          <w:sz w:val="16"/>
          <w:szCs w:val="16"/>
          <w:rtl/>
          <w:lang w:bidi="ar-EG"/>
        </w:rPr>
        <w:t>خالد</w:t>
      </w:r>
      <w:proofErr w:type="gramEnd"/>
      <w:r>
        <w:rPr>
          <w:rFonts w:ascii="Simplified Arabic" w:hAnsi="Simplified Arabic" w:cs="Simplified Arabic"/>
          <w:sz w:val="16"/>
          <w:szCs w:val="16"/>
          <w:rtl/>
          <w:lang w:bidi="ar-EG"/>
        </w:rPr>
        <w:t xml:space="preserve"> زكريا امين واخرون</w:t>
      </w:r>
      <w:r>
        <w:rPr>
          <w:rFonts w:ascii="Simplified Arabic" w:hAnsi="Simplified Arabic" w:cs="Simplified Arabic" w:hint="cs"/>
          <w:sz w:val="16"/>
          <w:szCs w:val="16"/>
          <w:rtl/>
          <w:lang w:bidi="ar-EG"/>
        </w:rPr>
        <w:t>,</w:t>
      </w:r>
      <w:r>
        <w:rPr>
          <w:rtl/>
        </w:rPr>
        <w:t xml:space="preserve"> </w:t>
      </w:r>
      <w:r>
        <w:rPr>
          <w:rFonts w:ascii="Simplified Arabic" w:hAnsi="Simplified Arabic" w:cs="Simplified Arabic"/>
          <w:sz w:val="16"/>
          <w:szCs w:val="16"/>
          <w:rtl/>
          <w:lang w:bidi="ar-EG"/>
        </w:rPr>
        <w:t>الادارة المالية الحكومية كمدخل لتعزيز المسائلة والشفافية</w:t>
      </w:r>
      <w:r>
        <w:rPr>
          <w:rFonts w:ascii="Simplified Arabic" w:hAnsi="Simplified Arabic" w:cs="Simplified Arabic" w:hint="cs"/>
          <w:sz w:val="16"/>
          <w:szCs w:val="16"/>
          <w:rtl/>
          <w:lang w:bidi="ar-EG"/>
        </w:rPr>
        <w:t>,</w:t>
      </w:r>
      <w:r>
        <w:rPr>
          <w:rFonts w:ascii="Simplified Arabic" w:hAnsi="Simplified Arabic" w:cs="Simplified Arabic"/>
          <w:sz w:val="16"/>
          <w:szCs w:val="16"/>
          <w:rtl/>
          <w:lang w:bidi="ar-EG"/>
        </w:rPr>
        <w:t xml:space="preserve"> سلسلة تقارير غير دورية</w:t>
      </w:r>
      <w:r>
        <w:rPr>
          <w:rFonts w:ascii="Simplified Arabic" w:hAnsi="Simplified Arabic" w:cs="Simplified Arabic" w:hint="cs"/>
          <w:sz w:val="16"/>
          <w:szCs w:val="16"/>
          <w:rtl/>
          <w:lang w:bidi="ar-EG"/>
        </w:rPr>
        <w:t>,</w:t>
      </w:r>
      <w:r>
        <w:rPr>
          <w:rFonts w:ascii="Simplified Arabic" w:hAnsi="Simplified Arabic" w:cs="Simplified Arabic"/>
          <w:sz w:val="16"/>
          <w:szCs w:val="16"/>
          <w:rtl/>
          <w:lang w:bidi="ar-EG"/>
        </w:rPr>
        <w:t xml:space="preserve"> ورقة عمل رقم 1/2016</w:t>
      </w:r>
      <w:r>
        <w:rPr>
          <w:rFonts w:ascii="Simplified Arabic" w:hAnsi="Simplified Arabic" w:cs="Simplified Arabic" w:hint="cs"/>
          <w:sz w:val="16"/>
          <w:szCs w:val="16"/>
          <w:rtl/>
          <w:lang w:bidi="ar-EG"/>
        </w:rPr>
        <w:t>,</w:t>
      </w:r>
      <w:r>
        <w:rPr>
          <w:rFonts w:ascii="Simplified Arabic" w:hAnsi="Simplified Arabic" w:cs="Simplified Arabic"/>
          <w:sz w:val="16"/>
          <w:szCs w:val="16"/>
          <w:rtl/>
          <w:lang w:bidi="ar-EG"/>
        </w:rPr>
        <w:t xml:space="preserve"> المجلس </w:t>
      </w:r>
      <w:r>
        <w:rPr>
          <w:rFonts w:ascii="Simplified Arabic" w:hAnsi="Simplified Arabic" w:cs="Simplified Arabic" w:hint="cs"/>
          <w:sz w:val="16"/>
          <w:szCs w:val="16"/>
          <w:rtl/>
          <w:lang w:bidi="ar-EG"/>
        </w:rPr>
        <w:t>الوطني</w:t>
      </w:r>
      <w:r>
        <w:rPr>
          <w:rFonts w:ascii="Simplified Arabic" w:hAnsi="Simplified Arabic" w:cs="Simplified Arabic"/>
          <w:sz w:val="16"/>
          <w:szCs w:val="16"/>
          <w:rtl/>
          <w:lang w:bidi="ar-EG"/>
        </w:rPr>
        <w:t xml:space="preserve"> </w:t>
      </w:r>
      <w:r>
        <w:rPr>
          <w:rFonts w:ascii="Simplified Arabic" w:hAnsi="Simplified Arabic" w:cs="Simplified Arabic" w:hint="cs"/>
          <w:sz w:val="16"/>
          <w:szCs w:val="16"/>
          <w:rtl/>
          <w:lang w:bidi="ar-EG"/>
        </w:rPr>
        <w:t>المصري</w:t>
      </w:r>
      <w:r>
        <w:rPr>
          <w:rFonts w:ascii="Simplified Arabic" w:hAnsi="Simplified Arabic" w:cs="Simplified Arabic"/>
          <w:sz w:val="16"/>
          <w:szCs w:val="16"/>
          <w:rtl/>
          <w:lang w:bidi="ar-EG"/>
        </w:rPr>
        <w:t xml:space="preserve"> للتنافسية</w:t>
      </w:r>
      <w:r>
        <w:rPr>
          <w:rFonts w:ascii="Simplified Arabic" w:hAnsi="Simplified Arabic" w:cs="Simplified Arabic" w:hint="cs"/>
          <w:sz w:val="16"/>
          <w:szCs w:val="16"/>
          <w:rtl/>
          <w:lang w:bidi="ar-EG"/>
        </w:rPr>
        <w:t>, القاهرة,2016.</w:t>
      </w:r>
      <w:r>
        <w:rPr>
          <w:rFonts w:ascii="Simplified Arabic" w:hAnsi="Simplified Arabic" w:cs="Simplified Arabic"/>
          <w:sz w:val="16"/>
          <w:szCs w:val="16"/>
          <w:rtl/>
          <w:lang w:bidi="ar-EG"/>
        </w:rPr>
        <w:t xml:space="preserve"> </w:t>
      </w:r>
    </w:p>
    <w:p w:rsidR="003A1D07" w:rsidRPr="00BE5200" w:rsidRDefault="003A1D07" w:rsidP="003A71A3">
      <w:pPr>
        <w:pStyle w:val="FootnoteText"/>
        <w:rPr>
          <w:rtl/>
          <w:lang w:bidi="ar-EG"/>
        </w:rPr>
      </w:pPr>
    </w:p>
  </w:footnote>
  <w:footnote w:id="4">
    <w:p w:rsidR="003A1D07" w:rsidRPr="00C45B1C" w:rsidRDefault="003A1D07" w:rsidP="00BE5200">
      <w:pPr>
        <w:bidi/>
        <w:spacing w:line="240" w:lineRule="auto"/>
        <w:rPr>
          <w:rFonts w:ascii="Simplified Arabic" w:hAnsi="Simplified Arabic" w:cs="Simplified Arabic"/>
          <w:sz w:val="20"/>
          <w:szCs w:val="20"/>
          <w:rtl/>
          <w:lang w:bidi="ar-EG"/>
        </w:rPr>
      </w:pPr>
      <w:r w:rsidRPr="00C45B1C">
        <w:rPr>
          <w:rFonts w:ascii="Simplified Arabic" w:hAnsi="Simplified Arabic" w:cs="Simplified Arabic"/>
          <w:sz w:val="20"/>
          <w:szCs w:val="20"/>
          <w:lang w:bidi="ar-EG"/>
        </w:rPr>
        <w:t xml:space="preserve">  (</w:t>
      </w:r>
      <w:r w:rsidRPr="00C45B1C">
        <w:rPr>
          <w:rFonts w:ascii="Simplified Arabic" w:hAnsi="Simplified Arabic" w:cs="Simplified Arabic"/>
          <w:sz w:val="20"/>
          <w:szCs w:val="20"/>
          <w:lang w:bidi="ar-EG"/>
        </w:rPr>
        <w:footnoteRef/>
      </w:r>
      <w:proofErr w:type="gramStart"/>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rtl/>
          <w:lang w:bidi="ar-EG"/>
        </w:rPr>
        <w:t>احمد</w:t>
      </w:r>
      <w:proofErr w:type="gramEnd"/>
      <w:r w:rsidRPr="00C45B1C">
        <w:rPr>
          <w:rFonts w:ascii="Simplified Arabic" w:hAnsi="Simplified Arabic" w:cs="Simplified Arabic" w:hint="cs"/>
          <w:sz w:val="20"/>
          <w:szCs w:val="20"/>
          <w:rtl/>
          <w:lang w:bidi="ar-EG"/>
        </w:rPr>
        <w:t xml:space="preserve"> </w:t>
      </w:r>
      <w:r w:rsidRPr="00C45B1C">
        <w:rPr>
          <w:rFonts w:ascii="Simplified Arabic" w:hAnsi="Simplified Arabic" w:cs="Simplified Arabic"/>
          <w:sz w:val="20"/>
          <w:szCs w:val="20"/>
          <w:rtl/>
          <w:lang w:bidi="ar-EG"/>
        </w:rPr>
        <w:t>عطية اسماعيل</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أطروحة ( ماجستير ) </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قسم المحاسبة</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كلية تجارة </w:t>
      </w:r>
      <w:r>
        <w:rPr>
          <w:rFonts w:ascii="Simplified Arabic" w:hAnsi="Simplified Arabic" w:cs="Simplified Arabic" w:hint="cs"/>
          <w:sz w:val="20"/>
          <w:szCs w:val="20"/>
          <w:rtl/>
          <w:lang w:bidi="ar-EG"/>
        </w:rPr>
        <w:t>,</w:t>
      </w:r>
      <w:r w:rsidRPr="00A656F8">
        <w:rPr>
          <w:rFonts w:ascii="Simplified Arabic" w:hAnsi="Simplified Arabic" w:cs="Simplified Arabic"/>
          <w:sz w:val="20"/>
          <w:szCs w:val="20"/>
          <w:rtl/>
          <w:lang w:bidi="ar-EG"/>
        </w:rPr>
        <w:t xml:space="preserve"> </w:t>
      </w:r>
      <w:r w:rsidRPr="00C45B1C">
        <w:rPr>
          <w:rFonts w:ascii="Simplified Arabic" w:hAnsi="Simplified Arabic" w:cs="Simplified Arabic"/>
          <w:sz w:val="20"/>
          <w:szCs w:val="20"/>
          <w:rtl/>
          <w:lang w:bidi="ar-EG"/>
        </w:rPr>
        <w:t>جامعة بني سويف</w:t>
      </w:r>
      <w:r>
        <w:rPr>
          <w:rFonts w:ascii="Simplified Arabic" w:hAnsi="Simplified Arabic" w:cs="Simplified Arabic" w:hint="cs"/>
          <w:sz w:val="20"/>
          <w:szCs w:val="20"/>
          <w:rtl/>
          <w:lang w:bidi="ar-EG"/>
        </w:rPr>
        <w:t>,</w:t>
      </w:r>
      <w:r w:rsidRPr="00C45B1C">
        <w:rPr>
          <w:rFonts w:ascii="Simplified Arabic" w:hAnsi="Simplified Arabic" w:cs="Simplified Arabic" w:hint="cs"/>
          <w:sz w:val="20"/>
          <w:szCs w:val="20"/>
          <w:rtl/>
          <w:lang w:bidi="ar-EG"/>
        </w:rPr>
        <w:t>2011</w:t>
      </w:r>
      <w:r>
        <w:rPr>
          <w:rFonts w:ascii="Simplified Arabic" w:hAnsi="Simplified Arabic" w:cs="Simplified Arabic" w:hint="cs"/>
          <w:sz w:val="20"/>
          <w:szCs w:val="20"/>
          <w:rtl/>
          <w:lang w:bidi="ar-EG"/>
        </w:rPr>
        <w:t>.</w:t>
      </w:r>
    </w:p>
  </w:footnote>
  <w:footnote w:id="5">
    <w:p w:rsidR="003A1D07" w:rsidRPr="00C45B1C" w:rsidRDefault="003A1D07" w:rsidP="00C45B1C">
      <w:pPr>
        <w:bidi/>
        <w:spacing w:line="240" w:lineRule="auto"/>
        <w:rPr>
          <w:rFonts w:ascii="Simplified Arabic" w:hAnsi="Simplified Arabic" w:cs="Simplified Arabic"/>
          <w:sz w:val="20"/>
          <w:szCs w:val="20"/>
          <w:lang w:bidi="ar-EG"/>
        </w:rPr>
      </w:pP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lang w:bidi="ar-EG"/>
        </w:rPr>
        <w:footnoteRef/>
      </w: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rtl/>
          <w:lang w:bidi="ar-EG"/>
        </w:rPr>
        <w:t xml:space="preserve"> </w:t>
      </w:r>
      <w:r w:rsidRPr="00C45B1C">
        <w:rPr>
          <w:rFonts w:ascii="Simplified Arabic" w:hAnsi="Simplified Arabic" w:cs="Simplified Arabic" w:hint="cs"/>
          <w:sz w:val="20"/>
          <w:szCs w:val="20"/>
          <w:rtl/>
          <w:lang w:bidi="ar-EG"/>
        </w:rPr>
        <w:t>ياسر عبد الرسول</w:t>
      </w:r>
      <w:r>
        <w:rPr>
          <w:rFonts w:ascii="Simplified Arabic" w:hAnsi="Simplified Arabic" w:cs="Simplified Arabic" w:hint="cs"/>
          <w:sz w:val="20"/>
          <w:szCs w:val="20"/>
          <w:rtl/>
          <w:lang w:bidi="ar-EG"/>
        </w:rPr>
        <w:t>,</w:t>
      </w:r>
      <w:r w:rsidRPr="00C45B1C">
        <w:rPr>
          <w:rFonts w:ascii="Simplified Arabic" w:hAnsi="Simplified Arabic" w:cs="Simplified Arabic" w:hint="cs"/>
          <w:sz w:val="20"/>
          <w:szCs w:val="20"/>
          <w:rtl/>
          <w:lang w:bidi="ar-EG"/>
        </w:rPr>
        <w:t xml:space="preserve"> </w:t>
      </w:r>
      <w:r w:rsidRPr="00C45B1C">
        <w:rPr>
          <w:rFonts w:ascii="Simplified Arabic" w:hAnsi="Simplified Arabic" w:cs="Simplified Arabic"/>
          <w:sz w:val="20"/>
          <w:szCs w:val="20"/>
          <w:rtl/>
          <w:lang w:bidi="ar-EG"/>
        </w:rPr>
        <w:t>المعهد العالي للإدارة والحاسب الالي</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راس البر</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قسم الاقتصاد والمالية </w:t>
      </w:r>
      <w:proofErr w:type="gramStart"/>
      <w:r w:rsidRPr="00C45B1C">
        <w:rPr>
          <w:rFonts w:ascii="Simplified Arabic" w:hAnsi="Simplified Arabic" w:cs="Simplified Arabic"/>
          <w:sz w:val="20"/>
          <w:szCs w:val="20"/>
          <w:rtl/>
          <w:lang w:bidi="ar-EG"/>
        </w:rPr>
        <w:t xml:space="preserve">العامة </w:t>
      </w:r>
      <w:r>
        <w:rPr>
          <w:rFonts w:ascii="Simplified Arabic" w:hAnsi="Simplified Arabic" w:cs="Simplified Arabic" w:hint="cs"/>
          <w:sz w:val="20"/>
          <w:szCs w:val="20"/>
          <w:rtl/>
          <w:lang w:bidi="ar-EG"/>
        </w:rPr>
        <w:t>,</w:t>
      </w:r>
      <w:proofErr w:type="gramEnd"/>
      <w:r>
        <w:rPr>
          <w:rFonts w:ascii="Simplified Arabic" w:hAnsi="Simplified Arabic" w:cs="Simplified Arabic" w:hint="cs"/>
          <w:sz w:val="20"/>
          <w:szCs w:val="20"/>
          <w:rtl/>
          <w:lang w:bidi="ar-EG"/>
        </w:rPr>
        <w:t xml:space="preserve"> </w:t>
      </w:r>
      <w:r w:rsidRPr="00C45B1C">
        <w:rPr>
          <w:rFonts w:ascii="Simplified Arabic" w:hAnsi="Simplified Arabic" w:cs="Simplified Arabic"/>
          <w:sz w:val="20"/>
          <w:szCs w:val="20"/>
          <w:rtl/>
          <w:lang w:bidi="ar-EG"/>
        </w:rPr>
        <w:t xml:space="preserve">جامعة المنصورة </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رسالة ماجستير</w:t>
      </w:r>
      <w:r>
        <w:rPr>
          <w:rFonts w:ascii="Simplified Arabic" w:hAnsi="Simplified Arabic" w:cs="Simplified Arabic" w:hint="cs"/>
          <w:sz w:val="20"/>
          <w:szCs w:val="20"/>
          <w:rtl/>
          <w:lang w:bidi="ar-EG"/>
        </w:rPr>
        <w:t>,2013.</w:t>
      </w:r>
    </w:p>
    <w:p w:rsidR="003A1D07" w:rsidRPr="00615A6A" w:rsidRDefault="003A1D07" w:rsidP="00DF5984">
      <w:pPr>
        <w:bidi/>
        <w:spacing w:line="240" w:lineRule="auto"/>
        <w:rPr>
          <w:sz w:val="20"/>
          <w:szCs w:val="20"/>
          <w:rtl/>
          <w:lang w:bidi="ar-EG"/>
        </w:rPr>
      </w:pPr>
    </w:p>
  </w:footnote>
  <w:footnote w:id="6">
    <w:p w:rsidR="003A1D07" w:rsidRPr="00C45B1C" w:rsidRDefault="003A1D07" w:rsidP="00615A6A">
      <w:pPr>
        <w:bidi/>
        <w:spacing w:line="240" w:lineRule="auto"/>
        <w:rPr>
          <w:rFonts w:ascii="Simplified Arabic" w:hAnsi="Simplified Arabic" w:cs="Simplified Arabic"/>
          <w:sz w:val="20"/>
          <w:szCs w:val="20"/>
          <w:rtl/>
          <w:lang w:bidi="ar-EG"/>
        </w:rPr>
      </w:pP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lang w:bidi="ar-EG"/>
        </w:rPr>
        <w:footnoteRef/>
      </w: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rtl/>
          <w:lang w:bidi="ar-EG"/>
        </w:rPr>
        <w:t xml:space="preserve"> د. فياض حمزة </w:t>
      </w:r>
      <w:proofErr w:type="spellStart"/>
      <w:r w:rsidRPr="00C45B1C">
        <w:rPr>
          <w:rFonts w:ascii="Simplified Arabic" w:hAnsi="Simplified Arabic" w:cs="Simplified Arabic"/>
          <w:sz w:val="20"/>
          <w:szCs w:val="20"/>
          <w:rtl/>
          <w:lang w:bidi="ar-EG"/>
        </w:rPr>
        <w:t>رملى</w:t>
      </w:r>
      <w:proofErr w:type="spellEnd"/>
      <w:r w:rsidRPr="00C45B1C">
        <w:rPr>
          <w:rFonts w:ascii="Simplified Arabic" w:hAnsi="Simplified Arabic" w:cs="Simplified Arabic"/>
          <w:sz w:val="20"/>
          <w:szCs w:val="20"/>
          <w:rtl/>
          <w:lang w:bidi="ar-EG"/>
        </w:rPr>
        <w:t xml:space="preserve"> ارباب</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استاذ بجامعة </w:t>
      </w:r>
      <w:proofErr w:type="gramStart"/>
      <w:r w:rsidRPr="00C45B1C">
        <w:rPr>
          <w:rFonts w:ascii="Simplified Arabic" w:hAnsi="Simplified Arabic" w:cs="Simplified Arabic"/>
          <w:sz w:val="20"/>
          <w:szCs w:val="20"/>
          <w:rtl/>
          <w:lang w:bidi="ar-EG"/>
        </w:rPr>
        <w:t xml:space="preserve">السودان </w:t>
      </w:r>
      <w:r>
        <w:rPr>
          <w:rFonts w:ascii="Simplified Arabic" w:hAnsi="Simplified Arabic" w:cs="Simplified Arabic" w:hint="cs"/>
          <w:sz w:val="20"/>
          <w:szCs w:val="20"/>
          <w:rtl/>
          <w:lang w:bidi="ar-EG"/>
        </w:rPr>
        <w:t>,</w:t>
      </w:r>
      <w:proofErr w:type="gramEnd"/>
      <w:r>
        <w:rPr>
          <w:rFonts w:ascii="Simplified Arabic" w:hAnsi="Simplified Arabic" w:cs="Simplified Arabic" w:hint="cs"/>
          <w:sz w:val="20"/>
          <w:szCs w:val="20"/>
          <w:rtl/>
          <w:lang w:bidi="ar-EG"/>
        </w:rPr>
        <w:t xml:space="preserve"> </w:t>
      </w:r>
      <w:r w:rsidRPr="00C45B1C">
        <w:rPr>
          <w:rFonts w:ascii="Simplified Arabic" w:hAnsi="Simplified Arabic" w:cs="Simplified Arabic"/>
          <w:sz w:val="20"/>
          <w:szCs w:val="20"/>
          <w:rtl/>
          <w:lang w:bidi="ar-EG"/>
        </w:rPr>
        <w:t>مقال بجريدة المال والاقتصاد</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العدد 73</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الناشر بنك فيصل </w:t>
      </w:r>
      <w:proofErr w:type="spellStart"/>
      <w:r w:rsidRPr="00C45B1C">
        <w:rPr>
          <w:rFonts w:ascii="Simplified Arabic" w:hAnsi="Simplified Arabic" w:cs="Simplified Arabic"/>
          <w:sz w:val="20"/>
          <w:szCs w:val="20"/>
          <w:rtl/>
          <w:lang w:bidi="ar-EG"/>
        </w:rPr>
        <w:t>الاسلامى</w:t>
      </w:r>
      <w:proofErr w:type="spellEnd"/>
      <w:r>
        <w:rPr>
          <w:rFonts w:ascii="Simplified Arabic" w:hAnsi="Simplified Arabic" w:cs="Simplified Arabic" w:hint="cs"/>
          <w:sz w:val="20"/>
          <w:szCs w:val="20"/>
          <w:rtl/>
          <w:lang w:bidi="ar-EG"/>
        </w:rPr>
        <w:t>, 2013.</w:t>
      </w:r>
      <w:r w:rsidRPr="00C45B1C">
        <w:rPr>
          <w:rFonts w:ascii="Simplified Arabic" w:hAnsi="Simplified Arabic" w:cs="Simplified Arabic"/>
          <w:sz w:val="20"/>
          <w:szCs w:val="20"/>
          <w:rtl/>
          <w:lang w:bidi="ar-EG"/>
        </w:rPr>
        <w:t xml:space="preserve"> </w:t>
      </w:r>
    </w:p>
    <w:p w:rsidR="003A1D07" w:rsidRPr="001669E5" w:rsidRDefault="003A1D07" w:rsidP="003A71A3">
      <w:pPr>
        <w:pStyle w:val="FootnoteText"/>
        <w:rPr>
          <w:rtl/>
          <w:lang w:bidi="ar-EG"/>
        </w:rPr>
      </w:pPr>
    </w:p>
  </w:footnote>
  <w:footnote w:id="7">
    <w:p w:rsidR="003A1D07" w:rsidRPr="00C45B1C" w:rsidRDefault="003A1D07" w:rsidP="00BC656B">
      <w:pPr>
        <w:bidi/>
        <w:spacing w:line="240" w:lineRule="auto"/>
        <w:rPr>
          <w:rFonts w:ascii="Simplified Arabic" w:hAnsi="Simplified Arabic" w:cs="Simplified Arabic"/>
          <w:sz w:val="20"/>
          <w:szCs w:val="20"/>
          <w:lang w:bidi="ar-EG"/>
        </w:rPr>
      </w:pP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lang w:bidi="ar-EG"/>
        </w:rPr>
        <w:footnoteRef/>
      </w:r>
      <w:proofErr w:type="gramStart"/>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rtl/>
          <w:lang w:bidi="ar-EG"/>
        </w:rPr>
        <w:t>دور</w:t>
      </w:r>
      <w:proofErr w:type="gramEnd"/>
      <w:r w:rsidRPr="00C45B1C">
        <w:rPr>
          <w:rFonts w:ascii="Simplified Arabic" w:hAnsi="Simplified Arabic" w:cs="Simplified Arabic"/>
          <w:sz w:val="20"/>
          <w:szCs w:val="20"/>
          <w:rtl/>
          <w:lang w:bidi="ar-EG"/>
        </w:rPr>
        <w:t xml:space="preserve"> الرقابة المالية في تسيير وترشيد النفقات العامة </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دراسة حالة مصلحة المراقبة المالية لولاية </w:t>
      </w:r>
      <w:proofErr w:type="spellStart"/>
      <w:r w:rsidRPr="00C45B1C">
        <w:rPr>
          <w:rFonts w:ascii="Simplified Arabic" w:hAnsi="Simplified Arabic" w:cs="Simplified Arabic"/>
          <w:sz w:val="20"/>
          <w:szCs w:val="20"/>
          <w:rtl/>
          <w:lang w:bidi="ar-EG"/>
        </w:rPr>
        <w:t>الوادى</w:t>
      </w:r>
      <w:proofErr w:type="spellEnd"/>
      <w:r w:rsidRPr="00C45B1C">
        <w:rPr>
          <w:rFonts w:ascii="Simplified Arabic" w:hAnsi="Simplified Arabic" w:cs="Simplified Arabic"/>
          <w:sz w:val="20"/>
          <w:szCs w:val="20"/>
          <w:rtl/>
          <w:lang w:bidi="ar-EG"/>
        </w:rPr>
        <w:t xml:space="preserve"> </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مذكرة مقدمة لاستكمال متطلبات شهادة الماجستير</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جامعة الشهيد حمه لخضر </w:t>
      </w:r>
      <w:proofErr w:type="spellStart"/>
      <w:r w:rsidRPr="00C45B1C">
        <w:rPr>
          <w:rFonts w:ascii="Simplified Arabic" w:hAnsi="Simplified Arabic" w:cs="Simplified Arabic"/>
          <w:sz w:val="20"/>
          <w:szCs w:val="20"/>
          <w:rtl/>
          <w:lang w:bidi="ar-EG"/>
        </w:rPr>
        <w:t>بالوادى</w:t>
      </w:r>
      <w:proofErr w:type="spellEnd"/>
      <w:r w:rsidRPr="00C45B1C">
        <w:rPr>
          <w:rFonts w:ascii="Simplified Arabic" w:hAnsi="Simplified Arabic" w:cs="Simplified Arabic"/>
          <w:sz w:val="20"/>
          <w:szCs w:val="20"/>
          <w:rtl/>
          <w:lang w:bidi="ar-EG"/>
        </w:rPr>
        <w:t xml:space="preserve"> </w:t>
      </w:r>
      <w:r>
        <w:rPr>
          <w:rFonts w:ascii="Simplified Arabic" w:hAnsi="Simplified Arabic" w:cs="Simplified Arabic" w:hint="cs"/>
          <w:sz w:val="20"/>
          <w:szCs w:val="20"/>
          <w:rtl/>
          <w:lang w:bidi="ar-EG"/>
        </w:rPr>
        <w:t>, الجزائر,2015.</w:t>
      </w:r>
    </w:p>
  </w:footnote>
  <w:footnote w:id="8">
    <w:p w:rsidR="003A1D07" w:rsidRPr="00C45B1C" w:rsidRDefault="003A1D07" w:rsidP="00235AE2">
      <w:pPr>
        <w:bidi/>
        <w:spacing w:line="240" w:lineRule="auto"/>
        <w:rPr>
          <w:rFonts w:ascii="Simplified Arabic" w:hAnsi="Simplified Arabic" w:cs="Simplified Arabic" w:hint="cs"/>
          <w:sz w:val="20"/>
          <w:szCs w:val="20"/>
          <w:rtl/>
          <w:lang w:bidi="ar-EG"/>
        </w:rPr>
      </w:pP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lang w:bidi="ar-EG"/>
        </w:rPr>
        <w:footnoteRef/>
      </w: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rtl/>
          <w:lang w:bidi="ar-EG"/>
        </w:rPr>
        <w:t xml:space="preserve"> الرق</w:t>
      </w:r>
      <w:r w:rsidRPr="00C45B1C">
        <w:rPr>
          <w:rFonts w:ascii="Simplified Arabic" w:hAnsi="Simplified Arabic" w:cs="Simplified Arabic" w:hint="cs"/>
          <w:sz w:val="20"/>
          <w:szCs w:val="20"/>
          <w:rtl/>
          <w:lang w:bidi="ar-EG"/>
        </w:rPr>
        <w:t>ا</w:t>
      </w:r>
      <w:r w:rsidRPr="00C45B1C">
        <w:rPr>
          <w:rFonts w:ascii="Simplified Arabic" w:hAnsi="Simplified Arabic" w:cs="Simplified Arabic"/>
          <w:sz w:val="20"/>
          <w:szCs w:val="20"/>
          <w:rtl/>
          <w:lang w:bidi="ar-EG"/>
        </w:rPr>
        <w:t xml:space="preserve">بة المالية على تنفيذ النفقات </w:t>
      </w:r>
      <w:proofErr w:type="gramStart"/>
      <w:r w:rsidRPr="00C45B1C">
        <w:rPr>
          <w:rFonts w:ascii="Simplified Arabic" w:hAnsi="Simplified Arabic" w:cs="Simplified Arabic"/>
          <w:sz w:val="20"/>
          <w:szCs w:val="20"/>
          <w:rtl/>
          <w:lang w:bidi="ar-EG"/>
        </w:rPr>
        <w:t xml:space="preserve">العامة </w:t>
      </w:r>
      <w:r>
        <w:rPr>
          <w:rFonts w:ascii="Simplified Arabic" w:hAnsi="Simplified Arabic" w:cs="Simplified Arabic" w:hint="cs"/>
          <w:sz w:val="20"/>
          <w:szCs w:val="20"/>
          <w:rtl/>
          <w:lang w:bidi="ar-EG"/>
        </w:rPr>
        <w:t>,</w:t>
      </w:r>
      <w:proofErr w:type="gramEnd"/>
      <w:r w:rsidRPr="00C45B1C">
        <w:rPr>
          <w:rFonts w:ascii="Simplified Arabic" w:hAnsi="Simplified Arabic" w:cs="Simplified Arabic"/>
          <w:sz w:val="20"/>
          <w:szCs w:val="20"/>
          <w:rtl/>
          <w:lang w:bidi="ar-EG"/>
        </w:rPr>
        <w:t xml:space="preserve"> دراسة حالة الرقابة المالية لدى ولاية ام </w:t>
      </w:r>
      <w:proofErr w:type="spellStart"/>
      <w:r w:rsidRPr="00C45B1C">
        <w:rPr>
          <w:rFonts w:ascii="Simplified Arabic" w:hAnsi="Simplified Arabic" w:cs="Simplified Arabic"/>
          <w:sz w:val="20"/>
          <w:szCs w:val="20"/>
          <w:rtl/>
          <w:lang w:bidi="ar-EG"/>
        </w:rPr>
        <w:t>البواقى</w:t>
      </w:r>
      <w:proofErr w:type="spellEnd"/>
      <w:r w:rsidRPr="00C45B1C">
        <w:rPr>
          <w:rFonts w:ascii="Simplified Arabic" w:hAnsi="Simplified Arabic" w:cs="Simplified Arabic"/>
          <w:sz w:val="20"/>
          <w:szCs w:val="20"/>
          <w:rtl/>
          <w:lang w:bidi="ar-EG"/>
        </w:rPr>
        <w:t xml:space="preserve"> </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ضمن متطلبات نيل شهادة الماجستير جامعة ام </w:t>
      </w:r>
      <w:proofErr w:type="spellStart"/>
      <w:r w:rsidRPr="00C45B1C">
        <w:rPr>
          <w:rFonts w:ascii="Simplified Arabic" w:hAnsi="Simplified Arabic" w:cs="Simplified Arabic"/>
          <w:sz w:val="20"/>
          <w:szCs w:val="20"/>
          <w:rtl/>
          <w:lang w:bidi="ar-EG"/>
        </w:rPr>
        <w:t>البواقى</w:t>
      </w:r>
      <w:proofErr w:type="spellEnd"/>
      <w:r w:rsidRPr="00C45B1C">
        <w:rPr>
          <w:rFonts w:ascii="Simplified Arabic" w:hAnsi="Simplified Arabic" w:cs="Simplified Arabic"/>
          <w:sz w:val="20"/>
          <w:szCs w:val="20"/>
          <w:rtl/>
          <w:lang w:bidi="ar-EG"/>
        </w:rPr>
        <w:t xml:space="preserve"> </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الجزائر</w:t>
      </w:r>
      <w:r>
        <w:rPr>
          <w:rFonts w:ascii="Simplified Arabic" w:hAnsi="Simplified Arabic" w:cs="Simplified Arabic" w:hint="cs"/>
          <w:sz w:val="20"/>
          <w:szCs w:val="20"/>
          <w:rtl/>
          <w:lang w:bidi="ar-EG"/>
        </w:rPr>
        <w:t>,2016.</w:t>
      </w:r>
      <w:r w:rsidRPr="00C45B1C">
        <w:rPr>
          <w:rFonts w:ascii="Simplified Arabic" w:hAnsi="Simplified Arabic" w:cs="Simplified Arabic"/>
          <w:sz w:val="20"/>
          <w:szCs w:val="20"/>
          <w:rtl/>
          <w:lang w:bidi="ar-EG"/>
        </w:rPr>
        <w:t xml:space="preserve"> </w:t>
      </w:r>
    </w:p>
    <w:p w:rsidR="003A1D07" w:rsidRDefault="003A1D07" w:rsidP="003A71A3">
      <w:pPr>
        <w:spacing w:line="240" w:lineRule="auto"/>
        <w:jc w:val="both"/>
        <w:rPr>
          <w:rtl/>
          <w:lang w:bidi="ar-EG"/>
        </w:rPr>
      </w:pPr>
    </w:p>
  </w:footnote>
  <w:footnote w:id="9">
    <w:p w:rsidR="003A1D07" w:rsidRDefault="003A1D07" w:rsidP="00235AE2">
      <w:pPr>
        <w:bidi/>
        <w:spacing w:line="240" w:lineRule="auto"/>
        <w:rPr>
          <w:rFonts w:ascii="Simplified Arabic" w:hAnsi="Simplified Arabic" w:cs="Simplified Arabic"/>
          <w:sz w:val="16"/>
          <w:szCs w:val="16"/>
          <w:lang w:bidi="ar-EG"/>
        </w:rPr>
      </w:pP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lang w:bidi="ar-EG"/>
        </w:rPr>
        <w:footnoteRef/>
      </w: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rtl/>
          <w:lang w:bidi="ar-EG"/>
        </w:rPr>
        <w:t xml:space="preserve"> اطار مقترح لترشيد الانفاق العام بهدف علاج عجز الموازنة العامة للدولة في ضوء تطبيق التبويب </w:t>
      </w:r>
      <w:proofErr w:type="spellStart"/>
      <w:proofErr w:type="gramStart"/>
      <w:r w:rsidRPr="00C45B1C">
        <w:rPr>
          <w:rFonts w:ascii="Simplified Arabic" w:hAnsi="Simplified Arabic" w:cs="Simplified Arabic"/>
          <w:sz w:val="20"/>
          <w:szCs w:val="20"/>
          <w:rtl/>
          <w:lang w:bidi="ar-EG"/>
        </w:rPr>
        <w:t>الدولى</w:t>
      </w:r>
      <w:proofErr w:type="spellEnd"/>
      <w:r w:rsidRPr="00C45B1C">
        <w:rPr>
          <w:rFonts w:ascii="Simplified Arabic" w:hAnsi="Simplified Arabic" w:cs="Simplified Arabic"/>
          <w:sz w:val="20"/>
          <w:szCs w:val="20"/>
          <w:rtl/>
          <w:lang w:bidi="ar-EG"/>
        </w:rPr>
        <w:t xml:space="preserve"> </w:t>
      </w:r>
      <w:r>
        <w:rPr>
          <w:rFonts w:ascii="Simplified Arabic" w:hAnsi="Simplified Arabic" w:cs="Simplified Arabic" w:hint="cs"/>
          <w:sz w:val="20"/>
          <w:szCs w:val="20"/>
          <w:rtl/>
          <w:lang w:bidi="ar-EG"/>
        </w:rPr>
        <w:t>,</w:t>
      </w:r>
      <w:proofErr w:type="gramEnd"/>
      <w:r w:rsidRPr="00C45B1C">
        <w:rPr>
          <w:rFonts w:ascii="Simplified Arabic" w:hAnsi="Simplified Arabic" w:cs="Simplified Arabic"/>
          <w:sz w:val="20"/>
          <w:szCs w:val="20"/>
          <w:rtl/>
          <w:lang w:bidi="ar-EG"/>
        </w:rPr>
        <w:t xml:space="preserve"> رسالة ماجستير لنيل الماجستير</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معهد التخطيط</w:t>
      </w:r>
      <w:r>
        <w:rPr>
          <w:rFonts w:ascii="Simplified Arabic" w:hAnsi="Simplified Arabic" w:cs="Simplified Arabic"/>
          <w:sz w:val="16"/>
          <w:szCs w:val="16"/>
          <w:rtl/>
          <w:lang w:bidi="ar-EG"/>
        </w:rPr>
        <w:t xml:space="preserve"> </w:t>
      </w:r>
      <w:proofErr w:type="spellStart"/>
      <w:r w:rsidRPr="00C45B1C">
        <w:rPr>
          <w:rFonts w:ascii="Simplified Arabic" w:hAnsi="Simplified Arabic" w:cs="Simplified Arabic"/>
          <w:sz w:val="20"/>
          <w:szCs w:val="20"/>
          <w:rtl/>
          <w:lang w:bidi="ar-EG"/>
        </w:rPr>
        <w:t>القومى</w:t>
      </w:r>
      <w:proofErr w:type="spellEnd"/>
      <w:r>
        <w:rPr>
          <w:rFonts w:ascii="Simplified Arabic" w:hAnsi="Simplified Arabic" w:cs="Simplified Arabic" w:hint="cs"/>
          <w:sz w:val="16"/>
          <w:szCs w:val="16"/>
          <w:rtl/>
          <w:lang w:bidi="ar-EG"/>
        </w:rPr>
        <w:t xml:space="preserve">, </w:t>
      </w:r>
      <w:r w:rsidRPr="00C45B1C">
        <w:rPr>
          <w:rFonts w:ascii="Simplified Arabic" w:hAnsi="Simplified Arabic" w:cs="Simplified Arabic"/>
          <w:sz w:val="20"/>
          <w:szCs w:val="20"/>
          <w:rtl/>
          <w:lang w:bidi="ar-EG"/>
        </w:rPr>
        <w:t>القاهرة</w:t>
      </w:r>
      <w:r>
        <w:rPr>
          <w:rFonts w:ascii="Simplified Arabic" w:hAnsi="Simplified Arabic" w:cs="Simplified Arabic" w:hint="cs"/>
          <w:sz w:val="16"/>
          <w:szCs w:val="16"/>
          <w:rtl/>
          <w:lang w:bidi="ar-EG"/>
        </w:rPr>
        <w:t>,</w:t>
      </w:r>
      <w:r w:rsidRPr="00235AE2">
        <w:rPr>
          <w:rFonts w:ascii="Simplified Arabic" w:hAnsi="Simplified Arabic" w:cs="Simplified Arabic" w:hint="cs"/>
          <w:sz w:val="20"/>
          <w:szCs w:val="20"/>
          <w:rtl/>
          <w:lang w:bidi="ar-EG"/>
        </w:rPr>
        <w:t>2018</w:t>
      </w:r>
      <w:r>
        <w:rPr>
          <w:rFonts w:ascii="Simplified Arabic" w:hAnsi="Simplified Arabic" w:cs="Simplified Arabic" w:hint="cs"/>
          <w:sz w:val="16"/>
          <w:szCs w:val="16"/>
          <w:rtl/>
          <w:lang w:bidi="ar-EG"/>
        </w:rPr>
        <w:t>.</w:t>
      </w:r>
    </w:p>
    <w:p w:rsidR="003A1D07" w:rsidRPr="00235AE2" w:rsidRDefault="003A1D07" w:rsidP="003A71A3">
      <w:pPr>
        <w:pStyle w:val="FootnoteText"/>
        <w:rPr>
          <w:rtl/>
          <w:lang w:bidi="ar-EG"/>
        </w:rPr>
      </w:pPr>
    </w:p>
  </w:footnote>
  <w:footnote w:id="10">
    <w:p w:rsidR="003A1D07" w:rsidRPr="00C45B1C" w:rsidRDefault="003A1D07" w:rsidP="007221A5">
      <w:pPr>
        <w:bidi/>
        <w:spacing w:line="240" w:lineRule="auto"/>
        <w:rPr>
          <w:rFonts w:ascii="Simplified Arabic" w:hAnsi="Simplified Arabic" w:cs="Simplified Arabic"/>
          <w:sz w:val="20"/>
          <w:szCs w:val="20"/>
          <w:rtl/>
          <w:lang w:bidi="ar-EG"/>
        </w:rPr>
      </w:pP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lang w:bidi="ar-EG"/>
        </w:rPr>
        <w:footnoteRef/>
      </w:r>
      <w:r w:rsidRPr="00C45B1C">
        <w:rPr>
          <w:rFonts w:ascii="Simplified Arabic" w:hAnsi="Simplified Arabic" w:cs="Simplified Arabic"/>
          <w:sz w:val="20"/>
          <w:szCs w:val="20"/>
          <w:lang w:bidi="ar-EG"/>
        </w:rPr>
        <w:t>)</w:t>
      </w:r>
      <w:r w:rsidRPr="00C45B1C">
        <w:rPr>
          <w:rFonts w:ascii="Simplified Arabic" w:hAnsi="Simplified Arabic" w:cs="Simplified Arabic" w:hint="cs"/>
          <w:sz w:val="20"/>
          <w:szCs w:val="20"/>
          <w:rtl/>
          <w:lang w:bidi="ar-EG"/>
        </w:rPr>
        <w:t xml:space="preserve"> </w:t>
      </w:r>
      <w:r w:rsidRPr="00C45B1C">
        <w:rPr>
          <w:rFonts w:ascii="Simplified Arabic" w:hAnsi="Simplified Arabic" w:cs="Simplified Arabic"/>
          <w:sz w:val="20"/>
          <w:szCs w:val="20"/>
          <w:rtl/>
          <w:lang w:bidi="ar-EG"/>
        </w:rPr>
        <w:t>ايمان محمد منجى</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الادارة الاستراتيجية</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معهد التخطيط </w:t>
      </w:r>
      <w:proofErr w:type="gramStart"/>
      <w:r w:rsidRPr="00C45B1C">
        <w:rPr>
          <w:rFonts w:ascii="Simplified Arabic" w:hAnsi="Simplified Arabic" w:cs="Simplified Arabic" w:hint="cs"/>
          <w:sz w:val="20"/>
          <w:szCs w:val="20"/>
          <w:rtl/>
          <w:lang w:bidi="ar-EG"/>
        </w:rPr>
        <w:t>القومي</w:t>
      </w:r>
      <w:r w:rsidRPr="00C45B1C">
        <w:rPr>
          <w:rFonts w:ascii="Simplified Arabic" w:hAnsi="Simplified Arabic" w:cs="Simplified Arabic"/>
          <w:sz w:val="20"/>
          <w:szCs w:val="20"/>
          <w:rtl/>
          <w:lang w:bidi="ar-EG"/>
        </w:rPr>
        <w:t xml:space="preserve"> </w:t>
      </w:r>
      <w:r>
        <w:rPr>
          <w:rFonts w:ascii="Simplified Arabic" w:hAnsi="Simplified Arabic" w:cs="Simplified Arabic" w:hint="cs"/>
          <w:sz w:val="20"/>
          <w:szCs w:val="20"/>
          <w:rtl/>
          <w:lang w:bidi="ar-EG"/>
        </w:rPr>
        <w:t>,</w:t>
      </w:r>
      <w:proofErr w:type="gramEnd"/>
      <w:r w:rsidRPr="007221A5">
        <w:rPr>
          <w:rFonts w:ascii="Simplified Arabic" w:hAnsi="Simplified Arabic" w:cs="Simplified Arabic"/>
          <w:sz w:val="20"/>
          <w:szCs w:val="20"/>
          <w:rtl/>
          <w:lang w:bidi="ar-EG"/>
        </w:rPr>
        <w:t xml:space="preserve"> </w:t>
      </w:r>
      <w:r w:rsidRPr="00C45B1C">
        <w:rPr>
          <w:rFonts w:ascii="Simplified Arabic" w:hAnsi="Simplified Arabic" w:cs="Simplified Arabic"/>
          <w:sz w:val="20"/>
          <w:szCs w:val="20"/>
          <w:rtl/>
          <w:lang w:bidi="ar-EG"/>
        </w:rPr>
        <w:t>القاهرة</w:t>
      </w:r>
      <w:r>
        <w:rPr>
          <w:rFonts w:ascii="Simplified Arabic" w:hAnsi="Simplified Arabic" w:cs="Simplified Arabic" w:hint="cs"/>
          <w:sz w:val="20"/>
          <w:szCs w:val="20"/>
          <w:rtl/>
          <w:lang w:bidi="ar-EG"/>
        </w:rPr>
        <w:t>,2020.</w:t>
      </w:r>
    </w:p>
  </w:footnote>
  <w:footnote w:id="11">
    <w:p w:rsidR="003A1D07" w:rsidRPr="00C45B1C" w:rsidRDefault="003A1D07" w:rsidP="007221A5">
      <w:pPr>
        <w:bidi/>
        <w:spacing w:line="240" w:lineRule="auto"/>
        <w:rPr>
          <w:rFonts w:ascii="Simplified Arabic" w:hAnsi="Simplified Arabic" w:cs="Simplified Arabic" w:hint="cs"/>
          <w:sz w:val="20"/>
          <w:szCs w:val="20"/>
          <w:rtl/>
          <w:lang w:bidi="ar-EG"/>
        </w:rPr>
      </w:pP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lang w:bidi="ar-EG"/>
        </w:rPr>
        <w:footnoteRef/>
      </w: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rtl/>
          <w:lang w:bidi="ar-EG"/>
        </w:rPr>
        <w:t xml:space="preserve"> محمد خير </w:t>
      </w:r>
      <w:proofErr w:type="gramStart"/>
      <w:r w:rsidRPr="00C45B1C">
        <w:rPr>
          <w:rFonts w:ascii="Simplified Arabic" w:hAnsi="Simplified Arabic" w:cs="Simplified Arabic"/>
          <w:sz w:val="20"/>
          <w:szCs w:val="20"/>
          <w:rtl/>
          <w:lang w:bidi="ar-EG"/>
        </w:rPr>
        <w:t>العكام ,</w:t>
      </w:r>
      <w:proofErr w:type="gramEnd"/>
      <w:r w:rsidRPr="00C45B1C">
        <w:rPr>
          <w:rFonts w:ascii="Simplified Arabic" w:hAnsi="Simplified Arabic" w:cs="Simplified Arabic"/>
          <w:sz w:val="20"/>
          <w:szCs w:val="20"/>
          <w:rtl/>
          <w:lang w:bidi="ar-EG"/>
        </w:rPr>
        <w:t xml:space="preserve"> الرقابة المالية</w:t>
      </w:r>
      <w:r>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الجامعة </w:t>
      </w:r>
      <w:r w:rsidRPr="00C45B1C">
        <w:rPr>
          <w:rFonts w:ascii="Simplified Arabic" w:hAnsi="Simplified Arabic" w:cs="Simplified Arabic" w:hint="cs"/>
          <w:sz w:val="20"/>
          <w:szCs w:val="20"/>
          <w:rtl/>
          <w:lang w:bidi="ar-EG"/>
        </w:rPr>
        <w:t>الافتراضية</w:t>
      </w:r>
      <w:r w:rsidRPr="00C45B1C">
        <w:rPr>
          <w:rFonts w:ascii="Simplified Arabic" w:hAnsi="Simplified Arabic" w:cs="Simplified Arabic"/>
          <w:sz w:val="20"/>
          <w:szCs w:val="20"/>
          <w:rtl/>
          <w:lang w:bidi="ar-EG"/>
        </w:rPr>
        <w:t xml:space="preserve"> السورية</w:t>
      </w:r>
      <w:r>
        <w:rPr>
          <w:rFonts w:ascii="Simplified Arabic" w:hAnsi="Simplified Arabic" w:cs="Simplified Arabic" w:hint="cs"/>
          <w:sz w:val="20"/>
          <w:szCs w:val="20"/>
          <w:rtl/>
          <w:lang w:bidi="ar-EG"/>
        </w:rPr>
        <w:t>, دمشق ,</w:t>
      </w:r>
      <w:r w:rsidRPr="00C45B1C">
        <w:rPr>
          <w:rFonts w:ascii="Simplified Arabic" w:hAnsi="Simplified Arabic" w:cs="Simplified Arabic"/>
          <w:sz w:val="20"/>
          <w:szCs w:val="20"/>
          <w:rtl/>
          <w:lang w:bidi="ar-EG"/>
        </w:rPr>
        <w:t xml:space="preserve"> </w:t>
      </w:r>
      <w:r>
        <w:rPr>
          <w:rFonts w:ascii="Simplified Arabic" w:hAnsi="Simplified Arabic" w:cs="Simplified Arabic" w:hint="cs"/>
          <w:sz w:val="20"/>
          <w:szCs w:val="20"/>
          <w:rtl/>
          <w:lang w:bidi="ar-EG"/>
        </w:rPr>
        <w:t>2018.</w:t>
      </w:r>
    </w:p>
  </w:footnote>
  <w:footnote w:id="12">
    <w:p w:rsidR="003A1D07" w:rsidRPr="00101AF7" w:rsidRDefault="003A1D07" w:rsidP="003A1D07">
      <w:pPr>
        <w:bidi/>
        <w:spacing w:line="240" w:lineRule="auto"/>
        <w:rPr>
          <w:sz w:val="20"/>
          <w:szCs w:val="20"/>
          <w:rtl/>
          <w:lang w:bidi="ar-EG"/>
        </w:rPr>
      </w:pPr>
      <w:r w:rsidRPr="00101AF7">
        <w:rPr>
          <w:sz w:val="20"/>
          <w:szCs w:val="20"/>
        </w:rPr>
        <w:t>(</w:t>
      </w:r>
      <w:r w:rsidRPr="00101AF7">
        <w:rPr>
          <w:sz w:val="20"/>
          <w:szCs w:val="20"/>
        </w:rPr>
        <w:footnoteRef/>
      </w:r>
      <w:proofErr w:type="gramStart"/>
      <w:r w:rsidRPr="00101AF7">
        <w:rPr>
          <w:sz w:val="20"/>
          <w:szCs w:val="20"/>
        </w:rPr>
        <w:t>)</w:t>
      </w:r>
      <w:proofErr w:type="spellStart"/>
      <w:r w:rsidRPr="00101AF7">
        <w:rPr>
          <w:rFonts w:ascii="Simplified Arabic" w:hAnsi="Simplified Arabic" w:cs="Simplified Arabic"/>
          <w:sz w:val="20"/>
          <w:szCs w:val="20"/>
          <w:rtl/>
          <w:lang w:bidi="ar-EG"/>
        </w:rPr>
        <w:t>هلالى</w:t>
      </w:r>
      <w:proofErr w:type="spellEnd"/>
      <w:proofErr w:type="gramEnd"/>
      <w:r w:rsidRPr="00101AF7">
        <w:rPr>
          <w:rFonts w:ascii="Simplified Arabic" w:hAnsi="Simplified Arabic" w:cs="Simplified Arabic"/>
          <w:sz w:val="20"/>
          <w:szCs w:val="20"/>
          <w:rtl/>
          <w:lang w:bidi="ar-EG"/>
        </w:rPr>
        <w:t xml:space="preserve"> حسين مصطفي</w:t>
      </w:r>
      <w:r>
        <w:rPr>
          <w:rFonts w:ascii="Simplified Arabic" w:hAnsi="Simplified Arabic" w:cs="Simplified Arabic" w:hint="cs"/>
          <w:sz w:val="20"/>
          <w:szCs w:val="20"/>
          <w:rtl/>
          <w:lang w:bidi="ar-EG"/>
        </w:rPr>
        <w:t>,</w:t>
      </w:r>
      <w:r w:rsidRPr="00101AF7">
        <w:rPr>
          <w:rFonts w:ascii="Simplified Arabic" w:hAnsi="Simplified Arabic" w:cs="Simplified Arabic"/>
          <w:sz w:val="20"/>
          <w:szCs w:val="20"/>
          <w:rtl/>
          <w:lang w:bidi="ar-EG"/>
        </w:rPr>
        <w:t xml:space="preserve"> اساليب الرقابة المالية الحكومية وتطوير رقابة الاداء </w:t>
      </w:r>
      <w:r w:rsidRPr="00101AF7">
        <w:rPr>
          <w:rFonts w:ascii="Simplified Arabic" w:hAnsi="Simplified Arabic" w:cs="Simplified Arabic" w:hint="cs"/>
          <w:sz w:val="20"/>
          <w:szCs w:val="20"/>
          <w:rtl/>
          <w:lang w:bidi="ar-EG"/>
        </w:rPr>
        <w:t>الحكومي</w:t>
      </w:r>
      <w:r>
        <w:rPr>
          <w:rFonts w:ascii="Simplified Arabic" w:hAnsi="Simplified Arabic" w:cs="Simplified Arabic" w:hint="cs"/>
          <w:sz w:val="20"/>
          <w:szCs w:val="20"/>
          <w:rtl/>
          <w:lang w:bidi="ar-EG"/>
        </w:rPr>
        <w:t>,</w:t>
      </w:r>
      <w:r w:rsidRPr="00101AF7">
        <w:rPr>
          <w:rFonts w:ascii="Simplified Arabic" w:hAnsi="Simplified Arabic" w:cs="Simplified Arabic"/>
          <w:sz w:val="20"/>
          <w:szCs w:val="20"/>
          <w:rtl/>
          <w:lang w:bidi="ar-EG"/>
        </w:rPr>
        <w:t xml:space="preserve"> </w:t>
      </w:r>
      <w:r>
        <w:rPr>
          <w:rFonts w:ascii="Simplified Arabic" w:hAnsi="Simplified Arabic" w:cs="Simplified Arabic" w:hint="cs"/>
          <w:sz w:val="20"/>
          <w:szCs w:val="20"/>
          <w:rtl/>
          <w:lang w:bidi="ar-EG"/>
        </w:rPr>
        <w:t>كلية ت</w:t>
      </w:r>
      <w:r w:rsidRPr="00101AF7">
        <w:rPr>
          <w:rFonts w:ascii="Simplified Arabic" w:hAnsi="Simplified Arabic" w:cs="Simplified Arabic"/>
          <w:sz w:val="20"/>
          <w:szCs w:val="20"/>
          <w:rtl/>
          <w:lang w:bidi="ar-EG"/>
        </w:rPr>
        <w:t>جارة بورسعيد</w:t>
      </w:r>
      <w:r w:rsidR="00054AD0">
        <w:rPr>
          <w:rFonts w:hint="cs"/>
          <w:sz w:val="20"/>
          <w:szCs w:val="20"/>
          <w:rtl/>
          <w:lang w:bidi="ar-EG"/>
        </w:rPr>
        <w:t>,2003.</w:t>
      </w:r>
    </w:p>
  </w:footnote>
  <w:footnote w:id="13">
    <w:p w:rsidR="003A1D07" w:rsidRPr="00C45B1C" w:rsidRDefault="003A1D07" w:rsidP="00C45B1C">
      <w:pPr>
        <w:bidi/>
        <w:spacing w:line="240" w:lineRule="auto"/>
        <w:rPr>
          <w:rFonts w:ascii="Simplified Arabic" w:hAnsi="Simplified Arabic" w:cs="Simplified Arabic"/>
          <w:sz w:val="20"/>
          <w:szCs w:val="20"/>
          <w:lang w:bidi="ar-EG"/>
        </w:rPr>
      </w:pP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lang w:bidi="ar-EG"/>
        </w:rPr>
        <w:footnoteRef/>
      </w: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rtl/>
          <w:lang w:bidi="ar-EG"/>
        </w:rPr>
        <w:t xml:space="preserve"> قانون 127 </w:t>
      </w:r>
      <w:proofErr w:type="gramStart"/>
      <w:r w:rsidRPr="00C45B1C">
        <w:rPr>
          <w:rFonts w:ascii="Simplified Arabic" w:hAnsi="Simplified Arabic" w:cs="Simplified Arabic"/>
          <w:sz w:val="20"/>
          <w:szCs w:val="20"/>
          <w:rtl/>
          <w:lang w:bidi="ar-EG"/>
        </w:rPr>
        <w:t xml:space="preserve">لسنة </w:t>
      </w:r>
      <w:r w:rsidR="00054AD0">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1981</w:t>
      </w:r>
      <w:proofErr w:type="gramEnd"/>
      <w:r w:rsidRPr="00C45B1C">
        <w:rPr>
          <w:rFonts w:ascii="Simplified Arabic" w:hAnsi="Simplified Arabic" w:cs="Simplified Arabic"/>
          <w:sz w:val="20"/>
          <w:szCs w:val="20"/>
          <w:rtl/>
          <w:lang w:bidi="ar-EG"/>
        </w:rPr>
        <w:t xml:space="preserve"> المادة ( 3 )</w:t>
      </w:r>
      <w:r w:rsidR="00054AD0">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بشان المحاسبة الحكومية </w:t>
      </w:r>
      <w:r w:rsidR="00054AD0">
        <w:rPr>
          <w:rFonts w:ascii="Simplified Arabic" w:hAnsi="Simplified Arabic" w:cs="Simplified Arabic" w:hint="cs"/>
          <w:sz w:val="20"/>
          <w:szCs w:val="20"/>
          <w:rtl/>
          <w:lang w:bidi="ar-EG"/>
        </w:rPr>
        <w:t>.</w:t>
      </w:r>
    </w:p>
  </w:footnote>
  <w:footnote w:id="14">
    <w:p w:rsidR="003A1D07" w:rsidRPr="00EA4FB6" w:rsidRDefault="003A1D07" w:rsidP="00EA4FB6">
      <w:pPr>
        <w:bidi/>
        <w:spacing w:line="240" w:lineRule="auto"/>
        <w:rPr>
          <w:sz w:val="20"/>
          <w:szCs w:val="20"/>
          <w:rtl/>
        </w:rPr>
      </w:pPr>
      <w:r w:rsidRPr="00EA4FB6">
        <w:rPr>
          <w:sz w:val="20"/>
          <w:szCs w:val="20"/>
          <w:rtl/>
        </w:rPr>
        <w:t>(</w:t>
      </w:r>
      <w:r w:rsidRPr="00EA4FB6">
        <w:rPr>
          <w:rFonts w:hint="cs"/>
          <w:sz w:val="20"/>
          <w:szCs w:val="20"/>
          <w:rtl/>
        </w:rPr>
        <w:t>14</w:t>
      </w:r>
      <w:r w:rsidRPr="00EA4FB6">
        <w:rPr>
          <w:sz w:val="20"/>
          <w:szCs w:val="20"/>
          <w:rtl/>
        </w:rPr>
        <w:t xml:space="preserve"> )</w:t>
      </w:r>
      <w:r w:rsidRPr="00EA4FB6">
        <w:rPr>
          <w:rFonts w:hint="cs"/>
          <w:sz w:val="20"/>
          <w:szCs w:val="20"/>
          <w:rtl/>
        </w:rPr>
        <w:t xml:space="preserve"> </w:t>
      </w:r>
      <w:r w:rsidRPr="00EA4FB6">
        <w:rPr>
          <w:sz w:val="20"/>
          <w:szCs w:val="20"/>
          <w:rtl/>
        </w:rPr>
        <w:t xml:space="preserve">محمد خير العكام </w:t>
      </w:r>
      <w:r w:rsidR="00821DD3">
        <w:rPr>
          <w:rFonts w:hint="cs"/>
          <w:sz w:val="20"/>
          <w:szCs w:val="20"/>
          <w:rtl/>
        </w:rPr>
        <w:t>,</w:t>
      </w:r>
      <w:r w:rsidRPr="00EA4FB6">
        <w:rPr>
          <w:rFonts w:hint="cs"/>
          <w:sz w:val="20"/>
          <w:szCs w:val="20"/>
          <w:rtl/>
        </w:rPr>
        <w:t>مرجع سبق ذكره</w:t>
      </w:r>
      <w:r w:rsidR="00821DD3">
        <w:rPr>
          <w:rFonts w:hint="cs"/>
          <w:sz w:val="20"/>
          <w:szCs w:val="20"/>
          <w:rtl/>
        </w:rPr>
        <w:t>,</w:t>
      </w:r>
      <w:r w:rsidRPr="00EA4FB6">
        <w:rPr>
          <w:rFonts w:hint="cs"/>
          <w:sz w:val="20"/>
          <w:szCs w:val="20"/>
          <w:rtl/>
        </w:rPr>
        <w:t xml:space="preserve"> </w:t>
      </w:r>
      <w:r w:rsidRPr="00EA4FB6">
        <w:rPr>
          <w:sz w:val="20"/>
          <w:szCs w:val="20"/>
          <w:rtl/>
        </w:rPr>
        <w:t>ص 2</w:t>
      </w:r>
      <w:r w:rsidR="00821DD3">
        <w:rPr>
          <w:sz w:val="20"/>
          <w:szCs w:val="20"/>
          <w:rtl/>
        </w:rPr>
        <w:t>5</w:t>
      </w:r>
      <w:r w:rsidR="00821DD3">
        <w:rPr>
          <w:rFonts w:hint="cs"/>
          <w:sz w:val="20"/>
          <w:szCs w:val="20"/>
          <w:rtl/>
        </w:rPr>
        <w:t>.</w:t>
      </w:r>
    </w:p>
  </w:footnote>
  <w:footnote w:id="15">
    <w:p w:rsidR="003A1D07" w:rsidRDefault="003A1D07" w:rsidP="00DF5984">
      <w:pPr>
        <w:bidi/>
        <w:spacing w:line="240" w:lineRule="auto"/>
        <w:rPr>
          <w:sz w:val="20"/>
          <w:szCs w:val="20"/>
          <w:rtl/>
          <w:lang w:bidi="ar-EG"/>
        </w:rPr>
      </w:pPr>
      <w:r>
        <w:rPr>
          <w:sz w:val="20"/>
          <w:szCs w:val="20"/>
        </w:rPr>
        <w:t>(</w:t>
      </w:r>
      <w:r>
        <w:rPr>
          <w:sz w:val="20"/>
          <w:szCs w:val="20"/>
        </w:rPr>
        <w:footnoteRef/>
      </w:r>
      <w:r>
        <w:rPr>
          <w:sz w:val="20"/>
          <w:szCs w:val="20"/>
        </w:rPr>
        <w:t>)</w:t>
      </w:r>
      <w:r>
        <w:rPr>
          <w:sz w:val="20"/>
          <w:szCs w:val="20"/>
          <w:rtl/>
        </w:rPr>
        <w:t xml:space="preserve"> </w:t>
      </w:r>
      <w:r>
        <w:rPr>
          <w:rFonts w:hint="cs"/>
          <w:sz w:val="20"/>
          <w:szCs w:val="20"/>
          <w:rtl/>
          <w:lang w:bidi="ar-EG"/>
        </w:rPr>
        <w:t>المرجع السابق ص 26</w:t>
      </w:r>
    </w:p>
  </w:footnote>
  <w:footnote w:id="16">
    <w:p w:rsidR="003A1D07" w:rsidRDefault="003A1D07" w:rsidP="00C75C19">
      <w:pPr>
        <w:bidi/>
        <w:spacing w:line="240" w:lineRule="auto"/>
        <w:rPr>
          <w:sz w:val="20"/>
          <w:szCs w:val="20"/>
          <w:rtl/>
          <w:lang w:bidi="ar-EG"/>
        </w:rPr>
      </w:pPr>
      <w:proofErr w:type="gramStart"/>
      <w:r>
        <w:rPr>
          <w:sz w:val="20"/>
          <w:szCs w:val="20"/>
        </w:rPr>
        <w:t>(</w:t>
      </w:r>
      <w:r>
        <w:rPr>
          <w:sz w:val="20"/>
          <w:szCs w:val="20"/>
        </w:rPr>
        <w:footnoteRef/>
      </w:r>
      <w:r>
        <w:rPr>
          <w:sz w:val="20"/>
          <w:szCs w:val="20"/>
        </w:rPr>
        <w:t>)</w:t>
      </w:r>
      <w:r>
        <w:rPr>
          <w:sz w:val="20"/>
          <w:szCs w:val="20"/>
          <w:rtl/>
        </w:rPr>
        <w:t xml:space="preserve"> </w:t>
      </w:r>
      <w:r>
        <w:rPr>
          <w:rFonts w:hint="cs"/>
          <w:sz w:val="20"/>
          <w:szCs w:val="20"/>
          <w:rtl/>
        </w:rPr>
        <w:t>المرجع السابق ص 26</w:t>
      </w:r>
      <w:r w:rsidR="00EC4CBA">
        <w:rPr>
          <w:rFonts w:hint="cs"/>
          <w:sz w:val="20"/>
          <w:szCs w:val="20"/>
          <w:rtl/>
        </w:rPr>
        <w:t>.</w:t>
      </w:r>
      <w:proofErr w:type="gramEnd"/>
    </w:p>
    <w:p w:rsidR="003A1D07" w:rsidRDefault="003A1D07" w:rsidP="00B73880">
      <w:pPr>
        <w:spacing w:line="240" w:lineRule="auto"/>
        <w:rPr>
          <w:sz w:val="20"/>
          <w:szCs w:val="20"/>
          <w:rtl/>
          <w:lang w:bidi="ar-EG"/>
        </w:rPr>
      </w:pPr>
    </w:p>
  </w:footnote>
  <w:footnote w:id="17">
    <w:p w:rsidR="003A1D07" w:rsidRDefault="003A1D07" w:rsidP="00C0008D">
      <w:pPr>
        <w:bidi/>
        <w:spacing w:line="240" w:lineRule="auto"/>
        <w:rPr>
          <w:sz w:val="20"/>
          <w:szCs w:val="20"/>
          <w:rtl/>
          <w:lang w:bidi="ar-EG"/>
        </w:rPr>
      </w:pPr>
      <w:r>
        <w:rPr>
          <w:sz w:val="20"/>
          <w:szCs w:val="20"/>
        </w:rPr>
        <w:t>(</w:t>
      </w:r>
      <w:r>
        <w:rPr>
          <w:sz w:val="20"/>
          <w:szCs w:val="20"/>
        </w:rPr>
        <w:footnoteRef/>
      </w:r>
      <w:r>
        <w:rPr>
          <w:sz w:val="20"/>
          <w:szCs w:val="20"/>
        </w:rPr>
        <w:t>)</w:t>
      </w:r>
      <w:r>
        <w:rPr>
          <w:sz w:val="20"/>
          <w:szCs w:val="20"/>
          <w:rtl/>
        </w:rPr>
        <w:t xml:space="preserve"> </w:t>
      </w:r>
      <w:r>
        <w:rPr>
          <w:rFonts w:hint="cs"/>
          <w:sz w:val="20"/>
          <w:szCs w:val="20"/>
          <w:rtl/>
        </w:rPr>
        <w:t>على لطفي</w:t>
      </w:r>
      <w:r w:rsidR="00EC4CBA">
        <w:rPr>
          <w:rFonts w:hint="cs"/>
          <w:sz w:val="20"/>
          <w:szCs w:val="20"/>
          <w:rtl/>
        </w:rPr>
        <w:t>,</w:t>
      </w:r>
      <w:r>
        <w:rPr>
          <w:rFonts w:hint="cs"/>
          <w:sz w:val="20"/>
          <w:szCs w:val="20"/>
          <w:rtl/>
        </w:rPr>
        <w:t xml:space="preserve"> </w:t>
      </w:r>
      <w:r>
        <w:rPr>
          <w:rFonts w:hint="cs"/>
          <w:sz w:val="20"/>
          <w:szCs w:val="20"/>
          <w:rtl/>
          <w:lang w:bidi="ar-EG"/>
        </w:rPr>
        <w:t>المالية العامة</w:t>
      </w:r>
      <w:r w:rsidR="00EC4CBA">
        <w:rPr>
          <w:rFonts w:hint="cs"/>
          <w:sz w:val="20"/>
          <w:szCs w:val="20"/>
          <w:rtl/>
          <w:lang w:bidi="ar-EG"/>
        </w:rPr>
        <w:t>,</w:t>
      </w:r>
      <w:r>
        <w:rPr>
          <w:rFonts w:hint="cs"/>
          <w:sz w:val="20"/>
          <w:szCs w:val="20"/>
          <w:rtl/>
          <w:lang w:bidi="ar-EG"/>
        </w:rPr>
        <w:t xml:space="preserve"> مكتبة عين </w:t>
      </w:r>
      <w:proofErr w:type="gramStart"/>
      <w:r>
        <w:rPr>
          <w:rFonts w:hint="cs"/>
          <w:sz w:val="20"/>
          <w:szCs w:val="20"/>
          <w:rtl/>
          <w:lang w:bidi="ar-EG"/>
        </w:rPr>
        <w:t xml:space="preserve">شمس </w:t>
      </w:r>
      <w:r w:rsidR="00EC4CBA">
        <w:rPr>
          <w:rFonts w:hint="cs"/>
          <w:sz w:val="20"/>
          <w:szCs w:val="20"/>
          <w:rtl/>
          <w:lang w:bidi="ar-EG"/>
        </w:rPr>
        <w:t>,القاهرة</w:t>
      </w:r>
      <w:proofErr w:type="gramEnd"/>
      <w:r w:rsidR="00EC4CBA">
        <w:rPr>
          <w:rFonts w:hint="cs"/>
          <w:sz w:val="20"/>
          <w:szCs w:val="20"/>
          <w:rtl/>
          <w:lang w:bidi="ar-EG"/>
        </w:rPr>
        <w:t xml:space="preserve">, </w:t>
      </w:r>
      <w:r>
        <w:rPr>
          <w:rFonts w:hint="cs"/>
          <w:sz w:val="20"/>
          <w:szCs w:val="20"/>
          <w:rtl/>
          <w:lang w:bidi="ar-EG"/>
        </w:rPr>
        <w:t>مصر</w:t>
      </w:r>
      <w:r w:rsidR="00EC4CBA">
        <w:rPr>
          <w:rFonts w:hint="cs"/>
          <w:sz w:val="20"/>
          <w:szCs w:val="20"/>
          <w:rtl/>
          <w:lang w:bidi="ar-EG"/>
        </w:rPr>
        <w:t>,</w:t>
      </w:r>
      <w:r>
        <w:rPr>
          <w:rFonts w:hint="cs"/>
          <w:sz w:val="20"/>
          <w:szCs w:val="20"/>
          <w:rtl/>
          <w:lang w:bidi="ar-EG"/>
        </w:rPr>
        <w:t xml:space="preserve"> 1995 ص 182.</w:t>
      </w:r>
    </w:p>
  </w:footnote>
  <w:footnote w:id="18">
    <w:p w:rsidR="003A1D07" w:rsidRDefault="003A1D07" w:rsidP="00B20173">
      <w:pPr>
        <w:bidi/>
        <w:spacing w:line="240" w:lineRule="auto"/>
        <w:rPr>
          <w:sz w:val="20"/>
          <w:szCs w:val="20"/>
          <w:rtl/>
          <w:lang w:bidi="ar-EG"/>
        </w:rPr>
      </w:pPr>
      <w:r>
        <w:rPr>
          <w:sz w:val="20"/>
          <w:szCs w:val="20"/>
        </w:rPr>
        <w:t>(</w:t>
      </w:r>
      <w:r>
        <w:rPr>
          <w:sz w:val="20"/>
          <w:szCs w:val="20"/>
        </w:rPr>
        <w:footnoteRef/>
      </w:r>
      <w:r>
        <w:rPr>
          <w:sz w:val="20"/>
          <w:szCs w:val="20"/>
        </w:rPr>
        <w:t>)</w:t>
      </w:r>
      <w:r>
        <w:rPr>
          <w:sz w:val="20"/>
          <w:szCs w:val="20"/>
          <w:rtl/>
        </w:rPr>
        <w:t xml:space="preserve"> </w:t>
      </w:r>
      <w:proofErr w:type="spellStart"/>
      <w:r>
        <w:rPr>
          <w:rFonts w:hint="cs"/>
          <w:sz w:val="20"/>
          <w:szCs w:val="20"/>
          <w:rtl/>
        </w:rPr>
        <w:t>بلوفى</w:t>
      </w:r>
      <w:proofErr w:type="spellEnd"/>
      <w:r>
        <w:rPr>
          <w:rFonts w:hint="cs"/>
          <w:sz w:val="20"/>
          <w:szCs w:val="20"/>
          <w:rtl/>
        </w:rPr>
        <w:t xml:space="preserve"> محمد واخرون</w:t>
      </w:r>
      <w:r w:rsidR="00B20173">
        <w:rPr>
          <w:rFonts w:hint="cs"/>
          <w:sz w:val="20"/>
          <w:szCs w:val="20"/>
          <w:rtl/>
        </w:rPr>
        <w:t>,</w:t>
      </w:r>
      <w:r>
        <w:rPr>
          <w:rFonts w:hint="cs"/>
          <w:sz w:val="20"/>
          <w:szCs w:val="20"/>
          <w:rtl/>
        </w:rPr>
        <w:t xml:space="preserve"> اداة الانفاق الحكومي في السياسة المالية </w:t>
      </w:r>
      <w:proofErr w:type="gramStart"/>
      <w:r>
        <w:rPr>
          <w:rFonts w:hint="cs"/>
          <w:sz w:val="20"/>
          <w:szCs w:val="20"/>
          <w:rtl/>
        </w:rPr>
        <w:t xml:space="preserve">بالجزائر </w:t>
      </w:r>
      <w:r w:rsidR="00B20173">
        <w:rPr>
          <w:rFonts w:hint="cs"/>
          <w:sz w:val="20"/>
          <w:szCs w:val="20"/>
          <w:rtl/>
        </w:rPr>
        <w:t>,</w:t>
      </w:r>
      <w:r>
        <w:rPr>
          <w:rFonts w:hint="cs"/>
          <w:sz w:val="20"/>
          <w:szCs w:val="20"/>
          <w:rtl/>
        </w:rPr>
        <w:t>1992</w:t>
      </w:r>
      <w:proofErr w:type="gramEnd"/>
      <w:r>
        <w:rPr>
          <w:rFonts w:hint="cs"/>
          <w:sz w:val="20"/>
          <w:szCs w:val="20"/>
          <w:rtl/>
        </w:rPr>
        <w:t xml:space="preserve">-2011 </w:t>
      </w:r>
      <w:r w:rsidR="00B20173">
        <w:rPr>
          <w:rFonts w:hint="cs"/>
          <w:sz w:val="20"/>
          <w:szCs w:val="20"/>
          <w:rtl/>
        </w:rPr>
        <w:t>.</w:t>
      </w:r>
    </w:p>
    <w:p w:rsidR="003A1D07" w:rsidRDefault="00B20173" w:rsidP="00B20173">
      <w:pPr>
        <w:tabs>
          <w:tab w:val="left" w:pos="1884"/>
        </w:tabs>
        <w:spacing w:line="240" w:lineRule="auto"/>
        <w:rPr>
          <w:sz w:val="20"/>
          <w:szCs w:val="20"/>
          <w:lang w:bidi="ar-EG"/>
        </w:rPr>
      </w:pPr>
      <w:r>
        <w:rPr>
          <w:sz w:val="20"/>
          <w:szCs w:val="20"/>
          <w:lang w:bidi="ar-EG"/>
        </w:rPr>
        <w:tab/>
      </w:r>
    </w:p>
  </w:footnote>
  <w:footnote w:id="19">
    <w:p w:rsidR="003A1D07" w:rsidRDefault="003A1D07" w:rsidP="00B20173">
      <w:pPr>
        <w:bidi/>
        <w:spacing w:line="240" w:lineRule="auto"/>
        <w:rPr>
          <w:sz w:val="20"/>
          <w:szCs w:val="20"/>
          <w:rtl/>
          <w:lang w:bidi="ar-EG"/>
        </w:rPr>
      </w:pPr>
      <w:r>
        <w:rPr>
          <w:sz w:val="20"/>
          <w:szCs w:val="20"/>
        </w:rPr>
        <w:t>(</w:t>
      </w:r>
      <w:r>
        <w:rPr>
          <w:sz w:val="20"/>
          <w:szCs w:val="20"/>
        </w:rPr>
        <w:footnoteRef/>
      </w:r>
      <w:r>
        <w:rPr>
          <w:sz w:val="20"/>
          <w:szCs w:val="20"/>
        </w:rPr>
        <w:t>)</w:t>
      </w:r>
      <w:r>
        <w:rPr>
          <w:sz w:val="20"/>
          <w:szCs w:val="20"/>
          <w:rtl/>
        </w:rPr>
        <w:t xml:space="preserve"> </w:t>
      </w:r>
      <w:r>
        <w:rPr>
          <w:rFonts w:hint="cs"/>
          <w:sz w:val="20"/>
          <w:szCs w:val="20"/>
          <w:rtl/>
        </w:rPr>
        <w:t>عائشة بن ناصر</w:t>
      </w:r>
      <w:r w:rsidR="00B20173">
        <w:rPr>
          <w:rFonts w:hint="cs"/>
          <w:sz w:val="20"/>
          <w:szCs w:val="20"/>
          <w:rtl/>
        </w:rPr>
        <w:t>,</w:t>
      </w:r>
      <w:r>
        <w:rPr>
          <w:rFonts w:hint="cs"/>
          <w:sz w:val="20"/>
          <w:szCs w:val="20"/>
          <w:rtl/>
        </w:rPr>
        <w:t xml:space="preserve"> الرقابة المالية على النفقات </w:t>
      </w:r>
      <w:proofErr w:type="gramStart"/>
      <w:r>
        <w:rPr>
          <w:rFonts w:hint="cs"/>
          <w:sz w:val="20"/>
          <w:szCs w:val="20"/>
          <w:rtl/>
        </w:rPr>
        <w:t xml:space="preserve">العمومية </w:t>
      </w:r>
      <w:r w:rsidR="00B20173">
        <w:rPr>
          <w:rFonts w:hint="cs"/>
          <w:sz w:val="20"/>
          <w:szCs w:val="20"/>
          <w:rtl/>
        </w:rPr>
        <w:t>,</w:t>
      </w:r>
      <w:proofErr w:type="gramEnd"/>
      <w:r>
        <w:rPr>
          <w:rFonts w:hint="cs"/>
          <w:sz w:val="20"/>
          <w:szCs w:val="20"/>
          <w:rtl/>
        </w:rPr>
        <w:t xml:space="preserve"> دراسة حالة المراقبة المالية لولاية بسكرة </w:t>
      </w:r>
      <w:r w:rsidR="00B20173">
        <w:rPr>
          <w:rFonts w:hint="cs"/>
          <w:sz w:val="20"/>
          <w:szCs w:val="20"/>
          <w:rtl/>
        </w:rPr>
        <w:t>,</w:t>
      </w:r>
      <w:r>
        <w:rPr>
          <w:rFonts w:hint="cs"/>
          <w:sz w:val="20"/>
          <w:szCs w:val="20"/>
          <w:rtl/>
        </w:rPr>
        <w:t xml:space="preserve"> الجزائر مذكرة مقدمة كجزء من متطلبات نيل شهادة الماجستير</w:t>
      </w:r>
      <w:r w:rsidR="00B20173">
        <w:rPr>
          <w:rFonts w:hint="cs"/>
          <w:sz w:val="20"/>
          <w:szCs w:val="20"/>
          <w:rtl/>
        </w:rPr>
        <w:t>,</w:t>
      </w:r>
      <w:r>
        <w:rPr>
          <w:rFonts w:hint="cs"/>
          <w:sz w:val="20"/>
          <w:szCs w:val="20"/>
          <w:rtl/>
        </w:rPr>
        <w:t xml:space="preserve"> جامعة محمد خضير</w:t>
      </w:r>
      <w:r w:rsidR="00B20173">
        <w:rPr>
          <w:rFonts w:hint="cs"/>
          <w:sz w:val="20"/>
          <w:szCs w:val="20"/>
          <w:rtl/>
        </w:rPr>
        <w:t>, الجزائر,</w:t>
      </w:r>
      <w:r>
        <w:rPr>
          <w:rFonts w:hint="cs"/>
          <w:sz w:val="20"/>
          <w:szCs w:val="20"/>
          <w:rtl/>
        </w:rPr>
        <w:t xml:space="preserve"> 2012-2013</w:t>
      </w:r>
      <w:r w:rsidR="00B20173">
        <w:rPr>
          <w:rFonts w:hint="cs"/>
          <w:sz w:val="20"/>
          <w:szCs w:val="20"/>
          <w:rtl/>
        </w:rPr>
        <w:t>.</w:t>
      </w:r>
    </w:p>
  </w:footnote>
  <w:footnote w:id="20">
    <w:p w:rsidR="003A1D07" w:rsidRDefault="003A1D07" w:rsidP="00B20173">
      <w:pPr>
        <w:bidi/>
        <w:spacing w:line="240" w:lineRule="auto"/>
        <w:rPr>
          <w:sz w:val="20"/>
          <w:szCs w:val="20"/>
        </w:rPr>
      </w:pPr>
      <w:proofErr w:type="gramStart"/>
      <w:r>
        <w:rPr>
          <w:sz w:val="20"/>
          <w:szCs w:val="20"/>
        </w:rPr>
        <w:t>(</w:t>
      </w:r>
      <w:r>
        <w:rPr>
          <w:sz w:val="20"/>
          <w:szCs w:val="20"/>
        </w:rPr>
        <w:footnoteRef/>
      </w:r>
      <w:r>
        <w:rPr>
          <w:sz w:val="20"/>
          <w:szCs w:val="20"/>
        </w:rPr>
        <w:t>)</w:t>
      </w:r>
      <w:r>
        <w:rPr>
          <w:rFonts w:hint="cs"/>
          <w:sz w:val="20"/>
          <w:szCs w:val="20"/>
          <w:rtl/>
        </w:rPr>
        <w:t xml:space="preserve"> محمد عمر حماد </w:t>
      </w:r>
      <w:proofErr w:type="spellStart"/>
      <w:r>
        <w:rPr>
          <w:rFonts w:hint="cs"/>
          <w:sz w:val="20"/>
          <w:szCs w:val="20"/>
          <w:rtl/>
        </w:rPr>
        <w:t>ابودوح</w:t>
      </w:r>
      <w:proofErr w:type="spellEnd"/>
      <w:r w:rsidR="00B20173">
        <w:rPr>
          <w:rFonts w:hint="cs"/>
          <w:sz w:val="20"/>
          <w:szCs w:val="20"/>
          <w:rtl/>
        </w:rPr>
        <w:t>,</w:t>
      </w:r>
      <w:r>
        <w:rPr>
          <w:rFonts w:hint="cs"/>
          <w:sz w:val="20"/>
          <w:szCs w:val="20"/>
          <w:rtl/>
        </w:rPr>
        <w:t xml:space="preserve"> ترشيد الانفاق العام وعلاج عجز ميزانية الدولة</w:t>
      </w:r>
      <w:r w:rsidR="00B20173">
        <w:rPr>
          <w:rFonts w:hint="cs"/>
          <w:sz w:val="20"/>
          <w:szCs w:val="20"/>
          <w:rtl/>
        </w:rPr>
        <w:t>,</w:t>
      </w:r>
      <w:r>
        <w:rPr>
          <w:rFonts w:hint="cs"/>
          <w:sz w:val="20"/>
          <w:szCs w:val="20"/>
          <w:rtl/>
        </w:rPr>
        <w:t xml:space="preserve"> </w:t>
      </w:r>
      <w:r w:rsidR="00B20173">
        <w:rPr>
          <w:rFonts w:hint="cs"/>
          <w:sz w:val="20"/>
          <w:szCs w:val="20"/>
          <w:rtl/>
        </w:rPr>
        <w:t xml:space="preserve">الدار الجامعية, </w:t>
      </w:r>
      <w:r>
        <w:rPr>
          <w:rFonts w:hint="cs"/>
          <w:sz w:val="20"/>
          <w:szCs w:val="20"/>
          <w:rtl/>
        </w:rPr>
        <w:t>الاسكندرية</w:t>
      </w:r>
      <w:r w:rsidR="00B20173">
        <w:rPr>
          <w:rFonts w:hint="cs"/>
          <w:sz w:val="20"/>
          <w:szCs w:val="20"/>
          <w:rtl/>
        </w:rPr>
        <w:t>,</w:t>
      </w:r>
      <w:r>
        <w:rPr>
          <w:rFonts w:hint="cs"/>
          <w:sz w:val="20"/>
          <w:szCs w:val="20"/>
          <w:rtl/>
        </w:rPr>
        <w:t xml:space="preserve"> ص 41</w:t>
      </w:r>
      <w:r w:rsidR="00B20173">
        <w:rPr>
          <w:rFonts w:hint="cs"/>
          <w:sz w:val="20"/>
          <w:szCs w:val="20"/>
          <w:rtl/>
        </w:rPr>
        <w:t>.</w:t>
      </w:r>
      <w:proofErr w:type="gramEnd"/>
    </w:p>
    <w:p w:rsidR="003A1D07" w:rsidRDefault="003A1D07" w:rsidP="0039233A">
      <w:pPr>
        <w:spacing w:line="240" w:lineRule="auto"/>
        <w:rPr>
          <w:sz w:val="20"/>
          <w:szCs w:val="20"/>
          <w:rtl/>
          <w:lang w:bidi="ar-EG"/>
        </w:rPr>
      </w:pPr>
    </w:p>
  </w:footnote>
  <w:footnote w:id="21">
    <w:p w:rsidR="003A1D07" w:rsidRDefault="003A1D07" w:rsidP="0082699A">
      <w:pPr>
        <w:bidi/>
        <w:spacing w:line="240" w:lineRule="auto"/>
        <w:rPr>
          <w:sz w:val="20"/>
          <w:szCs w:val="20"/>
          <w:rtl/>
          <w:lang w:bidi="ar-EG"/>
        </w:rPr>
      </w:pPr>
      <w:r>
        <w:rPr>
          <w:sz w:val="20"/>
          <w:szCs w:val="20"/>
        </w:rPr>
        <w:t>(</w:t>
      </w:r>
      <w:r>
        <w:rPr>
          <w:sz w:val="20"/>
          <w:szCs w:val="20"/>
        </w:rPr>
        <w:footnoteRef/>
      </w:r>
      <w:r>
        <w:rPr>
          <w:sz w:val="20"/>
          <w:szCs w:val="20"/>
        </w:rPr>
        <w:t>)</w:t>
      </w:r>
      <w:r>
        <w:rPr>
          <w:sz w:val="20"/>
          <w:szCs w:val="20"/>
          <w:rtl/>
        </w:rPr>
        <w:t xml:space="preserve"> </w:t>
      </w:r>
      <w:r>
        <w:rPr>
          <w:rFonts w:hint="cs"/>
          <w:sz w:val="20"/>
          <w:szCs w:val="20"/>
          <w:rtl/>
        </w:rPr>
        <w:t xml:space="preserve">أحمد </w:t>
      </w:r>
      <w:proofErr w:type="spellStart"/>
      <w:r>
        <w:rPr>
          <w:rFonts w:hint="cs"/>
          <w:sz w:val="20"/>
          <w:szCs w:val="20"/>
          <w:rtl/>
        </w:rPr>
        <w:t>فتحى</w:t>
      </w:r>
      <w:proofErr w:type="spellEnd"/>
      <w:r>
        <w:rPr>
          <w:rFonts w:hint="cs"/>
          <w:sz w:val="20"/>
          <w:szCs w:val="20"/>
          <w:rtl/>
        </w:rPr>
        <w:t xml:space="preserve"> محمد دراز</w:t>
      </w:r>
      <w:r w:rsidR="00B20173">
        <w:rPr>
          <w:rFonts w:hint="cs"/>
          <w:sz w:val="20"/>
          <w:szCs w:val="20"/>
          <w:rtl/>
        </w:rPr>
        <w:t>,</w:t>
      </w:r>
      <w:r>
        <w:rPr>
          <w:rFonts w:hint="cs"/>
          <w:sz w:val="20"/>
          <w:szCs w:val="20"/>
          <w:rtl/>
        </w:rPr>
        <w:t xml:space="preserve"> مرجع سابق</w:t>
      </w:r>
      <w:r w:rsidR="00B20173">
        <w:rPr>
          <w:rFonts w:hint="cs"/>
          <w:sz w:val="20"/>
          <w:szCs w:val="20"/>
          <w:rtl/>
        </w:rPr>
        <w:t>,</w:t>
      </w:r>
      <w:r>
        <w:rPr>
          <w:rFonts w:hint="cs"/>
          <w:sz w:val="20"/>
          <w:szCs w:val="20"/>
          <w:rtl/>
        </w:rPr>
        <w:t xml:space="preserve"> ص 9</w:t>
      </w:r>
    </w:p>
    <w:p w:rsidR="003A1D07" w:rsidRDefault="003A1D07" w:rsidP="00DF5984">
      <w:pPr>
        <w:spacing w:line="240" w:lineRule="auto"/>
        <w:rPr>
          <w:sz w:val="20"/>
          <w:szCs w:val="20"/>
          <w:rtl/>
          <w:lang w:bidi="ar-EG"/>
        </w:rPr>
      </w:pPr>
    </w:p>
  </w:footnote>
  <w:footnote w:id="22">
    <w:p w:rsidR="003A1D07" w:rsidRDefault="003A1D07" w:rsidP="004E1918">
      <w:pPr>
        <w:bidi/>
        <w:spacing w:line="240" w:lineRule="auto"/>
        <w:rPr>
          <w:sz w:val="20"/>
          <w:szCs w:val="20"/>
          <w:rtl/>
          <w:lang w:bidi="ar-EG"/>
        </w:rPr>
      </w:pPr>
      <w:r>
        <w:rPr>
          <w:sz w:val="20"/>
          <w:szCs w:val="20"/>
        </w:rPr>
        <w:t>(</w:t>
      </w:r>
      <w:r>
        <w:rPr>
          <w:sz w:val="20"/>
          <w:szCs w:val="20"/>
        </w:rPr>
        <w:footnoteRef/>
      </w:r>
      <w:r>
        <w:rPr>
          <w:sz w:val="20"/>
          <w:szCs w:val="20"/>
        </w:rPr>
        <w:t>)</w:t>
      </w:r>
      <w:r>
        <w:rPr>
          <w:rFonts w:hint="cs"/>
          <w:sz w:val="20"/>
          <w:szCs w:val="20"/>
          <w:rtl/>
        </w:rPr>
        <w:t xml:space="preserve"> يحيى محمد ابو طالب ,المحاسبة الحكومية ,</w:t>
      </w:r>
      <w:r w:rsidR="00B20173">
        <w:rPr>
          <w:rFonts w:hint="cs"/>
          <w:sz w:val="20"/>
          <w:szCs w:val="20"/>
          <w:rtl/>
        </w:rPr>
        <w:t>كلية تجارة عين شمس,</w:t>
      </w:r>
      <w:r>
        <w:rPr>
          <w:rFonts w:hint="cs"/>
          <w:sz w:val="20"/>
          <w:szCs w:val="20"/>
          <w:rtl/>
        </w:rPr>
        <w:t xml:space="preserve"> القاهرة , 1994, ص 244</w:t>
      </w:r>
    </w:p>
    <w:p w:rsidR="003A1D07" w:rsidRDefault="003A1D07" w:rsidP="007118E0">
      <w:pPr>
        <w:spacing w:line="240" w:lineRule="auto"/>
        <w:jc w:val="right"/>
        <w:rPr>
          <w:sz w:val="20"/>
          <w:szCs w:val="20"/>
          <w:rtl/>
          <w:lang w:bidi="ar-EG"/>
        </w:rPr>
      </w:pPr>
    </w:p>
  </w:footnote>
  <w:footnote w:id="23">
    <w:p w:rsidR="003A1D07" w:rsidRDefault="003A1D07" w:rsidP="00BA1320">
      <w:pPr>
        <w:bidi/>
        <w:spacing w:line="240" w:lineRule="auto"/>
        <w:rPr>
          <w:sz w:val="20"/>
          <w:szCs w:val="20"/>
          <w:rtl/>
          <w:lang w:bidi="ar-EG"/>
        </w:rPr>
      </w:pPr>
      <w:proofErr w:type="gramStart"/>
      <w:r>
        <w:rPr>
          <w:sz w:val="20"/>
          <w:szCs w:val="20"/>
        </w:rPr>
        <w:t>(</w:t>
      </w:r>
      <w:r>
        <w:rPr>
          <w:sz w:val="20"/>
          <w:szCs w:val="20"/>
        </w:rPr>
        <w:footnoteRef/>
      </w:r>
      <w:r>
        <w:rPr>
          <w:sz w:val="20"/>
          <w:szCs w:val="20"/>
        </w:rPr>
        <w:t>)</w:t>
      </w:r>
      <w:r>
        <w:rPr>
          <w:rFonts w:hint="cs"/>
          <w:sz w:val="20"/>
          <w:szCs w:val="20"/>
          <w:rtl/>
        </w:rPr>
        <w:t xml:space="preserve"> الموقع الرسمي وزارة المالية المصرية</w:t>
      </w:r>
      <w:r w:rsidR="00B20173">
        <w:rPr>
          <w:rFonts w:hint="cs"/>
          <w:sz w:val="20"/>
          <w:szCs w:val="20"/>
          <w:rtl/>
          <w:lang w:bidi="ar-EG"/>
        </w:rPr>
        <w:t>.</w:t>
      </w:r>
      <w:proofErr w:type="gramEnd"/>
    </w:p>
    <w:p w:rsidR="003A1D07" w:rsidRDefault="003A1D07" w:rsidP="00DF5984">
      <w:pPr>
        <w:spacing w:line="240" w:lineRule="auto"/>
        <w:rPr>
          <w:sz w:val="20"/>
          <w:szCs w:val="20"/>
          <w:rtl/>
          <w:lang w:bidi="ar-EG"/>
        </w:rPr>
      </w:pPr>
    </w:p>
  </w:footnote>
  <w:footnote w:id="24">
    <w:p w:rsidR="003A1D07" w:rsidRDefault="003A1D07" w:rsidP="00441483">
      <w:pPr>
        <w:bidi/>
        <w:spacing w:line="240" w:lineRule="auto"/>
        <w:rPr>
          <w:sz w:val="20"/>
          <w:szCs w:val="20"/>
          <w:rtl/>
          <w:lang w:bidi="ar-EG"/>
        </w:rPr>
      </w:pPr>
      <w:proofErr w:type="gramStart"/>
      <w:r>
        <w:rPr>
          <w:sz w:val="20"/>
          <w:szCs w:val="20"/>
        </w:rPr>
        <w:t>(</w:t>
      </w:r>
      <w:r>
        <w:rPr>
          <w:sz w:val="20"/>
          <w:szCs w:val="20"/>
        </w:rPr>
        <w:footnoteRef/>
      </w:r>
      <w:r>
        <w:rPr>
          <w:sz w:val="20"/>
          <w:szCs w:val="20"/>
        </w:rPr>
        <w:t>)</w:t>
      </w:r>
      <w:r>
        <w:rPr>
          <w:sz w:val="20"/>
          <w:szCs w:val="20"/>
          <w:rtl/>
        </w:rPr>
        <w:t xml:space="preserve"> </w:t>
      </w:r>
      <w:r>
        <w:rPr>
          <w:rFonts w:hint="cs"/>
          <w:sz w:val="20"/>
          <w:szCs w:val="20"/>
          <w:rtl/>
        </w:rPr>
        <w:t>القانون 127 لسنة 1981 المادة 34 من اللائحة التنفيذية.</w:t>
      </w:r>
      <w:proofErr w:type="gramEnd"/>
      <w:r>
        <w:rPr>
          <w:sz w:val="20"/>
          <w:szCs w:val="20"/>
          <w:rtl/>
          <w:lang w:bidi="ar-EG"/>
        </w:rPr>
        <w:t xml:space="preserve"> </w:t>
      </w:r>
    </w:p>
  </w:footnote>
  <w:footnote w:id="25">
    <w:p w:rsidR="003A1D07" w:rsidRPr="00C45B1C" w:rsidRDefault="003A1D07" w:rsidP="00C45B1C">
      <w:pPr>
        <w:bidi/>
        <w:spacing w:line="240" w:lineRule="auto"/>
        <w:rPr>
          <w:rFonts w:ascii="Simplified Arabic" w:hAnsi="Simplified Arabic" w:cs="Simplified Arabic"/>
          <w:sz w:val="20"/>
          <w:szCs w:val="20"/>
          <w:lang w:bidi="ar-EG"/>
        </w:rPr>
      </w:pP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lang w:bidi="ar-EG"/>
        </w:rPr>
        <w:footnoteRef/>
      </w:r>
      <w:r w:rsidRPr="00C45B1C">
        <w:rPr>
          <w:rFonts w:ascii="Simplified Arabic" w:hAnsi="Simplified Arabic" w:cs="Simplified Arabic"/>
          <w:sz w:val="20"/>
          <w:szCs w:val="20"/>
          <w:lang w:bidi="ar-EG"/>
        </w:rPr>
        <w:t>)</w:t>
      </w:r>
      <w:r w:rsidRPr="00C45B1C">
        <w:rPr>
          <w:rFonts w:ascii="Simplified Arabic" w:hAnsi="Simplified Arabic" w:cs="Simplified Arabic"/>
          <w:sz w:val="20"/>
          <w:szCs w:val="20"/>
          <w:rtl/>
          <w:lang w:bidi="ar-EG"/>
        </w:rPr>
        <w:t xml:space="preserve"> الدليل الموحد </w:t>
      </w:r>
      <w:r w:rsidRPr="00C45B1C">
        <w:rPr>
          <w:rFonts w:ascii="Simplified Arabic" w:hAnsi="Simplified Arabic" w:cs="Simplified Arabic" w:hint="cs"/>
          <w:sz w:val="20"/>
          <w:szCs w:val="20"/>
          <w:rtl/>
          <w:lang w:bidi="ar-EG"/>
        </w:rPr>
        <w:t>لإجراءات</w:t>
      </w:r>
      <w:r w:rsidRPr="00C45B1C">
        <w:rPr>
          <w:rFonts w:ascii="Simplified Arabic" w:hAnsi="Simplified Arabic" w:cs="Simplified Arabic"/>
          <w:sz w:val="20"/>
          <w:szCs w:val="20"/>
          <w:rtl/>
          <w:lang w:bidi="ar-EG"/>
        </w:rPr>
        <w:t xml:space="preserve"> الرقابة المالية قبل الصرف على الانفاق</w:t>
      </w:r>
      <w:r w:rsidR="00B20173">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 xml:space="preserve"> وزارة </w:t>
      </w:r>
      <w:proofErr w:type="gramStart"/>
      <w:r w:rsidRPr="00C45B1C">
        <w:rPr>
          <w:rFonts w:ascii="Simplified Arabic" w:hAnsi="Simplified Arabic" w:cs="Simplified Arabic"/>
          <w:sz w:val="20"/>
          <w:szCs w:val="20"/>
          <w:rtl/>
          <w:lang w:bidi="ar-EG"/>
        </w:rPr>
        <w:t xml:space="preserve">المالية </w:t>
      </w:r>
      <w:r w:rsidR="00B20173">
        <w:rPr>
          <w:rFonts w:ascii="Simplified Arabic" w:hAnsi="Simplified Arabic" w:cs="Simplified Arabic" w:hint="cs"/>
          <w:sz w:val="20"/>
          <w:szCs w:val="20"/>
          <w:rtl/>
          <w:lang w:bidi="ar-EG"/>
        </w:rPr>
        <w:t>,</w:t>
      </w:r>
      <w:r w:rsidRPr="00C45B1C">
        <w:rPr>
          <w:rFonts w:ascii="Simplified Arabic" w:hAnsi="Simplified Arabic" w:cs="Simplified Arabic"/>
          <w:sz w:val="20"/>
          <w:szCs w:val="20"/>
          <w:rtl/>
          <w:lang w:bidi="ar-EG"/>
        </w:rPr>
        <w:t>الدليل</w:t>
      </w:r>
      <w:proofErr w:type="gramEnd"/>
      <w:r w:rsidRPr="00C45B1C">
        <w:rPr>
          <w:rFonts w:ascii="Simplified Arabic" w:hAnsi="Simplified Arabic" w:cs="Simplified Arabic"/>
          <w:sz w:val="20"/>
          <w:szCs w:val="20"/>
          <w:rtl/>
          <w:lang w:bidi="ar-EG"/>
        </w:rPr>
        <w:t xml:space="preserve"> الاول</w:t>
      </w:r>
      <w:r w:rsidR="00B20173">
        <w:rPr>
          <w:rFonts w:ascii="Simplified Arabic" w:hAnsi="Simplified Arabic" w:cs="Simplified Arabic" w:hint="cs"/>
          <w:sz w:val="20"/>
          <w:szCs w:val="20"/>
          <w:rtl/>
          <w:lang w:bidi="ar-EG"/>
        </w:rPr>
        <w:t>,</w:t>
      </w:r>
      <w:r w:rsidR="00B20173">
        <w:rPr>
          <w:rFonts w:ascii="Simplified Arabic" w:hAnsi="Simplified Arabic" w:cs="Simplified Arabic"/>
          <w:sz w:val="20"/>
          <w:szCs w:val="20"/>
          <w:rtl/>
          <w:lang w:bidi="ar-EG"/>
        </w:rPr>
        <w:t xml:space="preserve"> 2014</w:t>
      </w:r>
      <w:r w:rsidR="00B20173">
        <w:rPr>
          <w:rFonts w:ascii="Simplified Arabic" w:hAnsi="Simplified Arabic" w:cs="Simplified Arabic" w:hint="cs"/>
          <w:sz w:val="20"/>
          <w:szCs w:val="20"/>
          <w:rtl/>
          <w:lang w:bidi="ar-EG"/>
        </w:rPr>
        <w:t>.</w:t>
      </w:r>
    </w:p>
    <w:p w:rsidR="003A1D07" w:rsidRDefault="003A1D07" w:rsidP="003A71A3">
      <w:pPr>
        <w:pStyle w:val="FootnoteText"/>
        <w:rPr>
          <w:rFonts w:hint="cs"/>
          <w:rtl/>
          <w:lang w:bidi="ar-EG"/>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498"/>
    <w:multiLevelType w:val="hybridMultilevel"/>
    <w:tmpl w:val="46AE06B4"/>
    <w:lvl w:ilvl="0" w:tplc="0409001B">
      <w:start w:val="1"/>
      <w:numFmt w:val="lowerRoman"/>
      <w:lvlText w:val="%1."/>
      <w:lvlJc w:val="right"/>
      <w:pPr>
        <w:ind w:left="720" w:hanging="360"/>
      </w:pPr>
    </w:lvl>
    <w:lvl w:ilvl="1" w:tplc="1A6AB62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3216C"/>
    <w:multiLevelType w:val="hybridMultilevel"/>
    <w:tmpl w:val="A76C5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55720"/>
    <w:multiLevelType w:val="hybridMultilevel"/>
    <w:tmpl w:val="3BF82C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40D1D"/>
    <w:multiLevelType w:val="hybridMultilevel"/>
    <w:tmpl w:val="8BEC82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06111FE"/>
    <w:multiLevelType w:val="hybridMultilevel"/>
    <w:tmpl w:val="D992407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22B82823"/>
    <w:multiLevelType w:val="hybridMultilevel"/>
    <w:tmpl w:val="FA703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1000DC"/>
    <w:multiLevelType w:val="hybridMultilevel"/>
    <w:tmpl w:val="6F5E07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B17FAE"/>
    <w:multiLevelType w:val="hybridMultilevel"/>
    <w:tmpl w:val="213A0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F0A50AD"/>
    <w:multiLevelType w:val="multilevel"/>
    <w:tmpl w:val="A4501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13E4C21"/>
    <w:multiLevelType w:val="hybridMultilevel"/>
    <w:tmpl w:val="27A079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87809BE"/>
    <w:multiLevelType w:val="hybridMultilevel"/>
    <w:tmpl w:val="E09A1A4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A23015A"/>
    <w:multiLevelType w:val="hybridMultilevel"/>
    <w:tmpl w:val="113EC04E"/>
    <w:lvl w:ilvl="0" w:tplc="105CF2F6">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8D5278"/>
    <w:multiLevelType w:val="hybridMultilevel"/>
    <w:tmpl w:val="0548E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C554BAB"/>
    <w:multiLevelType w:val="hybridMultilevel"/>
    <w:tmpl w:val="6C7E7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3D6870EE"/>
    <w:multiLevelType w:val="hybridMultilevel"/>
    <w:tmpl w:val="1736E352"/>
    <w:lvl w:ilvl="0" w:tplc="2EF6EC5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0B401CE"/>
    <w:multiLevelType w:val="hybridMultilevel"/>
    <w:tmpl w:val="CD4A29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3D5F2E"/>
    <w:multiLevelType w:val="hybridMultilevel"/>
    <w:tmpl w:val="5686D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3B12CBB"/>
    <w:multiLevelType w:val="hybridMultilevel"/>
    <w:tmpl w:val="8438CD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8278BF"/>
    <w:multiLevelType w:val="hybridMultilevel"/>
    <w:tmpl w:val="20408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133185"/>
    <w:multiLevelType w:val="hybridMultilevel"/>
    <w:tmpl w:val="F56027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6DC2F15"/>
    <w:multiLevelType w:val="hybridMultilevel"/>
    <w:tmpl w:val="DBAE27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783575"/>
    <w:multiLevelType w:val="hybridMultilevel"/>
    <w:tmpl w:val="2CEA85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A252EBE"/>
    <w:multiLevelType w:val="hybridMultilevel"/>
    <w:tmpl w:val="F452A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4B1A65DF"/>
    <w:multiLevelType w:val="hybridMultilevel"/>
    <w:tmpl w:val="C51684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B437E50"/>
    <w:multiLevelType w:val="hybridMultilevel"/>
    <w:tmpl w:val="1CC889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C551A07"/>
    <w:multiLevelType w:val="hybridMultilevel"/>
    <w:tmpl w:val="80328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CE812B6"/>
    <w:multiLevelType w:val="multilevel"/>
    <w:tmpl w:val="23CCB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4D5B5D14"/>
    <w:multiLevelType w:val="hybridMultilevel"/>
    <w:tmpl w:val="1E32B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CC3C54"/>
    <w:multiLevelType w:val="hybridMultilevel"/>
    <w:tmpl w:val="56F69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54C141FB"/>
    <w:multiLevelType w:val="hybridMultilevel"/>
    <w:tmpl w:val="DF1CF9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nsid w:val="55DB7760"/>
    <w:multiLevelType w:val="hybridMultilevel"/>
    <w:tmpl w:val="9E9C57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5EE615D"/>
    <w:multiLevelType w:val="hybridMultilevel"/>
    <w:tmpl w:val="8C74D68E"/>
    <w:lvl w:ilvl="0" w:tplc="105CF2F6">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5674716C"/>
    <w:multiLevelType w:val="hybridMultilevel"/>
    <w:tmpl w:val="06A43B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7E06CF"/>
    <w:multiLevelType w:val="hybridMultilevel"/>
    <w:tmpl w:val="AF24A1DA"/>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C2423D4"/>
    <w:multiLevelType w:val="hybridMultilevel"/>
    <w:tmpl w:val="50BA62C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nsid w:val="5DCC2481"/>
    <w:multiLevelType w:val="hybridMultilevel"/>
    <w:tmpl w:val="597A2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680329"/>
    <w:multiLevelType w:val="hybridMultilevel"/>
    <w:tmpl w:val="EF1CA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5890"/>
    <w:multiLevelType w:val="hybridMultilevel"/>
    <w:tmpl w:val="C69E1F90"/>
    <w:lvl w:ilvl="0" w:tplc="5ADAD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9018F8"/>
    <w:multiLevelType w:val="hybridMultilevel"/>
    <w:tmpl w:val="0E2E75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6B2115C"/>
    <w:multiLevelType w:val="hybridMultilevel"/>
    <w:tmpl w:val="2EE220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673539E8"/>
    <w:multiLevelType w:val="hybridMultilevel"/>
    <w:tmpl w:val="8EBE7C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698A1F2D"/>
    <w:multiLevelType w:val="hybridMultilevel"/>
    <w:tmpl w:val="4D9020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6B3C29B1"/>
    <w:multiLevelType w:val="hybridMultilevel"/>
    <w:tmpl w:val="9154E7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6E4476F0"/>
    <w:multiLevelType w:val="hybridMultilevel"/>
    <w:tmpl w:val="30EACA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700D63B9"/>
    <w:multiLevelType w:val="hybridMultilevel"/>
    <w:tmpl w:val="EEC48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73C21E6E"/>
    <w:multiLevelType w:val="hybridMultilevel"/>
    <w:tmpl w:val="181A24D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BAE2010"/>
    <w:multiLevelType w:val="hybridMultilevel"/>
    <w:tmpl w:val="82F68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FF5A0C"/>
    <w:multiLevelType w:val="hybridMultilevel"/>
    <w:tmpl w:val="A962A9A4"/>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1"/>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6"/>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2"/>
  </w:num>
  <w:num w:numId="9">
    <w:abstractNumId w:val="22"/>
  </w:num>
  <w:num w:numId="10">
    <w:abstractNumId w:val="7"/>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34"/>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
  </w:num>
  <w:num w:numId="27">
    <w:abstractNumId w:val="17"/>
  </w:num>
  <w:num w:numId="28">
    <w:abstractNumId w:val="36"/>
  </w:num>
  <w:num w:numId="29">
    <w:abstractNumId w:val="38"/>
  </w:num>
  <w:num w:numId="30">
    <w:abstractNumId w:val="1"/>
  </w:num>
  <w:num w:numId="31">
    <w:abstractNumId w:val="5"/>
  </w:num>
  <w:num w:numId="32">
    <w:abstractNumId w:val="27"/>
  </w:num>
  <w:num w:numId="33">
    <w:abstractNumId w:val="10"/>
  </w:num>
  <w:num w:numId="34">
    <w:abstractNumId w:val="45"/>
  </w:num>
  <w:num w:numId="35">
    <w:abstractNumId w:val="30"/>
  </w:num>
  <w:num w:numId="36">
    <w:abstractNumId w:val="46"/>
  </w:num>
  <w:num w:numId="37">
    <w:abstractNumId w:val="47"/>
  </w:num>
  <w:num w:numId="38">
    <w:abstractNumId w:val="26"/>
  </w:num>
  <w:num w:numId="39">
    <w:abstractNumId w:val="18"/>
  </w:num>
  <w:num w:numId="40">
    <w:abstractNumId w:val="0"/>
  </w:num>
  <w:num w:numId="41">
    <w:abstractNumId w:val="33"/>
  </w:num>
  <w:num w:numId="42">
    <w:abstractNumId w:val="19"/>
  </w:num>
  <w:num w:numId="43">
    <w:abstractNumId w:val="35"/>
  </w:num>
  <w:num w:numId="44">
    <w:abstractNumId w:val="11"/>
  </w:num>
  <w:num w:numId="45">
    <w:abstractNumId w:val="37"/>
  </w:num>
  <w:num w:numId="46">
    <w:abstractNumId w:val="6"/>
  </w:num>
  <w:num w:numId="47">
    <w:abstractNumId w:val="15"/>
  </w:num>
  <w:num w:numId="48">
    <w:abstractNumId w:val="20"/>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A3"/>
    <w:rsid w:val="00015F10"/>
    <w:rsid w:val="00054AD0"/>
    <w:rsid w:val="00080ED6"/>
    <w:rsid w:val="00081902"/>
    <w:rsid w:val="00086B53"/>
    <w:rsid w:val="000A47F8"/>
    <w:rsid w:val="000B7375"/>
    <w:rsid w:val="000B77BC"/>
    <w:rsid w:val="000C0040"/>
    <w:rsid w:val="000D05E7"/>
    <w:rsid w:val="000D486E"/>
    <w:rsid w:val="000E2324"/>
    <w:rsid w:val="000E48A0"/>
    <w:rsid w:val="00101AF7"/>
    <w:rsid w:val="0011217F"/>
    <w:rsid w:val="0013103C"/>
    <w:rsid w:val="00140FAD"/>
    <w:rsid w:val="00142BA9"/>
    <w:rsid w:val="00155B17"/>
    <w:rsid w:val="001669E5"/>
    <w:rsid w:val="001676A0"/>
    <w:rsid w:val="001839DA"/>
    <w:rsid w:val="00184A66"/>
    <w:rsid w:val="00185FE3"/>
    <w:rsid w:val="001B1A70"/>
    <w:rsid w:val="001B4588"/>
    <w:rsid w:val="001B57A5"/>
    <w:rsid w:val="001C0B99"/>
    <w:rsid w:val="001F3F8B"/>
    <w:rsid w:val="001F506C"/>
    <w:rsid w:val="002232CE"/>
    <w:rsid w:val="00226904"/>
    <w:rsid w:val="00235AE2"/>
    <w:rsid w:val="00242A6D"/>
    <w:rsid w:val="00245087"/>
    <w:rsid w:val="00267DCE"/>
    <w:rsid w:val="002703E6"/>
    <w:rsid w:val="00280464"/>
    <w:rsid w:val="00280DF4"/>
    <w:rsid w:val="00290577"/>
    <w:rsid w:val="00297639"/>
    <w:rsid w:val="002B29BA"/>
    <w:rsid w:val="002C4E66"/>
    <w:rsid w:val="002C732C"/>
    <w:rsid w:val="00320A08"/>
    <w:rsid w:val="00326FD2"/>
    <w:rsid w:val="003903E1"/>
    <w:rsid w:val="0039233A"/>
    <w:rsid w:val="003A1D07"/>
    <w:rsid w:val="003A71A3"/>
    <w:rsid w:val="003B3417"/>
    <w:rsid w:val="003C1BB1"/>
    <w:rsid w:val="003D09E4"/>
    <w:rsid w:val="003D6F21"/>
    <w:rsid w:val="003E531C"/>
    <w:rsid w:val="004174D0"/>
    <w:rsid w:val="00420BF2"/>
    <w:rsid w:val="00424231"/>
    <w:rsid w:val="00441483"/>
    <w:rsid w:val="00442917"/>
    <w:rsid w:val="00452390"/>
    <w:rsid w:val="004572BA"/>
    <w:rsid w:val="00471F1A"/>
    <w:rsid w:val="00472362"/>
    <w:rsid w:val="004759CF"/>
    <w:rsid w:val="00485311"/>
    <w:rsid w:val="004D624F"/>
    <w:rsid w:val="004E1918"/>
    <w:rsid w:val="004F3C28"/>
    <w:rsid w:val="00502994"/>
    <w:rsid w:val="005069AE"/>
    <w:rsid w:val="00514AF0"/>
    <w:rsid w:val="00536FB4"/>
    <w:rsid w:val="00540170"/>
    <w:rsid w:val="005475C2"/>
    <w:rsid w:val="00583DA4"/>
    <w:rsid w:val="00584836"/>
    <w:rsid w:val="00596E07"/>
    <w:rsid w:val="005A5AAF"/>
    <w:rsid w:val="005C6FCE"/>
    <w:rsid w:val="005E10D1"/>
    <w:rsid w:val="00607D1E"/>
    <w:rsid w:val="00614AED"/>
    <w:rsid w:val="00615A6A"/>
    <w:rsid w:val="00617198"/>
    <w:rsid w:val="00617C25"/>
    <w:rsid w:val="00621072"/>
    <w:rsid w:val="00626189"/>
    <w:rsid w:val="0064271D"/>
    <w:rsid w:val="00651946"/>
    <w:rsid w:val="00651CCB"/>
    <w:rsid w:val="006561F6"/>
    <w:rsid w:val="00666774"/>
    <w:rsid w:val="006B120B"/>
    <w:rsid w:val="006D090C"/>
    <w:rsid w:val="006E18B0"/>
    <w:rsid w:val="006F1F6A"/>
    <w:rsid w:val="006F4ED7"/>
    <w:rsid w:val="007058E8"/>
    <w:rsid w:val="00705ABF"/>
    <w:rsid w:val="007118E0"/>
    <w:rsid w:val="007221A5"/>
    <w:rsid w:val="00745085"/>
    <w:rsid w:val="00752A3C"/>
    <w:rsid w:val="00771898"/>
    <w:rsid w:val="0077548A"/>
    <w:rsid w:val="007803B4"/>
    <w:rsid w:val="007C693A"/>
    <w:rsid w:val="008004F1"/>
    <w:rsid w:val="00810350"/>
    <w:rsid w:val="00813F86"/>
    <w:rsid w:val="0082130B"/>
    <w:rsid w:val="00821DD3"/>
    <w:rsid w:val="0082586B"/>
    <w:rsid w:val="0082699A"/>
    <w:rsid w:val="00831E30"/>
    <w:rsid w:val="0085025F"/>
    <w:rsid w:val="00860FD1"/>
    <w:rsid w:val="008627D7"/>
    <w:rsid w:val="008C2E68"/>
    <w:rsid w:val="008D192A"/>
    <w:rsid w:val="008D2327"/>
    <w:rsid w:val="008F167A"/>
    <w:rsid w:val="008F4324"/>
    <w:rsid w:val="008F7C68"/>
    <w:rsid w:val="009045E8"/>
    <w:rsid w:val="00906C43"/>
    <w:rsid w:val="0090731F"/>
    <w:rsid w:val="00947495"/>
    <w:rsid w:val="009631F4"/>
    <w:rsid w:val="0099732D"/>
    <w:rsid w:val="009A46D8"/>
    <w:rsid w:val="009A7583"/>
    <w:rsid w:val="009B19DE"/>
    <w:rsid w:val="009C0E62"/>
    <w:rsid w:val="009C3999"/>
    <w:rsid w:val="009F6E6E"/>
    <w:rsid w:val="00A441C5"/>
    <w:rsid w:val="00A4767B"/>
    <w:rsid w:val="00A656F8"/>
    <w:rsid w:val="00A74CC6"/>
    <w:rsid w:val="00A75124"/>
    <w:rsid w:val="00AC6215"/>
    <w:rsid w:val="00AD3BC1"/>
    <w:rsid w:val="00AE7A96"/>
    <w:rsid w:val="00AF4F6E"/>
    <w:rsid w:val="00B11E7F"/>
    <w:rsid w:val="00B16452"/>
    <w:rsid w:val="00B20173"/>
    <w:rsid w:val="00B2461B"/>
    <w:rsid w:val="00B3115D"/>
    <w:rsid w:val="00B3309B"/>
    <w:rsid w:val="00B503F3"/>
    <w:rsid w:val="00B71E72"/>
    <w:rsid w:val="00B73880"/>
    <w:rsid w:val="00B77B8D"/>
    <w:rsid w:val="00B85400"/>
    <w:rsid w:val="00BA1320"/>
    <w:rsid w:val="00BB00DD"/>
    <w:rsid w:val="00BC4F1F"/>
    <w:rsid w:val="00BC6343"/>
    <w:rsid w:val="00BC656B"/>
    <w:rsid w:val="00BE3A6C"/>
    <w:rsid w:val="00BE5200"/>
    <w:rsid w:val="00C0008D"/>
    <w:rsid w:val="00C12232"/>
    <w:rsid w:val="00C170A7"/>
    <w:rsid w:val="00C3145E"/>
    <w:rsid w:val="00C44BB4"/>
    <w:rsid w:val="00C45B1C"/>
    <w:rsid w:val="00C75C19"/>
    <w:rsid w:val="00C90A97"/>
    <w:rsid w:val="00CD4E11"/>
    <w:rsid w:val="00CE2B6D"/>
    <w:rsid w:val="00CE35CF"/>
    <w:rsid w:val="00CE7B5B"/>
    <w:rsid w:val="00CF1432"/>
    <w:rsid w:val="00CF2045"/>
    <w:rsid w:val="00D6360B"/>
    <w:rsid w:val="00D752EF"/>
    <w:rsid w:val="00D7586A"/>
    <w:rsid w:val="00D879AB"/>
    <w:rsid w:val="00DA70E4"/>
    <w:rsid w:val="00DD2B72"/>
    <w:rsid w:val="00DF2481"/>
    <w:rsid w:val="00DF5984"/>
    <w:rsid w:val="00E12B0C"/>
    <w:rsid w:val="00E5268E"/>
    <w:rsid w:val="00E557D5"/>
    <w:rsid w:val="00E60CDD"/>
    <w:rsid w:val="00E81E98"/>
    <w:rsid w:val="00EA4FB6"/>
    <w:rsid w:val="00EC4CBA"/>
    <w:rsid w:val="00EC7009"/>
    <w:rsid w:val="00ED6A1E"/>
    <w:rsid w:val="00EE4483"/>
    <w:rsid w:val="00F11A9D"/>
    <w:rsid w:val="00F46379"/>
    <w:rsid w:val="00F50ECF"/>
    <w:rsid w:val="00F53BB1"/>
    <w:rsid w:val="00F64EBF"/>
    <w:rsid w:val="00F965AD"/>
    <w:rsid w:val="00FA1A55"/>
    <w:rsid w:val="00FC4019"/>
    <w:rsid w:val="00FE1E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A71A3"/>
    <w:pPr>
      <w:spacing w:after="0"/>
    </w:pPr>
    <w:rPr>
      <w:rFonts w:ascii="Arial" w:eastAsia="Arial" w:hAnsi="Arial" w:cs="Arial"/>
    </w:rPr>
  </w:style>
  <w:style w:type="paragraph" w:styleId="Heading1">
    <w:name w:val="heading 1"/>
    <w:basedOn w:val="Normal"/>
    <w:next w:val="Normal"/>
    <w:link w:val="Heading1Char"/>
    <w:rsid w:val="003A71A3"/>
    <w:pPr>
      <w:keepNext/>
      <w:keepLines/>
      <w:spacing w:before="400" w:after="120"/>
      <w:outlineLvl w:val="0"/>
    </w:pPr>
    <w:rPr>
      <w:sz w:val="40"/>
      <w:szCs w:val="40"/>
    </w:rPr>
  </w:style>
  <w:style w:type="paragraph" w:styleId="Heading2">
    <w:name w:val="heading 2"/>
    <w:basedOn w:val="Normal"/>
    <w:next w:val="Normal"/>
    <w:link w:val="Heading2Char"/>
    <w:rsid w:val="003A71A3"/>
    <w:pPr>
      <w:keepNext/>
      <w:keepLines/>
      <w:spacing w:before="360" w:after="120"/>
      <w:outlineLvl w:val="1"/>
    </w:pPr>
    <w:rPr>
      <w:sz w:val="32"/>
      <w:szCs w:val="32"/>
    </w:rPr>
  </w:style>
  <w:style w:type="paragraph" w:styleId="Heading3">
    <w:name w:val="heading 3"/>
    <w:basedOn w:val="Normal"/>
    <w:next w:val="Normal"/>
    <w:link w:val="Heading3Char"/>
    <w:rsid w:val="003A71A3"/>
    <w:pPr>
      <w:keepNext/>
      <w:keepLines/>
      <w:spacing w:before="320" w:after="80"/>
      <w:outlineLvl w:val="2"/>
    </w:pPr>
    <w:rPr>
      <w:color w:val="434343"/>
      <w:sz w:val="28"/>
      <w:szCs w:val="28"/>
    </w:rPr>
  </w:style>
  <w:style w:type="paragraph" w:styleId="Heading4">
    <w:name w:val="heading 4"/>
    <w:basedOn w:val="Normal"/>
    <w:next w:val="Normal"/>
    <w:link w:val="Heading4Char"/>
    <w:rsid w:val="003A71A3"/>
    <w:pPr>
      <w:keepNext/>
      <w:keepLines/>
      <w:spacing w:before="280" w:after="80"/>
      <w:outlineLvl w:val="3"/>
    </w:pPr>
    <w:rPr>
      <w:color w:val="666666"/>
      <w:sz w:val="24"/>
      <w:szCs w:val="24"/>
    </w:rPr>
  </w:style>
  <w:style w:type="paragraph" w:styleId="Heading5">
    <w:name w:val="heading 5"/>
    <w:basedOn w:val="Normal"/>
    <w:next w:val="Normal"/>
    <w:link w:val="Heading5Char"/>
    <w:rsid w:val="003A71A3"/>
    <w:pPr>
      <w:keepNext/>
      <w:keepLines/>
      <w:spacing w:before="240" w:after="80"/>
      <w:outlineLvl w:val="4"/>
    </w:pPr>
    <w:rPr>
      <w:color w:val="666666"/>
    </w:rPr>
  </w:style>
  <w:style w:type="paragraph" w:styleId="Heading6">
    <w:name w:val="heading 6"/>
    <w:basedOn w:val="Normal"/>
    <w:next w:val="Normal"/>
    <w:link w:val="Heading6Char"/>
    <w:rsid w:val="003A71A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71A3"/>
    <w:rPr>
      <w:rFonts w:ascii="Arial" w:eastAsia="Arial" w:hAnsi="Arial" w:cs="Arial"/>
      <w:sz w:val="40"/>
      <w:szCs w:val="40"/>
    </w:rPr>
  </w:style>
  <w:style w:type="character" w:customStyle="1" w:styleId="Heading2Char">
    <w:name w:val="Heading 2 Char"/>
    <w:basedOn w:val="DefaultParagraphFont"/>
    <w:link w:val="Heading2"/>
    <w:rsid w:val="003A71A3"/>
    <w:rPr>
      <w:rFonts w:ascii="Arial" w:eastAsia="Arial" w:hAnsi="Arial" w:cs="Arial"/>
      <w:sz w:val="32"/>
      <w:szCs w:val="32"/>
    </w:rPr>
  </w:style>
  <w:style w:type="character" w:customStyle="1" w:styleId="Heading3Char">
    <w:name w:val="Heading 3 Char"/>
    <w:basedOn w:val="DefaultParagraphFont"/>
    <w:link w:val="Heading3"/>
    <w:rsid w:val="003A71A3"/>
    <w:rPr>
      <w:rFonts w:ascii="Arial" w:eastAsia="Arial" w:hAnsi="Arial" w:cs="Arial"/>
      <w:color w:val="434343"/>
      <w:sz w:val="28"/>
      <w:szCs w:val="28"/>
    </w:rPr>
  </w:style>
  <w:style w:type="character" w:customStyle="1" w:styleId="Heading4Char">
    <w:name w:val="Heading 4 Char"/>
    <w:basedOn w:val="DefaultParagraphFont"/>
    <w:link w:val="Heading4"/>
    <w:rsid w:val="003A71A3"/>
    <w:rPr>
      <w:rFonts w:ascii="Arial" w:eastAsia="Arial" w:hAnsi="Arial" w:cs="Arial"/>
      <w:color w:val="666666"/>
      <w:sz w:val="24"/>
      <w:szCs w:val="24"/>
    </w:rPr>
  </w:style>
  <w:style w:type="character" w:customStyle="1" w:styleId="Heading5Char">
    <w:name w:val="Heading 5 Char"/>
    <w:basedOn w:val="DefaultParagraphFont"/>
    <w:link w:val="Heading5"/>
    <w:rsid w:val="003A71A3"/>
    <w:rPr>
      <w:rFonts w:ascii="Arial" w:eastAsia="Arial" w:hAnsi="Arial" w:cs="Arial"/>
      <w:color w:val="666666"/>
    </w:rPr>
  </w:style>
  <w:style w:type="character" w:customStyle="1" w:styleId="Heading6Char">
    <w:name w:val="Heading 6 Char"/>
    <w:basedOn w:val="DefaultParagraphFont"/>
    <w:link w:val="Heading6"/>
    <w:rsid w:val="003A71A3"/>
    <w:rPr>
      <w:rFonts w:ascii="Arial" w:eastAsia="Arial" w:hAnsi="Arial" w:cs="Arial"/>
      <w:i/>
      <w:color w:val="666666"/>
    </w:rPr>
  </w:style>
  <w:style w:type="paragraph" w:styleId="Title">
    <w:name w:val="Title"/>
    <w:basedOn w:val="Normal"/>
    <w:next w:val="Normal"/>
    <w:link w:val="TitleChar"/>
    <w:rsid w:val="003A71A3"/>
    <w:pPr>
      <w:keepNext/>
      <w:keepLines/>
      <w:spacing w:after="60"/>
    </w:pPr>
    <w:rPr>
      <w:sz w:val="52"/>
      <w:szCs w:val="52"/>
    </w:rPr>
  </w:style>
  <w:style w:type="character" w:customStyle="1" w:styleId="TitleChar">
    <w:name w:val="Title Char"/>
    <w:basedOn w:val="DefaultParagraphFont"/>
    <w:link w:val="Title"/>
    <w:rsid w:val="003A71A3"/>
    <w:rPr>
      <w:rFonts w:ascii="Arial" w:eastAsia="Arial" w:hAnsi="Arial" w:cs="Arial"/>
      <w:sz w:val="52"/>
      <w:szCs w:val="52"/>
    </w:rPr>
  </w:style>
  <w:style w:type="paragraph" w:styleId="Subtitle">
    <w:name w:val="Subtitle"/>
    <w:basedOn w:val="Normal"/>
    <w:next w:val="Normal"/>
    <w:link w:val="SubtitleChar"/>
    <w:uiPriority w:val="11"/>
    <w:qFormat/>
    <w:rsid w:val="003A71A3"/>
    <w:pPr>
      <w:keepNext/>
      <w:keepLines/>
      <w:spacing w:after="320"/>
    </w:pPr>
    <w:rPr>
      <w:color w:val="666666"/>
      <w:sz w:val="30"/>
      <w:szCs w:val="30"/>
    </w:rPr>
  </w:style>
  <w:style w:type="character" w:customStyle="1" w:styleId="SubtitleChar">
    <w:name w:val="Subtitle Char"/>
    <w:basedOn w:val="DefaultParagraphFont"/>
    <w:link w:val="Subtitle"/>
    <w:uiPriority w:val="11"/>
    <w:rsid w:val="003A71A3"/>
    <w:rPr>
      <w:rFonts w:ascii="Arial" w:eastAsia="Arial" w:hAnsi="Arial" w:cs="Arial"/>
      <w:color w:val="666666"/>
      <w:sz w:val="30"/>
      <w:szCs w:val="30"/>
    </w:rPr>
  </w:style>
  <w:style w:type="paragraph" w:styleId="BalloonText">
    <w:name w:val="Balloon Text"/>
    <w:basedOn w:val="Normal"/>
    <w:link w:val="BalloonTextChar"/>
    <w:uiPriority w:val="99"/>
    <w:semiHidden/>
    <w:unhideWhenUsed/>
    <w:rsid w:val="003A71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1A3"/>
    <w:rPr>
      <w:rFonts w:ascii="Tahoma" w:eastAsia="Arial" w:hAnsi="Tahoma" w:cs="Tahoma"/>
      <w:sz w:val="16"/>
      <w:szCs w:val="16"/>
    </w:rPr>
  </w:style>
  <w:style w:type="paragraph" w:styleId="NormalWeb">
    <w:name w:val="Normal (Web)"/>
    <w:basedOn w:val="Normal"/>
    <w:uiPriority w:val="99"/>
    <w:unhideWhenUsed/>
    <w:rsid w:val="003A71A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A71A3"/>
    <w:pPr>
      <w:bidi/>
      <w:spacing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A71A3"/>
    <w:rPr>
      <w:sz w:val="20"/>
      <w:szCs w:val="20"/>
    </w:rPr>
  </w:style>
  <w:style w:type="paragraph" w:styleId="NoSpacing">
    <w:name w:val="No Spacing"/>
    <w:uiPriority w:val="1"/>
    <w:qFormat/>
    <w:rsid w:val="003A71A3"/>
    <w:pPr>
      <w:bidi/>
      <w:spacing w:after="0" w:line="240" w:lineRule="auto"/>
    </w:pPr>
  </w:style>
  <w:style w:type="paragraph" w:styleId="ListParagraph">
    <w:name w:val="List Paragraph"/>
    <w:basedOn w:val="Normal"/>
    <w:uiPriority w:val="34"/>
    <w:qFormat/>
    <w:rsid w:val="003A71A3"/>
    <w:pPr>
      <w:bidi/>
      <w:spacing w:after="200"/>
      <w:ind w:left="720"/>
      <w:contextualSpacing/>
    </w:pPr>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3A71A3"/>
    <w:rPr>
      <w:vertAlign w:val="superscript"/>
    </w:rPr>
  </w:style>
  <w:style w:type="character" w:styleId="Strong">
    <w:name w:val="Strong"/>
    <w:basedOn w:val="DefaultParagraphFont"/>
    <w:uiPriority w:val="22"/>
    <w:qFormat/>
    <w:rsid w:val="003A71A3"/>
    <w:rPr>
      <w:b/>
      <w:bCs/>
    </w:rPr>
  </w:style>
  <w:style w:type="paragraph" w:styleId="Header">
    <w:name w:val="header"/>
    <w:basedOn w:val="Normal"/>
    <w:link w:val="HeaderChar"/>
    <w:uiPriority w:val="99"/>
    <w:unhideWhenUsed/>
    <w:rsid w:val="001B1A70"/>
    <w:pPr>
      <w:tabs>
        <w:tab w:val="center" w:pos="4153"/>
        <w:tab w:val="right" w:pos="8306"/>
      </w:tabs>
      <w:spacing w:line="240" w:lineRule="auto"/>
    </w:pPr>
  </w:style>
  <w:style w:type="character" w:customStyle="1" w:styleId="HeaderChar">
    <w:name w:val="Header Char"/>
    <w:basedOn w:val="DefaultParagraphFont"/>
    <w:link w:val="Header"/>
    <w:uiPriority w:val="99"/>
    <w:rsid w:val="001B1A70"/>
    <w:rPr>
      <w:rFonts w:ascii="Arial" w:eastAsia="Arial" w:hAnsi="Arial" w:cs="Arial"/>
    </w:rPr>
  </w:style>
  <w:style w:type="paragraph" w:styleId="Footer">
    <w:name w:val="footer"/>
    <w:basedOn w:val="Normal"/>
    <w:link w:val="FooterChar"/>
    <w:uiPriority w:val="99"/>
    <w:unhideWhenUsed/>
    <w:rsid w:val="001B1A70"/>
    <w:pPr>
      <w:tabs>
        <w:tab w:val="center" w:pos="4153"/>
        <w:tab w:val="right" w:pos="8306"/>
      </w:tabs>
      <w:spacing w:line="240" w:lineRule="auto"/>
    </w:pPr>
  </w:style>
  <w:style w:type="character" w:customStyle="1" w:styleId="FooterChar">
    <w:name w:val="Footer Char"/>
    <w:basedOn w:val="DefaultParagraphFont"/>
    <w:link w:val="Footer"/>
    <w:uiPriority w:val="99"/>
    <w:rsid w:val="001B1A70"/>
    <w:rPr>
      <w:rFonts w:ascii="Arial" w:eastAsia="Arial" w:hAnsi="Arial" w:cs="Arial"/>
    </w:rPr>
  </w:style>
  <w:style w:type="paragraph" w:styleId="EndnoteText">
    <w:name w:val="endnote text"/>
    <w:basedOn w:val="Normal"/>
    <w:link w:val="EndnoteTextChar"/>
    <w:uiPriority w:val="99"/>
    <w:semiHidden/>
    <w:unhideWhenUsed/>
    <w:rsid w:val="00AD3BC1"/>
    <w:pPr>
      <w:spacing w:line="240" w:lineRule="auto"/>
    </w:pPr>
    <w:rPr>
      <w:sz w:val="20"/>
      <w:szCs w:val="20"/>
    </w:rPr>
  </w:style>
  <w:style w:type="character" w:customStyle="1" w:styleId="EndnoteTextChar">
    <w:name w:val="Endnote Text Char"/>
    <w:basedOn w:val="DefaultParagraphFont"/>
    <w:link w:val="EndnoteText"/>
    <w:uiPriority w:val="99"/>
    <w:semiHidden/>
    <w:rsid w:val="00AD3BC1"/>
    <w:rPr>
      <w:rFonts w:ascii="Arial" w:eastAsia="Arial" w:hAnsi="Arial" w:cs="Arial"/>
      <w:sz w:val="20"/>
      <w:szCs w:val="20"/>
    </w:rPr>
  </w:style>
  <w:style w:type="character" w:styleId="EndnoteReference">
    <w:name w:val="endnote reference"/>
    <w:basedOn w:val="DefaultParagraphFont"/>
    <w:uiPriority w:val="99"/>
    <w:semiHidden/>
    <w:unhideWhenUsed/>
    <w:rsid w:val="00AD3BC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A71A3"/>
    <w:pPr>
      <w:spacing w:after="0"/>
    </w:pPr>
    <w:rPr>
      <w:rFonts w:ascii="Arial" w:eastAsia="Arial" w:hAnsi="Arial" w:cs="Arial"/>
    </w:rPr>
  </w:style>
  <w:style w:type="paragraph" w:styleId="Heading1">
    <w:name w:val="heading 1"/>
    <w:basedOn w:val="Normal"/>
    <w:next w:val="Normal"/>
    <w:link w:val="Heading1Char"/>
    <w:rsid w:val="003A71A3"/>
    <w:pPr>
      <w:keepNext/>
      <w:keepLines/>
      <w:spacing w:before="400" w:after="120"/>
      <w:outlineLvl w:val="0"/>
    </w:pPr>
    <w:rPr>
      <w:sz w:val="40"/>
      <w:szCs w:val="40"/>
    </w:rPr>
  </w:style>
  <w:style w:type="paragraph" w:styleId="Heading2">
    <w:name w:val="heading 2"/>
    <w:basedOn w:val="Normal"/>
    <w:next w:val="Normal"/>
    <w:link w:val="Heading2Char"/>
    <w:rsid w:val="003A71A3"/>
    <w:pPr>
      <w:keepNext/>
      <w:keepLines/>
      <w:spacing w:before="360" w:after="120"/>
      <w:outlineLvl w:val="1"/>
    </w:pPr>
    <w:rPr>
      <w:sz w:val="32"/>
      <w:szCs w:val="32"/>
    </w:rPr>
  </w:style>
  <w:style w:type="paragraph" w:styleId="Heading3">
    <w:name w:val="heading 3"/>
    <w:basedOn w:val="Normal"/>
    <w:next w:val="Normal"/>
    <w:link w:val="Heading3Char"/>
    <w:rsid w:val="003A71A3"/>
    <w:pPr>
      <w:keepNext/>
      <w:keepLines/>
      <w:spacing w:before="320" w:after="80"/>
      <w:outlineLvl w:val="2"/>
    </w:pPr>
    <w:rPr>
      <w:color w:val="434343"/>
      <w:sz w:val="28"/>
      <w:szCs w:val="28"/>
    </w:rPr>
  </w:style>
  <w:style w:type="paragraph" w:styleId="Heading4">
    <w:name w:val="heading 4"/>
    <w:basedOn w:val="Normal"/>
    <w:next w:val="Normal"/>
    <w:link w:val="Heading4Char"/>
    <w:rsid w:val="003A71A3"/>
    <w:pPr>
      <w:keepNext/>
      <w:keepLines/>
      <w:spacing w:before="280" w:after="80"/>
      <w:outlineLvl w:val="3"/>
    </w:pPr>
    <w:rPr>
      <w:color w:val="666666"/>
      <w:sz w:val="24"/>
      <w:szCs w:val="24"/>
    </w:rPr>
  </w:style>
  <w:style w:type="paragraph" w:styleId="Heading5">
    <w:name w:val="heading 5"/>
    <w:basedOn w:val="Normal"/>
    <w:next w:val="Normal"/>
    <w:link w:val="Heading5Char"/>
    <w:rsid w:val="003A71A3"/>
    <w:pPr>
      <w:keepNext/>
      <w:keepLines/>
      <w:spacing w:before="240" w:after="80"/>
      <w:outlineLvl w:val="4"/>
    </w:pPr>
    <w:rPr>
      <w:color w:val="666666"/>
    </w:rPr>
  </w:style>
  <w:style w:type="paragraph" w:styleId="Heading6">
    <w:name w:val="heading 6"/>
    <w:basedOn w:val="Normal"/>
    <w:next w:val="Normal"/>
    <w:link w:val="Heading6Char"/>
    <w:rsid w:val="003A71A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71A3"/>
    <w:rPr>
      <w:rFonts w:ascii="Arial" w:eastAsia="Arial" w:hAnsi="Arial" w:cs="Arial"/>
      <w:sz w:val="40"/>
      <w:szCs w:val="40"/>
    </w:rPr>
  </w:style>
  <w:style w:type="character" w:customStyle="1" w:styleId="Heading2Char">
    <w:name w:val="Heading 2 Char"/>
    <w:basedOn w:val="DefaultParagraphFont"/>
    <w:link w:val="Heading2"/>
    <w:rsid w:val="003A71A3"/>
    <w:rPr>
      <w:rFonts w:ascii="Arial" w:eastAsia="Arial" w:hAnsi="Arial" w:cs="Arial"/>
      <w:sz w:val="32"/>
      <w:szCs w:val="32"/>
    </w:rPr>
  </w:style>
  <w:style w:type="character" w:customStyle="1" w:styleId="Heading3Char">
    <w:name w:val="Heading 3 Char"/>
    <w:basedOn w:val="DefaultParagraphFont"/>
    <w:link w:val="Heading3"/>
    <w:rsid w:val="003A71A3"/>
    <w:rPr>
      <w:rFonts w:ascii="Arial" w:eastAsia="Arial" w:hAnsi="Arial" w:cs="Arial"/>
      <w:color w:val="434343"/>
      <w:sz w:val="28"/>
      <w:szCs w:val="28"/>
    </w:rPr>
  </w:style>
  <w:style w:type="character" w:customStyle="1" w:styleId="Heading4Char">
    <w:name w:val="Heading 4 Char"/>
    <w:basedOn w:val="DefaultParagraphFont"/>
    <w:link w:val="Heading4"/>
    <w:rsid w:val="003A71A3"/>
    <w:rPr>
      <w:rFonts w:ascii="Arial" w:eastAsia="Arial" w:hAnsi="Arial" w:cs="Arial"/>
      <w:color w:val="666666"/>
      <w:sz w:val="24"/>
      <w:szCs w:val="24"/>
    </w:rPr>
  </w:style>
  <w:style w:type="character" w:customStyle="1" w:styleId="Heading5Char">
    <w:name w:val="Heading 5 Char"/>
    <w:basedOn w:val="DefaultParagraphFont"/>
    <w:link w:val="Heading5"/>
    <w:rsid w:val="003A71A3"/>
    <w:rPr>
      <w:rFonts w:ascii="Arial" w:eastAsia="Arial" w:hAnsi="Arial" w:cs="Arial"/>
      <w:color w:val="666666"/>
    </w:rPr>
  </w:style>
  <w:style w:type="character" w:customStyle="1" w:styleId="Heading6Char">
    <w:name w:val="Heading 6 Char"/>
    <w:basedOn w:val="DefaultParagraphFont"/>
    <w:link w:val="Heading6"/>
    <w:rsid w:val="003A71A3"/>
    <w:rPr>
      <w:rFonts w:ascii="Arial" w:eastAsia="Arial" w:hAnsi="Arial" w:cs="Arial"/>
      <w:i/>
      <w:color w:val="666666"/>
    </w:rPr>
  </w:style>
  <w:style w:type="paragraph" w:styleId="Title">
    <w:name w:val="Title"/>
    <w:basedOn w:val="Normal"/>
    <w:next w:val="Normal"/>
    <w:link w:val="TitleChar"/>
    <w:rsid w:val="003A71A3"/>
    <w:pPr>
      <w:keepNext/>
      <w:keepLines/>
      <w:spacing w:after="60"/>
    </w:pPr>
    <w:rPr>
      <w:sz w:val="52"/>
      <w:szCs w:val="52"/>
    </w:rPr>
  </w:style>
  <w:style w:type="character" w:customStyle="1" w:styleId="TitleChar">
    <w:name w:val="Title Char"/>
    <w:basedOn w:val="DefaultParagraphFont"/>
    <w:link w:val="Title"/>
    <w:rsid w:val="003A71A3"/>
    <w:rPr>
      <w:rFonts w:ascii="Arial" w:eastAsia="Arial" w:hAnsi="Arial" w:cs="Arial"/>
      <w:sz w:val="52"/>
      <w:szCs w:val="52"/>
    </w:rPr>
  </w:style>
  <w:style w:type="paragraph" w:styleId="Subtitle">
    <w:name w:val="Subtitle"/>
    <w:basedOn w:val="Normal"/>
    <w:next w:val="Normal"/>
    <w:link w:val="SubtitleChar"/>
    <w:uiPriority w:val="11"/>
    <w:qFormat/>
    <w:rsid w:val="003A71A3"/>
    <w:pPr>
      <w:keepNext/>
      <w:keepLines/>
      <w:spacing w:after="320"/>
    </w:pPr>
    <w:rPr>
      <w:color w:val="666666"/>
      <w:sz w:val="30"/>
      <w:szCs w:val="30"/>
    </w:rPr>
  </w:style>
  <w:style w:type="character" w:customStyle="1" w:styleId="SubtitleChar">
    <w:name w:val="Subtitle Char"/>
    <w:basedOn w:val="DefaultParagraphFont"/>
    <w:link w:val="Subtitle"/>
    <w:uiPriority w:val="11"/>
    <w:rsid w:val="003A71A3"/>
    <w:rPr>
      <w:rFonts w:ascii="Arial" w:eastAsia="Arial" w:hAnsi="Arial" w:cs="Arial"/>
      <w:color w:val="666666"/>
      <w:sz w:val="30"/>
      <w:szCs w:val="30"/>
    </w:rPr>
  </w:style>
  <w:style w:type="paragraph" w:styleId="BalloonText">
    <w:name w:val="Balloon Text"/>
    <w:basedOn w:val="Normal"/>
    <w:link w:val="BalloonTextChar"/>
    <w:uiPriority w:val="99"/>
    <w:semiHidden/>
    <w:unhideWhenUsed/>
    <w:rsid w:val="003A71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1A3"/>
    <w:rPr>
      <w:rFonts w:ascii="Tahoma" w:eastAsia="Arial" w:hAnsi="Tahoma" w:cs="Tahoma"/>
      <w:sz w:val="16"/>
      <w:szCs w:val="16"/>
    </w:rPr>
  </w:style>
  <w:style w:type="paragraph" w:styleId="NormalWeb">
    <w:name w:val="Normal (Web)"/>
    <w:basedOn w:val="Normal"/>
    <w:uiPriority w:val="99"/>
    <w:unhideWhenUsed/>
    <w:rsid w:val="003A71A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A71A3"/>
    <w:pPr>
      <w:bidi/>
      <w:spacing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A71A3"/>
    <w:rPr>
      <w:sz w:val="20"/>
      <w:szCs w:val="20"/>
    </w:rPr>
  </w:style>
  <w:style w:type="paragraph" w:styleId="NoSpacing">
    <w:name w:val="No Spacing"/>
    <w:uiPriority w:val="1"/>
    <w:qFormat/>
    <w:rsid w:val="003A71A3"/>
    <w:pPr>
      <w:bidi/>
      <w:spacing w:after="0" w:line="240" w:lineRule="auto"/>
    </w:pPr>
  </w:style>
  <w:style w:type="paragraph" w:styleId="ListParagraph">
    <w:name w:val="List Paragraph"/>
    <w:basedOn w:val="Normal"/>
    <w:uiPriority w:val="34"/>
    <w:qFormat/>
    <w:rsid w:val="003A71A3"/>
    <w:pPr>
      <w:bidi/>
      <w:spacing w:after="200"/>
      <w:ind w:left="720"/>
      <w:contextualSpacing/>
    </w:pPr>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3A71A3"/>
    <w:rPr>
      <w:vertAlign w:val="superscript"/>
    </w:rPr>
  </w:style>
  <w:style w:type="character" w:styleId="Strong">
    <w:name w:val="Strong"/>
    <w:basedOn w:val="DefaultParagraphFont"/>
    <w:uiPriority w:val="22"/>
    <w:qFormat/>
    <w:rsid w:val="003A71A3"/>
    <w:rPr>
      <w:b/>
      <w:bCs/>
    </w:rPr>
  </w:style>
  <w:style w:type="paragraph" w:styleId="Header">
    <w:name w:val="header"/>
    <w:basedOn w:val="Normal"/>
    <w:link w:val="HeaderChar"/>
    <w:uiPriority w:val="99"/>
    <w:unhideWhenUsed/>
    <w:rsid w:val="001B1A70"/>
    <w:pPr>
      <w:tabs>
        <w:tab w:val="center" w:pos="4153"/>
        <w:tab w:val="right" w:pos="8306"/>
      </w:tabs>
      <w:spacing w:line="240" w:lineRule="auto"/>
    </w:pPr>
  </w:style>
  <w:style w:type="character" w:customStyle="1" w:styleId="HeaderChar">
    <w:name w:val="Header Char"/>
    <w:basedOn w:val="DefaultParagraphFont"/>
    <w:link w:val="Header"/>
    <w:uiPriority w:val="99"/>
    <w:rsid w:val="001B1A70"/>
    <w:rPr>
      <w:rFonts w:ascii="Arial" w:eastAsia="Arial" w:hAnsi="Arial" w:cs="Arial"/>
    </w:rPr>
  </w:style>
  <w:style w:type="paragraph" w:styleId="Footer">
    <w:name w:val="footer"/>
    <w:basedOn w:val="Normal"/>
    <w:link w:val="FooterChar"/>
    <w:uiPriority w:val="99"/>
    <w:unhideWhenUsed/>
    <w:rsid w:val="001B1A70"/>
    <w:pPr>
      <w:tabs>
        <w:tab w:val="center" w:pos="4153"/>
        <w:tab w:val="right" w:pos="8306"/>
      </w:tabs>
      <w:spacing w:line="240" w:lineRule="auto"/>
    </w:pPr>
  </w:style>
  <w:style w:type="character" w:customStyle="1" w:styleId="FooterChar">
    <w:name w:val="Footer Char"/>
    <w:basedOn w:val="DefaultParagraphFont"/>
    <w:link w:val="Footer"/>
    <w:uiPriority w:val="99"/>
    <w:rsid w:val="001B1A70"/>
    <w:rPr>
      <w:rFonts w:ascii="Arial" w:eastAsia="Arial" w:hAnsi="Arial" w:cs="Arial"/>
    </w:rPr>
  </w:style>
  <w:style w:type="paragraph" w:styleId="EndnoteText">
    <w:name w:val="endnote text"/>
    <w:basedOn w:val="Normal"/>
    <w:link w:val="EndnoteTextChar"/>
    <w:uiPriority w:val="99"/>
    <w:semiHidden/>
    <w:unhideWhenUsed/>
    <w:rsid w:val="00AD3BC1"/>
    <w:pPr>
      <w:spacing w:line="240" w:lineRule="auto"/>
    </w:pPr>
    <w:rPr>
      <w:sz w:val="20"/>
      <w:szCs w:val="20"/>
    </w:rPr>
  </w:style>
  <w:style w:type="character" w:customStyle="1" w:styleId="EndnoteTextChar">
    <w:name w:val="Endnote Text Char"/>
    <w:basedOn w:val="DefaultParagraphFont"/>
    <w:link w:val="EndnoteText"/>
    <w:uiPriority w:val="99"/>
    <w:semiHidden/>
    <w:rsid w:val="00AD3BC1"/>
    <w:rPr>
      <w:rFonts w:ascii="Arial" w:eastAsia="Arial" w:hAnsi="Arial" w:cs="Arial"/>
      <w:sz w:val="20"/>
      <w:szCs w:val="20"/>
    </w:rPr>
  </w:style>
  <w:style w:type="character" w:styleId="EndnoteReference">
    <w:name w:val="endnote reference"/>
    <w:basedOn w:val="DefaultParagraphFont"/>
    <w:uiPriority w:val="99"/>
    <w:semiHidden/>
    <w:unhideWhenUsed/>
    <w:rsid w:val="00AD3B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27663">
      <w:bodyDiv w:val="1"/>
      <w:marLeft w:val="0"/>
      <w:marRight w:val="0"/>
      <w:marTop w:val="0"/>
      <w:marBottom w:val="0"/>
      <w:divBdr>
        <w:top w:val="none" w:sz="0" w:space="0" w:color="auto"/>
        <w:left w:val="none" w:sz="0" w:space="0" w:color="auto"/>
        <w:bottom w:val="none" w:sz="0" w:space="0" w:color="auto"/>
        <w:right w:val="none" w:sz="0" w:space="0" w:color="auto"/>
      </w:divBdr>
      <w:divsChild>
        <w:div w:id="1919778708">
          <w:marLeft w:val="0"/>
          <w:marRight w:val="0"/>
          <w:marTop w:val="0"/>
          <w:marBottom w:val="0"/>
          <w:divBdr>
            <w:top w:val="none" w:sz="0" w:space="0" w:color="auto"/>
            <w:left w:val="none" w:sz="0" w:space="0" w:color="auto"/>
            <w:bottom w:val="none" w:sz="0" w:space="0" w:color="auto"/>
            <w:right w:val="none" w:sz="0" w:space="0" w:color="auto"/>
          </w:divBdr>
        </w:div>
      </w:divsChild>
    </w:div>
    <w:div w:id="615601082">
      <w:bodyDiv w:val="1"/>
      <w:marLeft w:val="0"/>
      <w:marRight w:val="0"/>
      <w:marTop w:val="0"/>
      <w:marBottom w:val="0"/>
      <w:divBdr>
        <w:top w:val="none" w:sz="0" w:space="0" w:color="auto"/>
        <w:left w:val="none" w:sz="0" w:space="0" w:color="auto"/>
        <w:bottom w:val="none" w:sz="0" w:space="0" w:color="auto"/>
        <w:right w:val="none" w:sz="0" w:space="0" w:color="auto"/>
      </w:divBdr>
      <w:divsChild>
        <w:div w:id="134107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055AF-4A84-4B67-A76C-37D25DC19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9428</Words>
  <Characters>53743</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dc:creator>
  <cp:lastModifiedBy>FM</cp:lastModifiedBy>
  <cp:revision>4</cp:revision>
  <cp:lastPrinted>2020-06-06T13:59:00Z</cp:lastPrinted>
  <dcterms:created xsi:type="dcterms:W3CDTF">2020-06-06T13:59:00Z</dcterms:created>
  <dcterms:modified xsi:type="dcterms:W3CDTF">2020-06-06T14:01:00Z</dcterms:modified>
</cp:coreProperties>
</file>