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1126" w:left="0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17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33"/>
          <w:rtl/>
        </w:rPr>
        <w:t>  </w:t>
      </w:r>
      <w:r>
        <w:rPr>
          <w:w w:val="73"/>
        </w:rPr>
        <w:t>3</w:t>
      </w:r>
      <w:r>
        <w:rPr>
          <w:w w:val="73"/>
        </w:rPr>
        <w:t>7</w:t>
      </w:r>
    </w:p>
    <w:p>
      <w:pPr>
        <w:spacing w:before="140"/>
        <w:ind w:left="1058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(2025</w:t>
      </w:r>
    </w:p>
    <w:p>
      <w:pPr>
        <w:bidi/>
        <w:spacing w:before="140"/>
        <w:ind w:right="61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55"/>
          <w:sz w:val="32"/>
          <w:szCs w:val="32"/>
        </w:rPr>
        <w:t>)</w:t>
      </w:r>
      <w:r>
        <w:rPr>
          <w:b/>
          <w:bCs/>
          <w:w w:val="55"/>
          <w:sz w:val="32"/>
          <w:szCs w:val="32"/>
          <w:rtl/>
        </w:rPr>
        <w:t>دفعة</w:t>
      </w:r>
      <w:r>
        <w:rPr>
          <w:b/>
          <w:bCs/>
          <w:spacing w:val="-8"/>
          <w:sz w:val="32"/>
          <w:szCs w:val="32"/>
          <w:rtl/>
        </w:rPr>
        <w:t> </w:t>
      </w:r>
      <w:r>
        <w:rPr>
          <w:b/>
          <w:bCs/>
          <w:w w:val="55"/>
          <w:sz w:val="32"/>
          <w:szCs w:val="32"/>
          <w:rtl/>
        </w:rPr>
        <w:t>فبراي</w:t>
      </w:r>
      <w:r>
        <w:rPr>
          <w:b/>
          <w:bCs/>
          <w:w w:val="55"/>
          <w:sz w:val="32"/>
          <w:szCs w:val="32"/>
          <w:rtl/>
        </w:rPr>
        <w:t>ر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1126" w:left="533" w:firstLine="0"/>
        <w:jc w:val="left"/>
      </w:pPr>
      <w:r>
        <w:rPr>
          <w:color w:val="990000"/>
          <w:w w:val="66"/>
          <w:rtl/>
        </w:rPr>
        <w:t>المقرر</w:t>
      </w:r>
      <w:r>
        <w:rPr>
          <w:color w:val="990000"/>
          <w:w w:val="66"/>
        </w:rPr>
        <w:t>:</w:t>
      </w:r>
      <w:r>
        <w:rPr>
          <w:spacing w:val="-13"/>
          <w:rtl/>
        </w:rPr>
        <w:t> </w:t>
      </w:r>
      <w:r>
        <w:rPr>
          <w:w w:val="66"/>
          <w:rtl/>
        </w:rPr>
        <w:t>الخطط</w:t>
      </w:r>
      <w:r>
        <w:rPr>
          <w:spacing w:val="-6"/>
          <w:rtl/>
        </w:rPr>
        <w:t> </w:t>
      </w:r>
      <w:r>
        <w:rPr>
          <w:w w:val="66"/>
          <w:rtl/>
        </w:rPr>
        <w:t>للتنمية</w:t>
      </w:r>
      <w:r>
        <w:rPr>
          <w:spacing w:val="-7"/>
          <w:rtl/>
        </w:rPr>
        <w:t> </w:t>
      </w:r>
      <w:r>
        <w:rPr>
          <w:w w:val="66"/>
          <w:rtl/>
        </w:rPr>
        <w:t>المستدام</w:t>
      </w:r>
      <w:r>
        <w:rPr>
          <w:w w:val="66"/>
          <w:rtl/>
        </w:rPr>
        <w:t>ة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3605" w:space="40"/>
            <w:col w:w="1879" w:space="39"/>
            <w:col w:w="1304" w:space="44"/>
            <w:col w:w="4609"/>
          </w:cols>
        </w:sectPr>
      </w:pPr>
    </w:p>
    <w:p>
      <w:pPr>
        <w:pStyle w:val="BodyText"/>
        <w:bidi/>
        <w:spacing w:before="124"/>
        <w:ind w:right="1126" w:left="38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6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7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60"/>
          <w:w w:val="150"/>
          <w:rtl/>
        </w:rPr>
        <w:t> </w:t>
      </w:r>
      <w:r>
        <w:rPr>
          <w:w w:val="74"/>
        </w:rPr>
        <w:t>1</w:t>
      </w:r>
      <w:r>
        <w:rPr>
          <w:w w:val="74"/>
        </w:rPr>
        <w:t>6</w:t>
      </w:r>
    </w:p>
    <w:p>
      <w:pPr>
        <w:pStyle w:val="BodyText"/>
        <w:bidi/>
        <w:spacing w:before="124"/>
        <w:ind w:right="1126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0"/>
          <w:rtl/>
        </w:rPr>
        <w:t>أ</w:t>
      </w:r>
      <w:r>
        <w:rPr>
          <w:w w:val="70"/>
        </w:rPr>
        <w:t>.</w:t>
      </w:r>
      <w:r>
        <w:rPr>
          <w:spacing w:val="16"/>
          <w:rtl/>
        </w:rPr>
        <w:t> </w:t>
      </w:r>
      <w:r>
        <w:rPr>
          <w:w w:val="70"/>
          <w:rtl/>
        </w:rPr>
        <w:t>د</w:t>
      </w:r>
      <w:r>
        <w:rPr>
          <w:w w:val="70"/>
        </w:rPr>
        <w:t>.</w:t>
      </w:r>
      <w:r>
        <w:rPr>
          <w:spacing w:val="16"/>
          <w:rtl/>
        </w:rPr>
        <w:t> </w:t>
      </w:r>
      <w:r>
        <w:rPr>
          <w:w w:val="70"/>
          <w:rtl/>
        </w:rPr>
        <w:t>سحر</w:t>
      </w:r>
      <w:r>
        <w:rPr>
          <w:spacing w:val="12"/>
          <w:rtl/>
        </w:rPr>
        <w:t> </w:t>
      </w:r>
      <w:r>
        <w:rPr>
          <w:w w:val="70"/>
          <w:rtl/>
        </w:rPr>
        <w:t>البهائ</w:t>
      </w:r>
      <w:r>
        <w:rPr>
          <w:w w:val="70"/>
          <w:rtl/>
        </w:rPr>
        <w:t>ي</w:t>
      </w:r>
    </w:p>
    <w:p>
      <w:pPr>
        <w:pStyle w:val="BodyText"/>
        <w:bidi/>
        <w:spacing w:before="124"/>
        <w:ind w:right="68" w:left="53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3644" w:space="3552"/>
            <w:col w:w="2799" w:space="40"/>
            <w:col w:w="1485"/>
          </w:cols>
        </w:sectPr>
      </w:pP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8"/>
        <w:gridCol w:w="811"/>
        <w:gridCol w:w="701"/>
        <w:gridCol w:w="643"/>
        <w:gridCol w:w="665"/>
        <w:gridCol w:w="662"/>
        <w:gridCol w:w="664"/>
        <w:gridCol w:w="546"/>
        <w:gridCol w:w="614"/>
        <w:gridCol w:w="534"/>
        <w:gridCol w:w="3595"/>
        <w:gridCol w:w="604"/>
      </w:tblGrid>
      <w:tr>
        <w:trPr>
          <w:trHeight w:val="1672" w:hRule="atLeast"/>
        </w:trPr>
        <w:tc>
          <w:tcPr>
            <w:tcW w:w="94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2"/>
              <w:ind w:right="0" w:left="45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534" w:hRule="atLeast"/>
        </w:trPr>
        <w:tc>
          <w:tcPr>
            <w:tcW w:w="948" w:type="dxa"/>
            <w:shd w:val="clear" w:color="auto" w:fill="A6A6A6"/>
          </w:tcPr>
          <w:p>
            <w:pPr>
              <w:pStyle w:val="TableParagraph"/>
              <w:bidi/>
              <w:spacing w:before="122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122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1" w:type="dxa"/>
            <w:shd w:val="clear" w:color="auto" w:fill="A6A6A6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3794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99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3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93.75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643" w:type="dxa"/>
          </w:tcPr>
          <w:p>
            <w:pPr>
              <w:pStyle w:val="TableParagraph"/>
              <w:spacing w:before="18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8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8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8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8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50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09" w:lineRule="auto" w:before="92"/>
              <w:ind w:right="161" w:left="134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4"/>
              <w:ind w:right="0" w:left="62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8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8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8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8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8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50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93.75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34" w:left="274" w:hanging="16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ind w:right="0" w:left="4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96.25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4.81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99" w:left="232" w:hanging="5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2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96.25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4.81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17" w:left="582" w:hanging="4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8" w:type="dxa"/>
            <w:shd w:val="clear" w:color="auto" w:fill="A6A6A6"/>
          </w:tcPr>
          <w:p>
            <w:pPr>
              <w:pStyle w:val="TableParagraph"/>
              <w:bidi/>
              <w:spacing w:before="170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170"/>
              <w:ind w:left="1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94.69</w:t>
            </w:r>
          </w:p>
        </w:tc>
        <w:tc>
          <w:tcPr>
            <w:tcW w:w="701" w:type="dxa"/>
            <w:shd w:val="clear" w:color="auto" w:fill="A6A6A6"/>
          </w:tcPr>
          <w:p>
            <w:pPr>
              <w:pStyle w:val="TableParagraph"/>
              <w:spacing w:before="170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622322"/>
                <w:spacing w:val="-4"/>
                <w:sz w:val="22"/>
              </w:rPr>
              <w:t>4.73</w:t>
            </w:r>
          </w:p>
        </w:tc>
        <w:tc>
          <w:tcPr>
            <w:tcW w:w="3794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188049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4.80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8"/>
        <w:gridCol w:w="811"/>
        <w:gridCol w:w="701"/>
        <w:gridCol w:w="643"/>
        <w:gridCol w:w="665"/>
        <w:gridCol w:w="662"/>
        <w:gridCol w:w="664"/>
        <w:gridCol w:w="546"/>
        <w:gridCol w:w="614"/>
        <w:gridCol w:w="534"/>
        <w:gridCol w:w="3595"/>
        <w:gridCol w:w="604"/>
      </w:tblGrid>
      <w:tr>
        <w:trPr>
          <w:trHeight w:val="1672" w:hRule="atLeast"/>
        </w:trPr>
        <w:tc>
          <w:tcPr>
            <w:tcW w:w="94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2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98.75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4.94</w:t>
            </w:r>
          </w:p>
        </w:tc>
        <w:tc>
          <w:tcPr>
            <w:tcW w:w="643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15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4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199" w:left="352" w:hanging="17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2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94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97.50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4.88</w:t>
            </w:r>
          </w:p>
        </w:tc>
        <w:tc>
          <w:tcPr>
            <w:tcW w:w="643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4" w:type="dxa"/>
          </w:tcPr>
          <w:p>
            <w:pPr>
              <w:pStyle w:val="TableParagraph"/>
              <w:spacing w:before="127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02" w:left="1101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27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7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92.50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4.63</w:t>
            </w:r>
          </w:p>
        </w:tc>
        <w:tc>
          <w:tcPr>
            <w:tcW w:w="643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4" w:type="dxa"/>
          </w:tcPr>
          <w:p>
            <w:pPr>
              <w:pStyle w:val="TableParagraph"/>
              <w:spacing w:before="127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6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384" w:left="1019" w:hanging="6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27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7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97.50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4.88</w:t>
            </w:r>
          </w:p>
        </w:tc>
        <w:tc>
          <w:tcPr>
            <w:tcW w:w="643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14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4" w:type="dxa"/>
          </w:tcPr>
          <w:p>
            <w:pPr>
              <w:pStyle w:val="TableParagraph"/>
              <w:spacing w:before="127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06"/>
              <w:ind w:right="304" w:left="741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88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27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7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93.75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643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2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before="127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76" w:left="530" w:hanging="2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2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27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7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96.25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4.81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34" w:left="109" w:firstLine="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1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8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88.75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643" w:type="dxa"/>
          </w:tcPr>
          <w:p>
            <w:pPr>
              <w:pStyle w:val="TableParagraph"/>
              <w:spacing w:before="171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1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71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71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1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52" w:left="227" w:firstLine="12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ind w:right="0" w:left="14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91.25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49" w:left="369" w:hanging="14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ind w:right="0" w:left="14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8"/>
        <w:gridCol w:w="811"/>
        <w:gridCol w:w="701"/>
        <w:gridCol w:w="643"/>
        <w:gridCol w:w="665"/>
        <w:gridCol w:w="662"/>
        <w:gridCol w:w="664"/>
        <w:gridCol w:w="546"/>
        <w:gridCol w:w="614"/>
        <w:gridCol w:w="534"/>
        <w:gridCol w:w="3595"/>
        <w:gridCol w:w="604"/>
      </w:tblGrid>
      <w:tr>
        <w:trPr>
          <w:trHeight w:val="1672" w:hRule="atLeast"/>
        </w:trPr>
        <w:tc>
          <w:tcPr>
            <w:tcW w:w="948" w:type="dxa"/>
            <w:shd w:val="clear" w:color="auto" w:fill="A6A6A6"/>
            <w:textDirection w:val="btLr"/>
          </w:tcPr>
          <w:p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1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32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5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1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9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4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261" w:left="628" w:hanging="3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68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6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68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68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8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38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93.75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25" w:left="930" w:hanging="83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96.25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4.81</w:t>
            </w:r>
          </w:p>
        </w:tc>
        <w:tc>
          <w:tcPr>
            <w:tcW w:w="643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4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268"/>
              <w:ind w:right="259" w:left="293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/>
              <w:ind w:right="178" w:left="264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280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15" w:left="105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178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7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7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7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7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8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948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shd w:val="clear" w:color="auto" w:fill="A6A6A6"/>
          </w:tcPr>
          <w:p>
            <w:pPr>
              <w:pStyle w:val="TableParagraph"/>
              <w:spacing w:before="84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91.67</w:t>
            </w:r>
          </w:p>
        </w:tc>
        <w:tc>
          <w:tcPr>
            <w:tcW w:w="701" w:type="dxa"/>
            <w:shd w:val="clear" w:color="auto" w:fill="A6A6A6"/>
          </w:tcPr>
          <w:p>
            <w:pPr>
              <w:pStyle w:val="TableParagraph"/>
              <w:spacing w:before="84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4.58</w:t>
            </w:r>
          </w:p>
        </w:tc>
        <w:tc>
          <w:tcPr>
            <w:tcW w:w="3794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3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6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95.00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207"/>
              <w:ind w:right="139" w:left="740" w:hanging="6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05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05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5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05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05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05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76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90.00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4.50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66" w:left="239" w:firstLine="2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7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0"/>
              <w:ind w:left="2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8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26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1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2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93.75</w:t>
            </w:r>
          </w:p>
        </w:tc>
        <w:tc>
          <w:tcPr>
            <w:tcW w:w="70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4.69</w:t>
            </w:r>
          </w:p>
        </w:tc>
        <w:tc>
          <w:tcPr>
            <w:tcW w:w="643" w:type="dxa"/>
          </w:tcPr>
          <w:p>
            <w:pPr>
              <w:pStyle w:val="TableParagraph"/>
              <w:spacing w:before="17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5" w:type="dxa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70"/>
              <w:ind w:left="1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5</w:t>
            </w:r>
          </w:p>
        </w:tc>
        <w:tc>
          <w:tcPr>
            <w:tcW w:w="664" w:type="dxa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5" w:type="dxa"/>
            <w:vMerge w:val="restart"/>
          </w:tcPr>
          <w:p>
            <w:pPr>
              <w:pStyle w:val="TableParagraph"/>
              <w:bidi/>
              <w:spacing w:line="328" w:lineRule="auto" w:before="289"/>
              <w:ind w:right="139" w:left="1150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604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shd w:val="clear" w:color="auto" w:fill="DBE4F0"/>
          </w:tcPr>
          <w:p>
            <w:pPr>
              <w:pStyle w:val="TableParagraph"/>
              <w:spacing w:before="17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5" w:type="dxa"/>
            <w:shd w:val="clear" w:color="auto" w:fill="DBE4F0"/>
          </w:tcPr>
          <w:p>
            <w:pPr>
              <w:pStyle w:val="TableParagraph"/>
              <w:spacing w:before="170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0"/>
              <w:ind w:lef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31</w:t>
            </w:r>
          </w:p>
        </w:tc>
        <w:tc>
          <w:tcPr>
            <w:tcW w:w="664" w:type="dxa"/>
            <w:shd w:val="clear" w:color="auto" w:fill="DBE4F0"/>
          </w:tcPr>
          <w:p>
            <w:pPr>
              <w:pStyle w:val="TableParagraph"/>
              <w:spacing w:before="170"/>
              <w:ind w:left="2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7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0"/>
              <w:ind w:left="2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6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bidi/>
        <w:spacing w:line="700" w:lineRule="atLeast"/>
        <w:ind w:right="3704" w:left="1729" w:firstLine="1967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350520</wp:posOffset>
                </wp:positionH>
                <wp:positionV relativeFrom="paragraph">
                  <wp:posOffset>-3876730</wp:posOffset>
                </wp:positionV>
                <wp:extent cx="7063740" cy="406082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063740" cy="4060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48"/>
                              <w:gridCol w:w="811"/>
                              <w:gridCol w:w="701"/>
                              <w:gridCol w:w="643"/>
                              <w:gridCol w:w="665"/>
                              <w:gridCol w:w="662"/>
                              <w:gridCol w:w="664"/>
                              <w:gridCol w:w="546"/>
                              <w:gridCol w:w="614"/>
                              <w:gridCol w:w="534"/>
                              <w:gridCol w:w="3595"/>
                              <w:gridCol w:w="604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94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32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7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8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8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8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9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1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29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1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3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90.00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24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4.50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9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6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line="328" w:lineRule="auto"/>
                                    <w:ind w:right="324" w:left="632" w:hanging="33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8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9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0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2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94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263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93.75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0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4.69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6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0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69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31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0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70" w:hRule="atLeast"/>
                              </w:trPr>
                              <w:tc>
                                <w:tcPr>
                                  <w:tcW w:w="94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ind w:right="0" w:left="185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spacing w:val="2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87.50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54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3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4.38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9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6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0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41"/>
                                    <w:jc w:val="left"/>
                                    <w:rPr>
                                      <w:rFonts w:ascii="Microsoft Sans Serif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9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4"/>
                                    <w:ind w:right="292" w:left="295" w:hanging="3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512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5"/>
                                    <w:ind w:right="0" w:left="24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0"/>
                                    <w:jc w:val="lef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3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4" w:hRule="atLeast"/>
                              </w:trPr>
                              <w:tc>
                                <w:tcPr>
                                  <w:tcW w:w="94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5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19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16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20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46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25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2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94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0"/>
                                    <w:ind w:right="0" w:left="263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ممتا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86"/>
                                      <w:sz w:val="22"/>
                                      <w:szCs w:val="22"/>
                                      <w:rtl/>
                                    </w:rPr>
                                    <w:t>ز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32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93.78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70"/>
                                    <w:ind w:left="139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4.69</w:t>
                                  </w:r>
                                </w:p>
                              </w:tc>
                              <w:tc>
                                <w:tcPr>
                                  <w:tcW w:w="3794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3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2"/>
                                    <w:ind w:right="0" w:left="1395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6pt;margin-top:-305.254395pt;width:556.2pt;height:319.7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48"/>
                        <w:gridCol w:w="811"/>
                        <w:gridCol w:w="701"/>
                        <w:gridCol w:w="643"/>
                        <w:gridCol w:w="665"/>
                        <w:gridCol w:w="662"/>
                        <w:gridCol w:w="664"/>
                        <w:gridCol w:w="546"/>
                        <w:gridCol w:w="614"/>
                        <w:gridCol w:w="534"/>
                        <w:gridCol w:w="3595"/>
                        <w:gridCol w:w="604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94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spacing w:before="27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32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1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7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8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8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8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9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1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29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1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3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1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90.00</w:t>
                            </w:r>
                          </w:p>
                        </w:tc>
                        <w:tc>
                          <w:tcPr>
                            <w:tcW w:w="7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24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4.50</w:t>
                            </w:r>
                          </w:p>
                        </w:tc>
                        <w:tc>
                          <w:tcPr>
                            <w:tcW w:w="643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9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16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7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line="328" w:lineRule="auto"/>
                              <w:ind w:right="324" w:left="632" w:hanging="33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8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94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66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0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94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263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1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93.75</w:t>
                            </w:r>
                          </w:p>
                        </w:tc>
                        <w:tc>
                          <w:tcPr>
                            <w:tcW w:w="701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0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4.69</w:t>
                            </w:r>
                          </w:p>
                        </w:tc>
                        <w:tc>
                          <w:tcPr>
                            <w:tcW w:w="643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6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0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69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31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38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1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1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6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0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4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70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70" w:hRule="atLeast"/>
                        </w:trPr>
                        <w:tc>
                          <w:tcPr>
                            <w:tcW w:w="948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ind w:right="0" w:left="185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spacing w:val="2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11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87.50</w:t>
                            </w:r>
                          </w:p>
                        </w:tc>
                        <w:tc>
                          <w:tcPr>
                            <w:tcW w:w="701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54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3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4.38</w:t>
                            </w:r>
                          </w:p>
                        </w:tc>
                        <w:tc>
                          <w:tcPr>
                            <w:tcW w:w="643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65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9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6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4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0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6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41"/>
                              <w:jc w:val="left"/>
                              <w:rPr>
                                <w:rFonts w:ascii="Microsoft Sans Serif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9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5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4"/>
                              <w:ind w:right="292" w:left="295" w:hanging="3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512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5"/>
                              <w:ind w:right="0" w:left="24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04" w:type="dxa"/>
                            <w:vMerge w:val="restart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0"/>
                              <w:jc w:val="left"/>
                              <w:rPr>
                                <w:rFonts w:ascii="Microsoft Sans Serif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3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714" w:hRule="atLeast"/>
                        </w:trPr>
                        <w:tc>
                          <w:tcPr>
                            <w:tcW w:w="94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5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19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16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66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20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46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25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3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2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5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4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94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70"/>
                              <w:ind w:right="0" w:left="263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زاتم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86"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811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0"/>
                              <w:ind w:left="132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93.78</w:t>
                            </w:r>
                          </w:p>
                        </w:tc>
                        <w:tc>
                          <w:tcPr>
                            <w:tcW w:w="701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70"/>
                              <w:ind w:left="139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4.69</w:t>
                            </w:r>
                          </w:p>
                        </w:tc>
                        <w:tc>
                          <w:tcPr>
                            <w:tcW w:w="3794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3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2"/>
                              <w:ind w:right="0" w:left="1395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80"/>
          <w:w w:val="15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72"/>
        <w:ind w:right="0" w:left="4125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6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أسلوب</w:t>
            </w:r>
            <w:r>
              <w:rPr>
                <w:rFonts w:ascii="Microsoft Sans Serif" w:cs="Microsoft Sans Serif"/>
                <w:spacing w:val="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المقرر</w:t>
            </w:r>
            <w:r>
              <w:rPr>
                <w:rFonts w:ascii="Microsoft Sans Serif" w:cs="Microsoft Sans Serif"/>
                <w:spacing w:val="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في</w:t>
            </w:r>
            <w:r>
              <w:rPr>
                <w:rFonts w:ascii="Microsoft Sans Serif" w:cs="Microsoft Sans Serif"/>
                <w:spacing w:val="6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التدري</w:t>
            </w:r>
            <w:r>
              <w:rPr>
                <w:rFonts w:ascii="Microsoft Sans Serif" w:cs="Microsoft Sans Serif"/>
                <w:w w:val="66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7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51"/>
              <w:ind w:right="0" w:left="93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خبرة</w:t>
            </w:r>
            <w:r>
              <w:rPr>
                <w:rFonts w:ascii="Microsoft Sans Serif" w:cs="Microsoft Sans Serif"/>
                <w:spacing w:val="28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وتعاون</w:t>
            </w:r>
            <w:r>
              <w:rPr>
                <w:rFonts w:ascii="Microsoft Sans Serif" w:cs="Microsoft Sans Serif"/>
                <w:spacing w:val="30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أستاذ</w:t>
            </w:r>
            <w:r>
              <w:rPr>
                <w:rFonts w:ascii="Microsoft Sans Serif" w:cs="Microsoft Sans Serif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المقر</w:t>
            </w:r>
            <w:r>
              <w:rPr>
                <w:rFonts w:ascii="Microsoft Sans Serif" w:cs="Microsoft Sans Serif"/>
                <w:w w:val="68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61"/>
              <w:ind w:left="18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94" w:firstLine="0"/>
              <w:jc w:val="left"/>
              <w:rPr>
                <w:rFonts w:ascii="Microsoft Sans Serif" w:cs="Microsoft Sans Serif"/>
                <w:sz w:val="24"/>
                <w:szCs w:val="24"/>
              </w:rPr>
            </w:pP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جودة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المحتوى</w:t>
            </w:r>
            <w:r>
              <w:rPr>
                <w:rFonts w:ascii="Microsoft Sans Serif" w:cs="Microsoft Sans Serif"/>
                <w:spacing w:val="-7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العلمي</w:t>
            </w:r>
            <w:r>
              <w:rPr>
                <w:rFonts w:ascii="Microsoft Sans Serif" w:cs="Microsoft Sans Serif"/>
                <w:spacing w:val="-9"/>
                <w:sz w:val="24"/>
                <w:szCs w:val="24"/>
                <w:rtl/>
              </w:rPr>
              <w:t> 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للمقر</w:t>
            </w:r>
            <w:r>
              <w:rPr>
                <w:rFonts w:ascii="Microsoft Sans Serif" w:cs="Microsoft Sans Serif"/>
                <w:w w:val="72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66"/>
        <w:ind w:right="0" w:left="1549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66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549" w:firstLine="0"/>
        <w:jc w:val="left"/>
      </w:pPr>
      <w:r>
        <w:rPr>
          <w:w w:val="67"/>
        </w:rPr>
        <w:t>.3</w:t>
      </w:r>
      <w:r>
        <w:rPr>
          <w:spacing w:val="40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8"/>
          <w:rtl/>
        </w:rPr>
        <w:t> </w:t>
      </w:r>
      <w:r>
        <w:rPr>
          <w:w w:val="67"/>
          <w:rtl/>
        </w:rPr>
        <w:t>هذا</w:t>
      </w:r>
      <w:r>
        <w:rPr>
          <w:spacing w:val="16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65"/>
        <w:ind w:right="0" w:left="4081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10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bidi/>
        <w:spacing w:before="66"/>
        <w:ind w:right="0" w:left="1549" w:firstLine="0"/>
        <w:jc w:val="left"/>
      </w:pPr>
      <w:r>
        <w:rPr>
          <w:w w:val="65"/>
        </w:rPr>
        <w:t>.4</w:t>
      </w:r>
      <w:r>
        <w:rPr>
          <w:spacing w:val="35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2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2"/>
          <w:rtl/>
        </w:rPr>
        <w:t> </w:t>
      </w:r>
      <w:r>
        <w:rPr>
          <w:w w:val="65"/>
          <w:rtl/>
        </w:rPr>
        <w:t>التعليم</w:t>
      </w:r>
      <w:r>
        <w:rPr>
          <w:spacing w:val="22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2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68"/>
        <w:ind w:right="0" w:left="4082" w:firstLine="0"/>
        <w:jc w:val="left"/>
        <w:rPr>
          <w:rFonts w:ascii="Microsoft Sans Serif" w:cs="Microsoft Sans Serif"/>
          <w:sz w:val="28"/>
          <w:szCs w:val="28"/>
        </w:rPr>
      </w:pPr>
      <w:r>
        <w:rPr>
          <w:rFonts w:ascii="Microsoft Sans Serif" w:cs="Microsoft Sans Serif"/>
          <w:w w:val="68"/>
          <w:sz w:val="28"/>
          <w:szCs w:val="28"/>
          <w:rtl/>
        </w:rPr>
        <w:t>استجابات</w:t>
      </w:r>
      <w:r>
        <w:rPr>
          <w:rFonts w:ascii="Microsoft Sans Serif" w:cs="Microsoft Sans Serif"/>
          <w:spacing w:val="20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طلبة</w:t>
      </w:r>
      <w:r>
        <w:rPr>
          <w:rFonts w:ascii="Microsoft Sans Serif" w:cs="Microsoft Sans Serif"/>
          <w:spacing w:val="23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الماجستير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على</w:t>
      </w:r>
      <w:r>
        <w:rPr>
          <w:rFonts w:ascii="Microsoft Sans Serif" w:cs="Microsoft Sans Serif"/>
          <w:spacing w:val="21"/>
          <w:sz w:val="28"/>
          <w:szCs w:val="28"/>
          <w:rtl/>
        </w:rPr>
        <w:t> </w:t>
      </w:r>
      <w:r>
        <w:rPr>
          <w:rFonts w:ascii="Microsoft Sans Serif" w:cs="Microsoft Sans Serif"/>
          <w:w w:val="68"/>
          <w:sz w:val="28"/>
          <w:szCs w:val="28"/>
          <w:rtl/>
        </w:rPr>
        <w:t>السؤا</w:t>
      </w:r>
      <w:r>
        <w:rPr>
          <w:rFonts w:ascii="Microsoft Sans Serif" w:cs="Microsoft Sans Serif"/>
          <w:w w:val="68"/>
          <w:sz w:val="28"/>
          <w:szCs w:val="28"/>
          <w:rtl/>
        </w:rPr>
        <w:t>ل</w:t>
      </w:r>
    </w:p>
    <w:p>
      <w:pPr>
        <w:pStyle w:val="BodyText"/>
        <w:spacing w:before="8"/>
        <w:rPr>
          <w:rFonts w:ascii="Microsoft Sans Serif"/>
          <w:b w:val="0"/>
          <w:sz w:val="6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5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5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16" w:hRule="atLeast"/>
        </w:trPr>
        <w:tc>
          <w:tcPr>
            <w:tcW w:w="1711" w:type="dxa"/>
          </w:tcPr>
          <w:p>
            <w:pPr>
              <w:pStyle w:val="TableParagraph"/>
              <w:spacing w:before="1"/>
              <w:ind w:left="18" w:right="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1"/>
              <w:ind w:right="0" w:left="97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الاستفادة</w:t>
            </w:r>
            <w:r>
              <w:rPr>
                <w:rFonts w:ascii="Times New Roman" w:cs="Times New Roman"/>
                <w:spacing w:val="17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الذكاء</w:t>
            </w:r>
            <w:r>
              <w:rPr>
                <w:rFonts w:ascii="Times New Roman" w:cs="Times New Roman"/>
                <w:spacing w:val="18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الاصطناعي</w:t>
            </w:r>
            <w:r>
              <w:rPr>
                <w:rFonts w:ascii="Times New Roman" w:cs="Times New Roman"/>
                <w:spacing w:val="2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العملية</w:t>
            </w:r>
            <w:r>
              <w:rPr>
                <w:rFonts w:ascii="Times New Roman" w:cs="Times New Roman"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التعليمي</w:t>
            </w:r>
            <w:r>
              <w:rPr>
                <w:rFonts w:ascii="Times New Roman" w:cs="Times New Roman"/>
                <w:w w:val="67"/>
                <w:sz w:val="24"/>
                <w:szCs w:val="24"/>
                <w:rtl/>
              </w:rPr>
              <w:t>ة</w:t>
            </w: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42410</wp:posOffset>
            </wp:positionV>
            <wp:extent cx="1741390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395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6252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651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996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702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945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190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241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292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344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304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446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497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5548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5600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6048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2026-07-08T09:29:28Z</dcterms:created>
  <dcterms:modified xsi:type="dcterms:W3CDTF">2026-07-08T09:29:28Z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