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ITC Zapf Dingbats"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KFGQPC Uthman Taha Naskh">
    <w:altName w:val="Times New Roman"/>
    <w:charset w:val="B2"/>
    <w:family w:val="auto"/>
    <w:pitch w:val="variable"/>
    <w:sig w:usb0="00002000" w:usb1="9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Urdu Typesetting">
    <w:panose1 w:val="03020402040406030203"/>
    <w:charset w:val="00"/>
    <w:family w:val="script"/>
    <w:pitch w:val="variable"/>
    <w:sig w:usb0="00002003" w:usb1="80000000" w:usb2="00000008" w:usb3="00000000" w:csb0="00000041" w:csb1="00000000"/>
  </w:font>
  <w:font w:name="Simplified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ecoType Naskh Variants">
    <w:altName w:val="Arial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TT5235d5a9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aditionalArabic-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F5E53"/>
    <w:multiLevelType w:val="hybridMultilevel"/>
    <w:tmpl w:val="C504E71C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1046137C"/>
    <w:multiLevelType w:val="hybridMultilevel"/>
    <w:tmpl w:val="DB5A9D30"/>
    <w:lvl w:ilvl="0" w:tplc="EE4ED092">
      <w:start w:val="1"/>
      <w:numFmt w:val="bullet"/>
      <w:lvlText w:val=""/>
      <w:lvlJc w:val="left"/>
      <w:pPr>
        <w:ind w:left="360" w:hanging="360"/>
      </w:pPr>
      <w:rPr>
        <w:rFonts w:ascii="ITC Zapf Dingbats" w:hAnsi="ITC Zapf Dingbats" w:hint="default"/>
      </w:rPr>
    </w:lvl>
    <w:lvl w:ilvl="1" w:tplc="04090003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2" w15:restartNumberingAfterBreak="0">
    <w:nsid w:val="13A31693"/>
    <w:multiLevelType w:val="hybridMultilevel"/>
    <w:tmpl w:val="6A0021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D5E46"/>
    <w:multiLevelType w:val="hybridMultilevel"/>
    <w:tmpl w:val="753AB232"/>
    <w:lvl w:ilvl="0" w:tplc="3982A7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36FB2"/>
    <w:multiLevelType w:val="hybridMultilevel"/>
    <w:tmpl w:val="94809C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D893B58"/>
    <w:multiLevelType w:val="hybridMultilevel"/>
    <w:tmpl w:val="C4661F48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79F2EA3"/>
    <w:multiLevelType w:val="hybridMultilevel"/>
    <w:tmpl w:val="389E96C2"/>
    <w:lvl w:ilvl="0" w:tplc="04090009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31942E91"/>
    <w:multiLevelType w:val="hybridMultilevel"/>
    <w:tmpl w:val="D66A2882"/>
    <w:lvl w:ilvl="0" w:tplc="B44EB538">
      <w:start w:val="26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5C776F"/>
    <w:multiLevelType w:val="hybridMultilevel"/>
    <w:tmpl w:val="32F8C4BA"/>
    <w:lvl w:ilvl="0" w:tplc="2722BF60">
      <w:start w:val="1"/>
      <w:numFmt w:val="arabicAlpha"/>
      <w:lvlText w:val="%1-"/>
      <w:lvlJc w:val="left"/>
      <w:pPr>
        <w:ind w:left="360" w:hanging="360"/>
      </w:pPr>
      <w:rPr>
        <w:rFonts w:ascii="Simplified Arabic" w:hAnsi="Simplified Arabic" w:cs="Simplified Arabic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6D54A6"/>
    <w:multiLevelType w:val="hybridMultilevel"/>
    <w:tmpl w:val="4FBA03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30E"/>
    <w:multiLevelType w:val="hybridMultilevel"/>
    <w:tmpl w:val="7F8EDEE4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1" w15:restartNumberingAfterBreak="0">
    <w:nsid w:val="480A6881"/>
    <w:multiLevelType w:val="hybridMultilevel"/>
    <w:tmpl w:val="F7BA2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C2F83"/>
    <w:multiLevelType w:val="multilevel"/>
    <w:tmpl w:val="E3B65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E203339"/>
    <w:multiLevelType w:val="hybridMultilevel"/>
    <w:tmpl w:val="587886C2"/>
    <w:lvl w:ilvl="0" w:tplc="55481522">
      <w:start w:val="1"/>
      <w:numFmt w:val="arabicAlpha"/>
      <w:lvlText w:val="%1-"/>
      <w:lvlJc w:val="left"/>
      <w:pPr>
        <w:ind w:left="720" w:hanging="360"/>
      </w:pPr>
      <w:rPr>
        <w:rFonts w:hint="default"/>
        <w:sz w:val="26"/>
        <w:szCs w:val="26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90360"/>
    <w:multiLevelType w:val="hybridMultilevel"/>
    <w:tmpl w:val="3DE6234A"/>
    <w:lvl w:ilvl="0" w:tplc="19042F7A">
      <w:start w:val="1"/>
      <w:numFmt w:val="arabicAlpha"/>
      <w:lvlText w:val="%1-"/>
      <w:lvlJc w:val="left"/>
      <w:pPr>
        <w:ind w:left="360" w:hanging="360"/>
      </w:pPr>
      <w:rPr>
        <w:rFonts w:hint="default"/>
        <w:b w:val="0"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F4064EB"/>
    <w:multiLevelType w:val="hybridMultilevel"/>
    <w:tmpl w:val="33CA3AF8"/>
    <w:lvl w:ilvl="0" w:tplc="BD9460F0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BBD08A1"/>
    <w:multiLevelType w:val="hybridMultilevel"/>
    <w:tmpl w:val="97DEB5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4642B"/>
    <w:multiLevelType w:val="hybridMultilevel"/>
    <w:tmpl w:val="62AE133C"/>
    <w:lvl w:ilvl="0" w:tplc="5BD2E570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 w15:restartNumberingAfterBreak="0">
    <w:nsid w:val="72BB34F3"/>
    <w:multiLevelType w:val="multilevel"/>
    <w:tmpl w:val="4FBE94A4"/>
    <w:lvl w:ilvl="0">
      <w:start w:val="4"/>
      <w:numFmt w:val="decimal"/>
      <w:lvlText w:val="(%1-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(%1-%2)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2160" w:hanging="216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3240" w:hanging="324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15"/>
  </w:num>
  <w:num w:numId="4">
    <w:abstractNumId w:val="3"/>
  </w:num>
  <w:num w:numId="5">
    <w:abstractNumId w:val="18"/>
  </w:num>
  <w:num w:numId="6">
    <w:abstractNumId w:val="17"/>
  </w:num>
  <w:num w:numId="7">
    <w:abstractNumId w:val="6"/>
  </w:num>
  <w:num w:numId="8">
    <w:abstractNumId w:val="2"/>
  </w:num>
  <w:num w:numId="9">
    <w:abstractNumId w:val="9"/>
  </w:num>
  <w:num w:numId="10">
    <w:abstractNumId w:val="16"/>
  </w:num>
  <w:num w:numId="11">
    <w:abstractNumId w:val="5"/>
  </w:num>
  <w:num w:numId="12">
    <w:abstractNumId w:val="4"/>
  </w:num>
  <w:num w:numId="13">
    <w:abstractNumId w:val="8"/>
  </w:num>
  <w:num w:numId="14">
    <w:abstractNumId w:val="14"/>
  </w:num>
  <w:num w:numId="15">
    <w:abstractNumId w:val="11"/>
  </w:num>
  <w:num w:numId="16">
    <w:abstractNumId w:val="7"/>
  </w:num>
  <w:num w:numId="17">
    <w:abstractNumId w:val="10"/>
  </w:num>
  <w:num w:numId="18">
    <w:abstractNumId w:val="0"/>
  </w:num>
  <w:num w:numId="19">
    <w:abstractNumId w:val="1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OrRQ1FGY8NWo2JKGMhdCIo3kAiizbz+xcFPYUMS91+eT7gapCF2VBtodleWSga7viPYa6um4WkRO5gD/yxKog==" w:salt="PMTyDDZ78Iz9d0jQJzEnow==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562B"/>
    <w:rsid w:val="00022931"/>
    <w:rsid w:val="0002666E"/>
    <w:rsid w:val="000500AD"/>
    <w:rsid w:val="00056F03"/>
    <w:rsid w:val="0005734A"/>
    <w:rsid w:val="0007476E"/>
    <w:rsid w:val="00077406"/>
    <w:rsid w:val="00095450"/>
    <w:rsid w:val="00095BC0"/>
    <w:rsid w:val="001434DD"/>
    <w:rsid w:val="001975C1"/>
    <w:rsid w:val="00213097"/>
    <w:rsid w:val="002365E7"/>
    <w:rsid w:val="0026515D"/>
    <w:rsid w:val="0029347C"/>
    <w:rsid w:val="002B562B"/>
    <w:rsid w:val="003154C3"/>
    <w:rsid w:val="00315DDA"/>
    <w:rsid w:val="003F32B0"/>
    <w:rsid w:val="004421DD"/>
    <w:rsid w:val="004D2E3C"/>
    <w:rsid w:val="004D727A"/>
    <w:rsid w:val="00511D8E"/>
    <w:rsid w:val="005361E4"/>
    <w:rsid w:val="006B78D3"/>
    <w:rsid w:val="00765019"/>
    <w:rsid w:val="0079562C"/>
    <w:rsid w:val="007A3956"/>
    <w:rsid w:val="007A5483"/>
    <w:rsid w:val="00817319"/>
    <w:rsid w:val="00853B13"/>
    <w:rsid w:val="00895CA9"/>
    <w:rsid w:val="008D3672"/>
    <w:rsid w:val="008D40BE"/>
    <w:rsid w:val="00931E2C"/>
    <w:rsid w:val="009513C1"/>
    <w:rsid w:val="0096146D"/>
    <w:rsid w:val="009E40D5"/>
    <w:rsid w:val="009F1E4E"/>
    <w:rsid w:val="009F45D2"/>
    <w:rsid w:val="00A407B1"/>
    <w:rsid w:val="00A8297C"/>
    <w:rsid w:val="00AB3AA7"/>
    <w:rsid w:val="00B07351"/>
    <w:rsid w:val="00B25C97"/>
    <w:rsid w:val="00B43428"/>
    <w:rsid w:val="00B468EB"/>
    <w:rsid w:val="00BC3552"/>
    <w:rsid w:val="00BE65A9"/>
    <w:rsid w:val="00C07CA8"/>
    <w:rsid w:val="00C4525D"/>
    <w:rsid w:val="00C77310"/>
    <w:rsid w:val="00C8437A"/>
    <w:rsid w:val="00CB7431"/>
    <w:rsid w:val="00CF18E3"/>
    <w:rsid w:val="00D00975"/>
    <w:rsid w:val="00D6093E"/>
    <w:rsid w:val="00D75682"/>
    <w:rsid w:val="00D833C3"/>
    <w:rsid w:val="00DB0F12"/>
    <w:rsid w:val="00DC3A16"/>
    <w:rsid w:val="00DD129D"/>
    <w:rsid w:val="00E2715A"/>
    <w:rsid w:val="00E31E6F"/>
    <w:rsid w:val="00E605B6"/>
    <w:rsid w:val="00E8176B"/>
    <w:rsid w:val="00EE532C"/>
    <w:rsid w:val="00EF656A"/>
    <w:rsid w:val="00F264C5"/>
    <w:rsid w:val="00F4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1" type="connector" idref="#Straight Arrow Connector 172"/>
        <o:r id="V:Rule2" type="connector" idref="#Straight Arrow Connector 25"/>
        <o:r id="V:Rule3" type="connector" idref="#Straight Arrow Connector 169"/>
        <o:r id="V:Rule4" type="connector" idref="#Straight Arrow Connector 91"/>
        <o:r id="V:Rule5" type="connector" idref="#Straight Arrow Connector 165"/>
        <o:r id="V:Rule6" type="connector" idref="#Straight Arrow Connector 165"/>
        <o:r id="V:Rule7" type="connector" idref="#Straight Arrow Connector 165"/>
        <o:r id="V:Rule8" type="connector" idref="#Straight Arrow Connector 24"/>
        <o:r id="V:Rule9" type="connector" idref="#Straight Arrow Connector 169"/>
        <o:r id="V:Rule10" type="connector" idref="#Straight Arrow Connector 174"/>
        <o:r id="V:Rule11" type="connector" idref="#Straight Arrow Connector 25"/>
        <o:r id="V:Rule12" type="connector" idref="#_x0000_s1071"/>
        <o:r id="V:Rule13" type="connector" idref="#Straight Arrow Connector 172"/>
        <o:r id="V:Rule14" type="connector" idref="#Straight Arrow Connector 73"/>
        <o:r id="V:Rule15" type="connector" idref="#Straight Arrow Connector 32"/>
        <o:r id="V:Rule16" type="connector" idref="#Straight Arrow Connector 31"/>
        <o:r id="V:Rule17" type="connector" idref="#Straight Arrow Connector 91"/>
        <o:r id="V:Rule18" type="connector" idref="#Straight Arrow Connector 87"/>
        <o:r id="V:Rule19" type="connector" idref="#_x0000_s1139"/>
        <o:r id="V:Rule20" type="connector" idref="#Straight Arrow Connector 23"/>
        <o:r id="V:Rule21" type="connector" idref="#Curved Connector 35"/>
        <o:r id="V:Rule22" type="connector" idref="#Straight Arrow Connector 42"/>
        <o:r id="V:Rule23" type="connector" idref="#_x0000_s1140"/>
        <o:r id="V:Rule24" type="connector" idref="#Straight Arrow Connector 44"/>
        <o:r id="V:Rule25" type="connector" idref="#Straight Arrow Connector 41"/>
        <o:r id="V:Rule26" type="connector" idref="#Straight Arrow Connector 45"/>
        <o:r id="V:Rule27" type="connector" idref="#_x0000_s1141"/>
        <o:r id="V:Rule28" type="connector" idref="#Straight Arrow Connector 165"/>
        <o:r id="V:Rule29" type="connector" idref="#Straight Arrow Connector 88"/>
        <o:r id="V:Rule30" type="connector" idref="#Straight Arrow Connector 34"/>
        <o:r id="V:Rule31" type="connector" idref="#Straight Arrow Connector 70"/>
        <o:r id="V:Rule32" type="connector" idref="#Straight Arrow Connector 176"/>
        <o:r id="V:Rule33" type="connector" idref="#Straight Arrow Connector 37"/>
        <o:r id="V:Rule34" type="connector" idref="#Straight Arrow Connector 78"/>
        <o:r id="V:Rule35" type="connector" idref="#Straight Arrow Connector 27"/>
        <o:r id="V:Rule36" type="connector" idref="#_x0000_s1072"/>
      </o:rules>
    </o:shapelayout>
  </w:shapeDefaults>
  <w:decimalSymbol w:val="."/>
  <w:listSeparator w:val=","/>
  <w14:docId w14:val="67FE2101"/>
  <w15:docId w15:val="{673524D9-1B96-41AE-9C47-855B126F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562B"/>
    <w:pPr>
      <w:bidi/>
    </w:pPr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qFormat/>
    <w:rsid w:val="00931E2C"/>
    <w:pPr>
      <w:keepNext/>
      <w:spacing w:before="240" w:after="60" w:line="240" w:lineRule="auto"/>
      <w:outlineLvl w:val="0"/>
    </w:pPr>
    <w:rPr>
      <w:rFonts w:ascii="Arial" w:hAnsi="Arial" w:cs="Times New Roman"/>
      <w:b/>
      <w:bCs/>
      <w:kern w:val="28"/>
      <w:sz w:val="28"/>
      <w:szCs w:val="33"/>
    </w:rPr>
  </w:style>
  <w:style w:type="paragraph" w:styleId="Heading2">
    <w:name w:val="heading 2"/>
    <w:basedOn w:val="Normal"/>
    <w:next w:val="Normal"/>
    <w:link w:val="Heading2Char"/>
    <w:unhideWhenUsed/>
    <w:qFormat/>
    <w:rsid w:val="00931E2C"/>
    <w:pPr>
      <w:keepNext/>
      <w:spacing w:after="0" w:line="204" w:lineRule="auto"/>
      <w:jc w:val="both"/>
      <w:outlineLvl w:val="1"/>
    </w:pPr>
    <w:rPr>
      <w:rFonts w:ascii="Times New Roman" w:eastAsia="SimSun" w:hAnsi="Times New Roman" w:cs="Simplified Arabic"/>
      <w:b/>
      <w:bCs/>
      <w:sz w:val="28"/>
      <w:szCs w:val="28"/>
      <w:lang w:eastAsia="zh-CN" w:bidi="ar-EG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31E2C"/>
    <w:pPr>
      <w:keepNext/>
      <w:spacing w:after="0" w:line="240" w:lineRule="auto"/>
      <w:outlineLvl w:val="2"/>
    </w:pPr>
    <w:rPr>
      <w:rFonts w:ascii="Times New Roman" w:eastAsia="SimSun" w:hAnsi="Times New Roman" w:cs="Simplified Arabic"/>
      <w:b/>
      <w:bCs/>
      <w:sz w:val="24"/>
      <w:szCs w:val="24"/>
      <w:lang w:val="en-ZA" w:eastAsia="zh-CN" w:bidi="ar-E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31E2C"/>
    <w:pPr>
      <w:keepNext/>
      <w:spacing w:after="0" w:line="240" w:lineRule="auto"/>
      <w:outlineLvl w:val="3"/>
    </w:pPr>
    <w:rPr>
      <w:rFonts w:ascii="Times New Roman" w:eastAsia="SimSun" w:hAnsi="Times New Roman" w:cs="Simplified Arabic"/>
      <w:sz w:val="28"/>
      <w:szCs w:val="28"/>
      <w:lang w:val="en-ZA" w:eastAsia="zh-CN" w:bidi="ar-EG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31E2C"/>
    <w:pPr>
      <w:keepNext/>
      <w:spacing w:after="0" w:line="240" w:lineRule="auto"/>
      <w:outlineLvl w:val="4"/>
    </w:pPr>
    <w:rPr>
      <w:rFonts w:ascii="Times New Roman" w:eastAsia="SimSun" w:hAnsi="Times New Roman" w:cs="Simplified Arabic"/>
      <w:b/>
      <w:bCs/>
      <w:sz w:val="28"/>
      <w:szCs w:val="28"/>
      <w:lang w:eastAsia="zh-CN" w:bidi="ar-EG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31E2C"/>
    <w:pPr>
      <w:keepNext/>
      <w:bidi w:val="0"/>
      <w:spacing w:after="0" w:line="240" w:lineRule="auto"/>
      <w:jc w:val="right"/>
      <w:outlineLvl w:val="5"/>
    </w:pPr>
    <w:rPr>
      <w:rFonts w:ascii="Times New Roman" w:eastAsia="SimSun" w:hAnsi="Times New Roman" w:cs="Times New Roman"/>
      <w:b/>
      <w:bCs/>
      <w:sz w:val="28"/>
      <w:szCs w:val="28"/>
      <w:lang w:eastAsia="zh-CN" w:bidi="ar-EG"/>
    </w:rPr>
  </w:style>
  <w:style w:type="paragraph" w:styleId="Heading7">
    <w:name w:val="heading 7"/>
    <w:basedOn w:val="Normal"/>
    <w:next w:val="Normal"/>
    <w:link w:val="Heading7Char"/>
    <w:unhideWhenUsed/>
    <w:qFormat/>
    <w:rsid w:val="00931E2C"/>
    <w:pPr>
      <w:keepNext/>
      <w:spacing w:after="0" w:line="20" w:lineRule="atLeast"/>
      <w:jc w:val="center"/>
      <w:outlineLvl w:val="6"/>
    </w:pPr>
    <w:rPr>
      <w:rFonts w:ascii="Times New Roman" w:eastAsia="SimSun" w:hAnsi="Times New Roman" w:cs="Simplified Arabic"/>
      <w:b/>
      <w:bCs/>
      <w:szCs w:val="16"/>
      <w:lang w:val="en-ZA" w:eastAsia="zh-CN" w:bidi="ar-EG"/>
    </w:rPr>
  </w:style>
  <w:style w:type="paragraph" w:styleId="Heading8">
    <w:name w:val="heading 8"/>
    <w:basedOn w:val="Normal"/>
    <w:next w:val="Normal"/>
    <w:link w:val="Heading8Char"/>
    <w:qFormat/>
    <w:rsid w:val="00931E2C"/>
    <w:pPr>
      <w:keepNext/>
      <w:spacing w:after="0" w:line="240" w:lineRule="auto"/>
      <w:jc w:val="center"/>
      <w:outlineLvl w:val="7"/>
    </w:pPr>
    <w:rPr>
      <w:rFonts w:ascii="Times New Roman" w:hAnsi="Times New Roman" w:cs="Simplified Arabic"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931E2C"/>
    <w:pPr>
      <w:keepNext/>
      <w:spacing w:after="0" w:line="240" w:lineRule="auto"/>
      <w:jc w:val="center"/>
      <w:outlineLvl w:val="8"/>
    </w:pPr>
    <w:rPr>
      <w:rFonts w:ascii="Times New Roman" w:hAnsi="Times New Roman" w:cs="Simplified Arabic"/>
      <w:b/>
      <w:bCs/>
      <w:sz w:val="20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1E2C"/>
    <w:rPr>
      <w:rFonts w:ascii="Arial" w:eastAsia="Times New Roman" w:hAnsi="Arial" w:cs="Times New Roman"/>
      <w:b/>
      <w:bCs/>
      <w:kern w:val="28"/>
      <w:sz w:val="28"/>
      <w:szCs w:val="33"/>
    </w:rPr>
  </w:style>
  <w:style w:type="character" w:customStyle="1" w:styleId="Heading2Char">
    <w:name w:val="Heading 2 Char"/>
    <w:basedOn w:val="DefaultParagraphFont"/>
    <w:link w:val="Heading2"/>
    <w:rsid w:val="00931E2C"/>
    <w:rPr>
      <w:rFonts w:ascii="Times New Roman" w:eastAsia="SimSun" w:hAnsi="Times New Roman" w:cs="Simplified Arabic"/>
      <w:b/>
      <w:bCs/>
      <w:sz w:val="28"/>
      <w:szCs w:val="28"/>
      <w:lang w:eastAsia="zh-CN" w:bidi="ar-EG"/>
    </w:rPr>
  </w:style>
  <w:style w:type="character" w:customStyle="1" w:styleId="Heading3Char">
    <w:name w:val="Heading 3 Char"/>
    <w:basedOn w:val="DefaultParagraphFont"/>
    <w:link w:val="Heading3"/>
    <w:rsid w:val="00931E2C"/>
    <w:rPr>
      <w:rFonts w:ascii="Times New Roman" w:eastAsia="SimSun" w:hAnsi="Times New Roman" w:cs="Simplified Arabic"/>
      <w:b/>
      <w:bCs/>
      <w:sz w:val="24"/>
      <w:szCs w:val="24"/>
      <w:lang w:val="en-ZA" w:eastAsia="zh-CN" w:bidi="ar-EG"/>
    </w:rPr>
  </w:style>
  <w:style w:type="character" w:customStyle="1" w:styleId="Heading4Char">
    <w:name w:val="Heading 4 Char"/>
    <w:basedOn w:val="DefaultParagraphFont"/>
    <w:link w:val="Heading4"/>
    <w:semiHidden/>
    <w:rsid w:val="00931E2C"/>
    <w:rPr>
      <w:rFonts w:ascii="Times New Roman" w:eastAsia="SimSun" w:hAnsi="Times New Roman" w:cs="Simplified Arabic"/>
      <w:sz w:val="28"/>
      <w:szCs w:val="28"/>
      <w:lang w:val="en-ZA" w:eastAsia="zh-CN" w:bidi="ar-EG"/>
    </w:rPr>
  </w:style>
  <w:style w:type="character" w:customStyle="1" w:styleId="Heading5Char">
    <w:name w:val="Heading 5 Char"/>
    <w:basedOn w:val="DefaultParagraphFont"/>
    <w:link w:val="Heading5"/>
    <w:semiHidden/>
    <w:rsid w:val="00931E2C"/>
    <w:rPr>
      <w:rFonts w:ascii="Times New Roman" w:eastAsia="SimSun" w:hAnsi="Times New Roman" w:cs="Simplified Arabic"/>
      <w:b/>
      <w:bCs/>
      <w:sz w:val="28"/>
      <w:szCs w:val="28"/>
      <w:lang w:eastAsia="zh-CN" w:bidi="ar-EG"/>
    </w:rPr>
  </w:style>
  <w:style w:type="character" w:customStyle="1" w:styleId="Heading6Char">
    <w:name w:val="Heading 6 Char"/>
    <w:basedOn w:val="DefaultParagraphFont"/>
    <w:link w:val="Heading6"/>
    <w:semiHidden/>
    <w:rsid w:val="00931E2C"/>
    <w:rPr>
      <w:rFonts w:ascii="Times New Roman" w:eastAsia="SimSun" w:hAnsi="Times New Roman" w:cs="Times New Roman"/>
      <w:b/>
      <w:bCs/>
      <w:sz w:val="28"/>
      <w:szCs w:val="28"/>
      <w:lang w:eastAsia="zh-CN" w:bidi="ar-EG"/>
    </w:rPr>
  </w:style>
  <w:style w:type="character" w:customStyle="1" w:styleId="Heading7Char">
    <w:name w:val="Heading 7 Char"/>
    <w:basedOn w:val="DefaultParagraphFont"/>
    <w:link w:val="Heading7"/>
    <w:rsid w:val="00931E2C"/>
    <w:rPr>
      <w:rFonts w:ascii="Times New Roman" w:eastAsia="SimSun" w:hAnsi="Times New Roman" w:cs="Simplified Arabic"/>
      <w:b/>
      <w:bCs/>
      <w:szCs w:val="16"/>
      <w:lang w:val="en-ZA" w:eastAsia="zh-CN" w:bidi="ar-EG"/>
    </w:rPr>
  </w:style>
  <w:style w:type="character" w:customStyle="1" w:styleId="Heading8Char">
    <w:name w:val="Heading 8 Char"/>
    <w:basedOn w:val="DefaultParagraphFont"/>
    <w:link w:val="Heading8"/>
    <w:rsid w:val="00931E2C"/>
    <w:rPr>
      <w:rFonts w:ascii="Times New Roman" w:eastAsia="Times New Roman" w:hAnsi="Times New Roman" w:cs="Simplified Arabic"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931E2C"/>
    <w:rPr>
      <w:rFonts w:ascii="Times New Roman" w:eastAsia="Times New Roman" w:hAnsi="Times New Roman" w:cs="Simplified Arabic"/>
      <w:b/>
      <w:bCs/>
      <w:sz w:val="20"/>
      <w:szCs w:val="48"/>
    </w:rPr>
  </w:style>
  <w:style w:type="table" w:styleId="TableGrid">
    <w:name w:val="Table Grid"/>
    <w:basedOn w:val="TableNormal"/>
    <w:uiPriority w:val="59"/>
    <w:rsid w:val="002B562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62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54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1E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E2C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qFormat/>
    <w:rsid w:val="00931E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E2C"/>
    <w:rPr>
      <w:rFonts w:ascii="Calibri" w:eastAsia="Times New Roman" w:hAnsi="Calibri" w:cs="Arial"/>
    </w:rPr>
  </w:style>
  <w:style w:type="paragraph" w:customStyle="1" w:styleId="00015">
    <w:name w:val="عنوان 00015"/>
    <w:basedOn w:val="Normal"/>
    <w:link w:val="00015Char"/>
    <w:qFormat/>
    <w:rsid w:val="00931E2C"/>
    <w:pPr>
      <w:spacing w:after="0" w:line="288" w:lineRule="auto"/>
      <w:ind w:left="662"/>
      <w:jc w:val="both"/>
      <w:outlineLvl w:val="0"/>
    </w:pPr>
    <w:rPr>
      <w:rFonts w:ascii="Arial" w:hAnsi="Arial" w:cs="Simplified Arabic"/>
      <w:b/>
      <w:bCs/>
      <w:color w:val="0000CC"/>
      <w:kern w:val="32"/>
      <w:sz w:val="30"/>
      <w:szCs w:val="30"/>
      <w:u w:val="single"/>
    </w:rPr>
  </w:style>
  <w:style w:type="character" w:customStyle="1" w:styleId="00015Char">
    <w:name w:val="عنوان 00015 Char"/>
    <w:link w:val="00015"/>
    <w:rsid w:val="00931E2C"/>
    <w:rPr>
      <w:rFonts w:ascii="Arial" w:eastAsia="Times New Roman" w:hAnsi="Arial" w:cs="Simplified Arabic"/>
      <w:b/>
      <w:bCs/>
      <w:color w:val="0000CC"/>
      <w:kern w:val="32"/>
      <w:sz w:val="30"/>
      <w:szCs w:val="30"/>
      <w:u w:val="single"/>
    </w:rPr>
  </w:style>
  <w:style w:type="paragraph" w:customStyle="1" w:styleId="a">
    <w:name w:val="فهرس الخرائط"/>
    <w:basedOn w:val="Normal"/>
    <w:link w:val="Char"/>
    <w:rsid w:val="00931E2C"/>
    <w:pPr>
      <w:spacing w:before="240" w:after="0" w:line="240" w:lineRule="auto"/>
      <w:ind w:left="-45"/>
      <w:jc w:val="center"/>
    </w:pPr>
    <w:rPr>
      <w:rFonts w:ascii="Times New Roman" w:hAnsi="Times New Roman" w:cs="Traditional Arabic"/>
      <w:b/>
      <w:bCs/>
      <w:sz w:val="24"/>
      <w:szCs w:val="24"/>
    </w:rPr>
  </w:style>
  <w:style w:type="character" w:customStyle="1" w:styleId="Char">
    <w:name w:val="فهرس الخرائط Char"/>
    <w:link w:val="a"/>
    <w:rsid w:val="00931E2C"/>
    <w:rPr>
      <w:rFonts w:ascii="Times New Roman" w:eastAsia="Times New Roman" w:hAnsi="Times New Roman" w:cs="Traditional Arabic"/>
      <w:b/>
      <w:bCs/>
      <w:sz w:val="24"/>
      <w:szCs w:val="24"/>
    </w:rPr>
  </w:style>
  <w:style w:type="paragraph" w:customStyle="1" w:styleId="000">
    <w:name w:val="خرائط000"/>
    <w:basedOn w:val="a"/>
    <w:link w:val="000Char"/>
    <w:qFormat/>
    <w:rsid w:val="00931E2C"/>
    <w:rPr>
      <w:rFonts w:ascii="Simplified Arabic" w:hAnsi="Simplified Arabic" w:cs="Simplified Arabic"/>
    </w:rPr>
  </w:style>
  <w:style w:type="character" w:customStyle="1" w:styleId="000Char">
    <w:name w:val="خرائط000 Char"/>
    <w:basedOn w:val="Char"/>
    <w:link w:val="000"/>
    <w:rsid w:val="00931E2C"/>
    <w:rPr>
      <w:rFonts w:ascii="Simplified Arabic" w:eastAsia="Times New Roman" w:hAnsi="Simplified Arabic" w:cs="Simplified Arabic"/>
      <w:b/>
      <w:bCs/>
      <w:sz w:val="24"/>
      <w:szCs w:val="24"/>
    </w:rPr>
  </w:style>
  <w:style w:type="character" w:styleId="Hyperlink">
    <w:name w:val="Hyperlink"/>
    <w:rsid w:val="00931E2C"/>
    <w:rPr>
      <w:color w:val="0000FF"/>
      <w:u w:val="single"/>
    </w:rPr>
  </w:style>
  <w:style w:type="paragraph" w:customStyle="1" w:styleId="a0">
    <w:name w:val="الخرائط"/>
    <w:basedOn w:val="Normal"/>
    <w:link w:val="Char0"/>
    <w:rsid w:val="00931E2C"/>
    <w:pPr>
      <w:spacing w:line="240" w:lineRule="auto"/>
      <w:jc w:val="center"/>
    </w:pPr>
    <w:rPr>
      <w:rFonts w:ascii="Simplified Arabic" w:eastAsia="Calibri" w:hAnsi="Simplified Arabic" w:cs="Simplified Arabic"/>
      <w:b/>
      <w:bCs/>
      <w:sz w:val="24"/>
      <w:szCs w:val="24"/>
      <w:lang w:bidi="ar-EG"/>
    </w:rPr>
  </w:style>
  <w:style w:type="character" w:customStyle="1" w:styleId="Char0">
    <w:name w:val="الخرائط Char"/>
    <w:link w:val="a0"/>
    <w:rsid w:val="00931E2C"/>
    <w:rPr>
      <w:rFonts w:ascii="Simplified Arabic" w:eastAsia="Calibri" w:hAnsi="Simplified Arabic" w:cs="Simplified Arabic"/>
      <w:b/>
      <w:bCs/>
      <w:sz w:val="24"/>
      <w:szCs w:val="24"/>
      <w:lang w:bidi="ar-EG"/>
    </w:rPr>
  </w:style>
  <w:style w:type="paragraph" w:customStyle="1" w:styleId="0000">
    <w:name w:val="جداول000"/>
    <w:basedOn w:val="Caption"/>
    <w:link w:val="000Char0"/>
    <w:qFormat/>
    <w:rsid w:val="00931E2C"/>
    <w:pPr>
      <w:spacing w:after="0"/>
      <w:jc w:val="center"/>
    </w:pPr>
    <w:rPr>
      <w:rFonts w:ascii="Simplified Arabic" w:hAnsi="Simplified Arabic" w:cs="Simplified Arabic"/>
      <w:i/>
      <w:color w:val="auto"/>
      <w:sz w:val="24"/>
      <w:szCs w:val="24"/>
      <w:lang w:bidi="ar-EG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1E2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000Char0">
    <w:name w:val="جداول000 Char"/>
    <w:link w:val="0000"/>
    <w:rsid w:val="00931E2C"/>
    <w:rPr>
      <w:rFonts w:ascii="Simplified Arabic" w:eastAsia="Times New Roman" w:hAnsi="Simplified Arabic" w:cs="Simplified Arabic"/>
      <w:b/>
      <w:bCs/>
      <w:i/>
      <w:sz w:val="24"/>
      <w:szCs w:val="24"/>
      <w:lang w:bidi="ar-EG"/>
    </w:rPr>
  </w:style>
  <w:style w:type="paragraph" w:styleId="FootnoteText">
    <w:name w:val="footnote text"/>
    <w:basedOn w:val="Normal"/>
    <w:link w:val="FootnoteTextChar"/>
    <w:uiPriority w:val="99"/>
    <w:rsid w:val="00931E2C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1E2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931E2C"/>
    <w:rPr>
      <w:vertAlign w:val="superscript"/>
    </w:rPr>
  </w:style>
  <w:style w:type="paragraph" w:styleId="BodyText">
    <w:name w:val="Body Text"/>
    <w:basedOn w:val="Normal"/>
    <w:link w:val="BodyTextChar"/>
    <w:unhideWhenUsed/>
    <w:rsid w:val="00931E2C"/>
    <w:pPr>
      <w:spacing w:after="0" w:line="204" w:lineRule="auto"/>
    </w:pPr>
    <w:rPr>
      <w:rFonts w:ascii="Times New Roman" w:eastAsia="SimSun" w:hAnsi="Times New Roman" w:cs="Simplified Arabic"/>
      <w:sz w:val="26"/>
      <w:szCs w:val="28"/>
      <w:lang w:eastAsia="zh-CN" w:bidi="ar-EG"/>
    </w:rPr>
  </w:style>
  <w:style w:type="character" w:customStyle="1" w:styleId="BodyTextChar">
    <w:name w:val="Body Text Char"/>
    <w:basedOn w:val="DefaultParagraphFont"/>
    <w:link w:val="BodyText"/>
    <w:rsid w:val="00931E2C"/>
    <w:rPr>
      <w:rFonts w:ascii="Times New Roman" w:eastAsia="SimSun" w:hAnsi="Times New Roman" w:cs="Simplified Arabic"/>
      <w:sz w:val="26"/>
      <w:szCs w:val="28"/>
      <w:lang w:eastAsia="zh-CN" w:bidi="ar-EG"/>
    </w:rPr>
  </w:style>
  <w:style w:type="paragraph" w:styleId="BodyText2">
    <w:name w:val="Body Text 2"/>
    <w:basedOn w:val="Normal"/>
    <w:link w:val="BodyText2Char"/>
    <w:semiHidden/>
    <w:unhideWhenUsed/>
    <w:rsid w:val="00931E2C"/>
    <w:pPr>
      <w:spacing w:after="0" w:line="240" w:lineRule="auto"/>
      <w:jc w:val="both"/>
    </w:pPr>
    <w:rPr>
      <w:rFonts w:ascii="Times New Roman" w:eastAsia="SimSun" w:hAnsi="Times New Roman" w:cs="Simplified Arabic"/>
      <w:sz w:val="28"/>
      <w:szCs w:val="28"/>
      <w:lang w:eastAsia="zh-CN" w:bidi="ar-EG"/>
    </w:rPr>
  </w:style>
  <w:style w:type="character" w:customStyle="1" w:styleId="BodyText2Char">
    <w:name w:val="Body Text 2 Char"/>
    <w:basedOn w:val="DefaultParagraphFont"/>
    <w:link w:val="BodyText2"/>
    <w:semiHidden/>
    <w:rsid w:val="00931E2C"/>
    <w:rPr>
      <w:rFonts w:ascii="Times New Roman" w:eastAsia="SimSun" w:hAnsi="Times New Roman" w:cs="Simplified Arabic"/>
      <w:sz w:val="28"/>
      <w:szCs w:val="28"/>
      <w:lang w:eastAsia="zh-CN" w:bidi="ar-EG"/>
    </w:rPr>
  </w:style>
  <w:style w:type="paragraph" w:styleId="BodyText3">
    <w:name w:val="Body Text 3"/>
    <w:basedOn w:val="Normal"/>
    <w:link w:val="BodyText3Char"/>
    <w:semiHidden/>
    <w:unhideWhenUsed/>
    <w:rsid w:val="00931E2C"/>
    <w:pPr>
      <w:bidi w:val="0"/>
      <w:spacing w:after="0" w:line="240" w:lineRule="auto"/>
      <w:jc w:val="right"/>
    </w:pPr>
    <w:rPr>
      <w:rFonts w:ascii="Times New Roman" w:eastAsia="SimSun" w:hAnsi="Times New Roman" w:cs="Times New Roman"/>
      <w:sz w:val="24"/>
      <w:szCs w:val="24"/>
      <w:lang w:val="en-ZA" w:eastAsia="zh-CN" w:bidi="ar-EG"/>
    </w:rPr>
  </w:style>
  <w:style w:type="character" w:customStyle="1" w:styleId="BodyText3Char">
    <w:name w:val="Body Text 3 Char"/>
    <w:basedOn w:val="DefaultParagraphFont"/>
    <w:link w:val="BodyText3"/>
    <w:semiHidden/>
    <w:rsid w:val="00931E2C"/>
    <w:rPr>
      <w:rFonts w:ascii="Times New Roman" w:eastAsia="SimSun" w:hAnsi="Times New Roman" w:cs="Times New Roman"/>
      <w:sz w:val="24"/>
      <w:szCs w:val="24"/>
      <w:lang w:val="en-ZA" w:eastAsia="zh-CN" w:bidi="ar-EG"/>
    </w:rPr>
  </w:style>
  <w:style w:type="paragraph" w:styleId="BodyTextIndent">
    <w:name w:val="Body Text Indent"/>
    <w:basedOn w:val="Normal"/>
    <w:link w:val="BodyTextIndentChar"/>
    <w:uiPriority w:val="99"/>
    <w:unhideWhenUsed/>
    <w:rsid w:val="00931E2C"/>
    <w:pPr>
      <w:bidi w:val="0"/>
      <w:spacing w:after="120" w:line="24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31E2C"/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MediumShading1-Accent11">
    <w:name w:val="Medium Shading 1 - Accent 11"/>
    <w:basedOn w:val="TableNormal"/>
    <w:uiPriority w:val="63"/>
    <w:rsid w:val="00931E2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931E2C"/>
    <w:rPr>
      <w:color w:val="808080"/>
    </w:rPr>
  </w:style>
  <w:style w:type="character" w:customStyle="1" w:styleId="hps">
    <w:name w:val="hps"/>
    <w:basedOn w:val="DefaultParagraphFont"/>
    <w:rsid w:val="00931E2C"/>
  </w:style>
  <w:style w:type="character" w:customStyle="1" w:styleId="apple-converted-space">
    <w:name w:val="apple-converted-space"/>
    <w:basedOn w:val="DefaultParagraphFont"/>
    <w:rsid w:val="00931E2C"/>
  </w:style>
  <w:style w:type="paragraph" w:customStyle="1" w:styleId="15">
    <w:name w:val="عناوين فرعية15"/>
    <w:basedOn w:val="Normal"/>
    <w:link w:val="15Char"/>
    <w:rsid w:val="00931E2C"/>
    <w:pPr>
      <w:spacing w:after="0" w:line="240" w:lineRule="auto"/>
    </w:pPr>
    <w:rPr>
      <w:rFonts w:ascii="Simplified Arabic" w:eastAsiaTheme="minorHAnsi" w:hAnsi="Simplified Arabic" w:cs="Simplified Arabic"/>
      <w:b/>
      <w:bCs/>
      <w:sz w:val="28"/>
      <w:szCs w:val="30"/>
      <w:u w:val="single"/>
      <w:lang w:bidi="ar-EG"/>
    </w:rPr>
  </w:style>
  <w:style w:type="character" w:customStyle="1" w:styleId="15Char">
    <w:name w:val="عناوين فرعية15 Char"/>
    <w:basedOn w:val="DefaultParagraphFont"/>
    <w:link w:val="15"/>
    <w:rsid w:val="00931E2C"/>
    <w:rPr>
      <w:rFonts w:ascii="Simplified Arabic" w:hAnsi="Simplified Arabic" w:cs="Simplified Arabic"/>
      <w:b/>
      <w:bCs/>
      <w:sz w:val="28"/>
      <w:szCs w:val="30"/>
      <w:u w:val="single"/>
      <w:lang w:bidi="ar-EG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E2C"/>
    <w:pPr>
      <w:bidi w:val="0"/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1E2C"/>
    <w:rPr>
      <w:rFonts w:ascii="Tahoma" w:eastAsia="SimSun" w:hAnsi="Tahoma" w:cs="Tahoma"/>
      <w:sz w:val="16"/>
      <w:szCs w:val="16"/>
      <w:lang w:eastAsia="zh-CN"/>
    </w:rPr>
  </w:style>
  <w:style w:type="paragraph" w:styleId="TOC7">
    <w:name w:val="toc 7"/>
    <w:basedOn w:val="Normal"/>
    <w:next w:val="Normal"/>
    <w:autoRedefine/>
    <w:uiPriority w:val="39"/>
    <w:unhideWhenUsed/>
    <w:rsid w:val="00931E2C"/>
    <w:pPr>
      <w:bidi w:val="0"/>
      <w:spacing w:after="0"/>
      <w:ind w:left="1100"/>
    </w:pPr>
    <w:rPr>
      <w:rFonts w:asciiTheme="minorHAnsi" w:eastAsiaTheme="minorHAnsi" w:hAnsiTheme="minorHAnsi" w:cs="Times New Roman"/>
      <w:sz w:val="20"/>
      <w:szCs w:val="24"/>
    </w:rPr>
  </w:style>
  <w:style w:type="paragraph" w:customStyle="1" w:styleId="Default">
    <w:name w:val="Default"/>
    <w:rsid w:val="00931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1E2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31E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31E2C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horttext">
    <w:name w:val="short_text"/>
    <w:basedOn w:val="DefaultParagraphFont"/>
    <w:rsid w:val="00074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500</Pages>
  <Words>92128</Words>
  <Characters>525132</Characters>
  <Application>Microsoft Office Word</Application>
  <DocSecurity>0</DocSecurity>
  <Lines>4376</Lines>
  <Paragraphs>1232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ehab-abdelhamid</dc:creator>
  <cp:lastModifiedBy>Ehab Abdelhamid</cp:lastModifiedBy>
  <cp:revision>57</cp:revision>
  <cp:lastPrinted>2018-07-05T15:24:00Z</cp:lastPrinted>
  <dcterms:created xsi:type="dcterms:W3CDTF">2017-09-20T11:04:00Z</dcterms:created>
  <dcterms:modified xsi:type="dcterms:W3CDTF">2018-08-07T07:51:00Z</dcterms:modified>
</cp:coreProperties>
</file>