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381E61" w14:textId="0FB36E3C" w:rsidR="005F7179" w:rsidRPr="00DB59DD" w:rsidRDefault="00983E22" w:rsidP="00560925">
      <w:pPr>
        <w:spacing w:after="0"/>
        <w:ind w:right="634"/>
        <w:jc w:val="lowKashida"/>
        <w:rPr>
          <w:rFonts w:ascii="Simplified Arabic" w:hAnsi="Simplified Arabic" w:cs="Simplified Arabic"/>
          <w:b/>
          <w:bCs/>
          <w:color w:val="333333"/>
          <w:sz w:val="28"/>
          <w:szCs w:val="28"/>
          <w:rtl/>
          <w:lang w:bidi="ar-EG"/>
        </w:rPr>
      </w:pPr>
      <w:r w:rsidRPr="00DB59DD">
        <w:rPr>
          <w:rFonts w:ascii="Simplified Arabic" w:hAnsi="Simplified Arabic" w:cs="Simplified Arabic"/>
          <w:b/>
          <w:bCs/>
          <w:noProof/>
          <w:color w:val="333333"/>
          <w:sz w:val="28"/>
          <w:szCs w:val="28"/>
          <w:rtl/>
        </w:rPr>
        <mc:AlternateContent>
          <mc:Choice Requires="wps">
            <w:drawing>
              <wp:anchor distT="0" distB="0" distL="114300" distR="114300" simplePos="0" relativeHeight="251642880" behindDoc="0" locked="0" layoutInCell="1" allowOverlap="1" wp14:anchorId="21A71005" wp14:editId="0E8A42AC">
                <wp:simplePos x="0" y="0"/>
                <wp:positionH relativeFrom="column">
                  <wp:posOffset>3015615</wp:posOffset>
                </wp:positionH>
                <wp:positionV relativeFrom="paragraph">
                  <wp:posOffset>81280</wp:posOffset>
                </wp:positionV>
                <wp:extent cx="1873250" cy="894715"/>
                <wp:effectExtent l="0" t="0" r="0" b="635"/>
                <wp:wrapNone/>
                <wp:docPr id="7" name="Text Box 7"/>
                <wp:cNvGraphicFramePr/>
                <a:graphic xmlns:a="http://schemas.openxmlformats.org/drawingml/2006/main">
                  <a:graphicData uri="http://schemas.microsoft.com/office/word/2010/wordprocessingShape">
                    <wps:wsp>
                      <wps:cNvSpPr txBox="1"/>
                      <wps:spPr>
                        <a:xfrm>
                          <a:off x="0" y="0"/>
                          <a:ext cx="1873250" cy="8947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714F4" w14:textId="13F190FF" w:rsidR="00AD1172" w:rsidRPr="008C3A53" w:rsidRDefault="00AD1172"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AD1172" w:rsidRDefault="00AD1172"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AD1172" w:rsidRPr="008C3A53" w:rsidRDefault="00AD1172" w:rsidP="003E798A">
                            <w:pPr>
                              <w:jc w:val="center"/>
                              <w:rPr>
                                <w:b/>
                                <w:bCs/>
                                <w:sz w:val="32"/>
                                <w:szCs w:val="32"/>
                                <w:rtl/>
                                <w:lang w:bidi="ar-EG"/>
                              </w:rPr>
                            </w:pPr>
                            <w:r>
                              <w:rPr>
                                <w:rFonts w:hint="cs"/>
                                <w:b/>
                                <w:bCs/>
                                <w:sz w:val="32"/>
                                <w:szCs w:val="32"/>
                                <w:rtl/>
                                <w:lang w:bidi="ar-EG"/>
                              </w:rPr>
                              <w:t>الدراسات العليا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37.45pt;margin-top:6.4pt;width:147.5pt;height:70.45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VqTewIAAGIFAAAOAAAAZHJzL2Uyb0RvYy54bWysVN9P2zAQfp+0/8Hy+0hbCoWKFHUgpklo&#10;oMHEs+vYNJrt82y3SffX785JSsf2wrSX5Hz33ef76YvL1hq2VSHW4Eo+PhpxppyEqnbPJf/2ePPh&#10;jLOYhKuEAadKvlORXy7ev7to/FxNYA2mUoEhiYvzxpd8nZKfF0WUa2VFPAKvHBo1BCsSHsNzUQXR&#10;ILs1xWQ0Oi0aCJUPIFWMqL3ujHyR+bVWMt1pHVVipuQYW8rfkL8r+haLCzF/DsKva9mHIf4hCitq&#10;h5fuqa5FEmwT6j+obC0DRNDpSIItQOtaqpwDZjMevcrmYS28yrlgcaLflyn+P1r5ZXsfWF2VfMaZ&#10;ExZb9KjaxD5Cy2ZUncbHOYIePMJSi2rs8qCPqKSkWx0s/TEdhnas825fWyKT5HQ2O56coEmi7ex8&#10;OhufEE3x4u1DTJ8UWEZCyQP2LpdUbG9j6qADhC5zcFMbk/tnHGtKfnqM9L9ZkNw40qg8CT0NZdRF&#10;nqW0M4owxn1VGiuREyBFnkF1ZQLbCpweIaVyKeeeeRFNKI1BvMWxx79E9RbnLo/hZnBp72xrByFn&#10;/yrs6vsQsu7wWPODvElM7artO72CaoeNDtAtSvTypsZu3IqY7kXAzcAG4ranO/xoA1h16CXO1hB+&#10;/k1PeBxYtHLW4KaVPP7YiKA4M58djvL5eDql1cyH6clsgodwaFkdWtzGXgG2Y4zvipdZJHwyg6gD&#10;2Cd8FJZ0K5qEk3h3ydMgXqVu//FRkWq5zCBcRi/SrXvwkqipOzRrj+2TCL4fyISj/AWGnRTzV3PZ&#10;YcnTwXKTQNd5aKnAXVX7wuMi57HvHx16KQ7PGfXyNC5+AQAA//8DAFBLAwQUAAYACAAAACEASdgE&#10;auEAAAAKAQAADwAAAGRycy9kb3ducmV2LnhtbEyPQU/CQBCF7yb+h82YeJOtFSjUbglpQkyMHkAu&#10;3qbdpW3sztbuApVf73DS47z35c172Wq0nTiZwbeOFDxOIhCGKqdbqhXsPzYPCxA+IGnsHBkFP8bD&#10;Kr+9yTDV7kxbc9qFWnAI+RQVNCH0qZS+aoxFP3G9IfYObrAY+BxqqQc8c7jtZBxFc2mxJf7QYG+K&#10;xlRfu6NV8Fps3nFbxnZx6YqXt8O6/95/zpS6vxvXzyCCGcMfDNf6XB1y7lS6I2kvOgXTZLpklI2Y&#10;JzCQzJcslCzMnhKQeSb/T8h/AQAA//8DAFBLAQItABQABgAIAAAAIQC2gziS/gAAAOEBAAATAAAA&#10;AAAAAAAAAAAAAAAAAABbQ29udGVudF9UeXBlc10ueG1sUEsBAi0AFAAGAAgAAAAhADj9If/WAAAA&#10;lAEAAAsAAAAAAAAAAAAAAAAALwEAAF9yZWxzLy5yZWxzUEsBAi0AFAAGAAgAAAAhAEGRWpN7AgAA&#10;YgUAAA4AAAAAAAAAAAAAAAAALgIAAGRycy9lMm9Eb2MueG1sUEsBAi0AFAAGAAgAAAAhAEnYBGrh&#10;AAAACgEAAA8AAAAAAAAAAAAAAAAA1QQAAGRycy9kb3ducmV2LnhtbFBLBQYAAAAABAAEAPMAAADj&#10;BQAAAAA=&#10;" filled="f" stroked="f" strokeweight=".5pt">
                <v:textbox>
                  <w:txbxContent>
                    <w:p w14:paraId="76A714F4" w14:textId="13F190FF" w:rsidR="00FB6B3C" w:rsidRPr="008C3A53" w:rsidRDefault="00FB6B3C" w:rsidP="003E798A">
                      <w:pPr>
                        <w:jc w:val="center"/>
                        <w:rPr>
                          <w:b/>
                          <w:bCs/>
                          <w:sz w:val="24"/>
                          <w:szCs w:val="24"/>
                          <w:lang w:val="en-GB" w:bidi="ar-EG"/>
                        </w:rPr>
                      </w:pPr>
                      <w:r w:rsidRPr="008C3A53">
                        <w:rPr>
                          <w:rFonts w:hint="cs"/>
                          <w:b/>
                          <w:bCs/>
                          <w:sz w:val="24"/>
                          <w:szCs w:val="24"/>
                          <w:rtl/>
                          <w:lang w:val="en-GB" w:bidi="ar-EG"/>
                        </w:rPr>
                        <w:t>جمهورية مصر العربية</w:t>
                      </w:r>
                    </w:p>
                    <w:p w14:paraId="7557AF14" w14:textId="620FF877" w:rsidR="00FB6B3C" w:rsidRDefault="00FB6B3C" w:rsidP="003E798A">
                      <w:pPr>
                        <w:jc w:val="center"/>
                        <w:rPr>
                          <w:b/>
                          <w:bCs/>
                          <w:sz w:val="32"/>
                          <w:szCs w:val="32"/>
                          <w:rtl/>
                          <w:lang w:bidi="ar-EG"/>
                        </w:rPr>
                      </w:pPr>
                      <w:r w:rsidRPr="008C3A53">
                        <w:rPr>
                          <w:rFonts w:hint="cs"/>
                          <w:b/>
                          <w:bCs/>
                          <w:sz w:val="32"/>
                          <w:szCs w:val="32"/>
                          <w:rtl/>
                          <w:lang w:bidi="ar-EG"/>
                        </w:rPr>
                        <w:t>معهد التخطيط القومي</w:t>
                      </w:r>
                    </w:p>
                    <w:p w14:paraId="58FE275A" w14:textId="78F6491E" w:rsidR="00FB6B3C" w:rsidRPr="008C3A53" w:rsidRDefault="00FB6B3C" w:rsidP="003E798A">
                      <w:pPr>
                        <w:jc w:val="center"/>
                        <w:rPr>
                          <w:b/>
                          <w:bCs/>
                          <w:sz w:val="32"/>
                          <w:szCs w:val="32"/>
                          <w:rtl/>
                          <w:lang w:bidi="ar-EG"/>
                        </w:rPr>
                      </w:pPr>
                      <w:r>
                        <w:rPr>
                          <w:rFonts w:hint="cs"/>
                          <w:b/>
                          <w:bCs/>
                          <w:sz w:val="32"/>
                          <w:szCs w:val="32"/>
                          <w:rtl/>
                          <w:lang w:bidi="ar-EG"/>
                        </w:rPr>
                        <w:t>الدراسات العليا</w:t>
                      </w:r>
                    </w:p>
                  </w:txbxContent>
                </v:textbox>
              </v:shape>
            </w:pict>
          </mc:Fallback>
        </mc:AlternateContent>
      </w:r>
      <w:r w:rsidR="000D4C72" w:rsidRPr="00DB59DD">
        <w:rPr>
          <w:rFonts w:ascii="Simplified Arabic" w:hAnsi="Simplified Arabic" w:cs="Simplified Arabic"/>
          <w:b/>
          <w:bCs/>
          <w:noProof/>
          <w:color w:val="333333"/>
          <w:sz w:val="28"/>
          <w:szCs w:val="28"/>
          <w:rtl/>
        </w:rPr>
        <mc:AlternateContent>
          <mc:Choice Requires="wps">
            <w:drawing>
              <wp:anchor distT="0" distB="0" distL="114300" distR="114300" simplePos="0" relativeHeight="251631616" behindDoc="0" locked="0" layoutInCell="1" allowOverlap="1" wp14:anchorId="68BA0B5A" wp14:editId="16A03543">
                <wp:simplePos x="0" y="0"/>
                <wp:positionH relativeFrom="column">
                  <wp:posOffset>-1045845</wp:posOffset>
                </wp:positionH>
                <wp:positionV relativeFrom="paragraph">
                  <wp:posOffset>-420370</wp:posOffset>
                </wp:positionV>
                <wp:extent cx="7683500" cy="127635"/>
                <wp:effectExtent l="0" t="0" r="0" b="5715"/>
                <wp:wrapNone/>
                <wp:docPr id="8" name="Rectangle 8"/>
                <wp:cNvGraphicFramePr/>
                <a:graphic xmlns:a="http://schemas.openxmlformats.org/drawingml/2006/main">
                  <a:graphicData uri="http://schemas.microsoft.com/office/word/2010/wordprocessingShape">
                    <wps:wsp>
                      <wps:cNvSpPr/>
                      <wps:spPr>
                        <a:xfrm>
                          <a:off x="0" y="0"/>
                          <a:ext cx="7683500" cy="12763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26" style="position:absolute;margin-left:-82.35pt;margin-top:-33.1pt;width:605pt;height:10.05pt;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fukQIAAIQFAAAOAAAAZHJzL2Uyb0RvYy54bWysVE1v2zAMvQ/YfxB0Xx2n6ceCOkWQosOA&#10;og3aDj0rshQLkEVNUuJkv36U5DhtV+ww7GKLIvlIPpG8ut61mmyF8wpMRcuTESXCcKiVWVf0x/Pt&#10;l0tKfGCmZhqMqOheeHo9+/zpqrNTMYYGdC0cQRDjp52taBOCnRaF541omT8BKwwqJbiWBRTduqgd&#10;6xC91cV4NDovOnC1dcCF93h7k5V0lvClFDw8SOlFILqimFtIX5e+q/gtZldsunbMNor3abB/yKJl&#10;ymDQAeqGBUY2Tv0B1SruwIMMJxzaAqRUXKQasJpy9K6ap4ZZkWpBcrwdaPL/D5bfb5eOqLqi+FCG&#10;tfhEj0gaM2styGWkp7N+ilZPdul6yeMx1rqTro1/rILsEqX7gVKxC4Tj5cX55enZCJnnqCvHF+en&#10;ZxG0OHpb58M3AS2Jh4o6jJ6YZNs7H7LpwSQG86BVfau0TkJsE7HQjmwZPvBqXfbgb6y0ibYGolcG&#10;jDdFLCyXkk5hr0W00+ZRSGQEkx+nRFIvHoMwzoUJZVY1rBY5NhaJZWb4wSMVmgAjssT4A3YP8LaA&#10;A3aG6e2jq0itPDiP/pZYdh48UmQwYXBulQH3EYDGqvrI2f5AUqYmsrSCeo/94iAPkrf8VuGz3TEf&#10;lszh5OBL4zYID/iRGrqKQn+ipAH366P7aI8NjVpKOpzEivqfG+YEJfq7wVb/Wk4mcXSTMDm7GKPg&#10;XmtWrzVm0y4Ae6HEvWN5Okb7oA9H6aB9waUxj1FRxQzH2BXlwR2ERcgbAtcOF/N5MsNxtSzcmSfL&#10;I3hkNbbl8+6FOdv3bsCuv4fD1LLpuxbOttHTwHwTQKrU30dee75x1FPj9Gsp7pLXcrI6Ls/ZbwAA&#10;AP//AwBQSwMEFAAGAAgAAAAhACJUuJnhAAAADQEAAA8AAABkcnMvZG93bnJldi54bWxMj8tOwzAQ&#10;RfdI/IM1SOxaO23ioDROhRBUwI5CunbjIYnwI8ROG/4edwW7eRzdOVNuZ6PJCUffOysgWTIgaBun&#10;etsK+Hh/WtwB8UFaJbWzKOAHPWyr66tSFsqd7Rue9qElMcT6QgroQhgKSn3ToZF+6Qa0cffpRiND&#10;bMeWqlGeY7jRdMUYp0b2Nl7o5IAPHTZf+8kImLL85XE+fO/WNavz11pnz2E3CHF7M99vgAScwx8M&#10;F/2oDlV0OrrJKk+0gEXC0zyyseJ8BeSCsDRbAznGUcoToFVJ/39R/QIAAP//AwBQSwECLQAUAAYA&#10;CAAAACEAtoM4kv4AAADhAQAAEwAAAAAAAAAAAAAAAAAAAAAAW0NvbnRlbnRfVHlwZXNdLnhtbFBL&#10;AQItABQABgAIAAAAIQA4/SH/1gAAAJQBAAALAAAAAAAAAAAAAAAAAC8BAABfcmVscy8ucmVsc1BL&#10;AQItABQABgAIAAAAIQA2+RfukQIAAIQFAAAOAAAAAAAAAAAAAAAAAC4CAABkcnMvZTJvRG9jLnht&#10;bFBLAQItABQABgAIAAAAIQAiVLiZ4QAAAA0BAAAPAAAAAAAAAAAAAAAAAOsEAABkcnMvZG93bnJl&#10;di54bWxQSwUGAAAAAAQABADzAAAA+QUAAAAA&#10;" fillcolor="white [3212]" stroked="f" strokeweight="2pt"/>
            </w:pict>
          </mc:Fallback>
        </mc:AlternateContent>
      </w:r>
      <w:r w:rsidR="000D4C72" w:rsidRPr="00DB59DD">
        <w:rPr>
          <w:rFonts w:ascii="Simplified Arabic" w:hAnsi="Simplified Arabic" w:cs="Simplified Arabic"/>
          <w:b/>
          <w:bCs/>
          <w:noProof/>
          <w:color w:val="333333"/>
          <w:sz w:val="28"/>
          <w:szCs w:val="28"/>
          <w:rtl/>
        </w:rPr>
        <mc:AlternateContent>
          <mc:Choice Requires="wps">
            <w:drawing>
              <wp:anchor distT="0" distB="0" distL="114300" distR="114300" simplePos="0" relativeHeight="251628544" behindDoc="0" locked="0" layoutInCell="1" allowOverlap="1" wp14:anchorId="765370F7" wp14:editId="4022BBBC">
                <wp:simplePos x="0" y="0"/>
                <wp:positionH relativeFrom="column">
                  <wp:posOffset>-969010</wp:posOffset>
                </wp:positionH>
                <wp:positionV relativeFrom="paragraph">
                  <wp:posOffset>-751205</wp:posOffset>
                </wp:positionV>
                <wp:extent cx="7551420" cy="695960"/>
                <wp:effectExtent l="0" t="0" r="0" b="8890"/>
                <wp:wrapNone/>
                <wp:docPr id="4" name="Rectangle 4"/>
                <wp:cNvGraphicFramePr/>
                <a:graphic xmlns:a="http://schemas.openxmlformats.org/drawingml/2006/main">
                  <a:graphicData uri="http://schemas.microsoft.com/office/word/2010/wordprocessingShape">
                    <wps:wsp>
                      <wps:cNvSpPr/>
                      <wps:spPr>
                        <a:xfrm>
                          <a:off x="0" y="0"/>
                          <a:ext cx="7551420" cy="695960"/>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76.3pt;margin-top:-59.15pt;width:594.6pt;height:54.8pt;z-index:2516285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Q5lmQIAAIUFAAAOAAAAZHJzL2Uyb0RvYy54bWysVE1vGjEQvVfqf7B8bxYQkIKyRJQ0VaUo&#10;iZJUORuvza7k9bi2YaG/vjPej6Rp1UNVDsb2vPl6+zwXl8fasIPyoQKb8/HZiDNlJRSV3eX829P1&#10;h4+chShsIQxYlfOTCvxy9f7dReOWagIlmEJ5hkFsWDYu52WMbpllQZaqFuEMnLJo1OBrEfHod1nh&#10;RYPRa5NNRqN51oAvnAepQsDbq9bIVym+1krGO62DiszkHGuLafVp3dKarS7EcueFKyvZlSH+oYpa&#10;VBaTDqGuRBRs76vfQtWV9BBAxzMJdQZaV1KlHrCb8ehNN4+lcCr1guQEN9AU/l9YeXu496wqcj7l&#10;zIoaP9EDkibszig2JXoaF5aIenT3vjsF3FKvR+1r+scu2DFRehooVcfIJF6ez2bj6QSZl2ibL2aL&#10;eeI8e/F2PsQvCmpGm5x7zJ6YFIebEDEjQnsIJQtgquK6MiYd/G67MZ4dBH7ezedPi/mcSkaXX2DG&#10;EtgCubVmusmos7aXtIsnowhn7IPSSAlWP0mVJDGqIY+QUtk4bk2lKFSbfjbCX5+d5EseqZYUkCJr&#10;zD/E7gL0yDZIH7utssOTq0paHpxHfyusdR48UmawcXCuKwv+TwEMdtVlbvE9SS01xNIWihMKxkP7&#10;koKT1xV+txsR4r3w+HTwU+M4iHe4aANNzqHbcVaC//Gne8KjotHKWYNPMefh+154xZn5alHri/F0&#10;Sm83Haazc5KTf23ZvrbYfb0BlMMYB4+TaUv4aPqt9lA/49RYU1Y0CSsxd85l9P1hE9sRgXNHqvU6&#10;wfC9OhFv7KOTFJxYJV0+HZ+Fd514I8r+FvpnK5ZvNNxiydPCeh9BV0ngL7x2fONbT8Lp5hINk9fn&#10;hHqZnqufAAAA//8DAFBLAwQUAAYACAAAACEAA/+3P+AAAAANAQAADwAAAGRycy9kb3ducmV2Lnht&#10;bEyPwU7DMBBE70j8g7VI3FonLZg0xKlQJY4cCJHg6MbbJMJep7HbBr4e50RvuzOj2bfFdrKGnXH0&#10;vSMJ6TIBhtQ43VMrof54XWTAfFCklXGEEn7Qw7a8vSlUrt2F3vFchZbFEvK5ktCFMOSc+6ZDq/zS&#10;DUjRO7jRqhDXseV6VJdYbg1fJYngVvUUL3RqwF2HzXd1shJ+dw/HybxtvoTIOOdNdazrTyHl/d30&#10;8gws4BT+wzDjR3QoI9PenUh7ZiQs0seViNl5SrM1sDmTrEXU9lHLnoCXBb/+ovwDAAD//wMAUEsB&#10;Ai0AFAAGAAgAAAAhALaDOJL+AAAA4QEAABMAAAAAAAAAAAAAAAAAAAAAAFtDb250ZW50X1R5cGVz&#10;XS54bWxQSwECLQAUAAYACAAAACEAOP0h/9YAAACUAQAACwAAAAAAAAAAAAAAAAAvAQAAX3JlbHMv&#10;LnJlbHNQSwECLQAUAAYACAAAACEAuBUOZZkCAACFBQAADgAAAAAAAAAAAAAAAAAuAgAAZHJzL2Uy&#10;b0RvYy54bWxQSwECLQAUAAYACAAAACEAA/+3P+AAAAANAQAADwAAAAAAAAAAAAAAAADzBAAAZHJz&#10;L2Rvd25yZXYueG1sUEsFBgAAAAAEAAQA8wAAAAAGAAAAAA==&#10;" fillcolor="#ceb966" stroked="f" strokeweight="2pt"/>
            </w:pict>
          </mc:Fallback>
        </mc:AlternateContent>
      </w:r>
      <w:r w:rsidR="00DE4C61" w:rsidRPr="00DB59DD">
        <w:rPr>
          <w:rFonts w:ascii="Simplified Arabic" w:hAnsi="Simplified Arabic" w:cs="Simplified Arabic"/>
          <w:b/>
          <w:bCs/>
          <w:noProof/>
          <w:color w:val="333333"/>
          <w:sz w:val="28"/>
          <w:szCs w:val="28"/>
          <w:rtl/>
        </w:rPr>
        <mc:AlternateContent>
          <mc:Choice Requires="wps">
            <w:drawing>
              <wp:anchor distT="0" distB="0" distL="114300" distR="114300" simplePos="0" relativeHeight="251645952" behindDoc="0" locked="0" layoutInCell="1" allowOverlap="1" wp14:anchorId="5B584C32" wp14:editId="7198B91A">
                <wp:simplePos x="0" y="0"/>
                <wp:positionH relativeFrom="column">
                  <wp:posOffset>379730</wp:posOffset>
                </wp:positionH>
                <wp:positionV relativeFrom="paragraph">
                  <wp:posOffset>-419735</wp:posOffset>
                </wp:positionV>
                <wp:extent cx="1287780" cy="1203960"/>
                <wp:effectExtent l="19050" t="19050" r="45720" b="34290"/>
                <wp:wrapNone/>
                <wp:docPr id="17" name="Rectangle 17"/>
                <wp:cNvGraphicFramePr/>
                <a:graphic xmlns:a="http://schemas.openxmlformats.org/drawingml/2006/main">
                  <a:graphicData uri="http://schemas.microsoft.com/office/word/2010/wordprocessingShape">
                    <wps:wsp>
                      <wps:cNvSpPr/>
                      <wps:spPr>
                        <a:xfrm>
                          <a:off x="0" y="0"/>
                          <a:ext cx="1287780" cy="1203960"/>
                        </a:xfrm>
                        <a:prstGeom prst="rect">
                          <a:avLst/>
                        </a:prstGeom>
                        <a:solidFill>
                          <a:srgbClr val="CEB966"/>
                        </a:solid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385D0A7" w14:textId="59FF67A8" w:rsidR="00AD1172" w:rsidRPr="008C3A53" w:rsidRDefault="00AD1172"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7" o:spid="_x0000_s1027" style="position:absolute;left:0;text-align:left;margin-left:29.9pt;margin-top:-33.05pt;width:101.4pt;height:94.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r5ssgIAAMwFAAAOAAAAZHJzL2Uyb0RvYy54bWysVEtv2zAMvg/YfxB0X21nbZIGdYosW4cB&#10;RVu0HXpWZCk2IIuapMTOfv0o+ZG+sMOwHBxRJD+Sn0heXLa1InthXQU6p9lJSonQHIpKb3P68/Hq&#10;05wS55kumAItcnoQjl4uP364aMxCTKAEVQhLEES7RWNyWnpvFknieClq5k7ACI1KCbZmHkW7TQrL&#10;GkSvVTJJ02nSgC2MBS6cw9uvnZIuI76UgvtbKZ3wROUUc/Pxa+N3E77J8oIttpaZsuJ9GuwfsqhZ&#10;pTHoCPWVeUZ2tnoDVVfcggPpTzjUCUhZcRFrwGqy9FU1DyUzItaC5Dgz0uT+Hyy/2d9ZUhX4djNK&#10;NKvxje6RNaa3ShC8Q4Ia4xZo92DubC85PIZqW2nr8I91kDaSehhJFa0nHC+zyXw2myP3HHXZJP18&#10;Po20J0d3Y53/LqAm4ZBTi/EjmWx/7TyGRNPBJERzoKriqlIqCna7WStL9gxfeP3ty/l0GnJGlxdm&#10;SpMmp2fpPE0j9Atl7DYxomy22VsIBFQacQMZXfnx5A9KhDSUvhcSecSCJ12A0MFHTMa50D7rVCUr&#10;RJfwWYq/IdjgEbOPgAFZYqEjdg8wWHYgA3ZXdm8fXEUcgNG5r/xvzqNHjAzaj851pcG+V5nCqvrI&#10;nf1AUkdNYMm3m7brsWAZbjZQHLDvLHQD6Qy/qvDtr5nzd8ziBGK/4Fbxt/iRCvDpoD9RUoL9/d59&#10;sMfBQC0lDU50Tt2vHbOCEvVD48icZ6enYQVE4fRsNkHBPtdsnmv0rl4DtlSG+8vweAz2Xg1HaaF+&#10;wuWzClFRxTTH2Dnl3g7C2nebBtcXF6tVNMOxN8xf6wfDA3jgOfT2Y/vErOkHwOPs3MAw/Wzxag46&#10;2+CpYbXzIKs4JEde+xfAlRFbqV9vYSc9l6PVcQkv/wAAAP//AwBQSwMEFAAGAAgAAAAhAHIEk47g&#10;AAAACgEAAA8AAABkcnMvZG93bnJldi54bWxMj9FOg0AQRd9N/IfNmPjWLsWAiCxNNalG40trP2Bh&#10;R8Cys4TdUvr3jk/6OLkn954p1rPtxYSj7xwpWC0jEEi1Mx01Cg6f20UGwgdNRveOUMEFPazL66tC&#10;58adaYfTPjSCS8jnWkEbwpBL6esWrfZLNyBx9uVGqwOfYyPNqM9cbnsZR1Eqre6IF1o94HOL9XF/&#10;sgqi9+1Ldn/8eMreLhszfb/O1SHZKXV7M28eQQScwx8Mv/qsDiU7Ve5ExoteQfLA5kHBIk1XIBiI&#10;0zgFUTEZ3yUgy0L+f6H8AQAA//8DAFBLAQItABQABgAIAAAAIQC2gziS/gAAAOEBAAATAAAAAAAA&#10;AAAAAAAAAAAAAABbQ29udGVudF9UeXBlc10ueG1sUEsBAi0AFAAGAAgAAAAhADj9If/WAAAAlAEA&#10;AAsAAAAAAAAAAAAAAAAALwEAAF9yZWxzLy5yZWxzUEsBAi0AFAAGAAgAAAAhAKF6vmyyAgAAzAUA&#10;AA4AAAAAAAAAAAAAAAAALgIAAGRycy9lMm9Eb2MueG1sUEsBAi0AFAAGAAgAAAAhAHIEk47gAAAA&#10;CgEAAA8AAAAAAAAAAAAAAAAADAUAAGRycy9kb3ducmV2LnhtbFBLBQYAAAAABAAEAPMAAAAZBgAA&#10;AAA=&#10;" fillcolor="#ceb966" strokecolor="white [3212]" strokeweight="4pt">
                <v:textbox>
                  <w:txbxContent>
                    <w:p w14:paraId="4385D0A7" w14:textId="59FF67A8" w:rsidR="00FB6B3C" w:rsidRPr="008C3A53" w:rsidRDefault="00FB6B3C" w:rsidP="00E028FA">
                      <w:pPr>
                        <w:jc w:val="center"/>
                        <w:rPr>
                          <w:b/>
                          <w:bCs/>
                          <w:color w:val="000000" w:themeColor="text1"/>
                          <w:sz w:val="52"/>
                          <w:szCs w:val="52"/>
                          <w:rtl/>
                          <w:lang w:bidi="ar-EG"/>
                        </w:rPr>
                      </w:pPr>
                      <w:r w:rsidRPr="008C3A53">
                        <w:rPr>
                          <w:rFonts w:hint="cs"/>
                          <w:b/>
                          <w:bCs/>
                          <w:color w:val="000000" w:themeColor="text1"/>
                          <w:sz w:val="52"/>
                          <w:szCs w:val="52"/>
                          <w:rtl/>
                          <w:lang w:bidi="ar-EG"/>
                        </w:rPr>
                        <w:t>البحث التطبيقي</w:t>
                      </w:r>
                    </w:p>
                  </w:txbxContent>
                </v:textbox>
              </v:rect>
            </w:pict>
          </mc:Fallback>
        </mc:AlternateContent>
      </w:r>
      <w:r w:rsidR="00A47A9C" w:rsidRPr="00DB59DD">
        <w:rPr>
          <w:rFonts w:ascii="Simplified Arabic" w:hAnsi="Simplified Arabic" w:cs="Simplified Arabic"/>
          <w:b/>
          <w:bCs/>
          <w:noProof/>
          <w:color w:val="333333"/>
          <w:sz w:val="28"/>
          <w:szCs w:val="28"/>
          <w:rtl/>
        </w:rPr>
        <mc:AlternateContent>
          <mc:Choice Requires="wps">
            <w:drawing>
              <wp:anchor distT="0" distB="0" distL="114300" distR="114300" simplePos="0" relativeHeight="251637760" behindDoc="0" locked="0" layoutInCell="1" allowOverlap="1" wp14:anchorId="6ED1AC27" wp14:editId="7E01BC29">
                <wp:simplePos x="0" y="0"/>
                <wp:positionH relativeFrom="column">
                  <wp:posOffset>3112135</wp:posOffset>
                </wp:positionH>
                <wp:positionV relativeFrom="paragraph">
                  <wp:posOffset>-1043940</wp:posOffset>
                </wp:positionV>
                <wp:extent cx="1780540" cy="1348740"/>
                <wp:effectExtent l="0" t="0" r="0" b="3810"/>
                <wp:wrapNone/>
                <wp:docPr id="5" name="Text Box 5"/>
                <wp:cNvGraphicFramePr/>
                <a:graphic xmlns:a="http://schemas.openxmlformats.org/drawingml/2006/main">
                  <a:graphicData uri="http://schemas.microsoft.com/office/word/2010/wordprocessingShape">
                    <wps:wsp>
                      <wps:cNvSpPr txBox="1"/>
                      <wps:spPr>
                        <a:xfrm>
                          <a:off x="0" y="0"/>
                          <a:ext cx="1780540" cy="134874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8E42A" w14:textId="4EBB255B" w:rsidR="00AD1172" w:rsidRDefault="00AD1172"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8" type="#_x0000_t202" style="position:absolute;left:0;text-align:left;margin-left:245.05pt;margin-top:-82.2pt;width:140.2pt;height:106.2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wYjQIAAJIFAAAOAAAAZHJzL2Uyb0RvYy54bWysVE1PGzEQvVfqf7B8L5uEBGjEBqVBVJUQ&#10;oELF2fHaiVXb49pOdtNfz9i7m6SUC1Uvu2PPmxnPm4/Lq8ZoshU+KLAlHZ4MKBGWQ6XsqqQ/nm4+&#10;XVASIrMV02BFSXci0KvZxw+XtZuKEaxBV8ITdGLDtHYlXcfopkUR+FoYFk7ACYtKCd6wiEe/KirP&#10;avRudDEaDM6KGnzlPHARAt5et0o6y/6lFDzeSxlEJLqk+LaYvz5/l+lbzC7ZdOWZWyvePYP9wysM&#10;UxaD7l1ds8jIxqu/XBnFPQSQ8YSDKUBKxUXOAbMZDl5l87hmTuRckJzg9jSF/+eW320fPFFVSSeU&#10;WGawRE+iieQLNGSS2KldmCLo0SEsNniNVe7vA16mpBvpTfpjOgT1yPNuz21yxpPR+cVgMkYVR93w&#10;dHxxjgf0XxzMnQ/xqwBDklBSj8XLnLLtbYgttIekaAG0qm6U1vmQGkYstCdbhqXWMT8Snf+B0pbU&#10;JT07nQyyYwvJvPWsbXIjcst04VLqbYpZijstEkbb70IiZTnTN2IzzoXdx8/ohJIY6j2GHf7wqvcY&#10;t3mgRY4MNu6NjbLgc/Z5xg6UVT97ymSLx9oc5Z3E2Cyb3CujvgOWUO2wMTy0gxUcv1FYvFsW4gPz&#10;OElYcNwO8R4/UgOSD51EyRr877fuEx4bHLWU1DiZJQ2/NswLSvQ3i63/eThOfRTzYTw5H+HBH2uW&#10;xxq7MQvAjhjiHnI8iwkfdS9KD+YZl8g8RUUVsxxjlzT24iK2+wKXEBfzeQbh8DoWb+2j48l1Yjm1&#10;5lPzzLzr+jdi699BP8Ns+qqNW2yytDDfRJAq93jiuWW14x8HP09Jt6TSZjk+Z9Rhlc5eAAAA//8D&#10;AFBLAwQUAAYACAAAACEADZUw4OMAAAALAQAADwAAAGRycy9kb3ducmV2LnhtbEyPy07DMBBF90j9&#10;B2sqsUGtHZo2JcSpEOIhdUfDQ+zceEgiYjuK3ST8PcOqLEf36N4z2W4yLRuw942zEqKlAIa2dLqx&#10;lYTX4nGxBeaDslq1zqKEH/Swy2cXmUq1G+0LDodQMSqxPlUS6hC6lHNf1miUX7oOLWVfrjcq0NlX&#10;XPdqpHLT8mshNtyoxtJCrTq8r7H8PpyMhM+r6mPvp6e3cbVedQ/PQ5G860LKy/l0dwss4BTOMPzp&#10;kzrk5HR0J6s9ayXENyIiVMIi2sQxMEKSRKyBHSnbCuB5xv//kP8CAAD//wMAUEsBAi0AFAAGAAgA&#10;AAAhALaDOJL+AAAA4QEAABMAAAAAAAAAAAAAAAAAAAAAAFtDb250ZW50X1R5cGVzXS54bWxQSwEC&#10;LQAUAAYACAAAACEAOP0h/9YAAACUAQAACwAAAAAAAAAAAAAAAAAvAQAAX3JlbHMvLnJlbHNQSwEC&#10;LQAUAAYACAAAACEA8CHMGI0CAACSBQAADgAAAAAAAAAAAAAAAAAuAgAAZHJzL2Uyb0RvYy54bWxQ&#10;SwECLQAUAAYACAAAACEADZUw4OMAAAALAQAADwAAAAAAAAAAAAAAAADnBAAAZHJzL2Rvd25yZXYu&#10;eG1sUEsFBgAAAAAEAAQA8wAAAPcFAAAAAA==&#10;" fillcolor="white [3201]" stroked="f" strokeweight=".5pt">
                <v:textbox>
                  <w:txbxContent>
                    <w:p w14:paraId="27F8E42A" w14:textId="4EBB255B" w:rsidR="00FB6B3C" w:rsidRDefault="00FB6B3C" w:rsidP="0008553E">
                      <w:pPr>
                        <w:jc w:val="center"/>
                      </w:pPr>
                      <w:r>
                        <w:rPr>
                          <w:noProof/>
                        </w:rPr>
                        <w:drawing>
                          <wp:inline distT="0" distB="0" distL="0" distR="0" wp14:anchorId="7C94EF8B" wp14:editId="0372BFA5">
                            <wp:extent cx="903249" cy="1063636"/>
                            <wp:effectExtent l="0" t="0" r="0" b="3175"/>
                            <wp:docPr id="1026" name="Picture 2" descr="C:\Users\Shimaa\Downloads\INP-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C:\Users\Shimaa\Downloads\INP-18.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03249" cy="1063636"/>
                                    </a:xfrm>
                                    <a:prstGeom prst="rect">
                                      <a:avLst/>
                                    </a:prstGeom>
                                    <a:noFill/>
                                    <a:extLst/>
                                  </pic:spPr>
                                </pic:pic>
                              </a:graphicData>
                            </a:graphic>
                          </wp:inline>
                        </w:drawing>
                      </w:r>
                    </w:p>
                  </w:txbxContent>
                </v:textbox>
              </v:shape>
            </w:pict>
          </mc:Fallback>
        </mc:AlternateContent>
      </w:r>
    </w:p>
    <w:p w14:paraId="7E9C8835" w14:textId="0B5987BD" w:rsidR="00E236E1" w:rsidRPr="00DB59DD" w:rsidRDefault="00E236E1" w:rsidP="00560925">
      <w:pPr>
        <w:jc w:val="lowKashida"/>
        <w:rPr>
          <w:rFonts w:ascii="Simplified Arabic" w:hAnsi="Simplified Arabic" w:cs="Simplified Arabic"/>
          <w:b/>
          <w:bCs/>
          <w:sz w:val="28"/>
          <w:szCs w:val="28"/>
          <w:u w:val="single"/>
          <w:rtl/>
          <w:lang w:bidi="ar-EG"/>
        </w:rPr>
      </w:pPr>
    </w:p>
    <w:p w14:paraId="3941B2B1" w14:textId="77777777" w:rsidR="002C0D4E" w:rsidRPr="00DB59DD" w:rsidRDefault="002C0D4E" w:rsidP="00560925">
      <w:pPr>
        <w:spacing w:after="0"/>
        <w:jc w:val="lowKashida"/>
        <w:rPr>
          <w:rFonts w:ascii="Simplified Arabic" w:hAnsi="Simplified Arabic" w:cs="Simplified Arabic"/>
          <w:b/>
          <w:bCs/>
          <w:sz w:val="28"/>
          <w:szCs w:val="28"/>
          <w:rtl/>
          <w:lang w:bidi="ar-EG"/>
        </w:rPr>
      </w:pPr>
    </w:p>
    <w:p w14:paraId="5E165372" w14:textId="77777777" w:rsidR="008C3A53" w:rsidRPr="00DB59DD" w:rsidRDefault="008C3A53" w:rsidP="00560925">
      <w:pPr>
        <w:spacing w:after="0"/>
        <w:jc w:val="lowKashida"/>
        <w:rPr>
          <w:rFonts w:ascii="Simplified Arabic" w:hAnsi="Simplified Arabic" w:cs="Simplified Arabic"/>
          <w:b/>
          <w:bCs/>
          <w:sz w:val="28"/>
          <w:szCs w:val="28"/>
          <w:rtl/>
          <w:lang w:bidi="ar-EG"/>
        </w:rPr>
      </w:pPr>
    </w:p>
    <w:p w14:paraId="198C32A8" w14:textId="77777777" w:rsidR="008C3A53" w:rsidRPr="00DB59DD" w:rsidRDefault="008C3A53" w:rsidP="00560925">
      <w:pPr>
        <w:spacing w:after="0"/>
        <w:jc w:val="lowKashida"/>
        <w:rPr>
          <w:rFonts w:ascii="Simplified Arabic" w:hAnsi="Simplified Arabic" w:cs="Simplified Arabic"/>
          <w:b/>
          <w:bCs/>
          <w:sz w:val="28"/>
          <w:szCs w:val="28"/>
          <w:rtl/>
          <w:lang w:bidi="ar-EG"/>
        </w:rPr>
      </w:pPr>
    </w:p>
    <w:p w14:paraId="684CE2D7" w14:textId="77777777" w:rsidR="00983E22" w:rsidRPr="00DB59DD" w:rsidRDefault="00983E22" w:rsidP="00560925">
      <w:pPr>
        <w:spacing w:after="0"/>
        <w:jc w:val="lowKashida"/>
        <w:rPr>
          <w:rFonts w:ascii="Simplified Arabic" w:hAnsi="Simplified Arabic" w:cs="Simplified Arabic"/>
          <w:b/>
          <w:bCs/>
          <w:sz w:val="28"/>
          <w:szCs w:val="28"/>
          <w:rtl/>
          <w:lang w:bidi="ar-EG"/>
        </w:rPr>
      </w:pPr>
    </w:p>
    <w:p w14:paraId="2A3ACA0C" w14:textId="77777777" w:rsidR="002C0D4E" w:rsidRPr="00DB59DD" w:rsidRDefault="002C0D4E" w:rsidP="00560925">
      <w:pPr>
        <w:spacing w:after="0"/>
        <w:jc w:val="lowKashida"/>
        <w:rPr>
          <w:rFonts w:ascii="Simplified Arabic" w:hAnsi="Simplified Arabic" w:cs="Simplified Arabic"/>
          <w:b/>
          <w:bCs/>
          <w:sz w:val="28"/>
          <w:szCs w:val="28"/>
          <w:rtl/>
          <w:lang w:bidi="ar-EG"/>
        </w:rPr>
      </w:pPr>
    </w:p>
    <w:tbl>
      <w:tblPr>
        <w:tblStyle w:val="TableGrid"/>
        <w:bidiVisual/>
        <w:tblW w:w="0" w:type="auto"/>
        <w:tblBorders>
          <w:top w:val="thinThickSmallGap" w:sz="24" w:space="0" w:color="auto"/>
          <w:left w:val="thinThickSmallGap" w:sz="24" w:space="0" w:color="auto"/>
          <w:bottom w:val="thinThickSmallGap" w:sz="24" w:space="0" w:color="auto"/>
          <w:right w:val="thinThickSmallGap" w:sz="24" w:space="0" w:color="auto"/>
        </w:tblBorders>
        <w:tblLook w:val="04A0" w:firstRow="1" w:lastRow="0" w:firstColumn="1" w:lastColumn="0" w:noHBand="0" w:noVBand="1"/>
      </w:tblPr>
      <w:tblGrid>
        <w:gridCol w:w="2133"/>
        <w:gridCol w:w="6937"/>
      </w:tblGrid>
      <w:tr w:rsidR="0077422B" w:rsidRPr="00DB59DD" w14:paraId="57F86E6E" w14:textId="77777777" w:rsidTr="008C3A53">
        <w:trPr>
          <w:trHeight w:val="1368"/>
        </w:trPr>
        <w:tc>
          <w:tcPr>
            <w:tcW w:w="2133" w:type="dxa"/>
            <w:tcBorders>
              <w:top w:val="thinThickSmallGap" w:sz="24" w:space="0" w:color="auto"/>
              <w:bottom w:val="single" w:sz="4" w:space="0" w:color="auto"/>
              <w:right w:val="thinThickSmallGap" w:sz="24" w:space="0" w:color="auto"/>
            </w:tcBorders>
            <w:shd w:val="clear" w:color="auto" w:fill="F2F2F2" w:themeFill="background1" w:themeFillShade="F2"/>
            <w:vAlign w:val="center"/>
          </w:tcPr>
          <w:p w14:paraId="777AFB48" w14:textId="526547DF" w:rsidR="0077422B" w:rsidRPr="00DB59DD" w:rsidRDefault="008C3A53" w:rsidP="00560925">
            <w:p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t>عنوان البحث باللغة العربية</w:t>
            </w:r>
          </w:p>
        </w:tc>
        <w:tc>
          <w:tcPr>
            <w:tcW w:w="6937" w:type="dxa"/>
            <w:tcBorders>
              <w:left w:val="thinThickSmallGap" w:sz="24" w:space="0" w:color="auto"/>
            </w:tcBorders>
          </w:tcPr>
          <w:p w14:paraId="4406E7D3" w14:textId="6067B76A" w:rsidR="0077422B" w:rsidRPr="00DB59DD" w:rsidRDefault="003C09D9" w:rsidP="00560925">
            <w:pPr>
              <w:pStyle w:val="ListParagraph"/>
              <w:ind w:left="470"/>
              <w:jc w:val="lowKashida"/>
              <w:rPr>
                <w:rFonts w:ascii="Simplified Arabic" w:hAnsi="Simplified Arabic" w:cs="Simplified Arabic"/>
                <w:b/>
                <w:bCs/>
                <w:sz w:val="28"/>
                <w:szCs w:val="28"/>
                <w:u w:val="single"/>
                <w:rtl/>
                <w:lang w:bidi="ar-EG"/>
              </w:rPr>
            </w:pPr>
            <w:bookmarkStart w:id="0" w:name="_GoBack"/>
            <w:r w:rsidRPr="00DB59DD">
              <w:rPr>
                <w:rFonts w:ascii="Simplified Arabic" w:hAnsi="Simplified Arabic" w:cs="Simplified Arabic"/>
                <w:b/>
                <w:bCs/>
                <w:sz w:val="28"/>
                <w:szCs w:val="28"/>
                <w:u w:val="single"/>
                <w:rtl/>
                <w:lang w:bidi="ar-EG"/>
              </w:rPr>
              <w:t>أثر استخدام نظام تخطيط موارد المؤسسة</w:t>
            </w:r>
            <w:r w:rsidR="00C54CAA" w:rsidRPr="00DB59DD">
              <w:rPr>
                <w:rFonts w:ascii="Simplified Arabic" w:hAnsi="Simplified Arabic" w:cs="Simplified Arabic"/>
                <w:b/>
                <w:bCs/>
                <w:sz w:val="28"/>
                <w:szCs w:val="28"/>
                <w:u w:val="single"/>
                <w:lang w:bidi="ar-EG"/>
              </w:rPr>
              <w:t>(ERP)</w:t>
            </w:r>
            <w:r w:rsidRPr="00DB59DD">
              <w:rPr>
                <w:rFonts w:ascii="Simplified Arabic" w:hAnsi="Simplified Arabic" w:cs="Simplified Arabic"/>
                <w:b/>
                <w:bCs/>
                <w:sz w:val="28"/>
                <w:szCs w:val="28"/>
                <w:u w:val="single"/>
                <w:rtl/>
                <w:lang w:bidi="ar-EG"/>
              </w:rPr>
              <w:t xml:space="preserve"> علي</w:t>
            </w:r>
            <w:r w:rsidR="001E449D" w:rsidRPr="00DB59DD">
              <w:rPr>
                <w:rFonts w:ascii="Simplified Arabic" w:hAnsi="Simplified Arabic" w:cs="Simplified Arabic"/>
                <w:b/>
                <w:bCs/>
                <w:sz w:val="28"/>
                <w:szCs w:val="28"/>
                <w:u w:val="single"/>
                <w:rtl/>
                <w:lang w:bidi="ar-EG"/>
              </w:rPr>
              <w:t xml:space="preserve"> جودة اتخاذ</w:t>
            </w:r>
            <w:r w:rsidRPr="00DB59DD">
              <w:rPr>
                <w:rFonts w:ascii="Simplified Arabic" w:hAnsi="Simplified Arabic" w:cs="Simplified Arabic"/>
                <w:b/>
                <w:bCs/>
                <w:sz w:val="28"/>
                <w:szCs w:val="28"/>
                <w:u w:val="single"/>
                <w:rtl/>
                <w:lang w:bidi="ar-EG"/>
              </w:rPr>
              <w:t xml:space="preserve"> </w:t>
            </w:r>
            <w:r w:rsidR="001E449D" w:rsidRPr="00DB59DD">
              <w:rPr>
                <w:rFonts w:ascii="Simplified Arabic" w:hAnsi="Simplified Arabic" w:cs="Simplified Arabic"/>
                <w:b/>
                <w:bCs/>
                <w:sz w:val="28"/>
                <w:szCs w:val="28"/>
                <w:u w:val="single"/>
                <w:rtl/>
                <w:lang w:bidi="ar-EG"/>
              </w:rPr>
              <w:t xml:space="preserve"> ا</w:t>
            </w:r>
            <w:r w:rsidRPr="00DB59DD">
              <w:rPr>
                <w:rFonts w:ascii="Simplified Arabic" w:hAnsi="Simplified Arabic" w:cs="Simplified Arabic"/>
                <w:b/>
                <w:bCs/>
                <w:sz w:val="28"/>
                <w:szCs w:val="28"/>
                <w:u w:val="single"/>
                <w:rtl/>
                <w:lang w:bidi="ar-EG"/>
              </w:rPr>
              <w:t>لقرار</w:t>
            </w:r>
            <w:r w:rsidR="00C54CAA" w:rsidRPr="00DB59DD">
              <w:rPr>
                <w:rFonts w:ascii="Simplified Arabic" w:hAnsi="Simplified Arabic" w:cs="Simplified Arabic"/>
                <w:b/>
                <w:bCs/>
                <w:sz w:val="28"/>
                <w:szCs w:val="28"/>
                <w:u w:val="single"/>
                <w:lang w:bidi="ar-EG"/>
              </w:rPr>
              <w:t xml:space="preserve"> </w:t>
            </w:r>
            <w:r w:rsidR="00C54CAA" w:rsidRPr="00DB59DD">
              <w:rPr>
                <w:rFonts w:ascii="Simplified Arabic" w:hAnsi="Simplified Arabic" w:cs="Simplified Arabic"/>
                <w:b/>
                <w:bCs/>
                <w:sz w:val="28"/>
                <w:szCs w:val="28"/>
                <w:u w:val="single"/>
                <w:rtl/>
                <w:lang w:bidi="ar-EG"/>
              </w:rPr>
              <w:t>في قطاع البترول المصري في ضوء رؤية مصر 2030</w:t>
            </w:r>
            <w:bookmarkEnd w:id="0"/>
          </w:p>
        </w:tc>
      </w:tr>
      <w:tr w:rsidR="00F03084" w:rsidRPr="00DB59DD" w14:paraId="53248100" w14:textId="77777777" w:rsidTr="008C3A53">
        <w:trPr>
          <w:trHeight w:val="1376"/>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30C149E1" w14:textId="61C75631" w:rsidR="00F03084" w:rsidRPr="00DB59DD" w:rsidRDefault="008C3A53" w:rsidP="00560925">
            <w:p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t>عنوان البحث باللغة الإنجليزية</w:t>
            </w:r>
          </w:p>
        </w:tc>
        <w:tc>
          <w:tcPr>
            <w:tcW w:w="6937" w:type="dxa"/>
            <w:tcBorders>
              <w:left w:val="thinThickSmallGap" w:sz="24" w:space="0" w:color="auto"/>
            </w:tcBorders>
          </w:tcPr>
          <w:p w14:paraId="023C01FA" w14:textId="6BCEAF92" w:rsidR="00F03084" w:rsidRPr="00DB59DD" w:rsidRDefault="00C54CAA" w:rsidP="00560925">
            <w:pPr>
              <w:tabs>
                <w:tab w:val="center" w:pos="3231"/>
              </w:tabs>
              <w:jc w:val="lowKashida"/>
              <w:rPr>
                <w:rFonts w:ascii="Simplified Arabic" w:hAnsi="Simplified Arabic" w:cs="Simplified Arabic"/>
                <w:b/>
                <w:bCs/>
                <w:sz w:val="28"/>
                <w:szCs w:val="28"/>
                <w:lang w:bidi="ar-EG"/>
              </w:rPr>
            </w:pPr>
            <w:r w:rsidRPr="00DB59DD">
              <w:rPr>
                <w:rFonts w:ascii="Simplified Arabic" w:hAnsi="Simplified Arabic" w:cs="Simplified Arabic"/>
                <w:b/>
                <w:bCs/>
                <w:sz w:val="28"/>
                <w:szCs w:val="28"/>
                <w:lang w:bidi="ar-EG"/>
              </w:rPr>
              <w:t xml:space="preserve">The Effect of Enterprise Resource Planning System on the </w:t>
            </w:r>
            <w:r w:rsidR="001E449D" w:rsidRPr="00DB59DD">
              <w:rPr>
                <w:rFonts w:ascii="Simplified Arabic" w:hAnsi="Simplified Arabic" w:cs="Simplified Arabic"/>
                <w:b/>
                <w:bCs/>
                <w:sz w:val="28"/>
                <w:szCs w:val="28"/>
                <w:lang w:bidi="ar-EG"/>
              </w:rPr>
              <w:t xml:space="preserve">Quality </w:t>
            </w:r>
            <w:r w:rsidRPr="00DB59DD">
              <w:rPr>
                <w:rFonts w:ascii="Simplified Arabic" w:hAnsi="Simplified Arabic" w:cs="Simplified Arabic"/>
                <w:b/>
                <w:bCs/>
                <w:sz w:val="28"/>
                <w:szCs w:val="28"/>
                <w:lang w:bidi="ar-EG"/>
              </w:rPr>
              <w:t>of Decisions</w:t>
            </w:r>
            <w:r w:rsidR="001E449D" w:rsidRPr="00DB59DD">
              <w:rPr>
                <w:rFonts w:ascii="Simplified Arabic" w:hAnsi="Simplified Arabic" w:cs="Simplified Arabic"/>
                <w:b/>
                <w:bCs/>
                <w:sz w:val="28"/>
                <w:szCs w:val="28"/>
                <w:lang w:bidi="ar-EG"/>
              </w:rPr>
              <w:t xml:space="preserve"> Making</w:t>
            </w:r>
            <w:r w:rsidRPr="00DB59DD">
              <w:rPr>
                <w:rFonts w:ascii="Simplified Arabic" w:hAnsi="Simplified Arabic" w:cs="Simplified Arabic"/>
                <w:b/>
                <w:bCs/>
                <w:sz w:val="28"/>
                <w:szCs w:val="28"/>
                <w:lang w:bidi="ar-EG"/>
              </w:rPr>
              <w:t xml:space="preserve"> in the Egyptian Petroleum Sector in the Light of Egypt Vision 2030</w:t>
            </w:r>
          </w:p>
        </w:tc>
      </w:tr>
      <w:tr w:rsidR="00F03084" w:rsidRPr="00DB59DD" w14:paraId="5FE09A9F" w14:textId="77777777" w:rsidTr="008C3A53">
        <w:trPr>
          <w:trHeight w:val="1057"/>
        </w:trPr>
        <w:tc>
          <w:tcPr>
            <w:tcW w:w="2133" w:type="dxa"/>
            <w:tcBorders>
              <w:top w:val="single" w:sz="4" w:space="0" w:color="auto"/>
              <w:bottom w:val="single" w:sz="4" w:space="0" w:color="auto"/>
              <w:right w:val="thinThickSmallGap" w:sz="24" w:space="0" w:color="auto"/>
            </w:tcBorders>
            <w:shd w:val="clear" w:color="auto" w:fill="F2F2F2" w:themeFill="background1" w:themeFillShade="F2"/>
            <w:vAlign w:val="center"/>
          </w:tcPr>
          <w:p w14:paraId="79523292" w14:textId="0AB07908" w:rsidR="00F03084" w:rsidRPr="00DB59DD" w:rsidRDefault="008C3A53" w:rsidP="00560925">
            <w:p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t>إعداد</w:t>
            </w:r>
          </w:p>
        </w:tc>
        <w:tc>
          <w:tcPr>
            <w:tcW w:w="6937" w:type="dxa"/>
            <w:tcBorders>
              <w:left w:val="thinThickSmallGap" w:sz="24" w:space="0" w:color="auto"/>
            </w:tcBorders>
          </w:tcPr>
          <w:p w14:paraId="616AF908" w14:textId="6E045064" w:rsidR="00F03084" w:rsidRPr="00DB59DD" w:rsidRDefault="00C54CAA" w:rsidP="00560925">
            <w:pPr>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الباحث: أحمد إبراهيم أحمد سليمان خفاجي</w:t>
            </w:r>
          </w:p>
        </w:tc>
      </w:tr>
      <w:tr w:rsidR="00F03084" w:rsidRPr="00DB59DD" w14:paraId="3E453FE9" w14:textId="77777777" w:rsidTr="008C3A53">
        <w:trPr>
          <w:trHeight w:val="1871"/>
        </w:trPr>
        <w:tc>
          <w:tcPr>
            <w:tcW w:w="2133" w:type="dxa"/>
            <w:tcBorders>
              <w:top w:val="single" w:sz="4" w:space="0" w:color="auto"/>
              <w:bottom w:val="thinThickSmallGap" w:sz="24" w:space="0" w:color="auto"/>
              <w:right w:val="thinThickSmallGap" w:sz="24" w:space="0" w:color="auto"/>
            </w:tcBorders>
            <w:shd w:val="clear" w:color="auto" w:fill="F2F2F2" w:themeFill="background1" w:themeFillShade="F2"/>
            <w:vAlign w:val="center"/>
          </w:tcPr>
          <w:p w14:paraId="273ADD92" w14:textId="7213A895" w:rsidR="00F03084" w:rsidRPr="00DB59DD" w:rsidRDefault="008C3A53" w:rsidP="00560925">
            <w:p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t>إشراف</w:t>
            </w:r>
          </w:p>
        </w:tc>
        <w:tc>
          <w:tcPr>
            <w:tcW w:w="6937" w:type="dxa"/>
            <w:tcBorders>
              <w:left w:val="thinThickSmallGap" w:sz="24" w:space="0" w:color="auto"/>
            </w:tcBorders>
            <w:shd w:val="clear" w:color="auto" w:fill="FFFFFF" w:themeFill="background1"/>
          </w:tcPr>
          <w:p w14:paraId="20A99275" w14:textId="77777777" w:rsidR="00F03084" w:rsidRPr="00DB59DD" w:rsidRDefault="00F03084" w:rsidP="00560925">
            <w:pPr>
              <w:jc w:val="lowKashida"/>
              <w:rPr>
                <w:rFonts w:ascii="Simplified Arabic" w:hAnsi="Simplified Arabic" w:cs="Simplified Arabic"/>
                <w:b/>
                <w:bCs/>
                <w:sz w:val="28"/>
                <w:szCs w:val="28"/>
                <w:u w:val="single"/>
                <w:rtl/>
                <w:lang w:bidi="ar-EG"/>
              </w:rPr>
            </w:pPr>
          </w:p>
          <w:p w14:paraId="1852DF17" w14:textId="08937620" w:rsidR="0077422B" w:rsidRPr="00DB59DD" w:rsidRDefault="005E7928" w:rsidP="00560925">
            <w:pPr>
              <w:jc w:val="lowKashida"/>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د.</w:t>
            </w:r>
            <w:r w:rsidR="00F74C7A" w:rsidRPr="00DB59DD">
              <w:rPr>
                <w:rFonts w:ascii="Simplified Arabic" w:hAnsi="Simplified Arabic" w:cs="Simplified Arabic"/>
                <w:b/>
                <w:bCs/>
                <w:sz w:val="28"/>
                <w:szCs w:val="28"/>
                <w:u w:val="single"/>
                <w:rtl/>
                <w:lang w:bidi="ar-EG"/>
              </w:rPr>
              <w:t>آن تيسير أ</w:t>
            </w:r>
            <w:r w:rsidR="00C54CAA" w:rsidRPr="00DB59DD">
              <w:rPr>
                <w:rFonts w:ascii="Simplified Arabic" w:hAnsi="Simplified Arabic" w:cs="Simplified Arabic"/>
                <w:b/>
                <w:bCs/>
                <w:sz w:val="28"/>
                <w:szCs w:val="28"/>
                <w:u w:val="single"/>
                <w:rtl/>
                <w:lang w:bidi="ar-EG"/>
              </w:rPr>
              <w:t>حمد نصير</w:t>
            </w:r>
          </w:p>
        </w:tc>
      </w:tr>
    </w:tbl>
    <w:p w14:paraId="6F3BF7AB" w14:textId="77777777" w:rsidR="001A6070" w:rsidRPr="00DB59DD" w:rsidRDefault="001A6070" w:rsidP="00560925">
      <w:pPr>
        <w:ind w:firstLine="720"/>
        <w:jc w:val="lowKashida"/>
        <w:rPr>
          <w:rFonts w:ascii="Simplified Arabic" w:hAnsi="Simplified Arabic" w:cs="Simplified Arabic"/>
          <w:b/>
          <w:bCs/>
          <w:sz w:val="28"/>
          <w:szCs w:val="28"/>
          <w:u w:val="single"/>
          <w:lang w:bidi="ar-EG"/>
        </w:rPr>
      </w:pPr>
    </w:p>
    <w:p w14:paraId="33E03D5E" w14:textId="59BF8E47" w:rsidR="00F03084" w:rsidRPr="00DB59DD" w:rsidRDefault="00F03084" w:rsidP="00560925">
      <w:pPr>
        <w:jc w:val="lowKashida"/>
        <w:rPr>
          <w:rFonts w:ascii="Simplified Arabic" w:hAnsi="Simplified Arabic" w:cs="Simplified Arabic"/>
          <w:b/>
          <w:bCs/>
          <w:sz w:val="28"/>
          <w:szCs w:val="28"/>
          <w:u w:val="single"/>
          <w:rtl/>
          <w:lang w:bidi="ar-EG"/>
        </w:rPr>
      </w:pPr>
    </w:p>
    <w:p w14:paraId="7E5E4E2D" w14:textId="4EBC70FC" w:rsidR="00F03084" w:rsidRPr="00DB59DD" w:rsidRDefault="00F03084" w:rsidP="00560925">
      <w:pPr>
        <w:jc w:val="lowKashida"/>
        <w:rPr>
          <w:rFonts w:ascii="Simplified Arabic" w:hAnsi="Simplified Arabic" w:cs="Simplified Arabic"/>
          <w:b/>
          <w:bCs/>
          <w:sz w:val="28"/>
          <w:szCs w:val="28"/>
          <w:rtl/>
          <w:lang w:bidi="ar-EG"/>
        </w:rPr>
      </w:pPr>
    </w:p>
    <w:p w14:paraId="0A9C28DF" w14:textId="3C1B645E" w:rsidR="00D97E7D" w:rsidRPr="00DB59DD" w:rsidRDefault="00DE4C61" w:rsidP="00560925">
      <w:pPr>
        <w:tabs>
          <w:tab w:val="left" w:pos="6659"/>
        </w:tabs>
        <w:jc w:val="lowKashida"/>
        <w:rPr>
          <w:rFonts w:ascii="Simplified Arabic" w:hAnsi="Simplified Arabic" w:cs="Simplified Arabic"/>
          <w:sz w:val="28"/>
          <w:szCs w:val="28"/>
          <w:rtl/>
        </w:rPr>
      </w:pPr>
      <w:r w:rsidRPr="00DB59DD">
        <w:rPr>
          <w:rFonts w:ascii="Simplified Arabic" w:hAnsi="Simplified Arabic" w:cs="Simplified Arabic"/>
          <w:sz w:val="28"/>
          <w:szCs w:val="28"/>
          <w:rtl/>
        </w:rPr>
        <w:tab/>
      </w:r>
    </w:p>
    <w:p w14:paraId="0E3F3E56" w14:textId="77777777" w:rsidR="008C3A53" w:rsidRPr="00DB59DD" w:rsidRDefault="008C3A53" w:rsidP="00DB59DD">
      <w:pPr>
        <w:jc w:val="center"/>
        <w:rPr>
          <w:rFonts w:ascii="Simplified Arabic" w:eastAsia="Arial Unicode MS" w:hAnsi="Simplified Arabic" w:cs="Simplified Arabic"/>
          <w:b/>
          <w:bCs/>
          <w:sz w:val="28"/>
          <w:szCs w:val="28"/>
          <w:rtl/>
        </w:rPr>
      </w:pPr>
      <w:r w:rsidRPr="00DB59DD">
        <w:rPr>
          <w:rFonts w:ascii="Simplified Arabic" w:eastAsia="Arial Unicode MS" w:hAnsi="Simplified Arabic" w:cs="Simplified Arabic"/>
          <w:b/>
          <w:bCs/>
          <w:sz w:val="28"/>
          <w:szCs w:val="28"/>
          <w:rtl/>
        </w:rPr>
        <w:t>لاستكمال متطلبات</w:t>
      </w:r>
    </w:p>
    <w:p w14:paraId="280CCC15" w14:textId="77777777" w:rsidR="008C3A53" w:rsidRDefault="008C3A53" w:rsidP="00DB59DD">
      <w:pPr>
        <w:jc w:val="center"/>
        <w:rPr>
          <w:rFonts w:ascii="Simplified Arabic" w:eastAsia="Arial Unicode MS" w:hAnsi="Simplified Arabic" w:cs="Simplified Arabic"/>
          <w:b/>
          <w:bCs/>
          <w:sz w:val="28"/>
          <w:szCs w:val="28"/>
        </w:rPr>
      </w:pPr>
      <w:r w:rsidRPr="00DB59DD">
        <w:rPr>
          <w:rFonts w:ascii="Simplified Arabic" w:eastAsia="Arial Unicode MS" w:hAnsi="Simplified Arabic" w:cs="Simplified Arabic"/>
          <w:b/>
          <w:bCs/>
          <w:sz w:val="28"/>
          <w:szCs w:val="28"/>
          <w:rtl/>
        </w:rPr>
        <w:t>الحصول على الماجستير المهني "التخطيط للتنمية المستدامة"</w:t>
      </w:r>
    </w:p>
    <w:p w14:paraId="627A36C4" w14:textId="77777777" w:rsidR="00DB59DD" w:rsidRDefault="00DB59DD" w:rsidP="00DB59DD">
      <w:pPr>
        <w:jc w:val="center"/>
        <w:rPr>
          <w:rFonts w:ascii="Simplified Arabic" w:eastAsia="Arial Unicode MS" w:hAnsi="Simplified Arabic" w:cs="Simplified Arabic"/>
          <w:b/>
          <w:bCs/>
          <w:sz w:val="28"/>
          <w:szCs w:val="28"/>
        </w:rPr>
      </w:pPr>
    </w:p>
    <w:p w14:paraId="0203694A" w14:textId="22D9EF32" w:rsidR="00B20FC5" w:rsidRPr="00DB59DD" w:rsidRDefault="005E7928" w:rsidP="00DB59DD">
      <w:pPr>
        <w:jc w:val="center"/>
        <w:rPr>
          <w:rFonts w:ascii="Simplified Arabic" w:eastAsia="Arial Unicode MS" w:hAnsi="Simplified Arabic" w:cs="Simplified Arabic"/>
          <w:b/>
          <w:bCs/>
          <w:sz w:val="28"/>
          <w:szCs w:val="28"/>
          <w:rtl/>
          <w:lang w:bidi="ar-EG"/>
        </w:rPr>
      </w:pPr>
      <w:r>
        <w:rPr>
          <w:rFonts w:ascii="Simplified Arabic" w:eastAsia="Arial Unicode MS" w:hAnsi="Simplified Arabic" w:cs="Simplified Arabic" w:hint="cs"/>
          <w:b/>
          <w:bCs/>
          <w:sz w:val="28"/>
          <w:szCs w:val="28"/>
          <w:rtl/>
          <w:lang w:bidi="ar-EG"/>
        </w:rPr>
        <w:t>عام</w:t>
      </w:r>
      <w:r w:rsidR="00DB59DD">
        <w:rPr>
          <w:rFonts w:ascii="Simplified Arabic" w:eastAsia="Arial Unicode MS" w:hAnsi="Simplified Arabic" w:cs="Simplified Arabic" w:hint="cs"/>
          <w:b/>
          <w:bCs/>
          <w:sz w:val="28"/>
          <w:szCs w:val="28"/>
          <w:rtl/>
          <w:lang w:bidi="ar-EG"/>
        </w:rPr>
        <w:t xml:space="preserve"> 2022</w:t>
      </w:r>
    </w:p>
    <w:p w14:paraId="4F7E7D8A" w14:textId="4720D863" w:rsidR="001F4909" w:rsidRPr="00DB59DD" w:rsidRDefault="00FE5796" w:rsidP="00560925">
      <w:pPr>
        <w:jc w:val="lowKashida"/>
        <w:rPr>
          <w:rFonts w:ascii="Simplified Arabic" w:hAnsi="Simplified Arabic" w:cs="Simplified Arabic"/>
          <w:b/>
          <w:bCs/>
          <w:color w:val="000000" w:themeColor="text1"/>
          <w:sz w:val="28"/>
          <w:szCs w:val="28"/>
          <w:rtl/>
          <w:lang w:bidi="ar-EG"/>
        </w:rPr>
      </w:pPr>
      <w:r w:rsidRPr="00DB59DD">
        <w:rPr>
          <w:rFonts w:ascii="Simplified Arabic" w:hAnsi="Simplified Arabic" w:cs="Simplified Arabic"/>
          <w:b/>
          <w:bCs/>
          <w:color w:val="000000" w:themeColor="text1"/>
          <w:sz w:val="28"/>
          <w:szCs w:val="28"/>
          <w:rtl/>
        </w:rPr>
        <w:lastRenderedPageBreak/>
        <w:t>الكلمات ال</w:t>
      </w:r>
      <w:r w:rsidR="003579D7" w:rsidRPr="00DB59DD">
        <w:rPr>
          <w:rFonts w:ascii="Simplified Arabic" w:hAnsi="Simplified Arabic" w:cs="Simplified Arabic"/>
          <w:b/>
          <w:bCs/>
          <w:color w:val="000000" w:themeColor="text1"/>
          <w:sz w:val="28"/>
          <w:szCs w:val="28"/>
          <w:rtl/>
          <w:lang w:bidi="ar-EG"/>
        </w:rPr>
        <w:t>مفتاحية</w:t>
      </w:r>
      <w:r w:rsidRPr="00DB59DD">
        <w:rPr>
          <w:rFonts w:ascii="Simplified Arabic" w:hAnsi="Simplified Arabic" w:cs="Simplified Arabic"/>
          <w:b/>
          <w:bCs/>
          <w:color w:val="000000" w:themeColor="text1"/>
          <w:sz w:val="28"/>
          <w:szCs w:val="28"/>
          <w:rtl/>
        </w:rPr>
        <w:t>:</w:t>
      </w:r>
    </w:p>
    <w:p w14:paraId="17704156" w14:textId="77777777" w:rsidR="00D40626" w:rsidRPr="00D40626" w:rsidRDefault="00DB59DD" w:rsidP="00DB59DD">
      <w:pPr>
        <w:autoSpaceDE w:val="0"/>
        <w:autoSpaceDN w:val="0"/>
        <w:bidi w:val="0"/>
        <w:adjustRightInd w:val="0"/>
        <w:spacing w:after="0"/>
        <w:rPr>
          <w:rFonts w:asciiTheme="majorBidi" w:hAnsiTheme="majorBidi" w:cstheme="majorBidi"/>
          <w:sz w:val="28"/>
          <w:szCs w:val="28"/>
        </w:rPr>
      </w:pPr>
      <w:r w:rsidRPr="00D40626">
        <w:rPr>
          <w:rFonts w:asciiTheme="majorBidi" w:hAnsiTheme="majorBidi" w:cstheme="majorBidi"/>
          <w:sz w:val="28"/>
          <w:szCs w:val="28"/>
        </w:rPr>
        <w:t xml:space="preserve">Keywords Decision-making quality, </w:t>
      </w:r>
      <w:proofErr w:type="spellStart"/>
      <w:r w:rsidRPr="00D40626">
        <w:rPr>
          <w:rFonts w:asciiTheme="majorBidi" w:hAnsiTheme="majorBidi" w:cstheme="majorBidi"/>
          <w:sz w:val="28"/>
          <w:szCs w:val="28"/>
        </w:rPr>
        <w:t>DeLone</w:t>
      </w:r>
      <w:proofErr w:type="spellEnd"/>
      <w:r w:rsidRPr="00D40626">
        <w:rPr>
          <w:rFonts w:asciiTheme="majorBidi" w:hAnsiTheme="majorBidi" w:cstheme="majorBidi"/>
          <w:sz w:val="28"/>
          <w:szCs w:val="28"/>
        </w:rPr>
        <w:t xml:space="preserve"> and McLean model, ERP </w:t>
      </w:r>
    </w:p>
    <w:p w14:paraId="6D8B3161" w14:textId="225F2CB6" w:rsidR="00DB59DD" w:rsidRPr="00D40626" w:rsidRDefault="00D40626" w:rsidP="00D40626">
      <w:pPr>
        <w:autoSpaceDE w:val="0"/>
        <w:autoSpaceDN w:val="0"/>
        <w:bidi w:val="0"/>
        <w:adjustRightInd w:val="0"/>
        <w:spacing w:after="0"/>
        <w:rPr>
          <w:rFonts w:asciiTheme="majorBidi" w:hAnsiTheme="majorBidi" w:cstheme="majorBidi"/>
          <w:sz w:val="28"/>
          <w:szCs w:val="28"/>
        </w:rPr>
      </w:pPr>
      <w:r w:rsidRPr="00D40626">
        <w:rPr>
          <w:rFonts w:asciiTheme="majorBidi" w:hAnsiTheme="majorBidi" w:cstheme="majorBidi"/>
          <w:sz w:val="28"/>
          <w:szCs w:val="28"/>
        </w:rPr>
        <w:t>Systems</w:t>
      </w:r>
      <w:r w:rsidR="00DB59DD" w:rsidRPr="00D40626">
        <w:rPr>
          <w:rFonts w:asciiTheme="majorBidi" w:hAnsiTheme="majorBidi" w:cstheme="majorBidi"/>
          <w:sz w:val="28"/>
          <w:szCs w:val="28"/>
        </w:rPr>
        <w:t>, Large companies,</w:t>
      </w:r>
      <w:r w:rsidRPr="00D40626">
        <w:rPr>
          <w:rFonts w:asciiTheme="majorBidi" w:hAnsiTheme="majorBidi" w:cstheme="majorBidi"/>
          <w:sz w:val="28"/>
          <w:szCs w:val="28"/>
        </w:rPr>
        <w:t xml:space="preserve"> </w:t>
      </w:r>
      <w:r w:rsidR="00DB59DD" w:rsidRPr="00D40626">
        <w:rPr>
          <w:rFonts w:asciiTheme="majorBidi" w:hAnsiTheme="majorBidi" w:cstheme="majorBidi"/>
          <w:sz w:val="28"/>
          <w:szCs w:val="28"/>
        </w:rPr>
        <w:t>PLS–SEM</w:t>
      </w:r>
    </w:p>
    <w:p w14:paraId="2EDE5D40" w14:textId="77777777" w:rsidR="00D40626" w:rsidRDefault="00D40626" w:rsidP="00D40626">
      <w:pPr>
        <w:autoSpaceDE w:val="0"/>
        <w:autoSpaceDN w:val="0"/>
        <w:bidi w:val="0"/>
        <w:adjustRightInd w:val="0"/>
        <w:spacing w:after="0"/>
        <w:jc w:val="center"/>
        <w:rPr>
          <w:rFonts w:asciiTheme="majorBidi" w:hAnsiTheme="majorBidi" w:cstheme="majorBidi"/>
          <w:sz w:val="28"/>
          <w:szCs w:val="28"/>
        </w:rPr>
      </w:pPr>
    </w:p>
    <w:p w14:paraId="11A978B0" w14:textId="77777777" w:rsidR="00D40626" w:rsidRDefault="00D40626" w:rsidP="00D40626">
      <w:pPr>
        <w:autoSpaceDE w:val="0"/>
        <w:autoSpaceDN w:val="0"/>
        <w:bidi w:val="0"/>
        <w:adjustRightInd w:val="0"/>
        <w:spacing w:after="0"/>
        <w:rPr>
          <w:rFonts w:asciiTheme="majorBidi" w:hAnsiTheme="majorBidi" w:cstheme="majorBidi"/>
          <w:b/>
          <w:bCs/>
          <w:sz w:val="28"/>
          <w:szCs w:val="28"/>
        </w:rPr>
      </w:pPr>
      <w:r w:rsidRPr="00D40626">
        <w:rPr>
          <w:rFonts w:asciiTheme="majorBidi" w:hAnsiTheme="majorBidi" w:cstheme="majorBidi"/>
          <w:b/>
          <w:bCs/>
          <w:sz w:val="28"/>
          <w:szCs w:val="28"/>
        </w:rPr>
        <w:t>Abstract</w:t>
      </w:r>
    </w:p>
    <w:p w14:paraId="74104768" w14:textId="77777777" w:rsidR="005D5C56" w:rsidRPr="00D40626" w:rsidRDefault="005D5C56" w:rsidP="005D5C56">
      <w:pPr>
        <w:autoSpaceDE w:val="0"/>
        <w:autoSpaceDN w:val="0"/>
        <w:bidi w:val="0"/>
        <w:adjustRightInd w:val="0"/>
        <w:spacing w:after="0"/>
        <w:rPr>
          <w:rFonts w:asciiTheme="majorBidi" w:hAnsiTheme="majorBidi" w:cstheme="majorBidi"/>
          <w:b/>
          <w:bCs/>
          <w:sz w:val="28"/>
          <w:szCs w:val="28"/>
        </w:rPr>
      </w:pPr>
    </w:p>
    <w:p w14:paraId="45C38194" w14:textId="121BDB2A" w:rsidR="005D5C56" w:rsidRPr="005D5C56" w:rsidRDefault="005D5C56" w:rsidP="005D5C56">
      <w:pPr>
        <w:bidi w:val="0"/>
        <w:rPr>
          <w:rFonts w:asciiTheme="majorBidi" w:hAnsiTheme="majorBidi" w:cstheme="majorBidi"/>
          <w:sz w:val="28"/>
          <w:szCs w:val="28"/>
        </w:rPr>
      </w:pPr>
      <w:r w:rsidRPr="005D5C56">
        <w:rPr>
          <w:rFonts w:asciiTheme="majorBidi" w:hAnsiTheme="majorBidi" w:cstheme="majorBidi"/>
          <w:sz w:val="28"/>
          <w:szCs w:val="28"/>
        </w:rPr>
        <w:t>This study came under the title "The impact of using the Enterprise Resource Planning (ERP) system on the quality of decision-making in the Egyptian petroleum sector in the light of Egypt's Visio</w:t>
      </w:r>
      <w:r>
        <w:rPr>
          <w:rFonts w:asciiTheme="majorBidi" w:hAnsiTheme="majorBidi" w:cstheme="majorBidi"/>
          <w:sz w:val="28"/>
          <w:szCs w:val="28"/>
        </w:rPr>
        <w:t xml:space="preserve">n 2030", where this study aimed </w:t>
      </w:r>
      <w:r w:rsidRPr="005D5C56">
        <w:rPr>
          <w:rFonts w:asciiTheme="majorBidi" w:hAnsiTheme="majorBidi" w:cstheme="majorBidi"/>
          <w:sz w:val="28"/>
          <w:szCs w:val="28"/>
        </w:rPr>
        <w:t>to</w:t>
      </w:r>
      <w:r w:rsidRPr="005D5C56">
        <w:rPr>
          <w:rFonts w:asciiTheme="majorBidi" w:hAnsiTheme="majorBidi" w:cs="Times New Roman"/>
          <w:sz w:val="28"/>
          <w:szCs w:val="28"/>
          <w:rtl/>
        </w:rPr>
        <w:t>:</w:t>
      </w:r>
    </w:p>
    <w:p w14:paraId="784EF6BC" w14:textId="77777777" w:rsidR="005D5C56" w:rsidRPr="005D5C56" w:rsidRDefault="005D5C56" w:rsidP="005D5C56">
      <w:pPr>
        <w:bidi w:val="0"/>
        <w:rPr>
          <w:rFonts w:asciiTheme="majorBidi" w:hAnsiTheme="majorBidi" w:cstheme="majorBidi"/>
          <w:sz w:val="28"/>
          <w:szCs w:val="28"/>
        </w:rPr>
      </w:pPr>
      <w:r w:rsidRPr="005D5C56">
        <w:rPr>
          <w:rFonts w:asciiTheme="majorBidi" w:hAnsiTheme="majorBidi" w:cs="Times New Roman"/>
          <w:sz w:val="28"/>
          <w:szCs w:val="28"/>
          <w:rtl/>
        </w:rPr>
        <w:t xml:space="preserve"> </w:t>
      </w:r>
      <w:r w:rsidRPr="005D5C56">
        <w:rPr>
          <w:rFonts w:asciiTheme="majorBidi" w:hAnsiTheme="majorBidi" w:cstheme="majorBidi"/>
          <w:sz w:val="28"/>
          <w:szCs w:val="28"/>
        </w:rPr>
        <w:t xml:space="preserve">Develop an Integrated Model for Information System Success (IS) based on </w:t>
      </w:r>
      <w:proofErr w:type="spellStart"/>
      <w:r w:rsidRPr="005D5C56">
        <w:rPr>
          <w:rFonts w:asciiTheme="majorBidi" w:hAnsiTheme="majorBidi" w:cstheme="majorBidi"/>
          <w:sz w:val="28"/>
          <w:szCs w:val="28"/>
        </w:rPr>
        <w:t>DeLone</w:t>
      </w:r>
      <w:proofErr w:type="spellEnd"/>
      <w:r w:rsidRPr="005D5C56">
        <w:rPr>
          <w:rFonts w:asciiTheme="majorBidi" w:hAnsiTheme="majorBidi" w:cstheme="majorBidi"/>
          <w:sz w:val="28"/>
          <w:szCs w:val="28"/>
        </w:rPr>
        <w:t xml:space="preserve"> and McLean (2003). A questionnaire-based survey was conducted to collect data from (10) companies in the Egyptian petroleum sector for (49) questionnaire forms</w:t>
      </w:r>
      <w:r w:rsidRPr="005D5C56">
        <w:rPr>
          <w:rFonts w:asciiTheme="majorBidi" w:hAnsiTheme="majorBidi" w:cs="Times New Roman"/>
          <w:sz w:val="28"/>
          <w:szCs w:val="28"/>
          <w:rtl/>
        </w:rPr>
        <w:t>.</w:t>
      </w:r>
    </w:p>
    <w:p w14:paraId="1E0980BB" w14:textId="085C80B0" w:rsidR="00D40626" w:rsidRPr="005D5C56" w:rsidRDefault="005D5C56" w:rsidP="005D5C56">
      <w:pPr>
        <w:bidi w:val="0"/>
        <w:rPr>
          <w:rFonts w:ascii="Simplified Arabic" w:hAnsi="Simplified Arabic" w:cs="Simplified Arabic"/>
          <w:color w:val="C00000"/>
          <w:sz w:val="28"/>
          <w:szCs w:val="28"/>
          <w:rtl/>
          <w:lang w:bidi="ar-EG"/>
        </w:rPr>
      </w:pPr>
      <w:r w:rsidRPr="005D5C56">
        <w:rPr>
          <w:rFonts w:asciiTheme="majorBidi" w:hAnsiTheme="majorBidi" w:cstheme="majorBidi"/>
          <w:sz w:val="28"/>
          <w:szCs w:val="28"/>
        </w:rPr>
        <w:t>The results of this study indicated that the results of the study showed that the quality of ERP system information has a positive impact on the use of ERP, and the results showed that the quality of the ERP system had a positive impact on the satisfaction of the ERP user, and the quality of service for the ERP system had an impact Positive on the use of ERP, and that the quality of service for the ERP system has a positive effect on the satisfaction of the ERP user, that the use of the ERP system positively affects the quality of decision-making, but the quality of the information of the ERP system has no statistically significant effect on the satisfaction of the ERP user Also, the quality of the ERP system has no statistically significant effect on the use of ERP, and the study can serve as a basis for future research in this field by pushing the theoretical development in the field of information systems success</w:t>
      </w:r>
      <w:r w:rsidRPr="005D5C56">
        <w:rPr>
          <w:rFonts w:asciiTheme="majorBidi" w:hAnsiTheme="majorBidi" w:cs="Times New Roman"/>
          <w:sz w:val="28"/>
          <w:szCs w:val="28"/>
          <w:rtl/>
        </w:rPr>
        <w:t>.</w:t>
      </w:r>
    </w:p>
    <w:p w14:paraId="6D9C4C24" w14:textId="77777777" w:rsidR="00D40626" w:rsidRDefault="00D40626" w:rsidP="005D5C56">
      <w:pPr>
        <w:bidi w:val="0"/>
        <w:rPr>
          <w:rFonts w:ascii="Simplified Arabic" w:hAnsi="Simplified Arabic" w:cs="Simplified Arabic"/>
          <w:b/>
          <w:bCs/>
          <w:color w:val="C00000"/>
          <w:sz w:val="28"/>
          <w:szCs w:val="28"/>
          <w:rtl/>
          <w:lang w:bidi="ar-EG"/>
        </w:rPr>
      </w:pPr>
    </w:p>
    <w:p w14:paraId="2021E27D" w14:textId="77777777" w:rsidR="00D40626" w:rsidRDefault="00D40626" w:rsidP="00560925">
      <w:pPr>
        <w:jc w:val="lowKashida"/>
        <w:rPr>
          <w:rFonts w:ascii="Simplified Arabic" w:hAnsi="Simplified Arabic" w:cs="Simplified Arabic"/>
          <w:b/>
          <w:bCs/>
          <w:color w:val="C00000"/>
          <w:sz w:val="28"/>
          <w:szCs w:val="28"/>
          <w:rtl/>
          <w:lang w:bidi="ar-EG"/>
        </w:rPr>
      </w:pPr>
    </w:p>
    <w:p w14:paraId="4EFA8DFB" w14:textId="77777777" w:rsidR="00D40626" w:rsidRDefault="00D40626" w:rsidP="00560925">
      <w:pPr>
        <w:jc w:val="lowKashida"/>
        <w:rPr>
          <w:rFonts w:ascii="Simplified Arabic" w:hAnsi="Simplified Arabic" w:cs="Simplified Arabic"/>
          <w:b/>
          <w:bCs/>
          <w:color w:val="C00000"/>
          <w:sz w:val="28"/>
          <w:szCs w:val="28"/>
          <w:rtl/>
          <w:lang w:bidi="ar-EG"/>
        </w:rPr>
      </w:pPr>
    </w:p>
    <w:p w14:paraId="7D25B557" w14:textId="77777777" w:rsidR="00D40626" w:rsidRDefault="00D40626" w:rsidP="00560925">
      <w:pPr>
        <w:jc w:val="lowKashida"/>
        <w:rPr>
          <w:rFonts w:ascii="Simplified Arabic" w:hAnsi="Simplified Arabic" w:cs="Simplified Arabic"/>
          <w:b/>
          <w:bCs/>
          <w:color w:val="C00000"/>
          <w:sz w:val="28"/>
          <w:szCs w:val="28"/>
          <w:rtl/>
          <w:lang w:bidi="ar-EG"/>
        </w:rPr>
      </w:pPr>
    </w:p>
    <w:p w14:paraId="5FC1931D" w14:textId="77777777" w:rsidR="005D5C56" w:rsidRDefault="005D5C56" w:rsidP="00560925">
      <w:pPr>
        <w:jc w:val="lowKashida"/>
        <w:rPr>
          <w:rFonts w:ascii="Simplified Arabic" w:hAnsi="Simplified Arabic" w:cs="Simplified Arabic"/>
          <w:b/>
          <w:bCs/>
          <w:color w:val="C00000"/>
          <w:sz w:val="28"/>
          <w:szCs w:val="28"/>
          <w:rtl/>
          <w:lang w:bidi="ar-EG"/>
        </w:rPr>
      </w:pPr>
    </w:p>
    <w:p w14:paraId="2AAABEAC" w14:textId="77777777" w:rsidR="00D40626" w:rsidRDefault="00D40626" w:rsidP="00560925">
      <w:pPr>
        <w:jc w:val="lowKashida"/>
        <w:rPr>
          <w:rFonts w:ascii="Simplified Arabic" w:hAnsi="Simplified Arabic" w:cs="Simplified Arabic"/>
          <w:b/>
          <w:bCs/>
          <w:color w:val="C00000"/>
          <w:sz w:val="28"/>
          <w:szCs w:val="28"/>
          <w:rtl/>
          <w:lang w:bidi="ar-EG"/>
        </w:rPr>
      </w:pPr>
    </w:p>
    <w:p w14:paraId="73618DE5" w14:textId="77777777" w:rsidR="00D40626" w:rsidRDefault="00D40626" w:rsidP="00560925">
      <w:pPr>
        <w:jc w:val="lowKashida"/>
        <w:rPr>
          <w:rFonts w:ascii="Simplified Arabic" w:hAnsi="Simplified Arabic" w:cs="Simplified Arabic"/>
          <w:b/>
          <w:bCs/>
          <w:color w:val="C00000"/>
          <w:sz w:val="28"/>
          <w:szCs w:val="28"/>
          <w:rtl/>
          <w:lang w:bidi="ar-EG"/>
        </w:rPr>
      </w:pPr>
    </w:p>
    <w:p w14:paraId="008D79FD" w14:textId="77777777" w:rsidR="00D40626" w:rsidRDefault="00D40626" w:rsidP="00560925">
      <w:pPr>
        <w:jc w:val="lowKashida"/>
        <w:rPr>
          <w:rFonts w:ascii="Simplified Arabic" w:hAnsi="Simplified Arabic" w:cs="Simplified Arabic"/>
          <w:b/>
          <w:bCs/>
          <w:color w:val="C00000"/>
          <w:sz w:val="28"/>
          <w:szCs w:val="28"/>
          <w:rtl/>
          <w:lang w:bidi="ar-EG"/>
        </w:rPr>
      </w:pPr>
    </w:p>
    <w:p w14:paraId="20359BB3" w14:textId="77777777" w:rsidR="005D5C56" w:rsidRDefault="005D5C56" w:rsidP="00560925">
      <w:pPr>
        <w:jc w:val="lowKashida"/>
        <w:rPr>
          <w:rFonts w:ascii="Simplified Arabic" w:hAnsi="Simplified Arabic" w:cs="Simplified Arabic"/>
          <w:b/>
          <w:bCs/>
          <w:color w:val="C00000"/>
          <w:sz w:val="28"/>
          <w:szCs w:val="28"/>
          <w:rtl/>
          <w:lang w:bidi="ar-EG"/>
        </w:rPr>
      </w:pPr>
    </w:p>
    <w:p w14:paraId="2A583FA5" w14:textId="6B079C71" w:rsidR="00FD2FB5" w:rsidRPr="00D40626" w:rsidRDefault="00D40626" w:rsidP="00560925">
      <w:pPr>
        <w:jc w:val="lowKashida"/>
        <w:rPr>
          <w:rFonts w:ascii="Simplified Arabic" w:hAnsi="Simplified Arabic" w:cs="Simplified Arabic"/>
          <w:b/>
          <w:bCs/>
          <w:color w:val="000000" w:themeColor="text1"/>
          <w:sz w:val="28"/>
          <w:szCs w:val="28"/>
          <w:rtl/>
          <w:lang w:bidi="ar-EG"/>
        </w:rPr>
      </w:pPr>
      <w:r w:rsidRPr="00D40626">
        <w:rPr>
          <w:rFonts w:ascii="Simplified Arabic" w:hAnsi="Simplified Arabic" w:cs="Simplified Arabic" w:hint="cs"/>
          <w:b/>
          <w:bCs/>
          <w:color w:val="000000" w:themeColor="text1"/>
          <w:sz w:val="28"/>
          <w:szCs w:val="28"/>
          <w:rtl/>
          <w:lang w:bidi="ar-EG"/>
        </w:rPr>
        <w:t>الملخص</w:t>
      </w:r>
    </w:p>
    <w:p w14:paraId="6EDC9471" w14:textId="2DD62780" w:rsidR="00BB471D" w:rsidRPr="002179BB" w:rsidRDefault="00BB471D" w:rsidP="00BB471D">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w:t>
      </w:r>
      <w:r w:rsidRPr="00BB471D">
        <w:rPr>
          <w:rFonts w:hint="cs"/>
          <w:rtl/>
        </w:rPr>
        <w:t xml:space="preserve"> </w:t>
      </w:r>
      <w:r w:rsidRPr="00BB471D">
        <w:rPr>
          <w:rFonts w:ascii="Simplified Arabic" w:hAnsi="Simplified Arabic" w:cs="Simplified Arabic" w:hint="cs"/>
          <w:color w:val="000000" w:themeColor="text1"/>
          <w:sz w:val="28"/>
          <w:szCs w:val="28"/>
          <w:rtl/>
        </w:rPr>
        <w:t>أثر</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استخدام</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نظام</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تخطيط</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موارد</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المؤسسة</w:t>
      </w:r>
      <w:r w:rsidRPr="00BB471D">
        <w:rPr>
          <w:rFonts w:ascii="Simplified Arabic" w:hAnsi="Simplified Arabic" w:cs="Simplified Arabic"/>
          <w:color w:val="000000" w:themeColor="text1"/>
          <w:sz w:val="28"/>
          <w:szCs w:val="28"/>
          <w:rtl/>
        </w:rPr>
        <w:t>(</w:t>
      </w:r>
      <w:r w:rsidRPr="00BB471D">
        <w:rPr>
          <w:rFonts w:ascii="Simplified Arabic" w:hAnsi="Simplified Arabic" w:cs="Simplified Arabic"/>
          <w:color w:val="000000" w:themeColor="text1"/>
          <w:sz w:val="28"/>
          <w:szCs w:val="28"/>
        </w:rPr>
        <w:t>ERP</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علي</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جودة</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اتخاذ</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القرار</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في</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قطاع</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البترول</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المصري</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في</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ضوء</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رؤية</w:t>
      </w:r>
      <w:r w:rsidRPr="00BB471D">
        <w:rPr>
          <w:rFonts w:ascii="Simplified Arabic" w:hAnsi="Simplified Arabic" w:cs="Simplified Arabic"/>
          <w:color w:val="000000" w:themeColor="text1"/>
          <w:sz w:val="28"/>
          <w:szCs w:val="28"/>
          <w:rtl/>
        </w:rPr>
        <w:t xml:space="preserve"> </w:t>
      </w:r>
      <w:r w:rsidRPr="00BB471D">
        <w:rPr>
          <w:rFonts w:ascii="Simplified Arabic" w:hAnsi="Simplified Arabic" w:cs="Simplified Arabic" w:hint="cs"/>
          <w:color w:val="000000" w:themeColor="text1"/>
          <w:sz w:val="28"/>
          <w:szCs w:val="28"/>
          <w:rtl/>
        </w:rPr>
        <w:t>مصر</w:t>
      </w:r>
      <w:r w:rsidRPr="00BB471D">
        <w:rPr>
          <w:rFonts w:ascii="Simplified Arabic" w:hAnsi="Simplified Arabic" w:cs="Simplified Arabic"/>
          <w:color w:val="000000" w:themeColor="text1"/>
          <w:sz w:val="28"/>
          <w:szCs w:val="28"/>
          <w:rtl/>
        </w:rPr>
        <w:t xml:space="preserve"> 2030</w:t>
      </w:r>
      <w:r w:rsidRPr="002179BB">
        <w:rPr>
          <w:rFonts w:ascii="Simplified Arabic" w:hAnsi="Simplified Arabic" w:cs="Simplified Arabic"/>
          <w:color w:val="000000" w:themeColor="text1"/>
          <w:sz w:val="28"/>
          <w:szCs w:val="28"/>
          <w:rtl/>
          <w:lang w:bidi="ar-EG"/>
        </w:rPr>
        <w:t>" حيث هدفت هذه الدراسة إلى:</w:t>
      </w:r>
    </w:p>
    <w:p w14:paraId="1F37979B" w14:textId="61CCE0A2" w:rsidR="00BB471D" w:rsidRPr="002179BB" w:rsidRDefault="00BB471D" w:rsidP="00BB471D">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t xml:space="preserve"> تطوير نموذجًا متكاملًا ل</w:t>
      </w:r>
      <w:r>
        <w:rPr>
          <w:rFonts w:ascii="Simplified Arabic" w:hAnsi="Simplified Arabic" w:cs="Simplified Arabic" w:hint="cs"/>
          <w:color w:val="000000" w:themeColor="text1"/>
          <w:sz w:val="28"/>
          <w:szCs w:val="28"/>
          <w:rtl/>
          <w:lang w:bidi="ar-EG"/>
        </w:rPr>
        <w:t>نـ</w:t>
      </w:r>
      <w:r>
        <w:rPr>
          <w:rFonts w:ascii="Simplified Arabic" w:hAnsi="Simplified Arabic" w:cs="Simplified Arabic"/>
          <w:color w:val="000000" w:themeColor="text1"/>
          <w:sz w:val="28"/>
          <w:szCs w:val="28"/>
          <w:rtl/>
          <w:lang w:bidi="ar-EG"/>
        </w:rPr>
        <w:t>جاح نظام ال</w:t>
      </w:r>
      <w:r>
        <w:rPr>
          <w:rFonts w:ascii="Simplified Arabic" w:hAnsi="Simplified Arabic" w:cs="Simplified Arabic" w:hint="cs"/>
          <w:color w:val="000000" w:themeColor="text1"/>
          <w:sz w:val="28"/>
          <w:szCs w:val="28"/>
          <w:rtl/>
          <w:lang w:bidi="ar-EG"/>
        </w:rPr>
        <w:t>م</w:t>
      </w:r>
      <w:r w:rsidRPr="002179BB">
        <w:rPr>
          <w:rFonts w:ascii="Simplified Arabic" w:hAnsi="Simplified Arabic" w:cs="Simplified Arabic"/>
          <w:color w:val="000000" w:themeColor="text1"/>
          <w:sz w:val="28"/>
          <w:szCs w:val="28"/>
          <w:rtl/>
          <w:lang w:bidi="ar-EG"/>
        </w:rPr>
        <w:t>علومات</w:t>
      </w:r>
      <w:r w:rsidRPr="002179BB">
        <w:rPr>
          <w:rFonts w:ascii="Simplified Arabic" w:hAnsi="Simplified Arabic" w:cs="Simplified Arabic"/>
          <w:color w:val="000000" w:themeColor="text1"/>
          <w:sz w:val="28"/>
          <w:szCs w:val="28"/>
          <w:lang w:bidi="ar-EG"/>
        </w:rPr>
        <w:t xml:space="preserve"> (IS) </w:t>
      </w:r>
      <w:r w:rsidRPr="002179BB">
        <w:rPr>
          <w:rFonts w:ascii="Simplified Arabic" w:hAnsi="Simplified Arabic" w:cs="Simplified Arabic"/>
          <w:color w:val="000000" w:themeColor="text1"/>
          <w:sz w:val="28"/>
          <w:szCs w:val="28"/>
          <w:rtl/>
          <w:lang w:bidi="ar-EG"/>
        </w:rPr>
        <w:t>استنــادًا إلى</w:t>
      </w:r>
      <w:r w:rsidRPr="002179BB">
        <w:rPr>
          <w:rFonts w:ascii="Simplified Arabic" w:hAnsi="Simplified Arabic" w:cs="Simplified Arabic"/>
          <w:color w:val="000000" w:themeColor="text1"/>
          <w:sz w:val="28"/>
          <w:szCs w:val="28"/>
          <w:lang w:bidi="ar-EG"/>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 (2003). </w:t>
      </w:r>
      <w:r w:rsidRPr="002179BB">
        <w:rPr>
          <w:rFonts w:ascii="Simplified Arabic" w:hAnsi="Simplified Arabic" w:cs="Simplified Arabic"/>
          <w:color w:val="000000" w:themeColor="text1"/>
          <w:sz w:val="28"/>
          <w:szCs w:val="28"/>
          <w:rtl/>
          <w:lang w:bidi="ar-EG"/>
        </w:rPr>
        <w:t xml:space="preserve"> حيث تم إجراء مسح قائم على الاستبيان لجمع البيانات من </w:t>
      </w:r>
      <w:r>
        <w:rPr>
          <w:rFonts w:ascii="Simplified Arabic" w:hAnsi="Simplified Arabic" w:cs="Simplified Arabic" w:hint="cs"/>
          <w:color w:val="000000" w:themeColor="text1"/>
          <w:sz w:val="28"/>
          <w:szCs w:val="28"/>
          <w:rtl/>
          <w:lang w:bidi="ar-EG"/>
        </w:rPr>
        <w:t>(10)</w:t>
      </w:r>
      <w:r w:rsidRPr="002179BB">
        <w:rPr>
          <w:rFonts w:ascii="Simplified Arabic" w:hAnsi="Simplified Arabic" w:cs="Simplified Arabic"/>
          <w:color w:val="000000" w:themeColor="text1"/>
          <w:sz w:val="28"/>
          <w:szCs w:val="28"/>
          <w:rtl/>
          <w:lang w:bidi="ar-EG"/>
        </w:rPr>
        <w:t xml:space="preserve"> شركة </w:t>
      </w:r>
      <w:r>
        <w:rPr>
          <w:rFonts w:ascii="Simplified Arabic" w:hAnsi="Simplified Arabic" w:cs="Simplified Arabic" w:hint="cs"/>
          <w:color w:val="000000" w:themeColor="text1"/>
          <w:sz w:val="28"/>
          <w:szCs w:val="28"/>
          <w:rtl/>
          <w:lang w:bidi="ar-EG"/>
        </w:rPr>
        <w:t xml:space="preserve">بقطاع البترول المصري لعدد (49) استمارة </w:t>
      </w:r>
      <w:r w:rsidR="005D5C56">
        <w:rPr>
          <w:rFonts w:ascii="Simplified Arabic" w:hAnsi="Simplified Arabic" w:cs="Simplified Arabic" w:hint="cs"/>
          <w:color w:val="000000" w:themeColor="text1"/>
          <w:sz w:val="28"/>
          <w:szCs w:val="28"/>
          <w:rtl/>
          <w:lang w:bidi="ar-EG"/>
        </w:rPr>
        <w:t>استبيان</w:t>
      </w:r>
      <w:r w:rsidRPr="002179BB">
        <w:rPr>
          <w:rFonts w:ascii="Simplified Arabic" w:hAnsi="Simplified Arabic" w:cs="Simplified Arabic"/>
          <w:color w:val="000000" w:themeColor="text1"/>
          <w:sz w:val="28"/>
          <w:szCs w:val="28"/>
          <w:lang w:bidi="ar-EG"/>
        </w:rPr>
        <w:t>.</w:t>
      </w:r>
    </w:p>
    <w:p w14:paraId="32BFE602" w14:textId="334B4119" w:rsidR="00BB471D" w:rsidRPr="002179BB" w:rsidRDefault="00BB471D" w:rsidP="005D5C56">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حيث أشارت نتـائج هذه الدراســة</w:t>
      </w:r>
      <w:r>
        <w:rPr>
          <w:rFonts w:ascii="Simplified Arabic" w:hAnsi="Simplified Arabic" w:cs="Simplified Arabic" w:hint="cs"/>
          <w:color w:val="000000" w:themeColor="text1"/>
          <w:sz w:val="28"/>
          <w:szCs w:val="28"/>
          <w:rtl/>
          <w:lang w:bidi="ar-EG"/>
        </w:rPr>
        <w:t xml:space="preserve"> إلي</w:t>
      </w:r>
      <w:r w:rsidRPr="002179BB">
        <w:rPr>
          <w:rFonts w:ascii="Simplified Arabic" w:hAnsi="Simplified Arabic" w:cs="Simplified Arabic"/>
          <w:color w:val="000000" w:themeColor="text1"/>
          <w:sz w:val="28"/>
          <w:szCs w:val="28"/>
          <w:rtl/>
          <w:lang w:bidi="ar-EG"/>
        </w:rPr>
        <w:t xml:space="preserve"> أن</w:t>
      </w:r>
      <w:r w:rsidR="005D5C56">
        <w:rPr>
          <w:rFonts w:ascii="Simplified Arabic" w:hAnsi="Simplified Arabic" w:cs="Simplified Arabic" w:hint="cs"/>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أظهرت</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نتائج</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الدراسة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معلومات</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إيجابي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استخدام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كما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أظهرت</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النتائج</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إيجابي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رضاء</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مستخدم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كما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الخدمة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إيجابي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استخدام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وأن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الخدمة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إيجابي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رضاء</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مستخدم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hint="cs"/>
          <w:color w:val="000000" w:themeColor="text1"/>
          <w:sz w:val="28"/>
          <w:szCs w:val="28"/>
          <w:rtl/>
          <w:lang w:bidi="ar-EG"/>
        </w:rPr>
        <w:t>،</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بأن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استخدام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يؤثر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إيجابي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اتخاذ</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القرار،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ولكن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معلومات</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ليس</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ذو</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دلاله</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احصائية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رضاء</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مستخدم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وكذلك</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بأن</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جودة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نظام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ليس</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لها</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تأثير</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ذو</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دلاله</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احصائية</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علي</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استخدام</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hint="cs"/>
          <w:color w:val="000000" w:themeColor="text1"/>
          <w:sz w:val="28"/>
          <w:szCs w:val="28"/>
          <w:rtl/>
          <w:lang w:bidi="ar-EG"/>
        </w:rPr>
        <w:t>الـ</w:t>
      </w:r>
      <w:r w:rsidRPr="00BB471D">
        <w:rPr>
          <w:rFonts w:ascii="Simplified Arabic" w:hAnsi="Simplified Arabic" w:cs="Simplified Arabic"/>
          <w:color w:val="000000" w:themeColor="text1"/>
          <w:sz w:val="28"/>
          <w:szCs w:val="28"/>
          <w:rtl/>
          <w:lang w:bidi="ar-EG"/>
        </w:rPr>
        <w:t xml:space="preserve"> </w:t>
      </w:r>
      <w:r w:rsidRPr="00BB471D">
        <w:rPr>
          <w:rFonts w:ascii="Simplified Arabic" w:hAnsi="Simplified Arabic" w:cs="Simplified Arabic"/>
          <w:color w:val="000000" w:themeColor="text1"/>
          <w:sz w:val="28"/>
          <w:szCs w:val="28"/>
          <w:lang w:bidi="ar-EG"/>
        </w:rPr>
        <w:t>ERP</w:t>
      </w:r>
      <w:r w:rsidRPr="002179BB">
        <w:rPr>
          <w:rFonts w:ascii="Simplified Arabic" w:hAnsi="Simplified Arabic" w:cs="Simplified Arabic"/>
          <w:color w:val="000000" w:themeColor="text1"/>
          <w:sz w:val="28"/>
          <w:szCs w:val="28"/>
          <w:rtl/>
          <w:lang w:bidi="ar-EG"/>
        </w:rPr>
        <w:t>، كما يمكن للدراسة أن تكون بمثابة أساس للبحث المستقبلي في هذا المجال من خلال دفع التطور النظري في مجال نجاح نظم المعلومات.</w:t>
      </w:r>
    </w:p>
    <w:p w14:paraId="2F1EC9E1" w14:textId="70ADAC41" w:rsidR="00290087" w:rsidRPr="00DB59DD" w:rsidRDefault="00290087" w:rsidP="002179BB">
      <w:pPr>
        <w:jc w:val="lowKashida"/>
        <w:rPr>
          <w:rFonts w:ascii="Simplified Arabic" w:hAnsi="Simplified Arabic" w:cs="Simplified Arabic"/>
          <w:b/>
          <w:bCs/>
          <w:color w:val="C00000"/>
          <w:sz w:val="28"/>
          <w:szCs w:val="28"/>
          <w:lang w:val="en-GB" w:bidi="ar-EG"/>
        </w:rPr>
      </w:pPr>
    </w:p>
    <w:p w14:paraId="4B338A24" w14:textId="77777777" w:rsidR="00290087" w:rsidRPr="00DB59DD" w:rsidRDefault="00290087" w:rsidP="00560925">
      <w:pPr>
        <w:jc w:val="lowKashida"/>
        <w:rPr>
          <w:rFonts w:ascii="Simplified Arabic" w:hAnsi="Simplified Arabic" w:cs="Simplified Arabic"/>
          <w:b/>
          <w:bCs/>
          <w:color w:val="C00000"/>
          <w:sz w:val="28"/>
          <w:szCs w:val="28"/>
          <w:lang w:val="en-GB"/>
        </w:rPr>
      </w:pPr>
    </w:p>
    <w:p w14:paraId="134752E9" w14:textId="77777777" w:rsidR="00290087" w:rsidRPr="00DB59DD" w:rsidRDefault="00290087" w:rsidP="00560925">
      <w:pPr>
        <w:jc w:val="lowKashida"/>
        <w:rPr>
          <w:rFonts w:ascii="Simplified Arabic" w:hAnsi="Simplified Arabic" w:cs="Simplified Arabic"/>
          <w:b/>
          <w:bCs/>
          <w:color w:val="C00000"/>
          <w:sz w:val="28"/>
          <w:szCs w:val="28"/>
          <w:lang w:val="en-GB"/>
        </w:rPr>
      </w:pPr>
    </w:p>
    <w:p w14:paraId="3244613A" w14:textId="77777777" w:rsidR="00290087" w:rsidRPr="00DB59DD" w:rsidRDefault="00290087" w:rsidP="00560925">
      <w:pPr>
        <w:jc w:val="lowKashida"/>
        <w:rPr>
          <w:rFonts w:ascii="Simplified Arabic" w:hAnsi="Simplified Arabic" w:cs="Simplified Arabic"/>
          <w:b/>
          <w:bCs/>
          <w:color w:val="C00000"/>
          <w:sz w:val="28"/>
          <w:szCs w:val="28"/>
          <w:lang w:val="en-GB"/>
        </w:rPr>
      </w:pPr>
    </w:p>
    <w:p w14:paraId="0452CAD6" w14:textId="77777777" w:rsidR="00290087" w:rsidRPr="00DB59DD" w:rsidRDefault="00290087" w:rsidP="00560925">
      <w:pPr>
        <w:jc w:val="lowKashida"/>
        <w:rPr>
          <w:rFonts w:ascii="Simplified Arabic" w:hAnsi="Simplified Arabic" w:cs="Simplified Arabic"/>
          <w:b/>
          <w:bCs/>
          <w:color w:val="C00000"/>
          <w:sz w:val="28"/>
          <w:szCs w:val="28"/>
          <w:rtl/>
          <w:lang w:val="en-GB" w:bidi="ar-EG"/>
        </w:rPr>
      </w:pPr>
    </w:p>
    <w:p w14:paraId="28E7B2B7" w14:textId="77777777" w:rsidR="003579D7" w:rsidRPr="00DB59DD" w:rsidRDefault="003579D7" w:rsidP="00560925">
      <w:pPr>
        <w:jc w:val="lowKashida"/>
        <w:rPr>
          <w:rFonts w:ascii="Simplified Arabic" w:hAnsi="Simplified Arabic" w:cs="Simplified Arabic"/>
          <w:b/>
          <w:bCs/>
          <w:color w:val="C00000"/>
          <w:sz w:val="28"/>
          <w:szCs w:val="28"/>
          <w:rtl/>
          <w:lang w:val="en-GB" w:bidi="ar-EG"/>
        </w:rPr>
      </w:pPr>
    </w:p>
    <w:p w14:paraId="063A1DF9" w14:textId="25733F40" w:rsidR="00E236E1" w:rsidRPr="00DB59DD" w:rsidRDefault="00B20FC5" w:rsidP="00560925">
      <w:pPr>
        <w:tabs>
          <w:tab w:val="left" w:pos="7427"/>
          <w:tab w:val="right" w:pos="8854"/>
        </w:tabs>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color w:val="000000" w:themeColor="text1"/>
          <w:sz w:val="28"/>
          <w:szCs w:val="28"/>
        </w:rPr>
        <w:tab/>
      </w:r>
      <w:r w:rsidRPr="00DB59DD">
        <w:rPr>
          <w:rFonts w:ascii="Simplified Arabic" w:hAnsi="Simplified Arabic" w:cs="Simplified Arabic"/>
          <w:b/>
          <w:bCs/>
          <w:color w:val="000000" w:themeColor="text1"/>
          <w:sz w:val="28"/>
          <w:szCs w:val="28"/>
        </w:rPr>
        <w:tab/>
      </w:r>
      <w:r w:rsidR="00290087" w:rsidRPr="00DB59DD">
        <w:rPr>
          <w:rFonts w:ascii="Simplified Arabic" w:hAnsi="Simplified Arabic" w:cs="Simplified Arabic"/>
          <w:b/>
          <w:bCs/>
          <w:color w:val="000000" w:themeColor="text1"/>
          <w:sz w:val="28"/>
          <w:szCs w:val="28"/>
        </w:rPr>
        <w:t>:</w:t>
      </w:r>
      <w:r w:rsidR="00E236E1" w:rsidRPr="00DB59DD">
        <w:rPr>
          <w:rFonts w:ascii="Simplified Arabic" w:hAnsi="Simplified Arabic" w:cs="Simplified Arabic"/>
          <w:b/>
          <w:bCs/>
          <w:sz w:val="28"/>
          <w:szCs w:val="28"/>
          <w:u w:val="single"/>
          <w:rtl/>
          <w:lang w:bidi="ar-EG"/>
        </w:rPr>
        <w:br w:type="page"/>
      </w:r>
    </w:p>
    <w:p w14:paraId="4630EA48" w14:textId="21083CD7" w:rsidR="001F4909" w:rsidRPr="00DB59DD" w:rsidRDefault="002179BB" w:rsidP="00560925">
      <w:pPr>
        <w:pStyle w:val="NoSpacing"/>
        <w:numPr>
          <w:ilvl w:val="0"/>
          <w:numId w:val="16"/>
        </w:numPr>
        <w:jc w:val="lowKashida"/>
        <w:rPr>
          <w:rFonts w:ascii="Simplified Arabic" w:hAnsi="Simplified Arabic" w:cs="Simplified Arabic"/>
          <w:color w:val="C00000"/>
          <w:sz w:val="28"/>
          <w:szCs w:val="28"/>
          <w:lang w:bidi="ar-EG"/>
        </w:rPr>
      </w:pPr>
      <w:r>
        <w:rPr>
          <w:rFonts w:ascii="Simplified Arabic" w:hAnsi="Simplified Arabic" w:cs="Simplified Arabic"/>
          <w:b/>
          <w:bCs/>
          <w:sz w:val="28"/>
          <w:szCs w:val="28"/>
          <w:rtl/>
          <w:lang w:bidi="ar-EG"/>
        </w:rPr>
        <w:lastRenderedPageBreak/>
        <w:t>المقدم</w:t>
      </w:r>
      <w:r>
        <w:rPr>
          <w:rFonts w:ascii="Simplified Arabic" w:hAnsi="Simplified Arabic" w:cs="Simplified Arabic" w:hint="cs"/>
          <w:b/>
          <w:bCs/>
          <w:sz w:val="28"/>
          <w:szCs w:val="28"/>
          <w:rtl/>
          <w:lang w:bidi="ar-EG"/>
        </w:rPr>
        <w:t>ة</w:t>
      </w:r>
    </w:p>
    <w:p w14:paraId="33C6837C" w14:textId="49882C7B" w:rsidR="00F77C69" w:rsidRPr="00DB59DD" w:rsidRDefault="00F77C69" w:rsidP="002179BB">
      <w:pPr>
        <w:pStyle w:val="NoSpacing"/>
        <w:ind w:left="65" w:firstLine="655"/>
        <w:jc w:val="lowKashida"/>
        <w:rPr>
          <w:rFonts w:ascii="Simplified Arabic" w:hAnsi="Simplified Arabic" w:cs="Simplified Arabic"/>
          <w:color w:val="C00000"/>
          <w:sz w:val="28"/>
          <w:szCs w:val="28"/>
          <w:rtl/>
          <w:lang w:bidi="ar-EG"/>
        </w:rPr>
      </w:pPr>
      <w:r w:rsidRPr="00DB59DD">
        <w:rPr>
          <w:rFonts w:ascii="Simplified Arabic" w:hAnsi="Simplified Arabic" w:cs="Simplified Arabic"/>
          <w:sz w:val="28"/>
          <w:szCs w:val="28"/>
          <w:rtl/>
          <w:lang w:bidi="ar-EG"/>
        </w:rPr>
        <w:t>يعتبر قطاع البترول</w:t>
      </w:r>
      <w:r w:rsidR="00B871A1" w:rsidRPr="00DB59DD">
        <w:rPr>
          <w:rFonts w:ascii="Simplified Arabic" w:hAnsi="Simplified Arabic" w:cs="Simplified Arabic"/>
          <w:sz w:val="28"/>
          <w:szCs w:val="28"/>
          <w:rtl/>
          <w:lang w:bidi="ar-EG"/>
        </w:rPr>
        <w:t xml:space="preserve"> المصري</w:t>
      </w:r>
      <w:r w:rsidRPr="00DB59DD">
        <w:rPr>
          <w:rFonts w:ascii="Simplified Arabic" w:hAnsi="Simplified Arabic" w:cs="Simplified Arabic"/>
          <w:sz w:val="28"/>
          <w:szCs w:val="28"/>
          <w:rtl/>
          <w:lang w:bidi="ar-EG"/>
        </w:rPr>
        <w:t xml:space="preserve"> من القطاعات الهامة و ذلك لـتأثيرها الجوهري اقتصاديا و بيئيا و مجتمعيا، فشركات البترول سواء العالمية او المحلية تواجه تحديات واس</w:t>
      </w:r>
      <w:r w:rsidR="001E449D" w:rsidRPr="00DB59DD">
        <w:rPr>
          <w:rFonts w:ascii="Simplified Arabic" w:hAnsi="Simplified Arabic" w:cs="Simplified Arabic"/>
          <w:sz w:val="28"/>
          <w:szCs w:val="28"/>
          <w:rtl/>
          <w:lang w:bidi="ar-EG"/>
        </w:rPr>
        <w:t>عة النطاق في عصر العولمة و الان</w:t>
      </w:r>
      <w:r w:rsidRPr="00DB59DD">
        <w:rPr>
          <w:rFonts w:ascii="Simplified Arabic" w:hAnsi="Simplified Arabic" w:cs="Simplified Arabic"/>
          <w:sz w:val="28"/>
          <w:szCs w:val="28"/>
          <w:rtl/>
          <w:lang w:bidi="ar-EG"/>
        </w:rPr>
        <w:t>فتاح الاقتصادي</w:t>
      </w:r>
      <w:r w:rsidR="006F0B7E">
        <w:rPr>
          <w:rFonts w:ascii="Simplified Arabic" w:hAnsi="Simplified Arabic" w:cs="Simplified Arabic" w:hint="cs"/>
          <w:sz w:val="28"/>
          <w:szCs w:val="28"/>
          <w:rtl/>
          <w:lang w:bidi="ar-EG"/>
        </w:rPr>
        <w:t>,</w:t>
      </w:r>
      <w:r w:rsidRPr="00DB59DD">
        <w:rPr>
          <w:rFonts w:ascii="Simplified Arabic" w:hAnsi="Simplified Arabic" w:cs="Simplified Arabic"/>
          <w:sz w:val="28"/>
          <w:szCs w:val="28"/>
          <w:rtl/>
          <w:lang w:bidi="ar-EG"/>
        </w:rPr>
        <w:t xml:space="preserve"> فمع التقدم </w:t>
      </w:r>
      <w:r w:rsidR="001E449D" w:rsidRPr="00DB59DD">
        <w:rPr>
          <w:rFonts w:ascii="Simplified Arabic" w:hAnsi="Simplified Arabic" w:cs="Simplified Arabic"/>
          <w:sz w:val="28"/>
          <w:szCs w:val="28"/>
          <w:rtl/>
          <w:lang w:bidi="ar-EG"/>
        </w:rPr>
        <w:t>التكنولوجي</w:t>
      </w:r>
      <w:r w:rsidRPr="00DB59DD">
        <w:rPr>
          <w:rFonts w:ascii="Simplified Arabic" w:hAnsi="Simplified Arabic" w:cs="Simplified Arabic"/>
          <w:sz w:val="28"/>
          <w:szCs w:val="28"/>
          <w:rtl/>
          <w:lang w:bidi="ar-EG"/>
        </w:rPr>
        <w:t xml:space="preserve"> و ثورة المعلومات كان لازما عليها الاهتمام لتبني استراتيجيات رائدة تدعم تقديم منتجات تتم</w:t>
      </w:r>
      <w:r w:rsidR="00F74C7A" w:rsidRPr="00DB59DD">
        <w:rPr>
          <w:rFonts w:ascii="Simplified Arabic" w:hAnsi="Simplified Arabic" w:cs="Simplified Arabic"/>
          <w:sz w:val="28"/>
          <w:szCs w:val="28"/>
          <w:rtl/>
          <w:lang w:bidi="ar-EG"/>
        </w:rPr>
        <w:t>يز بجودة عالية و تكلفة أقل، وذل</w:t>
      </w:r>
      <w:r w:rsidRPr="00DB59DD">
        <w:rPr>
          <w:rFonts w:ascii="Simplified Arabic" w:hAnsi="Simplified Arabic" w:cs="Simplified Arabic"/>
          <w:sz w:val="28"/>
          <w:szCs w:val="28"/>
          <w:rtl/>
          <w:lang w:bidi="ar-EG"/>
        </w:rPr>
        <w:t>ك م</w:t>
      </w:r>
      <w:r w:rsidR="00866781" w:rsidRPr="00DB59DD">
        <w:rPr>
          <w:rFonts w:ascii="Simplified Arabic" w:hAnsi="Simplified Arabic" w:cs="Simplified Arabic"/>
          <w:sz w:val="28"/>
          <w:szCs w:val="28"/>
          <w:rtl/>
          <w:lang w:bidi="ar-EG"/>
        </w:rPr>
        <w:t>ن أجل البقاء و التفوق في السوق ل</w:t>
      </w:r>
      <w:r w:rsidRPr="00DB59DD">
        <w:rPr>
          <w:rFonts w:ascii="Simplified Arabic" w:hAnsi="Simplified Arabic" w:cs="Simplified Arabic"/>
          <w:sz w:val="28"/>
          <w:szCs w:val="28"/>
          <w:rtl/>
          <w:lang w:bidi="ar-EG"/>
        </w:rPr>
        <w:t>مواكبة التغيرات المتلاحقة في مجال البترول (السيد،2019)</w:t>
      </w:r>
    </w:p>
    <w:p w14:paraId="63F31EA2" w14:textId="6E3BAE8D" w:rsidR="003551B1" w:rsidRPr="00DB59DD" w:rsidRDefault="00F77C69" w:rsidP="006F0B7E">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ab/>
      </w:r>
      <w:r w:rsidR="006F0B7E">
        <w:rPr>
          <w:rFonts w:ascii="Simplified Arabic" w:hAnsi="Simplified Arabic" w:cs="Simplified Arabic" w:hint="cs"/>
          <w:sz w:val="28"/>
          <w:szCs w:val="28"/>
          <w:rtl/>
          <w:lang w:bidi="ar-EG"/>
        </w:rPr>
        <w:t xml:space="preserve">كما </w:t>
      </w:r>
      <w:r w:rsidRPr="00DB59DD">
        <w:rPr>
          <w:rFonts w:ascii="Simplified Arabic" w:hAnsi="Simplified Arabic" w:cs="Simplified Arabic"/>
          <w:sz w:val="28"/>
          <w:szCs w:val="28"/>
          <w:rtl/>
          <w:lang w:bidi="ar-EG"/>
        </w:rPr>
        <w:t>أ</w:t>
      </w:r>
      <w:r w:rsidR="001D75DB" w:rsidRPr="00DB59DD">
        <w:rPr>
          <w:rFonts w:ascii="Simplified Arabic" w:hAnsi="Simplified Arabic" w:cs="Simplified Arabic"/>
          <w:sz w:val="28"/>
          <w:szCs w:val="28"/>
          <w:rtl/>
          <w:lang w:bidi="ar-EG"/>
        </w:rPr>
        <w:t xml:space="preserve">صبحت صياغة و تنفيذ التحول الرقمي </w:t>
      </w:r>
      <w:r w:rsidR="00A0682E" w:rsidRPr="00DB59DD">
        <w:rPr>
          <w:rFonts w:ascii="Simplified Arabic" w:hAnsi="Simplified Arabic" w:cs="Simplified Arabic"/>
          <w:sz w:val="28"/>
          <w:szCs w:val="28"/>
          <w:rtl/>
          <w:lang w:bidi="ar-EG"/>
        </w:rPr>
        <w:t>مصدر إهتمام رئيسي لكل من المؤسسات العامة و الخاصة</w:t>
      </w:r>
      <w:r w:rsidR="00295EA9" w:rsidRPr="00DB59DD">
        <w:rPr>
          <w:rFonts w:ascii="Simplified Arabic" w:hAnsi="Simplified Arabic" w:cs="Simplified Arabic"/>
          <w:sz w:val="28"/>
          <w:szCs w:val="28"/>
          <w:rtl/>
          <w:lang w:bidi="ar-EG"/>
        </w:rPr>
        <w:t xml:space="preserve"> كونه أحد مكونات رؤية مصر 2030 وذلك</w:t>
      </w:r>
      <w:r w:rsidR="00A0682E" w:rsidRPr="00DB59DD">
        <w:rPr>
          <w:rFonts w:ascii="Simplified Arabic" w:hAnsi="Simplified Arabic" w:cs="Simplified Arabic"/>
          <w:sz w:val="28"/>
          <w:szCs w:val="28"/>
          <w:rtl/>
          <w:lang w:bidi="ar-EG"/>
        </w:rPr>
        <w:t xml:space="preserve"> سعيا نحو تحقيق المنافع الناتجة عن تطبيق التكنولوجيا الرقمية بكافة جوانب البيئة الداخلية و الخارجية ، فقد كشفت مستجدات التحول الرقمي عن حاجة </w:t>
      </w:r>
      <w:proofErr w:type="spellStart"/>
      <w:r w:rsidR="00A0682E" w:rsidRPr="00DB59DD">
        <w:rPr>
          <w:rFonts w:ascii="Simplified Arabic" w:hAnsi="Simplified Arabic" w:cs="Simplified Arabic"/>
          <w:sz w:val="28"/>
          <w:szCs w:val="28"/>
          <w:rtl/>
          <w:lang w:bidi="ar-EG"/>
        </w:rPr>
        <w:t>المنش</w:t>
      </w:r>
      <w:r w:rsidR="006F0B7E">
        <w:rPr>
          <w:rFonts w:ascii="Simplified Arabic" w:hAnsi="Simplified Arabic" w:cs="Simplified Arabic" w:hint="cs"/>
          <w:sz w:val="28"/>
          <w:szCs w:val="28"/>
          <w:rtl/>
          <w:lang w:bidi="ar-EG"/>
        </w:rPr>
        <w:t>أ</w:t>
      </w:r>
      <w:r w:rsidR="00A0682E" w:rsidRPr="00DB59DD">
        <w:rPr>
          <w:rFonts w:ascii="Simplified Arabic" w:hAnsi="Simplified Arabic" w:cs="Simplified Arabic"/>
          <w:sz w:val="28"/>
          <w:szCs w:val="28"/>
          <w:rtl/>
          <w:lang w:bidi="ar-EG"/>
        </w:rPr>
        <w:t>ت</w:t>
      </w:r>
      <w:proofErr w:type="spellEnd"/>
      <w:r w:rsidR="00A0682E" w:rsidRPr="00DB59DD">
        <w:rPr>
          <w:rFonts w:ascii="Simplified Arabic" w:hAnsi="Simplified Arabic" w:cs="Simplified Arabic"/>
          <w:sz w:val="28"/>
          <w:szCs w:val="28"/>
          <w:rtl/>
          <w:lang w:bidi="ar-EG"/>
        </w:rPr>
        <w:t xml:space="preserve"> لما يف</w:t>
      </w:r>
      <w:r w:rsidR="00866781" w:rsidRPr="00DB59DD">
        <w:rPr>
          <w:rFonts w:ascii="Simplified Arabic" w:hAnsi="Simplified Arabic" w:cs="Simplified Arabic"/>
          <w:sz w:val="28"/>
          <w:szCs w:val="28"/>
          <w:rtl/>
          <w:lang w:bidi="ar-EG"/>
        </w:rPr>
        <w:t>ي</w:t>
      </w:r>
      <w:r w:rsidR="00A0682E" w:rsidRPr="00DB59DD">
        <w:rPr>
          <w:rFonts w:ascii="Simplified Arabic" w:hAnsi="Simplified Arabic" w:cs="Simplified Arabic"/>
          <w:sz w:val="28"/>
          <w:szCs w:val="28"/>
          <w:rtl/>
          <w:lang w:bidi="ar-EG"/>
        </w:rPr>
        <w:t>د</w:t>
      </w:r>
      <w:r w:rsidR="00866781" w:rsidRPr="00DB59DD">
        <w:rPr>
          <w:rFonts w:ascii="Simplified Arabic" w:hAnsi="Simplified Arabic" w:cs="Simplified Arabic"/>
          <w:sz w:val="28"/>
          <w:szCs w:val="28"/>
          <w:rtl/>
          <w:lang w:bidi="ar-EG"/>
        </w:rPr>
        <w:t xml:space="preserve"> تدعيم موقفها التنافسي من خلال ت</w:t>
      </w:r>
      <w:r w:rsidR="00A0682E" w:rsidRPr="00DB59DD">
        <w:rPr>
          <w:rFonts w:ascii="Simplified Arabic" w:hAnsi="Simplified Arabic" w:cs="Simplified Arabic"/>
          <w:sz w:val="28"/>
          <w:szCs w:val="28"/>
          <w:rtl/>
          <w:lang w:bidi="ar-EG"/>
        </w:rPr>
        <w:t>بني و تطبيق ادوات و اساليب تعمل علي تحسي</w:t>
      </w:r>
      <w:r w:rsidR="00866781" w:rsidRPr="00DB59DD">
        <w:rPr>
          <w:rFonts w:ascii="Simplified Arabic" w:hAnsi="Simplified Arabic" w:cs="Simplified Arabic"/>
          <w:sz w:val="28"/>
          <w:szCs w:val="28"/>
          <w:rtl/>
          <w:lang w:bidi="ar-EG"/>
        </w:rPr>
        <w:t>ن</w:t>
      </w:r>
      <w:r w:rsidR="00A0682E" w:rsidRPr="00DB59DD">
        <w:rPr>
          <w:rFonts w:ascii="Simplified Arabic" w:hAnsi="Simplified Arabic" w:cs="Simplified Arabic"/>
          <w:sz w:val="28"/>
          <w:szCs w:val="28"/>
          <w:rtl/>
          <w:lang w:bidi="ar-EG"/>
        </w:rPr>
        <w:t xml:space="preserve"> و تط</w:t>
      </w:r>
      <w:r w:rsidR="00DC5803" w:rsidRPr="00DB59DD">
        <w:rPr>
          <w:rFonts w:ascii="Simplified Arabic" w:hAnsi="Simplified Arabic" w:cs="Simplified Arabic"/>
          <w:sz w:val="28"/>
          <w:szCs w:val="28"/>
          <w:rtl/>
          <w:lang w:bidi="ar-EG"/>
        </w:rPr>
        <w:t>ـ</w:t>
      </w:r>
      <w:r w:rsidR="00A0682E" w:rsidRPr="00DB59DD">
        <w:rPr>
          <w:rFonts w:ascii="Simplified Arabic" w:hAnsi="Simplified Arabic" w:cs="Simplified Arabic"/>
          <w:sz w:val="28"/>
          <w:szCs w:val="28"/>
          <w:rtl/>
          <w:lang w:bidi="ar-EG"/>
        </w:rPr>
        <w:t>وير العم</w:t>
      </w:r>
      <w:r w:rsidR="00DC5803" w:rsidRPr="00DB59DD">
        <w:rPr>
          <w:rFonts w:ascii="Simplified Arabic" w:hAnsi="Simplified Arabic" w:cs="Simplified Arabic"/>
          <w:sz w:val="28"/>
          <w:szCs w:val="28"/>
          <w:rtl/>
          <w:lang w:bidi="ar-EG"/>
        </w:rPr>
        <w:t>ـ</w:t>
      </w:r>
      <w:r w:rsidR="006F0B7E">
        <w:rPr>
          <w:rFonts w:ascii="Simplified Arabic" w:hAnsi="Simplified Arabic" w:cs="Simplified Arabic" w:hint="cs"/>
          <w:sz w:val="28"/>
          <w:szCs w:val="28"/>
          <w:rtl/>
          <w:lang w:bidi="ar-EG"/>
        </w:rPr>
        <w:t>ـــ</w:t>
      </w:r>
      <w:r w:rsidR="00DC5803" w:rsidRPr="00DB59DD">
        <w:rPr>
          <w:rFonts w:ascii="Simplified Arabic" w:hAnsi="Simplified Arabic" w:cs="Simplified Arabic"/>
          <w:sz w:val="28"/>
          <w:szCs w:val="28"/>
          <w:rtl/>
          <w:lang w:bidi="ar-EG"/>
        </w:rPr>
        <w:t>ـ</w:t>
      </w:r>
      <w:r w:rsidR="00A0682E" w:rsidRPr="00DB59DD">
        <w:rPr>
          <w:rFonts w:ascii="Simplified Arabic" w:hAnsi="Simplified Arabic" w:cs="Simplified Arabic"/>
          <w:sz w:val="28"/>
          <w:szCs w:val="28"/>
          <w:rtl/>
          <w:lang w:bidi="ar-EG"/>
        </w:rPr>
        <w:t>ليات و الانش</w:t>
      </w:r>
      <w:r w:rsidR="00DC5803" w:rsidRPr="00DB59DD">
        <w:rPr>
          <w:rFonts w:ascii="Simplified Arabic" w:hAnsi="Simplified Arabic" w:cs="Simplified Arabic"/>
          <w:sz w:val="28"/>
          <w:szCs w:val="28"/>
          <w:rtl/>
          <w:lang w:bidi="ar-EG"/>
        </w:rPr>
        <w:t>ـ</w:t>
      </w:r>
      <w:r w:rsidR="00A0682E" w:rsidRPr="00DB59DD">
        <w:rPr>
          <w:rFonts w:ascii="Simplified Arabic" w:hAnsi="Simplified Arabic" w:cs="Simplified Arabic"/>
          <w:sz w:val="28"/>
          <w:szCs w:val="28"/>
          <w:rtl/>
          <w:lang w:bidi="ar-EG"/>
        </w:rPr>
        <w:t>طة الملائمة للتخ</w:t>
      </w:r>
      <w:r w:rsidR="006F0B7E">
        <w:rPr>
          <w:rFonts w:ascii="Simplified Arabic" w:hAnsi="Simplified Arabic" w:cs="Simplified Arabic" w:hint="cs"/>
          <w:sz w:val="28"/>
          <w:szCs w:val="28"/>
          <w:rtl/>
          <w:lang w:bidi="ar-EG"/>
        </w:rPr>
        <w:t>ـ</w:t>
      </w:r>
      <w:r w:rsidR="00A0682E" w:rsidRPr="00DB59DD">
        <w:rPr>
          <w:rFonts w:ascii="Simplified Arabic" w:hAnsi="Simplified Arabic" w:cs="Simplified Arabic"/>
          <w:sz w:val="28"/>
          <w:szCs w:val="28"/>
          <w:rtl/>
          <w:lang w:bidi="ar-EG"/>
        </w:rPr>
        <w:t>ط</w:t>
      </w:r>
      <w:r w:rsidR="00DC5803" w:rsidRPr="00DB59DD">
        <w:rPr>
          <w:rFonts w:ascii="Simplified Arabic" w:hAnsi="Simplified Arabic" w:cs="Simplified Arabic"/>
          <w:sz w:val="28"/>
          <w:szCs w:val="28"/>
          <w:rtl/>
          <w:lang w:bidi="ar-EG"/>
        </w:rPr>
        <w:t>ـ</w:t>
      </w:r>
      <w:r w:rsidR="006F0B7E">
        <w:rPr>
          <w:rFonts w:ascii="Simplified Arabic" w:hAnsi="Simplified Arabic" w:cs="Simplified Arabic"/>
          <w:sz w:val="28"/>
          <w:szCs w:val="28"/>
          <w:rtl/>
          <w:lang w:bidi="ar-EG"/>
        </w:rPr>
        <w:t xml:space="preserve">يط و الرقابة </w:t>
      </w:r>
      <w:r w:rsidR="006F0B7E">
        <w:rPr>
          <w:rFonts w:ascii="Simplified Arabic" w:hAnsi="Simplified Arabic" w:cs="Simplified Arabic" w:hint="cs"/>
          <w:sz w:val="28"/>
          <w:szCs w:val="28"/>
          <w:rtl/>
          <w:lang w:bidi="ar-EG"/>
        </w:rPr>
        <w:t>وا</w:t>
      </w:r>
      <w:r w:rsidR="006F0B7E" w:rsidRPr="00DB59DD">
        <w:rPr>
          <w:rFonts w:ascii="Simplified Arabic" w:hAnsi="Simplified Arabic" w:cs="Simplified Arabic" w:hint="cs"/>
          <w:sz w:val="28"/>
          <w:szCs w:val="28"/>
          <w:rtl/>
          <w:lang w:bidi="ar-EG"/>
        </w:rPr>
        <w:t>ت</w:t>
      </w:r>
      <w:r w:rsidR="006F0B7E">
        <w:rPr>
          <w:rFonts w:ascii="Simplified Arabic" w:hAnsi="Simplified Arabic" w:cs="Simplified Arabic" w:hint="cs"/>
          <w:sz w:val="28"/>
          <w:szCs w:val="28"/>
          <w:rtl/>
          <w:lang w:bidi="ar-EG"/>
        </w:rPr>
        <w:t>خا</w:t>
      </w:r>
      <w:r w:rsidR="006F0B7E" w:rsidRPr="00DB59DD">
        <w:rPr>
          <w:rFonts w:ascii="Simplified Arabic" w:hAnsi="Simplified Arabic" w:cs="Simplified Arabic" w:hint="cs"/>
          <w:sz w:val="28"/>
          <w:szCs w:val="28"/>
          <w:rtl/>
          <w:lang w:bidi="ar-EG"/>
        </w:rPr>
        <w:t>ذ</w:t>
      </w:r>
      <w:r w:rsidR="00A0682E" w:rsidRPr="00DB59DD">
        <w:rPr>
          <w:rFonts w:ascii="Simplified Arabic" w:hAnsi="Simplified Arabic" w:cs="Simplified Arabic"/>
          <w:sz w:val="28"/>
          <w:szCs w:val="28"/>
          <w:rtl/>
          <w:lang w:bidi="ar-EG"/>
        </w:rPr>
        <w:t xml:space="preserve"> الق</w:t>
      </w:r>
      <w:r w:rsidR="00C92B92" w:rsidRPr="00DB59DD">
        <w:rPr>
          <w:rFonts w:ascii="Simplified Arabic" w:hAnsi="Simplified Arabic" w:cs="Simplified Arabic"/>
          <w:sz w:val="28"/>
          <w:szCs w:val="28"/>
          <w:rtl/>
          <w:lang w:bidi="ar-EG"/>
        </w:rPr>
        <w:t>ــــ</w:t>
      </w:r>
      <w:r w:rsidR="006F0B7E">
        <w:rPr>
          <w:rFonts w:ascii="Simplified Arabic" w:hAnsi="Simplified Arabic" w:cs="Simplified Arabic" w:hint="cs"/>
          <w:sz w:val="28"/>
          <w:szCs w:val="28"/>
          <w:rtl/>
          <w:lang w:bidi="ar-EG"/>
        </w:rPr>
        <w:t>ــ</w:t>
      </w:r>
      <w:r w:rsidR="00C92B92" w:rsidRPr="00DB59DD">
        <w:rPr>
          <w:rFonts w:ascii="Simplified Arabic" w:hAnsi="Simplified Arabic" w:cs="Simplified Arabic"/>
          <w:sz w:val="28"/>
          <w:szCs w:val="28"/>
          <w:rtl/>
          <w:lang w:bidi="ar-EG"/>
        </w:rPr>
        <w:t>ـ</w:t>
      </w:r>
      <w:r w:rsidR="00A0682E" w:rsidRPr="00DB59DD">
        <w:rPr>
          <w:rFonts w:ascii="Simplified Arabic" w:hAnsi="Simplified Arabic" w:cs="Simplified Arabic"/>
          <w:sz w:val="28"/>
          <w:szCs w:val="28"/>
          <w:rtl/>
          <w:lang w:bidi="ar-EG"/>
        </w:rPr>
        <w:t xml:space="preserve">رارات </w:t>
      </w:r>
      <w:r w:rsidR="00A0682E" w:rsidRPr="00DB59DD">
        <w:rPr>
          <w:rFonts w:ascii="Simplified Arabic" w:hAnsi="Simplified Arabic" w:cs="Simplified Arabic"/>
          <w:sz w:val="28"/>
          <w:szCs w:val="28"/>
          <w:lang w:bidi="ar-EG"/>
        </w:rPr>
        <w:t>(</w:t>
      </w:r>
      <w:proofErr w:type="spellStart"/>
      <w:r w:rsidR="00C92B92" w:rsidRPr="00DB59DD">
        <w:rPr>
          <w:rFonts w:ascii="Simplified Arabic" w:hAnsi="Simplified Arabic" w:cs="Simplified Arabic"/>
          <w:sz w:val="28"/>
          <w:szCs w:val="28"/>
          <w:lang w:bidi="ar-EG"/>
        </w:rPr>
        <w:t>Moghaddam</w:t>
      </w:r>
      <w:proofErr w:type="spellEnd"/>
      <w:r w:rsidR="00DC5803" w:rsidRPr="00DB59DD">
        <w:rPr>
          <w:rFonts w:ascii="Simplified Arabic" w:hAnsi="Simplified Arabic" w:cs="Simplified Arabic"/>
          <w:sz w:val="28"/>
          <w:szCs w:val="28"/>
          <w:lang w:bidi="ar-EG"/>
        </w:rPr>
        <w:t xml:space="preserve"> &amp;</w:t>
      </w:r>
      <w:r w:rsidR="00C92B92" w:rsidRPr="00DB59DD">
        <w:rPr>
          <w:rFonts w:ascii="Simplified Arabic" w:hAnsi="Simplified Arabic" w:cs="Simplified Arabic"/>
          <w:sz w:val="28"/>
          <w:szCs w:val="28"/>
          <w:lang w:bidi="ar-EG"/>
        </w:rPr>
        <w:t xml:space="preserve"> </w:t>
      </w:r>
      <w:proofErr w:type="spellStart"/>
      <w:r w:rsidR="00A0682E" w:rsidRPr="00DB59DD">
        <w:rPr>
          <w:rFonts w:ascii="Simplified Arabic" w:hAnsi="Simplified Arabic" w:cs="Simplified Arabic"/>
          <w:sz w:val="28"/>
          <w:szCs w:val="28"/>
          <w:lang w:bidi="ar-EG"/>
        </w:rPr>
        <w:t>Ch</w:t>
      </w:r>
      <w:r w:rsidR="00C92B92" w:rsidRPr="00DB59DD">
        <w:rPr>
          <w:rFonts w:ascii="Simplified Arabic" w:hAnsi="Simplified Arabic" w:cs="Simplified Arabic"/>
          <w:sz w:val="28"/>
          <w:szCs w:val="28"/>
          <w:lang w:bidi="ar-EG"/>
        </w:rPr>
        <w:t>e</w:t>
      </w:r>
      <w:r w:rsidR="00A0682E" w:rsidRPr="00DB59DD">
        <w:rPr>
          <w:rFonts w:ascii="Simplified Arabic" w:hAnsi="Simplified Arabic" w:cs="Simplified Arabic"/>
          <w:sz w:val="28"/>
          <w:szCs w:val="28"/>
          <w:lang w:bidi="ar-EG"/>
        </w:rPr>
        <w:t>gini</w:t>
      </w:r>
      <w:proofErr w:type="spellEnd"/>
      <w:r w:rsidR="00A0682E" w:rsidRPr="00DB59DD">
        <w:rPr>
          <w:rFonts w:ascii="Simplified Arabic" w:hAnsi="Simplified Arabic" w:cs="Simplified Arabic"/>
          <w:sz w:val="28"/>
          <w:szCs w:val="28"/>
          <w:lang w:bidi="ar-EG"/>
        </w:rPr>
        <w:t>,</w:t>
      </w:r>
      <w:r w:rsidR="00DC5803" w:rsidRPr="00DB59DD">
        <w:rPr>
          <w:rFonts w:ascii="Simplified Arabic" w:hAnsi="Simplified Arabic" w:cs="Simplified Arabic"/>
          <w:sz w:val="28"/>
          <w:szCs w:val="28"/>
          <w:lang w:bidi="ar-EG"/>
        </w:rPr>
        <w:t xml:space="preserve"> </w:t>
      </w:r>
      <w:r w:rsidR="00A0682E" w:rsidRPr="00DB59DD">
        <w:rPr>
          <w:rFonts w:ascii="Simplified Arabic" w:hAnsi="Simplified Arabic" w:cs="Simplified Arabic"/>
          <w:sz w:val="28"/>
          <w:szCs w:val="28"/>
          <w:lang w:bidi="ar-EG"/>
        </w:rPr>
        <w:t>2015)</w:t>
      </w:r>
    </w:p>
    <w:p w14:paraId="5042E486" w14:textId="29E822B4" w:rsidR="00D76B41" w:rsidRPr="00DB59DD" w:rsidRDefault="00866781" w:rsidP="006F0B7E">
      <w:pPr>
        <w:pStyle w:val="NoSpacing"/>
        <w:tabs>
          <w:tab w:val="left" w:pos="3867"/>
        </w:tabs>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و </w:t>
      </w:r>
      <w:r w:rsidR="006F0B7E">
        <w:rPr>
          <w:rFonts w:ascii="Simplified Arabic" w:hAnsi="Simplified Arabic" w:cs="Simplified Arabic" w:hint="cs"/>
          <w:sz w:val="28"/>
          <w:szCs w:val="28"/>
          <w:rtl/>
          <w:lang w:bidi="ar-EG"/>
        </w:rPr>
        <w:t xml:space="preserve">لذلك </w:t>
      </w:r>
      <w:r w:rsidRPr="00DB59DD">
        <w:rPr>
          <w:rFonts w:ascii="Simplified Arabic" w:hAnsi="Simplified Arabic" w:cs="Simplified Arabic"/>
          <w:sz w:val="28"/>
          <w:szCs w:val="28"/>
          <w:rtl/>
          <w:lang w:bidi="ar-EG"/>
        </w:rPr>
        <w:t xml:space="preserve">ظهرت نظم تخطيط موارد المشروع </w:t>
      </w:r>
      <w:r w:rsidRPr="00DB59DD">
        <w:rPr>
          <w:rFonts w:ascii="Simplified Arabic" w:hAnsi="Simplified Arabic" w:cs="Simplified Arabic"/>
          <w:sz w:val="28"/>
          <w:szCs w:val="28"/>
          <w:lang w:bidi="ar-EG"/>
        </w:rPr>
        <w:t>Enterprise  Resource Planning ( ERP)</w:t>
      </w:r>
      <w:r w:rsidR="006F0B7E">
        <w:rPr>
          <w:rFonts w:ascii="Simplified Arabic" w:hAnsi="Simplified Arabic" w:cs="Simplified Arabic" w:hint="cs"/>
          <w:sz w:val="28"/>
          <w:szCs w:val="28"/>
          <w:rtl/>
          <w:lang w:bidi="ar-EG"/>
        </w:rPr>
        <w:t xml:space="preserve"> للتغلب علي هذه التحديات</w:t>
      </w:r>
      <w:r w:rsidRPr="00DB59DD">
        <w:rPr>
          <w:rFonts w:ascii="Simplified Arabic" w:hAnsi="Simplified Arabic" w:cs="Simplified Arabic"/>
          <w:sz w:val="28"/>
          <w:szCs w:val="28"/>
          <w:lang w:bidi="ar-EG"/>
        </w:rPr>
        <w:t xml:space="preserve"> </w:t>
      </w:r>
      <w:r w:rsidRPr="00DB59DD">
        <w:rPr>
          <w:rFonts w:ascii="Simplified Arabic" w:hAnsi="Simplified Arabic" w:cs="Simplified Arabic"/>
          <w:sz w:val="28"/>
          <w:szCs w:val="28"/>
          <w:rtl/>
          <w:lang w:bidi="ar-EG"/>
        </w:rPr>
        <w:t xml:space="preserve"> و هي نظم معلومات متكاملة ترتبط جميعها بقاعدة بيانات م</w:t>
      </w:r>
      <w:r w:rsidR="00D76B41" w:rsidRPr="00DB59DD">
        <w:rPr>
          <w:rFonts w:ascii="Simplified Arabic" w:hAnsi="Simplified Arabic" w:cs="Simplified Arabic"/>
          <w:sz w:val="28"/>
          <w:szCs w:val="28"/>
          <w:rtl/>
          <w:lang w:bidi="ar-EG"/>
        </w:rPr>
        <w:t xml:space="preserve">ركزية تخدم كل التطبيقات بالشركة </w:t>
      </w:r>
      <w:r w:rsidR="00D76B41" w:rsidRPr="00DB59DD">
        <w:rPr>
          <w:rFonts w:ascii="Simplified Arabic" w:hAnsi="Simplified Arabic" w:cs="Simplified Arabic"/>
          <w:sz w:val="28"/>
          <w:szCs w:val="28"/>
          <w:lang w:bidi="ar-EG"/>
        </w:rPr>
        <w:t>(</w:t>
      </w:r>
      <w:proofErr w:type="spellStart"/>
      <w:r w:rsidR="00D76B41" w:rsidRPr="00DB59DD">
        <w:rPr>
          <w:rFonts w:ascii="Simplified Arabic" w:hAnsi="Simplified Arabic" w:cs="Simplified Arabic"/>
          <w:sz w:val="28"/>
          <w:szCs w:val="28"/>
          <w:lang w:bidi="ar-EG"/>
        </w:rPr>
        <w:t>Schniederjans</w:t>
      </w:r>
      <w:proofErr w:type="spellEnd"/>
      <w:r w:rsidR="00D76B41" w:rsidRPr="00DB59DD">
        <w:rPr>
          <w:rFonts w:ascii="Simplified Arabic" w:hAnsi="Simplified Arabic" w:cs="Simplified Arabic"/>
          <w:sz w:val="28"/>
          <w:szCs w:val="28"/>
          <w:lang w:bidi="ar-EG"/>
        </w:rPr>
        <w:t xml:space="preserve"> &amp; Kim, 2003)</w:t>
      </w:r>
      <w:r w:rsidR="00D76B41" w:rsidRPr="00DB59DD">
        <w:rPr>
          <w:rFonts w:ascii="Simplified Arabic" w:hAnsi="Simplified Arabic" w:cs="Simplified Arabic"/>
          <w:sz w:val="28"/>
          <w:szCs w:val="28"/>
          <w:rtl/>
          <w:lang w:bidi="ar-EG"/>
        </w:rPr>
        <w:t xml:space="preserve"> ، و هذ</w:t>
      </w:r>
      <w:r w:rsidR="00B871A1" w:rsidRPr="00DB59DD">
        <w:rPr>
          <w:rFonts w:ascii="Simplified Arabic" w:hAnsi="Simplified Arabic" w:cs="Simplified Arabic"/>
          <w:sz w:val="28"/>
          <w:szCs w:val="28"/>
          <w:rtl/>
          <w:lang w:bidi="ar-EG"/>
        </w:rPr>
        <w:t>ه</w:t>
      </w:r>
      <w:r w:rsidR="00D76B41" w:rsidRPr="00DB59DD">
        <w:rPr>
          <w:rFonts w:ascii="Simplified Arabic" w:hAnsi="Simplified Arabic" w:cs="Simplified Arabic"/>
          <w:sz w:val="28"/>
          <w:szCs w:val="28"/>
          <w:rtl/>
          <w:lang w:bidi="ar-EG"/>
        </w:rPr>
        <w:t xml:space="preserve"> القاعدة تجمع و تخزن البيانات في وقت حقيقي </w:t>
      </w:r>
      <w:r w:rsidR="00D76B41" w:rsidRPr="00DB59DD">
        <w:rPr>
          <w:rFonts w:ascii="Simplified Arabic" w:hAnsi="Simplified Arabic" w:cs="Simplified Arabic"/>
          <w:sz w:val="28"/>
          <w:szCs w:val="28"/>
          <w:lang w:bidi="ar-EG"/>
        </w:rPr>
        <w:t>(</w:t>
      </w:r>
      <w:proofErr w:type="spellStart"/>
      <w:r w:rsidR="00D76B41" w:rsidRPr="00DB59DD">
        <w:rPr>
          <w:rFonts w:ascii="Simplified Arabic" w:hAnsi="Simplified Arabic" w:cs="Simplified Arabic"/>
          <w:sz w:val="28"/>
          <w:szCs w:val="28"/>
          <w:lang w:bidi="ar-EG"/>
        </w:rPr>
        <w:t>Sadagopan</w:t>
      </w:r>
      <w:proofErr w:type="spellEnd"/>
      <w:r w:rsidR="00D76B41" w:rsidRPr="00DB59DD">
        <w:rPr>
          <w:rFonts w:ascii="Simplified Arabic" w:hAnsi="Simplified Arabic" w:cs="Simplified Arabic"/>
          <w:sz w:val="28"/>
          <w:szCs w:val="28"/>
          <w:lang w:bidi="ar-EG"/>
        </w:rPr>
        <w:t>, 2003)</w:t>
      </w:r>
      <w:r w:rsidR="00D76B41" w:rsidRPr="00DB59DD">
        <w:rPr>
          <w:rFonts w:ascii="Simplified Arabic" w:hAnsi="Simplified Arabic" w:cs="Simplified Arabic"/>
          <w:sz w:val="28"/>
          <w:szCs w:val="28"/>
          <w:rtl/>
          <w:lang w:bidi="ar-EG"/>
        </w:rPr>
        <w:t xml:space="preserve"> و  تشمل التطبيقات المالية و المحاسبية، والتصنيع، والموارد، و سلسلة التوريد، والعملاء مما يحقق تكامل نظم المعلومات لخدمة إحتياجات الوظائف المختلفة للشركة </w:t>
      </w:r>
      <w:r w:rsidR="00295EA9" w:rsidRPr="00DB59DD">
        <w:rPr>
          <w:rFonts w:ascii="Simplified Arabic" w:hAnsi="Simplified Arabic" w:cs="Simplified Arabic"/>
          <w:sz w:val="28"/>
          <w:szCs w:val="28"/>
          <w:lang w:bidi="ar-EG"/>
        </w:rPr>
        <w:t xml:space="preserve"> .(</w:t>
      </w:r>
      <w:proofErr w:type="spellStart"/>
      <w:r w:rsidR="00D76B41" w:rsidRPr="00DB59DD">
        <w:rPr>
          <w:rFonts w:ascii="Simplified Arabic" w:hAnsi="Simplified Arabic" w:cs="Simplified Arabic"/>
          <w:sz w:val="28"/>
          <w:szCs w:val="28"/>
          <w:lang w:bidi="ar-EG"/>
        </w:rPr>
        <w:t>Vemuri</w:t>
      </w:r>
      <w:proofErr w:type="spellEnd"/>
      <w:r w:rsidR="00D76B41" w:rsidRPr="00DB59DD">
        <w:rPr>
          <w:rFonts w:ascii="Simplified Arabic" w:hAnsi="Simplified Arabic" w:cs="Simplified Arabic"/>
          <w:sz w:val="28"/>
          <w:szCs w:val="28"/>
          <w:lang w:bidi="ar-EG"/>
        </w:rPr>
        <w:t xml:space="preserve"> &amp;</w:t>
      </w:r>
      <w:r w:rsidR="00295EA9" w:rsidRPr="00DB59DD">
        <w:rPr>
          <w:rFonts w:ascii="Simplified Arabic" w:hAnsi="Simplified Arabic" w:cs="Simplified Arabic"/>
          <w:sz w:val="28"/>
          <w:szCs w:val="28"/>
          <w:lang w:bidi="ar-EG"/>
        </w:rPr>
        <w:t xml:space="preserve"> Palvia,2006; McComb,2007; </w:t>
      </w:r>
      <w:proofErr w:type="spellStart"/>
      <w:r w:rsidR="00295EA9" w:rsidRPr="00DB59DD">
        <w:rPr>
          <w:rFonts w:ascii="Simplified Arabic" w:hAnsi="Simplified Arabic" w:cs="Simplified Arabic"/>
          <w:sz w:val="28"/>
          <w:szCs w:val="28"/>
          <w:lang w:bidi="ar-EG"/>
        </w:rPr>
        <w:t>Vakalfotis</w:t>
      </w:r>
      <w:proofErr w:type="spellEnd"/>
      <w:r w:rsidR="00295EA9" w:rsidRPr="00DB59DD">
        <w:rPr>
          <w:rFonts w:ascii="Simplified Arabic" w:hAnsi="Simplified Arabic" w:cs="Simplified Arabic"/>
          <w:sz w:val="28"/>
          <w:szCs w:val="28"/>
          <w:lang w:bidi="ar-EG"/>
        </w:rPr>
        <w:t xml:space="preserve"> et al.,2011)</w:t>
      </w:r>
    </w:p>
    <w:p w14:paraId="57187BAF" w14:textId="7932C5F1" w:rsidR="003551B1" w:rsidRPr="00DB59DD" w:rsidRDefault="00B871A1" w:rsidP="00560925">
      <w:pPr>
        <w:pStyle w:val="NoSpacing"/>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وبناءا علي ما سبق</w:t>
      </w:r>
      <w:r w:rsidR="00CE48DA" w:rsidRPr="00DB59DD">
        <w:rPr>
          <w:rFonts w:ascii="Simplified Arabic" w:hAnsi="Simplified Arabic" w:cs="Simplified Arabic"/>
          <w:sz w:val="28"/>
          <w:szCs w:val="28"/>
          <w:rtl/>
          <w:lang w:bidi="ar-EG"/>
        </w:rPr>
        <w:t xml:space="preserve"> يري الباحث</w:t>
      </w:r>
      <w:r w:rsidRPr="00DB59DD">
        <w:rPr>
          <w:rFonts w:ascii="Simplified Arabic" w:hAnsi="Simplified Arabic" w:cs="Simplified Arabic"/>
          <w:sz w:val="28"/>
          <w:szCs w:val="28"/>
          <w:rtl/>
          <w:lang w:bidi="ar-EG"/>
        </w:rPr>
        <w:t xml:space="preserve"> أن نظام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من أهم العوامل التي</w:t>
      </w:r>
      <w:r w:rsidR="00CE48DA" w:rsidRPr="00DB59DD">
        <w:rPr>
          <w:rFonts w:ascii="Simplified Arabic" w:hAnsi="Simplified Arabic" w:cs="Simplified Arabic"/>
          <w:sz w:val="28"/>
          <w:szCs w:val="28"/>
          <w:rtl/>
          <w:lang w:bidi="ar-EG"/>
        </w:rPr>
        <w:t xml:space="preserve"> من الممكن أن تؤثر علي</w:t>
      </w:r>
      <w:r w:rsidRPr="00DB59DD">
        <w:rPr>
          <w:rFonts w:ascii="Simplified Arabic" w:hAnsi="Simplified Arabic" w:cs="Simplified Arabic"/>
          <w:sz w:val="28"/>
          <w:szCs w:val="28"/>
          <w:rtl/>
          <w:lang w:bidi="ar-EG"/>
        </w:rPr>
        <w:t xml:space="preserve"> </w:t>
      </w:r>
      <w:r w:rsidR="00CE48DA" w:rsidRPr="00DB59DD">
        <w:rPr>
          <w:rFonts w:ascii="Simplified Arabic" w:hAnsi="Simplified Arabic" w:cs="Simplified Arabic"/>
          <w:sz w:val="28"/>
          <w:szCs w:val="28"/>
          <w:rtl/>
          <w:lang w:bidi="ar-EG"/>
        </w:rPr>
        <w:t xml:space="preserve">فاعلية </w:t>
      </w:r>
      <w:r w:rsidRPr="00DB59DD">
        <w:rPr>
          <w:rFonts w:ascii="Simplified Arabic" w:hAnsi="Simplified Arabic" w:cs="Simplified Arabic"/>
          <w:sz w:val="28"/>
          <w:szCs w:val="28"/>
          <w:rtl/>
          <w:lang w:bidi="ar-EG"/>
        </w:rPr>
        <w:t xml:space="preserve">دعم واتخاذ القرار في قطاع البترول المصري </w:t>
      </w:r>
      <w:r w:rsidR="00CE48DA" w:rsidRPr="00DB59DD">
        <w:rPr>
          <w:rFonts w:ascii="Simplified Arabic" w:hAnsi="Simplified Arabic" w:cs="Simplified Arabic"/>
          <w:sz w:val="28"/>
          <w:szCs w:val="28"/>
          <w:rtl/>
          <w:lang w:bidi="ar-EG"/>
        </w:rPr>
        <w:t>و</w:t>
      </w:r>
      <w:r w:rsidRPr="00DB59DD">
        <w:rPr>
          <w:rFonts w:ascii="Simplified Arabic" w:hAnsi="Simplified Arabic" w:cs="Simplified Arabic"/>
          <w:sz w:val="28"/>
          <w:szCs w:val="28"/>
          <w:rtl/>
          <w:lang w:bidi="ar-EG"/>
        </w:rPr>
        <w:t xml:space="preserve">ذلك </w:t>
      </w:r>
      <w:r w:rsidR="00CE48DA" w:rsidRPr="00DB59DD">
        <w:rPr>
          <w:rFonts w:ascii="Simplified Arabic" w:hAnsi="Simplified Arabic" w:cs="Simplified Arabic"/>
          <w:sz w:val="28"/>
          <w:szCs w:val="28"/>
          <w:rtl/>
          <w:lang w:bidi="ar-EG"/>
        </w:rPr>
        <w:t>في ظل</w:t>
      </w:r>
      <w:r w:rsidRPr="00DB59DD">
        <w:rPr>
          <w:rFonts w:ascii="Simplified Arabic" w:hAnsi="Simplified Arabic" w:cs="Simplified Arabic"/>
          <w:sz w:val="28"/>
          <w:szCs w:val="28"/>
          <w:rtl/>
          <w:lang w:bidi="ar-EG"/>
        </w:rPr>
        <w:t xml:space="preserve"> التحول الرقم</w:t>
      </w:r>
      <w:r w:rsidR="00CE48DA" w:rsidRPr="00DB59DD">
        <w:rPr>
          <w:rFonts w:ascii="Simplified Arabic" w:hAnsi="Simplified Arabic" w:cs="Simplified Arabic"/>
          <w:sz w:val="28"/>
          <w:szCs w:val="28"/>
          <w:rtl/>
          <w:lang w:bidi="ar-EG"/>
        </w:rPr>
        <w:t>ي الذي</w:t>
      </w:r>
      <w:r w:rsidRPr="00DB59DD">
        <w:rPr>
          <w:rFonts w:ascii="Simplified Arabic" w:hAnsi="Simplified Arabic" w:cs="Simplified Arabic"/>
          <w:sz w:val="28"/>
          <w:szCs w:val="28"/>
          <w:rtl/>
          <w:lang w:bidi="ar-EG"/>
        </w:rPr>
        <w:t xml:space="preserve"> </w:t>
      </w:r>
      <w:r w:rsidR="00CE48DA" w:rsidRPr="00DB59DD">
        <w:rPr>
          <w:rFonts w:ascii="Simplified Arabic" w:hAnsi="Simplified Arabic" w:cs="Simplified Arabic"/>
          <w:sz w:val="28"/>
          <w:szCs w:val="28"/>
          <w:rtl/>
          <w:lang w:bidi="ar-EG"/>
        </w:rPr>
        <w:t>ي</w:t>
      </w:r>
      <w:r w:rsidRPr="00DB59DD">
        <w:rPr>
          <w:rFonts w:ascii="Simplified Arabic" w:hAnsi="Simplified Arabic" w:cs="Simplified Arabic"/>
          <w:sz w:val="28"/>
          <w:szCs w:val="28"/>
          <w:rtl/>
          <w:lang w:bidi="ar-EG"/>
        </w:rPr>
        <w:t>حد</w:t>
      </w:r>
      <w:r w:rsidR="00CE48DA" w:rsidRPr="00DB59DD">
        <w:rPr>
          <w:rFonts w:ascii="Simplified Arabic" w:hAnsi="Simplified Arabic" w:cs="Simplified Arabic"/>
          <w:sz w:val="28"/>
          <w:szCs w:val="28"/>
          <w:rtl/>
          <w:lang w:bidi="ar-EG"/>
        </w:rPr>
        <w:t xml:space="preserve">ث في مصر </w:t>
      </w:r>
      <w:r w:rsidRPr="00DB59DD">
        <w:rPr>
          <w:rFonts w:ascii="Simplified Arabic" w:hAnsi="Simplified Arabic" w:cs="Simplified Arabic"/>
          <w:sz w:val="28"/>
          <w:szCs w:val="28"/>
          <w:rtl/>
          <w:lang w:bidi="ar-EG"/>
        </w:rPr>
        <w:t>كأحد متطلبات ر</w:t>
      </w:r>
      <w:r w:rsidR="00CE48DA" w:rsidRPr="00DB59DD">
        <w:rPr>
          <w:rFonts w:ascii="Simplified Arabic" w:hAnsi="Simplified Arabic" w:cs="Simplified Arabic"/>
          <w:sz w:val="28"/>
          <w:szCs w:val="28"/>
          <w:rtl/>
          <w:lang w:bidi="ar-EG"/>
        </w:rPr>
        <w:t>ؤية مصر 2030</w:t>
      </w:r>
      <w:r w:rsidR="00CE48DA" w:rsidRPr="00DB59DD">
        <w:rPr>
          <w:rFonts w:ascii="Simplified Arabic" w:hAnsi="Simplified Arabic" w:cs="Simplified Arabic"/>
          <w:sz w:val="28"/>
          <w:szCs w:val="28"/>
          <w:lang w:bidi="ar-EG"/>
        </w:rPr>
        <w:t>.</w:t>
      </w:r>
    </w:p>
    <w:p w14:paraId="427DF9CB" w14:textId="77777777" w:rsidR="00CE48DA" w:rsidRPr="00DB59DD" w:rsidRDefault="00CE48DA" w:rsidP="00560925">
      <w:pPr>
        <w:pStyle w:val="NoSpacing"/>
        <w:jc w:val="lowKashida"/>
        <w:rPr>
          <w:rFonts w:ascii="Simplified Arabic" w:hAnsi="Simplified Arabic" w:cs="Simplified Arabic"/>
          <w:sz w:val="28"/>
          <w:szCs w:val="28"/>
          <w:lang w:bidi="ar-EG"/>
        </w:rPr>
      </w:pPr>
    </w:p>
    <w:p w14:paraId="614DBD18" w14:textId="77777777" w:rsidR="003551B1" w:rsidRPr="00DB59DD" w:rsidRDefault="003551B1" w:rsidP="00560925">
      <w:pPr>
        <w:pStyle w:val="NoSpacing"/>
        <w:jc w:val="lowKashida"/>
        <w:rPr>
          <w:rFonts w:ascii="Simplified Arabic" w:hAnsi="Simplified Arabic" w:cs="Simplified Arabic"/>
          <w:sz w:val="28"/>
          <w:szCs w:val="28"/>
          <w:rtl/>
          <w:lang w:bidi="ar-EG"/>
        </w:rPr>
      </w:pPr>
    </w:p>
    <w:p w14:paraId="7E5C22D3" w14:textId="77777777" w:rsidR="003551B1" w:rsidRPr="00DB59DD" w:rsidRDefault="003551B1" w:rsidP="00560925">
      <w:pPr>
        <w:pStyle w:val="NoSpacing"/>
        <w:jc w:val="lowKashida"/>
        <w:rPr>
          <w:rFonts w:ascii="Simplified Arabic" w:hAnsi="Simplified Arabic" w:cs="Simplified Arabic"/>
          <w:sz w:val="28"/>
          <w:szCs w:val="28"/>
          <w:rtl/>
          <w:lang w:bidi="ar-EG"/>
        </w:rPr>
      </w:pPr>
    </w:p>
    <w:p w14:paraId="2FB0E214" w14:textId="77777777" w:rsidR="003551B1" w:rsidRPr="00DB59DD" w:rsidRDefault="003551B1" w:rsidP="00560925">
      <w:pPr>
        <w:pStyle w:val="NoSpacing"/>
        <w:jc w:val="lowKashida"/>
        <w:rPr>
          <w:rFonts w:ascii="Simplified Arabic" w:hAnsi="Simplified Arabic" w:cs="Simplified Arabic"/>
          <w:sz w:val="28"/>
          <w:szCs w:val="28"/>
          <w:rtl/>
          <w:lang w:bidi="ar-EG"/>
        </w:rPr>
      </w:pPr>
    </w:p>
    <w:p w14:paraId="2FDDE29F" w14:textId="77777777" w:rsidR="003551B1" w:rsidRPr="00DB59DD" w:rsidRDefault="003551B1" w:rsidP="00560925">
      <w:pPr>
        <w:pStyle w:val="NoSpacing"/>
        <w:jc w:val="lowKashida"/>
        <w:rPr>
          <w:rFonts w:ascii="Simplified Arabic" w:hAnsi="Simplified Arabic" w:cs="Simplified Arabic"/>
          <w:sz w:val="28"/>
          <w:szCs w:val="28"/>
          <w:rtl/>
          <w:lang w:bidi="ar-EG"/>
        </w:rPr>
      </w:pPr>
    </w:p>
    <w:p w14:paraId="6E4BC0EE" w14:textId="77777777" w:rsidR="003551B1" w:rsidRDefault="003551B1" w:rsidP="00560925">
      <w:pPr>
        <w:pStyle w:val="NoSpacing"/>
        <w:jc w:val="lowKashida"/>
        <w:rPr>
          <w:rFonts w:ascii="Simplified Arabic" w:hAnsi="Simplified Arabic" w:cs="Simplified Arabic"/>
          <w:sz w:val="28"/>
          <w:szCs w:val="28"/>
          <w:rtl/>
          <w:lang w:bidi="ar-EG"/>
        </w:rPr>
      </w:pPr>
    </w:p>
    <w:p w14:paraId="51B622BD" w14:textId="77777777" w:rsidR="002179BB" w:rsidRPr="00DB59DD" w:rsidRDefault="002179BB" w:rsidP="00560925">
      <w:pPr>
        <w:pStyle w:val="NoSpacing"/>
        <w:jc w:val="lowKashida"/>
        <w:rPr>
          <w:rFonts w:ascii="Simplified Arabic" w:hAnsi="Simplified Arabic" w:cs="Simplified Arabic"/>
          <w:sz w:val="28"/>
          <w:szCs w:val="28"/>
          <w:rtl/>
          <w:lang w:bidi="ar-EG"/>
        </w:rPr>
      </w:pPr>
    </w:p>
    <w:p w14:paraId="6B355C20" w14:textId="77777777" w:rsidR="003551B1" w:rsidRPr="00DB59DD" w:rsidRDefault="003551B1" w:rsidP="00560925">
      <w:pPr>
        <w:pStyle w:val="NoSpacing"/>
        <w:jc w:val="lowKashida"/>
        <w:rPr>
          <w:rFonts w:ascii="Simplified Arabic" w:hAnsi="Simplified Arabic" w:cs="Simplified Arabic"/>
          <w:sz w:val="28"/>
          <w:szCs w:val="28"/>
          <w:rtl/>
          <w:lang w:bidi="ar-EG"/>
        </w:rPr>
      </w:pPr>
    </w:p>
    <w:p w14:paraId="791C2697" w14:textId="514E4C98" w:rsidR="003551B1" w:rsidRPr="00DB59DD" w:rsidRDefault="001E7E9B" w:rsidP="00560925">
      <w:pPr>
        <w:pStyle w:val="NoSpacing"/>
        <w:numPr>
          <w:ilvl w:val="0"/>
          <w:numId w:val="16"/>
        </w:numPr>
        <w:jc w:val="lowKashida"/>
        <w:rPr>
          <w:rFonts w:ascii="Simplified Arabic" w:hAnsi="Simplified Arabic" w:cs="Simplified Arabic"/>
          <w:color w:val="C00000"/>
          <w:sz w:val="28"/>
          <w:szCs w:val="28"/>
          <w:rtl/>
          <w:lang w:bidi="ar-EG"/>
        </w:rPr>
      </w:pPr>
      <w:r w:rsidRPr="00DB59DD">
        <w:rPr>
          <w:rFonts w:ascii="Simplified Arabic" w:hAnsi="Simplified Arabic" w:cs="Simplified Arabic"/>
          <w:b/>
          <w:bCs/>
          <w:sz w:val="28"/>
          <w:szCs w:val="28"/>
          <w:rtl/>
          <w:lang w:bidi="ar-EG"/>
        </w:rPr>
        <w:lastRenderedPageBreak/>
        <w:t>مشكلة</w:t>
      </w:r>
      <w:r w:rsidR="00AC7C72" w:rsidRPr="00DB59DD">
        <w:rPr>
          <w:rFonts w:ascii="Simplified Arabic" w:hAnsi="Simplified Arabic" w:cs="Simplified Arabic"/>
          <w:b/>
          <w:bCs/>
          <w:sz w:val="28"/>
          <w:szCs w:val="28"/>
          <w:rtl/>
          <w:lang w:bidi="ar-EG"/>
        </w:rPr>
        <w:t xml:space="preserve"> و تساؤلات </w:t>
      </w:r>
      <w:r w:rsidRPr="00DB59DD">
        <w:rPr>
          <w:rFonts w:ascii="Simplified Arabic" w:hAnsi="Simplified Arabic" w:cs="Simplified Arabic"/>
          <w:b/>
          <w:bCs/>
          <w:sz w:val="28"/>
          <w:szCs w:val="28"/>
          <w:rtl/>
          <w:lang w:bidi="ar-EG"/>
        </w:rPr>
        <w:t xml:space="preserve"> البحث </w:t>
      </w:r>
    </w:p>
    <w:p w14:paraId="02203680" w14:textId="77777777" w:rsidR="007551AC" w:rsidRPr="00DB59DD" w:rsidRDefault="006A028D" w:rsidP="00560925">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أدت</w:t>
      </w:r>
      <w:r w:rsidR="001E7E9B" w:rsidRPr="00DB59DD">
        <w:rPr>
          <w:rFonts w:ascii="Simplified Arabic" w:hAnsi="Simplified Arabic" w:cs="Simplified Arabic"/>
          <w:sz w:val="28"/>
          <w:szCs w:val="28"/>
          <w:rtl/>
          <w:lang w:bidi="ar-EG"/>
        </w:rPr>
        <w:t xml:space="preserve"> ظروف العولمة و التطور السريع في تكنولوجيا المعلومات و </w:t>
      </w:r>
      <w:r w:rsidRPr="00DB59DD">
        <w:rPr>
          <w:rFonts w:ascii="Simplified Arabic" w:hAnsi="Simplified Arabic" w:cs="Simplified Arabic"/>
          <w:sz w:val="28"/>
          <w:szCs w:val="28"/>
          <w:rtl/>
          <w:lang w:bidi="ar-EG"/>
        </w:rPr>
        <w:t>الاتصالات</w:t>
      </w:r>
      <w:r w:rsidR="001E7E9B" w:rsidRPr="00DB59DD">
        <w:rPr>
          <w:rFonts w:ascii="Simplified Arabic" w:hAnsi="Simplified Arabic" w:cs="Simplified Arabic"/>
          <w:sz w:val="28"/>
          <w:szCs w:val="28"/>
          <w:rtl/>
          <w:lang w:bidi="ar-EG"/>
        </w:rPr>
        <w:t xml:space="preserve"> الي تزايد ضغوط ا</w:t>
      </w:r>
      <w:r w:rsidRPr="00DB59DD">
        <w:rPr>
          <w:rFonts w:ascii="Simplified Arabic" w:hAnsi="Simplified Arabic" w:cs="Simplified Arabic"/>
          <w:sz w:val="28"/>
          <w:szCs w:val="28"/>
          <w:rtl/>
          <w:lang w:bidi="ar-EG"/>
        </w:rPr>
        <w:t>لمنافسة و التعامل مع عملاء داخل</w:t>
      </w:r>
      <w:r w:rsidR="001E7E9B" w:rsidRPr="00DB59DD">
        <w:rPr>
          <w:rFonts w:ascii="Simplified Arabic" w:hAnsi="Simplified Arabic" w:cs="Simplified Arabic"/>
          <w:sz w:val="28"/>
          <w:szCs w:val="28"/>
          <w:rtl/>
          <w:lang w:bidi="ar-EG"/>
        </w:rPr>
        <w:t xml:space="preserve"> و خارج الدولة الواحدة</w:t>
      </w:r>
      <w:r w:rsidR="007551AC" w:rsidRPr="00DB59DD">
        <w:rPr>
          <w:rFonts w:ascii="Simplified Arabic" w:hAnsi="Simplified Arabic" w:cs="Simplified Arabic"/>
          <w:sz w:val="28"/>
          <w:szCs w:val="28"/>
          <w:rtl/>
          <w:lang w:bidi="ar-EG"/>
        </w:rPr>
        <w:t>،</w:t>
      </w:r>
      <w:r w:rsidR="001E7E9B" w:rsidRPr="00DB59DD">
        <w:rPr>
          <w:rFonts w:ascii="Simplified Arabic" w:hAnsi="Simplified Arabic" w:cs="Simplified Arabic"/>
          <w:sz w:val="28"/>
          <w:szCs w:val="28"/>
          <w:rtl/>
          <w:lang w:bidi="ar-EG"/>
        </w:rPr>
        <w:t xml:space="preserve"> هؤلاء العملاء لهم </w:t>
      </w:r>
      <w:r w:rsidRPr="00DB59DD">
        <w:rPr>
          <w:rFonts w:ascii="Simplified Arabic" w:hAnsi="Simplified Arabic" w:cs="Simplified Arabic"/>
          <w:sz w:val="28"/>
          <w:szCs w:val="28"/>
          <w:rtl/>
          <w:lang w:bidi="ar-EG"/>
        </w:rPr>
        <w:t>احتياج</w:t>
      </w:r>
      <w:r w:rsidR="001E7E9B" w:rsidRPr="00DB59DD">
        <w:rPr>
          <w:rFonts w:ascii="Simplified Arabic" w:hAnsi="Simplified Arabic" w:cs="Simplified Arabic"/>
          <w:sz w:val="28"/>
          <w:szCs w:val="28"/>
          <w:rtl/>
          <w:lang w:bidi="ar-EG"/>
        </w:rPr>
        <w:t xml:space="preserve">ات متعددة، وكذلك التعامل مع </w:t>
      </w:r>
      <w:r w:rsidRPr="00DB59DD">
        <w:rPr>
          <w:rFonts w:ascii="Simplified Arabic" w:hAnsi="Simplified Arabic" w:cs="Simplified Arabic"/>
          <w:sz w:val="28"/>
          <w:szCs w:val="28"/>
          <w:rtl/>
          <w:lang w:bidi="ar-EG"/>
        </w:rPr>
        <w:t>متخذي</w:t>
      </w:r>
      <w:r w:rsidR="001E7E9B" w:rsidRPr="00DB59DD">
        <w:rPr>
          <w:rFonts w:ascii="Simplified Arabic" w:hAnsi="Simplified Arabic" w:cs="Simplified Arabic"/>
          <w:sz w:val="28"/>
          <w:szCs w:val="28"/>
          <w:rtl/>
          <w:lang w:bidi="ar-EG"/>
        </w:rPr>
        <w:t xml:space="preserve"> القرارات مع معلومات دق</w:t>
      </w:r>
      <w:r w:rsidR="00536D38" w:rsidRPr="00DB59DD">
        <w:rPr>
          <w:rFonts w:ascii="Simplified Arabic" w:hAnsi="Simplified Arabic" w:cs="Simplified Arabic"/>
          <w:sz w:val="28"/>
          <w:szCs w:val="28"/>
          <w:rtl/>
          <w:lang w:bidi="ar-EG"/>
        </w:rPr>
        <w:t>يقة و ملائمة و في الوقت المناسب</w:t>
      </w:r>
    </w:p>
    <w:p w14:paraId="48016F82" w14:textId="28D76D65" w:rsidR="003551B1" w:rsidRPr="00DB59DD" w:rsidRDefault="001E7E9B" w:rsidP="00560925">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lang w:bidi="ar-EG"/>
        </w:rPr>
        <w:t>(Stevens ,2003)</w:t>
      </w:r>
      <w:r w:rsidRPr="00DB59DD">
        <w:rPr>
          <w:rFonts w:ascii="Simplified Arabic" w:hAnsi="Simplified Arabic" w:cs="Simplified Arabic"/>
          <w:sz w:val="28"/>
          <w:szCs w:val="28"/>
          <w:rtl/>
          <w:lang w:bidi="ar-EG"/>
        </w:rPr>
        <w:t xml:space="preserve"> </w:t>
      </w:r>
    </w:p>
    <w:p w14:paraId="5FE1E00F" w14:textId="006E5643" w:rsidR="001E7E9B" w:rsidRPr="00DB59DD" w:rsidRDefault="00E332C0" w:rsidP="006F0B7E">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ولمواكبة </w:t>
      </w:r>
      <w:r w:rsidR="001E7E9B" w:rsidRPr="00DB59DD">
        <w:rPr>
          <w:rFonts w:ascii="Simplified Arabic" w:hAnsi="Simplified Arabic" w:cs="Simplified Arabic"/>
          <w:sz w:val="28"/>
          <w:szCs w:val="28"/>
          <w:rtl/>
          <w:lang w:bidi="ar-EG"/>
        </w:rPr>
        <w:t xml:space="preserve"> هذه </w:t>
      </w:r>
      <w:r w:rsidR="006A028D" w:rsidRPr="00DB59DD">
        <w:rPr>
          <w:rFonts w:ascii="Simplified Arabic" w:hAnsi="Simplified Arabic" w:cs="Simplified Arabic"/>
          <w:sz w:val="28"/>
          <w:szCs w:val="28"/>
          <w:rtl/>
          <w:lang w:bidi="ar-EG"/>
        </w:rPr>
        <w:t>التطورات كان هناك ضرورة ملحه علي إحداث تكامل داخلي</w:t>
      </w:r>
      <w:r w:rsidR="00364748" w:rsidRPr="00DB59DD">
        <w:rPr>
          <w:rFonts w:ascii="Simplified Arabic" w:hAnsi="Simplified Arabic" w:cs="Simplified Arabic"/>
          <w:sz w:val="28"/>
          <w:szCs w:val="28"/>
          <w:rtl/>
          <w:lang w:bidi="ar-EG"/>
        </w:rPr>
        <w:t xml:space="preserve"> بين وظائف الشركة المختلفة</w:t>
      </w:r>
      <w:r w:rsidR="006A028D" w:rsidRPr="00DB59DD">
        <w:rPr>
          <w:rFonts w:ascii="Simplified Arabic" w:hAnsi="Simplified Arabic" w:cs="Simplified Arabic"/>
          <w:sz w:val="28"/>
          <w:szCs w:val="28"/>
          <w:rtl/>
          <w:lang w:bidi="ar-EG"/>
        </w:rPr>
        <w:t xml:space="preserve"> و </w:t>
      </w:r>
      <w:r w:rsidR="00364748" w:rsidRPr="00DB59DD">
        <w:rPr>
          <w:rFonts w:ascii="Simplified Arabic" w:hAnsi="Simplified Arabic" w:cs="Simplified Arabic"/>
          <w:sz w:val="28"/>
          <w:szCs w:val="28"/>
          <w:rtl/>
          <w:lang w:bidi="ar-EG"/>
        </w:rPr>
        <w:t>تكامل خارجي يسمح بمشاركة المعلومات بين اصحاب المصلحة</w:t>
      </w:r>
      <w:r w:rsidR="000844CC" w:rsidRPr="00DB59DD">
        <w:rPr>
          <w:rFonts w:ascii="Simplified Arabic" w:hAnsi="Simplified Arabic" w:cs="Simplified Arabic"/>
          <w:sz w:val="28"/>
          <w:szCs w:val="28"/>
          <w:lang w:bidi="ar-EG"/>
        </w:rPr>
        <w:t>.</w:t>
      </w:r>
      <w:r w:rsidR="000844CC" w:rsidRPr="00DB59DD">
        <w:rPr>
          <w:rFonts w:ascii="Simplified Arabic" w:hAnsi="Simplified Arabic" w:cs="Simplified Arabic"/>
          <w:sz w:val="28"/>
          <w:szCs w:val="28"/>
          <w:rtl/>
          <w:lang w:bidi="ar-EG"/>
        </w:rPr>
        <w:t xml:space="preserve"> وتعاني نظم المعلومات </w:t>
      </w:r>
      <w:proofErr w:type="spellStart"/>
      <w:r w:rsidR="000844CC" w:rsidRPr="00DB59DD">
        <w:rPr>
          <w:rFonts w:ascii="Simplified Arabic" w:hAnsi="Simplified Arabic" w:cs="Simplified Arabic"/>
          <w:sz w:val="28"/>
          <w:szCs w:val="28"/>
          <w:rtl/>
          <w:lang w:bidi="ar-EG"/>
        </w:rPr>
        <w:t>الأخري</w:t>
      </w:r>
      <w:proofErr w:type="spellEnd"/>
      <w:r w:rsidR="000844CC" w:rsidRPr="00DB59DD">
        <w:rPr>
          <w:rFonts w:ascii="Simplified Arabic" w:hAnsi="Simplified Arabic" w:cs="Simplified Arabic"/>
          <w:sz w:val="28"/>
          <w:szCs w:val="28"/>
          <w:rtl/>
          <w:lang w:bidi="ar-EG"/>
        </w:rPr>
        <w:t xml:space="preserve"> </w:t>
      </w:r>
      <w:r w:rsidR="007551AC" w:rsidRPr="00DB59DD">
        <w:rPr>
          <w:rFonts w:ascii="Simplified Arabic" w:hAnsi="Simplified Arabic" w:cs="Simplified Arabic"/>
          <w:sz w:val="28"/>
          <w:szCs w:val="28"/>
          <w:rtl/>
          <w:lang w:bidi="ar-EG"/>
        </w:rPr>
        <w:t>من</w:t>
      </w:r>
      <w:r w:rsidR="000844CC" w:rsidRPr="00DB59DD">
        <w:rPr>
          <w:rFonts w:ascii="Simplified Arabic" w:hAnsi="Simplified Arabic" w:cs="Simplified Arabic"/>
          <w:sz w:val="28"/>
          <w:szCs w:val="28"/>
          <w:rtl/>
          <w:lang w:bidi="ar-EG"/>
        </w:rPr>
        <w:t xml:space="preserve"> </w:t>
      </w:r>
      <w:r w:rsidR="006F0B7E">
        <w:rPr>
          <w:rFonts w:ascii="Simplified Arabic" w:hAnsi="Simplified Arabic" w:cs="Simplified Arabic" w:hint="cs"/>
          <w:sz w:val="28"/>
          <w:szCs w:val="28"/>
          <w:rtl/>
          <w:lang w:bidi="ar-EG"/>
        </w:rPr>
        <w:t>إ</w:t>
      </w:r>
      <w:r w:rsidR="000844CC" w:rsidRPr="00DB59DD">
        <w:rPr>
          <w:rFonts w:ascii="Simplified Arabic" w:hAnsi="Simplified Arabic" w:cs="Simplified Arabic"/>
          <w:sz w:val="28"/>
          <w:szCs w:val="28"/>
          <w:rtl/>
          <w:lang w:bidi="ar-EG"/>
        </w:rPr>
        <w:t>حداث ت</w:t>
      </w:r>
      <w:r w:rsidRPr="00DB59DD">
        <w:rPr>
          <w:rFonts w:ascii="Simplified Arabic" w:hAnsi="Simplified Arabic" w:cs="Simplified Arabic"/>
          <w:sz w:val="28"/>
          <w:szCs w:val="28"/>
          <w:rtl/>
          <w:lang w:bidi="ar-EG"/>
        </w:rPr>
        <w:t xml:space="preserve">كامل بين النظم المختلفة </w:t>
      </w:r>
      <w:r w:rsidR="007551AC" w:rsidRPr="00DB59DD">
        <w:rPr>
          <w:rFonts w:ascii="Simplified Arabic" w:hAnsi="Simplified Arabic" w:cs="Simplified Arabic"/>
          <w:sz w:val="28"/>
          <w:szCs w:val="28"/>
          <w:rtl/>
          <w:lang w:bidi="ar-EG"/>
        </w:rPr>
        <w:t>و</w:t>
      </w:r>
      <w:r w:rsidRPr="00DB59DD">
        <w:rPr>
          <w:rFonts w:ascii="Simplified Arabic" w:hAnsi="Simplified Arabic" w:cs="Simplified Arabic"/>
          <w:sz w:val="28"/>
          <w:szCs w:val="28"/>
          <w:rtl/>
          <w:lang w:bidi="ar-EG"/>
        </w:rPr>
        <w:t>المنفصلة</w:t>
      </w:r>
      <w:r w:rsidR="000844CC" w:rsidRPr="00DB59DD">
        <w:rPr>
          <w:rFonts w:ascii="Simplified Arabic" w:hAnsi="Simplified Arabic" w:cs="Simplified Arabic"/>
          <w:sz w:val="28"/>
          <w:szCs w:val="28"/>
          <w:rtl/>
          <w:lang w:bidi="ar-EG"/>
        </w:rPr>
        <w:t xml:space="preserve"> بما يصاحب ذلك من إرتفاع تكاليف التشغيل والصيانة، وتكرار إدخال البيانات، وعدم قدرتها علي الامداد بمعلومات دقيقة و موثوق بها و يمكن </w:t>
      </w:r>
      <w:r w:rsidRPr="00DB59DD">
        <w:rPr>
          <w:rFonts w:ascii="Simplified Arabic" w:hAnsi="Simplified Arabic" w:cs="Simplified Arabic"/>
          <w:sz w:val="28"/>
          <w:szCs w:val="28"/>
          <w:rtl/>
          <w:lang w:bidi="ar-EG"/>
        </w:rPr>
        <w:t>الاعتماد عليها في الوقت الملائم</w:t>
      </w:r>
      <w:r w:rsidR="000844CC" w:rsidRPr="00DB59DD">
        <w:rPr>
          <w:rFonts w:ascii="Simplified Arabic" w:hAnsi="Simplified Arabic" w:cs="Simplified Arabic"/>
          <w:sz w:val="28"/>
          <w:szCs w:val="28"/>
          <w:rtl/>
          <w:lang w:bidi="ar-EG"/>
        </w:rPr>
        <w:t xml:space="preserve"> </w:t>
      </w:r>
      <w:r w:rsidR="000844CC" w:rsidRPr="00DB59DD">
        <w:rPr>
          <w:rFonts w:ascii="Simplified Arabic" w:hAnsi="Simplified Arabic" w:cs="Simplified Arabic"/>
          <w:sz w:val="28"/>
          <w:szCs w:val="28"/>
          <w:lang w:bidi="ar-EG"/>
        </w:rPr>
        <w:t>(</w:t>
      </w:r>
      <w:proofErr w:type="spellStart"/>
      <w:r w:rsidR="000844CC" w:rsidRPr="00DB59DD">
        <w:rPr>
          <w:rFonts w:ascii="Simplified Arabic" w:hAnsi="Simplified Arabic" w:cs="Simplified Arabic"/>
          <w:sz w:val="28"/>
          <w:szCs w:val="28"/>
          <w:lang w:bidi="ar-EG"/>
        </w:rPr>
        <w:t>Olivaor</w:t>
      </w:r>
      <w:proofErr w:type="spellEnd"/>
      <w:r w:rsidR="000844CC" w:rsidRPr="00DB59DD">
        <w:rPr>
          <w:rFonts w:ascii="Simplified Arabic" w:hAnsi="Simplified Arabic" w:cs="Simplified Arabic"/>
          <w:sz w:val="28"/>
          <w:szCs w:val="28"/>
          <w:lang w:bidi="ar-EG"/>
        </w:rPr>
        <w:t xml:space="preserve"> &amp; </w:t>
      </w:r>
      <w:proofErr w:type="spellStart"/>
      <w:r w:rsidR="000844CC" w:rsidRPr="00DB59DD">
        <w:rPr>
          <w:rFonts w:ascii="Simplified Arabic" w:hAnsi="Simplified Arabic" w:cs="Simplified Arabic"/>
          <w:sz w:val="28"/>
          <w:szCs w:val="28"/>
          <w:lang w:bidi="ar-EG"/>
        </w:rPr>
        <w:t>Romm</w:t>
      </w:r>
      <w:proofErr w:type="spellEnd"/>
      <w:r w:rsidR="000844CC" w:rsidRPr="00DB59DD">
        <w:rPr>
          <w:rFonts w:ascii="Simplified Arabic" w:hAnsi="Simplified Arabic" w:cs="Simplified Arabic"/>
          <w:sz w:val="28"/>
          <w:szCs w:val="28"/>
          <w:lang w:bidi="ar-EG"/>
        </w:rPr>
        <w:t>, 2002)</w:t>
      </w:r>
      <w:r w:rsidR="000844CC" w:rsidRPr="00DB59DD">
        <w:rPr>
          <w:rFonts w:ascii="Simplified Arabic" w:hAnsi="Simplified Arabic" w:cs="Simplified Arabic"/>
          <w:sz w:val="28"/>
          <w:szCs w:val="28"/>
          <w:rtl/>
          <w:lang w:bidi="ar-EG"/>
        </w:rPr>
        <w:t xml:space="preserve"> </w:t>
      </w:r>
    </w:p>
    <w:p w14:paraId="4E0B47CD" w14:textId="459D4630" w:rsidR="00FB6B3C" w:rsidRDefault="000844CC" w:rsidP="00FB6B3C">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وبمراجعة الدراس</w:t>
      </w:r>
      <w:r w:rsidR="00FB6B3C">
        <w:rPr>
          <w:rFonts w:ascii="Simplified Arabic" w:hAnsi="Simplified Arabic" w:cs="Simplified Arabic" w:hint="cs"/>
          <w:sz w:val="28"/>
          <w:szCs w:val="28"/>
          <w:rtl/>
          <w:lang w:bidi="ar-EG"/>
        </w:rPr>
        <w:t>ــــــ</w:t>
      </w:r>
      <w:r w:rsidRPr="00DB59DD">
        <w:rPr>
          <w:rFonts w:ascii="Simplified Arabic" w:hAnsi="Simplified Arabic" w:cs="Simplified Arabic"/>
          <w:sz w:val="28"/>
          <w:szCs w:val="28"/>
          <w:rtl/>
          <w:lang w:bidi="ar-EG"/>
        </w:rPr>
        <w:t>ات الس</w:t>
      </w:r>
      <w:r w:rsidR="00FB6B3C">
        <w:rPr>
          <w:rFonts w:ascii="Simplified Arabic" w:hAnsi="Simplified Arabic" w:cs="Simplified Arabic" w:hint="cs"/>
          <w:sz w:val="28"/>
          <w:szCs w:val="28"/>
          <w:rtl/>
          <w:lang w:bidi="ar-EG"/>
        </w:rPr>
        <w:t>ـــــــــ</w:t>
      </w:r>
      <w:r w:rsidR="007551AC" w:rsidRPr="00DB59DD">
        <w:rPr>
          <w:rFonts w:ascii="Simplified Arabic" w:hAnsi="Simplified Arabic" w:cs="Simplified Arabic"/>
          <w:sz w:val="28"/>
          <w:szCs w:val="28"/>
          <w:rtl/>
          <w:lang w:bidi="ar-EG"/>
        </w:rPr>
        <w:t>ابقة نجد أن هن</w:t>
      </w:r>
      <w:r w:rsidR="00FB6B3C">
        <w:rPr>
          <w:rFonts w:ascii="Simplified Arabic" w:hAnsi="Simplified Arabic" w:cs="Simplified Arabic" w:hint="cs"/>
          <w:sz w:val="28"/>
          <w:szCs w:val="28"/>
          <w:rtl/>
          <w:lang w:bidi="ar-EG"/>
        </w:rPr>
        <w:t>ــــــــ</w:t>
      </w:r>
      <w:r w:rsidR="007551AC" w:rsidRPr="00DB59DD">
        <w:rPr>
          <w:rFonts w:ascii="Simplified Arabic" w:hAnsi="Simplified Arabic" w:cs="Simplified Arabic"/>
          <w:sz w:val="28"/>
          <w:szCs w:val="28"/>
          <w:rtl/>
          <w:lang w:bidi="ar-EG"/>
        </w:rPr>
        <w:t>ا</w:t>
      </w:r>
      <w:r w:rsidR="001E449D" w:rsidRPr="00DB59DD">
        <w:rPr>
          <w:rFonts w:ascii="Simplified Arabic" w:hAnsi="Simplified Arabic" w:cs="Simplified Arabic"/>
          <w:sz w:val="28"/>
          <w:szCs w:val="28"/>
          <w:rtl/>
          <w:lang w:bidi="ar-EG"/>
        </w:rPr>
        <w:t>ك تب</w:t>
      </w:r>
      <w:r w:rsidR="00FB6B3C">
        <w:rPr>
          <w:rFonts w:ascii="Simplified Arabic" w:hAnsi="Simplified Arabic" w:cs="Simplified Arabic" w:hint="cs"/>
          <w:sz w:val="28"/>
          <w:szCs w:val="28"/>
          <w:rtl/>
          <w:lang w:bidi="ar-EG"/>
        </w:rPr>
        <w:t>ــــ</w:t>
      </w:r>
      <w:r w:rsidR="001E449D" w:rsidRPr="00DB59DD">
        <w:rPr>
          <w:rFonts w:ascii="Simplified Arabic" w:hAnsi="Simplified Arabic" w:cs="Simplified Arabic"/>
          <w:sz w:val="28"/>
          <w:szCs w:val="28"/>
          <w:rtl/>
          <w:lang w:bidi="ar-EG"/>
        </w:rPr>
        <w:t>اين</w:t>
      </w:r>
      <w:r w:rsidRPr="00DB59DD">
        <w:rPr>
          <w:rFonts w:ascii="Simplified Arabic" w:hAnsi="Simplified Arabic" w:cs="Simplified Arabic"/>
          <w:sz w:val="28"/>
          <w:szCs w:val="28"/>
          <w:rtl/>
          <w:lang w:bidi="ar-EG"/>
        </w:rPr>
        <w:t xml:space="preserve"> في الدراس</w:t>
      </w:r>
      <w:r w:rsidR="00FB6B3C">
        <w:rPr>
          <w:rFonts w:ascii="Simplified Arabic" w:hAnsi="Simplified Arabic" w:cs="Simplified Arabic" w:hint="cs"/>
          <w:sz w:val="28"/>
          <w:szCs w:val="28"/>
          <w:rtl/>
          <w:lang w:bidi="ar-EG"/>
        </w:rPr>
        <w:t>ــــــ</w:t>
      </w:r>
      <w:r w:rsidRPr="00DB59DD">
        <w:rPr>
          <w:rFonts w:ascii="Simplified Arabic" w:hAnsi="Simplified Arabic" w:cs="Simplified Arabic"/>
          <w:sz w:val="28"/>
          <w:szCs w:val="28"/>
          <w:rtl/>
          <w:lang w:bidi="ar-EG"/>
        </w:rPr>
        <w:t>ات الس</w:t>
      </w:r>
      <w:r w:rsidR="00FB6B3C">
        <w:rPr>
          <w:rFonts w:ascii="Simplified Arabic" w:hAnsi="Simplified Arabic" w:cs="Simplified Arabic" w:hint="cs"/>
          <w:sz w:val="28"/>
          <w:szCs w:val="28"/>
          <w:rtl/>
          <w:lang w:bidi="ar-EG"/>
        </w:rPr>
        <w:t>ـــــــ</w:t>
      </w:r>
      <w:r w:rsidRPr="00DB59DD">
        <w:rPr>
          <w:rFonts w:ascii="Simplified Arabic" w:hAnsi="Simplified Arabic" w:cs="Simplified Arabic"/>
          <w:sz w:val="28"/>
          <w:szCs w:val="28"/>
          <w:rtl/>
          <w:lang w:bidi="ar-EG"/>
        </w:rPr>
        <w:t>ابقة فيما يتع</w:t>
      </w:r>
      <w:r w:rsidR="00FB6B3C">
        <w:rPr>
          <w:rFonts w:ascii="Simplified Arabic" w:hAnsi="Simplified Arabic" w:cs="Simplified Arabic" w:hint="cs"/>
          <w:sz w:val="28"/>
          <w:szCs w:val="28"/>
          <w:rtl/>
          <w:lang w:bidi="ar-EG"/>
        </w:rPr>
        <w:t>ــــــ</w:t>
      </w:r>
      <w:r w:rsidRPr="00DB59DD">
        <w:rPr>
          <w:rFonts w:ascii="Simplified Arabic" w:hAnsi="Simplified Arabic" w:cs="Simplified Arabic"/>
          <w:sz w:val="28"/>
          <w:szCs w:val="28"/>
          <w:rtl/>
          <w:lang w:bidi="ar-EG"/>
        </w:rPr>
        <w:t xml:space="preserve">لق بأثر </w:t>
      </w:r>
      <w:r w:rsidR="007551AC" w:rsidRPr="00DB59DD">
        <w:rPr>
          <w:rFonts w:ascii="Simplified Arabic" w:hAnsi="Simplified Arabic" w:cs="Simplified Arabic"/>
          <w:sz w:val="28"/>
          <w:szCs w:val="28"/>
          <w:rtl/>
          <w:lang w:bidi="ar-EG"/>
        </w:rPr>
        <w:t>الـ</w:t>
      </w:r>
      <w:r w:rsidRPr="00DB59DD">
        <w:rPr>
          <w:rFonts w:ascii="Simplified Arabic" w:hAnsi="Simplified Arabic" w:cs="Simplified Arabic"/>
          <w:sz w:val="28"/>
          <w:szCs w:val="28"/>
          <w:lang w:bidi="ar-EG"/>
        </w:rPr>
        <w:t>ERP</w:t>
      </w:r>
      <w:r w:rsidR="00DA693E" w:rsidRPr="00DB59DD">
        <w:rPr>
          <w:rFonts w:ascii="Simplified Arabic" w:hAnsi="Simplified Arabic" w:cs="Simplified Arabic"/>
          <w:sz w:val="28"/>
          <w:szCs w:val="28"/>
          <w:rtl/>
          <w:lang w:bidi="ar-EG"/>
        </w:rPr>
        <w:t xml:space="preserve"> علي فاع</w:t>
      </w:r>
      <w:r w:rsidR="00FB6B3C">
        <w:rPr>
          <w:rFonts w:ascii="Simplified Arabic" w:hAnsi="Simplified Arabic" w:cs="Simplified Arabic" w:hint="cs"/>
          <w:sz w:val="28"/>
          <w:szCs w:val="28"/>
          <w:rtl/>
          <w:lang w:bidi="ar-EG"/>
        </w:rPr>
        <w:t>ــــــــ</w:t>
      </w:r>
      <w:r w:rsidR="00DA693E" w:rsidRPr="00DB59DD">
        <w:rPr>
          <w:rFonts w:ascii="Simplified Arabic" w:hAnsi="Simplified Arabic" w:cs="Simplified Arabic"/>
          <w:sz w:val="28"/>
          <w:szCs w:val="28"/>
          <w:rtl/>
          <w:lang w:bidi="ar-EG"/>
        </w:rPr>
        <w:t>لية دع</w:t>
      </w:r>
      <w:r w:rsidR="00FB6B3C">
        <w:rPr>
          <w:rFonts w:ascii="Simplified Arabic" w:hAnsi="Simplified Arabic" w:cs="Simplified Arabic" w:hint="cs"/>
          <w:sz w:val="28"/>
          <w:szCs w:val="28"/>
          <w:rtl/>
          <w:lang w:bidi="ar-EG"/>
        </w:rPr>
        <w:t>ـــــــــــ</w:t>
      </w:r>
      <w:r w:rsidR="00DA693E" w:rsidRPr="00DB59DD">
        <w:rPr>
          <w:rFonts w:ascii="Simplified Arabic" w:hAnsi="Simplified Arabic" w:cs="Simplified Arabic"/>
          <w:sz w:val="28"/>
          <w:szCs w:val="28"/>
          <w:rtl/>
          <w:lang w:bidi="ar-EG"/>
        </w:rPr>
        <w:t>م الق</w:t>
      </w:r>
      <w:r w:rsidR="00FB6B3C">
        <w:rPr>
          <w:rFonts w:ascii="Simplified Arabic" w:hAnsi="Simplified Arabic" w:cs="Simplified Arabic" w:hint="cs"/>
          <w:sz w:val="28"/>
          <w:szCs w:val="28"/>
          <w:rtl/>
          <w:lang w:bidi="ar-EG"/>
        </w:rPr>
        <w:t>ـــــــ</w:t>
      </w:r>
      <w:r w:rsidR="00DA693E" w:rsidRPr="00DB59DD">
        <w:rPr>
          <w:rFonts w:ascii="Simplified Arabic" w:hAnsi="Simplified Arabic" w:cs="Simplified Arabic"/>
          <w:sz w:val="28"/>
          <w:szCs w:val="28"/>
          <w:rtl/>
          <w:lang w:bidi="ar-EG"/>
        </w:rPr>
        <w:t>رار حيث رأت بعض الدراس</w:t>
      </w:r>
      <w:r w:rsidR="00FB6B3C">
        <w:rPr>
          <w:rFonts w:ascii="Simplified Arabic" w:hAnsi="Simplified Arabic" w:cs="Simplified Arabic" w:hint="cs"/>
          <w:sz w:val="28"/>
          <w:szCs w:val="28"/>
          <w:rtl/>
          <w:lang w:bidi="ar-EG"/>
        </w:rPr>
        <w:t>ـــــ</w:t>
      </w:r>
      <w:r w:rsidR="00DA693E" w:rsidRPr="00DB59DD">
        <w:rPr>
          <w:rFonts w:ascii="Simplified Arabic" w:hAnsi="Simplified Arabic" w:cs="Simplified Arabic"/>
          <w:sz w:val="28"/>
          <w:szCs w:val="28"/>
          <w:rtl/>
          <w:lang w:bidi="ar-EG"/>
        </w:rPr>
        <w:t>ات الس</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 xml:space="preserve">ابقة أن نظام </w:t>
      </w:r>
      <w:r w:rsidR="00DA693E" w:rsidRPr="00DB59DD">
        <w:rPr>
          <w:rFonts w:ascii="Simplified Arabic" w:hAnsi="Simplified Arabic" w:cs="Simplified Arabic"/>
          <w:sz w:val="28"/>
          <w:szCs w:val="28"/>
          <w:lang w:bidi="ar-EG"/>
        </w:rPr>
        <w:t>ERP</w:t>
      </w:r>
      <w:r w:rsidR="00DA693E" w:rsidRPr="00DB59DD">
        <w:rPr>
          <w:rFonts w:ascii="Simplified Arabic" w:hAnsi="Simplified Arabic" w:cs="Simplified Arabic"/>
          <w:sz w:val="28"/>
          <w:szCs w:val="28"/>
          <w:rtl/>
          <w:lang w:bidi="ar-EG"/>
        </w:rPr>
        <w:t xml:space="preserve"> يح</w:t>
      </w:r>
      <w:r w:rsidR="00FB6B3C">
        <w:rPr>
          <w:rFonts w:ascii="Simplified Arabic" w:hAnsi="Simplified Arabic" w:cs="Simplified Arabic" w:hint="cs"/>
          <w:sz w:val="28"/>
          <w:szCs w:val="28"/>
          <w:rtl/>
          <w:lang w:bidi="ar-EG"/>
        </w:rPr>
        <w:t>ـــ</w:t>
      </w:r>
      <w:r w:rsidR="00DA693E" w:rsidRPr="00DB59DD">
        <w:rPr>
          <w:rFonts w:ascii="Simplified Arabic" w:hAnsi="Simplified Arabic" w:cs="Simplified Arabic"/>
          <w:sz w:val="28"/>
          <w:szCs w:val="28"/>
          <w:rtl/>
          <w:lang w:bidi="ar-EG"/>
        </w:rPr>
        <w:t>قق م</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ز</w:t>
      </w:r>
      <w:r w:rsidR="007551AC" w:rsidRPr="00DB59DD">
        <w:rPr>
          <w:rFonts w:ascii="Simplified Arabic" w:hAnsi="Simplified Arabic" w:cs="Simplified Arabic"/>
          <w:sz w:val="28"/>
          <w:szCs w:val="28"/>
          <w:rtl/>
          <w:lang w:bidi="ar-EG"/>
        </w:rPr>
        <w:t>ايا  عديدة للش</w:t>
      </w:r>
      <w:r w:rsidR="00FB6B3C">
        <w:rPr>
          <w:rFonts w:ascii="Simplified Arabic" w:hAnsi="Simplified Arabic" w:cs="Simplified Arabic" w:hint="cs"/>
          <w:sz w:val="28"/>
          <w:szCs w:val="28"/>
          <w:rtl/>
          <w:lang w:bidi="ar-EG"/>
        </w:rPr>
        <w:t>ــــــ</w:t>
      </w:r>
      <w:r w:rsidR="007551AC" w:rsidRPr="00DB59DD">
        <w:rPr>
          <w:rFonts w:ascii="Simplified Arabic" w:hAnsi="Simplified Arabic" w:cs="Simplified Arabic"/>
          <w:sz w:val="28"/>
          <w:szCs w:val="28"/>
          <w:rtl/>
          <w:lang w:bidi="ar-EG"/>
        </w:rPr>
        <w:t>ركات مما يمث</w:t>
      </w:r>
      <w:r w:rsidR="00FB6B3C">
        <w:rPr>
          <w:rFonts w:ascii="Simplified Arabic" w:hAnsi="Simplified Arabic" w:cs="Simplified Arabic" w:hint="cs"/>
          <w:sz w:val="28"/>
          <w:szCs w:val="28"/>
          <w:rtl/>
          <w:lang w:bidi="ar-EG"/>
        </w:rPr>
        <w:t>ــــــ</w:t>
      </w:r>
      <w:r w:rsidR="007551AC" w:rsidRPr="00DB59DD">
        <w:rPr>
          <w:rFonts w:ascii="Simplified Arabic" w:hAnsi="Simplified Arabic" w:cs="Simplified Arabic"/>
          <w:sz w:val="28"/>
          <w:szCs w:val="28"/>
          <w:rtl/>
          <w:lang w:bidi="ar-EG"/>
        </w:rPr>
        <w:t>ل ح</w:t>
      </w:r>
      <w:r w:rsidR="00FB6B3C">
        <w:rPr>
          <w:rFonts w:ascii="Simplified Arabic" w:hAnsi="Simplified Arabic" w:cs="Simplified Arabic" w:hint="cs"/>
          <w:sz w:val="28"/>
          <w:szCs w:val="28"/>
          <w:rtl/>
          <w:lang w:bidi="ar-EG"/>
        </w:rPr>
        <w:t>ـــــــ</w:t>
      </w:r>
      <w:r w:rsidR="007551AC" w:rsidRPr="00DB59DD">
        <w:rPr>
          <w:rFonts w:ascii="Simplified Arabic" w:hAnsi="Simplified Arabic" w:cs="Simplified Arabic"/>
          <w:sz w:val="28"/>
          <w:szCs w:val="28"/>
          <w:rtl/>
          <w:lang w:bidi="ar-EG"/>
        </w:rPr>
        <w:t>افز</w:t>
      </w:r>
      <w:r w:rsidR="00DA693E" w:rsidRPr="00DB59DD">
        <w:rPr>
          <w:rFonts w:ascii="Simplified Arabic" w:hAnsi="Simplified Arabic" w:cs="Simplified Arabic"/>
          <w:sz w:val="28"/>
          <w:szCs w:val="28"/>
          <w:rtl/>
          <w:lang w:bidi="ar-EG"/>
        </w:rPr>
        <w:t xml:space="preserve"> لتط</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بيق هذه الأنظمة الحد</w:t>
      </w:r>
      <w:r w:rsidR="007551AC" w:rsidRPr="00DB59DD">
        <w:rPr>
          <w:rFonts w:ascii="Simplified Arabic" w:hAnsi="Simplified Arabic" w:cs="Simplified Arabic"/>
          <w:sz w:val="28"/>
          <w:szCs w:val="28"/>
          <w:rtl/>
          <w:lang w:bidi="ar-EG"/>
        </w:rPr>
        <w:t>ي</w:t>
      </w:r>
      <w:r w:rsidR="006F0B7E">
        <w:rPr>
          <w:rFonts w:ascii="Simplified Arabic" w:hAnsi="Simplified Arabic" w:cs="Simplified Arabic"/>
          <w:sz w:val="28"/>
          <w:szCs w:val="28"/>
          <w:rtl/>
          <w:lang w:bidi="ar-EG"/>
        </w:rPr>
        <w:t>ث</w:t>
      </w:r>
      <w:r w:rsidR="00FB6B3C">
        <w:rPr>
          <w:rFonts w:ascii="Simplified Arabic" w:hAnsi="Simplified Arabic" w:cs="Simplified Arabic" w:hint="cs"/>
          <w:sz w:val="28"/>
          <w:szCs w:val="28"/>
          <w:rtl/>
          <w:lang w:bidi="ar-EG"/>
        </w:rPr>
        <w:t>ـــــــ</w:t>
      </w:r>
      <w:r w:rsidR="00FB6B3C">
        <w:rPr>
          <w:rFonts w:ascii="Simplified Arabic" w:hAnsi="Simplified Arabic" w:cs="Simplified Arabic"/>
          <w:sz w:val="28"/>
          <w:szCs w:val="28"/>
          <w:rtl/>
          <w:lang w:bidi="ar-EG"/>
        </w:rPr>
        <w:t xml:space="preserve">ة </w:t>
      </w:r>
      <w:proofErr w:type="spellStart"/>
      <w:r w:rsidR="00FB6B3C">
        <w:rPr>
          <w:rFonts w:ascii="Simplified Arabic" w:hAnsi="Simplified Arabic" w:cs="Simplified Arabic"/>
          <w:sz w:val="28"/>
          <w:szCs w:val="28"/>
          <w:rtl/>
          <w:lang w:bidi="ar-EG"/>
        </w:rPr>
        <w:t>و</w:t>
      </w:r>
      <w:r w:rsidR="006F0B7E">
        <w:rPr>
          <w:rFonts w:ascii="Simplified Arabic" w:hAnsi="Simplified Arabic" w:cs="Simplified Arabic"/>
          <w:sz w:val="28"/>
          <w:szCs w:val="28"/>
          <w:rtl/>
          <w:lang w:bidi="ar-EG"/>
        </w:rPr>
        <w:t>إعتب</w:t>
      </w:r>
      <w:r w:rsidR="00FB6B3C">
        <w:rPr>
          <w:rFonts w:ascii="Simplified Arabic" w:hAnsi="Simplified Arabic" w:cs="Simplified Arabic" w:hint="cs"/>
          <w:sz w:val="28"/>
          <w:szCs w:val="28"/>
          <w:rtl/>
          <w:lang w:bidi="ar-EG"/>
        </w:rPr>
        <w:t>ــــــــ</w:t>
      </w:r>
      <w:r w:rsidR="006F0B7E">
        <w:rPr>
          <w:rFonts w:ascii="Simplified Arabic" w:hAnsi="Simplified Arabic" w:cs="Simplified Arabic"/>
          <w:sz w:val="28"/>
          <w:szCs w:val="28"/>
          <w:rtl/>
          <w:lang w:bidi="ar-EG"/>
        </w:rPr>
        <w:t>ارها</w:t>
      </w:r>
      <w:proofErr w:type="spellEnd"/>
      <w:r w:rsidR="006F0B7E">
        <w:rPr>
          <w:rFonts w:ascii="Simplified Arabic" w:hAnsi="Simplified Arabic" w:cs="Simplified Arabic"/>
          <w:sz w:val="28"/>
          <w:szCs w:val="28"/>
          <w:rtl/>
          <w:lang w:bidi="ar-EG"/>
        </w:rPr>
        <w:t xml:space="preserve"> ممارس</w:t>
      </w:r>
      <w:r w:rsidR="00FB6B3C">
        <w:rPr>
          <w:rFonts w:ascii="Simplified Arabic" w:hAnsi="Simplified Arabic" w:cs="Simplified Arabic" w:hint="cs"/>
          <w:sz w:val="28"/>
          <w:szCs w:val="28"/>
          <w:rtl/>
          <w:lang w:bidi="ar-EG"/>
        </w:rPr>
        <w:t>ــــــ</w:t>
      </w:r>
      <w:r w:rsidR="006F0B7E">
        <w:rPr>
          <w:rFonts w:ascii="Simplified Arabic" w:hAnsi="Simplified Arabic" w:cs="Simplified Arabic"/>
          <w:sz w:val="28"/>
          <w:szCs w:val="28"/>
          <w:rtl/>
          <w:lang w:bidi="ar-EG"/>
        </w:rPr>
        <w:t>ة جيده</w:t>
      </w:r>
      <w:r w:rsidR="00FB6B3C" w:rsidRPr="00FB6B3C">
        <w:rPr>
          <w:rFonts w:ascii="AdvOT4ac4c61e" w:hAnsi="AdvOT4ac4c61e" w:cs="AdvOT4ac4c61e"/>
          <w:color w:val="000000"/>
          <w:sz w:val="19"/>
          <w:szCs w:val="19"/>
        </w:rPr>
        <w:t xml:space="preserve"> </w:t>
      </w:r>
      <w:r w:rsidR="00FB6B3C">
        <w:rPr>
          <w:rFonts w:ascii="AdvOT4ac4c61e" w:hAnsi="AdvOT4ac4c61e" w:cs="AdvOT4ac4c61e"/>
          <w:color w:val="000000"/>
          <w:sz w:val="19"/>
          <w:szCs w:val="19"/>
        </w:rPr>
        <w:t>(</w:t>
      </w:r>
      <w:r w:rsidR="00FB6B3C" w:rsidRPr="00FB6B3C">
        <w:rPr>
          <w:rFonts w:ascii="Simplified Arabic" w:hAnsi="Simplified Arabic" w:cs="Simplified Arabic"/>
          <w:sz w:val="28"/>
          <w:szCs w:val="28"/>
          <w:lang w:bidi="ar-EG"/>
        </w:rPr>
        <w:t>Hsu et al., 2015; Lin et al., 2006;Wibowo and Sari, 2018)</w:t>
      </w:r>
      <w:r w:rsidR="00FB6B3C" w:rsidRPr="00DB59DD">
        <w:rPr>
          <w:rFonts w:ascii="Simplified Arabic" w:hAnsi="Simplified Arabic" w:cs="Simplified Arabic"/>
          <w:sz w:val="28"/>
          <w:szCs w:val="28"/>
          <w:rtl/>
          <w:lang w:bidi="ar-EG"/>
        </w:rPr>
        <w:t xml:space="preserve"> </w:t>
      </w:r>
      <w:r w:rsidR="00DA693E" w:rsidRPr="00DB59DD">
        <w:rPr>
          <w:rFonts w:ascii="Simplified Arabic" w:hAnsi="Simplified Arabic" w:cs="Simplified Arabic"/>
          <w:sz w:val="28"/>
          <w:szCs w:val="28"/>
          <w:rtl/>
          <w:lang w:bidi="ar-EG"/>
        </w:rPr>
        <w:t>، ب</w:t>
      </w:r>
      <w:r w:rsidR="00FB6B3C">
        <w:rPr>
          <w:rFonts w:ascii="Simplified Arabic" w:hAnsi="Simplified Arabic" w:cs="Simplified Arabic" w:hint="cs"/>
          <w:sz w:val="28"/>
          <w:szCs w:val="28"/>
          <w:rtl/>
          <w:lang w:bidi="ar-EG"/>
        </w:rPr>
        <w:t>ـ</w:t>
      </w:r>
      <w:r w:rsidR="00DA693E" w:rsidRPr="00DB59DD">
        <w:rPr>
          <w:rFonts w:ascii="Simplified Arabic" w:hAnsi="Simplified Arabic" w:cs="Simplified Arabic"/>
          <w:sz w:val="28"/>
          <w:szCs w:val="28"/>
          <w:rtl/>
          <w:lang w:bidi="ar-EG"/>
        </w:rPr>
        <w:t>ين</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ما ت</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ري دراس</w:t>
      </w:r>
      <w:r w:rsidR="00FB6B3C">
        <w:rPr>
          <w:rFonts w:ascii="Simplified Arabic" w:hAnsi="Simplified Arabic" w:cs="Simplified Arabic" w:hint="cs"/>
          <w:sz w:val="28"/>
          <w:szCs w:val="28"/>
          <w:rtl/>
          <w:lang w:bidi="ar-EG"/>
        </w:rPr>
        <w:t>ــــــــ</w:t>
      </w:r>
      <w:r w:rsidR="00DA693E" w:rsidRPr="00DB59DD">
        <w:rPr>
          <w:rFonts w:ascii="Simplified Arabic" w:hAnsi="Simplified Arabic" w:cs="Simplified Arabic"/>
          <w:sz w:val="28"/>
          <w:szCs w:val="28"/>
          <w:rtl/>
          <w:lang w:bidi="ar-EG"/>
        </w:rPr>
        <w:t>ات أخ</w:t>
      </w:r>
      <w:r w:rsidR="00FB6B3C">
        <w:rPr>
          <w:rFonts w:ascii="Simplified Arabic" w:hAnsi="Simplified Arabic" w:cs="Simplified Arabic" w:hint="cs"/>
          <w:sz w:val="28"/>
          <w:szCs w:val="28"/>
          <w:rtl/>
          <w:lang w:bidi="ar-EG"/>
        </w:rPr>
        <w:t>ــــــ</w:t>
      </w:r>
      <w:r w:rsidR="00DA693E" w:rsidRPr="00DB59DD">
        <w:rPr>
          <w:rFonts w:ascii="Simplified Arabic" w:hAnsi="Simplified Arabic" w:cs="Simplified Arabic"/>
          <w:sz w:val="28"/>
          <w:szCs w:val="28"/>
          <w:rtl/>
          <w:lang w:bidi="ar-EG"/>
        </w:rPr>
        <w:t>ري ل</w:t>
      </w:r>
      <w:r w:rsidR="00FB6B3C">
        <w:rPr>
          <w:rFonts w:ascii="Simplified Arabic" w:hAnsi="Simplified Arabic" w:cs="Simplified Arabic" w:hint="cs"/>
          <w:sz w:val="28"/>
          <w:szCs w:val="28"/>
          <w:rtl/>
          <w:lang w:bidi="ar-EG"/>
        </w:rPr>
        <w:t>ــــــــ</w:t>
      </w:r>
      <w:r w:rsidR="00DA693E" w:rsidRPr="00DB59DD">
        <w:rPr>
          <w:rFonts w:ascii="Simplified Arabic" w:hAnsi="Simplified Arabic" w:cs="Simplified Arabic"/>
          <w:sz w:val="28"/>
          <w:szCs w:val="28"/>
          <w:rtl/>
          <w:lang w:bidi="ar-EG"/>
        </w:rPr>
        <w:t>ها</w:t>
      </w:r>
      <w:r w:rsidR="006F0B7E">
        <w:rPr>
          <w:rFonts w:ascii="Simplified Arabic" w:hAnsi="Simplified Arabic" w:cs="Simplified Arabic"/>
          <w:sz w:val="28"/>
          <w:szCs w:val="28"/>
          <w:rtl/>
          <w:lang w:bidi="ar-EG"/>
        </w:rPr>
        <w:t xml:space="preserve"> أثر بس</w:t>
      </w:r>
      <w:r w:rsidR="00FB6B3C">
        <w:rPr>
          <w:rFonts w:ascii="Simplified Arabic" w:hAnsi="Simplified Arabic" w:cs="Simplified Arabic" w:hint="cs"/>
          <w:sz w:val="28"/>
          <w:szCs w:val="28"/>
          <w:rtl/>
          <w:lang w:bidi="ar-EG"/>
        </w:rPr>
        <w:t>ـــــــ</w:t>
      </w:r>
      <w:r w:rsidR="006F0B7E">
        <w:rPr>
          <w:rFonts w:ascii="Simplified Arabic" w:hAnsi="Simplified Arabic" w:cs="Simplified Arabic"/>
          <w:sz w:val="28"/>
          <w:szCs w:val="28"/>
          <w:rtl/>
          <w:lang w:bidi="ar-EG"/>
        </w:rPr>
        <w:t>يط علي فاع</w:t>
      </w:r>
      <w:r w:rsidR="00FB6B3C">
        <w:rPr>
          <w:rFonts w:ascii="Simplified Arabic" w:hAnsi="Simplified Arabic" w:cs="Simplified Arabic" w:hint="cs"/>
          <w:sz w:val="28"/>
          <w:szCs w:val="28"/>
          <w:rtl/>
          <w:lang w:bidi="ar-EG"/>
        </w:rPr>
        <w:t>ــــــ</w:t>
      </w:r>
      <w:r w:rsidR="006F0B7E">
        <w:rPr>
          <w:rFonts w:ascii="Simplified Arabic" w:hAnsi="Simplified Arabic" w:cs="Simplified Arabic"/>
          <w:sz w:val="28"/>
          <w:szCs w:val="28"/>
          <w:rtl/>
          <w:lang w:bidi="ar-EG"/>
        </w:rPr>
        <w:t>ليه دع</w:t>
      </w:r>
      <w:r w:rsidR="00FB6B3C">
        <w:rPr>
          <w:rFonts w:ascii="Simplified Arabic" w:hAnsi="Simplified Arabic" w:cs="Simplified Arabic" w:hint="cs"/>
          <w:sz w:val="28"/>
          <w:szCs w:val="28"/>
          <w:rtl/>
          <w:lang w:bidi="ar-EG"/>
        </w:rPr>
        <w:t>ــــــــــ</w:t>
      </w:r>
      <w:r w:rsidR="006F0B7E">
        <w:rPr>
          <w:rFonts w:ascii="Simplified Arabic" w:hAnsi="Simplified Arabic" w:cs="Simplified Arabic"/>
          <w:sz w:val="28"/>
          <w:szCs w:val="28"/>
          <w:rtl/>
          <w:lang w:bidi="ar-EG"/>
        </w:rPr>
        <w:t>م الق</w:t>
      </w:r>
      <w:r w:rsidR="00FB6B3C">
        <w:rPr>
          <w:rFonts w:ascii="Simplified Arabic" w:hAnsi="Simplified Arabic" w:cs="Simplified Arabic" w:hint="cs"/>
          <w:sz w:val="28"/>
          <w:szCs w:val="28"/>
          <w:rtl/>
          <w:lang w:bidi="ar-EG"/>
        </w:rPr>
        <w:t>ــــــــــــ</w:t>
      </w:r>
      <w:r w:rsidR="006F0B7E">
        <w:rPr>
          <w:rFonts w:ascii="Simplified Arabic" w:hAnsi="Simplified Arabic" w:cs="Simplified Arabic"/>
          <w:sz w:val="28"/>
          <w:szCs w:val="28"/>
          <w:rtl/>
          <w:lang w:bidi="ar-EG"/>
        </w:rPr>
        <w:t>رار</w:t>
      </w:r>
      <w:r w:rsidR="00FB6B3C">
        <w:rPr>
          <w:rFonts w:ascii="Simplified Arabic" w:hAnsi="Simplified Arabic" w:cs="Simplified Arabic" w:hint="cs"/>
          <w:sz w:val="28"/>
          <w:szCs w:val="28"/>
          <w:rtl/>
          <w:lang w:bidi="ar-EG"/>
        </w:rPr>
        <w:t xml:space="preserve">                    </w:t>
      </w:r>
      <w:r w:rsidR="00FB6B3C" w:rsidRPr="00FB6B3C">
        <w:rPr>
          <w:rFonts w:ascii="Simplified Arabic" w:hAnsi="Simplified Arabic" w:cs="Simplified Arabic"/>
          <w:sz w:val="28"/>
          <w:szCs w:val="28"/>
          <w:lang w:bidi="ar-EG"/>
        </w:rPr>
        <w:t xml:space="preserve"> (</w:t>
      </w:r>
      <w:proofErr w:type="spellStart"/>
      <w:r w:rsidR="00FB6B3C" w:rsidRPr="00FB6B3C">
        <w:rPr>
          <w:rFonts w:ascii="Simplified Arabic" w:hAnsi="Simplified Arabic" w:cs="Simplified Arabic"/>
          <w:sz w:val="28"/>
          <w:szCs w:val="28"/>
          <w:lang w:bidi="ar-EG"/>
        </w:rPr>
        <w:t>Ghobakhloo</w:t>
      </w:r>
      <w:proofErr w:type="spellEnd"/>
      <w:r w:rsidR="00FB6B3C" w:rsidRPr="00FB6B3C">
        <w:rPr>
          <w:rFonts w:ascii="Simplified Arabic" w:hAnsi="Simplified Arabic" w:cs="Simplified Arabic"/>
          <w:sz w:val="28"/>
          <w:szCs w:val="28"/>
          <w:lang w:bidi="ar-EG"/>
        </w:rPr>
        <w:t xml:space="preserve"> and Tang, 2015; </w:t>
      </w:r>
      <w:proofErr w:type="spellStart"/>
      <w:r w:rsidR="00FB6B3C" w:rsidRPr="00FB6B3C">
        <w:rPr>
          <w:rFonts w:ascii="Simplified Arabic" w:hAnsi="Simplified Arabic" w:cs="Simplified Arabic"/>
          <w:sz w:val="28"/>
          <w:szCs w:val="28"/>
          <w:lang w:bidi="ar-EG"/>
        </w:rPr>
        <w:t>Halawi</w:t>
      </w:r>
      <w:proofErr w:type="spellEnd"/>
      <w:r w:rsidR="00FB6B3C" w:rsidRPr="00FB6B3C">
        <w:rPr>
          <w:rFonts w:ascii="Simplified Arabic" w:hAnsi="Simplified Arabic" w:cs="Simplified Arabic"/>
          <w:sz w:val="28"/>
          <w:szCs w:val="28"/>
          <w:lang w:bidi="ar-EG"/>
        </w:rPr>
        <w:t xml:space="preserve"> et al., 2008; </w:t>
      </w:r>
      <w:proofErr w:type="spellStart"/>
      <w:r w:rsidR="00FB6B3C" w:rsidRPr="00FB6B3C">
        <w:rPr>
          <w:rFonts w:ascii="Simplified Arabic" w:hAnsi="Simplified Arabic" w:cs="Simplified Arabic"/>
          <w:sz w:val="28"/>
          <w:szCs w:val="28"/>
          <w:lang w:bidi="ar-EG"/>
        </w:rPr>
        <w:t>Urbach</w:t>
      </w:r>
      <w:proofErr w:type="spellEnd"/>
      <w:r w:rsidR="00FB6B3C" w:rsidRPr="00FB6B3C">
        <w:rPr>
          <w:rFonts w:ascii="Simplified Arabic" w:hAnsi="Simplified Arabic" w:cs="Simplified Arabic"/>
          <w:sz w:val="28"/>
          <w:szCs w:val="28"/>
          <w:lang w:bidi="ar-EG"/>
        </w:rPr>
        <w:t xml:space="preserve"> et al., 2010)</w:t>
      </w:r>
    </w:p>
    <w:p w14:paraId="1CDA0418" w14:textId="21CE5273" w:rsidR="0082233D" w:rsidRPr="00DB59DD" w:rsidRDefault="00DA693E" w:rsidP="00FB6B3C">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بالإضافة إلي ندرة الدراسات التي </w:t>
      </w:r>
      <w:r w:rsidR="00E332C0" w:rsidRPr="00DB59DD">
        <w:rPr>
          <w:rFonts w:ascii="Simplified Arabic" w:hAnsi="Simplified Arabic" w:cs="Simplified Arabic"/>
          <w:sz w:val="28"/>
          <w:szCs w:val="28"/>
          <w:rtl/>
          <w:lang w:bidi="ar-EG"/>
        </w:rPr>
        <w:t xml:space="preserve">تناولت هذا الموضوع في البيئة المصرية و </w:t>
      </w:r>
      <w:proofErr w:type="spellStart"/>
      <w:r w:rsidR="00E332C0" w:rsidRPr="00DB59DD">
        <w:rPr>
          <w:rFonts w:ascii="Simplified Arabic" w:hAnsi="Simplified Arabic" w:cs="Simplified Arabic"/>
          <w:sz w:val="28"/>
          <w:szCs w:val="28"/>
          <w:rtl/>
          <w:lang w:bidi="ar-EG"/>
        </w:rPr>
        <w:t>بالاخص</w:t>
      </w:r>
      <w:proofErr w:type="spellEnd"/>
      <w:r w:rsidR="00E332C0" w:rsidRPr="00DB59DD">
        <w:rPr>
          <w:rFonts w:ascii="Simplified Arabic" w:hAnsi="Simplified Arabic" w:cs="Simplified Arabic"/>
          <w:sz w:val="28"/>
          <w:szCs w:val="28"/>
          <w:rtl/>
          <w:lang w:bidi="ar-EG"/>
        </w:rPr>
        <w:t xml:space="preserve"> بالتطبيق علي قطاع البترول</w:t>
      </w:r>
      <w:r w:rsidRPr="00DB59DD">
        <w:rPr>
          <w:rFonts w:ascii="Simplified Arabic" w:hAnsi="Simplified Arabic" w:cs="Simplified Arabic"/>
          <w:sz w:val="28"/>
          <w:szCs w:val="28"/>
          <w:rtl/>
          <w:lang w:bidi="ar-EG"/>
        </w:rPr>
        <w:t xml:space="preserve"> ومن ثم</w:t>
      </w:r>
      <w:r w:rsidR="007551AC" w:rsidRPr="00DB59DD">
        <w:rPr>
          <w:rFonts w:ascii="Simplified Arabic" w:hAnsi="Simplified Arabic" w:cs="Simplified Arabic"/>
          <w:sz w:val="28"/>
          <w:szCs w:val="28"/>
          <w:rtl/>
          <w:lang w:bidi="ar-EG"/>
        </w:rPr>
        <w:t xml:space="preserve"> تم</w:t>
      </w:r>
      <w:r w:rsidRPr="00DB59DD">
        <w:rPr>
          <w:rFonts w:ascii="Simplified Arabic" w:hAnsi="Simplified Arabic" w:cs="Simplified Arabic"/>
          <w:sz w:val="28"/>
          <w:szCs w:val="28"/>
          <w:rtl/>
          <w:lang w:bidi="ar-EG"/>
        </w:rPr>
        <w:t xml:space="preserve"> صياغة مشكلة البحث في التساؤلات الاتية:</w:t>
      </w:r>
    </w:p>
    <w:p w14:paraId="7E959973" w14:textId="5775FE42" w:rsidR="00741FB4" w:rsidRPr="002179BB" w:rsidRDefault="0082233D" w:rsidP="002179BB">
      <w:pPr>
        <w:numPr>
          <w:ilvl w:val="0"/>
          <w:numId w:val="27"/>
        </w:numPr>
        <w:spacing w:after="0"/>
        <w:jc w:val="lowKashida"/>
        <w:rPr>
          <w:rFonts w:ascii="Simplified Arabic" w:hAnsi="Simplified Arabic" w:cs="Simplified Arabic"/>
          <w:sz w:val="28"/>
          <w:szCs w:val="28"/>
        </w:rPr>
      </w:pPr>
      <w:proofErr w:type="spellStart"/>
      <w:r w:rsidRPr="00DB59DD">
        <w:rPr>
          <w:rFonts w:ascii="Simplified Arabic" w:hAnsi="Simplified Arabic" w:cs="Simplified Arabic"/>
          <w:sz w:val="28"/>
          <w:szCs w:val="28"/>
          <w:rtl/>
        </w:rPr>
        <w:t>ماهو</w:t>
      </w:r>
      <w:proofErr w:type="spellEnd"/>
      <w:r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lang w:bidi="ar-EG"/>
        </w:rPr>
        <w:t xml:space="preserve">نظام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rPr>
        <w:t xml:space="preserve">  </w:t>
      </w:r>
      <w:r w:rsidR="00FF3E44" w:rsidRPr="00DB59DD">
        <w:rPr>
          <w:rFonts w:ascii="Simplified Arabic" w:hAnsi="Simplified Arabic" w:cs="Simplified Arabic"/>
          <w:sz w:val="28"/>
          <w:szCs w:val="28"/>
          <w:rtl/>
        </w:rPr>
        <w:t xml:space="preserve">وكيفية قياس كل من جودة المعلومات والنظام والخدمات الخاصة به </w:t>
      </w:r>
      <w:r w:rsidRPr="00DB59DD">
        <w:rPr>
          <w:rFonts w:ascii="Simplified Arabic" w:hAnsi="Simplified Arabic" w:cs="Simplified Arabic"/>
          <w:sz w:val="28"/>
          <w:szCs w:val="28"/>
          <w:rtl/>
        </w:rPr>
        <w:t>؟</w:t>
      </w:r>
    </w:p>
    <w:p w14:paraId="650B3094" w14:textId="096E38DB" w:rsidR="0082233D" w:rsidRPr="002179BB" w:rsidRDefault="00FF3E44" w:rsidP="002179BB">
      <w:pPr>
        <w:numPr>
          <w:ilvl w:val="0"/>
          <w:numId w:val="27"/>
        </w:numPr>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ما هو سلوك المستخدمين </w:t>
      </w:r>
      <w:r w:rsidR="00741FB4" w:rsidRPr="00DB59DD">
        <w:rPr>
          <w:rFonts w:ascii="Simplified Arabic" w:hAnsi="Simplified Arabic" w:cs="Simplified Arabic"/>
          <w:sz w:val="28"/>
          <w:szCs w:val="28"/>
          <w:rtl/>
        </w:rPr>
        <w:t>سواء المحترف أو المستخدم العادي</w:t>
      </w:r>
      <w:r w:rsidRPr="00DB59DD">
        <w:rPr>
          <w:rFonts w:ascii="Simplified Arabic" w:hAnsi="Simplified Arabic" w:cs="Simplified Arabic"/>
          <w:sz w:val="28"/>
          <w:szCs w:val="28"/>
          <w:rtl/>
        </w:rPr>
        <w:t xml:space="preserve"> ودرجة رضا</w:t>
      </w:r>
      <w:r w:rsidR="00741FB4" w:rsidRPr="00DB59DD">
        <w:rPr>
          <w:rFonts w:ascii="Simplified Arabic" w:hAnsi="Simplified Arabic" w:cs="Simplified Arabic"/>
          <w:sz w:val="28"/>
          <w:szCs w:val="28"/>
          <w:rtl/>
        </w:rPr>
        <w:t>ئ</w:t>
      </w:r>
      <w:r w:rsidRPr="00DB59DD">
        <w:rPr>
          <w:rFonts w:ascii="Simplified Arabic" w:hAnsi="Simplified Arabic" w:cs="Simplified Arabic"/>
          <w:sz w:val="28"/>
          <w:szCs w:val="28"/>
          <w:rtl/>
        </w:rPr>
        <w:t>هم تجاه أنظمة</w:t>
      </w:r>
      <w:r w:rsidRPr="00DB59DD">
        <w:rPr>
          <w:rFonts w:ascii="Simplified Arabic" w:hAnsi="Simplified Arabic" w:cs="Simplified Arabic"/>
          <w:sz w:val="28"/>
          <w:szCs w:val="28"/>
        </w:rPr>
        <w:t xml:space="preserve">ERP </w:t>
      </w:r>
      <w:r w:rsidRPr="00DB59DD">
        <w:rPr>
          <w:rFonts w:ascii="Simplified Arabic" w:hAnsi="Simplified Arabic" w:cs="Simplified Arabic"/>
          <w:sz w:val="28"/>
          <w:szCs w:val="28"/>
          <w:rtl/>
          <w:lang w:bidi="ar-EG"/>
        </w:rPr>
        <w:t xml:space="preserve"> </w:t>
      </w:r>
      <w:proofErr w:type="spellStart"/>
      <w:r w:rsidRPr="00DB59DD">
        <w:rPr>
          <w:rFonts w:ascii="Simplified Arabic" w:hAnsi="Simplified Arabic" w:cs="Simplified Arabic"/>
          <w:sz w:val="28"/>
          <w:szCs w:val="28"/>
          <w:rtl/>
          <w:lang w:bidi="ar-EG"/>
        </w:rPr>
        <w:t>المحتلفة</w:t>
      </w:r>
      <w:proofErr w:type="spellEnd"/>
      <w:r w:rsidRPr="00DB59DD">
        <w:rPr>
          <w:rFonts w:ascii="Simplified Arabic" w:hAnsi="Simplified Arabic" w:cs="Simplified Arabic"/>
          <w:sz w:val="28"/>
          <w:szCs w:val="28"/>
          <w:rtl/>
          <w:lang w:bidi="ar-EG"/>
        </w:rPr>
        <w:t>؟</w:t>
      </w:r>
      <w:r w:rsidRPr="002179BB">
        <w:rPr>
          <w:rFonts w:ascii="Simplified Arabic" w:hAnsi="Simplified Arabic" w:cs="Simplified Arabic"/>
          <w:sz w:val="28"/>
          <w:szCs w:val="28"/>
          <w:rtl/>
        </w:rPr>
        <w:tab/>
      </w:r>
    </w:p>
    <w:p w14:paraId="166775B6" w14:textId="3A943256" w:rsidR="0082233D" w:rsidRPr="002179BB" w:rsidRDefault="0082233D" w:rsidP="002179BB">
      <w:pPr>
        <w:numPr>
          <w:ilvl w:val="0"/>
          <w:numId w:val="27"/>
        </w:numPr>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كيفية قياس جودة </w:t>
      </w:r>
      <w:proofErr w:type="spellStart"/>
      <w:r w:rsidRPr="00DB59DD">
        <w:rPr>
          <w:rFonts w:ascii="Simplified Arabic" w:hAnsi="Simplified Arabic" w:cs="Simplified Arabic"/>
          <w:sz w:val="28"/>
          <w:szCs w:val="28"/>
          <w:rtl/>
        </w:rPr>
        <w:t>إتخاذ</w:t>
      </w:r>
      <w:proofErr w:type="spellEnd"/>
      <w:r w:rsidRPr="00DB59DD">
        <w:rPr>
          <w:rFonts w:ascii="Simplified Arabic" w:hAnsi="Simplified Arabic" w:cs="Simplified Arabic"/>
          <w:sz w:val="28"/>
          <w:szCs w:val="28"/>
          <w:rtl/>
        </w:rPr>
        <w:t xml:space="preserve"> القرار؟</w:t>
      </w:r>
    </w:p>
    <w:p w14:paraId="1A1B7CFE" w14:textId="258E63A5" w:rsidR="0082233D" w:rsidRPr="00DB59DD" w:rsidRDefault="0082233D" w:rsidP="00560925">
      <w:pPr>
        <w:numPr>
          <w:ilvl w:val="0"/>
          <w:numId w:val="27"/>
        </w:numPr>
        <w:spacing w:after="0"/>
        <w:jc w:val="lowKashida"/>
        <w:rPr>
          <w:rFonts w:ascii="Simplified Arabic" w:hAnsi="Simplified Arabic" w:cs="Simplified Arabic"/>
          <w:sz w:val="28"/>
          <w:szCs w:val="28"/>
          <w:rtl/>
        </w:rPr>
      </w:pPr>
      <w:r w:rsidRPr="00DB59DD">
        <w:rPr>
          <w:rFonts w:ascii="Simplified Arabic" w:hAnsi="Simplified Arabic" w:cs="Simplified Arabic"/>
          <w:sz w:val="28"/>
          <w:szCs w:val="28"/>
          <w:rtl/>
        </w:rPr>
        <w:t xml:space="preserve">إلى أى مدى يؤثر تطبيق نظام </w:t>
      </w:r>
      <w:r w:rsidRPr="00DB59DD">
        <w:rPr>
          <w:rFonts w:ascii="Simplified Arabic" w:hAnsi="Simplified Arabic" w:cs="Simplified Arabic"/>
          <w:sz w:val="28"/>
          <w:szCs w:val="28"/>
        </w:rPr>
        <w:t>ERP</w:t>
      </w:r>
      <w:r w:rsidRPr="00DB59DD">
        <w:rPr>
          <w:rFonts w:ascii="Simplified Arabic" w:hAnsi="Simplified Arabic" w:cs="Simplified Arabic"/>
          <w:sz w:val="28"/>
          <w:szCs w:val="28"/>
          <w:rtl/>
        </w:rPr>
        <w:t xml:space="preserve"> على جودة إتخاذ القرار</w:t>
      </w:r>
      <w:r w:rsidRPr="00DB59DD">
        <w:rPr>
          <w:rFonts w:ascii="Simplified Arabic" w:hAnsi="Simplified Arabic" w:cs="Simplified Arabic"/>
          <w:sz w:val="28"/>
          <w:szCs w:val="28"/>
        </w:rPr>
        <w:t xml:space="preserve"> </w:t>
      </w:r>
      <w:r w:rsidRPr="00DB59DD">
        <w:rPr>
          <w:rFonts w:ascii="Simplified Arabic" w:hAnsi="Simplified Arabic" w:cs="Simplified Arabic"/>
          <w:sz w:val="28"/>
          <w:szCs w:val="28"/>
          <w:rtl/>
          <w:lang w:bidi="ar-EG"/>
        </w:rPr>
        <w:t xml:space="preserve">فى  قطاع البترول المصري ضوء </w:t>
      </w:r>
      <w:r w:rsidRPr="00DB59DD">
        <w:rPr>
          <w:rFonts w:ascii="Simplified Arabic" w:hAnsi="Simplified Arabic" w:cs="Simplified Arabic"/>
          <w:sz w:val="28"/>
          <w:szCs w:val="28"/>
          <w:rtl/>
        </w:rPr>
        <w:t>رؤية مصر 2030</w:t>
      </w:r>
    </w:p>
    <w:p w14:paraId="702C95D0" w14:textId="77777777" w:rsidR="0082233D" w:rsidRPr="00DB59DD" w:rsidRDefault="0082233D" w:rsidP="00560925">
      <w:pPr>
        <w:pStyle w:val="NoSpacing"/>
        <w:jc w:val="lowKashida"/>
        <w:rPr>
          <w:rFonts w:ascii="Simplified Arabic" w:hAnsi="Simplified Arabic" w:cs="Simplified Arabic"/>
          <w:sz w:val="28"/>
          <w:szCs w:val="28"/>
          <w:rtl/>
        </w:rPr>
      </w:pPr>
    </w:p>
    <w:p w14:paraId="5553BA87" w14:textId="01200CBA" w:rsidR="00B6724E" w:rsidRPr="00DB59DD" w:rsidRDefault="00B6724E" w:rsidP="00560925">
      <w:pPr>
        <w:pStyle w:val="NoSpacing"/>
        <w:jc w:val="lowKashida"/>
        <w:rPr>
          <w:rFonts w:ascii="Simplified Arabic" w:hAnsi="Simplified Arabic" w:cs="Simplified Arabic"/>
          <w:sz w:val="28"/>
          <w:szCs w:val="28"/>
          <w:lang w:bidi="ar-EG"/>
        </w:rPr>
      </w:pPr>
    </w:p>
    <w:p w14:paraId="55E19BD6" w14:textId="77777777" w:rsidR="00B6724E" w:rsidRPr="00DB59DD" w:rsidRDefault="00B6724E" w:rsidP="00560925">
      <w:pPr>
        <w:pStyle w:val="NoSpacing"/>
        <w:ind w:left="720"/>
        <w:jc w:val="lowKashida"/>
        <w:rPr>
          <w:rFonts w:ascii="Simplified Arabic" w:hAnsi="Simplified Arabic" w:cs="Simplified Arabic"/>
          <w:sz w:val="28"/>
          <w:szCs w:val="28"/>
          <w:rtl/>
          <w:lang w:bidi="ar-EG"/>
        </w:rPr>
      </w:pPr>
    </w:p>
    <w:p w14:paraId="4B244E5D" w14:textId="77777777" w:rsidR="00B6724E" w:rsidRPr="00DB59DD" w:rsidRDefault="00B6724E" w:rsidP="00560925">
      <w:pPr>
        <w:pStyle w:val="NoSpacing"/>
        <w:ind w:left="720"/>
        <w:jc w:val="lowKashida"/>
        <w:rPr>
          <w:rFonts w:ascii="Simplified Arabic" w:hAnsi="Simplified Arabic" w:cs="Simplified Arabic"/>
          <w:sz w:val="28"/>
          <w:szCs w:val="28"/>
          <w:rtl/>
          <w:lang w:bidi="ar-EG"/>
        </w:rPr>
      </w:pPr>
    </w:p>
    <w:p w14:paraId="028FE742" w14:textId="3D9A808C" w:rsidR="006E7A70" w:rsidRPr="00DB59DD" w:rsidRDefault="00AC7C72" w:rsidP="00FB6B3C">
      <w:pPr>
        <w:pStyle w:val="NoSpacing"/>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p>
    <w:p w14:paraId="1E420465" w14:textId="7869CDF0" w:rsidR="00DC7334" w:rsidRPr="00DB59DD" w:rsidRDefault="001F4909" w:rsidP="00560925">
      <w:pPr>
        <w:pStyle w:val="NoSpacing"/>
        <w:numPr>
          <w:ilvl w:val="0"/>
          <w:numId w:val="16"/>
        </w:numPr>
        <w:jc w:val="lowKashida"/>
        <w:rPr>
          <w:rFonts w:ascii="Simplified Arabic" w:hAnsi="Simplified Arabic" w:cs="Simplified Arabic"/>
          <w:b/>
          <w:bCs/>
          <w:sz w:val="28"/>
          <w:szCs w:val="28"/>
          <w:lang w:bidi="ar-EG"/>
        </w:rPr>
      </w:pPr>
      <w:r w:rsidRPr="00DB59DD">
        <w:rPr>
          <w:rFonts w:ascii="Simplified Arabic" w:hAnsi="Simplified Arabic" w:cs="Simplified Arabic"/>
          <w:b/>
          <w:bCs/>
          <w:sz w:val="28"/>
          <w:szCs w:val="28"/>
          <w:rtl/>
          <w:lang w:bidi="ar-EG"/>
        </w:rPr>
        <w:lastRenderedPageBreak/>
        <w:t>أهداف</w:t>
      </w:r>
      <w:r w:rsidR="00EA455C" w:rsidRPr="00DB59DD">
        <w:rPr>
          <w:rFonts w:ascii="Simplified Arabic" w:hAnsi="Simplified Arabic" w:cs="Simplified Arabic"/>
          <w:b/>
          <w:bCs/>
          <w:sz w:val="28"/>
          <w:szCs w:val="28"/>
          <w:rtl/>
          <w:lang w:bidi="ar-EG"/>
        </w:rPr>
        <w:t xml:space="preserve"> البحث </w:t>
      </w:r>
    </w:p>
    <w:p w14:paraId="0FD22955" w14:textId="435D9146" w:rsidR="00A23A9B" w:rsidRPr="00DB59DD" w:rsidRDefault="00DC7334" w:rsidP="00BD4B1C">
      <w:pPr>
        <w:pStyle w:val="NoSpacing"/>
        <w:ind w:left="720"/>
        <w:jc w:val="lowKashida"/>
        <w:rPr>
          <w:rFonts w:ascii="Simplified Arabic" w:hAnsi="Simplified Arabic" w:cs="Simplified Arabic"/>
          <w:sz w:val="28"/>
          <w:szCs w:val="28"/>
          <w:rtl/>
        </w:rPr>
      </w:pPr>
      <w:r w:rsidRPr="00DB59DD">
        <w:rPr>
          <w:rFonts w:ascii="Simplified Arabic" w:hAnsi="Simplified Arabic" w:cs="Simplified Arabic"/>
          <w:sz w:val="28"/>
          <w:szCs w:val="28"/>
          <w:rtl/>
        </w:rPr>
        <w:t xml:space="preserve">انطلاقا من مشكلة وتساؤلات البحث فإن الهدف الأساسي للبحث يتمثل في دراسة وتحليل الانظمة المتكاملة </w:t>
      </w:r>
      <w:r w:rsidRPr="00DB59DD">
        <w:rPr>
          <w:rFonts w:ascii="Simplified Arabic" w:hAnsi="Simplified Arabic" w:cs="Simplified Arabic"/>
          <w:sz w:val="28"/>
          <w:szCs w:val="28"/>
        </w:rPr>
        <w:t>)</w:t>
      </w:r>
      <w:r w:rsidRPr="00DB59DD">
        <w:rPr>
          <w:rFonts w:ascii="Simplified Arabic" w:hAnsi="Simplified Arabic" w:cs="Simplified Arabic"/>
          <w:sz w:val="28"/>
          <w:szCs w:val="28"/>
          <w:rtl/>
        </w:rPr>
        <w:t xml:space="preserve"> نظام تخطيط </w:t>
      </w:r>
      <w:r w:rsidR="007476A6" w:rsidRPr="00DB59DD">
        <w:rPr>
          <w:rFonts w:ascii="Simplified Arabic" w:hAnsi="Simplified Arabic" w:cs="Simplified Arabic"/>
          <w:sz w:val="28"/>
          <w:szCs w:val="28"/>
          <w:rtl/>
        </w:rPr>
        <w:t xml:space="preserve">موارد </w:t>
      </w:r>
      <w:r w:rsidRPr="00DB59DD">
        <w:rPr>
          <w:rFonts w:ascii="Simplified Arabic" w:hAnsi="Simplified Arabic" w:cs="Simplified Arabic"/>
          <w:sz w:val="28"/>
          <w:szCs w:val="28"/>
          <w:rtl/>
          <w:lang w:bidi="ar-EG"/>
        </w:rPr>
        <w:t>المؤسسة</w:t>
      </w:r>
      <w:r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Pr>
        <w:t>ERP(</w:t>
      </w:r>
      <w:r w:rsidR="00BD4B1C">
        <w:rPr>
          <w:rFonts w:ascii="Simplified Arabic" w:hAnsi="Simplified Arabic" w:cs="Simplified Arabic" w:hint="cs"/>
          <w:sz w:val="28"/>
          <w:szCs w:val="28"/>
          <w:rtl/>
        </w:rPr>
        <w:t xml:space="preserve"> للشركات</w:t>
      </w:r>
      <w:r w:rsidRPr="00DB59DD">
        <w:rPr>
          <w:rFonts w:ascii="Simplified Arabic" w:hAnsi="Simplified Arabic" w:cs="Simplified Arabic"/>
          <w:sz w:val="28"/>
          <w:szCs w:val="28"/>
          <w:rtl/>
        </w:rPr>
        <w:t xml:space="preserve"> أو الأنظمة المنفصلة وتحديد أثر تلك الأنظمة على جودة  </w:t>
      </w:r>
      <w:r w:rsidR="0037597A" w:rsidRPr="00DB59DD">
        <w:rPr>
          <w:rFonts w:ascii="Simplified Arabic" w:hAnsi="Simplified Arabic" w:cs="Simplified Arabic"/>
          <w:sz w:val="28"/>
          <w:szCs w:val="28"/>
          <w:rtl/>
        </w:rPr>
        <w:t>إ</w:t>
      </w:r>
      <w:r w:rsidR="00E63DBF" w:rsidRPr="00DB59DD">
        <w:rPr>
          <w:rFonts w:ascii="Simplified Arabic" w:hAnsi="Simplified Arabic" w:cs="Simplified Arabic"/>
          <w:sz w:val="28"/>
          <w:szCs w:val="28"/>
          <w:rtl/>
        </w:rPr>
        <w:t>تخاذ</w:t>
      </w:r>
      <w:r w:rsidRPr="00DB59DD">
        <w:rPr>
          <w:rFonts w:ascii="Simplified Arabic" w:hAnsi="Simplified Arabic" w:cs="Simplified Arabic"/>
          <w:sz w:val="28"/>
          <w:szCs w:val="28"/>
          <w:rtl/>
        </w:rPr>
        <w:t xml:space="preserve"> القرار في ضوء رؤية مصر 2030 مع إجراء دراسة ميدانية على عينة من الشركات الموجودة بقطاع البترول المصري ويمكن تحقيق هذا الهدف من خلال عدة أهداف فرعية تتمثل </w:t>
      </w:r>
      <w:r w:rsidR="00E63DBF" w:rsidRPr="00DB59DD">
        <w:rPr>
          <w:rFonts w:ascii="Simplified Arabic" w:hAnsi="Simplified Arabic" w:cs="Simplified Arabic"/>
          <w:sz w:val="28"/>
          <w:szCs w:val="28"/>
          <w:rtl/>
        </w:rPr>
        <w:t>في</w:t>
      </w:r>
      <w:r w:rsidRPr="00DB59DD">
        <w:rPr>
          <w:rFonts w:ascii="Simplified Arabic" w:hAnsi="Simplified Arabic" w:cs="Simplified Arabic"/>
          <w:sz w:val="28"/>
          <w:szCs w:val="28"/>
          <w:rtl/>
        </w:rPr>
        <w:t xml:space="preserve">  :</w:t>
      </w:r>
    </w:p>
    <w:p w14:paraId="6B39AA2A" w14:textId="77777777" w:rsidR="00DC7334" w:rsidRPr="00DB59DD" w:rsidRDefault="00DC7334" w:rsidP="00560925">
      <w:pPr>
        <w:pStyle w:val="NoSpacing"/>
        <w:ind w:left="720"/>
        <w:jc w:val="lowKashida"/>
        <w:rPr>
          <w:rFonts w:ascii="Simplified Arabic" w:hAnsi="Simplified Arabic" w:cs="Simplified Arabic"/>
          <w:sz w:val="28"/>
          <w:szCs w:val="28"/>
          <w:rtl/>
          <w:lang w:bidi="ar-EG"/>
        </w:rPr>
      </w:pPr>
    </w:p>
    <w:p w14:paraId="0DEFAFBA" w14:textId="533D4A8B" w:rsidR="008610B9" w:rsidRPr="002179BB" w:rsidRDefault="00A23A9B" w:rsidP="002179BB">
      <w:pPr>
        <w:numPr>
          <w:ilvl w:val="0"/>
          <w:numId w:val="28"/>
        </w:numPr>
        <w:spacing w:after="0"/>
        <w:contextualSpacing/>
        <w:jc w:val="lowKashida"/>
        <w:rPr>
          <w:rFonts w:ascii="Simplified Arabic" w:hAnsi="Simplified Arabic" w:cs="Simplified Arabic"/>
          <w:sz w:val="28"/>
          <w:szCs w:val="28"/>
        </w:rPr>
      </w:pPr>
      <w:r w:rsidRPr="00DB59DD">
        <w:rPr>
          <w:rFonts w:ascii="Simplified Arabic" w:hAnsi="Simplified Arabic" w:cs="Simplified Arabic"/>
          <w:sz w:val="28"/>
          <w:szCs w:val="28"/>
          <w:rtl/>
        </w:rPr>
        <w:t>تعريف نظام</w:t>
      </w:r>
      <w:r w:rsidR="00DC7334" w:rsidRPr="00DB59DD">
        <w:rPr>
          <w:rFonts w:ascii="Simplified Arabic" w:hAnsi="Simplified Arabic" w:cs="Simplified Arabic"/>
          <w:sz w:val="28"/>
          <w:szCs w:val="28"/>
          <w:rtl/>
        </w:rPr>
        <w:t xml:space="preserve"> تخطيط موارد المؤسسة</w:t>
      </w:r>
      <w:r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Pr>
        <w:t>ERP</w:t>
      </w:r>
      <w:r w:rsidR="00DC7334"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 xml:space="preserve">وإيضاح </w:t>
      </w:r>
      <w:r w:rsidR="00FF3E44" w:rsidRPr="00DB59DD">
        <w:rPr>
          <w:rFonts w:ascii="Simplified Arabic" w:hAnsi="Simplified Arabic" w:cs="Simplified Arabic"/>
          <w:sz w:val="28"/>
          <w:szCs w:val="28"/>
          <w:rtl/>
        </w:rPr>
        <w:t xml:space="preserve">جودة كل من </w:t>
      </w:r>
      <w:r w:rsidR="0037597A" w:rsidRPr="00DB59DD">
        <w:rPr>
          <w:rFonts w:ascii="Simplified Arabic" w:hAnsi="Simplified Arabic" w:cs="Simplified Arabic"/>
          <w:sz w:val="28"/>
          <w:szCs w:val="28"/>
          <w:rtl/>
        </w:rPr>
        <w:t>ال</w:t>
      </w:r>
      <w:r w:rsidR="00FF3E44" w:rsidRPr="00DB59DD">
        <w:rPr>
          <w:rFonts w:ascii="Simplified Arabic" w:hAnsi="Simplified Arabic" w:cs="Simplified Arabic"/>
          <w:sz w:val="28"/>
          <w:szCs w:val="28"/>
          <w:rtl/>
        </w:rPr>
        <w:t xml:space="preserve">معلومات، </w:t>
      </w:r>
      <w:r w:rsidR="0037597A" w:rsidRPr="00DB59DD">
        <w:rPr>
          <w:rFonts w:ascii="Simplified Arabic" w:hAnsi="Simplified Arabic" w:cs="Simplified Arabic"/>
          <w:sz w:val="28"/>
          <w:szCs w:val="28"/>
          <w:rtl/>
        </w:rPr>
        <w:t>ال</w:t>
      </w:r>
      <w:r w:rsidR="00FF3E44" w:rsidRPr="00DB59DD">
        <w:rPr>
          <w:rFonts w:ascii="Simplified Arabic" w:hAnsi="Simplified Arabic" w:cs="Simplified Arabic"/>
          <w:sz w:val="28"/>
          <w:szCs w:val="28"/>
          <w:rtl/>
        </w:rPr>
        <w:t>نظام</w:t>
      </w:r>
      <w:r w:rsidR="00FF3E44" w:rsidRPr="00DB59DD">
        <w:rPr>
          <w:rFonts w:ascii="Simplified Arabic" w:hAnsi="Simplified Arabic" w:cs="Simplified Arabic"/>
          <w:sz w:val="28"/>
          <w:szCs w:val="28"/>
          <w:rtl/>
          <w:lang w:bidi="ar-EG"/>
        </w:rPr>
        <w:t>، و</w:t>
      </w:r>
      <w:r w:rsidR="0037597A" w:rsidRPr="00DB59DD">
        <w:rPr>
          <w:rFonts w:ascii="Simplified Arabic" w:hAnsi="Simplified Arabic" w:cs="Simplified Arabic"/>
          <w:sz w:val="28"/>
          <w:szCs w:val="28"/>
          <w:rtl/>
          <w:lang w:bidi="ar-EG"/>
        </w:rPr>
        <w:t>ال</w:t>
      </w:r>
      <w:r w:rsidR="00FF3E44" w:rsidRPr="00DB59DD">
        <w:rPr>
          <w:rFonts w:ascii="Simplified Arabic" w:hAnsi="Simplified Arabic" w:cs="Simplified Arabic"/>
          <w:sz w:val="28"/>
          <w:szCs w:val="28"/>
          <w:rtl/>
          <w:lang w:bidi="ar-EG"/>
        </w:rPr>
        <w:t>خدمات</w:t>
      </w:r>
      <w:r w:rsidR="0037597A" w:rsidRPr="00DB59DD">
        <w:rPr>
          <w:rFonts w:ascii="Simplified Arabic" w:hAnsi="Simplified Arabic" w:cs="Simplified Arabic"/>
          <w:sz w:val="28"/>
          <w:szCs w:val="28"/>
          <w:rtl/>
          <w:lang w:bidi="ar-EG"/>
        </w:rPr>
        <w:t xml:space="preserve"> الخاصة</w:t>
      </w:r>
      <w:r w:rsidR="00FF3E44" w:rsidRPr="00DB59DD">
        <w:rPr>
          <w:rFonts w:ascii="Simplified Arabic" w:hAnsi="Simplified Arabic" w:cs="Simplified Arabic"/>
          <w:sz w:val="28"/>
          <w:szCs w:val="28"/>
          <w:rtl/>
          <w:lang w:bidi="ar-EG"/>
        </w:rPr>
        <w:t xml:space="preserve"> </w:t>
      </w:r>
      <w:r w:rsidR="0037597A" w:rsidRPr="00DB59DD">
        <w:rPr>
          <w:rFonts w:ascii="Simplified Arabic" w:hAnsi="Simplified Arabic" w:cs="Simplified Arabic"/>
          <w:sz w:val="28"/>
          <w:szCs w:val="28"/>
          <w:rtl/>
          <w:lang w:bidi="ar-EG"/>
        </w:rPr>
        <w:t xml:space="preserve">الـ </w:t>
      </w:r>
      <w:r w:rsidR="00FF3E44" w:rsidRPr="00DB59DD">
        <w:rPr>
          <w:rFonts w:ascii="Simplified Arabic" w:hAnsi="Simplified Arabic" w:cs="Simplified Arabic"/>
          <w:sz w:val="28"/>
          <w:szCs w:val="28"/>
          <w:lang w:bidi="ar-EG"/>
        </w:rPr>
        <w:t>ERP</w:t>
      </w:r>
      <w:r w:rsidR="00FF3E44" w:rsidRPr="00DB59DD">
        <w:rPr>
          <w:rFonts w:ascii="Simplified Arabic" w:hAnsi="Simplified Arabic" w:cs="Simplified Arabic"/>
          <w:sz w:val="28"/>
          <w:szCs w:val="28"/>
          <w:rtl/>
          <w:lang w:bidi="ar-EG"/>
        </w:rPr>
        <w:t xml:space="preserve"> د</w:t>
      </w:r>
      <w:r w:rsidR="00DC7334" w:rsidRPr="00DB59DD">
        <w:rPr>
          <w:rFonts w:ascii="Simplified Arabic" w:hAnsi="Simplified Arabic" w:cs="Simplified Arabic"/>
          <w:sz w:val="28"/>
          <w:szCs w:val="28"/>
          <w:rtl/>
        </w:rPr>
        <w:t xml:space="preserve">اخل قطاع البترول بوجه </w:t>
      </w:r>
      <w:r w:rsidRPr="00DB59DD">
        <w:rPr>
          <w:rFonts w:ascii="Simplified Arabic" w:hAnsi="Simplified Arabic" w:cs="Simplified Arabic"/>
          <w:sz w:val="28"/>
          <w:szCs w:val="28"/>
          <w:rtl/>
        </w:rPr>
        <w:t>عام</w:t>
      </w:r>
      <w:r w:rsidR="00DC7334"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w:t>
      </w:r>
    </w:p>
    <w:p w14:paraId="3EBFCD4E" w14:textId="0A170A37" w:rsidR="00A23A9B" w:rsidRPr="002179BB" w:rsidRDefault="008610B9" w:rsidP="002179BB">
      <w:pPr>
        <w:numPr>
          <w:ilvl w:val="0"/>
          <w:numId w:val="28"/>
        </w:numPr>
        <w:spacing w:after="0"/>
        <w:contextualSpacing/>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 كيفية التفرقة بين المستخدم العادى والمحترف لنظام</w:t>
      </w:r>
      <w:r w:rsidRPr="00DB59DD">
        <w:rPr>
          <w:rFonts w:ascii="Simplified Arabic" w:hAnsi="Simplified Arabic" w:cs="Simplified Arabic"/>
          <w:sz w:val="28"/>
          <w:szCs w:val="28"/>
        </w:rPr>
        <w:t xml:space="preserve"> ERP </w:t>
      </w:r>
      <w:r w:rsidRPr="00DB59DD">
        <w:rPr>
          <w:rFonts w:ascii="Simplified Arabic" w:hAnsi="Simplified Arabic" w:cs="Simplified Arabic"/>
          <w:sz w:val="28"/>
          <w:szCs w:val="28"/>
          <w:rtl/>
          <w:lang w:bidi="ar-EG"/>
        </w:rPr>
        <w:t xml:space="preserve"> و</w:t>
      </w:r>
      <w:r w:rsidR="00462A55" w:rsidRPr="00DB59DD">
        <w:rPr>
          <w:rFonts w:ascii="Simplified Arabic" w:hAnsi="Simplified Arabic" w:cs="Simplified Arabic"/>
          <w:sz w:val="28"/>
          <w:szCs w:val="28"/>
          <w:rtl/>
          <w:lang w:bidi="ar-EG"/>
        </w:rPr>
        <w:t xml:space="preserve">مدي </w:t>
      </w:r>
      <w:r w:rsidRPr="00DB59DD">
        <w:rPr>
          <w:rFonts w:ascii="Simplified Arabic" w:hAnsi="Simplified Arabic" w:cs="Simplified Arabic"/>
          <w:sz w:val="28"/>
          <w:szCs w:val="28"/>
          <w:rtl/>
          <w:lang w:bidi="ar-EG"/>
        </w:rPr>
        <w:t xml:space="preserve">درجة رضائهم عن كل من جودة </w:t>
      </w:r>
      <w:r w:rsidR="0037597A" w:rsidRPr="00DB59DD">
        <w:rPr>
          <w:rFonts w:ascii="Simplified Arabic" w:hAnsi="Simplified Arabic" w:cs="Simplified Arabic"/>
          <w:sz w:val="28"/>
          <w:szCs w:val="28"/>
          <w:rtl/>
          <w:lang w:bidi="ar-EG"/>
        </w:rPr>
        <w:t>ال</w:t>
      </w:r>
      <w:r w:rsidRPr="00DB59DD">
        <w:rPr>
          <w:rFonts w:ascii="Simplified Arabic" w:hAnsi="Simplified Arabic" w:cs="Simplified Arabic"/>
          <w:sz w:val="28"/>
          <w:szCs w:val="28"/>
          <w:rtl/>
          <w:lang w:bidi="ar-EG"/>
        </w:rPr>
        <w:t>معلومات و</w:t>
      </w:r>
      <w:r w:rsidR="0037597A" w:rsidRPr="00DB59DD">
        <w:rPr>
          <w:rFonts w:ascii="Simplified Arabic" w:hAnsi="Simplified Arabic" w:cs="Simplified Arabic"/>
          <w:sz w:val="28"/>
          <w:szCs w:val="28"/>
          <w:rtl/>
          <w:lang w:bidi="ar-EG"/>
        </w:rPr>
        <w:t>ال</w:t>
      </w:r>
      <w:r w:rsidRPr="00DB59DD">
        <w:rPr>
          <w:rFonts w:ascii="Simplified Arabic" w:hAnsi="Simplified Arabic" w:cs="Simplified Arabic"/>
          <w:sz w:val="28"/>
          <w:szCs w:val="28"/>
          <w:rtl/>
          <w:lang w:bidi="ar-EG"/>
        </w:rPr>
        <w:t>نظام و</w:t>
      </w:r>
      <w:r w:rsidR="0037597A" w:rsidRPr="00DB59DD">
        <w:rPr>
          <w:rFonts w:ascii="Simplified Arabic" w:hAnsi="Simplified Arabic" w:cs="Simplified Arabic"/>
          <w:sz w:val="28"/>
          <w:szCs w:val="28"/>
          <w:rtl/>
          <w:lang w:bidi="ar-EG"/>
        </w:rPr>
        <w:t>ال</w:t>
      </w:r>
      <w:r w:rsidRPr="00DB59DD">
        <w:rPr>
          <w:rFonts w:ascii="Simplified Arabic" w:hAnsi="Simplified Arabic" w:cs="Simplified Arabic"/>
          <w:sz w:val="28"/>
          <w:szCs w:val="28"/>
          <w:rtl/>
          <w:lang w:bidi="ar-EG"/>
        </w:rPr>
        <w:t xml:space="preserve">خدمات </w:t>
      </w:r>
      <w:r w:rsidR="0037597A" w:rsidRPr="00DB59DD">
        <w:rPr>
          <w:rFonts w:ascii="Simplified Arabic" w:hAnsi="Simplified Arabic" w:cs="Simplified Arabic"/>
          <w:sz w:val="28"/>
          <w:szCs w:val="28"/>
          <w:rtl/>
          <w:lang w:bidi="ar-EG"/>
        </w:rPr>
        <w:t xml:space="preserve">الخاصة بالـ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w:t>
      </w:r>
    </w:p>
    <w:p w14:paraId="67487F97" w14:textId="7521E5ED" w:rsidR="00A23A9B" w:rsidRPr="002179BB" w:rsidRDefault="00A23A9B" w:rsidP="002179BB">
      <w:pPr>
        <w:numPr>
          <w:ilvl w:val="0"/>
          <w:numId w:val="28"/>
        </w:numPr>
        <w:spacing w:after="0"/>
        <w:contextualSpacing/>
        <w:jc w:val="lowKashida"/>
        <w:rPr>
          <w:rFonts w:ascii="Simplified Arabic" w:hAnsi="Simplified Arabic" w:cs="Simplified Arabic"/>
          <w:sz w:val="28"/>
          <w:szCs w:val="28"/>
          <w:rtl/>
        </w:rPr>
      </w:pPr>
      <w:r w:rsidRPr="00DB59DD">
        <w:rPr>
          <w:rFonts w:ascii="Simplified Arabic" w:hAnsi="Simplified Arabic" w:cs="Simplified Arabic"/>
          <w:sz w:val="28"/>
          <w:szCs w:val="28"/>
          <w:rtl/>
        </w:rPr>
        <w:t xml:space="preserve">تحديد كيفية قياس جودة </w:t>
      </w:r>
      <w:r w:rsidR="00DC7334" w:rsidRPr="00DB59DD">
        <w:rPr>
          <w:rFonts w:ascii="Simplified Arabic" w:hAnsi="Simplified Arabic" w:cs="Simplified Arabic"/>
          <w:sz w:val="28"/>
          <w:szCs w:val="28"/>
          <w:rtl/>
        </w:rPr>
        <w:t>اتخاذ</w:t>
      </w:r>
      <w:r w:rsidRPr="00DB59DD">
        <w:rPr>
          <w:rFonts w:ascii="Simplified Arabic" w:hAnsi="Simplified Arabic" w:cs="Simplified Arabic"/>
          <w:sz w:val="28"/>
          <w:szCs w:val="28"/>
          <w:rtl/>
        </w:rPr>
        <w:t xml:space="preserve"> القرار من خلال </w:t>
      </w:r>
      <w:r w:rsidR="00586183" w:rsidRPr="00DB59DD">
        <w:rPr>
          <w:rFonts w:ascii="Simplified Arabic" w:hAnsi="Simplified Arabic" w:cs="Simplified Arabic"/>
          <w:sz w:val="28"/>
          <w:szCs w:val="28"/>
          <w:rtl/>
        </w:rPr>
        <w:t>كل من المستخدم العادي أو المستخدم المحترف</w:t>
      </w:r>
      <w:r w:rsidR="00462A55" w:rsidRPr="00DB59DD">
        <w:rPr>
          <w:rFonts w:ascii="Simplified Arabic" w:hAnsi="Simplified Arabic" w:cs="Simplified Arabic"/>
          <w:sz w:val="28"/>
          <w:szCs w:val="28"/>
          <w:rtl/>
        </w:rPr>
        <w:t xml:space="preserve"> ودى درجة  رضاء كل منهم</w:t>
      </w:r>
      <w:r w:rsidR="00586183" w:rsidRPr="00DB59DD">
        <w:rPr>
          <w:rFonts w:ascii="Simplified Arabic" w:hAnsi="Simplified Arabic" w:cs="Simplified Arabic"/>
          <w:sz w:val="28"/>
          <w:szCs w:val="28"/>
          <w:rtl/>
        </w:rPr>
        <w:t>.</w:t>
      </w:r>
    </w:p>
    <w:p w14:paraId="6353ACFA" w14:textId="6571DE5F" w:rsidR="00A23A9B" w:rsidRPr="00DB59DD" w:rsidRDefault="00A23A9B" w:rsidP="00560925">
      <w:pPr>
        <w:numPr>
          <w:ilvl w:val="0"/>
          <w:numId w:val="28"/>
        </w:numPr>
        <w:spacing w:after="0"/>
        <w:contextualSpacing/>
        <w:jc w:val="lowKashida"/>
        <w:rPr>
          <w:rFonts w:ascii="Simplified Arabic" w:hAnsi="Simplified Arabic" w:cs="Simplified Arabic"/>
          <w:sz w:val="28"/>
          <w:szCs w:val="28"/>
          <w:rtl/>
        </w:rPr>
      </w:pPr>
      <w:r w:rsidRPr="00DB59DD">
        <w:rPr>
          <w:rFonts w:ascii="Simplified Arabic" w:hAnsi="Simplified Arabic" w:cs="Simplified Arabic"/>
          <w:sz w:val="28"/>
          <w:szCs w:val="28"/>
          <w:rtl/>
        </w:rPr>
        <w:t xml:space="preserve">إجراء دراسة ميدانية </w:t>
      </w:r>
      <w:r w:rsidR="00DC7334" w:rsidRPr="00DB59DD">
        <w:rPr>
          <w:rFonts w:ascii="Simplified Arabic" w:hAnsi="Simplified Arabic" w:cs="Simplified Arabic"/>
          <w:sz w:val="28"/>
          <w:szCs w:val="28"/>
          <w:rtl/>
        </w:rPr>
        <w:t>لاختبار</w:t>
      </w:r>
      <w:r w:rsidRPr="00DB59DD">
        <w:rPr>
          <w:rFonts w:ascii="Simplified Arabic" w:hAnsi="Simplified Arabic" w:cs="Simplified Arabic"/>
          <w:sz w:val="28"/>
          <w:szCs w:val="28"/>
          <w:rtl/>
        </w:rPr>
        <w:t xml:space="preserve"> مدى صحة فروض البحث فى البيئة المصرية</w:t>
      </w:r>
      <w:r w:rsidR="00DC7334" w:rsidRPr="00DB59DD">
        <w:rPr>
          <w:rFonts w:ascii="Simplified Arabic" w:hAnsi="Simplified Arabic" w:cs="Simplified Arabic"/>
          <w:sz w:val="28"/>
          <w:szCs w:val="28"/>
          <w:rtl/>
        </w:rPr>
        <w:t xml:space="preserve"> (قطاع البترول المصري)</w:t>
      </w:r>
      <w:r w:rsidRPr="00DB59DD">
        <w:rPr>
          <w:rFonts w:ascii="Simplified Arabic" w:hAnsi="Simplified Arabic" w:cs="Simplified Arabic"/>
          <w:sz w:val="28"/>
          <w:szCs w:val="28"/>
          <w:rtl/>
        </w:rPr>
        <w:t>، ويتم ذلك من خلال تحديد</w:t>
      </w:r>
      <w:r w:rsidR="00DC7334" w:rsidRPr="00DB59DD">
        <w:rPr>
          <w:rFonts w:ascii="Simplified Arabic" w:hAnsi="Simplified Arabic" w:cs="Simplified Arabic"/>
          <w:sz w:val="28"/>
          <w:szCs w:val="28"/>
          <w:rtl/>
        </w:rPr>
        <w:t xml:space="preserve"> أثر استخدام نظام تخطيط موارد المؤسسة</w:t>
      </w:r>
      <w:r w:rsidR="00DC7334" w:rsidRPr="00DB59DD">
        <w:rPr>
          <w:rFonts w:ascii="Simplified Arabic" w:hAnsi="Simplified Arabic" w:cs="Simplified Arabic"/>
          <w:sz w:val="28"/>
          <w:szCs w:val="28"/>
        </w:rPr>
        <w:t>(ERP)</w:t>
      </w:r>
      <w:r w:rsidR="00DC7334" w:rsidRPr="00DB59DD">
        <w:rPr>
          <w:rFonts w:ascii="Simplified Arabic" w:hAnsi="Simplified Arabic" w:cs="Simplified Arabic"/>
          <w:sz w:val="28"/>
          <w:szCs w:val="28"/>
          <w:rtl/>
        </w:rPr>
        <w:t xml:space="preserve"> علي جودة اتخاذ  القرار</w:t>
      </w:r>
      <w:r w:rsidRPr="00DB59DD">
        <w:rPr>
          <w:rFonts w:ascii="Simplified Arabic" w:hAnsi="Simplified Arabic" w:cs="Simplified Arabic"/>
          <w:sz w:val="28"/>
          <w:szCs w:val="28"/>
          <w:rtl/>
        </w:rPr>
        <w:t>.</w:t>
      </w:r>
      <w:r w:rsidRPr="00DB59DD">
        <w:rPr>
          <w:rFonts w:ascii="Simplified Arabic" w:hAnsi="Simplified Arabic" w:cs="Simplified Arabic"/>
          <w:sz w:val="28"/>
          <w:szCs w:val="28"/>
          <w:rtl/>
        </w:rPr>
        <w:tab/>
      </w:r>
    </w:p>
    <w:p w14:paraId="419C8CD8" w14:textId="1D14FD32" w:rsidR="004C74E8" w:rsidRPr="00DB59DD" w:rsidRDefault="004C74E8" w:rsidP="00560925">
      <w:pPr>
        <w:pStyle w:val="NoSpacing"/>
        <w:numPr>
          <w:ilvl w:val="0"/>
          <w:numId w:val="26"/>
        </w:num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br w:type="page"/>
      </w:r>
    </w:p>
    <w:p w14:paraId="0396E332" w14:textId="07642B13" w:rsidR="00E63DBF" w:rsidRPr="00793FB5" w:rsidRDefault="00EA455C" w:rsidP="00793FB5">
      <w:pPr>
        <w:pStyle w:val="NoSpacing"/>
        <w:numPr>
          <w:ilvl w:val="0"/>
          <w:numId w:val="26"/>
        </w:num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lastRenderedPageBreak/>
        <w:t xml:space="preserve">أهمية البحث </w:t>
      </w:r>
      <w:r w:rsidR="001F4909" w:rsidRPr="00DB59DD">
        <w:rPr>
          <w:rFonts w:ascii="Simplified Arabic" w:hAnsi="Simplified Arabic" w:cs="Simplified Arabic"/>
          <w:b/>
          <w:bCs/>
          <w:sz w:val="28"/>
          <w:szCs w:val="28"/>
          <w:rtl/>
          <w:lang w:bidi="ar-EG"/>
        </w:rPr>
        <w:t xml:space="preserve"> </w:t>
      </w:r>
    </w:p>
    <w:p w14:paraId="292F6F0D" w14:textId="54028D62" w:rsidR="00E63DBF" w:rsidRPr="00DB59DD" w:rsidRDefault="00E63DBF" w:rsidP="00560925">
      <w:pPr>
        <w:tabs>
          <w:tab w:val="left" w:pos="1733"/>
        </w:tabs>
        <w:ind w:left="36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يستمد البحث أهميته من أن </w:t>
      </w:r>
      <w:r w:rsidR="00016B5E" w:rsidRPr="00DB59DD">
        <w:rPr>
          <w:rFonts w:ascii="Simplified Arabic" w:hAnsi="Simplified Arabic" w:cs="Simplified Arabic"/>
          <w:sz w:val="28"/>
          <w:szCs w:val="28"/>
          <w:rtl/>
        </w:rPr>
        <w:t>قطاع البترول المصري</w:t>
      </w:r>
      <w:r w:rsidRPr="00DB59DD">
        <w:rPr>
          <w:rFonts w:ascii="Simplified Arabic" w:hAnsi="Simplified Arabic" w:cs="Simplified Arabic"/>
          <w:sz w:val="28"/>
          <w:szCs w:val="28"/>
          <w:rtl/>
        </w:rPr>
        <w:t xml:space="preserve"> يتجه فى الوقت الحاضر </w:t>
      </w:r>
      <w:r w:rsidR="00016B5E" w:rsidRPr="00DB59DD">
        <w:rPr>
          <w:rFonts w:ascii="Simplified Arabic" w:hAnsi="Simplified Arabic" w:cs="Simplified Arabic"/>
          <w:sz w:val="28"/>
          <w:szCs w:val="28"/>
          <w:rtl/>
        </w:rPr>
        <w:t>ضمن خطة تحديث و تطوير القطاع المستمدة من روية مصر 2030</w:t>
      </w:r>
      <w:r w:rsidRPr="00DB59DD">
        <w:rPr>
          <w:rFonts w:ascii="Simplified Arabic" w:hAnsi="Simplified Arabic" w:cs="Simplified Arabic"/>
          <w:sz w:val="28"/>
          <w:szCs w:val="28"/>
          <w:rtl/>
        </w:rPr>
        <w:t xml:space="preserve">نحو التوسع </w:t>
      </w:r>
      <w:r w:rsidR="00016B5E" w:rsidRPr="00DB59DD">
        <w:rPr>
          <w:rFonts w:ascii="Simplified Arabic" w:hAnsi="Simplified Arabic" w:cs="Simplified Arabic"/>
          <w:sz w:val="28"/>
          <w:szCs w:val="28"/>
          <w:rtl/>
        </w:rPr>
        <w:t>في تطبيق</w:t>
      </w:r>
      <w:r w:rsidRPr="00DB59DD">
        <w:rPr>
          <w:rFonts w:ascii="Simplified Arabic" w:hAnsi="Simplified Arabic" w:cs="Simplified Arabic"/>
          <w:sz w:val="28"/>
          <w:szCs w:val="28"/>
          <w:rtl/>
        </w:rPr>
        <w:t xml:space="preserve"> </w:t>
      </w:r>
      <w:r w:rsidR="00016B5E" w:rsidRPr="00DB59DD">
        <w:rPr>
          <w:rFonts w:ascii="Simplified Arabic" w:hAnsi="Simplified Arabic" w:cs="Simplified Arabic"/>
          <w:sz w:val="28"/>
          <w:szCs w:val="28"/>
          <w:rtl/>
        </w:rPr>
        <w:t xml:space="preserve">الأنظمة التكنولوجية المتكاملة </w:t>
      </w:r>
      <w:r w:rsidRPr="00DB59DD">
        <w:rPr>
          <w:rFonts w:ascii="Simplified Arabic" w:hAnsi="Simplified Arabic" w:cs="Simplified Arabic"/>
          <w:sz w:val="28"/>
          <w:szCs w:val="28"/>
          <w:rtl/>
        </w:rPr>
        <w:t xml:space="preserve"> ، لذلك فإن </w:t>
      </w:r>
      <w:r w:rsidR="00BB6034" w:rsidRPr="00DB59DD">
        <w:rPr>
          <w:rFonts w:ascii="Simplified Arabic" w:hAnsi="Simplified Arabic" w:cs="Simplified Arabic"/>
          <w:sz w:val="28"/>
          <w:szCs w:val="28"/>
          <w:rtl/>
        </w:rPr>
        <w:t xml:space="preserve">أهمية </w:t>
      </w:r>
      <w:r w:rsidRPr="00DB59DD">
        <w:rPr>
          <w:rFonts w:ascii="Simplified Arabic" w:hAnsi="Simplified Arabic" w:cs="Simplified Arabic"/>
          <w:sz w:val="28"/>
          <w:szCs w:val="28"/>
          <w:rtl/>
        </w:rPr>
        <w:t>هذا النوع</w:t>
      </w:r>
      <w:r w:rsidR="00BB6034" w:rsidRPr="00DB59DD">
        <w:rPr>
          <w:rFonts w:ascii="Simplified Arabic" w:hAnsi="Simplified Arabic" w:cs="Simplified Arabic"/>
          <w:sz w:val="28"/>
          <w:szCs w:val="28"/>
          <w:rtl/>
        </w:rPr>
        <w:t xml:space="preserve"> من الدراسات: </w:t>
      </w:r>
    </w:p>
    <w:p w14:paraId="1BC41E5E" w14:textId="1FCC4FA5" w:rsidR="00BB6034" w:rsidRPr="00DB59DD" w:rsidRDefault="00BB6034" w:rsidP="00560925">
      <w:pPr>
        <w:numPr>
          <w:ilvl w:val="0"/>
          <w:numId w:val="29"/>
        </w:numPr>
        <w:tabs>
          <w:tab w:val="left" w:pos="1733"/>
        </w:tabs>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نقص الدراسات المنشورة حول العلاقة بين تكنولوجيا أنظمة</w:t>
      </w:r>
      <w:r w:rsidR="00C33464" w:rsidRPr="00DB59DD">
        <w:rPr>
          <w:rFonts w:ascii="Simplified Arabic" w:hAnsi="Simplified Arabic" w:cs="Simplified Arabic"/>
          <w:sz w:val="28"/>
          <w:szCs w:val="28"/>
          <w:rtl/>
        </w:rPr>
        <w:t xml:space="preserve"> الـ</w:t>
      </w:r>
      <w:r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Pr>
        <w:t>ERP</w:t>
      </w:r>
      <w:r w:rsidRPr="00DB59DD">
        <w:rPr>
          <w:rFonts w:ascii="Simplified Arabic" w:hAnsi="Simplified Arabic" w:cs="Simplified Arabic"/>
          <w:sz w:val="28"/>
          <w:szCs w:val="28"/>
          <w:rtl/>
        </w:rPr>
        <w:t xml:space="preserve"> وجودة اتخاذ القرار</w:t>
      </w:r>
      <w:r w:rsidR="00CE7E6D" w:rsidRPr="00DB59DD">
        <w:rPr>
          <w:rFonts w:ascii="Simplified Arabic" w:hAnsi="Simplified Arabic" w:cs="Simplified Arabic"/>
          <w:sz w:val="28"/>
          <w:szCs w:val="28"/>
          <w:rtl/>
        </w:rPr>
        <w:t xml:space="preserve"> وبالأخص الدراسات العربية.</w:t>
      </w:r>
    </w:p>
    <w:p w14:paraId="4A596019" w14:textId="312FC4BA" w:rsidR="00BB6034" w:rsidRPr="00DB59DD" w:rsidRDefault="00E63DBF" w:rsidP="00560925">
      <w:pPr>
        <w:numPr>
          <w:ilvl w:val="0"/>
          <w:numId w:val="29"/>
        </w:numPr>
        <w:tabs>
          <w:tab w:val="left" w:pos="1733"/>
        </w:tabs>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 </w:t>
      </w:r>
      <w:r w:rsidR="00BB6034" w:rsidRPr="00DB59DD">
        <w:rPr>
          <w:rFonts w:ascii="Simplified Arabic" w:hAnsi="Simplified Arabic" w:cs="Simplified Arabic"/>
          <w:sz w:val="28"/>
          <w:szCs w:val="28"/>
          <w:rtl/>
        </w:rPr>
        <w:t xml:space="preserve">نظرا للتوسع وسرعة إنتشار نظم </w:t>
      </w:r>
      <w:r w:rsidR="00C33464" w:rsidRPr="00DB59DD">
        <w:rPr>
          <w:rFonts w:ascii="Simplified Arabic" w:hAnsi="Simplified Arabic" w:cs="Simplified Arabic"/>
          <w:sz w:val="28"/>
          <w:szCs w:val="28"/>
          <w:rtl/>
        </w:rPr>
        <w:t xml:space="preserve">الـ </w:t>
      </w:r>
      <w:r w:rsidR="00BB6034" w:rsidRPr="00DB59DD">
        <w:rPr>
          <w:rFonts w:ascii="Simplified Arabic" w:hAnsi="Simplified Arabic" w:cs="Simplified Arabic"/>
          <w:sz w:val="28"/>
          <w:szCs w:val="28"/>
        </w:rPr>
        <w:t>ERP</w:t>
      </w:r>
      <w:r w:rsidR="00BB6034" w:rsidRPr="00DB59DD">
        <w:rPr>
          <w:rFonts w:ascii="Simplified Arabic" w:hAnsi="Simplified Arabic" w:cs="Simplified Arabic"/>
          <w:sz w:val="28"/>
          <w:szCs w:val="28"/>
          <w:rtl/>
          <w:lang w:bidi="ar-EG"/>
        </w:rPr>
        <w:t xml:space="preserve"> بين الشركات بالإضافة إلي محاولات لتطبيق تلك النظم في مرحلة الدراسة و التقييم.</w:t>
      </w:r>
    </w:p>
    <w:p w14:paraId="254230F8" w14:textId="33590ED4" w:rsidR="00CE7E6D" w:rsidRPr="00DB59DD" w:rsidRDefault="00BB6034" w:rsidP="00BD4B1C">
      <w:pPr>
        <w:numPr>
          <w:ilvl w:val="0"/>
          <w:numId w:val="29"/>
        </w:numPr>
        <w:tabs>
          <w:tab w:val="left" w:pos="1733"/>
        </w:tabs>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lang w:bidi="ar-EG"/>
        </w:rPr>
        <w:t>تقدم الدراسة دليلا عم</w:t>
      </w:r>
      <w:r w:rsidR="00CE7E6D" w:rsidRPr="00DB59DD">
        <w:rPr>
          <w:rFonts w:ascii="Simplified Arabic" w:hAnsi="Simplified Arabic" w:cs="Simplified Arabic"/>
          <w:sz w:val="28"/>
          <w:szCs w:val="28"/>
          <w:rtl/>
          <w:lang w:bidi="ar-EG"/>
        </w:rPr>
        <w:t>ليا لأ</w:t>
      </w:r>
      <w:r w:rsidRPr="00DB59DD">
        <w:rPr>
          <w:rFonts w:ascii="Simplified Arabic" w:hAnsi="Simplified Arabic" w:cs="Simplified Arabic"/>
          <w:sz w:val="28"/>
          <w:szCs w:val="28"/>
          <w:rtl/>
          <w:lang w:bidi="ar-EG"/>
        </w:rPr>
        <w:t>نظم</w:t>
      </w:r>
      <w:r w:rsidR="00CE7E6D" w:rsidRPr="00DB59DD">
        <w:rPr>
          <w:rFonts w:ascii="Simplified Arabic" w:hAnsi="Simplified Arabic" w:cs="Simplified Arabic"/>
          <w:sz w:val="28"/>
          <w:szCs w:val="28"/>
          <w:rtl/>
          <w:lang w:bidi="ar-EG"/>
        </w:rPr>
        <w:t>ة</w:t>
      </w:r>
      <w:r w:rsidRPr="00DB59DD">
        <w:rPr>
          <w:rFonts w:ascii="Simplified Arabic" w:hAnsi="Simplified Arabic" w:cs="Simplified Arabic"/>
          <w:sz w:val="28"/>
          <w:szCs w:val="28"/>
          <w:rtl/>
          <w:lang w:bidi="ar-EG"/>
        </w:rPr>
        <w:t xml:space="preserve"> تخطيط موارد المؤسسة علي جودة المعلومات و دعم إتخاذ القرار</w:t>
      </w:r>
      <w:r w:rsidR="00CE7E6D" w:rsidRPr="00DB59DD">
        <w:rPr>
          <w:rFonts w:ascii="Simplified Arabic" w:hAnsi="Simplified Arabic" w:cs="Simplified Arabic"/>
          <w:sz w:val="28"/>
          <w:szCs w:val="28"/>
          <w:rtl/>
          <w:lang w:bidi="ar-EG"/>
        </w:rPr>
        <w:t xml:space="preserve">، كما تقارن بين الشركات التي تطبق تلك الأنظمة </w:t>
      </w:r>
      <w:r w:rsidR="00BD4B1C">
        <w:rPr>
          <w:rFonts w:ascii="Simplified Arabic" w:hAnsi="Simplified Arabic" w:cs="Simplified Arabic" w:hint="cs"/>
          <w:sz w:val="28"/>
          <w:szCs w:val="28"/>
          <w:rtl/>
          <w:lang w:bidi="ar-EG"/>
        </w:rPr>
        <w:t>بكفاءة والعكس</w:t>
      </w:r>
      <w:r w:rsidR="00CE7E6D" w:rsidRPr="00DB59DD">
        <w:rPr>
          <w:rFonts w:ascii="Simplified Arabic" w:hAnsi="Simplified Arabic" w:cs="Simplified Arabic"/>
          <w:sz w:val="28"/>
          <w:szCs w:val="28"/>
          <w:rtl/>
          <w:lang w:bidi="ar-EG"/>
        </w:rPr>
        <w:t>.</w:t>
      </w:r>
    </w:p>
    <w:p w14:paraId="662806AF" w14:textId="0FC2E1C7" w:rsidR="00E63DBF" w:rsidRPr="00DB59DD" w:rsidRDefault="00CE7E6D" w:rsidP="00560925">
      <w:pPr>
        <w:numPr>
          <w:ilvl w:val="0"/>
          <w:numId w:val="29"/>
        </w:numPr>
        <w:tabs>
          <w:tab w:val="left" w:pos="1733"/>
        </w:tabs>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lang w:bidi="ar-EG"/>
        </w:rPr>
        <w:t xml:space="preserve">تفيد الدراسة الشركات التي تطبق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في تقييم تجربتها ومعرفة عوامل إحداث تأثير نظم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لتكامل البيانات وجودة المعلومات.</w:t>
      </w:r>
      <w:r w:rsidR="00E63DBF" w:rsidRPr="00DB59DD">
        <w:rPr>
          <w:rFonts w:ascii="Simplified Arabic" w:hAnsi="Simplified Arabic" w:cs="Simplified Arabic"/>
          <w:sz w:val="28"/>
          <w:szCs w:val="28"/>
          <w:rtl/>
        </w:rPr>
        <w:t xml:space="preserve">  </w:t>
      </w:r>
    </w:p>
    <w:p w14:paraId="4CCB12C0" w14:textId="77777777" w:rsidR="00BD4B1C" w:rsidRPr="00DB59DD" w:rsidRDefault="00BD4B1C" w:rsidP="00BD4B1C">
      <w:pPr>
        <w:tabs>
          <w:tab w:val="left" w:pos="1733"/>
        </w:tabs>
        <w:spacing w:after="0"/>
        <w:jc w:val="lowKashida"/>
        <w:rPr>
          <w:rFonts w:ascii="Simplified Arabic" w:hAnsi="Simplified Arabic" w:cs="Simplified Arabic"/>
          <w:sz w:val="28"/>
          <w:szCs w:val="28"/>
        </w:rPr>
      </w:pPr>
    </w:p>
    <w:p w14:paraId="18CCB72C" w14:textId="0C74D4F7" w:rsidR="00EA455C" w:rsidRPr="00DB59DD" w:rsidRDefault="00BD4B1C" w:rsidP="00560925">
      <w:pPr>
        <w:pStyle w:val="NoSpacing"/>
        <w:numPr>
          <w:ilvl w:val="0"/>
          <w:numId w:val="26"/>
        </w:numPr>
        <w:jc w:val="lowKashida"/>
        <w:rPr>
          <w:rFonts w:ascii="Simplified Arabic" w:hAnsi="Simplified Arabic" w:cs="Simplified Arabic"/>
          <w:b/>
          <w:bCs/>
          <w:sz w:val="28"/>
          <w:szCs w:val="28"/>
          <w:lang w:bidi="ar-EG"/>
        </w:rPr>
      </w:pPr>
      <w:r>
        <w:rPr>
          <w:noProof/>
        </w:rPr>
        <mc:AlternateContent>
          <mc:Choice Requires="wps">
            <w:drawing>
              <wp:anchor distT="0" distB="0" distL="114300" distR="114300" simplePos="0" relativeHeight="251627519" behindDoc="1" locked="0" layoutInCell="1" allowOverlap="1" wp14:anchorId="25FDCF97" wp14:editId="4ABB46E1">
                <wp:simplePos x="0" y="0"/>
                <wp:positionH relativeFrom="column">
                  <wp:posOffset>212725</wp:posOffset>
                </wp:positionH>
                <wp:positionV relativeFrom="paragraph">
                  <wp:posOffset>247650</wp:posOffset>
                </wp:positionV>
                <wp:extent cx="4959985" cy="3139440"/>
                <wp:effectExtent l="0" t="0" r="12065" b="22860"/>
                <wp:wrapNone/>
                <wp:docPr id="2" name="Rectangle 2"/>
                <wp:cNvGraphicFramePr/>
                <a:graphic xmlns:a="http://schemas.openxmlformats.org/drawingml/2006/main">
                  <a:graphicData uri="http://schemas.microsoft.com/office/word/2010/wordprocessingShape">
                    <wps:wsp>
                      <wps:cNvSpPr/>
                      <wps:spPr>
                        <a:xfrm>
                          <a:off x="0" y="0"/>
                          <a:ext cx="4959985" cy="313944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6" style="position:absolute;margin-left:16.75pt;margin-top:19.5pt;width:390.55pt;height:247.2pt;z-index:-2516889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O9XwIAAAsFAAAOAAAAZHJzL2Uyb0RvYy54bWysVN9P2zAQfp+0/8Hy+0hTykYrUlSBmCYh&#10;qICJZ+PYbTTb553dpt1fv7OTpoihPUx7ce58vz9/l4vLnTVsqzA04Cpenow4U05C3bhVxb8/3Xw6&#10;5yxE4WphwKmK71Xgl/OPHy5aP1NjWIOpFTJK4sKs9RVfx+hnRRHkWlkRTsArR0YNaEUkFVdFjaKl&#10;7NYU49Hoc9EC1h5BqhDo9roz8nnOr7WS8V7roCIzFafeYj4xny/pLOYXYrZC4deN7NsQ/9CFFY2j&#10;okOqaxEF22DzRyrbSIQAOp5IsAVo3UiVZ6BpytGbaR7Xwqs8C4ET/ABT+H9p5d12iaypKz7mzAlL&#10;T/RAoAm3MoqNEzytDzPyevRL7LVAYpp1p9GmL03BdhnS/QCp2kUm6XIyPZtOz884k2Q7LU+nk0kG&#10;vTiGewzxqwLLklBxpPIZSrG9DZFKkuvBhZTUTtdAluLeqNSDcQ9K0xxUcpyjM4PUlUG2FfT29Y8y&#10;DUO5smcK0Y0xQ1D5XpCJh6DeN4WpzKohcPRe4LHa4J0rgotDoG0c4N+Dded/mLqbNY39AvWeng2h&#10;43Pw8qYh8G5FiEuBRGCiOi1lvKdDG2grDr3E2Rrw13v3yZ94RVbOWlqIioefG4GKM/PNEeOmZXo6&#10;FrMyOfsyJgVfW15eW9zGXgHhXtL6e5nF5B/NQdQI9pl2d5Gqkkk4SbUrLiMelKvYLSptv1SLRXaj&#10;rfEi3rpHL1PyhGoix9PuWaDvGRSJfHdwWB4xe0OkzjdFOlhsIugms+yIa483bVwmTP93SCv9Ws9e&#10;x3/Y/DcAAAD//wMAUEsDBBQABgAIAAAAIQCkZpbw4AAAAAkBAAAPAAAAZHJzL2Rvd25yZXYueG1s&#10;TI9BS8NAEIXvgv9hGcGb3dS0oY3ZFAmIoCdjPXjbZqdJaHY2ZLdp4q93PNnT8HiPN9/LdpPtxIiD&#10;bx0pWC4iEEiVMy3VCvafLw8bED5oMrpzhApm9LDLb28ynRp3oQ8cy1ALLiGfagVNCH0qpa8atNov&#10;XI/E3tENVgeWQy3NoC9cbjv5GEWJtLol/tDoHosGq1N5tgreZxnG/Vey/RmLdjbld/H6hoVS93fT&#10;8xOIgFP4D8MfPqNDzkwHdybjRacgjtec5LvlSexvlqsExEHBOo5XIPNMXi/IfwEAAP//AwBQSwEC&#10;LQAUAAYACAAAACEAtoM4kv4AAADhAQAAEwAAAAAAAAAAAAAAAAAAAAAAW0NvbnRlbnRfVHlwZXNd&#10;LnhtbFBLAQItABQABgAIAAAAIQA4/SH/1gAAAJQBAAALAAAAAAAAAAAAAAAAAC8BAABfcmVscy8u&#10;cmVsc1BLAQItABQABgAIAAAAIQDx+BO9XwIAAAsFAAAOAAAAAAAAAAAAAAAAAC4CAABkcnMvZTJv&#10;RG9jLnhtbFBLAQItABQABgAIAAAAIQCkZpbw4AAAAAkBAAAPAAAAAAAAAAAAAAAAALkEAABkcnMv&#10;ZG93bnJldi54bWxQSwUGAAAAAAQABADzAAAAxgUAAAAA&#10;" fillcolor="white [3201]" strokecolor="black [3200]" strokeweight="2pt"/>
            </w:pict>
          </mc:Fallback>
        </mc:AlternateContent>
      </w:r>
      <w:r w:rsidR="00EA455C" w:rsidRPr="00DB59DD">
        <w:rPr>
          <w:rFonts w:ascii="Simplified Arabic" w:hAnsi="Simplified Arabic" w:cs="Simplified Arabic"/>
          <w:b/>
          <w:bCs/>
          <w:sz w:val="28"/>
          <w:szCs w:val="28"/>
          <w:rtl/>
          <w:lang w:bidi="ar-EG"/>
        </w:rPr>
        <w:t xml:space="preserve">فروض أو تساؤلات البحث  </w:t>
      </w:r>
    </w:p>
    <w:p w14:paraId="184615FA" w14:textId="05917480" w:rsidR="00DF77A3" w:rsidRPr="00DB59DD" w:rsidRDefault="006A3D10" w:rsidP="00560925">
      <w:pPr>
        <w:pStyle w:val="NoSpacing"/>
        <w:ind w:left="1080"/>
        <w:jc w:val="lowKashida"/>
        <w:rPr>
          <w:rFonts w:ascii="Simplified Arabic" w:hAnsi="Simplified Arabic" w:cs="Simplified Arabic"/>
          <w:b/>
          <w:bCs/>
          <w:sz w:val="28"/>
          <w:szCs w:val="28"/>
          <w:rtl/>
          <w:lang w:bidi="ar-EG"/>
        </w:rPr>
      </w:pPr>
      <w:r>
        <w:rPr>
          <w:noProof/>
        </w:rPr>
        <mc:AlternateContent>
          <mc:Choice Requires="wps">
            <w:drawing>
              <wp:anchor distT="0" distB="0" distL="114300" distR="114300" simplePos="0" relativeHeight="251659264" behindDoc="0" locked="0" layoutInCell="1" allowOverlap="1" wp14:anchorId="382EFEA2" wp14:editId="4EEE1D8D">
                <wp:simplePos x="0" y="0"/>
                <wp:positionH relativeFrom="column">
                  <wp:posOffset>428469</wp:posOffset>
                </wp:positionH>
                <wp:positionV relativeFrom="paragraph">
                  <wp:posOffset>2275350</wp:posOffset>
                </wp:positionV>
                <wp:extent cx="4114800" cy="750366"/>
                <wp:effectExtent l="0" t="0" r="0" b="0"/>
                <wp:wrapNone/>
                <wp:docPr id="3" name="Rectangle 3"/>
                <wp:cNvGraphicFramePr/>
                <a:graphic xmlns:a="http://schemas.openxmlformats.org/drawingml/2006/main">
                  <a:graphicData uri="http://schemas.microsoft.com/office/word/2010/wordprocessingShape">
                    <wps:wsp>
                      <wps:cNvSpPr/>
                      <wps:spPr>
                        <a:xfrm>
                          <a:off x="0" y="0"/>
                          <a:ext cx="4114800" cy="750366"/>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6735B5BA" w14:textId="76A40751" w:rsidR="00AD1172" w:rsidRPr="006A3D10" w:rsidRDefault="00AD1172" w:rsidP="006A3D10">
                            <w:pPr>
                              <w:jc w:val="center"/>
                              <w:rPr>
                                <w:sz w:val="24"/>
                                <w:szCs w:val="24"/>
                                <w:rtl/>
                                <w:lang w:bidi="ar-EG"/>
                              </w:rPr>
                            </w:pPr>
                            <w:r w:rsidRPr="006A3D10">
                              <w:rPr>
                                <w:rFonts w:hint="cs"/>
                                <w:sz w:val="24"/>
                                <w:szCs w:val="24"/>
                                <w:rtl/>
                                <w:lang w:bidi="ar-EG"/>
                              </w:rPr>
                              <w:t>رسم رقم (1)</w:t>
                            </w:r>
                          </w:p>
                          <w:p w14:paraId="06DA0FFD" w14:textId="6AB8DCDE" w:rsidR="00AD1172" w:rsidRPr="006A3D10" w:rsidRDefault="00AD1172" w:rsidP="006A3D10">
                            <w:pPr>
                              <w:jc w:val="center"/>
                              <w:rPr>
                                <w:sz w:val="24"/>
                                <w:szCs w:val="24"/>
                                <w:rtl/>
                                <w:lang w:bidi="ar-EG"/>
                              </w:rPr>
                            </w:pPr>
                            <w:r w:rsidRPr="006A3D10">
                              <w:rPr>
                                <w:rFonts w:hint="cs"/>
                                <w:sz w:val="24"/>
                                <w:szCs w:val="24"/>
                                <w:rtl/>
                                <w:lang w:bidi="ar-EG"/>
                              </w:rPr>
                              <w:t xml:space="preserve">فرضيات البحث </w:t>
                            </w:r>
                          </w:p>
                          <w:p w14:paraId="265374E9" w14:textId="761487BC" w:rsidR="00AD1172" w:rsidRPr="006A3D10" w:rsidRDefault="00AD1172" w:rsidP="006A3D10">
                            <w:pPr>
                              <w:jc w:val="right"/>
                              <w:rPr>
                                <w:sz w:val="24"/>
                                <w:szCs w:val="24"/>
                                <w:lang w:bidi="ar-EG"/>
                              </w:rPr>
                            </w:pPr>
                            <w:proofErr w:type="spellStart"/>
                            <w:r w:rsidRPr="006A3D10">
                              <w:rPr>
                                <w:sz w:val="24"/>
                                <w:szCs w:val="24"/>
                                <w:lang w:bidi="ar-EG"/>
                              </w:rPr>
                              <w:t>Ouiddad</w:t>
                            </w:r>
                            <w:proofErr w:type="spellEnd"/>
                            <w:r w:rsidRPr="006A3D10">
                              <w:rPr>
                                <w:sz w:val="24"/>
                                <w:szCs w:val="24"/>
                                <w:lang w:bidi="ar-EG"/>
                              </w:rPr>
                              <w:t xml:space="preserve"> et al.,2021)</w:t>
                            </w:r>
                            <w:r w:rsidRPr="006A3D10">
                              <w:rPr>
                                <w:sz w:val="24"/>
                                <w:szCs w:val="24"/>
                                <w:rtl/>
                                <w:lang w:bidi="ar-EG"/>
                              </w:rPr>
                              <w:t xml:space="preserve"> )</w:t>
                            </w:r>
                            <w:r w:rsidRPr="006A3D10">
                              <w:rPr>
                                <w:sz w:val="24"/>
                                <w:szCs w:val="24"/>
                                <w:lang w:bidi="ar-EG"/>
                              </w:rPr>
                              <w:t xml:space="preserve">Source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9" style="position:absolute;left:0;text-align:left;margin-left:33.75pt;margin-top:179.15pt;width:324pt;height:59.1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kO7cQIAADQFAAAOAAAAZHJzL2Uyb0RvYy54bWysVN1P2zAQf5+0/8Hy+0hSyldFiioQ0yQE&#10;FTDx7Dp2G83xeWe3SffX7+ykATG0h2kvji/3u+/f+fKqawzbKfQ12JIXRzlnykqoarsu+ffn2y/n&#10;nPkgbCUMWFXyvfL8av7502XrZmoCGzCVQkZOrJ+1ruSbENwsy7zcqEb4I3DKklIDNiKQiOusQtGS&#10;98Zkkzw/zVrAyiFI5T39vemVfJ78a61keNDaq8BMySm3kE5M5yqe2fxSzNYo3KaWQxriH7JoRG0p&#10;6OjqRgTBtlj/4aqpJYIHHY4kNBloXUuVaqBqivxdNU8b4VSqhZrj3dgm///cyvvdElldlfyYMysa&#10;GtEjNU3YtVHsOLandX5GqCe3xEHydI21dhqb+KUqWJdauh9bqrrAJP2cFsX0PKfOS9KdneTHp6fR&#10;afZq7dCHrwoaFi8lR4qeOil2dz700AMkBjM2nhZua2N6bfyTxSz7vNIt7I3q0Y9KU3mUySR5TcRS&#10;1wbZThAlqh/FkI6xhIwmmhyPRsVHRiYcjAZsNFOJbKNh/pHha7QRnSKCDaNhU1vAvxvrHn+ouq81&#10;lh26VTfMchjVCqo9zRehJ7538ramNt8JH5YCiek0Gdre8ECHNtCWHIYbZxvAXx/9j3giIGk5a2lz&#10;Su5/bgUqzsw3S9S8KKbTuGpJmJ6cTUjAt5rVW43dNtdAkyjonXAyXSM+mMNVIzQvtOSLGJVUwkqK&#10;XXIZ8CBch36j6ZmQarFIMFovJ8KdfXIyOo99jjR67l4EuoFrgVh6D4ctE7N3lOux0dLCYhtA14mP&#10;sdN9X4cJ0GomRg/PSNz9t3JCvT52898AAAD//wMAUEsDBBQABgAIAAAAIQDXY3R63wAAAAoBAAAP&#10;AAAAZHJzL2Rvd25yZXYueG1sTI/BTsMwDIbvSLxDZCRuLC2j7VTqTgi0A9KkicEDpE1oKxqnJFlX&#10;3h5zYkfbn35/f7Vd7Chm48PgCCFdJSAMtU4P1CF8vO/uNiBCVKTV6Mgg/JgA2/r6qlKldmd6M/Mx&#10;doJDKJQKoY9xKqUMbW+sCis3GeLbp/NWRR59J7VXZw63o7xPklxaNRB/6NVknnvTfh1PFuGgv9Pi&#10;Zdr52Tav835v24O3AfH2Znl6BBHNEv9h+NNndajZqXEn0kGMCHmRMYmwzjZrEAwUacabBuGhyDOQ&#10;dSUvK9S/AAAA//8DAFBLAQItABQABgAIAAAAIQC2gziS/gAAAOEBAAATAAAAAAAAAAAAAAAAAAAA&#10;AABbQ29udGVudF9UeXBlc10ueG1sUEsBAi0AFAAGAAgAAAAhADj9If/WAAAAlAEAAAsAAAAAAAAA&#10;AAAAAAAALwEAAF9yZWxzLy5yZWxzUEsBAi0AFAAGAAgAAAAhAJVCQ7txAgAANAUAAA4AAAAAAAAA&#10;AAAAAAAALgIAAGRycy9lMm9Eb2MueG1sUEsBAi0AFAAGAAgAAAAhANdjdHrfAAAACgEAAA8AAAAA&#10;AAAAAAAAAAAAywQAAGRycy9kb3ducmV2LnhtbFBLBQYAAAAABAAEAPMAAADXBQAAAAA=&#10;" fillcolor="white [3201]" stroked="f" strokeweight="2pt">
                <v:textbox>
                  <w:txbxContent>
                    <w:p w14:paraId="6735B5BA" w14:textId="76A40751" w:rsidR="006A3D10" w:rsidRPr="006A3D10" w:rsidRDefault="006A3D10" w:rsidP="006A3D10">
                      <w:pPr>
                        <w:jc w:val="center"/>
                        <w:rPr>
                          <w:rFonts w:hint="cs"/>
                          <w:sz w:val="24"/>
                          <w:szCs w:val="24"/>
                          <w:rtl/>
                          <w:lang w:bidi="ar-EG"/>
                        </w:rPr>
                      </w:pPr>
                      <w:r w:rsidRPr="006A3D10">
                        <w:rPr>
                          <w:rFonts w:hint="cs"/>
                          <w:sz w:val="24"/>
                          <w:szCs w:val="24"/>
                          <w:rtl/>
                          <w:lang w:bidi="ar-EG"/>
                        </w:rPr>
                        <w:t xml:space="preserve">رسم </w:t>
                      </w:r>
                      <w:proofErr w:type="gramStart"/>
                      <w:r w:rsidRPr="006A3D10">
                        <w:rPr>
                          <w:rFonts w:hint="cs"/>
                          <w:sz w:val="24"/>
                          <w:szCs w:val="24"/>
                          <w:rtl/>
                          <w:lang w:bidi="ar-EG"/>
                        </w:rPr>
                        <w:t>رقم</w:t>
                      </w:r>
                      <w:proofErr w:type="gramEnd"/>
                      <w:r w:rsidRPr="006A3D10">
                        <w:rPr>
                          <w:rFonts w:hint="cs"/>
                          <w:sz w:val="24"/>
                          <w:szCs w:val="24"/>
                          <w:rtl/>
                          <w:lang w:bidi="ar-EG"/>
                        </w:rPr>
                        <w:t xml:space="preserve"> (1)</w:t>
                      </w:r>
                    </w:p>
                    <w:p w14:paraId="06DA0FFD" w14:textId="6AB8DCDE" w:rsidR="006A3D10" w:rsidRPr="006A3D10" w:rsidRDefault="006A3D10" w:rsidP="006A3D10">
                      <w:pPr>
                        <w:jc w:val="center"/>
                        <w:rPr>
                          <w:rFonts w:hint="cs"/>
                          <w:sz w:val="24"/>
                          <w:szCs w:val="24"/>
                          <w:rtl/>
                          <w:lang w:bidi="ar-EG"/>
                        </w:rPr>
                      </w:pPr>
                      <w:proofErr w:type="gramStart"/>
                      <w:r w:rsidRPr="006A3D10">
                        <w:rPr>
                          <w:rFonts w:hint="cs"/>
                          <w:sz w:val="24"/>
                          <w:szCs w:val="24"/>
                          <w:rtl/>
                          <w:lang w:bidi="ar-EG"/>
                        </w:rPr>
                        <w:t>فرضيات</w:t>
                      </w:r>
                      <w:proofErr w:type="gramEnd"/>
                      <w:r w:rsidRPr="006A3D10">
                        <w:rPr>
                          <w:rFonts w:hint="cs"/>
                          <w:sz w:val="24"/>
                          <w:szCs w:val="24"/>
                          <w:rtl/>
                          <w:lang w:bidi="ar-EG"/>
                        </w:rPr>
                        <w:t xml:space="preserve"> البحث </w:t>
                      </w:r>
                    </w:p>
                    <w:p w14:paraId="265374E9" w14:textId="761487BC" w:rsidR="006A3D10" w:rsidRPr="006A3D10" w:rsidRDefault="006A3D10" w:rsidP="006A3D10">
                      <w:pPr>
                        <w:jc w:val="right"/>
                        <w:rPr>
                          <w:sz w:val="24"/>
                          <w:szCs w:val="24"/>
                          <w:lang w:bidi="ar-EG"/>
                        </w:rPr>
                      </w:pPr>
                      <w:proofErr w:type="spellStart"/>
                      <w:r w:rsidRPr="006A3D10">
                        <w:rPr>
                          <w:sz w:val="24"/>
                          <w:szCs w:val="24"/>
                          <w:lang w:bidi="ar-EG"/>
                        </w:rPr>
                        <w:t>Ouiddad</w:t>
                      </w:r>
                      <w:proofErr w:type="spellEnd"/>
                      <w:r w:rsidRPr="006A3D10">
                        <w:rPr>
                          <w:sz w:val="24"/>
                          <w:szCs w:val="24"/>
                          <w:lang w:bidi="ar-EG"/>
                        </w:rPr>
                        <w:t xml:space="preserve"> et al.</w:t>
                      </w:r>
                      <w:proofErr w:type="gramStart"/>
                      <w:r w:rsidRPr="006A3D10">
                        <w:rPr>
                          <w:sz w:val="24"/>
                          <w:szCs w:val="24"/>
                          <w:lang w:bidi="ar-EG"/>
                        </w:rPr>
                        <w:t>,2021</w:t>
                      </w:r>
                      <w:proofErr w:type="gramEnd"/>
                      <w:r w:rsidRPr="006A3D10">
                        <w:rPr>
                          <w:sz w:val="24"/>
                          <w:szCs w:val="24"/>
                          <w:lang w:bidi="ar-EG"/>
                        </w:rPr>
                        <w:t>)</w:t>
                      </w:r>
                      <w:r w:rsidRPr="006A3D10">
                        <w:rPr>
                          <w:sz w:val="24"/>
                          <w:szCs w:val="24"/>
                          <w:rtl/>
                          <w:lang w:bidi="ar-EG"/>
                        </w:rPr>
                        <w:t xml:space="preserve"> )</w:t>
                      </w:r>
                      <w:r w:rsidRPr="006A3D10">
                        <w:rPr>
                          <w:sz w:val="24"/>
                          <w:szCs w:val="24"/>
                          <w:lang w:bidi="ar-EG"/>
                        </w:rPr>
                        <w:t xml:space="preserve">Source </w:t>
                      </w:r>
                    </w:p>
                  </w:txbxContent>
                </v:textbox>
              </v:rect>
            </w:pict>
          </mc:Fallback>
        </mc:AlternateContent>
      </w:r>
      <w:r w:rsidR="00210D2B">
        <w:rPr>
          <w:noProof/>
        </w:rPr>
        <w:drawing>
          <wp:inline distT="0" distB="0" distL="0" distR="0" wp14:anchorId="02C5DB3E" wp14:editId="6A26D489">
            <wp:extent cx="4641011" cy="3032093"/>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12643" r="12931"/>
                    <a:stretch/>
                  </pic:blipFill>
                  <pic:spPr bwMode="auto">
                    <a:xfrm>
                      <a:off x="0" y="0"/>
                      <a:ext cx="4644396" cy="3034305"/>
                    </a:xfrm>
                    <a:prstGeom prst="rect">
                      <a:avLst/>
                    </a:prstGeom>
                    <a:ln>
                      <a:noFill/>
                    </a:ln>
                    <a:extLst>
                      <a:ext uri="{53640926-AAD7-44D8-BBD7-CCE9431645EC}">
                        <a14:shadowObscured xmlns:a14="http://schemas.microsoft.com/office/drawing/2010/main"/>
                      </a:ext>
                    </a:extLst>
                  </pic:spPr>
                </pic:pic>
              </a:graphicData>
            </a:graphic>
          </wp:inline>
        </w:drawing>
      </w:r>
    </w:p>
    <w:p w14:paraId="43208D7A" w14:textId="77777777" w:rsidR="006A3D10" w:rsidRDefault="006A3D10" w:rsidP="00560925">
      <w:pPr>
        <w:spacing w:after="0"/>
        <w:jc w:val="lowKashida"/>
        <w:rPr>
          <w:rFonts w:ascii="Simplified Arabic" w:eastAsia="Times New Roman" w:hAnsi="Simplified Arabic" w:cs="Simplified Arabic"/>
          <w:sz w:val="28"/>
          <w:szCs w:val="28"/>
          <w:rtl/>
        </w:rPr>
      </w:pPr>
    </w:p>
    <w:p w14:paraId="1FF099F1" w14:textId="77777777" w:rsidR="006A3D10" w:rsidRDefault="006A3D10" w:rsidP="00560925">
      <w:pPr>
        <w:spacing w:after="0"/>
        <w:jc w:val="lowKashida"/>
        <w:rPr>
          <w:rFonts w:ascii="Simplified Arabic" w:eastAsia="Times New Roman" w:hAnsi="Simplified Arabic" w:cs="Simplified Arabic"/>
          <w:sz w:val="28"/>
          <w:szCs w:val="28"/>
        </w:rPr>
      </w:pPr>
    </w:p>
    <w:p w14:paraId="6C4E85B8" w14:textId="77777777" w:rsidR="006A3D10" w:rsidRDefault="006A3D10" w:rsidP="00560925">
      <w:pPr>
        <w:spacing w:after="0"/>
        <w:jc w:val="lowKashida"/>
        <w:rPr>
          <w:rFonts w:ascii="Simplified Arabic" w:eastAsia="Times New Roman" w:hAnsi="Simplified Arabic" w:cs="Simplified Arabic"/>
          <w:sz w:val="28"/>
          <w:szCs w:val="28"/>
        </w:rPr>
      </w:pPr>
    </w:p>
    <w:p w14:paraId="65CCB263" w14:textId="77777777" w:rsidR="006A3D10" w:rsidRDefault="006A3D10" w:rsidP="006A3D10">
      <w:pPr>
        <w:spacing w:after="0"/>
        <w:jc w:val="lowKashida"/>
        <w:rPr>
          <w:rFonts w:ascii="Simplified Arabic" w:eastAsia="Times New Roman" w:hAnsi="Simplified Arabic" w:cs="Simplified Arabic"/>
          <w:sz w:val="28"/>
          <w:szCs w:val="28"/>
        </w:rPr>
      </w:pPr>
    </w:p>
    <w:p w14:paraId="53C5D7CF" w14:textId="124B1761" w:rsidR="00DF77A3" w:rsidRPr="00357D41" w:rsidRDefault="00462A55" w:rsidP="006A3D10">
      <w:pPr>
        <w:spacing w:after="0"/>
        <w:jc w:val="lowKashida"/>
        <w:rPr>
          <w:rFonts w:ascii="Simplified Arabic" w:eastAsia="Times New Roman" w:hAnsi="Simplified Arabic" w:cs="Simplified Arabic"/>
          <w:sz w:val="28"/>
          <w:szCs w:val="28"/>
        </w:rPr>
      </w:pPr>
      <w:proofErr w:type="spellStart"/>
      <w:r w:rsidRPr="00357D41">
        <w:rPr>
          <w:rFonts w:ascii="Simplified Arabic" w:eastAsia="Times New Roman" w:hAnsi="Simplified Arabic" w:cs="Simplified Arabic"/>
          <w:sz w:val="28"/>
          <w:szCs w:val="28"/>
          <w:rtl/>
        </w:rPr>
        <w:t>إنطلاقا</w:t>
      </w:r>
      <w:proofErr w:type="spellEnd"/>
      <w:r w:rsidRPr="00357D41">
        <w:rPr>
          <w:rFonts w:ascii="Simplified Arabic" w:eastAsia="Times New Roman" w:hAnsi="Simplified Arabic" w:cs="Simplified Arabic"/>
          <w:sz w:val="28"/>
          <w:szCs w:val="28"/>
          <w:rtl/>
        </w:rPr>
        <w:t xml:space="preserve"> من مشكلة البحث وأهدافه </w:t>
      </w:r>
      <w:r w:rsidR="006A3D10" w:rsidRPr="00357D41">
        <w:rPr>
          <w:rFonts w:ascii="Simplified Arabic" w:eastAsia="Times New Roman" w:hAnsi="Simplified Arabic" w:cs="Simplified Arabic"/>
          <w:sz w:val="28"/>
          <w:szCs w:val="28"/>
          <w:rtl/>
        </w:rPr>
        <w:t>فإن فروض البحث تتمثل فيما يلى :</w:t>
      </w:r>
    </w:p>
    <w:tbl>
      <w:tblPr>
        <w:bidiVisual/>
        <w:tblW w:w="11046" w:type="dxa"/>
        <w:tblLayout w:type="fixed"/>
        <w:tblLook w:val="01E0" w:firstRow="1" w:lastRow="1" w:firstColumn="1" w:lastColumn="1" w:noHBand="0" w:noVBand="0"/>
      </w:tblPr>
      <w:tblGrid>
        <w:gridCol w:w="1732"/>
        <w:gridCol w:w="9314"/>
      </w:tblGrid>
      <w:tr w:rsidR="00462A55" w:rsidRPr="00357D41" w14:paraId="0CD782F0" w14:textId="77777777" w:rsidTr="00DF77A3">
        <w:tc>
          <w:tcPr>
            <w:tcW w:w="1732" w:type="dxa"/>
            <w:hideMark/>
          </w:tcPr>
          <w:p w14:paraId="3908833F" w14:textId="77777777" w:rsidR="00462A55" w:rsidRPr="00357D41" w:rsidRDefault="00462A55"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lastRenderedPageBreak/>
              <w:t>الفرض الأول</w:t>
            </w:r>
          </w:p>
        </w:tc>
        <w:tc>
          <w:tcPr>
            <w:tcW w:w="9314" w:type="dxa"/>
            <w:hideMark/>
          </w:tcPr>
          <w:p w14:paraId="169FD5BD" w14:textId="0999D8DB" w:rsidR="00462A55" w:rsidRPr="00357D41" w:rsidRDefault="00462A55" w:rsidP="00FD63AA">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Pr="00357D41">
              <w:rPr>
                <w:rFonts w:ascii="Simplified Arabic" w:eastAsia="Times New Roman" w:hAnsi="Simplified Arabic" w:cs="Simplified Arabic"/>
                <w:sz w:val="28"/>
                <w:szCs w:val="28"/>
                <w:rtl/>
                <w:lang w:bidi="ar-EG"/>
              </w:rPr>
              <w:t xml:space="preserve"> بين </w:t>
            </w:r>
            <w:r w:rsidR="00DF77A3" w:rsidRPr="00357D41">
              <w:rPr>
                <w:rFonts w:ascii="Simplified Arabic" w:eastAsia="Times New Roman" w:hAnsi="Simplified Arabic" w:cs="Simplified Arabic"/>
                <w:sz w:val="28"/>
                <w:szCs w:val="28"/>
                <w:rtl/>
                <w:lang w:bidi="ar-EG"/>
              </w:rPr>
              <w:t xml:space="preserve">جودة معلومات نظام </w:t>
            </w:r>
            <w:r w:rsidR="00DF77A3" w:rsidRPr="00357D41">
              <w:rPr>
                <w:rFonts w:ascii="Simplified Arabic" w:eastAsia="Times New Roman" w:hAnsi="Simplified Arabic" w:cs="Simplified Arabic"/>
                <w:sz w:val="28"/>
                <w:szCs w:val="28"/>
                <w:lang w:bidi="ar-EG"/>
              </w:rPr>
              <w:t>ERP</w:t>
            </w:r>
            <w:r w:rsidR="00DF77A3" w:rsidRPr="00357D41">
              <w:rPr>
                <w:rFonts w:ascii="Simplified Arabic" w:eastAsia="Times New Roman" w:hAnsi="Simplified Arabic" w:cs="Simplified Arabic"/>
                <w:sz w:val="28"/>
                <w:szCs w:val="28"/>
                <w:rtl/>
                <w:lang w:bidi="ar-EG"/>
              </w:rPr>
              <w:t xml:space="preserve"> ومستخدم الـ </w:t>
            </w:r>
            <w:r w:rsidR="00DF77A3" w:rsidRPr="00357D41">
              <w:rPr>
                <w:rFonts w:ascii="Simplified Arabic" w:eastAsia="Times New Roman" w:hAnsi="Simplified Arabic" w:cs="Simplified Arabic"/>
                <w:sz w:val="28"/>
                <w:szCs w:val="28"/>
                <w:lang w:bidi="ar-EG"/>
              </w:rPr>
              <w:t>ERP</w:t>
            </w:r>
          </w:p>
        </w:tc>
      </w:tr>
      <w:tr w:rsidR="00DF77A3" w:rsidRPr="00357D41" w14:paraId="4C66D282" w14:textId="77777777" w:rsidTr="00DF77A3">
        <w:tc>
          <w:tcPr>
            <w:tcW w:w="1732" w:type="dxa"/>
            <w:hideMark/>
          </w:tcPr>
          <w:p w14:paraId="42C6EB68" w14:textId="77777777"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الثانى</w:t>
            </w:r>
          </w:p>
        </w:tc>
        <w:tc>
          <w:tcPr>
            <w:tcW w:w="9314" w:type="dxa"/>
            <w:hideMark/>
          </w:tcPr>
          <w:p w14:paraId="6441D3CA" w14:textId="63B76682"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00FD63AA" w:rsidRPr="00357D41">
              <w:rPr>
                <w:rFonts w:ascii="Simplified Arabic" w:eastAsia="Times New Roman" w:hAnsi="Simplified Arabic" w:cs="Simplified Arabic"/>
                <w:sz w:val="28"/>
                <w:szCs w:val="28"/>
                <w:rtl/>
                <w:lang w:bidi="ar-EG"/>
              </w:rPr>
              <w:t xml:space="preserve"> </w:t>
            </w:r>
            <w:r w:rsidRPr="00357D41">
              <w:rPr>
                <w:rFonts w:ascii="Simplified Arabic" w:eastAsia="Times New Roman" w:hAnsi="Simplified Arabic" w:cs="Simplified Arabic"/>
                <w:sz w:val="28"/>
                <w:szCs w:val="28"/>
                <w:rtl/>
                <w:lang w:bidi="ar-EG"/>
              </w:rPr>
              <w:t xml:space="preserve">بين جودة معلومات نظام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ورضاء مستخدم الـ </w:t>
            </w:r>
            <w:r w:rsidRPr="00357D41">
              <w:rPr>
                <w:rFonts w:ascii="Simplified Arabic" w:eastAsia="Times New Roman" w:hAnsi="Simplified Arabic" w:cs="Simplified Arabic"/>
                <w:sz w:val="28"/>
                <w:szCs w:val="28"/>
                <w:lang w:bidi="ar-EG"/>
              </w:rPr>
              <w:t>ERP</w:t>
            </w:r>
          </w:p>
        </w:tc>
      </w:tr>
      <w:tr w:rsidR="00DF77A3" w:rsidRPr="00357D41" w14:paraId="48EA03F8" w14:textId="77777777" w:rsidTr="00DF77A3">
        <w:tc>
          <w:tcPr>
            <w:tcW w:w="1732" w:type="dxa"/>
            <w:hideMark/>
          </w:tcPr>
          <w:p w14:paraId="1FA6B52C" w14:textId="77777777"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الثالث</w:t>
            </w:r>
          </w:p>
        </w:tc>
        <w:tc>
          <w:tcPr>
            <w:tcW w:w="9314" w:type="dxa"/>
            <w:hideMark/>
          </w:tcPr>
          <w:p w14:paraId="59811AB2" w14:textId="0ED8C7EB"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00FD63AA" w:rsidRPr="00357D41">
              <w:rPr>
                <w:rFonts w:ascii="Simplified Arabic" w:eastAsia="Times New Roman" w:hAnsi="Simplified Arabic" w:cs="Simplified Arabic"/>
                <w:sz w:val="28"/>
                <w:szCs w:val="28"/>
                <w:rtl/>
                <w:lang w:bidi="ar-EG"/>
              </w:rPr>
              <w:t xml:space="preserve"> </w:t>
            </w:r>
            <w:r w:rsidRPr="00357D41">
              <w:rPr>
                <w:rFonts w:ascii="Simplified Arabic" w:eastAsia="Times New Roman" w:hAnsi="Simplified Arabic" w:cs="Simplified Arabic"/>
                <w:sz w:val="28"/>
                <w:szCs w:val="28"/>
                <w:rtl/>
                <w:lang w:bidi="ar-EG"/>
              </w:rPr>
              <w:t xml:space="preserve">بين جودة نظام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ومستخدم الـ </w:t>
            </w:r>
            <w:r w:rsidRPr="00357D41">
              <w:rPr>
                <w:rFonts w:ascii="Simplified Arabic" w:eastAsia="Times New Roman" w:hAnsi="Simplified Arabic" w:cs="Simplified Arabic"/>
                <w:sz w:val="28"/>
                <w:szCs w:val="28"/>
                <w:lang w:bidi="ar-EG"/>
              </w:rPr>
              <w:t>ERP</w:t>
            </w:r>
          </w:p>
        </w:tc>
      </w:tr>
      <w:tr w:rsidR="00DF77A3" w:rsidRPr="00357D41" w14:paraId="63D2CD24" w14:textId="77777777" w:rsidTr="00DF77A3">
        <w:tc>
          <w:tcPr>
            <w:tcW w:w="1732" w:type="dxa"/>
            <w:hideMark/>
          </w:tcPr>
          <w:p w14:paraId="54A70ABF" w14:textId="77777777"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الفرض الرابع </w:t>
            </w:r>
          </w:p>
        </w:tc>
        <w:tc>
          <w:tcPr>
            <w:tcW w:w="9314" w:type="dxa"/>
            <w:hideMark/>
          </w:tcPr>
          <w:p w14:paraId="2754306F" w14:textId="45DAC735"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00FD63AA" w:rsidRPr="00357D41">
              <w:rPr>
                <w:rFonts w:ascii="Simplified Arabic" w:eastAsia="Times New Roman" w:hAnsi="Simplified Arabic" w:cs="Simplified Arabic"/>
                <w:sz w:val="28"/>
                <w:szCs w:val="28"/>
                <w:rtl/>
                <w:lang w:bidi="ar-EG"/>
              </w:rPr>
              <w:t xml:space="preserve"> </w:t>
            </w:r>
            <w:r w:rsidRPr="00357D41">
              <w:rPr>
                <w:rFonts w:ascii="Simplified Arabic" w:eastAsia="Times New Roman" w:hAnsi="Simplified Arabic" w:cs="Simplified Arabic"/>
                <w:sz w:val="28"/>
                <w:szCs w:val="28"/>
                <w:rtl/>
                <w:lang w:bidi="ar-EG"/>
              </w:rPr>
              <w:t xml:space="preserve">بين جودة نظام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ورضاء مستخدم الـ </w:t>
            </w:r>
            <w:r w:rsidRPr="00357D41">
              <w:rPr>
                <w:rFonts w:ascii="Simplified Arabic" w:eastAsia="Times New Roman" w:hAnsi="Simplified Arabic" w:cs="Simplified Arabic"/>
                <w:sz w:val="28"/>
                <w:szCs w:val="28"/>
                <w:lang w:bidi="ar-EG"/>
              </w:rPr>
              <w:t>ERP</w:t>
            </w:r>
          </w:p>
        </w:tc>
      </w:tr>
      <w:tr w:rsidR="00DF77A3" w:rsidRPr="00357D41" w14:paraId="5B00F479" w14:textId="77777777" w:rsidTr="00DF77A3">
        <w:tc>
          <w:tcPr>
            <w:tcW w:w="1732" w:type="dxa"/>
            <w:hideMark/>
          </w:tcPr>
          <w:p w14:paraId="0C819166" w14:textId="7421E707" w:rsidR="00DF77A3" w:rsidRPr="00357D41" w:rsidRDefault="00B20FC5" w:rsidP="00560925">
            <w:pPr>
              <w:spacing w:after="0"/>
              <w:jc w:val="lowKashida"/>
              <w:rPr>
                <w:rFonts w:ascii="Simplified Arabic" w:eastAsia="Times New Roman" w:hAnsi="Simplified Arabic" w:cs="Simplified Arabic"/>
                <w:sz w:val="28"/>
                <w:szCs w:val="28"/>
                <w:rtl/>
                <w:lang w:bidi="ar-EG"/>
              </w:rPr>
            </w:pPr>
            <w:r w:rsidRPr="00357D41">
              <w:rPr>
                <w:rFonts w:ascii="Simplified Arabic" w:eastAsia="Times New Roman" w:hAnsi="Simplified Arabic" w:cs="Simplified Arabic"/>
                <w:sz w:val="28"/>
                <w:szCs w:val="28"/>
                <w:rtl/>
                <w:lang w:bidi="ar-EG"/>
              </w:rPr>
              <w:t>الفرض الخامس</w:t>
            </w:r>
          </w:p>
          <w:tbl>
            <w:tblPr>
              <w:bidiVisual/>
              <w:tblW w:w="11046" w:type="dxa"/>
              <w:tblLayout w:type="fixed"/>
              <w:tblLook w:val="01E0" w:firstRow="1" w:lastRow="1" w:firstColumn="1" w:lastColumn="1" w:noHBand="0" w:noVBand="0"/>
            </w:tblPr>
            <w:tblGrid>
              <w:gridCol w:w="11046"/>
            </w:tblGrid>
            <w:tr w:rsidR="00DF77A3" w:rsidRPr="00357D41" w14:paraId="50B48DA1" w14:textId="77777777" w:rsidTr="00082545">
              <w:tc>
                <w:tcPr>
                  <w:tcW w:w="11046" w:type="dxa"/>
                  <w:hideMark/>
                </w:tcPr>
                <w:p w14:paraId="47EFAC5F" w14:textId="77777777"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السادس</w:t>
                  </w:r>
                </w:p>
              </w:tc>
            </w:tr>
          </w:tbl>
          <w:p w14:paraId="2914CE79" w14:textId="77777777" w:rsidR="00DF77A3" w:rsidRPr="00357D41" w:rsidRDefault="00DF77A3" w:rsidP="00560925">
            <w:pPr>
              <w:spacing w:after="0"/>
              <w:jc w:val="lowKashida"/>
              <w:rPr>
                <w:rFonts w:ascii="Simplified Arabic" w:eastAsia="Times New Roman" w:hAnsi="Simplified Arabic" w:cs="Simplified Arabic"/>
                <w:sz w:val="28"/>
                <w:szCs w:val="28"/>
                <w:lang w:bidi="ar-EG"/>
              </w:rPr>
            </w:pPr>
          </w:p>
        </w:tc>
        <w:tc>
          <w:tcPr>
            <w:tcW w:w="9314" w:type="dxa"/>
            <w:hideMark/>
          </w:tcPr>
          <w:tbl>
            <w:tblPr>
              <w:bidiVisual/>
              <w:tblW w:w="9903" w:type="dxa"/>
              <w:tblLayout w:type="fixed"/>
              <w:tblLook w:val="01E0" w:firstRow="1" w:lastRow="1" w:firstColumn="1" w:lastColumn="1" w:noHBand="0" w:noVBand="0"/>
            </w:tblPr>
            <w:tblGrid>
              <w:gridCol w:w="9903"/>
            </w:tblGrid>
            <w:tr w:rsidR="00DF77A3" w:rsidRPr="00357D41" w14:paraId="34ACD0FC" w14:textId="77777777" w:rsidTr="00DF77A3">
              <w:tc>
                <w:tcPr>
                  <w:tcW w:w="8265" w:type="dxa"/>
                  <w:hideMark/>
                </w:tcPr>
                <w:p w14:paraId="5965E270" w14:textId="610C4A63"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00FD63AA" w:rsidRPr="00357D41">
                    <w:rPr>
                      <w:rFonts w:ascii="Simplified Arabic" w:eastAsia="Times New Roman" w:hAnsi="Simplified Arabic" w:cs="Simplified Arabic"/>
                      <w:sz w:val="28"/>
                      <w:szCs w:val="28"/>
                      <w:rtl/>
                      <w:lang w:bidi="ar-EG"/>
                    </w:rPr>
                    <w:t xml:space="preserve"> </w:t>
                  </w:r>
                  <w:r w:rsidRPr="00357D41">
                    <w:rPr>
                      <w:rFonts w:ascii="Simplified Arabic" w:eastAsia="Times New Roman" w:hAnsi="Simplified Arabic" w:cs="Simplified Arabic"/>
                      <w:sz w:val="28"/>
                      <w:szCs w:val="28"/>
                      <w:rtl/>
                      <w:lang w:bidi="ar-EG"/>
                    </w:rPr>
                    <w:t xml:space="preserve">بين جودة خدمات نظام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ومستخدم الـ </w:t>
                  </w:r>
                  <w:r w:rsidRPr="00357D41">
                    <w:rPr>
                      <w:rFonts w:ascii="Simplified Arabic" w:eastAsia="Times New Roman" w:hAnsi="Simplified Arabic" w:cs="Simplified Arabic"/>
                      <w:sz w:val="28"/>
                      <w:szCs w:val="28"/>
                      <w:lang w:bidi="ar-EG"/>
                    </w:rPr>
                    <w:t>ERP</w:t>
                  </w:r>
                </w:p>
              </w:tc>
            </w:tr>
            <w:tr w:rsidR="00DF77A3" w:rsidRPr="00357D41" w14:paraId="1D742A06" w14:textId="77777777" w:rsidTr="00DF77A3">
              <w:tc>
                <w:tcPr>
                  <w:tcW w:w="8265" w:type="dxa"/>
                  <w:hideMark/>
                </w:tcPr>
                <w:p w14:paraId="64DA1568" w14:textId="0BDE191D"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w:t>
                  </w:r>
                  <w:r w:rsidR="00FD63AA">
                    <w:rPr>
                      <w:rFonts w:ascii="Simplified Arabic" w:eastAsia="Times New Roman" w:hAnsi="Simplified Arabic" w:cs="Simplified Arabic" w:hint="cs"/>
                      <w:sz w:val="28"/>
                      <w:szCs w:val="28"/>
                      <w:rtl/>
                      <w:lang w:bidi="ar-EG"/>
                    </w:rPr>
                    <w:t>إيجابية</w:t>
                  </w:r>
                  <w:r w:rsidR="00FD63AA" w:rsidRPr="00357D41">
                    <w:rPr>
                      <w:rFonts w:ascii="Simplified Arabic" w:eastAsia="Times New Roman" w:hAnsi="Simplified Arabic" w:cs="Simplified Arabic"/>
                      <w:sz w:val="28"/>
                      <w:szCs w:val="28"/>
                      <w:rtl/>
                      <w:lang w:bidi="ar-EG"/>
                    </w:rPr>
                    <w:t xml:space="preserve"> </w:t>
                  </w:r>
                  <w:r w:rsidRPr="00357D41">
                    <w:rPr>
                      <w:rFonts w:ascii="Simplified Arabic" w:eastAsia="Times New Roman" w:hAnsi="Simplified Arabic" w:cs="Simplified Arabic"/>
                      <w:sz w:val="28"/>
                      <w:szCs w:val="28"/>
                      <w:rtl/>
                      <w:lang w:bidi="ar-EG"/>
                    </w:rPr>
                    <w:t xml:space="preserve">بين جودة خدمات نظام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ورضاء مستخدم الـ </w:t>
                  </w:r>
                  <w:r w:rsidRPr="00357D41">
                    <w:rPr>
                      <w:rFonts w:ascii="Simplified Arabic" w:eastAsia="Times New Roman" w:hAnsi="Simplified Arabic" w:cs="Simplified Arabic"/>
                      <w:sz w:val="28"/>
                      <w:szCs w:val="28"/>
                      <w:lang w:bidi="ar-EG"/>
                    </w:rPr>
                    <w:t>ERP</w:t>
                  </w:r>
                </w:p>
              </w:tc>
            </w:tr>
          </w:tbl>
          <w:p w14:paraId="1E41BD1E" w14:textId="409484AD" w:rsidR="00DF77A3" w:rsidRPr="000F1355" w:rsidRDefault="00DF77A3" w:rsidP="00560925">
            <w:pPr>
              <w:spacing w:after="0"/>
              <w:jc w:val="lowKashida"/>
              <w:rPr>
                <w:rFonts w:ascii="Simplified Arabic" w:eastAsia="Times New Roman" w:hAnsi="Simplified Arabic" w:cs="Simplified Arabic"/>
                <w:sz w:val="28"/>
                <w:szCs w:val="28"/>
                <w:lang w:bidi="ar-EG"/>
              </w:rPr>
            </w:pPr>
          </w:p>
        </w:tc>
      </w:tr>
      <w:tr w:rsidR="00DF77A3" w:rsidRPr="00357D41" w14:paraId="69917866" w14:textId="77777777" w:rsidTr="00DF77A3">
        <w:tc>
          <w:tcPr>
            <w:tcW w:w="1732" w:type="dxa"/>
            <w:hideMark/>
          </w:tcPr>
          <w:p w14:paraId="4EAFB839" w14:textId="50114681"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السابع</w:t>
            </w:r>
          </w:p>
        </w:tc>
        <w:tc>
          <w:tcPr>
            <w:tcW w:w="9314" w:type="dxa"/>
            <w:hideMark/>
          </w:tcPr>
          <w:tbl>
            <w:tblPr>
              <w:bidiVisual/>
              <w:tblW w:w="9903" w:type="dxa"/>
              <w:tblLayout w:type="fixed"/>
              <w:tblLook w:val="01E0" w:firstRow="1" w:lastRow="1" w:firstColumn="1" w:lastColumn="1" w:noHBand="0" w:noVBand="0"/>
            </w:tblPr>
            <w:tblGrid>
              <w:gridCol w:w="9903"/>
            </w:tblGrid>
            <w:tr w:rsidR="00DF77A3" w:rsidRPr="00357D41" w14:paraId="2F1A35A6" w14:textId="77777777" w:rsidTr="00DF77A3">
              <w:tc>
                <w:tcPr>
                  <w:tcW w:w="9903" w:type="dxa"/>
                  <w:hideMark/>
                </w:tcPr>
                <w:p w14:paraId="0C7CE998" w14:textId="75F6595D"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w:t>
                  </w:r>
                  <w:r w:rsidR="0008529A" w:rsidRPr="00357D41">
                    <w:rPr>
                      <w:rFonts w:ascii="Simplified Arabic" w:eastAsia="Times New Roman" w:hAnsi="Simplified Arabic" w:cs="Simplified Arabic"/>
                      <w:sz w:val="28"/>
                      <w:szCs w:val="28"/>
                      <w:rtl/>
                      <w:lang w:bidi="ar-EG"/>
                    </w:rPr>
                    <w:t xml:space="preserve">يتأثر </w:t>
                  </w:r>
                  <w:r w:rsidRPr="00357D41">
                    <w:rPr>
                      <w:rFonts w:ascii="Simplified Arabic" w:eastAsia="Times New Roman" w:hAnsi="Simplified Arabic" w:cs="Simplified Arabic"/>
                      <w:sz w:val="28"/>
                      <w:szCs w:val="28"/>
                      <w:rtl/>
                      <w:lang w:bidi="ar-EG"/>
                    </w:rPr>
                    <w:t xml:space="preserve">مستخدم الـ </w:t>
                  </w:r>
                  <w:r w:rsidRPr="00357D41">
                    <w:rPr>
                      <w:rFonts w:ascii="Simplified Arabic" w:eastAsia="Times New Roman" w:hAnsi="Simplified Arabic" w:cs="Simplified Arabic"/>
                      <w:sz w:val="28"/>
                      <w:szCs w:val="28"/>
                      <w:lang w:bidi="ar-EG"/>
                    </w:rPr>
                    <w:t>ERP</w:t>
                  </w:r>
                  <w:r w:rsidR="0008529A" w:rsidRPr="00357D41">
                    <w:rPr>
                      <w:rFonts w:ascii="Simplified Arabic" w:eastAsia="Times New Roman" w:hAnsi="Simplified Arabic" w:cs="Simplified Arabic"/>
                      <w:sz w:val="28"/>
                      <w:szCs w:val="28"/>
                      <w:rtl/>
                      <w:lang w:bidi="ar-EG"/>
                    </w:rPr>
                    <w:t xml:space="preserve"> إيجابياً بمدى رضا مستخدمي الـ</w:t>
                  </w:r>
                  <w:r w:rsidR="0008529A" w:rsidRPr="00357D41">
                    <w:rPr>
                      <w:rFonts w:ascii="Simplified Arabic" w:eastAsia="Times New Roman" w:hAnsi="Simplified Arabic" w:cs="Simplified Arabic"/>
                      <w:sz w:val="28"/>
                      <w:szCs w:val="28"/>
                      <w:lang w:bidi="ar-EG"/>
                    </w:rPr>
                    <w:t xml:space="preserve"> ERP</w:t>
                  </w:r>
                </w:p>
              </w:tc>
            </w:tr>
          </w:tbl>
          <w:p w14:paraId="463B3C9F" w14:textId="7FA68028" w:rsidR="00DF77A3" w:rsidRPr="00357D41" w:rsidRDefault="00DF77A3" w:rsidP="00560925">
            <w:pPr>
              <w:spacing w:after="0"/>
              <w:jc w:val="lowKashida"/>
              <w:rPr>
                <w:rFonts w:ascii="Simplified Arabic" w:eastAsia="Times New Roman" w:hAnsi="Simplified Arabic" w:cs="Simplified Arabic"/>
                <w:sz w:val="28"/>
                <w:szCs w:val="28"/>
                <w:lang w:bidi="ar-EG"/>
              </w:rPr>
            </w:pPr>
          </w:p>
        </w:tc>
      </w:tr>
      <w:tr w:rsidR="00DF77A3" w:rsidRPr="00357D41" w14:paraId="4A2DE85D" w14:textId="77777777" w:rsidTr="00DF77A3">
        <w:tc>
          <w:tcPr>
            <w:tcW w:w="1732" w:type="dxa"/>
            <w:hideMark/>
          </w:tcPr>
          <w:p w14:paraId="0CC4DCB1" w14:textId="04953CE9"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الثامن</w:t>
            </w:r>
          </w:p>
        </w:tc>
        <w:tc>
          <w:tcPr>
            <w:tcW w:w="9314" w:type="dxa"/>
            <w:hideMark/>
          </w:tcPr>
          <w:p w14:paraId="77531A89" w14:textId="0E2A91AE" w:rsidR="00DF77A3" w:rsidRPr="00357D41" w:rsidRDefault="00DF77A3"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w:t>
            </w:r>
            <w:r w:rsidR="0008529A" w:rsidRPr="00357D41">
              <w:rPr>
                <w:rFonts w:ascii="Simplified Arabic" w:eastAsia="Times New Roman" w:hAnsi="Simplified Arabic" w:cs="Simplified Arabic"/>
                <w:sz w:val="28"/>
                <w:szCs w:val="28"/>
                <w:rtl/>
                <w:lang w:bidi="ar-EG"/>
              </w:rPr>
              <w:t xml:space="preserve">توجد علاقة طردية </w:t>
            </w:r>
            <w:r w:rsidRPr="00357D41">
              <w:rPr>
                <w:rFonts w:ascii="Simplified Arabic" w:eastAsia="Times New Roman" w:hAnsi="Simplified Arabic" w:cs="Simplified Arabic"/>
                <w:sz w:val="28"/>
                <w:szCs w:val="28"/>
                <w:rtl/>
                <w:lang w:bidi="ar-EG"/>
              </w:rPr>
              <w:t xml:space="preserve">مستخدم الـ </w:t>
            </w:r>
            <w:r w:rsidRPr="00357D41">
              <w:rPr>
                <w:rFonts w:ascii="Simplified Arabic" w:eastAsia="Times New Roman" w:hAnsi="Simplified Arabic" w:cs="Simplified Arabic"/>
                <w:sz w:val="28"/>
                <w:szCs w:val="28"/>
                <w:lang w:bidi="ar-EG"/>
              </w:rPr>
              <w:t>ERP</w:t>
            </w:r>
            <w:r w:rsidR="0008529A" w:rsidRPr="00357D41">
              <w:rPr>
                <w:rFonts w:ascii="Simplified Arabic" w:eastAsia="Times New Roman" w:hAnsi="Simplified Arabic" w:cs="Simplified Arabic"/>
                <w:sz w:val="28"/>
                <w:szCs w:val="28"/>
                <w:rtl/>
                <w:lang w:bidi="ar-EG"/>
              </w:rPr>
              <w:t xml:space="preserve"> و جودة إتخاذ القرار</w:t>
            </w:r>
          </w:p>
        </w:tc>
      </w:tr>
      <w:tr w:rsidR="0008529A" w:rsidRPr="00357D41" w14:paraId="618B05D0" w14:textId="77777777" w:rsidTr="00DF77A3">
        <w:tc>
          <w:tcPr>
            <w:tcW w:w="1732" w:type="dxa"/>
            <w:hideMark/>
          </w:tcPr>
          <w:p w14:paraId="5E381585" w14:textId="743A1376" w:rsidR="0008529A" w:rsidRPr="00357D41" w:rsidRDefault="0008529A"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الفرض التاسع</w:t>
            </w:r>
          </w:p>
        </w:tc>
        <w:tc>
          <w:tcPr>
            <w:tcW w:w="9314" w:type="dxa"/>
            <w:hideMark/>
          </w:tcPr>
          <w:p w14:paraId="289E7213" w14:textId="615BF354" w:rsidR="0008529A" w:rsidRPr="00357D41" w:rsidRDefault="0008529A" w:rsidP="00560925">
            <w:pPr>
              <w:spacing w:after="0"/>
              <w:jc w:val="lowKashida"/>
              <w:rPr>
                <w:rFonts w:ascii="Simplified Arabic" w:eastAsia="Times New Roman" w:hAnsi="Simplified Arabic" w:cs="Simplified Arabic"/>
                <w:sz w:val="28"/>
                <w:szCs w:val="28"/>
                <w:lang w:bidi="ar-EG"/>
              </w:rPr>
            </w:pPr>
            <w:r w:rsidRPr="00357D41">
              <w:rPr>
                <w:rFonts w:ascii="Simplified Arabic" w:eastAsia="Times New Roman" w:hAnsi="Simplified Arabic" w:cs="Simplified Arabic"/>
                <w:sz w:val="28"/>
                <w:szCs w:val="28"/>
                <w:rtl/>
                <w:lang w:bidi="ar-EG"/>
              </w:rPr>
              <w:t xml:space="preserve">: توجد علاقة طردية درجة رضا مستخدم الـ </w:t>
            </w:r>
            <w:r w:rsidRPr="00357D41">
              <w:rPr>
                <w:rFonts w:ascii="Simplified Arabic" w:eastAsia="Times New Roman" w:hAnsi="Simplified Arabic" w:cs="Simplified Arabic"/>
                <w:sz w:val="28"/>
                <w:szCs w:val="28"/>
                <w:lang w:bidi="ar-EG"/>
              </w:rPr>
              <w:t>ERP</w:t>
            </w:r>
            <w:r w:rsidRPr="00357D41">
              <w:rPr>
                <w:rFonts w:ascii="Simplified Arabic" w:eastAsia="Times New Roman" w:hAnsi="Simplified Arabic" w:cs="Simplified Arabic"/>
                <w:sz w:val="28"/>
                <w:szCs w:val="28"/>
                <w:rtl/>
                <w:lang w:bidi="ar-EG"/>
              </w:rPr>
              <w:t xml:space="preserve"> و جودة إتخاذ القرار</w:t>
            </w:r>
          </w:p>
        </w:tc>
      </w:tr>
    </w:tbl>
    <w:p w14:paraId="2D6ADE45" w14:textId="77777777" w:rsidR="00462A55" w:rsidRPr="00357D41" w:rsidRDefault="00462A55" w:rsidP="00560925">
      <w:pPr>
        <w:spacing w:after="0"/>
        <w:jc w:val="lowKashida"/>
        <w:rPr>
          <w:rFonts w:ascii="Simplified Arabic" w:eastAsia="Times New Roman" w:hAnsi="Simplified Arabic" w:cs="Simplified Arabic"/>
          <w:sz w:val="28"/>
          <w:szCs w:val="28"/>
          <w:rtl/>
          <w:lang w:bidi="ar-EG"/>
        </w:rPr>
      </w:pPr>
      <w:r w:rsidRPr="00357D41">
        <w:rPr>
          <w:rFonts w:ascii="Simplified Arabic" w:eastAsia="Times New Roman" w:hAnsi="Simplified Arabic" w:cs="Simplified Arabic"/>
          <w:sz w:val="28"/>
          <w:szCs w:val="28"/>
          <w:rtl/>
          <w:lang w:bidi="ar-EG"/>
        </w:rPr>
        <w:t>ويتضح من ذلك أن :</w:t>
      </w:r>
    </w:p>
    <w:tbl>
      <w:tblPr>
        <w:bidiVisual/>
        <w:tblW w:w="9164" w:type="dxa"/>
        <w:jc w:val="center"/>
        <w:tblInd w:w="319" w:type="dxa"/>
        <w:tblLook w:val="01E0" w:firstRow="1" w:lastRow="1" w:firstColumn="1" w:lastColumn="1" w:noHBand="0" w:noVBand="0"/>
      </w:tblPr>
      <w:tblGrid>
        <w:gridCol w:w="3373"/>
        <w:gridCol w:w="5791"/>
      </w:tblGrid>
      <w:tr w:rsidR="00462A55" w:rsidRPr="00DB59DD" w14:paraId="7F4FDB92" w14:textId="77777777" w:rsidTr="0008529A">
        <w:trPr>
          <w:trHeight w:val="1410"/>
          <w:jc w:val="center"/>
        </w:trPr>
        <w:tc>
          <w:tcPr>
            <w:tcW w:w="3373" w:type="dxa"/>
            <w:hideMark/>
          </w:tcPr>
          <w:p w14:paraId="77DDD182" w14:textId="77777777" w:rsidR="00462A55" w:rsidRPr="00DB59DD" w:rsidRDefault="00462A55" w:rsidP="00560925">
            <w:pPr>
              <w:numPr>
                <w:ilvl w:val="0"/>
                <w:numId w:val="30"/>
              </w:numPr>
              <w:spacing w:after="0"/>
              <w:jc w:val="lowKashida"/>
              <w:rPr>
                <w:rFonts w:ascii="Simplified Arabic" w:eastAsia="Times New Roman" w:hAnsi="Simplified Arabic" w:cs="Simplified Arabic"/>
                <w:sz w:val="28"/>
                <w:szCs w:val="28"/>
                <w:lang w:bidi="ar-EG"/>
              </w:rPr>
            </w:pPr>
            <w:r w:rsidRPr="00DB59DD">
              <w:rPr>
                <w:rFonts w:ascii="Simplified Arabic" w:eastAsia="Times New Roman" w:hAnsi="Simplified Arabic" w:cs="Simplified Arabic"/>
                <w:b/>
                <w:bCs/>
                <w:sz w:val="28"/>
                <w:szCs w:val="28"/>
                <w:rtl/>
                <w:lang w:bidi="ar-EG"/>
              </w:rPr>
              <w:t>المتغيرات المستقله للبحث</w:t>
            </w:r>
          </w:p>
        </w:tc>
        <w:tc>
          <w:tcPr>
            <w:tcW w:w="5791" w:type="dxa"/>
            <w:hideMark/>
          </w:tcPr>
          <w:p w14:paraId="13BB5D45" w14:textId="1F92C13F" w:rsidR="00462A55" w:rsidRPr="00DB59DD" w:rsidRDefault="00462A55" w:rsidP="00560925">
            <w:pPr>
              <w:spacing w:after="0"/>
              <w:jc w:val="lowKashida"/>
              <w:rPr>
                <w:rFonts w:ascii="Simplified Arabic" w:eastAsia="Times New Roman" w:hAnsi="Simplified Arabic" w:cs="Simplified Arabic"/>
                <w:sz w:val="28"/>
                <w:szCs w:val="28"/>
                <w:rtl/>
                <w:lang w:bidi="ar-EG"/>
              </w:rPr>
            </w:pPr>
            <w:r w:rsidRPr="00DB59DD">
              <w:rPr>
                <w:rFonts w:ascii="Simplified Arabic" w:eastAsia="Times New Roman" w:hAnsi="Simplified Arabic" w:cs="Simplified Arabic"/>
                <w:sz w:val="28"/>
                <w:szCs w:val="28"/>
                <w:rtl/>
                <w:lang w:bidi="ar-EG"/>
              </w:rPr>
              <w:t xml:space="preserve">تتمثل فى: </w:t>
            </w:r>
          </w:p>
          <w:p w14:paraId="15F5C90E" w14:textId="3E3B7EFC" w:rsidR="00462A55" w:rsidRPr="00DB59DD" w:rsidRDefault="0008529A" w:rsidP="00560925">
            <w:pPr>
              <w:numPr>
                <w:ilvl w:val="0"/>
                <w:numId w:val="31"/>
              </w:numPr>
              <w:spacing w:after="0"/>
              <w:jc w:val="lowKashida"/>
              <w:rPr>
                <w:rFonts w:ascii="Simplified Arabic" w:eastAsia="Times New Roman" w:hAnsi="Simplified Arabic" w:cs="Simplified Arabic"/>
                <w:sz w:val="28"/>
                <w:szCs w:val="28"/>
                <w:rtl/>
                <w:lang w:bidi="ar-EG"/>
              </w:rPr>
            </w:pPr>
            <w:r w:rsidRPr="00DB59DD">
              <w:rPr>
                <w:rFonts w:ascii="Simplified Arabic" w:eastAsia="Times New Roman" w:hAnsi="Simplified Arabic" w:cs="Simplified Arabic"/>
                <w:sz w:val="28"/>
                <w:szCs w:val="28"/>
                <w:rtl/>
                <w:lang w:bidi="ar-EG"/>
              </w:rPr>
              <w:t xml:space="preserve">جودة معلومات </w:t>
            </w:r>
            <w:r w:rsidRPr="00DB59DD">
              <w:rPr>
                <w:rFonts w:ascii="Simplified Arabic" w:eastAsia="Times New Roman" w:hAnsi="Simplified Arabic" w:cs="Simplified Arabic"/>
                <w:sz w:val="28"/>
                <w:szCs w:val="28"/>
                <w:lang w:bidi="ar-EG"/>
              </w:rPr>
              <w:t>ERP</w:t>
            </w:r>
            <w:r w:rsidR="00462A55" w:rsidRPr="00DB59DD">
              <w:rPr>
                <w:rFonts w:ascii="Simplified Arabic" w:eastAsia="Times New Roman" w:hAnsi="Simplified Arabic" w:cs="Simplified Arabic"/>
                <w:sz w:val="28"/>
                <w:szCs w:val="28"/>
                <w:rtl/>
                <w:lang w:bidi="ar-EG"/>
              </w:rPr>
              <w:t xml:space="preserve"> .</w:t>
            </w:r>
          </w:p>
          <w:p w14:paraId="112EDF47" w14:textId="7DFCF30D" w:rsidR="00462A55" w:rsidRPr="00DB59DD" w:rsidRDefault="0008529A" w:rsidP="00560925">
            <w:pPr>
              <w:numPr>
                <w:ilvl w:val="0"/>
                <w:numId w:val="31"/>
              </w:numPr>
              <w:spacing w:after="0"/>
              <w:jc w:val="lowKashida"/>
              <w:rPr>
                <w:rFonts w:ascii="Simplified Arabic" w:eastAsia="Times New Roman" w:hAnsi="Simplified Arabic" w:cs="Simplified Arabic"/>
                <w:sz w:val="28"/>
                <w:szCs w:val="28"/>
                <w:rtl/>
                <w:lang w:bidi="ar-EG"/>
              </w:rPr>
            </w:pPr>
            <w:r w:rsidRPr="00DB59DD">
              <w:rPr>
                <w:rFonts w:ascii="Simplified Arabic" w:eastAsia="Times New Roman" w:hAnsi="Simplified Arabic" w:cs="Simplified Arabic"/>
                <w:sz w:val="28"/>
                <w:szCs w:val="28"/>
                <w:rtl/>
                <w:lang w:bidi="ar-EG"/>
              </w:rPr>
              <w:t xml:space="preserve">جودة نظام </w:t>
            </w:r>
            <w:r w:rsidRPr="00DB59DD">
              <w:rPr>
                <w:rFonts w:ascii="Simplified Arabic" w:eastAsia="Times New Roman" w:hAnsi="Simplified Arabic" w:cs="Simplified Arabic"/>
                <w:sz w:val="28"/>
                <w:szCs w:val="28"/>
                <w:lang w:bidi="ar-EG"/>
              </w:rPr>
              <w:t>ERP</w:t>
            </w:r>
          </w:p>
          <w:p w14:paraId="68938B32" w14:textId="087B159E" w:rsidR="00462A55" w:rsidRPr="00DB59DD" w:rsidRDefault="0008529A" w:rsidP="00560925">
            <w:pPr>
              <w:numPr>
                <w:ilvl w:val="0"/>
                <w:numId w:val="31"/>
              </w:numPr>
              <w:spacing w:after="0"/>
              <w:jc w:val="lowKashida"/>
              <w:rPr>
                <w:rFonts w:ascii="Simplified Arabic" w:eastAsia="Times New Roman" w:hAnsi="Simplified Arabic" w:cs="Simplified Arabic"/>
                <w:sz w:val="28"/>
                <w:szCs w:val="28"/>
                <w:lang w:bidi="ar-EG"/>
              </w:rPr>
            </w:pPr>
            <w:r w:rsidRPr="00DB59DD">
              <w:rPr>
                <w:rFonts w:ascii="Simplified Arabic" w:eastAsia="Times New Roman" w:hAnsi="Simplified Arabic" w:cs="Simplified Arabic"/>
                <w:sz w:val="28"/>
                <w:szCs w:val="28"/>
                <w:rtl/>
                <w:lang w:bidi="ar-EG"/>
              </w:rPr>
              <w:t xml:space="preserve">جودة خدمات </w:t>
            </w:r>
            <w:r w:rsidRPr="00DB59DD">
              <w:rPr>
                <w:rFonts w:ascii="Simplified Arabic" w:eastAsia="Times New Roman" w:hAnsi="Simplified Arabic" w:cs="Simplified Arabic"/>
                <w:sz w:val="28"/>
                <w:szCs w:val="28"/>
                <w:lang w:bidi="ar-EG"/>
              </w:rPr>
              <w:t>ERP</w:t>
            </w:r>
          </w:p>
        </w:tc>
      </w:tr>
      <w:tr w:rsidR="0008529A" w:rsidRPr="00DB59DD" w14:paraId="50129AEE" w14:textId="77777777" w:rsidTr="00462A55">
        <w:trPr>
          <w:jc w:val="center"/>
        </w:trPr>
        <w:tc>
          <w:tcPr>
            <w:tcW w:w="3373" w:type="dxa"/>
          </w:tcPr>
          <w:p w14:paraId="619B1BE8" w14:textId="2FFFCE6A" w:rsidR="0008529A" w:rsidRPr="00DB59DD" w:rsidRDefault="0008529A" w:rsidP="00560925">
            <w:pPr>
              <w:numPr>
                <w:ilvl w:val="0"/>
                <w:numId w:val="30"/>
              </w:numPr>
              <w:spacing w:after="0"/>
              <w:jc w:val="lowKashida"/>
              <w:rPr>
                <w:rFonts w:ascii="Simplified Arabic" w:eastAsia="Times New Roman" w:hAnsi="Simplified Arabic" w:cs="Simplified Arabic"/>
                <w:b/>
                <w:bCs/>
                <w:sz w:val="28"/>
                <w:szCs w:val="28"/>
                <w:lang w:bidi="ar-EG"/>
              </w:rPr>
            </w:pPr>
            <w:r w:rsidRPr="00DB59DD">
              <w:rPr>
                <w:rFonts w:ascii="Simplified Arabic" w:eastAsia="Times New Roman" w:hAnsi="Simplified Arabic" w:cs="Simplified Arabic"/>
                <w:b/>
                <w:bCs/>
                <w:sz w:val="28"/>
                <w:szCs w:val="28"/>
                <w:rtl/>
                <w:lang w:bidi="ar-EG"/>
              </w:rPr>
              <w:t xml:space="preserve">المتغيرات الوسيطة للبحث </w:t>
            </w:r>
          </w:p>
          <w:p w14:paraId="584F6702" w14:textId="2FFD9DEC" w:rsidR="0008529A" w:rsidRPr="00DB59DD" w:rsidRDefault="0008529A" w:rsidP="00560925">
            <w:pPr>
              <w:spacing w:after="0"/>
              <w:ind w:left="720"/>
              <w:jc w:val="lowKashida"/>
              <w:rPr>
                <w:rFonts w:ascii="Simplified Arabic" w:eastAsia="Times New Roman" w:hAnsi="Simplified Arabic" w:cs="Simplified Arabic"/>
                <w:b/>
                <w:bCs/>
                <w:sz w:val="28"/>
                <w:szCs w:val="28"/>
                <w:rtl/>
                <w:lang w:bidi="ar-EG"/>
              </w:rPr>
            </w:pPr>
          </w:p>
          <w:p w14:paraId="36FB4A89" w14:textId="10162359" w:rsidR="0008529A" w:rsidRPr="00060DDF" w:rsidRDefault="0008529A" w:rsidP="00060DDF">
            <w:pPr>
              <w:pStyle w:val="ListParagraph"/>
              <w:spacing w:after="0"/>
              <w:jc w:val="lowKashida"/>
              <w:rPr>
                <w:rFonts w:ascii="Simplified Arabic" w:eastAsia="Times New Roman" w:hAnsi="Simplified Arabic" w:cs="Simplified Arabic"/>
                <w:b/>
                <w:bCs/>
                <w:sz w:val="28"/>
                <w:szCs w:val="28"/>
                <w:rtl/>
                <w:lang w:bidi="ar-EG"/>
              </w:rPr>
            </w:pPr>
          </w:p>
        </w:tc>
        <w:tc>
          <w:tcPr>
            <w:tcW w:w="5791" w:type="dxa"/>
          </w:tcPr>
          <w:p w14:paraId="5A595BD3" w14:textId="77777777" w:rsidR="0008529A" w:rsidRPr="00DB59DD" w:rsidRDefault="0008529A" w:rsidP="00560925">
            <w:pPr>
              <w:spacing w:after="0"/>
              <w:jc w:val="lowKashida"/>
              <w:rPr>
                <w:rFonts w:ascii="Simplified Arabic" w:eastAsia="Times New Roman" w:hAnsi="Simplified Arabic" w:cs="Simplified Arabic"/>
                <w:sz w:val="28"/>
                <w:szCs w:val="28"/>
                <w:rtl/>
                <w:lang w:bidi="ar-EG"/>
              </w:rPr>
            </w:pPr>
            <w:r w:rsidRPr="00DB59DD">
              <w:rPr>
                <w:rFonts w:ascii="Simplified Arabic" w:eastAsia="Times New Roman" w:hAnsi="Simplified Arabic" w:cs="Simplified Arabic"/>
                <w:sz w:val="28"/>
                <w:szCs w:val="28"/>
                <w:rtl/>
                <w:lang w:bidi="ar-EG"/>
              </w:rPr>
              <w:t xml:space="preserve">تتمثل فى: </w:t>
            </w:r>
          </w:p>
          <w:p w14:paraId="312491AF" w14:textId="61ECB893" w:rsidR="0008529A" w:rsidRPr="00060DDF" w:rsidRDefault="0008529A" w:rsidP="00060DDF">
            <w:pPr>
              <w:pStyle w:val="ListParagraph"/>
              <w:numPr>
                <w:ilvl w:val="0"/>
                <w:numId w:val="31"/>
              </w:numPr>
              <w:spacing w:after="0"/>
              <w:jc w:val="lowKashida"/>
              <w:rPr>
                <w:rFonts w:ascii="Simplified Arabic" w:eastAsia="Times New Roman" w:hAnsi="Simplified Arabic" w:cs="Simplified Arabic"/>
                <w:sz w:val="28"/>
                <w:szCs w:val="28"/>
                <w:rtl/>
                <w:lang w:bidi="ar-EG"/>
              </w:rPr>
            </w:pPr>
            <w:r w:rsidRPr="00060DDF">
              <w:rPr>
                <w:rFonts w:ascii="Simplified Arabic" w:eastAsia="Times New Roman" w:hAnsi="Simplified Arabic" w:cs="Simplified Arabic"/>
                <w:sz w:val="28"/>
                <w:szCs w:val="28"/>
                <w:rtl/>
                <w:lang w:bidi="ar-EG"/>
              </w:rPr>
              <w:t xml:space="preserve">مستخدمي </w:t>
            </w:r>
            <w:r w:rsidRPr="00060DDF">
              <w:rPr>
                <w:rFonts w:ascii="Simplified Arabic" w:eastAsia="Times New Roman" w:hAnsi="Simplified Arabic" w:cs="Simplified Arabic"/>
                <w:sz w:val="28"/>
                <w:szCs w:val="28"/>
                <w:lang w:bidi="ar-EG"/>
              </w:rPr>
              <w:t>ERP</w:t>
            </w:r>
            <w:r w:rsidRPr="00060DDF">
              <w:rPr>
                <w:rFonts w:ascii="Simplified Arabic" w:eastAsia="Times New Roman" w:hAnsi="Simplified Arabic" w:cs="Simplified Arabic"/>
                <w:sz w:val="28"/>
                <w:szCs w:val="28"/>
                <w:rtl/>
                <w:lang w:bidi="ar-EG"/>
              </w:rPr>
              <w:t xml:space="preserve"> .</w:t>
            </w:r>
          </w:p>
          <w:p w14:paraId="6167396B" w14:textId="0F8A9946" w:rsidR="00060DDF" w:rsidRPr="00082545" w:rsidRDefault="0008529A" w:rsidP="00082545">
            <w:pPr>
              <w:pStyle w:val="ListParagraph"/>
              <w:numPr>
                <w:ilvl w:val="0"/>
                <w:numId w:val="31"/>
              </w:numPr>
              <w:spacing w:after="0"/>
              <w:jc w:val="lowKashida"/>
              <w:rPr>
                <w:rFonts w:ascii="Simplified Arabic" w:eastAsia="Times New Roman" w:hAnsi="Simplified Arabic" w:cs="Simplified Arabic"/>
                <w:sz w:val="28"/>
                <w:szCs w:val="28"/>
                <w:lang w:bidi="ar-EG"/>
              </w:rPr>
            </w:pPr>
            <w:r w:rsidRPr="00060DDF">
              <w:rPr>
                <w:rFonts w:ascii="Simplified Arabic" w:eastAsia="Times New Roman" w:hAnsi="Simplified Arabic" w:cs="Simplified Arabic"/>
                <w:sz w:val="28"/>
                <w:szCs w:val="28"/>
                <w:rtl/>
                <w:lang w:bidi="ar-EG"/>
              </w:rPr>
              <w:t xml:space="preserve">رضاء مستخدمي </w:t>
            </w:r>
            <w:r w:rsidRPr="00060DDF">
              <w:rPr>
                <w:rFonts w:ascii="Simplified Arabic" w:eastAsia="Times New Roman" w:hAnsi="Simplified Arabic" w:cs="Simplified Arabic"/>
                <w:sz w:val="28"/>
                <w:szCs w:val="28"/>
                <w:lang w:bidi="ar-EG"/>
              </w:rPr>
              <w:t>ERP</w:t>
            </w:r>
          </w:p>
        </w:tc>
      </w:tr>
      <w:tr w:rsidR="00462A55" w:rsidRPr="00DB59DD" w14:paraId="3DBA32DC" w14:textId="77777777" w:rsidTr="00462A55">
        <w:trPr>
          <w:jc w:val="center"/>
        </w:trPr>
        <w:tc>
          <w:tcPr>
            <w:tcW w:w="3373" w:type="dxa"/>
            <w:hideMark/>
          </w:tcPr>
          <w:p w14:paraId="35A76B26" w14:textId="037EABB0" w:rsidR="00082545" w:rsidRPr="00082545" w:rsidRDefault="00462A55" w:rsidP="00082545">
            <w:pPr>
              <w:numPr>
                <w:ilvl w:val="0"/>
                <w:numId w:val="30"/>
              </w:numPr>
              <w:spacing w:after="0"/>
              <w:jc w:val="lowKashida"/>
              <w:rPr>
                <w:rFonts w:ascii="Simplified Arabic" w:eastAsia="Times New Roman" w:hAnsi="Simplified Arabic" w:cs="Simplified Arabic"/>
                <w:sz w:val="28"/>
                <w:szCs w:val="28"/>
                <w:lang w:bidi="ar-EG"/>
              </w:rPr>
            </w:pPr>
            <w:r w:rsidRPr="00DB59DD">
              <w:rPr>
                <w:rFonts w:ascii="Simplified Arabic" w:eastAsia="Times New Roman" w:hAnsi="Simplified Arabic" w:cs="Simplified Arabic"/>
                <w:b/>
                <w:bCs/>
                <w:sz w:val="28"/>
                <w:szCs w:val="28"/>
                <w:rtl/>
                <w:lang w:bidi="ar-EG"/>
              </w:rPr>
              <w:t>المتغير التابع للبحث</w:t>
            </w:r>
          </w:p>
        </w:tc>
        <w:tc>
          <w:tcPr>
            <w:tcW w:w="5791" w:type="dxa"/>
            <w:hideMark/>
          </w:tcPr>
          <w:p w14:paraId="2D8D23CE" w14:textId="61CB255B" w:rsidR="00082545" w:rsidRPr="00082545" w:rsidRDefault="00082545" w:rsidP="00082545">
            <w:pPr>
              <w:spacing w:after="0"/>
              <w:jc w:val="lowKashida"/>
              <w:rPr>
                <w:rFonts w:ascii="Simplified Arabic" w:eastAsia="Times New Roman" w:hAnsi="Simplified Arabic" w:cs="Simplified Arabic"/>
                <w:sz w:val="28"/>
                <w:szCs w:val="28"/>
                <w:lang w:bidi="ar-EG"/>
              </w:rPr>
            </w:pPr>
            <w:r w:rsidRPr="00082545">
              <w:rPr>
                <w:rFonts w:ascii="Simplified Arabic" w:eastAsia="Times New Roman" w:hAnsi="Simplified Arabic" w:cs="Simplified Arabic"/>
                <w:sz w:val="28"/>
                <w:szCs w:val="28"/>
                <w:rtl/>
                <w:lang w:bidi="ar-EG"/>
              </w:rPr>
              <w:t xml:space="preserve">يتمثل </w:t>
            </w:r>
            <w:proofErr w:type="spellStart"/>
            <w:r w:rsidRPr="00082545">
              <w:rPr>
                <w:rFonts w:ascii="Simplified Arabic" w:eastAsia="Times New Roman" w:hAnsi="Simplified Arabic" w:cs="Simplified Arabic"/>
                <w:sz w:val="28"/>
                <w:szCs w:val="28"/>
                <w:rtl/>
                <w:lang w:bidi="ar-EG"/>
              </w:rPr>
              <w:t>فى</w:t>
            </w:r>
            <w:proofErr w:type="spellEnd"/>
            <w:r>
              <w:rPr>
                <w:rFonts w:ascii="Simplified Arabic" w:eastAsia="Times New Roman" w:hAnsi="Simplified Arabic" w:cs="Simplified Arabic" w:hint="cs"/>
                <w:sz w:val="28"/>
                <w:szCs w:val="28"/>
                <w:rtl/>
                <w:lang w:bidi="ar-EG"/>
              </w:rPr>
              <w:t>:</w:t>
            </w:r>
          </w:p>
          <w:p w14:paraId="72C65510" w14:textId="66B7B4F2" w:rsidR="00462A55" w:rsidRPr="00060DDF" w:rsidRDefault="00462A55" w:rsidP="00060DDF">
            <w:pPr>
              <w:pStyle w:val="ListParagraph"/>
              <w:numPr>
                <w:ilvl w:val="0"/>
                <w:numId w:val="31"/>
              </w:numPr>
              <w:spacing w:after="0"/>
              <w:jc w:val="lowKashida"/>
              <w:rPr>
                <w:rFonts w:ascii="Simplified Arabic" w:eastAsia="Times New Roman" w:hAnsi="Simplified Arabic" w:cs="Simplified Arabic"/>
                <w:sz w:val="28"/>
                <w:szCs w:val="28"/>
                <w:lang w:bidi="ar-EG"/>
              </w:rPr>
            </w:pPr>
            <w:r w:rsidRPr="00060DDF">
              <w:rPr>
                <w:rFonts w:ascii="Simplified Arabic" w:eastAsia="Times New Roman" w:hAnsi="Simplified Arabic" w:cs="Simplified Arabic"/>
                <w:sz w:val="28"/>
                <w:szCs w:val="28"/>
                <w:rtl/>
                <w:lang w:bidi="ar-EG"/>
              </w:rPr>
              <w:t xml:space="preserve">يتمثل </w:t>
            </w:r>
            <w:proofErr w:type="spellStart"/>
            <w:r w:rsidRPr="00060DDF">
              <w:rPr>
                <w:rFonts w:ascii="Simplified Arabic" w:eastAsia="Times New Roman" w:hAnsi="Simplified Arabic" w:cs="Simplified Arabic"/>
                <w:sz w:val="28"/>
                <w:szCs w:val="28"/>
                <w:rtl/>
                <w:lang w:bidi="ar-EG"/>
              </w:rPr>
              <w:t>فى</w:t>
            </w:r>
            <w:proofErr w:type="spellEnd"/>
            <w:r w:rsidRPr="00060DDF">
              <w:rPr>
                <w:rFonts w:ascii="Simplified Arabic" w:eastAsia="Times New Roman" w:hAnsi="Simplified Arabic" w:cs="Simplified Arabic"/>
                <w:sz w:val="28"/>
                <w:szCs w:val="28"/>
                <w:rtl/>
                <w:lang w:bidi="ar-EG"/>
              </w:rPr>
              <w:t xml:space="preserve"> </w:t>
            </w:r>
            <w:r w:rsidR="0008529A" w:rsidRPr="00060DDF">
              <w:rPr>
                <w:rFonts w:ascii="Simplified Arabic" w:eastAsia="Times New Roman" w:hAnsi="Simplified Arabic" w:cs="Simplified Arabic"/>
                <w:sz w:val="28"/>
                <w:szCs w:val="28"/>
                <w:rtl/>
                <w:lang w:bidi="ar-EG"/>
              </w:rPr>
              <w:t xml:space="preserve">جودة </w:t>
            </w:r>
            <w:proofErr w:type="spellStart"/>
            <w:r w:rsidR="0008529A" w:rsidRPr="00060DDF">
              <w:rPr>
                <w:rFonts w:ascii="Simplified Arabic" w:eastAsia="Times New Roman" w:hAnsi="Simplified Arabic" w:cs="Simplified Arabic"/>
                <w:sz w:val="28"/>
                <w:szCs w:val="28"/>
                <w:rtl/>
                <w:lang w:bidi="ar-EG"/>
              </w:rPr>
              <w:t>إتخاذ</w:t>
            </w:r>
            <w:proofErr w:type="spellEnd"/>
            <w:r w:rsidR="0008529A" w:rsidRPr="00060DDF">
              <w:rPr>
                <w:rFonts w:ascii="Simplified Arabic" w:eastAsia="Times New Roman" w:hAnsi="Simplified Arabic" w:cs="Simplified Arabic"/>
                <w:sz w:val="28"/>
                <w:szCs w:val="28"/>
                <w:rtl/>
                <w:lang w:bidi="ar-EG"/>
              </w:rPr>
              <w:t xml:space="preserve"> القرار</w:t>
            </w:r>
            <w:r w:rsidRPr="00060DDF">
              <w:rPr>
                <w:rFonts w:ascii="Simplified Arabic" w:eastAsia="Times New Roman" w:hAnsi="Simplified Arabic" w:cs="Simplified Arabic"/>
                <w:sz w:val="28"/>
                <w:szCs w:val="28"/>
                <w:rtl/>
                <w:lang w:bidi="ar-EG"/>
              </w:rPr>
              <w:t xml:space="preserve"> </w:t>
            </w:r>
          </w:p>
        </w:tc>
      </w:tr>
      <w:tr w:rsidR="00210D2B" w:rsidRPr="00DB59DD" w14:paraId="69AFD002" w14:textId="77777777" w:rsidTr="00462A55">
        <w:trPr>
          <w:jc w:val="center"/>
        </w:trPr>
        <w:tc>
          <w:tcPr>
            <w:tcW w:w="3373" w:type="dxa"/>
          </w:tcPr>
          <w:p w14:paraId="1E14BB1D" w14:textId="77777777" w:rsidR="00210D2B" w:rsidRPr="00DB59DD" w:rsidRDefault="00210D2B" w:rsidP="00210D2B">
            <w:pPr>
              <w:spacing w:after="0"/>
              <w:jc w:val="lowKashida"/>
              <w:rPr>
                <w:rFonts w:ascii="Simplified Arabic" w:eastAsia="Times New Roman" w:hAnsi="Simplified Arabic" w:cs="Simplified Arabic"/>
                <w:b/>
                <w:bCs/>
                <w:sz w:val="28"/>
                <w:szCs w:val="28"/>
                <w:rtl/>
                <w:lang w:bidi="ar-EG"/>
              </w:rPr>
            </w:pPr>
          </w:p>
        </w:tc>
        <w:tc>
          <w:tcPr>
            <w:tcW w:w="5791" w:type="dxa"/>
          </w:tcPr>
          <w:p w14:paraId="1C5AFD30" w14:textId="77777777" w:rsidR="00210D2B" w:rsidRPr="00DB59DD" w:rsidRDefault="00210D2B" w:rsidP="00560925">
            <w:pPr>
              <w:spacing w:after="0"/>
              <w:jc w:val="lowKashida"/>
              <w:rPr>
                <w:rFonts w:ascii="Simplified Arabic" w:eastAsia="Times New Roman" w:hAnsi="Simplified Arabic" w:cs="Simplified Arabic"/>
                <w:sz w:val="28"/>
                <w:szCs w:val="28"/>
                <w:rtl/>
                <w:lang w:bidi="ar-EG"/>
              </w:rPr>
            </w:pPr>
          </w:p>
        </w:tc>
      </w:tr>
    </w:tbl>
    <w:p w14:paraId="6F7B2018" w14:textId="77777777" w:rsidR="00B20FC5" w:rsidRPr="00DB59DD" w:rsidRDefault="00EA455C" w:rsidP="006A3D10">
      <w:pPr>
        <w:pStyle w:val="NoSpacing"/>
        <w:numPr>
          <w:ilvl w:val="0"/>
          <w:numId w:val="26"/>
        </w:numPr>
        <w:ind w:left="632" w:hanging="731"/>
        <w:jc w:val="lowKashida"/>
        <w:rPr>
          <w:rFonts w:ascii="Simplified Arabic" w:hAnsi="Simplified Arabic" w:cs="Simplified Arabic"/>
          <w:sz w:val="28"/>
          <w:szCs w:val="28"/>
        </w:rPr>
      </w:pPr>
      <w:r w:rsidRPr="00DB59DD">
        <w:rPr>
          <w:rFonts w:ascii="Simplified Arabic" w:hAnsi="Simplified Arabic" w:cs="Simplified Arabic"/>
          <w:b/>
          <w:bCs/>
          <w:sz w:val="28"/>
          <w:szCs w:val="28"/>
          <w:rtl/>
          <w:lang w:bidi="ar-EG"/>
        </w:rPr>
        <w:t xml:space="preserve">حدود البحث  </w:t>
      </w:r>
    </w:p>
    <w:p w14:paraId="7D63A014" w14:textId="618B32A0" w:rsidR="0008529A" w:rsidRPr="00DB59DD" w:rsidRDefault="0008529A" w:rsidP="006A3D10">
      <w:pPr>
        <w:pStyle w:val="NoSpacing"/>
        <w:ind w:left="49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يركز هذا البحث بصورة أساسية على دراسة وإختبار العلاقة بين </w:t>
      </w:r>
      <w:r w:rsidR="009B65DF" w:rsidRPr="00DB59DD">
        <w:rPr>
          <w:rFonts w:ascii="Simplified Arabic" w:hAnsi="Simplified Arabic" w:cs="Simplified Arabic"/>
          <w:sz w:val="28"/>
          <w:szCs w:val="28"/>
          <w:rtl/>
        </w:rPr>
        <w:t>نظام</w:t>
      </w:r>
      <w:r w:rsidR="009B65DF" w:rsidRPr="00DB59DD">
        <w:rPr>
          <w:rFonts w:ascii="Simplified Arabic" w:hAnsi="Simplified Arabic" w:cs="Simplified Arabic"/>
          <w:sz w:val="28"/>
          <w:szCs w:val="28"/>
        </w:rPr>
        <w:t>ERP</w:t>
      </w:r>
      <w:r w:rsidR="009B65DF" w:rsidRPr="00DB59DD">
        <w:rPr>
          <w:rFonts w:ascii="Simplified Arabic" w:hAnsi="Simplified Arabic" w:cs="Simplified Arabic"/>
          <w:sz w:val="28"/>
          <w:szCs w:val="28"/>
          <w:rtl/>
          <w:lang w:bidi="ar-EG"/>
        </w:rPr>
        <w:t xml:space="preserve"> من حيث المعلومات والنظام والخدمات</w:t>
      </w:r>
      <w:r w:rsidRPr="00DB59DD">
        <w:rPr>
          <w:rFonts w:ascii="Simplified Arabic" w:hAnsi="Simplified Arabic" w:cs="Simplified Arabic"/>
          <w:sz w:val="28"/>
          <w:szCs w:val="28"/>
          <w:rtl/>
        </w:rPr>
        <w:t xml:space="preserve"> ، </w:t>
      </w:r>
      <w:r w:rsidR="009C173F" w:rsidRPr="00DB59DD">
        <w:rPr>
          <w:rFonts w:ascii="Simplified Arabic" w:hAnsi="Simplified Arabic" w:cs="Simplified Arabic"/>
          <w:sz w:val="28"/>
          <w:szCs w:val="28"/>
          <w:rtl/>
        </w:rPr>
        <w:t>وجودة إتخاذ القرارات</w:t>
      </w:r>
      <w:r w:rsidRPr="00DB59DD">
        <w:rPr>
          <w:rFonts w:ascii="Simplified Arabic" w:hAnsi="Simplified Arabic" w:cs="Simplified Arabic"/>
          <w:sz w:val="28"/>
          <w:szCs w:val="28"/>
          <w:rtl/>
        </w:rPr>
        <w:t xml:space="preserve"> ، وعلى هذا يمكن القول أن  حدود البحث تتمثل فيما يلى  :</w:t>
      </w:r>
    </w:p>
    <w:p w14:paraId="31ADBE7F" w14:textId="18937A33" w:rsidR="0008529A" w:rsidRPr="006A3D10" w:rsidRDefault="0008529A" w:rsidP="006A3D10">
      <w:pPr>
        <w:numPr>
          <w:ilvl w:val="1"/>
          <w:numId w:val="32"/>
        </w:numPr>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يقتصر إختبار العلاقة السابقة على </w:t>
      </w:r>
      <w:r w:rsidR="005310FD" w:rsidRPr="00DB59DD">
        <w:rPr>
          <w:rFonts w:ascii="Simplified Arabic" w:hAnsi="Simplified Arabic" w:cs="Simplified Arabic"/>
          <w:sz w:val="28"/>
          <w:szCs w:val="28"/>
          <w:rtl/>
        </w:rPr>
        <w:t xml:space="preserve">جودة نظام </w:t>
      </w:r>
      <w:r w:rsidR="005310FD" w:rsidRPr="00DB59DD">
        <w:rPr>
          <w:rFonts w:ascii="Simplified Arabic" w:hAnsi="Simplified Arabic" w:cs="Simplified Arabic"/>
          <w:sz w:val="28"/>
          <w:szCs w:val="28"/>
        </w:rPr>
        <w:t>ERP</w:t>
      </w:r>
      <w:r w:rsidR="005310FD" w:rsidRPr="00DB59DD">
        <w:rPr>
          <w:rFonts w:ascii="Simplified Arabic" w:hAnsi="Simplified Arabic" w:cs="Simplified Arabic"/>
          <w:sz w:val="28"/>
          <w:szCs w:val="28"/>
          <w:rtl/>
          <w:lang w:bidi="ar-EG"/>
        </w:rPr>
        <w:t xml:space="preserve"> من حيث جودة المعلومات </w:t>
      </w:r>
      <w:r w:rsidR="005310FD" w:rsidRPr="00DB59DD">
        <w:rPr>
          <w:rFonts w:ascii="Simplified Arabic" w:hAnsi="Simplified Arabic" w:cs="Simplified Arabic"/>
          <w:sz w:val="28"/>
          <w:szCs w:val="28"/>
          <w:rtl/>
        </w:rPr>
        <w:t xml:space="preserve"> ،والنظام ، والخدمات</w:t>
      </w:r>
      <w:r w:rsidRPr="00DB59DD">
        <w:rPr>
          <w:rFonts w:ascii="Simplified Arabic" w:hAnsi="Simplified Arabic" w:cs="Simplified Arabic"/>
          <w:sz w:val="28"/>
          <w:szCs w:val="28"/>
          <w:rtl/>
        </w:rPr>
        <w:t xml:space="preserve"> على </w:t>
      </w:r>
      <w:r w:rsidR="005310FD" w:rsidRPr="00DB59DD">
        <w:rPr>
          <w:rFonts w:ascii="Simplified Arabic" w:hAnsi="Simplified Arabic" w:cs="Simplified Arabic"/>
          <w:sz w:val="28"/>
          <w:szCs w:val="28"/>
          <w:rtl/>
        </w:rPr>
        <w:t>جودة إتخاذ القرار من خلال نوع المستخدم ودرجة رضاءه</w:t>
      </w:r>
      <w:r w:rsidRPr="00DB59DD">
        <w:rPr>
          <w:rFonts w:ascii="Simplified Arabic" w:hAnsi="Simplified Arabic" w:cs="Simplified Arabic"/>
          <w:sz w:val="28"/>
          <w:szCs w:val="28"/>
          <w:rtl/>
        </w:rPr>
        <w:t>.</w:t>
      </w:r>
    </w:p>
    <w:p w14:paraId="361D1EB0" w14:textId="619C45B7" w:rsidR="0008529A" w:rsidRPr="00357D41" w:rsidRDefault="0008529A" w:rsidP="00357D41">
      <w:pPr>
        <w:numPr>
          <w:ilvl w:val="1"/>
          <w:numId w:val="32"/>
        </w:numPr>
        <w:spacing w:after="0"/>
        <w:jc w:val="lowKashida"/>
        <w:rPr>
          <w:rFonts w:ascii="Simplified Arabic" w:hAnsi="Simplified Arabic" w:cs="Simplified Arabic"/>
          <w:sz w:val="28"/>
          <w:szCs w:val="28"/>
        </w:rPr>
      </w:pPr>
      <w:r w:rsidRPr="00DB59DD">
        <w:rPr>
          <w:rFonts w:ascii="Simplified Arabic" w:hAnsi="Simplified Arabic" w:cs="Simplified Arabic"/>
          <w:sz w:val="28"/>
          <w:szCs w:val="28"/>
          <w:rtl/>
        </w:rPr>
        <w:t xml:space="preserve">لن يتناول البحث أثر أيه عوامل أخرى يمكن أن تؤثر </w:t>
      </w:r>
      <w:r w:rsidR="005310FD" w:rsidRPr="00DB59DD">
        <w:rPr>
          <w:rFonts w:ascii="Simplified Arabic" w:hAnsi="Simplified Arabic" w:cs="Simplified Arabic"/>
          <w:sz w:val="28"/>
          <w:szCs w:val="28"/>
          <w:rtl/>
        </w:rPr>
        <w:t xml:space="preserve">جودة </w:t>
      </w:r>
      <w:proofErr w:type="spellStart"/>
      <w:r w:rsidR="005310FD" w:rsidRPr="00DB59DD">
        <w:rPr>
          <w:rFonts w:ascii="Simplified Arabic" w:hAnsi="Simplified Arabic" w:cs="Simplified Arabic"/>
          <w:sz w:val="28"/>
          <w:szCs w:val="28"/>
          <w:rtl/>
        </w:rPr>
        <w:t>إتخاذ</w:t>
      </w:r>
      <w:proofErr w:type="spellEnd"/>
      <w:r w:rsidR="005310FD" w:rsidRPr="00DB59DD">
        <w:rPr>
          <w:rFonts w:ascii="Simplified Arabic" w:hAnsi="Simplified Arabic" w:cs="Simplified Arabic"/>
          <w:sz w:val="28"/>
          <w:szCs w:val="28"/>
          <w:rtl/>
        </w:rPr>
        <w:t xml:space="preserve"> القرار</w:t>
      </w:r>
      <w:r w:rsidRPr="00DB59DD">
        <w:rPr>
          <w:rFonts w:ascii="Simplified Arabic" w:hAnsi="Simplified Arabic" w:cs="Simplified Arabic"/>
          <w:sz w:val="28"/>
          <w:szCs w:val="28"/>
          <w:rtl/>
        </w:rPr>
        <w:t>،.</w:t>
      </w:r>
    </w:p>
    <w:p w14:paraId="59E8DC43" w14:textId="55969D2D" w:rsidR="002179BB" w:rsidRPr="00357D41" w:rsidRDefault="005310FD" w:rsidP="00793FB5">
      <w:pPr>
        <w:numPr>
          <w:ilvl w:val="1"/>
          <w:numId w:val="32"/>
        </w:numPr>
        <w:spacing w:after="0"/>
        <w:jc w:val="lowKashida"/>
        <w:rPr>
          <w:rFonts w:ascii="Simplified Arabic" w:hAnsi="Simplified Arabic" w:cs="Simplified Arabic"/>
          <w:b/>
          <w:bCs/>
          <w:sz w:val="28"/>
          <w:szCs w:val="28"/>
          <w:u w:val="single"/>
        </w:rPr>
      </w:pPr>
      <w:r w:rsidRPr="00DB59DD">
        <w:rPr>
          <w:rFonts w:ascii="Simplified Arabic" w:hAnsi="Simplified Arabic" w:cs="Simplified Arabic"/>
          <w:sz w:val="28"/>
          <w:szCs w:val="28"/>
          <w:rtl/>
        </w:rPr>
        <w:t xml:space="preserve">يقتصر هذا البحث </w:t>
      </w:r>
      <w:proofErr w:type="spellStart"/>
      <w:r w:rsidRPr="00DB59DD">
        <w:rPr>
          <w:rFonts w:ascii="Simplified Arabic" w:hAnsi="Simplified Arabic" w:cs="Simplified Arabic"/>
          <w:sz w:val="28"/>
          <w:szCs w:val="28"/>
          <w:rtl/>
        </w:rPr>
        <w:t>فى</w:t>
      </w:r>
      <w:proofErr w:type="spellEnd"/>
      <w:r w:rsidRPr="00DB59DD">
        <w:rPr>
          <w:rFonts w:ascii="Simplified Arabic" w:hAnsi="Simplified Arabic" w:cs="Simplified Arabic"/>
          <w:sz w:val="28"/>
          <w:szCs w:val="28"/>
          <w:rtl/>
        </w:rPr>
        <w:t xml:space="preserve"> الجانب</w:t>
      </w:r>
      <w:r w:rsidR="0008529A"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الميداني</w:t>
      </w:r>
      <w:r w:rsidR="0008529A" w:rsidRPr="00DB59DD">
        <w:rPr>
          <w:rFonts w:ascii="Simplified Arabic" w:hAnsi="Simplified Arabic" w:cs="Simplified Arabic"/>
          <w:sz w:val="28"/>
          <w:szCs w:val="28"/>
          <w:rtl/>
        </w:rPr>
        <w:t xml:space="preserve"> على </w:t>
      </w:r>
      <w:r w:rsidRPr="00DB59DD">
        <w:rPr>
          <w:rFonts w:ascii="Simplified Arabic" w:hAnsi="Simplified Arabic" w:cs="Simplified Arabic"/>
          <w:sz w:val="28"/>
          <w:szCs w:val="28"/>
          <w:rtl/>
        </w:rPr>
        <w:t>مستخدمى نظام</w:t>
      </w:r>
      <w:r w:rsidRPr="00DB59DD">
        <w:rPr>
          <w:rFonts w:ascii="Simplified Arabic" w:hAnsi="Simplified Arabic" w:cs="Simplified Arabic"/>
          <w:sz w:val="28"/>
          <w:szCs w:val="28"/>
        </w:rPr>
        <w:t xml:space="preserve"> ERP</w:t>
      </w:r>
      <w:r w:rsidR="0008529A"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الذين</w:t>
      </w:r>
      <w:r w:rsidR="0008529A"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يعملون فى قطاع</w:t>
      </w:r>
      <w:r w:rsidR="0008529A"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البترول</w:t>
      </w:r>
      <w:r w:rsidR="0008529A" w:rsidRPr="00DB59DD">
        <w:rPr>
          <w:rFonts w:ascii="Simplified Arabic" w:hAnsi="Simplified Arabic" w:cs="Simplified Arabic"/>
          <w:sz w:val="28"/>
          <w:szCs w:val="28"/>
          <w:rtl/>
        </w:rPr>
        <w:t xml:space="preserve"> </w:t>
      </w:r>
      <w:r w:rsidRPr="00DB59DD">
        <w:rPr>
          <w:rFonts w:ascii="Simplified Arabic" w:hAnsi="Simplified Arabic" w:cs="Simplified Arabic"/>
          <w:sz w:val="28"/>
          <w:szCs w:val="28"/>
          <w:rtl/>
        </w:rPr>
        <w:t>لعام 202</w:t>
      </w:r>
      <w:r w:rsidR="00C33464" w:rsidRPr="00DB59DD">
        <w:rPr>
          <w:rFonts w:ascii="Simplified Arabic" w:hAnsi="Simplified Arabic" w:cs="Simplified Arabic"/>
          <w:sz w:val="28"/>
          <w:szCs w:val="28"/>
          <w:rtl/>
        </w:rPr>
        <w:t>2</w:t>
      </w:r>
      <w:r w:rsidR="00BD4B1C" w:rsidRPr="00BD4B1C">
        <w:rPr>
          <w:rFonts w:ascii="Simplified Arabic" w:hAnsi="Simplified Arabic" w:cs="Simplified Arabic" w:hint="cs"/>
          <w:b/>
          <w:bCs/>
          <w:sz w:val="28"/>
          <w:szCs w:val="28"/>
          <w:rtl/>
        </w:rPr>
        <w:t>.</w:t>
      </w:r>
    </w:p>
    <w:p w14:paraId="516857CC" w14:textId="77777777" w:rsidR="00357D41" w:rsidRPr="00793FB5" w:rsidRDefault="00357D41" w:rsidP="00357D41">
      <w:pPr>
        <w:spacing w:after="0"/>
        <w:ind w:left="1440"/>
        <w:jc w:val="lowKashida"/>
        <w:rPr>
          <w:rFonts w:ascii="Simplified Arabic" w:hAnsi="Simplified Arabic" w:cs="Simplified Arabic"/>
          <w:b/>
          <w:bCs/>
          <w:sz w:val="28"/>
          <w:szCs w:val="28"/>
          <w:u w:val="single"/>
          <w:rtl/>
        </w:rPr>
      </w:pPr>
    </w:p>
    <w:p w14:paraId="5279F911" w14:textId="40F3A376" w:rsidR="00EA455C" w:rsidRPr="00DB59DD" w:rsidRDefault="00EA455C" w:rsidP="00560925">
      <w:pPr>
        <w:pStyle w:val="NoSpacing"/>
        <w:numPr>
          <w:ilvl w:val="0"/>
          <w:numId w:val="26"/>
        </w:num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t xml:space="preserve">الدراسات السابقة  </w:t>
      </w:r>
    </w:p>
    <w:p w14:paraId="719059BD" w14:textId="5BF71171" w:rsidR="000925F0" w:rsidRPr="002179BB" w:rsidRDefault="000A7B21" w:rsidP="00CE6039">
      <w:pPr>
        <w:pStyle w:val="NoSpacing"/>
        <w:ind w:left="1080"/>
        <w:jc w:val="lowKashida"/>
        <w:rPr>
          <w:rFonts w:ascii="Simplified Arabic" w:hAnsi="Simplified Arabic" w:cs="Simplified Arabic"/>
          <w:color w:val="000000" w:themeColor="text1"/>
          <w:sz w:val="28"/>
          <w:szCs w:val="28"/>
          <w:rtl/>
        </w:rPr>
      </w:pPr>
      <w:r w:rsidRPr="00DB59DD">
        <w:rPr>
          <w:rFonts w:ascii="Simplified Arabic" w:hAnsi="Simplified Arabic" w:cs="Simplified Arabic"/>
          <w:sz w:val="28"/>
          <w:szCs w:val="28"/>
          <w:rtl/>
        </w:rPr>
        <w:t xml:space="preserve">إن نظام تخطيط موارد المنشأة يعد من المواضيع الحديثة التي حظيت </w:t>
      </w:r>
      <w:proofErr w:type="spellStart"/>
      <w:r w:rsidRPr="00DB59DD">
        <w:rPr>
          <w:rFonts w:ascii="Simplified Arabic" w:hAnsi="Simplified Arabic" w:cs="Simplified Arabic"/>
          <w:sz w:val="28"/>
          <w:szCs w:val="28"/>
          <w:rtl/>
        </w:rPr>
        <w:t>بإهتمام</w:t>
      </w:r>
      <w:proofErr w:type="spellEnd"/>
      <w:r w:rsidRPr="00DB59DD">
        <w:rPr>
          <w:rFonts w:ascii="Simplified Arabic" w:hAnsi="Simplified Arabic" w:cs="Simplified Arabic"/>
          <w:sz w:val="28"/>
          <w:szCs w:val="28"/>
          <w:rtl/>
        </w:rPr>
        <w:t xml:space="preserve"> المنشآت على </w:t>
      </w:r>
      <w:proofErr w:type="spellStart"/>
      <w:r w:rsidRPr="00DB59DD">
        <w:rPr>
          <w:rFonts w:ascii="Simplified Arabic" w:hAnsi="Simplified Arabic" w:cs="Simplified Arabic"/>
          <w:sz w:val="28"/>
          <w:szCs w:val="28"/>
          <w:rtl/>
        </w:rPr>
        <w:t>إختلاف</w:t>
      </w:r>
      <w:proofErr w:type="spellEnd"/>
      <w:r w:rsidRPr="00DB59DD">
        <w:rPr>
          <w:rFonts w:ascii="Simplified Arabic" w:hAnsi="Simplified Arabic" w:cs="Simplified Arabic"/>
          <w:sz w:val="28"/>
          <w:szCs w:val="28"/>
          <w:rtl/>
        </w:rPr>
        <w:t xml:space="preserve"> أنواعها ، وذلك بسبب دوره الفعال في تطوير الأداء ، وتحسين الإنتاجية ، ومواجهة المنافسة المستمرة في الأسواق ، وقد تعددت الدراسات التي تناولت هذا ال</w:t>
      </w:r>
      <w:r w:rsidR="002179BB">
        <w:rPr>
          <w:rFonts w:ascii="Simplified Arabic" w:hAnsi="Simplified Arabic" w:cs="Simplified Arabic"/>
          <w:sz w:val="28"/>
          <w:szCs w:val="28"/>
          <w:rtl/>
        </w:rPr>
        <w:t xml:space="preserve">موضوع </w:t>
      </w:r>
      <w:r w:rsidR="00CE6039">
        <w:rPr>
          <w:rFonts w:ascii="Simplified Arabic" w:hAnsi="Simplified Arabic" w:cs="Simplified Arabic" w:hint="cs"/>
          <w:color w:val="000000" w:themeColor="text1"/>
          <w:sz w:val="28"/>
          <w:szCs w:val="28"/>
          <w:rtl/>
          <w:lang w:bidi="ar-EG"/>
        </w:rPr>
        <w:t>و</w:t>
      </w:r>
      <w:r w:rsidR="000925F0" w:rsidRPr="002179BB">
        <w:rPr>
          <w:rFonts w:ascii="Simplified Arabic" w:hAnsi="Simplified Arabic" w:cs="Simplified Arabic"/>
          <w:color w:val="000000" w:themeColor="text1"/>
          <w:sz w:val="28"/>
          <w:szCs w:val="28"/>
          <w:rtl/>
          <w:lang w:bidi="ar-EG"/>
        </w:rPr>
        <w:t>فيما يلى مجموعة من الدراسات الع</w:t>
      </w:r>
      <w:r w:rsidR="00CE6039">
        <w:rPr>
          <w:rFonts w:ascii="Simplified Arabic" w:hAnsi="Simplified Arabic" w:cs="Simplified Arabic"/>
          <w:color w:val="000000" w:themeColor="text1"/>
          <w:sz w:val="28"/>
          <w:szCs w:val="28"/>
          <w:rtl/>
          <w:lang w:bidi="ar-EG"/>
        </w:rPr>
        <w:t xml:space="preserve">لمية السابقة </w:t>
      </w:r>
      <w:proofErr w:type="spellStart"/>
      <w:r w:rsidR="00CE6039">
        <w:rPr>
          <w:rFonts w:ascii="Simplified Arabic" w:hAnsi="Simplified Arabic" w:cs="Simplified Arabic"/>
          <w:color w:val="000000" w:themeColor="text1"/>
          <w:sz w:val="28"/>
          <w:szCs w:val="28"/>
          <w:rtl/>
          <w:lang w:bidi="ar-EG"/>
        </w:rPr>
        <w:t>التى</w:t>
      </w:r>
      <w:proofErr w:type="spellEnd"/>
      <w:r w:rsidR="00CE6039">
        <w:rPr>
          <w:rFonts w:ascii="Simplified Arabic" w:hAnsi="Simplified Arabic" w:cs="Simplified Arabic"/>
          <w:color w:val="000000" w:themeColor="text1"/>
          <w:sz w:val="28"/>
          <w:szCs w:val="28"/>
          <w:rtl/>
          <w:lang w:bidi="ar-EG"/>
        </w:rPr>
        <w:t xml:space="preserve"> تناولت موضوع </w:t>
      </w:r>
      <w:r w:rsidR="00CE6039">
        <w:rPr>
          <w:rFonts w:ascii="Simplified Arabic" w:hAnsi="Simplified Arabic" w:cs="Simplified Arabic" w:hint="cs"/>
          <w:color w:val="000000" w:themeColor="text1"/>
          <w:sz w:val="28"/>
          <w:szCs w:val="28"/>
          <w:rtl/>
          <w:lang w:bidi="ar-EG"/>
        </w:rPr>
        <w:t xml:space="preserve">نجاح نظم المعلومات </w:t>
      </w:r>
      <w:r w:rsidR="000925F0" w:rsidRPr="002179BB">
        <w:rPr>
          <w:rFonts w:ascii="Simplified Arabic" w:hAnsi="Simplified Arabic" w:cs="Simplified Arabic"/>
          <w:color w:val="000000" w:themeColor="text1"/>
          <w:sz w:val="28"/>
          <w:szCs w:val="28"/>
          <w:rtl/>
          <w:lang w:bidi="ar-EG"/>
        </w:rPr>
        <w:t xml:space="preserve">وذلك على النحو </w:t>
      </w:r>
      <w:proofErr w:type="spellStart"/>
      <w:r w:rsidR="000925F0" w:rsidRPr="002179BB">
        <w:rPr>
          <w:rFonts w:ascii="Simplified Arabic" w:hAnsi="Simplified Arabic" w:cs="Simplified Arabic"/>
          <w:color w:val="000000" w:themeColor="text1"/>
          <w:sz w:val="28"/>
          <w:szCs w:val="28"/>
          <w:rtl/>
          <w:lang w:bidi="ar-EG"/>
        </w:rPr>
        <w:t>التالى</w:t>
      </w:r>
      <w:proofErr w:type="spellEnd"/>
    </w:p>
    <w:p w14:paraId="2E750330" w14:textId="1033CEF5" w:rsidR="009A6539" w:rsidRPr="002179BB" w:rsidRDefault="009A6539" w:rsidP="009A6539">
      <w:pPr>
        <w:jc w:val="lowKashida"/>
        <w:rPr>
          <w:rFonts w:ascii="Simplified Arabic" w:hAnsi="Simplified Arabic" w:cs="Simplified Arabic"/>
          <w:color w:val="000000" w:themeColor="text1"/>
          <w:sz w:val="28"/>
          <w:szCs w:val="28"/>
          <w:lang w:bidi="ar-EG"/>
        </w:rPr>
      </w:pPr>
      <w:r w:rsidRPr="002179BB">
        <w:rPr>
          <w:rFonts w:ascii="Simplified Arabic" w:hAnsi="Simplified Arabic" w:cs="Simplified Arabic"/>
          <w:b/>
          <w:bCs/>
          <w:color w:val="000000" w:themeColor="text1"/>
          <w:sz w:val="28"/>
          <w:szCs w:val="28"/>
          <w:rtl/>
          <w:lang w:bidi="ar-EG"/>
        </w:rPr>
        <w:t>5</w:t>
      </w:r>
      <w:r w:rsidRPr="002179BB">
        <w:rPr>
          <w:rFonts w:ascii="Simplified Arabic" w:hAnsi="Simplified Arabic" w:cs="Simplified Arabic"/>
          <w:b/>
          <w:bCs/>
          <w:color w:val="000000" w:themeColor="text1"/>
          <w:sz w:val="28"/>
          <w:szCs w:val="28"/>
          <w:rtl/>
        </w:rPr>
        <w:t>/1 دراسة</w:t>
      </w:r>
      <w:r w:rsidRPr="002179BB">
        <w:rPr>
          <w:rFonts w:ascii="Simplified Arabic" w:hAnsi="Simplified Arabic" w:cs="Simplified Arabic"/>
          <w:color w:val="000000" w:themeColor="text1"/>
          <w:sz w:val="28"/>
          <w:szCs w:val="28"/>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W. and McLean, E.1992)</w:t>
      </w:r>
      <w:r w:rsidRPr="002179BB">
        <w:rPr>
          <w:rFonts w:ascii="Simplified Arabic" w:hAnsi="Simplified Arabic" w:cs="Simplified Arabic"/>
          <w:color w:val="000000" w:themeColor="text1"/>
          <w:sz w:val="28"/>
          <w:szCs w:val="28"/>
          <w:rtl/>
          <w:lang w:bidi="ar-EG"/>
        </w:rPr>
        <w:t xml:space="preserve"> )</w:t>
      </w:r>
    </w:p>
    <w:p w14:paraId="5A081862"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جاءت هذه الدراسة تحت عنوان " </w:t>
      </w:r>
      <w:r w:rsidRPr="002179BB">
        <w:rPr>
          <w:rFonts w:ascii="Simplified Arabic" w:hAnsi="Simplified Arabic" w:cs="Simplified Arabic"/>
          <w:color w:val="000000" w:themeColor="text1"/>
          <w:sz w:val="28"/>
          <w:szCs w:val="28"/>
          <w:rtl/>
          <w:lang w:bidi="ar"/>
        </w:rPr>
        <w:t>نجاح نظم المعلومات: البحث عن المتغير التابع</w:t>
      </w:r>
      <w:r w:rsidRPr="002179BB">
        <w:rPr>
          <w:rFonts w:ascii="Simplified Arabic" w:hAnsi="Simplified Arabic" w:cs="Simplified Arabic"/>
          <w:color w:val="000000" w:themeColor="text1"/>
          <w:sz w:val="28"/>
          <w:szCs w:val="28"/>
          <w:rtl/>
          <w:lang w:bidi="ar-EG"/>
        </w:rPr>
        <w:t xml:space="preserve"> حيث هدفت هذه الدراسة إلى:</w:t>
      </w:r>
    </w:p>
    <w:p w14:paraId="49CF9A3A" w14:textId="20EA5C0A" w:rsidR="000925F0" w:rsidRPr="002179BB" w:rsidRDefault="009A6539" w:rsidP="00027102">
      <w:pPr>
        <w:autoSpaceDE w:val="0"/>
        <w:autoSpaceDN w:val="0"/>
        <w:adjustRightInd w:val="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إجراء عدد كبير من الدراسات خلال العقد ونصف العقد الماضيين في محاولة لتحديد تلك العوامل التي تساهم في نجاح نظم المعلومات. ومع ذلك ، فإن المتغير التابع في هذه الدراسات  نجاح</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EG"/>
        </w:rPr>
        <w:t xml:space="preserve">نظم المعلومات </w:t>
      </w:r>
      <w:proofErr w:type="spellStart"/>
      <w:r w:rsidRPr="002179BB">
        <w:rPr>
          <w:rFonts w:ascii="Simplified Arabic" w:hAnsi="Simplified Arabic" w:cs="Simplified Arabic"/>
          <w:color w:val="000000" w:themeColor="text1"/>
          <w:sz w:val="28"/>
          <w:szCs w:val="28"/>
          <w:rtl/>
          <w:lang w:bidi="ar-EG"/>
        </w:rPr>
        <w:t>والتى</w:t>
      </w:r>
      <w:proofErr w:type="spellEnd"/>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كان بعيد المنال لتحديده. عالج باحثون مختلفون جوانب مختلفة من النجاح ، مما جعل المقارنات صعبة واحتمال بناء منهج تراكمي لبحوث</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 xml:space="preserve"> نظم المعلومات بعيد المنال بالمثل. لتنظيم هذا البحث المتنوع ، بالإضافة إلى تقديم رؤية أكثر تكاملاً لمفهوم نجاح</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نظم المعلومات ، يتم تقديم تصنيف شامل. يفترض هذا التصنيف ستة أبعاد أو فئات رئيسية لنجاح</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 xml:space="preserve">نظم المعلومات جودة النظام ، وجودة المعلومات ، والاستخدام ، ورضا المستخدم ، والتأثير الفردي ، والتأثير التنظيمي. باستخدام هذه الأبعاد ، تتم مراجعة الدراسات </w:t>
      </w:r>
      <w:proofErr w:type="spellStart"/>
      <w:r w:rsidRPr="002179BB">
        <w:rPr>
          <w:rFonts w:ascii="Simplified Arabic" w:hAnsi="Simplified Arabic" w:cs="Simplified Arabic"/>
          <w:color w:val="000000" w:themeColor="text1"/>
          <w:sz w:val="28"/>
          <w:szCs w:val="28"/>
          <w:rtl/>
          <w:lang w:bidi="ar"/>
        </w:rPr>
        <w:t>المفاهيمية</w:t>
      </w:r>
      <w:proofErr w:type="spellEnd"/>
      <w:r w:rsidRPr="002179BB">
        <w:rPr>
          <w:rFonts w:ascii="Simplified Arabic" w:hAnsi="Simplified Arabic" w:cs="Simplified Arabic"/>
          <w:color w:val="000000" w:themeColor="text1"/>
          <w:sz w:val="28"/>
          <w:szCs w:val="28"/>
          <w:rtl/>
          <w:lang w:bidi="ar"/>
        </w:rPr>
        <w:t xml:space="preserve"> والتجريبية </w:t>
      </w:r>
      <w:r w:rsidR="00027102">
        <w:rPr>
          <w:rFonts w:ascii="Simplified Arabic" w:hAnsi="Simplified Arabic" w:cs="Simplified Arabic" w:hint="cs"/>
          <w:color w:val="000000" w:themeColor="text1"/>
          <w:sz w:val="28"/>
          <w:szCs w:val="28"/>
          <w:rtl/>
          <w:lang w:bidi="ar"/>
        </w:rPr>
        <w:t>و</w:t>
      </w:r>
      <w:r w:rsidRPr="002179BB">
        <w:rPr>
          <w:rFonts w:ascii="Simplified Arabic" w:hAnsi="Simplified Arabic" w:cs="Simplified Arabic"/>
          <w:color w:val="000000" w:themeColor="text1"/>
          <w:sz w:val="28"/>
          <w:szCs w:val="28"/>
          <w:rtl/>
          <w:lang w:bidi="ar"/>
        </w:rPr>
        <w:t xml:space="preserve">تم الاستشهاد </w:t>
      </w:r>
      <w:r w:rsidR="00027102">
        <w:rPr>
          <w:rFonts w:ascii="Simplified Arabic" w:hAnsi="Simplified Arabic" w:cs="Simplified Arabic" w:hint="cs"/>
          <w:color w:val="000000" w:themeColor="text1"/>
          <w:sz w:val="28"/>
          <w:szCs w:val="28"/>
          <w:rtl/>
          <w:lang w:bidi="ar"/>
        </w:rPr>
        <w:t>بعدد</w:t>
      </w:r>
      <w:r w:rsidRPr="002179BB">
        <w:rPr>
          <w:rFonts w:ascii="Simplified Arabic" w:hAnsi="Simplified Arabic" w:cs="Simplified Arabic"/>
          <w:color w:val="000000" w:themeColor="text1"/>
          <w:sz w:val="28"/>
          <w:szCs w:val="28"/>
          <w:rtl/>
          <w:lang w:bidi="ar"/>
        </w:rPr>
        <w:t xml:space="preserve">180 مقالة ويتم تنظيمها وفقًا لأبعاد التصنيف. أخيرًا ، </w:t>
      </w:r>
      <w:r w:rsidR="00027102">
        <w:rPr>
          <w:rFonts w:ascii="Simplified Arabic" w:hAnsi="Simplified Arabic" w:cs="Simplified Arabic" w:hint="cs"/>
          <w:color w:val="000000" w:themeColor="text1"/>
          <w:sz w:val="28"/>
          <w:szCs w:val="28"/>
          <w:rtl/>
          <w:lang w:bidi="ar"/>
        </w:rPr>
        <w:t>و</w:t>
      </w:r>
      <w:r w:rsidRPr="002179BB">
        <w:rPr>
          <w:rFonts w:ascii="Simplified Arabic" w:hAnsi="Simplified Arabic" w:cs="Simplified Arabic"/>
          <w:color w:val="000000" w:themeColor="text1"/>
          <w:sz w:val="28"/>
          <w:szCs w:val="28"/>
          <w:rtl/>
          <w:lang w:bidi="ar"/>
        </w:rPr>
        <w:t xml:space="preserve">تم تجميع العديد من جوانب نجاح نظم المعلومات معًا في نموذج وصفي </w:t>
      </w:r>
      <w:r w:rsidR="00027102">
        <w:rPr>
          <w:rFonts w:ascii="Simplified Arabic" w:hAnsi="Simplified Arabic" w:cs="Simplified Arabic" w:hint="cs"/>
          <w:color w:val="000000" w:themeColor="text1"/>
          <w:sz w:val="28"/>
          <w:szCs w:val="28"/>
          <w:rtl/>
          <w:lang w:bidi="ar"/>
        </w:rPr>
        <w:t>مؤثر</w:t>
      </w:r>
      <w:r w:rsidRPr="002179BB">
        <w:rPr>
          <w:rFonts w:ascii="Simplified Arabic" w:hAnsi="Simplified Arabic" w:cs="Simplified Arabic"/>
          <w:color w:val="000000" w:themeColor="text1"/>
          <w:sz w:val="28"/>
          <w:szCs w:val="28"/>
          <w:rtl/>
          <w:lang w:bidi="ar"/>
        </w:rPr>
        <w:t xml:space="preserve"> على أبحاث</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نظم المعلومات المستقبلية.</w:t>
      </w:r>
    </w:p>
    <w:p w14:paraId="46594EFB" w14:textId="12C2207A" w:rsidR="009A6539" w:rsidRPr="002179BB" w:rsidRDefault="009A6539" w:rsidP="009A6539">
      <w:pPr>
        <w:jc w:val="lowKashida"/>
        <w:rPr>
          <w:rFonts w:ascii="Simplified Arabic" w:hAnsi="Simplified Arabic" w:cs="Simplified Arabic"/>
          <w:color w:val="000000" w:themeColor="text1"/>
          <w:sz w:val="28"/>
          <w:szCs w:val="28"/>
          <w:lang w:bidi="ar-EG"/>
        </w:rPr>
      </w:pPr>
      <w:r w:rsidRPr="002179BB">
        <w:rPr>
          <w:rFonts w:ascii="Simplified Arabic" w:hAnsi="Simplified Arabic" w:cs="Simplified Arabic"/>
          <w:b/>
          <w:bCs/>
          <w:color w:val="000000" w:themeColor="text1"/>
          <w:sz w:val="28"/>
          <w:szCs w:val="28"/>
          <w:rtl/>
        </w:rPr>
        <w:t>5/2 دراسة</w:t>
      </w:r>
      <w:r w:rsidRPr="002179BB">
        <w:rPr>
          <w:rFonts w:ascii="Simplified Arabic" w:hAnsi="Simplified Arabic" w:cs="Simplified Arabic"/>
          <w:color w:val="000000" w:themeColor="text1"/>
          <w:sz w:val="28"/>
          <w:szCs w:val="28"/>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W. and McLean, E. 2003)</w:t>
      </w:r>
      <w:r w:rsidRPr="002179BB">
        <w:rPr>
          <w:rFonts w:ascii="Simplified Arabic" w:hAnsi="Simplified Arabic" w:cs="Simplified Arabic"/>
          <w:color w:val="000000" w:themeColor="text1"/>
          <w:sz w:val="28"/>
          <w:szCs w:val="28"/>
          <w:rtl/>
          <w:lang w:bidi="ar-EG"/>
        </w:rPr>
        <w:t xml:space="preserve"> )</w:t>
      </w:r>
    </w:p>
    <w:p w14:paraId="6B37BF89"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جاءت هذه الدراسة تحت عنوان " </w:t>
      </w:r>
      <w:r w:rsidRPr="002179BB">
        <w:rPr>
          <w:rFonts w:ascii="Simplified Arabic" w:hAnsi="Simplified Arabic" w:cs="Simplified Arabic"/>
          <w:color w:val="000000" w:themeColor="text1"/>
          <w:sz w:val="28"/>
          <w:szCs w:val="28"/>
          <w:rtl/>
          <w:lang w:bidi="ar"/>
        </w:rPr>
        <w:t xml:space="preserve">نموذج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w:t>
      </w:r>
      <w:r w:rsidRPr="002179BB">
        <w:rPr>
          <w:rFonts w:ascii="Simplified Arabic" w:hAnsi="Simplified Arabic" w:cs="Simplified Arabic"/>
          <w:color w:val="000000" w:themeColor="text1"/>
          <w:sz w:val="28"/>
          <w:szCs w:val="28"/>
          <w:rtl/>
          <w:lang w:bidi="ar"/>
        </w:rPr>
        <w:t xml:space="preserve"> لنجاح نظم المعلومات: تحديث لمدة عشر سنوات</w:t>
      </w:r>
      <w:r w:rsidRPr="002179BB">
        <w:rPr>
          <w:rFonts w:ascii="Simplified Arabic" w:hAnsi="Simplified Arabic" w:cs="Simplified Arabic"/>
          <w:color w:val="000000" w:themeColor="text1"/>
          <w:sz w:val="28"/>
          <w:szCs w:val="28"/>
          <w:rtl/>
          <w:lang w:bidi="ar-EG"/>
        </w:rPr>
        <w:t>" حيث هدفت هذه الدراسة إلى:</w:t>
      </w:r>
    </w:p>
    <w:p w14:paraId="54BBC821" w14:textId="110636B4" w:rsidR="009A6539" w:rsidRPr="002179BB" w:rsidRDefault="009A6539" w:rsidP="00027102">
      <w:pPr>
        <w:autoSpaceDE w:val="0"/>
        <w:autoSpaceDN w:val="0"/>
        <w:adjustRightInd w:val="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قبل عشر سنوات ، قدمنا نموذج نجاح</w:t>
      </w:r>
      <w:r w:rsidRPr="002179BB">
        <w:rPr>
          <w:rFonts w:ascii="Simplified Arabic" w:hAnsi="Simplified Arabic" w:cs="Simplified Arabic"/>
          <w:color w:val="000000" w:themeColor="text1"/>
          <w:sz w:val="28"/>
          <w:szCs w:val="28"/>
          <w:lang w:bidi="ar"/>
        </w:rPr>
        <w:t xml:space="preserve"> </w:t>
      </w:r>
      <w:proofErr w:type="spellStart"/>
      <w:r w:rsidR="00D13222" w:rsidRPr="002179BB">
        <w:rPr>
          <w:rFonts w:ascii="Simplified Arabic" w:hAnsi="Simplified Arabic" w:cs="Simplified Arabic"/>
          <w:color w:val="000000" w:themeColor="text1"/>
          <w:sz w:val="28"/>
          <w:szCs w:val="28"/>
          <w:lang w:bidi="ar-EG"/>
        </w:rPr>
        <w:t>DeLone</w:t>
      </w:r>
      <w:proofErr w:type="spellEnd"/>
      <w:r w:rsidR="00D13222" w:rsidRPr="002179BB">
        <w:rPr>
          <w:rFonts w:ascii="Simplified Arabic" w:hAnsi="Simplified Arabic" w:cs="Simplified Arabic"/>
          <w:color w:val="000000" w:themeColor="text1"/>
          <w:sz w:val="28"/>
          <w:szCs w:val="28"/>
          <w:lang w:bidi="ar-EG"/>
        </w:rPr>
        <w:t xml:space="preserve"> and McLean</w:t>
      </w:r>
      <w:r w:rsidR="00D13222" w:rsidRPr="002179BB">
        <w:rPr>
          <w:rFonts w:ascii="Simplified Arabic" w:hAnsi="Simplified Arabic" w:cs="Simplified Arabic"/>
          <w:color w:val="000000" w:themeColor="text1"/>
          <w:sz w:val="28"/>
          <w:szCs w:val="28"/>
          <w:rtl/>
          <w:lang w:bidi="ar"/>
        </w:rPr>
        <w:t xml:space="preserve"> </w:t>
      </w:r>
      <w:r w:rsidRPr="002179BB">
        <w:rPr>
          <w:rFonts w:ascii="Simplified Arabic" w:hAnsi="Simplified Arabic" w:cs="Simplified Arabic"/>
          <w:color w:val="000000" w:themeColor="text1"/>
          <w:sz w:val="28"/>
          <w:szCs w:val="28"/>
          <w:rtl/>
          <w:lang w:bidi="ar"/>
        </w:rPr>
        <w:t>كإطار عمل ونموذج لقياس المتغير المعتمد في أبحاث نظم المعلومات</w:t>
      </w:r>
      <w:r w:rsidR="00027102">
        <w:rPr>
          <w:rFonts w:ascii="Simplified Arabic" w:hAnsi="Simplified Arabic" w:cs="Simplified Arabic" w:hint="cs"/>
          <w:color w:val="000000" w:themeColor="text1"/>
          <w:sz w:val="28"/>
          <w:szCs w:val="28"/>
          <w:rtl/>
          <w:lang w:bidi="ar"/>
        </w:rPr>
        <w:t>, و</w:t>
      </w:r>
      <w:r w:rsidRPr="002179BB">
        <w:rPr>
          <w:rFonts w:ascii="Simplified Arabic" w:hAnsi="Simplified Arabic" w:cs="Simplified Arabic"/>
          <w:color w:val="000000" w:themeColor="text1"/>
          <w:sz w:val="28"/>
          <w:szCs w:val="28"/>
          <w:rtl/>
          <w:lang w:bidi="ar"/>
        </w:rPr>
        <w:t>في هذه الورقة ، نناقش العديد من المساهمات البحثية المهمة لنجاح نظم المعلومات في العقد الماضي ، مع التركيز بشكل خاص على الجهود البحثية التي تطبق ، وتتحقق ، وتتحدى ، وتقترح تحسينات على نموذجنا الأصلي</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بناءً على تقييمنا لتلك المساهمات ، نقترح تحسينات طفيفة على النموذج ونقترح نموذجًا محدثًا لنجاح</w:t>
      </w:r>
      <w:r w:rsidRPr="002179BB">
        <w:rPr>
          <w:rFonts w:ascii="Simplified Arabic" w:hAnsi="Simplified Arabic" w:cs="Simplified Arabic"/>
          <w:color w:val="000000" w:themeColor="text1"/>
          <w:sz w:val="28"/>
          <w:szCs w:val="28"/>
          <w:lang w:bidi="ar"/>
        </w:rPr>
        <w:t xml:space="preserve"> </w:t>
      </w:r>
      <w:proofErr w:type="spellStart"/>
      <w:r w:rsidR="00D13222" w:rsidRPr="002179BB">
        <w:rPr>
          <w:rFonts w:ascii="Simplified Arabic" w:hAnsi="Simplified Arabic" w:cs="Simplified Arabic"/>
          <w:color w:val="000000" w:themeColor="text1"/>
          <w:sz w:val="28"/>
          <w:szCs w:val="28"/>
          <w:lang w:bidi="ar-EG"/>
        </w:rPr>
        <w:t>DeLone</w:t>
      </w:r>
      <w:proofErr w:type="spellEnd"/>
      <w:r w:rsidR="00D13222" w:rsidRPr="002179BB">
        <w:rPr>
          <w:rFonts w:ascii="Simplified Arabic" w:hAnsi="Simplified Arabic" w:cs="Simplified Arabic"/>
          <w:color w:val="000000" w:themeColor="text1"/>
          <w:sz w:val="28"/>
          <w:szCs w:val="28"/>
          <w:lang w:bidi="ar-EG"/>
        </w:rPr>
        <w:t xml:space="preserve"> and McLean</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 xml:space="preserve">نناقش </w:t>
      </w:r>
      <w:r w:rsidRPr="002179BB">
        <w:rPr>
          <w:rFonts w:ascii="Simplified Arabic" w:hAnsi="Simplified Arabic" w:cs="Simplified Arabic"/>
          <w:color w:val="000000" w:themeColor="text1"/>
          <w:sz w:val="28"/>
          <w:szCs w:val="28"/>
          <w:rtl/>
          <w:lang w:bidi="ar"/>
        </w:rPr>
        <w:lastRenderedPageBreak/>
        <w:t>فائدة النموذج المحدث لقياس نجاح نظام التجارة الإلكترونية</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أخير</w:t>
      </w:r>
      <w:r w:rsidR="00027102">
        <w:rPr>
          <w:rFonts w:ascii="Simplified Arabic" w:hAnsi="Simplified Arabic" w:cs="Simplified Arabic" w:hint="cs"/>
          <w:color w:val="000000" w:themeColor="text1"/>
          <w:sz w:val="28"/>
          <w:szCs w:val="28"/>
          <w:rtl/>
          <w:lang w:bidi="ar"/>
        </w:rPr>
        <w:t>اً</w:t>
      </w:r>
      <w:r w:rsidRPr="002179BB">
        <w:rPr>
          <w:rFonts w:ascii="Simplified Arabic" w:hAnsi="Simplified Arabic" w:cs="Simplified Arabic"/>
          <w:color w:val="000000" w:themeColor="text1"/>
          <w:sz w:val="28"/>
          <w:szCs w:val="28"/>
          <w:rtl/>
          <w:lang w:bidi="ar"/>
        </w:rPr>
        <w:t>، نقدم سلسلة من التوصيات المتعلقة بالقياس الحالي والمستقبلي لنجاح نظم المعلومات.</w:t>
      </w:r>
    </w:p>
    <w:p w14:paraId="26216CBC" w14:textId="2065C13B" w:rsidR="009A6539" w:rsidRPr="002179BB" w:rsidRDefault="009A6539" w:rsidP="009A6539">
      <w:pPr>
        <w:jc w:val="lowKashida"/>
        <w:rPr>
          <w:rFonts w:ascii="Simplified Arabic" w:hAnsi="Simplified Arabic" w:cs="Simplified Arabic"/>
          <w:color w:val="000000" w:themeColor="text1"/>
          <w:sz w:val="28"/>
          <w:szCs w:val="28"/>
          <w:lang w:bidi="ar-EG"/>
        </w:rPr>
      </w:pPr>
      <w:r w:rsidRPr="002179BB">
        <w:rPr>
          <w:rFonts w:ascii="Simplified Arabic" w:hAnsi="Simplified Arabic" w:cs="Simplified Arabic"/>
          <w:b/>
          <w:bCs/>
          <w:color w:val="000000" w:themeColor="text1"/>
          <w:sz w:val="28"/>
          <w:szCs w:val="28"/>
          <w:rtl/>
        </w:rPr>
        <w:t>5/3 دراسة</w:t>
      </w:r>
      <w:r w:rsidRPr="002179BB">
        <w:rPr>
          <w:rFonts w:ascii="Simplified Arabic" w:hAnsi="Simplified Arabic" w:cs="Simplified Arabic"/>
          <w:color w:val="000000" w:themeColor="text1"/>
          <w:sz w:val="28"/>
          <w:szCs w:val="28"/>
          <w:lang w:bidi="ar-EG"/>
        </w:rPr>
        <w:t>Marble,2003)</w:t>
      </w:r>
      <w:r w:rsidRPr="002179BB">
        <w:rPr>
          <w:rFonts w:ascii="Simplified Arabic" w:hAnsi="Simplified Arabic" w:cs="Simplified Arabic"/>
          <w:color w:val="000000" w:themeColor="text1"/>
          <w:sz w:val="28"/>
          <w:szCs w:val="28"/>
          <w:rtl/>
          <w:lang w:bidi="ar-EG"/>
        </w:rPr>
        <w:t xml:space="preserve"> )</w:t>
      </w:r>
    </w:p>
    <w:p w14:paraId="6B552D74"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 دراسة تنفيذ النظام: التزام الإدارة بإدارة المشروع" حيث هدفت هذه الدراسة إلى:</w:t>
      </w:r>
    </w:p>
    <w:p w14:paraId="3DBDAE15"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
        </w:rPr>
        <w:t>التحقيق التعددي لمشاريع تنفيذ الأنظمة</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EG"/>
        </w:rPr>
        <w:t xml:space="preserve">من خلال </w:t>
      </w:r>
      <w:r w:rsidRPr="002179BB">
        <w:rPr>
          <w:rFonts w:ascii="Simplified Arabic" w:hAnsi="Simplified Arabic" w:cs="Simplified Arabic"/>
          <w:color w:val="000000" w:themeColor="text1"/>
          <w:sz w:val="28"/>
          <w:szCs w:val="28"/>
          <w:rtl/>
          <w:lang w:bidi="ar"/>
        </w:rPr>
        <w:t xml:space="preserve">مرحلة واحدة </w:t>
      </w:r>
      <w:r w:rsidRPr="002179BB">
        <w:rPr>
          <w:rFonts w:ascii="Simplified Arabic" w:hAnsi="Simplified Arabic" w:cs="Simplified Arabic"/>
          <w:color w:val="000000" w:themeColor="text1"/>
          <w:sz w:val="28"/>
          <w:szCs w:val="28"/>
          <w:lang w:bidi="ar-EG"/>
        </w:rPr>
        <w:t>.</w:t>
      </w:r>
    </w:p>
    <w:p w14:paraId="30CC2788" w14:textId="77777777" w:rsidR="009A6539" w:rsidRPr="002179BB" w:rsidRDefault="009A6539" w:rsidP="009A6539">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حيث أشارت نتـائج هذه الدراســة</w:t>
      </w:r>
      <w:r w:rsidRPr="002179BB">
        <w:rPr>
          <w:rFonts w:ascii="Simplified Arabic" w:hAnsi="Simplified Arabic" w:cs="Simplified Arabic"/>
          <w:color w:val="000000" w:themeColor="text1"/>
          <w:sz w:val="28"/>
          <w:szCs w:val="28"/>
          <w:rtl/>
          <w:lang w:bidi="ar"/>
        </w:rPr>
        <w:t xml:space="preserve"> إلي أن الأولوية التنظيمية المعطاة لتنفيذ المشاريع من قبل الإدارة العليا ترتبط بشكل غير مباشر فقط بتحسين رضا المستخدم عن معلومات</w:t>
      </w:r>
      <w:r w:rsidRPr="002179BB">
        <w:rPr>
          <w:rFonts w:ascii="Simplified Arabic" w:hAnsi="Simplified Arabic" w:cs="Simplified Arabic"/>
          <w:color w:val="000000" w:themeColor="text1"/>
          <w:sz w:val="28"/>
          <w:szCs w:val="28"/>
          <w:lang w:bidi="ar-EG"/>
        </w:rPr>
        <w:t xml:space="preserve"> (UIS). </w:t>
      </w:r>
      <w:r w:rsidRPr="002179BB">
        <w:rPr>
          <w:rFonts w:ascii="Simplified Arabic" w:hAnsi="Simplified Arabic" w:cs="Simplified Arabic"/>
          <w:color w:val="000000" w:themeColor="text1"/>
          <w:sz w:val="28"/>
          <w:szCs w:val="28"/>
          <w:rtl/>
          <w:lang w:bidi="ar"/>
        </w:rPr>
        <w:t>فقط عندما تحدث هذه الأولوية في إدارة التطوير والتحسين المستمر ، يبدو أن دعم الإدارة العليا مهم للمستخدمين. ووجد أيضًا أن كفاءة ومرونة عملية التطوير كانت مهمة في حد ذاتها ، حتى بدون أي آثار لدعم الإدارة العليا</w:t>
      </w:r>
      <w:r w:rsidRPr="002179BB">
        <w:rPr>
          <w:rFonts w:ascii="Simplified Arabic" w:hAnsi="Simplified Arabic" w:cs="Simplified Arabic"/>
          <w:color w:val="000000" w:themeColor="text1"/>
          <w:sz w:val="28"/>
          <w:szCs w:val="28"/>
          <w:rtl/>
          <w:lang w:bidi="ar-EG"/>
        </w:rPr>
        <w:t>.</w:t>
      </w:r>
    </w:p>
    <w:p w14:paraId="6070E8C6" w14:textId="3BDD0476" w:rsidR="009A6539" w:rsidRPr="002179BB" w:rsidRDefault="009A6539" w:rsidP="009A6539">
      <w:pPr>
        <w:jc w:val="lowKashida"/>
        <w:rPr>
          <w:rFonts w:ascii="Simplified Arabic" w:hAnsi="Simplified Arabic" w:cs="Simplified Arabic"/>
          <w:b/>
          <w:bCs/>
          <w:color w:val="000000" w:themeColor="text1"/>
          <w:sz w:val="28"/>
          <w:szCs w:val="28"/>
          <w:rtl/>
        </w:rPr>
      </w:pPr>
      <w:r w:rsidRPr="002179BB">
        <w:rPr>
          <w:rFonts w:ascii="Simplified Arabic" w:hAnsi="Simplified Arabic" w:cs="Simplified Arabic"/>
          <w:b/>
          <w:bCs/>
          <w:color w:val="000000" w:themeColor="text1"/>
          <w:sz w:val="28"/>
          <w:szCs w:val="28"/>
          <w:rtl/>
        </w:rPr>
        <w:t>5/4 دراسة (</w:t>
      </w:r>
      <w:r w:rsidRPr="002179BB">
        <w:rPr>
          <w:rFonts w:ascii="Simplified Arabic" w:hAnsi="Simplified Arabic" w:cs="Simplified Arabic"/>
          <w:b/>
          <w:bCs/>
          <w:color w:val="000000" w:themeColor="text1"/>
          <w:sz w:val="28"/>
          <w:szCs w:val="28"/>
        </w:rPr>
        <w:t xml:space="preserve"> Lin et al., 2006</w:t>
      </w:r>
      <w:r w:rsidRPr="002179BB">
        <w:rPr>
          <w:rFonts w:ascii="Simplified Arabic" w:hAnsi="Simplified Arabic" w:cs="Simplified Arabic"/>
          <w:b/>
          <w:bCs/>
          <w:color w:val="000000" w:themeColor="text1"/>
          <w:sz w:val="28"/>
          <w:szCs w:val="28"/>
          <w:rtl/>
        </w:rPr>
        <w:t>)</w:t>
      </w:r>
    </w:p>
    <w:p w14:paraId="669ECD9E"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"نجاح أنظمة تخطيط موارد المؤسسة: تكامل نجاح نظم المعلومات و بطاقة الأداء المتوازن" حيث هدفت هذه الدراسة إلى:</w:t>
      </w:r>
    </w:p>
    <w:p w14:paraId="7543107E" w14:textId="055A071F" w:rsidR="009A6539" w:rsidRPr="002179BB" w:rsidRDefault="009A6539" w:rsidP="00082545">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 </w:t>
      </w:r>
      <w:r w:rsidRPr="002179BB">
        <w:rPr>
          <w:rFonts w:ascii="Simplified Arabic" w:hAnsi="Simplified Arabic" w:cs="Simplified Arabic"/>
          <w:color w:val="000000" w:themeColor="text1"/>
          <w:sz w:val="28"/>
          <w:szCs w:val="28"/>
          <w:rtl/>
          <w:lang w:bidi="ar-EG"/>
        </w:rPr>
        <w:tab/>
        <w:t xml:space="preserve">ولقد قامت الدراسة </w:t>
      </w:r>
      <w:proofErr w:type="spellStart"/>
      <w:r w:rsidRPr="002179BB">
        <w:rPr>
          <w:rFonts w:ascii="Simplified Arabic" w:hAnsi="Simplified Arabic" w:cs="Simplified Arabic"/>
          <w:color w:val="000000" w:themeColor="text1"/>
          <w:sz w:val="28"/>
          <w:szCs w:val="28"/>
          <w:rtl/>
          <w:lang w:bidi="ar-EG"/>
        </w:rPr>
        <w:t>بإختبار</w:t>
      </w:r>
      <w:proofErr w:type="spellEnd"/>
      <w:r w:rsidRPr="002179BB">
        <w:rPr>
          <w:rFonts w:ascii="Simplified Arabic" w:hAnsi="Simplified Arabic" w:cs="Simplified Arabic"/>
          <w:color w:val="000000" w:themeColor="text1"/>
          <w:sz w:val="28"/>
          <w:szCs w:val="28"/>
          <w:rtl/>
          <w:lang w:bidi="ar-EG"/>
        </w:rPr>
        <w:t xml:space="preserve"> النموذج النظري </w:t>
      </w:r>
      <w:proofErr w:type="spellStart"/>
      <w:r w:rsidRPr="002179BB">
        <w:rPr>
          <w:rFonts w:ascii="Simplified Arabic" w:hAnsi="Simplified Arabic" w:cs="Simplified Arabic"/>
          <w:color w:val="000000" w:themeColor="text1"/>
          <w:sz w:val="28"/>
          <w:szCs w:val="28"/>
          <w:rtl/>
          <w:lang w:bidi="ar-EG"/>
        </w:rPr>
        <w:t>بإستخدام</w:t>
      </w:r>
      <w:proofErr w:type="spellEnd"/>
      <w:r w:rsidRPr="002179BB">
        <w:rPr>
          <w:rFonts w:ascii="Simplified Arabic" w:hAnsi="Simplified Arabic" w:cs="Simplified Arabic"/>
          <w:color w:val="000000" w:themeColor="text1"/>
          <w:sz w:val="28"/>
          <w:szCs w:val="28"/>
          <w:rtl/>
          <w:lang w:bidi="ar-EG"/>
        </w:rPr>
        <w:t xml:space="preserve"> دراسة استقصائية لعدد 257 شركة كانت قد نفذت بالفعل أنظم</w:t>
      </w:r>
      <w:r w:rsidR="00082545">
        <w:rPr>
          <w:rFonts w:ascii="Simplified Arabic" w:hAnsi="Simplified Arabic" w:cs="Simplified Arabic" w:hint="cs"/>
          <w:color w:val="000000" w:themeColor="text1"/>
          <w:sz w:val="28"/>
          <w:szCs w:val="28"/>
          <w:rtl/>
          <w:lang w:bidi="ar-EG"/>
        </w:rPr>
        <w:t>ــــــــ</w:t>
      </w:r>
      <w:r w:rsidRPr="002179BB">
        <w:rPr>
          <w:rFonts w:ascii="Simplified Arabic" w:hAnsi="Simplified Arabic" w:cs="Simplified Arabic"/>
          <w:color w:val="000000" w:themeColor="text1"/>
          <w:sz w:val="28"/>
          <w:szCs w:val="28"/>
          <w:rtl/>
          <w:lang w:bidi="ar-EG"/>
        </w:rPr>
        <w:t>ة تخط</w:t>
      </w:r>
      <w:r w:rsidR="00082545">
        <w:rPr>
          <w:rFonts w:ascii="Simplified Arabic" w:hAnsi="Simplified Arabic" w:cs="Simplified Arabic" w:hint="cs"/>
          <w:color w:val="000000" w:themeColor="text1"/>
          <w:sz w:val="28"/>
          <w:szCs w:val="28"/>
          <w:rtl/>
          <w:lang w:bidi="ar-EG"/>
        </w:rPr>
        <w:t>ــــــــــ</w:t>
      </w:r>
      <w:r w:rsidRPr="002179BB">
        <w:rPr>
          <w:rFonts w:ascii="Simplified Arabic" w:hAnsi="Simplified Arabic" w:cs="Simplified Arabic"/>
          <w:color w:val="000000" w:themeColor="text1"/>
          <w:sz w:val="28"/>
          <w:szCs w:val="28"/>
          <w:rtl/>
          <w:lang w:bidi="ar-EG"/>
        </w:rPr>
        <w:t>يط موارد المؤسس</w:t>
      </w:r>
      <w:r w:rsidR="00082545">
        <w:rPr>
          <w:rFonts w:ascii="Simplified Arabic" w:hAnsi="Simplified Arabic" w:cs="Simplified Arabic" w:hint="cs"/>
          <w:color w:val="000000" w:themeColor="text1"/>
          <w:sz w:val="28"/>
          <w:szCs w:val="28"/>
          <w:rtl/>
          <w:lang w:bidi="ar-EG"/>
        </w:rPr>
        <w:t>ــــــــ</w:t>
      </w:r>
      <w:r w:rsidRPr="002179BB">
        <w:rPr>
          <w:rFonts w:ascii="Simplified Arabic" w:hAnsi="Simplified Arabic" w:cs="Simplified Arabic"/>
          <w:color w:val="000000" w:themeColor="text1"/>
          <w:sz w:val="28"/>
          <w:szCs w:val="28"/>
          <w:rtl/>
          <w:lang w:bidi="ar-EG"/>
        </w:rPr>
        <w:t>ة في تايوان. تم است</w:t>
      </w:r>
      <w:r w:rsidR="00082545">
        <w:rPr>
          <w:rFonts w:ascii="Simplified Arabic" w:hAnsi="Simplified Arabic" w:cs="Simplified Arabic" w:hint="cs"/>
          <w:color w:val="000000" w:themeColor="text1"/>
          <w:sz w:val="28"/>
          <w:szCs w:val="28"/>
          <w:rtl/>
          <w:lang w:bidi="ar-EG"/>
        </w:rPr>
        <w:t>ــــــ</w:t>
      </w:r>
      <w:r w:rsidRPr="002179BB">
        <w:rPr>
          <w:rFonts w:ascii="Simplified Arabic" w:hAnsi="Simplified Arabic" w:cs="Simplified Arabic"/>
          <w:color w:val="000000" w:themeColor="text1"/>
          <w:sz w:val="28"/>
          <w:szCs w:val="28"/>
          <w:rtl/>
          <w:lang w:bidi="ar-EG"/>
        </w:rPr>
        <w:t xml:space="preserve">خدام </w:t>
      </w:r>
      <w:proofErr w:type="spellStart"/>
      <w:r w:rsidRPr="002179BB">
        <w:rPr>
          <w:rFonts w:ascii="Simplified Arabic" w:hAnsi="Simplified Arabic" w:cs="Simplified Arabic"/>
          <w:color w:val="000000" w:themeColor="text1"/>
          <w:sz w:val="28"/>
          <w:szCs w:val="28"/>
          <w:rtl/>
          <w:lang w:bidi="ar-EG"/>
        </w:rPr>
        <w:t>نم</w:t>
      </w:r>
      <w:r w:rsidR="00082545">
        <w:rPr>
          <w:rFonts w:ascii="Simplified Arabic" w:hAnsi="Simplified Arabic" w:cs="Simplified Arabic" w:hint="cs"/>
          <w:color w:val="000000" w:themeColor="text1"/>
          <w:sz w:val="28"/>
          <w:szCs w:val="28"/>
          <w:rtl/>
          <w:lang w:bidi="ar-EG"/>
        </w:rPr>
        <w:t>ــــ</w:t>
      </w:r>
      <w:r w:rsidRPr="002179BB">
        <w:rPr>
          <w:rFonts w:ascii="Simplified Arabic" w:hAnsi="Simplified Arabic" w:cs="Simplified Arabic"/>
          <w:color w:val="000000" w:themeColor="text1"/>
          <w:sz w:val="28"/>
          <w:szCs w:val="28"/>
          <w:rtl/>
          <w:lang w:bidi="ar-EG"/>
        </w:rPr>
        <w:t>ذجة</w:t>
      </w:r>
      <w:proofErr w:type="spellEnd"/>
      <w:r w:rsidRPr="002179BB">
        <w:rPr>
          <w:rFonts w:ascii="Simplified Arabic" w:hAnsi="Simplified Arabic" w:cs="Simplified Arabic"/>
          <w:color w:val="000000" w:themeColor="text1"/>
          <w:sz w:val="28"/>
          <w:szCs w:val="28"/>
          <w:rtl/>
          <w:lang w:bidi="ar-EG"/>
        </w:rPr>
        <w:t xml:space="preserve"> الم</w:t>
      </w:r>
      <w:r w:rsidR="00082545">
        <w:rPr>
          <w:rFonts w:ascii="Simplified Arabic" w:hAnsi="Simplified Arabic" w:cs="Simplified Arabic" w:hint="cs"/>
          <w:color w:val="000000" w:themeColor="text1"/>
          <w:sz w:val="28"/>
          <w:szCs w:val="28"/>
          <w:rtl/>
          <w:lang w:bidi="ar-EG"/>
        </w:rPr>
        <w:t>ـ</w:t>
      </w:r>
      <w:r w:rsidRPr="002179BB">
        <w:rPr>
          <w:rFonts w:ascii="Simplified Arabic" w:hAnsi="Simplified Arabic" w:cs="Simplified Arabic"/>
          <w:color w:val="000000" w:themeColor="text1"/>
          <w:sz w:val="28"/>
          <w:szCs w:val="28"/>
          <w:rtl/>
          <w:lang w:bidi="ar-EG"/>
        </w:rPr>
        <w:t>عادلة الهيكلية (</w:t>
      </w:r>
      <w:r w:rsidRPr="002179BB">
        <w:rPr>
          <w:rFonts w:ascii="Simplified Arabic" w:hAnsi="Simplified Arabic" w:cs="Simplified Arabic"/>
          <w:color w:val="000000" w:themeColor="text1"/>
          <w:sz w:val="28"/>
          <w:szCs w:val="28"/>
          <w:lang w:bidi="ar-EG"/>
        </w:rPr>
        <w:t>LISREL</w:t>
      </w:r>
      <w:r w:rsidR="00D13222">
        <w:rPr>
          <w:rFonts w:ascii="Simplified Arabic" w:hAnsi="Simplified Arabic" w:cs="Simplified Arabic"/>
          <w:color w:val="000000" w:themeColor="text1"/>
          <w:sz w:val="28"/>
          <w:szCs w:val="28"/>
          <w:rtl/>
          <w:lang w:bidi="ar-EG"/>
        </w:rPr>
        <w:t>) للت</w:t>
      </w:r>
      <w:r w:rsidR="00D13222">
        <w:rPr>
          <w:rFonts w:ascii="Simplified Arabic" w:hAnsi="Simplified Arabic" w:cs="Simplified Arabic" w:hint="cs"/>
          <w:color w:val="000000" w:themeColor="text1"/>
          <w:sz w:val="28"/>
          <w:szCs w:val="28"/>
          <w:rtl/>
          <w:lang w:bidi="ar-EG"/>
        </w:rPr>
        <w:t>ح</w:t>
      </w:r>
      <w:r w:rsidRPr="002179BB">
        <w:rPr>
          <w:rFonts w:ascii="Simplified Arabic" w:hAnsi="Simplified Arabic" w:cs="Simplified Arabic"/>
          <w:color w:val="000000" w:themeColor="text1"/>
          <w:sz w:val="28"/>
          <w:szCs w:val="28"/>
          <w:rtl/>
          <w:lang w:bidi="ar-EG"/>
        </w:rPr>
        <w:t>قق من صحة نموذج البحث</w:t>
      </w:r>
    </w:p>
    <w:p w14:paraId="42F98044" w14:textId="28DCB9C5" w:rsidR="009A6539" w:rsidRPr="002179BB" w:rsidRDefault="009A6539" w:rsidP="009A6539">
      <w:pPr>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حيث  نتائج هذه الدراسة مع عوامل نجاح نظام لمعلومات لتفسير نجاح أنظمة تخطيط موارد المؤسسة ووجد أن جودة النظام وجودة المعلومات لهما تأثير كبير علي استخدام النظام ورضا المستخدم . ارتبط النظام و رضا المستخدم بالتأثير الفردي حيث كان التأثير الفردي تأثير كبير علي أربعة منظورات بطاقة الأداء المتوازن.</w:t>
      </w:r>
    </w:p>
    <w:p w14:paraId="54397B23" w14:textId="69CFD0C7" w:rsidR="009A6539" w:rsidRPr="00027102" w:rsidRDefault="009A6539" w:rsidP="009A6539">
      <w:pPr>
        <w:jc w:val="lowKashida"/>
        <w:rPr>
          <w:rFonts w:ascii="Simplified Arabic" w:hAnsi="Simplified Arabic" w:cs="Simplified Arabic"/>
          <w:b/>
          <w:bCs/>
          <w:color w:val="000000" w:themeColor="text1"/>
          <w:sz w:val="28"/>
          <w:szCs w:val="28"/>
          <w:rtl/>
        </w:rPr>
      </w:pPr>
      <w:r w:rsidRPr="00027102">
        <w:rPr>
          <w:rFonts w:ascii="Simplified Arabic" w:hAnsi="Simplified Arabic" w:cs="Simplified Arabic"/>
          <w:b/>
          <w:bCs/>
          <w:color w:val="000000" w:themeColor="text1"/>
          <w:sz w:val="28"/>
          <w:szCs w:val="28"/>
          <w:rtl/>
        </w:rPr>
        <w:t>5/5 دراسة</w:t>
      </w:r>
      <w:r w:rsidR="00082545">
        <w:rPr>
          <w:rFonts w:ascii="Simplified Arabic" w:hAnsi="Simplified Arabic" w:cs="Simplified Arabic" w:hint="cs"/>
          <w:b/>
          <w:bCs/>
          <w:color w:val="000000" w:themeColor="text1"/>
          <w:sz w:val="28"/>
          <w:szCs w:val="28"/>
          <w:rtl/>
        </w:rPr>
        <w:t xml:space="preserve"> </w:t>
      </w:r>
      <w:proofErr w:type="spellStart"/>
      <w:r w:rsidRPr="00027102">
        <w:rPr>
          <w:rFonts w:ascii="Simplified Arabic" w:hAnsi="Simplified Arabic" w:cs="Simplified Arabic"/>
          <w:b/>
          <w:bCs/>
          <w:color w:val="000000" w:themeColor="text1"/>
          <w:sz w:val="28"/>
          <w:szCs w:val="28"/>
          <w:lang w:bidi="ar-EG"/>
        </w:rPr>
        <w:t>Halawi,et</w:t>
      </w:r>
      <w:proofErr w:type="spellEnd"/>
      <w:r w:rsidRPr="00027102">
        <w:rPr>
          <w:rFonts w:ascii="Simplified Arabic" w:hAnsi="Simplified Arabic" w:cs="Simplified Arabic"/>
          <w:b/>
          <w:bCs/>
          <w:color w:val="000000" w:themeColor="text1"/>
          <w:sz w:val="28"/>
          <w:szCs w:val="28"/>
          <w:lang w:bidi="ar-EG"/>
        </w:rPr>
        <w:t xml:space="preserve"> al,2008)</w:t>
      </w:r>
      <w:r w:rsidRPr="00027102">
        <w:rPr>
          <w:rFonts w:ascii="Simplified Arabic" w:hAnsi="Simplified Arabic" w:cs="Simplified Arabic"/>
          <w:b/>
          <w:bCs/>
          <w:color w:val="000000" w:themeColor="text1"/>
          <w:sz w:val="28"/>
          <w:szCs w:val="28"/>
          <w:rtl/>
          <w:lang w:bidi="ar-EG"/>
        </w:rPr>
        <w:t xml:space="preserve"> )</w:t>
      </w:r>
    </w:p>
    <w:p w14:paraId="3C35C6A8"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"دراسة تجريبية لنجاح نظم إدارة المعرفة" حيث هدفت هذه الدراسة إلى:</w:t>
      </w:r>
    </w:p>
    <w:p w14:paraId="7612E5CF"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أن تقييم نجاح نظم إدارة المعرفة داخل المنظمات أمر حيوي. لفهم ما إذا كانت هذه تقنية قابلة للتطبيق وستكون لها قيمة دائمة ، كما </w:t>
      </w:r>
      <w:proofErr w:type="spellStart"/>
      <w:r w:rsidRPr="002179BB">
        <w:rPr>
          <w:rFonts w:ascii="Simplified Arabic" w:hAnsi="Simplified Arabic" w:cs="Simplified Arabic"/>
          <w:color w:val="000000" w:themeColor="text1"/>
          <w:sz w:val="28"/>
          <w:szCs w:val="28"/>
          <w:rtl/>
          <w:lang w:bidi="ar-EG"/>
        </w:rPr>
        <w:t>أقترحت</w:t>
      </w:r>
      <w:proofErr w:type="spellEnd"/>
      <w:r w:rsidRPr="002179BB">
        <w:rPr>
          <w:rFonts w:ascii="Simplified Arabic" w:hAnsi="Simplified Arabic" w:cs="Simplified Arabic"/>
          <w:color w:val="000000" w:themeColor="text1"/>
          <w:sz w:val="28"/>
          <w:szCs w:val="28"/>
          <w:rtl/>
          <w:lang w:bidi="ar-EG"/>
        </w:rPr>
        <w:t xml:space="preserve"> </w:t>
      </w:r>
      <w:proofErr w:type="spellStart"/>
      <w:r w:rsidRPr="002179BB">
        <w:rPr>
          <w:rFonts w:ascii="Simplified Arabic" w:hAnsi="Simplified Arabic" w:cs="Simplified Arabic"/>
          <w:color w:val="000000" w:themeColor="text1"/>
          <w:sz w:val="28"/>
          <w:szCs w:val="28"/>
          <w:rtl/>
          <w:lang w:bidi="ar-EG"/>
        </w:rPr>
        <w:t>وأختبرت</w:t>
      </w:r>
      <w:proofErr w:type="spellEnd"/>
      <w:r w:rsidRPr="002179BB">
        <w:rPr>
          <w:rFonts w:ascii="Simplified Arabic" w:hAnsi="Simplified Arabic" w:cs="Simplified Arabic"/>
          <w:color w:val="000000" w:themeColor="text1"/>
          <w:sz w:val="28"/>
          <w:szCs w:val="28"/>
          <w:rtl/>
          <w:lang w:bidi="ar-EG"/>
        </w:rPr>
        <w:t xml:space="preserve"> الدراسة  نموذجًا لقياس نجاح أنظمة إدارة المعرفة داخل المنظمات القائمة على المعرفة بناءً على</w:t>
      </w:r>
      <w:r w:rsidRPr="002179BB">
        <w:rPr>
          <w:rFonts w:ascii="Simplified Arabic" w:hAnsi="Simplified Arabic" w:cs="Simplified Arabic"/>
          <w:color w:val="000000" w:themeColor="text1"/>
          <w:sz w:val="28"/>
          <w:szCs w:val="28"/>
          <w:lang w:bidi="ar-EG"/>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w:t>
      </w:r>
    </w:p>
    <w:p w14:paraId="79A54448" w14:textId="6B8C5688" w:rsidR="009A6539" w:rsidRPr="002179BB" w:rsidRDefault="009A6539" w:rsidP="009A6539">
      <w:pPr>
        <w:autoSpaceDE w:val="0"/>
        <w:autoSpaceDN w:val="0"/>
        <w:adjustRightInd w:val="0"/>
        <w:jc w:val="lowKashida"/>
        <w:rPr>
          <w:rFonts w:ascii="Simplified Arabic" w:hAnsi="Simplified Arabic" w:cs="Simplified Arabic"/>
          <w:color w:val="000000" w:themeColor="text1"/>
          <w:sz w:val="28"/>
          <w:szCs w:val="28"/>
          <w:lang w:bidi="ar"/>
        </w:rPr>
      </w:pPr>
      <w:r w:rsidRPr="002179BB">
        <w:rPr>
          <w:rFonts w:ascii="Simplified Arabic" w:hAnsi="Simplified Arabic" w:cs="Simplified Arabic"/>
          <w:color w:val="000000" w:themeColor="text1"/>
          <w:sz w:val="28"/>
          <w:szCs w:val="28"/>
          <w:rtl/>
          <w:lang w:bidi="ar-EG"/>
        </w:rPr>
        <w:lastRenderedPageBreak/>
        <w:t xml:space="preserve">حيث قامت هذه الدراســة بعمل </w:t>
      </w:r>
      <w:r w:rsidRPr="002179BB">
        <w:rPr>
          <w:rFonts w:ascii="Simplified Arabic" w:hAnsi="Simplified Arabic" w:cs="Simplified Arabic"/>
          <w:color w:val="000000" w:themeColor="text1"/>
          <w:sz w:val="28"/>
          <w:szCs w:val="28"/>
          <w:rtl/>
          <w:lang w:bidi="ar"/>
        </w:rPr>
        <w:t>دراسة تطبيقية من خلال بناء مجموعة من عناصر الاستبيان لقياس نجاح نظام إدارة المعرفة والإجابة على الأسئلة التالية: (1) ما هي الأبعاد المناسبة لتقييم نجاح نظام إدارة المعرفة؟ (2) هل هناك علاقة بين هذه الأبعاد؟ (3) هل يختلف مدى استخدام</w:t>
      </w:r>
      <w:r w:rsidRPr="002179BB">
        <w:rPr>
          <w:rFonts w:ascii="Simplified Arabic" w:hAnsi="Simplified Arabic" w:cs="Simplified Arabic"/>
          <w:color w:val="000000" w:themeColor="text1"/>
          <w:sz w:val="28"/>
          <w:szCs w:val="28"/>
          <w:lang w:bidi="ar-EG"/>
        </w:rPr>
        <w:t xml:space="preserve"> KMS </w:t>
      </w:r>
      <w:r w:rsidRPr="002179BB">
        <w:rPr>
          <w:rFonts w:ascii="Simplified Arabic" w:hAnsi="Simplified Arabic" w:cs="Simplified Arabic"/>
          <w:color w:val="000000" w:themeColor="text1"/>
          <w:sz w:val="28"/>
          <w:szCs w:val="28"/>
          <w:rtl/>
          <w:lang w:bidi="ar"/>
        </w:rPr>
        <w:t>اختلافًا كبيرًا وفقًا لجودة نظام</w:t>
      </w:r>
      <w:r w:rsidRPr="002179BB">
        <w:rPr>
          <w:rFonts w:ascii="Simplified Arabic" w:hAnsi="Simplified Arabic" w:cs="Simplified Arabic"/>
          <w:color w:val="000000" w:themeColor="text1"/>
          <w:sz w:val="28"/>
          <w:szCs w:val="28"/>
          <w:lang w:bidi="ar-EG"/>
        </w:rPr>
        <w:t xml:space="preserve"> KMS </w:t>
      </w:r>
      <w:r w:rsidRPr="002179BB">
        <w:rPr>
          <w:rFonts w:ascii="Simplified Arabic" w:hAnsi="Simplified Arabic" w:cs="Simplified Arabic"/>
          <w:color w:val="000000" w:themeColor="text1"/>
          <w:sz w:val="28"/>
          <w:szCs w:val="28"/>
          <w:rtl/>
          <w:lang w:bidi="ar"/>
        </w:rPr>
        <w:t>وجودة معرفته وجودة خدماته؟ حيث تم مسح ثمانية عشر منظمة</w:t>
      </w:r>
    </w:p>
    <w:p w14:paraId="084B8989" w14:textId="52503EF6" w:rsidR="009A6539" w:rsidRPr="00027102" w:rsidRDefault="009A6539" w:rsidP="009A6539">
      <w:pPr>
        <w:jc w:val="lowKashida"/>
        <w:rPr>
          <w:rFonts w:ascii="Simplified Arabic" w:hAnsi="Simplified Arabic" w:cs="Simplified Arabic"/>
          <w:b/>
          <w:bCs/>
          <w:color w:val="000000" w:themeColor="text1"/>
          <w:sz w:val="28"/>
          <w:szCs w:val="28"/>
          <w:lang w:bidi="ar-EG"/>
        </w:rPr>
      </w:pPr>
      <w:r w:rsidRPr="00027102">
        <w:rPr>
          <w:rFonts w:ascii="Simplified Arabic" w:hAnsi="Simplified Arabic" w:cs="Simplified Arabic"/>
          <w:b/>
          <w:bCs/>
          <w:color w:val="000000" w:themeColor="text1"/>
          <w:sz w:val="28"/>
          <w:szCs w:val="28"/>
          <w:rtl/>
        </w:rPr>
        <w:t>5/6 دراسة</w:t>
      </w:r>
      <w:r w:rsidRPr="00027102">
        <w:rPr>
          <w:rFonts w:ascii="Simplified Arabic" w:hAnsi="Simplified Arabic" w:cs="Simplified Arabic"/>
          <w:b/>
          <w:bCs/>
          <w:color w:val="000000" w:themeColor="text1"/>
          <w:sz w:val="28"/>
          <w:szCs w:val="28"/>
          <w:lang w:bidi="ar-EG"/>
        </w:rPr>
        <w:t>Urbach,2010)</w:t>
      </w:r>
      <w:r w:rsidRPr="00027102">
        <w:rPr>
          <w:rFonts w:ascii="Simplified Arabic" w:hAnsi="Simplified Arabic" w:cs="Simplified Arabic"/>
          <w:b/>
          <w:bCs/>
          <w:color w:val="000000" w:themeColor="text1"/>
          <w:sz w:val="28"/>
          <w:szCs w:val="28"/>
          <w:rtl/>
          <w:lang w:bidi="ar-EG"/>
        </w:rPr>
        <w:t xml:space="preserve"> )</w:t>
      </w:r>
    </w:p>
    <w:p w14:paraId="54E80CFB"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جاءت هذه الدراسة تحت عنوان " </w:t>
      </w:r>
      <w:r w:rsidRPr="002179BB">
        <w:rPr>
          <w:rFonts w:ascii="Simplified Arabic" w:hAnsi="Simplified Arabic" w:cs="Simplified Arabic"/>
          <w:color w:val="000000" w:themeColor="text1"/>
          <w:sz w:val="28"/>
          <w:szCs w:val="28"/>
          <w:rtl/>
          <w:lang w:bidi="ar"/>
        </w:rPr>
        <w:t xml:space="preserve">تحقيق تجريبي لنجاح </w:t>
      </w:r>
      <w:r w:rsidRPr="002179BB">
        <w:rPr>
          <w:rFonts w:ascii="Simplified Arabic" w:hAnsi="Simplified Arabic" w:cs="Simplified Arabic"/>
          <w:color w:val="000000" w:themeColor="text1"/>
          <w:sz w:val="28"/>
          <w:szCs w:val="28"/>
          <w:rtl/>
          <w:lang w:bidi="ar-EG"/>
        </w:rPr>
        <w:t>ال</w:t>
      </w:r>
      <w:r w:rsidRPr="002179BB">
        <w:rPr>
          <w:rFonts w:ascii="Simplified Arabic" w:hAnsi="Simplified Arabic" w:cs="Simplified Arabic"/>
          <w:color w:val="000000" w:themeColor="text1"/>
          <w:sz w:val="28"/>
          <w:szCs w:val="28"/>
          <w:rtl/>
          <w:lang w:bidi="ar"/>
        </w:rPr>
        <w:t>بوابة الإلكترونية للموظف</w:t>
      </w:r>
      <w:r w:rsidRPr="002179BB">
        <w:rPr>
          <w:rFonts w:ascii="Simplified Arabic" w:hAnsi="Simplified Arabic" w:cs="Simplified Arabic"/>
          <w:color w:val="000000" w:themeColor="text1"/>
          <w:sz w:val="28"/>
          <w:szCs w:val="28"/>
          <w:rtl/>
          <w:lang w:bidi="ar-EG"/>
        </w:rPr>
        <w:t>" حيث هدفت هذه الدراسة إلى:</w:t>
      </w:r>
    </w:p>
    <w:p w14:paraId="6546EC92" w14:textId="5C7F9F7C" w:rsidR="009A6539" w:rsidRPr="002179BB" w:rsidRDefault="00027102" w:rsidP="009A6539">
      <w:pPr>
        <w:autoSpaceDE w:val="0"/>
        <w:autoSpaceDN w:val="0"/>
        <w:adjustRightInd w:val="0"/>
        <w:ind w:firstLine="360"/>
        <w:jc w:val="lowKashida"/>
        <w:rPr>
          <w:rFonts w:ascii="Simplified Arabic" w:hAnsi="Simplified Arabic" w:cs="Simplified Arabic"/>
          <w:color w:val="000000" w:themeColor="text1"/>
          <w:sz w:val="28"/>
          <w:szCs w:val="28"/>
          <w:rtl/>
          <w:lang w:bidi="ar"/>
        </w:rPr>
      </w:pPr>
      <w:r>
        <w:rPr>
          <w:rFonts w:ascii="Simplified Arabic" w:hAnsi="Simplified Arabic" w:cs="Simplified Arabic"/>
          <w:color w:val="000000" w:themeColor="text1"/>
          <w:sz w:val="28"/>
          <w:szCs w:val="28"/>
          <w:rtl/>
          <w:lang w:bidi="ar"/>
        </w:rPr>
        <w:t xml:space="preserve">اكتساب فهم أفضل لنجاح </w:t>
      </w:r>
      <w:r>
        <w:rPr>
          <w:rFonts w:ascii="Simplified Arabic" w:hAnsi="Simplified Arabic" w:cs="Simplified Arabic" w:hint="cs"/>
          <w:color w:val="000000" w:themeColor="text1"/>
          <w:sz w:val="28"/>
          <w:szCs w:val="28"/>
          <w:rtl/>
          <w:lang w:bidi="ar"/>
        </w:rPr>
        <w:t>البوابة الإلكترونية ل</w:t>
      </w:r>
      <w:r w:rsidR="009A6539" w:rsidRPr="002179BB">
        <w:rPr>
          <w:rFonts w:ascii="Simplified Arabic" w:hAnsi="Simplified Arabic" w:cs="Simplified Arabic"/>
          <w:color w:val="000000" w:themeColor="text1"/>
          <w:sz w:val="28"/>
          <w:szCs w:val="28"/>
          <w:rtl/>
          <w:lang w:bidi="ar"/>
        </w:rPr>
        <w:t>لموظفين.</w:t>
      </w:r>
    </w:p>
    <w:p w14:paraId="6CEE92C0" w14:textId="77777777" w:rsidR="009A6539" w:rsidRPr="002179BB" w:rsidRDefault="009A6539" w:rsidP="009A6539">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
        </w:rPr>
        <w:t>حيث قدمت الدراسة نموذجًا نظريًا يعتمد على نموذج نجـــاح</w:t>
      </w:r>
      <w:r w:rsidRPr="002179BB">
        <w:rPr>
          <w:rFonts w:ascii="Simplified Arabic" w:hAnsi="Simplified Arabic" w:cs="Simplified Arabic"/>
          <w:color w:val="000000" w:themeColor="text1"/>
          <w:sz w:val="28"/>
          <w:szCs w:val="28"/>
          <w:lang w:bidi="ar-EG"/>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 (2003) </w:t>
      </w:r>
      <w:r w:rsidRPr="002179BB">
        <w:rPr>
          <w:rFonts w:ascii="Simplified Arabic" w:hAnsi="Simplified Arabic" w:cs="Simplified Arabic"/>
          <w:color w:val="000000" w:themeColor="text1"/>
          <w:sz w:val="28"/>
          <w:szCs w:val="28"/>
          <w:rtl/>
          <w:lang w:bidi="ar"/>
        </w:rPr>
        <w:t xml:space="preserve">كما تم تطوير الفرضيات التي تتعلق بالارتباطات بين أبعاد نجاح النماذج المختلفة </w:t>
      </w:r>
      <w:proofErr w:type="spellStart"/>
      <w:r w:rsidRPr="002179BB">
        <w:rPr>
          <w:rFonts w:ascii="Simplified Arabic" w:hAnsi="Simplified Arabic" w:cs="Simplified Arabic"/>
          <w:color w:val="000000" w:themeColor="text1"/>
          <w:sz w:val="28"/>
          <w:szCs w:val="28"/>
          <w:rtl/>
          <w:lang w:bidi="ar"/>
        </w:rPr>
        <w:t>وإختبارها</w:t>
      </w:r>
      <w:proofErr w:type="spellEnd"/>
      <w:r w:rsidRPr="002179BB">
        <w:rPr>
          <w:rFonts w:ascii="Simplified Arabic" w:hAnsi="Simplified Arabic" w:cs="Simplified Arabic"/>
          <w:color w:val="000000" w:themeColor="text1"/>
          <w:sz w:val="28"/>
          <w:szCs w:val="28"/>
          <w:rtl/>
          <w:lang w:bidi="ar"/>
        </w:rPr>
        <w:t xml:space="preserve"> باستخدام أكثر من 10000 إجابة من الموظفين تم جمعها في استطلاع شمل 22 شركة</w:t>
      </w:r>
      <w:r w:rsidRPr="002179BB">
        <w:rPr>
          <w:rFonts w:ascii="Simplified Arabic" w:hAnsi="Simplified Arabic" w:cs="Simplified Arabic"/>
          <w:color w:val="000000" w:themeColor="text1"/>
          <w:sz w:val="28"/>
          <w:szCs w:val="28"/>
          <w:lang w:bidi="ar-EG"/>
        </w:rPr>
        <w:t>.</w:t>
      </w:r>
    </w:p>
    <w:p w14:paraId="514E5D2C" w14:textId="1780B74E" w:rsidR="009A6539" w:rsidRPr="002179BB" w:rsidRDefault="009A6539" w:rsidP="009A6539">
      <w:pPr>
        <w:autoSpaceDE w:val="0"/>
        <w:autoSpaceDN w:val="0"/>
        <w:adjustRightInd w:val="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 xml:space="preserve"> </w:t>
      </w:r>
      <w:r w:rsidRPr="002179BB">
        <w:rPr>
          <w:rFonts w:ascii="Simplified Arabic" w:hAnsi="Simplified Arabic" w:cs="Simplified Arabic"/>
          <w:color w:val="000000" w:themeColor="text1"/>
          <w:sz w:val="28"/>
          <w:szCs w:val="28"/>
          <w:rtl/>
          <w:lang w:bidi="ar-EG"/>
        </w:rPr>
        <w:t>وتشير نتائج هذه الدراسة إلي</w:t>
      </w:r>
      <w:r w:rsidRPr="002179BB">
        <w:rPr>
          <w:rFonts w:ascii="Simplified Arabic" w:hAnsi="Simplified Arabic" w:cs="Simplified Arabic"/>
          <w:color w:val="000000" w:themeColor="text1"/>
          <w:sz w:val="28"/>
          <w:szCs w:val="28"/>
          <w:rtl/>
          <w:lang w:bidi="ar"/>
        </w:rPr>
        <w:t xml:space="preserve"> أنه بالإضافة إلى العوامل التي تساهم في نجاح نظم المعلومات بشكل عام ، يجب مراعاة أبعاد النجاح الأخرى - مثل جودة التعاون ودعم العملية - عند استهداف البوابة الإلكترونية للموظف الناجحة. تتيح نتائج الدراسة للممارسين فهم العوامل التي يمكن من خلالها تحسين بوابات موظفيهم. من خلال التحقق التجريبي من نموذج نجاح شامل لبوابات الموظفين </w:t>
      </w:r>
      <w:proofErr w:type="spellStart"/>
      <w:r w:rsidRPr="002179BB">
        <w:rPr>
          <w:rFonts w:ascii="Simplified Arabic" w:hAnsi="Simplified Arabic" w:cs="Simplified Arabic"/>
          <w:color w:val="000000" w:themeColor="text1"/>
          <w:sz w:val="28"/>
          <w:szCs w:val="28"/>
          <w:rtl/>
          <w:lang w:bidi="ar"/>
        </w:rPr>
        <w:t>الإلكتروتية</w:t>
      </w:r>
      <w:proofErr w:type="spellEnd"/>
      <w:r w:rsidRPr="002179BB">
        <w:rPr>
          <w:rFonts w:ascii="Simplified Arabic" w:hAnsi="Simplified Arabic" w:cs="Simplified Arabic"/>
          <w:color w:val="000000" w:themeColor="text1"/>
          <w:sz w:val="28"/>
          <w:szCs w:val="28"/>
          <w:rtl/>
          <w:lang w:bidi="ar"/>
        </w:rPr>
        <w:t xml:space="preserve"> ، تعمل نتائج الدراسة على تعزيز التطور النظري في مجال الأنظمة التي تركز على التعاون وتقدم أساسًا لمزيد من البحث في هذا المجال.</w:t>
      </w:r>
    </w:p>
    <w:p w14:paraId="4759D33B" w14:textId="6F1FBB2F" w:rsidR="007C275C" w:rsidRPr="002179BB" w:rsidRDefault="007C275C" w:rsidP="007C275C">
      <w:pPr>
        <w:jc w:val="lowKashida"/>
        <w:rPr>
          <w:rFonts w:ascii="Simplified Arabic" w:hAnsi="Simplified Arabic" w:cs="Simplified Arabic"/>
          <w:b/>
          <w:bCs/>
          <w:color w:val="000000" w:themeColor="text1"/>
          <w:sz w:val="28"/>
          <w:szCs w:val="28"/>
          <w:rtl/>
        </w:rPr>
      </w:pPr>
      <w:r w:rsidRPr="002179BB">
        <w:rPr>
          <w:rFonts w:ascii="Simplified Arabic" w:hAnsi="Simplified Arabic" w:cs="Simplified Arabic"/>
          <w:b/>
          <w:bCs/>
          <w:color w:val="000000" w:themeColor="text1"/>
          <w:sz w:val="28"/>
          <w:szCs w:val="28"/>
          <w:rtl/>
        </w:rPr>
        <w:t>5/7 دراسة</w:t>
      </w:r>
      <w:proofErr w:type="spellStart"/>
      <w:r w:rsidRPr="002179BB">
        <w:rPr>
          <w:rFonts w:ascii="Simplified Arabic" w:hAnsi="Simplified Arabic" w:cs="Simplified Arabic"/>
          <w:color w:val="000000" w:themeColor="text1"/>
          <w:sz w:val="28"/>
          <w:szCs w:val="28"/>
          <w:lang w:bidi="ar-EG"/>
        </w:rPr>
        <w:t>Ghobakhloo</w:t>
      </w:r>
      <w:proofErr w:type="spellEnd"/>
      <w:r w:rsidRPr="002179BB">
        <w:rPr>
          <w:rFonts w:ascii="Simplified Arabic" w:hAnsi="Simplified Arabic" w:cs="Simplified Arabic"/>
          <w:color w:val="000000" w:themeColor="text1"/>
          <w:sz w:val="28"/>
          <w:szCs w:val="28"/>
          <w:lang w:bidi="ar-EG"/>
        </w:rPr>
        <w:t xml:space="preserve"> and Tang, 2015</w:t>
      </w:r>
      <w:r w:rsidRPr="002179BB">
        <w:rPr>
          <w:rFonts w:ascii="Simplified Arabic" w:hAnsi="Simplified Arabic" w:cs="Simplified Arabic"/>
          <w:color w:val="000000" w:themeColor="text1"/>
          <w:sz w:val="28"/>
          <w:szCs w:val="28"/>
        </w:rPr>
        <w:t xml:space="preserve"> )</w:t>
      </w:r>
      <w:r w:rsidRPr="002179BB">
        <w:rPr>
          <w:rFonts w:ascii="Simplified Arabic" w:hAnsi="Simplified Arabic" w:cs="Simplified Arabic"/>
          <w:b/>
          <w:bCs/>
          <w:color w:val="000000" w:themeColor="text1"/>
          <w:sz w:val="28"/>
          <w:szCs w:val="28"/>
          <w:rtl/>
        </w:rPr>
        <w:t>)</w:t>
      </w:r>
    </w:p>
    <w:p w14:paraId="5C0964C9" w14:textId="77777777" w:rsidR="007C275C" w:rsidRPr="002179BB" w:rsidRDefault="007C275C" w:rsidP="007C275C">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w:t>
      </w:r>
      <w:r w:rsidRPr="002179BB">
        <w:rPr>
          <w:rFonts w:ascii="Simplified Arabic" w:hAnsi="Simplified Arabic" w:cs="Simplified Arabic"/>
          <w:color w:val="000000" w:themeColor="text1"/>
          <w:sz w:val="28"/>
          <w:szCs w:val="28"/>
          <w:rtl/>
        </w:rPr>
        <w:t>نجاح نظم المعلومات</w:t>
      </w:r>
      <w:r w:rsidRPr="002179BB">
        <w:rPr>
          <w:rStyle w:val="q4iawc"/>
          <w:rFonts w:ascii="Simplified Arabic" w:hAnsi="Simplified Arabic" w:cs="Simplified Arabic"/>
          <w:color w:val="000000" w:themeColor="text1"/>
          <w:sz w:val="28"/>
          <w:szCs w:val="28"/>
          <w:rtl/>
          <w:lang w:bidi="ar"/>
        </w:rPr>
        <w:t xml:space="preserve"> </w:t>
      </w:r>
      <w:r w:rsidRPr="002179BB">
        <w:rPr>
          <w:rFonts w:ascii="Simplified Arabic" w:hAnsi="Simplified Arabic" w:cs="Simplified Arabic"/>
          <w:color w:val="000000" w:themeColor="text1"/>
          <w:sz w:val="28"/>
          <w:szCs w:val="28"/>
          <w:rtl/>
        </w:rPr>
        <w:t>داخل</w:t>
      </w:r>
      <w:r w:rsidRPr="002179BB">
        <w:rPr>
          <w:rFonts w:ascii="Simplified Arabic" w:hAnsi="Simplified Arabic" w:cs="Simplified Arabic"/>
          <w:color w:val="000000" w:themeColor="text1"/>
          <w:sz w:val="28"/>
          <w:szCs w:val="28"/>
          <w:rtl/>
          <w:lang w:bidi="ar-EG"/>
        </w:rPr>
        <w:t xml:space="preserve"> الشركات الصناعية الصغيرة والمتوسطة: دراسة حالة "البلدان النامية" حيث هدفت هذه الدراسة إلى:</w:t>
      </w:r>
    </w:p>
    <w:p w14:paraId="6F6C5180" w14:textId="32ADFC7F" w:rsidR="007C275C" w:rsidRPr="002179BB" w:rsidRDefault="00357D41" w:rsidP="007C275C">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t xml:space="preserve"> تطوير نموذجًا متكاملًا ل</w:t>
      </w:r>
      <w:r>
        <w:rPr>
          <w:rFonts w:ascii="Simplified Arabic" w:hAnsi="Simplified Arabic" w:cs="Simplified Arabic" w:hint="cs"/>
          <w:color w:val="000000" w:themeColor="text1"/>
          <w:sz w:val="28"/>
          <w:szCs w:val="28"/>
          <w:rtl/>
          <w:lang w:bidi="ar-EG"/>
        </w:rPr>
        <w:t>نـ</w:t>
      </w:r>
      <w:r>
        <w:rPr>
          <w:rFonts w:ascii="Simplified Arabic" w:hAnsi="Simplified Arabic" w:cs="Simplified Arabic"/>
          <w:color w:val="000000" w:themeColor="text1"/>
          <w:sz w:val="28"/>
          <w:szCs w:val="28"/>
          <w:rtl/>
          <w:lang w:bidi="ar-EG"/>
        </w:rPr>
        <w:t>جاح نظام ال</w:t>
      </w:r>
      <w:r>
        <w:rPr>
          <w:rFonts w:ascii="Simplified Arabic" w:hAnsi="Simplified Arabic" w:cs="Simplified Arabic" w:hint="cs"/>
          <w:color w:val="000000" w:themeColor="text1"/>
          <w:sz w:val="28"/>
          <w:szCs w:val="28"/>
          <w:rtl/>
          <w:lang w:bidi="ar-EG"/>
        </w:rPr>
        <w:t>م</w:t>
      </w:r>
      <w:r w:rsidR="007C275C" w:rsidRPr="002179BB">
        <w:rPr>
          <w:rFonts w:ascii="Simplified Arabic" w:hAnsi="Simplified Arabic" w:cs="Simplified Arabic"/>
          <w:color w:val="000000" w:themeColor="text1"/>
          <w:sz w:val="28"/>
          <w:szCs w:val="28"/>
          <w:rtl/>
          <w:lang w:bidi="ar-EG"/>
        </w:rPr>
        <w:t>علومات</w:t>
      </w:r>
      <w:r w:rsidR="007C275C" w:rsidRPr="002179BB">
        <w:rPr>
          <w:rFonts w:ascii="Simplified Arabic" w:hAnsi="Simplified Arabic" w:cs="Simplified Arabic"/>
          <w:color w:val="000000" w:themeColor="text1"/>
          <w:sz w:val="28"/>
          <w:szCs w:val="28"/>
          <w:lang w:bidi="ar-EG"/>
        </w:rPr>
        <w:t xml:space="preserve"> (IS) </w:t>
      </w:r>
      <w:r w:rsidR="007C275C" w:rsidRPr="002179BB">
        <w:rPr>
          <w:rFonts w:ascii="Simplified Arabic" w:hAnsi="Simplified Arabic" w:cs="Simplified Arabic"/>
          <w:color w:val="000000" w:themeColor="text1"/>
          <w:sz w:val="28"/>
          <w:szCs w:val="28"/>
          <w:rtl/>
          <w:lang w:bidi="ar-EG"/>
        </w:rPr>
        <w:t>استنــادًا إلى</w:t>
      </w:r>
      <w:r w:rsidR="007C275C" w:rsidRPr="002179BB">
        <w:rPr>
          <w:rFonts w:ascii="Simplified Arabic" w:hAnsi="Simplified Arabic" w:cs="Simplified Arabic"/>
          <w:color w:val="000000" w:themeColor="text1"/>
          <w:sz w:val="28"/>
          <w:szCs w:val="28"/>
          <w:lang w:bidi="ar-EG"/>
        </w:rPr>
        <w:t xml:space="preserve"> </w:t>
      </w:r>
      <w:proofErr w:type="spellStart"/>
      <w:r w:rsidR="007C275C" w:rsidRPr="002179BB">
        <w:rPr>
          <w:rFonts w:ascii="Simplified Arabic" w:hAnsi="Simplified Arabic" w:cs="Simplified Arabic"/>
          <w:color w:val="000000" w:themeColor="text1"/>
          <w:sz w:val="28"/>
          <w:szCs w:val="28"/>
          <w:lang w:bidi="ar-EG"/>
        </w:rPr>
        <w:t>DeLone</w:t>
      </w:r>
      <w:proofErr w:type="spellEnd"/>
      <w:r w:rsidR="007C275C" w:rsidRPr="002179BB">
        <w:rPr>
          <w:rFonts w:ascii="Simplified Arabic" w:hAnsi="Simplified Arabic" w:cs="Simplified Arabic"/>
          <w:color w:val="000000" w:themeColor="text1"/>
          <w:sz w:val="28"/>
          <w:szCs w:val="28"/>
          <w:lang w:bidi="ar-EG"/>
        </w:rPr>
        <w:t xml:space="preserve"> and McLean (2003). </w:t>
      </w:r>
      <w:r w:rsidR="007C275C" w:rsidRPr="002179BB">
        <w:rPr>
          <w:rFonts w:ascii="Simplified Arabic" w:hAnsi="Simplified Arabic" w:cs="Simplified Arabic"/>
          <w:color w:val="000000" w:themeColor="text1"/>
          <w:sz w:val="28"/>
          <w:szCs w:val="28"/>
          <w:rtl/>
          <w:lang w:bidi="ar-EG"/>
        </w:rPr>
        <w:t xml:space="preserve"> حيث تم إجراء مسح قائم على الاستبيان لجمع البيانات من 316 شركة صناعية صغيرة ومتوسطة إيرانية وماليزية</w:t>
      </w:r>
      <w:r w:rsidR="007C275C" w:rsidRPr="002179BB">
        <w:rPr>
          <w:rFonts w:ascii="Simplified Arabic" w:hAnsi="Simplified Arabic" w:cs="Simplified Arabic"/>
          <w:color w:val="000000" w:themeColor="text1"/>
          <w:sz w:val="28"/>
          <w:szCs w:val="28"/>
          <w:lang w:bidi="ar-EG"/>
        </w:rPr>
        <w:t>.</w:t>
      </w:r>
    </w:p>
    <w:p w14:paraId="297F9D94" w14:textId="1BEBC777" w:rsidR="007C275C" w:rsidRPr="002179BB" w:rsidRDefault="007C275C" w:rsidP="00027102">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حيث أشارت نتـائج هذه الدراســة</w:t>
      </w:r>
      <w:r w:rsidR="00027102">
        <w:rPr>
          <w:rFonts w:ascii="Simplified Arabic" w:hAnsi="Simplified Arabic" w:cs="Simplified Arabic" w:hint="cs"/>
          <w:color w:val="000000" w:themeColor="text1"/>
          <w:sz w:val="28"/>
          <w:szCs w:val="28"/>
          <w:rtl/>
          <w:lang w:bidi="ar-EG"/>
        </w:rPr>
        <w:t xml:space="preserve"> إلي</w:t>
      </w:r>
      <w:r w:rsidRPr="002179BB">
        <w:rPr>
          <w:rFonts w:ascii="Simplified Arabic" w:hAnsi="Simplified Arabic" w:cs="Simplified Arabic"/>
          <w:color w:val="000000" w:themeColor="text1"/>
          <w:sz w:val="28"/>
          <w:szCs w:val="28"/>
          <w:rtl/>
          <w:lang w:bidi="ar-EG"/>
        </w:rPr>
        <w:t xml:space="preserve"> أن محددات نجــاح نظم المــعلومات بين الشــركات الصــغيرة والمتــوسطة لا تقتصــر على العــوامل التكنـــولوجية المحـــددة في نمـوذج نجاح</w:t>
      </w:r>
      <w:r w:rsidRPr="002179BB">
        <w:rPr>
          <w:rFonts w:ascii="Simplified Arabic" w:hAnsi="Simplified Arabic" w:cs="Simplified Arabic"/>
          <w:color w:val="000000" w:themeColor="text1"/>
          <w:sz w:val="28"/>
          <w:szCs w:val="28"/>
          <w:lang w:bidi="ar-EG"/>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 (2003)</w:t>
      </w:r>
      <w:r w:rsidRPr="002179BB">
        <w:rPr>
          <w:rFonts w:ascii="Simplified Arabic" w:hAnsi="Simplified Arabic" w:cs="Simplified Arabic"/>
          <w:color w:val="000000" w:themeColor="text1"/>
          <w:sz w:val="28"/>
          <w:szCs w:val="28"/>
          <w:rtl/>
          <w:lang w:bidi="ar-EG"/>
        </w:rPr>
        <w:t xml:space="preserve"> </w:t>
      </w:r>
      <w:r w:rsidRPr="002179BB">
        <w:rPr>
          <w:rFonts w:ascii="Simplified Arabic" w:hAnsi="Simplified Arabic" w:cs="Simplified Arabic"/>
          <w:color w:val="000000" w:themeColor="text1"/>
          <w:sz w:val="28"/>
          <w:szCs w:val="28"/>
          <w:lang w:bidi="ar-EG"/>
        </w:rPr>
        <w:t xml:space="preserve"> </w:t>
      </w:r>
      <w:r w:rsidRPr="002179BB">
        <w:rPr>
          <w:rFonts w:ascii="Simplified Arabic" w:hAnsi="Simplified Arabic" w:cs="Simplified Arabic"/>
          <w:color w:val="000000" w:themeColor="text1"/>
          <w:sz w:val="28"/>
          <w:szCs w:val="28"/>
          <w:rtl/>
          <w:lang w:bidi="ar-EG"/>
        </w:rPr>
        <w:t xml:space="preserve">ولقد وجدنا في الواقع أن نجاح نظم المعلومات بين الشركات الصغيرة والمتوسطة يتم تحديده أيضًا من خلال بعض المحددات التنظيمية والبيئية الرئيسية. وكما تم ملاحظة أن مشاركة </w:t>
      </w:r>
      <w:r w:rsidRPr="002179BB">
        <w:rPr>
          <w:rFonts w:ascii="Simplified Arabic" w:hAnsi="Simplified Arabic" w:cs="Simplified Arabic"/>
          <w:color w:val="000000" w:themeColor="text1"/>
          <w:sz w:val="28"/>
          <w:szCs w:val="28"/>
          <w:rtl/>
          <w:lang w:bidi="ar-EG"/>
        </w:rPr>
        <w:lastRenderedPageBreak/>
        <w:t>كل من الإدارة العليا والموظفين في مراحل مختلفة من تنفيذ نظم المعلومات أمر مهم وأن نجاح نظم المعلومات بين الشركات الصغيرة والمتوسطة يتطلــب دعمًا داخليًا وخارجيًا. بالإضافة إلي أن هذه  الدراســــة تدعم  النظـرية من خلال توســيع واختبــار نمـوذج نجــاح</w:t>
      </w:r>
      <w:r w:rsidRPr="002179BB">
        <w:rPr>
          <w:rFonts w:ascii="Simplified Arabic" w:hAnsi="Simplified Arabic" w:cs="Simplified Arabic"/>
          <w:color w:val="000000" w:themeColor="text1"/>
          <w:sz w:val="28"/>
          <w:szCs w:val="28"/>
          <w:lang w:bidi="ar-EG"/>
        </w:rPr>
        <w:t xml:space="preserve"> </w:t>
      </w:r>
      <w:r w:rsidRPr="002179BB">
        <w:rPr>
          <w:rFonts w:ascii="Simplified Arabic" w:hAnsi="Simplified Arabic" w:cs="Simplified Arabic"/>
          <w:color w:val="000000" w:themeColor="text1"/>
          <w:sz w:val="28"/>
          <w:szCs w:val="28"/>
          <w:rtl/>
          <w:lang w:bidi="ar-EG"/>
        </w:rPr>
        <w:t xml:space="preserve">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lang w:bidi="ar-EG"/>
        </w:rPr>
        <w:t xml:space="preserve"> and McLean (2003) IS </w:t>
      </w:r>
      <w:r w:rsidRPr="002179BB">
        <w:rPr>
          <w:rFonts w:ascii="Simplified Arabic" w:hAnsi="Simplified Arabic" w:cs="Simplified Arabic"/>
          <w:color w:val="000000" w:themeColor="text1"/>
          <w:sz w:val="28"/>
          <w:szCs w:val="28"/>
          <w:rtl/>
          <w:lang w:bidi="ar-EG"/>
        </w:rPr>
        <w:t xml:space="preserve"> في بيئة مختلفة عن الدراسات السابقة، كما يمكن للدراسة أن تكون بمثابة أساس للبحث المستقبلي في هذا المجال من خلال دفع التطور النظري في مجال نجاح نظم المعلومات.</w:t>
      </w:r>
    </w:p>
    <w:p w14:paraId="5F11C25A" w14:textId="77777777" w:rsidR="007C275C" w:rsidRPr="002179BB" w:rsidRDefault="007C275C" w:rsidP="009A6539">
      <w:pPr>
        <w:autoSpaceDE w:val="0"/>
        <w:autoSpaceDN w:val="0"/>
        <w:adjustRightInd w:val="0"/>
        <w:jc w:val="lowKashida"/>
        <w:rPr>
          <w:rFonts w:ascii="Simplified Arabic" w:hAnsi="Simplified Arabic" w:cs="Simplified Arabic"/>
          <w:color w:val="000000" w:themeColor="text1"/>
          <w:sz w:val="28"/>
          <w:szCs w:val="28"/>
          <w:rtl/>
          <w:lang w:bidi="ar-EG"/>
        </w:rPr>
      </w:pPr>
    </w:p>
    <w:p w14:paraId="3C5C7292" w14:textId="24FC6240" w:rsidR="000925F0" w:rsidRPr="002179BB" w:rsidRDefault="000925F0" w:rsidP="007C275C">
      <w:pPr>
        <w:jc w:val="lowKashida"/>
        <w:rPr>
          <w:rFonts w:ascii="Simplified Arabic" w:hAnsi="Simplified Arabic" w:cs="Simplified Arabic"/>
          <w:b/>
          <w:bCs/>
          <w:color w:val="000000" w:themeColor="text1"/>
          <w:sz w:val="28"/>
          <w:szCs w:val="28"/>
          <w:rtl/>
        </w:rPr>
      </w:pPr>
      <w:r w:rsidRPr="002179BB">
        <w:rPr>
          <w:rFonts w:ascii="Simplified Arabic" w:hAnsi="Simplified Arabic" w:cs="Simplified Arabic"/>
          <w:b/>
          <w:bCs/>
          <w:color w:val="000000" w:themeColor="text1"/>
          <w:sz w:val="28"/>
          <w:szCs w:val="28"/>
          <w:rtl/>
        </w:rPr>
        <w:t>5/</w:t>
      </w:r>
      <w:r w:rsidR="007C275C" w:rsidRPr="002179BB">
        <w:rPr>
          <w:rFonts w:ascii="Simplified Arabic" w:hAnsi="Simplified Arabic" w:cs="Simplified Arabic"/>
          <w:b/>
          <w:bCs/>
          <w:color w:val="000000" w:themeColor="text1"/>
          <w:sz w:val="28"/>
          <w:szCs w:val="28"/>
          <w:rtl/>
        </w:rPr>
        <w:t>8</w:t>
      </w:r>
      <w:r w:rsidRPr="002179BB">
        <w:rPr>
          <w:rFonts w:ascii="Simplified Arabic" w:hAnsi="Simplified Arabic" w:cs="Simplified Arabic"/>
          <w:b/>
          <w:bCs/>
          <w:color w:val="000000" w:themeColor="text1"/>
          <w:sz w:val="28"/>
          <w:szCs w:val="28"/>
          <w:rtl/>
        </w:rPr>
        <w:t xml:space="preserve"> دراسة (</w:t>
      </w:r>
      <w:r w:rsidRPr="002179BB">
        <w:rPr>
          <w:rFonts w:ascii="Simplified Arabic" w:hAnsi="Simplified Arabic" w:cs="Simplified Arabic"/>
          <w:b/>
          <w:bCs/>
          <w:color w:val="000000" w:themeColor="text1"/>
          <w:sz w:val="28"/>
          <w:szCs w:val="28"/>
        </w:rPr>
        <w:t xml:space="preserve"> </w:t>
      </w:r>
      <w:r w:rsidR="00CC2A95" w:rsidRPr="002179BB">
        <w:rPr>
          <w:rFonts w:ascii="Simplified Arabic" w:hAnsi="Simplified Arabic" w:cs="Simplified Arabic"/>
          <w:b/>
          <w:bCs/>
          <w:color w:val="000000" w:themeColor="text1"/>
          <w:sz w:val="28"/>
          <w:szCs w:val="28"/>
        </w:rPr>
        <w:t>HSU et al.</w:t>
      </w:r>
      <w:r w:rsidRPr="002179BB">
        <w:rPr>
          <w:rFonts w:ascii="Simplified Arabic" w:hAnsi="Simplified Arabic" w:cs="Simplified Arabic"/>
          <w:b/>
          <w:bCs/>
          <w:color w:val="000000" w:themeColor="text1"/>
          <w:sz w:val="28"/>
          <w:szCs w:val="28"/>
        </w:rPr>
        <w:t>, 2015</w:t>
      </w:r>
      <w:r w:rsidRPr="002179BB">
        <w:rPr>
          <w:rFonts w:ascii="Simplified Arabic" w:hAnsi="Simplified Arabic" w:cs="Simplified Arabic"/>
          <w:b/>
          <w:bCs/>
          <w:color w:val="000000" w:themeColor="text1"/>
          <w:sz w:val="28"/>
          <w:szCs w:val="28"/>
          <w:rtl/>
        </w:rPr>
        <w:t xml:space="preserve">) </w:t>
      </w:r>
    </w:p>
    <w:p w14:paraId="4F8C8FE7" w14:textId="6A50C635" w:rsidR="000925F0" w:rsidRPr="002179BB" w:rsidRDefault="000925F0" w:rsidP="00560925">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جاءت هذه الدراسة تحت عنوان "</w:t>
      </w:r>
      <w:r w:rsidR="00CC2A95" w:rsidRPr="002179BB">
        <w:rPr>
          <w:rFonts w:ascii="Simplified Arabic" w:hAnsi="Simplified Arabic" w:cs="Simplified Arabic"/>
          <w:color w:val="000000" w:themeColor="text1"/>
          <w:sz w:val="28"/>
          <w:szCs w:val="28"/>
          <w:rtl/>
          <w:lang w:bidi="ar-EG"/>
        </w:rPr>
        <w:t xml:space="preserve">تقييم نجاح ما بعد تطبيق </w:t>
      </w:r>
      <w:r w:rsidR="00CC2A95" w:rsidRPr="002179BB">
        <w:rPr>
          <w:rFonts w:ascii="Simplified Arabic" w:hAnsi="Simplified Arabic" w:cs="Simplified Arabic"/>
          <w:color w:val="000000" w:themeColor="text1"/>
          <w:sz w:val="28"/>
          <w:szCs w:val="28"/>
          <w:lang w:bidi="ar-EG"/>
        </w:rPr>
        <w:t>ERP</w:t>
      </w:r>
      <w:r w:rsidR="00CC2A95" w:rsidRPr="002179BB">
        <w:rPr>
          <w:rFonts w:ascii="Simplified Arabic" w:hAnsi="Simplified Arabic" w:cs="Simplified Arabic"/>
          <w:color w:val="000000" w:themeColor="text1"/>
          <w:sz w:val="28"/>
          <w:szCs w:val="28"/>
          <w:rtl/>
          <w:lang w:bidi="ar-EG"/>
        </w:rPr>
        <w:t xml:space="preserve"> علي مستوي الأفراد</w:t>
      </w:r>
      <w:r w:rsidR="001B7230" w:rsidRPr="002179BB">
        <w:rPr>
          <w:rFonts w:ascii="Simplified Arabic" w:hAnsi="Simplified Arabic" w:cs="Simplified Arabic"/>
          <w:color w:val="000000" w:themeColor="text1"/>
          <w:sz w:val="28"/>
          <w:szCs w:val="28"/>
          <w:rtl/>
          <w:lang w:bidi="ar-EG"/>
        </w:rPr>
        <w:t>: إ</w:t>
      </w:r>
      <w:r w:rsidR="00CC2A95" w:rsidRPr="002179BB">
        <w:rPr>
          <w:rFonts w:ascii="Simplified Arabic" w:hAnsi="Simplified Arabic" w:cs="Simplified Arabic"/>
          <w:color w:val="000000" w:themeColor="text1"/>
          <w:sz w:val="28"/>
          <w:szCs w:val="28"/>
          <w:rtl/>
          <w:lang w:bidi="ar-EG"/>
        </w:rPr>
        <w:t>ع</w:t>
      </w:r>
      <w:r w:rsidR="00027102">
        <w:rPr>
          <w:rFonts w:ascii="Simplified Arabic" w:hAnsi="Simplified Arabic" w:cs="Simplified Arabic" w:hint="cs"/>
          <w:color w:val="000000" w:themeColor="text1"/>
          <w:sz w:val="28"/>
          <w:szCs w:val="28"/>
          <w:rtl/>
          <w:lang w:bidi="ar-EG"/>
        </w:rPr>
        <w:t>ا</w:t>
      </w:r>
      <w:r w:rsidR="00027102">
        <w:rPr>
          <w:rFonts w:ascii="Simplified Arabic" w:hAnsi="Simplified Arabic" w:cs="Simplified Arabic"/>
          <w:color w:val="000000" w:themeColor="text1"/>
          <w:sz w:val="28"/>
          <w:szCs w:val="28"/>
          <w:rtl/>
          <w:lang w:bidi="ar-EG"/>
        </w:rPr>
        <w:t>دة النظر في ضوء جود</w:t>
      </w:r>
      <w:r w:rsidR="00027102">
        <w:rPr>
          <w:rFonts w:ascii="Simplified Arabic" w:hAnsi="Simplified Arabic" w:cs="Simplified Arabic" w:hint="cs"/>
          <w:color w:val="000000" w:themeColor="text1"/>
          <w:sz w:val="28"/>
          <w:szCs w:val="28"/>
          <w:rtl/>
          <w:lang w:bidi="ar-EG"/>
        </w:rPr>
        <w:t>ة</w:t>
      </w:r>
      <w:r w:rsidR="00CC2A95" w:rsidRPr="002179BB">
        <w:rPr>
          <w:rFonts w:ascii="Simplified Arabic" w:hAnsi="Simplified Arabic" w:cs="Simplified Arabic"/>
          <w:color w:val="000000" w:themeColor="text1"/>
          <w:sz w:val="28"/>
          <w:szCs w:val="28"/>
          <w:rtl/>
          <w:lang w:bidi="ar-EG"/>
        </w:rPr>
        <w:t xml:space="preserve"> الخدمة</w:t>
      </w:r>
      <w:r w:rsidRPr="002179BB">
        <w:rPr>
          <w:rFonts w:ascii="Simplified Arabic" w:hAnsi="Simplified Arabic" w:cs="Simplified Arabic"/>
          <w:color w:val="000000" w:themeColor="text1"/>
          <w:sz w:val="28"/>
          <w:szCs w:val="28"/>
          <w:rtl/>
          <w:lang w:bidi="ar-EG"/>
        </w:rPr>
        <w:t xml:space="preserve"> " حيث هدفت هذه الدراسة إلى:</w:t>
      </w:r>
    </w:p>
    <w:p w14:paraId="32F4A3A0" w14:textId="26360278" w:rsidR="000925F0" w:rsidRPr="002179BB" w:rsidRDefault="00CC2A95" w:rsidP="002179BB">
      <w:pPr>
        <w:autoSpaceDE w:val="0"/>
        <w:autoSpaceDN w:val="0"/>
        <w:adjustRightInd w:val="0"/>
        <w:spacing w:after="0"/>
        <w:jc w:val="lowKashida"/>
        <w:rPr>
          <w:rFonts w:ascii="Simplified Arabic" w:hAnsi="Simplified Arabic" w:cs="Simplified Arabic"/>
          <w:color w:val="000000" w:themeColor="text1"/>
          <w:sz w:val="28"/>
          <w:szCs w:val="28"/>
          <w:lang w:bidi="ar-EG"/>
        </w:rPr>
      </w:pPr>
      <w:r w:rsidRPr="002179BB">
        <w:rPr>
          <w:rFonts w:ascii="Simplified Arabic" w:hAnsi="Simplified Arabic" w:cs="Simplified Arabic"/>
          <w:color w:val="000000" w:themeColor="text1"/>
          <w:sz w:val="28"/>
          <w:szCs w:val="28"/>
          <w:rtl/>
          <w:lang w:bidi="ar-EG"/>
        </w:rPr>
        <w:t>التحقق في كيفية تأثير مستويات الجودة المختلفة علي نجاح ما بعد تطبيق نظام</w:t>
      </w:r>
      <w:r w:rsidRPr="002179BB">
        <w:rPr>
          <w:rFonts w:ascii="Simplified Arabic" w:hAnsi="Simplified Arabic" w:cs="Simplified Arabic"/>
          <w:color w:val="000000" w:themeColor="text1"/>
          <w:sz w:val="28"/>
          <w:szCs w:val="28"/>
          <w:lang w:bidi="ar-EG"/>
        </w:rPr>
        <w:t xml:space="preserve">ERP </w:t>
      </w:r>
      <w:r w:rsidRPr="002179BB">
        <w:rPr>
          <w:rFonts w:ascii="Simplified Arabic" w:hAnsi="Simplified Arabic" w:cs="Simplified Arabic"/>
          <w:color w:val="000000" w:themeColor="text1"/>
          <w:sz w:val="28"/>
          <w:szCs w:val="28"/>
          <w:rtl/>
          <w:lang w:bidi="ar-EG"/>
        </w:rPr>
        <w:t xml:space="preserve"> من وجه نظر المستخدم </w:t>
      </w:r>
      <w:r w:rsidR="000925F0" w:rsidRPr="002179BB">
        <w:rPr>
          <w:rFonts w:ascii="Simplified Arabic" w:hAnsi="Simplified Arabic" w:cs="Simplified Arabic"/>
          <w:color w:val="000000" w:themeColor="text1"/>
          <w:sz w:val="28"/>
          <w:szCs w:val="28"/>
          <w:rtl/>
          <w:lang w:bidi="ar-EG"/>
        </w:rPr>
        <w:t>.</w:t>
      </w:r>
    </w:p>
    <w:p w14:paraId="6EE1463E" w14:textId="0B75655A" w:rsidR="000925F0" w:rsidRPr="002179BB" w:rsidRDefault="002179BB" w:rsidP="001771C6">
      <w:pPr>
        <w:autoSpaceDE w:val="0"/>
        <w:autoSpaceDN w:val="0"/>
        <w:adjustRightInd w:val="0"/>
        <w:jc w:val="lowKashida"/>
        <w:rPr>
          <w:rFonts w:ascii="Simplified Arabic" w:hAnsi="Simplified Arabic" w:cs="Simplified Arabic"/>
          <w:color w:val="000000" w:themeColor="text1"/>
          <w:sz w:val="28"/>
          <w:szCs w:val="28"/>
          <w:rtl/>
          <w:lang w:bidi="ar-EG"/>
        </w:rPr>
      </w:pPr>
      <w:r>
        <w:rPr>
          <w:rFonts w:ascii="Simplified Arabic" w:hAnsi="Simplified Arabic" w:cs="Simplified Arabic"/>
          <w:color w:val="000000" w:themeColor="text1"/>
          <w:sz w:val="28"/>
          <w:szCs w:val="28"/>
          <w:rtl/>
          <w:lang w:bidi="ar-EG"/>
        </w:rPr>
        <w:t xml:space="preserve"> </w:t>
      </w:r>
      <w:r w:rsidR="000925F0" w:rsidRPr="002179BB">
        <w:rPr>
          <w:rFonts w:ascii="Simplified Arabic" w:hAnsi="Simplified Arabic" w:cs="Simplified Arabic"/>
          <w:color w:val="000000" w:themeColor="text1"/>
          <w:sz w:val="28"/>
          <w:szCs w:val="28"/>
          <w:rtl/>
          <w:lang w:bidi="ar-EG"/>
        </w:rPr>
        <w:t xml:space="preserve">ولقد قامت الدراسة </w:t>
      </w:r>
      <w:r w:rsidR="00CC2A95" w:rsidRPr="002179BB">
        <w:rPr>
          <w:rFonts w:ascii="Simplified Arabic" w:hAnsi="Simplified Arabic" w:cs="Simplified Arabic"/>
          <w:color w:val="000000" w:themeColor="text1"/>
          <w:sz w:val="28"/>
          <w:szCs w:val="28"/>
          <w:rtl/>
          <w:lang w:bidi="ar-EG"/>
        </w:rPr>
        <w:t xml:space="preserve">بتحسين نموذج </w:t>
      </w:r>
      <w:r w:rsidR="00CC2A95" w:rsidRPr="002179BB">
        <w:rPr>
          <w:rFonts w:ascii="Simplified Arabic" w:hAnsi="Simplified Arabic" w:cs="Simplified Arabic"/>
          <w:color w:val="000000" w:themeColor="text1"/>
          <w:sz w:val="28"/>
          <w:szCs w:val="28"/>
          <w:lang w:bidi="ar-EG"/>
        </w:rPr>
        <w:t>DELONE</w:t>
      </w:r>
      <w:r w:rsidR="00501B81" w:rsidRPr="002179BB">
        <w:rPr>
          <w:rFonts w:ascii="Simplified Arabic" w:hAnsi="Simplified Arabic" w:cs="Simplified Arabic"/>
          <w:color w:val="000000" w:themeColor="text1"/>
          <w:sz w:val="28"/>
          <w:szCs w:val="28"/>
          <w:lang w:bidi="ar-EG"/>
        </w:rPr>
        <w:t xml:space="preserve"> and Mclean’s IS</w:t>
      </w:r>
      <w:r w:rsidR="00501B81" w:rsidRPr="002179BB">
        <w:rPr>
          <w:rFonts w:ascii="Simplified Arabic" w:hAnsi="Simplified Arabic" w:cs="Simplified Arabic"/>
          <w:color w:val="000000" w:themeColor="text1"/>
          <w:sz w:val="28"/>
          <w:szCs w:val="28"/>
          <w:rtl/>
          <w:lang w:bidi="ar-EG"/>
        </w:rPr>
        <w:t xml:space="preserve"> لفحص الأهمية النسبية لكل من جودة نظام </w:t>
      </w:r>
      <w:r w:rsidR="00501B81" w:rsidRPr="002179BB">
        <w:rPr>
          <w:rFonts w:ascii="Simplified Arabic" w:hAnsi="Simplified Arabic" w:cs="Simplified Arabic"/>
          <w:color w:val="000000" w:themeColor="text1"/>
          <w:sz w:val="28"/>
          <w:szCs w:val="28"/>
          <w:lang w:bidi="ar-EG"/>
        </w:rPr>
        <w:t>ERP</w:t>
      </w:r>
      <w:r w:rsidR="00501B81" w:rsidRPr="002179BB">
        <w:rPr>
          <w:rFonts w:ascii="Simplified Arabic" w:hAnsi="Simplified Arabic" w:cs="Simplified Arabic"/>
          <w:color w:val="000000" w:themeColor="text1"/>
          <w:sz w:val="28"/>
          <w:szCs w:val="28"/>
          <w:rtl/>
          <w:lang w:bidi="ar-EG"/>
        </w:rPr>
        <w:t xml:space="preserve">, جودة المعلومات و جودة الجدمة للفترة ما بعد تطبيق نظام </w:t>
      </w:r>
      <w:r w:rsidR="00501B81" w:rsidRPr="002179BB">
        <w:rPr>
          <w:rFonts w:ascii="Simplified Arabic" w:hAnsi="Simplified Arabic" w:cs="Simplified Arabic"/>
          <w:color w:val="000000" w:themeColor="text1"/>
          <w:sz w:val="28"/>
          <w:szCs w:val="28"/>
          <w:lang w:bidi="ar-EG"/>
        </w:rPr>
        <w:t>ERP</w:t>
      </w:r>
      <w:r w:rsidR="00501B81" w:rsidRPr="002179BB">
        <w:rPr>
          <w:rFonts w:ascii="Simplified Arabic" w:hAnsi="Simplified Arabic" w:cs="Simplified Arabic"/>
          <w:color w:val="000000" w:themeColor="text1"/>
          <w:sz w:val="28"/>
          <w:szCs w:val="28"/>
          <w:rtl/>
          <w:lang w:bidi="ar-EG"/>
        </w:rPr>
        <w:t xml:space="preserve"> وذلك لدي مستخدمي النظام وكذلك الفوائد الفردية لمستخدمي النظام </w:t>
      </w:r>
      <w:r w:rsidR="000925F0" w:rsidRPr="002179BB">
        <w:rPr>
          <w:rFonts w:ascii="Simplified Arabic" w:hAnsi="Simplified Arabic" w:cs="Simplified Arabic"/>
          <w:color w:val="000000" w:themeColor="text1"/>
          <w:sz w:val="28"/>
          <w:szCs w:val="28"/>
          <w:rtl/>
          <w:lang w:bidi="ar-EG"/>
        </w:rPr>
        <w:t xml:space="preserve">، حيث تم تطبيقه </w:t>
      </w:r>
      <w:r w:rsidR="00501B81" w:rsidRPr="002179BB">
        <w:rPr>
          <w:rFonts w:ascii="Simplified Arabic" w:hAnsi="Simplified Arabic" w:cs="Simplified Arabic"/>
          <w:color w:val="000000" w:themeColor="text1"/>
          <w:sz w:val="28"/>
          <w:szCs w:val="28"/>
          <w:rtl/>
          <w:lang w:bidi="ar-EG"/>
        </w:rPr>
        <w:t xml:space="preserve">على عينة لعدد 151 مستخدم نظام </w:t>
      </w:r>
      <w:r w:rsidR="00501B81" w:rsidRPr="002179BB">
        <w:rPr>
          <w:rFonts w:ascii="Simplified Arabic" w:hAnsi="Simplified Arabic" w:cs="Simplified Arabic"/>
          <w:color w:val="000000" w:themeColor="text1"/>
          <w:sz w:val="28"/>
          <w:szCs w:val="28"/>
          <w:lang w:bidi="ar-EG"/>
        </w:rPr>
        <w:t>ERP</w:t>
      </w:r>
      <w:r w:rsidR="00501B81" w:rsidRPr="002179BB">
        <w:rPr>
          <w:rFonts w:ascii="Simplified Arabic" w:hAnsi="Simplified Arabic" w:cs="Simplified Arabic"/>
          <w:color w:val="000000" w:themeColor="text1"/>
          <w:sz w:val="28"/>
          <w:szCs w:val="28"/>
          <w:rtl/>
          <w:lang w:bidi="ar-EG"/>
        </w:rPr>
        <w:t xml:space="preserve"> </w:t>
      </w:r>
    </w:p>
    <w:p w14:paraId="5D39085A" w14:textId="71473356" w:rsidR="00B42D81" w:rsidRDefault="000925F0" w:rsidP="00357D41">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وقد أظهرت نتائج الدراسة أن </w:t>
      </w:r>
      <w:r w:rsidR="00501B81" w:rsidRPr="002179BB">
        <w:rPr>
          <w:rFonts w:ascii="Simplified Arabic" w:hAnsi="Simplified Arabic" w:cs="Simplified Arabic"/>
          <w:color w:val="000000" w:themeColor="text1"/>
          <w:sz w:val="28"/>
          <w:szCs w:val="28"/>
          <w:rtl/>
          <w:lang w:bidi="ar-EG"/>
        </w:rPr>
        <w:t>جودة النظام و جودة المعلومات وجودة الخدمة</w:t>
      </w:r>
      <w:r w:rsidR="00A42AD2" w:rsidRPr="002179BB">
        <w:rPr>
          <w:rFonts w:ascii="Simplified Arabic" w:hAnsi="Simplified Arabic" w:cs="Simplified Arabic"/>
          <w:color w:val="000000" w:themeColor="text1"/>
          <w:sz w:val="28"/>
          <w:szCs w:val="28"/>
          <w:rtl/>
          <w:lang w:bidi="ar-EG"/>
        </w:rPr>
        <w:t>, تؤثر بشكل كبير علي نجاح</w:t>
      </w:r>
      <w:r w:rsidR="00501B81" w:rsidRPr="002179BB">
        <w:rPr>
          <w:rFonts w:ascii="Simplified Arabic" w:hAnsi="Simplified Arabic" w:cs="Simplified Arabic"/>
          <w:color w:val="000000" w:themeColor="text1"/>
          <w:sz w:val="28"/>
          <w:szCs w:val="28"/>
          <w:rtl/>
          <w:lang w:bidi="ar-EG"/>
        </w:rPr>
        <w:t xml:space="preserve"> نظام </w:t>
      </w:r>
      <w:r w:rsidR="00501B81" w:rsidRPr="002179BB">
        <w:rPr>
          <w:rFonts w:ascii="Simplified Arabic" w:hAnsi="Simplified Arabic" w:cs="Simplified Arabic"/>
          <w:color w:val="000000" w:themeColor="text1"/>
          <w:sz w:val="28"/>
          <w:szCs w:val="28"/>
          <w:lang w:bidi="ar-EG"/>
        </w:rPr>
        <w:t>ERP</w:t>
      </w:r>
      <w:r w:rsidR="00501B81" w:rsidRPr="002179BB">
        <w:rPr>
          <w:rFonts w:ascii="Simplified Arabic" w:hAnsi="Simplified Arabic" w:cs="Simplified Arabic"/>
          <w:color w:val="000000" w:themeColor="text1"/>
          <w:sz w:val="28"/>
          <w:szCs w:val="28"/>
          <w:rtl/>
          <w:lang w:bidi="ar-EG"/>
        </w:rPr>
        <w:t xml:space="preserve"> بعد </w:t>
      </w:r>
      <w:r w:rsidR="00A42AD2" w:rsidRPr="002179BB">
        <w:rPr>
          <w:rFonts w:ascii="Simplified Arabic" w:hAnsi="Simplified Arabic" w:cs="Simplified Arabic"/>
          <w:color w:val="000000" w:themeColor="text1"/>
          <w:sz w:val="28"/>
          <w:szCs w:val="28"/>
          <w:rtl/>
          <w:lang w:bidi="ar-EG"/>
        </w:rPr>
        <w:t>التنفيذ</w:t>
      </w:r>
      <w:r w:rsidR="00501B81" w:rsidRPr="002179BB">
        <w:rPr>
          <w:rFonts w:ascii="Simplified Arabic" w:hAnsi="Simplified Arabic" w:cs="Simplified Arabic"/>
          <w:color w:val="000000" w:themeColor="text1"/>
          <w:sz w:val="28"/>
          <w:szCs w:val="28"/>
          <w:rtl/>
          <w:lang w:bidi="ar-EG"/>
        </w:rPr>
        <w:t xml:space="preserve"> من حيث رضا المستخدم و الأهم من ذلك</w:t>
      </w:r>
      <w:r w:rsidR="00A42AD2" w:rsidRPr="002179BB">
        <w:rPr>
          <w:rFonts w:ascii="Simplified Arabic" w:hAnsi="Simplified Arabic" w:cs="Simplified Arabic"/>
          <w:color w:val="000000" w:themeColor="text1"/>
          <w:sz w:val="28"/>
          <w:szCs w:val="28"/>
          <w:rtl/>
          <w:lang w:bidi="ar-EG"/>
        </w:rPr>
        <w:t>, وجد أن جودة الخدمة تتفاعل بشكل كبير مع جودة المعلومات وجودة النظام لتعزيز نجاح نظام تخطيط مواد المؤسسة بعد التنفيذ من خلال زيادة استخدام الموظفين</w:t>
      </w:r>
      <w:r w:rsidR="00357D41">
        <w:rPr>
          <w:rFonts w:ascii="Simplified Arabic" w:hAnsi="Simplified Arabic" w:cs="Simplified Arabic"/>
          <w:color w:val="000000" w:themeColor="text1"/>
          <w:sz w:val="28"/>
          <w:szCs w:val="28"/>
          <w:rtl/>
          <w:lang w:bidi="ar-EG"/>
        </w:rPr>
        <w:t>.</w:t>
      </w:r>
    </w:p>
    <w:p w14:paraId="53896340" w14:textId="77777777" w:rsidR="00357D41" w:rsidRPr="002179BB" w:rsidRDefault="00357D41" w:rsidP="00357D41">
      <w:pPr>
        <w:autoSpaceDE w:val="0"/>
        <w:autoSpaceDN w:val="0"/>
        <w:adjustRightInd w:val="0"/>
        <w:ind w:firstLine="360"/>
        <w:jc w:val="lowKashida"/>
        <w:rPr>
          <w:rFonts w:ascii="Simplified Arabic" w:hAnsi="Simplified Arabic" w:cs="Simplified Arabic"/>
          <w:color w:val="000000" w:themeColor="text1"/>
          <w:sz w:val="28"/>
          <w:szCs w:val="28"/>
          <w:rtl/>
          <w:lang w:bidi="ar-EG"/>
        </w:rPr>
      </w:pPr>
    </w:p>
    <w:p w14:paraId="15D0B6CA" w14:textId="42133374" w:rsidR="002E6B61" w:rsidRPr="002179BB" w:rsidRDefault="002E6B61" w:rsidP="007C275C">
      <w:pPr>
        <w:jc w:val="lowKashida"/>
        <w:rPr>
          <w:rFonts w:ascii="Simplified Arabic" w:hAnsi="Simplified Arabic" w:cs="Simplified Arabic"/>
          <w:b/>
          <w:bCs/>
          <w:color w:val="000000" w:themeColor="text1"/>
          <w:sz w:val="28"/>
          <w:szCs w:val="28"/>
          <w:rtl/>
        </w:rPr>
      </w:pPr>
      <w:r w:rsidRPr="002179BB">
        <w:rPr>
          <w:rFonts w:ascii="Simplified Arabic" w:hAnsi="Simplified Arabic" w:cs="Simplified Arabic"/>
          <w:b/>
          <w:bCs/>
          <w:color w:val="000000" w:themeColor="text1"/>
          <w:sz w:val="28"/>
          <w:szCs w:val="28"/>
          <w:rtl/>
        </w:rPr>
        <w:t>5/</w:t>
      </w:r>
      <w:r w:rsidR="007C275C" w:rsidRPr="002179BB">
        <w:rPr>
          <w:rFonts w:ascii="Simplified Arabic" w:hAnsi="Simplified Arabic" w:cs="Simplified Arabic"/>
          <w:b/>
          <w:bCs/>
          <w:color w:val="000000" w:themeColor="text1"/>
          <w:sz w:val="28"/>
          <w:szCs w:val="28"/>
          <w:rtl/>
        </w:rPr>
        <w:t>9</w:t>
      </w:r>
      <w:r w:rsidRPr="002179BB">
        <w:rPr>
          <w:rFonts w:ascii="Simplified Arabic" w:hAnsi="Simplified Arabic" w:cs="Simplified Arabic"/>
          <w:b/>
          <w:bCs/>
          <w:color w:val="000000" w:themeColor="text1"/>
          <w:sz w:val="28"/>
          <w:szCs w:val="28"/>
          <w:rtl/>
        </w:rPr>
        <w:t xml:space="preserve"> دراسة (</w:t>
      </w:r>
      <w:r w:rsidRPr="002179BB">
        <w:rPr>
          <w:rFonts w:ascii="Simplified Arabic" w:hAnsi="Simplified Arabic" w:cs="Simplified Arabic"/>
          <w:b/>
          <w:bCs/>
          <w:color w:val="000000" w:themeColor="text1"/>
          <w:sz w:val="28"/>
          <w:szCs w:val="28"/>
        </w:rPr>
        <w:t xml:space="preserve"> </w:t>
      </w:r>
      <w:proofErr w:type="spellStart"/>
      <w:r w:rsidRPr="002179BB">
        <w:rPr>
          <w:rFonts w:ascii="Simplified Arabic" w:hAnsi="Simplified Arabic" w:cs="Simplified Arabic"/>
          <w:b/>
          <w:bCs/>
          <w:color w:val="000000" w:themeColor="text1"/>
          <w:sz w:val="28"/>
          <w:szCs w:val="28"/>
        </w:rPr>
        <w:t>Wibowo</w:t>
      </w:r>
      <w:proofErr w:type="spellEnd"/>
      <w:r w:rsidRPr="002179BB">
        <w:rPr>
          <w:rFonts w:ascii="Simplified Arabic" w:hAnsi="Simplified Arabic" w:cs="Simplified Arabic"/>
          <w:b/>
          <w:bCs/>
          <w:color w:val="000000" w:themeColor="text1"/>
          <w:sz w:val="28"/>
          <w:szCs w:val="28"/>
        </w:rPr>
        <w:t xml:space="preserve"> and Sari, 2018</w:t>
      </w:r>
      <w:r w:rsidRPr="002179BB">
        <w:rPr>
          <w:rFonts w:ascii="Simplified Arabic" w:hAnsi="Simplified Arabic" w:cs="Simplified Arabic"/>
          <w:b/>
          <w:bCs/>
          <w:color w:val="000000" w:themeColor="text1"/>
          <w:sz w:val="28"/>
          <w:szCs w:val="28"/>
          <w:rtl/>
        </w:rPr>
        <w:t>)</w:t>
      </w:r>
    </w:p>
    <w:p w14:paraId="62B55C54" w14:textId="77777777" w:rsidR="008C7CE4" w:rsidRPr="002179BB" w:rsidRDefault="00E60383" w:rsidP="00560925">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 </w:t>
      </w:r>
      <w:r w:rsidR="008C7CE4" w:rsidRPr="002179BB">
        <w:rPr>
          <w:rFonts w:ascii="Simplified Arabic" w:hAnsi="Simplified Arabic" w:cs="Simplified Arabic"/>
          <w:color w:val="000000" w:themeColor="text1"/>
          <w:sz w:val="28"/>
          <w:szCs w:val="28"/>
          <w:rtl/>
          <w:lang w:bidi="ar-EG"/>
        </w:rPr>
        <w:t xml:space="preserve">جاءت هذه الدراسة تحت عنوان "قياس فاعلية أنظمة تخطيط موارد المؤسسة في </w:t>
      </w:r>
      <w:proofErr w:type="spellStart"/>
      <w:r w:rsidR="008C7CE4" w:rsidRPr="002179BB">
        <w:rPr>
          <w:rFonts w:ascii="Simplified Arabic" w:hAnsi="Simplified Arabic" w:cs="Simplified Arabic"/>
          <w:color w:val="000000" w:themeColor="text1"/>
          <w:sz w:val="28"/>
          <w:szCs w:val="28"/>
          <w:rtl/>
          <w:lang w:bidi="ar-EG"/>
        </w:rPr>
        <w:t>أندونسيا</w:t>
      </w:r>
      <w:proofErr w:type="spellEnd"/>
      <w:r w:rsidR="008C7CE4" w:rsidRPr="002179BB">
        <w:rPr>
          <w:rFonts w:ascii="Simplified Arabic" w:hAnsi="Simplified Arabic" w:cs="Simplified Arabic"/>
          <w:color w:val="000000" w:themeColor="text1"/>
          <w:sz w:val="28"/>
          <w:szCs w:val="28"/>
          <w:rtl/>
          <w:lang w:bidi="ar-EG"/>
        </w:rPr>
        <w:t>" حيث هدفت هذه الدراسة إلى:</w:t>
      </w:r>
    </w:p>
    <w:p w14:paraId="47A78E6C" w14:textId="2FDF1D01" w:rsidR="008C7CE4" w:rsidRPr="002179BB" w:rsidRDefault="00E60383" w:rsidP="00560925">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ab/>
        <w:t xml:space="preserve">تحليل نظام معلومات </w:t>
      </w:r>
      <w:r w:rsidRPr="002179BB">
        <w:rPr>
          <w:rFonts w:ascii="Simplified Arabic" w:hAnsi="Simplified Arabic" w:cs="Simplified Arabic"/>
          <w:color w:val="000000" w:themeColor="text1"/>
          <w:sz w:val="28"/>
          <w:szCs w:val="28"/>
          <w:lang w:bidi="ar-EG"/>
        </w:rPr>
        <w:t xml:space="preserve">Mclean and </w:t>
      </w:r>
      <w:proofErr w:type="spellStart"/>
      <w:r w:rsidRPr="002179BB">
        <w:rPr>
          <w:rFonts w:ascii="Simplified Arabic" w:hAnsi="Simplified Arabic" w:cs="Simplified Arabic"/>
          <w:color w:val="000000" w:themeColor="text1"/>
          <w:sz w:val="28"/>
          <w:szCs w:val="28"/>
          <w:lang w:bidi="ar-EG"/>
        </w:rPr>
        <w:t>Delone</w:t>
      </w:r>
      <w:proofErr w:type="spellEnd"/>
      <w:r w:rsidRPr="002179BB">
        <w:rPr>
          <w:rFonts w:ascii="Simplified Arabic" w:hAnsi="Simplified Arabic" w:cs="Simplified Arabic"/>
          <w:color w:val="000000" w:themeColor="text1"/>
          <w:sz w:val="28"/>
          <w:szCs w:val="28"/>
          <w:rtl/>
          <w:lang w:bidi="ar-EG"/>
        </w:rPr>
        <w:t xml:space="preserve"> و إطار </w:t>
      </w:r>
      <w:r w:rsidR="00BC2621">
        <w:rPr>
          <w:rFonts w:ascii="Simplified Arabic" w:hAnsi="Simplified Arabic" w:cs="Simplified Arabic" w:hint="cs"/>
          <w:color w:val="000000" w:themeColor="text1"/>
          <w:sz w:val="28"/>
          <w:szCs w:val="28"/>
          <w:rtl/>
          <w:lang w:bidi="ar-EG"/>
        </w:rPr>
        <w:t>ال</w:t>
      </w:r>
      <w:r w:rsidRPr="002179BB">
        <w:rPr>
          <w:rFonts w:ascii="Simplified Arabic" w:hAnsi="Simplified Arabic" w:cs="Simplified Arabic"/>
          <w:color w:val="000000" w:themeColor="text1"/>
          <w:sz w:val="28"/>
          <w:szCs w:val="28"/>
          <w:rtl/>
          <w:lang w:bidi="ar-EG"/>
        </w:rPr>
        <w:t xml:space="preserve">عمل </w:t>
      </w:r>
      <w:r w:rsidR="00BC2621">
        <w:rPr>
          <w:rFonts w:ascii="Simplified Arabic" w:hAnsi="Simplified Arabic" w:cs="Simplified Arabic" w:hint="cs"/>
          <w:color w:val="000000" w:themeColor="text1"/>
          <w:sz w:val="28"/>
          <w:szCs w:val="28"/>
          <w:rtl/>
          <w:lang w:bidi="ar-EG"/>
        </w:rPr>
        <w:t>ل</w:t>
      </w:r>
      <w:r w:rsidRPr="002179BB">
        <w:rPr>
          <w:rFonts w:ascii="Simplified Arabic" w:hAnsi="Simplified Arabic" w:cs="Simplified Arabic"/>
          <w:color w:val="000000" w:themeColor="text1"/>
          <w:sz w:val="28"/>
          <w:szCs w:val="28"/>
          <w:rtl/>
          <w:lang w:bidi="ar-EG"/>
        </w:rPr>
        <w:t>بيئة منظمة التكنولوجيا (</w:t>
      </w:r>
      <w:r w:rsidRPr="002179BB">
        <w:rPr>
          <w:rFonts w:ascii="Simplified Arabic" w:hAnsi="Simplified Arabic" w:cs="Simplified Arabic"/>
          <w:color w:val="000000" w:themeColor="text1"/>
          <w:sz w:val="28"/>
          <w:szCs w:val="28"/>
          <w:lang w:bidi="ar-EG"/>
        </w:rPr>
        <w:t>TOE</w:t>
      </w:r>
      <w:r w:rsidRPr="002179BB">
        <w:rPr>
          <w:rFonts w:ascii="Simplified Arabic" w:hAnsi="Simplified Arabic" w:cs="Simplified Arabic"/>
          <w:color w:val="000000" w:themeColor="text1"/>
          <w:sz w:val="28"/>
          <w:szCs w:val="28"/>
          <w:rtl/>
          <w:lang w:bidi="ar-EG"/>
        </w:rPr>
        <w:t xml:space="preserve">) وكذلك رسم الفرضيات </w:t>
      </w:r>
      <w:proofErr w:type="spellStart"/>
      <w:r w:rsidRPr="002179BB">
        <w:rPr>
          <w:rFonts w:ascii="Simplified Arabic" w:hAnsi="Simplified Arabic" w:cs="Simplified Arabic"/>
          <w:color w:val="000000" w:themeColor="text1"/>
          <w:sz w:val="28"/>
          <w:szCs w:val="28"/>
          <w:rtl/>
          <w:lang w:bidi="ar-EG"/>
        </w:rPr>
        <w:t>بناءاً</w:t>
      </w:r>
      <w:proofErr w:type="spellEnd"/>
      <w:r w:rsidRPr="002179BB">
        <w:rPr>
          <w:rFonts w:ascii="Simplified Arabic" w:hAnsi="Simplified Arabic" w:cs="Simplified Arabic"/>
          <w:color w:val="000000" w:themeColor="text1"/>
          <w:sz w:val="28"/>
          <w:szCs w:val="28"/>
          <w:rtl/>
          <w:lang w:bidi="ar-EG"/>
        </w:rPr>
        <w:t xml:space="preserve"> علي النظريات الداعمة لتقييم العلاقات السببية بين محددات النجاح وقياس مستوي الإنجاز وجودة النظام والمعلومات وجودة الخدمة ودعم الإدارة العليا والتي توسطت الفائد</w:t>
      </w:r>
      <w:r w:rsidR="008C7CE4" w:rsidRPr="002179BB">
        <w:rPr>
          <w:rFonts w:ascii="Simplified Arabic" w:hAnsi="Simplified Arabic" w:cs="Simplified Arabic"/>
          <w:color w:val="000000" w:themeColor="text1"/>
          <w:sz w:val="28"/>
          <w:szCs w:val="28"/>
          <w:rtl/>
          <w:lang w:bidi="ar-EG"/>
        </w:rPr>
        <w:t>ة و</w:t>
      </w:r>
      <w:r w:rsidRPr="002179BB">
        <w:rPr>
          <w:rFonts w:ascii="Simplified Arabic" w:hAnsi="Simplified Arabic" w:cs="Simplified Arabic"/>
          <w:color w:val="000000" w:themeColor="text1"/>
          <w:sz w:val="28"/>
          <w:szCs w:val="28"/>
          <w:rtl/>
          <w:lang w:bidi="ar-EG"/>
        </w:rPr>
        <w:t>رضاء المستخدم تجاه الفائدة</w:t>
      </w:r>
      <w:r w:rsidR="00BC2621">
        <w:rPr>
          <w:rFonts w:ascii="Simplified Arabic" w:hAnsi="Simplified Arabic" w:cs="Simplified Arabic" w:hint="cs"/>
          <w:color w:val="000000" w:themeColor="text1"/>
          <w:sz w:val="28"/>
          <w:szCs w:val="28"/>
          <w:rtl/>
          <w:lang w:bidi="ar-EG"/>
        </w:rPr>
        <w:t xml:space="preserve"> بالإضافة إلي</w:t>
      </w:r>
      <w:r w:rsidR="00BC2621">
        <w:rPr>
          <w:rFonts w:ascii="Simplified Arabic" w:hAnsi="Simplified Arabic" w:cs="Simplified Arabic"/>
          <w:color w:val="000000" w:themeColor="text1"/>
          <w:sz w:val="28"/>
          <w:szCs w:val="28"/>
          <w:rtl/>
          <w:lang w:bidi="ar-EG"/>
        </w:rPr>
        <w:t xml:space="preserve"> </w:t>
      </w:r>
      <w:r w:rsidRPr="002179BB">
        <w:rPr>
          <w:rFonts w:ascii="Simplified Arabic" w:hAnsi="Simplified Arabic" w:cs="Simplified Arabic"/>
          <w:color w:val="000000" w:themeColor="text1"/>
          <w:sz w:val="28"/>
          <w:szCs w:val="28"/>
          <w:rtl/>
          <w:lang w:bidi="ar-EG"/>
        </w:rPr>
        <w:t>رضا المستخدم تجاه الفوائد التجارية.</w:t>
      </w:r>
      <w:r w:rsidR="008C7CE4" w:rsidRPr="002179BB">
        <w:rPr>
          <w:rFonts w:ascii="Simplified Arabic" w:hAnsi="Simplified Arabic" w:cs="Simplified Arabic"/>
          <w:color w:val="000000" w:themeColor="text1"/>
          <w:sz w:val="28"/>
          <w:szCs w:val="28"/>
          <w:rtl/>
          <w:lang w:bidi="ar-EG"/>
        </w:rPr>
        <w:t xml:space="preserve"> </w:t>
      </w:r>
    </w:p>
    <w:p w14:paraId="61B58F1A" w14:textId="1D686936" w:rsidR="00E60383" w:rsidRPr="002179BB" w:rsidRDefault="00E60383" w:rsidP="00560925">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lastRenderedPageBreak/>
        <w:t xml:space="preserve"> لتقديم أدلة تجريبية حيث تم جمع عينة من أصل 156 منها 86 صالحة استهدفت مستخدمي </w:t>
      </w:r>
      <w:r w:rsidRPr="002179BB">
        <w:rPr>
          <w:rFonts w:ascii="Simplified Arabic" w:hAnsi="Simplified Arabic" w:cs="Simplified Arabic"/>
          <w:color w:val="000000" w:themeColor="text1"/>
          <w:sz w:val="28"/>
          <w:szCs w:val="28"/>
          <w:lang w:bidi="ar-EG"/>
        </w:rPr>
        <w:t>ERP</w:t>
      </w:r>
      <w:r w:rsidRPr="002179BB">
        <w:rPr>
          <w:rFonts w:ascii="Simplified Arabic" w:hAnsi="Simplified Arabic" w:cs="Simplified Arabic"/>
          <w:color w:val="000000" w:themeColor="text1"/>
          <w:sz w:val="28"/>
          <w:szCs w:val="28"/>
          <w:rtl/>
          <w:lang w:bidi="ar-EG"/>
        </w:rPr>
        <w:t xml:space="preserve"> في </w:t>
      </w:r>
      <w:proofErr w:type="spellStart"/>
      <w:r w:rsidRPr="002179BB">
        <w:rPr>
          <w:rFonts w:ascii="Simplified Arabic" w:hAnsi="Simplified Arabic" w:cs="Simplified Arabic"/>
          <w:color w:val="000000" w:themeColor="text1"/>
          <w:sz w:val="28"/>
          <w:szCs w:val="28"/>
          <w:rtl/>
          <w:lang w:bidi="ar-EG"/>
        </w:rPr>
        <w:t>أندونسيا</w:t>
      </w:r>
      <w:proofErr w:type="spellEnd"/>
      <w:r w:rsidRPr="002179BB">
        <w:rPr>
          <w:rFonts w:ascii="Simplified Arabic" w:hAnsi="Simplified Arabic" w:cs="Simplified Arabic"/>
          <w:color w:val="000000" w:themeColor="text1"/>
          <w:sz w:val="28"/>
          <w:szCs w:val="28"/>
          <w:rtl/>
          <w:lang w:bidi="ar-EG"/>
        </w:rPr>
        <w:t xml:space="preserve"> بالإضافة إلي المربعات </w:t>
      </w:r>
      <w:proofErr w:type="spellStart"/>
      <w:r w:rsidRPr="002179BB">
        <w:rPr>
          <w:rFonts w:ascii="Simplified Arabic" w:hAnsi="Simplified Arabic" w:cs="Simplified Arabic"/>
          <w:color w:val="000000" w:themeColor="text1"/>
          <w:sz w:val="28"/>
          <w:szCs w:val="28"/>
          <w:rtl/>
          <w:lang w:bidi="ar-EG"/>
        </w:rPr>
        <w:t>الصغري</w:t>
      </w:r>
      <w:proofErr w:type="spellEnd"/>
      <w:r w:rsidRPr="002179BB">
        <w:rPr>
          <w:rFonts w:ascii="Simplified Arabic" w:hAnsi="Simplified Arabic" w:cs="Simplified Arabic"/>
          <w:color w:val="000000" w:themeColor="text1"/>
          <w:sz w:val="28"/>
          <w:szCs w:val="28"/>
          <w:rtl/>
          <w:lang w:bidi="ar-EG"/>
        </w:rPr>
        <w:t xml:space="preserve"> الجزيئية و تم تطبيق خوارزمية </w:t>
      </w:r>
      <w:proofErr w:type="spellStart"/>
      <w:r w:rsidRPr="002179BB">
        <w:rPr>
          <w:rFonts w:ascii="Simplified Arabic" w:hAnsi="Simplified Arabic" w:cs="Simplified Arabic"/>
          <w:color w:val="000000" w:themeColor="text1"/>
          <w:sz w:val="28"/>
          <w:szCs w:val="28"/>
          <w:rtl/>
          <w:lang w:bidi="ar-EG"/>
        </w:rPr>
        <w:t>نمذجة</w:t>
      </w:r>
      <w:proofErr w:type="spellEnd"/>
      <w:r w:rsidRPr="002179BB">
        <w:rPr>
          <w:rFonts w:ascii="Simplified Arabic" w:hAnsi="Simplified Arabic" w:cs="Simplified Arabic"/>
          <w:color w:val="000000" w:themeColor="text1"/>
          <w:sz w:val="28"/>
          <w:szCs w:val="28"/>
          <w:rtl/>
          <w:lang w:bidi="ar-EG"/>
        </w:rPr>
        <w:t xml:space="preserve"> المعادلات الهيكلية (</w:t>
      </w:r>
      <w:r w:rsidRPr="002179BB">
        <w:rPr>
          <w:rFonts w:ascii="Simplified Arabic" w:hAnsi="Simplified Arabic" w:cs="Simplified Arabic"/>
          <w:color w:val="000000" w:themeColor="text1"/>
          <w:sz w:val="28"/>
          <w:szCs w:val="28"/>
          <w:lang w:bidi="ar-EG"/>
        </w:rPr>
        <w:t>PLS-SEM</w:t>
      </w:r>
      <w:r w:rsidRPr="002179BB">
        <w:rPr>
          <w:rFonts w:ascii="Simplified Arabic" w:hAnsi="Simplified Arabic" w:cs="Simplified Arabic"/>
          <w:color w:val="000000" w:themeColor="text1"/>
          <w:sz w:val="28"/>
          <w:szCs w:val="28"/>
          <w:rtl/>
          <w:lang w:bidi="ar-EG"/>
        </w:rPr>
        <w:t xml:space="preserve">) </w:t>
      </w:r>
      <w:r w:rsidR="000B5AD2" w:rsidRPr="002179BB">
        <w:rPr>
          <w:rFonts w:ascii="Simplified Arabic" w:hAnsi="Simplified Arabic" w:cs="Simplified Arabic"/>
          <w:color w:val="000000" w:themeColor="text1"/>
          <w:sz w:val="28"/>
          <w:szCs w:val="28"/>
          <w:rtl/>
          <w:lang w:bidi="ar-EG"/>
        </w:rPr>
        <w:t>للتحقق من الفرضيات المقترح</w:t>
      </w:r>
      <w:r w:rsidR="00BC2621">
        <w:rPr>
          <w:rFonts w:ascii="Simplified Arabic" w:hAnsi="Simplified Arabic" w:cs="Simplified Arabic" w:hint="cs"/>
          <w:color w:val="000000" w:themeColor="text1"/>
          <w:sz w:val="28"/>
          <w:szCs w:val="28"/>
          <w:rtl/>
          <w:lang w:bidi="ar-EG"/>
        </w:rPr>
        <w:t>ة</w:t>
      </w:r>
    </w:p>
    <w:p w14:paraId="26E9D9D6" w14:textId="531A112F" w:rsidR="00C873F6" w:rsidRDefault="00E60383" w:rsidP="00563B5E">
      <w:pPr>
        <w:autoSpaceDE w:val="0"/>
        <w:autoSpaceDN w:val="0"/>
        <w:adjustRightInd w:val="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وتشير</w:t>
      </w:r>
      <w:r w:rsidR="002E6B61" w:rsidRPr="002179BB">
        <w:rPr>
          <w:rFonts w:ascii="Simplified Arabic" w:hAnsi="Simplified Arabic" w:cs="Simplified Arabic"/>
          <w:color w:val="000000" w:themeColor="text1"/>
          <w:sz w:val="28"/>
          <w:szCs w:val="28"/>
          <w:rtl/>
          <w:lang w:bidi="ar-EG"/>
        </w:rPr>
        <w:t xml:space="preserve"> نتائج هذه الدراسة </w:t>
      </w:r>
      <w:r w:rsidRPr="002179BB">
        <w:rPr>
          <w:rFonts w:ascii="Simplified Arabic" w:hAnsi="Simplified Arabic" w:cs="Simplified Arabic"/>
          <w:color w:val="000000" w:themeColor="text1"/>
          <w:sz w:val="28"/>
          <w:szCs w:val="28"/>
          <w:rtl/>
          <w:lang w:bidi="ar-EG"/>
        </w:rPr>
        <w:t xml:space="preserve">إلي جودة النظام وجودة المعلومات وجودة الخدمة تؤثر بشكل كبير علي رضا المستخدم, في حين تؤثر بشكل معتدل علي الفائدة المتصورة. تم الإشارة إلي أن الضغوط الخارجية أكبر تأثيراً علي رضا المستخدمين حيث كان هنالك أثر </w:t>
      </w:r>
      <w:r w:rsidR="008C7CE4" w:rsidRPr="002179BB">
        <w:rPr>
          <w:rFonts w:ascii="Simplified Arabic" w:hAnsi="Simplified Arabic" w:cs="Simplified Arabic"/>
          <w:color w:val="000000" w:themeColor="text1"/>
          <w:sz w:val="28"/>
          <w:szCs w:val="28"/>
          <w:rtl/>
          <w:lang w:bidi="ar-EG"/>
        </w:rPr>
        <w:t>إيجابي علي الفائدة المتصورة بالرغم من أنها تنبؤيه إلي حد ما للفائدة المتصورة, أعلي من دعم الإدارة العليا والذي يعزز في النهاية نجاح النظام من خلال رفع الفوائد التجارية</w:t>
      </w:r>
      <w:r w:rsidR="000B5AD2" w:rsidRPr="002179BB">
        <w:rPr>
          <w:rFonts w:ascii="Simplified Arabic" w:hAnsi="Simplified Arabic" w:cs="Simplified Arabic"/>
          <w:color w:val="000000" w:themeColor="text1"/>
          <w:sz w:val="28"/>
          <w:szCs w:val="28"/>
          <w:rtl/>
          <w:lang w:bidi="ar-EG"/>
        </w:rPr>
        <w:t>.</w:t>
      </w:r>
    </w:p>
    <w:p w14:paraId="58B17593" w14:textId="77777777" w:rsidR="00357D41" w:rsidRPr="002179BB" w:rsidRDefault="00357D41" w:rsidP="00563B5E">
      <w:pPr>
        <w:autoSpaceDE w:val="0"/>
        <w:autoSpaceDN w:val="0"/>
        <w:adjustRightInd w:val="0"/>
        <w:jc w:val="lowKashida"/>
        <w:rPr>
          <w:rFonts w:ascii="Simplified Arabic" w:hAnsi="Simplified Arabic" w:cs="Simplified Arabic"/>
          <w:color w:val="000000" w:themeColor="text1"/>
          <w:sz w:val="28"/>
          <w:szCs w:val="28"/>
          <w:rtl/>
          <w:lang w:bidi="ar-EG"/>
        </w:rPr>
      </w:pPr>
    </w:p>
    <w:p w14:paraId="403E4E2C" w14:textId="5B841872" w:rsidR="00CA6AC3" w:rsidRPr="002179BB" w:rsidRDefault="00CA6AC3" w:rsidP="008A0C3D">
      <w:pPr>
        <w:jc w:val="lowKashida"/>
        <w:rPr>
          <w:rFonts w:ascii="Simplified Arabic" w:hAnsi="Simplified Arabic" w:cs="Simplified Arabic"/>
          <w:color w:val="000000" w:themeColor="text1"/>
          <w:sz w:val="28"/>
          <w:szCs w:val="28"/>
          <w:lang w:bidi="ar-EG"/>
        </w:rPr>
      </w:pPr>
      <w:r w:rsidRPr="002179BB">
        <w:rPr>
          <w:rFonts w:ascii="Simplified Arabic" w:hAnsi="Simplified Arabic" w:cs="Simplified Arabic"/>
          <w:b/>
          <w:bCs/>
          <w:color w:val="000000" w:themeColor="text1"/>
          <w:sz w:val="28"/>
          <w:szCs w:val="28"/>
          <w:rtl/>
        </w:rPr>
        <w:t>5/10 دراسة</w:t>
      </w:r>
      <w:proofErr w:type="spellStart"/>
      <w:r w:rsidR="008A0C3D" w:rsidRPr="002179BB">
        <w:rPr>
          <w:rFonts w:ascii="Simplified Arabic" w:hAnsi="Simplified Arabic" w:cs="Simplified Arabic"/>
          <w:color w:val="000000" w:themeColor="text1"/>
          <w:sz w:val="28"/>
          <w:szCs w:val="28"/>
          <w:lang w:bidi="ar-EG"/>
        </w:rPr>
        <w:t>Ouiddad</w:t>
      </w:r>
      <w:proofErr w:type="spellEnd"/>
      <w:r w:rsidR="008A0C3D" w:rsidRPr="002179BB">
        <w:rPr>
          <w:rFonts w:ascii="Simplified Arabic" w:hAnsi="Simplified Arabic" w:cs="Simplified Arabic"/>
          <w:color w:val="000000" w:themeColor="text1"/>
          <w:sz w:val="28"/>
          <w:szCs w:val="28"/>
          <w:lang w:bidi="ar-EG"/>
        </w:rPr>
        <w:t xml:space="preserve"> et al.</w:t>
      </w:r>
      <w:r w:rsidRPr="002179BB">
        <w:rPr>
          <w:rFonts w:ascii="Simplified Arabic" w:hAnsi="Simplified Arabic" w:cs="Simplified Arabic"/>
          <w:color w:val="000000" w:themeColor="text1"/>
          <w:sz w:val="28"/>
          <w:szCs w:val="28"/>
          <w:lang w:bidi="ar-EG"/>
        </w:rPr>
        <w:t>,202</w:t>
      </w:r>
      <w:r w:rsidR="009A6539" w:rsidRPr="002179BB">
        <w:rPr>
          <w:rFonts w:ascii="Simplified Arabic" w:hAnsi="Simplified Arabic" w:cs="Simplified Arabic"/>
          <w:color w:val="000000" w:themeColor="text1"/>
          <w:sz w:val="28"/>
          <w:szCs w:val="28"/>
          <w:lang w:bidi="ar-EG"/>
        </w:rPr>
        <w:t>1</w:t>
      </w:r>
      <w:r w:rsidRPr="002179BB">
        <w:rPr>
          <w:rFonts w:ascii="Simplified Arabic" w:hAnsi="Simplified Arabic" w:cs="Simplified Arabic"/>
          <w:color w:val="000000" w:themeColor="text1"/>
          <w:sz w:val="28"/>
          <w:szCs w:val="28"/>
          <w:lang w:bidi="ar-EG"/>
        </w:rPr>
        <w:t>)</w:t>
      </w:r>
      <w:r w:rsidRPr="002179BB">
        <w:rPr>
          <w:rFonts w:ascii="Simplified Arabic" w:hAnsi="Simplified Arabic" w:cs="Simplified Arabic"/>
          <w:color w:val="000000" w:themeColor="text1"/>
          <w:sz w:val="28"/>
          <w:szCs w:val="28"/>
          <w:rtl/>
          <w:lang w:bidi="ar-EG"/>
        </w:rPr>
        <w:t xml:space="preserve"> )</w:t>
      </w:r>
    </w:p>
    <w:p w14:paraId="3149BD2F" w14:textId="1AB0DB6D" w:rsidR="00CA6AC3" w:rsidRPr="002179BB" w:rsidRDefault="00CA6AC3" w:rsidP="00CA6AC3">
      <w:pPr>
        <w:autoSpaceDE w:val="0"/>
        <w:autoSpaceDN w:val="0"/>
        <w:adjustRightInd w:val="0"/>
        <w:ind w:firstLine="360"/>
        <w:jc w:val="lowKashida"/>
        <w:rPr>
          <w:rFonts w:ascii="Simplified Arabic" w:hAnsi="Simplified Arabic" w:cs="Simplified Arabic"/>
          <w:color w:val="000000" w:themeColor="text1"/>
          <w:sz w:val="28"/>
          <w:szCs w:val="28"/>
          <w:rtl/>
          <w:lang w:bidi="ar-EG"/>
        </w:rPr>
      </w:pPr>
      <w:r w:rsidRPr="002179BB">
        <w:rPr>
          <w:rFonts w:ascii="Simplified Arabic" w:hAnsi="Simplified Arabic" w:cs="Simplified Arabic"/>
          <w:color w:val="000000" w:themeColor="text1"/>
          <w:sz w:val="28"/>
          <w:szCs w:val="28"/>
          <w:rtl/>
          <w:lang w:bidi="ar-EG"/>
        </w:rPr>
        <w:t xml:space="preserve">جاءت هذه الدراسة تحت عنوان " </w:t>
      </w:r>
      <w:r w:rsidRPr="002179BB">
        <w:rPr>
          <w:rFonts w:ascii="Simplified Arabic" w:hAnsi="Simplified Arabic" w:cs="Simplified Arabic"/>
          <w:color w:val="000000" w:themeColor="text1"/>
          <w:sz w:val="28"/>
          <w:szCs w:val="28"/>
          <w:rtl/>
          <w:lang w:bidi="ar"/>
        </w:rPr>
        <w:t>تقييم تأثير تخطيط موارد المؤسسة على جودة صنع القرار</w:t>
      </w:r>
      <w:r w:rsidRPr="002179BB">
        <w:rPr>
          <w:rFonts w:ascii="Simplified Arabic" w:hAnsi="Simplified Arabic" w:cs="Simplified Arabic"/>
          <w:color w:val="000000" w:themeColor="text1"/>
          <w:sz w:val="28"/>
          <w:szCs w:val="28"/>
          <w:rtl/>
          <w:lang w:bidi="ar-EG"/>
        </w:rPr>
        <w:t>" حيث هدفت هذه الدراسة إلى:</w:t>
      </w:r>
    </w:p>
    <w:p w14:paraId="281209D2" w14:textId="0DAB000C" w:rsidR="00F9631E" w:rsidRPr="002179BB" w:rsidRDefault="00CA6AC3" w:rsidP="00F9631E">
      <w:pPr>
        <w:autoSpaceDE w:val="0"/>
        <w:autoSpaceDN w:val="0"/>
        <w:adjustRightInd w:val="0"/>
        <w:ind w:firstLine="36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استخدام نظام تخطيط موارد المؤسسات</w:t>
      </w:r>
      <w:r w:rsidRPr="002179BB">
        <w:rPr>
          <w:rFonts w:ascii="Simplified Arabic" w:hAnsi="Simplified Arabic" w:cs="Simplified Arabic"/>
          <w:color w:val="000000" w:themeColor="text1"/>
          <w:sz w:val="28"/>
          <w:szCs w:val="28"/>
          <w:lang w:bidi="ar"/>
        </w:rPr>
        <w:t xml:space="preserve"> (ERP) </w:t>
      </w:r>
      <w:r w:rsidR="008A0C3D" w:rsidRPr="002179BB">
        <w:rPr>
          <w:rFonts w:ascii="Simplified Arabic" w:hAnsi="Simplified Arabic" w:cs="Simplified Arabic"/>
          <w:color w:val="000000" w:themeColor="text1"/>
          <w:sz w:val="28"/>
          <w:szCs w:val="28"/>
          <w:rtl/>
          <w:lang w:bidi="ar-EG"/>
        </w:rPr>
        <w:t xml:space="preserve">من خلال </w:t>
      </w:r>
      <w:proofErr w:type="spellStart"/>
      <w:r w:rsidR="008A0C3D" w:rsidRPr="002179BB">
        <w:rPr>
          <w:rFonts w:ascii="Simplified Arabic" w:hAnsi="Simplified Arabic" w:cs="Simplified Arabic"/>
          <w:color w:val="000000" w:themeColor="text1"/>
          <w:sz w:val="28"/>
          <w:szCs w:val="28"/>
          <w:rtl/>
          <w:lang w:bidi="ar-EG"/>
        </w:rPr>
        <w:t>ميكنة</w:t>
      </w:r>
      <w:proofErr w:type="spellEnd"/>
      <w:r w:rsidRPr="002179BB">
        <w:rPr>
          <w:rFonts w:ascii="Simplified Arabic" w:hAnsi="Simplified Arabic" w:cs="Simplified Arabic"/>
          <w:color w:val="000000" w:themeColor="text1"/>
          <w:sz w:val="28"/>
          <w:szCs w:val="28"/>
          <w:rtl/>
          <w:lang w:bidi="ar"/>
        </w:rPr>
        <w:t xml:space="preserve"> العمليات</w:t>
      </w:r>
      <w:r w:rsidR="008A0C3D" w:rsidRPr="002179BB">
        <w:rPr>
          <w:rFonts w:ascii="Simplified Arabic" w:hAnsi="Simplified Arabic" w:cs="Simplified Arabic"/>
          <w:color w:val="000000" w:themeColor="text1"/>
          <w:sz w:val="28"/>
          <w:szCs w:val="28"/>
          <w:rtl/>
          <w:lang w:bidi="ar"/>
        </w:rPr>
        <w:t xml:space="preserve"> التشغيلية</w:t>
      </w:r>
      <w:r w:rsidRPr="002179BB">
        <w:rPr>
          <w:rFonts w:ascii="Simplified Arabic" w:hAnsi="Simplified Arabic" w:cs="Simplified Arabic"/>
          <w:color w:val="000000" w:themeColor="text1"/>
          <w:sz w:val="28"/>
          <w:szCs w:val="28"/>
          <w:rtl/>
          <w:lang w:bidi="ar"/>
        </w:rPr>
        <w:t xml:space="preserve"> وتعزيز كفاءتها داخل الشركة. في السنوات الأخيرة ، </w:t>
      </w:r>
      <w:r w:rsidR="00F9631E" w:rsidRPr="002179BB">
        <w:rPr>
          <w:rFonts w:ascii="Simplified Arabic" w:hAnsi="Simplified Arabic" w:cs="Simplified Arabic"/>
          <w:color w:val="000000" w:themeColor="text1"/>
          <w:sz w:val="28"/>
          <w:szCs w:val="28"/>
          <w:rtl/>
          <w:lang w:bidi="ar"/>
        </w:rPr>
        <w:t xml:space="preserve">ونظراً </w:t>
      </w:r>
      <w:r w:rsidRPr="002179BB">
        <w:rPr>
          <w:rFonts w:ascii="Simplified Arabic" w:hAnsi="Simplified Arabic" w:cs="Simplified Arabic"/>
          <w:color w:val="000000" w:themeColor="text1"/>
          <w:sz w:val="28"/>
          <w:szCs w:val="28"/>
          <w:rtl/>
          <w:lang w:bidi="ar"/>
        </w:rPr>
        <w:t xml:space="preserve">لتطور المتزايد </w:t>
      </w:r>
      <w:r w:rsidR="00F9631E" w:rsidRPr="002179BB">
        <w:rPr>
          <w:rFonts w:ascii="Simplified Arabic" w:hAnsi="Simplified Arabic" w:cs="Simplified Arabic"/>
          <w:color w:val="000000" w:themeColor="text1"/>
          <w:sz w:val="28"/>
          <w:szCs w:val="28"/>
          <w:rtl/>
          <w:lang w:bidi="ar"/>
        </w:rPr>
        <w:t>وتطبيق أنظمة</w:t>
      </w:r>
      <w:r w:rsidRPr="002179BB">
        <w:rPr>
          <w:rFonts w:ascii="Simplified Arabic" w:hAnsi="Simplified Arabic" w:cs="Simplified Arabic"/>
          <w:color w:val="000000" w:themeColor="text1"/>
          <w:sz w:val="28"/>
          <w:szCs w:val="28"/>
          <w:rtl/>
          <w:lang w:bidi="ar"/>
        </w:rPr>
        <w:t xml:space="preserve"> تخطيط موارد المؤسسات </w:t>
      </w:r>
      <w:r w:rsidR="00F9631E" w:rsidRPr="002179BB">
        <w:rPr>
          <w:rFonts w:ascii="Simplified Arabic" w:hAnsi="Simplified Arabic" w:cs="Simplified Arabic"/>
          <w:color w:val="000000" w:themeColor="text1"/>
          <w:sz w:val="28"/>
          <w:szCs w:val="28"/>
          <w:rtl/>
          <w:lang w:bidi="ar"/>
        </w:rPr>
        <w:t>وتأثيرها على صنع القرار</w:t>
      </w:r>
      <w:r w:rsidRPr="002179BB">
        <w:rPr>
          <w:rFonts w:ascii="Simplified Arabic" w:hAnsi="Simplified Arabic" w:cs="Simplified Arabic"/>
          <w:color w:val="000000" w:themeColor="text1"/>
          <w:sz w:val="28"/>
          <w:szCs w:val="28"/>
          <w:rtl/>
          <w:lang w:bidi="ar"/>
        </w:rPr>
        <w:t>. كان الغرض من هذه الدراسة هو تقييم تأثير أ</w:t>
      </w:r>
      <w:r w:rsidR="00F9631E" w:rsidRPr="002179BB">
        <w:rPr>
          <w:rFonts w:ascii="Simplified Arabic" w:hAnsi="Simplified Arabic" w:cs="Simplified Arabic"/>
          <w:color w:val="000000" w:themeColor="text1"/>
          <w:sz w:val="28"/>
          <w:szCs w:val="28"/>
          <w:rtl/>
          <w:lang w:bidi="ar"/>
        </w:rPr>
        <w:t xml:space="preserve">نظمة تخطيط موارد المؤسسات على </w:t>
      </w:r>
      <w:r w:rsidRPr="002179BB">
        <w:rPr>
          <w:rFonts w:ascii="Simplified Arabic" w:hAnsi="Simplified Arabic" w:cs="Simplified Arabic"/>
          <w:color w:val="000000" w:themeColor="text1"/>
          <w:sz w:val="28"/>
          <w:szCs w:val="28"/>
          <w:rtl/>
          <w:lang w:bidi="ar"/>
        </w:rPr>
        <w:t>تحسين جودة صنع القرار داخل الشركات المغربية الكبرى</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استنادًا إلى نجاح أنظمة معلومات</w:t>
      </w:r>
      <w:r w:rsidRPr="002179BB">
        <w:rPr>
          <w:rFonts w:ascii="Simplified Arabic" w:hAnsi="Simplified Arabic" w:cs="Simplified Arabic"/>
          <w:color w:val="000000" w:themeColor="text1"/>
          <w:sz w:val="28"/>
          <w:szCs w:val="28"/>
          <w:lang w:bidi="ar"/>
        </w:rPr>
        <w:t xml:space="preserve"> </w:t>
      </w:r>
      <w:proofErr w:type="spellStart"/>
      <w:r w:rsidR="008A0C3D" w:rsidRPr="002179BB">
        <w:rPr>
          <w:rFonts w:ascii="Simplified Arabic" w:hAnsi="Simplified Arabic" w:cs="Simplified Arabic"/>
          <w:color w:val="000000" w:themeColor="text1"/>
          <w:sz w:val="28"/>
          <w:szCs w:val="28"/>
          <w:lang w:bidi="ar"/>
        </w:rPr>
        <w:t>DeLone</w:t>
      </w:r>
      <w:proofErr w:type="spellEnd"/>
      <w:r w:rsidR="008A0C3D" w:rsidRPr="002179BB">
        <w:rPr>
          <w:rFonts w:ascii="Simplified Arabic" w:hAnsi="Simplified Arabic" w:cs="Simplified Arabic"/>
          <w:color w:val="000000" w:themeColor="text1"/>
          <w:sz w:val="28"/>
          <w:szCs w:val="28"/>
          <w:lang w:bidi="ar"/>
        </w:rPr>
        <w:t xml:space="preserve"> and McLean</w:t>
      </w:r>
      <w:r w:rsidRPr="002179BB">
        <w:rPr>
          <w:rFonts w:ascii="Simplified Arabic" w:hAnsi="Simplified Arabic" w:cs="Simplified Arabic"/>
          <w:color w:val="000000" w:themeColor="text1"/>
          <w:sz w:val="28"/>
          <w:szCs w:val="28"/>
          <w:lang w:bidi="ar"/>
        </w:rPr>
        <w:t xml:space="preserve"> </w:t>
      </w:r>
      <w:r w:rsidRPr="002179BB">
        <w:rPr>
          <w:rFonts w:ascii="Simplified Arabic" w:hAnsi="Simplified Arabic" w:cs="Simplified Arabic"/>
          <w:color w:val="000000" w:themeColor="text1"/>
          <w:sz w:val="28"/>
          <w:szCs w:val="28"/>
          <w:rtl/>
          <w:lang w:bidi="ar"/>
        </w:rPr>
        <w:t>النموذج وباعتماد ال</w:t>
      </w:r>
      <w:r w:rsidR="00F9631E" w:rsidRPr="002179BB">
        <w:rPr>
          <w:rFonts w:ascii="Simplified Arabic" w:hAnsi="Simplified Arabic" w:cs="Simplified Arabic"/>
          <w:color w:val="000000" w:themeColor="text1"/>
          <w:sz w:val="28"/>
          <w:szCs w:val="28"/>
          <w:rtl/>
          <w:lang w:bidi="ar"/>
        </w:rPr>
        <w:t>م</w:t>
      </w:r>
      <w:r w:rsidRPr="002179BB">
        <w:rPr>
          <w:rFonts w:ascii="Simplified Arabic" w:hAnsi="Simplified Arabic" w:cs="Simplified Arabic"/>
          <w:color w:val="000000" w:themeColor="text1"/>
          <w:sz w:val="28"/>
          <w:szCs w:val="28"/>
          <w:rtl/>
          <w:lang w:bidi="ar"/>
        </w:rPr>
        <w:t>نهج الكمي ، تم جمع بيان</w:t>
      </w:r>
      <w:r w:rsidR="00F9631E" w:rsidRPr="002179BB">
        <w:rPr>
          <w:rFonts w:ascii="Simplified Arabic" w:hAnsi="Simplified Arabic" w:cs="Simplified Arabic"/>
          <w:color w:val="000000" w:themeColor="text1"/>
          <w:sz w:val="28"/>
          <w:szCs w:val="28"/>
          <w:rtl/>
          <w:lang w:bidi="ar"/>
        </w:rPr>
        <w:t>ات المسح من خلال الاستبيانات. حيث تم</w:t>
      </w:r>
      <w:r w:rsidRPr="002179BB">
        <w:rPr>
          <w:rFonts w:ascii="Simplified Arabic" w:hAnsi="Simplified Arabic" w:cs="Simplified Arabic"/>
          <w:color w:val="000000" w:themeColor="text1"/>
          <w:sz w:val="28"/>
          <w:szCs w:val="28"/>
          <w:rtl/>
          <w:lang w:bidi="ar"/>
        </w:rPr>
        <w:t xml:space="preserve"> توزيع الاستبيانات على 104 من صناع القرار الذين يستخدمون أنظمة تخطيط موارد المؤسسات</w:t>
      </w:r>
      <w:r w:rsidRPr="002179BB">
        <w:rPr>
          <w:rFonts w:ascii="Simplified Arabic" w:hAnsi="Simplified Arabic" w:cs="Simplified Arabic"/>
          <w:color w:val="000000" w:themeColor="text1"/>
          <w:sz w:val="28"/>
          <w:szCs w:val="28"/>
          <w:lang w:bidi="ar"/>
        </w:rPr>
        <w:t xml:space="preserve"> (ERP) </w:t>
      </w:r>
      <w:r w:rsidRPr="002179BB">
        <w:rPr>
          <w:rFonts w:ascii="Simplified Arabic" w:hAnsi="Simplified Arabic" w:cs="Simplified Arabic"/>
          <w:color w:val="000000" w:themeColor="text1"/>
          <w:sz w:val="28"/>
          <w:szCs w:val="28"/>
          <w:rtl/>
          <w:lang w:bidi="ar"/>
        </w:rPr>
        <w:t xml:space="preserve">لاختبار </w:t>
      </w:r>
      <w:r w:rsidR="00F9631E" w:rsidRPr="002179BB">
        <w:rPr>
          <w:rFonts w:ascii="Simplified Arabic" w:hAnsi="Simplified Arabic" w:cs="Simplified Arabic"/>
          <w:color w:val="000000" w:themeColor="text1"/>
          <w:sz w:val="28"/>
          <w:szCs w:val="28"/>
          <w:rtl/>
          <w:lang w:bidi="ar"/>
        </w:rPr>
        <w:t>ال</w:t>
      </w:r>
      <w:r w:rsidRPr="002179BB">
        <w:rPr>
          <w:rFonts w:ascii="Simplified Arabic" w:hAnsi="Simplified Arabic" w:cs="Simplified Arabic"/>
          <w:color w:val="000000" w:themeColor="text1"/>
          <w:sz w:val="28"/>
          <w:szCs w:val="28"/>
          <w:rtl/>
          <w:lang w:bidi="ar"/>
        </w:rPr>
        <w:t xml:space="preserve">تطوير </w:t>
      </w:r>
      <w:r w:rsidR="00F9631E" w:rsidRPr="002179BB">
        <w:rPr>
          <w:rFonts w:ascii="Simplified Arabic" w:hAnsi="Simplified Arabic" w:cs="Simplified Arabic"/>
          <w:color w:val="000000" w:themeColor="text1"/>
          <w:sz w:val="28"/>
          <w:szCs w:val="28"/>
          <w:rtl/>
          <w:lang w:bidi="ar"/>
        </w:rPr>
        <w:t xml:space="preserve">في </w:t>
      </w:r>
      <w:r w:rsidRPr="002179BB">
        <w:rPr>
          <w:rFonts w:ascii="Simplified Arabic" w:hAnsi="Simplified Arabic" w:cs="Simplified Arabic"/>
          <w:color w:val="000000" w:themeColor="text1"/>
          <w:sz w:val="28"/>
          <w:szCs w:val="28"/>
          <w:rtl/>
          <w:lang w:bidi="ar"/>
        </w:rPr>
        <w:t>نموذج البحث</w:t>
      </w:r>
      <w:r w:rsidR="00563B5E" w:rsidRPr="002179BB">
        <w:rPr>
          <w:rFonts w:ascii="Simplified Arabic" w:hAnsi="Simplified Arabic" w:cs="Simplified Arabic"/>
          <w:color w:val="000000" w:themeColor="text1"/>
          <w:sz w:val="28"/>
          <w:szCs w:val="28"/>
          <w:rtl/>
          <w:lang w:bidi="ar"/>
        </w:rPr>
        <w:t>.</w:t>
      </w:r>
      <w:r w:rsidRPr="002179BB">
        <w:rPr>
          <w:rFonts w:ascii="Simplified Arabic" w:hAnsi="Simplified Arabic" w:cs="Simplified Arabic"/>
          <w:color w:val="000000" w:themeColor="text1"/>
          <w:sz w:val="28"/>
          <w:szCs w:val="28"/>
          <w:rtl/>
          <w:lang w:bidi="ar"/>
        </w:rPr>
        <w:t xml:space="preserve"> </w:t>
      </w:r>
    </w:p>
    <w:p w14:paraId="4E9B021E" w14:textId="003A5E46" w:rsidR="00563B5E" w:rsidRPr="002179BB" w:rsidRDefault="00CA6AC3" w:rsidP="00563B5E">
      <w:pPr>
        <w:autoSpaceDE w:val="0"/>
        <w:autoSpaceDN w:val="0"/>
        <w:adjustRightInd w:val="0"/>
        <w:ind w:firstLine="36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 xml:space="preserve">أظهرت نتائج </w:t>
      </w:r>
      <w:r w:rsidR="00F9631E" w:rsidRPr="002179BB">
        <w:rPr>
          <w:rFonts w:ascii="Simplified Arabic" w:hAnsi="Simplified Arabic" w:cs="Simplified Arabic"/>
          <w:color w:val="000000" w:themeColor="text1"/>
          <w:sz w:val="28"/>
          <w:szCs w:val="28"/>
          <w:rtl/>
          <w:lang w:bidi="ar"/>
        </w:rPr>
        <w:t>هذه الدراس</w:t>
      </w:r>
      <w:r w:rsidR="00082545">
        <w:rPr>
          <w:rFonts w:ascii="Simplified Arabic" w:hAnsi="Simplified Arabic" w:cs="Simplified Arabic"/>
          <w:color w:val="000000" w:themeColor="text1"/>
          <w:sz w:val="28"/>
          <w:szCs w:val="28"/>
          <w:rtl/>
          <w:lang w:bidi="ar"/>
        </w:rPr>
        <w:t>ة أن جودة المعلومات والنظام لها</w:t>
      </w:r>
      <w:r w:rsidRPr="002179BB">
        <w:rPr>
          <w:rFonts w:ascii="Simplified Arabic" w:hAnsi="Simplified Arabic" w:cs="Simplified Arabic"/>
          <w:color w:val="000000" w:themeColor="text1"/>
          <w:sz w:val="28"/>
          <w:szCs w:val="28"/>
          <w:rtl/>
          <w:lang w:bidi="ar"/>
        </w:rPr>
        <w:t xml:space="preserve"> تأثير إيجابي على </w:t>
      </w:r>
      <w:r w:rsidR="00563B5E" w:rsidRPr="002179BB">
        <w:rPr>
          <w:rFonts w:ascii="Simplified Arabic" w:hAnsi="Simplified Arabic" w:cs="Simplified Arabic"/>
          <w:color w:val="000000" w:themeColor="text1"/>
          <w:sz w:val="28"/>
          <w:szCs w:val="28"/>
          <w:rtl/>
          <w:lang w:bidi="ar"/>
        </w:rPr>
        <w:t>خبرة ال</w:t>
      </w:r>
      <w:r w:rsidRPr="002179BB">
        <w:rPr>
          <w:rFonts w:ascii="Simplified Arabic" w:hAnsi="Simplified Arabic" w:cs="Simplified Arabic"/>
          <w:color w:val="000000" w:themeColor="text1"/>
          <w:sz w:val="28"/>
          <w:szCs w:val="28"/>
          <w:rtl/>
          <w:lang w:bidi="ar"/>
        </w:rPr>
        <w:t xml:space="preserve">مستخدم </w:t>
      </w:r>
      <w:r w:rsidR="00563B5E" w:rsidRPr="002179BB">
        <w:rPr>
          <w:rFonts w:ascii="Simplified Arabic" w:hAnsi="Simplified Arabic" w:cs="Simplified Arabic"/>
          <w:color w:val="000000" w:themeColor="text1"/>
          <w:sz w:val="28"/>
          <w:szCs w:val="28"/>
          <w:rtl/>
          <w:lang w:bidi="ar"/>
        </w:rPr>
        <w:t xml:space="preserve">في التعامل </w:t>
      </w:r>
      <w:r w:rsidR="00082545">
        <w:rPr>
          <w:rFonts w:ascii="Simplified Arabic" w:hAnsi="Simplified Arabic" w:cs="Simplified Arabic"/>
          <w:color w:val="000000" w:themeColor="text1"/>
          <w:sz w:val="28"/>
          <w:szCs w:val="28"/>
          <w:rtl/>
          <w:lang w:bidi="ar"/>
        </w:rPr>
        <w:t>نظام تخطيط موارد المؤسسات</w:t>
      </w:r>
      <w:r w:rsidRPr="002179BB">
        <w:rPr>
          <w:rFonts w:ascii="Simplified Arabic" w:hAnsi="Simplified Arabic" w:cs="Simplified Arabic"/>
          <w:color w:val="000000" w:themeColor="text1"/>
          <w:sz w:val="28"/>
          <w:szCs w:val="28"/>
          <w:rtl/>
          <w:lang w:bidi="ar"/>
        </w:rPr>
        <w:t xml:space="preserve">، بينما كان لجودة الخدمة تأثير سلبي </w:t>
      </w:r>
      <w:r w:rsidR="00563B5E" w:rsidRPr="002179BB">
        <w:rPr>
          <w:rFonts w:ascii="Simplified Arabic" w:hAnsi="Simplified Arabic" w:cs="Simplified Arabic"/>
          <w:color w:val="000000" w:themeColor="text1"/>
          <w:sz w:val="28"/>
          <w:szCs w:val="28"/>
          <w:rtl/>
          <w:lang w:bidi="ar"/>
        </w:rPr>
        <w:t xml:space="preserve">عليها مما يترتب عليه علي </w:t>
      </w:r>
      <w:r w:rsidRPr="002179BB">
        <w:rPr>
          <w:rFonts w:ascii="Simplified Arabic" w:hAnsi="Simplified Arabic" w:cs="Simplified Arabic"/>
          <w:color w:val="000000" w:themeColor="text1"/>
          <w:sz w:val="28"/>
          <w:szCs w:val="28"/>
          <w:rtl/>
          <w:lang w:bidi="ar"/>
        </w:rPr>
        <w:t xml:space="preserve">جودة صنع القرار. </w:t>
      </w:r>
    </w:p>
    <w:p w14:paraId="02D695A1" w14:textId="77777777" w:rsidR="00563B5E" w:rsidRPr="002179BB" w:rsidRDefault="00563B5E" w:rsidP="00563B5E">
      <w:pPr>
        <w:autoSpaceDE w:val="0"/>
        <w:autoSpaceDN w:val="0"/>
        <w:adjustRightInd w:val="0"/>
        <w:ind w:firstLine="36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 xml:space="preserve">كما </w:t>
      </w:r>
      <w:r w:rsidR="00CA6AC3" w:rsidRPr="002179BB">
        <w:rPr>
          <w:rFonts w:ascii="Simplified Arabic" w:hAnsi="Simplified Arabic" w:cs="Simplified Arabic"/>
          <w:color w:val="000000" w:themeColor="text1"/>
          <w:sz w:val="28"/>
          <w:szCs w:val="28"/>
          <w:rtl/>
          <w:lang w:bidi="ar"/>
        </w:rPr>
        <w:t xml:space="preserve">أظهرت النتائج أن النموذج المستخدم لديه مصداقية كافية </w:t>
      </w:r>
      <w:r w:rsidRPr="002179BB">
        <w:rPr>
          <w:rFonts w:ascii="Simplified Arabic" w:hAnsi="Simplified Arabic" w:cs="Simplified Arabic"/>
          <w:color w:val="000000" w:themeColor="text1"/>
          <w:sz w:val="28"/>
          <w:szCs w:val="28"/>
          <w:rtl/>
          <w:lang w:bidi="ar"/>
        </w:rPr>
        <w:t xml:space="preserve">و نتائجه </w:t>
      </w:r>
      <w:r w:rsidR="00CA6AC3" w:rsidRPr="002179BB">
        <w:rPr>
          <w:rFonts w:ascii="Simplified Arabic" w:hAnsi="Simplified Arabic" w:cs="Simplified Arabic"/>
          <w:color w:val="000000" w:themeColor="text1"/>
          <w:sz w:val="28"/>
          <w:szCs w:val="28"/>
          <w:rtl/>
          <w:lang w:bidi="ar"/>
        </w:rPr>
        <w:t>متقاربة ومميزة ، فضلا عن الموثوقية الكافية</w:t>
      </w:r>
      <w:r w:rsidRPr="002179BB">
        <w:rPr>
          <w:rFonts w:ascii="Simplified Arabic" w:hAnsi="Simplified Arabic" w:cs="Simplified Arabic"/>
          <w:color w:val="000000" w:themeColor="text1"/>
          <w:sz w:val="28"/>
          <w:szCs w:val="28"/>
          <w:rtl/>
          <w:lang w:bidi="ar"/>
        </w:rPr>
        <w:t xml:space="preserve"> </w:t>
      </w:r>
    </w:p>
    <w:p w14:paraId="64B95A12" w14:textId="5A136A23" w:rsidR="00FD2FB5" w:rsidRDefault="00563B5E" w:rsidP="00D13222">
      <w:pPr>
        <w:autoSpaceDE w:val="0"/>
        <w:autoSpaceDN w:val="0"/>
        <w:adjustRightInd w:val="0"/>
        <w:jc w:val="lowKashida"/>
        <w:rPr>
          <w:rFonts w:ascii="Simplified Arabic" w:hAnsi="Simplified Arabic" w:cs="Simplified Arabic"/>
          <w:color w:val="000000" w:themeColor="text1"/>
          <w:sz w:val="28"/>
          <w:szCs w:val="28"/>
          <w:rtl/>
          <w:lang w:bidi="ar"/>
        </w:rPr>
      </w:pPr>
      <w:r w:rsidRPr="002179BB">
        <w:rPr>
          <w:rFonts w:ascii="Simplified Arabic" w:hAnsi="Simplified Arabic" w:cs="Simplified Arabic"/>
          <w:color w:val="000000" w:themeColor="text1"/>
          <w:sz w:val="28"/>
          <w:szCs w:val="28"/>
          <w:rtl/>
          <w:lang w:bidi="ar"/>
        </w:rPr>
        <w:t>وتعتبر</w:t>
      </w:r>
      <w:r w:rsidR="00CA6AC3" w:rsidRPr="002179BB">
        <w:rPr>
          <w:rFonts w:ascii="Simplified Arabic" w:hAnsi="Simplified Arabic" w:cs="Simplified Arabic"/>
          <w:color w:val="000000" w:themeColor="text1"/>
          <w:sz w:val="28"/>
          <w:szCs w:val="28"/>
          <w:rtl/>
          <w:lang w:bidi="ar"/>
        </w:rPr>
        <w:t xml:space="preserve"> هذه هي الدراسة التجريبية الأولى التي تقيم تأثير أنظمة تخطيط موارد المؤسسات على ت</w:t>
      </w:r>
      <w:r w:rsidR="00D13222">
        <w:rPr>
          <w:rFonts w:ascii="Simplified Arabic" w:hAnsi="Simplified Arabic" w:cs="Simplified Arabic"/>
          <w:color w:val="000000" w:themeColor="text1"/>
          <w:sz w:val="28"/>
          <w:szCs w:val="28"/>
          <w:rtl/>
          <w:lang w:bidi="ar"/>
        </w:rPr>
        <w:t>حسين جودة صنع القرار في المغرب.</w:t>
      </w:r>
    </w:p>
    <w:p w14:paraId="56941E68" w14:textId="77777777" w:rsidR="00E773B9" w:rsidRDefault="00E773B9" w:rsidP="00D13222">
      <w:pPr>
        <w:autoSpaceDE w:val="0"/>
        <w:autoSpaceDN w:val="0"/>
        <w:adjustRightInd w:val="0"/>
        <w:jc w:val="lowKashida"/>
        <w:rPr>
          <w:rFonts w:ascii="Simplified Arabic" w:hAnsi="Simplified Arabic" w:cs="Simplified Arabic"/>
          <w:color w:val="000000" w:themeColor="text1"/>
          <w:sz w:val="28"/>
          <w:szCs w:val="28"/>
          <w:rtl/>
          <w:lang w:bidi="ar"/>
        </w:rPr>
      </w:pPr>
    </w:p>
    <w:p w14:paraId="0B5F717F" w14:textId="51B523C6" w:rsidR="00E773B9" w:rsidRDefault="00E773B9" w:rsidP="00D13222">
      <w:pPr>
        <w:autoSpaceDE w:val="0"/>
        <w:autoSpaceDN w:val="0"/>
        <w:adjustRightInd w:val="0"/>
        <w:jc w:val="lowKashida"/>
        <w:rPr>
          <w:rFonts w:ascii="Simplified Arabic" w:hAnsi="Simplified Arabic" w:cs="Simplified Arabic"/>
          <w:color w:val="000000" w:themeColor="text1"/>
          <w:sz w:val="28"/>
          <w:szCs w:val="28"/>
          <w:rtl/>
          <w:lang w:bidi="ar"/>
        </w:rPr>
      </w:pPr>
      <w:r>
        <w:rPr>
          <w:rFonts w:ascii="Simplified Arabic" w:hAnsi="Simplified Arabic" w:cs="Simplified Arabic" w:hint="cs"/>
          <w:color w:val="000000" w:themeColor="text1"/>
          <w:sz w:val="28"/>
          <w:szCs w:val="28"/>
          <w:rtl/>
          <w:lang w:bidi="ar"/>
        </w:rPr>
        <w:lastRenderedPageBreak/>
        <w:t xml:space="preserve">ويرى الباحث بعد </w:t>
      </w:r>
      <w:proofErr w:type="spellStart"/>
      <w:r>
        <w:rPr>
          <w:rFonts w:ascii="Simplified Arabic" w:hAnsi="Simplified Arabic" w:cs="Simplified Arabic" w:hint="cs"/>
          <w:color w:val="000000" w:themeColor="text1"/>
          <w:sz w:val="28"/>
          <w:szCs w:val="28"/>
          <w:rtl/>
          <w:lang w:bidi="ar"/>
        </w:rPr>
        <w:t>إستعراضة</w:t>
      </w:r>
      <w:proofErr w:type="spellEnd"/>
      <w:r>
        <w:rPr>
          <w:rFonts w:ascii="Simplified Arabic" w:hAnsi="Simplified Arabic" w:cs="Simplified Arabic" w:hint="cs"/>
          <w:color w:val="000000" w:themeColor="text1"/>
          <w:sz w:val="28"/>
          <w:szCs w:val="28"/>
          <w:rtl/>
          <w:lang w:bidi="ar"/>
        </w:rPr>
        <w:t xml:space="preserve"> للدراسات السابقة أنها </w:t>
      </w:r>
      <w:proofErr w:type="spellStart"/>
      <w:r>
        <w:rPr>
          <w:rFonts w:ascii="Simplified Arabic" w:hAnsi="Simplified Arabic" w:cs="Simplified Arabic" w:hint="cs"/>
          <w:color w:val="000000" w:themeColor="text1"/>
          <w:sz w:val="28"/>
          <w:szCs w:val="28"/>
          <w:rtl/>
          <w:lang w:bidi="ar"/>
        </w:rPr>
        <w:t>إتقفت</w:t>
      </w:r>
      <w:proofErr w:type="spellEnd"/>
      <w:r>
        <w:rPr>
          <w:rFonts w:ascii="Simplified Arabic" w:hAnsi="Simplified Arabic" w:cs="Simplified Arabic" w:hint="cs"/>
          <w:color w:val="000000" w:themeColor="text1"/>
          <w:sz w:val="28"/>
          <w:szCs w:val="28"/>
          <w:rtl/>
          <w:lang w:bidi="ar"/>
        </w:rPr>
        <w:t xml:space="preserve"> علي ما يلي:</w:t>
      </w:r>
    </w:p>
    <w:p w14:paraId="5ADFAB22" w14:textId="44185196" w:rsidR="00E773B9" w:rsidRDefault="00E773B9" w:rsidP="00E773B9">
      <w:pPr>
        <w:pStyle w:val="ListParagraph"/>
        <w:numPr>
          <w:ilvl w:val="0"/>
          <w:numId w:val="43"/>
        </w:numPr>
        <w:autoSpaceDE w:val="0"/>
        <w:autoSpaceDN w:val="0"/>
        <w:adjustRightInd w:val="0"/>
        <w:jc w:val="lowKashida"/>
        <w:rPr>
          <w:rFonts w:ascii="Simplified Arabic" w:hAnsi="Simplified Arabic" w:cs="Simplified Arabic"/>
          <w:color w:val="000000" w:themeColor="text1"/>
          <w:sz w:val="28"/>
          <w:szCs w:val="28"/>
          <w:lang w:bidi="ar"/>
        </w:rPr>
      </w:pPr>
      <w:r>
        <w:rPr>
          <w:rFonts w:ascii="Simplified Arabic" w:hAnsi="Simplified Arabic" w:cs="Simplified Arabic" w:hint="cs"/>
          <w:color w:val="000000" w:themeColor="text1"/>
          <w:sz w:val="28"/>
          <w:szCs w:val="28"/>
          <w:rtl/>
          <w:lang w:bidi="ar"/>
        </w:rPr>
        <w:t xml:space="preserve">تبنت جمع الدراسات نموذج </w:t>
      </w:r>
      <w:proofErr w:type="spellStart"/>
      <w:r w:rsidRPr="002179BB">
        <w:rPr>
          <w:rFonts w:ascii="Simplified Arabic" w:hAnsi="Simplified Arabic" w:cs="Simplified Arabic"/>
          <w:color w:val="000000" w:themeColor="text1"/>
          <w:sz w:val="28"/>
          <w:szCs w:val="28"/>
          <w:lang w:bidi="ar"/>
        </w:rPr>
        <w:t>DeLone</w:t>
      </w:r>
      <w:proofErr w:type="spellEnd"/>
      <w:r w:rsidRPr="002179BB">
        <w:rPr>
          <w:rFonts w:ascii="Simplified Arabic" w:hAnsi="Simplified Arabic" w:cs="Simplified Arabic"/>
          <w:color w:val="000000" w:themeColor="text1"/>
          <w:sz w:val="28"/>
          <w:szCs w:val="28"/>
          <w:lang w:bidi="ar"/>
        </w:rPr>
        <w:t xml:space="preserve"> and McLean</w:t>
      </w:r>
      <w:r>
        <w:rPr>
          <w:rFonts w:ascii="Simplified Arabic" w:hAnsi="Simplified Arabic" w:cs="Simplified Arabic" w:hint="cs"/>
          <w:color w:val="000000" w:themeColor="text1"/>
          <w:sz w:val="28"/>
          <w:szCs w:val="28"/>
          <w:rtl/>
          <w:lang w:bidi="ar"/>
        </w:rPr>
        <w:t xml:space="preserve"> وكذلك قامت بتحديثه و تطويره.</w:t>
      </w:r>
    </w:p>
    <w:p w14:paraId="574D747B" w14:textId="7A665D5A" w:rsidR="00E773B9" w:rsidRDefault="00E773B9" w:rsidP="00E773B9">
      <w:pPr>
        <w:pStyle w:val="ListParagraph"/>
        <w:numPr>
          <w:ilvl w:val="0"/>
          <w:numId w:val="43"/>
        </w:numPr>
        <w:autoSpaceDE w:val="0"/>
        <w:autoSpaceDN w:val="0"/>
        <w:adjustRightInd w:val="0"/>
        <w:jc w:val="lowKashida"/>
        <w:rPr>
          <w:rFonts w:ascii="Simplified Arabic" w:hAnsi="Simplified Arabic" w:cs="Simplified Arabic"/>
          <w:color w:val="000000" w:themeColor="text1"/>
          <w:sz w:val="28"/>
          <w:szCs w:val="28"/>
          <w:lang w:bidi="ar"/>
        </w:rPr>
      </w:pPr>
      <w:r>
        <w:rPr>
          <w:rFonts w:ascii="Simplified Arabic" w:hAnsi="Simplified Arabic" w:cs="Simplified Arabic" w:hint="cs"/>
          <w:color w:val="000000" w:themeColor="text1"/>
          <w:sz w:val="28"/>
          <w:szCs w:val="28"/>
          <w:rtl/>
          <w:lang w:bidi="ar"/>
        </w:rPr>
        <w:t xml:space="preserve">قامت أغلب هذه </w:t>
      </w:r>
      <w:proofErr w:type="spellStart"/>
      <w:r>
        <w:rPr>
          <w:rFonts w:ascii="Simplified Arabic" w:hAnsi="Simplified Arabic" w:cs="Simplified Arabic" w:hint="cs"/>
          <w:color w:val="000000" w:themeColor="text1"/>
          <w:sz w:val="28"/>
          <w:szCs w:val="28"/>
          <w:rtl/>
          <w:lang w:bidi="ar"/>
        </w:rPr>
        <w:t>الدرسات</w:t>
      </w:r>
      <w:proofErr w:type="spellEnd"/>
      <w:r>
        <w:rPr>
          <w:rFonts w:ascii="Simplified Arabic" w:hAnsi="Simplified Arabic" w:cs="Simplified Arabic" w:hint="cs"/>
          <w:color w:val="000000" w:themeColor="text1"/>
          <w:sz w:val="28"/>
          <w:szCs w:val="28"/>
          <w:rtl/>
          <w:lang w:bidi="ar"/>
        </w:rPr>
        <w:t xml:space="preserve"> في البلاد النامية ويرجع الباحث ذلك لحداثة التطبيق في البلاد النامية مقارنة بالدول المتقدمة. </w:t>
      </w:r>
    </w:p>
    <w:p w14:paraId="73FEC620" w14:textId="5447EE27" w:rsidR="00E773B9" w:rsidRDefault="0085091B"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r>
        <w:rPr>
          <w:rFonts w:ascii="Simplified Arabic" w:hAnsi="Simplified Arabic" w:cs="Simplified Arabic" w:hint="cs"/>
          <w:color w:val="000000" w:themeColor="text1"/>
          <w:sz w:val="28"/>
          <w:szCs w:val="28"/>
          <w:rtl/>
          <w:lang w:bidi="ar"/>
        </w:rPr>
        <w:t xml:space="preserve">كما </w:t>
      </w:r>
      <w:r w:rsidR="00E773B9" w:rsidRPr="0085091B">
        <w:rPr>
          <w:rFonts w:ascii="Simplified Arabic" w:hAnsi="Simplified Arabic" w:cs="Simplified Arabic" w:hint="cs"/>
          <w:color w:val="000000" w:themeColor="text1"/>
          <w:sz w:val="28"/>
          <w:szCs w:val="28"/>
          <w:rtl/>
          <w:lang w:bidi="ar"/>
        </w:rPr>
        <w:t xml:space="preserve">قامت أخر دراسة </w:t>
      </w:r>
      <w:proofErr w:type="spellStart"/>
      <w:r w:rsidR="00E773B9" w:rsidRPr="0085091B">
        <w:rPr>
          <w:rFonts w:ascii="Simplified Arabic" w:hAnsi="Simplified Arabic" w:cs="Simplified Arabic"/>
          <w:color w:val="000000" w:themeColor="text1"/>
          <w:sz w:val="28"/>
          <w:szCs w:val="28"/>
          <w:lang w:bidi="ar-EG"/>
        </w:rPr>
        <w:t>Ouiddad</w:t>
      </w:r>
      <w:proofErr w:type="spellEnd"/>
      <w:r w:rsidR="00E773B9" w:rsidRPr="0085091B">
        <w:rPr>
          <w:rFonts w:ascii="Simplified Arabic" w:hAnsi="Simplified Arabic" w:cs="Simplified Arabic"/>
          <w:color w:val="000000" w:themeColor="text1"/>
          <w:sz w:val="28"/>
          <w:szCs w:val="28"/>
          <w:lang w:bidi="ar-EG"/>
        </w:rPr>
        <w:t xml:space="preserve"> et al.,2021)</w:t>
      </w:r>
      <w:r w:rsidR="00E773B9" w:rsidRPr="0085091B">
        <w:rPr>
          <w:rFonts w:ascii="Simplified Arabic" w:hAnsi="Simplified Arabic" w:cs="Simplified Arabic"/>
          <w:color w:val="000000" w:themeColor="text1"/>
          <w:sz w:val="28"/>
          <w:szCs w:val="28"/>
          <w:rtl/>
          <w:lang w:bidi="ar-EG"/>
        </w:rPr>
        <w:t xml:space="preserve"> )</w:t>
      </w:r>
      <w:r w:rsidR="00E773B9" w:rsidRPr="0085091B">
        <w:rPr>
          <w:rFonts w:ascii="Simplified Arabic" w:hAnsi="Simplified Arabic" w:cs="Simplified Arabic" w:hint="cs"/>
          <w:color w:val="000000" w:themeColor="text1"/>
          <w:sz w:val="28"/>
          <w:szCs w:val="28"/>
          <w:rtl/>
          <w:lang w:bidi="ar"/>
        </w:rPr>
        <w:t xml:space="preserve">   بربط متغير نظم المعلومات بجودة </w:t>
      </w:r>
      <w:proofErr w:type="spellStart"/>
      <w:r w:rsidR="00E773B9" w:rsidRPr="0085091B">
        <w:rPr>
          <w:rFonts w:ascii="Simplified Arabic" w:hAnsi="Simplified Arabic" w:cs="Simplified Arabic" w:hint="cs"/>
          <w:color w:val="000000" w:themeColor="text1"/>
          <w:sz w:val="28"/>
          <w:szCs w:val="28"/>
          <w:rtl/>
          <w:lang w:bidi="ar"/>
        </w:rPr>
        <w:t>إتخاذ</w:t>
      </w:r>
      <w:proofErr w:type="spellEnd"/>
      <w:r w:rsidR="00E773B9" w:rsidRPr="0085091B">
        <w:rPr>
          <w:rFonts w:ascii="Simplified Arabic" w:hAnsi="Simplified Arabic" w:cs="Simplified Arabic" w:hint="cs"/>
          <w:color w:val="000000" w:themeColor="text1"/>
          <w:sz w:val="28"/>
          <w:szCs w:val="28"/>
          <w:rtl/>
          <w:lang w:bidi="ar"/>
        </w:rPr>
        <w:t xml:space="preserve"> القرار مما يعتبر نقطة بحثية جديدة في التطبيق في البلاد النامية تؤثر مدي نجاح الـ</w:t>
      </w:r>
      <w:r w:rsidR="00E773B9" w:rsidRPr="0085091B">
        <w:rPr>
          <w:rFonts w:ascii="Simplified Arabic" w:hAnsi="Simplified Arabic" w:cs="Simplified Arabic"/>
          <w:color w:val="000000" w:themeColor="text1"/>
          <w:sz w:val="28"/>
          <w:szCs w:val="28"/>
          <w:lang w:bidi="ar"/>
        </w:rPr>
        <w:t>ERP</w:t>
      </w:r>
      <w:r>
        <w:rPr>
          <w:rFonts w:ascii="Simplified Arabic" w:hAnsi="Simplified Arabic" w:cs="Simplified Arabic" w:hint="cs"/>
          <w:color w:val="000000" w:themeColor="text1"/>
          <w:sz w:val="28"/>
          <w:szCs w:val="28"/>
          <w:rtl/>
          <w:lang w:bidi="ar-EG"/>
        </w:rPr>
        <w:t xml:space="preserve"> ل</w:t>
      </w:r>
      <w:r w:rsidR="00E773B9" w:rsidRPr="0085091B">
        <w:rPr>
          <w:rFonts w:ascii="Simplified Arabic" w:hAnsi="Simplified Arabic" w:cs="Simplified Arabic" w:hint="cs"/>
          <w:color w:val="000000" w:themeColor="text1"/>
          <w:sz w:val="28"/>
          <w:szCs w:val="28"/>
          <w:rtl/>
          <w:lang w:bidi="ar-EG"/>
        </w:rPr>
        <w:t>ذلك سيقوم الباحث لإعادة نفس الدراسة الميدانية علي قطاع البترول المصري</w:t>
      </w:r>
    </w:p>
    <w:p w14:paraId="002747C2" w14:textId="77777777" w:rsidR="00AD1172" w:rsidRDefault="00AD1172"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7DF88A6E" w14:textId="77777777" w:rsidR="00AD1172" w:rsidRDefault="00AD1172"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42E39D91" w14:textId="77777777" w:rsidR="00AD1172" w:rsidRDefault="00AD1172"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31209247" w14:textId="77777777" w:rsidR="00AD1172" w:rsidRDefault="00AD1172"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5BF470C3"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4B96D21D"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7407843D"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5F6912F7"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5D0982D8"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50ED6EA3"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3FBA38B5"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661E5B42"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359FD535"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4FC3311D"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0E3FFDBB"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47F59A64" w14:textId="77777777" w:rsidR="009778F3" w:rsidRDefault="009778F3" w:rsidP="0085091B">
      <w:pPr>
        <w:autoSpaceDE w:val="0"/>
        <w:autoSpaceDN w:val="0"/>
        <w:adjustRightInd w:val="0"/>
        <w:ind w:left="360"/>
        <w:jc w:val="lowKashida"/>
        <w:rPr>
          <w:rFonts w:ascii="Simplified Arabic" w:hAnsi="Simplified Arabic" w:cs="Simplified Arabic"/>
          <w:color w:val="000000" w:themeColor="text1"/>
          <w:sz w:val="28"/>
          <w:szCs w:val="28"/>
          <w:rtl/>
          <w:lang w:bidi="ar-EG"/>
        </w:rPr>
      </w:pPr>
    </w:p>
    <w:p w14:paraId="3430D5A8" w14:textId="77777777" w:rsidR="009778F3" w:rsidRPr="0085091B" w:rsidRDefault="009778F3" w:rsidP="0085091B">
      <w:pPr>
        <w:autoSpaceDE w:val="0"/>
        <w:autoSpaceDN w:val="0"/>
        <w:adjustRightInd w:val="0"/>
        <w:ind w:left="360"/>
        <w:jc w:val="lowKashida"/>
        <w:rPr>
          <w:rFonts w:ascii="Simplified Arabic" w:hAnsi="Simplified Arabic" w:cs="Simplified Arabic"/>
          <w:color w:val="000000" w:themeColor="text1"/>
          <w:sz w:val="28"/>
          <w:szCs w:val="28"/>
          <w:lang w:bidi="ar"/>
        </w:rPr>
      </w:pPr>
    </w:p>
    <w:p w14:paraId="6AF015D1" w14:textId="77777777" w:rsidR="00E773B9" w:rsidRPr="00E773B9" w:rsidRDefault="00E773B9" w:rsidP="00E773B9">
      <w:pPr>
        <w:pStyle w:val="ListParagraph"/>
        <w:autoSpaceDE w:val="0"/>
        <w:autoSpaceDN w:val="0"/>
        <w:adjustRightInd w:val="0"/>
        <w:jc w:val="lowKashida"/>
        <w:rPr>
          <w:rFonts w:ascii="Simplified Arabic" w:hAnsi="Simplified Arabic" w:cs="Simplified Arabic"/>
          <w:color w:val="000000" w:themeColor="text1"/>
          <w:sz w:val="28"/>
          <w:szCs w:val="28"/>
          <w:rtl/>
          <w:lang w:bidi="ar"/>
        </w:rPr>
      </w:pPr>
    </w:p>
    <w:p w14:paraId="0AC8EA72" w14:textId="43DD54F6" w:rsidR="001F4909" w:rsidRPr="00DB59DD" w:rsidRDefault="00EA455C" w:rsidP="00560925">
      <w:pPr>
        <w:pStyle w:val="NoSpacing"/>
        <w:numPr>
          <w:ilvl w:val="0"/>
          <w:numId w:val="26"/>
        </w:numPr>
        <w:jc w:val="lowKashida"/>
        <w:rPr>
          <w:rFonts w:ascii="Simplified Arabic" w:hAnsi="Simplified Arabic" w:cs="Simplified Arabic"/>
          <w:b/>
          <w:bCs/>
          <w:sz w:val="28"/>
          <w:szCs w:val="28"/>
          <w:rtl/>
          <w:lang w:bidi="ar-EG"/>
        </w:rPr>
      </w:pPr>
      <w:r w:rsidRPr="00DB59DD">
        <w:rPr>
          <w:rFonts w:ascii="Simplified Arabic" w:hAnsi="Simplified Arabic" w:cs="Simplified Arabic"/>
          <w:b/>
          <w:bCs/>
          <w:sz w:val="28"/>
          <w:szCs w:val="28"/>
          <w:rtl/>
          <w:lang w:bidi="ar-EG"/>
        </w:rPr>
        <w:lastRenderedPageBreak/>
        <w:t xml:space="preserve">اختبار ما ورد بفروض أو تساؤلات البحث حسب تسلسها مدعماً بالجداول والنتائج التحليلية </w:t>
      </w:r>
    </w:p>
    <w:p w14:paraId="46F7F77D" w14:textId="77777777" w:rsidR="004719E1" w:rsidRPr="00DB59DD" w:rsidRDefault="004719E1" w:rsidP="004719E1">
      <w:pPr>
        <w:jc w:val="both"/>
        <w:rPr>
          <w:rFonts w:ascii="Simplified Arabic" w:hAnsi="Simplified Arabic" w:cs="Simplified Arabic"/>
          <w:b/>
          <w:bCs/>
          <w:sz w:val="28"/>
          <w:szCs w:val="28"/>
        </w:rPr>
      </w:pPr>
      <w:r w:rsidRPr="00DB59DD">
        <w:rPr>
          <w:rFonts w:ascii="Simplified Arabic" w:hAnsi="Simplified Arabic" w:cs="Simplified Arabic"/>
          <w:b/>
          <w:bCs/>
          <w:sz w:val="28"/>
          <w:szCs w:val="28"/>
          <w:rtl/>
        </w:rPr>
        <w:t>منهجية الدراسة:</w:t>
      </w:r>
    </w:p>
    <w:p w14:paraId="31DE50ED" w14:textId="77777777" w:rsidR="004719E1" w:rsidRPr="00DB59DD" w:rsidRDefault="004719E1" w:rsidP="004719E1">
      <w:pPr>
        <w:ind w:firstLine="567"/>
        <w:jc w:val="both"/>
        <w:rPr>
          <w:rFonts w:ascii="Simplified Arabic" w:hAnsi="Simplified Arabic" w:cs="Simplified Arabic"/>
          <w:sz w:val="28"/>
          <w:szCs w:val="28"/>
          <w:rtl/>
          <w:lang w:bidi="ar-JO"/>
        </w:rPr>
      </w:pPr>
      <w:r w:rsidRPr="00DB59DD">
        <w:rPr>
          <w:rFonts w:ascii="Simplified Arabic" w:hAnsi="Simplified Arabic" w:cs="Simplified Arabic"/>
          <w:sz w:val="28"/>
          <w:szCs w:val="28"/>
          <w:rtl/>
          <w:lang w:bidi="ar-JO"/>
        </w:rPr>
        <w:t>تم اتباع منهجين لتحقيق أهداف الدراسة:</w:t>
      </w:r>
    </w:p>
    <w:p w14:paraId="38D357C2" w14:textId="77777777" w:rsidR="004719E1" w:rsidRPr="00DB59DD" w:rsidRDefault="004719E1" w:rsidP="004719E1">
      <w:pPr>
        <w:numPr>
          <w:ilvl w:val="0"/>
          <w:numId w:val="37"/>
        </w:numPr>
        <w:spacing w:after="0"/>
        <w:ind w:left="714" w:hanging="357"/>
        <w:contextualSpacing/>
        <w:jc w:val="both"/>
        <w:rPr>
          <w:rFonts w:ascii="Simplified Arabic" w:hAnsi="Simplified Arabic" w:cs="Simplified Arabic"/>
          <w:sz w:val="28"/>
          <w:szCs w:val="28"/>
          <w:rtl/>
          <w:lang w:bidi="ar-JO"/>
        </w:rPr>
      </w:pPr>
      <w:r w:rsidRPr="00DB59DD">
        <w:rPr>
          <w:rFonts w:ascii="Simplified Arabic" w:hAnsi="Simplified Arabic" w:cs="Simplified Arabic"/>
          <w:sz w:val="28"/>
          <w:szCs w:val="28"/>
          <w:rtl/>
          <w:lang w:bidi="ar-JO"/>
        </w:rPr>
        <w:t>أولاً: المنهج الوصفي، ويتعلق بالجانب النظري لهذه الدراسة حيث تم الرجوع</w:t>
      </w:r>
      <w:r w:rsidRPr="00DB59DD">
        <w:rPr>
          <w:rFonts w:ascii="Simplified Arabic" w:hAnsi="Simplified Arabic" w:cs="Simplified Arabic"/>
          <w:spacing w:val="-1"/>
          <w:sz w:val="28"/>
          <w:szCs w:val="28"/>
          <w:rtl/>
          <w:lang w:bidi="ar-JO"/>
        </w:rPr>
        <w:t xml:space="preserve"> </w:t>
      </w:r>
      <w:proofErr w:type="spellStart"/>
      <w:r w:rsidRPr="00DB59DD">
        <w:rPr>
          <w:rFonts w:ascii="Simplified Arabic" w:hAnsi="Simplified Arabic" w:cs="Simplified Arabic"/>
          <w:spacing w:val="-1"/>
          <w:sz w:val="28"/>
          <w:szCs w:val="28"/>
          <w:rtl/>
          <w:lang w:bidi="ar-JO"/>
        </w:rPr>
        <w:t>والإطلاع</w:t>
      </w:r>
      <w:proofErr w:type="spellEnd"/>
      <w:r w:rsidRPr="00DB59DD">
        <w:rPr>
          <w:rFonts w:ascii="Simplified Arabic" w:hAnsi="Simplified Arabic" w:cs="Simplified Arabic"/>
          <w:spacing w:val="-1"/>
          <w:sz w:val="28"/>
          <w:szCs w:val="28"/>
          <w:rtl/>
          <w:lang w:bidi="ar-JO"/>
        </w:rPr>
        <w:t xml:space="preserve"> على</w:t>
      </w:r>
      <w:r w:rsidRPr="00DB59DD">
        <w:rPr>
          <w:rFonts w:ascii="Simplified Arabic" w:hAnsi="Simplified Arabic" w:cs="Simplified Arabic"/>
          <w:sz w:val="28"/>
          <w:szCs w:val="28"/>
          <w:rtl/>
          <w:lang w:bidi="ar-JO"/>
        </w:rPr>
        <w:t xml:space="preserve"> القوانين والتعليمات والدوريات والمقالات والكتب المتعلقة بموضوع الدراسة من خلال المكتبات وشبكة الانترنت والدوائر ذات العلاقة.</w:t>
      </w:r>
    </w:p>
    <w:p w14:paraId="1EDA8824" w14:textId="0AE918B3" w:rsidR="004719E1" w:rsidRPr="00DB59DD" w:rsidRDefault="004719E1" w:rsidP="000F1355">
      <w:pPr>
        <w:numPr>
          <w:ilvl w:val="0"/>
          <w:numId w:val="37"/>
        </w:numPr>
        <w:spacing w:after="0"/>
        <w:ind w:left="714" w:hanging="357"/>
        <w:contextualSpacing/>
        <w:jc w:val="both"/>
        <w:rPr>
          <w:rFonts w:ascii="Simplified Arabic" w:hAnsi="Simplified Arabic" w:cs="Simplified Arabic"/>
          <w:sz w:val="28"/>
          <w:szCs w:val="28"/>
          <w:rtl/>
        </w:rPr>
      </w:pPr>
      <w:r w:rsidRPr="00DB59DD">
        <w:rPr>
          <w:rFonts w:ascii="Simplified Arabic" w:hAnsi="Simplified Arabic" w:cs="Simplified Arabic"/>
          <w:sz w:val="28"/>
          <w:szCs w:val="28"/>
          <w:rtl/>
          <w:lang w:bidi="ar-JO"/>
        </w:rPr>
        <w:t xml:space="preserve">ثانياً: المنهج التحليلي، ويتعلق بالجانب العلمي حيث تم تصميم استبانة لجمع البيانات وتحليلها باستخدام برنامج </w:t>
      </w:r>
      <w:proofErr w:type="spellStart"/>
      <w:r w:rsidR="000F1355">
        <w:rPr>
          <w:rFonts w:ascii="Simplified Arabic" w:hAnsi="Simplified Arabic" w:cs="Simplified Arabic"/>
          <w:sz w:val="28"/>
          <w:szCs w:val="28"/>
          <w:lang w:bidi="ar-JO"/>
        </w:rPr>
        <w:t>Spss</w:t>
      </w:r>
      <w:proofErr w:type="spellEnd"/>
      <w:r w:rsidRPr="00DB59DD">
        <w:rPr>
          <w:rFonts w:ascii="Simplified Arabic" w:hAnsi="Simplified Arabic" w:cs="Simplified Arabic"/>
          <w:sz w:val="28"/>
          <w:szCs w:val="28"/>
          <w:rtl/>
        </w:rPr>
        <w:t>.</w:t>
      </w:r>
    </w:p>
    <w:p w14:paraId="40A59EAD" w14:textId="77777777" w:rsidR="004719E1" w:rsidRPr="00DB59DD" w:rsidRDefault="004719E1" w:rsidP="004719E1">
      <w:pPr>
        <w:jc w:val="both"/>
        <w:rPr>
          <w:rFonts w:ascii="Simplified Arabic" w:hAnsi="Simplified Arabic" w:cs="Simplified Arabic"/>
          <w:b/>
          <w:bCs/>
          <w:sz w:val="28"/>
          <w:szCs w:val="28"/>
          <w:rtl/>
        </w:rPr>
      </w:pPr>
    </w:p>
    <w:p w14:paraId="2CC52545" w14:textId="77777777" w:rsidR="004719E1" w:rsidRPr="00DB59DD" w:rsidRDefault="004719E1" w:rsidP="004719E1">
      <w:pPr>
        <w:jc w:val="both"/>
        <w:rPr>
          <w:rFonts w:ascii="Simplified Arabic" w:hAnsi="Simplified Arabic" w:cs="Simplified Arabic"/>
          <w:b/>
          <w:bCs/>
          <w:sz w:val="28"/>
          <w:szCs w:val="28"/>
          <w:rtl/>
        </w:rPr>
      </w:pPr>
      <w:r w:rsidRPr="00DB59DD">
        <w:rPr>
          <w:rFonts w:ascii="Simplified Arabic" w:hAnsi="Simplified Arabic" w:cs="Simplified Arabic"/>
          <w:b/>
          <w:bCs/>
          <w:sz w:val="28"/>
          <w:szCs w:val="28"/>
          <w:rtl/>
        </w:rPr>
        <w:t>مجتمع الدراسة:</w:t>
      </w:r>
    </w:p>
    <w:p w14:paraId="22339A6A" w14:textId="187AAE07" w:rsidR="004719E1" w:rsidRPr="00DB59DD" w:rsidRDefault="004719E1" w:rsidP="002D6671">
      <w:pPr>
        <w:ind w:firstLine="567"/>
        <w:jc w:val="both"/>
        <w:rPr>
          <w:rFonts w:ascii="Simplified Arabic" w:hAnsi="Simplified Arabic" w:cs="Simplified Arabic"/>
          <w:sz w:val="28"/>
          <w:szCs w:val="28"/>
          <w:rtl/>
        </w:rPr>
      </w:pPr>
      <w:r w:rsidRPr="00DB59DD">
        <w:rPr>
          <w:rFonts w:ascii="Simplified Arabic" w:hAnsi="Simplified Arabic" w:cs="Simplified Arabic"/>
          <w:spacing w:val="-1"/>
          <w:sz w:val="28"/>
          <w:szCs w:val="28"/>
          <w:rtl/>
        </w:rPr>
        <w:t xml:space="preserve">تكون مجتمع الدراسة من الإدارات العليا والوسطى في </w:t>
      </w:r>
      <w:r w:rsidR="00205F04">
        <w:rPr>
          <w:rFonts w:ascii="Simplified Arabic" w:hAnsi="Simplified Arabic" w:cs="Simplified Arabic" w:hint="cs"/>
          <w:spacing w:val="-1"/>
          <w:sz w:val="28"/>
          <w:szCs w:val="28"/>
          <w:rtl/>
          <w:lang w:bidi="ar-EG"/>
        </w:rPr>
        <w:t>شركات البترول</w:t>
      </w:r>
      <w:r w:rsidRPr="00DB59DD">
        <w:rPr>
          <w:rFonts w:ascii="Simplified Arabic" w:hAnsi="Simplified Arabic" w:cs="Simplified Arabic"/>
          <w:spacing w:val="-1"/>
          <w:sz w:val="28"/>
          <w:szCs w:val="28"/>
          <w:rtl/>
        </w:rPr>
        <w:t xml:space="preserve"> والبالغ عددها (10) </w:t>
      </w:r>
      <w:r w:rsidR="00205F04">
        <w:rPr>
          <w:rFonts w:ascii="Simplified Arabic" w:hAnsi="Simplified Arabic" w:cs="Simplified Arabic" w:hint="cs"/>
          <w:spacing w:val="-1"/>
          <w:sz w:val="28"/>
          <w:szCs w:val="28"/>
          <w:rtl/>
        </w:rPr>
        <w:t>شركات</w:t>
      </w:r>
      <w:r w:rsidRPr="00DB59DD">
        <w:rPr>
          <w:rFonts w:ascii="Simplified Arabic" w:hAnsi="Simplified Arabic" w:cs="Simplified Arabic"/>
          <w:spacing w:val="-1"/>
          <w:sz w:val="28"/>
          <w:szCs w:val="28"/>
          <w:rtl/>
        </w:rPr>
        <w:t xml:space="preserve"> لعام 20</w:t>
      </w:r>
      <w:r w:rsidR="00205F04">
        <w:rPr>
          <w:rFonts w:ascii="Simplified Arabic" w:hAnsi="Simplified Arabic" w:cs="Simplified Arabic" w:hint="cs"/>
          <w:spacing w:val="-1"/>
          <w:sz w:val="28"/>
          <w:szCs w:val="28"/>
          <w:rtl/>
        </w:rPr>
        <w:t>22</w:t>
      </w:r>
      <w:r w:rsidRPr="00DB59DD">
        <w:rPr>
          <w:rFonts w:ascii="Simplified Arabic" w:hAnsi="Simplified Arabic" w:cs="Simplified Arabic"/>
          <w:spacing w:val="-1"/>
          <w:sz w:val="28"/>
          <w:szCs w:val="28"/>
          <w:rtl/>
        </w:rPr>
        <w:t>. حيث تم توزيع</w:t>
      </w:r>
      <w:r w:rsidRPr="00DB59DD">
        <w:rPr>
          <w:rFonts w:ascii="Simplified Arabic" w:hAnsi="Simplified Arabic" w:cs="Simplified Arabic"/>
          <w:sz w:val="28"/>
          <w:szCs w:val="28"/>
          <w:rtl/>
        </w:rPr>
        <w:t xml:space="preserve"> (</w:t>
      </w:r>
      <w:r w:rsidR="00205F04">
        <w:rPr>
          <w:rFonts w:ascii="Simplified Arabic" w:hAnsi="Simplified Arabic" w:cs="Simplified Arabic" w:hint="cs"/>
          <w:sz w:val="28"/>
          <w:szCs w:val="28"/>
          <w:rtl/>
        </w:rPr>
        <w:t>78</w:t>
      </w:r>
      <w:r w:rsidRPr="00DB59DD">
        <w:rPr>
          <w:rFonts w:ascii="Simplified Arabic" w:hAnsi="Simplified Arabic" w:cs="Simplified Arabic"/>
          <w:sz w:val="28"/>
          <w:szCs w:val="28"/>
          <w:rtl/>
        </w:rPr>
        <w:t xml:space="preserve">) استبيان على المديرين ، </w:t>
      </w:r>
      <w:r w:rsidR="00082545">
        <w:rPr>
          <w:rFonts w:ascii="Simplified Arabic" w:hAnsi="Simplified Arabic" w:cs="Simplified Arabic" w:hint="cs"/>
          <w:sz w:val="28"/>
          <w:szCs w:val="28"/>
          <w:rtl/>
        </w:rPr>
        <w:t>الإدارة</w:t>
      </w:r>
      <w:r w:rsidR="00205F04">
        <w:rPr>
          <w:rFonts w:ascii="Simplified Arabic" w:hAnsi="Simplified Arabic" w:cs="Simplified Arabic" w:hint="cs"/>
          <w:sz w:val="28"/>
          <w:szCs w:val="28"/>
          <w:rtl/>
        </w:rPr>
        <w:t xml:space="preserve"> الوسطي </w:t>
      </w:r>
      <w:r w:rsidRPr="00DB59DD">
        <w:rPr>
          <w:rFonts w:ascii="Simplified Arabic" w:hAnsi="Simplified Arabic" w:cs="Simplified Arabic"/>
          <w:sz w:val="28"/>
          <w:szCs w:val="28"/>
          <w:rtl/>
        </w:rPr>
        <w:t>،.</w:t>
      </w:r>
      <w:r w:rsidRPr="00DB59DD">
        <w:rPr>
          <w:rFonts w:ascii="Simplified Arabic" w:hAnsi="Simplified Arabic" w:cs="Simplified Arabic"/>
          <w:color w:val="FF0000"/>
          <w:sz w:val="28"/>
          <w:szCs w:val="28"/>
          <w:rtl/>
        </w:rPr>
        <w:t xml:space="preserve"> </w:t>
      </w:r>
      <w:r w:rsidRPr="00DB59DD">
        <w:rPr>
          <w:rFonts w:ascii="Simplified Arabic" w:hAnsi="Simplified Arabic" w:cs="Simplified Arabic"/>
          <w:sz w:val="28"/>
          <w:szCs w:val="28"/>
          <w:rtl/>
        </w:rPr>
        <w:t>وتم اس</w:t>
      </w:r>
      <w:r w:rsidR="002D6671">
        <w:rPr>
          <w:rFonts w:ascii="Simplified Arabic" w:hAnsi="Simplified Arabic" w:cs="Simplified Arabic" w:hint="cs"/>
          <w:sz w:val="28"/>
          <w:szCs w:val="28"/>
          <w:rtl/>
        </w:rPr>
        <w:t>ـــ</w:t>
      </w:r>
      <w:r w:rsidRPr="00DB59DD">
        <w:rPr>
          <w:rFonts w:ascii="Simplified Arabic" w:hAnsi="Simplified Arabic" w:cs="Simplified Arabic"/>
          <w:sz w:val="28"/>
          <w:szCs w:val="28"/>
          <w:rtl/>
        </w:rPr>
        <w:t>ترداد</w:t>
      </w:r>
      <w:r w:rsidR="002D6671">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 xml:space="preserve"> </w:t>
      </w:r>
      <w:r w:rsidR="002D6671">
        <w:rPr>
          <w:rFonts w:ascii="Simplified Arabic" w:hAnsi="Simplified Arabic" w:cs="Simplified Arabic" w:hint="cs"/>
          <w:sz w:val="28"/>
          <w:szCs w:val="28"/>
          <w:rtl/>
        </w:rPr>
        <w:t>49</w:t>
      </w:r>
      <w:r w:rsidR="002D6671">
        <w:rPr>
          <w:rFonts w:ascii="Simplified Arabic" w:hAnsi="Simplified Arabic" w:cs="Simplified Arabic"/>
          <w:sz w:val="28"/>
          <w:szCs w:val="28"/>
          <w:rtl/>
        </w:rPr>
        <w:t xml:space="preserve"> </w:t>
      </w:r>
      <w:r w:rsidR="002D6671">
        <w:rPr>
          <w:rFonts w:ascii="Simplified Arabic" w:hAnsi="Simplified Arabic" w:cs="Simplified Arabic" w:hint="cs"/>
          <w:sz w:val="28"/>
          <w:szCs w:val="28"/>
          <w:rtl/>
          <w:lang w:bidi="ar-EG"/>
        </w:rPr>
        <w:t xml:space="preserve">) </w:t>
      </w:r>
      <w:r w:rsidR="002D6671">
        <w:rPr>
          <w:rFonts w:ascii="Simplified Arabic" w:hAnsi="Simplified Arabic" w:cs="Simplified Arabic"/>
          <w:sz w:val="28"/>
          <w:szCs w:val="28"/>
          <w:rtl/>
        </w:rPr>
        <w:t>استبيان</w:t>
      </w:r>
      <w:r w:rsidRPr="00DB59DD">
        <w:rPr>
          <w:rFonts w:ascii="Simplified Arabic" w:hAnsi="Simplified Arabic" w:cs="Simplified Arabic"/>
          <w:sz w:val="28"/>
          <w:szCs w:val="28"/>
          <w:rtl/>
        </w:rPr>
        <w:t>، وكانت صالحة لأغراض التحليل.</w:t>
      </w:r>
    </w:p>
    <w:p w14:paraId="30B79FE3" w14:textId="77777777" w:rsidR="004719E1" w:rsidRPr="00DB59DD" w:rsidRDefault="004719E1" w:rsidP="004719E1">
      <w:pPr>
        <w:ind w:firstLine="567"/>
        <w:jc w:val="both"/>
        <w:rPr>
          <w:rFonts w:ascii="Simplified Arabic" w:hAnsi="Simplified Arabic" w:cs="Simplified Arabic"/>
          <w:sz w:val="28"/>
          <w:szCs w:val="28"/>
          <w:rtl/>
        </w:rPr>
      </w:pPr>
    </w:p>
    <w:p w14:paraId="0F7D96F8" w14:textId="77777777" w:rsidR="004719E1" w:rsidRPr="00DB59DD" w:rsidRDefault="004719E1" w:rsidP="004719E1">
      <w:pPr>
        <w:jc w:val="both"/>
        <w:rPr>
          <w:rFonts w:ascii="Simplified Arabic" w:hAnsi="Simplified Arabic" w:cs="Simplified Arabic"/>
          <w:b/>
          <w:bCs/>
          <w:sz w:val="28"/>
          <w:szCs w:val="28"/>
          <w:rtl/>
        </w:rPr>
      </w:pPr>
      <w:r w:rsidRPr="00DB59DD">
        <w:rPr>
          <w:rFonts w:ascii="Simplified Arabic" w:hAnsi="Simplified Arabic" w:cs="Simplified Arabic"/>
          <w:b/>
          <w:bCs/>
          <w:sz w:val="28"/>
          <w:szCs w:val="28"/>
          <w:rtl/>
        </w:rPr>
        <w:t>صدق الأداة وثباتها:</w:t>
      </w:r>
    </w:p>
    <w:p w14:paraId="663C7FD1" w14:textId="7B8BEFB7" w:rsidR="008E4C86" w:rsidRPr="00DC3277" w:rsidRDefault="004719E1" w:rsidP="00685871">
      <w:pPr>
        <w:ind w:firstLine="567"/>
        <w:jc w:val="both"/>
        <w:rPr>
          <w:rFonts w:ascii="Simplified Arabic" w:hAnsi="Simplified Arabic" w:cs="Simplified Arabic"/>
          <w:spacing w:val="-1"/>
          <w:sz w:val="28"/>
          <w:szCs w:val="28"/>
          <w:rtl/>
        </w:rPr>
      </w:pPr>
      <w:r w:rsidRPr="00DC3277">
        <w:rPr>
          <w:rFonts w:ascii="Simplified Arabic" w:hAnsi="Simplified Arabic" w:cs="Simplified Arabic"/>
          <w:spacing w:val="-1"/>
          <w:sz w:val="28"/>
          <w:szCs w:val="28"/>
          <w:rtl/>
        </w:rPr>
        <w:t xml:space="preserve">تم التأكد من ثبات </w:t>
      </w:r>
      <w:proofErr w:type="spellStart"/>
      <w:r w:rsidRPr="00DC3277">
        <w:rPr>
          <w:rFonts w:ascii="Simplified Arabic" w:hAnsi="Simplified Arabic" w:cs="Simplified Arabic"/>
          <w:spacing w:val="-1"/>
          <w:sz w:val="28"/>
          <w:szCs w:val="28"/>
          <w:rtl/>
        </w:rPr>
        <w:t>الاستب</w:t>
      </w:r>
      <w:r w:rsidR="00685871">
        <w:rPr>
          <w:rFonts w:ascii="Simplified Arabic" w:hAnsi="Simplified Arabic" w:cs="Simplified Arabic" w:hint="cs"/>
          <w:spacing w:val="-1"/>
          <w:sz w:val="28"/>
          <w:szCs w:val="28"/>
          <w:rtl/>
        </w:rPr>
        <w:t>ي</w:t>
      </w:r>
      <w:r w:rsidRPr="00DC3277">
        <w:rPr>
          <w:rFonts w:ascii="Simplified Arabic" w:hAnsi="Simplified Arabic" w:cs="Simplified Arabic"/>
          <w:spacing w:val="-1"/>
          <w:sz w:val="28"/>
          <w:szCs w:val="28"/>
          <w:rtl/>
        </w:rPr>
        <w:t>انة</w:t>
      </w:r>
      <w:proofErr w:type="spellEnd"/>
      <w:r w:rsidRPr="00DC3277">
        <w:rPr>
          <w:rFonts w:ascii="Simplified Arabic" w:hAnsi="Simplified Arabic" w:cs="Simplified Arabic"/>
          <w:spacing w:val="-1"/>
          <w:sz w:val="28"/>
          <w:szCs w:val="28"/>
          <w:rtl/>
        </w:rPr>
        <w:t xml:space="preserve"> باستخد</w:t>
      </w:r>
      <w:r w:rsidR="00685871">
        <w:rPr>
          <w:rFonts w:ascii="Simplified Arabic" w:hAnsi="Simplified Arabic" w:cs="Simplified Arabic"/>
          <w:spacing w:val="-1"/>
          <w:sz w:val="28"/>
          <w:szCs w:val="28"/>
          <w:rtl/>
        </w:rPr>
        <w:t xml:space="preserve">ام طريقة </w:t>
      </w:r>
      <w:proofErr w:type="spellStart"/>
      <w:r w:rsidR="00685871">
        <w:rPr>
          <w:rFonts w:ascii="Simplified Arabic" w:hAnsi="Simplified Arabic" w:cs="Simplified Arabic"/>
          <w:spacing w:val="-1"/>
          <w:sz w:val="28"/>
          <w:szCs w:val="28"/>
          <w:rtl/>
        </w:rPr>
        <w:t>كرونباخ</w:t>
      </w:r>
      <w:proofErr w:type="spellEnd"/>
      <w:r w:rsidR="00685871">
        <w:rPr>
          <w:rFonts w:ascii="Simplified Arabic" w:hAnsi="Simplified Arabic" w:cs="Simplified Arabic"/>
          <w:spacing w:val="-1"/>
          <w:sz w:val="28"/>
          <w:szCs w:val="28"/>
          <w:rtl/>
        </w:rPr>
        <w:t xml:space="preserve"> ألفا في برنامج</w:t>
      </w:r>
      <w:proofErr w:type="spellStart"/>
      <w:r w:rsidR="00685871">
        <w:rPr>
          <w:rFonts w:ascii="Simplified Arabic" w:hAnsi="Simplified Arabic" w:cs="Simplified Arabic"/>
          <w:spacing w:val="-1"/>
          <w:sz w:val="28"/>
          <w:szCs w:val="28"/>
        </w:rPr>
        <w:t>Spss</w:t>
      </w:r>
      <w:proofErr w:type="spellEnd"/>
      <w:r w:rsidR="00685871">
        <w:rPr>
          <w:rFonts w:ascii="Simplified Arabic" w:hAnsi="Simplified Arabic" w:cs="Simplified Arabic"/>
          <w:spacing w:val="-1"/>
          <w:sz w:val="28"/>
          <w:szCs w:val="28"/>
        </w:rPr>
        <w:t xml:space="preserve"> </w:t>
      </w:r>
      <w:r w:rsidRPr="00DC3277">
        <w:rPr>
          <w:rFonts w:ascii="Simplified Arabic" w:hAnsi="Simplified Arabic" w:cs="Simplified Arabic"/>
          <w:spacing w:val="-1"/>
          <w:sz w:val="28"/>
          <w:szCs w:val="28"/>
          <w:rtl/>
        </w:rPr>
        <w:t>،</w:t>
      </w:r>
      <w:r w:rsidR="008E4C86" w:rsidRPr="00DC3277">
        <w:rPr>
          <w:rFonts w:ascii="Simplified Arabic" w:hAnsi="Simplified Arabic" w:cs="Simplified Arabic" w:hint="cs"/>
          <w:spacing w:val="-1"/>
          <w:sz w:val="28"/>
          <w:szCs w:val="28"/>
          <w:rtl/>
        </w:rPr>
        <w:t xml:space="preserve"> عن طريق استخلاص قيم تحليل التباين (</w:t>
      </w:r>
      <w:r w:rsidR="00EE4857" w:rsidRPr="00DC3277">
        <w:rPr>
          <w:rFonts w:ascii="Simplified Arabic" w:hAnsi="Simplified Arabic" w:cs="Simplified Arabic"/>
          <w:spacing w:val="-1"/>
          <w:sz w:val="28"/>
          <w:szCs w:val="28"/>
        </w:rPr>
        <w:t>ANOVA test</w:t>
      </w:r>
      <w:r w:rsidR="00EE4857" w:rsidRPr="00DC3277">
        <w:rPr>
          <w:rFonts w:ascii="Simplified Arabic" w:hAnsi="Simplified Arabic" w:cs="Simplified Arabic" w:hint="cs"/>
          <w:spacing w:val="-1"/>
          <w:sz w:val="28"/>
          <w:szCs w:val="28"/>
          <w:rtl/>
        </w:rPr>
        <w:t>)</w:t>
      </w:r>
      <w:r w:rsidR="008E4C86" w:rsidRPr="00DC3277">
        <w:rPr>
          <w:rFonts w:ascii="Simplified Arabic" w:hAnsi="Simplified Arabic" w:cs="Simplified Arabic" w:hint="cs"/>
          <w:spacing w:val="-1"/>
          <w:sz w:val="28"/>
          <w:szCs w:val="28"/>
          <w:rtl/>
        </w:rPr>
        <w:t xml:space="preserve"> من البرنامج ثم حساب معادل </w:t>
      </w:r>
      <w:proofErr w:type="spellStart"/>
      <w:r w:rsidR="008E4C86" w:rsidRPr="00DC3277">
        <w:rPr>
          <w:rFonts w:ascii="Simplified Arabic" w:hAnsi="Simplified Arabic" w:cs="Simplified Arabic" w:hint="cs"/>
          <w:spacing w:val="-1"/>
          <w:sz w:val="28"/>
          <w:szCs w:val="28"/>
          <w:rtl/>
        </w:rPr>
        <w:t>كرونباخ</w:t>
      </w:r>
      <w:proofErr w:type="spellEnd"/>
      <w:r w:rsidR="008E4C86" w:rsidRPr="00DC3277">
        <w:rPr>
          <w:rFonts w:ascii="Simplified Arabic" w:hAnsi="Simplified Arabic" w:cs="Simplified Arabic" w:hint="cs"/>
          <w:spacing w:val="-1"/>
          <w:sz w:val="28"/>
          <w:szCs w:val="28"/>
          <w:rtl/>
        </w:rPr>
        <w:t xml:space="preserve"> :</w:t>
      </w:r>
    </w:p>
    <w:p w14:paraId="3DA5EFA7" w14:textId="166A7F82" w:rsidR="008E4C86" w:rsidRPr="009778F3" w:rsidRDefault="00EE4857" w:rsidP="00EE4857">
      <w:pPr>
        <w:ind w:firstLine="567"/>
        <w:jc w:val="both"/>
        <w:rPr>
          <w:rFonts w:ascii="Simplified Arabic" w:eastAsiaTheme="minorEastAsia" w:hAnsi="Simplified Arabic" w:cs="Simplified Arabic"/>
          <w:spacing w:val="-1"/>
          <w:sz w:val="28"/>
          <w:szCs w:val="28"/>
          <w:rtl/>
        </w:rPr>
      </w:pPr>
      <m:oMathPara>
        <m:oMath>
          <m:r>
            <m:rPr>
              <m:sty m:val="p"/>
            </m:rPr>
            <w:rPr>
              <w:rFonts w:ascii="Cambria Math" w:hAnsi="Cambria Math" w:cs="Simplified Arabic"/>
              <w:spacing w:val="-1"/>
              <w:sz w:val="28"/>
              <w:szCs w:val="28"/>
            </w:rPr>
            <m:t>α=1-</m:t>
          </m:r>
          <m:f>
            <m:fPr>
              <m:ctrlPr>
                <w:rPr>
                  <w:rFonts w:ascii="Cambria Math" w:hAnsi="Cambria Math" w:cs="Simplified Arabic"/>
                  <w:spacing w:val="-1"/>
                  <w:sz w:val="28"/>
                  <w:szCs w:val="28"/>
                </w:rPr>
              </m:ctrlPr>
            </m:fPr>
            <m:num>
              <m:acc>
                <m:accPr>
                  <m:chr m:val="̅"/>
                  <m:ctrlPr>
                    <w:rPr>
                      <w:rFonts w:ascii="Cambria Math" w:hAnsi="Cambria Math" w:cs="Simplified Arabic"/>
                      <w:spacing w:val="-1"/>
                      <w:sz w:val="28"/>
                      <w:szCs w:val="28"/>
                    </w:rPr>
                  </m:ctrlPr>
                </m:accPr>
                <m:e>
                  <m:r>
                    <m:rPr>
                      <m:sty m:val="p"/>
                    </m:rPr>
                    <w:rPr>
                      <w:rFonts w:ascii="Cambria Math" w:hAnsi="Cambria Math" w:cs="Simplified Arabic"/>
                      <w:spacing w:val="-1"/>
                      <w:sz w:val="28"/>
                      <w:szCs w:val="28"/>
                    </w:rPr>
                    <m:t xml:space="preserve"> M</m:t>
                  </m:r>
                  <m:sSub>
                    <m:sSubPr>
                      <m:ctrlPr>
                        <w:rPr>
                          <w:rFonts w:ascii="Cambria Math" w:hAnsi="Cambria Math" w:cs="Simplified Arabic"/>
                          <w:spacing w:val="-1"/>
                          <w:sz w:val="28"/>
                          <w:szCs w:val="28"/>
                        </w:rPr>
                      </m:ctrlPr>
                    </m:sSubPr>
                    <m:e>
                      <m:r>
                        <m:rPr>
                          <m:sty m:val="p"/>
                        </m:rPr>
                        <w:rPr>
                          <w:rFonts w:ascii="Cambria Math" w:hAnsi="Cambria Math" w:cs="Simplified Arabic"/>
                          <w:spacing w:val="-1"/>
                          <w:sz w:val="28"/>
                          <w:szCs w:val="28"/>
                        </w:rPr>
                        <m:t>S</m:t>
                      </m:r>
                    </m:e>
                    <m:sub>
                      <m:r>
                        <m:rPr>
                          <m:sty m:val="p"/>
                        </m:rPr>
                        <w:rPr>
                          <w:rFonts w:ascii="Cambria Math" w:hAnsi="Cambria Math" w:cs="Simplified Arabic"/>
                          <w:spacing w:val="-1"/>
                          <w:sz w:val="28"/>
                          <w:szCs w:val="28"/>
                        </w:rPr>
                        <m:t>error</m:t>
                      </m:r>
                    </m:sub>
                  </m:sSub>
                </m:e>
              </m:acc>
            </m:num>
            <m:den>
              <m:acc>
                <m:accPr>
                  <m:chr m:val="̅"/>
                  <m:ctrlPr>
                    <w:rPr>
                      <w:rFonts w:ascii="Cambria Math" w:hAnsi="Cambria Math" w:cs="Simplified Arabic"/>
                      <w:spacing w:val="-1"/>
                      <w:sz w:val="28"/>
                      <w:szCs w:val="28"/>
                    </w:rPr>
                  </m:ctrlPr>
                </m:accPr>
                <m:e>
                  <m:r>
                    <m:rPr>
                      <m:sty m:val="p"/>
                    </m:rPr>
                    <w:rPr>
                      <w:rFonts w:ascii="Cambria Math" w:hAnsi="Cambria Math" w:cs="Simplified Arabic"/>
                      <w:spacing w:val="-1"/>
                      <w:sz w:val="28"/>
                      <w:szCs w:val="28"/>
                    </w:rPr>
                    <m:t>M</m:t>
                  </m:r>
                  <m:sSub>
                    <m:sSubPr>
                      <m:ctrlPr>
                        <w:rPr>
                          <w:rFonts w:ascii="Cambria Math" w:hAnsi="Cambria Math" w:cs="Simplified Arabic"/>
                          <w:spacing w:val="-1"/>
                          <w:sz w:val="28"/>
                          <w:szCs w:val="28"/>
                        </w:rPr>
                      </m:ctrlPr>
                    </m:sSubPr>
                    <m:e>
                      <m:r>
                        <m:rPr>
                          <m:sty m:val="p"/>
                        </m:rPr>
                        <w:rPr>
                          <w:rFonts w:ascii="Cambria Math" w:hAnsi="Cambria Math" w:cs="Simplified Arabic"/>
                          <w:spacing w:val="-1"/>
                          <w:sz w:val="28"/>
                          <w:szCs w:val="28"/>
                        </w:rPr>
                        <m:t>S</m:t>
                      </m:r>
                    </m:e>
                    <m:sub>
                      <m:r>
                        <m:rPr>
                          <m:sty m:val="p"/>
                        </m:rPr>
                        <w:rPr>
                          <w:rFonts w:ascii="Cambria Math" w:hAnsi="Cambria Math" w:cs="Simplified Arabic"/>
                          <w:spacing w:val="-1"/>
                          <w:sz w:val="28"/>
                          <w:szCs w:val="28"/>
                        </w:rPr>
                        <m:t>rows</m:t>
                      </m:r>
                    </m:sub>
                  </m:sSub>
                </m:e>
              </m:acc>
            </m:den>
          </m:f>
          <m:r>
            <m:rPr>
              <m:sty m:val="p"/>
            </m:rPr>
            <w:rPr>
              <w:rFonts w:ascii="Cambria Math" w:hAnsi="Cambria Math" w:cs="Simplified Arabic"/>
              <w:spacing w:val="-1"/>
              <w:sz w:val="28"/>
              <w:szCs w:val="28"/>
            </w:rPr>
            <m:t>,        (MS:mean square)</m:t>
          </m:r>
        </m:oMath>
      </m:oMathPara>
    </w:p>
    <w:p w14:paraId="2C73BECD" w14:textId="77777777" w:rsidR="009778F3" w:rsidRPr="00DC3277" w:rsidRDefault="009778F3" w:rsidP="00EE4857">
      <w:pPr>
        <w:ind w:firstLine="567"/>
        <w:jc w:val="both"/>
        <w:rPr>
          <w:rFonts w:ascii="Simplified Arabic" w:hAnsi="Simplified Arabic" w:cs="Simplified Arabic"/>
          <w:spacing w:val="-1"/>
          <w:sz w:val="28"/>
          <w:szCs w:val="28"/>
          <w:rtl/>
        </w:rPr>
      </w:pPr>
    </w:p>
    <w:p w14:paraId="601550DA" w14:textId="65C0E13D" w:rsidR="004719E1" w:rsidRPr="00DC3277" w:rsidRDefault="008E4C86" w:rsidP="008E4C86">
      <w:pPr>
        <w:ind w:firstLine="567"/>
        <w:jc w:val="both"/>
        <w:rPr>
          <w:rFonts w:ascii="Simplified Arabic" w:hAnsi="Simplified Arabic" w:cs="Simplified Arabic"/>
          <w:spacing w:val="-1"/>
          <w:sz w:val="28"/>
          <w:szCs w:val="28"/>
          <w:rtl/>
        </w:rPr>
      </w:pPr>
      <w:r w:rsidRPr="00DC3277">
        <w:rPr>
          <w:rFonts w:ascii="Simplified Arabic" w:hAnsi="Simplified Arabic" w:cs="Simplified Arabic" w:hint="cs"/>
          <w:spacing w:val="-1"/>
          <w:sz w:val="28"/>
          <w:szCs w:val="28"/>
          <w:rtl/>
        </w:rPr>
        <w:t xml:space="preserve"> </w:t>
      </w:r>
      <w:r w:rsidRPr="00DC3277">
        <w:rPr>
          <w:rFonts w:ascii="Simplified Arabic" w:hAnsi="Simplified Arabic" w:cs="Simplified Arabic"/>
          <w:spacing w:val="-1"/>
          <w:sz w:val="28"/>
          <w:szCs w:val="28"/>
          <w:rtl/>
        </w:rPr>
        <w:t>،</w:t>
      </w:r>
      <w:r w:rsidR="00EE4857" w:rsidRPr="00DC3277">
        <w:rPr>
          <w:rFonts w:ascii="Simplified Arabic" w:hAnsi="Simplified Arabic" w:cs="Simplified Arabic"/>
          <w:spacing w:val="-1"/>
          <w:sz w:val="28"/>
          <w:szCs w:val="28"/>
          <w:rtl/>
        </w:rPr>
        <w:t xml:space="preserve"> والجدول التالي يوضح </w:t>
      </w:r>
      <w:r w:rsidR="00EE4857" w:rsidRPr="00DC3277">
        <w:rPr>
          <w:rFonts w:ascii="Simplified Arabic" w:hAnsi="Simplified Arabic" w:cs="Simplified Arabic" w:hint="cs"/>
          <w:spacing w:val="-1"/>
          <w:sz w:val="28"/>
          <w:szCs w:val="28"/>
          <w:rtl/>
        </w:rPr>
        <w:t>النتائج</w:t>
      </w:r>
      <w:r w:rsidR="004719E1" w:rsidRPr="00DC3277">
        <w:rPr>
          <w:rFonts w:ascii="Simplified Arabic" w:hAnsi="Simplified Arabic" w:cs="Simplified Arabic"/>
          <w:spacing w:val="-1"/>
          <w:sz w:val="28"/>
          <w:szCs w:val="28"/>
          <w:rtl/>
        </w:rPr>
        <w:t>:</w:t>
      </w:r>
    </w:p>
    <w:p w14:paraId="338DDCE8" w14:textId="77777777" w:rsidR="00EE4857" w:rsidRDefault="00EE4857" w:rsidP="008E4C86">
      <w:pPr>
        <w:ind w:firstLine="567"/>
        <w:jc w:val="both"/>
        <w:rPr>
          <w:rFonts w:ascii="Simplified Arabic" w:hAnsi="Simplified Arabic" w:cs="Simplified Arabic"/>
          <w:color w:val="365F91" w:themeColor="accent1" w:themeShade="BF"/>
          <w:sz w:val="28"/>
          <w:szCs w:val="28"/>
          <w:rtl/>
        </w:rPr>
      </w:pPr>
    </w:p>
    <w:p w14:paraId="50815403" w14:textId="77777777" w:rsidR="009778F3" w:rsidRDefault="009778F3" w:rsidP="008E4C86">
      <w:pPr>
        <w:ind w:firstLine="567"/>
        <w:jc w:val="both"/>
        <w:rPr>
          <w:rFonts w:ascii="Simplified Arabic" w:hAnsi="Simplified Arabic" w:cs="Simplified Arabic"/>
          <w:color w:val="365F91" w:themeColor="accent1" w:themeShade="BF"/>
          <w:sz w:val="28"/>
          <w:szCs w:val="28"/>
          <w:rtl/>
        </w:rPr>
      </w:pPr>
    </w:p>
    <w:p w14:paraId="0C80E9F5" w14:textId="77777777" w:rsidR="009778F3" w:rsidRDefault="009778F3" w:rsidP="008E4C86">
      <w:pPr>
        <w:ind w:firstLine="567"/>
        <w:jc w:val="both"/>
        <w:rPr>
          <w:rFonts w:ascii="Simplified Arabic" w:hAnsi="Simplified Arabic" w:cs="Simplified Arabic"/>
          <w:color w:val="365F91" w:themeColor="accent1" w:themeShade="BF"/>
          <w:sz w:val="28"/>
          <w:szCs w:val="28"/>
          <w:rtl/>
        </w:rPr>
      </w:pPr>
    </w:p>
    <w:p w14:paraId="489C20F0" w14:textId="77777777" w:rsidR="009778F3" w:rsidRDefault="009778F3" w:rsidP="008E4C86">
      <w:pPr>
        <w:ind w:firstLine="567"/>
        <w:jc w:val="both"/>
        <w:rPr>
          <w:rFonts w:ascii="Simplified Arabic" w:hAnsi="Simplified Arabic" w:cs="Simplified Arabic"/>
          <w:color w:val="365F91" w:themeColor="accent1" w:themeShade="BF"/>
          <w:sz w:val="28"/>
          <w:szCs w:val="28"/>
          <w:rtl/>
        </w:rPr>
      </w:pPr>
    </w:p>
    <w:p w14:paraId="28A87539" w14:textId="77777777" w:rsidR="009778F3" w:rsidRDefault="009778F3" w:rsidP="008E4C86">
      <w:pPr>
        <w:ind w:firstLine="567"/>
        <w:jc w:val="both"/>
        <w:rPr>
          <w:rFonts w:ascii="Simplified Arabic" w:hAnsi="Simplified Arabic" w:cs="Simplified Arabic"/>
          <w:color w:val="365F91" w:themeColor="accent1" w:themeShade="BF"/>
          <w:sz w:val="28"/>
          <w:szCs w:val="28"/>
          <w:rtl/>
        </w:rPr>
      </w:pPr>
    </w:p>
    <w:p w14:paraId="61A5E3F9" w14:textId="77777777" w:rsidR="009778F3" w:rsidRPr="002D6671" w:rsidRDefault="009778F3" w:rsidP="008E4C86">
      <w:pPr>
        <w:ind w:firstLine="567"/>
        <w:jc w:val="both"/>
        <w:rPr>
          <w:rFonts w:ascii="Simplified Arabic" w:hAnsi="Simplified Arabic" w:cs="Simplified Arabic"/>
          <w:color w:val="365F91" w:themeColor="accent1" w:themeShade="BF"/>
          <w:sz w:val="28"/>
          <w:szCs w:val="28"/>
          <w:rtl/>
        </w:rPr>
      </w:pPr>
    </w:p>
    <w:p w14:paraId="2CCBB435" w14:textId="77777777" w:rsidR="004719E1" w:rsidRPr="00DB59DD" w:rsidRDefault="004719E1" w:rsidP="004719E1">
      <w:pPr>
        <w:spacing w:line="276" w:lineRule="auto"/>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lang w:bidi="ar-JO"/>
        </w:rPr>
        <w:t>جدول (1)</w:t>
      </w:r>
      <w:r w:rsidRPr="00DB59DD">
        <w:rPr>
          <w:rFonts w:ascii="Simplified Arabic" w:hAnsi="Simplified Arabic" w:cs="Simplified Arabic"/>
          <w:b/>
          <w:bCs/>
          <w:sz w:val="28"/>
          <w:szCs w:val="28"/>
          <w:rtl/>
        </w:rPr>
        <w:t>:</w:t>
      </w:r>
    </w:p>
    <w:p w14:paraId="1DCD1625" w14:textId="064E9ED0" w:rsidR="004719E1" w:rsidRPr="00DB59DD" w:rsidRDefault="002370CE" w:rsidP="004719E1">
      <w:pPr>
        <w:jc w:val="center"/>
        <w:rPr>
          <w:rFonts w:ascii="Simplified Arabic" w:hAnsi="Simplified Arabic" w:cs="Simplified Arabic"/>
          <w:b/>
          <w:bCs/>
          <w:sz w:val="28"/>
          <w:szCs w:val="28"/>
          <w:rtl/>
        </w:rPr>
      </w:pPr>
      <w:r w:rsidRPr="002370CE">
        <w:rPr>
          <w:rFonts w:ascii="Simplified Arabic" w:hAnsi="Simplified Arabic" w:cs="Simplified Arabic" w:hint="cs"/>
          <w:b/>
          <w:bCs/>
          <w:sz w:val="28"/>
          <w:szCs w:val="28"/>
          <w:rtl/>
          <w:lang w:bidi="ar-JO"/>
        </w:rPr>
        <w:t>ثبات</w:t>
      </w:r>
      <w:r w:rsidRPr="002370CE">
        <w:rPr>
          <w:rFonts w:ascii="Simplified Arabic" w:hAnsi="Simplified Arabic" w:cs="Simplified Arabic"/>
          <w:b/>
          <w:bCs/>
          <w:sz w:val="28"/>
          <w:szCs w:val="28"/>
          <w:rtl/>
          <w:lang w:bidi="ar-JO"/>
        </w:rPr>
        <w:t xml:space="preserve"> </w:t>
      </w:r>
      <w:r w:rsidRPr="002370CE">
        <w:rPr>
          <w:rFonts w:ascii="Simplified Arabic" w:hAnsi="Simplified Arabic" w:cs="Simplified Arabic" w:hint="cs"/>
          <w:b/>
          <w:bCs/>
          <w:sz w:val="28"/>
          <w:szCs w:val="28"/>
          <w:rtl/>
          <w:lang w:bidi="ar-JO"/>
        </w:rPr>
        <w:t>الاستبانة</w:t>
      </w:r>
      <w:r w:rsidRPr="002370CE">
        <w:rPr>
          <w:rFonts w:ascii="Simplified Arabic" w:hAnsi="Simplified Arabic" w:cs="Simplified Arabic"/>
          <w:b/>
          <w:bCs/>
          <w:sz w:val="28"/>
          <w:szCs w:val="28"/>
          <w:rtl/>
          <w:lang w:bidi="ar-JO"/>
        </w:rPr>
        <w:t xml:space="preserve"> </w:t>
      </w:r>
      <w:r w:rsidR="004719E1" w:rsidRPr="00DB59DD">
        <w:rPr>
          <w:rFonts w:ascii="Simplified Arabic" w:hAnsi="Simplified Arabic" w:cs="Simplified Arabic"/>
          <w:b/>
          <w:bCs/>
          <w:sz w:val="28"/>
          <w:szCs w:val="28"/>
          <w:rtl/>
        </w:rPr>
        <w:t>(</w:t>
      </w:r>
      <w:proofErr w:type="spellStart"/>
      <w:r w:rsidR="004719E1" w:rsidRPr="00DB59DD">
        <w:rPr>
          <w:rFonts w:ascii="Simplified Arabic" w:hAnsi="Simplified Arabic" w:cs="Simplified Arabic"/>
          <w:b/>
          <w:bCs/>
          <w:sz w:val="28"/>
          <w:szCs w:val="28"/>
          <w:rtl/>
        </w:rPr>
        <w:t>كرونباخ</w:t>
      </w:r>
      <w:proofErr w:type="spellEnd"/>
      <w:r w:rsidR="004719E1" w:rsidRPr="00DB59DD">
        <w:rPr>
          <w:rFonts w:ascii="Simplified Arabic" w:hAnsi="Simplified Arabic" w:cs="Simplified Arabic"/>
          <w:b/>
          <w:bCs/>
          <w:sz w:val="28"/>
          <w:szCs w:val="28"/>
          <w:rtl/>
        </w:rPr>
        <w:t xml:space="preserve"> ألفا)</w:t>
      </w:r>
    </w:p>
    <w:tbl>
      <w:tblPr>
        <w:bidiVisual/>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612"/>
        <w:gridCol w:w="3712"/>
        <w:gridCol w:w="1694"/>
        <w:gridCol w:w="1274"/>
        <w:gridCol w:w="1778"/>
      </w:tblGrid>
      <w:tr w:rsidR="00E424EE" w:rsidRPr="00DB59DD" w14:paraId="489A2E28" w14:textId="77777777" w:rsidTr="004719E1">
        <w:trPr>
          <w:trHeight w:val="255"/>
          <w:jc w:val="center"/>
        </w:trPr>
        <w:tc>
          <w:tcPr>
            <w:tcW w:w="0" w:type="auto"/>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5FD74874" w14:textId="77777777" w:rsidR="004719E1" w:rsidRPr="00DB59DD" w:rsidRDefault="004719E1">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الرقم</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61038120" w14:textId="77777777" w:rsidR="004719E1" w:rsidRPr="00DB59DD" w:rsidRDefault="004719E1">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المجال</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5E7D938C" w14:textId="1868C075" w:rsidR="004719E1" w:rsidRPr="00DB59DD" w:rsidRDefault="002370CE">
            <w:pPr>
              <w:spacing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ال</w:t>
            </w:r>
            <w:r>
              <w:rPr>
                <w:rFonts w:ascii="Simplified Arabic" w:hAnsi="Simplified Arabic" w:cs="Simplified Arabic" w:hint="cs"/>
                <w:b/>
                <w:bCs/>
                <w:sz w:val="28"/>
                <w:szCs w:val="28"/>
                <w:rtl/>
              </w:rPr>
              <w:t>اسئلة</w:t>
            </w:r>
            <w:r w:rsidR="004719E1" w:rsidRPr="00DB59DD">
              <w:rPr>
                <w:rFonts w:ascii="Simplified Arabic" w:hAnsi="Simplified Arabic" w:cs="Simplified Arabic"/>
                <w:b/>
                <w:bCs/>
                <w:sz w:val="28"/>
                <w:szCs w:val="28"/>
                <w:rtl/>
              </w:rPr>
              <w:t xml:space="preserve"> التي تقيس المجال</w:t>
            </w:r>
          </w:p>
        </w:tc>
        <w:tc>
          <w:tcPr>
            <w:tcW w:w="0" w:type="auto"/>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1292436B" w14:textId="691A9F04" w:rsidR="004719E1" w:rsidRPr="00DB59DD" w:rsidRDefault="002370CE">
            <w:pPr>
              <w:spacing w:line="276" w:lineRule="auto"/>
              <w:jc w:val="center"/>
              <w:rPr>
                <w:rFonts w:ascii="Simplified Arabic" w:hAnsi="Simplified Arabic" w:cs="Simplified Arabic"/>
                <w:b/>
                <w:bCs/>
                <w:sz w:val="28"/>
                <w:szCs w:val="28"/>
              </w:rPr>
            </w:pPr>
            <w:r>
              <w:rPr>
                <w:rFonts w:ascii="Simplified Arabic" w:hAnsi="Simplified Arabic" w:cs="Simplified Arabic"/>
                <w:b/>
                <w:bCs/>
                <w:sz w:val="28"/>
                <w:szCs w:val="28"/>
                <w:rtl/>
              </w:rPr>
              <w:t>عدد ال</w:t>
            </w:r>
            <w:r>
              <w:rPr>
                <w:rFonts w:ascii="Simplified Arabic" w:hAnsi="Simplified Arabic" w:cs="Simplified Arabic" w:hint="cs"/>
                <w:b/>
                <w:bCs/>
                <w:sz w:val="28"/>
                <w:szCs w:val="28"/>
                <w:rtl/>
              </w:rPr>
              <w:t>اسئلة</w:t>
            </w:r>
          </w:p>
        </w:tc>
        <w:tc>
          <w:tcPr>
            <w:tcW w:w="0" w:type="auto"/>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10312662" w14:textId="77777777" w:rsidR="004719E1" w:rsidRPr="00DB59DD" w:rsidRDefault="004719E1">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 xml:space="preserve">قيمة </w:t>
            </w:r>
            <w:proofErr w:type="spellStart"/>
            <w:r w:rsidRPr="00DB59DD">
              <w:rPr>
                <w:rFonts w:ascii="Simplified Arabic" w:hAnsi="Simplified Arabic" w:cs="Simplified Arabic"/>
                <w:b/>
                <w:bCs/>
                <w:sz w:val="28"/>
                <w:szCs w:val="28"/>
                <w:rtl/>
              </w:rPr>
              <w:t>كرونباخ</w:t>
            </w:r>
            <w:proofErr w:type="spellEnd"/>
            <w:r w:rsidRPr="00DB59DD">
              <w:rPr>
                <w:rFonts w:ascii="Simplified Arabic" w:hAnsi="Simplified Arabic" w:cs="Simplified Arabic"/>
                <w:b/>
                <w:bCs/>
                <w:sz w:val="28"/>
                <w:szCs w:val="28"/>
                <w:rtl/>
              </w:rPr>
              <w:t xml:space="preserve"> ألفا</w:t>
            </w:r>
          </w:p>
        </w:tc>
      </w:tr>
      <w:tr w:rsidR="00E424EE" w:rsidRPr="00DB59DD" w14:paraId="39FCCD40" w14:textId="77777777" w:rsidTr="004719E1">
        <w:trPr>
          <w:trHeight w:val="255"/>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5DE982FB" w14:textId="77777777" w:rsidR="004719E1" w:rsidRPr="00DB59DD" w:rsidRDefault="004719E1">
            <w:pPr>
              <w:spacing w:line="276" w:lineRule="auto"/>
              <w:jc w:val="center"/>
              <w:rPr>
                <w:rFonts w:ascii="Simplified Arabic" w:hAnsi="Simplified Arabic" w:cs="Simplified Arabic"/>
                <w:sz w:val="28"/>
                <w:szCs w:val="28"/>
              </w:rPr>
            </w:pPr>
            <w:r w:rsidRPr="00DB59DD">
              <w:rPr>
                <w:rFonts w:ascii="Simplified Arabic" w:hAnsi="Simplified Arabic" w:cs="Simplified Arabic"/>
                <w:sz w:val="28"/>
                <w:szCs w:val="28"/>
                <w:rtl/>
              </w:rPr>
              <w:t>1</w:t>
            </w:r>
          </w:p>
        </w:tc>
        <w:tc>
          <w:tcPr>
            <w:tcW w:w="0" w:type="auto"/>
            <w:tcBorders>
              <w:top w:val="double" w:sz="4" w:space="0" w:color="auto"/>
              <w:left w:val="double" w:sz="4" w:space="0" w:color="auto"/>
              <w:bottom w:val="double" w:sz="4" w:space="0" w:color="auto"/>
              <w:right w:val="double" w:sz="4" w:space="0" w:color="auto"/>
            </w:tcBorders>
            <w:vAlign w:val="center"/>
            <w:hideMark/>
          </w:tcPr>
          <w:p w14:paraId="6252B7D7" w14:textId="589AE964" w:rsidR="004719E1" w:rsidRPr="00DB59DD" w:rsidRDefault="00E424EE">
            <w:pPr>
              <w:spacing w:line="27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جودة المعلومات الخاصة بنظام الـ </w:t>
            </w:r>
            <w:r>
              <w:rPr>
                <w:rFonts w:ascii="Simplified Arabic" w:hAnsi="Simplified Arabic" w:cs="Simplified Arabic"/>
                <w:color w:val="000000"/>
                <w:sz w:val="28"/>
                <w:szCs w:val="28"/>
              </w:rPr>
              <w:t>ERP</w:t>
            </w:r>
          </w:p>
        </w:tc>
        <w:tc>
          <w:tcPr>
            <w:tcW w:w="0" w:type="auto"/>
            <w:tcBorders>
              <w:top w:val="double" w:sz="4" w:space="0" w:color="auto"/>
              <w:left w:val="double" w:sz="4" w:space="0" w:color="auto"/>
              <w:bottom w:val="double" w:sz="4" w:space="0" w:color="auto"/>
              <w:right w:val="double" w:sz="4" w:space="0" w:color="auto"/>
            </w:tcBorders>
            <w:vAlign w:val="center"/>
            <w:hideMark/>
          </w:tcPr>
          <w:p w14:paraId="1A639916" w14:textId="301CCC8B" w:rsidR="004719E1" w:rsidRPr="00DB59DD" w:rsidRDefault="005701AE">
            <w:pPr>
              <w:spacing w:line="276" w:lineRule="auto"/>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1 </w:t>
            </w:r>
            <w:r>
              <w:rPr>
                <w:rFonts w:ascii="Simplified Arabic" w:hAnsi="Simplified Arabic" w:cs="Simplified Arabic"/>
                <w:sz w:val="28"/>
                <w:szCs w:val="28"/>
                <w:rtl/>
                <w:lang w:bidi="ar-JO"/>
              </w:rPr>
              <w:t>–</w:t>
            </w:r>
            <w:r>
              <w:rPr>
                <w:rFonts w:ascii="Simplified Arabic" w:hAnsi="Simplified Arabic" w:cs="Simplified Arabic" w:hint="cs"/>
                <w:sz w:val="28"/>
                <w:szCs w:val="28"/>
                <w:rtl/>
                <w:lang w:bidi="ar-JO"/>
              </w:rPr>
              <w:t xml:space="preserve"> 5</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79F49CA2" w14:textId="23AD188B" w:rsidR="004719E1" w:rsidRPr="00DB59DD" w:rsidRDefault="005701AE">
            <w:pPr>
              <w:spacing w:line="276" w:lineRule="auto"/>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5</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3829E32B" w14:textId="446E6A1B"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0.839</w:t>
            </w:r>
          </w:p>
        </w:tc>
      </w:tr>
      <w:tr w:rsidR="00E424EE" w:rsidRPr="00DB59DD" w14:paraId="7E7BFC02" w14:textId="77777777" w:rsidTr="004719E1">
        <w:trPr>
          <w:trHeight w:val="255"/>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325AE7EB" w14:textId="77777777" w:rsidR="004719E1" w:rsidRPr="00DB59DD" w:rsidRDefault="004719E1">
            <w:pPr>
              <w:spacing w:line="276" w:lineRule="auto"/>
              <w:jc w:val="center"/>
              <w:rPr>
                <w:rFonts w:ascii="Simplified Arabic" w:hAnsi="Simplified Arabic" w:cs="Simplified Arabic"/>
                <w:sz w:val="28"/>
                <w:szCs w:val="28"/>
              </w:rPr>
            </w:pPr>
            <w:r w:rsidRPr="00DB59DD">
              <w:rPr>
                <w:rFonts w:ascii="Simplified Arabic" w:hAnsi="Simplified Arabic" w:cs="Simplified Arabic"/>
                <w:sz w:val="28"/>
                <w:szCs w:val="28"/>
                <w:rtl/>
              </w:rPr>
              <w:t>2</w:t>
            </w:r>
          </w:p>
        </w:tc>
        <w:tc>
          <w:tcPr>
            <w:tcW w:w="0" w:type="auto"/>
            <w:tcBorders>
              <w:top w:val="double" w:sz="4" w:space="0" w:color="auto"/>
              <w:left w:val="double" w:sz="4" w:space="0" w:color="auto"/>
              <w:bottom w:val="double" w:sz="4" w:space="0" w:color="auto"/>
              <w:right w:val="double" w:sz="4" w:space="0" w:color="auto"/>
            </w:tcBorders>
            <w:vAlign w:val="center"/>
            <w:hideMark/>
          </w:tcPr>
          <w:p w14:paraId="647FE9C7" w14:textId="686FEBDC" w:rsidR="004719E1" w:rsidRPr="00DB59DD" w:rsidRDefault="00E424EE">
            <w:pPr>
              <w:spacing w:line="27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جودة نظام الـ </w:t>
            </w:r>
            <w:r>
              <w:rPr>
                <w:rFonts w:ascii="Simplified Arabic" w:hAnsi="Simplified Arabic" w:cs="Simplified Arabic"/>
                <w:color w:val="000000"/>
                <w:sz w:val="28"/>
                <w:szCs w:val="28"/>
              </w:rPr>
              <w:t>ERP</w:t>
            </w:r>
          </w:p>
        </w:tc>
        <w:tc>
          <w:tcPr>
            <w:tcW w:w="0" w:type="auto"/>
            <w:tcBorders>
              <w:top w:val="double" w:sz="4" w:space="0" w:color="auto"/>
              <w:left w:val="double" w:sz="4" w:space="0" w:color="auto"/>
              <w:bottom w:val="double" w:sz="4" w:space="0" w:color="auto"/>
              <w:right w:val="double" w:sz="4" w:space="0" w:color="auto"/>
            </w:tcBorders>
            <w:vAlign w:val="center"/>
            <w:hideMark/>
          </w:tcPr>
          <w:p w14:paraId="1A38551B" w14:textId="389DC17E" w:rsidR="004719E1" w:rsidRPr="00DB59DD" w:rsidRDefault="005701AE" w:rsidP="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6-9</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7E25B02A" w14:textId="29CFD9AD"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6E446C7" w14:textId="529C9B89"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0.</w:t>
            </w:r>
            <w:r>
              <w:rPr>
                <w:rFonts w:ascii="Simplified Arabic" w:hAnsi="Simplified Arabic" w:cs="Simplified Arabic" w:hint="cs"/>
                <w:sz w:val="28"/>
                <w:szCs w:val="28"/>
                <w:rtl/>
              </w:rPr>
              <w:t>731</w:t>
            </w:r>
          </w:p>
        </w:tc>
      </w:tr>
      <w:tr w:rsidR="00E424EE" w:rsidRPr="00DB59DD" w14:paraId="438DC7C0" w14:textId="77777777" w:rsidTr="004719E1">
        <w:trPr>
          <w:trHeight w:val="255"/>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757FD002" w14:textId="77777777" w:rsidR="004719E1" w:rsidRPr="00DB59DD" w:rsidRDefault="004719E1">
            <w:pPr>
              <w:spacing w:line="276" w:lineRule="auto"/>
              <w:jc w:val="center"/>
              <w:rPr>
                <w:rFonts w:ascii="Simplified Arabic" w:hAnsi="Simplified Arabic" w:cs="Simplified Arabic"/>
                <w:sz w:val="28"/>
                <w:szCs w:val="28"/>
              </w:rPr>
            </w:pPr>
            <w:r w:rsidRPr="00DB59DD">
              <w:rPr>
                <w:rFonts w:ascii="Simplified Arabic" w:hAnsi="Simplified Arabic" w:cs="Simplified Arabic"/>
                <w:sz w:val="28"/>
                <w:szCs w:val="28"/>
                <w:rtl/>
              </w:rPr>
              <w:t>3</w:t>
            </w:r>
          </w:p>
        </w:tc>
        <w:tc>
          <w:tcPr>
            <w:tcW w:w="0" w:type="auto"/>
            <w:tcBorders>
              <w:top w:val="double" w:sz="4" w:space="0" w:color="auto"/>
              <w:left w:val="double" w:sz="4" w:space="0" w:color="auto"/>
              <w:bottom w:val="double" w:sz="4" w:space="0" w:color="auto"/>
              <w:right w:val="double" w:sz="4" w:space="0" w:color="auto"/>
            </w:tcBorders>
            <w:vAlign w:val="center"/>
            <w:hideMark/>
          </w:tcPr>
          <w:p w14:paraId="435BE386" w14:textId="670AF090" w:rsidR="004719E1" w:rsidRPr="00DB59DD" w:rsidRDefault="00E424EE">
            <w:pPr>
              <w:spacing w:line="276" w:lineRule="auto"/>
              <w:jc w:val="center"/>
              <w:rPr>
                <w:rFonts w:ascii="Simplified Arabic" w:hAnsi="Simplified Arabic" w:cs="Simplified Arabic"/>
                <w:color w:val="000000"/>
                <w:sz w:val="28"/>
                <w:szCs w:val="28"/>
                <w:lang w:bidi="ar-EG"/>
              </w:rPr>
            </w:pPr>
            <w:r>
              <w:rPr>
                <w:rFonts w:ascii="Simplified Arabic" w:hAnsi="Simplified Arabic" w:cs="Simplified Arabic" w:hint="cs"/>
                <w:color w:val="000000"/>
                <w:sz w:val="28"/>
                <w:szCs w:val="28"/>
                <w:rtl/>
                <w:lang w:bidi="ar-EG"/>
              </w:rPr>
              <w:t xml:space="preserve">جودة الخدمات لنظام الـ </w:t>
            </w:r>
            <w:r>
              <w:rPr>
                <w:rFonts w:ascii="Simplified Arabic" w:hAnsi="Simplified Arabic" w:cs="Simplified Arabic"/>
                <w:color w:val="000000"/>
                <w:sz w:val="28"/>
                <w:szCs w:val="28"/>
                <w:lang w:bidi="ar-EG"/>
              </w:rPr>
              <w:t>ERP</w:t>
            </w:r>
          </w:p>
        </w:tc>
        <w:tc>
          <w:tcPr>
            <w:tcW w:w="0" w:type="auto"/>
            <w:tcBorders>
              <w:top w:val="double" w:sz="4" w:space="0" w:color="auto"/>
              <w:left w:val="double" w:sz="4" w:space="0" w:color="auto"/>
              <w:bottom w:val="double" w:sz="4" w:space="0" w:color="auto"/>
              <w:right w:val="double" w:sz="4" w:space="0" w:color="auto"/>
            </w:tcBorders>
            <w:vAlign w:val="center"/>
            <w:hideMark/>
          </w:tcPr>
          <w:p w14:paraId="37345CD4" w14:textId="5503B9CE"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10- 14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6ED9FFFD" w14:textId="676C4797"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3C3E77FC" w14:textId="2B2456C6"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0.</w:t>
            </w:r>
            <w:r>
              <w:rPr>
                <w:rFonts w:ascii="Simplified Arabic" w:hAnsi="Simplified Arabic" w:cs="Simplified Arabic" w:hint="cs"/>
                <w:sz w:val="28"/>
                <w:szCs w:val="28"/>
                <w:rtl/>
              </w:rPr>
              <w:t>930</w:t>
            </w:r>
          </w:p>
        </w:tc>
      </w:tr>
      <w:tr w:rsidR="00E424EE" w:rsidRPr="00DB59DD" w14:paraId="17EDF7A0" w14:textId="77777777" w:rsidTr="004719E1">
        <w:trPr>
          <w:trHeight w:val="440"/>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3134FC59" w14:textId="77777777" w:rsidR="004719E1" w:rsidRPr="00DB59DD" w:rsidRDefault="004719E1">
            <w:pPr>
              <w:spacing w:line="276" w:lineRule="auto"/>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4</w:t>
            </w:r>
          </w:p>
        </w:tc>
        <w:tc>
          <w:tcPr>
            <w:tcW w:w="0" w:type="auto"/>
            <w:tcBorders>
              <w:top w:val="double" w:sz="4" w:space="0" w:color="auto"/>
              <w:left w:val="double" w:sz="4" w:space="0" w:color="auto"/>
              <w:bottom w:val="double" w:sz="4" w:space="0" w:color="auto"/>
              <w:right w:val="double" w:sz="4" w:space="0" w:color="auto"/>
            </w:tcBorders>
            <w:vAlign w:val="center"/>
            <w:hideMark/>
          </w:tcPr>
          <w:p w14:paraId="58C1B5E0" w14:textId="243C1791" w:rsidR="004719E1" w:rsidRPr="00DB59DD" w:rsidRDefault="00E424EE">
            <w:pPr>
              <w:spacing w:line="276" w:lineRule="auto"/>
              <w:jc w:val="center"/>
              <w:rPr>
                <w:rFonts w:ascii="Simplified Arabic" w:hAnsi="Simplified Arabic" w:cs="Simplified Arabic"/>
                <w:color w:val="000000"/>
                <w:sz w:val="28"/>
                <w:szCs w:val="28"/>
                <w:rtl/>
                <w:lang w:bidi="ar-EG"/>
              </w:rPr>
            </w:pPr>
            <w:r>
              <w:rPr>
                <w:rFonts w:ascii="Simplified Arabic" w:hAnsi="Simplified Arabic" w:cs="Simplified Arabic" w:hint="cs"/>
                <w:color w:val="000000"/>
                <w:sz w:val="28"/>
                <w:szCs w:val="28"/>
                <w:rtl/>
                <w:lang w:bidi="ar-EG"/>
              </w:rPr>
              <w:t xml:space="preserve">رضاء المستخدم عن نظام الـ </w:t>
            </w:r>
            <w:r>
              <w:rPr>
                <w:rFonts w:ascii="Simplified Arabic" w:hAnsi="Simplified Arabic" w:cs="Simplified Arabic"/>
                <w:color w:val="000000"/>
                <w:sz w:val="28"/>
                <w:szCs w:val="28"/>
                <w:lang w:bidi="ar-EG"/>
              </w:rPr>
              <w:t xml:space="preserve">ERP </w:t>
            </w:r>
            <w:r>
              <w:rPr>
                <w:rFonts w:ascii="Simplified Arabic" w:hAnsi="Simplified Arabic" w:cs="Simplified Arabic" w:hint="cs"/>
                <w:color w:val="000000"/>
                <w:sz w:val="28"/>
                <w:szCs w:val="28"/>
                <w:rtl/>
                <w:lang w:bidi="ar-EG"/>
              </w:rPr>
              <w:t xml:space="preserve"> الحالي ومدي الاحتياج الي تطويره</w:t>
            </w:r>
          </w:p>
        </w:tc>
        <w:tc>
          <w:tcPr>
            <w:tcW w:w="0" w:type="auto"/>
            <w:tcBorders>
              <w:top w:val="double" w:sz="4" w:space="0" w:color="auto"/>
              <w:left w:val="double" w:sz="4" w:space="0" w:color="auto"/>
              <w:bottom w:val="double" w:sz="4" w:space="0" w:color="auto"/>
              <w:right w:val="double" w:sz="4" w:space="0" w:color="auto"/>
            </w:tcBorders>
            <w:vAlign w:val="center"/>
            <w:hideMark/>
          </w:tcPr>
          <w:p w14:paraId="1A6B4086" w14:textId="1E856748" w:rsidR="004719E1" w:rsidRPr="00DB59DD" w:rsidRDefault="005701AE" w:rsidP="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15-18</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1F97089B" w14:textId="5D1EDB16"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031F76E" w14:textId="4B8A08C4"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0.</w:t>
            </w:r>
            <w:r>
              <w:rPr>
                <w:rFonts w:ascii="Simplified Arabic" w:hAnsi="Simplified Arabic" w:cs="Simplified Arabic" w:hint="cs"/>
                <w:sz w:val="28"/>
                <w:szCs w:val="28"/>
                <w:rtl/>
              </w:rPr>
              <w:t>947</w:t>
            </w:r>
          </w:p>
        </w:tc>
      </w:tr>
      <w:tr w:rsidR="00E424EE" w:rsidRPr="00DB59DD" w14:paraId="52CA6D6C" w14:textId="77777777" w:rsidTr="004719E1">
        <w:trPr>
          <w:trHeight w:val="440"/>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1F41859A" w14:textId="77777777" w:rsidR="004719E1" w:rsidRPr="00DB59DD" w:rsidRDefault="004719E1">
            <w:pPr>
              <w:spacing w:line="276" w:lineRule="auto"/>
              <w:jc w:val="center"/>
              <w:rPr>
                <w:rFonts w:ascii="Simplified Arabic" w:hAnsi="Simplified Arabic" w:cs="Simplified Arabic"/>
                <w:sz w:val="28"/>
                <w:szCs w:val="28"/>
              </w:rPr>
            </w:pPr>
            <w:r w:rsidRPr="00DB59DD">
              <w:rPr>
                <w:rFonts w:ascii="Simplified Arabic" w:hAnsi="Simplified Arabic" w:cs="Simplified Arabic"/>
                <w:sz w:val="28"/>
                <w:szCs w:val="28"/>
                <w:rtl/>
              </w:rPr>
              <w:t>5</w:t>
            </w:r>
          </w:p>
        </w:tc>
        <w:tc>
          <w:tcPr>
            <w:tcW w:w="0" w:type="auto"/>
            <w:tcBorders>
              <w:top w:val="double" w:sz="4" w:space="0" w:color="auto"/>
              <w:left w:val="double" w:sz="4" w:space="0" w:color="auto"/>
              <w:bottom w:val="double" w:sz="4" w:space="0" w:color="auto"/>
              <w:right w:val="double" w:sz="4" w:space="0" w:color="auto"/>
            </w:tcBorders>
            <w:vAlign w:val="center"/>
            <w:hideMark/>
          </w:tcPr>
          <w:p w14:paraId="2FAF29F0" w14:textId="193C8808" w:rsidR="004719E1" w:rsidRPr="00DB59DD" w:rsidRDefault="00E424EE">
            <w:pPr>
              <w:spacing w:line="27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جودة </w:t>
            </w:r>
            <w:r w:rsidR="00DC3277">
              <w:rPr>
                <w:rFonts w:ascii="Simplified Arabic" w:hAnsi="Simplified Arabic" w:cs="Simplified Arabic" w:hint="cs"/>
                <w:color w:val="000000"/>
                <w:sz w:val="28"/>
                <w:szCs w:val="28"/>
                <w:rtl/>
              </w:rPr>
              <w:t>اتخاذ القرار</w:t>
            </w:r>
          </w:p>
        </w:tc>
        <w:tc>
          <w:tcPr>
            <w:tcW w:w="0" w:type="auto"/>
            <w:tcBorders>
              <w:top w:val="double" w:sz="4" w:space="0" w:color="auto"/>
              <w:left w:val="double" w:sz="4" w:space="0" w:color="auto"/>
              <w:bottom w:val="double" w:sz="4" w:space="0" w:color="auto"/>
              <w:right w:val="double" w:sz="4" w:space="0" w:color="auto"/>
            </w:tcBorders>
            <w:vAlign w:val="center"/>
            <w:hideMark/>
          </w:tcPr>
          <w:p w14:paraId="6DE8A2B1" w14:textId="6DA88F08" w:rsidR="004719E1" w:rsidRPr="00DB59DD" w:rsidRDefault="005701AE" w:rsidP="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19-22</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10B65D96" w14:textId="22D539FF"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3F30EB94" w14:textId="50509912"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0.</w:t>
            </w:r>
            <w:r>
              <w:rPr>
                <w:rFonts w:ascii="Simplified Arabic" w:hAnsi="Simplified Arabic" w:cs="Simplified Arabic" w:hint="cs"/>
                <w:sz w:val="28"/>
                <w:szCs w:val="28"/>
                <w:rtl/>
              </w:rPr>
              <w:t>804</w:t>
            </w:r>
          </w:p>
        </w:tc>
      </w:tr>
      <w:tr w:rsidR="00E424EE" w:rsidRPr="00DB59DD" w14:paraId="47DC4B70" w14:textId="77777777" w:rsidTr="004719E1">
        <w:trPr>
          <w:trHeight w:val="440"/>
          <w:jc w:val="center"/>
        </w:trPr>
        <w:tc>
          <w:tcPr>
            <w:tcW w:w="0" w:type="auto"/>
            <w:tcBorders>
              <w:top w:val="double" w:sz="4" w:space="0" w:color="auto"/>
              <w:left w:val="double" w:sz="4" w:space="0" w:color="auto"/>
              <w:bottom w:val="double" w:sz="4" w:space="0" w:color="auto"/>
              <w:right w:val="double" w:sz="4" w:space="0" w:color="auto"/>
            </w:tcBorders>
            <w:noWrap/>
            <w:vAlign w:val="center"/>
            <w:hideMark/>
          </w:tcPr>
          <w:p w14:paraId="3AD4AE36" w14:textId="77777777" w:rsidR="004719E1" w:rsidRPr="00DB59DD" w:rsidRDefault="004719E1">
            <w:pPr>
              <w:spacing w:line="276" w:lineRule="auto"/>
              <w:jc w:val="center"/>
              <w:rPr>
                <w:rFonts w:ascii="Simplified Arabic" w:hAnsi="Simplified Arabic" w:cs="Simplified Arabic"/>
                <w:sz w:val="28"/>
                <w:szCs w:val="28"/>
              </w:rPr>
            </w:pPr>
            <w:r w:rsidRPr="00DB59DD">
              <w:rPr>
                <w:rFonts w:ascii="Simplified Arabic" w:hAnsi="Simplified Arabic" w:cs="Simplified Arabic"/>
                <w:sz w:val="28"/>
                <w:szCs w:val="28"/>
                <w:rtl/>
              </w:rPr>
              <w:t>6</w:t>
            </w:r>
          </w:p>
        </w:tc>
        <w:tc>
          <w:tcPr>
            <w:tcW w:w="0" w:type="auto"/>
            <w:tcBorders>
              <w:top w:val="double" w:sz="4" w:space="0" w:color="auto"/>
              <w:left w:val="double" w:sz="4" w:space="0" w:color="auto"/>
              <w:bottom w:val="double" w:sz="4" w:space="0" w:color="auto"/>
              <w:right w:val="double" w:sz="4" w:space="0" w:color="auto"/>
            </w:tcBorders>
            <w:vAlign w:val="center"/>
            <w:hideMark/>
          </w:tcPr>
          <w:p w14:paraId="0C2C2FA0" w14:textId="3E7CA766" w:rsidR="004719E1" w:rsidRPr="00DB59DD" w:rsidRDefault="00DC3277">
            <w:pPr>
              <w:spacing w:line="276" w:lineRule="auto"/>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مدى التعامل اليومي مع نظام الـ </w:t>
            </w:r>
            <w:r>
              <w:rPr>
                <w:rFonts w:ascii="Simplified Arabic" w:hAnsi="Simplified Arabic" w:cs="Simplified Arabic"/>
                <w:color w:val="000000"/>
                <w:sz w:val="28"/>
                <w:szCs w:val="28"/>
              </w:rPr>
              <w:t>ERP</w:t>
            </w:r>
          </w:p>
        </w:tc>
        <w:tc>
          <w:tcPr>
            <w:tcW w:w="0" w:type="auto"/>
            <w:tcBorders>
              <w:top w:val="double" w:sz="4" w:space="0" w:color="auto"/>
              <w:left w:val="double" w:sz="4" w:space="0" w:color="auto"/>
              <w:bottom w:val="double" w:sz="4" w:space="0" w:color="auto"/>
              <w:right w:val="double" w:sz="4" w:space="0" w:color="auto"/>
            </w:tcBorders>
            <w:vAlign w:val="center"/>
            <w:hideMark/>
          </w:tcPr>
          <w:p w14:paraId="162BD715" w14:textId="084F0D21"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23-24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2AE6FED2" w14:textId="59EFC8FF"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7ACA8EFC" w14:textId="049EE2AC"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sz w:val="28"/>
                <w:szCs w:val="28"/>
                <w:rtl/>
              </w:rPr>
              <w:t>0.</w:t>
            </w:r>
            <w:r>
              <w:rPr>
                <w:rFonts w:ascii="Simplified Arabic" w:hAnsi="Simplified Arabic" w:cs="Simplified Arabic" w:hint="cs"/>
                <w:sz w:val="28"/>
                <w:szCs w:val="28"/>
                <w:rtl/>
              </w:rPr>
              <w:t>393</w:t>
            </w:r>
          </w:p>
        </w:tc>
      </w:tr>
      <w:tr w:rsidR="00E424EE" w:rsidRPr="00DB59DD" w14:paraId="05886E80" w14:textId="77777777" w:rsidTr="004719E1">
        <w:trPr>
          <w:trHeight w:val="440"/>
          <w:jc w:val="center"/>
        </w:trPr>
        <w:tc>
          <w:tcPr>
            <w:tcW w:w="0" w:type="auto"/>
            <w:tcBorders>
              <w:top w:val="double" w:sz="4" w:space="0" w:color="auto"/>
              <w:left w:val="double" w:sz="4" w:space="0" w:color="auto"/>
              <w:bottom w:val="double" w:sz="4" w:space="0" w:color="auto"/>
              <w:right w:val="double" w:sz="4" w:space="0" w:color="auto"/>
            </w:tcBorders>
            <w:noWrap/>
            <w:vAlign w:val="center"/>
          </w:tcPr>
          <w:p w14:paraId="6946E51F" w14:textId="77777777" w:rsidR="004719E1" w:rsidRPr="00DB59DD" w:rsidRDefault="004719E1">
            <w:pPr>
              <w:spacing w:line="276" w:lineRule="auto"/>
              <w:jc w:val="center"/>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vAlign w:val="center"/>
            <w:hideMark/>
          </w:tcPr>
          <w:p w14:paraId="5FD0C381" w14:textId="77777777" w:rsidR="004719E1" w:rsidRPr="00DB59DD" w:rsidRDefault="004719E1">
            <w:pPr>
              <w:spacing w:line="276" w:lineRule="auto"/>
              <w:jc w:val="center"/>
              <w:rPr>
                <w:rFonts w:ascii="Simplified Arabic" w:hAnsi="Simplified Arabic" w:cs="Simplified Arabic"/>
                <w:color w:val="000000"/>
                <w:sz w:val="28"/>
                <w:szCs w:val="28"/>
              </w:rPr>
            </w:pPr>
            <w:r w:rsidRPr="00DB59DD">
              <w:rPr>
                <w:rFonts w:ascii="Simplified Arabic" w:hAnsi="Simplified Arabic" w:cs="Simplified Arabic"/>
                <w:color w:val="000000"/>
                <w:sz w:val="28"/>
                <w:szCs w:val="28"/>
                <w:rtl/>
              </w:rPr>
              <w:t>الكلي</w:t>
            </w:r>
          </w:p>
        </w:tc>
        <w:tc>
          <w:tcPr>
            <w:tcW w:w="0" w:type="auto"/>
            <w:tcBorders>
              <w:top w:val="double" w:sz="4" w:space="0" w:color="auto"/>
              <w:left w:val="double" w:sz="4" w:space="0" w:color="auto"/>
              <w:bottom w:val="double" w:sz="4" w:space="0" w:color="auto"/>
              <w:right w:val="double" w:sz="4" w:space="0" w:color="auto"/>
            </w:tcBorders>
            <w:vAlign w:val="center"/>
            <w:hideMark/>
          </w:tcPr>
          <w:p w14:paraId="66E9259F" w14:textId="5D89F542"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1-24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195524F9" w14:textId="4A5ADA88" w:rsidR="004719E1" w:rsidRPr="00DB59DD" w:rsidRDefault="005701AE">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24</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7278209F" w14:textId="599F8F8C" w:rsidR="004719E1" w:rsidRPr="00DB59DD" w:rsidRDefault="00DC3277">
            <w:pPr>
              <w:spacing w:line="276" w:lineRule="auto"/>
              <w:jc w:val="center"/>
              <w:rPr>
                <w:rFonts w:ascii="Simplified Arabic" w:hAnsi="Simplified Arabic" w:cs="Simplified Arabic"/>
                <w:sz w:val="28"/>
                <w:szCs w:val="28"/>
              </w:rPr>
            </w:pPr>
            <w:r>
              <w:rPr>
                <w:rFonts w:ascii="Simplified Arabic" w:hAnsi="Simplified Arabic" w:cs="Simplified Arabic" w:hint="cs"/>
                <w:sz w:val="28"/>
                <w:szCs w:val="28"/>
                <w:rtl/>
              </w:rPr>
              <w:t>0.855</w:t>
            </w:r>
          </w:p>
        </w:tc>
      </w:tr>
    </w:tbl>
    <w:p w14:paraId="6F6B996F" w14:textId="77777777" w:rsidR="009778F3" w:rsidRDefault="009778F3" w:rsidP="00DC3277">
      <w:pPr>
        <w:ind w:firstLine="567"/>
        <w:jc w:val="both"/>
        <w:rPr>
          <w:rFonts w:ascii="Simplified Arabic" w:hAnsi="Simplified Arabic" w:cs="Simplified Arabic"/>
          <w:sz w:val="28"/>
          <w:szCs w:val="28"/>
          <w:rtl/>
          <w:lang w:bidi="ar-JO"/>
        </w:rPr>
      </w:pPr>
    </w:p>
    <w:p w14:paraId="5E03C5D7" w14:textId="427834BE" w:rsidR="004719E1" w:rsidRDefault="004719E1" w:rsidP="00DC3277">
      <w:pPr>
        <w:ind w:firstLine="567"/>
        <w:jc w:val="both"/>
        <w:rPr>
          <w:rFonts w:ascii="Simplified Arabic" w:hAnsi="Simplified Arabic" w:cs="Simplified Arabic"/>
          <w:spacing w:val="-1"/>
          <w:sz w:val="28"/>
          <w:szCs w:val="28"/>
          <w:rtl/>
          <w:lang w:bidi="ar-EG"/>
        </w:rPr>
      </w:pPr>
      <w:r w:rsidRPr="00DB59DD">
        <w:rPr>
          <w:rFonts w:ascii="Simplified Arabic" w:hAnsi="Simplified Arabic" w:cs="Simplified Arabic"/>
          <w:sz w:val="28"/>
          <w:szCs w:val="28"/>
          <w:rtl/>
          <w:lang w:bidi="ar-JO"/>
        </w:rPr>
        <w:t xml:space="preserve">يبين الجدول السابق ان </w:t>
      </w:r>
      <w:r w:rsidR="005701AE">
        <w:rPr>
          <w:rFonts w:ascii="Simplified Arabic" w:hAnsi="Simplified Arabic" w:cs="Simplified Arabic" w:hint="cs"/>
          <w:sz w:val="28"/>
          <w:szCs w:val="28"/>
          <w:rtl/>
          <w:lang w:bidi="ar-JO"/>
        </w:rPr>
        <w:t>ثبات</w:t>
      </w:r>
      <w:r w:rsidR="00E424EE">
        <w:rPr>
          <w:rFonts w:ascii="Simplified Arabic" w:hAnsi="Simplified Arabic" w:cs="Simplified Arabic" w:hint="cs"/>
          <w:sz w:val="28"/>
          <w:szCs w:val="28"/>
          <w:rtl/>
          <w:lang w:bidi="ar-JO"/>
        </w:rPr>
        <w:t xml:space="preserve"> الاستبانة</w:t>
      </w:r>
      <w:r w:rsidR="005701AE">
        <w:rPr>
          <w:rFonts w:ascii="Simplified Arabic" w:hAnsi="Simplified Arabic" w:cs="Simplified Arabic" w:hint="cs"/>
          <w:sz w:val="28"/>
          <w:szCs w:val="28"/>
          <w:rtl/>
          <w:lang w:bidi="ar-JO"/>
        </w:rPr>
        <w:t xml:space="preserve"> </w:t>
      </w:r>
      <w:r w:rsidR="00E424EE">
        <w:rPr>
          <w:rFonts w:ascii="Simplified Arabic" w:hAnsi="Simplified Arabic" w:cs="Simplified Arabic" w:hint="cs"/>
          <w:sz w:val="28"/>
          <w:szCs w:val="28"/>
          <w:rtl/>
          <w:lang w:bidi="ar-JO"/>
        </w:rPr>
        <w:t>ي</w:t>
      </w:r>
      <w:r w:rsidRPr="00DB59DD">
        <w:rPr>
          <w:rFonts w:ascii="Simplified Arabic" w:hAnsi="Simplified Arabic" w:cs="Simplified Arabic"/>
          <w:sz w:val="28"/>
          <w:szCs w:val="28"/>
          <w:rtl/>
          <w:lang w:bidi="ar-JO"/>
        </w:rPr>
        <w:t>تمتع بقيم اتساق داخلي بدرجة عالية تراوحت قيم الثبات ما بين 0.</w:t>
      </w:r>
      <w:r w:rsidR="00E424EE">
        <w:rPr>
          <w:rFonts w:ascii="Simplified Arabic" w:hAnsi="Simplified Arabic" w:cs="Simplified Arabic" w:hint="cs"/>
          <w:sz w:val="28"/>
          <w:szCs w:val="28"/>
          <w:rtl/>
          <w:lang w:bidi="ar-JO"/>
        </w:rPr>
        <w:t>731</w:t>
      </w:r>
      <w:r w:rsidR="00E424EE">
        <w:rPr>
          <w:rFonts w:ascii="Simplified Arabic" w:hAnsi="Simplified Arabic" w:cs="Simplified Arabic"/>
          <w:sz w:val="28"/>
          <w:szCs w:val="28"/>
          <w:rtl/>
          <w:lang w:bidi="ar-JO"/>
        </w:rPr>
        <w:t xml:space="preserve"> </w:t>
      </w:r>
      <w:r w:rsidR="00DC3277">
        <w:rPr>
          <w:rFonts w:ascii="Simplified Arabic" w:hAnsi="Simplified Arabic" w:cs="Simplified Arabic" w:hint="cs"/>
          <w:sz w:val="28"/>
          <w:szCs w:val="28"/>
          <w:rtl/>
          <w:lang w:bidi="ar-EG"/>
        </w:rPr>
        <w:t xml:space="preserve">في الاسئلة المتعلقة بجودة استخدام نظام الـ </w:t>
      </w:r>
      <w:r w:rsidR="00DC3277">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JO"/>
        </w:rPr>
        <w:t xml:space="preserve"> و 0.</w:t>
      </w:r>
      <w:r w:rsidR="00E424EE">
        <w:rPr>
          <w:rFonts w:ascii="Simplified Arabic" w:hAnsi="Simplified Arabic" w:cs="Simplified Arabic" w:hint="cs"/>
          <w:sz w:val="28"/>
          <w:szCs w:val="28"/>
          <w:rtl/>
          <w:lang w:bidi="ar-JO"/>
        </w:rPr>
        <w:t>947</w:t>
      </w:r>
      <w:r w:rsidR="00DC3277">
        <w:rPr>
          <w:rFonts w:ascii="Simplified Arabic" w:hAnsi="Simplified Arabic" w:cs="Simplified Arabic"/>
          <w:sz w:val="28"/>
          <w:szCs w:val="28"/>
          <w:rtl/>
          <w:lang w:bidi="ar-JO"/>
        </w:rPr>
        <w:t xml:space="preserve"> ل</w:t>
      </w:r>
      <w:r w:rsidR="00DC3277">
        <w:rPr>
          <w:rFonts w:ascii="Simplified Arabic" w:hAnsi="Simplified Arabic" w:cs="Simplified Arabic" w:hint="cs"/>
          <w:sz w:val="28"/>
          <w:szCs w:val="28"/>
          <w:rtl/>
          <w:lang w:bidi="ar-JO"/>
        </w:rPr>
        <w:t xml:space="preserve">رضاء المستخدم عن النظام </w:t>
      </w:r>
      <w:proofErr w:type="spellStart"/>
      <w:r w:rsidR="00DC3277">
        <w:rPr>
          <w:rFonts w:ascii="Simplified Arabic" w:hAnsi="Simplified Arabic" w:cs="Simplified Arabic" w:hint="cs"/>
          <w:sz w:val="28"/>
          <w:szCs w:val="28"/>
          <w:rtl/>
          <w:lang w:bidi="ar-JO"/>
        </w:rPr>
        <w:t>الحالى</w:t>
      </w:r>
      <w:proofErr w:type="spellEnd"/>
      <w:r w:rsidR="00DC3277">
        <w:rPr>
          <w:rFonts w:ascii="Simplified Arabic" w:hAnsi="Simplified Arabic" w:cs="Simplified Arabic" w:hint="cs"/>
          <w:sz w:val="28"/>
          <w:szCs w:val="28"/>
          <w:rtl/>
          <w:lang w:bidi="ar-JO"/>
        </w:rPr>
        <w:t>, واختل</w:t>
      </w:r>
      <w:r w:rsidR="00685871">
        <w:rPr>
          <w:rFonts w:ascii="Simplified Arabic" w:hAnsi="Simplified Arabic" w:cs="Simplified Arabic" w:hint="cs"/>
          <w:sz w:val="28"/>
          <w:szCs w:val="28"/>
          <w:rtl/>
          <w:lang w:bidi="ar-EG"/>
        </w:rPr>
        <w:t>ف</w:t>
      </w:r>
      <w:r w:rsidR="00DC3277">
        <w:rPr>
          <w:rFonts w:ascii="Simplified Arabic" w:hAnsi="Simplified Arabic" w:cs="Simplified Arabic" w:hint="cs"/>
          <w:sz w:val="28"/>
          <w:szCs w:val="28"/>
          <w:rtl/>
          <w:lang w:bidi="ar-JO"/>
        </w:rPr>
        <w:t xml:space="preserve">ت النتائج </w:t>
      </w:r>
      <w:proofErr w:type="spellStart"/>
      <w:r w:rsidR="00DC3277">
        <w:rPr>
          <w:rFonts w:ascii="Simplified Arabic" w:hAnsi="Simplified Arabic" w:cs="Simplified Arabic" w:hint="cs"/>
          <w:sz w:val="28"/>
          <w:szCs w:val="28"/>
          <w:rtl/>
          <w:lang w:bidi="ar-JO"/>
        </w:rPr>
        <w:t>فى</w:t>
      </w:r>
      <w:proofErr w:type="spellEnd"/>
      <w:r w:rsidR="00DC3277">
        <w:rPr>
          <w:rFonts w:ascii="Simplified Arabic" w:hAnsi="Simplified Arabic" w:cs="Simplified Arabic" w:hint="cs"/>
          <w:sz w:val="28"/>
          <w:szCs w:val="28"/>
          <w:rtl/>
          <w:lang w:bidi="ar-JO"/>
        </w:rPr>
        <w:t xml:space="preserve"> الاسئلة المتعلقة بمدى تعامل اليومي مع نظام الـ </w:t>
      </w:r>
      <w:r w:rsidR="00DC3277">
        <w:rPr>
          <w:rFonts w:ascii="Simplified Arabic" w:hAnsi="Simplified Arabic" w:cs="Simplified Arabic"/>
          <w:sz w:val="28"/>
          <w:szCs w:val="28"/>
          <w:lang w:bidi="ar-JO"/>
        </w:rPr>
        <w:t>ERP</w:t>
      </w:r>
      <w:r w:rsidRPr="00DB59DD">
        <w:rPr>
          <w:rFonts w:ascii="Simplified Arabic" w:hAnsi="Simplified Arabic" w:cs="Simplified Arabic"/>
          <w:sz w:val="28"/>
          <w:szCs w:val="28"/>
          <w:rtl/>
          <w:lang w:bidi="ar-JO"/>
        </w:rPr>
        <w:t xml:space="preserve"> كما بلغت للاستبيان ككل 0</w:t>
      </w:r>
      <w:r w:rsidR="00DC3277">
        <w:rPr>
          <w:rFonts w:ascii="Simplified Arabic" w:hAnsi="Simplified Arabic" w:cs="Simplified Arabic" w:hint="cs"/>
          <w:sz w:val="28"/>
          <w:szCs w:val="28"/>
          <w:rtl/>
          <w:lang w:bidi="ar-JO"/>
        </w:rPr>
        <w:t>.855 مما يدل على ثبات هذه النتائج لتكملة تحليل النتائج وتفصيل صحة الفرضيات المذكورة, حيث ان القيمة المعتدلة لـ</w:t>
      </w:r>
      <w:r w:rsidR="00DC3277">
        <w:rPr>
          <w:rFonts w:ascii="Simplified Arabic" w:hAnsi="Simplified Arabic" w:cs="Simplified Arabic" w:hint="cs"/>
          <w:spacing w:val="-1"/>
          <w:sz w:val="28"/>
          <w:szCs w:val="28"/>
          <w:rtl/>
        </w:rPr>
        <w:t>ط</w:t>
      </w:r>
      <w:r w:rsidR="00DC3277" w:rsidRPr="00DC3277">
        <w:rPr>
          <w:rFonts w:ascii="Simplified Arabic" w:hAnsi="Simplified Arabic" w:cs="Simplified Arabic"/>
          <w:spacing w:val="-1"/>
          <w:sz w:val="28"/>
          <w:szCs w:val="28"/>
          <w:rtl/>
        </w:rPr>
        <w:t xml:space="preserve">ريقة </w:t>
      </w:r>
      <w:proofErr w:type="spellStart"/>
      <w:r w:rsidR="00DC3277" w:rsidRPr="00DC3277">
        <w:rPr>
          <w:rFonts w:ascii="Simplified Arabic" w:hAnsi="Simplified Arabic" w:cs="Simplified Arabic"/>
          <w:spacing w:val="-1"/>
          <w:sz w:val="28"/>
          <w:szCs w:val="28"/>
          <w:rtl/>
        </w:rPr>
        <w:t>كرونباخ</w:t>
      </w:r>
      <w:proofErr w:type="spellEnd"/>
      <w:r w:rsidR="00DC3277" w:rsidRPr="00DC3277">
        <w:rPr>
          <w:rFonts w:ascii="Simplified Arabic" w:hAnsi="Simplified Arabic" w:cs="Simplified Arabic"/>
          <w:spacing w:val="-1"/>
          <w:sz w:val="28"/>
          <w:szCs w:val="28"/>
          <w:rtl/>
        </w:rPr>
        <w:t xml:space="preserve"> ألفا</w:t>
      </w:r>
      <w:r w:rsidR="00DC3277">
        <w:rPr>
          <w:rFonts w:ascii="Simplified Arabic" w:hAnsi="Simplified Arabic" w:cs="Simplified Arabic" w:hint="cs"/>
          <w:spacing w:val="-1"/>
          <w:sz w:val="28"/>
          <w:szCs w:val="28"/>
          <w:rtl/>
        </w:rPr>
        <w:t xml:space="preserve"> هي </w:t>
      </w:r>
      <w:r w:rsidR="00DC3277">
        <w:rPr>
          <w:rFonts w:ascii="Simplified Arabic" w:hAnsi="Simplified Arabic" w:cs="Simplified Arabic" w:hint="cs"/>
          <w:spacing w:val="-1"/>
          <w:sz w:val="28"/>
          <w:szCs w:val="28"/>
          <w:rtl/>
          <w:lang w:bidi="ar-EG"/>
        </w:rPr>
        <w:t>0.60 او اعلى.</w:t>
      </w:r>
    </w:p>
    <w:p w14:paraId="51C9C2CA" w14:textId="77777777" w:rsidR="004719E1" w:rsidRPr="00DB59DD" w:rsidRDefault="004719E1" w:rsidP="009778F3">
      <w:pPr>
        <w:jc w:val="both"/>
        <w:rPr>
          <w:rFonts w:ascii="Simplified Arabic" w:hAnsi="Simplified Arabic" w:cs="Simplified Arabic"/>
          <w:sz w:val="28"/>
          <w:szCs w:val="28"/>
          <w:rtl/>
          <w:lang w:bidi="ar-EG"/>
        </w:rPr>
      </w:pPr>
    </w:p>
    <w:p w14:paraId="4442989F" w14:textId="77777777" w:rsidR="004719E1" w:rsidRPr="00DB59DD" w:rsidRDefault="004719E1" w:rsidP="004719E1">
      <w:pPr>
        <w:spacing w:line="276" w:lineRule="auto"/>
        <w:jc w:val="both"/>
        <w:rPr>
          <w:rFonts w:ascii="Simplified Arabic" w:hAnsi="Simplified Arabic" w:cs="Simplified Arabic"/>
          <w:b/>
          <w:bCs/>
          <w:sz w:val="28"/>
          <w:szCs w:val="28"/>
          <w:rtl/>
          <w:lang w:bidi="ar-JO"/>
        </w:rPr>
      </w:pPr>
      <w:r w:rsidRPr="00DB59DD">
        <w:rPr>
          <w:rFonts w:ascii="Simplified Arabic" w:hAnsi="Simplified Arabic" w:cs="Simplified Arabic"/>
          <w:b/>
          <w:bCs/>
          <w:sz w:val="28"/>
          <w:szCs w:val="28"/>
          <w:rtl/>
          <w:lang w:bidi="ar-JO"/>
        </w:rPr>
        <w:t>المعالجة الإحصائية :</w:t>
      </w:r>
    </w:p>
    <w:p w14:paraId="49E5F26A" w14:textId="371131E6" w:rsidR="004719E1" w:rsidRPr="00DB59DD" w:rsidRDefault="004719E1" w:rsidP="00685871">
      <w:pPr>
        <w:ind w:firstLine="567"/>
        <w:jc w:val="both"/>
        <w:rPr>
          <w:rFonts w:ascii="Simplified Arabic" w:hAnsi="Simplified Arabic" w:cs="Simplified Arabic"/>
          <w:sz w:val="28"/>
          <w:szCs w:val="28"/>
          <w:rtl/>
          <w:lang w:bidi="ar-JO"/>
        </w:rPr>
      </w:pPr>
      <w:r w:rsidRPr="00DB59DD">
        <w:rPr>
          <w:rFonts w:ascii="Simplified Arabic" w:hAnsi="Simplified Arabic" w:cs="Simplified Arabic"/>
          <w:sz w:val="28"/>
          <w:szCs w:val="28"/>
          <w:rtl/>
          <w:lang w:bidi="ar-JO"/>
        </w:rPr>
        <w:t xml:space="preserve">تم استخدام برنامج </w:t>
      </w:r>
      <w:proofErr w:type="spellStart"/>
      <w:r w:rsidR="00685871">
        <w:rPr>
          <w:rFonts w:ascii="Simplified Arabic" w:hAnsi="Simplified Arabic" w:cs="Simplified Arabic"/>
          <w:sz w:val="28"/>
          <w:szCs w:val="28"/>
          <w:lang w:bidi="ar-JO"/>
        </w:rPr>
        <w:t>Spss</w:t>
      </w:r>
      <w:proofErr w:type="spellEnd"/>
      <w:r w:rsidRPr="00DB59DD">
        <w:rPr>
          <w:rFonts w:ascii="Simplified Arabic" w:hAnsi="Simplified Arabic" w:cs="Simplified Arabic"/>
          <w:sz w:val="28"/>
          <w:szCs w:val="28"/>
          <w:rtl/>
          <w:lang w:bidi="ar-JO"/>
        </w:rPr>
        <w:t xml:space="preserve"> من أجل معالجة بيانات </w:t>
      </w:r>
      <w:r w:rsidRPr="00DB59DD">
        <w:rPr>
          <w:rFonts w:ascii="Simplified Arabic" w:hAnsi="Simplified Arabic" w:cs="Simplified Arabic"/>
          <w:spacing w:val="-1"/>
          <w:sz w:val="28"/>
          <w:szCs w:val="28"/>
          <w:rtl/>
          <w:lang w:bidi="ar-JO"/>
        </w:rPr>
        <w:t>الدراسة وتحليلها، واستخراج المتوسطات الحسابية والانحرافات المعيارية، ومعامل ارتباط</w:t>
      </w:r>
      <w:r w:rsidRPr="00DB59DD">
        <w:rPr>
          <w:rFonts w:ascii="Simplified Arabic" w:hAnsi="Simplified Arabic" w:cs="Simplified Arabic"/>
          <w:sz w:val="28"/>
          <w:szCs w:val="28"/>
          <w:rtl/>
          <w:lang w:bidi="ar-JO"/>
        </w:rPr>
        <w:t xml:space="preserve"> بيرسون، واختبار ت </w:t>
      </w:r>
      <w:r w:rsidRPr="00DB59DD">
        <w:rPr>
          <w:rFonts w:ascii="Simplified Arabic" w:hAnsi="Simplified Arabic" w:cs="Simplified Arabic"/>
          <w:sz w:val="28"/>
          <w:szCs w:val="28"/>
          <w:lang w:bidi="ar-JO"/>
        </w:rPr>
        <w:t>T test</w:t>
      </w:r>
      <w:r w:rsidRPr="00DB59DD">
        <w:rPr>
          <w:rFonts w:ascii="Simplified Arabic" w:hAnsi="Simplified Arabic" w:cs="Simplified Arabic"/>
          <w:sz w:val="28"/>
          <w:szCs w:val="28"/>
          <w:rtl/>
          <w:lang w:bidi="ar-JO"/>
        </w:rPr>
        <w:t xml:space="preserve"> لتحليل التباين الأحادي.</w:t>
      </w:r>
    </w:p>
    <w:p w14:paraId="1591A081" w14:textId="77777777" w:rsidR="004719E1" w:rsidRPr="00DB59DD" w:rsidRDefault="004719E1" w:rsidP="004719E1">
      <w:pPr>
        <w:ind w:firstLine="567"/>
        <w:jc w:val="both"/>
        <w:rPr>
          <w:rFonts w:ascii="Simplified Arabic" w:hAnsi="Simplified Arabic" w:cs="Simplified Arabic"/>
          <w:sz w:val="28"/>
          <w:szCs w:val="28"/>
          <w:rtl/>
          <w:lang w:bidi="ar-JO"/>
        </w:rPr>
      </w:pPr>
    </w:p>
    <w:p w14:paraId="0EC74018" w14:textId="77777777" w:rsidR="004719E1" w:rsidRPr="00DB59DD" w:rsidRDefault="004719E1" w:rsidP="004719E1">
      <w:pPr>
        <w:spacing w:line="276" w:lineRule="auto"/>
        <w:jc w:val="both"/>
        <w:rPr>
          <w:rFonts w:ascii="Simplified Arabic" w:hAnsi="Simplified Arabic" w:cs="Simplified Arabic"/>
          <w:b/>
          <w:bCs/>
          <w:sz w:val="28"/>
          <w:szCs w:val="28"/>
          <w:rtl/>
          <w:lang w:bidi="ar-JO"/>
        </w:rPr>
      </w:pPr>
      <w:r w:rsidRPr="00DB59DD">
        <w:rPr>
          <w:rFonts w:ascii="Simplified Arabic" w:hAnsi="Simplified Arabic" w:cs="Simplified Arabic"/>
          <w:b/>
          <w:bCs/>
          <w:sz w:val="28"/>
          <w:szCs w:val="28"/>
          <w:rtl/>
          <w:lang w:bidi="ar-JO"/>
        </w:rPr>
        <w:t>نتائج الدراسة:</w:t>
      </w:r>
    </w:p>
    <w:p w14:paraId="0CF29A49" w14:textId="1C1F958A" w:rsidR="004719E1" w:rsidRPr="00DB59DD" w:rsidRDefault="002D6671" w:rsidP="004719E1">
      <w:pPr>
        <w:ind w:firstLine="567"/>
        <w:jc w:val="both"/>
        <w:rPr>
          <w:rFonts w:ascii="Simplified Arabic" w:hAnsi="Simplified Arabic" w:cs="Simplified Arabic"/>
          <w:sz w:val="28"/>
          <w:szCs w:val="28"/>
          <w:rtl/>
          <w:lang w:bidi="ar-KW"/>
        </w:rPr>
      </w:pPr>
      <w:r>
        <w:rPr>
          <w:rFonts w:ascii="Simplified Arabic" w:hAnsi="Simplified Arabic" w:cs="Simplified Arabic"/>
          <w:sz w:val="28"/>
          <w:szCs w:val="28"/>
          <w:rtl/>
          <w:lang w:bidi="ar-KW"/>
        </w:rPr>
        <w:t>يتناول الباحث</w:t>
      </w:r>
      <w:r w:rsidR="004719E1" w:rsidRPr="00DB59DD">
        <w:rPr>
          <w:rFonts w:ascii="Simplified Arabic" w:hAnsi="Simplified Arabic" w:cs="Simplified Arabic"/>
          <w:sz w:val="28"/>
          <w:szCs w:val="28"/>
          <w:rtl/>
          <w:lang w:bidi="ar-KW"/>
        </w:rPr>
        <w:t xml:space="preserve"> عرضاً تفصيلياً لنتائج الدراسة وفقاً لما تم التوصل إليه من تحليل بيانات، على النحو التالي:</w:t>
      </w:r>
    </w:p>
    <w:p w14:paraId="52159386" w14:textId="77777777" w:rsidR="004719E1" w:rsidRPr="00DB59DD" w:rsidRDefault="004719E1" w:rsidP="004719E1">
      <w:pPr>
        <w:jc w:val="center"/>
        <w:rPr>
          <w:rFonts w:ascii="Simplified Arabic" w:hAnsi="Simplified Arabic" w:cs="Simplified Arabic"/>
          <w:b/>
          <w:bCs/>
          <w:sz w:val="28"/>
          <w:szCs w:val="28"/>
          <w:rtl/>
          <w:lang w:bidi="ar-KW"/>
        </w:rPr>
      </w:pPr>
      <w:r w:rsidRPr="00DB59DD">
        <w:rPr>
          <w:rFonts w:ascii="Simplified Arabic" w:hAnsi="Simplified Arabic" w:cs="Simplified Arabic"/>
          <w:b/>
          <w:bCs/>
          <w:sz w:val="28"/>
          <w:szCs w:val="28"/>
          <w:rtl/>
          <w:lang w:bidi="ar-JO"/>
        </w:rPr>
        <w:t>جدول (2)</w:t>
      </w:r>
      <w:r w:rsidRPr="00DB59DD">
        <w:rPr>
          <w:rFonts w:ascii="Simplified Arabic" w:hAnsi="Simplified Arabic" w:cs="Simplified Arabic"/>
          <w:b/>
          <w:bCs/>
          <w:sz w:val="28"/>
          <w:szCs w:val="28"/>
          <w:rtl/>
          <w:lang w:bidi="ar-KW"/>
        </w:rPr>
        <w:t>:</w:t>
      </w:r>
    </w:p>
    <w:p w14:paraId="20C94D94" w14:textId="77777777" w:rsidR="004719E1" w:rsidRPr="00DB59DD" w:rsidRDefault="004719E1" w:rsidP="004719E1">
      <w:pPr>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lang w:bidi="ar-JO"/>
        </w:rPr>
        <w:t>وصف أفراد عينة الدراسة من حيث المتغيرات الديمغرافية</w:t>
      </w:r>
    </w:p>
    <w:tbl>
      <w:tblPr>
        <w:bidiVisual/>
        <w:tblW w:w="0" w:type="auto"/>
        <w:jc w:val="center"/>
        <w:tblInd w:w="-2331"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685"/>
        <w:gridCol w:w="2630"/>
        <w:gridCol w:w="636"/>
        <w:gridCol w:w="988"/>
      </w:tblGrid>
      <w:tr w:rsidR="004719E1" w:rsidRPr="00DB59DD" w14:paraId="7D9C190C" w14:textId="77777777" w:rsidTr="004719E1">
        <w:trPr>
          <w:trHeight w:val="264"/>
          <w:jc w:val="center"/>
        </w:trPr>
        <w:tc>
          <w:tcPr>
            <w:tcW w:w="0" w:type="auto"/>
            <w:tcBorders>
              <w:top w:val="double" w:sz="4" w:space="0" w:color="auto"/>
              <w:left w:val="double" w:sz="4" w:space="0" w:color="auto"/>
              <w:bottom w:val="double" w:sz="4" w:space="0" w:color="auto"/>
              <w:right w:val="double" w:sz="4" w:space="0" w:color="auto"/>
            </w:tcBorders>
            <w:shd w:val="clear" w:color="auto" w:fill="E0E0E0"/>
            <w:noWrap/>
            <w:vAlign w:val="center"/>
            <w:hideMark/>
          </w:tcPr>
          <w:p w14:paraId="65B1EEB2" w14:textId="77777777" w:rsidR="004719E1" w:rsidRPr="00DB59DD" w:rsidRDefault="004719E1">
            <w:pPr>
              <w:pStyle w:val="a1"/>
              <w:jc w:val="center"/>
              <w:rPr>
                <w:rFonts w:ascii="Simplified Arabic" w:hAnsi="Simplified Arabic" w:cs="Simplified Arabic"/>
                <w:b/>
                <w:bCs/>
                <w:sz w:val="28"/>
                <w:szCs w:val="28"/>
                <w:lang w:bidi="ar-JO"/>
              </w:rPr>
            </w:pPr>
            <w:r w:rsidRPr="00DB59DD">
              <w:rPr>
                <w:rFonts w:ascii="Simplified Arabic" w:hAnsi="Simplified Arabic" w:cs="Simplified Arabic"/>
                <w:b/>
                <w:bCs/>
                <w:sz w:val="28"/>
                <w:szCs w:val="28"/>
                <w:rtl/>
                <w:lang w:bidi="ar-JO"/>
              </w:rPr>
              <w:t>المتغير</w:t>
            </w:r>
          </w:p>
        </w:tc>
        <w:tc>
          <w:tcPr>
            <w:tcW w:w="0" w:type="auto"/>
            <w:tcBorders>
              <w:top w:val="double" w:sz="4" w:space="0" w:color="auto"/>
              <w:left w:val="double" w:sz="4" w:space="0" w:color="auto"/>
              <w:bottom w:val="double" w:sz="4" w:space="0" w:color="auto"/>
              <w:right w:val="double" w:sz="4" w:space="0" w:color="auto"/>
            </w:tcBorders>
            <w:shd w:val="clear" w:color="auto" w:fill="E0E0E0"/>
            <w:noWrap/>
            <w:vAlign w:val="center"/>
            <w:hideMark/>
          </w:tcPr>
          <w:p w14:paraId="761F0AE3" w14:textId="77777777" w:rsidR="004719E1" w:rsidRPr="00DB59DD" w:rsidRDefault="004719E1">
            <w:pPr>
              <w:pStyle w:val="a1"/>
              <w:jc w:val="center"/>
              <w:rPr>
                <w:rFonts w:ascii="Simplified Arabic" w:hAnsi="Simplified Arabic" w:cs="Simplified Arabic"/>
                <w:b/>
                <w:bCs/>
                <w:sz w:val="28"/>
                <w:szCs w:val="28"/>
                <w:lang w:bidi="ar-JO"/>
              </w:rPr>
            </w:pPr>
            <w:r w:rsidRPr="00DB59DD">
              <w:rPr>
                <w:rFonts w:ascii="Simplified Arabic" w:hAnsi="Simplified Arabic" w:cs="Simplified Arabic"/>
                <w:b/>
                <w:bCs/>
                <w:sz w:val="28"/>
                <w:szCs w:val="28"/>
                <w:rtl/>
                <w:lang w:bidi="ar-JO"/>
              </w:rPr>
              <w:t>الفئة</w:t>
            </w:r>
          </w:p>
        </w:tc>
        <w:tc>
          <w:tcPr>
            <w:tcW w:w="0" w:type="auto"/>
            <w:tcBorders>
              <w:top w:val="double" w:sz="4" w:space="0" w:color="auto"/>
              <w:left w:val="double" w:sz="4" w:space="0" w:color="auto"/>
              <w:bottom w:val="double" w:sz="4" w:space="0" w:color="auto"/>
              <w:right w:val="double" w:sz="4" w:space="0" w:color="auto"/>
            </w:tcBorders>
            <w:shd w:val="clear" w:color="auto" w:fill="E0E0E0"/>
            <w:noWrap/>
            <w:vAlign w:val="center"/>
            <w:hideMark/>
          </w:tcPr>
          <w:p w14:paraId="1FF199B5" w14:textId="77777777" w:rsidR="004719E1" w:rsidRPr="00DB59DD" w:rsidRDefault="004719E1">
            <w:pPr>
              <w:pStyle w:val="a1"/>
              <w:jc w:val="center"/>
              <w:rPr>
                <w:rFonts w:ascii="Simplified Arabic" w:hAnsi="Simplified Arabic" w:cs="Simplified Arabic"/>
                <w:b/>
                <w:bCs/>
                <w:sz w:val="28"/>
                <w:szCs w:val="28"/>
                <w:lang w:bidi="ar-JO"/>
              </w:rPr>
            </w:pPr>
            <w:r w:rsidRPr="00DB59DD">
              <w:rPr>
                <w:rFonts w:ascii="Simplified Arabic" w:hAnsi="Simplified Arabic" w:cs="Simplified Arabic"/>
                <w:b/>
                <w:bCs/>
                <w:sz w:val="28"/>
                <w:szCs w:val="28"/>
                <w:rtl/>
                <w:lang w:bidi="ar-JO"/>
              </w:rPr>
              <w:t>العدد</w:t>
            </w:r>
          </w:p>
        </w:tc>
        <w:tc>
          <w:tcPr>
            <w:tcW w:w="0" w:type="auto"/>
            <w:tcBorders>
              <w:top w:val="double" w:sz="4" w:space="0" w:color="auto"/>
              <w:left w:val="double" w:sz="4" w:space="0" w:color="auto"/>
              <w:bottom w:val="double" w:sz="4" w:space="0" w:color="auto"/>
              <w:right w:val="double" w:sz="4" w:space="0" w:color="auto"/>
            </w:tcBorders>
            <w:shd w:val="clear" w:color="auto" w:fill="E0E0E0"/>
            <w:noWrap/>
            <w:vAlign w:val="center"/>
            <w:hideMark/>
          </w:tcPr>
          <w:p w14:paraId="12A2762B" w14:textId="77777777" w:rsidR="004719E1" w:rsidRPr="00DB59DD" w:rsidRDefault="004719E1">
            <w:pPr>
              <w:pStyle w:val="a1"/>
              <w:jc w:val="center"/>
              <w:rPr>
                <w:rFonts w:ascii="Simplified Arabic" w:hAnsi="Simplified Arabic" w:cs="Simplified Arabic"/>
                <w:b/>
                <w:bCs/>
                <w:sz w:val="28"/>
                <w:szCs w:val="28"/>
                <w:lang w:bidi="ar-JO"/>
              </w:rPr>
            </w:pPr>
            <w:r w:rsidRPr="00DB59DD">
              <w:rPr>
                <w:rFonts w:ascii="Simplified Arabic" w:hAnsi="Simplified Arabic" w:cs="Simplified Arabic"/>
                <w:b/>
                <w:bCs/>
                <w:sz w:val="28"/>
                <w:szCs w:val="28"/>
                <w:rtl/>
                <w:lang w:bidi="ar-JO"/>
              </w:rPr>
              <w:t>النسبة</w:t>
            </w:r>
          </w:p>
        </w:tc>
      </w:tr>
      <w:tr w:rsidR="009408A3" w:rsidRPr="00DB59DD" w14:paraId="0D6612F1" w14:textId="77777777" w:rsidTr="00AD1172">
        <w:trPr>
          <w:trHeight w:val="264"/>
          <w:jc w:val="center"/>
        </w:trPr>
        <w:tc>
          <w:tcPr>
            <w:tcW w:w="0" w:type="auto"/>
            <w:vMerge w:val="restart"/>
            <w:tcBorders>
              <w:top w:val="double" w:sz="4" w:space="0" w:color="auto"/>
              <w:left w:val="double" w:sz="4" w:space="0" w:color="auto"/>
              <w:bottom w:val="double" w:sz="4" w:space="0" w:color="auto"/>
              <w:right w:val="double" w:sz="4" w:space="0" w:color="auto"/>
            </w:tcBorders>
            <w:noWrap/>
            <w:vAlign w:val="center"/>
            <w:hideMark/>
          </w:tcPr>
          <w:p w14:paraId="6879E1DC" w14:textId="77777777" w:rsidR="009408A3" w:rsidRPr="00DB59DD" w:rsidRDefault="009408A3">
            <w:pPr>
              <w:jc w:val="center"/>
              <w:rPr>
                <w:rFonts w:ascii="Simplified Arabic" w:hAnsi="Simplified Arabic" w:cs="Simplified Arabic"/>
                <w:sz w:val="28"/>
                <w:szCs w:val="28"/>
              </w:rPr>
            </w:pPr>
            <w:r w:rsidRPr="00DB59DD">
              <w:rPr>
                <w:rFonts w:ascii="Simplified Arabic" w:hAnsi="Simplified Arabic" w:cs="Simplified Arabic"/>
                <w:sz w:val="28"/>
                <w:szCs w:val="28"/>
                <w:rtl/>
              </w:rPr>
              <w:t>العمر</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26DAA28B" w14:textId="473F342D" w:rsidR="009408A3" w:rsidRPr="00DB59DD" w:rsidRDefault="009408A3" w:rsidP="000F1355">
            <w:pPr>
              <w:jc w:val="center"/>
              <w:rPr>
                <w:rFonts w:ascii="Simplified Arabic" w:hAnsi="Simplified Arabic" w:cs="Simplified Arabic"/>
                <w:sz w:val="28"/>
                <w:szCs w:val="28"/>
              </w:rPr>
            </w:pPr>
            <w:r>
              <w:rPr>
                <w:rFonts w:ascii="Simplified Arabic" w:hAnsi="Simplified Arabic" w:cs="Simplified Arabic" w:hint="cs"/>
                <w:sz w:val="28"/>
                <w:szCs w:val="28"/>
                <w:rtl/>
                <w:lang w:bidi="ar-EG"/>
              </w:rPr>
              <w:t>21</w:t>
            </w:r>
            <w:r w:rsidRPr="00DB59DD">
              <w:rPr>
                <w:rFonts w:ascii="Simplified Arabic" w:hAnsi="Simplified Arabic" w:cs="Simplified Arabic"/>
                <w:sz w:val="28"/>
                <w:szCs w:val="28"/>
                <w:rtl/>
              </w:rPr>
              <w:t xml:space="preserve"> - 30 سنة </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2C9A7E5F" w14:textId="4B4A4B14" w:rsidR="009408A3" w:rsidRPr="00DB59DD" w:rsidRDefault="009408A3">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3DEECE1D" w14:textId="05BADECB"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2%</w:t>
            </w:r>
          </w:p>
        </w:tc>
      </w:tr>
      <w:tr w:rsidR="009408A3" w:rsidRPr="00DB59DD" w14:paraId="248B0FB1"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1FF16A50"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B8852D6" w14:textId="182E04F5" w:rsidR="009408A3" w:rsidRPr="00DB59DD" w:rsidRDefault="009408A3" w:rsidP="000F1355">
            <w:pPr>
              <w:jc w:val="center"/>
              <w:rPr>
                <w:rFonts w:ascii="Simplified Arabic" w:hAnsi="Simplified Arabic" w:cs="Simplified Arabic"/>
                <w:sz w:val="28"/>
                <w:szCs w:val="28"/>
              </w:rPr>
            </w:pPr>
            <w:r w:rsidRPr="00DB59DD">
              <w:rPr>
                <w:rFonts w:ascii="Simplified Arabic" w:hAnsi="Simplified Arabic" w:cs="Simplified Arabic"/>
                <w:sz w:val="28"/>
                <w:szCs w:val="28"/>
                <w:rtl/>
              </w:rPr>
              <w:t>3</w:t>
            </w:r>
            <w:r>
              <w:rPr>
                <w:rFonts w:ascii="Simplified Arabic" w:hAnsi="Simplified Arabic" w:cs="Simplified Arabic" w:hint="cs"/>
                <w:sz w:val="28"/>
                <w:szCs w:val="28"/>
                <w:rtl/>
              </w:rPr>
              <w:t>1</w:t>
            </w:r>
            <w:r w:rsidRPr="00DB59DD">
              <w:rPr>
                <w:rFonts w:ascii="Simplified Arabic" w:hAnsi="Simplified Arabic" w:cs="Simplified Arabic"/>
                <w:sz w:val="28"/>
                <w:szCs w:val="28"/>
                <w:rtl/>
              </w:rPr>
              <w:t xml:space="preserve"> - </w:t>
            </w:r>
            <w:r>
              <w:rPr>
                <w:rFonts w:ascii="Simplified Arabic" w:hAnsi="Simplified Arabic" w:cs="Simplified Arabic" w:hint="cs"/>
                <w:sz w:val="28"/>
                <w:szCs w:val="28"/>
                <w:rtl/>
              </w:rPr>
              <w:t>40</w:t>
            </w:r>
            <w:r w:rsidRPr="00DB59DD">
              <w:rPr>
                <w:rFonts w:ascii="Simplified Arabic" w:hAnsi="Simplified Arabic" w:cs="Simplified Arabic"/>
                <w:sz w:val="28"/>
                <w:szCs w:val="28"/>
                <w:rtl/>
              </w:rPr>
              <w:t xml:space="preserve"> سنة </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7DE9212" w14:textId="0D40B000"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22</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0096641B" w14:textId="7A0E9552"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45%</w:t>
            </w:r>
          </w:p>
        </w:tc>
      </w:tr>
      <w:tr w:rsidR="009408A3" w:rsidRPr="00DB59DD" w14:paraId="1FFB6724"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05E5AF67"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5786C6F0" w14:textId="5D60A135" w:rsidR="009408A3" w:rsidRPr="00DB59DD" w:rsidRDefault="009408A3" w:rsidP="000F1355">
            <w:pPr>
              <w:jc w:val="center"/>
              <w:rPr>
                <w:rFonts w:ascii="Simplified Arabic" w:hAnsi="Simplified Arabic" w:cs="Simplified Arabic"/>
                <w:sz w:val="28"/>
                <w:szCs w:val="28"/>
              </w:rPr>
            </w:pPr>
            <w:r>
              <w:rPr>
                <w:rFonts w:ascii="Simplified Arabic" w:hAnsi="Simplified Arabic" w:cs="Simplified Arabic" w:hint="cs"/>
                <w:sz w:val="28"/>
                <w:szCs w:val="28"/>
                <w:rtl/>
              </w:rPr>
              <w:t>41</w:t>
            </w:r>
            <w:r w:rsidRPr="00DB59DD">
              <w:rPr>
                <w:rFonts w:ascii="Simplified Arabic" w:hAnsi="Simplified Arabic" w:cs="Simplified Arabic"/>
                <w:sz w:val="28"/>
                <w:szCs w:val="28"/>
                <w:rtl/>
              </w:rPr>
              <w:t xml:space="preserve"> - </w:t>
            </w:r>
            <w:r>
              <w:rPr>
                <w:rFonts w:ascii="Simplified Arabic" w:hAnsi="Simplified Arabic" w:cs="Simplified Arabic" w:hint="cs"/>
                <w:sz w:val="28"/>
                <w:szCs w:val="28"/>
                <w:rtl/>
              </w:rPr>
              <w:t>50</w:t>
            </w:r>
            <w:r w:rsidRPr="00DB59DD">
              <w:rPr>
                <w:rFonts w:ascii="Simplified Arabic" w:hAnsi="Simplified Arabic" w:cs="Simplified Arabic"/>
                <w:sz w:val="28"/>
                <w:szCs w:val="28"/>
                <w:rtl/>
              </w:rPr>
              <w:t xml:space="preserve"> سنة </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688AD671" w14:textId="661E5D6A"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23</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315188D7" w14:textId="78B7E380"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47%</w:t>
            </w:r>
          </w:p>
        </w:tc>
      </w:tr>
      <w:tr w:rsidR="009408A3" w:rsidRPr="00DB59DD" w14:paraId="7EF1F886"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0AB08B0D"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31D32354" w14:textId="26AD8299"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51</w:t>
            </w:r>
            <w:r w:rsidRPr="00DB59DD">
              <w:rPr>
                <w:rFonts w:ascii="Simplified Arabic" w:hAnsi="Simplified Arabic" w:cs="Simplified Arabic"/>
                <w:sz w:val="28"/>
                <w:szCs w:val="28"/>
                <w:rtl/>
              </w:rPr>
              <w:t xml:space="preserve"> سنة فاكثر</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BFF0A70" w14:textId="38ACA28F"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3</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524011A6" w14:textId="23266D44"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6%</w:t>
            </w:r>
          </w:p>
        </w:tc>
      </w:tr>
      <w:tr w:rsidR="009408A3" w:rsidRPr="00DB59DD" w14:paraId="25E0C08E"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23D82A1D"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36D4508F" w14:textId="3DFFE85E"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الاجمالي</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0A23565E" w14:textId="551C29B4"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49</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bottom"/>
            <w:hideMark/>
          </w:tcPr>
          <w:p w14:paraId="08B51484" w14:textId="24766D26"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100%</w:t>
            </w:r>
          </w:p>
        </w:tc>
      </w:tr>
      <w:tr w:rsidR="009408A3" w:rsidRPr="00DB59DD" w14:paraId="43C6C14F" w14:textId="77777777" w:rsidTr="00AD1172">
        <w:trPr>
          <w:trHeight w:val="264"/>
          <w:jc w:val="center"/>
        </w:trPr>
        <w:tc>
          <w:tcPr>
            <w:tcW w:w="0" w:type="auto"/>
            <w:vMerge w:val="restart"/>
            <w:tcBorders>
              <w:top w:val="double" w:sz="4" w:space="0" w:color="auto"/>
              <w:left w:val="double" w:sz="4" w:space="0" w:color="auto"/>
              <w:bottom w:val="double" w:sz="4" w:space="0" w:color="auto"/>
              <w:right w:val="double" w:sz="4" w:space="0" w:color="auto"/>
            </w:tcBorders>
            <w:noWrap/>
            <w:vAlign w:val="center"/>
            <w:hideMark/>
          </w:tcPr>
          <w:p w14:paraId="3A47CEB2" w14:textId="77777777" w:rsidR="009408A3" w:rsidRPr="00DB59DD" w:rsidRDefault="009408A3">
            <w:pPr>
              <w:jc w:val="center"/>
              <w:rPr>
                <w:rFonts w:ascii="Simplified Arabic" w:hAnsi="Simplified Arabic" w:cs="Simplified Arabic"/>
                <w:sz w:val="28"/>
                <w:szCs w:val="28"/>
              </w:rPr>
            </w:pPr>
            <w:r w:rsidRPr="00DB59DD">
              <w:rPr>
                <w:rFonts w:ascii="Simplified Arabic" w:hAnsi="Simplified Arabic" w:cs="Simplified Arabic"/>
                <w:sz w:val="28"/>
                <w:szCs w:val="28"/>
                <w:rtl/>
              </w:rPr>
              <w:t>المؤهل التعليمي</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6FD14499" w14:textId="01E6D572" w:rsidR="009408A3" w:rsidRPr="00DB59DD" w:rsidRDefault="009408A3">
            <w:pPr>
              <w:jc w:val="center"/>
              <w:rPr>
                <w:rFonts w:ascii="Simplified Arabic" w:hAnsi="Simplified Arabic" w:cs="Simplified Arabic"/>
                <w:sz w:val="28"/>
                <w:szCs w:val="28"/>
              </w:rPr>
            </w:pPr>
            <w:r w:rsidRPr="00DB59DD">
              <w:rPr>
                <w:rFonts w:ascii="Simplified Arabic" w:hAnsi="Simplified Arabic" w:cs="Simplified Arabic"/>
                <w:sz w:val="28"/>
                <w:szCs w:val="28"/>
                <w:rtl/>
              </w:rPr>
              <w:t>بكالوريوس</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4A419BCA" w14:textId="2BDA41B4"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29</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5202781D" w14:textId="130FCA17"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59%</w:t>
            </w:r>
          </w:p>
        </w:tc>
      </w:tr>
      <w:tr w:rsidR="009408A3" w:rsidRPr="00DB59DD" w14:paraId="4DEE3033"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3AF2C632"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0EAA457B" w14:textId="44F581BD"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ماجستير</w:t>
            </w: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353846F1" w14:textId="6C1A9413"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15</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4B065B6D" w14:textId="2F095A45"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31%</w:t>
            </w:r>
          </w:p>
        </w:tc>
      </w:tr>
      <w:tr w:rsidR="009408A3" w:rsidRPr="00DB59DD" w14:paraId="1D005A79"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45BBF8EE"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5749AB96" w14:textId="394EBB6B" w:rsidR="009408A3" w:rsidRPr="00DB59DD" w:rsidRDefault="009408A3">
            <w:pPr>
              <w:jc w:val="center"/>
              <w:rPr>
                <w:rFonts w:ascii="Simplified Arabic" w:hAnsi="Simplified Arabic" w:cs="Simplified Arabic"/>
                <w:sz w:val="28"/>
                <w:szCs w:val="28"/>
              </w:rPr>
            </w:pPr>
            <w:proofErr w:type="spellStart"/>
            <w:r>
              <w:rPr>
                <w:rFonts w:ascii="Simplified Arabic" w:hAnsi="Simplified Arabic" w:cs="Simplified Arabic" w:hint="cs"/>
                <w:sz w:val="28"/>
                <w:szCs w:val="28"/>
                <w:rtl/>
              </w:rPr>
              <w:t>دكتوراة</w:t>
            </w:r>
            <w:proofErr w:type="spellEnd"/>
          </w:p>
        </w:tc>
        <w:tc>
          <w:tcPr>
            <w:tcW w:w="0" w:type="auto"/>
            <w:tcBorders>
              <w:top w:val="double" w:sz="4" w:space="0" w:color="auto"/>
              <w:left w:val="double" w:sz="4" w:space="0" w:color="auto"/>
              <w:bottom w:val="double" w:sz="4" w:space="0" w:color="auto"/>
              <w:right w:val="double" w:sz="4" w:space="0" w:color="auto"/>
            </w:tcBorders>
            <w:noWrap/>
            <w:vAlign w:val="center"/>
            <w:hideMark/>
          </w:tcPr>
          <w:p w14:paraId="40486D43" w14:textId="3602A85E"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5</w:t>
            </w:r>
          </w:p>
        </w:tc>
        <w:tc>
          <w:tcPr>
            <w:tcW w:w="0" w:type="auto"/>
            <w:tcBorders>
              <w:top w:val="double" w:sz="4" w:space="0" w:color="auto"/>
              <w:left w:val="double" w:sz="4" w:space="0" w:color="auto"/>
              <w:bottom w:val="double" w:sz="4" w:space="0" w:color="auto"/>
              <w:right w:val="double" w:sz="4" w:space="0" w:color="auto"/>
            </w:tcBorders>
            <w:noWrap/>
            <w:vAlign w:val="bottom"/>
            <w:hideMark/>
          </w:tcPr>
          <w:p w14:paraId="35948007" w14:textId="5F4C328A"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10%</w:t>
            </w:r>
          </w:p>
        </w:tc>
      </w:tr>
      <w:tr w:rsidR="009408A3" w:rsidRPr="00DB59DD" w14:paraId="0303279C" w14:textId="77777777" w:rsidTr="00AD1172">
        <w:trPr>
          <w:trHeight w:val="264"/>
          <w:jc w:val="center"/>
        </w:trPr>
        <w:tc>
          <w:tcPr>
            <w:tcW w:w="0" w:type="auto"/>
            <w:vMerge/>
            <w:tcBorders>
              <w:top w:val="double" w:sz="4" w:space="0" w:color="auto"/>
              <w:left w:val="double" w:sz="4" w:space="0" w:color="auto"/>
              <w:bottom w:val="double" w:sz="4" w:space="0" w:color="auto"/>
              <w:right w:val="double" w:sz="4" w:space="0" w:color="auto"/>
            </w:tcBorders>
            <w:vAlign w:val="center"/>
            <w:hideMark/>
          </w:tcPr>
          <w:p w14:paraId="319B83D6"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361D8534" w14:textId="0D219943"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الاجمالي</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hideMark/>
          </w:tcPr>
          <w:p w14:paraId="258BFB47" w14:textId="15B369AF" w:rsidR="009408A3" w:rsidRPr="00DB59DD" w:rsidRDefault="009408A3">
            <w:pPr>
              <w:jc w:val="center"/>
              <w:rPr>
                <w:rFonts w:ascii="Simplified Arabic" w:hAnsi="Simplified Arabic" w:cs="Simplified Arabic"/>
                <w:sz w:val="28"/>
                <w:szCs w:val="28"/>
              </w:rPr>
            </w:pPr>
            <w:r>
              <w:rPr>
                <w:rFonts w:ascii="Simplified Arabic" w:hAnsi="Simplified Arabic" w:cs="Simplified Arabic" w:hint="cs"/>
                <w:sz w:val="28"/>
                <w:szCs w:val="28"/>
                <w:rtl/>
              </w:rPr>
              <w:t>49</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bottom"/>
            <w:hideMark/>
          </w:tcPr>
          <w:p w14:paraId="06338F0A" w14:textId="52F0A613" w:rsidR="009408A3" w:rsidRPr="009408A3" w:rsidRDefault="009408A3">
            <w:pPr>
              <w:jc w:val="center"/>
              <w:rPr>
                <w:rFonts w:ascii="Simplified Arabic" w:hAnsi="Simplified Arabic" w:cs="Simplified Arabic"/>
                <w:sz w:val="32"/>
                <w:szCs w:val="32"/>
              </w:rPr>
            </w:pPr>
            <w:r w:rsidRPr="009408A3">
              <w:rPr>
                <w:rFonts w:ascii="Calibri" w:hAnsi="Calibri"/>
                <w:color w:val="000000"/>
                <w:sz w:val="32"/>
                <w:szCs w:val="32"/>
                <w:rtl/>
              </w:rPr>
              <w:t>100%</w:t>
            </w:r>
          </w:p>
        </w:tc>
      </w:tr>
      <w:tr w:rsidR="009408A3" w:rsidRPr="00DB59DD" w14:paraId="5E1B2E68" w14:textId="77777777" w:rsidTr="00AD1172">
        <w:trPr>
          <w:trHeight w:val="264"/>
          <w:jc w:val="center"/>
        </w:trPr>
        <w:tc>
          <w:tcPr>
            <w:tcW w:w="0" w:type="auto"/>
            <w:vMerge w:val="restart"/>
            <w:tcBorders>
              <w:top w:val="double" w:sz="4" w:space="0" w:color="auto"/>
              <w:left w:val="double" w:sz="4" w:space="0" w:color="auto"/>
              <w:right w:val="double" w:sz="4" w:space="0" w:color="auto"/>
            </w:tcBorders>
            <w:vAlign w:val="center"/>
          </w:tcPr>
          <w:p w14:paraId="42D8F70D" w14:textId="1768691E" w:rsidR="009408A3" w:rsidRPr="00DB59DD" w:rsidRDefault="009408A3" w:rsidP="00EE2069">
            <w:pPr>
              <w:bidi w:val="0"/>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النوع</w:t>
            </w:r>
          </w:p>
        </w:tc>
        <w:tc>
          <w:tcPr>
            <w:tcW w:w="0" w:type="auto"/>
            <w:tcBorders>
              <w:top w:val="double" w:sz="4" w:space="0" w:color="auto"/>
              <w:left w:val="double" w:sz="4" w:space="0" w:color="auto"/>
              <w:bottom w:val="double" w:sz="4" w:space="0" w:color="auto"/>
              <w:right w:val="double" w:sz="4" w:space="0" w:color="auto"/>
            </w:tcBorders>
            <w:noWrap/>
            <w:vAlign w:val="center"/>
          </w:tcPr>
          <w:p w14:paraId="188A9247" w14:textId="1B956B15" w:rsidR="009408A3" w:rsidRPr="00DB59DD"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ذكور</w:t>
            </w:r>
          </w:p>
        </w:tc>
        <w:tc>
          <w:tcPr>
            <w:tcW w:w="0" w:type="auto"/>
            <w:tcBorders>
              <w:top w:val="double" w:sz="4" w:space="0" w:color="auto"/>
              <w:left w:val="double" w:sz="4" w:space="0" w:color="auto"/>
              <w:bottom w:val="double" w:sz="4" w:space="0" w:color="auto"/>
              <w:right w:val="double" w:sz="4" w:space="0" w:color="auto"/>
            </w:tcBorders>
            <w:noWrap/>
            <w:vAlign w:val="center"/>
          </w:tcPr>
          <w:p w14:paraId="171A7E7E" w14:textId="1A8ED07F"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40</w:t>
            </w:r>
          </w:p>
        </w:tc>
        <w:tc>
          <w:tcPr>
            <w:tcW w:w="0" w:type="auto"/>
            <w:tcBorders>
              <w:top w:val="double" w:sz="4" w:space="0" w:color="auto"/>
              <w:left w:val="double" w:sz="4" w:space="0" w:color="auto"/>
              <w:bottom w:val="double" w:sz="4" w:space="0" w:color="auto"/>
              <w:right w:val="double" w:sz="4" w:space="0" w:color="auto"/>
            </w:tcBorders>
            <w:noWrap/>
            <w:vAlign w:val="bottom"/>
          </w:tcPr>
          <w:p w14:paraId="6E73734C" w14:textId="752012B9"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82%</w:t>
            </w:r>
          </w:p>
        </w:tc>
      </w:tr>
      <w:tr w:rsidR="009408A3" w:rsidRPr="00DB59DD" w14:paraId="26581322" w14:textId="77777777" w:rsidTr="00AD1172">
        <w:trPr>
          <w:trHeight w:val="264"/>
          <w:jc w:val="center"/>
        </w:trPr>
        <w:tc>
          <w:tcPr>
            <w:tcW w:w="0" w:type="auto"/>
            <w:vMerge/>
            <w:tcBorders>
              <w:left w:val="double" w:sz="4" w:space="0" w:color="auto"/>
              <w:right w:val="double" w:sz="4" w:space="0" w:color="auto"/>
            </w:tcBorders>
            <w:vAlign w:val="center"/>
          </w:tcPr>
          <w:p w14:paraId="73239A63"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37E6CAA4" w14:textId="4E39CD89" w:rsidR="009408A3" w:rsidRPr="00DB59DD"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إناث</w:t>
            </w:r>
          </w:p>
        </w:tc>
        <w:tc>
          <w:tcPr>
            <w:tcW w:w="0" w:type="auto"/>
            <w:tcBorders>
              <w:top w:val="double" w:sz="4" w:space="0" w:color="auto"/>
              <w:left w:val="double" w:sz="4" w:space="0" w:color="auto"/>
              <w:bottom w:val="double" w:sz="4" w:space="0" w:color="auto"/>
              <w:right w:val="double" w:sz="4" w:space="0" w:color="auto"/>
            </w:tcBorders>
            <w:noWrap/>
            <w:vAlign w:val="center"/>
          </w:tcPr>
          <w:p w14:paraId="2BF8C707" w14:textId="73E155CD"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0" w:type="auto"/>
            <w:tcBorders>
              <w:top w:val="double" w:sz="4" w:space="0" w:color="auto"/>
              <w:left w:val="double" w:sz="4" w:space="0" w:color="auto"/>
              <w:bottom w:val="double" w:sz="4" w:space="0" w:color="auto"/>
              <w:right w:val="double" w:sz="4" w:space="0" w:color="auto"/>
            </w:tcBorders>
            <w:noWrap/>
            <w:vAlign w:val="bottom"/>
          </w:tcPr>
          <w:p w14:paraId="01F81C08" w14:textId="6A7B2BA8"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18%</w:t>
            </w:r>
          </w:p>
        </w:tc>
      </w:tr>
      <w:tr w:rsidR="009408A3" w:rsidRPr="00DB59DD" w14:paraId="0221DAAE" w14:textId="77777777" w:rsidTr="00AD1172">
        <w:trPr>
          <w:trHeight w:val="264"/>
          <w:jc w:val="center"/>
        </w:trPr>
        <w:tc>
          <w:tcPr>
            <w:tcW w:w="0" w:type="auto"/>
            <w:vMerge/>
            <w:tcBorders>
              <w:left w:val="double" w:sz="4" w:space="0" w:color="auto"/>
              <w:bottom w:val="double" w:sz="4" w:space="0" w:color="auto"/>
              <w:right w:val="double" w:sz="4" w:space="0" w:color="auto"/>
            </w:tcBorders>
            <w:vAlign w:val="center"/>
          </w:tcPr>
          <w:p w14:paraId="3383BD0C"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5FF83BA4" w14:textId="59AEAE84" w:rsidR="009408A3" w:rsidRPr="00EE2069" w:rsidRDefault="009408A3" w:rsidP="00C76FED">
            <w:pPr>
              <w:jc w:val="center"/>
              <w:rPr>
                <w:rFonts w:ascii="Simplified Arabic" w:hAnsi="Simplified Arabic" w:cs="Simplified Arabic"/>
                <w:sz w:val="28"/>
                <w:szCs w:val="28"/>
                <w:rtl/>
              </w:rPr>
            </w:pPr>
            <w:r w:rsidRPr="00EE2069">
              <w:rPr>
                <w:rFonts w:ascii="Simplified Arabic" w:hAnsi="Simplified Arabic" w:cs="Simplified Arabic" w:hint="cs"/>
                <w:sz w:val="28"/>
                <w:szCs w:val="28"/>
                <w:rtl/>
              </w:rPr>
              <w:t>الاجمالي</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5114EAF4" w14:textId="5817A5D8"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bottom"/>
          </w:tcPr>
          <w:p w14:paraId="2A866D75" w14:textId="1246ADD1"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100%</w:t>
            </w:r>
          </w:p>
        </w:tc>
      </w:tr>
      <w:tr w:rsidR="009408A3" w:rsidRPr="00DB59DD" w14:paraId="54447EC8" w14:textId="77777777" w:rsidTr="00AD1172">
        <w:trPr>
          <w:trHeight w:val="264"/>
          <w:jc w:val="center"/>
        </w:trPr>
        <w:tc>
          <w:tcPr>
            <w:tcW w:w="0" w:type="auto"/>
            <w:vMerge w:val="restart"/>
            <w:tcBorders>
              <w:top w:val="double" w:sz="4" w:space="0" w:color="auto"/>
              <w:left w:val="double" w:sz="4" w:space="0" w:color="auto"/>
              <w:right w:val="double" w:sz="4" w:space="0" w:color="auto"/>
            </w:tcBorders>
            <w:vAlign w:val="center"/>
          </w:tcPr>
          <w:p w14:paraId="697D4EB2" w14:textId="38F29862" w:rsidR="009408A3" w:rsidRPr="00DB59DD" w:rsidRDefault="009408A3">
            <w:pPr>
              <w:bidi w:val="0"/>
              <w:rPr>
                <w:rFonts w:ascii="Simplified Arabic" w:hAnsi="Simplified Arabic" w:cs="Simplified Arabic"/>
                <w:sz w:val="28"/>
                <w:szCs w:val="28"/>
              </w:rPr>
            </w:pPr>
            <w:r>
              <w:rPr>
                <w:rFonts w:ascii="Simplified Arabic" w:hAnsi="Simplified Arabic" w:cs="Simplified Arabic" w:hint="cs"/>
                <w:sz w:val="28"/>
                <w:szCs w:val="28"/>
                <w:rtl/>
              </w:rPr>
              <w:t>المستوى الوظيفي</w:t>
            </w:r>
          </w:p>
        </w:tc>
        <w:tc>
          <w:tcPr>
            <w:tcW w:w="0" w:type="auto"/>
            <w:tcBorders>
              <w:top w:val="double" w:sz="4" w:space="0" w:color="auto"/>
              <w:left w:val="double" w:sz="4" w:space="0" w:color="auto"/>
              <w:bottom w:val="double" w:sz="4" w:space="0" w:color="auto"/>
              <w:right w:val="double" w:sz="4" w:space="0" w:color="auto"/>
            </w:tcBorders>
            <w:noWrap/>
            <w:vAlign w:val="center"/>
          </w:tcPr>
          <w:p w14:paraId="0740FEC0" w14:textId="32E363F4" w:rsidR="009408A3" w:rsidRPr="00DB59DD" w:rsidRDefault="009408A3">
            <w:pPr>
              <w:jc w:val="center"/>
              <w:rPr>
                <w:rFonts w:ascii="Simplified Arabic" w:hAnsi="Simplified Arabic" w:cs="Simplified Arabic"/>
                <w:sz w:val="28"/>
                <w:szCs w:val="28"/>
                <w:rtl/>
              </w:rPr>
            </w:pPr>
            <w:r w:rsidRPr="00EE2069">
              <w:rPr>
                <w:rFonts w:ascii="Simplified Arabic" w:hAnsi="Simplified Arabic" w:cs="Simplified Arabic"/>
                <w:sz w:val="28"/>
                <w:szCs w:val="28"/>
                <w:rtl/>
              </w:rPr>
              <w:t>مساعد رئيس الشركة</w:t>
            </w:r>
          </w:p>
        </w:tc>
        <w:tc>
          <w:tcPr>
            <w:tcW w:w="0" w:type="auto"/>
            <w:tcBorders>
              <w:top w:val="double" w:sz="4" w:space="0" w:color="auto"/>
              <w:left w:val="double" w:sz="4" w:space="0" w:color="auto"/>
              <w:bottom w:val="double" w:sz="4" w:space="0" w:color="auto"/>
              <w:right w:val="double" w:sz="4" w:space="0" w:color="auto"/>
            </w:tcBorders>
            <w:noWrap/>
            <w:vAlign w:val="center"/>
          </w:tcPr>
          <w:p w14:paraId="6379B76E" w14:textId="587E5A49"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2</w:t>
            </w:r>
          </w:p>
        </w:tc>
        <w:tc>
          <w:tcPr>
            <w:tcW w:w="0" w:type="auto"/>
            <w:tcBorders>
              <w:top w:val="double" w:sz="4" w:space="0" w:color="auto"/>
              <w:left w:val="double" w:sz="4" w:space="0" w:color="auto"/>
              <w:bottom w:val="double" w:sz="4" w:space="0" w:color="auto"/>
              <w:right w:val="double" w:sz="4" w:space="0" w:color="auto"/>
            </w:tcBorders>
            <w:noWrap/>
            <w:vAlign w:val="bottom"/>
          </w:tcPr>
          <w:p w14:paraId="4F7EF331" w14:textId="3C86DFFA"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4%</w:t>
            </w:r>
          </w:p>
        </w:tc>
      </w:tr>
      <w:tr w:rsidR="009408A3" w:rsidRPr="00DB59DD" w14:paraId="13E885A2" w14:textId="77777777" w:rsidTr="00AD1172">
        <w:trPr>
          <w:trHeight w:val="264"/>
          <w:jc w:val="center"/>
        </w:trPr>
        <w:tc>
          <w:tcPr>
            <w:tcW w:w="0" w:type="auto"/>
            <w:vMerge/>
            <w:tcBorders>
              <w:left w:val="double" w:sz="4" w:space="0" w:color="auto"/>
              <w:right w:val="double" w:sz="4" w:space="0" w:color="auto"/>
            </w:tcBorders>
            <w:vAlign w:val="center"/>
          </w:tcPr>
          <w:p w14:paraId="7D918328" w14:textId="77777777" w:rsidR="009408A3" w:rsidRPr="00DB59DD" w:rsidRDefault="009408A3">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52619CED" w14:textId="2C90278A" w:rsidR="009408A3" w:rsidRPr="00DB59DD"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مدير عام</w:t>
            </w:r>
          </w:p>
        </w:tc>
        <w:tc>
          <w:tcPr>
            <w:tcW w:w="0" w:type="auto"/>
            <w:tcBorders>
              <w:top w:val="double" w:sz="4" w:space="0" w:color="auto"/>
              <w:left w:val="double" w:sz="4" w:space="0" w:color="auto"/>
              <w:bottom w:val="double" w:sz="4" w:space="0" w:color="auto"/>
              <w:right w:val="double" w:sz="4" w:space="0" w:color="auto"/>
            </w:tcBorders>
            <w:noWrap/>
            <w:vAlign w:val="center"/>
          </w:tcPr>
          <w:p w14:paraId="05CE12A2" w14:textId="025A89C6"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8</w:t>
            </w:r>
          </w:p>
        </w:tc>
        <w:tc>
          <w:tcPr>
            <w:tcW w:w="0" w:type="auto"/>
            <w:tcBorders>
              <w:top w:val="double" w:sz="4" w:space="0" w:color="auto"/>
              <w:left w:val="double" w:sz="4" w:space="0" w:color="auto"/>
              <w:bottom w:val="double" w:sz="4" w:space="0" w:color="auto"/>
              <w:right w:val="double" w:sz="4" w:space="0" w:color="auto"/>
            </w:tcBorders>
            <w:noWrap/>
            <w:vAlign w:val="bottom"/>
          </w:tcPr>
          <w:p w14:paraId="4DAD7EDB" w14:textId="1D4B4460"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16%</w:t>
            </w:r>
          </w:p>
        </w:tc>
      </w:tr>
      <w:tr w:rsidR="009408A3" w:rsidRPr="00DB59DD" w14:paraId="5DA5EBD7" w14:textId="77777777" w:rsidTr="00AD1172">
        <w:trPr>
          <w:trHeight w:val="264"/>
          <w:jc w:val="center"/>
        </w:trPr>
        <w:tc>
          <w:tcPr>
            <w:tcW w:w="0" w:type="auto"/>
            <w:vMerge/>
            <w:tcBorders>
              <w:left w:val="double" w:sz="4" w:space="0" w:color="auto"/>
              <w:right w:val="double" w:sz="4" w:space="0" w:color="auto"/>
            </w:tcBorders>
            <w:vAlign w:val="center"/>
          </w:tcPr>
          <w:p w14:paraId="5402692C"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7B89A4E8" w14:textId="73A5E927" w:rsidR="009408A3" w:rsidRPr="00DB59DD"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مدير عام مساعد</w:t>
            </w:r>
          </w:p>
        </w:tc>
        <w:tc>
          <w:tcPr>
            <w:tcW w:w="0" w:type="auto"/>
            <w:tcBorders>
              <w:top w:val="double" w:sz="4" w:space="0" w:color="auto"/>
              <w:left w:val="double" w:sz="4" w:space="0" w:color="auto"/>
              <w:bottom w:val="double" w:sz="4" w:space="0" w:color="auto"/>
              <w:right w:val="double" w:sz="4" w:space="0" w:color="auto"/>
            </w:tcBorders>
            <w:noWrap/>
            <w:vAlign w:val="center"/>
          </w:tcPr>
          <w:p w14:paraId="6A885602" w14:textId="3EEE6ADD"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10</w:t>
            </w:r>
          </w:p>
        </w:tc>
        <w:tc>
          <w:tcPr>
            <w:tcW w:w="0" w:type="auto"/>
            <w:tcBorders>
              <w:top w:val="double" w:sz="4" w:space="0" w:color="auto"/>
              <w:left w:val="double" w:sz="4" w:space="0" w:color="auto"/>
              <w:bottom w:val="double" w:sz="4" w:space="0" w:color="auto"/>
              <w:right w:val="double" w:sz="4" w:space="0" w:color="auto"/>
            </w:tcBorders>
            <w:noWrap/>
            <w:vAlign w:val="bottom"/>
          </w:tcPr>
          <w:p w14:paraId="0B5882FD" w14:textId="6B8AE672"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20%</w:t>
            </w:r>
          </w:p>
        </w:tc>
      </w:tr>
      <w:tr w:rsidR="009408A3" w:rsidRPr="00DB59DD" w14:paraId="1453034A" w14:textId="77777777" w:rsidTr="00AD1172">
        <w:trPr>
          <w:trHeight w:val="264"/>
          <w:jc w:val="center"/>
        </w:trPr>
        <w:tc>
          <w:tcPr>
            <w:tcW w:w="0" w:type="auto"/>
            <w:vMerge/>
            <w:tcBorders>
              <w:left w:val="double" w:sz="4" w:space="0" w:color="auto"/>
              <w:right w:val="double" w:sz="4" w:space="0" w:color="auto"/>
            </w:tcBorders>
            <w:vAlign w:val="center"/>
          </w:tcPr>
          <w:p w14:paraId="2C501060"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1690EF32" w14:textId="114C4189"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المستوي الاول</w:t>
            </w:r>
          </w:p>
        </w:tc>
        <w:tc>
          <w:tcPr>
            <w:tcW w:w="0" w:type="auto"/>
            <w:tcBorders>
              <w:top w:val="double" w:sz="4" w:space="0" w:color="auto"/>
              <w:left w:val="double" w:sz="4" w:space="0" w:color="auto"/>
              <w:bottom w:val="double" w:sz="4" w:space="0" w:color="auto"/>
              <w:right w:val="double" w:sz="4" w:space="0" w:color="auto"/>
            </w:tcBorders>
            <w:noWrap/>
            <w:vAlign w:val="center"/>
          </w:tcPr>
          <w:p w14:paraId="51350D1B" w14:textId="357AD267"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29</w:t>
            </w:r>
          </w:p>
        </w:tc>
        <w:tc>
          <w:tcPr>
            <w:tcW w:w="0" w:type="auto"/>
            <w:tcBorders>
              <w:top w:val="double" w:sz="4" w:space="0" w:color="auto"/>
              <w:left w:val="double" w:sz="4" w:space="0" w:color="auto"/>
              <w:bottom w:val="double" w:sz="4" w:space="0" w:color="auto"/>
              <w:right w:val="double" w:sz="4" w:space="0" w:color="auto"/>
            </w:tcBorders>
            <w:noWrap/>
            <w:vAlign w:val="bottom"/>
          </w:tcPr>
          <w:p w14:paraId="7B44AAA2" w14:textId="4AB79FDF"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59%</w:t>
            </w:r>
          </w:p>
        </w:tc>
      </w:tr>
      <w:tr w:rsidR="009408A3" w:rsidRPr="00DB59DD" w14:paraId="336DD2D0" w14:textId="77777777" w:rsidTr="00AD1172">
        <w:trPr>
          <w:trHeight w:val="264"/>
          <w:jc w:val="center"/>
        </w:trPr>
        <w:tc>
          <w:tcPr>
            <w:tcW w:w="0" w:type="auto"/>
            <w:vMerge/>
            <w:tcBorders>
              <w:left w:val="double" w:sz="4" w:space="0" w:color="auto"/>
              <w:bottom w:val="double" w:sz="4" w:space="0" w:color="auto"/>
              <w:right w:val="double" w:sz="4" w:space="0" w:color="auto"/>
            </w:tcBorders>
            <w:vAlign w:val="center"/>
          </w:tcPr>
          <w:p w14:paraId="17A65F0B"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6498E89C" w14:textId="43E684A5"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الإجمالي</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59208AAD" w14:textId="7D7B95DD"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bottom"/>
          </w:tcPr>
          <w:p w14:paraId="5074FF2A" w14:textId="017CFC9E"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100%</w:t>
            </w:r>
          </w:p>
        </w:tc>
      </w:tr>
      <w:tr w:rsidR="009408A3" w:rsidRPr="00DB59DD" w14:paraId="3E2218DE" w14:textId="77777777" w:rsidTr="00AD1172">
        <w:trPr>
          <w:trHeight w:val="264"/>
          <w:jc w:val="center"/>
        </w:trPr>
        <w:tc>
          <w:tcPr>
            <w:tcW w:w="0" w:type="auto"/>
            <w:vMerge w:val="restart"/>
            <w:tcBorders>
              <w:top w:val="double" w:sz="4" w:space="0" w:color="auto"/>
              <w:left w:val="double" w:sz="4" w:space="0" w:color="auto"/>
              <w:right w:val="double" w:sz="4" w:space="0" w:color="auto"/>
            </w:tcBorders>
            <w:vAlign w:val="center"/>
          </w:tcPr>
          <w:p w14:paraId="640DEFC5" w14:textId="5E83E710" w:rsidR="009408A3" w:rsidRPr="00DB59DD" w:rsidRDefault="009408A3" w:rsidP="00C76FED">
            <w:pPr>
              <w:bidi w:val="0"/>
              <w:rPr>
                <w:rFonts w:ascii="Simplified Arabic" w:hAnsi="Simplified Arabic" w:cs="Simplified Arabic"/>
                <w:sz w:val="28"/>
                <w:szCs w:val="28"/>
              </w:rPr>
            </w:pPr>
            <w:r>
              <w:rPr>
                <w:rFonts w:ascii="Simplified Arabic" w:hAnsi="Simplified Arabic" w:cs="Simplified Arabic" w:hint="cs"/>
                <w:sz w:val="28"/>
                <w:szCs w:val="28"/>
                <w:rtl/>
              </w:rPr>
              <w:lastRenderedPageBreak/>
              <w:t>القطاع</w:t>
            </w:r>
          </w:p>
        </w:tc>
        <w:tc>
          <w:tcPr>
            <w:tcW w:w="0" w:type="auto"/>
            <w:tcBorders>
              <w:top w:val="double" w:sz="4" w:space="0" w:color="auto"/>
              <w:left w:val="double" w:sz="4" w:space="0" w:color="auto"/>
              <w:bottom w:val="double" w:sz="4" w:space="0" w:color="auto"/>
              <w:right w:val="double" w:sz="4" w:space="0" w:color="auto"/>
            </w:tcBorders>
            <w:noWrap/>
            <w:vAlign w:val="center"/>
          </w:tcPr>
          <w:p w14:paraId="05B438C7" w14:textId="783B5805"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الشئون المالية و الاقتصادية</w:t>
            </w:r>
          </w:p>
        </w:tc>
        <w:tc>
          <w:tcPr>
            <w:tcW w:w="0" w:type="auto"/>
            <w:tcBorders>
              <w:top w:val="double" w:sz="4" w:space="0" w:color="auto"/>
              <w:left w:val="double" w:sz="4" w:space="0" w:color="auto"/>
              <w:bottom w:val="double" w:sz="4" w:space="0" w:color="auto"/>
              <w:right w:val="double" w:sz="4" w:space="0" w:color="auto"/>
            </w:tcBorders>
            <w:noWrap/>
            <w:vAlign w:val="center"/>
          </w:tcPr>
          <w:p w14:paraId="6DF2E675" w14:textId="2A3A1769" w:rsidR="009408A3" w:rsidRDefault="009408A3" w:rsidP="00EE2069">
            <w:pPr>
              <w:jc w:val="center"/>
              <w:rPr>
                <w:rFonts w:ascii="Simplified Arabic" w:hAnsi="Simplified Arabic" w:cs="Simplified Arabic"/>
                <w:sz w:val="28"/>
                <w:szCs w:val="28"/>
                <w:rtl/>
              </w:rPr>
            </w:pPr>
            <w:r>
              <w:rPr>
                <w:rFonts w:ascii="Simplified Arabic" w:hAnsi="Simplified Arabic" w:cs="Simplified Arabic" w:hint="cs"/>
                <w:sz w:val="28"/>
                <w:szCs w:val="28"/>
                <w:rtl/>
              </w:rPr>
              <w:t>32</w:t>
            </w:r>
          </w:p>
        </w:tc>
        <w:tc>
          <w:tcPr>
            <w:tcW w:w="0" w:type="auto"/>
            <w:tcBorders>
              <w:top w:val="double" w:sz="4" w:space="0" w:color="auto"/>
              <w:left w:val="double" w:sz="4" w:space="0" w:color="auto"/>
              <w:bottom w:val="double" w:sz="4" w:space="0" w:color="auto"/>
              <w:right w:val="double" w:sz="4" w:space="0" w:color="auto"/>
            </w:tcBorders>
            <w:noWrap/>
            <w:vAlign w:val="bottom"/>
          </w:tcPr>
          <w:p w14:paraId="1A80113D" w14:textId="32F3DB44"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65%</w:t>
            </w:r>
          </w:p>
        </w:tc>
      </w:tr>
      <w:tr w:rsidR="009408A3" w:rsidRPr="00DB59DD" w14:paraId="5EDC6DC8" w14:textId="77777777" w:rsidTr="00AD1172">
        <w:trPr>
          <w:trHeight w:val="264"/>
          <w:jc w:val="center"/>
        </w:trPr>
        <w:tc>
          <w:tcPr>
            <w:tcW w:w="0" w:type="auto"/>
            <w:vMerge/>
            <w:tcBorders>
              <w:left w:val="double" w:sz="4" w:space="0" w:color="auto"/>
              <w:right w:val="double" w:sz="4" w:space="0" w:color="auto"/>
            </w:tcBorders>
            <w:vAlign w:val="center"/>
          </w:tcPr>
          <w:p w14:paraId="21D1D5E3"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0A073B7C" w14:textId="613383FC"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الموارد البشرية</w:t>
            </w:r>
          </w:p>
        </w:tc>
        <w:tc>
          <w:tcPr>
            <w:tcW w:w="0" w:type="auto"/>
            <w:tcBorders>
              <w:top w:val="double" w:sz="4" w:space="0" w:color="auto"/>
              <w:left w:val="double" w:sz="4" w:space="0" w:color="auto"/>
              <w:bottom w:val="double" w:sz="4" w:space="0" w:color="auto"/>
              <w:right w:val="double" w:sz="4" w:space="0" w:color="auto"/>
            </w:tcBorders>
            <w:noWrap/>
            <w:vAlign w:val="center"/>
          </w:tcPr>
          <w:p w14:paraId="5281CB9A" w14:textId="105B4EFD" w:rsidR="009408A3" w:rsidRDefault="009408A3" w:rsidP="00EE2069">
            <w:pPr>
              <w:jc w:val="center"/>
              <w:rPr>
                <w:rFonts w:ascii="Simplified Arabic" w:hAnsi="Simplified Arabic" w:cs="Simplified Arabic"/>
                <w:sz w:val="28"/>
                <w:szCs w:val="28"/>
                <w:rtl/>
              </w:rPr>
            </w:pPr>
            <w:r>
              <w:rPr>
                <w:rFonts w:ascii="Simplified Arabic" w:hAnsi="Simplified Arabic" w:cs="Simplified Arabic" w:hint="cs"/>
                <w:sz w:val="28"/>
                <w:szCs w:val="28"/>
                <w:rtl/>
              </w:rPr>
              <w:t>9</w:t>
            </w:r>
          </w:p>
        </w:tc>
        <w:tc>
          <w:tcPr>
            <w:tcW w:w="0" w:type="auto"/>
            <w:tcBorders>
              <w:top w:val="double" w:sz="4" w:space="0" w:color="auto"/>
              <w:left w:val="double" w:sz="4" w:space="0" w:color="auto"/>
              <w:bottom w:val="double" w:sz="4" w:space="0" w:color="auto"/>
              <w:right w:val="double" w:sz="4" w:space="0" w:color="auto"/>
            </w:tcBorders>
            <w:noWrap/>
            <w:vAlign w:val="bottom"/>
          </w:tcPr>
          <w:p w14:paraId="586CBEB1" w14:textId="502F9D70"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18%</w:t>
            </w:r>
          </w:p>
        </w:tc>
      </w:tr>
      <w:tr w:rsidR="009408A3" w:rsidRPr="00DB59DD" w14:paraId="697580C4" w14:textId="77777777" w:rsidTr="00AD1172">
        <w:trPr>
          <w:trHeight w:val="264"/>
          <w:jc w:val="center"/>
        </w:trPr>
        <w:tc>
          <w:tcPr>
            <w:tcW w:w="0" w:type="auto"/>
            <w:vMerge/>
            <w:tcBorders>
              <w:left w:val="double" w:sz="4" w:space="0" w:color="auto"/>
              <w:right w:val="double" w:sz="4" w:space="0" w:color="auto"/>
            </w:tcBorders>
            <w:vAlign w:val="center"/>
          </w:tcPr>
          <w:p w14:paraId="205FD051"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16C776A4" w14:textId="6D8E4653"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التخطيط والمشروعات</w:t>
            </w:r>
          </w:p>
        </w:tc>
        <w:tc>
          <w:tcPr>
            <w:tcW w:w="0" w:type="auto"/>
            <w:tcBorders>
              <w:top w:val="double" w:sz="4" w:space="0" w:color="auto"/>
              <w:left w:val="double" w:sz="4" w:space="0" w:color="auto"/>
              <w:bottom w:val="double" w:sz="4" w:space="0" w:color="auto"/>
              <w:right w:val="double" w:sz="4" w:space="0" w:color="auto"/>
            </w:tcBorders>
            <w:noWrap/>
            <w:vAlign w:val="center"/>
          </w:tcPr>
          <w:p w14:paraId="7D1F226E" w14:textId="062CC542" w:rsidR="009408A3" w:rsidRDefault="009408A3" w:rsidP="00EE2069">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0" w:type="auto"/>
            <w:tcBorders>
              <w:top w:val="double" w:sz="4" w:space="0" w:color="auto"/>
              <w:left w:val="double" w:sz="4" w:space="0" w:color="auto"/>
              <w:bottom w:val="double" w:sz="4" w:space="0" w:color="auto"/>
              <w:right w:val="double" w:sz="4" w:space="0" w:color="auto"/>
            </w:tcBorders>
            <w:noWrap/>
            <w:vAlign w:val="bottom"/>
          </w:tcPr>
          <w:p w14:paraId="2E78C049" w14:textId="4DB7BFF2"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8%</w:t>
            </w:r>
          </w:p>
        </w:tc>
      </w:tr>
      <w:tr w:rsidR="009408A3" w:rsidRPr="00DB59DD" w14:paraId="42581E1D" w14:textId="77777777" w:rsidTr="00AD1172">
        <w:trPr>
          <w:trHeight w:val="264"/>
          <w:jc w:val="center"/>
        </w:trPr>
        <w:tc>
          <w:tcPr>
            <w:tcW w:w="0" w:type="auto"/>
            <w:vMerge/>
            <w:tcBorders>
              <w:left w:val="double" w:sz="4" w:space="0" w:color="auto"/>
              <w:right w:val="double" w:sz="4" w:space="0" w:color="auto"/>
            </w:tcBorders>
            <w:vAlign w:val="center"/>
          </w:tcPr>
          <w:p w14:paraId="042F283B"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noWrap/>
            <w:vAlign w:val="center"/>
          </w:tcPr>
          <w:p w14:paraId="20271755" w14:textId="3AE8B774"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تكنولوجيا المعلومات</w:t>
            </w:r>
          </w:p>
        </w:tc>
        <w:tc>
          <w:tcPr>
            <w:tcW w:w="0" w:type="auto"/>
            <w:tcBorders>
              <w:top w:val="double" w:sz="4" w:space="0" w:color="auto"/>
              <w:left w:val="double" w:sz="4" w:space="0" w:color="auto"/>
              <w:bottom w:val="double" w:sz="4" w:space="0" w:color="auto"/>
              <w:right w:val="double" w:sz="4" w:space="0" w:color="auto"/>
            </w:tcBorders>
            <w:noWrap/>
            <w:vAlign w:val="center"/>
          </w:tcPr>
          <w:p w14:paraId="16B6DEB0" w14:textId="0CD29F61" w:rsidR="009408A3" w:rsidRDefault="009408A3" w:rsidP="00EE2069">
            <w:pPr>
              <w:jc w:val="center"/>
              <w:rPr>
                <w:rFonts w:ascii="Simplified Arabic" w:hAnsi="Simplified Arabic" w:cs="Simplified Arabic"/>
                <w:sz w:val="28"/>
                <w:szCs w:val="28"/>
                <w:rtl/>
              </w:rPr>
            </w:pPr>
            <w:r>
              <w:rPr>
                <w:rFonts w:ascii="Simplified Arabic" w:hAnsi="Simplified Arabic" w:cs="Simplified Arabic" w:hint="cs"/>
                <w:sz w:val="28"/>
                <w:szCs w:val="28"/>
                <w:rtl/>
              </w:rPr>
              <w:t>4</w:t>
            </w:r>
          </w:p>
        </w:tc>
        <w:tc>
          <w:tcPr>
            <w:tcW w:w="0" w:type="auto"/>
            <w:tcBorders>
              <w:top w:val="double" w:sz="4" w:space="0" w:color="auto"/>
              <w:left w:val="double" w:sz="4" w:space="0" w:color="auto"/>
              <w:bottom w:val="double" w:sz="4" w:space="0" w:color="auto"/>
              <w:right w:val="double" w:sz="4" w:space="0" w:color="auto"/>
            </w:tcBorders>
            <w:noWrap/>
            <w:vAlign w:val="bottom"/>
          </w:tcPr>
          <w:p w14:paraId="0089D25E" w14:textId="1D4B7883"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8%</w:t>
            </w:r>
          </w:p>
        </w:tc>
      </w:tr>
      <w:tr w:rsidR="009408A3" w:rsidRPr="00DB59DD" w14:paraId="6A3B1B7A" w14:textId="77777777" w:rsidTr="00AD1172">
        <w:trPr>
          <w:trHeight w:val="264"/>
          <w:jc w:val="center"/>
        </w:trPr>
        <w:tc>
          <w:tcPr>
            <w:tcW w:w="0" w:type="auto"/>
            <w:vMerge/>
            <w:tcBorders>
              <w:left w:val="double" w:sz="4" w:space="0" w:color="auto"/>
              <w:bottom w:val="double" w:sz="4" w:space="0" w:color="auto"/>
              <w:right w:val="double" w:sz="4" w:space="0" w:color="auto"/>
            </w:tcBorders>
            <w:vAlign w:val="center"/>
          </w:tcPr>
          <w:p w14:paraId="7E955BD8" w14:textId="77777777" w:rsidR="009408A3" w:rsidRPr="00DB59DD" w:rsidRDefault="009408A3" w:rsidP="00C76FED">
            <w:pPr>
              <w:bidi w:val="0"/>
              <w:rPr>
                <w:rFonts w:ascii="Simplified Arabic" w:hAnsi="Simplified Arabic" w:cs="Simplified Arabic"/>
                <w:sz w:val="28"/>
                <w:szCs w:val="28"/>
              </w:rPr>
            </w:pP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42F1661A" w14:textId="789A13D9" w:rsidR="009408A3" w:rsidRDefault="009408A3">
            <w:pPr>
              <w:jc w:val="center"/>
              <w:rPr>
                <w:rFonts w:ascii="Simplified Arabic" w:hAnsi="Simplified Arabic" w:cs="Simplified Arabic"/>
                <w:sz w:val="28"/>
                <w:szCs w:val="28"/>
                <w:rtl/>
              </w:rPr>
            </w:pPr>
            <w:r>
              <w:rPr>
                <w:rFonts w:ascii="Simplified Arabic" w:hAnsi="Simplified Arabic" w:cs="Simplified Arabic" w:hint="cs"/>
                <w:sz w:val="28"/>
                <w:szCs w:val="28"/>
                <w:rtl/>
              </w:rPr>
              <w:t>الاجمالي</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center"/>
          </w:tcPr>
          <w:p w14:paraId="41E6DE38" w14:textId="49F867B0" w:rsidR="009408A3" w:rsidRDefault="009408A3" w:rsidP="00EE2069">
            <w:pPr>
              <w:jc w:val="center"/>
              <w:rPr>
                <w:rFonts w:ascii="Simplified Arabic" w:hAnsi="Simplified Arabic" w:cs="Simplified Arabic"/>
                <w:sz w:val="28"/>
                <w:szCs w:val="28"/>
                <w:rtl/>
              </w:rPr>
            </w:pPr>
            <w:r>
              <w:rPr>
                <w:rFonts w:ascii="Simplified Arabic" w:hAnsi="Simplified Arabic" w:cs="Simplified Arabic" w:hint="cs"/>
                <w:sz w:val="28"/>
                <w:szCs w:val="28"/>
                <w:rtl/>
              </w:rPr>
              <w:t>49</w:t>
            </w:r>
          </w:p>
        </w:tc>
        <w:tc>
          <w:tcPr>
            <w:tcW w:w="0" w:type="auto"/>
            <w:tcBorders>
              <w:top w:val="double" w:sz="4" w:space="0" w:color="auto"/>
              <w:left w:val="double" w:sz="4" w:space="0" w:color="auto"/>
              <w:bottom w:val="double" w:sz="4" w:space="0" w:color="auto"/>
              <w:right w:val="double" w:sz="4" w:space="0" w:color="auto"/>
            </w:tcBorders>
            <w:shd w:val="clear" w:color="auto" w:fill="D9D9D9" w:themeFill="background1" w:themeFillShade="D9"/>
            <w:noWrap/>
            <w:vAlign w:val="bottom"/>
          </w:tcPr>
          <w:p w14:paraId="50E7DDF7" w14:textId="735B0C02" w:rsidR="009408A3" w:rsidRPr="009408A3" w:rsidRDefault="009408A3">
            <w:pPr>
              <w:jc w:val="center"/>
              <w:rPr>
                <w:rFonts w:ascii="Simplified Arabic" w:hAnsi="Simplified Arabic" w:cs="Simplified Arabic"/>
                <w:sz w:val="32"/>
                <w:szCs w:val="32"/>
                <w:rtl/>
              </w:rPr>
            </w:pPr>
            <w:r w:rsidRPr="009408A3">
              <w:rPr>
                <w:rFonts w:ascii="Calibri" w:hAnsi="Calibri"/>
                <w:color w:val="000000"/>
                <w:sz w:val="32"/>
                <w:szCs w:val="32"/>
                <w:rtl/>
              </w:rPr>
              <w:t>100%</w:t>
            </w:r>
          </w:p>
        </w:tc>
      </w:tr>
    </w:tbl>
    <w:p w14:paraId="6EA5D01C" w14:textId="05442DF4" w:rsidR="004719E1" w:rsidRPr="00214B1B" w:rsidRDefault="004719E1" w:rsidP="004719E1">
      <w:pPr>
        <w:ind w:firstLine="567"/>
        <w:jc w:val="both"/>
        <w:rPr>
          <w:rFonts w:ascii="Simplified Arabic" w:hAnsi="Simplified Arabic" w:cs="Simplified Arabic"/>
          <w:color w:val="C0504D" w:themeColor="accent2"/>
          <w:sz w:val="28"/>
          <w:szCs w:val="28"/>
          <w:rtl/>
          <w:lang w:bidi="ar-JO"/>
        </w:rPr>
      </w:pPr>
      <w:r w:rsidRPr="00214B1B">
        <w:rPr>
          <w:rFonts w:ascii="Simplified Arabic" w:hAnsi="Simplified Arabic" w:cs="Simplified Arabic"/>
          <w:color w:val="C0504D" w:themeColor="accent2"/>
          <w:sz w:val="28"/>
          <w:szCs w:val="28"/>
          <w:rtl/>
          <w:lang w:bidi="ar-JO"/>
        </w:rPr>
        <w:t>.</w:t>
      </w:r>
    </w:p>
    <w:p w14:paraId="6A2DB509" w14:textId="77777777" w:rsidR="004719E1" w:rsidRPr="00DB59DD" w:rsidRDefault="004719E1" w:rsidP="004719E1">
      <w:pPr>
        <w:jc w:val="center"/>
        <w:rPr>
          <w:rFonts w:ascii="Simplified Arabic" w:hAnsi="Simplified Arabic" w:cs="Simplified Arabic"/>
          <w:b/>
          <w:bCs/>
          <w:sz w:val="28"/>
          <w:szCs w:val="28"/>
          <w:rtl/>
          <w:lang w:bidi="ar-JO"/>
        </w:rPr>
      </w:pPr>
      <w:r w:rsidRPr="00DB59DD">
        <w:rPr>
          <w:rFonts w:ascii="Simplified Arabic" w:hAnsi="Simplified Arabic" w:cs="Simplified Arabic"/>
          <w:b/>
          <w:bCs/>
          <w:sz w:val="28"/>
          <w:szCs w:val="28"/>
          <w:rtl/>
          <w:lang w:bidi="ar-JO"/>
        </w:rPr>
        <w:t>جدول (3):</w:t>
      </w:r>
    </w:p>
    <w:p w14:paraId="768705A4" w14:textId="1DB97B42" w:rsidR="004719E1" w:rsidRPr="00DB59DD" w:rsidRDefault="004719E1" w:rsidP="004719E1">
      <w:pPr>
        <w:jc w:val="center"/>
        <w:rPr>
          <w:rFonts w:ascii="Simplified Arabic" w:hAnsi="Simplified Arabic" w:cs="Simplified Arabic"/>
          <w:b/>
          <w:bCs/>
          <w:sz w:val="28"/>
          <w:szCs w:val="28"/>
          <w:rtl/>
          <w:lang w:bidi="ar-JO"/>
        </w:rPr>
      </w:pPr>
      <w:r w:rsidRPr="00DB59DD">
        <w:rPr>
          <w:rFonts w:ascii="Simplified Arabic" w:hAnsi="Simplified Arabic" w:cs="Simplified Arabic"/>
          <w:b/>
          <w:bCs/>
          <w:sz w:val="28"/>
          <w:szCs w:val="28"/>
          <w:rtl/>
          <w:lang w:bidi="ar-JO"/>
        </w:rPr>
        <w:t xml:space="preserve"> المتوسطات الحسابية والانحرافات المعيارية</w:t>
      </w:r>
      <w:r w:rsidR="002070C3">
        <w:rPr>
          <w:rFonts w:ascii="Simplified Arabic" w:hAnsi="Simplified Arabic" w:cs="Simplified Arabic"/>
          <w:b/>
          <w:bCs/>
          <w:sz w:val="28"/>
          <w:szCs w:val="28"/>
          <w:rtl/>
        </w:rPr>
        <w:t xml:space="preserve"> في</w:t>
      </w:r>
      <w:r w:rsidR="002070C3">
        <w:rPr>
          <w:rFonts w:ascii="Simplified Arabic" w:hAnsi="Simplified Arabic" w:cs="Simplified Arabic" w:hint="cs"/>
          <w:b/>
          <w:bCs/>
          <w:sz w:val="28"/>
          <w:szCs w:val="28"/>
          <w:rtl/>
        </w:rPr>
        <w:t xml:space="preserve"> المجالات  الموضوعة للقياس</w:t>
      </w:r>
    </w:p>
    <w:tbl>
      <w:tblPr>
        <w:bidiVisual/>
        <w:tblW w:w="3436"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794"/>
        <w:gridCol w:w="1831"/>
        <w:gridCol w:w="1794"/>
        <w:gridCol w:w="1814"/>
      </w:tblGrid>
      <w:tr w:rsidR="00873ACD" w:rsidRPr="00DB59DD" w14:paraId="4EED42CC" w14:textId="77777777" w:rsidTr="00873ACD">
        <w:trPr>
          <w:trHeight w:val="624"/>
          <w:jc w:val="center"/>
        </w:trPr>
        <w:tc>
          <w:tcPr>
            <w:tcW w:w="644" w:type="pct"/>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34F04995" w14:textId="1BC5BFC6" w:rsidR="00873ACD" w:rsidRPr="00DB59DD" w:rsidRDefault="00873ACD" w:rsidP="004A10AA">
            <w:pPr>
              <w:spacing w:line="276" w:lineRule="auto"/>
              <w:jc w:val="center"/>
              <w:rPr>
                <w:rFonts w:ascii="Simplified Arabic" w:hAnsi="Simplified Arabic" w:cs="Simplified Arabic"/>
                <w:b/>
                <w:bCs/>
                <w:sz w:val="28"/>
                <w:szCs w:val="28"/>
              </w:rPr>
            </w:pPr>
          </w:p>
        </w:tc>
        <w:tc>
          <w:tcPr>
            <w:tcW w:w="1476" w:type="pct"/>
            <w:tcBorders>
              <w:top w:val="double" w:sz="4" w:space="0" w:color="auto"/>
              <w:left w:val="double" w:sz="4" w:space="0" w:color="auto"/>
              <w:bottom w:val="double" w:sz="4" w:space="0" w:color="auto"/>
              <w:right w:val="double" w:sz="4" w:space="0" w:color="auto"/>
            </w:tcBorders>
            <w:shd w:val="pct15" w:color="auto" w:fill="auto"/>
            <w:vAlign w:val="center"/>
            <w:hideMark/>
          </w:tcPr>
          <w:p w14:paraId="0143AD47" w14:textId="77777777" w:rsidR="00873ACD" w:rsidRPr="00DB59DD" w:rsidRDefault="00873ACD">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المجال</w:t>
            </w:r>
          </w:p>
        </w:tc>
        <w:tc>
          <w:tcPr>
            <w:tcW w:w="1439" w:type="pct"/>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1C5B2F99" w14:textId="77777777" w:rsidR="00873ACD" w:rsidRPr="00DB59DD" w:rsidRDefault="00873ACD">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المتوسط الحسابي</w:t>
            </w:r>
          </w:p>
        </w:tc>
        <w:tc>
          <w:tcPr>
            <w:tcW w:w="1441" w:type="pct"/>
            <w:tcBorders>
              <w:top w:val="double" w:sz="4" w:space="0" w:color="auto"/>
              <w:left w:val="double" w:sz="4" w:space="0" w:color="auto"/>
              <w:bottom w:val="double" w:sz="4" w:space="0" w:color="auto"/>
              <w:right w:val="double" w:sz="4" w:space="0" w:color="auto"/>
            </w:tcBorders>
            <w:shd w:val="pct15" w:color="auto" w:fill="auto"/>
            <w:noWrap/>
            <w:vAlign w:val="center"/>
            <w:hideMark/>
          </w:tcPr>
          <w:p w14:paraId="713DB9E7" w14:textId="77777777" w:rsidR="00873ACD" w:rsidRPr="00DB59DD" w:rsidRDefault="00873ACD">
            <w:pPr>
              <w:spacing w:line="276" w:lineRule="auto"/>
              <w:jc w:val="center"/>
              <w:rPr>
                <w:rFonts w:ascii="Simplified Arabic" w:hAnsi="Simplified Arabic" w:cs="Simplified Arabic"/>
                <w:b/>
                <w:bCs/>
                <w:sz w:val="28"/>
                <w:szCs w:val="28"/>
              </w:rPr>
            </w:pPr>
            <w:r w:rsidRPr="00DB59DD">
              <w:rPr>
                <w:rFonts w:ascii="Simplified Arabic" w:hAnsi="Simplified Arabic" w:cs="Simplified Arabic"/>
                <w:b/>
                <w:bCs/>
                <w:sz w:val="28"/>
                <w:szCs w:val="28"/>
                <w:rtl/>
              </w:rPr>
              <w:t>الانحراف المعياري</w:t>
            </w:r>
          </w:p>
        </w:tc>
      </w:tr>
      <w:tr w:rsidR="00873ACD" w:rsidRPr="00DB59DD" w14:paraId="1F8EFEB9"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hideMark/>
          </w:tcPr>
          <w:p w14:paraId="7F2858E8" w14:textId="77777777" w:rsidR="00873ACD" w:rsidRPr="00DB59DD" w:rsidRDefault="00873ACD">
            <w:pPr>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2</w:t>
            </w:r>
          </w:p>
        </w:tc>
        <w:tc>
          <w:tcPr>
            <w:tcW w:w="1476" w:type="pct"/>
            <w:tcBorders>
              <w:top w:val="double" w:sz="4" w:space="0" w:color="auto"/>
              <w:left w:val="double" w:sz="4" w:space="0" w:color="auto"/>
              <w:bottom w:val="double" w:sz="4" w:space="0" w:color="auto"/>
              <w:right w:val="double" w:sz="4" w:space="0" w:color="auto"/>
            </w:tcBorders>
            <w:vAlign w:val="center"/>
            <w:hideMark/>
          </w:tcPr>
          <w:p w14:paraId="49E7C374" w14:textId="26A3C7A3"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جودة المعلومات الخاصة بنظام الـ </w:t>
            </w:r>
            <w:r>
              <w:rPr>
                <w:rFonts w:ascii="Simplified Arabic" w:hAnsi="Simplified Arabic" w:cs="Simplified Arabic"/>
                <w:color w:val="000000"/>
                <w:sz w:val="28"/>
                <w:szCs w:val="28"/>
              </w:rPr>
              <w:t>ERP</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5B4206B1" w14:textId="6011FEE0"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1.53</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0F078E11" w14:textId="1CBBEE61" w:rsidR="00873ACD" w:rsidRPr="00DB59DD" w:rsidRDefault="00873ACD" w:rsidP="006A5AA8">
            <w:pPr>
              <w:jc w:val="center"/>
              <w:rPr>
                <w:rFonts w:ascii="Simplified Arabic" w:hAnsi="Simplified Arabic" w:cs="Simplified Arabic"/>
                <w:color w:val="000000"/>
                <w:sz w:val="28"/>
                <w:szCs w:val="28"/>
              </w:rPr>
            </w:pPr>
            <w:r w:rsidRPr="00DB59DD">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584</w:t>
            </w:r>
          </w:p>
        </w:tc>
      </w:tr>
      <w:tr w:rsidR="00873ACD" w:rsidRPr="00DB59DD" w14:paraId="0B520BBC"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hideMark/>
          </w:tcPr>
          <w:p w14:paraId="4BCEB96D" w14:textId="77777777" w:rsidR="00873ACD" w:rsidRPr="00DB59DD" w:rsidRDefault="00873ACD">
            <w:pPr>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5</w:t>
            </w:r>
          </w:p>
        </w:tc>
        <w:tc>
          <w:tcPr>
            <w:tcW w:w="1476" w:type="pct"/>
            <w:tcBorders>
              <w:top w:val="double" w:sz="4" w:space="0" w:color="auto"/>
              <w:left w:val="double" w:sz="4" w:space="0" w:color="auto"/>
              <w:bottom w:val="double" w:sz="4" w:space="0" w:color="auto"/>
              <w:right w:val="double" w:sz="4" w:space="0" w:color="auto"/>
            </w:tcBorders>
            <w:vAlign w:val="center"/>
            <w:hideMark/>
          </w:tcPr>
          <w:p w14:paraId="54AC699B" w14:textId="37642EC1"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جودة نظام الـ </w:t>
            </w:r>
            <w:r>
              <w:rPr>
                <w:rFonts w:ascii="Simplified Arabic" w:hAnsi="Simplified Arabic" w:cs="Simplified Arabic"/>
                <w:color w:val="000000"/>
                <w:sz w:val="28"/>
                <w:szCs w:val="28"/>
              </w:rPr>
              <w:t>ERP</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755C456F" w14:textId="3FFE27ED"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1.34</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6FE0A344" w14:textId="3374394E"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544</w:t>
            </w:r>
          </w:p>
        </w:tc>
      </w:tr>
      <w:tr w:rsidR="00873ACD" w:rsidRPr="00DB59DD" w14:paraId="288820BB"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hideMark/>
          </w:tcPr>
          <w:p w14:paraId="6598E67D" w14:textId="77777777" w:rsidR="00873ACD" w:rsidRPr="00DB59DD" w:rsidRDefault="00873ACD">
            <w:pPr>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4</w:t>
            </w:r>
          </w:p>
        </w:tc>
        <w:tc>
          <w:tcPr>
            <w:tcW w:w="1476" w:type="pct"/>
            <w:tcBorders>
              <w:top w:val="double" w:sz="4" w:space="0" w:color="auto"/>
              <w:left w:val="double" w:sz="4" w:space="0" w:color="auto"/>
              <w:bottom w:val="double" w:sz="4" w:space="0" w:color="auto"/>
              <w:right w:val="double" w:sz="4" w:space="0" w:color="auto"/>
            </w:tcBorders>
            <w:vAlign w:val="center"/>
            <w:hideMark/>
          </w:tcPr>
          <w:p w14:paraId="35CF3648" w14:textId="6FD2ECFC"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bidi="ar-EG"/>
              </w:rPr>
              <w:t xml:space="preserve">جودة الخدمات لنظام الـ </w:t>
            </w:r>
            <w:r>
              <w:rPr>
                <w:rFonts w:ascii="Simplified Arabic" w:hAnsi="Simplified Arabic" w:cs="Simplified Arabic"/>
                <w:color w:val="000000"/>
                <w:sz w:val="28"/>
                <w:szCs w:val="28"/>
                <w:lang w:bidi="ar-EG"/>
              </w:rPr>
              <w:t>ERP</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69623F12" w14:textId="020DDF91"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1.72</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791A8A59" w14:textId="55F83AC0"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722</w:t>
            </w:r>
          </w:p>
        </w:tc>
      </w:tr>
      <w:tr w:rsidR="00873ACD" w:rsidRPr="00DB59DD" w14:paraId="6DBADB55"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hideMark/>
          </w:tcPr>
          <w:p w14:paraId="095C6F97" w14:textId="77777777" w:rsidR="00873ACD" w:rsidRPr="00DB59DD" w:rsidRDefault="00873ACD">
            <w:pPr>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1</w:t>
            </w:r>
          </w:p>
        </w:tc>
        <w:tc>
          <w:tcPr>
            <w:tcW w:w="1476" w:type="pct"/>
            <w:tcBorders>
              <w:top w:val="double" w:sz="4" w:space="0" w:color="auto"/>
              <w:left w:val="double" w:sz="4" w:space="0" w:color="auto"/>
              <w:bottom w:val="double" w:sz="4" w:space="0" w:color="auto"/>
              <w:right w:val="double" w:sz="4" w:space="0" w:color="auto"/>
            </w:tcBorders>
            <w:vAlign w:val="center"/>
            <w:hideMark/>
          </w:tcPr>
          <w:p w14:paraId="3A31BC89" w14:textId="1E413C0D"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lang w:bidi="ar-EG"/>
              </w:rPr>
              <w:t xml:space="preserve">رضاء المستخدم عن نظام الـ </w:t>
            </w:r>
            <w:r>
              <w:rPr>
                <w:rFonts w:ascii="Simplified Arabic" w:hAnsi="Simplified Arabic" w:cs="Simplified Arabic"/>
                <w:color w:val="000000"/>
                <w:sz w:val="28"/>
                <w:szCs w:val="28"/>
                <w:lang w:bidi="ar-EG"/>
              </w:rPr>
              <w:t xml:space="preserve">ERP </w:t>
            </w:r>
            <w:r>
              <w:rPr>
                <w:rFonts w:ascii="Simplified Arabic" w:hAnsi="Simplified Arabic" w:cs="Simplified Arabic" w:hint="cs"/>
                <w:color w:val="000000"/>
                <w:sz w:val="28"/>
                <w:szCs w:val="28"/>
                <w:rtl/>
                <w:lang w:bidi="ar-EG"/>
              </w:rPr>
              <w:t xml:space="preserve"> الحالي ومدي الاحتياج الي تطويره</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211AB4F4" w14:textId="602540B2"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1.28</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189CBEAC" w14:textId="5D732DDC"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462</w:t>
            </w:r>
          </w:p>
        </w:tc>
      </w:tr>
      <w:tr w:rsidR="00873ACD" w:rsidRPr="00DB59DD" w14:paraId="2E8F1094"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hideMark/>
          </w:tcPr>
          <w:p w14:paraId="347D2B7D" w14:textId="77777777" w:rsidR="00873ACD" w:rsidRPr="00DB59DD" w:rsidRDefault="00873ACD">
            <w:pPr>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3</w:t>
            </w:r>
          </w:p>
        </w:tc>
        <w:tc>
          <w:tcPr>
            <w:tcW w:w="1476" w:type="pct"/>
            <w:tcBorders>
              <w:top w:val="double" w:sz="4" w:space="0" w:color="auto"/>
              <w:left w:val="double" w:sz="4" w:space="0" w:color="auto"/>
              <w:bottom w:val="double" w:sz="4" w:space="0" w:color="auto"/>
              <w:right w:val="double" w:sz="4" w:space="0" w:color="auto"/>
            </w:tcBorders>
            <w:vAlign w:val="center"/>
            <w:hideMark/>
          </w:tcPr>
          <w:p w14:paraId="40FA2B8F" w14:textId="4D3261CF"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جودة اتخاذ القرار</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5865DBEC" w14:textId="48B41CBA"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1.36</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56B2D7CE" w14:textId="6C680096"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466</w:t>
            </w:r>
          </w:p>
        </w:tc>
      </w:tr>
      <w:tr w:rsidR="00873ACD" w:rsidRPr="00DB59DD" w14:paraId="1B607F0C" w14:textId="77777777" w:rsidTr="00873ACD">
        <w:trPr>
          <w:trHeight w:val="261"/>
          <w:jc w:val="center"/>
        </w:trPr>
        <w:tc>
          <w:tcPr>
            <w:tcW w:w="644" w:type="pct"/>
            <w:tcBorders>
              <w:top w:val="double" w:sz="4" w:space="0" w:color="auto"/>
              <w:left w:val="double" w:sz="4" w:space="0" w:color="auto"/>
              <w:bottom w:val="double" w:sz="4" w:space="0" w:color="auto"/>
              <w:right w:val="double" w:sz="4" w:space="0" w:color="auto"/>
            </w:tcBorders>
            <w:noWrap/>
            <w:vAlign w:val="center"/>
          </w:tcPr>
          <w:p w14:paraId="417BDB93" w14:textId="77777777" w:rsidR="00873ACD" w:rsidRPr="00DB59DD" w:rsidRDefault="00873ACD">
            <w:pPr>
              <w:jc w:val="center"/>
              <w:rPr>
                <w:rFonts w:ascii="Simplified Arabic" w:hAnsi="Simplified Arabic" w:cs="Simplified Arabic"/>
                <w:sz w:val="28"/>
                <w:szCs w:val="28"/>
                <w:lang w:bidi="ar-JO"/>
              </w:rPr>
            </w:pPr>
          </w:p>
        </w:tc>
        <w:tc>
          <w:tcPr>
            <w:tcW w:w="1476" w:type="pct"/>
            <w:tcBorders>
              <w:top w:val="double" w:sz="4" w:space="0" w:color="auto"/>
              <w:left w:val="double" w:sz="4" w:space="0" w:color="auto"/>
              <w:bottom w:val="double" w:sz="4" w:space="0" w:color="auto"/>
              <w:right w:val="double" w:sz="4" w:space="0" w:color="auto"/>
            </w:tcBorders>
            <w:vAlign w:val="center"/>
            <w:hideMark/>
          </w:tcPr>
          <w:p w14:paraId="47A38020" w14:textId="28CAEE40"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 xml:space="preserve">مدى التعامل اليومي مع نظام الـ </w:t>
            </w:r>
            <w:r>
              <w:rPr>
                <w:rFonts w:ascii="Simplified Arabic" w:hAnsi="Simplified Arabic" w:cs="Simplified Arabic"/>
                <w:color w:val="000000"/>
                <w:sz w:val="28"/>
                <w:szCs w:val="28"/>
              </w:rPr>
              <w:t>ERP</w:t>
            </w:r>
          </w:p>
        </w:tc>
        <w:tc>
          <w:tcPr>
            <w:tcW w:w="1439" w:type="pct"/>
            <w:tcBorders>
              <w:top w:val="double" w:sz="4" w:space="0" w:color="auto"/>
              <w:left w:val="double" w:sz="4" w:space="0" w:color="auto"/>
              <w:bottom w:val="double" w:sz="4" w:space="0" w:color="auto"/>
              <w:right w:val="double" w:sz="4" w:space="0" w:color="auto"/>
            </w:tcBorders>
            <w:noWrap/>
            <w:vAlign w:val="center"/>
            <w:hideMark/>
          </w:tcPr>
          <w:p w14:paraId="667730C7" w14:textId="04FBFC83"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hint="cs"/>
                <w:color w:val="000000"/>
                <w:sz w:val="28"/>
                <w:szCs w:val="28"/>
                <w:rtl/>
              </w:rPr>
              <w:t>1.41</w:t>
            </w:r>
          </w:p>
        </w:tc>
        <w:tc>
          <w:tcPr>
            <w:tcW w:w="1441" w:type="pct"/>
            <w:tcBorders>
              <w:top w:val="double" w:sz="4" w:space="0" w:color="auto"/>
              <w:left w:val="double" w:sz="4" w:space="0" w:color="auto"/>
              <w:bottom w:val="double" w:sz="4" w:space="0" w:color="auto"/>
              <w:right w:val="double" w:sz="4" w:space="0" w:color="auto"/>
            </w:tcBorders>
            <w:noWrap/>
            <w:vAlign w:val="center"/>
            <w:hideMark/>
          </w:tcPr>
          <w:p w14:paraId="05972461" w14:textId="1A00A482" w:rsidR="00873ACD" w:rsidRPr="00DB59DD" w:rsidRDefault="00873ACD">
            <w:pPr>
              <w:jc w:val="center"/>
              <w:rPr>
                <w:rFonts w:ascii="Simplified Arabic" w:hAnsi="Simplified Arabic" w:cs="Simplified Arabic"/>
                <w:color w:val="000000"/>
                <w:sz w:val="28"/>
                <w:szCs w:val="28"/>
              </w:rPr>
            </w:pPr>
            <w:r>
              <w:rPr>
                <w:rFonts w:ascii="Simplified Arabic" w:hAnsi="Simplified Arabic" w:cs="Simplified Arabic"/>
                <w:color w:val="000000"/>
                <w:sz w:val="28"/>
                <w:szCs w:val="28"/>
                <w:rtl/>
              </w:rPr>
              <w:t>0.</w:t>
            </w:r>
            <w:r>
              <w:rPr>
                <w:rFonts w:ascii="Simplified Arabic" w:hAnsi="Simplified Arabic" w:cs="Simplified Arabic" w:hint="cs"/>
                <w:color w:val="000000"/>
                <w:sz w:val="28"/>
                <w:szCs w:val="28"/>
                <w:rtl/>
              </w:rPr>
              <w:t>491</w:t>
            </w:r>
          </w:p>
        </w:tc>
      </w:tr>
    </w:tbl>
    <w:p w14:paraId="01B755FF" w14:textId="6C4BA428" w:rsidR="004719E1" w:rsidRPr="00DB59DD" w:rsidRDefault="009778F3" w:rsidP="009778F3">
      <w:pPr>
        <w:pStyle w:val="a1"/>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 xml:space="preserve">              </w:t>
      </w:r>
      <w:r w:rsidR="004719E1" w:rsidRPr="00DB59DD">
        <w:rPr>
          <w:rFonts w:ascii="Simplified Arabic" w:hAnsi="Simplified Arabic" w:cs="Simplified Arabic"/>
          <w:b/>
          <w:bCs/>
          <w:sz w:val="28"/>
          <w:szCs w:val="28"/>
          <w:rtl/>
        </w:rPr>
        <w:t>جدول (</w:t>
      </w:r>
      <w:r w:rsidR="006B2C07">
        <w:rPr>
          <w:rFonts w:ascii="Simplified Arabic" w:hAnsi="Simplified Arabic" w:cs="Simplified Arabic" w:hint="cs"/>
          <w:b/>
          <w:bCs/>
          <w:sz w:val="28"/>
          <w:szCs w:val="28"/>
          <w:rtl/>
        </w:rPr>
        <w:t>4</w:t>
      </w:r>
      <w:r w:rsidR="004719E1" w:rsidRPr="00DB59DD">
        <w:rPr>
          <w:rFonts w:ascii="Simplified Arabic" w:hAnsi="Simplified Arabic" w:cs="Simplified Arabic"/>
          <w:b/>
          <w:bCs/>
          <w:sz w:val="28"/>
          <w:szCs w:val="28"/>
          <w:rtl/>
        </w:rPr>
        <w:t xml:space="preserve">): </w:t>
      </w:r>
      <w:r w:rsidR="003213DC">
        <w:rPr>
          <w:rFonts w:ascii="Simplified Arabic" w:hAnsi="Simplified Arabic" w:cs="Simplified Arabic" w:hint="cs"/>
          <w:b/>
          <w:bCs/>
          <w:sz w:val="28"/>
          <w:szCs w:val="28"/>
          <w:rtl/>
        </w:rPr>
        <w:t>نتيجة الفرضية الاولي ومدى دعم نتائج البحث على ثباتها</w:t>
      </w:r>
    </w:p>
    <w:tbl>
      <w:tblPr>
        <w:bidiVisual/>
        <w:tblW w:w="954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199"/>
        <w:gridCol w:w="1384"/>
        <w:gridCol w:w="1134"/>
        <w:gridCol w:w="992"/>
        <w:gridCol w:w="992"/>
        <w:gridCol w:w="1418"/>
        <w:gridCol w:w="1417"/>
        <w:gridCol w:w="1011"/>
      </w:tblGrid>
      <w:tr w:rsidR="008D3738" w:rsidRPr="00DB59DD" w14:paraId="319F4F87" w14:textId="77777777" w:rsidTr="00214B1B">
        <w:trPr>
          <w:jc w:val="center"/>
        </w:trPr>
        <w:tc>
          <w:tcPr>
            <w:tcW w:w="1199"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16AD321" w14:textId="77A0DA19" w:rsidR="00355BE7" w:rsidRPr="00DB59DD" w:rsidRDefault="00355BE7">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38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530D929" w14:textId="5D1B4905" w:rsidR="00355BE7" w:rsidRPr="00DB59DD" w:rsidRDefault="00355BE7" w:rsidP="00355BE7">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113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E07CD4A" w14:textId="4D8607E7" w:rsidR="00355BE7" w:rsidRPr="00DB59DD" w:rsidRDefault="00355BE7">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C5B7017" w14:textId="6DC81559" w:rsidR="00355BE7" w:rsidRPr="00DB59DD" w:rsidRDefault="00355BE7">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AE804E4" w14:textId="7A1FC30C" w:rsidR="00355BE7" w:rsidRPr="00DB59DD" w:rsidRDefault="00355BE7">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2104CEA" w14:textId="2C050CEF" w:rsidR="00355BE7" w:rsidRPr="00DB59DD" w:rsidRDefault="00355BE7">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46635552" w14:textId="11829AD9" w:rsidR="00355BE7" w:rsidRPr="00DB59DD" w:rsidRDefault="00355BE7">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1011"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2F1ABA6" w14:textId="77777777" w:rsidR="00355BE7" w:rsidRDefault="00355BE7" w:rsidP="00F32804">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6BCCF9FD" w14:textId="0962A702" w:rsidR="00F32804" w:rsidRPr="00DB59DD" w:rsidRDefault="00F32804" w:rsidP="00F32804">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8D3738" w:rsidRPr="00DB59DD" w14:paraId="6CF8308E" w14:textId="77777777" w:rsidTr="00214B1B">
        <w:trPr>
          <w:jc w:val="center"/>
        </w:trPr>
        <w:tc>
          <w:tcPr>
            <w:tcW w:w="1199" w:type="dxa"/>
            <w:tcBorders>
              <w:top w:val="double" w:sz="4" w:space="0" w:color="auto"/>
              <w:left w:val="double" w:sz="4" w:space="0" w:color="auto"/>
              <w:bottom w:val="double" w:sz="4" w:space="0" w:color="auto"/>
              <w:right w:val="double" w:sz="4" w:space="0" w:color="auto"/>
            </w:tcBorders>
            <w:vAlign w:val="center"/>
            <w:hideMark/>
          </w:tcPr>
          <w:p w14:paraId="47BAC82E" w14:textId="0BFEF725" w:rsidR="00355BE7" w:rsidRPr="00DB59DD" w:rsidRDefault="008D3738">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الاولي </w:t>
            </w:r>
            <w:r>
              <w:rPr>
                <w:rFonts w:ascii="Simplified Arabic" w:hAnsi="Simplified Arabic" w:cs="Simplified Arabic"/>
                <w:color w:val="000000"/>
                <w:sz w:val="28"/>
                <w:szCs w:val="28"/>
                <w:lang w:bidi="ar-EG"/>
              </w:rPr>
              <w:t>H1</w:t>
            </w:r>
          </w:p>
        </w:tc>
        <w:tc>
          <w:tcPr>
            <w:tcW w:w="1384" w:type="dxa"/>
            <w:tcBorders>
              <w:top w:val="double" w:sz="4" w:space="0" w:color="auto"/>
              <w:left w:val="double" w:sz="4" w:space="0" w:color="auto"/>
              <w:bottom w:val="double" w:sz="4" w:space="0" w:color="auto"/>
              <w:right w:val="double" w:sz="4" w:space="0" w:color="auto"/>
            </w:tcBorders>
            <w:vAlign w:val="center"/>
            <w:hideMark/>
          </w:tcPr>
          <w:p w14:paraId="0D72F3D4" w14:textId="6A426AEB" w:rsidR="00355BE7" w:rsidRPr="00DB59DD" w:rsidRDefault="008D3738" w:rsidP="008D3738">
            <w:pPr>
              <w:pStyle w:val="a1"/>
              <w:jc w:val="center"/>
              <w:rPr>
                <w:rFonts w:ascii="Simplified Arabic" w:hAnsi="Simplified Arabic" w:cs="Simplified Arabic"/>
                <w:sz w:val="28"/>
                <w:szCs w:val="28"/>
                <w:lang w:bidi="ar-JO"/>
              </w:rPr>
            </w:pPr>
            <w:proofErr w:type="spellStart"/>
            <w:r>
              <w:rPr>
                <w:rFonts w:ascii="Simplified Arabic" w:hAnsi="Simplified Arabic" w:cs="Simplified Arabic"/>
                <w:sz w:val="28"/>
                <w:szCs w:val="28"/>
                <w:lang w:bidi="ar-JO"/>
              </w:rPr>
              <w:t>InfQ</w:t>
            </w:r>
            <w:proofErr w:type="spellEnd"/>
            <w:r>
              <w:rPr>
                <w:rFonts w:ascii="Simplified Arabic" w:hAnsi="Simplified Arabic" w:cs="Simplified Arabic"/>
                <w:sz w:val="28"/>
                <w:szCs w:val="28"/>
                <w:lang w:bidi="ar-JO"/>
              </w:rPr>
              <w:t>-Use</w:t>
            </w:r>
          </w:p>
        </w:tc>
        <w:tc>
          <w:tcPr>
            <w:tcW w:w="1134" w:type="dxa"/>
            <w:tcBorders>
              <w:top w:val="double" w:sz="4" w:space="0" w:color="auto"/>
              <w:left w:val="double" w:sz="4" w:space="0" w:color="auto"/>
              <w:bottom w:val="double" w:sz="4" w:space="0" w:color="auto"/>
              <w:right w:val="double" w:sz="4" w:space="0" w:color="auto"/>
            </w:tcBorders>
            <w:vAlign w:val="center"/>
            <w:hideMark/>
          </w:tcPr>
          <w:p w14:paraId="0E00C9AF" w14:textId="06B6F3F6" w:rsidR="00355BE7" w:rsidRPr="00DB59DD" w:rsidRDefault="00BE2240">
            <w:pPr>
              <w:pStyle w:val="a1"/>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0.234</w:t>
            </w:r>
          </w:p>
        </w:tc>
        <w:tc>
          <w:tcPr>
            <w:tcW w:w="992" w:type="dxa"/>
            <w:tcBorders>
              <w:top w:val="double" w:sz="4" w:space="0" w:color="auto"/>
              <w:left w:val="double" w:sz="4" w:space="0" w:color="auto"/>
              <w:bottom w:val="double" w:sz="4" w:space="0" w:color="auto"/>
              <w:right w:val="double" w:sz="4" w:space="0" w:color="auto"/>
            </w:tcBorders>
            <w:vAlign w:val="center"/>
            <w:hideMark/>
          </w:tcPr>
          <w:p w14:paraId="4F4604DB" w14:textId="3BEE859C" w:rsidR="00355BE7" w:rsidRPr="00DB59DD" w:rsidRDefault="00BE224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0.306</w:t>
            </w:r>
          </w:p>
        </w:tc>
        <w:tc>
          <w:tcPr>
            <w:tcW w:w="992" w:type="dxa"/>
            <w:tcBorders>
              <w:top w:val="double" w:sz="4" w:space="0" w:color="auto"/>
              <w:left w:val="double" w:sz="4" w:space="0" w:color="auto"/>
              <w:bottom w:val="double" w:sz="4" w:space="0" w:color="auto"/>
              <w:right w:val="double" w:sz="4" w:space="0" w:color="auto"/>
            </w:tcBorders>
            <w:vAlign w:val="center"/>
            <w:hideMark/>
          </w:tcPr>
          <w:p w14:paraId="4C352DEF" w14:textId="11E7C1AD" w:rsidR="00355BE7" w:rsidRPr="00DB59DD" w:rsidRDefault="00355BE7" w:rsidP="007F2868">
            <w:pPr>
              <w:pStyle w:val="a1"/>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0.</w:t>
            </w:r>
            <w:r w:rsidR="00BE2240">
              <w:rPr>
                <w:rFonts w:ascii="Simplified Arabic" w:hAnsi="Simplified Arabic" w:cs="Simplified Arabic" w:hint="cs"/>
                <w:sz w:val="28"/>
                <w:szCs w:val="28"/>
                <w:rtl/>
                <w:lang w:bidi="ar-JO"/>
              </w:rPr>
              <w:t>1</w:t>
            </w:r>
            <w:r w:rsidR="007F2868">
              <w:rPr>
                <w:rFonts w:ascii="Simplified Arabic" w:hAnsi="Simplified Arabic" w:cs="Simplified Arabic" w:hint="cs"/>
                <w:sz w:val="28"/>
                <w:szCs w:val="28"/>
                <w:rtl/>
                <w:lang w:bidi="ar-JO"/>
              </w:rPr>
              <w:t>10</w:t>
            </w:r>
          </w:p>
        </w:tc>
        <w:tc>
          <w:tcPr>
            <w:tcW w:w="1418" w:type="dxa"/>
            <w:tcBorders>
              <w:top w:val="double" w:sz="4" w:space="0" w:color="auto"/>
              <w:left w:val="double" w:sz="4" w:space="0" w:color="auto"/>
              <w:bottom w:val="double" w:sz="4" w:space="0" w:color="auto"/>
              <w:right w:val="double" w:sz="4" w:space="0" w:color="auto"/>
            </w:tcBorders>
            <w:vAlign w:val="center"/>
            <w:hideMark/>
          </w:tcPr>
          <w:p w14:paraId="2F3004A3" w14:textId="4FBE08FC" w:rsidR="00355BE7" w:rsidRPr="00DB59DD" w:rsidRDefault="007F2868">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4.609</w:t>
            </w:r>
          </w:p>
        </w:tc>
        <w:tc>
          <w:tcPr>
            <w:tcW w:w="1417" w:type="dxa"/>
            <w:tcBorders>
              <w:top w:val="double" w:sz="4" w:space="0" w:color="auto"/>
              <w:left w:val="double" w:sz="4" w:space="0" w:color="auto"/>
              <w:bottom w:val="double" w:sz="4" w:space="0" w:color="auto"/>
              <w:right w:val="double" w:sz="4" w:space="0" w:color="auto"/>
            </w:tcBorders>
            <w:vAlign w:val="center"/>
            <w:hideMark/>
          </w:tcPr>
          <w:p w14:paraId="602EC0BF" w14:textId="2A96DB86" w:rsidR="00355BE7" w:rsidRPr="00DB59DD" w:rsidRDefault="00BE2240"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w:t>
            </w:r>
            <w:r w:rsidR="00D808F1">
              <w:rPr>
                <w:rFonts w:ascii="Simplified Arabic" w:hAnsi="Simplified Arabic" w:cs="Simplified Arabic" w:hint="cs"/>
                <w:sz w:val="28"/>
                <w:szCs w:val="28"/>
                <w:rtl/>
                <w:lang w:bidi="ar-JO"/>
              </w:rPr>
              <w:t>000058</w:t>
            </w:r>
          </w:p>
        </w:tc>
        <w:tc>
          <w:tcPr>
            <w:tcW w:w="1011" w:type="dxa"/>
            <w:tcBorders>
              <w:top w:val="double" w:sz="4" w:space="0" w:color="auto"/>
              <w:left w:val="double" w:sz="4" w:space="0" w:color="auto"/>
              <w:bottom w:val="double" w:sz="4" w:space="0" w:color="auto"/>
              <w:right w:val="double" w:sz="4" w:space="0" w:color="auto"/>
            </w:tcBorders>
            <w:vAlign w:val="center"/>
            <w:hideMark/>
          </w:tcPr>
          <w:p w14:paraId="7CA54FED" w14:textId="77777777" w:rsidR="00355BE7" w:rsidRPr="00DB59DD" w:rsidRDefault="00355BE7">
            <w:pPr>
              <w:pStyle w:val="a1"/>
              <w:jc w:val="center"/>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قبول</w:t>
            </w:r>
          </w:p>
        </w:tc>
      </w:tr>
    </w:tbl>
    <w:p w14:paraId="38E3C853" w14:textId="041C170E" w:rsidR="004719E1" w:rsidRDefault="00AC1DF3" w:rsidP="000C28F7">
      <w:pPr>
        <w:pStyle w:val="a1"/>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الاولى من اختبار النتائج البحثية ويوضح ان</w:t>
      </w:r>
      <w:r w:rsidR="004719E1" w:rsidRPr="00DB59DD">
        <w:rPr>
          <w:rFonts w:ascii="Simplified Arabic" w:hAnsi="Simplified Arabic" w:cs="Simplified Arabic"/>
          <w:sz w:val="28"/>
          <w:szCs w:val="28"/>
          <w:rtl/>
        </w:rPr>
        <w:t xml:space="preserve"> قيمة اختبار </w:t>
      </w:r>
      <w:r w:rsidR="004719E1" w:rsidRPr="00DB59DD">
        <w:rPr>
          <w:rFonts w:ascii="Simplified Arabic" w:hAnsi="Simplified Arabic" w:cs="Simplified Arabic"/>
          <w:sz w:val="28"/>
          <w:szCs w:val="28"/>
        </w:rPr>
        <w:t>t</w:t>
      </w:r>
      <w:r w:rsidR="004719E1"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004719E1" w:rsidRPr="00DB59DD">
        <w:rPr>
          <w:rFonts w:ascii="Simplified Arabic" w:hAnsi="Simplified Arabic" w:cs="Simplified Arabic"/>
          <w:sz w:val="28"/>
          <w:szCs w:val="28"/>
          <w:rtl/>
        </w:rPr>
        <w:t xml:space="preserve"> للمعامل وقد بلغت قيمة </w:t>
      </w:r>
      <w:r w:rsidR="004719E1" w:rsidRPr="00DB59DD">
        <w:rPr>
          <w:rFonts w:ascii="Simplified Arabic" w:hAnsi="Simplified Arabic" w:cs="Simplified Arabic"/>
          <w:sz w:val="28"/>
          <w:szCs w:val="28"/>
        </w:rPr>
        <w:t>t</w:t>
      </w:r>
      <w:r w:rsidR="004719E1"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rPr>
        <w:t>4</w:t>
      </w:r>
      <w:r w:rsidR="004719E1" w:rsidRPr="00DB59DD">
        <w:rPr>
          <w:rFonts w:ascii="Simplified Arabic" w:hAnsi="Simplified Arabic" w:cs="Simplified Arabic"/>
          <w:sz w:val="28"/>
          <w:szCs w:val="28"/>
          <w:rtl/>
        </w:rPr>
        <w:t>.</w:t>
      </w:r>
      <w:r>
        <w:rPr>
          <w:rFonts w:ascii="Simplified Arabic" w:hAnsi="Simplified Arabic" w:cs="Simplified Arabic" w:hint="cs"/>
          <w:sz w:val="28"/>
          <w:szCs w:val="28"/>
          <w:rtl/>
        </w:rPr>
        <w:t>609</w:t>
      </w:r>
      <w:r w:rsidR="004719E1" w:rsidRPr="00DB59DD">
        <w:rPr>
          <w:rFonts w:ascii="Simplified Arabic" w:hAnsi="Simplified Arabic" w:cs="Simplified Arabic"/>
          <w:sz w:val="28"/>
          <w:szCs w:val="28"/>
          <w:rtl/>
        </w:rPr>
        <w:t>) بمستوى دلالة (0.000</w:t>
      </w:r>
      <w:r w:rsidR="006F7B1F">
        <w:rPr>
          <w:rFonts w:ascii="Simplified Arabic" w:hAnsi="Simplified Arabic" w:cs="Simplified Arabic" w:hint="cs"/>
          <w:sz w:val="28"/>
          <w:szCs w:val="28"/>
          <w:rtl/>
        </w:rPr>
        <w:t>058</w:t>
      </w:r>
      <w:r w:rsidR="004719E1" w:rsidRPr="00DB59DD">
        <w:rPr>
          <w:rFonts w:ascii="Simplified Arabic" w:hAnsi="Simplified Arabic" w:cs="Simplified Arabic"/>
          <w:sz w:val="28"/>
          <w:szCs w:val="28"/>
          <w:rtl/>
        </w:rPr>
        <w:t>) وحيث ان قيمة مستوى الدلالة كان اقل من 0.05 فهذا يشير الى قبول</w:t>
      </w:r>
      <w:r w:rsidR="006F7B1F">
        <w:rPr>
          <w:rFonts w:ascii="Simplified Arabic" w:hAnsi="Simplified Arabic" w:cs="Simplified Arabic" w:hint="cs"/>
          <w:sz w:val="28"/>
          <w:szCs w:val="28"/>
          <w:rtl/>
        </w:rPr>
        <w:t xml:space="preserve"> الفرضية </w:t>
      </w:r>
      <w:r w:rsidR="000C28F7">
        <w:rPr>
          <w:rFonts w:ascii="Simplified Arabic" w:hAnsi="Simplified Arabic" w:cs="Simplified Arabic" w:hint="cs"/>
          <w:sz w:val="28"/>
          <w:szCs w:val="28"/>
          <w:rtl/>
        </w:rPr>
        <w:t>بأن</w:t>
      </w:r>
      <w:r w:rsidR="006F7B1F">
        <w:rPr>
          <w:rFonts w:ascii="Simplified Arabic" w:hAnsi="Simplified Arabic" w:cs="Simplified Arabic" w:hint="cs"/>
          <w:sz w:val="28"/>
          <w:szCs w:val="28"/>
          <w:rtl/>
        </w:rPr>
        <w:t xml:space="preserve"> جودة معلومات نظام الـ </w:t>
      </w:r>
      <w:r w:rsidR="006F7B1F">
        <w:rPr>
          <w:rFonts w:ascii="Simplified Arabic" w:hAnsi="Simplified Arabic" w:cs="Simplified Arabic"/>
          <w:sz w:val="28"/>
          <w:szCs w:val="28"/>
        </w:rPr>
        <w:t>ERP</w:t>
      </w:r>
      <w:r w:rsidR="006F7B1F">
        <w:rPr>
          <w:rFonts w:ascii="Simplified Arabic" w:hAnsi="Simplified Arabic" w:cs="Simplified Arabic" w:hint="cs"/>
          <w:sz w:val="28"/>
          <w:szCs w:val="28"/>
          <w:rtl/>
        </w:rPr>
        <w:t xml:space="preserve"> </w:t>
      </w:r>
      <w:r w:rsidR="000C28F7">
        <w:rPr>
          <w:rFonts w:ascii="Simplified Arabic" w:hAnsi="Simplified Arabic" w:cs="Simplified Arabic" w:hint="cs"/>
          <w:sz w:val="28"/>
          <w:szCs w:val="28"/>
          <w:rtl/>
        </w:rPr>
        <w:t xml:space="preserve">لها تأثير إيجابي علي </w:t>
      </w:r>
      <w:proofErr w:type="spellStart"/>
      <w:r w:rsidR="000C28F7">
        <w:rPr>
          <w:rFonts w:ascii="Simplified Arabic" w:hAnsi="Simplified Arabic" w:cs="Simplified Arabic" w:hint="cs"/>
          <w:sz w:val="28"/>
          <w:szCs w:val="28"/>
          <w:rtl/>
        </w:rPr>
        <w:t>إستخدام</w:t>
      </w:r>
      <w:proofErr w:type="spellEnd"/>
      <w:r w:rsidR="006F7B1F">
        <w:rPr>
          <w:rFonts w:ascii="Simplified Arabic" w:hAnsi="Simplified Arabic" w:cs="Simplified Arabic" w:hint="cs"/>
          <w:sz w:val="28"/>
          <w:szCs w:val="28"/>
          <w:rtl/>
        </w:rPr>
        <w:t xml:space="preserve"> الـ </w:t>
      </w:r>
      <w:r w:rsidR="006F7B1F">
        <w:rPr>
          <w:rFonts w:ascii="Simplified Arabic" w:hAnsi="Simplified Arabic" w:cs="Simplified Arabic"/>
          <w:sz w:val="28"/>
          <w:szCs w:val="28"/>
        </w:rPr>
        <w:t>ERP</w:t>
      </w:r>
      <w:r w:rsidR="00E123AF">
        <w:rPr>
          <w:rFonts w:ascii="Simplified Arabic" w:hAnsi="Simplified Arabic" w:cs="Simplified Arabic"/>
          <w:sz w:val="28"/>
          <w:szCs w:val="28"/>
          <w:rtl/>
        </w:rPr>
        <w:t>.</w:t>
      </w:r>
    </w:p>
    <w:p w14:paraId="7E4E0E06" w14:textId="77777777" w:rsidR="000C28F7" w:rsidRDefault="000C28F7" w:rsidP="009778F3">
      <w:pPr>
        <w:pStyle w:val="a1"/>
        <w:jc w:val="both"/>
        <w:rPr>
          <w:rFonts w:ascii="Simplified Arabic" w:hAnsi="Simplified Arabic" w:cs="Simplified Arabic"/>
          <w:sz w:val="28"/>
          <w:szCs w:val="28"/>
          <w:rtl/>
        </w:rPr>
      </w:pPr>
    </w:p>
    <w:p w14:paraId="79F8F217" w14:textId="3698BD7B" w:rsidR="00024146" w:rsidRPr="00DB59DD" w:rsidRDefault="00024146" w:rsidP="00D808F1">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D808F1">
        <w:rPr>
          <w:rFonts w:ascii="Simplified Arabic" w:hAnsi="Simplified Arabic" w:cs="Simplified Arabic" w:hint="cs"/>
          <w:b/>
          <w:bCs/>
          <w:sz w:val="28"/>
          <w:szCs w:val="28"/>
          <w:rtl/>
        </w:rPr>
        <w:t>5</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نتيجة الفرضية ا</w:t>
      </w:r>
      <w:r w:rsidR="00D808F1">
        <w:rPr>
          <w:rFonts w:ascii="Simplified Arabic" w:hAnsi="Simplified Arabic" w:cs="Simplified Arabic" w:hint="cs"/>
          <w:b/>
          <w:bCs/>
          <w:sz w:val="28"/>
          <w:szCs w:val="28"/>
          <w:rtl/>
        </w:rPr>
        <w:t>لثانية</w:t>
      </w:r>
      <w:r>
        <w:rPr>
          <w:rFonts w:ascii="Simplified Arabic" w:hAnsi="Simplified Arabic" w:cs="Simplified Arabic" w:hint="cs"/>
          <w:b/>
          <w:bCs/>
          <w:sz w:val="28"/>
          <w:szCs w:val="28"/>
          <w:rtl/>
        </w:rPr>
        <w:t xml:space="preserve"> ومدى دعم نتائج البحث على ثباتها</w:t>
      </w:r>
    </w:p>
    <w:tbl>
      <w:tblPr>
        <w:bidiVisual/>
        <w:tblW w:w="9547"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211"/>
        <w:gridCol w:w="1372"/>
        <w:gridCol w:w="992"/>
        <w:gridCol w:w="992"/>
        <w:gridCol w:w="1134"/>
        <w:gridCol w:w="1418"/>
        <w:gridCol w:w="1417"/>
        <w:gridCol w:w="1011"/>
      </w:tblGrid>
      <w:tr w:rsidR="00D808F1" w:rsidRPr="00DB59DD" w14:paraId="34F000F4" w14:textId="77777777" w:rsidTr="0085091B">
        <w:trPr>
          <w:jc w:val="center"/>
        </w:trPr>
        <w:tc>
          <w:tcPr>
            <w:tcW w:w="1211"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E6C62A0"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37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F108124" w14:textId="77777777" w:rsidR="00024146" w:rsidRPr="00DB59DD" w:rsidRDefault="00024146"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7374D4C"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F9D22D1"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113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A4D8D56" w14:textId="77777777" w:rsidR="00024146" w:rsidRPr="00DB59DD" w:rsidRDefault="00024146"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C33D4CF"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B780EB8" w14:textId="77777777" w:rsidR="00024146" w:rsidRPr="00DB59DD" w:rsidRDefault="00024146"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1011"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7D99CE8" w14:textId="77777777" w:rsidR="00024146" w:rsidRDefault="00024146"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7265580E" w14:textId="77777777" w:rsidR="00024146" w:rsidRPr="00DB59DD" w:rsidRDefault="00024146"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D808F1" w:rsidRPr="00DB59DD" w14:paraId="50797BF7" w14:textId="77777777" w:rsidTr="0085091B">
        <w:trPr>
          <w:jc w:val="center"/>
        </w:trPr>
        <w:tc>
          <w:tcPr>
            <w:tcW w:w="1211" w:type="dxa"/>
            <w:tcBorders>
              <w:top w:val="double" w:sz="4" w:space="0" w:color="auto"/>
              <w:left w:val="double" w:sz="4" w:space="0" w:color="auto"/>
              <w:bottom w:val="double" w:sz="4" w:space="0" w:color="auto"/>
              <w:right w:val="double" w:sz="4" w:space="0" w:color="auto"/>
            </w:tcBorders>
            <w:vAlign w:val="center"/>
            <w:hideMark/>
          </w:tcPr>
          <w:p w14:paraId="766171D2" w14:textId="082B814C" w:rsidR="00024146" w:rsidRPr="00DB59DD" w:rsidRDefault="00024146" w:rsidP="00D808F1">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w:t>
            </w:r>
            <w:r w:rsidR="00D808F1">
              <w:rPr>
                <w:rFonts w:ascii="Simplified Arabic" w:hAnsi="Simplified Arabic" w:cs="Simplified Arabic" w:hint="cs"/>
                <w:color w:val="000000"/>
                <w:sz w:val="28"/>
                <w:szCs w:val="28"/>
                <w:rtl/>
                <w:lang w:bidi="ar-EG"/>
              </w:rPr>
              <w:t>الثانية</w:t>
            </w:r>
            <w:r>
              <w:rPr>
                <w:rFonts w:ascii="Simplified Arabic" w:hAnsi="Simplified Arabic" w:cs="Simplified Arabic" w:hint="cs"/>
                <w:color w:val="000000"/>
                <w:sz w:val="28"/>
                <w:szCs w:val="28"/>
                <w:rtl/>
                <w:lang w:bidi="ar-EG"/>
              </w:rPr>
              <w:t xml:space="preserve"> </w:t>
            </w:r>
            <w:r>
              <w:rPr>
                <w:rFonts w:ascii="Simplified Arabic" w:hAnsi="Simplified Arabic" w:cs="Simplified Arabic"/>
                <w:color w:val="000000"/>
                <w:sz w:val="28"/>
                <w:szCs w:val="28"/>
                <w:lang w:bidi="ar-EG"/>
              </w:rPr>
              <w:t>H</w:t>
            </w:r>
            <w:r w:rsidR="00D808F1">
              <w:rPr>
                <w:rFonts w:ascii="Simplified Arabic" w:hAnsi="Simplified Arabic" w:cs="Simplified Arabic"/>
                <w:color w:val="000000"/>
                <w:sz w:val="28"/>
                <w:szCs w:val="28"/>
                <w:lang w:bidi="ar-EG"/>
              </w:rPr>
              <w:t>2</w:t>
            </w:r>
          </w:p>
        </w:tc>
        <w:tc>
          <w:tcPr>
            <w:tcW w:w="1372" w:type="dxa"/>
            <w:tcBorders>
              <w:top w:val="double" w:sz="4" w:space="0" w:color="auto"/>
              <w:left w:val="double" w:sz="4" w:space="0" w:color="auto"/>
              <w:bottom w:val="double" w:sz="4" w:space="0" w:color="auto"/>
              <w:right w:val="double" w:sz="4" w:space="0" w:color="auto"/>
            </w:tcBorders>
            <w:vAlign w:val="center"/>
            <w:hideMark/>
          </w:tcPr>
          <w:p w14:paraId="0B662485" w14:textId="6B019F4B" w:rsidR="00024146" w:rsidRPr="00024146" w:rsidRDefault="00D808F1" w:rsidP="00D808F1">
            <w:pPr>
              <w:pStyle w:val="a1"/>
              <w:rPr>
                <w:rFonts w:ascii="Simplified Arabic" w:hAnsi="Simplified Arabic" w:cs="Simplified Arabic"/>
                <w:sz w:val="28"/>
                <w:szCs w:val="28"/>
                <w:lang w:bidi="ar-JO"/>
              </w:rPr>
            </w:pPr>
            <w:proofErr w:type="spellStart"/>
            <w:r>
              <w:rPr>
                <w:rFonts w:ascii="Simplified Arabic" w:hAnsi="Simplified Arabic" w:cs="Simplified Arabic"/>
                <w:sz w:val="28"/>
                <w:szCs w:val="28"/>
                <w:lang w:bidi="ar-JO"/>
              </w:rPr>
              <w:t>IntQ</w:t>
            </w:r>
            <w:r w:rsidR="00024146" w:rsidRPr="00024146">
              <w:rPr>
                <w:rFonts w:ascii="Simplified Arabic" w:hAnsi="Simplified Arabic" w:cs="Simplified Arabic"/>
                <w:sz w:val="28"/>
                <w:szCs w:val="28"/>
                <w:lang w:bidi="ar-JO"/>
              </w:rPr>
              <w:t>-Us</w:t>
            </w:r>
            <w:r>
              <w:rPr>
                <w:rFonts w:ascii="Simplified Arabic" w:hAnsi="Simplified Arabic" w:cs="Simplified Arabic"/>
                <w:sz w:val="28"/>
                <w:szCs w:val="28"/>
                <w:lang w:bidi="ar-JO"/>
              </w:rPr>
              <w:t>at</w:t>
            </w:r>
            <w:proofErr w:type="spellEnd"/>
          </w:p>
          <w:p w14:paraId="135875AF" w14:textId="105EB9CD" w:rsidR="00024146" w:rsidRPr="00DB59DD" w:rsidRDefault="00024146" w:rsidP="0055358C">
            <w:pPr>
              <w:pStyle w:val="a1"/>
              <w:jc w:val="center"/>
              <w:rPr>
                <w:rFonts w:ascii="Simplified Arabic" w:hAnsi="Simplified Arabic" w:cs="Simplified Arabic"/>
                <w:sz w:val="28"/>
                <w:szCs w:val="28"/>
                <w:lang w:bidi="ar-JO"/>
              </w:rPr>
            </w:pPr>
          </w:p>
        </w:tc>
        <w:tc>
          <w:tcPr>
            <w:tcW w:w="992" w:type="dxa"/>
            <w:tcBorders>
              <w:top w:val="double" w:sz="4" w:space="0" w:color="auto"/>
              <w:left w:val="double" w:sz="4" w:space="0" w:color="auto"/>
              <w:bottom w:val="double" w:sz="4" w:space="0" w:color="auto"/>
              <w:right w:val="double" w:sz="4" w:space="0" w:color="auto"/>
            </w:tcBorders>
            <w:vAlign w:val="center"/>
            <w:hideMark/>
          </w:tcPr>
          <w:p w14:paraId="43A77FBC" w14:textId="354AC20F" w:rsidR="00024146" w:rsidRPr="00DB59DD" w:rsidRDefault="00024146" w:rsidP="00D808F1">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0.28</w:t>
            </w:r>
            <w:r w:rsidR="00D808F1">
              <w:rPr>
                <w:rFonts w:ascii="Simplified Arabic" w:hAnsi="Simplified Arabic" w:cs="Simplified Arabic" w:hint="cs"/>
                <w:sz w:val="28"/>
                <w:szCs w:val="28"/>
                <w:rtl/>
                <w:lang w:bidi="ar-EG"/>
              </w:rPr>
              <w:t>2</w:t>
            </w:r>
          </w:p>
        </w:tc>
        <w:tc>
          <w:tcPr>
            <w:tcW w:w="992" w:type="dxa"/>
            <w:tcBorders>
              <w:top w:val="double" w:sz="4" w:space="0" w:color="auto"/>
              <w:left w:val="double" w:sz="4" w:space="0" w:color="auto"/>
              <w:bottom w:val="double" w:sz="4" w:space="0" w:color="auto"/>
              <w:right w:val="double" w:sz="4" w:space="0" w:color="auto"/>
            </w:tcBorders>
            <w:vAlign w:val="center"/>
          </w:tcPr>
          <w:p w14:paraId="0BDC1BE1" w14:textId="724A68E9" w:rsidR="00024146" w:rsidRPr="00DB59DD" w:rsidRDefault="00024146"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w:t>
            </w:r>
            <w:r w:rsidR="00D808F1">
              <w:rPr>
                <w:rFonts w:ascii="Simplified Arabic" w:hAnsi="Simplified Arabic" w:cs="Simplified Arabic" w:hint="cs"/>
                <w:sz w:val="28"/>
                <w:szCs w:val="28"/>
                <w:rtl/>
                <w:lang w:bidi="ar-JO"/>
              </w:rPr>
              <w:t>94</w:t>
            </w:r>
          </w:p>
        </w:tc>
        <w:tc>
          <w:tcPr>
            <w:tcW w:w="1134" w:type="dxa"/>
            <w:tcBorders>
              <w:top w:val="double" w:sz="4" w:space="0" w:color="auto"/>
              <w:left w:val="double" w:sz="4" w:space="0" w:color="auto"/>
              <w:bottom w:val="double" w:sz="4" w:space="0" w:color="auto"/>
              <w:right w:val="double" w:sz="4" w:space="0" w:color="auto"/>
            </w:tcBorders>
            <w:vAlign w:val="center"/>
          </w:tcPr>
          <w:p w14:paraId="16262C48" w14:textId="5B5CC263" w:rsidR="00024146" w:rsidRPr="00DB59DD" w:rsidRDefault="00024146"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0.10</w:t>
            </w:r>
            <w:r w:rsidR="00D808F1">
              <w:rPr>
                <w:rFonts w:ascii="Simplified Arabic" w:hAnsi="Simplified Arabic" w:cs="Simplified Arabic" w:hint="cs"/>
                <w:sz w:val="28"/>
                <w:szCs w:val="28"/>
                <w:rtl/>
                <w:lang w:bidi="ar-JO"/>
              </w:rPr>
              <w:t>7</w:t>
            </w:r>
          </w:p>
        </w:tc>
        <w:tc>
          <w:tcPr>
            <w:tcW w:w="1418" w:type="dxa"/>
            <w:tcBorders>
              <w:top w:val="double" w:sz="4" w:space="0" w:color="auto"/>
              <w:left w:val="double" w:sz="4" w:space="0" w:color="auto"/>
              <w:bottom w:val="double" w:sz="4" w:space="0" w:color="auto"/>
              <w:right w:val="double" w:sz="4" w:space="0" w:color="auto"/>
            </w:tcBorders>
            <w:vAlign w:val="center"/>
          </w:tcPr>
          <w:p w14:paraId="517D79B5" w14:textId="035329E6" w:rsidR="00024146" w:rsidRPr="00DB59DD" w:rsidRDefault="00024146"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w:t>
            </w:r>
            <w:r w:rsidR="00D808F1">
              <w:rPr>
                <w:rFonts w:ascii="Simplified Arabic" w:hAnsi="Simplified Arabic" w:cs="Simplified Arabic" w:hint="cs"/>
                <w:sz w:val="28"/>
                <w:szCs w:val="28"/>
                <w:rtl/>
                <w:lang w:bidi="ar-JO"/>
              </w:rPr>
              <w:t>774</w:t>
            </w:r>
          </w:p>
        </w:tc>
        <w:tc>
          <w:tcPr>
            <w:tcW w:w="1417" w:type="dxa"/>
            <w:tcBorders>
              <w:top w:val="double" w:sz="4" w:space="0" w:color="auto"/>
              <w:left w:val="double" w:sz="4" w:space="0" w:color="auto"/>
              <w:bottom w:val="double" w:sz="4" w:space="0" w:color="auto"/>
              <w:right w:val="double" w:sz="4" w:space="0" w:color="auto"/>
            </w:tcBorders>
            <w:vAlign w:val="center"/>
          </w:tcPr>
          <w:p w14:paraId="55B2ED65" w14:textId="3C9C3271" w:rsidR="00024146" w:rsidRPr="00DB59DD" w:rsidRDefault="00024146"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0.3</w:t>
            </w:r>
            <w:r w:rsidR="00D808F1">
              <w:rPr>
                <w:rFonts w:ascii="Simplified Arabic" w:hAnsi="Simplified Arabic" w:cs="Simplified Arabic" w:hint="cs"/>
                <w:sz w:val="28"/>
                <w:szCs w:val="28"/>
                <w:rtl/>
                <w:lang w:bidi="ar-JO"/>
              </w:rPr>
              <w:t>52</w:t>
            </w:r>
          </w:p>
        </w:tc>
        <w:tc>
          <w:tcPr>
            <w:tcW w:w="1011" w:type="dxa"/>
            <w:tcBorders>
              <w:top w:val="double" w:sz="4" w:space="0" w:color="auto"/>
              <w:left w:val="double" w:sz="4" w:space="0" w:color="auto"/>
              <w:bottom w:val="double" w:sz="4" w:space="0" w:color="auto"/>
              <w:right w:val="double" w:sz="4" w:space="0" w:color="auto"/>
            </w:tcBorders>
            <w:vAlign w:val="center"/>
            <w:hideMark/>
          </w:tcPr>
          <w:p w14:paraId="4C4A10F6" w14:textId="7A7623E1"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غير م</w:t>
            </w:r>
            <w:r w:rsidRPr="00DB59DD">
              <w:rPr>
                <w:rFonts w:ascii="Simplified Arabic" w:hAnsi="Simplified Arabic" w:cs="Simplified Arabic"/>
                <w:sz w:val="28"/>
                <w:szCs w:val="28"/>
                <w:rtl/>
                <w:lang w:bidi="ar-JO"/>
              </w:rPr>
              <w:t>قبول</w:t>
            </w:r>
          </w:p>
        </w:tc>
      </w:tr>
    </w:tbl>
    <w:p w14:paraId="50D48B30" w14:textId="0A463994" w:rsidR="000C28F7" w:rsidRDefault="000C28F7" w:rsidP="007728FD">
      <w:pPr>
        <w:pStyle w:val="a1"/>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الثانية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0.774</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0.352</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أكبر</w:t>
      </w:r>
      <w:r w:rsidRPr="00DB59DD">
        <w:rPr>
          <w:rFonts w:ascii="Simplified Arabic" w:hAnsi="Simplified Arabic" w:cs="Simplified Arabic"/>
          <w:sz w:val="28"/>
          <w:szCs w:val="28"/>
          <w:rtl/>
        </w:rPr>
        <w:t xml:space="preserve"> من 0.05 فهذا يشير الى</w:t>
      </w:r>
      <w:r w:rsidR="007728FD">
        <w:rPr>
          <w:rFonts w:ascii="Simplified Arabic" w:hAnsi="Simplified Arabic" w:cs="Simplified Arabic" w:hint="cs"/>
          <w:sz w:val="28"/>
          <w:szCs w:val="28"/>
          <w:rtl/>
        </w:rPr>
        <w:t xml:space="preserve"> عدم</w:t>
      </w:r>
      <w:r w:rsidRPr="00DB59DD">
        <w:rPr>
          <w:rFonts w:ascii="Simplified Arabic" w:hAnsi="Simplified Arabic" w:cs="Simplified Arabic"/>
          <w:sz w:val="28"/>
          <w:szCs w:val="28"/>
          <w:rtl/>
        </w:rPr>
        <w:t xml:space="preserve"> قبول</w:t>
      </w:r>
      <w:r>
        <w:rPr>
          <w:rFonts w:ascii="Simplified Arabic" w:hAnsi="Simplified Arabic" w:cs="Simplified Arabic" w:hint="cs"/>
          <w:sz w:val="28"/>
          <w:szCs w:val="28"/>
          <w:rtl/>
        </w:rPr>
        <w:t xml:space="preserve"> الفرضية بأن جودة معلومات 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لها تأثير إيجابي علي </w:t>
      </w:r>
      <w:r w:rsidR="007728FD">
        <w:rPr>
          <w:rFonts w:ascii="Simplified Arabic" w:hAnsi="Simplified Arabic" w:cs="Simplified Arabic" w:hint="cs"/>
          <w:sz w:val="28"/>
          <w:szCs w:val="28"/>
          <w:rtl/>
        </w:rPr>
        <w:t>رضاء مستخدم</w:t>
      </w:r>
      <w:r>
        <w:rPr>
          <w:rFonts w:ascii="Simplified Arabic" w:hAnsi="Simplified Arabic" w:cs="Simplified Arabic" w:hint="cs"/>
          <w:sz w:val="28"/>
          <w:szCs w:val="28"/>
          <w:rtl/>
        </w:rPr>
        <w:t xml:space="preserve"> الـ </w:t>
      </w:r>
      <w:r>
        <w:rPr>
          <w:rFonts w:ascii="Simplified Arabic" w:hAnsi="Simplified Arabic" w:cs="Simplified Arabic"/>
          <w:sz w:val="28"/>
          <w:szCs w:val="28"/>
        </w:rPr>
        <w:t>ERP</w:t>
      </w:r>
      <w:r>
        <w:rPr>
          <w:rFonts w:ascii="Simplified Arabic" w:hAnsi="Simplified Arabic" w:cs="Simplified Arabic"/>
          <w:sz w:val="28"/>
          <w:szCs w:val="28"/>
          <w:rtl/>
        </w:rPr>
        <w:t>.</w:t>
      </w:r>
    </w:p>
    <w:p w14:paraId="59117823" w14:textId="6F3B7417" w:rsidR="00024146" w:rsidRPr="00DB59DD" w:rsidRDefault="009778F3" w:rsidP="009778F3">
      <w:pPr>
        <w:pStyle w:val="a1"/>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         </w:t>
      </w:r>
      <w:r w:rsidR="00024146" w:rsidRPr="00DB59DD">
        <w:rPr>
          <w:rFonts w:ascii="Simplified Arabic" w:hAnsi="Simplified Arabic" w:cs="Simplified Arabic"/>
          <w:b/>
          <w:bCs/>
          <w:sz w:val="28"/>
          <w:szCs w:val="28"/>
          <w:rtl/>
        </w:rPr>
        <w:t>جدول (</w:t>
      </w:r>
      <w:r w:rsidR="00D808F1">
        <w:rPr>
          <w:rFonts w:ascii="Simplified Arabic" w:hAnsi="Simplified Arabic" w:cs="Simplified Arabic" w:hint="cs"/>
          <w:b/>
          <w:bCs/>
          <w:sz w:val="28"/>
          <w:szCs w:val="28"/>
          <w:rtl/>
        </w:rPr>
        <w:t>6</w:t>
      </w:r>
      <w:r w:rsidR="00024146" w:rsidRPr="00DB59DD">
        <w:rPr>
          <w:rFonts w:ascii="Simplified Arabic" w:hAnsi="Simplified Arabic" w:cs="Simplified Arabic"/>
          <w:b/>
          <w:bCs/>
          <w:sz w:val="28"/>
          <w:szCs w:val="28"/>
          <w:rtl/>
        </w:rPr>
        <w:t xml:space="preserve">): </w:t>
      </w:r>
      <w:r w:rsidR="00024146">
        <w:rPr>
          <w:rFonts w:ascii="Simplified Arabic" w:hAnsi="Simplified Arabic" w:cs="Simplified Arabic" w:hint="cs"/>
          <w:b/>
          <w:bCs/>
          <w:sz w:val="28"/>
          <w:szCs w:val="28"/>
          <w:rtl/>
        </w:rPr>
        <w:t>نتيجة الفرضية ا</w:t>
      </w:r>
      <w:r w:rsidR="00D808F1">
        <w:rPr>
          <w:rFonts w:ascii="Simplified Arabic" w:hAnsi="Simplified Arabic" w:cs="Simplified Arabic" w:hint="cs"/>
          <w:b/>
          <w:bCs/>
          <w:sz w:val="28"/>
          <w:szCs w:val="28"/>
          <w:rtl/>
        </w:rPr>
        <w:t>لثالثة</w:t>
      </w:r>
      <w:r w:rsidR="00024146">
        <w:rPr>
          <w:rFonts w:ascii="Simplified Arabic" w:hAnsi="Simplified Arabic" w:cs="Simplified Arabic" w:hint="cs"/>
          <w:b/>
          <w:bCs/>
          <w:sz w:val="28"/>
          <w:szCs w:val="28"/>
          <w:rtl/>
        </w:rPr>
        <w:t xml:space="preserve"> ومدى دعم نتائج البحث على ثباتها</w:t>
      </w:r>
    </w:p>
    <w:tbl>
      <w:tblPr>
        <w:bidiVisual/>
        <w:tblW w:w="9830"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195"/>
        <w:gridCol w:w="1388"/>
        <w:gridCol w:w="992"/>
        <w:gridCol w:w="1276"/>
        <w:gridCol w:w="1134"/>
        <w:gridCol w:w="1417"/>
        <w:gridCol w:w="1418"/>
        <w:gridCol w:w="1010"/>
      </w:tblGrid>
      <w:tr w:rsidR="00024146" w:rsidRPr="00DB59DD" w14:paraId="68A582CA" w14:textId="77777777" w:rsidTr="0085091B">
        <w:trPr>
          <w:jc w:val="center"/>
        </w:trPr>
        <w:tc>
          <w:tcPr>
            <w:tcW w:w="119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E3AC803"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38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017C0C8" w14:textId="77777777" w:rsidR="00024146" w:rsidRPr="00DB59DD" w:rsidRDefault="00024146"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A4B7A25"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1276"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C99ADD8"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113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EAEF4C3" w14:textId="77777777" w:rsidR="00024146" w:rsidRPr="00DB59DD" w:rsidRDefault="00024146"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41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8F0A6A5"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335DE90" w14:textId="77777777" w:rsidR="00024146" w:rsidRPr="00DB59DD" w:rsidRDefault="00024146"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1010"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44A7ECE4" w14:textId="77777777" w:rsidR="00024146" w:rsidRDefault="00024146"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7937B19B" w14:textId="77777777" w:rsidR="00024146" w:rsidRPr="00DB59DD" w:rsidRDefault="00024146"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024146" w:rsidRPr="00DB59DD" w14:paraId="55EA4034" w14:textId="77777777" w:rsidTr="0085091B">
        <w:trPr>
          <w:jc w:val="center"/>
        </w:trPr>
        <w:tc>
          <w:tcPr>
            <w:tcW w:w="1195" w:type="dxa"/>
            <w:tcBorders>
              <w:top w:val="double" w:sz="4" w:space="0" w:color="auto"/>
              <w:left w:val="double" w:sz="4" w:space="0" w:color="auto"/>
              <w:bottom w:val="double" w:sz="4" w:space="0" w:color="auto"/>
              <w:right w:val="double" w:sz="4" w:space="0" w:color="auto"/>
            </w:tcBorders>
            <w:vAlign w:val="center"/>
            <w:hideMark/>
          </w:tcPr>
          <w:p w14:paraId="30976669" w14:textId="77777777" w:rsidR="00024146" w:rsidRPr="00DB59DD" w:rsidRDefault="00024146" w:rsidP="0055358C">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الثالثة </w:t>
            </w:r>
            <w:r>
              <w:rPr>
                <w:rFonts w:ascii="Simplified Arabic" w:hAnsi="Simplified Arabic" w:cs="Simplified Arabic"/>
                <w:color w:val="000000"/>
                <w:sz w:val="28"/>
                <w:szCs w:val="28"/>
                <w:lang w:bidi="ar-EG"/>
              </w:rPr>
              <w:t>H3</w:t>
            </w:r>
          </w:p>
        </w:tc>
        <w:tc>
          <w:tcPr>
            <w:tcW w:w="1388" w:type="dxa"/>
            <w:tcBorders>
              <w:top w:val="double" w:sz="4" w:space="0" w:color="auto"/>
              <w:left w:val="double" w:sz="4" w:space="0" w:color="auto"/>
              <w:bottom w:val="double" w:sz="4" w:space="0" w:color="auto"/>
              <w:right w:val="double" w:sz="4" w:space="0" w:color="auto"/>
            </w:tcBorders>
            <w:vAlign w:val="center"/>
            <w:hideMark/>
          </w:tcPr>
          <w:p w14:paraId="3B409A9E" w14:textId="77777777" w:rsidR="00024146" w:rsidRPr="00024146" w:rsidRDefault="00024146" w:rsidP="0055358C">
            <w:pPr>
              <w:pStyle w:val="a1"/>
              <w:rPr>
                <w:rFonts w:ascii="Simplified Arabic" w:hAnsi="Simplified Arabic" w:cs="Simplified Arabic"/>
                <w:sz w:val="28"/>
                <w:szCs w:val="28"/>
                <w:lang w:bidi="ar-JO"/>
              </w:rPr>
            </w:pPr>
            <w:proofErr w:type="spellStart"/>
            <w:r w:rsidRPr="00024146">
              <w:rPr>
                <w:rFonts w:ascii="Simplified Arabic" w:hAnsi="Simplified Arabic" w:cs="Simplified Arabic"/>
                <w:sz w:val="28"/>
                <w:szCs w:val="28"/>
                <w:lang w:bidi="ar-JO"/>
              </w:rPr>
              <w:t>sysQ</w:t>
            </w:r>
            <w:proofErr w:type="spellEnd"/>
            <w:r w:rsidRPr="00024146">
              <w:rPr>
                <w:rFonts w:ascii="Simplified Arabic" w:hAnsi="Simplified Arabic" w:cs="Simplified Arabic"/>
                <w:sz w:val="28"/>
                <w:szCs w:val="28"/>
                <w:lang w:bidi="ar-JO"/>
              </w:rPr>
              <w:t>-Use</w:t>
            </w:r>
          </w:p>
          <w:p w14:paraId="38787C63" w14:textId="77777777" w:rsidR="00024146" w:rsidRPr="00DB59DD" w:rsidRDefault="00024146" w:rsidP="0055358C">
            <w:pPr>
              <w:pStyle w:val="a1"/>
              <w:jc w:val="center"/>
              <w:rPr>
                <w:rFonts w:ascii="Simplified Arabic" w:hAnsi="Simplified Arabic" w:cs="Simplified Arabic"/>
                <w:sz w:val="28"/>
                <w:szCs w:val="28"/>
                <w:lang w:bidi="ar-JO"/>
              </w:rPr>
            </w:pPr>
          </w:p>
        </w:tc>
        <w:tc>
          <w:tcPr>
            <w:tcW w:w="992" w:type="dxa"/>
            <w:tcBorders>
              <w:top w:val="double" w:sz="4" w:space="0" w:color="auto"/>
              <w:left w:val="double" w:sz="4" w:space="0" w:color="auto"/>
              <w:bottom w:val="double" w:sz="4" w:space="0" w:color="auto"/>
              <w:right w:val="double" w:sz="4" w:space="0" w:color="auto"/>
            </w:tcBorders>
            <w:vAlign w:val="center"/>
            <w:hideMark/>
          </w:tcPr>
          <w:p w14:paraId="0148A568" w14:textId="77777777" w:rsidR="00024146" w:rsidRPr="00DB59DD" w:rsidRDefault="00024146"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0.285</w:t>
            </w:r>
          </w:p>
        </w:tc>
        <w:tc>
          <w:tcPr>
            <w:tcW w:w="1276" w:type="dxa"/>
            <w:tcBorders>
              <w:top w:val="double" w:sz="4" w:space="0" w:color="auto"/>
              <w:left w:val="double" w:sz="4" w:space="0" w:color="auto"/>
              <w:bottom w:val="double" w:sz="4" w:space="0" w:color="auto"/>
              <w:right w:val="double" w:sz="4" w:space="0" w:color="auto"/>
            </w:tcBorders>
            <w:vAlign w:val="center"/>
          </w:tcPr>
          <w:p w14:paraId="5AFE262D"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0.280</w:t>
            </w:r>
          </w:p>
        </w:tc>
        <w:tc>
          <w:tcPr>
            <w:tcW w:w="1134" w:type="dxa"/>
            <w:tcBorders>
              <w:top w:val="double" w:sz="4" w:space="0" w:color="auto"/>
              <w:left w:val="double" w:sz="4" w:space="0" w:color="auto"/>
              <w:bottom w:val="double" w:sz="4" w:space="0" w:color="auto"/>
              <w:right w:val="double" w:sz="4" w:space="0" w:color="auto"/>
            </w:tcBorders>
            <w:vAlign w:val="center"/>
          </w:tcPr>
          <w:p w14:paraId="630B6A4F"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0.104</w:t>
            </w:r>
          </w:p>
        </w:tc>
        <w:tc>
          <w:tcPr>
            <w:tcW w:w="1417" w:type="dxa"/>
            <w:tcBorders>
              <w:top w:val="double" w:sz="4" w:space="0" w:color="auto"/>
              <w:left w:val="double" w:sz="4" w:space="0" w:color="auto"/>
              <w:bottom w:val="double" w:sz="4" w:space="0" w:color="auto"/>
              <w:right w:val="double" w:sz="4" w:space="0" w:color="auto"/>
            </w:tcBorders>
            <w:vAlign w:val="center"/>
          </w:tcPr>
          <w:p w14:paraId="47FA3576" w14:textId="7065374D" w:rsidR="00024146" w:rsidRPr="00DB59DD" w:rsidRDefault="0055358C" w:rsidP="00D808F1">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w:t>
            </w:r>
            <w:r w:rsidR="00024146">
              <w:rPr>
                <w:rFonts w:ascii="Simplified Arabic" w:hAnsi="Simplified Arabic" w:cs="Simplified Arabic" w:hint="cs"/>
                <w:sz w:val="28"/>
                <w:szCs w:val="28"/>
                <w:rtl/>
                <w:lang w:bidi="ar-JO"/>
              </w:rPr>
              <w:t>0.30</w:t>
            </w:r>
            <w:r w:rsidR="00D808F1">
              <w:rPr>
                <w:rFonts w:ascii="Simplified Arabic" w:hAnsi="Simplified Arabic" w:cs="Simplified Arabic" w:hint="cs"/>
                <w:sz w:val="28"/>
                <w:szCs w:val="28"/>
                <w:rtl/>
                <w:lang w:bidi="ar-JO"/>
              </w:rPr>
              <w:t>8</w:t>
            </w:r>
          </w:p>
        </w:tc>
        <w:tc>
          <w:tcPr>
            <w:tcW w:w="1418" w:type="dxa"/>
            <w:tcBorders>
              <w:top w:val="double" w:sz="4" w:space="0" w:color="auto"/>
              <w:left w:val="double" w:sz="4" w:space="0" w:color="auto"/>
              <w:bottom w:val="double" w:sz="4" w:space="0" w:color="auto"/>
              <w:right w:val="double" w:sz="4" w:space="0" w:color="auto"/>
            </w:tcBorders>
            <w:vAlign w:val="center"/>
          </w:tcPr>
          <w:p w14:paraId="64E1C4C2"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0.37</w:t>
            </w:r>
          </w:p>
        </w:tc>
        <w:tc>
          <w:tcPr>
            <w:tcW w:w="1010" w:type="dxa"/>
            <w:tcBorders>
              <w:top w:val="double" w:sz="4" w:space="0" w:color="auto"/>
              <w:left w:val="double" w:sz="4" w:space="0" w:color="auto"/>
              <w:bottom w:val="double" w:sz="4" w:space="0" w:color="auto"/>
              <w:right w:val="double" w:sz="4" w:space="0" w:color="auto"/>
            </w:tcBorders>
            <w:vAlign w:val="center"/>
            <w:hideMark/>
          </w:tcPr>
          <w:p w14:paraId="44463EF6" w14:textId="77777777" w:rsidR="00024146" w:rsidRPr="00DB59DD" w:rsidRDefault="00024146"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غير م</w:t>
            </w:r>
            <w:r w:rsidRPr="00DB59DD">
              <w:rPr>
                <w:rFonts w:ascii="Simplified Arabic" w:hAnsi="Simplified Arabic" w:cs="Simplified Arabic"/>
                <w:sz w:val="28"/>
                <w:szCs w:val="28"/>
                <w:rtl/>
                <w:lang w:bidi="ar-JO"/>
              </w:rPr>
              <w:t>قبول</w:t>
            </w:r>
          </w:p>
        </w:tc>
      </w:tr>
    </w:tbl>
    <w:p w14:paraId="31780559" w14:textId="7EA9588A" w:rsidR="007728FD" w:rsidRDefault="007728FD" w:rsidP="0085091B">
      <w:pPr>
        <w:pStyle w:val="a1"/>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الث</w:t>
      </w:r>
      <w:r w:rsidR="00BE4B50">
        <w:rPr>
          <w:rFonts w:ascii="Simplified Arabic" w:hAnsi="Simplified Arabic" w:cs="Simplified Arabic" w:hint="cs"/>
          <w:sz w:val="28"/>
          <w:szCs w:val="28"/>
          <w:rtl/>
        </w:rPr>
        <w:t>الث</w:t>
      </w:r>
      <w:r>
        <w:rPr>
          <w:rFonts w:ascii="Simplified Arabic" w:hAnsi="Simplified Arabic" w:cs="Simplified Arabic" w:hint="cs"/>
          <w:sz w:val="28"/>
          <w:szCs w:val="28"/>
          <w:rtl/>
        </w:rPr>
        <w:t>ة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-0.308</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0.37</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أكبر</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عدم</w:t>
      </w:r>
      <w:r w:rsidRPr="00DB59DD">
        <w:rPr>
          <w:rFonts w:ascii="Simplified Arabic" w:hAnsi="Simplified Arabic" w:cs="Simplified Arabic"/>
          <w:sz w:val="28"/>
          <w:szCs w:val="28"/>
          <w:rtl/>
        </w:rPr>
        <w:t xml:space="preserve"> قبول</w:t>
      </w:r>
      <w:r>
        <w:rPr>
          <w:rFonts w:ascii="Simplified Arabic" w:hAnsi="Simplified Arabic" w:cs="Simplified Arabic" w:hint="cs"/>
          <w:sz w:val="28"/>
          <w:szCs w:val="28"/>
          <w:rtl/>
        </w:rPr>
        <w:t xml:space="preserve"> الفرضية بأن جودة  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لها تأثير إيجابي علي استخدام الـ </w:t>
      </w:r>
      <w:r>
        <w:rPr>
          <w:rFonts w:ascii="Simplified Arabic" w:hAnsi="Simplified Arabic" w:cs="Simplified Arabic"/>
          <w:sz w:val="28"/>
          <w:szCs w:val="28"/>
        </w:rPr>
        <w:t>ERP</w:t>
      </w:r>
      <w:r w:rsidR="0085091B">
        <w:rPr>
          <w:rFonts w:ascii="Simplified Arabic" w:hAnsi="Simplified Arabic" w:cs="Simplified Arabic"/>
          <w:sz w:val="28"/>
          <w:szCs w:val="28"/>
          <w:rtl/>
        </w:rPr>
        <w:t>.</w:t>
      </w:r>
    </w:p>
    <w:p w14:paraId="6471F21C" w14:textId="77777777" w:rsidR="007728FD" w:rsidRDefault="007728FD" w:rsidP="007728FD">
      <w:pPr>
        <w:pStyle w:val="a1"/>
        <w:ind w:firstLine="567"/>
        <w:jc w:val="both"/>
        <w:rPr>
          <w:rFonts w:ascii="Simplified Arabic" w:hAnsi="Simplified Arabic" w:cs="Simplified Arabic"/>
          <w:sz w:val="28"/>
          <w:szCs w:val="28"/>
          <w:rtl/>
        </w:rPr>
      </w:pPr>
    </w:p>
    <w:p w14:paraId="40956720" w14:textId="7CD63B97" w:rsidR="00D808F1" w:rsidRPr="00DB59DD" w:rsidRDefault="00D808F1" w:rsidP="00A62CC4">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A62CC4">
        <w:rPr>
          <w:rFonts w:ascii="Simplified Arabic" w:hAnsi="Simplified Arabic" w:cs="Simplified Arabic" w:hint="cs"/>
          <w:b/>
          <w:bCs/>
          <w:sz w:val="28"/>
          <w:szCs w:val="28"/>
          <w:rtl/>
        </w:rPr>
        <w:t>7</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نتيجة الفرضية الرابعة ومدى دعم نتائج البحث على ثباتها</w:t>
      </w:r>
    </w:p>
    <w:tbl>
      <w:tblPr>
        <w:bidiVisual/>
        <w:tblW w:w="9476"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195"/>
        <w:gridCol w:w="1530"/>
        <w:gridCol w:w="992"/>
        <w:gridCol w:w="992"/>
        <w:gridCol w:w="936"/>
        <w:gridCol w:w="1474"/>
        <w:gridCol w:w="1417"/>
        <w:gridCol w:w="940"/>
      </w:tblGrid>
      <w:tr w:rsidR="00D808F1" w:rsidRPr="00DB59DD" w14:paraId="05669E1D" w14:textId="77777777" w:rsidTr="0085091B">
        <w:trPr>
          <w:jc w:val="center"/>
        </w:trPr>
        <w:tc>
          <w:tcPr>
            <w:tcW w:w="119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EA210FD" w14:textId="77777777"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530"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A7295FF" w14:textId="77777777" w:rsidR="00D808F1" w:rsidRPr="00DB59DD" w:rsidRDefault="00D808F1"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48F13A8B" w14:textId="77777777"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99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95FB757" w14:textId="77777777"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936"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8098470" w14:textId="77777777" w:rsidR="00D808F1" w:rsidRPr="00DB59DD" w:rsidRDefault="00D808F1"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47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402A6B85" w14:textId="77777777"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66B94F3" w14:textId="77777777" w:rsidR="00D808F1" w:rsidRPr="00DB59DD" w:rsidRDefault="00D808F1"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940"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83DFAA1" w14:textId="77777777" w:rsidR="00D808F1" w:rsidRDefault="00D808F1"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5CC4CFD9" w14:textId="77777777" w:rsidR="00D808F1" w:rsidRPr="00DB59DD" w:rsidRDefault="00D808F1"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D808F1" w:rsidRPr="00DB59DD" w14:paraId="4D6710E7" w14:textId="77777777" w:rsidTr="0085091B">
        <w:trPr>
          <w:jc w:val="center"/>
        </w:trPr>
        <w:tc>
          <w:tcPr>
            <w:tcW w:w="1195" w:type="dxa"/>
            <w:tcBorders>
              <w:top w:val="double" w:sz="4" w:space="0" w:color="auto"/>
              <w:left w:val="double" w:sz="4" w:space="0" w:color="auto"/>
              <w:bottom w:val="double" w:sz="4" w:space="0" w:color="auto"/>
              <w:right w:val="double" w:sz="4" w:space="0" w:color="auto"/>
            </w:tcBorders>
            <w:vAlign w:val="center"/>
            <w:hideMark/>
          </w:tcPr>
          <w:p w14:paraId="4CCC6FB0" w14:textId="5F691812" w:rsidR="00D808F1" w:rsidRPr="00DB59DD" w:rsidRDefault="00D808F1" w:rsidP="00D808F1">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الرابعة </w:t>
            </w:r>
            <w:r>
              <w:rPr>
                <w:rFonts w:ascii="Simplified Arabic" w:hAnsi="Simplified Arabic" w:cs="Simplified Arabic"/>
                <w:color w:val="000000"/>
                <w:sz w:val="28"/>
                <w:szCs w:val="28"/>
                <w:lang w:bidi="ar-EG"/>
              </w:rPr>
              <w:t>H4</w:t>
            </w:r>
          </w:p>
        </w:tc>
        <w:tc>
          <w:tcPr>
            <w:tcW w:w="1530" w:type="dxa"/>
            <w:tcBorders>
              <w:top w:val="double" w:sz="4" w:space="0" w:color="auto"/>
              <w:left w:val="double" w:sz="4" w:space="0" w:color="auto"/>
              <w:bottom w:val="double" w:sz="4" w:space="0" w:color="auto"/>
              <w:right w:val="double" w:sz="4" w:space="0" w:color="auto"/>
            </w:tcBorders>
            <w:vAlign w:val="center"/>
            <w:hideMark/>
          </w:tcPr>
          <w:p w14:paraId="59E592C5" w14:textId="21DB7CEA" w:rsidR="00D808F1" w:rsidRPr="00024146" w:rsidRDefault="00D808F1" w:rsidP="00D808F1">
            <w:pPr>
              <w:pStyle w:val="a1"/>
              <w:rPr>
                <w:rFonts w:ascii="Simplified Arabic" w:hAnsi="Simplified Arabic" w:cs="Simplified Arabic"/>
                <w:sz w:val="28"/>
                <w:szCs w:val="28"/>
                <w:lang w:bidi="ar-JO"/>
              </w:rPr>
            </w:pPr>
            <w:proofErr w:type="spellStart"/>
            <w:r w:rsidRPr="00024146">
              <w:rPr>
                <w:rFonts w:ascii="Simplified Arabic" w:hAnsi="Simplified Arabic" w:cs="Simplified Arabic"/>
                <w:sz w:val="28"/>
                <w:szCs w:val="28"/>
                <w:lang w:bidi="ar-JO"/>
              </w:rPr>
              <w:t>sysQ-Us</w:t>
            </w:r>
            <w:r>
              <w:rPr>
                <w:rFonts w:ascii="Simplified Arabic" w:hAnsi="Simplified Arabic" w:cs="Simplified Arabic"/>
                <w:sz w:val="28"/>
                <w:szCs w:val="28"/>
                <w:lang w:bidi="ar-JO"/>
              </w:rPr>
              <w:t>at</w:t>
            </w:r>
            <w:proofErr w:type="spellEnd"/>
          </w:p>
          <w:p w14:paraId="573C759E" w14:textId="77777777" w:rsidR="00D808F1" w:rsidRPr="00DB59DD" w:rsidRDefault="00D808F1" w:rsidP="0055358C">
            <w:pPr>
              <w:pStyle w:val="a1"/>
              <w:jc w:val="center"/>
              <w:rPr>
                <w:rFonts w:ascii="Simplified Arabic" w:hAnsi="Simplified Arabic" w:cs="Simplified Arabic"/>
                <w:sz w:val="28"/>
                <w:szCs w:val="28"/>
                <w:lang w:bidi="ar-JO"/>
              </w:rPr>
            </w:pPr>
          </w:p>
        </w:tc>
        <w:tc>
          <w:tcPr>
            <w:tcW w:w="992" w:type="dxa"/>
            <w:tcBorders>
              <w:top w:val="double" w:sz="4" w:space="0" w:color="auto"/>
              <w:left w:val="double" w:sz="4" w:space="0" w:color="auto"/>
              <w:bottom w:val="double" w:sz="4" w:space="0" w:color="auto"/>
              <w:right w:val="double" w:sz="4" w:space="0" w:color="auto"/>
            </w:tcBorders>
            <w:vAlign w:val="center"/>
            <w:hideMark/>
          </w:tcPr>
          <w:p w14:paraId="4579175F" w14:textId="208F7820" w:rsidR="00D808F1" w:rsidRPr="00DB59DD" w:rsidRDefault="00D808F1" w:rsidP="00D808F1">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0.144</w:t>
            </w:r>
          </w:p>
        </w:tc>
        <w:tc>
          <w:tcPr>
            <w:tcW w:w="992" w:type="dxa"/>
            <w:tcBorders>
              <w:top w:val="double" w:sz="4" w:space="0" w:color="auto"/>
              <w:left w:val="double" w:sz="4" w:space="0" w:color="auto"/>
              <w:bottom w:val="double" w:sz="4" w:space="0" w:color="auto"/>
              <w:right w:val="double" w:sz="4" w:space="0" w:color="auto"/>
            </w:tcBorders>
            <w:vAlign w:val="center"/>
          </w:tcPr>
          <w:p w14:paraId="518283B5" w14:textId="03860076"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0.268</w:t>
            </w:r>
          </w:p>
        </w:tc>
        <w:tc>
          <w:tcPr>
            <w:tcW w:w="936" w:type="dxa"/>
            <w:tcBorders>
              <w:top w:val="double" w:sz="4" w:space="0" w:color="auto"/>
              <w:left w:val="double" w:sz="4" w:space="0" w:color="auto"/>
              <w:bottom w:val="double" w:sz="4" w:space="0" w:color="auto"/>
              <w:right w:val="double" w:sz="4" w:space="0" w:color="auto"/>
            </w:tcBorders>
            <w:vAlign w:val="center"/>
          </w:tcPr>
          <w:p w14:paraId="17039BAF" w14:textId="354ADDB4"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0.105</w:t>
            </w:r>
          </w:p>
        </w:tc>
        <w:tc>
          <w:tcPr>
            <w:tcW w:w="1474" w:type="dxa"/>
            <w:tcBorders>
              <w:top w:val="double" w:sz="4" w:space="0" w:color="auto"/>
              <w:left w:val="double" w:sz="4" w:space="0" w:color="auto"/>
              <w:bottom w:val="double" w:sz="4" w:space="0" w:color="auto"/>
              <w:right w:val="double" w:sz="4" w:space="0" w:color="auto"/>
            </w:tcBorders>
            <w:vAlign w:val="center"/>
          </w:tcPr>
          <w:p w14:paraId="007855C1" w14:textId="2676ACC9" w:rsidR="00D808F1"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8.296</w:t>
            </w:r>
          </w:p>
        </w:tc>
        <w:tc>
          <w:tcPr>
            <w:tcW w:w="1417" w:type="dxa"/>
            <w:tcBorders>
              <w:top w:val="double" w:sz="4" w:space="0" w:color="auto"/>
              <w:left w:val="double" w:sz="4" w:space="0" w:color="auto"/>
              <w:bottom w:val="double" w:sz="4" w:space="0" w:color="auto"/>
              <w:right w:val="double" w:sz="4" w:space="0" w:color="auto"/>
            </w:tcBorders>
            <w:vAlign w:val="center"/>
          </w:tcPr>
          <w:p w14:paraId="237E840A" w14:textId="35A98844" w:rsidR="00D808F1"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0.00001</w:t>
            </w:r>
          </w:p>
        </w:tc>
        <w:tc>
          <w:tcPr>
            <w:tcW w:w="940" w:type="dxa"/>
            <w:tcBorders>
              <w:top w:val="double" w:sz="4" w:space="0" w:color="auto"/>
              <w:left w:val="double" w:sz="4" w:space="0" w:color="auto"/>
              <w:bottom w:val="double" w:sz="4" w:space="0" w:color="auto"/>
              <w:right w:val="double" w:sz="4" w:space="0" w:color="auto"/>
            </w:tcBorders>
            <w:vAlign w:val="center"/>
            <w:hideMark/>
          </w:tcPr>
          <w:p w14:paraId="479C2C94" w14:textId="43DD6DAC" w:rsidR="00D808F1" w:rsidRPr="00DB59DD" w:rsidRDefault="00D808F1"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79DFC56A" w14:textId="37E69A7D" w:rsidR="007728FD" w:rsidRDefault="007728FD" w:rsidP="00BE4B50">
      <w:pPr>
        <w:pStyle w:val="a1"/>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يبين الجدول مدى صحة الفرضية </w:t>
      </w:r>
      <w:r w:rsidR="00BE4B50">
        <w:rPr>
          <w:rFonts w:ascii="Simplified Arabic" w:hAnsi="Simplified Arabic" w:cs="Simplified Arabic" w:hint="cs"/>
          <w:sz w:val="28"/>
          <w:szCs w:val="28"/>
          <w:rtl/>
        </w:rPr>
        <w:t>الرابعة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8</w:t>
      </w:r>
      <w:r>
        <w:rPr>
          <w:rFonts w:ascii="Simplified Arabic" w:hAnsi="Simplified Arabic" w:cs="Simplified Arabic" w:hint="cs"/>
          <w:sz w:val="28"/>
          <w:szCs w:val="28"/>
          <w:rtl/>
          <w:lang w:bidi="ar-EG"/>
        </w:rPr>
        <w:t>.296</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0.00001</w:t>
      </w:r>
      <w:r w:rsidRPr="00DB59DD">
        <w:rPr>
          <w:rFonts w:ascii="Simplified Arabic" w:hAnsi="Simplified Arabic" w:cs="Simplified Arabic"/>
          <w:sz w:val="28"/>
          <w:szCs w:val="28"/>
          <w:rtl/>
        </w:rPr>
        <w:t xml:space="preserve">) وحيث ان قيمة مستوى الدلالة كان </w:t>
      </w:r>
      <w:r w:rsidR="00667160">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جودة  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لها تأثير إيجابي علي </w:t>
      </w:r>
      <w:r w:rsidR="00667160">
        <w:rPr>
          <w:rFonts w:ascii="Simplified Arabic" w:hAnsi="Simplified Arabic" w:cs="Simplified Arabic" w:hint="cs"/>
          <w:sz w:val="28"/>
          <w:szCs w:val="28"/>
          <w:rtl/>
        </w:rPr>
        <w:t>رضاء مستخد</w:t>
      </w:r>
      <w:r>
        <w:rPr>
          <w:rFonts w:ascii="Simplified Arabic" w:hAnsi="Simplified Arabic" w:cs="Simplified Arabic" w:hint="cs"/>
          <w:sz w:val="28"/>
          <w:szCs w:val="28"/>
          <w:rtl/>
        </w:rPr>
        <w:t xml:space="preserve">م الـ </w:t>
      </w:r>
      <w:r>
        <w:rPr>
          <w:rFonts w:ascii="Simplified Arabic" w:hAnsi="Simplified Arabic" w:cs="Simplified Arabic"/>
          <w:sz w:val="28"/>
          <w:szCs w:val="28"/>
        </w:rPr>
        <w:t>ERP</w:t>
      </w:r>
      <w:r>
        <w:rPr>
          <w:rFonts w:ascii="Simplified Arabic" w:hAnsi="Simplified Arabic" w:cs="Simplified Arabic"/>
          <w:sz w:val="28"/>
          <w:szCs w:val="28"/>
          <w:rtl/>
        </w:rPr>
        <w:t>.</w:t>
      </w:r>
    </w:p>
    <w:p w14:paraId="22DF957F" w14:textId="77777777" w:rsidR="00EE2069" w:rsidRDefault="00EE2069" w:rsidP="00BE4B50">
      <w:pPr>
        <w:pStyle w:val="a1"/>
        <w:ind w:firstLine="567"/>
        <w:jc w:val="both"/>
        <w:rPr>
          <w:rFonts w:ascii="Simplified Arabic" w:hAnsi="Simplified Arabic" w:cs="Simplified Arabic"/>
          <w:sz w:val="28"/>
          <w:szCs w:val="28"/>
          <w:rtl/>
        </w:rPr>
      </w:pPr>
    </w:p>
    <w:p w14:paraId="60507F88" w14:textId="74399ABA" w:rsidR="003B2550" w:rsidRPr="00DB59DD" w:rsidRDefault="003B2550" w:rsidP="00A62CC4">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A62CC4">
        <w:rPr>
          <w:rFonts w:ascii="Simplified Arabic" w:hAnsi="Simplified Arabic" w:cs="Simplified Arabic" w:hint="cs"/>
          <w:b/>
          <w:bCs/>
          <w:sz w:val="28"/>
          <w:szCs w:val="28"/>
          <w:rtl/>
        </w:rPr>
        <w:t>8</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نتيجة الفرضية الخامسة ومدى دعم نتائج البحث على ثباتها</w:t>
      </w:r>
    </w:p>
    <w:tbl>
      <w:tblPr>
        <w:bidiVisual/>
        <w:tblW w:w="1005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1024"/>
        <w:gridCol w:w="1559"/>
        <w:gridCol w:w="1276"/>
        <w:gridCol w:w="1275"/>
        <w:gridCol w:w="1134"/>
        <w:gridCol w:w="1435"/>
        <w:gridCol w:w="1355"/>
        <w:gridCol w:w="993"/>
      </w:tblGrid>
      <w:tr w:rsidR="0085091B" w:rsidRPr="00DB59DD" w14:paraId="14C3590D" w14:textId="77777777" w:rsidTr="0085091B">
        <w:trPr>
          <w:jc w:val="center"/>
        </w:trPr>
        <w:tc>
          <w:tcPr>
            <w:tcW w:w="102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B396781"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559"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44468A0" w14:textId="77777777" w:rsidR="003B2550" w:rsidRPr="00DB59DD" w:rsidRDefault="003B2550"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1276"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F6E94C5"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127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04E30D2"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113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2B3A74E" w14:textId="77777777" w:rsidR="003B2550" w:rsidRPr="00DB59DD" w:rsidRDefault="003B2550"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43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1262BF5"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35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07140EE" w14:textId="77777777" w:rsidR="003B2550" w:rsidRPr="00DB59DD" w:rsidRDefault="003B2550"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993"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3D4A5A7" w14:textId="77777777" w:rsidR="003B2550" w:rsidRDefault="003B2550"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6FE3E489" w14:textId="77777777" w:rsidR="003B2550" w:rsidRPr="00DB59DD" w:rsidRDefault="003B2550"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85091B" w:rsidRPr="00DB59DD" w14:paraId="79B7A717" w14:textId="77777777" w:rsidTr="0085091B">
        <w:trPr>
          <w:jc w:val="center"/>
        </w:trPr>
        <w:tc>
          <w:tcPr>
            <w:tcW w:w="1024" w:type="dxa"/>
            <w:tcBorders>
              <w:top w:val="double" w:sz="4" w:space="0" w:color="auto"/>
              <w:left w:val="double" w:sz="4" w:space="0" w:color="auto"/>
              <w:bottom w:val="double" w:sz="4" w:space="0" w:color="auto"/>
              <w:right w:val="double" w:sz="4" w:space="0" w:color="auto"/>
            </w:tcBorders>
            <w:vAlign w:val="center"/>
            <w:hideMark/>
          </w:tcPr>
          <w:p w14:paraId="253C162D" w14:textId="1AF35FCD" w:rsidR="003B2550" w:rsidRPr="00DB59DD" w:rsidRDefault="003B2550" w:rsidP="003B2550">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الخامسة </w:t>
            </w:r>
            <w:r>
              <w:rPr>
                <w:rFonts w:ascii="Simplified Arabic" w:hAnsi="Simplified Arabic" w:cs="Simplified Arabic"/>
                <w:color w:val="000000"/>
                <w:sz w:val="28"/>
                <w:szCs w:val="28"/>
                <w:lang w:bidi="ar-EG"/>
              </w:rPr>
              <w:t>H5</w:t>
            </w:r>
          </w:p>
        </w:tc>
        <w:tc>
          <w:tcPr>
            <w:tcW w:w="1559" w:type="dxa"/>
            <w:tcBorders>
              <w:top w:val="double" w:sz="4" w:space="0" w:color="auto"/>
              <w:left w:val="double" w:sz="4" w:space="0" w:color="auto"/>
              <w:bottom w:val="double" w:sz="4" w:space="0" w:color="auto"/>
              <w:right w:val="double" w:sz="4" w:space="0" w:color="auto"/>
            </w:tcBorders>
            <w:vAlign w:val="center"/>
            <w:hideMark/>
          </w:tcPr>
          <w:p w14:paraId="0D2B76A5" w14:textId="77777777" w:rsidR="003B2550" w:rsidRPr="00024146" w:rsidRDefault="003B2550" w:rsidP="0055358C">
            <w:pPr>
              <w:pStyle w:val="a1"/>
              <w:rPr>
                <w:rFonts w:ascii="Simplified Arabic" w:hAnsi="Simplified Arabic" w:cs="Simplified Arabic"/>
                <w:sz w:val="28"/>
                <w:szCs w:val="28"/>
                <w:lang w:bidi="ar-JO"/>
              </w:rPr>
            </w:pPr>
            <w:proofErr w:type="spellStart"/>
            <w:r w:rsidRPr="00024146">
              <w:rPr>
                <w:rFonts w:ascii="Simplified Arabic" w:hAnsi="Simplified Arabic" w:cs="Simplified Arabic"/>
                <w:sz w:val="28"/>
                <w:szCs w:val="28"/>
                <w:lang w:bidi="ar-JO"/>
              </w:rPr>
              <w:t>sysQ-Us</w:t>
            </w:r>
            <w:r>
              <w:rPr>
                <w:rFonts w:ascii="Simplified Arabic" w:hAnsi="Simplified Arabic" w:cs="Simplified Arabic"/>
                <w:sz w:val="28"/>
                <w:szCs w:val="28"/>
                <w:lang w:bidi="ar-JO"/>
              </w:rPr>
              <w:t>at</w:t>
            </w:r>
            <w:proofErr w:type="spellEnd"/>
          </w:p>
          <w:p w14:paraId="5773578E" w14:textId="77777777" w:rsidR="003B2550" w:rsidRPr="00DB59DD" w:rsidRDefault="003B2550" w:rsidP="0055358C">
            <w:pPr>
              <w:pStyle w:val="a1"/>
              <w:jc w:val="center"/>
              <w:rPr>
                <w:rFonts w:ascii="Simplified Arabic" w:hAnsi="Simplified Arabic" w:cs="Simplified Arabic"/>
                <w:sz w:val="28"/>
                <w:szCs w:val="28"/>
                <w:lang w:bidi="ar-JO"/>
              </w:rPr>
            </w:pPr>
          </w:p>
        </w:tc>
        <w:tc>
          <w:tcPr>
            <w:tcW w:w="1276" w:type="dxa"/>
            <w:tcBorders>
              <w:top w:val="double" w:sz="4" w:space="0" w:color="auto"/>
              <w:left w:val="double" w:sz="4" w:space="0" w:color="auto"/>
              <w:bottom w:val="double" w:sz="4" w:space="0" w:color="auto"/>
              <w:right w:val="double" w:sz="4" w:space="0" w:color="auto"/>
            </w:tcBorders>
            <w:vAlign w:val="center"/>
            <w:hideMark/>
          </w:tcPr>
          <w:p w14:paraId="7EF2C497" w14:textId="48F8724B" w:rsidR="003B2550" w:rsidRPr="00DB59DD" w:rsidRDefault="003B2550" w:rsidP="003B2550">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0.142</w:t>
            </w:r>
          </w:p>
        </w:tc>
        <w:tc>
          <w:tcPr>
            <w:tcW w:w="1275" w:type="dxa"/>
            <w:tcBorders>
              <w:top w:val="double" w:sz="4" w:space="0" w:color="auto"/>
              <w:left w:val="double" w:sz="4" w:space="0" w:color="auto"/>
              <w:bottom w:val="double" w:sz="4" w:space="0" w:color="auto"/>
              <w:right w:val="double" w:sz="4" w:space="0" w:color="auto"/>
            </w:tcBorders>
            <w:vAlign w:val="center"/>
          </w:tcPr>
          <w:p w14:paraId="426CC52C" w14:textId="2FDB8DEC" w:rsidR="003B2550" w:rsidRPr="00DB59DD" w:rsidRDefault="003B2550" w:rsidP="003B255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0.319</w:t>
            </w:r>
          </w:p>
        </w:tc>
        <w:tc>
          <w:tcPr>
            <w:tcW w:w="1134" w:type="dxa"/>
            <w:tcBorders>
              <w:top w:val="double" w:sz="4" w:space="0" w:color="auto"/>
              <w:left w:val="double" w:sz="4" w:space="0" w:color="auto"/>
              <w:bottom w:val="double" w:sz="4" w:space="0" w:color="auto"/>
              <w:right w:val="double" w:sz="4" w:space="0" w:color="auto"/>
            </w:tcBorders>
            <w:vAlign w:val="center"/>
          </w:tcPr>
          <w:p w14:paraId="61D50D9D" w14:textId="3885E60D"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0.126</w:t>
            </w:r>
          </w:p>
        </w:tc>
        <w:tc>
          <w:tcPr>
            <w:tcW w:w="1435" w:type="dxa"/>
            <w:tcBorders>
              <w:top w:val="double" w:sz="4" w:space="0" w:color="auto"/>
              <w:left w:val="double" w:sz="4" w:space="0" w:color="auto"/>
              <w:bottom w:val="double" w:sz="4" w:space="0" w:color="auto"/>
              <w:right w:val="double" w:sz="4" w:space="0" w:color="auto"/>
            </w:tcBorders>
            <w:vAlign w:val="center"/>
          </w:tcPr>
          <w:p w14:paraId="457817B4" w14:textId="74D31518"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9.813</w:t>
            </w:r>
          </w:p>
        </w:tc>
        <w:tc>
          <w:tcPr>
            <w:tcW w:w="1355" w:type="dxa"/>
            <w:tcBorders>
              <w:top w:val="double" w:sz="4" w:space="0" w:color="auto"/>
              <w:left w:val="double" w:sz="4" w:space="0" w:color="auto"/>
              <w:bottom w:val="double" w:sz="4" w:space="0" w:color="auto"/>
              <w:right w:val="double" w:sz="4" w:space="0" w:color="auto"/>
            </w:tcBorders>
            <w:vAlign w:val="center"/>
          </w:tcPr>
          <w:p w14:paraId="2B321BCD"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0.00001</w:t>
            </w:r>
          </w:p>
        </w:tc>
        <w:tc>
          <w:tcPr>
            <w:tcW w:w="993" w:type="dxa"/>
            <w:tcBorders>
              <w:top w:val="double" w:sz="4" w:space="0" w:color="auto"/>
              <w:left w:val="double" w:sz="4" w:space="0" w:color="auto"/>
              <w:bottom w:val="double" w:sz="4" w:space="0" w:color="auto"/>
              <w:right w:val="double" w:sz="4" w:space="0" w:color="auto"/>
            </w:tcBorders>
            <w:vAlign w:val="center"/>
            <w:hideMark/>
          </w:tcPr>
          <w:p w14:paraId="3C613EEC" w14:textId="77777777" w:rsidR="003B2550" w:rsidRPr="00DB59DD" w:rsidRDefault="003B2550"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767B5E9E" w14:textId="46FA730A" w:rsidR="00667160" w:rsidRPr="0085091B" w:rsidRDefault="00667160" w:rsidP="0085091B">
      <w:pPr>
        <w:pStyle w:val="a1"/>
        <w:ind w:firstLine="567"/>
        <w:jc w:val="both"/>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w:t>
      </w:r>
      <w:r w:rsidR="00BE4B50">
        <w:rPr>
          <w:rFonts w:ascii="Simplified Arabic" w:hAnsi="Simplified Arabic" w:cs="Simplified Arabic" w:hint="cs"/>
          <w:sz w:val="28"/>
          <w:szCs w:val="28"/>
          <w:rtl/>
        </w:rPr>
        <w:t>خامسة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9.813</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0.00001</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جودة الخدمة  لنظام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لها تأثير إيجابي عل </w:t>
      </w:r>
      <w:proofErr w:type="spellStart"/>
      <w:r>
        <w:rPr>
          <w:rFonts w:ascii="Simplified Arabic" w:hAnsi="Simplified Arabic" w:cs="Simplified Arabic" w:hint="cs"/>
          <w:sz w:val="28"/>
          <w:szCs w:val="28"/>
          <w:rtl/>
        </w:rPr>
        <w:t>إستخدام</w:t>
      </w:r>
      <w:proofErr w:type="spellEnd"/>
      <w:r>
        <w:rPr>
          <w:rFonts w:ascii="Simplified Arabic" w:hAnsi="Simplified Arabic" w:cs="Simplified Arabic" w:hint="cs"/>
          <w:sz w:val="28"/>
          <w:szCs w:val="28"/>
          <w:rtl/>
        </w:rPr>
        <w:t xml:space="preserve"> الـ </w:t>
      </w:r>
      <w:r>
        <w:rPr>
          <w:rFonts w:ascii="Simplified Arabic" w:hAnsi="Simplified Arabic" w:cs="Simplified Arabic"/>
          <w:sz w:val="28"/>
          <w:szCs w:val="28"/>
        </w:rPr>
        <w:t>ERP</w:t>
      </w:r>
      <w:r w:rsidR="0085091B">
        <w:rPr>
          <w:rFonts w:ascii="Simplified Arabic" w:hAnsi="Simplified Arabic" w:cs="Simplified Arabic"/>
          <w:sz w:val="28"/>
          <w:szCs w:val="28"/>
          <w:rtl/>
        </w:rPr>
        <w:t>.</w:t>
      </w:r>
    </w:p>
    <w:p w14:paraId="244B2502" w14:textId="77777777" w:rsidR="00667160" w:rsidRDefault="00667160" w:rsidP="00EE2069">
      <w:pPr>
        <w:pStyle w:val="a1"/>
        <w:rPr>
          <w:rFonts w:ascii="Simplified Arabic" w:hAnsi="Simplified Arabic" w:cs="Simplified Arabic"/>
          <w:b/>
          <w:bCs/>
          <w:sz w:val="28"/>
          <w:szCs w:val="28"/>
          <w:rtl/>
        </w:rPr>
      </w:pPr>
    </w:p>
    <w:p w14:paraId="64DD2388" w14:textId="36E157EC" w:rsidR="0055358C" w:rsidRPr="00DB59DD" w:rsidRDefault="0055358C" w:rsidP="00A62CC4">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A62CC4">
        <w:rPr>
          <w:rFonts w:ascii="Simplified Arabic" w:hAnsi="Simplified Arabic" w:cs="Simplified Arabic" w:hint="cs"/>
          <w:b/>
          <w:bCs/>
          <w:sz w:val="28"/>
          <w:szCs w:val="28"/>
          <w:rtl/>
        </w:rPr>
        <w:t>9</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نتيجة الفرضية السادسة ومدى دعم نتائج البحث على ثباتها</w:t>
      </w:r>
    </w:p>
    <w:tbl>
      <w:tblPr>
        <w:bidiVisual/>
        <w:tblW w:w="9529"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954"/>
        <w:gridCol w:w="1652"/>
        <w:gridCol w:w="895"/>
        <w:gridCol w:w="960"/>
        <w:gridCol w:w="1001"/>
        <w:gridCol w:w="1745"/>
        <w:gridCol w:w="1416"/>
        <w:gridCol w:w="906"/>
      </w:tblGrid>
      <w:tr w:rsidR="0055358C" w:rsidRPr="00DB59DD" w14:paraId="14511862"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12A8F492"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652"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6BB488C" w14:textId="77777777"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550"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9DB15F4"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34E5E51E"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1001"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2938191" w14:textId="77777777" w:rsidR="0055358C" w:rsidRPr="00DB59DD" w:rsidRDefault="0055358C"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74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FDE976E"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6"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9642543" w14:textId="77777777" w:rsidR="0055358C" w:rsidRPr="00DB59DD" w:rsidRDefault="0055358C"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906"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1F64E0F" w14:textId="77777777" w:rsidR="0055358C" w:rsidRDefault="0055358C"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711D83AB" w14:textId="77777777"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55358C" w:rsidRPr="00DB59DD" w14:paraId="2831771B"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vAlign w:val="center"/>
            <w:hideMark/>
          </w:tcPr>
          <w:p w14:paraId="0621123D" w14:textId="4B7A20CA" w:rsidR="0055358C" w:rsidRPr="00DB59DD" w:rsidRDefault="0055358C" w:rsidP="0055358C">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السادسة </w:t>
            </w:r>
            <w:r>
              <w:rPr>
                <w:rFonts w:ascii="Simplified Arabic" w:hAnsi="Simplified Arabic" w:cs="Simplified Arabic"/>
                <w:color w:val="000000"/>
                <w:sz w:val="28"/>
                <w:szCs w:val="28"/>
                <w:lang w:bidi="ar-EG"/>
              </w:rPr>
              <w:t>H6</w:t>
            </w:r>
          </w:p>
        </w:tc>
        <w:tc>
          <w:tcPr>
            <w:tcW w:w="1652" w:type="dxa"/>
            <w:tcBorders>
              <w:top w:val="double" w:sz="4" w:space="0" w:color="auto"/>
              <w:left w:val="double" w:sz="4" w:space="0" w:color="auto"/>
              <w:bottom w:val="double" w:sz="4" w:space="0" w:color="auto"/>
              <w:right w:val="double" w:sz="4" w:space="0" w:color="auto"/>
            </w:tcBorders>
            <w:vAlign w:val="center"/>
            <w:hideMark/>
          </w:tcPr>
          <w:p w14:paraId="3DC56F33" w14:textId="28B5A93F" w:rsidR="0055358C" w:rsidRPr="00024146" w:rsidRDefault="0055358C" w:rsidP="0055358C">
            <w:pPr>
              <w:pStyle w:val="a1"/>
              <w:rPr>
                <w:rFonts w:ascii="Simplified Arabic" w:hAnsi="Simplified Arabic" w:cs="Simplified Arabic"/>
                <w:sz w:val="28"/>
                <w:szCs w:val="28"/>
                <w:lang w:bidi="ar-JO"/>
              </w:rPr>
            </w:pPr>
            <w:proofErr w:type="spellStart"/>
            <w:r>
              <w:rPr>
                <w:rFonts w:ascii="Simplified Arabic" w:hAnsi="Simplified Arabic" w:cs="Simplified Arabic"/>
                <w:sz w:val="28"/>
                <w:szCs w:val="28"/>
                <w:lang w:bidi="ar-JO"/>
              </w:rPr>
              <w:t>ser</w:t>
            </w:r>
            <w:r w:rsidRPr="00024146">
              <w:rPr>
                <w:rFonts w:ascii="Simplified Arabic" w:hAnsi="Simplified Arabic" w:cs="Simplified Arabic"/>
                <w:sz w:val="28"/>
                <w:szCs w:val="28"/>
                <w:lang w:bidi="ar-JO"/>
              </w:rPr>
              <w:t>Q-Us</w:t>
            </w:r>
            <w:r>
              <w:rPr>
                <w:rFonts w:ascii="Simplified Arabic" w:hAnsi="Simplified Arabic" w:cs="Simplified Arabic"/>
                <w:sz w:val="28"/>
                <w:szCs w:val="28"/>
                <w:lang w:bidi="ar-JO"/>
              </w:rPr>
              <w:t>at</w:t>
            </w:r>
            <w:proofErr w:type="spellEnd"/>
          </w:p>
          <w:p w14:paraId="5A47C47A" w14:textId="77777777" w:rsidR="0055358C" w:rsidRPr="00DB59DD" w:rsidRDefault="0055358C" w:rsidP="0055358C">
            <w:pPr>
              <w:pStyle w:val="a1"/>
              <w:jc w:val="center"/>
              <w:rPr>
                <w:rFonts w:ascii="Simplified Arabic" w:hAnsi="Simplified Arabic" w:cs="Simplified Arabic"/>
                <w:sz w:val="28"/>
                <w:szCs w:val="28"/>
                <w:lang w:bidi="ar-JO"/>
              </w:rPr>
            </w:pPr>
          </w:p>
        </w:tc>
        <w:tc>
          <w:tcPr>
            <w:tcW w:w="550" w:type="dxa"/>
            <w:tcBorders>
              <w:top w:val="double" w:sz="4" w:space="0" w:color="auto"/>
              <w:left w:val="double" w:sz="4" w:space="0" w:color="auto"/>
              <w:bottom w:val="double" w:sz="4" w:space="0" w:color="auto"/>
              <w:right w:val="double" w:sz="4" w:space="0" w:color="auto"/>
            </w:tcBorders>
            <w:vAlign w:val="center"/>
            <w:hideMark/>
          </w:tcPr>
          <w:p w14:paraId="0E496B11" w14:textId="00B509A1"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0.212</w:t>
            </w:r>
          </w:p>
        </w:tc>
        <w:tc>
          <w:tcPr>
            <w:tcW w:w="0" w:type="auto"/>
            <w:tcBorders>
              <w:top w:val="double" w:sz="4" w:space="0" w:color="auto"/>
              <w:left w:val="double" w:sz="4" w:space="0" w:color="auto"/>
              <w:bottom w:val="double" w:sz="4" w:space="0" w:color="auto"/>
              <w:right w:val="double" w:sz="4" w:space="0" w:color="auto"/>
            </w:tcBorders>
            <w:vAlign w:val="center"/>
          </w:tcPr>
          <w:p w14:paraId="319D307C" w14:textId="6D291C68"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0.306</w:t>
            </w:r>
          </w:p>
        </w:tc>
        <w:tc>
          <w:tcPr>
            <w:tcW w:w="0" w:type="auto"/>
            <w:tcBorders>
              <w:top w:val="double" w:sz="4" w:space="0" w:color="auto"/>
              <w:left w:val="double" w:sz="4" w:space="0" w:color="auto"/>
              <w:bottom w:val="double" w:sz="4" w:space="0" w:color="auto"/>
              <w:right w:val="double" w:sz="4" w:space="0" w:color="auto"/>
            </w:tcBorders>
            <w:vAlign w:val="center"/>
          </w:tcPr>
          <w:p w14:paraId="7659DF8F" w14:textId="25D0D048"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0.123</w:t>
            </w:r>
          </w:p>
        </w:tc>
        <w:tc>
          <w:tcPr>
            <w:tcW w:w="1745" w:type="dxa"/>
            <w:tcBorders>
              <w:top w:val="double" w:sz="4" w:space="0" w:color="auto"/>
              <w:left w:val="double" w:sz="4" w:space="0" w:color="auto"/>
              <w:bottom w:val="double" w:sz="4" w:space="0" w:color="auto"/>
              <w:right w:val="double" w:sz="4" w:space="0" w:color="auto"/>
            </w:tcBorders>
            <w:vAlign w:val="center"/>
          </w:tcPr>
          <w:p w14:paraId="70E25AF8" w14:textId="37F6FCED"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5.90</w:t>
            </w:r>
          </w:p>
        </w:tc>
        <w:tc>
          <w:tcPr>
            <w:tcW w:w="1416" w:type="dxa"/>
            <w:tcBorders>
              <w:top w:val="double" w:sz="4" w:space="0" w:color="auto"/>
              <w:left w:val="double" w:sz="4" w:space="0" w:color="auto"/>
              <w:bottom w:val="double" w:sz="4" w:space="0" w:color="auto"/>
              <w:right w:val="double" w:sz="4" w:space="0" w:color="auto"/>
            </w:tcBorders>
            <w:vAlign w:val="center"/>
          </w:tcPr>
          <w:p w14:paraId="36C8DD32"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0.00001</w:t>
            </w:r>
          </w:p>
        </w:tc>
        <w:tc>
          <w:tcPr>
            <w:tcW w:w="906" w:type="dxa"/>
            <w:tcBorders>
              <w:top w:val="double" w:sz="4" w:space="0" w:color="auto"/>
              <w:left w:val="double" w:sz="4" w:space="0" w:color="auto"/>
              <w:bottom w:val="double" w:sz="4" w:space="0" w:color="auto"/>
              <w:right w:val="double" w:sz="4" w:space="0" w:color="auto"/>
            </w:tcBorders>
            <w:vAlign w:val="center"/>
            <w:hideMark/>
          </w:tcPr>
          <w:p w14:paraId="52DA9FCE"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09B9F7D0" w14:textId="3231BC87" w:rsidR="00667160" w:rsidRDefault="00667160" w:rsidP="0085091B">
      <w:pPr>
        <w:pStyle w:val="a1"/>
        <w:ind w:firstLine="567"/>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يبين الجدول مدى صحة الفرضية </w:t>
      </w:r>
      <w:r w:rsidR="00BE4B50">
        <w:rPr>
          <w:rFonts w:ascii="Simplified Arabic" w:hAnsi="Simplified Arabic" w:cs="Simplified Arabic" w:hint="cs"/>
          <w:sz w:val="28"/>
          <w:szCs w:val="28"/>
          <w:rtl/>
        </w:rPr>
        <w:t>السادسة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5.90</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0.00001</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جودة الخدمة  لنظام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لها تأثير إيجابي علي رضاء مستخدم الـ </w:t>
      </w:r>
      <w:r>
        <w:rPr>
          <w:rFonts w:ascii="Simplified Arabic" w:hAnsi="Simplified Arabic" w:cs="Simplified Arabic"/>
          <w:sz w:val="28"/>
          <w:szCs w:val="28"/>
        </w:rPr>
        <w:t>ERP</w:t>
      </w:r>
      <w:r>
        <w:rPr>
          <w:rFonts w:ascii="Simplified Arabic" w:hAnsi="Simplified Arabic" w:cs="Simplified Arabic"/>
          <w:sz w:val="28"/>
          <w:szCs w:val="28"/>
          <w:rtl/>
        </w:rPr>
        <w:t>.</w:t>
      </w:r>
    </w:p>
    <w:p w14:paraId="4949906D" w14:textId="3C119626" w:rsidR="0055358C" w:rsidRPr="00024146" w:rsidRDefault="0055358C" w:rsidP="0055358C">
      <w:pPr>
        <w:spacing w:after="0"/>
        <w:jc w:val="both"/>
        <w:rPr>
          <w:rFonts w:ascii="Arial" w:eastAsia="Times New Roman" w:hAnsi="Arial" w:cs="Arial"/>
          <w:color w:val="000000"/>
          <w:sz w:val="20"/>
          <w:szCs w:val="20"/>
          <w:rtl/>
        </w:rPr>
      </w:pPr>
    </w:p>
    <w:p w14:paraId="5A1C5917" w14:textId="1230946B" w:rsidR="0055358C" w:rsidRPr="00DB59DD" w:rsidRDefault="0055358C" w:rsidP="00A62CC4">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A62CC4">
        <w:rPr>
          <w:rFonts w:ascii="Simplified Arabic" w:hAnsi="Simplified Arabic" w:cs="Simplified Arabic" w:hint="cs"/>
          <w:b/>
          <w:bCs/>
          <w:sz w:val="28"/>
          <w:szCs w:val="28"/>
          <w:rtl/>
        </w:rPr>
        <w:t>10</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نتيجة الفرضية السا</w:t>
      </w:r>
      <w:r w:rsidR="00A62CC4">
        <w:rPr>
          <w:rFonts w:ascii="Simplified Arabic" w:hAnsi="Simplified Arabic" w:cs="Simplified Arabic" w:hint="cs"/>
          <w:b/>
          <w:bCs/>
          <w:sz w:val="28"/>
          <w:szCs w:val="28"/>
          <w:rtl/>
        </w:rPr>
        <w:t>بع</w:t>
      </w:r>
      <w:r>
        <w:rPr>
          <w:rFonts w:ascii="Simplified Arabic" w:hAnsi="Simplified Arabic" w:cs="Simplified Arabic" w:hint="cs"/>
          <w:b/>
          <w:bCs/>
          <w:sz w:val="28"/>
          <w:szCs w:val="28"/>
          <w:rtl/>
        </w:rPr>
        <w:t>ة ومدى دعم نتائج البحث على ثباتها</w:t>
      </w:r>
    </w:p>
    <w:tbl>
      <w:tblPr>
        <w:bidiVisual/>
        <w:tblW w:w="967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100"/>
        <w:gridCol w:w="1553"/>
        <w:gridCol w:w="895"/>
        <w:gridCol w:w="1066"/>
        <w:gridCol w:w="1099"/>
        <w:gridCol w:w="1565"/>
        <w:gridCol w:w="1418"/>
        <w:gridCol w:w="975"/>
      </w:tblGrid>
      <w:tr w:rsidR="0055358C" w:rsidRPr="00DB59DD" w14:paraId="34C1771D"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0C92A877"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553"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155A04A" w14:textId="77777777"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89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7CF32686"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1719D53F"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5516A162" w14:textId="77777777" w:rsidR="0055358C" w:rsidRPr="00DB59DD" w:rsidRDefault="0055358C" w:rsidP="0055358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56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603A2216"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13A9F01" w14:textId="77777777" w:rsidR="0055358C" w:rsidRPr="00DB59DD" w:rsidRDefault="0055358C" w:rsidP="0055358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975"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0F2AA41" w14:textId="77777777" w:rsidR="0055358C" w:rsidRDefault="0055358C" w:rsidP="0055358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687A3EA0" w14:textId="77777777"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55358C" w:rsidRPr="00DB59DD" w14:paraId="1BA89CC7"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vAlign w:val="center"/>
            <w:hideMark/>
          </w:tcPr>
          <w:p w14:paraId="7D035817" w14:textId="3A36F320" w:rsidR="0055358C" w:rsidRPr="00DB59DD" w:rsidRDefault="0055358C" w:rsidP="0055358C">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السابعة </w:t>
            </w:r>
            <w:r>
              <w:rPr>
                <w:rFonts w:ascii="Simplified Arabic" w:hAnsi="Simplified Arabic" w:cs="Simplified Arabic"/>
                <w:color w:val="000000"/>
                <w:sz w:val="28"/>
                <w:szCs w:val="28"/>
                <w:lang w:bidi="ar-EG"/>
              </w:rPr>
              <w:t>H7</w:t>
            </w:r>
          </w:p>
        </w:tc>
        <w:tc>
          <w:tcPr>
            <w:tcW w:w="1553" w:type="dxa"/>
            <w:tcBorders>
              <w:top w:val="double" w:sz="4" w:space="0" w:color="auto"/>
              <w:left w:val="double" w:sz="4" w:space="0" w:color="auto"/>
              <w:bottom w:val="double" w:sz="4" w:space="0" w:color="auto"/>
              <w:right w:val="double" w:sz="4" w:space="0" w:color="auto"/>
            </w:tcBorders>
            <w:vAlign w:val="center"/>
            <w:hideMark/>
          </w:tcPr>
          <w:p w14:paraId="04577248" w14:textId="77777777" w:rsidR="0055358C" w:rsidRPr="00024146" w:rsidRDefault="0055358C" w:rsidP="0055358C">
            <w:pPr>
              <w:pStyle w:val="a1"/>
              <w:rPr>
                <w:rFonts w:ascii="Simplified Arabic" w:hAnsi="Simplified Arabic" w:cs="Simplified Arabic"/>
                <w:sz w:val="28"/>
                <w:szCs w:val="28"/>
                <w:lang w:bidi="ar-JO"/>
              </w:rPr>
            </w:pPr>
            <w:proofErr w:type="spellStart"/>
            <w:r>
              <w:rPr>
                <w:rFonts w:ascii="Simplified Arabic" w:hAnsi="Simplified Arabic" w:cs="Simplified Arabic"/>
                <w:sz w:val="28"/>
                <w:szCs w:val="28"/>
                <w:lang w:bidi="ar-JO"/>
              </w:rPr>
              <w:t>ser</w:t>
            </w:r>
            <w:r w:rsidRPr="00024146">
              <w:rPr>
                <w:rFonts w:ascii="Simplified Arabic" w:hAnsi="Simplified Arabic" w:cs="Simplified Arabic"/>
                <w:sz w:val="28"/>
                <w:szCs w:val="28"/>
                <w:lang w:bidi="ar-JO"/>
              </w:rPr>
              <w:t>Q-Us</w:t>
            </w:r>
            <w:r>
              <w:rPr>
                <w:rFonts w:ascii="Simplified Arabic" w:hAnsi="Simplified Arabic" w:cs="Simplified Arabic"/>
                <w:sz w:val="28"/>
                <w:szCs w:val="28"/>
                <w:lang w:bidi="ar-JO"/>
              </w:rPr>
              <w:t>at</w:t>
            </w:r>
            <w:proofErr w:type="spellEnd"/>
          </w:p>
          <w:p w14:paraId="29C7D44D" w14:textId="77777777" w:rsidR="0055358C" w:rsidRPr="00DB59DD" w:rsidRDefault="0055358C" w:rsidP="0055358C">
            <w:pPr>
              <w:pStyle w:val="a1"/>
              <w:jc w:val="center"/>
              <w:rPr>
                <w:rFonts w:ascii="Simplified Arabic" w:hAnsi="Simplified Arabic" w:cs="Simplified Arabic"/>
                <w:sz w:val="28"/>
                <w:szCs w:val="28"/>
                <w:lang w:bidi="ar-JO"/>
              </w:rPr>
            </w:pPr>
          </w:p>
        </w:tc>
        <w:tc>
          <w:tcPr>
            <w:tcW w:w="895" w:type="dxa"/>
            <w:tcBorders>
              <w:top w:val="double" w:sz="4" w:space="0" w:color="auto"/>
              <w:left w:val="double" w:sz="4" w:space="0" w:color="auto"/>
              <w:bottom w:val="double" w:sz="4" w:space="0" w:color="auto"/>
              <w:right w:val="double" w:sz="4" w:space="0" w:color="auto"/>
            </w:tcBorders>
            <w:vAlign w:val="center"/>
            <w:hideMark/>
          </w:tcPr>
          <w:p w14:paraId="722864E3" w14:textId="1386AA2B" w:rsidR="0055358C" w:rsidRPr="00DB59DD" w:rsidRDefault="0055358C" w:rsidP="0055358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0.251</w:t>
            </w:r>
          </w:p>
        </w:tc>
        <w:tc>
          <w:tcPr>
            <w:tcW w:w="0" w:type="auto"/>
            <w:tcBorders>
              <w:top w:val="double" w:sz="4" w:space="0" w:color="auto"/>
              <w:left w:val="double" w:sz="4" w:space="0" w:color="auto"/>
              <w:bottom w:val="double" w:sz="4" w:space="0" w:color="auto"/>
              <w:right w:val="double" w:sz="4" w:space="0" w:color="auto"/>
            </w:tcBorders>
            <w:vAlign w:val="center"/>
          </w:tcPr>
          <w:p w14:paraId="12B34D48" w14:textId="76046563"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0.275</w:t>
            </w:r>
          </w:p>
        </w:tc>
        <w:tc>
          <w:tcPr>
            <w:tcW w:w="0" w:type="auto"/>
            <w:tcBorders>
              <w:top w:val="double" w:sz="4" w:space="0" w:color="auto"/>
              <w:left w:val="double" w:sz="4" w:space="0" w:color="auto"/>
              <w:bottom w:val="double" w:sz="4" w:space="0" w:color="auto"/>
              <w:right w:val="double" w:sz="4" w:space="0" w:color="auto"/>
            </w:tcBorders>
            <w:vAlign w:val="center"/>
          </w:tcPr>
          <w:p w14:paraId="03A87D88" w14:textId="14069B82" w:rsidR="0055358C" w:rsidRPr="00DB59DD" w:rsidRDefault="0055358C"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w:t>
            </w:r>
            <w:r w:rsidR="00B25970">
              <w:rPr>
                <w:rFonts w:ascii="Simplified Arabic" w:hAnsi="Simplified Arabic" w:cs="Simplified Arabic" w:hint="cs"/>
                <w:sz w:val="28"/>
                <w:szCs w:val="28"/>
                <w:rtl/>
                <w:lang w:bidi="ar-JO"/>
              </w:rPr>
              <w:t>099</w:t>
            </w:r>
          </w:p>
        </w:tc>
        <w:tc>
          <w:tcPr>
            <w:tcW w:w="1565" w:type="dxa"/>
            <w:tcBorders>
              <w:top w:val="double" w:sz="4" w:space="0" w:color="auto"/>
              <w:left w:val="double" w:sz="4" w:space="0" w:color="auto"/>
              <w:bottom w:val="double" w:sz="4" w:space="0" w:color="auto"/>
              <w:right w:val="double" w:sz="4" w:space="0" w:color="auto"/>
            </w:tcBorders>
            <w:vAlign w:val="center"/>
          </w:tcPr>
          <w:p w14:paraId="71E46A9F" w14:textId="5F142E62" w:rsidR="0055358C" w:rsidRPr="00DB59DD" w:rsidRDefault="00B25970"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1</w:t>
            </w:r>
            <w:r w:rsidR="0055358C">
              <w:rPr>
                <w:rFonts w:ascii="Simplified Arabic" w:hAnsi="Simplified Arabic" w:cs="Simplified Arabic" w:hint="cs"/>
                <w:sz w:val="28"/>
                <w:szCs w:val="28"/>
                <w:rtl/>
                <w:lang w:bidi="ar-JO"/>
              </w:rPr>
              <w:t>.</w:t>
            </w:r>
            <w:r>
              <w:rPr>
                <w:rFonts w:ascii="Simplified Arabic" w:hAnsi="Simplified Arabic" w:cs="Simplified Arabic" w:hint="cs"/>
                <w:sz w:val="28"/>
                <w:szCs w:val="28"/>
                <w:rtl/>
                <w:lang w:bidi="ar-JO"/>
              </w:rPr>
              <w:t>662</w:t>
            </w:r>
          </w:p>
        </w:tc>
        <w:tc>
          <w:tcPr>
            <w:tcW w:w="1418" w:type="dxa"/>
            <w:tcBorders>
              <w:top w:val="double" w:sz="4" w:space="0" w:color="auto"/>
              <w:left w:val="double" w:sz="4" w:space="0" w:color="auto"/>
              <w:bottom w:val="double" w:sz="4" w:space="0" w:color="auto"/>
              <w:right w:val="double" w:sz="4" w:space="0" w:color="auto"/>
            </w:tcBorders>
            <w:vAlign w:val="center"/>
          </w:tcPr>
          <w:p w14:paraId="62DB5A02" w14:textId="057C2335" w:rsidR="0055358C" w:rsidRPr="00DB59DD" w:rsidRDefault="0055358C"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w:t>
            </w:r>
            <w:r w:rsidR="00B25970">
              <w:rPr>
                <w:rFonts w:ascii="Simplified Arabic" w:hAnsi="Simplified Arabic" w:cs="Simplified Arabic" w:hint="cs"/>
                <w:sz w:val="28"/>
                <w:szCs w:val="28"/>
                <w:rtl/>
                <w:lang w:bidi="ar-JO"/>
              </w:rPr>
              <w:t>0482</w:t>
            </w:r>
          </w:p>
        </w:tc>
        <w:tc>
          <w:tcPr>
            <w:tcW w:w="975" w:type="dxa"/>
            <w:tcBorders>
              <w:top w:val="double" w:sz="4" w:space="0" w:color="auto"/>
              <w:left w:val="double" w:sz="4" w:space="0" w:color="auto"/>
              <w:bottom w:val="double" w:sz="4" w:space="0" w:color="auto"/>
              <w:right w:val="double" w:sz="4" w:space="0" w:color="auto"/>
            </w:tcBorders>
            <w:vAlign w:val="center"/>
            <w:hideMark/>
          </w:tcPr>
          <w:p w14:paraId="1418EF7F" w14:textId="77777777" w:rsidR="0055358C" w:rsidRPr="00DB59DD" w:rsidRDefault="0055358C" w:rsidP="0055358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6EE7D49C" w14:textId="1260D144" w:rsidR="0015722F" w:rsidRDefault="0015722F" w:rsidP="0085091B">
      <w:pPr>
        <w:pStyle w:val="a1"/>
        <w:rPr>
          <w:rFonts w:ascii="Simplified Arabic" w:hAnsi="Simplified Arabic" w:cs="Simplified Arabic"/>
          <w:sz w:val="28"/>
          <w:szCs w:val="28"/>
          <w:rtl/>
        </w:rPr>
      </w:pPr>
      <w:r>
        <w:rPr>
          <w:rFonts w:ascii="Simplified Arabic" w:hAnsi="Simplified Arabic" w:cs="Simplified Arabic" w:hint="cs"/>
          <w:sz w:val="28"/>
          <w:szCs w:val="28"/>
          <w:rtl/>
        </w:rPr>
        <w:t xml:space="preserve">يبين الجدول مدى صحة الفرضية </w:t>
      </w:r>
      <w:r w:rsidR="00BE4B50">
        <w:rPr>
          <w:rFonts w:ascii="Simplified Arabic" w:hAnsi="Simplified Arabic" w:cs="Simplified Arabic" w:hint="cs"/>
          <w:sz w:val="28"/>
          <w:szCs w:val="28"/>
          <w:rtl/>
        </w:rPr>
        <w:t>السابعة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1.662</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0.0482</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w:t>
      </w:r>
      <w:proofErr w:type="spellStart"/>
      <w:r>
        <w:rPr>
          <w:rFonts w:ascii="Simplified Arabic" w:hAnsi="Simplified Arabic" w:cs="Simplified Arabic" w:hint="cs"/>
          <w:sz w:val="28"/>
          <w:szCs w:val="28"/>
          <w:rtl/>
        </w:rPr>
        <w:t>إستخدام</w:t>
      </w:r>
      <w:proofErr w:type="spellEnd"/>
      <w:r>
        <w:rPr>
          <w:rFonts w:ascii="Simplified Arabic" w:hAnsi="Simplified Arabic" w:cs="Simplified Arabic" w:hint="cs"/>
          <w:sz w:val="28"/>
          <w:szCs w:val="28"/>
          <w:rtl/>
        </w:rPr>
        <w:t xml:space="preserve"> 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يؤثر إيجابياً علي رضاء مستخدم الـ </w:t>
      </w:r>
      <w:r>
        <w:rPr>
          <w:rFonts w:ascii="Simplified Arabic" w:hAnsi="Simplified Arabic" w:cs="Simplified Arabic"/>
          <w:sz w:val="28"/>
          <w:szCs w:val="28"/>
        </w:rPr>
        <w:t>ERP</w:t>
      </w:r>
      <w:r>
        <w:rPr>
          <w:rFonts w:ascii="Simplified Arabic" w:hAnsi="Simplified Arabic" w:cs="Simplified Arabic"/>
          <w:sz w:val="28"/>
          <w:szCs w:val="28"/>
          <w:rtl/>
        </w:rPr>
        <w:t>.</w:t>
      </w:r>
    </w:p>
    <w:p w14:paraId="7EECFE8D" w14:textId="77777777" w:rsidR="00EE2069" w:rsidRDefault="00EE2069" w:rsidP="009778F3">
      <w:pPr>
        <w:pStyle w:val="a1"/>
        <w:rPr>
          <w:rFonts w:ascii="Simplified Arabic" w:hAnsi="Simplified Arabic" w:cs="Simplified Arabic"/>
          <w:sz w:val="28"/>
          <w:szCs w:val="28"/>
          <w:rtl/>
        </w:rPr>
      </w:pPr>
    </w:p>
    <w:p w14:paraId="0A30B0EB" w14:textId="4ED450DE" w:rsidR="00B25970" w:rsidRPr="00DB59DD" w:rsidRDefault="00B25970" w:rsidP="00A62CC4">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t>جدول (</w:t>
      </w:r>
      <w:r w:rsidR="00A62CC4">
        <w:rPr>
          <w:rFonts w:ascii="Simplified Arabic" w:hAnsi="Simplified Arabic" w:cs="Simplified Arabic" w:hint="cs"/>
          <w:b/>
          <w:bCs/>
          <w:sz w:val="28"/>
          <w:szCs w:val="28"/>
          <w:rtl/>
        </w:rPr>
        <w:t>11</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نتيجة الفرضية </w:t>
      </w:r>
      <w:r>
        <w:rPr>
          <w:rFonts w:ascii="Simplified Arabic" w:hAnsi="Simplified Arabic" w:cs="Simplified Arabic" w:hint="cs"/>
          <w:b/>
          <w:bCs/>
          <w:sz w:val="28"/>
          <w:szCs w:val="28"/>
          <w:rtl/>
          <w:lang w:bidi="ar-EG"/>
        </w:rPr>
        <w:t>الثامنة</w:t>
      </w:r>
      <w:r>
        <w:rPr>
          <w:rFonts w:ascii="Simplified Arabic" w:hAnsi="Simplified Arabic" w:cs="Simplified Arabic" w:hint="cs"/>
          <w:b/>
          <w:bCs/>
          <w:sz w:val="28"/>
          <w:szCs w:val="28"/>
          <w:rtl/>
        </w:rPr>
        <w:t xml:space="preserve"> ومدى دعم نتائج البحث على ثباتها</w:t>
      </w:r>
    </w:p>
    <w:tbl>
      <w:tblPr>
        <w:bidiVisual/>
        <w:tblW w:w="9955"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72"/>
        <w:gridCol w:w="1447"/>
        <w:gridCol w:w="895"/>
        <w:gridCol w:w="1054"/>
        <w:gridCol w:w="1091"/>
        <w:gridCol w:w="1719"/>
        <w:gridCol w:w="1418"/>
        <w:gridCol w:w="1259"/>
      </w:tblGrid>
      <w:tr w:rsidR="00B25970" w:rsidRPr="00DB59DD" w14:paraId="30304C43"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08FFD1EF"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44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92577E4" w14:textId="77777777" w:rsidR="00B25970" w:rsidRPr="00DB59DD" w:rsidRDefault="00B25970" w:rsidP="00FB6B3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70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0D755D44"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6A87C1B5"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751F2BF2" w14:textId="77777777" w:rsidR="00B25970" w:rsidRPr="00DB59DD" w:rsidRDefault="00B25970" w:rsidP="00FB6B3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719"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47E5D208"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6B76521" w14:textId="77777777" w:rsidR="00B25970" w:rsidRPr="00DB59DD" w:rsidRDefault="00B25970" w:rsidP="00FB6B3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1259"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4AF963A" w14:textId="77777777" w:rsidR="00B25970" w:rsidRDefault="00B25970" w:rsidP="00FB6B3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6F2316D8" w14:textId="77777777" w:rsidR="00B25970" w:rsidRPr="00DB59DD" w:rsidRDefault="00B25970" w:rsidP="00FB6B3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B25970" w:rsidRPr="00DB59DD" w14:paraId="79A36D09"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vAlign w:val="center"/>
            <w:hideMark/>
          </w:tcPr>
          <w:p w14:paraId="47EA807A" w14:textId="668B3DA3" w:rsidR="00B25970" w:rsidRPr="00DB59DD" w:rsidRDefault="00B25970" w:rsidP="00B25970">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الثامنة </w:t>
            </w:r>
            <w:r>
              <w:rPr>
                <w:rFonts w:ascii="Simplified Arabic" w:hAnsi="Simplified Arabic" w:cs="Simplified Arabic"/>
                <w:color w:val="000000"/>
                <w:sz w:val="28"/>
                <w:szCs w:val="28"/>
                <w:lang w:bidi="ar-EG"/>
              </w:rPr>
              <w:t>H8</w:t>
            </w:r>
          </w:p>
        </w:tc>
        <w:tc>
          <w:tcPr>
            <w:tcW w:w="1447" w:type="dxa"/>
            <w:tcBorders>
              <w:top w:val="double" w:sz="4" w:space="0" w:color="auto"/>
              <w:left w:val="double" w:sz="4" w:space="0" w:color="auto"/>
              <w:bottom w:val="double" w:sz="4" w:space="0" w:color="auto"/>
              <w:right w:val="double" w:sz="4" w:space="0" w:color="auto"/>
            </w:tcBorders>
            <w:vAlign w:val="center"/>
            <w:hideMark/>
          </w:tcPr>
          <w:p w14:paraId="0A4FB5DE" w14:textId="79CEE796" w:rsidR="00B25970" w:rsidRPr="00024146" w:rsidRDefault="00B25970" w:rsidP="00B25970">
            <w:pPr>
              <w:pStyle w:val="a1"/>
              <w:rPr>
                <w:rFonts w:ascii="Simplified Arabic" w:hAnsi="Simplified Arabic" w:cs="Simplified Arabic"/>
                <w:sz w:val="28"/>
                <w:szCs w:val="28"/>
                <w:lang w:bidi="ar-JO"/>
              </w:rPr>
            </w:pPr>
            <w:r>
              <w:rPr>
                <w:rFonts w:ascii="Simplified Arabic" w:hAnsi="Simplified Arabic" w:cs="Simplified Arabic"/>
                <w:sz w:val="28"/>
                <w:szCs w:val="28"/>
                <w:lang w:bidi="ar-JO"/>
              </w:rPr>
              <w:t>Use</w:t>
            </w:r>
            <w:r w:rsidRPr="00024146">
              <w:rPr>
                <w:rFonts w:ascii="Simplified Arabic" w:hAnsi="Simplified Arabic" w:cs="Simplified Arabic"/>
                <w:sz w:val="28"/>
                <w:szCs w:val="28"/>
                <w:lang w:bidi="ar-JO"/>
              </w:rPr>
              <w:t>-</w:t>
            </w:r>
            <w:r>
              <w:rPr>
                <w:rFonts w:ascii="Simplified Arabic" w:hAnsi="Simplified Arabic" w:cs="Simplified Arabic"/>
                <w:sz w:val="28"/>
                <w:szCs w:val="28"/>
                <w:lang w:bidi="ar-JO"/>
              </w:rPr>
              <w:t>DMQ</w:t>
            </w:r>
          </w:p>
          <w:p w14:paraId="2F00CE8E" w14:textId="77777777" w:rsidR="00B25970" w:rsidRPr="00DB59DD" w:rsidRDefault="00B25970" w:rsidP="00FB6B3C">
            <w:pPr>
              <w:pStyle w:val="a1"/>
              <w:jc w:val="center"/>
              <w:rPr>
                <w:rFonts w:ascii="Simplified Arabic" w:hAnsi="Simplified Arabic" w:cs="Simplified Arabic"/>
                <w:sz w:val="28"/>
                <w:szCs w:val="28"/>
                <w:lang w:bidi="ar-JO"/>
              </w:rPr>
            </w:pPr>
          </w:p>
        </w:tc>
        <w:tc>
          <w:tcPr>
            <w:tcW w:w="704" w:type="dxa"/>
            <w:tcBorders>
              <w:top w:val="double" w:sz="4" w:space="0" w:color="auto"/>
              <w:left w:val="double" w:sz="4" w:space="0" w:color="auto"/>
              <w:bottom w:val="double" w:sz="4" w:space="0" w:color="auto"/>
              <w:right w:val="double" w:sz="4" w:space="0" w:color="auto"/>
            </w:tcBorders>
            <w:vAlign w:val="center"/>
            <w:hideMark/>
          </w:tcPr>
          <w:p w14:paraId="4D00ED4F" w14:textId="3938CA74" w:rsidR="00B25970" w:rsidRPr="00DB59DD" w:rsidRDefault="00B25970" w:rsidP="00B25970">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0.205</w:t>
            </w:r>
          </w:p>
        </w:tc>
        <w:tc>
          <w:tcPr>
            <w:tcW w:w="0" w:type="auto"/>
            <w:tcBorders>
              <w:top w:val="double" w:sz="4" w:space="0" w:color="auto"/>
              <w:left w:val="double" w:sz="4" w:space="0" w:color="auto"/>
              <w:bottom w:val="double" w:sz="4" w:space="0" w:color="auto"/>
              <w:right w:val="double" w:sz="4" w:space="0" w:color="auto"/>
            </w:tcBorders>
            <w:vAlign w:val="center"/>
          </w:tcPr>
          <w:p w14:paraId="379CD3BB" w14:textId="6679B3E0" w:rsidR="00B25970" w:rsidRPr="00DB59DD" w:rsidRDefault="00B25970"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0.282</w:t>
            </w:r>
          </w:p>
        </w:tc>
        <w:tc>
          <w:tcPr>
            <w:tcW w:w="0" w:type="auto"/>
            <w:tcBorders>
              <w:top w:val="double" w:sz="4" w:space="0" w:color="auto"/>
              <w:left w:val="double" w:sz="4" w:space="0" w:color="auto"/>
              <w:bottom w:val="double" w:sz="4" w:space="0" w:color="auto"/>
              <w:right w:val="double" w:sz="4" w:space="0" w:color="auto"/>
            </w:tcBorders>
            <w:vAlign w:val="center"/>
          </w:tcPr>
          <w:p w14:paraId="16737338"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0.099</w:t>
            </w:r>
          </w:p>
        </w:tc>
        <w:tc>
          <w:tcPr>
            <w:tcW w:w="1719" w:type="dxa"/>
            <w:tcBorders>
              <w:top w:val="double" w:sz="4" w:space="0" w:color="auto"/>
              <w:left w:val="double" w:sz="4" w:space="0" w:color="auto"/>
              <w:bottom w:val="double" w:sz="4" w:space="0" w:color="auto"/>
              <w:right w:val="double" w:sz="4" w:space="0" w:color="auto"/>
            </w:tcBorders>
            <w:vAlign w:val="center"/>
          </w:tcPr>
          <w:p w14:paraId="6617ED5B" w14:textId="6B63F59F"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5.414</w:t>
            </w:r>
          </w:p>
        </w:tc>
        <w:tc>
          <w:tcPr>
            <w:tcW w:w="1418" w:type="dxa"/>
            <w:tcBorders>
              <w:top w:val="double" w:sz="4" w:space="0" w:color="auto"/>
              <w:left w:val="double" w:sz="4" w:space="0" w:color="auto"/>
              <w:bottom w:val="double" w:sz="4" w:space="0" w:color="auto"/>
              <w:right w:val="double" w:sz="4" w:space="0" w:color="auto"/>
            </w:tcBorders>
            <w:vAlign w:val="center"/>
          </w:tcPr>
          <w:p w14:paraId="3EF996DF" w14:textId="11EFDBA3" w:rsidR="00B25970" w:rsidRPr="00DB59DD" w:rsidRDefault="00B25970"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0.00001</w:t>
            </w:r>
          </w:p>
        </w:tc>
        <w:tc>
          <w:tcPr>
            <w:tcW w:w="1259" w:type="dxa"/>
            <w:tcBorders>
              <w:top w:val="double" w:sz="4" w:space="0" w:color="auto"/>
              <w:left w:val="double" w:sz="4" w:space="0" w:color="auto"/>
              <w:bottom w:val="double" w:sz="4" w:space="0" w:color="auto"/>
              <w:right w:val="double" w:sz="4" w:space="0" w:color="auto"/>
            </w:tcBorders>
            <w:vAlign w:val="center"/>
            <w:hideMark/>
          </w:tcPr>
          <w:p w14:paraId="081DC88D"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488EF295" w14:textId="44FBA835" w:rsidR="00A56A98" w:rsidRDefault="00A56A98" w:rsidP="0085091B">
      <w:pPr>
        <w:pStyle w:val="a1"/>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الثا</w:t>
      </w:r>
      <w:r w:rsidR="007420C4">
        <w:rPr>
          <w:rFonts w:ascii="Simplified Arabic" w:hAnsi="Simplified Arabic" w:cs="Simplified Arabic" w:hint="cs"/>
          <w:sz w:val="28"/>
          <w:szCs w:val="28"/>
          <w:rtl/>
        </w:rPr>
        <w:t>منة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lang w:bidi="ar-JO"/>
        </w:rPr>
        <w:t>5.414</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0.00001</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w:t>
      </w:r>
      <w:proofErr w:type="spellStart"/>
      <w:r>
        <w:rPr>
          <w:rFonts w:ascii="Simplified Arabic" w:hAnsi="Simplified Arabic" w:cs="Simplified Arabic" w:hint="cs"/>
          <w:sz w:val="28"/>
          <w:szCs w:val="28"/>
          <w:rtl/>
        </w:rPr>
        <w:t>إستخدام</w:t>
      </w:r>
      <w:proofErr w:type="spellEnd"/>
      <w:r>
        <w:rPr>
          <w:rFonts w:ascii="Simplified Arabic" w:hAnsi="Simplified Arabic" w:cs="Simplified Arabic" w:hint="cs"/>
          <w:sz w:val="28"/>
          <w:szCs w:val="28"/>
          <w:rtl/>
        </w:rPr>
        <w:t xml:space="preserve"> نظام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يؤثر إيجابي علي جودة اتخاذ القرار</w:t>
      </w:r>
      <w:r>
        <w:rPr>
          <w:rFonts w:ascii="Simplified Arabic" w:hAnsi="Simplified Arabic" w:cs="Simplified Arabic"/>
          <w:sz w:val="28"/>
          <w:szCs w:val="28"/>
          <w:rtl/>
        </w:rPr>
        <w:t>.</w:t>
      </w:r>
    </w:p>
    <w:p w14:paraId="56E18313" w14:textId="77777777" w:rsidR="009778F3" w:rsidRDefault="009778F3" w:rsidP="0085091B">
      <w:pPr>
        <w:pStyle w:val="a1"/>
        <w:rPr>
          <w:rFonts w:ascii="Simplified Arabic" w:hAnsi="Simplified Arabic" w:cs="Simplified Arabic"/>
          <w:sz w:val="28"/>
          <w:szCs w:val="28"/>
          <w:rtl/>
        </w:rPr>
      </w:pPr>
    </w:p>
    <w:p w14:paraId="246E5F53" w14:textId="77777777" w:rsidR="009778F3" w:rsidRDefault="009778F3" w:rsidP="0085091B">
      <w:pPr>
        <w:pStyle w:val="a1"/>
        <w:rPr>
          <w:rFonts w:ascii="Simplified Arabic" w:hAnsi="Simplified Arabic" w:cs="Simplified Arabic"/>
          <w:sz w:val="28"/>
          <w:szCs w:val="28"/>
          <w:rtl/>
        </w:rPr>
      </w:pPr>
    </w:p>
    <w:p w14:paraId="394BAA73" w14:textId="77777777" w:rsidR="009778F3" w:rsidRDefault="009778F3" w:rsidP="0085091B">
      <w:pPr>
        <w:pStyle w:val="a1"/>
        <w:rPr>
          <w:rFonts w:ascii="Simplified Arabic" w:hAnsi="Simplified Arabic" w:cs="Simplified Arabic"/>
          <w:sz w:val="28"/>
          <w:szCs w:val="28"/>
          <w:rtl/>
        </w:rPr>
      </w:pPr>
    </w:p>
    <w:p w14:paraId="27108940" w14:textId="12F4DA97" w:rsidR="00B25970" w:rsidRPr="00DB59DD" w:rsidRDefault="00B25970" w:rsidP="00A56A98">
      <w:pPr>
        <w:pStyle w:val="a1"/>
        <w:jc w:val="center"/>
        <w:rPr>
          <w:rFonts w:ascii="Simplified Arabic" w:hAnsi="Simplified Arabic" w:cs="Simplified Arabic"/>
          <w:b/>
          <w:bCs/>
          <w:sz w:val="28"/>
          <w:szCs w:val="28"/>
          <w:rtl/>
        </w:rPr>
      </w:pPr>
      <w:r w:rsidRPr="00DB59DD">
        <w:rPr>
          <w:rFonts w:ascii="Simplified Arabic" w:hAnsi="Simplified Arabic" w:cs="Simplified Arabic"/>
          <w:b/>
          <w:bCs/>
          <w:sz w:val="28"/>
          <w:szCs w:val="28"/>
          <w:rtl/>
        </w:rPr>
        <w:lastRenderedPageBreak/>
        <w:t>جدول (</w:t>
      </w:r>
      <w:r w:rsidR="00A62CC4">
        <w:rPr>
          <w:rFonts w:ascii="Simplified Arabic" w:hAnsi="Simplified Arabic" w:cs="Simplified Arabic" w:hint="cs"/>
          <w:b/>
          <w:bCs/>
          <w:sz w:val="28"/>
          <w:szCs w:val="28"/>
          <w:rtl/>
        </w:rPr>
        <w:t>12</w:t>
      </w:r>
      <w:r w:rsidRPr="00DB59DD">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نتيجة الفرضية </w:t>
      </w:r>
      <w:r w:rsidR="00A56A98">
        <w:rPr>
          <w:rFonts w:ascii="Simplified Arabic" w:hAnsi="Simplified Arabic" w:cs="Simplified Arabic" w:hint="cs"/>
          <w:b/>
          <w:bCs/>
          <w:sz w:val="28"/>
          <w:szCs w:val="28"/>
          <w:rtl/>
          <w:lang w:bidi="ar-EG"/>
        </w:rPr>
        <w:t>التاسعة</w:t>
      </w:r>
      <w:r>
        <w:rPr>
          <w:rFonts w:ascii="Simplified Arabic" w:hAnsi="Simplified Arabic" w:cs="Simplified Arabic" w:hint="cs"/>
          <w:b/>
          <w:bCs/>
          <w:sz w:val="28"/>
          <w:szCs w:val="28"/>
          <w:rtl/>
        </w:rPr>
        <w:t xml:space="preserve"> ومدى دعم نتائج البحث على ثباتها</w:t>
      </w:r>
    </w:p>
    <w:tbl>
      <w:tblPr>
        <w:bidiVisual/>
        <w:tblW w:w="9671"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1064"/>
        <w:gridCol w:w="1494"/>
        <w:gridCol w:w="895"/>
        <w:gridCol w:w="1039"/>
        <w:gridCol w:w="1080"/>
        <w:gridCol w:w="1564"/>
        <w:gridCol w:w="1418"/>
        <w:gridCol w:w="1117"/>
      </w:tblGrid>
      <w:tr w:rsidR="00B25970" w:rsidRPr="00DB59DD" w14:paraId="3E66047D"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406E13EC"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الفرضية</w:t>
            </w:r>
          </w:p>
        </w:tc>
        <w:tc>
          <w:tcPr>
            <w:tcW w:w="149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59FF1D00" w14:textId="77777777" w:rsidR="00B25970" w:rsidRPr="00DB59DD" w:rsidRDefault="00B25970" w:rsidP="00FB6B3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المسار</w:t>
            </w:r>
          </w:p>
        </w:tc>
        <w:tc>
          <w:tcPr>
            <w:tcW w:w="800"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2B0861CB"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المعامل الثابت</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7B9C6596"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المتوسط الحسابي</w:t>
            </w:r>
          </w:p>
        </w:tc>
        <w:tc>
          <w:tcPr>
            <w:tcW w:w="0" w:type="auto"/>
            <w:tcBorders>
              <w:top w:val="double" w:sz="4" w:space="0" w:color="auto"/>
              <w:left w:val="double" w:sz="4" w:space="0" w:color="auto"/>
              <w:bottom w:val="double" w:sz="4" w:space="0" w:color="auto"/>
              <w:right w:val="double" w:sz="4" w:space="0" w:color="auto"/>
            </w:tcBorders>
            <w:shd w:val="pct15" w:color="auto" w:fill="auto"/>
            <w:vAlign w:val="center"/>
            <w:hideMark/>
          </w:tcPr>
          <w:p w14:paraId="39F21837" w14:textId="77777777" w:rsidR="00B25970" w:rsidRPr="00DB59DD" w:rsidRDefault="00B25970" w:rsidP="00FB6B3C">
            <w:pPr>
              <w:pStyle w:val="a1"/>
              <w:jc w:val="center"/>
              <w:rPr>
                <w:rFonts w:ascii="Simplified Arabic" w:hAnsi="Simplified Arabic" w:cs="Simplified Arabic"/>
                <w:sz w:val="28"/>
                <w:szCs w:val="28"/>
                <w:lang w:bidi="ar-JO"/>
              </w:rPr>
            </w:pPr>
            <w:r>
              <w:rPr>
                <w:rFonts w:ascii="Times New Roman" w:hAnsi="Times New Roman" w:cs="Times New Roman" w:hint="cs"/>
                <w:sz w:val="28"/>
                <w:szCs w:val="28"/>
                <w:rtl/>
                <w:lang w:bidi="ar-JO"/>
              </w:rPr>
              <w:t>الخطأ المعياري</w:t>
            </w:r>
          </w:p>
        </w:tc>
        <w:tc>
          <w:tcPr>
            <w:tcW w:w="1564"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797BF0A"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 xml:space="preserve">قيمة اختبار </w:t>
            </w:r>
            <w:r>
              <w:rPr>
                <w:rFonts w:ascii="Simplified Arabic" w:hAnsi="Simplified Arabic" w:cs="Simplified Arabic"/>
                <w:sz w:val="28"/>
                <w:szCs w:val="28"/>
                <w:lang w:bidi="ar-JO"/>
              </w:rPr>
              <w:t>t</w:t>
            </w:r>
            <w:r>
              <w:rPr>
                <w:rFonts w:ascii="Simplified Arabic" w:hAnsi="Simplified Arabic" w:cs="Simplified Arabic"/>
                <w:sz w:val="28"/>
                <w:szCs w:val="28"/>
                <w:lang w:bidi="ar-JO"/>
              </w:rPr>
              <w:br/>
              <w:t>(t-value)</w:t>
            </w:r>
          </w:p>
        </w:tc>
        <w:tc>
          <w:tcPr>
            <w:tcW w:w="1418"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338899EE" w14:textId="77777777" w:rsidR="00B25970" w:rsidRPr="00DB59DD" w:rsidRDefault="00B25970" w:rsidP="00FB6B3C">
            <w:pPr>
              <w:pStyle w:val="a1"/>
              <w:jc w:val="center"/>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الاحتمالية </w:t>
            </w:r>
            <w:r>
              <w:rPr>
                <w:rFonts w:ascii="Simplified Arabic" w:hAnsi="Simplified Arabic" w:cs="Simplified Arabic"/>
                <w:sz w:val="28"/>
                <w:szCs w:val="28"/>
                <w:lang w:bidi="ar-EG"/>
              </w:rPr>
              <w:t>(P-value)</w:t>
            </w:r>
          </w:p>
        </w:tc>
        <w:tc>
          <w:tcPr>
            <w:tcW w:w="1117" w:type="dxa"/>
            <w:tcBorders>
              <w:top w:val="double" w:sz="4" w:space="0" w:color="auto"/>
              <w:left w:val="double" w:sz="4" w:space="0" w:color="auto"/>
              <w:bottom w:val="double" w:sz="4" w:space="0" w:color="auto"/>
              <w:right w:val="double" w:sz="4" w:space="0" w:color="auto"/>
            </w:tcBorders>
            <w:shd w:val="pct15" w:color="auto" w:fill="auto"/>
            <w:vAlign w:val="center"/>
            <w:hideMark/>
          </w:tcPr>
          <w:p w14:paraId="1A861B40" w14:textId="77777777" w:rsidR="00B25970" w:rsidRDefault="00B25970" w:rsidP="00FB6B3C">
            <w:pPr>
              <w:pStyle w:val="a1"/>
              <w:rPr>
                <w:rFonts w:ascii="Simplified Arabic" w:hAnsi="Simplified Arabic" w:cs="Simplified Arabic"/>
                <w:sz w:val="28"/>
                <w:szCs w:val="28"/>
                <w:lang w:bidi="ar-JO"/>
              </w:rPr>
            </w:pPr>
            <w:r w:rsidRPr="00DB59DD">
              <w:rPr>
                <w:rFonts w:ascii="Simplified Arabic" w:hAnsi="Simplified Arabic" w:cs="Simplified Arabic"/>
                <w:sz w:val="28"/>
                <w:szCs w:val="28"/>
                <w:rtl/>
                <w:lang w:bidi="ar-JO"/>
              </w:rPr>
              <w:t>نتيجة</w:t>
            </w:r>
          </w:p>
          <w:p w14:paraId="25D02D49" w14:textId="77777777" w:rsidR="00B25970" w:rsidRPr="00DB59DD" w:rsidRDefault="00B25970" w:rsidP="00FB6B3C">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JO"/>
              </w:rPr>
              <w:t>الفرضية</w:t>
            </w:r>
          </w:p>
        </w:tc>
      </w:tr>
      <w:tr w:rsidR="00B25970" w:rsidRPr="00DB59DD" w14:paraId="229F9107" w14:textId="77777777" w:rsidTr="0085091B">
        <w:trPr>
          <w:jc w:val="center"/>
        </w:trPr>
        <w:tc>
          <w:tcPr>
            <w:tcW w:w="0" w:type="auto"/>
            <w:tcBorders>
              <w:top w:val="double" w:sz="4" w:space="0" w:color="auto"/>
              <w:left w:val="double" w:sz="4" w:space="0" w:color="auto"/>
              <w:bottom w:val="double" w:sz="4" w:space="0" w:color="auto"/>
              <w:right w:val="double" w:sz="4" w:space="0" w:color="auto"/>
            </w:tcBorders>
            <w:vAlign w:val="center"/>
            <w:hideMark/>
          </w:tcPr>
          <w:p w14:paraId="6AC70760" w14:textId="612E59D2" w:rsidR="00B25970" w:rsidRPr="00DB59DD" w:rsidRDefault="00B25970" w:rsidP="00A56A98">
            <w:pPr>
              <w:pStyle w:val="a1"/>
              <w:jc w:val="center"/>
              <w:rPr>
                <w:rFonts w:ascii="Simplified Arabic" w:hAnsi="Simplified Arabic" w:cs="Simplified Arabic"/>
                <w:sz w:val="28"/>
                <w:szCs w:val="28"/>
                <w:lang w:bidi="ar-EG"/>
              </w:rPr>
            </w:pPr>
            <w:r>
              <w:rPr>
                <w:rFonts w:ascii="Simplified Arabic" w:hAnsi="Simplified Arabic" w:cs="Simplified Arabic" w:hint="cs"/>
                <w:color w:val="000000"/>
                <w:sz w:val="28"/>
                <w:szCs w:val="28"/>
                <w:rtl/>
                <w:lang w:bidi="ar-EG"/>
              </w:rPr>
              <w:t xml:space="preserve">الفرضية </w:t>
            </w:r>
            <w:r w:rsidR="00A56A98">
              <w:rPr>
                <w:rFonts w:ascii="Simplified Arabic" w:hAnsi="Simplified Arabic" w:cs="Simplified Arabic" w:hint="cs"/>
                <w:color w:val="000000"/>
                <w:sz w:val="28"/>
                <w:szCs w:val="28"/>
                <w:rtl/>
                <w:lang w:bidi="ar-EG"/>
              </w:rPr>
              <w:t>التاسعة</w:t>
            </w:r>
            <w:r>
              <w:rPr>
                <w:rFonts w:ascii="Simplified Arabic" w:hAnsi="Simplified Arabic" w:cs="Simplified Arabic" w:hint="cs"/>
                <w:color w:val="000000"/>
                <w:sz w:val="28"/>
                <w:szCs w:val="28"/>
                <w:rtl/>
                <w:lang w:bidi="ar-EG"/>
              </w:rPr>
              <w:t xml:space="preserve"> </w:t>
            </w:r>
            <w:r>
              <w:rPr>
                <w:rFonts w:ascii="Simplified Arabic" w:hAnsi="Simplified Arabic" w:cs="Simplified Arabic"/>
                <w:color w:val="000000"/>
                <w:sz w:val="28"/>
                <w:szCs w:val="28"/>
                <w:lang w:bidi="ar-EG"/>
              </w:rPr>
              <w:t>H</w:t>
            </w:r>
            <w:r w:rsidR="00A56A98">
              <w:rPr>
                <w:rFonts w:ascii="Simplified Arabic" w:hAnsi="Simplified Arabic" w:cs="Simplified Arabic"/>
                <w:color w:val="000000"/>
                <w:sz w:val="28"/>
                <w:szCs w:val="28"/>
                <w:lang w:bidi="ar-EG"/>
              </w:rPr>
              <w:t>9</w:t>
            </w:r>
          </w:p>
        </w:tc>
        <w:tc>
          <w:tcPr>
            <w:tcW w:w="1494" w:type="dxa"/>
            <w:tcBorders>
              <w:top w:val="double" w:sz="4" w:space="0" w:color="auto"/>
              <w:left w:val="double" w:sz="4" w:space="0" w:color="auto"/>
              <w:bottom w:val="double" w:sz="4" w:space="0" w:color="auto"/>
              <w:right w:val="double" w:sz="4" w:space="0" w:color="auto"/>
            </w:tcBorders>
            <w:vAlign w:val="center"/>
            <w:hideMark/>
          </w:tcPr>
          <w:p w14:paraId="7072D127" w14:textId="0B49D3FB" w:rsidR="00B25970" w:rsidRPr="00024146" w:rsidRDefault="00B25970" w:rsidP="00B25970">
            <w:pPr>
              <w:pStyle w:val="a1"/>
              <w:rPr>
                <w:rFonts w:ascii="Simplified Arabic" w:hAnsi="Simplified Arabic" w:cs="Simplified Arabic"/>
                <w:sz w:val="28"/>
                <w:szCs w:val="28"/>
                <w:lang w:bidi="ar-JO"/>
              </w:rPr>
            </w:pPr>
            <w:proofErr w:type="spellStart"/>
            <w:r>
              <w:rPr>
                <w:rFonts w:ascii="Simplified Arabic" w:hAnsi="Simplified Arabic" w:cs="Simplified Arabic"/>
                <w:sz w:val="28"/>
                <w:szCs w:val="28"/>
                <w:lang w:bidi="ar-JO"/>
              </w:rPr>
              <w:t>Usat</w:t>
            </w:r>
            <w:proofErr w:type="spellEnd"/>
            <w:r w:rsidRPr="00024146">
              <w:rPr>
                <w:rFonts w:ascii="Simplified Arabic" w:hAnsi="Simplified Arabic" w:cs="Simplified Arabic"/>
                <w:sz w:val="28"/>
                <w:szCs w:val="28"/>
                <w:lang w:bidi="ar-JO"/>
              </w:rPr>
              <w:t>-</w:t>
            </w:r>
            <w:r>
              <w:rPr>
                <w:rFonts w:ascii="Simplified Arabic" w:hAnsi="Simplified Arabic" w:cs="Simplified Arabic"/>
                <w:sz w:val="28"/>
                <w:szCs w:val="28"/>
                <w:lang w:bidi="ar-JO"/>
              </w:rPr>
              <w:t>DMQ</w:t>
            </w:r>
          </w:p>
          <w:p w14:paraId="7FCEB8EE" w14:textId="77777777" w:rsidR="00B25970" w:rsidRPr="00DB59DD" w:rsidRDefault="00B25970" w:rsidP="00FB6B3C">
            <w:pPr>
              <w:pStyle w:val="a1"/>
              <w:jc w:val="center"/>
              <w:rPr>
                <w:rFonts w:ascii="Simplified Arabic" w:hAnsi="Simplified Arabic" w:cs="Simplified Arabic"/>
                <w:sz w:val="28"/>
                <w:szCs w:val="28"/>
                <w:lang w:bidi="ar-JO"/>
              </w:rPr>
            </w:pPr>
          </w:p>
        </w:tc>
        <w:tc>
          <w:tcPr>
            <w:tcW w:w="800" w:type="dxa"/>
            <w:tcBorders>
              <w:top w:val="double" w:sz="4" w:space="0" w:color="auto"/>
              <w:left w:val="double" w:sz="4" w:space="0" w:color="auto"/>
              <w:bottom w:val="double" w:sz="4" w:space="0" w:color="auto"/>
              <w:right w:val="double" w:sz="4" w:space="0" w:color="auto"/>
            </w:tcBorders>
            <w:vAlign w:val="center"/>
            <w:hideMark/>
          </w:tcPr>
          <w:p w14:paraId="389974BA" w14:textId="5728D1C5" w:rsidR="00B25970" w:rsidRPr="00DB59DD" w:rsidRDefault="00B25970" w:rsidP="00B25970">
            <w:pPr>
              <w:pStyle w:val="a1"/>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0.436</w:t>
            </w:r>
          </w:p>
        </w:tc>
        <w:tc>
          <w:tcPr>
            <w:tcW w:w="0" w:type="auto"/>
            <w:tcBorders>
              <w:top w:val="double" w:sz="4" w:space="0" w:color="auto"/>
              <w:left w:val="double" w:sz="4" w:space="0" w:color="auto"/>
              <w:bottom w:val="double" w:sz="4" w:space="0" w:color="auto"/>
              <w:right w:val="double" w:sz="4" w:space="0" w:color="auto"/>
            </w:tcBorders>
            <w:vAlign w:val="center"/>
          </w:tcPr>
          <w:p w14:paraId="721FDD8E" w14:textId="4799355E" w:rsidR="00B25970" w:rsidRPr="00DB59DD" w:rsidRDefault="00B25970"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0.274</w:t>
            </w:r>
          </w:p>
        </w:tc>
        <w:tc>
          <w:tcPr>
            <w:tcW w:w="0" w:type="auto"/>
            <w:tcBorders>
              <w:top w:val="double" w:sz="4" w:space="0" w:color="auto"/>
              <w:left w:val="double" w:sz="4" w:space="0" w:color="auto"/>
              <w:bottom w:val="double" w:sz="4" w:space="0" w:color="auto"/>
              <w:right w:val="double" w:sz="4" w:space="0" w:color="auto"/>
            </w:tcBorders>
            <w:vAlign w:val="center"/>
          </w:tcPr>
          <w:p w14:paraId="4B83968F"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0.099</w:t>
            </w:r>
          </w:p>
        </w:tc>
        <w:tc>
          <w:tcPr>
            <w:tcW w:w="1564" w:type="dxa"/>
            <w:tcBorders>
              <w:top w:val="double" w:sz="4" w:space="0" w:color="auto"/>
              <w:left w:val="double" w:sz="4" w:space="0" w:color="auto"/>
              <w:bottom w:val="double" w:sz="4" w:space="0" w:color="auto"/>
              <w:right w:val="double" w:sz="4" w:space="0" w:color="auto"/>
            </w:tcBorders>
            <w:vAlign w:val="center"/>
          </w:tcPr>
          <w:p w14:paraId="1233BD1A" w14:textId="7F2A8731" w:rsidR="00B25970" w:rsidRPr="00DB59DD" w:rsidRDefault="00B25970" w:rsidP="00B25970">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-11.436</w:t>
            </w:r>
          </w:p>
        </w:tc>
        <w:tc>
          <w:tcPr>
            <w:tcW w:w="1418" w:type="dxa"/>
            <w:tcBorders>
              <w:top w:val="double" w:sz="4" w:space="0" w:color="auto"/>
              <w:left w:val="double" w:sz="4" w:space="0" w:color="auto"/>
              <w:bottom w:val="double" w:sz="4" w:space="0" w:color="auto"/>
              <w:right w:val="double" w:sz="4" w:space="0" w:color="auto"/>
            </w:tcBorders>
            <w:vAlign w:val="center"/>
          </w:tcPr>
          <w:p w14:paraId="65EA370E"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0.00001</w:t>
            </w:r>
          </w:p>
        </w:tc>
        <w:tc>
          <w:tcPr>
            <w:tcW w:w="1117" w:type="dxa"/>
            <w:tcBorders>
              <w:top w:val="double" w:sz="4" w:space="0" w:color="auto"/>
              <w:left w:val="double" w:sz="4" w:space="0" w:color="auto"/>
              <w:bottom w:val="double" w:sz="4" w:space="0" w:color="auto"/>
              <w:right w:val="double" w:sz="4" w:space="0" w:color="auto"/>
            </w:tcBorders>
            <w:vAlign w:val="center"/>
            <w:hideMark/>
          </w:tcPr>
          <w:p w14:paraId="654EFF28" w14:textId="77777777" w:rsidR="00B25970" w:rsidRPr="00DB59DD" w:rsidRDefault="00B25970" w:rsidP="00FB6B3C">
            <w:pPr>
              <w:pStyle w:val="a1"/>
              <w:jc w:val="center"/>
              <w:rPr>
                <w:rFonts w:ascii="Simplified Arabic" w:hAnsi="Simplified Arabic" w:cs="Simplified Arabic"/>
                <w:sz w:val="28"/>
                <w:szCs w:val="28"/>
                <w:lang w:bidi="ar-JO"/>
              </w:rPr>
            </w:pPr>
            <w:r>
              <w:rPr>
                <w:rFonts w:ascii="Simplified Arabic" w:hAnsi="Simplified Arabic" w:cs="Simplified Arabic" w:hint="cs"/>
                <w:sz w:val="28"/>
                <w:szCs w:val="28"/>
                <w:rtl/>
                <w:lang w:bidi="ar-JO"/>
              </w:rPr>
              <w:t>م</w:t>
            </w:r>
            <w:r w:rsidRPr="00DB59DD">
              <w:rPr>
                <w:rFonts w:ascii="Simplified Arabic" w:hAnsi="Simplified Arabic" w:cs="Simplified Arabic"/>
                <w:sz w:val="28"/>
                <w:szCs w:val="28"/>
                <w:rtl/>
                <w:lang w:bidi="ar-JO"/>
              </w:rPr>
              <w:t>قبول</w:t>
            </w:r>
          </w:p>
        </w:tc>
      </w:tr>
    </w:tbl>
    <w:p w14:paraId="1588F60A" w14:textId="0570DE43" w:rsidR="004719E1" w:rsidRDefault="00CF356E" w:rsidP="0085091B">
      <w:pPr>
        <w:pStyle w:val="a1"/>
        <w:jc w:val="lowKashida"/>
        <w:rPr>
          <w:rFonts w:ascii="Simplified Arabic" w:hAnsi="Simplified Arabic" w:cs="Simplified Arabic"/>
          <w:sz w:val="28"/>
          <w:szCs w:val="28"/>
          <w:rtl/>
        </w:rPr>
      </w:pPr>
      <w:r>
        <w:rPr>
          <w:rFonts w:ascii="Simplified Arabic" w:hAnsi="Simplified Arabic" w:cs="Simplified Arabic" w:hint="cs"/>
          <w:sz w:val="28"/>
          <w:szCs w:val="28"/>
          <w:rtl/>
        </w:rPr>
        <w:t>يبين الجدول مدى صحة الفرضية ال</w:t>
      </w:r>
      <w:r w:rsidR="007420C4">
        <w:rPr>
          <w:rFonts w:ascii="Simplified Arabic" w:hAnsi="Simplified Arabic" w:cs="Simplified Arabic" w:hint="cs"/>
          <w:sz w:val="28"/>
          <w:szCs w:val="28"/>
          <w:rtl/>
        </w:rPr>
        <w:t>تاسعة</w:t>
      </w:r>
      <w:r>
        <w:rPr>
          <w:rFonts w:ascii="Simplified Arabic" w:hAnsi="Simplified Arabic" w:cs="Simplified Arabic" w:hint="cs"/>
          <w:sz w:val="28"/>
          <w:szCs w:val="28"/>
          <w:rtl/>
        </w:rPr>
        <w:t xml:space="preserve"> من اختبار النتائج البحثية ويوضح ان</w:t>
      </w:r>
      <w:r w:rsidRPr="00DB59DD">
        <w:rPr>
          <w:rFonts w:ascii="Simplified Arabic" w:hAnsi="Simplified Arabic" w:cs="Simplified Arabic"/>
          <w:sz w:val="28"/>
          <w:szCs w:val="28"/>
          <w:rtl/>
        </w:rPr>
        <w:t xml:space="preserve"> قيمة اختبار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وهو يشير الى مدى أه</w:t>
      </w:r>
      <w:r>
        <w:rPr>
          <w:rFonts w:ascii="Simplified Arabic" w:hAnsi="Simplified Arabic" w:cs="Simplified Arabic"/>
          <w:sz w:val="28"/>
          <w:szCs w:val="28"/>
          <w:rtl/>
        </w:rPr>
        <w:t>مية  الدلالة الإحصائية</w:t>
      </w:r>
      <w:r w:rsidRPr="00DB59DD">
        <w:rPr>
          <w:rFonts w:ascii="Simplified Arabic" w:hAnsi="Simplified Arabic" w:cs="Simplified Arabic"/>
          <w:sz w:val="28"/>
          <w:szCs w:val="28"/>
          <w:rtl/>
        </w:rPr>
        <w:t xml:space="preserve"> للمعامل وقد بلغت قيمة </w:t>
      </w:r>
      <w:r w:rsidRPr="00DB59DD">
        <w:rPr>
          <w:rFonts w:ascii="Simplified Arabic" w:hAnsi="Simplified Arabic" w:cs="Simplified Arabic"/>
          <w:sz w:val="28"/>
          <w:szCs w:val="28"/>
        </w:rPr>
        <w:t>t</w:t>
      </w:r>
      <w:r w:rsidRPr="00DB59DD">
        <w:rPr>
          <w:rFonts w:ascii="Simplified Arabic" w:hAnsi="Simplified Arabic" w:cs="Simplified Arabic"/>
          <w:sz w:val="28"/>
          <w:szCs w:val="28"/>
          <w:rtl/>
        </w:rPr>
        <w:t xml:space="preserve"> المحسوبة (</w:t>
      </w:r>
      <w:r>
        <w:rPr>
          <w:rFonts w:ascii="Simplified Arabic" w:hAnsi="Simplified Arabic" w:cs="Simplified Arabic" w:hint="cs"/>
          <w:sz w:val="28"/>
          <w:szCs w:val="28"/>
          <w:rtl/>
        </w:rPr>
        <w:t>-11.436</w:t>
      </w:r>
      <w:r w:rsidRPr="00DB59DD">
        <w:rPr>
          <w:rFonts w:ascii="Simplified Arabic" w:hAnsi="Simplified Arabic" w:cs="Simplified Arabic"/>
          <w:sz w:val="28"/>
          <w:szCs w:val="28"/>
          <w:rtl/>
        </w:rPr>
        <w:t>) بمستوى دلالة (</w:t>
      </w:r>
      <w:r>
        <w:rPr>
          <w:rFonts w:ascii="Simplified Arabic" w:hAnsi="Simplified Arabic" w:cs="Simplified Arabic" w:hint="cs"/>
          <w:sz w:val="28"/>
          <w:szCs w:val="28"/>
          <w:rtl/>
          <w:lang w:bidi="ar-JO"/>
        </w:rPr>
        <w:t>0.00001</w:t>
      </w:r>
      <w:r w:rsidRPr="00DB59DD">
        <w:rPr>
          <w:rFonts w:ascii="Simplified Arabic" w:hAnsi="Simplified Arabic" w:cs="Simplified Arabic"/>
          <w:sz w:val="28"/>
          <w:szCs w:val="28"/>
          <w:rtl/>
        </w:rPr>
        <w:t xml:space="preserve">) وحيث ان قيمة مستوى الدلالة كان </w:t>
      </w:r>
      <w:r>
        <w:rPr>
          <w:rFonts w:ascii="Simplified Arabic" w:hAnsi="Simplified Arabic" w:cs="Simplified Arabic" w:hint="cs"/>
          <w:sz w:val="28"/>
          <w:szCs w:val="28"/>
          <w:rtl/>
        </w:rPr>
        <w:t>أقل</w:t>
      </w:r>
      <w:r w:rsidRPr="00DB59DD">
        <w:rPr>
          <w:rFonts w:ascii="Simplified Arabic" w:hAnsi="Simplified Arabic" w:cs="Simplified Arabic"/>
          <w:sz w:val="28"/>
          <w:szCs w:val="28"/>
          <w:rtl/>
        </w:rPr>
        <w:t xml:space="preserve"> من 0.05 فهذا يشير الى</w:t>
      </w:r>
      <w:r>
        <w:rPr>
          <w:rFonts w:ascii="Simplified Arabic" w:hAnsi="Simplified Arabic" w:cs="Simplified Arabic" w:hint="cs"/>
          <w:sz w:val="28"/>
          <w:szCs w:val="28"/>
          <w:rtl/>
        </w:rPr>
        <w:t xml:space="preserve"> </w:t>
      </w:r>
      <w:r w:rsidRPr="00DB59DD">
        <w:rPr>
          <w:rFonts w:ascii="Simplified Arabic" w:hAnsi="Simplified Arabic" w:cs="Simplified Arabic"/>
          <w:sz w:val="28"/>
          <w:szCs w:val="28"/>
          <w:rtl/>
        </w:rPr>
        <w:t>قبول</w:t>
      </w:r>
      <w:r>
        <w:rPr>
          <w:rFonts w:ascii="Simplified Arabic" w:hAnsi="Simplified Arabic" w:cs="Simplified Arabic" w:hint="cs"/>
          <w:sz w:val="28"/>
          <w:szCs w:val="28"/>
          <w:rtl/>
        </w:rPr>
        <w:t xml:space="preserve"> الفرضية بأن رضاء مستخدم الـ </w:t>
      </w:r>
      <w:r>
        <w:rPr>
          <w:rFonts w:ascii="Simplified Arabic" w:hAnsi="Simplified Arabic" w:cs="Simplified Arabic"/>
          <w:sz w:val="28"/>
          <w:szCs w:val="28"/>
        </w:rPr>
        <w:t>ERP</w:t>
      </w:r>
      <w:r>
        <w:rPr>
          <w:rFonts w:ascii="Simplified Arabic" w:hAnsi="Simplified Arabic" w:cs="Simplified Arabic" w:hint="cs"/>
          <w:sz w:val="28"/>
          <w:szCs w:val="28"/>
          <w:rtl/>
        </w:rPr>
        <w:t xml:space="preserve"> يؤثر إيجابي علي جودة اتخاذ القرار</w:t>
      </w:r>
      <w:r w:rsidR="00FD63AA">
        <w:rPr>
          <w:rFonts w:ascii="Simplified Arabic" w:hAnsi="Simplified Arabic" w:cs="Simplified Arabic"/>
          <w:sz w:val="28"/>
          <w:szCs w:val="28"/>
          <w:rtl/>
        </w:rPr>
        <w:t>.</w:t>
      </w:r>
    </w:p>
    <w:p w14:paraId="64EE7523" w14:textId="77777777" w:rsidR="00EE2069" w:rsidRDefault="00EE2069" w:rsidP="0085091B">
      <w:pPr>
        <w:pStyle w:val="a1"/>
        <w:jc w:val="lowKashida"/>
        <w:rPr>
          <w:rFonts w:ascii="Simplified Arabic" w:hAnsi="Simplified Arabic" w:cs="Simplified Arabic"/>
          <w:sz w:val="28"/>
          <w:szCs w:val="28"/>
          <w:rtl/>
        </w:rPr>
      </w:pPr>
    </w:p>
    <w:p w14:paraId="2B109A9B" w14:textId="77777777" w:rsidR="00EE2069" w:rsidRDefault="00EE2069" w:rsidP="0085091B">
      <w:pPr>
        <w:pStyle w:val="a1"/>
        <w:jc w:val="lowKashida"/>
        <w:rPr>
          <w:rFonts w:ascii="Simplified Arabic" w:hAnsi="Simplified Arabic" w:cs="Simplified Arabic"/>
          <w:sz w:val="28"/>
          <w:szCs w:val="28"/>
          <w:rtl/>
        </w:rPr>
      </w:pPr>
    </w:p>
    <w:p w14:paraId="3707EC73" w14:textId="77777777" w:rsidR="00EE2069" w:rsidRDefault="00EE2069" w:rsidP="0085091B">
      <w:pPr>
        <w:pStyle w:val="a1"/>
        <w:jc w:val="lowKashida"/>
        <w:rPr>
          <w:rFonts w:ascii="Simplified Arabic" w:hAnsi="Simplified Arabic" w:cs="Simplified Arabic"/>
          <w:sz w:val="28"/>
          <w:szCs w:val="28"/>
          <w:rtl/>
        </w:rPr>
      </w:pPr>
    </w:p>
    <w:p w14:paraId="4606BDD6" w14:textId="77777777" w:rsidR="00EE2069" w:rsidRDefault="00EE2069" w:rsidP="0085091B">
      <w:pPr>
        <w:pStyle w:val="a1"/>
        <w:jc w:val="lowKashida"/>
        <w:rPr>
          <w:rFonts w:ascii="Simplified Arabic" w:hAnsi="Simplified Arabic" w:cs="Simplified Arabic"/>
          <w:sz w:val="28"/>
          <w:szCs w:val="28"/>
          <w:rtl/>
        </w:rPr>
      </w:pPr>
    </w:p>
    <w:p w14:paraId="0BAD8E37" w14:textId="77777777" w:rsidR="00EE2069" w:rsidRDefault="00EE2069" w:rsidP="0085091B">
      <w:pPr>
        <w:pStyle w:val="a1"/>
        <w:jc w:val="lowKashida"/>
        <w:rPr>
          <w:rFonts w:ascii="Simplified Arabic" w:hAnsi="Simplified Arabic" w:cs="Simplified Arabic"/>
          <w:sz w:val="28"/>
          <w:szCs w:val="28"/>
          <w:rtl/>
        </w:rPr>
      </w:pPr>
    </w:p>
    <w:p w14:paraId="1C3594CC" w14:textId="77777777" w:rsidR="00EE2069" w:rsidRDefault="00EE2069" w:rsidP="0085091B">
      <w:pPr>
        <w:pStyle w:val="a1"/>
        <w:jc w:val="lowKashida"/>
        <w:rPr>
          <w:rFonts w:ascii="Simplified Arabic" w:hAnsi="Simplified Arabic" w:cs="Simplified Arabic"/>
          <w:sz w:val="28"/>
          <w:szCs w:val="28"/>
          <w:rtl/>
        </w:rPr>
      </w:pPr>
    </w:p>
    <w:p w14:paraId="4E9A0E28" w14:textId="77777777" w:rsidR="00EE2069" w:rsidRDefault="00EE2069" w:rsidP="0085091B">
      <w:pPr>
        <w:pStyle w:val="a1"/>
        <w:jc w:val="lowKashida"/>
        <w:rPr>
          <w:rFonts w:ascii="Simplified Arabic" w:hAnsi="Simplified Arabic" w:cs="Simplified Arabic"/>
          <w:sz w:val="28"/>
          <w:szCs w:val="28"/>
          <w:rtl/>
        </w:rPr>
      </w:pPr>
    </w:p>
    <w:p w14:paraId="071DE947" w14:textId="77777777" w:rsidR="00EE2069" w:rsidRDefault="00EE2069" w:rsidP="0085091B">
      <w:pPr>
        <w:pStyle w:val="a1"/>
        <w:jc w:val="lowKashida"/>
        <w:rPr>
          <w:rFonts w:ascii="Simplified Arabic" w:hAnsi="Simplified Arabic" w:cs="Simplified Arabic"/>
          <w:sz w:val="28"/>
          <w:szCs w:val="28"/>
          <w:rtl/>
        </w:rPr>
      </w:pPr>
    </w:p>
    <w:p w14:paraId="218B0CFB" w14:textId="77777777" w:rsidR="00EE2069" w:rsidRDefault="00EE2069" w:rsidP="0085091B">
      <w:pPr>
        <w:pStyle w:val="a1"/>
        <w:jc w:val="lowKashida"/>
        <w:rPr>
          <w:rFonts w:ascii="Simplified Arabic" w:hAnsi="Simplified Arabic" w:cs="Simplified Arabic"/>
          <w:sz w:val="28"/>
          <w:szCs w:val="28"/>
          <w:rtl/>
        </w:rPr>
      </w:pPr>
    </w:p>
    <w:p w14:paraId="26D6D991" w14:textId="77777777" w:rsidR="009778F3" w:rsidRDefault="009778F3" w:rsidP="0085091B">
      <w:pPr>
        <w:pStyle w:val="a1"/>
        <w:jc w:val="lowKashida"/>
        <w:rPr>
          <w:rFonts w:ascii="Simplified Arabic" w:hAnsi="Simplified Arabic" w:cs="Simplified Arabic"/>
          <w:sz w:val="28"/>
          <w:szCs w:val="28"/>
          <w:rtl/>
        </w:rPr>
      </w:pPr>
    </w:p>
    <w:p w14:paraId="1B6556B6" w14:textId="77777777" w:rsidR="009778F3" w:rsidRDefault="009778F3" w:rsidP="0085091B">
      <w:pPr>
        <w:pStyle w:val="a1"/>
        <w:jc w:val="lowKashida"/>
        <w:rPr>
          <w:rFonts w:ascii="Simplified Arabic" w:hAnsi="Simplified Arabic" w:cs="Simplified Arabic"/>
          <w:sz w:val="28"/>
          <w:szCs w:val="28"/>
          <w:rtl/>
        </w:rPr>
      </w:pPr>
    </w:p>
    <w:p w14:paraId="19BC3F17" w14:textId="77777777" w:rsidR="009778F3" w:rsidRDefault="009778F3" w:rsidP="0085091B">
      <w:pPr>
        <w:pStyle w:val="a1"/>
        <w:jc w:val="lowKashida"/>
        <w:rPr>
          <w:rFonts w:ascii="Simplified Arabic" w:hAnsi="Simplified Arabic" w:cs="Simplified Arabic"/>
          <w:sz w:val="28"/>
          <w:szCs w:val="28"/>
          <w:rtl/>
        </w:rPr>
      </w:pPr>
    </w:p>
    <w:p w14:paraId="65CD06F5" w14:textId="77777777" w:rsidR="009778F3" w:rsidRDefault="009778F3" w:rsidP="0085091B">
      <w:pPr>
        <w:pStyle w:val="a1"/>
        <w:jc w:val="lowKashida"/>
        <w:rPr>
          <w:rFonts w:ascii="Simplified Arabic" w:hAnsi="Simplified Arabic" w:cs="Simplified Arabic"/>
          <w:sz w:val="28"/>
          <w:szCs w:val="28"/>
          <w:rtl/>
        </w:rPr>
      </w:pPr>
    </w:p>
    <w:p w14:paraId="0590C84A" w14:textId="77777777" w:rsidR="009778F3" w:rsidRDefault="009778F3" w:rsidP="0085091B">
      <w:pPr>
        <w:pStyle w:val="a1"/>
        <w:jc w:val="lowKashida"/>
        <w:rPr>
          <w:rFonts w:ascii="Simplified Arabic" w:hAnsi="Simplified Arabic" w:cs="Simplified Arabic"/>
          <w:sz w:val="28"/>
          <w:szCs w:val="28"/>
          <w:rtl/>
        </w:rPr>
      </w:pPr>
    </w:p>
    <w:p w14:paraId="1E6065D9" w14:textId="77777777" w:rsidR="009778F3" w:rsidRDefault="009778F3" w:rsidP="0085091B">
      <w:pPr>
        <w:pStyle w:val="a1"/>
        <w:jc w:val="lowKashida"/>
        <w:rPr>
          <w:rFonts w:ascii="Simplified Arabic" w:hAnsi="Simplified Arabic" w:cs="Simplified Arabic"/>
          <w:sz w:val="28"/>
          <w:szCs w:val="28"/>
          <w:rtl/>
        </w:rPr>
      </w:pPr>
    </w:p>
    <w:p w14:paraId="732FFAB0" w14:textId="77777777" w:rsidR="009778F3" w:rsidRDefault="009778F3" w:rsidP="0085091B">
      <w:pPr>
        <w:pStyle w:val="a1"/>
        <w:jc w:val="lowKashida"/>
        <w:rPr>
          <w:rFonts w:ascii="Simplified Arabic" w:hAnsi="Simplified Arabic" w:cs="Simplified Arabic"/>
          <w:sz w:val="28"/>
          <w:szCs w:val="28"/>
          <w:rtl/>
        </w:rPr>
      </w:pPr>
    </w:p>
    <w:p w14:paraId="12B12F5F" w14:textId="77777777" w:rsidR="009778F3" w:rsidRDefault="009778F3" w:rsidP="0085091B">
      <w:pPr>
        <w:pStyle w:val="a1"/>
        <w:jc w:val="lowKashida"/>
        <w:rPr>
          <w:rFonts w:ascii="Simplified Arabic" w:hAnsi="Simplified Arabic" w:cs="Simplified Arabic"/>
          <w:sz w:val="28"/>
          <w:szCs w:val="28"/>
          <w:rtl/>
        </w:rPr>
      </w:pPr>
    </w:p>
    <w:p w14:paraId="32730589" w14:textId="77777777" w:rsidR="009778F3" w:rsidRDefault="009778F3" w:rsidP="0085091B">
      <w:pPr>
        <w:pStyle w:val="a1"/>
        <w:jc w:val="lowKashida"/>
        <w:rPr>
          <w:rFonts w:ascii="Simplified Arabic" w:hAnsi="Simplified Arabic" w:cs="Simplified Arabic"/>
          <w:sz w:val="28"/>
          <w:szCs w:val="28"/>
          <w:rtl/>
        </w:rPr>
      </w:pPr>
    </w:p>
    <w:p w14:paraId="01A83130" w14:textId="77777777" w:rsidR="009778F3" w:rsidRPr="00DB59DD" w:rsidRDefault="009778F3" w:rsidP="0085091B">
      <w:pPr>
        <w:pStyle w:val="a1"/>
        <w:jc w:val="lowKashida"/>
        <w:rPr>
          <w:rFonts w:ascii="Simplified Arabic" w:hAnsi="Simplified Arabic" w:cs="Simplified Arabic"/>
          <w:sz w:val="28"/>
          <w:szCs w:val="28"/>
          <w:rtl/>
        </w:rPr>
      </w:pPr>
    </w:p>
    <w:p w14:paraId="60B3514F" w14:textId="601B5C6C" w:rsidR="00D13222" w:rsidRPr="00DB59DD" w:rsidRDefault="00D13222" w:rsidP="009F7063">
      <w:pPr>
        <w:pStyle w:val="NoSpacing"/>
        <w:ind w:left="-502"/>
        <w:jc w:val="lowKashida"/>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rtl/>
          <w:lang w:bidi="ar-EG"/>
        </w:rPr>
        <w:lastRenderedPageBreak/>
        <w:t xml:space="preserve">7- </w:t>
      </w:r>
      <w:r w:rsidRPr="00DB59DD">
        <w:rPr>
          <w:rFonts w:ascii="Simplified Arabic" w:hAnsi="Simplified Arabic" w:cs="Simplified Arabic"/>
          <w:b/>
          <w:bCs/>
          <w:sz w:val="28"/>
          <w:szCs w:val="28"/>
          <w:rtl/>
          <w:lang w:bidi="ar-EG"/>
        </w:rPr>
        <w:t xml:space="preserve">نتائج البحث </w:t>
      </w:r>
    </w:p>
    <w:p w14:paraId="79F0971D" w14:textId="1F3EEF67" w:rsidR="007420C4" w:rsidRDefault="004719E1" w:rsidP="00FD63AA">
      <w:pPr>
        <w:pStyle w:val="a1"/>
        <w:numPr>
          <w:ilvl w:val="0"/>
          <w:numId w:val="39"/>
        </w:numPr>
        <w:rPr>
          <w:rFonts w:ascii="Simplified Arabic" w:hAnsi="Simplified Arabic" w:cs="Simplified Arabic"/>
          <w:sz w:val="28"/>
          <w:szCs w:val="28"/>
          <w:rtl/>
        </w:rPr>
      </w:pPr>
      <w:r w:rsidRPr="007420C4">
        <w:rPr>
          <w:rFonts w:ascii="Simplified Arabic" w:hAnsi="Simplified Arabic" w:cs="Simplified Arabic"/>
          <w:spacing w:val="-1"/>
          <w:sz w:val="28"/>
          <w:szCs w:val="28"/>
          <w:rtl/>
          <w:lang w:val="en" w:bidi="ar-KW"/>
        </w:rPr>
        <w:t>أظهرت نتائج الدراسة</w:t>
      </w:r>
      <w:r w:rsidR="00BE4B50" w:rsidRPr="007420C4">
        <w:rPr>
          <w:rFonts w:ascii="Simplified Arabic" w:hAnsi="Simplified Arabic" w:cs="Simplified Arabic" w:hint="cs"/>
          <w:spacing w:val="-1"/>
          <w:sz w:val="28"/>
          <w:szCs w:val="28"/>
          <w:rtl/>
          <w:lang w:val="en" w:bidi="ar-KW"/>
        </w:rPr>
        <w:t xml:space="preserve"> أن</w:t>
      </w:r>
      <w:r w:rsidR="00BE4B50" w:rsidRPr="007420C4">
        <w:rPr>
          <w:rFonts w:ascii="Simplified Arabic" w:hAnsi="Simplified Arabic" w:cs="Simplified Arabic" w:hint="cs"/>
          <w:sz w:val="28"/>
          <w:szCs w:val="28"/>
          <w:rtl/>
        </w:rPr>
        <w:t xml:space="preserve"> جودة معلومات نظام الـ </w:t>
      </w:r>
      <w:r w:rsidR="00BE4B50" w:rsidRPr="007420C4">
        <w:rPr>
          <w:rFonts w:ascii="Simplified Arabic" w:hAnsi="Simplified Arabic" w:cs="Simplified Arabic"/>
          <w:sz w:val="28"/>
          <w:szCs w:val="28"/>
        </w:rPr>
        <w:t>ERP</w:t>
      </w:r>
      <w:r w:rsidR="00BE4B50" w:rsidRPr="007420C4">
        <w:rPr>
          <w:rFonts w:ascii="Simplified Arabic" w:hAnsi="Simplified Arabic" w:cs="Simplified Arabic" w:hint="cs"/>
          <w:sz w:val="28"/>
          <w:szCs w:val="28"/>
          <w:rtl/>
        </w:rPr>
        <w:t xml:space="preserve"> لها تأثير إيجابي علي استخدام الـ </w:t>
      </w:r>
      <w:r w:rsidR="00BE4B50" w:rsidRPr="007420C4">
        <w:rPr>
          <w:rFonts w:ascii="Simplified Arabic" w:hAnsi="Simplified Arabic" w:cs="Simplified Arabic"/>
          <w:sz w:val="28"/>
          <w:szCs w:val="28"/>
        </w:rPr>
        <w:t>ERP</w:t>
      </w:r>
      <w:r w:rsidR="00BE4B50" w:rsidRPr="007420C4">
        <w:rPr>
          <w:rFonts w:ascii="Simplified Arabic" w:hAnsi="Simplified Arabic" w:cs="Simplified Arabic" w:hint="cs"/>
          <w:sz w:val="28"/>
          <w:szCs w:val="28"/>
          <w:rtl/>
          <w:lang w:val="en" w:bidi="ar-KW"/>
        </w:rPr>
        <w:t>,</w:t>
      </w:r>
      <w:r w:rsidR="007420C4" w:rsidRPr="007420C4">
        <w:rPr>
          <w:rFonts w:ascii="Simplified Arabic" w:hAnsi="Simplified Arabic" w:cs="Simplified Arabic" w:hint="cs"/>
          <w:sz w:val="28"/>
          <w:szCs w:val="28"/>
          <w:rtl/>
        </w:rPr>
        <w:t xml:space="preserve"> كما أظهرت النتائج أن جودة  نظام الـ </w:t>
      </w:r>
      <w:r w:rsidR="007420C4" w:rsidRPr="007420C4">
        <w:rPr>
          <w:rFonts w:ascii="Simplified Arabic" w:hAnsi="Simplified Arabic" w:cs="Simplified Arabic"/>
          <w:sz w:val="28"/>
          <w:szCs w:val="28"/>
        </w:rPr>
        <w:t>ERP</w:t>
      </w:r>
      <w:r w:rsidR="007420C4" w:rsidRPr="007420C4">
        <w:rPr>
          <w:rFonts w:ascii="Simplified Arabic" w:hAnsi="Simplified Arabic" w:cs="Simplified Arabic" w:hint="cs"/>
          <w:sz w:val="28"/>
          <w:szCs w:val="28"/>
          <w:rtl/>
        </w:rPr>
        <w:t xml:space="preserve"> لها تأثير إيجابي علي رضاء مستخدم الـ </w:t>
      </w:r>
      <w:r w:rsidR="007420C4" w:rsidRPr="007420C4">
        <w:rPr>
          <w:rFonts w:ascii="Simplified Arabic" w:hAnsi="Simplified Arabic" w:cs="Simplified Arabic"/>
          <w:sz w:val="28"/>
          <w:szCs w:val="28"/>
        </w:rPr>
        <w:t>ERP</w:t>
      </w:r>
      <w:r w:rsidR="007420C4" w:rsidRPr="007420C4">
        <w:rPr>
          <w:rFonts w:ascii="Simplified Arabic" w:hAnsi="Simplified Arabic" w:cs="Simplified Arabic" w:hint="cs"/>
          <w:sz w:val="28"/>
          <w:szCs w:val="28"/>
          <w:rtl/>
        </w:rPr>
        <w:t xml:space="preserve">, كما أن جودة الخدمة  لنظام الـ </w:t>
      </w:r>
      <w:r w:rsidR="007420C4" w:rsidRPr="007420C4">
        <w:rPr>
          <w:rFonts w:ascii="Simplified Arabic" w:hAnsi="Simplified Arabic" w:cs="Simplified Arabic"/>
          <w:sz w:val="28"/>
          <w:szCs w:val="28"/>
        </w:rPr>
        <w:t>ERP</w:t>
      </w:r>
      <w:r w:rsidR="007420C4" w:rsidRPr="007420C4">
        <w:rPr>
          <w:rFonts w:ascii="Simplified Arabic" w:hAnsi="Simplified Arabic" w:cs="Simplified Arabic" w:hint="cs"/>
          <w:sz w:val="28"/>
          <w:szCs w:val="28"/>
          <w:rtl/>
        </w:rPr>
        <w:t xml:space="preserve"> لها تأثير إيجابي علي استخدام الـ </w:t>
      </w:r>
      <w:r w:rsidR="007420C4" w:rsidRPr="007420C4">
        <w:rPr>
          <w:rFonts w:ascii="Simplified Arabic" w:hAnsi="Simplified Arabic" w:cs="Simplified Arabic"/>
          <w:sz w:val="28"/>
          <w:szCs w:val="28"/>
        </w:rPr>
        <w:t>ERP</w:t>
      </w:r>
      <w:r w:rsidR="007420C4" w:rsidRPr="007420C4">
        <w:rPr>
          <w:rFonts w:ascii="Simplified Arabic" w:hAnsi="Simplified Arabic" w:cs="Simplified Arabic" w:hint="cs"/>
          <w:sz w:val="28"/>
          <w:szCs w:val="28"/>
          <w:rtl/>
        </w:rPr>
        <w:t xml:space="preserve">, وأن جودة الخدمة  لنظام الـ </w:t>
      </w:r>
      <w:r w:rsidR="007420C4" w:rsidRPr="007420C4">
        <w:rPr>
          <w:rFonts w:ascii="Simplified Arabic" w:hAnsi="Simplified Arabic" w:cs="Simplified Arabic"/>
          <w:sz w:val="28"/>
          <w:szCs w:val="28"/>
        </w:rPr>
        <w:t>ERP</w:t>
      </w:r>
      <w:r w:rsidR="007420C4" w:rsidRPr="007420C4">
        <w:rPr>
          <w:rFonts w:ascii="Simplified Arabic" w:hAnsi="Simplified Arabic" w:cs="Simplified Arabic" w:hint="cs"/>
          <w:sz w:val="28"/>
          <w:szCs w:val="28"/>
          <w:rtl/>
        </w:rPr>
        <w:t xml:space="preserve"> لها تأثير إيجابي علي رضاء مستخدم الـ </w:t>
      </w:r>
      <w:r w:rsidR="007420C4" w:rsidRPr="007420C4">
        <w:rPr>
          <w:rFonts w:ascii="Simplified Arabic" w:hAnsi="Simplified Arabic" w:cs="Simplified Arabic"/>
          <w:sz w:val="28"/>
          <w:szCs w:val="28"/>
        </w:rPr>
        <w:t>ERP</w:t>
      </w:r>
      <w:r w:rsidR="007420C4">
        <w:rPr>
          <w:rFonts w:ascii="Simplified Arabic" w:hAnsi="Simplified Arabic" w:cs="Simplified Arabic" w:hint="cs"/>
          <w:sz w:val="28"/>
          <w:szCs w:val="28"/>
          <w:rtl/>
        </w:rPr>
        <w:t>،</w:t>
      </w:r>
      <w:r w:rsidR="007420C4" w:rsidRPr="007420C4">
        <w:rPr>
          <w:rFonts w:ascii="Simplified Arabic" w:hAnsi="Simplified Arabic" w:cs="Simplified Arabic" w:hint="cs"/>
          <w:sz w:val="28"/>
          <w:szCs w:val="28"/>
          <w:rtl/>
        </w:rPr>
        <w:t xml:space="preserve"> </w:t>
      </w:r>
      <w:r w:rsidR="007420C4">
        <w:rPr>
          <w:rFonts w:ascii="Simplified Arabic" w:hAnsi="Simplified Arabic" w:cs="Simplified Arabic" w:hint="cs"/>
          <w:sz w:val="28"/>
          <w:szCs w:val="28"/>
          <w:rtl/>
        </w:rPr>
        <w:t xml:space="preserve">بأن </w:t>
      </w:r>
      <w:r w:rsidR="00FD63AA">
        <w:rPr>
          <w:rFonts w:ascii="Simplified Arabic" w:hAnsi="Simplified Arabic" w:cs="Simplified Arabic" w:hint="cs"/>
          <w:sz w:val="28"/>
          <w:szCs w:val="28"/>
          <w:rtl/>
        </w:rPr>
        <w:t>استخدام</w:t>
      </w:r>
      <w:r w:rsidR="007420C4">
        <w:rPr>
          <w:rFonts w:ascii="Simplified Arabic" w:hAnsi="Simplified Arabic" w:cs="Simplified Arabic" w:hint="cs"/>
          <w:sz w:val="28"/>
          <w:szCs w:val="28"/>
          <w:rtl/>
        </w:rPr>
        <w:t xml:space="preserve"> نظام الـ </w:t>
      </w:r>
      <w:r w:rsidR="007420C4">
        <w:rPr>
          <w:rFonts w:ascii="Simplified Arabic" w:hAnsi="Simplified Arabic" w:cs="Simplified Arabic"/>
          <w:sz w:val="28"/>
          <w:szCs w:val="28"/>
        </w:rPr>
        <w:t>ERP</w:t>
      </w:r>
      <w:r w:rsidR="007420C4">
        <w:rPr>
          <w:rFonts w:ascii="Simplified Arabic" w:hAnsi="Simplified Arabic" w:cs="Simplified Arabic" w:hint="cs"/>
          <w:sz w:val="28"/>
          <w:szCs w:val="28"/>
          <w:rtl/>
        </w:rPr>
        <w:t xml:space="preserve"> يؤثر إيجابي علي جودة اتخاذ القرار،</w:t>
      </w:r>
      <w:r w:rsidR="00FD63AA">
        <w:rPr>
          <w:rFonts w:ascii="Simplified Arabic" w:hAnsi="Simplified Arabic" w:cs="Simplified Arabic" w:hint="cs"/>
          <w:sz w:val="28"/>
          <w:szCs w:val="28"/>
          <w:rtl/>
        </w:rPr>
        <w:t xml:space="preserve"> </w:t>
      </w:r>
      <w:r w:rsidR="00372777">
        <w:rPr>
          <w:rFonts w:ascii="Simplified Arabic" w:hAnsi="Simplified Arabic" w:cs="Simplified Arabic" w:hint="cs"/>
          <w:sz w:val="28"/>
          <w:szCs w:val="28"/>
          <w:rtl/>
        </w:rPr>
        <w:t xml:space="preserve">ولكن جودة معلومات نظام الـ </w:t>
      </w:r>
      <w:r w:rsidR="00372777">
        <w:rPr>
          <w:rFonts w:ascii="Simplified Arabic" w:hAnsi="Simplified Arabic" w:cs="Simplified Arabic"/>
          <w:sz w:val="28"/>
          <w:szCs w:val="28"/>
        </w:rPr>
        <w:t>ERP</w:t>
      </w:r>
      <w:r w:rsidR="00372777">
        <w:rPr>
          <w:rFonts w:ascii="Simplified Arabic" w:hAnsi="Simplified Arabic" w:cs="Simplified Arabic" w:hint="cs"/>
          <w:sz w:val="28"/>
          <w:szCs w:val="28"/>
          <w:rtl/>
        </w:rPr>
        <w:t xml:space="preserve"> ليس لها تأثير </w:t>
      </w:r>
      <w:r w:rsidR="00FD63AA">
        <w:rPr>
          <w:rFonts w:ascii="Simplified Arabic" w:hAnsi="Simplified Arabic" w:cs="Simplified Arabic" w:hint="cs"/>
          <w:sz w:val="28"/>
          <w:szCs w:val="28"/>
          <w:rtl/>
          <w:lang w:bidi="ar-EG"/>
        </w:rPr>
        <w:t>ذو دلاله احصائية</w:t>
      </w:r>
      <w:r w:rsidR="00372777">
        <w:rPr>
          <w:rFonts w:ascii="Simplified Arabic" w:hAnsi="Simplified Arabic" w:cs="Simplified Arabic" w:hint="cs"/>
          <w:sz w:val="28"/>
          <w:szCs w:val="28"/>
          <w:rtl/>
        </w:rPr>
        <w:t xml:space="preserve"> علي رضاء مستخدم الـ </w:t>
      </w:r>
      <w:r w:rsidR="00372777">
        <w:rPr>
          <w:rFonts w:ascii="Simplified Arabic" w:hAnsi="Simplified Arabic" w:cs="Simplified Arabic"/>
          <w:sz w:val="28"/>
          <w:szCs w:val="28"/>
        </w:rPr>
        <w:t>ERP</w:t>
      </w:r>
      <w:r w:rsidR="00372777">
        <w:rPr>
          <w:rFonts w:ascii="Simplified Arabic" w:hAnsi="Simplified Arabic" w:cs="Simplified Arabic" w:hint="cs"/>
          <w:sz w:val="28"/>
          <w:szCs w:val="28"/>
          <w:rtl/>
        </w:rPr>
        <w:t xml:space="preserve"> وكذلك بأن جودة  نظام الـ </w:t>
      </w:r>
      <w:r w:rsidR="00372777">
        <w:rPr>
          <w:rFonts w:ascii="Simplified Arabic" w:hAnsi="Simplified Arabic" w:cs="Simplified Arabic"/>
          <w:sz w:val="28"/>
          <w:szCs w:val="28"/>
        </w:rPr>
        <w:t>ERP</w:t>
      </w:r>
      <w:r w:rsidR="00372777">
        <w:rPr>
          <w:rFonts w:ascii="Simplified Arabic" w:hAnsi="Simplified Arabic" w:cs="Simplified Arabic" w:hint="cs"/>
          <w:sz w:val="28"/>
          <w:szCs w:val="28"/>
          <w:rtl/>
        </w:rPr>
        <w:t xml:space="preserve"> ليس لها تأثي</w:t>
      </w:r>
      <w:r w:rsidR="00FD63AA">
        <w:rPr>
          <w:rFonts w:ascii="Simplified Arabic" w:hAnsi="Simplified Arabic" w:cs="Simplified Arabic" w:hint="cs"/>
          <w:sz w:val="28"/>
          <w:szCs w:val="28"/>
          <w:rtl/>
        </w:rPr>
        <w:t>ر ذو</w:t>
      </w:r>
      <w:r w:rsidR="00372777">
        <w:rPr>
          <w:rFonts w:ascii="Simplified Arabic" w:hAnsi="Simplified Arabic" w:cs="Simplified Arabic" w:hint="cs"/>
          <w:sz w:val="28"/>
          <w:szCs w:val="28"/>
          <w:rtl/>
        </w:rPr>
        <w:t xml:space="preserve"> </w:t>
      </w:r>
      <w:r w:rsidR="00FD63AA" w:rsidRPr="00FD63AA">
        <w:rPr>
          <w:rFonts w:ascii="Simplified Arabic" w:hAnsi="Simplified Arabic" w:cs="Simplified Arabic" w:hint="cs"/>
          <w:sz w:val="28"/>
          <w:szCs w:val="28"/>
          <w:rtl/>
        </w:rPr>
        <w:t>دلاله</w:t>
      </w:r>
      <w:r w:rsidR="00FD63AA" w:rsidRPr="00FD63AA">
        <w:rPr>
          <w:rFonts w:ascii="Simplified Arabic" w:hAnsi="Simplified Arabic" w:cs="Simplified Arabic"/>
          <w:sz w:val="28"/>
          <w:szCs w:val="28"/>
          <w:rtl/>
        </w:rPr>
        <w:t xml:space="preserve"> </w:t>
      </w:r>
      <w:r w:rsidR="00FD63AA" w:rsidRPr="00FD63AA">
        <w:rPr>
          <w:rFonts w:ascii="Simplified Arabic" w:hAnsi="Simplified Arabic" w:cs="Simplified Arabic" w:hint="cs"/>
          <w:sz w:val="28"/>
          <w:szCs w:val="28"/>
          <w:rtl/>
        </w:rPr>
        <w:t>احصائية</w:t>
      </w:r>
      <w:r w:rsidR="00FD63AA" w:rsidRPr="00FD63AA">
        <w:rPr>
          <w:rFonts w:ascii="Simplified Arabic" w:hAnsi="Simplified Arabic" w:cs="Simplified Arabic"/>
          <w:sz w:val="28"/>
          <w:szCs w:val="28"/>
          <w:rtl/>
        </w:rPr>
        <w:t xml:space="preserve"> </w:t>
      </w:r>
      <w:r w:rsidR="00372777">
        <w:rPr>
          <w:rFonts w:ascii="Simplified Arabic" w:hAnsi="Simplified Arabic" w:cs="Simplified Arabic" w:hint="cs"/>
          <w:sz w:val="28"/>
          <w:szCs w:val="28"/>
          <w:rtl/>
        </w:rPr>
        <w:t xml:space="preserve">علي استخدام الـ </w:t>
      </w:r>
      <w:r w:rsidR="00372777">
        <w:rPr>
          <w:rFonts w:ascii="Simplified Arabic" w:hAnsi="Simplified Arabic" w:cs="Simplified Arabic"/>
          <w:sz w:val="28"/>
          <w:szCs w:val="28"/>
        </w:rPr>
        <w:t>ERP</w:t>
      </w:r>
    </w:p>
    <w:p w14:paraId="5E29BABD" w14:textId="63033534" w:rsidR="00EA455C" w:rsidRDefault="009A1297" w:rsidP="009A1297">
      <w:pPr>
        <w:pStyle w:val="NoSpacing"/>
        <w:ind w:left="720"/>
        <w:jc w:val="lowKashida"/>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w:t>
      </w:r>
      <w:r w:rsidR="00EA455C" w:rsidRPr="00DB59DD">
        <w:rPr>
          <w:rFonts w:ascii="Simplified Arabic" w:hAnsi="Simplified Arabic" w:cs="Simplified Arabic"/>
          <w:b/>
          <w:bCs/>
          <w:sz w:val="28"/>
          <w:szCs w:val="28"/>
          <w:rtl/>
          <w:lang w:bidi="ar-EG"/>
        </w:rPr>
        <w:t>توصيات البحث</w:t>
      </w:r>
    </w:p>
    <w:p w14:paraId="72E1FCA6" w14:textId="77777777" w:rsidR="005A30D2" w:rsidRPr="00DB59DD" w:rsidRDefault="005A30D2" w:rsidP="009A1297">
      <w:pPr>
        <w:pStyle w:val="NoSpacing"/>
        <w:ind w:left="720"/>
        <w:jc w:val="lowKashida"/>
        <w:rPr>
          <w:rFonts w:ascii="Simplified Arabic" w:hAnsi="Simplified Arabic" w:cs="Simplified Arabic"/>
          <w:b/>
          <w:bCs/>
          <w:sz w:val="28"/>
          <w:szCs w:val="28"/>
          <w:rtl/>
          <w:lang w:bidi="ar-EG"/>
        </w:rPr>
      </w:pPr>
    </w:p>
    <w:p w14:paraId="5A468460" w14:textId="1E7EC949" w:rsidR="00D13222" w:rsidRDefault="00D13222" w:rsidP="0085091B">
      <w:pPr>
        <w:tabs>
          <w:tab w:val="left" w:pos="190"/>
        </w:tabs>
        <w:ind w:firstLine="567"/>
        <w:jc w:val="both"/>
        <w:rPr>
          <w:rFonts w:cs="Simplified Arabic"/>
          <w:sz w:val="28"/>
          <w:szCs w:val="28"/>
          <w:rtl/>
          <w:lang w:val="en" w:bidi="ar-KW"/>
        </w:rPr>
      </w:pPr>
      <w:r w:rsidRPr="00D13222">
        <w:rPr>
          <w:rFonts w:cs="Simplified Arabic"/>
          <w:spacing w:val="-1"/>
          <w:sz w:val="28"/>
          <w:szCs w:val="28"/>
          <w:rtl/>
          <w:lang w:val="en" w:bidi="ar-KW"/>
        </w:rPr>
        <w:t xml:space="preserve">بناءً على ما تم التوصل له من نتائج الدراسة، وما تم عرضه سابقاً يوصي </w:t>
      </w:r>
      <w:r w:rsidR="0085091B">
        <w:rPr>
          <w:rFonts w:cs="Simplified Arabic" w:hint="cs"/>
          <w:spacing w:val="-1"/>
          <w:sz w:val="28"/>
          <w:szCs w:val="28"/>
          <w:rtl/>
          <w:lang w:val="en" w:bidi="ar-KW"/>
        </w:rPr>
        <w:t>الباحث</w:t>
      </w:r>
      <w:r w:rsidRPr="00D13222">
        <w:rPr>
          <w:rFonts w:cs="Simplified Arabic"/>
          <w:spacing w:val="-1"/>
          <w:sz w:val="28"/>
          <w:szCs w:val="28"/>
          <w:rtl/>
          <w:lang w:val="en" w:bidi="ar-KW"/>
        </w:rPr>
        <w:t xml:space="preserve"> بما</w:t>
      </w:r>
      <w:r w:rsidRPr="00D13222">
        <w:rPr>
          <w:rFonts w:cs="Simplified Arabic"/>
          <w:sz w:val="28"/>
          <w:szCs w:val="28"/>
          <w:rtl/>
          <w:lang w:val="en" w:bidi="ar-KW"/>
        </w:rPr>
        <w:t xml:space="preserve"> يلي:</w:t>
      </w:r>
    </w:p>
    <w:p w14:paraId="62A6744C" w14:textId="77777777" w:rsidR="005A30D2" w:rsidRPr="00D13222" w:rsidRDefault="005A30D2" w:rsidP="0085091B">
      <w:pPr>
        <w:tabs>
          <w:tab w:val="left" w:pos="190"/>
        </w:tabs>
        <w:ind w:firstLine="567"/>
        <w:jc w:val="both"/>
        <w:rPr>
          <w:rFonts w:cs="Simplified Arabic"/>
          <w:sz w:val="28"/>
          <w:szCs w:val="28"/>
          <w:lang w:val="en" w:bidi="ar-KW"/>
        </w:rPr>
      </w:pPr>
    </w:p>
    <w:p w14:paraId="63E8AC3F" w14:textId="73D30FCC" w:rsidR="005A30D2" w:rsidRPr="005A30D2" w:rsidRDefault="005A30D2" w:rsidP="005A30D2">
      <w:pPr>
        <w:pStyle w:val="ListParagraph"/>
        <w:numPr>
          <w:ilvl w:val="0"/>
          <w:numId w:val="44"/>
        </w:numPr>
        <w:spacing w:line="360" w:lineRule="auto"/>
        <w:rPr>
          <w:rFonts w:cs="Simplified Arabic"/>
          <w:spacing w:val="-1"/>
          <w:sz w:val="28"/>
          <w:szCs w:val="28"/>
          <w:lang w:val="en" w:bidi="ar-KW"/>
        </w:rPr>
      </w:pPr>
      <w:r>
        <w:rPr>
          <w:rFonts w:cs="Simplified Arabic" w:hint="cs"/>
          <w:spacing w:val="-1"/>
          <w:sz w:val="28"/>
          <w:szCs w:val="28"/>
          <w:rtl/>
          <w:lang w:val="en" w:bidi="ar-KW"/>
        </w:rPr>
        <w:t xml:space="preserve">يجب أن </w:t>
      </w:r>
      <w:r w:rsidRPr="005A30D2">
        <w:rPr>
          <w:rFonts w:cs="Simplified Arabic" w:hint="cs"/>
          <w:spacing w:val="-1"/>
          <w:sz w:val="28"/>
          <w:szCs w:val="28"/>
          <w:rtl/>
          <w:lang w:val="en" w:bidi="ar-KW"/>
        </w:rPr>
        <w:t>تمتلك</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المؤسسة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نظم</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معلومات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كافية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تمكنها</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من</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أداء</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مهامها</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بطريقة</w:t>
      </w:r>
      <w:r w:rsidRPr="005A30D2">
        <w:rPr>
          <w:rFonts w:cs="Simplified Arabic"/>
          <w:spacing w:val="-1"/>
          <w:sz w:val="28"/>
          <w:szCs w:val="28"/>
          <w:rtl/>
          <w:lang w:val="en" w:bidi="ar-KW"/>
        </w:rPr>
        <w:t xml:space="preserve"> </w:t>
      </w:r>
      <w:r>
        <w:rPr>
          <w:rFonts w:cs="Simplified Arabic" w:hint="cs"/>
          <w:spacing w:val="-1"/>
          <w:sz w:val="28"/>
          <w:szCs w:val="28"/>
          <w:rtl/>
          <w:lang w:val="en" w:bidi="ar-KW"/>
        </w:rPr>
        <w:t xml:space="preserve">كفئ وفعالة </w:t>
      </w:r>
      <w:r w:rsidRPr="005A30D2">
        <w:rPr>
          <w:rFonts w:cs="Simplified Arabic"/>
          <w:spacing w:val="-1"/>
          <w:sz w:val="28"/>
          <w:szCs w:val="28"/>
          <w:rtl/>
          <w:lang w:val="en" w:bidi="ar-KW"/>
        </w:rPr>
        <w:t xml:space="preserve">. </w:t>
      </w:r>
    </w:p>
    <w:p w14:paraId="563BC4D4" w14:textId="3F52C974" w:rsidR="005A30D2" w:rsidRDefault="005A30D2" w:rsidP="005A30D2">
      <w:pPr>
        <w:pStyle w:val="ListParagraph"/>
        <w:numPr>
          <w:ilvl w:val="0"/>
          <w:numId w:val="44"/>
        </w:numPr>
        <w:spacing w:line="360" w:lineRule="auto"/>
        <w:rPr>
          <w:rFonts w:cs="Simplified Arabic"/>
          <w:spacing w:val="-1"/>
          <w:sz w:val="28"/>
          <w:szCs w:val="28"/>
          <w:lang w:val="en" w:bidi="ar-KW"/>
        </w:rPr>
      </w:pPr>
      <w:r>
        <w:rPr>
          <w:rFonts w:cs="Simplified Arabic" w:hint="cs"/>
          <w:spacing w:val="-1"/>
          <w:sz w:val="28"/>
          <w:szCs w:val="28"/>
          <w:rtl/>
          <w:lang w:val="en" w:bidi="ar-KW"/>
        </w:rPr>
        <w:t>يجب تطوير</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نظم</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المعلومات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المتوفرة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داخل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المؤسسة</w:t>
      </w:r>
      <w:r>
        <w:rPr>
          <w:rFonts w:cs="Simplified Arabic" w:hint="cs"/>
          <w:spacing w:val="-1"/>
          <w:sz w:val="28"/>
          <w:szCs w:val="28"/>
          <w:rtl/>
          <w:lang w:val="en" w:bidi="ar-KW"/>
        </w:rPr>
        <w:t xml:space="preserve"> لآنها تمنح</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w:t>
      </w:r>
      <w:r>
        <w:rPr>
          <w:rFonts w:cs="Simplified Arabic" w:hint="cs"/>
          <w:spacing w:val="-1"/>
          <w:sz w:val="28"/>
          <w:szCs w:val="28"/>
          <w:rtl/>
          <w:lang w:val="en" w:bidi="ar-KW"/>
        </w:rPr>
        <w:t>زايا</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كثيرة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في</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مجال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صنع</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الق</w:t>
      </w:r>
      <w:r>
        <w:rPr>
          <w:rFonts w:cs="Simplified Arabic" w:hint="cs"/>
          <w:spacing w:val="-1"/>
          <w:sz w:val="28"/>
          <w:szCs w:val="28"/>
          <w:rtl/>
          <w:lang w:val="en" w:bidi="ar-KW"/>
        </w:rPr>
        <w:t>رارات</w:t>
      </w:r>
      <w:r w:rsidRPr="005A30D2">
        <w:rPr>
          <w:rFonts w:cs="Simplified Arabic" w:hint="cs"/>
          <w:spacing w:val="-1"/>
          <w:sz w:val="28"/>
          <w:szCs w:val="28"/>
          <w:rtl/>
          <w:lang w:val="en" w:bidi="ar-KW"/>
        </w:rPr>
        <w:t>،</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من</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أهمها</w:t>
      </w:r>
      <w:r>
        <w:rPr>
          <w:rFonts w:cs="Simplified Arabic" w:hint="cs"/>
          <w:spacing w:val="-1"/>
          <w:sz w:val="28"/>
          <w:szCs w:val="28"/>
          <w:rtl/>
          <w:lang w:val="en" w:bidi="ar-KW"/>
        </w:rPr>
        <w:t xml:space="preserve"> </w:t>
      </w:r>
      <w:r w:rsidRPr="005A30D2">
        <w:rPr>
          <w:rFonts w:cs="Simplified Arabic" w:hint="cs"/>
          <w:spacing w:val="-1"/>
          <w:sz w:val="28"/>
          <w:szCs w:val="28"/>
          <w:rtl/>
          <w:lang w:val="en" w:bidi="ar-KW"/>
        </w:rPr>
        <w:t>إتاحة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الفرص</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لصانع</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الق</w:t>
      </w:r>
      <w:r>
        <w:rPr>
          <w:rFonts w:cs="Simplified Arabic" w:hint="cs"/>
          <w:spacing w:val="-1"/>
          <w:sz w:val="28"/>
          <w:szCs w:val="28"/>
          <w:rtl/>
          <w:lang w:val="en" w:bidi="ar-KW"/>
        </w:rPr>
        <w:t xml:space="preserve">رار </w:t>
      </w:r>
      <w:r w:rsidRPr="005A30D2">
        <w:rPr>
          <w:rFonts w:cs="Simplified Arabic" w:hint="cs"/>
          <w:spacing w:val="-1"/>
          <w:sz w:val="28"/>
          <w:szCs w:val="28"/>
          <w:rtl/>
          <w:lang w:val="en" w:bidi="ar-KW"/>
        </w:rPr>
        <w:t>لمعرفة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المشاكل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التي</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تواجهه</w:t>
      </w:r>
      <w:r>
        <w:rPr>
          <w:rFonts w:cs="Simplified Arabic" w:hint="cs"/>
          <w:spacing w:val="-1"/>
          <w:sz w:val="28"/>
          <w:szCs w:val="28"/>
          <w:rtl/>
          <w:lang w:val="en" w:bidi="ar-KW"/>
        </w:rPr>
        <w:t>، وإمداد</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صانع</w:t>
      </w:r>
      <w:r w:rsidRPr="005A30D2">
        <w:rPr>
          <w:rFonts w:cs="Simplified Arabic"/>
          <w:spacing w:val="-1"/>
          <w:sz w:val="28"/>
          <w:szCs w:val="28"/>
          <w:rtl/>
          <w:lang w:val="en" w:bidi="ar-KW"/>
        </w:rPr>
        <w:t xml:space="preserve"> </w:t>
      </w:r>
      <w:r>
        <w:rPr>
          <w:rFonts w:cs="Simplified Arabic" w:hint="cs"/>
          <w:spacing w:val="-1"/>
          <w:sz w:val="28"/>
          <w:szCs w:val="28"/>
          <w:rtl/>
          <w:lang w:val="en" w:bidi="ar-KW"/>
        </w:rPr>
        <w:t>القرار</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بالمعلومات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والبيانات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الدقيقة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بأقل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تكلفة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وفي</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أسرع</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مدة</w:t>
      </w:r>
      <w:r w:rsidRPr="005A30D2">
        <w:rPr>
          <w:rFonts w:cs="Simplified Arabic"/>
          <w:spacing w:val="-1"/>
          <w:sz w:val="28"/>
          <w:szCs w:val="28"/>
          <w:rtl/>
          <w:lang w:val="en" w:bidi="ar-KW"/>
        </w:rPr>
        <w:t>.</w:t>
      </w:r>
    </w:p>
    <w:p w14:paraId="6D63B1E1" w14:textId="0801D12C" w:rsidR="005A30D2" w:rsidRPr="005A30D2" w:rsidRDefault="005A30D2" w:rsidP="005A30D2">
      <w:pPr>
        <w:pStyle w:val="ListParagraph"/>
        <w:numPr>
          <w:ilvl w:val="0"/>
          <w:numId w:val="44"/>
        </w:numPr>
        <w:spacing w:line="360" w:lineRule="auto"/>
        <w:rPr>
          <w:rFonts w:cs="Simplified Arabic"/>
          <w:spacing w:val="-1"/>
          <w:sz w:val="28"/>
          <w:szCs w:val="28"/>
          <w:lang w:val="en" w:bidi="ar-KW"/>
        </w:rPr>
      </w:pPr>
      <w:r>
        <w:rPr>
          <w:rFonts w:cs="Simplified Arabic" w:hint="cs"/>
          <w:spacing w:val="-1"/>
          <w:sz w:val="28"/>
          <w:szCs w:val="28"/>
          <w:rtl/>
          <w:lang w:val="en" w:bidi="ar-KW"/>
        </w:rPr>
        <w:t>تنمية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المها</w:t>
      </w:r>
      <w:r>
        <w:rPr>
          <w:rFonts w:cs="Simplified Arabic" w:hint="cs"/>
          <w:spacing w:val="-1"/>
          <w:sz w:val="28"/>
          <w:szCs w:val="28"/>
          <w:rtl/>
          <w:lang w:val="en" w:bidi="ar-KW"/>
        </w:rPr>
        <w:t>را</w:t>
      </w:r>
      <w:r w:rsidRPr="005A30D2">
        <w:rPr>
          <w:rFonts w:cs="Simplified Arabic" w:hint="cs"/>
          <w:spacing w:val="-1"/>
          <w:sz w:val="28"/>
          <w:szCs w:val="28"/>
          <w:rtl/>
          <w:lang w:val="en" w:bidi="ar-KW"/>
        </w:rPr>
        <w:t>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التكنولوجية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لدى</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الموظفين</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بالمؤسسة</w:t>
      </w:r>
      <w:r w:rsidRPr="005A30D2">
        <w:rPr>
          <w:rFonts w:cs="Simplified Arabic"/>
          <w:spacing w:val="-1"/>
          <w:sz w:val="28"/>
          <w:szCs w:val="28"/>
          <w:rtl/>
          <w:lang w:val="en" w:bidi="ar-KW"/>
        </w:rPr>
        <w:t xml:space="preserve">. </w:t>
      </w:r>
    </w:p>
    <w:p w14:paraId="24ABEF10" w14:textId="58E87FF0" w:rsidR="005A30D2" w:rsidRPr="005A30D2" w:rsidRDefault="005A30D2" w:rsidP="005A30D2">
      <w:pPr>
        <w:pStyle w:val="ListParagraph"/>
        <w:numPr>
          <w:ilvl w:val="0"/>
          <w:numId w:val="44"/>
        </w:numPr>
        <w:spacing w:line="360" w:lineRule="auto"/>
        <w:rPr>
          <w:rFonts w:cs="Simplified Arabic"/>
          <w:spacing w:val="-1"/>
          <w:sz w:val="28"/>
          <w:szCs w:val="28"/>
          <w:lang w:val="en" w:bidi="ar-KW"/>
        </w:rPr>
      </w:pPr>
      <w:r w:rsidRPr="005A30D2">
        <w:rPr>
          <w:rFonts w:cs="Simplified Arabic" w:hint="cs"/>
          <w:spacing w:val="-1"/>
          <w:sz w:val="28"/>
          <w:szCs w:val="28"/>
          <w:rtl/>
          <w:lang w:val="en" w:bidi="ar-KW"/>
        </w:rPr>
        <w:t>زيادة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استعمال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شبكة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الانترنت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للاستفادة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أكثر</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من</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الخدمات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التي</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تقدمها</w:t>
      </w:r>
      <w:r w:rsidRPr="005A30D2">
        <w:rPr>
          <w:rFonts w:cs="Simplified Arabic"/>
          <w:spacing w:val="-1"/>
          <w:sz w:val="28"/>
          <w:szCs w:val="28"/>
          <w:rtl/>
          <w:lang w:val="en" w:bidi="ar-KW"/>
        </w:rPr>
        <w:t xml:space="preserve">. </w:t>
      </w:r>
    </w:p>
    <w:p w14:paraId="72FF090F" w14:textId="71F02D43" w:rsidR="005A30D2" w:rsidRPr="005A30D2" w:rsidRDefault="005A30D2" w:rsidP="005A30D2">
      <w:pPr>
        <w:pStyle w:val="ListParagraph"/>
        <w:numPr>
          <w:ilvl w:val="0"/>
          <w:numId w:val="44"/>
        </w:numPr>
        <w:spacing w:line="360" w:lineRule="auto"/>
        <w:rPr>
          <w:rFonts w:cs="Simplified Arabic"/>
          <w:spacing w:val="-1"/>
          <w:sz w:val="28"/>
          <w:szCs w:val="28"/>
          <w:lang w:val="en" w:bidi="ar-KW"/>
        </w:rPr>
      </w:pPr>
      <w:r w:rsidRPr="005A30D2">
        <w:rPr>
          <w:rFonts w:cs="Simplified Arabic" w:hint="cs"/>
          <w:spacing w:val="-1"/>
          <w:sz w:val="28"/>
          <w:szCs w:val="28"/>
          <w:rtl/>
          <w:lang w:val="en" w:bidi="ar-KW"/>
        </w:rPr>
        <w:t>السعي</w:t>
      </w:r>
      <w:r w:rsidRPr="005A30D2">
        <w:rPr>
          <w:rFonts w:cs="Simplified Arabic"/>
          <w:spacing w:val="-1"/>
          <w:sz w:val="28"/>
          <w:szCs w:val="28"/>
          <w:rtl/>
          <w:lang w:val="en" w:bidi="ar-KW"/>
        </w:rPr>
        <w:t xml:space="preserve"> </w:t>
      </w:r>
      <w:r>
        <w:rPr>
          <w:rFonts w:cs="Simplified Arabic" w:hint="cs"/>
          <w:spacing w:val="-1"/>
          <w:sz w:val="28"/>
          <w:szCs w:val="28"/>
          <w:rtl/>
          <w:lang w:val="en" w:bidi="ar-KW"/>
        </w:rPr>
        <w:t>لتطوير البوابة الإلكترونية للموظفين وزيادة نشر الوعي بأهمية التحول الرقمي من خلالها.</w:t>
      </w:r>
      <w:r w:rsidRPr="005A30D2">
        <w:rPr>
          <w:rFonts w:cs="Simplified Arabic"/>
          <w:spacing w:val="-1"/>
          <w:sz w:val="28"/>
          <w:szCs w:val="28"/>
          <w:rtl/>
          <w:lang w:val="en" w:bidi="ar-KW"/>
        </w:rPr>
        <w:t xml:space="preserve"> </w:t>
      </w:r>
    </w:p>
    <w:p w14:paraId="3DAB41FF" w14:textId="10172D3F" w:rsidR="005A30D2" w:rsidRDefault="005A30D2" w:rsidP="005A30D2">
      <w:pPr>
        <w:pStyle w:val="ListParagraph"/>
        <w:numPr>
          <w:ilvl w:val="0"/>
          <w:numId w:val="44"/>
        </w:numPr>
        <w:spacing w:line="360" w:lineRule="auto"/>
        <w:rPr>
          <w:rFonts w:cs="Simplified Arabic"/>
          <w:spacing w:val="-1"/>
          <w:sz w:val="28"/>
          <w:szCs w:val="28"/>
          <w:lang w:val="en" w:bidi="ar-KW"/>
        </w:rPr>
      </w:pPr>
      <w:r w:rsidRPr="005A30D2">
        <w:rPr>
          <w:rFonts w:cs="Simplified Arabic" w:hint="cs"/>
          <w:spacing w:val="-1"/>
          <w:sz w:val="28"/>
          <w:szCs w:val="28"/>
          <w:rtl/>
          <w:lang w:val="en" w:bidi="ar-KW"/>
        </w:rPr>
        <w:t>العمل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على</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تحديث</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الب</w:t>
      </w:r>
      <w:r>
        <w:rPr>
          <w:rFonts w:cs="Simplified Arabic" w:hint="cs"/>
          <w:spacing w:val="-1"/>
          <w:sz w:val="28"/>
          <w:szCs w:val="28"/>
          <w:rtl/>
          <w:lang w:val="en" w:bidi="ar-KW"/>
        </w:rPr>
        <w:t>را</w:t>
      </w:r>
      <w:r w:rsidRPr="005A30D2">
        <w:rPr>
          <w:rFonts w:cs="Simplified Arabic" w:hint="cs"/>
          <w:spacing w:val="-1"/>
          <w:sz w:val="28"/>
          <w:szCs w:val="28"/>
          <w:rtl/>
          <w:lang w:val="en" w:bidi="ar-KW"/>
        </w:rPr>
        <w:t>مج</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والتطبيقات</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لمعالجة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المعلومة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بشكل</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مستمر</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لمواكبة</w:t>
      </w:r>
      <w:r w:rsidRPr="005A30D2">
        <w:rPr>
          <w:rFonts w:cs="Simplified Arabic"/>
          <w:spacing w:val="-1"/>
          <w:sz w:val="28"/>
          <w:szCs w:val="28"/>
          <w:rtl/>
          <w:lang w:val="en" w:bidi="ar-KW"/>
        </w:rPr>
        <w:t xml:space="preserve"> </w:t>
      </w:r>
      <w:r w:rsidRPr="005A30D2">
        <w:rPr>
          <w:rFonts w:cs="Simplified Arabic" w:hint="cs"/>
          <w:spacing w:val="-1"/>
          <w:sz w:val="28"/>
          <w:szCs w:val="28"/>
          <w:rtl/>
          <w:lang w:val="en" w:bidi="ar-KW"/>
        </w:rPr>
        <w:t>التطو</w:t>
      </w:r>
      <w:r>
        <w:rPr>
          <w:rFonts w:cs="Simplified Arabic" w:hint="cs"/>
          <w:spacing w:val="-1"/>
          <w:sz w:val="28"/>
          <w:szCs w:val="28"/>
          <w:rtl/>
          <w:lang w:val="en" w:bidi="ar-KW"/>
        </w:rPr>
        <w:t>را</w:t>
      </w:r>
      <w:r w:rsidRPr="005A30D2">
        <w:rPr>
          <w:rFonts w:cs="Simplified Arabic" w:hint="cs"/>
          <w:spacing w:val="-1"/>
          <w:sz w:val="28"/>
          <w:szCs w:val="28"/>
          <w:rtl/>
          <w:lang w:val="en" w:bidi="ar-KW"/>
        </w:rPr>
        <w:t>ت</w:t>
      </w:r>
      <w:r>
        <w:rPr>
          <w:rFonts w:cs="Simplified Arabic" w:hint="cs"/>
          <w:spacing w:val="-1"/>
          <w:sz w:val="28"/>
          <w:szCs w:val="28"/>
          <w:rtl/>
          <w:lang w:val="en" w:bidi="ar-KW"/>
        </w:rPr>
        <w:t xml:space="preserve"> السريعة و</w:t>
      </w:r>
      <w:r w:rsidR="00EE2B1B">
        <w:rPr>
          <w:rFonts w:cs="Simplified Arabic" w:hint="cs"/>
          <w:spacing w:val="-1"/>
          <w:sz w:val="28"/>
          <w:szCs w:val="28"/>
          <w:rtl/>
          <w:lang w:val="en" w:bidi="ar-KW"/>
        </w:rPr>
        <w:t>المتلاحقة في مجال نظم المعلومات.</w:t>
      </w:r>
    </w:p>
    <w:p w14:paraId="58BD57E6" w14:textId="5787A151" w:rsidR="005A30D2" w:rsidRDefault="005A30D2" w:rsidP="00EE2069">
      <w:pPr>
        <w:rPr>
          <w:rFonts w:cs="Simplified Arabic"/>
          <w:spacing w:val="-1"/>
          <w:sz w:val="28"/>
          <w:szCs w:val="28"/>
          <w:rtl/>
          <w:lang w:val="en" w:bidi="ar-KW"/>
        </w:rPr>
      </w:pPr>
    </w:p>
    <w:p w14:paraId="09447506" w14:textId="77777777" w:rsidR="00EE2069" w:rsidRPr="005A30D2" w:rsidRDefault="00EE2069" w:rsidP="00EE2069">
      <w:pPr>
        <w:rPr>
          <w:rFonts w:cs="Simplified Arabic"/>
          <w:spacing w:val="-1"/>
          <w:sz w:val="28"/>
          <w:szCs w:val="28"/>
          <w:lang w:val="en" w:bidi="ar-KW"/>
        </w:rPr>
      </w:pPr>
    </w:p>
    <w:p w14:paraId="4B02865A" w14:textId="5A1C58EF" w:rsidR="00B20FC5" w:rsidRPr="00DB59DD" w:rsidRDefault="00EA455C" w:rsidP="00D13222">
      <w:pPr>
        <w:pStyle w:val="NoSpacing"/>
        <w:numPr>
          <w:ilvl w:val="0"/>
          <w:numId w:val="42"/>
        </w:numPr>
        <w:jc w:val="lowKashida"/>
        <w:rPr>
          <w:rFonts w:ascii="Simplified Arabic" w:hAnsi="Simplified Arabic" w:cs="Simplified Arabic"/>
          <w:b/>
          <w:bCs/>
          <w:sz w:val="28"/>
          <w:szCs w:val="28"/>
          <w:u w:val="single"/>
          <w:lang w:bidi="ar-EG"/>
        </w:rPr>
      </w:pPr>
      <w:r w:rsidRPr="00DB59DD">
        <w:rPr>
          <w:rFonts w:ascii="Simplified Arabic" w:hAnsi="Simplified Arabic" w:cs="Simplified Arabic"/>
          <w:b/>
          <w:bCs/>
          <w:sz w:val="28"/>
          <w:szCs w:val="28"/>
          <w:rtl/>
          <w:lang w:bidi="ar-EG"/>
        </w:rPr>
        <w:lastRenderedPageBreak/>
        <w:t>المراجع</w:t>
      </w:r>
    </w:p>
    <w:p w14:paraId="286C80A6" w14:textId="3AE906C8" w:rsidR="001F4909" w:rsidRPr="00DB59DD" w:rsidRDefault="007549AE" w:rsidP="00560925">
      <w:pPr>
        <w:pStyle w:val="NoSpacing"/>
        <w:ind w:left="720"/>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اولا المراجع العربية</w:t>
      </w:r>
    </w:p>
    <w:p w14:paraId="5E36BA72" w14:textId="10132E76" w:rsidR="007549AE" w:rsidRPr="00DB59DD" w:rsidRDefault="007549AE" w:rsidP="00560925">
      <w:pPr>
        <w:pStyle w:val="NoSpacing"/>
        <w:numPr>
          <w:ilvl w:val="0"/>
          <w:numId w:val="23"/>
        </w:numPr>
        <w:jc w:val="lowKashida"/>
        <w:rPr>
          <w:rFonts w:ascii="Simplified Arabic" w:hAnsi="Simplified Arabic" w:cs="Simplified Arabic"/>
          <w:b/>
          <w:bCs/>
          <w:sz w:val="28"/>
          <w:szCs w:val="28"/>
          <w:lang w:bidi="ar-EG"/>
        </w:rPr>
      </w:pPr>
      <w:r w:rsidRPr="00DB59DD">
        <w:rPr>
          <w:rFonts w:ascii="Simplified Arabic" w:hAnsi="Simplified Arabic" w:cs="Simplified Arabic"/>
          <w:b/>
          <w:bCs/>
          <w:sz w:val="28"/>
          <w:szCs w:val="28"/>
          <w:rtl/>
          <w:lang w:bidi="ar-EG"/>
        </w:rPr>
        <w:t>السيد، علي مجاهد "إطار مقترح للتكامل بين محاسبة إستهلاك الموارد و نظام التكلفة علي أساس المواصفات لتدعيم إدارة ربحية العملاء- دراسة ميدانية"، مجلة الدراسات التجارية المعاصرة، العدد السابع،2019</w:t>
      </w:r>
      <w:r w:rsidR="002D0544" w:rsidRPr="00DB59DD">
        <w:rPr>
          <w:rFonts w:ascii="Simplified Arabic" w:hAnsi="Simplified Arabic" w:cs="Simplified Arabic"/>
          <w:b/>
          <w:bCs/>
          <w:sz w:val="28"/>
          <w:szCs w:val="28"/>
          <w:lang w:bidi="ar-EG"/>
        </w:rPr>
        <w:t>.</w:t>
      </w:r>
    </w:p>
    <w:p w14:paraId="59A568D3" w14:textId="6A6C14F8" w:rsidR="004B777C" w:rsidRPr="00DB59DD" w:rsidRDefault="00C92B92" w:rsidP="00560925">
      <w:pPr>
        <w:pStyle w:val="NoSpacing"/>
        <w:ind w:left="360"/>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ثانيا المراجع ال</w:t>
      </w:r>
      <w:r w:rsidR="004B777C" w:rsidRPr="00DB59DD">
        <w:rPr>
          <w:rFonts w:ascii="Simplified Arabic" w:hAnsi="Simplified Arabic" w:cs="Simplified Arabic"/>
          <w:b/>
          <w:bCs/>
          <w:sz w:val="28"/>
          <w:szCs w:val="28"/>
          <w:u w:val="single"/>
          <w:rtl/>
          <w:lang w:bidi="ar-EG"/>
        </w:rPr>
        <w:t>انجليزية</w:t>
      </w:r>
    </w:p>
    <w:p w14:paraId="6E00D383" w14:textId="368D2F92"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DeLone</w:t>
      </w:r>
      <w:proofErr w:type="spellEnd"/>
      <w:r w:rsidRPr="00DB59DD">
        <w:rPr>
          <w:rFonts w:ascii="Simplified Arabic" w:hAnsi="Simplified Arabic" w:cs="Simplified Arabic"/>
          <w:sz w:val="28"/>
          <w:szCs w:val="28"/>
        </w:rPr>
        <w:t>, W. and McLean, E. (1992), “Information systems success: the quest for the dependent</w:t>
      </w:r>
      <w:r w:rsidRPr="00DB59DD">
        <w:rPr>
          <w:rFonts w:ascii="Simplified Arabic" w:hAnsi="Simplified Arabic" w:cs="Simplified Arabic"/>
          <w:sz w:val="28"/>
          <w:szCs w:val="28"/>
          <w:rtl/>
          <w:lang w:bidi="ar-EG"/>
        </w:rPr>
        <w:t xml:space="preserve"> </w:t>
      </w:r>
      <w:r w:rsidRPr="00DB59DD">
        <w:rPr>
          <w:rFonts w:ascii="Simplified Arabic" w:hAnsi="Simplified Arabic" w:cs="Simplified Arabic"/>
          <w:sz w:val="28"/>
          <w:szCs w:val="28"/>
        </w:rPr>
        <w:t>variable”, Information Systems Research, Vol. 3 No. 1, pp. 60-95.</w:t>
      </w:r>
    </w:p>
    <w:p w14:paraId="30BF4473" w14:textId="0B3672E7"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DeLone</w:t>
      </w:r>
      <w:proofErr w:type="spellEnd"/>
      <w:r w:rsidRPr="00DB59DD">
        <w:rPr>
          <w:rFonts w:ascii="Simplified Arabic" w:hAnsi="Simplified Arabic" w:cs="Simplified Arabic"/>
          <w:sz w:val="28"/>
          <w:szCs w:val="28"/>
        </w:rPr>
        <w:t xml:space="preserve">, W. and McLean, E. (2003), “The </w:t>
      </w:r>
      <w:proofErr w:type="spellStart"/>
      <w:r w:rsidRPr="00DB59DD">
        <w:rPr>
          <w:rFonts w:ascii="Simplified Arabic" w:hAnsi="Simplified Arabic" w:cs="Simplified Arabic"/>
          <w:sz w:val="28"/>
          <w:szCs w:val="28"/>
        </w:rPr>
        <w:t>DeLone</w:t>
      </w:r>
      <w:proofErr w:type="spellEnd"/>
      <w:r w:rsidRPr="00DB59DD">
        <w:rPr>
          <w:rFonts w:ascii="Simplified Arabic" w:hAnsi="Simplified Arabic" w:cs="Simplified Arabic"/>
          <w:sz w:val="28"/>
          <w:szCs w:val="28"/>
        </w:rPr>
        <w:t xml:space="preserve"> and McLean model of information system success: a ten-year update”, Journal of Management Information Systems, Vol. 19 No. 4, pp. 3-9.</w:t>
      </w:r>
    </w:p>
    <w:p w14:paraId="43223D8B" w14:textId="5DADADB3"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Ghobakhloo</w:t>
      </w:r>
      <w:proofErr w:type="spellEnd"/>
      <w:r w:rsidRPr="00DB59DD">
        <w:rPr>
          <w:rFonts w:ascii="Simplified Arabic" w:hAnsi="Simplified Arabic" w:cs="Simplified Arabic"/>
          <w:sz w:val="28"/>
          <w:szCs w:val="28"/>
        </w:rPr>
        <w:t>, M. and Tang, S.H. (2015), “Information system success among manufacturing SMEs: case of developing countries”, Information Technology for Development, Vol. 21 No. 4, pp. 573-600.</w:t>
      </w:r>
    </w:p>
    <w:p w14:paraId="139FDAA3" w14:textId="00EF0CF2"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Halawi</w:t>
      </w:r>
      <w:proofErr w:type="spellEnd"/>
      <w:r w:rsidRPr="00DB59DD">
        <w:rPr>
          <w:rFonts w:ascii="Simplified Arabic" w:hAnsi="Simplified Arabic" w:cs="Simplified Arabic"/>
          <w:sz w:val="28"/>
          <w:szCs w:val="28"/>
        </w:rPr>
        <w:t>, L.A., McCarthy, R.V. and Aronson, J.E. (2008), “An empirical investigation of knowledge management systems’ success”, Journal of Computer Information Systems, Vol. 48 No. 2, pp. 121-135.</w:t>
      </w:r>
    </w:p>
    <w:p w14:paraId="27D2F173" w14:textId="4E73267B" w:rsidR="002D0544" w:rsidRPr="00EE2B1B" w:rsidRDefault="002D0544" w:rsidP="00EE2B1B">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r w:rsidRPr="00DB59DD">
        <w:rPr>
          <w:rFonts w:ascii="Simplified Arabic" w:hAnsi="Simplified Arabic" w:cs="Simplified Arabic"/>
          <w:sz w:val="28"/>
          <w:szCs w:val="28"/>
        </w:rPr>
        <w:t>Hsu, P.F., Yen, H.J.R. and Chung, J.C. (2015), “Assessing ERP post-implementation success at the individual level: revisiting the role of service quality”, Information and Management, Vol. 52 No. 8, pp. 925-942.</w:t>
      </w:r>
    </w:p>
    <w:p w14:paraId="19A4B3CA" w14:textId="77777777" w:rsidR="002D0544" w:rsidRPr="00DB59DD" w:rsidRDefault="002D0544" w:rsidP="008F6D3F">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r w:rsidRPr="00DB59DD">
        <w:rPr>
          <w:rFonts w:ascii="Simplified Arabic" w:hAnsi="Simplified Arabic" w:cs="Simplified Arabic"/>
          <w:sz w:val="28"/>
          <w:szCs w:val="28"/>
        </w:rPr>
        <w:t>Lin, H.Y., Hsu, P.Y. and Ting, P.H. (2006), “ERP systems success: an integration of IS success model and balanced scorecard”, Journal of Research and Practice in Information Technology, Vol. 38 No. 3, pp. 215-228.</w:t>
      </w:r>
    </w:p>
    <w:p w14:paraId="62858385" w14:textId="02AE8AC0"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tl/>
        </w:rPr>
      </w:pPr>
      <w:r w:rsidRPr="00DB59DD">
        <w:rPr>
          <w:rFonts w:ascii="Simplified Arabic" w:hAnsi="Simplified Arabic" w:cs="Simplified Arabic"/>
          <w:sz w:val="28"/>
          <w:szCs w:val="28"/>
        </w:rPr>
        <w:t>Marble, R.P. (2003), “A system implementation study: management commitment to project management”, Information and Management, Vol. 41 No. 1, pp. 111-123.</w:t>
      </w:r>
    </w:p>
    <w:p w14:paraId="37136EBE" w14:textId="519B488D" w:rsidR="002D0544" w:rsidRPr="002D6671" w:rsidRDefault="002D0544" w:rsidP="002D6671">
      <w:pPr>
        <w:pStyle w:val="ListParagraph"/>
        <w:numPr>
          <w:ilvl w:val="0"/>
          <w:numId w:val="35"/>
        </w:numPr>
        <w:autoSpaceDE w:val="0"/>
        <w:autoSpaceDN w:val="0"/>
        <w:bidi w:val="0"/>
        <w:adjustRightInd w:val="0"/>
        <w:spacing w:after="0"/>
        <w:rPr>
          <w:rFonts w:ascii="Simplified Arabic" w:hAnsi="Simplified Arabic" w:cs="Simplified Arabic"/>
          <w:sz w:val="28"/>
          <w:szCs w:val="28"/>
        </w:rPr>
      </w:pPr>
      <w:proofErr w:type="spellStart"/>
      <w:r w:rsidRPr="00DB59DD">
        <w:rPr>
          <w:rFonts w:ascii="Simplified Arabic" w:hAnsi="Simplified Arabic" w:cs="Simplified Arabic"/>
          <w:sz w:val="28"/>
          <w:szCs w:val="28"/>
        </w:rPr>
        <w:lastRenderedPageBreak/>
        <w:t>MccCombs</w:t>
      </w:r>
      <w:proofErr w:type="spellEnd"/>
      <w:r w:rsidRPr="00DB59DD">
        <w:rPr>
          <w:rFonts w:ascii="Simplified Arabic" w:hAnsi="Simplified Arabic" w:cs="Simplified Arabic"/>
          <w:sz w:val="28"/>
          <w:szCs w:val="28"/>
        </w:rPr>
        <w:t xml:space="preserve">, G.B. (2007). A Model </w:t>
      </w:r>
      <w:proofErr w:type="spellStart"/>
      <w:r w:rsidRPr="00DB59DD">
        <w:rPr>
          <w:rFonts w:ascii="Simplified Arabic" w:hAnsi="Simplified Arabic" w:cs="Simplified Arabic"/>
          <w:sz w:val="28"/>
          <w:szCs w:val="28"/>
        </w:rPr>
        <w:t>Countinous</w:t>
      </w:r>
      <w:proofErr w:type="spellEnd"/>
      <w:r w:rsidRPr="00DB59DD">
        <w:rPr>
          <w:rFonts w:ascii="Simplified Arabic" w:hAnsi="Simplified Arabic" w:cs="Simplified Arabic"/>
          <w:sz w:val="28"/>
          <w:szCs w:val="28"/>
        </w:rPr>
        <w:t xml:space="preserve"> Improvement Based ERP applications Class</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,Journal of American Academy of Business, Vol. 10, Iss.2,pp: 58-64.</w:t>
      </w:r>
    </w:p>
    <w:p w14:paraId="05D5FF7E" w14:textId="77777777" w:rsidR="00EE2B1B" w:rsidRDefault="002D0544" w:rsidP="00EE2B1B">
      <w:pPr>
        <w:pStyle w:val="ListParagraph"/>
        <w:numPr>
          <w:ilvl w:val="0"/>
          <w:numId w:val="35"/>
        </w:numPr>
        <w:autoSpaceDE w:val="0"/>
        <w:autoSpaceDN w:val="0"/>
        <w:bidi w:val="0"/>
        <w:adjustRightInd w:val="0"/>
        <w:spacing w:after="0"/>
        <w:rPr>
          <w:rFonts w:ascii="Simplified Arabic" w:hAnsi="Simplified Arabic" w:cs="Simplified Arabic"/>
          <w:sz w:val="28"/>
          <w:szCs w:val="28"/>
        </w:rPr>
      </w:pPr>
      <w:proofErr w:type="spellStart"/>
      <w:r w:rsidRPr="00DB59DD">
        <w:rPr>
          <w:rFonts w:ascii="Simplified Arabic" w:hAnsi="Simplified Arabic" w:cs="Simplified Arabic"/>
          <w:sz w:val="28"/>
          <w:szCs w:val="28"/>
        </w:rPr>
        <w:t>Moghaddam</w:t>
      </w:r>
      <w:proofErr w:type="spellEnd"/>
      <w:r w:rsidRPr="00DB59DD">
        <w:rPr>
          <w:rFonts w:ascii="Simplified Arabic" w:hAnsi="Simplified Arabic" w:cs="Simplified Arabic"/>
          <w:sz w:val="28"/>
          <w:szCs w:val="28"/>
        </w:rPr>
        <w:t xml:space="preserve">, H., and </w:t>
      </w:r>
      <w:proofErr w:type="spellStart"/>
      <w:r w:rsidRPr="00DB59DD">
        <w:rPr>
          <w:rFonts w:ascii="Simplified Arabic" w:hAnsi="Simplified Arabic" w:cs="Simplified Arabic"/>
          <w:sz w:val="28"/>
          <w:szCs w:val="28"/>
        </w:rPr>
        <w:t>Chegini</w:t>
      </w:r>
      <w:proofErr w:type="spellEnd"/>
      <w:r w:rsidRPr="00DB59DD">
        <w:rPr>
          <w:rFonts w:ascii="Simplified Arabic" w:hAnsi="Simplified Arabic" w:cs="Simplified Arabic"/>
          <w:sz w:val="28"/>
          <w:szCs w:val="28"/>
        </w:rPr>
        <w:t xml:space="preserve">, G., (2015), "The Effect of the Performance of Enterprise Resource Planning Systems on Supply Chain Management in Iran </w:t>
      </w:r>
      <w:proofErr w:type="spellStart"/>
      <w:r w:rsidRPr="00DB59DD">
        <w:rPr>
          <w:rFonts w:ascii="Simplified Arabic" w:hAnsi="Simplified Arabic" w:cs="Simplified Arabic"/>
          <w:sz w:val="28"/>
          <w:szCs w:val="28"/>
        </w:rPr>
        <w:t>Khodro</w:t>
      </w:r>
      <w:proofErr w:type="spellEnd"/>
      <w:r w:rsidRPr="00DB59DD">
        <w:rPr>
          <w:rFonts w:ascii="Simplified Arabic" w:hAnsi="Simplified Arabic" w:cs="Simplified Arabic"/>
          <w:sz w:val="28"/>
          <w:szCs w:val="28"/>
        </w:rPr>
        <w:t xml:space="preserve"> Co", Technology Review, July, PP:431-444.</w:t>
      </w:r>
    </w:p>
    <w:p w14:paraId="74C1B773" w14:textId="7DB734A6" w:rsidR="002D0544" w:rsidRPr="00EE2B1B"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tl/>
        </w:rPr>
      </w:pPr>
      <w:proofErr w:type="spellStart"/>
      <w:r w:rsidRPr="00EE2B1B">
        <w:rPr>
          <w:rFonts w:ascii="Simplified Arabic" w:hAnsi="Simplified Arabic" w:cs="Simplified Arabic"/>
          <w:sz w:val="28"/>
          <w:szCs w:val="28"/>
        </w:rPr>
        <w:t>Olivor</w:t>
      </w:r>
      <w:proofErr w:type="spellEnd"/>
      <w:r w:rsidRPr="00EE2B1B">
        <w:rPr>
          <w:rFonts w:ascii="Simplified Arabic" w:hAnsi="Simplified Arabic" w:cs="Simplified Arabic"/>
          <w:sz w:val="28"/>
          <w:szCs w:val="28"/>
        </w:rPr>
        <w:t xml:space="preserve">, D. and </w:t>
      </w:r>
      <w:proofErr w:type="spellStart"/>
      <w:r w:rsidRPr="00EE2B1B">
        <w:rPr>
          <w:rFonts w:ascii="Simplified Arabic" w:hAnsi="Simplified Arabic" w:cs="Simplified Arabic"/>
          <w:sz w:val="28"/>
          <w:szCs w:val="28"/>
        </w:rPr>
        <w:t>Romm</w:t>
      </w:r>
      <w:proofErr w:type="spellEnd"/>
      <w:r w:rsidRPr="00EE2B1B">
        <w:rPr>
          <w:rFonts w:ascii="Simplified Arabic" w:hAnsi="Simplified Arabic" w:cs="Simplified Arabic"/>
          <w:sz w:val="28"/>
          <w:szCs w:val="28"/>
        </w:rPr>
        <w:t xml:space="preserve">, C., (2002). </w:t>
      </w:r>
      <w:r w:rsidRPr="00EE2B1B">
        <w:rPr>
          <w:rFonts w:ascii="Simplified Arabic" w:hAnsi="Simplified Arabic" w:cs="Simplified Arabic"/>
          <w:sz w:val="28"/>
          <w:szCs w:val="28"/>
          <w:rtl/>
        </w:rPr>
        <w:t>"</w:t>
      </w:r>
      <w:r w:rsidRPr="00EE2B1B">
        <w:rPr>
          <w:rFonts w:ascii="Simplified Arabic" w:hAnsi="Simplified Arabic" w:cs="Simplified Arabic"/>
          <w:sz w:val="28"/>
          <w:szCs w:val="28"/>
        </w:rPr>
        <w:t xml:space="preserve">Justifying Enterprise </w:t>
      </w:r>
      <w:proofErr w:type="spellStart"/>
      <w:r w:rsidRPr="00EE2B1B">
        <w:rPr>
          <w:rFonts w:ascii="Simplified Arabic" w:hAnsi="Simplified Arabic" w:cs="Simplified Arabic"/>
          <w:sz w:val="28"/>
          <w:szCs w:val="28"/>
        </w:rPr>
        <w:t>Resouce</w:t>
      </w:r>
      <w:proofErr w:type="spellEnd"/>
      <w:r w:rsidRPr="00EE2B1B">
        <w:rPr>
          <w:rFonts w:ascii="Simplified Arabic" w:hAnsi="Simplified Arabic" w:cs="Simplified Arabic"/>
          <w:sz w:val="28"/>
          <w:szCs w:val="28"/>
        </w:rPr>
        <w:t xml:space="preserve"> Planning Adoption</w:t>
      </w:r>
      <w:r w:rsidRPr="00EE2B1B">
        <w:rPr>
          <w:rFonts w:ascii="Simplified Arabic" w:hAnsi="Simplified Arabic" w:cs="Simplified Arabic"/>
          <w:sz w:val="28"/>
          <w:szCs w:val="28"/>
          <w:rtl/>
        </w:rPr>
        <w:t>"</w:t>
      </w:r>
      <w:r w:rsidRPr="00EE2B1B">
        <w:rPr>
          <w:rFonts w:ascii="Simplified Arabic" w:hAnsi="Simplified Arabic" w:cs="Simplified Arabic"/>
          <w:sz w:val="28"/>
          <w:szCs w:val="28"/>
        </w:rPr>
        <w:t xml:space="preserve">, Journal of </w:t>
      </w:r>
      <w:proofErr w:type="spellStart"/>
      <w:r w:rsidRPr="00EE2B1B">
        <w:rPr>
          <w:rFonts w:ascii="Simplified Arabic" w:hAnsi="Simplified Arabic" w:cs="Simplified Arabic"/>
          <w:sz w:val="28"/>
          <w:szCs w:val="28"/>
        </w:rPr>
        <w:t>Informatiom</w:t>
      </w:r>
      <w:proofErr w:type="spellEnd"/>
      <w:r w:rsidRPr="00EE2B1B">
        <w:rPr>
          <w:rFonts w:ascii="Simplified Arabic" w:hAnsi="Simplified Arabic" w:cs="Simplified Arabic"/>
          <w:sz w:val="28"/>
          <w:szCs w:val="28"/>
        </w:rPr>
        <w:t xml:space="preserve"> Technology, Vol. 17, </w:t>
      </w:r>
      <w:proofErr w:type="spellStart"/>
      <w:r w:rsidRPr="00EE2B1B">
        <w:rPr>
          <w:rFonts w:ascii="Simplified Arabic" w:hAnsi="Simplified Arabic" w:cs="Simplified Arabic"/>
          <w:sz w:val="28"/>
          <w:szCs w:val="28"/>
        </w:rPr>
        <w:t>Iss</w:t>
      </w:r>
      <w:proofErr w:type="spellEnd"/>
      <w:r w:rsidRPr="00EE2B1B">
        <w:rPr>
          <w:rFonts w:ascii="Simplified Arabic" w:hAnsi="Simplified Arabic" w:cs="Simplified Arabic"/>
          <w:sz w:val="28"/>
          <w:szCs w:val="28"/>
        </w:rPr>
        <w:t>. 3, PP: 199-213.</w:t>
      </w:r>
    </w:p>
    <w:p w14:paraId="29604129" w14:textId="533311C0" w:rsidR="002D0544" w:rsidRPr="002D6671" w:rsidRDefault="00856506"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tl/>
        </w:rPr>
      </w:pPr>
      <w:hyperlink r:id="rId12" w:history="1">
        <w:r w:rsidR="002D0544" w:rsidRPr="00DB59DD">
          <w:rPr>
            <w:rFonts w:ascii="Simplified Arabic" w:hAnsi="Simplified Arabic" w:cs="Simplified Arabic"/>
            <w:sz w:val="28"/>
            <w:szCs w:val="28"/>
          </w:rPr>
          <w:t xml:space="preserve"> </w:t>
        </w:r>
        <w:proofErr w:type="spellStart"/>
        <w:r w:rsidR="002D0544" w:rsidRPr="00DB59DD">
          <w:rPr>
            <w:rFonts w:ascii="Simplified Arabic" w:hAnsi="Simplified Arabic" w:cs="Simplified Arabic"/>
            <w:sz w:val="28"/>
            <w:szCs w:val="28"/>
          </w:rPr>
          <w:t>Ouiddad</w:t>
        </w:r>
        <w:proofErr w:type="spellEnd"/>
      </w:hyperlink>
      <w:r w:rsidR="002D0544" w:rsidRPr="00DB59DD">
        <w:rPr>
          <w:rFonts w:ascii="Simplified Arabic" w:hAnsi="Simplified Arabic" w:cs="Simplified Arabic"/>
          <w:sz w:val="28"/>
          <w:szCs w:val="28"/>
        </w:rPr>
        <w:t xml:space="preserve">, </w:t>
      </w:r>
      <w:r w:rsidR="00437F53" w:rsidRPr="00437F53">
        <w:rPr>
          <w:rFonts w:ascii="Simplified Arabic" w:hAnsi="Simplified Arabic" w:cs="Simplified Arabic"/>
          <w:sz w:val="28"/>
          <w:szCs w:val="28"/>
        </w:rPr>
        <w:t>A</w:t>
      </w:r>
      <w:r w:rsidR="002D0544" w:rsidRPr="00DB59DD">
        <w:rPr>
          <w:rFonts w:ascii="Simplified Arabic" w:hAnsi="Simplified Arabic" w:cs="Simplified Arabic"/>
          <w:sz w:val="28"/>
          <w:szCs w:val="28"/>
        </w:rPr>
        <w:t xml:space="preserve">., </w:t>
      </w:r>
      <w:hyperlink r:id="rId13" w:history="1">
        <w:proofErr w:type="spellStart"/>
        <w:r w:rsidR="002D0544" w:rsidRPr="00DB59DD">
          <w:rPr>
            <w:rFonts w:ascii="Simplified Arabic" w:hAnsi="Simplified Arabic" w:cs="Simplified Arabic"/>
            <w:sz w:val="28"/>
            <w:szCs w:val="28"/>
          </w:rPr>
          <w:t>Okar</w:t>
        </w:r>
        <w:proofErr w:type="spellEnd"/>
      </w:hyperlink>
      <w:r w:rsidR="002D0544" w:rsidRPr="00DB59DD">
        <w:rPr>
          <w:rFonts w:ascii="Simplified Arabic" w:hAnsi="Simplified Arabic" w:cs="Simplified Arabic"/>
          <w:sz w:val="28"/>
          <w:szCs w:val="28"/>
        </w:rPr>
        <w:t xml:space="preserve">, C., </w:t>
      </w:r>
      <w:hyperlink r:id="rId14" w:history="1">
        <w:proofErr w:type="spellStart"/>
        <w:r w:rsidR="002D0544" w:rsidRPr="00DB59DD">
          <w:rPr>
            <w:rFonts w:ascii="Simplified Arabic" w:hAnsi="Simplified Arabic" w:cs="Simplified Arabic"/>
            <w:sz w:val="28"/>
            <w:szCs w:val="28"/>
          </w:rPr>
          <w:t>Chroqui</w:t>
        </w:r>
        <w:proofErr w:type="spellEnd"/>
      </w:hyperlink>
      <w:r w:rsidR="002D0544" w:rsidRPr="00DB59DD">
        <w:rPr>
          <w:rFonts w:ascii="Simplified Arabic" w:hAnsi="Simplified Arabic" w:cs="Simplified Arabic"/>
          <w:sz w:val="28"/>
          <w:szCs w:val="28"/>
        </w:rPr>
        <w:t xml:space="preserve">, R., </w:t>
      </w:r>
      <w:proofErr w:type="spellStart"/>
      <w:r w:rsidR="002D0544" w:rsidRPr="00DB59DD">
        <w:rPr>
          <w:rFonts w:ascii="Simplified Arabic" w:hAnsi="Simplified Arabic" w:cs="Simplified Arabic"/>
          <w:sz w:val="28"/>
          <w:szCs w:val="28"/>
        </w:rPr>
        <w:t>Hassani</w:t>
      </w:r>
      <w:proofErr w:type="spellEnd"/>
      <w:r w:rsidR="002D0544" w:rsidRPr="00DB59DD">
        <w:rPr>
          <w:rFonts w:ascii="Simplified Arabic" w:hAnsi="Simplified Arabic" w:cs="Simplified Arabic"/>
          <w:sz w:val="28"/>
          <w:szCs w:val="28"/>
        </w:rPr>
        <w:t>, IB. (2020),”</w:t>
      </w:r>
      <w:hyperlink r:id="rId15" w:history="1">
        <w:r w:rsidR="002D0544" w:rsidRPr="00DB59DD">
          <w:rPr>
            <w:rFonts w:ascii="Simplified Arabic" w:hAnsi="Simplified Arabic" w:cs="Simplified Arabic"/>
            <w:sz w:val="28"/>
            <w:szCs w:val="28"/>
          </w:rPr>
          <w:t>Assessing the impact of enterprise resource planning on decision-making quality: An empirical study</w:t>
        </w:r>
      </w:hyperlink>
      <w:r w:rsidR="002D0544" w:rsidRPr="00DB59DD">
        <w:rPr>
          <w:rFonts w:ascii="Simplified Arabic" w:hAnsi="Simplified Arabic" w:cs="Simplified Arabic"/>
          <w:sz w:val="28"/>
          <w:szCs w:val="28"/>
        </w:rPr>
        <w:t>” Vol. 50 No. 5, 2021pp. 1144-11622020.</w:t>
      </w:r>
    </w:p>
    <w:p w14:paraId="094A9181" w14:textId="7765AD66" w:rsidR="002D0544" w:rsidRPr="002D6671"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Sadagopan</w:t>
      </w:r>
      <w:proofErr w:type="spellEnd"/>
      <w:r w:rsidRPr="00DB59DD">
        <w:rPr>
          <w:rFonts w:ascii="Simplified Arabic" w:hAnsi="Simplified Arabic" w:cs="Simplified Arabic"/>
          <w:sz w:val="28"/>
          <w:szCs w:val="28"/>
        </w:rPr>
        <w:t xml:space="preserve">, A. (2003). </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Enterprise Resource Planning</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 xml:space="preserve"> </w:t>
      </w:r>
      <w:proofErr w:type="spellStart"/>
      <w:r w:rsidRPr="00DB59DD">
        <w:rPr>
          <w:rFonts w:ascii="Simplified Arabic" w:hAnsi="Simplified Arabic" w:cs="Simplified Arabic"/>
          <w:sz w:val="28"/>
          <w:szCs w:val="28"/>
        </w:rPr>
        <w:t>Encyclopendia</w:t>
      </w:r>
      <w:proofErr w:type="spellEnd"/>
      <w:r w:rsidRPr="00DB59DD">
        <w:rPr>
          <w:rFonts w:ascii="Simplified Arabic" w:hAnsi="Simplified Arabic" w:cs="Simplified Arabic"/>
          <w:sz w:val="28"/>
          <w:szCs w:val="28"/>
        </w:rPr>
        <w:t xml:space="preserve"> of Information Systems, Vol. 2,pp: 169-184.</w:t>
      </w:r>
    </w:p>
    <w:p w14:paraId="4090C4BE" w14:textId="3942CDB1" w:rsidR="002D0544" w:rsidRPr="002D6671" w:rsidRDefault="002D0544" w:rsidP="00EE2B1B">
      <w:pPr>
        <w:pStyle w:val="ListParagraph"/>
        <w:numPr>
          <w:ilvl w:val="0"/>
          <w:numId w:val="35"/>
        </w:numPr>
        <w:tabs>
          <w:tab w:val="left" w:pos="993"/>
        </w:tabs>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Schniederjans,M.J</w:t>
      </w:r>
      <w:proofErr w:type="spellEnd"/>
      <w:r w:rsidRPr="00DB59DD">
        <w:rPr>
          <w:rFonts w:ascii="Simplified Arabic" w:hAnsi="Simplified Arabic" w:cs="Simplified Arabic"/>
          <w:sz w:val="28"/>
          <w:szCs w:val="28"/>
        </w:rPr>
        <w:t xml:space="preserve"> and Kim, G.C (2003). </w:t>
      </w:r>
      <w:r w:rsidRPr="00DB59DD">
        <w:rPr>
          <w:rFonts w:ascii="Simplified Arabic" w:hAnsi="Simplified Arabic" w:cs="Simplified Arabic"/>
          <w:sz w:val="28"/>
          <w:szCs w:val="28"/>
          <w:rtl/>
        </w:rPr>
        <w:t>"</w:t>
      </w:r>
      <w:proofErr w:type="spellStart"/>
      <w:r w:rsidRPr="00DB59DD">
        <w:rPr>
          <w:rFonts w:ascii="Simplified Arabic" w:hAnsi="Simplified Arabic" w:cs="Simplified Arabic"/>
          <w:sz w:val="28"/>
          <w:szCs w:val="28"/>
        </w:rPr>
        <w:t>Impelementing</w:t>
      </w:r>
      <w:proofErr w:type="spellEnd"/>
      <w:r w:rsidRPr="00DB59DD">
        <w:rPr>
          <w:rFonts w:ascii="Simplified Arabic" w:hAnsi="Simplified Arabic" w:cs="Simplified Arabic"/>
          <w:sz w:val="28"/>
          <w:szCs w:val="28"/>
        </w:rPr>
        <w:t xml:space="preserve"> Enterprise </w:t>
      </w:r>
      <w:proofErr w:type="spellStart"/>
      <w:r w:rsidRPr="00DB59DD">
        <w:rPr>
          <w:rFonts w:ascii="Simplified Arabic" w:hAnsi="Simplified Arabic" w:cs="Simplified Arabic"/>
          <w:sz w:val="28"/>
          <w:szCs w:val="28"/>
        </w:rPr>
        <w:t>Resouce</w:t>
      </w:r>
      <w:proofErr w:type="spellEnd"/>
      <w:r w:rsidRPr="00DB59DD">
        <w:rPr>
          <w:rFonts w:ascii="Simplified Arabic" w:hAnsi="Simplified Arabic" w:cs="Simplified Arabic"/>
          <w:sz w:val="28"/>
          <w:szCs w:val="28"/>
        </w:rPr>
        <w:t xml:space="preserve"> planning </w:t>
      </w:r>
      <w:proofErr w:type="spellStart"/>
      <w:r w:rsidRPr="00DB59DD">
        <w:rPr>
          <w:rFonts w:ascii="Simplified Arabic" w:hAnsi="Simplified Arabic" w:cs="Simplified Arabic"/>
          <w:sz w:val="28"/>
          <w:szCs w:val="28"/>
        </w:rPr>
        <w:t>Sysyems</w:t>
      </w:r>
      <w:proofErr w:type="spellEnd"/>
      <w:r w:rsidRPr="00DB59DD">
        <w:rPr>
          <w:rFonts w:ascii="Simplified Arabic" w:hAnsi="Simplified Arabic" w:cs="Simplified Arabic"/>
          <w:sz w:val="28"/>
          <w:szCs w:val="28"/>
        </w:rPr>
        <w:t xml:space="preserve"> with Total </w:t>
      </w:r>
      <w:proofErr w:type="spellStart"/>
      <w:r w:rsidRPr="00DB59DD">
        <w:rPr>
          <w:rFonts w:ascii="Simplified Arabic" w:hAnsi="Simplified Arabic" w:cs="Simplified Arabic"/>
          <w:sz w:val="28"/>
          <w:szCs w:val="28"/>
        </w:rPr>
        <w:t>Qualty</w:t>
      </w:r>
      <w:proofErr w:type="spellEnd"/>
      <w:r w:rsidRPr="00DB59DD">
        <w:rPr>
          <w:rFonts w:ascii="Simplified Arabic" w:hAnsi="Simplified Arabic" w:cs="Simplified Arabic"/>
          <w:sz w:val="28"/>
          <w:szCs w:val="28"/>
        </w:rPr>
        <w:t xml:space="preserve"> Control and Business Process </w:t>
      </w:r>
      <w:proofErr w:type="spellStart"/>
      <w:r w:rsidRPr="00DB59DD">
        <w:rPr>
          <w:rFonts w:ascii="Simplified Arabic" w:hAnsi="Simplified Arabic" w:cs="Simplified Arabic"/>
          <w:sz w:val="28"/>
          <w:szCs w:val="28"/>
        </w:rPr>
        <w:t>Reengneering</w:t>
      </w:r>
      <w:proofErr w:type="spellEnd"/>
      <w:r w:rsidRPr="00DB59DD">
        <w:rPr>
          <w:rFonts w:ascii="Simplified Arabic" w:hAnsi="Simplified Arabic" w:cs="Simplified Arabic"/>
          <w:sz w:val="28"/>
          <w:szCs w:val="28"/>
        </w:rPr>
        <w:t>: survey Result</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 International Journal of Operation &amp; Production management, Vol.23, Iss.4, January,PP:418-429.</w:t>
      </w:r>
    </w:p>
    <w:p w14:paraId="5E4FD080" w14:textId="1B2EE6AF" w:rsidR="002D0544" w:rsidRPr="00DB59DD"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Pr>
      </w:pPr>
      <w:r w:rsidRPr="00DB59DD">
        <w:rPr>
          <w:rFonts w:ascii="Simplified Arabic" w:hAnsi="Simplified Arabic" w:cs="Simplified Arabic"/>
          <w:sz w:val="28"/>
          <w:szCs w:val="28"/>
        </w:rPr>
        <w:t xml:space="preserve">Stevens, C.P (2003). </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Enterprise Resource Planning: A Trio of Resources</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 xml:space="preserve">, Information Systems Management, Vol.20, </w:t>
      </w:r>
      <w:proofErr w:type="spellStart"/>
      <w:r w:rsidRPr="00DB59DD">
        <w:rPr>
          <w:rFonts w:ascii="Simplified Arabic" w:hAnsi="Simplified Arabic" w:cs="Simplified Arabic"/>
          <w:sz w:val="28"/>
          <w:szCs w:val="28"/>
        </w:rPr>
        <w:t>Iss</w:t>
      </w:r>
      <w:proofErr w:type="spellEnd"/>
      <w:r w:rsidRPr="00DB59DD">
        <w:rPr>
          <w:rFonts w:ascii="Simplified Arabic" w:hAnsi="Simplified Arabic" w:cs="Simplified Arabic"/>
          <w:sz w:val="28"/>
          <w:szCs w:val="28"/>
        </w:rPr>
        <w:t>. 3,PP: 61-67.</w:t>
      </w:r>
    </w:p>
    <w:p w14:paraId="10049759" w14:textId="77777777" w:rsidR="002D0544" w:rsidRPr="00DB59DD" w:rsidRDefault="002D0544" w:rsidP="002D0544">
      <w:pPr>
        <w:pStyle w:val="ListParagraph"/>
        <w:autoSpaceDE w:val="0"/>
        <w:autoSpaceDN w:val="0"/>
        <w:bidi w:val="0"/>
        <w:adjustRightInd w:val="0"/>
        <w:spacing w:after="0"/>
        <w:ind w:left="644"/>
        <w:rPr>
          <w:rFonts w:ascii="Simplified Arabic" w:hAnsi="Simplified Arabic" w:cs="Simplified Arabic"/>
          <w:sz w:val="28"/>
          <w:szCs w:val="28"/>
        </w:rPr>
      </w:pPr>
    </w:p>
    <w:p w14:paraId="715487A3" w14:textId="3CF3AE62" w:rsidR="002D0544" w:rsidRPr="002D6671"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Urbach</w:t>
      </w:r>
      <w:proofErr w:type="spellEnd"/>
      <w:r w:rsidRPr="00DB59DD">
        <w:rPr>
          <w:rFonts w:ascii="Simplified Arabic" w:hAnsi="Simplified Arabic" w:cs="Simplified Arabic"/>
          <w:sz w:val="28"/>
          <w:szCs w:val="28"/>
        </w:rPr>
        <w:t xml:space="preserve">, N., </w:t>
      </w:r>
      <w:proofErr w:type="spellStart"/>
      <w:r w:rsidRPr="00DB59DD">
        <w:rPr>
          <w:rFonts w:ascii="Simplified Arabic" w:hAnsi="Simplified Arabic" w:cs="Simplified Arabic"/>
          <w:sz w:val="28"/>
          <w:szCs w:val="28"/>
        </w:rPr>
        <w:t>Smolnik</w:t>
      </w:r>
      <w:proofErr w:type="spellEnd"/>
      <w:r w:rsidRPr="00DB59DD">
        <w:rPr>
          <w:rFonts w:ascii="Simplified Arabic" w:hAnsi="Simplified Arabic" w:cs="Simplified Arabic"/>
          <w:sz w:val="28"/>
          <w:szCs w:val="28"/>
        </w:rPr>
        <w:t xml:space="preserve">, S. and </w:t>
      </w:r>
      <w:proofErr w:type="spellStart"/>
      <w:r w:rsidRPr="00DB59DD">
        <w:rPr>
          <w:rFonts w:ascii="Simplified Arabic" w:hAnsi="Simplified Arabic" w:cs="Simplified Arabic"/>
          <w:sz w:val="28"/>
          <w:szCs w:val="28"/>
        </w:rPr>
        <w:t>Riempp</w:t>
      </w:r>
      <w:proofErr w:type="spellEnd"/>
      <w:r w:rsidRPr="00DB59DD">
        <w:rPr>
          <w:rFonts w:ascii="Simplified Arabic" w:hAnsi="Simplified Arabic" w:cs="Simplified Arabic"/>
          <w:sz w:val="28"/>
          <w:szCs w:val="28"/>
        </w:rPr>
        <w:t xml:space="preserve">, G. (2010), “An empirical investigation of employee portal </w:t>
      </w:r>
      <w:proofErr w:type="spellStart"/>
      <w:r w:rsidRPr="00DB59DD">
        <w:rPr>
          <w:rFonts w:ascii="Simplified Arabic" w:hAnsi="Simplified Arabic" w:cs="Simplified Arabic"/>
          <w:sz w:val="28"/>
          <w:szCs w:val="28"/>
        </w:rPr>
        <w:t>success”,The</w:t>
      </w:r>
      <w:proofErr w:type="spellEnd"/>
      <w:r w:rsidRPr="00DB59DD">
        <w:rPr>
          <w:rFonts w:ascii="Simplified Arabic" w:hAnsi="Simplified Arabic" w:cs="Simplified Arabic"/>
          <w:sz w:val="28"/>
          <w:szCs w:val="28"/>
        </w:rPr>
        <w:t xml:space="preserve"> Journal of Strategic Information Systems, Vol. 19 No. 3, pp. 184-206.</w:t>
      </w:r>
    </w:p>
    <w:p w14:paraId="15A0C38E" w14:textId="1F3CAB73" w:rsidR="002D0544" w:rsidRPr="00EE2B1B"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Vakalfotis</w:t>
      </w:r>
      <w:proofErr w:type="spellEnd"/>
      <w:r w:rsidRPr="00DB59DD">
        <w:rPr>
          <w:rFonts w:ascii="Simplified Arabic" w:hAnsi="Simplified Arabic" w:cs="Simplified Arabic"/>
          <w:sz w:val="28"/>
          <w:szCs w:val="28"/>
        </w:rPr>
        <w:t xml:space="preserve">, N., Ballantine, J and Wall, A. (2011). </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A Literature Review on the Impact of Enterprise Systems Management accounting</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 xml:space="preserve">, 8th  </w:t>
      </w:r>
      <w:r w:rsidRPr="00DB59DD">
        <w:rPr>
          <w:rFonts w:ascii="Simplified Arabic" w:hAnsi="Simplified Arabic" w:cs="Simplified Arabic"/>
          <w:sz w:val="28"/>
          <w:szCs w:val="28"/>
        </w:rPr>
        <w:lastRenderedPageBreak/>
        <w:t xml:space="preserve">International  Conference on Enterprise Systems, Accounting and logistics (8th ICESAL 2011) July, </w:t>
      </w:r>
      <w:proofErr w:type="spellStart"/>
      <w:r w:rsidRPr="00DB59DD">
        <w:rPr>
          <w:rFonts w:ascii="Simplified Arabic" w:hAnsi="Simplified Arabic" w:cs="Simplified Arabic"/>
          <w:sz w:val="28"/>
          <w:szCs w:val="28"/>
        </w:rPr>
        <w:t>Thassos</w:t>
      </w:r>
      <w:proofErr w:type="spellEnd"/>
      <w:r w:rsidRPr="00DB59DD">
        <w:rPr>
          <w:rFonts w:ascii="Simplified Arabic" w:hAnsi="Simplified Arabic" w:cs="Simplified Arabic"/>
          <w:sz w:val="28"/>
          <w:szCs w:val="28"/>
        </w:rPr>
        <w:t xml:space="preserve"> Island, Greece.</w:t>
      </w:r>
    </w:p>
    <w:p w14:paraId="537AEDA2" w14:textId="262BEFC7" w:rsidR="002D0544" w:rsidRPr="00EE2B1B" w:rsidRDefault="002D0544" w:rsidP="00EE2B1B">
      <w:pPr>
        <w:pStyle w:val="ListParagraph"/>
        <w:numPr>
          <w:ilvl w:val="0"/>
          <w:numId w:val="35"/>
        </w:numPr>
        <w:tabs>
          <w:tab w:val="left" w:pos="709"/>
          <w:tab w:val="left" w:pos="851"/>
        </w:tabs>
        <w:autoSpaceDE w:val="0"/>
        <w:autoSpaceDN w:val="0"/>
        <w:bidi w:val="0"/>
        <w:adjustRightInd w:val="0"/>
        <w:spacing w:after="0"/>
        <w:rPr>
          <w:rFonts w:ascii="Simplified Arabic" w:hAnsi="Simplified Arabic" w:cs="Simplified Arabic"/>
          <w:sz w:val="28"/>
          <w:szCs w:val="28"/>
          <w:rtl/>
        </w:rPr>
      </w:pPr>
      <w:proofErr w:type="spellStart"/>
      <w:r w:rsidRPr="00DB59DD">
        <w:rPr>
          <w:rFonts w:ascii="Simplified Arabic" w:hAnsi="Simplified Arabic" w:cs="Simplified Arabic"/>
          <w:sz w:val="28"/>
          <w:szCs w:val="28"/>
        </w:rPr>
        <w:t>Vemuri</w:t>
      </w:r>
      <w:proofErr w:type="spellEnd"/>
      <w:r w:rsidRPr="00DB59DD">
        <w:rPr>
          <w:rFonts w:ascii="Simplified Arabic" w:hAnsi="Simplified Arabic" w:cs="Simplified Arabic"/>
          <w:sz w:val="28"/>
          <w:szCs w:val="28"/>
        </w:rPr>
        <w:t xml:space="preserve">, V . and </w:t>
      </w:r>
      <w:proofErr w:type="spellStart"/>
      <w:r w:rsidRPr="00DB59DD">
        <w:rPr>
          <w:rFonts w:ascii="Simplified Arabic" w:hAnsi="Simplified Arabic" w:cs="Simplified Arabic"/>
          <w:sz w:val="28"/>
          <w:szCs w:val="28"/>
        </w:rPr>
        <w:t>Palvia</w:t>
      </w:r>
      <w:proofErr w:type="spellEnd"/>
      <w:r w:rsidRPr="00DB59DD">
        <w:rPr>
          <w:rFonts w:ascii="Simplified Arabic" w:hAnsi="Simplified Arabic" w:cs="Simplified Arabic"/>
          <w:sz w:val="28"/>
          <w:szCs w:val="28"/>
        </w:rPr>
        <w:t xml:space="preserve">, S.C (2006). </w:t>
      </w:r>
      <w:r w:rsidRPr="00DB59DD">
        <w:rPr>
          <w:rFonts w:ascii="Simplified Arabic" w:hAnsi="Simplified Arabic" w:cs="Simplified Arabic"/>
          <w:sz w:val="28"/>
          <w:szCs w:val="28"/>
          <w:rtl/>
        </w:rPr>
        <w:t>"</w:t>
      </w:r>
      <w:r w:rsidRPr="00DB59DD">
        <w:rPr>
          <w:rFonts w:ascii="Simplified Arabic" w:hAnsi="Simplified Arabic" w:cs="Simplified Arabic"/>
          <w:sz w:val="28"/>
          <w:szCs w:val="28"/>
        </w:rPr>
        <w:t xml:space="preserve"> Improvement in Operational Efficiency Due to ERP Journal, Vol. 19, </w:t>
      </w:r>
      <w:proofErr w:type="spellStart"/>
      <w:r w:rsidRPr="00DB59DD">
        <w:rPr>
          <w:rFonts w:ascii="Simplified Arabic" w:hAnsi="Simplified Arabic" w:cs="Simplified Arabic"/>
          <w:sz w:val="28"/>
          <w:szCs w:val="28"/>
        </w:rPr>
        <w:t>Iss</w:t>
      </w:r>
      <w:proofErr w:type="spellEnd"/>
      <w:r w:rsidRPr="00DB59DD">
        <w:rPr>
          <w:rFonts w:ascii="Simplified Arabic" w:hAnsi="Simplified Arabic" w:cs="Simplified Arabic"/>
          <w:sz w:val="28"/>
          <w:szCs w:val="28"/>
        </w:rPr>
        <w:t xml:space="preserve">. 2, April-June, </w:t>
      </w:r>
      <w:proofErr w:type="spellStart"/>
      <w:r w:rsidRPr="00DB59DD">
        <w:rPr>
          <w:rFonts w:ascii="Simplified Arabic" w:hAnsi="Simplified Arabic" w:cs="Simplified Arabic"/>
          <w:sz w:val="28"/>
          <w:szCs w:val="28"/>
        </w:rPr>
        <w:t>pp</w:t>
      </w:r>
      <w:proofErr w:type="spellEnd"/>
      <w:r w:rsidRPr="00DB59DD">
        <w:rPr>
          <w:rFonts w:ascii="Simplified Arabic" w:hAnsi="Simplified Arabic" w:cs="Simplified Arabic"/>
          <w:sz w:val="28"/>
          <w:szCs w:val="28"/>
        </w:rPr>
        <w:t>: 665-677.</w:t>
      </w:r>
    </w:p>
    <w:p w14:paraId="60154C15" w14:textId="77777777" w:rsidR="002D0544" w:rsidRPr="00DB59DD" w:rsidRDefault="002D0544" w:rsidP="00EE2B1B">
      <w:pPr>
        <w:pStyle w:val="ListParagraph"/>
        <w:numPr>
          <w:ilvl w:val="0"/>
          <w:numId w:val="35"/>
        </w:numPr>
        <w:tabs>
          <w:tab w:val="left" w:pos="851"/>
        </w:tabs>
        <w:autoSpaceDE w:val="0"/>
        <w:autoSpaceDN w:val="0"/>
        <w:bidi w:val="0"/>
        <w:adjustRightInd w:val="0"/>
        <w:spacing w:after="0"/>
        <w:rPr>
          <w:rFonts w:ascii="Simplified Arabic" w:hAnsi="Simplified Arabic" w:cs="Simplified Arabic"/>
          <w:sz w:val="28"/>
          <w:szCs w:val="28"/>
        </w:rPr>
      </w:pPr>
      <w:proofErr w:type="spellStart"/>
      <w:r w:rsidRPr="00DB59DD">
        <w:rPr>
          <w:rFonts w:ascii="Simplified Arabic" w:hAnsi="Simplified Arabic" w:cs="Simplified Arabic"/>
          <w:sz w:val="28"/>
          <w:szCs w:val="28"/>
        </w:rPr>
        <w:t>Wibowo</w:t>
      </w:r>
      <w:proofErr w:type="spellEnd"/>
      <w:r w:rsidRPr="00DB59DD">
        <w:rPr>
          <w:rFonts w:ascii="Simplified Arabic" w:hAnsi="Simplified Arabic" w:cs="Simplified Arabic"/>
          <w:sz w:val="28"/>
          <w:szCs w:val="28"/>
        </w:rPr>
        <w:t xml:space="preserve">, A. and Sari, M.W. (2018), “Measuring enterprise resource planning (ERP) systems effectiveness in Indonesia”, </w:t>
      </w:r>
      <w:proofErr w:type="spellStart"/>
      <w:r w:rsidRPr="00DB59DD">
        <w:rPr>
          <w:rFonts w:ascii="Simplified Arabic" w:hAnsi="Simplified Arabic" w:cs="Simplified Arabic"/>
          <w:sz w:val="28"/>
          <w:szCs w:val="28"/>
        </w:rPr>
        <w:t>Telkomnika</w:t>
      </w:r>
      <w:proofErr w:type="spellEnd"/>
      <w:r w:rsidRPr="00DB59DD">
        <w:rPr>
          <w:rFonts w:ascii="Simplified Arabic" w:hAnsi="Simplified Arabic" w:cs="Simplified Arabic"/>
          <w:sz w:val="28"/>
          <w:szCs w:val="28"/>
        </w:rPr>
        <w:t xml:space="preserve"> (Telecommunication Computing Electronics and Control), Vol. 16 No. 1, pp. 343-351.</w:t>
      </w:r>
    </w:p>
    <w:p w14:paraId="7E21711A" w14:textId="77777777" w:rsidR="001F4909" w:rsidRPr="00DB59DD" w:rsidRDefault="001F4909" w:rsidP="002D0544">
      <w:pPr>
        <w:pStyle w:val="ListParagraph"/>
        <w:autoSpaceDE w:val="0"/>
        <w:autoSpaceDN w:val="0"/>
        <w:bidi w:val="0"/>
        <w:adjustRightInd w:val="0"/>
        <w:spacing w:after="0"/>
        <w:ind w:left="644"/>
        <w:rPr>
          <w:rFonts w:ascii="Simplified Arabic" w:hAnsi="Simplified Arabic" w:cs="Simplified Arabic"/>
          <w:sz w:val="28"/>
          <w:szCs w:val="28"/>
          <w:rtl/>
        </w:rPr>
      </w:pPr>
    </w:p>
    <w:p w14:paraId="18B60990"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1A99AA2A"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1421C05D"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6DDD5E9D"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60839B07"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33DF4E42"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18CA1757"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1BEE2486" w14:textId="77777777" w:rsidR="00B20FC5" w:rsidRPr="00DB59DD" w:rsidRDefault="00B20FC5" w:rsidP="00560925">
      <w:pPr>
        <w:pStyle w:val="NoSpacing"/>
        <w:jc w:val="lowKashida"/>
        <w:rPr>
          <w:rFonts w:ascii="Simplified Arabic" w:hAnsi="Simplified Arabic" w:cs="Simplified Arabic"/>
          <w:b/>
          <w:bCs/>
          <w:sz w:val="28"/>
          <w:szCs w:val="28"/>
          <w:u w:val="single"/>
          <w:rtl/>
          <w:lang w:bidi="ar-EG"/>
        </w:rPr>
      </w:pPr>
    </w:p>
    <w:p w14:paraId="19FBD9D6" w14:textId="77777777" w:rsidR="00B20FC5" w:rsidRDefault="00B20FC5" w:rsidP="00560925">
      <w:pPr>
        <w:pStyle w:val="NoSpacing"/>
        <w:jc w:val="lowKashida"/>
        <w:rPr>
          <w:rFonts w:ascii="Simplified Arabic" w:hAnsi="Simplified Arabic" w:cs="Simplified Arabic"/>
          <w:b/>
          <w:bCs/>
          <w:sz w:val="28"/>
          <w:szCs w:val="28"/>
          <w:u w:val="single"/>
          <w:rtl/>
          <w:lang w:bidi="ar-EG"/>
        </w:rPr>
      </w:pPr>
    </w:p>
    <w:p w14:paraId="0D1CEE20" w14:textId="77777777" w:rsidR="009A1297" w:rsidRDefault="009A1297" w:rsidP="00560925">
      <w:pPr>
        <w:pStyle w:val="NoSpacing"/>
        <w:jc w:val="lowKashida"/>
        <w:rPr>
          <w:rFonts w:ascii="Simplified Arabic" w:hAnsi="Simplified Arabic" w:cs="Simplified Arabic"/>
          <w:b/>
          <w:bCs/>
          <w:sz w:val="28"/>
          <w:szCs w:val="28"/>
          <w:u w:val="single"/>
          <w:rtl/>
          <w:lang w:bidi="ar-EG"/>
        </w:rPr>
      </w:pPr>
    </w:p>
    <w:p w14:paraId="29E7FA1F" w14:textId="77777777" w:rsidR="009A1297" w:rsidRDefault="009A1297" w:rsidP="00560925">
      <w:pPr>
        <w:pStyle w:val="NoSpacing"/>
        <w:jc w:val="lowKashida"/>
        <w:rPr>
          <w:rFonts w:ascii="Simplified Arabic" w:hAnsi="Simplified Arabic" w:cs="Simplified Arabic"/>
          <w:b/>
          <w:bCs/>
          <w:sz w:val="28"/>
          <w:szCs w:val="28"/>
          <w:u w:val="single"/>
          <w:rtl/>
          <w:lang w:bidi="ar-EG"/>
        </w:rPr>
      </w:pPr>
    </w:p>
    <w:p w14:paraId="2FC1D497" w14:textId="77777777" w:rsidR="009A1297" w:rsidRDefault="009A1297" w:rsidP="00560925">
      <w:pPr>
        <w:pStyle w:val="NoSpacing"/>
        <w:jc w:val="lowKashida"/>
        <w:rPr>
          <w:rFonts w:ascii="Simplified Arabic" w:hAnsi="Simplified Arabic" w:cs="Simplified Arabic"/>
          <w:b/>
          <w:bCs/>
          <w:sz w:val="28"/>
          <w:szCs w:val="28"/>
          <w:u w:val="single"/>
          <w:rtl/>
          <w:lang w:bidi="ar-EG"/>
        </w:rPr>
      </w:pPr>
    </w:p>
    <w:p w14:paraId="32981B05"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10515C98"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1C59FB87"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43132862"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5101163C"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4009E7C9" w14:textId="77777777" w:rsidR="00EE2B1B" w:rsidRDefault="00EE2B1B" w:rsidP="00560925">
      <w:pPr>
        <w:pStyle w:val="NoSpacing"/>
        <w:jc w:val="lowKashida"/>
        <w:rPr>
          <w:rFonts w:ascii="Simplified Arabic" w:hAnsi="Simplified Arabic" w:cs="Simplified Arabic"/>
          <w:b/>
          <w:bCs/>
          <w:sz w:val="28"/>
          <w:szCs w:val="28"/>
          <w:u w:val="single"/>
          <w:rtl/>
          <w:lang w:bidi="ar-EG"/>
        </w:rPr>
      </w:pPr>
    </w:p>
    <w:p w14:paraId="570DDA91" w14:textId="77777777" w:rsidR="00EE2B1B" w:rsidRPr="00DB59DD" w:rsidRDefault="00EE2B1B" w:rsidP="00560925">
      <w:pPr>
        <w:pStyle w:val="NoSpacing"/>
        <w:jc w:val="lowKashida"/>
        <w:rPr>
          <w:rFonts w:ascii="Simplified Arabic" w:hAnsi="Simplified Arabic" w:cs="Simplified Arabic"/>
          <w:b/>
          <w:bCs/>
          <w:sz w:val="28"/>
          <w:szCs w:val="28"/>
          <w:u w:val="single"/>
          <w:rtl/>
          <w:lang w:bidi="ar-EG"/>
        </w:rPr>
      </w:pPr>
    </w:p>
    <w:p w14:paraId="253DD9A5" w14:textId="7BAB58B9" w:rsidR="00C35080" w:rsidRPr="009A1297" w:rsidRDefault="009A1297" w:rsidP="009A1297">
      <w:pPr>
        <w:pStyle w:val="NoSpacing"/>
        <w:numPr>
          <w:ilvl w:val="0"/>
          <w:numId w:val="42"/>
        </w:numPr>
        <w:jc w:val="lowKashida"/>
        <w:rPr>
          <w:rFonts w:ascii="Simplified Arabic" w:hAnsi="Simplified Arabic" w:cs="Simplified Arabic"/>
          <w:b/>
          <w:bCs/>
          <w:sz w:val="28"/>
          <w:szCs w:val="28"/>
          <w:u w:val="single"/>
          <w:rtl/>
          <w:lang w:bidi="ar-EG"/>
        </w:rPr>
      </w:pPr>
      <w:r>
        <w:rPr>
          <w:rFonts w:ascii="Simplified Arabic" w:hAnsi="Simplified Arabic" w:cs="Simplified Arabic"/>
          <w:b/>
          <w:bCs/>
          <w:sz w:val="28"/>
          <w:szCs w:val="28"/>
          <w:rtl/>
          <w:lang w:bidi="ar-EG"/>
        </w:rPr>
        <w:lastRenderedPageBreak/>
        <w:t>الملاح</w:t>
      </w:r>
      <w:r>
        <w:rPr>
          <w:rFonts w:ascii="Simplified Arabic" w:hAnsi="Simplified Arabic" w:cs="Simplified Arabic" w:hint="cs"/>
          <w:b/>
          <w:bCs/>
          <w:sz w:val="28"/>
          <w:szCs w:val="28"/>
          <w:rtl/>
          <w:lang w:bidi="ar-EG"/>
        </w:rPr>
        <w:t>ق</w:t>
      </w:r>
    </w:p>
    <w:p w14:paraId="1712FFA7" w14:textId="3D4415E3" w:rsidR="00C35080" w:rsidRPr="00DB59DD" w:rsidRDefault="00C35080" w:rsidP="00560925">
      <w:pPr>
        <w:pStyle w:val="Listeafsnit"/>
        <w:spacing w:line="240" w:lineRule="auto"/>
        <w:ind w:left="0"/>
        <w:jc w:val="lowKashida"/>
        <w:rPr>
          <w:rFonts w:ascii="Simplified Arabic" w:eastAsiaTheme="minorHAnsi" w:hAnsi="Simplified Arabic" w:cs="Simplified Arabic"/>
          <w:b/>
          <w:sz w:val="28"/>
          <w:szCs w:val="28"/>
          <w:lang w:bidi="ar-EG"/>
        </w:rPr>
      </w:pPr>
      <w:r w:rsidRPr="00DB59DD">
        <w:rPr>
          <w:rFonts w:ascii="Simplified Arabic" w:eastAsiaTheme="minorHAnsi" w:hAnsi="Simplified Arabic" w:cs="Simplified Arabic"/>
          <w:b/>
          <w:sz w:val="28"/>
          <w:szCs w:val="28"/>
          <w:rtl/>
          <w:lang w:bidi="ar-EG"/>
        </w:rPr>
        <w:t>قائمـة الإسـتبيان</w:t>
      </w:r>
    </w:p>
    <w:p w14:paraId="4EE662D6"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السـادة الأفاضل ...</w:t>
      </w:r>
    </w:p>
    <w:p w14:paraId="776A9C48" w14:textId="30B9B7EA"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مستخدمي </w:t>
      </w:r>
      <w:r w:rsidR="00FD2FB5" w:rsidRPr="00DB59DD">
        <w:rPr>
          <w:rFonts w:ascii="Simplified Arabic" w:hAnsi="Simplified Arabic" w:cs="Simplified Arabic"/>
          <w:sz w:val="28"/>
          <w:szCs w:val="28"/>
          <w:rtl/>
          <w:lang w:bidi="ar-EG"/>
        </w:rPr>
        <w:t xml:space="preserve">نظام الـ </w:t>
      </w:r>
      <w:r w:rsidR="00FD2FB5" w:rsidRPr="00DB59DD">
        <w:rPr>
          <w:rFonts w:ascii="Simplified Arabic" w:hAnsi="Simplified Arabic" w:cs="Simplified Arabic"/>
          <w:sz w:val="28"/>
          <w:szCs w:val="28"/>
          <w:lang w:bidi="ar-EG"/>
        </w:rPr>
        <w:t>ERP</w:t>
      </w:r>
      <w:r w:rsidR="00FD2FB5" w:rsidRPr="00DB59DD">
        <w:rPr>
          <w:rFonts w:ascii="Simplified Arabic" w:hAnsi="Simplified Arabic" w:cs="Simplified Arabic"/>
          <w:sz w:val="28"/>
          <w:szCs w:val="28"/>
          <w:rtl/>
          <w:lang w:bidi="ar-EG"/>
        </w:rPr>
        <w:t xml:space="preserve"> بقطاع البترول</w:t>
      </w:r>
    </w:p>
    <w:p w14:paraId="4FFA6F9D"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تحية طيبة .... وبعد</w:t>
      </w:r>
    </w:p>
    <w:p w14:paraId="4295FC7C" w14:textId="66656E41" w:rsidR="00863D9B" w:rsidRPr="00DB59DD" w:rsidRDefault="00863D9B"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أصبحت صياغة و تنفيذ التحول الرقمي مصدر إهتمام رئيسي لكل من المؤسسات العامة و الخاصة كونه أحد مكونات رؤية مصر 2030 وذلك سعيا نحو تحقيق المنافع الناتجة عن تطبيق التكنولوجيا الرقمية بكافة جوانب البيئة الداخلية و الخارجية ، فقد كشفت مستجدات التحول الرقمي عن حاجة المنشات لما يفيد تدعيم موقفها التنافسي من خلال تبني و تطبيق ادوات و اساليب تعمل علي تحسين و تطـوير العمــليات و الانشـطة الملائمة للتخطـيط و الرقابة و اتخاذ القـــــرارات</w:t>
      </w:r>
    </w:p>
    <w:p w14:paraId="5598C4CF" w14:textId="5C439AA3"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وهذا الأمر الذي أدى إلى إعداد هذا الإستبيان ضمن دراسة ميدانية بعنوان:</w:t>
      </w:r>
    </w:p>
    <w:p w14:paraId="79AE8CCC" w14:textId="42ED18EE"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863D9B" w:rsidRPr="00DB59DD">
        <w:rPr>
          <w:rFonts w:ascii="Simplified Arabic" w:hAnsi="Simplified Arabic" w:cs="Simplified Arabic"/>
          <w:b/>
          <w:bCs/>
          <w:sz w:val="28"/>
          <w:szCs w:val="28"/>
          <w:u w:val="single"/>
          <w:rtl/>
          <w:lang w:bidi="ar-EG"/>
        </w:rPr>
        <w:t>أثر استخدام نظام تخطيط موارد المؤسسة</w:t>
      </w:r>
      <w:r w:rsidR="00863D9B" w:rsidRPr="00DB59DD">
        <w:rPr>
          <w:rFonts w:ascii="Simplified Arabic" w:hAnsi="Simplified Arabic" w:cs="Simplified Arabic"/>
          <w:b/>
          <w:bCs/>
          <w:sz w:val="28"/>
          <w:szCs w:val="28"/>
          <w:u w:val="single"/>
          <w:lang w:bidi="ar-EG"/>
        </w:rPr>
        <w:t>(ERP)</w:t>
      </w:r>
      <w:r w:rsidR="00863D9B" w:rsidRPr="00DB59DD">
        <w:rPr>
          <w:rFonts w:ascii="Simplified Arabic" w:hAnsi="Simplified Arabic" w:cs="Simplified Arabic"/>
          <w:b/>
          <w:bCs/>
          <w:sz w:val="28"/>
          <w:szCs w:val="28"/>
          <w:u w:val="single"/>
          <w:rtl/>
          <w:lang w:bidi="ar-EG"/>
        </w:rPr>
        <w:t xml:space="preserve"> علي جودة اتخاذ  القرار</w:t>
      </w:r>
      <w:r w:rsidR="00863D9B" w:rsidRPr="00DB59DD">
        <w:rPr>
          <w:rFonts w:ascii="Simplified Arabic" w:hAnsi="Simplified Arabic" w:cs="Simplified Arabic"/>
          <w:b/>
          <w:bCs/>
          <w:sz w:val="28"/>
          <w:szCs w:val="28"/>
          <w:u w:val="single"/>
          <w:lang w:bidi="ar-EG"/>
        </w:rPr>
        <w:t xml:space="preserve"> </w:t>
      </w:r>
      <w:r w:rsidR="00863D9B" w:rsidRPr="00DB59DD">
        <w:rPr>
          <w:rFonts w:ascii="Simplified Arabic" w:hAnsi="Simplified Arabic" w:cs="Simplified Arabic"/>
          <w:b/>
          <w:bCs/>
          <w:sz w:val="28"/>
          <w:szCs w:val="28"/>
          <w:u w:val="single"/>
          <w:rtl/>
          <w:lang w:bidi="ar-EG"/>
        </w:rPr>
        <w:t>في قطاع البترول المصري في ضوء رؤية مصر 2030</w:t>
      </w:r>
      <w:r w:rsidRPr="00DB59DD">
        <w:rPr>
          <w:rFonts w:ascii="Simplified Arabic" w:hAnsi="Simplified Arabic" w:cs="Simplified Arabic"/>
          <w:sz w:val="28"/>
          <w:szCs w:val="28"/>
          <w:rtl/>
          <w:lang w:bidi="ar-EG"/>
        </w:rPr>
        <w:t>"</w:t>
      </w:r>
    </w:p>
    <w:p w14:paraId="4C5A0C4F" w14:textId="08EF1337" w:rsidR="00C35080" w:rsidRPr="00DB59DD" w:rsidRDefault="00C35080" w:rsidP="009A1297">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ونود أن نؤكد لسيادتكم على أن هذه الدراسة لن تكتمل إلا بمشاركتكم الطيبة, لذا يرجى التعاون في الإجابة على الأسئلة الموجودة في هذه الإستبيان، علمًا بأن مساهمتكم الكريم في الإجابة على هذه الأسئلة ستساعد في الوصول إلى النتائج العلمية المرجوة, وأن ما ستدلون به من أراء وتقدمونه من بيانات سوف يحاط بالسرية التامة ولن يستخدم في غير أغراض البحث العلمي, ونحن نقدر تعاونكم الصادق ومساهمتكم البناءة في تحقيق أهداف هذه الدراسة, ونرجو أن تتقبلوا خالص الشكر ودوام التقدير.</w:t>
      </w:r>
      <w:r w:rsidR="009A1297">
        <w:rPr>
          <w:rFonts w:ascii="Simplified Arabic" w:hAnsi="Simplified Arabic" w:cs="Simplified Arabic"/>
          <w:sz w:val="28"/>
          <w:szCs w:val="28"/>
          <w:rtl/>
          <w:lang w:bidi="ar-EG"/>
        </w:rPr>
        <w:t xml:space="preserve"> </w:t>
      </w:r>
    </w:p>
    <w:p w14:paraId="0116214C" w14:textId="3F7EEF34" w:rsidR="00C35080" w:rsidRPr="00DB59DD" w:rsidRDefault="00C35080" w:rsidP="009A1297">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وتفضلوا سيادتكم بقبول فائق </w:t>
      </w:r>
      <w:proofErr w:type="spellStart"/>
      <w:r w:rsidRPr="00DB59DD">
        <w:rPr>
          <w:rFonts w:ascii="Simplified Arabic" w:hAnsi="Simplified Arabic" w:cs="Simplified Arabic"/>
          <w:sz w:val="28"/>
          <w:szCs w:val="28"/>
          <w:rtl/>
          <w:lang w:bidi="ar-EG"/>
        </w:rPr>
        <w:t>الإحترام</w:t>
      </w:r>
      <w:proofErr w:type="spellEnd"/>
      <w:r w:rsidRPr="00DB59DD">
        <w:rPr>
          <w:rFonts w:ascii="Simplified Arabic" w:hAnsi="Simplified Arabic" w:cs="Simplified Arabic"/>
          <w:sz w:val="28"/>
          <w:szCs w:val="28"/>
          <w:rtl/>
          <w:lang w:bidi="ar-EG"/>
        </w:rPr>
        <w:t>.</w:t>
      </w:r>
      <w:r w:rsidR="009A1297" w:rsidRPr="00DB59DD">
        <w:rPr>
          <w:rFonts w:ascii="Simplified Arabic" w:hAnsi="Simplified Arabic" w:cs="Simplified Arabic"/>
          <w:sz w:val="28"/>
          <w:szCs w:val="28"/>
          <w:rtl/>
          <w:lang w:bidi="ar-EG"/>
        </w:rPr>
        <w:t xml:space="preserve"> </w:t>
      </w:r>
    </w:p>
    <w:p w14:paraId="490812D0" w14:textId="03AB653A"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9A1297">
        <w:rPr>
          <w:rFonts w:ascii="Simplified Arabic" w:hAnsi="Simplified Arabic" w:cs="Simplified Arabic" w:hint="cs"/>
          <w:sz w:val="28"/>
          <w:szCs w:val="28"/>
          <w:rtl/>
          <w:lang w:bidi="ar-EG"/>
        </w:rPr>
        <w:t xml:space="preserve">                   </w:t>
      </w:r>
      <w:r w:rsidRPr="00DB59DD">
        <w:rPr>
          <w:rFonts w:ascii="Simplified Arabic" w:hAnsi="Simplified Arabic" w:cs="Simplified Arabic"/>
          <w:sz w:val="28"/>
          <w:szCs w:val="28"/>
          <w:rtl/>
          <w:lang w:bidi="ar-EG"/>
        </w:rPr>
        <w:t xml:space="preserve"> الباحث /</w:t>
      </w:r>
    </w:p>
    <w:p w14:paraId="55C683DD" w14:textId="00CA95CC"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أحمد </w:t>
      </w:r>
      <w:r w:rsidR="00863D9B" w:rsidRPr="00DB59DD">
        <w:rPr>
          <w:rFonts w:ascii="Simplified Arabic" w:hAnsi="Simplified Arabic" w:cs="Simplified Arabic"/>
          <w:sz w:val="28"/>
          <w:szCs w:val="28"/>
          <w:rtl/>
          <w:lang w:bidi="ar-EG"/>
        </w:rPr>
        <w:t>إبراهيم أحمد سليمان خفاجي</w:t>
      </w:r>
    </w:p>
    <w:p w14:paraId="3BBD9378" w14:textId="6157128C"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9A1297">
        <w:rPr>
          <w:rFonts w:ascii="Simplified Arabic" w:hAnsi="Simplified Arabic" w:cs="Simplified Arabic" w:hint="cs"/>
          <w:sz w:val="28"/>
          <w:szCs w:val="28"/>
          <w:rtl/>
          <w:lang w:bidi="ar-EG"/>
        </w:rPr>
        <w:t xml:space="preserve">       </w:t>
      </w:r>
      <w:r w:rsidRPr="00DB59DD">
        <w:rPr>
          <w:rFonts w:ascii="Simplified Arabic" w:hAnsi="Simplified Arabic" w:cs="Simplified Arabic"/>
          <w:sz w:val="28"/>
          <w:szCs w:val="28"/>
          <w:rtl/>
          <w:lang w:bidi="ar-EG"/>
        </w:rPr>
        <w:t xml:space="preserve">    </w:t>
      </w:r>
      <w:r w:rsidR="00863D9B" w:rsidRPr="00DB59DD">
        <w:rPr>
          <w:rFonts w:ascii="Simplified Arabic" w:hAnsi="Simplified Arabic" w:cs="Simplified Arabic"/>
          <w:sz w:val="28"/>
          <w:szCs w:val="28"/>
          <w:rtl/>
          <w:lang w:bidi="ar-EG"/>
        </w:rPr>
        <w:t>معهد التخطيط القومي</w:t>
      </w:r>
    </w:p>
    <w:p w14:paraId="72CF48CB" w14:textId="646F72B4" w:rsidR="00C35080" w:rsidRPr="00DB59DD" w:rsidRDefault="005A3C1E" w:rsidP="00560925">
      <w:pPr>
        <w:pStyle w:val="Listeafsnit"/>
        <w:spacing w:line="240" w:lineRule="auto"/>
        <w:ind w:left="0"/>
        <w:jc w:val="lowKashida"/>
        <w:rPr>
          <w:rFonts w:ascii="Simplified Arabic" w:eastAsiaTheme="minorHAnsi" w:hAnsi="Simplified Arabic" w:cs="Simplified Arabic"/>
          <w:bCs w:val="0"/>
          <w:sz w:val="28"/>
          <w:szCs w:val="28"/>
          <w:rtl/>
          <w:lang w:bidi="ar-EG"/>
        </w:rPr>
      </w:pPr>
      <w:r w:rsidRPr="00DB59DD">
        <w:rPr>
          <w:rFonts w:ascii="Simplified Arabic" w:eastAsiaTheme="minorHAnsi" w:hAnsi="Simplified Arabic" w:cs="Simplified Arabic"/>
          <w:bCs w:val="0"/>
          <w:sz w:val="28"/>
          <w:szCs w:val="28"/>
          <w:rtl/>
          <w:lang w:bidi="ar-EG"/>
        </w:rPr>
        <w:t xml:space="preserve">                                        </w:t>
      </w:r>
      <w:r w:rsidR="009A1297">
        <w:rPr>
          <w:rFonts w:ascii="Simplified Arabic" w:eastAsiaTheme="minorHAnsi" w:hAnsi="Simplified Arabic" w:cs="Simplified Arabic" w:hint="cs"/>
          <w:bCs w:val="0"/>
          <w:sz w:val="28"/>
          <w:szCs w:val="28"/>
          <w:rtl/>
          <w:lang w:bidi="ar-EG"/>
        </w:rPr>
        <w:t xml:space="preserve">           </w:t>
      </w:r>
      <w:r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bCs w:val="0"/>
          <w:sz w:val="28"/>
          <w:szCs w:val="28"/>
          <w:rtl/>
          <w:lang w:bidi="ar-EG"/>
        </w:rPr>
        <w:t>تحت إشـراف</w:t>
      </w:r>
    </w:p>
    <w:p w14:paraId="15288AA9" w14:textId="6540754A" w:rsidR="00C35080" w:rsidRPr="00DB59DD" w:rsidRDefault="005A3C1E" w:rsidP="00560925">
      <w:pPr>
        <w:pStyle w:val="Listeafsnit"/>
        <w:spacing w:line="240" w:lineRule="auto"/>
        <w:ind w:left="0"/>
        <w:jc w:val="lowKashida"/>
        <w:rPr>
          <w:rFonts w:ascii="Simplified Arabic" w:eastAsiaTheme="minorHAnsi" w:hAnsi="Simplified Arabic" w:cs="Simplified Arabic"/>
          <w:bCs w:val="0"/>
          <w:sz w:val="28"/>
          <w:szCs w:val="28"/>
          <w:rtl/>
          <w:lang w:bidi="ar-EG"/>
        </w:rPr>
      </w:pPr>
      <w:r w:rsidRPr="00DB59DD">
        <w:rPr>
          <w:rFonts w:ascii="Simplified Arabic" w:hAnsi="Simplified Arabic" w:cs="Simplified Arabic"/>
          <w:b/>
          <w:bCs w:val="0"/>
          <w:sz w:val="28"/>
          <w:szCs w:val="28"/>
          <w:rtl/>
          <w:lang w:bidi="ar-EG"/>
        </w:rPr>
        <w:t xml:space="preserve">                                         الأستاذ المساعد الدكتور: آن تيسير أحمد نصير</w:t>
      </w:r>
    </w:p>
    <w:p w14:paraId="473FDB88" w14:textId="74E08B45" w:rsidR="00C35080" w:rsidRPr="00DB59DD" w:rsidRDefault="00C35080" w:rsidP="00560925">
      <w:pPr>
        <w:pStyle w:val="Listeafsnit"/>
        <w:spacing w:line="240" w:lineRule="auto"/>
        <w:ind w:left="0"/>
        <w:jc w:val="lowKashida"/>
        <w:rPr>
          <w:rFonts w:ascii="Simplified Arabic" w:eastAsiaTheme="minorHAnsi" w:hAnsi="Simplified Arabic" w:cs="Simplified Arabic"/>
          <w:bCs w:val="0"/>
          <w:sz w:val="28"/>
          <w:szCs w:val="28"/>
          <w:rtl/>
          <w:lang w:bidi="ar-EG"/>
        </w:rPr>
      </w:pPr>
      <w:r w:rsidRPr="00DB59DD">
        <w:rPr>
          <w:rFonts w:ascii="Simplified Arabic" w:eastAsiaTheme="minorHAnsi" w:hAnsi="Simplified Arabic" w:cs="Simplified Arabic"/>
          <w:bCs w:val="0"/>
          <w:sz w:val="28"/>
          <w:szCs w:val="28"/>
          <w:rtl/>
          <w:lang w:bidi="ar-EG"/>
        </w:rPr>
        <w:t xml:space="preserve">             </w:t>
      </w:r>
    </w:p>
    <w:p w14:paraId="77D5CFF0" w14:textId="3A8D01F7" w:rsidR="00C35080" w:rsidRPr="00DB59DD" w:rsidRDefault="00FD2FB5" w:rsidP="00560925">
      <w:pPr>
        <w:pStyle w:val="Listeafsnit"/>
        <w:spacing w:line="240" w:lineRule="auto"/>
        <w:ind w:left="0"/>
        <w:jc w:val="lowKashida"/>
        <w:rPr>
          <w:rFonts w:ascii="Simplified Arabic" w:eastAsiaTheme="minorHAnsi" w:hAnsi="Simplified Arabic" w:cs="Simplified Arabic"/>
          <w:bCs w:val="0"/>
          <w:sz w:val="28"/>
          <w:szCs w:val="28"/>
          <w:rtl/>
          <w:lang w:bidi="ar-EG"/>
        </w:rPr>
      </w:pPr>
      <w:r w:rsidRPr="00DB59DD">
        <w:rPr>
          <w:rFonts w:ascii="Simplified Arabic" w:eastAsiaTheme="minorHAnsi" w:hAnsi="Simplified Arabic" w:cs="Simplified Arabic"/>
          <w:bCs w:val="0"/>
          <w:sz w:val="28"/>
          <w:szCs w:val="28"/>
          <w:rtl/>
          <w:lang w:bidi="ar-EG"/>
        </w:rPr>
        <w:lastRenderedPageBreak/>
        <w:t>برجاء تحديد مدى الموافقة في أث</w:t>
      </w:r>
      <w:r w:rsidR="00C35080" w:rsidRPr="00DB59DD">
        <w:rPr>
          <w:rFonts w:ascii="Simplified Arabic" w:eastAsiaTheme="minorHAnsi" w:hAnsi="Simplified Arabic" w:cs="Simplified Arabic"/>
          <w:bCs w:val="0"/>
          <w:sz w:val="28"/>
          <w:szCs w:val="28"/>
          <w:rtl/>
          <w:lang w:bidi="ar-EG"/>
        </w:rPr>
        <w:t xml:space="preserve">ر </w:t>
      </w:r>
      <w:r w:rsidRPr="00DB59DD">
        <w:rPr>
          <w:rFonts w:ascii="Simplified Arabic" w:hAnsi="Simplified Arabic" w:cs="Simplified Arabic"/>
          <w:b/>
          <w:bCs w:val="0"/>
          <w:sz w:val="28"/>
          <w:szCs w:val="28"/>
          <w:rtl/>
          <w:lang w:bidi="ar-EG"/>
        </w:rPr>
        <w:t>استخدام نظام تخطيط موارد المؤسسة</w:t>
      </w:r>
      <w:r w:rsidRPr="00DB59DD">
        <w:rPr>
          <w:rFonts w:ascii="Simplified Arabic" w:hAnsi="Simplified Arabic" w:cs="Simplified Arabic"/>
          <w:b/>
          <w:bCs w:val="0"/>
          <w:sz w:val="28"/>
          <w:szCs w:val="28"/>
          <w:lang w:bidi="ar-EG"/>
        </w:rPr>
        <w:t>(ERP)</w:t>
      </w:r>
      <w:r w:rsidRPr="00DB59DD">
        <w:rPr>
          <w:rFonts w:ascii="Simplified Arabic" w:hAnsi="Simplified Arabic" w:cs="Simplified Arabic"/>
          <w:b/>
          <w:bCs w:val="0"/>
          <w:sz w:val="28"/>
          <w:szCs w:val="28"/>
          <w:rtl/>
          <w:lang w:bidi="ar-EG"/>
        </w:rPr>
        <w:t xml:space="preserve"> علي جودة اتخاذ  القرار</w:t>
      </w:r>
      <w:r w:rsidR="00C35080" w:rsidRPr="00DB59DD">
        <w:rPr>
          <w:rFonts w:ascii="Simplified Arabic" w:eastAsiaTheme="minorHAnsi" w:hAnsi="Simplified Arabic" w:cs="Simplified Arabic"/>
          <w:bCs w:val="0"/>
          <w:sz w:val="28"/>
          <w:szCs w:val="28"/>
          <w:rtl/>
          <w:lang w:bidi="ar-EG"/>
        </w:rPr>
        <w:t xml:space="preserve"> بوضع علامة ( </w:t>
      </w:r>
      <w:r w:rsidR="00C35080" w:rsidRPr="00DB59DD">
        <w:rPr>
          <w:rFonts w:ascii="Times New Roman" w:eastAsiaTheme="minorHAnsi" w:hAnsi="Times New Roman" w:cs="Times New Roman" w:hint="cs"/>
          <w:bCs w:val="0"/>
          <w:sz w:val="28"/>
          <w:szCs w:val="28"/>
          <w:rtl/>
          <w:lang w:bidi="ar-EG"/>
        </w:rPr>
        <w:t>√</w:t>
      </w:r>
      <w:r w:rsidR="00C35080" w:rsidRPr="00DB59DD">
        <w:rPr>
          <w:rFonts w:ascii="Simplified Arabic" w:eastAsiaTheme="minorHAnsi" w:hAnsi="Simplified Arabic" w:cs="Simplified Arabic"/>
          <w:bCs w:val="0"/>
          <w:sz w:val="28"/>
          <w:szCs w:val="28"/>
          <w:rtl/>
          <w:lang w:bidi="ar-EG"/>
        </w:rPr>
        <w:t xml:space="preserve"> ) </w:t>
      </w:r>
      <w:r w:rsidR="00C35080" w:rsidRPr="00DB59DD">
        <w:rPr>
          <w:rFonts w:ascii="Simplified Arabic" w:eastAsiaTheme="minorHAnsi" w:hAnsi="Simplified Arabic" w:cs="Simplified Arabic" w:hint="cs"/>
          <w:bCs w:val="0"/>
          <w:sz w:val="28"/>
          <w:szCs w:val="28"/>
          <w:rtl/>
          <w:lang w:bidi="ar-EG"/>
        </w:rPr>
        <w:t>أمام</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كل</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عبارة</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بما</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يناسبها</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من</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درجة</w:t>
      </w:r>
      <w:r w:rsidR="00C35080" w:rsidRPr="00DB59DD">
        <w:rPr>
          <w:rFonts w:ascii="Simplified Arabic" w:eastAsiaTheme="minorHAnsi" w:hAnsi="Simplified Arabic" w:cs="Simplified Arabic"/>
          <w:bCs w:val="0"/>
          <w:sz w:val="28"/>
          <w:szCs w:val="28"/>
          <w:rtl/>
          <w:lang w:bidi="ar-EG"/>
        </w:rPr>
        <w:t xml:space="preserve"> </w:t>
      </w:r>
      <w:r w:rsidR="00C35080" w:rsidRPr="00DB59DD">
        <w:rPr>
          <w:rFonts w:ascii="Simplified Arabic" w:eastAsiaTheme="minorHAnsi" w:hAnsi="Simplified Arabic" w:cs="Simplified Arabic" w:hint="cs"/>
          <w:bCs w:val="0"/>
          <w:sz w:val="28"/>
          <w:szCs w:val="28"/>
          <w:rtl/>
          <w:lang w:bidi="ar-EG"/>
        </w:rPr>
        <w:t>الموافقة</w:t>
      </w:r>
      <w:r w:rsidR="00C35080" w:rsidRPr="00DB59DD">
        <w:rPr>
          <w:rFonts w:ascii="Simplified Arabic" w:eastAsiaTheme="minorHAnsi" w:hAnsi="Simplified Arabic" w:cs="Simplified Arabic"/>
          <w:bCs w:val="0"/>
          <w:sz w:val="28"/>
          <w:szCs w:val="28"/>
          <w:rtl/>
          <w:lang w:bidi="ar-EG"/>
        </w:rPr>
        <w:t xml:space="preserve"> .</w:t>
      </w:r>
    </w:p>
    <w:tbl>
      <w:tblPr>
        <w:tblStyle w:val="TableGrid"/>
        <w:bidiVisual/>
        <w:tblW w:w="9495" w:type="dxa"/>
        <w:jc w:val="center"/>
        <w:tblInd w:w="1987" w:type="dxa"/>
        <w:tblLayout w:type="fixed"/>
        <w:tblLook w:val="01E0" w:firstRow="1" w:lastRow="1" w:firstColumn="1" w:lastColumn="1" w:noHBand="0" w:noVBand="0"/>
      </w:tblPr>
      <w:tblGrid>
        <w:gridCol w:w="528"/>
        <w:gridCol w:w="5315"/>
        <w:gridCol w:w="720"/>
        <w:gridCol w:w="720"/>
        <w:gridCol w:w="720"/>
        <w:gridCol w:w="720"/>
        <w:gridCol w:w="772"/>
      </w:tblGrid>
      <w:tr w:rsidR="00C35080" w:rsidRPr="00DB59DD" w14:paraId="242A9A6B" w14:textId="77777777" w:rsidTr="00585155">
        <w:trPr>
          <w:jc w:val="center"/>
        </w:trPr>
        <w:tc>
          <w:tcPr>
            <w:tcW w:w="528" w:type="dxa"/>
            <w:vMerge w:val="restart"/>
            <w:tcBorders>
              <w:top w:val="single" w:sz="4" w:space="0" w:color="auto"/>
              <w:left w:val="single" w:sz="4" w:space="0" w:color="auto"/>
              <w:bottom w:val="single" w:sz="4" w:space="0" w:color="auto"/>
              <w:right w:val="single" w:sz="4" w:space="0" w:color="auto"/>
            </w:tcBorders>
          </w:tcPr>
          <w:p w14:paraId="60971ABA" w14:textId="77777777" w:rsidR="00C35080" w:rsidRPr="00DB59DD" w:rsidRDefault="00C35080" w:rsidP="00560925">
            <w:pPr>
              <w:jc w:val="lowKashida"/>
              <w:rPr>
                <w:rFonts w:ascii="Simplified Arabic" w:hAnsi="Simplified Arabic" w:cs="Simplified Arabic"/>
                <w:sz w:val="28"/>
                <w:szCs w:val="28"/>
                <w:rtl/>
                <w:lang w:bidi="ar-EG"/>
              </w:rPr>
            </w:pPr>
          </w:p>
          <w:p w14:paraId="1FE94B2E" w14:textId="77777777" w:rsidR="00C35080" w:rsidRPr="00DB59DD" w:rsidRDefault="00C35080" w:rsidP="00560925">
            <w:pPr>
              <w:jc w:val="lowKashida"/>
              <w:rPr>
                <w:rFonts w:ascii="Simplified Arabic" w:hAnsi="Simplified Arabic" w:cs="Simplified Arabic"/>
                <w:sz w:val="28"/>
                <w:szCs w:val="28"/>
                <w:rtl/>
                <w:lang w:bidi="ar-EG"/>
              </w:rPr>
            </w:pPr>
          </w:p>
          <w:p w14:paraId="53F5F5FB"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م</w:t>
            </w:r>
          </w:p>
        </w:tc>
        <w:tc>
          <w:tcPr>
            <w:tcW w:w="5315" w:type="dxa"/>
            <w:vMerge w:val="restart"/>
            <w:tcBorders>
              <w:top w:val="single" w:sz="4" w:space="0" w:color="auto"/>
              <w:left w:val="single" w:sz="4" w:space="0" w:color="auto"/>
              <w:bottom w:val="single" w:sz="4" w:space="0" w:color="auto"/>
              <w:right w:val="single" w:sz="4" w:space="0" w:color="auto"/>
            </w:tcBorders>
          </w:tcPr>
          <w:p w14:paraId="1DEA88F5" w14:textId="77777777" w:rsidR="00C35080" w:rsidRPr="00DB59DD" w:rsidRDefault="00C35080" w:rsidP="00560925">
            <w:pPr>
              <w:jc w:val="lowKashida"/>
              <w:rPr>
                <w:rFonts w:ascii="Simplified Arabic" w:hAnsi="Simplified Arabic" w:cs="Simplified Arabic"/>
                <w:sz w:val="28"/>
                <w:szCs w:val="28"/>
                <w:rtl/>
                <w:lang w:bidi="ar-EG"/>
              </w:rPr>
            </w:pPr>
          </w:p>
          <w:p w14:paraId="4994F2A0" w14:textId="77973857" w:rsidR="00C35080" w:rsidRPr="00DB59DD" w:rsidRDefault="0071486C" w:rsidP="00560925">
            <w:pPr>
              <w:jc w:val="lowKashida"/>
              <w:rPr>
                <w:rFonts w:ascii="Simplified Arabic" w:hAnsi="Simplified Arabic" w:cs="Simplified Arabic"/>
                <w:sz w:val="28"/>
                <w:szCs w:val="28"/>
                <w:lang w:bidi="ar-EG"/>
              </w:rPr>
            </w:pPr>
            <w:r w:rsidRPr="00DB59DD">
              <w:rPr>
                <w:rFonts w:ascii="Simplified Arabic" w:hAnsi="Simplified Arabic" w:cs="Simplified Arabic"/>
                <w:b/>
                <w:bCs/>
                <w:sz w:val="28"/>
                <w:szCs w:val="28"/>
                <w:rtl/>
                <w:lang w:bidi="ar-EG"/>
              </w:rPr>
              <w:t>استخدام نظام تخطيط موارد المؤسسة</w:t>
            </w:r>
            <w:r w:rsidRPr="00DB59DD">
              <w:rPr>
                <w:rFonts w:ascii="Simplified Arabic" w:hAnsi="Simplified Arabic" w:cs="Simplified Arabic"/>
                <w:b/>
                <w:bCs/>
                <w:sz w:val="28"/>
                <w:szCs w:val="28"/>
                <w:lang w:bidi="ar-EG"/>
              </w:rPr>
              <w:t>(ERP)</w:t>
            </w:r>
            <w:r w:rsidRPr="00DB59DD">
              <w:rPr>
                <w:rFonts w:ascii="Simplified Arabic" w:hAnsi="Simplified Arabic" w:cs="Simplified Arabic"/>
                <w:b/>
                <w:bCs/>
                <w:sz w:val="28"/>
                <w:szCs w:val="28"/>
                <w:rtl/>
                <w:lang w:bidi="ar-EG"/>
              </w:rPr>
              <w:t xml:space="preserve"> و جودة اتخاذ  القرار</w:t>
            </w:r>
          </w:p>
        </w:tc>
        <w:tc>
          <w:tcPr>
            <w:tcW w:w="720" w:type="dxa"/>
            <w:tcBorders>
              <w:top w:val="single" w:sz="4" w:space="0" w:color="auto"/>
              <w:left w:val="single" w:sz="4" w:space="0" w:color="auto"/>
              <w:bottom w:val="single" w:sz="4" w:space="0" w:color="auto"/>
              <w:right w:val="single" w:sz="4" w:space="0" w:color="auto"/>
            </w:tcBorders>
          </w:tcPr>
          <w:p w14:paraId="722CB2DF"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موافق تماما</w:t>
            </w:r>
          </w:p>
          <w:p w14:paraId="37D7118B"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50C8D723" w14:textId="77777777" w:rsidR="00C35080" w:rsidRPr="00DB59DD" w:rsidRDefault="00C35080" w:rsidP="00560925">
            <w:pPr>
              <w:jc w:val="lowKashida"/>
              <w:rPr>
                <w:rFonts w:ascii="Simplified Arabic" w:hAnsi="Simplified Arabic" w:cs="Simplified Arabic"/>
                <w:sz w:val="28"/>
                <w:szCs w:val="28"/>
                <w:rtl/>
                <w:lang w:bidi="ar-EG"/>
              </w:rPr>
            </w:pPr>
          </w:p>
          <w:p w14:paraId="43F24B28"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موافق</w:t>
            </w:r>
          </w:p>
          <w:p w14:paraId="413A1785"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6CA528EC" w14:textId="77777777" w:rsidR="00C35080" w:rsidRPr="00DB59DD" w:rsidRDefault="00C35080" w:rsidP="00560925">
            <w:pPr>
              <w:jc w:val="lowKashida"/>
              <w:rPr>
                <w:rFonts w:ascii="Simplified Arabic" w:hAnsi="Simplified Arabic" w:cs="Simplified Arabic"/>
                <w:sz w:val="28"/>
                <w:szCs w:val="28"/>
                <w:rtl/>
                <w:lang w:bidi="ar-EG"/>
              </w:rPr>
            </w:pPr>
          </w:p>
          <w:p w14:paraId="171FDD3F"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محايد</w:t>
            </w:r>
          </w:p>
          <w:p w14:paraId="3C7788F0"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50CD2ADD"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لا أوافق</w:t>
            </w:r>
          </w:p>
          <w:p w14:paraId="69F24BA8" w14:textId="77777777" w:rsidR="00C35080" w:rsidRPr="00DB59DD" w:rsidRDefault="00C35080" w:rsidP="00560925">
            <w:pPr>
              <w:jc w:val="lowKashida"/>
              <w:rPr>
                <w:rFonts w:ascii="Simplified Arabic" w:hAnsi="Simplified Arabic" w:cs="Simplified Arabic"/>
                <w:sz w:val="28"/>
                <w:szCs w:val="28"/>
                <w:lang w:bidi="ar-EG"/>
              </w:rPr>
            </w:pPr>
          </w:p>
        </w:tc>
        <w:tc>
          <w:tcPr>
            <w:tcW w:w="772" w:type="dxa"/>
            <w:tcBorders>
              <w:top w:val="single" w:sz="4" w:space="0" w:color="auto"/>
              <w:left w:val="single" w:sz="4" w:space="0" w:color="auto"/>
              <w:bottom w:val="single" w:sz="4" w:space="0" w:color="auto"/>
              <w:right w:val="single" w:sz="4" w:space="0" w:color="auto"/>
            </w:tcBorders>
            <w:hideMark/>
          </w:tcPr>
          <w:p w14:paraId="0F4D510A"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لا أوافق تماما</w:t>
            </w:r>
          </w:p>
        </w:tc>
      </w:tr>
      <w:tr w:rsidR="00C35080" w:rsidRPr="00DB59DD" w14:paraId="7618DD65" w14:textId="77777777" w:rsidTr="00585155">
        <w:trPr>
          <w:jc w:val="center"/>
        </w:trPr>
        <w:tc>
          <w:tcPr>
            <w:tcW w:w="528" w:type="dxa"/>
            <w:vMerge/>
            <w:tcBorders>
              <w:top w:val="single" w:sz="4" w:space="0" w:color="auto"/>
              <w:left w:val="single" w:sz="4" w:space="0" w:color="auto"/>
              <w:bottom w:val="single" w:sz="4" w:space="0" w:color="auto"/>
              <w:right w:val="single" w:sz="4" w:space="0" w:color="auto"/>
            </w:tcBorders>
            <w:vAlign w:val="center"/>
            <w:hideMark/>
          </w:tcPr>
          <w:p w14:paraId="1172ADAD" w14:textId="77777777" w:rsidR="00C35080" w:rsidRPr="00DB59DD" w:rsidRDefault="00C35080" w:rsidP="00560925">
            <w:pPr>
              <w:jc w:val="lowKashida"/>
              <w:rPr>
                <w:rFonts w:ascii="Simplified Arabic" w:hAnsi="Simplified Arabic" w:cs="Simplified Arabic"/>
                <w:sz w:val="28"/>
                <w:szCs w:val="28"/>
                <w:lang w:bidi="ar-EG"/>
              </w:rPr>
            </w:pPr>
          </w:p>
        </w:tc>
        <w:tc>
          <w:tcPr>
            <w:tcW w:w="5315" w:type="dxa"/>
            <w:vMerge/>
            <w:tcBorders>
              <w:top w:val="single" w:sz="4" w:space="0" w:color="auto"/>
              <w:left w:val="single" w:sz="4" w:space="0" w:color="auto"/>
              <w:bottom w:val="single" w:sz="4" w:space="0" w:color="auto"/>
              <w:right w:val="single" w:sz="4" w:space="0" w:color="auto"/>
            </w:tcBorders>
            <w:vAlign w:val="center"/>
            <w:hideMark/>
          </w:tcPr>
          <w:p w14:paraId="777D7F2A"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hideMark/>
          </w:tcPr>
          <w:p w14:paraId="24846CBD"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(1)</w:t>
            </w:r>
          </w:p>
        </w:tc>
        <w:tc>
          <w:tcPr>
            <w:tcW w:w="720" w:type="dxa"/>
            <w:tcBorders>
              <w:top w:val="single" w:sz="4" w:space="0" w:color="auto"/>
              <w:left w:val="single" w:sz="4" w:space="0" w:color="auto"/>
              <w:bottom w:val="single" w:sz="4" w:space="0" w:color="auto"/>
              <w:right w:val="single" w:sz="4" w:space="0" w:color="auto"/>
            </w:tcBorders>
            <w:hideMark/>
          </w:tcPr>
          <w:p w14:paraId="074C5984"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(2)</w:t>
            </w:r>
          </w:p>
        </w:tc>
        <w:tc>
          <w:tcPr>
            <w:tcW w:w="720" w:type="dxa"/>
            <w:tcBorders>
              <w:top w:val="single" w:sz="4" w:space="0" w:color="auto"/>
              <w:left w:val="single" w:sz="4" w:space="0" w:color="auto"/>
              <w:bottom w:val="single" w:sz="4" w:space="0" w:color="auto"/>
              <w:right w:val="single" w:sz="4" w:space="0" w:color="auto"/>
            </w:tcBorders>
            <w:hideMark/>
          </w:tcPr>
          <w:p w14:paraId="1712E20A"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(3)</w:t>
            </w:r>
          </w:p>
        </w:tc>
        <w:tc>
          <w:tcPr>
            <w:tcW w:w="720" w:type="dxa"/>
            <w:tcBorders>
              <w:top w:val="single" w:sz="4" w:space="0" w:color="auto"/>
              <w:left w:val="single" w:sz="4" w:space="0" w:color="auto"/>
              <w:bottom w:val="single" w:sz="4" w:space="0" w:color="auto"/>
              <w:right w:val="single" w:sz="4" w:space="0" w:color="auto"/>
            </w:tcBorders>
            <w:hideMark/>
          </w:tcPr>
          <w:p w14:paraId="4A765F3E"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(4)</w:t>
            </w:r>
          </w:p>
        </w:tc>
        <w:tc>
          <w:tcPr>
            <w:tcW w:w="772" w:type="dxa"/>
            <w:tcBorders>
              <w:top w:val="single" w:sz="4" w:space="0" w:color="auto"/>
              <w:left w:val="single" w:sz="4" w:space="0" w:color="auto"/>
              <w:bottom w:val="single" w:sz="4" w:space="0" w:color="auto"/>
              <w:right w:val="single" w:sz="4" w:space="0" w:color="auto"/>
            </w:tcBorders>
            <w:hideMark/>
          </w:tcPr>
          <w:p w14:paraId="3A309D8C" w14:textId="77777777"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(5)</w:t>
            </w:r>
          </w:p>
        </w:tc>
      </w:tr>
      <w:tr w:rsidR="00C35080" w:rsidRPr="00DB59DD" w14:paraId="45018230" w14:textId="77777777" w:rsidTr="00585155">
        <w:trPr>
          <w:jc w:val="center"/>
        </w:trPr>
        <w:tc>
          <w:tcPr>
            <w:tcW w:w="528" w:type="dxa"/>
            <w:tcBorders>
              <w:top w:val="single" w:sz="4" w:space="0" w:color="auto"/>
              <w:left w:val="single" w:sz="4" w:space="0" w:color="auto"/>
              <w:bottom w:val="single" w:sz="4" w:space="0" w:color="auto"/>
              <w:right w:val="single" w:sz="4" w:space="0" w:color="auto"/>
            </w:tcBorders>
          </w:tcPr>
          <w:p w14:paraId="32F26E38" w14:textId="77777777" w:rsidR="00C35080" w:rsidRPr="00DB59DD" w:rsidRDefault="00C35080" w:rsidP="00560925">
            <w:pPr>
              <w:numPr>
                <w:ilvl w:val="0"/>
                <w:numId w:val="33"/>
              </w:numPr>
              <w:tabs>
                <w:tab w:val="num" w:pos="360"/>
              </w:tabs>
              <w:ind w:left="360"/>
              <w:jc w:val="lowKashida"/>
              <w:rPr>
                <w:rFonts w:ascii="Simplified Arabic" w:hAnsi="Simplified Arabic" w:cs="Simplified Arabic"/>
                <w:sz w:val="28"/>
                <w:szCs w:val="28"/>
                <w:lang w:bidi="ar-EG"/>
              </w:rPr>
            </w:pPr>
          </w:p>
        </w:tc>
        <w:tc>
          <w:tcPr>
            <w:tcW w:w="5315" w:type="dxa"/>
            <w:tcBorders>
              <w:top w:val="single" w:sz="4" w:space="0" w:color="auto"/>
              <w:left w:val="single" w:sz="4" w:space="0" w:color="auto"/>
              <w:bottom w:val="single" w:sz="4" w:space="0" w:color="auto"/>
              <w:right w:val="single" w:sz="4" w:space="0" w:color="auto"/>
            </w:tcBorders>
          </w:tcPr>
          <w:p w14:paraId="197B1E02" w14:textId="48414386" w:rsidR="00C35080" w:rsidRPr="00DB59DD" w:rsidRDefault="0071486C" w:rsidP="00560925">
            <w:pPr>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جودة المعلومات الخاصة بنظام الـ</w:t>
            </w:r>
            <w:r w:rsidRPr="00DB59DD">
              <w:rPr>
                <w:rFonts w:ascii="Simplified Arabic" w:hAnsi="Simplified Arabic" w:cs="Simplified Arabic"/>
                <w:b/>
                <w:bCs/>
                <w:sz w:val="28"/>
                <w:szCs w:val="28"/>
                <w:u w:val="single"/>
                <w:lang w:bidi="ar-EG"/>
              </w:rPr>
              <w:t>ERP</w:t>
            </w:r>
            <w:r w:rsidRPr="00DB59DD">
              <w:rPr>
                <w:rFonts w:ascii="Simplified Arabic" w:hAnsi="Simplified Arabic" w:cs="Simplified Arabic"/>
                <w:b/>
                <w:bCs/>
                <w:sz w:val="28"/>
                <w:szCs w:val="28"/>
                <w:u w:val="single"/>
                <w:rtl/>
                <w:lang w:bidi="ar-EG"/>
              </w:rPr>
              <w:t xml:space="preserve">  </w:t>
            </w:r>
            <w:r w:rsidR="00C35080" w:rsidRPr="00DB59DD">
              <w:rPr>
                <w:rFonts w:ascii="Simplified Arabic" w:hAnsi="Simplified Arabic" w:cs="Simplified Arabic"/>
                <w:b/>
                <w:bCs/>
                <w:sz w:val="28"/>
                <w:szCs w:val="28"/>
                <w:u w:val="single"/>
                <w:rtl/>
                <w:lang w:bidi="ar-EG"/>
              </w:rPr>
              <w:t>:</w:t>
            </w:r>
          </w:p>
          <w:p w14:paraId="233AE707" w14:textId="07CE42ED"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71486C" w:rsidRPr="00DB59DD">
              <w:rPr>
                <w:rFonts w:ascii="Simplified Arabic" w:hAnsi="Simplified Arabic" w:cs="Simplified Arabic"/>
                <w:sz w:val="28"/>
                <w:szCs w:val="28"/>
                <w:rtl/>
                <w:lang w:bidi="ar-EG"/>
              </w:rPr>
              <w:t xml:space="preserve"> توفير نظام الـ</w:t>
            </w:r>
            <w:r w:rsidR="0071486C" w:rsidRPr="00DB59DD">
              <w:rPr>
                <w:rFonts w:ascii="Simplified Arabic" w:hAnsi="Simplified Arabic" w:cs="Simplified Arabic"/>
                <w:sz w:val="28"/>
                <w:szCs w:val="28"/>
                <w:lang w:bidi="ar-EG"/>
              </w:rPr>
              <w:t>ERP</w:t>
            </w:r>
            <w:r w:rsidR="0071486C" w:rsidRPr="00DB59DD">
              <w:rPr>
                <w:rFonts w:ascii="Simplified Arabic" w:hAnsi="Simplified Arabic" w:cs="Simplified Arabic"/>
                <w:sz w:val="28"/>
                <w:szCs w:val="28"/>
                <w:rtl/>
                <w:lang w:bidi="ar-EG"/>
              </w:rPr>
              <w:t xml:space="preserve">  لمعلومات دقيقة</w:t>
            </w:r>
            <w:r w:rsidRPr="00DB59DD">
              <w:rPr>
                <w:rFonts w:ascii="Simplified Arabic" w:hAnsi="Simplified Arabic" w:cs="Simplified Arabic"/>
                <w:sz w:val="28"/>
                <w:szCs w:val="28"/>
                <w:rtl/>
                <w:lang w:bidi="ar-EG"/>
              </w:rPr>
              <w:t>.</w:t>
            </w:r>
          </w:p>
          <w:p w14:paraId="25BDC924" w14:textId="3DD633A5" w:rsidR="00C35080" w:rsidRPr="00DB59DD" w:rsidRDefault="00585155"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r w:rsidR="0071486C" w:rsidRPr="00DB59DD">
              <w:rPr>
                <w:rFonts w:ascii="Simplified Arabic" w:hAnsi="Simplified Arabic" w:cs="Simplified Arabic"/>
                <w:sz w:val="28"/>
                <w:szCs w:val="28"/>
                <w:rtl/>
                <w:lang w:bidi="ar-EG"/>
              </w:rPr>
              <w:t>توافر المعلومات من نظام الـ</w:t>
            </w:r>
            <w:r w:rsidR="0071486C" w:rsidRPr="00DB59DD">
              <w:rPr>
                <w:rFonts w:ascii="Simplified Arabic" w:hAnsi="Simplified Arabic" w:cs="Simplified Arabic"/>
                <w:sz w:val="28"/>
                <w:szCs w:val="28"/>
                <w:lang w:bidi="ar-EG"/>
              </w:rPr>
              <w:t>ERP</w:t>
            </w:r>
            <w:r w:rsidR="0071486C" w:rsidRPr="00DB59DD">
              <w:rPr>
                <w:rFonts w:ascii="Simplified Arabic" w:hAnsi="Simplified Arabic" w:cs="Simplified Arabic"/>
                <w:sz w:val="28"/>
                <w:szCs w:val="28"/>
                <w:rtl/>
                <w:lang w:bidi="ar-EG"/>
              </w:rPr>
              <w:t xml:space="preserve"> في الوقت المناسب </w:t>
            </w:r>
            <w:r w:rsidR="00C35080" w:rsidRPr="00DB59DD">
              <w:rPr>
                <w:rFonts w:ascii="Simplified Arabic" w:hAnsi="Simplified Arabic" w:cs="Simplified Arabic"/>
                <w:sz w:val="28"/>
                <w:szCs w:val="28"/>
                <w:rtl/>
                <w:lang w:bidi="ar-EG"/>
              </w:rPr>
              <w:t>.</w:t>
            </w:r>
          </w:p>
          <w:p w14:paraId="7CDA3C7F" w14:textId="34307D78"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w:t>
            </w:r>
            <w:r w:rsidR="0071486C" w:rsidRPr="00DB59DD">
              <w:rPr>
                <w:rFonts w:ascii="Simplified Arabic" w:hAnsi="Simplified Arabic" w:cs="Simplified Arabic"/>
                <w:sz w:val="28"/>
                <w:szCs w:val="28"/>
                <w:rtl/>
                <w:lang w:bidi="ar-EG"/>
              </w:rPr>
              <w:t>يوفر نظام الـ</w:t>
            </w:r>
            <w:r w:rsidR="0071486C" w:rsidRPr="00DB59DD">
              <w:rPr>
                <w:rFonts w:ascii="Simplified Arabic" w:hAnsi="Simplified Arabic" w:cs="Simplified Arabic"/>
                <w:sz w:val="28"/>
                <w:szCs w:val="28"/>
                <w:lang w:bidi="ar-EG"/>
              </w:rPr>
              <w:t>ERP</w:t>
            </w:r>
            <w:r w:rsidR="0071486C" w:rsidRPr="00DB59DD">
              <w:rPr>
                <w:rFonts w:ascii="Simplified Arabic" w:hAnsi="Simplified Arabic" w:cs="Simplified Arabic"/>
                <w:sz w:val="28"/>
                <w:szCs w:val="28"/>
                <w:rtl/>
                <w:lang w:bidi="ar-EG"/>
              </w:rPr>
              <w:t xml:space="preserve">  بيانات مفيدة</w:t>
            </w:r>
            <w:r w:rsidRPr="00DB59DD">
              <w:rPr>
                <w:rFonts w:ascii="Simplified Arabic" w:hAnsi="Simplified Arabic" w:cs="Simplified Arabic"/>
                <w:sz w:val="28"/>
                <w:szCs w:val="28"/>
                <w:rtl/>
                <w:lang w:bidi="ar-EG"/>
              </w:rPr>
              <w:t>.</w:t>
            </w:r>
          </w:p>
          <w:p w14:paraId="5B4FCCD8" w14:textId="3C2D524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71486C" w:rsidRPr="00DB59DD">
              <w:rPr>
                <w:rFonts w:ascii="Simplified Arabic" w:hAnsi="Simplified Arabic" w:cs="Simplified Arabic"/>
                <w:sz w:val="28"/>
                <w:szCs w:val="28"/>
                <w:rtl/>
                <w:lang w:bidi="ar-EG"/>
              </w:rPr>
              <w:t>المعلومات التي تخرج نظام الـ</w:t>
            </w:r>
            <w:r w:rsidR="0071486C" w:rsidRPr="00DB59DD">
              <w:rPr>
                <w:rFonts w:ascii="Simplified Arabic" w:hAnsi="Simplified Arabic" w:cs="Simplified Arabic"/>
                <w:sz w:val="28"/>
                <w:szCs w:val="28"/>
                <w:lang w:bidi="ar-EG"/>
              </w:rPr>
              <w:t>ERP</w:t>
            </w:r>
            <w:r w:rsidR="0071486C" w:rsidRPr="00DB59DD">
              <w:rPr>
                <w:rFonts w:ascii="Simplified Arabic" w:hAnsi="Simplified Arabic" w:cs="Simplified Arabic"/>
                <w:sz w:val="28"/>
                <w:szCs w:val="28"/>
                <w:rtl/>
                <w:lang w:bidi="ar-EG"/>
              </w:rPr>
              <w:t xml:space="preserve">  تكون </w:t>
            </w:r>
            <w:r w:rsidR="00585155" w:rsidRPr="00DB59DD">
              <w:rPr>
                <w:rFonts w:ascii="Simplified Arabic" w:hAnsi="Simplified Arabic" w:cs="Simplified Arabic"/>
                <w:sz w:val="28"/>
                <w:szCs w:val="28"/>
                <w:rtl/>
                <w:lang w:bidi="ar-EG"/>
              </w:rPr>
              <w:t>سلهة</w:t>
            </w:r>
            <w:r w:rsidR="0071486C" w:rsidRPr="00DB59DD">
              <w:rPr>
                <w:rFonts w:ascii="Simplified Arabic" w:hAnsi="Simplified Arabic" w:cs="Simplified Arabic"/>
                <w:sz w:val="28"/>
                <w:szCs w:val="28"/>
                <w:rtl/>
                <w:lang w:bidi="ar-EG"/>
              </w:rPr>
              <w:t xml:space="preserve"> الفهم</w:t>
            </w:r>
            <w:r w:rsidRPr="00DB59DD">
              <w:rPr>
                <w:rFonts w:ascii="Simplified Arabic" w:hAnsi="Simplified Arabic" w:cs="Simplified Arabic"/>
                <w:sz w:val="28"/>
                <w:szCs w:val="28"/>
                <w:rtl/>
                <w:lang w:bidi="ar-EG"/>
              </w:rPr>
              <w:t>.</w:t>
            </w:r>
          </w:p>
          <w:p w14:paraId="2534F4BF" w14:textId="1A4853CB" w:rsidR="0071486C" w:rsidRPr="00DB59DD" w:rsidRDefault="0071486C"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أهمية المعلومات  التي تخرج من نظام الـ</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لمتخذي القرار</w:t>
            </w:r>
          </w:p>
          <w:p w14:paraId="1F726C4A"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03B102FE" w14:textId="77777777" w:rsidR="00C35080" w:rsidRPr="00DB59DD" w:rsidRDefault="00C35080" w:rsidP="00560925">
            <w:pPr>
              <w:jc w:val="lowKashida"/>
              <w:rPr>
                <w:rFonts w:ascii="Simplified Arabic" w:hAnsi="Simplified Arabic" w:cs="Simplified Arabic"/>
                <w:sz w:val="28"/>
                <w:szCs w:val="28"/>
                <w:rtl/>
                <w:lang w:bidi="ar-EG"/>
              </w:rPr>
            </w:pPr>
          </w:p>
          <w:p w14:paraId="38CC6EEA" w14:textId="36140AB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5C7DA08" w14:textId="54049571"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33ACDC20" w14:textId="77777777" w:rsidR="0071486C" w:rsidRPr="00DB59DD" w:rsidRDefault="0071486C" w:rsidP="00560925">
            <w:pPr>
              <w:jc w:val="lowKashida"/>
              <w:rPr>
                <w:rFonts w:ascii="Simplified Arabic" w:hAnsi="Simplified Arabic" w:cs="Simplified Arabic"/>
                <w:sz w:val="28"/>
                <w:szCs w:val="28"/>
                <w:rtl/>
                <w:lang w:bidi="ar-EG"/>
              </w:rPr>
            </w:pPr>
          </w:p>
          <w:p w14:paraId="2F042246" w14:textId="51DE422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3C72D1AB"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4CA3A834" w14:textId="1BE26E28" w:rsidR="0071486C" w:rsidRPr="00DB59DD" w:rsidRDefault="0071486C"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3D78A563" w14:textId="77777777" w:rsidR="00C35080" w:rsidRPr="00DB59DD" w:rsidRDefault="00C35080" w:rsidP="00560925">
            <w:pPr>
              <w:jc w:val="lowKashida"/>
              <w:rPr>
                <w:rFonts w:ascii="Simplified Arabic" w:hAnsi="Simplified Arabic" w:cs="Simplified Arabic"/>
                <w:sz w:val="28"/>
                <w:szCs w:val="28"/>
                <w:rtl/>
                <w:lang w:bidi="ar-EG"/>
              </w:rPr>
            </w:pPr>
          </w:p>
          <w:p w14:paraId="586DA047" w14:textId="642E560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00AAB16B" w14:textId="152C1402"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09859118" w14:textId="77777777" w:rsidR="0071486C" w:rsidRPr="00DB59DD" w:rsidRDefault="0071486C" w:rsidP="00560925">
            <w:pPr>
              <w:jc w:val="lowKashida"/>
              <w:rPr>
                <w:rFonts w:ascii="Simplified Arabic" w:hAnsi="Simplified Arabic" w:cs="Simplified Arabic"/>
                <w:sz w:val="28"/>
                <w:szCs w:val="28"/>
                <w:rtl/>
                <w:lang w:bidi="ar-EG"/>
              </w:rPr>
            </w:pPr>
          </w:p>
          <w:p w14:paraId="2F64FF62" w14:textId="337923DB"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36981DE"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50A61E34" w14:textId="61A81AF5" w:rsidR="0071486C" w:rsidRPr="00DB59DD" w:rsidRDefault="0071486C"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0FE1A0CD" w14:textId="77777777" w:rsidR="00C35080" w:rsidRPr="00DB59DD" w:rsidRDefault="00C35080" w:rsidP="00560925">
            <w:pPr>
              <w:jc w:val="lowKashida"/>
              <w:rPr>
                <w:rFonts w:ascii="Simplified Arabic" w:hAnsi="Simplified Arabic" w:cs="Simplified Arabic"/>
                <w:sz w:val="28"/>
                <w:szCs w:val="28"/>
                <w:rtl/>
                <w:lang w:bidi="ar-EG"/>
              </w:rPr>
            </w:pPr>
          </w:p>
          <w:p w14:paraId="5DE2837B" w14:textId="5D8C8436"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55DAE990" w14:textId="634FBE65"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41BF48C" w14:textId="77777777" w:rsidR="0071486C" w:rsidRPr="00DB59DD" w:rsidRDefault="0071486C" w:rsidP="00560925">
            <w:pPr>
              <w:jc w:val="lowKashida"/>
              <w:rPr>
                <w:rFonts w:ascii="Simplified Arabic" w:hAnsi="Simplified Arabic" w:cs="Simplified Arabic"/>
                <w:sz w:val="28"/>
                <w:szCs w:val="28"/>
                <w:rtl/>
                <w:lang w:bidi="ar-EG"/>
              </w:rPr>
            </w:pPr>
          </w:p>
          <w:p w14:paraId="4A3F1806" w14:textId="2FC954A3"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205539D"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7189686E" w14:textId="01658FE5" w:rsidR="00585155" w:rsidRPr="00DB59DD" w:rsidRDefault="00585155"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3F784463" w14:textId="77777777" w:rsidR="00C35080" w:rsidRPr="00DB59DD" w:rsidRDefault="00C35080" w:rsidP="00560925">
            <w:pPr>
              <w:jc w:val="lowKashida"/>
              <w:rPr>
                <w:rFonts w:ascii="Simplified Arabic" w:hAnsi="Simplified Arabic" w:cs="Simplified Arabic"/>
                <w:sz w:val="28"/>
                <w:szCs w:val="28"/>
                <w:rtl/>
                <w:lang w:bidi="ar-EG"/>
              </w:rPr>
            </w:pPr>
          </w:p>
          <w:p w14:paraId="03E470B2" w14:textId="4B835202"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DC41143" w14:textId="4A6723CC"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F818CDB" w14:textId="77777777" w:rsidR="0071486C" w:rsidRPr="00DB59DD" w:rsidRDefault="0071486C" w:rsidP="00560925">
            <w:pPr>
              <w:jc w:val="lowKashida"/>
              <w:rPr>
                <w:rFonts w:ascii="Simplified Arabic" w:hAnsi="Simplified Arabic" w:cs="Simplified Arabic"/>
                <w:sz w:val="28"/>
                <w:szCs w:val="28"/>
                <w:rtl/>
                <w:lang w:bidi="ar-EG"/>
              </w:rPr>
            </w:pPr>
          </w:p>
          <w:p w14:paraId="15D724D0" w14:textId="0354B86E"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304E0036"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79AC0192" w14:textId="3B6ADE0D" w:rsidR="00585155" w:rsidRPr="00DB59DD" w:rsidRDefault="00585155"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72" w:type="dxa"/>
            <w:tcBorders>
              <w:top w:val="single" w:sz="4" w:space="0" w:color="auto"/>
              <w:left w:val="single" w:sz="4" w:space="0" w:color="auto"/>
              <w:bottom w:val="single" w:sz="4" w:space="0" w:color="auto"/>
              <w:right w:val="single" w:sz="4" w:space="0" w:color="auto"/>
            </w:tcBorders>
          </w:tcPr>
          <w:p w14:paraId="56C53F37" w14:textId="77777777" w:rsidR="00C35080" w:rsidRPr="00DB59DD" w:rsidRDefault="00C35080" w:rsidP="00560925">
            <w:pPr>
              <w:jc w:val="lowKashida"/>
              <w:rPr>
                <w:rFonts w:ascii="Simplified Arabic" w:hAnsi="Simplified Arabic" w:cs="Simplified Arabic"/>
                <w:sz w:val="28"/>
                <w:szCs w:val="28"/>
                <w:rtl/>
                <w:lang w:bidi="ar-EG"/>
              </w:rPr>
            </w:pPr>
          </w:p>
          <w:p w14:paraId="68170083" w14:textId="17ADA155"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557B9222" w14:textId="22B7F03F"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480579E9" w14:textId="77777777" w:rsidR="0071486C" w:rsidRPr="00DB59DD" w:rsidRDefault="0071486C" w:rsidP="00560925">
            <w:pPr>
              <w:jc w:val="lowKashida"/>
              <w:rPr>
                <w:rFonts w:ascii="Simplified Arabic" w:hAnsi="Simplified Arabic" w:cs="Simplified Arabic"/>
                <w:sz w:val="28"/>
                <w:szCs w:val="28"/>
                <w:rtl/>
                <w:lang w:bidi="ar-EG"/>
              </w:rPr>
            </w:pPr>
          </w:p>
          <w:p w14:paraId="00A1F574" w14:textId="5CF9245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0DD5742D" w14:textId="7777777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052011C" w14:textId="50D69D3E" w:rsidR="00585155" w:rsidRPr="00DB59DD" w:rsidRDefault="00585155"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r>
      <w:tr w:rsidR="00C35080" w:rsidRPr="00DB59DD" w14:paraId="302DDD3C" w14:textId="77777777" w:rsidTr="00585155">
        <w:trPr>
          <w:jc w:val="center"/>
        </w:trPr>
        <w:tc>
          <w:tcPr>
            <w:tcW w:w="528" w:type="dxa"/>
            <w:tcBorders>
              <w:top w:val="single" w:sz="4" w:space="0" w:color="auto"/>
              <w:left w:val="single" w:sz="4" w:space="0" w:color="auto"/>
              <w:bottom w:val="single" w:sz="4" w:space="0" w:color="auto"/>
              <w:right w:val="single" w:sz="4" w:space="0" w:color="auto"/>
            </w:tcBorders>
          </w:tcPr>
          <w:p w14:paraId="65EC49C5" w14:textId="77777777" w:rsidR="00C35080" w:rsidRPr="00DB59DD" w:rsidRDefault="00C35080" w:rsidP="00560925">
            <w:pPr>
              <w:numPr>
                <w:ilvl w:val="0"/>
                <w:numId w:val="33"/>
              </w:numPr>
              <w:tabs>
                <w:tab w:val="num" w:pos="360"/>
              </w:tabs>
              <w:ind w:left="360"/>
              <w:jc w:val="lowKashida"/>
              <w:rPr>
                <w:rFonts w:ascii="Simplified Arabic" w:hAnsi="Simplified Arabic" w:cs="Simplified Arabic"/>
                <w:sz w:val="28"/>
                <w:szCs w:val="28"/>
                <w:lang w:bidi="ar-EG"/>
              </w:rPr>
            </w:pPr>
          </w:p>
        </w:tc>
        <w:tc>
          <w:tcPr>
            <w:tcW w:w="5315" w:type="dxa"/>
            <w:tcBorders>
              <w:top w:val="single" w:sz="4" w:space="0" w:color="auto"/>
              <w:left w:val="single" w:sz="4" w:space="0" w:color="auto"/>
              <w:bottom w:val="single" w:sz="4" w:space="0" w:color="auto"/>
              <w:right w:val="single" w:sz="4" w:space="0" w:color="auto"/>
            </w:tcBorders>
          </w:tcPr>
          <w:p w14:paraId="34D6FEB5" w14:textId="07CEA37F" w:rsidR="00C35080" w:rsidRPr="00DB59DD" w:rsidRDefault="00585155" w:rsidP="00560925">
            <w:pPr>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جودة نظام الـ</w:t>
            </w:r>
            <w:r w:rsidRPr="00DB59DD">
              <w:rPr>
                <w:rFonts w:ascii="Simplified Arabic" w:hAnsi="Simplified Arabic" w:cs="Simplified Arabic"/>
                <w:b/>
                <w:bCs/>
                <w:sz w:val="28"/>
                <w:szCs w:val="28"/>
                <w:u w:val="single"/>
                <w:lang w:bidi="ar-EG"/>
              </w:rPr>
              <w:t>ERP</w:t>
            </w:r>
            <w:r w:rsidR="00C35080" w:rsidRPr="00DB59DD">
              <w:rPr>
                <w:rFonts w:ascii="Simplified Arabic" w:hAnsi="Simplified Arabic" w:cs="Simplified Arabic"/>
                <w:b/>
                <w:bCs/>
                <w:sz w:val="28"/>
                <w:szCs w:val="28"/>
                <w:u w:val="single"/>
                <w:rtl/>
                <w:lang w:bidi="ar-EG"/>
              </w:rPr>
              <w:t>:</w:t>
            </w:r>
          </w:p>
          <w:p w14:paraId="36F62E10" w14:textId="2DA331F6"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585155" w:rsidRPr="00DB59DD">
              <w:rPr>
                <w:rFonts w:ascii="Simplified Arabic" w:hAnsi="Simplified Arabic" w:cs="Simplified Arabic"/>
                <w:sz w:val="28"/>
                <w:szCs w:val="28"/>
                <w:rtl/>
                <w:lang w:bidi="ar-EG"/>
              </w:rPr>
              <w:t>يتسم نظام الـ</w:t>
            </w:r>
            <w:r w:rsidR="00585155" w:rsidRPr="00DB59DD">
              <w:rPr>
                <w:rFonts w:ascii="Simplified Arabic" w:hAnsi="Simplified Arabic" w:cs="Simplified Arabic"/>
                <w:sz w:val="28"/>
                <w:szCs w:val="28"/>
                <w:lang w:bidi="ar-EG"/>
              </w:rPr>
              <w:t>ERP</w:t>
            </w:r>
            <w:r w:rsidR="00585155" w:rsidRPr="00DB59DD">
              <w:rPr>
                <w:rFonts w:ascii="Simplified Arabic" w:hAnsi="Simplified Arabic" w:cs="Simplified Arabic"/>
                <w:sz w:val="28"/>
                <w:szCs w:val="28"/>
                <w:rtl/>
                <w:lang w:bidi="ar-EG"/>
              </w:rPr>
              <w:t xml:space="preserve"> بالجاهزية الدائمة وأنه يتم تشغيله كلما دعت الضرورة</w:t>
            </w:r>
            <w:r w:rsidRPr="00DB59DD">
              <w:rPr>
                <w:rFonts w:ascii="Simplified Arabic" w:hAnsi="Simplified Arabic" w:cs="Simplified Arabic"/>
                <w:sz w:val="28"/>
                <w:szCs w:val="28"/>
                <w:rtl/>
                <w:lang w:bidi="ar-EG"/>
              </w:rPr>
              <w:t>.</w:t>
            </w:r>
          </w:p>
          <w:p w14:paraId="1D51DA28" w14:textId="55EFC9BF"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585155" w:rsidRPr="00DB59DD">
              <w:rPr>
                <w:rFonts w:ascii="Simplified Arabic" w:hAnsi="Simplified Arabic" w:cs="Simplified Arabic"/>
                <w:sz w:val="28"/>
                <w:szCs w:val="28"/>
                <w:rtl/>
                <w:lang w:bidi="ar-EG"/>
              </w:rPr>
              <w:t>يستجيب نظام الـ</w:t>
            </w:r>
            <w:r w:rsidR="00585155" w:rsidRPr="00DB59DD">
              <w:rPr>
                <w:rFonts w:ascii="Simplified Arabic" w:hAnsi="Simplified Arabic" w:cs="Simplified Arabic"/>
                <w:sz w:val="28"/>
                <w:szCs w:val="28"/>
                <w:lang w:bidi="ar-EG"/>
              </w:rPr>
              <w:t>ERP</w:t>
            </w:r>
            <w:r w:rsidR="00585155" w:rsidRPr="00DB59DD">
              <w:rPr>
                <w:rFonts w:ascii="Simplified Arabic" w:hAnsi="Simplified Arabic" w:cs="Simplified Arabic"/>
                <w:sz w:val="28"/>
                <w:szCs w:val="28"/>
                <w:rtl/>
                <w:lang w:bidi="ar-EG"/>
              </w:rPr>
              <w:t xml:space="preserve"> بشكل سريع و كافي</w:t>
            </w:r>
            <w:r w:rsidRPr="00DB59DD">
              <w:rPr>
                <w:rFonts w:ascii="Simplified Arabic" w:hAnsi="Simplified Arabic" w:cs="Simplified Arabic"/>
                <w:sz w:val="28"/>
                <w:szCs w:val="28"/>
                <w:rtl/>
                <w:lang w:bidi="ar-EG"/>
              </w:rPr>
              <w:t xml:space="preserve">. </w:t>
            </w:r>
          </w:p>
          <w:p w14:paraId="68C07990" w14:textId="6398606D" w:rsidR="00585155"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يعتبر نظام الـ</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سهل في الإستخدام</w:t>
            </w:r>
          </w:p>
          <w:p w14:paraId="468B19F3" w14:textId="68C708FD"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w:t>
            </w:r>
            <w:r w:rsidR="00585155" w:rsidRPr="00DB59DD">
              <w:rPr>
                <w:rFonts w:ascii="Simplified Arabic" w:hAnsi="Simplified Arabic" w:cs="Simplified Arabic"/>
                <w:sz w:val="28"/>
                <w:szCs w:val="28"/>
                <w:rtl/>
                <w:lang w:bidi="ar-EG"/>
              </w:rPr>
              <w:t>يمكن تعديل واجهة المستخدم  نظام الـ</w:t>
            </w:r>
            <w:r w:rsidR="00585155" w:rsidRPr="00DB59DD">
              <w:rPr>
                <w:rFonts w:ascii="Simplified Arabic" w:hAnsi="Simplified Arabic" w:cs="Simplified Arabic"/>
                <w:sz w:val="28"/>
                <w:szCs w:val="28"/>
                <w:lang w:bidi="ar-EG"/>
              </w:rPr>
              <w:t>ERP</w:t>
            </w:r>
            <w:r w:rsidR="00585155" w:rsidRPr="00DB59DD">
              <w:rPr>
                <w:rFonts w:ascii="Simplified Arabic" w:hAnsi="Simplified Arabic" w:cs="Simplified Arabic"/>
                <w:sz w:val="28"/>
                <w:szCs w:val="28"/>
                <w:rtl/>
                <w:lang w:bidi="ar-EG"/>
              </w:rPr>
              <w:t xml:space="preserve"> لتكون أكثر ملائمة</w:t>
            </w:r>
          </w:p>
        </w:tc>
        <w:tc>
          <w:tcPr>
            <w:tcW w:w="720" w:type="dxa"/>
            <w:tcBorders>
              <w:top w:val="single" w:sz="4" w:space="0" w:color="auto"/>
              <w:left w:val="single" w:sz="4" w:space="0" w:color="auto"/>
              <w:bottom w:val="single" w:sz="4" w:space="0" w:color="auto"/>
              <w:right w:val="single" w:sz="4" w:space="0" w:color="auto"/>
            </w:tcBorders>
          </w:tcPr>
          <w:p w14:paraId="616F53DF" w14:textId="77777777" w:rsidR="00C35080" w:rsidRPr="00DB59DD" w:rsidRDefault="00C35080" w:rsidP="00560925">
            <w:pPr>
              <w:jc w:val="lowKashida"/>
              <w:rPr>
                <w:rFonts w:ascii="Simplified Arabic" w:hAnsi="Simplified Arabic" w:cs="Simplified Arabic"/>
                <w:sz w:val="28"/>
                <w:szCs w:val="28"/>
                <w:rtl/>
                <w:lang w:bidi="ar-EG"/>
              </w:rPr>
            </w:pPr>
          </w:p>
          <w:p w14:paraId="772DB714" w14:textId="5985DB0B" w:rsidR="00C35080"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w:t>
            </w:r>
          </w:p>
          <w:p w14:paraId="05C6341D" w14:textId="77777777" w:rsidR="00B42EF1" w:rsidRPr="00DB59DD" w:rsidRDefault="00B42EF1" w:rsidP="00560925">
            <w:pPr>
              <w:jc w:val="lowKashida"/>
              <w:rPr>
                <w:rFonts w:ascii="Simplified Arabic" w:hAnsi="Simplified Arabic" w:cs="Simplified Arabic"/>
                <w:sz w:val="28"/>
                <w:szCs w:val="28"/>
                <w:rtl/>
                <w:lang w:bidi="ar-EG"/>
              </w:rPr>
            </w:pPr>
          </w:p>
          <w:p w14:paraId="2FD57AFE" w14:textId="62CDD547"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2BDC3E83" w14:textId="7EB8E941"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3B56F212" w14:textId="1C27B166"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1E216A9" w14:textId="2D785961"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298BF92F" w14:textId="77777777" w:rsidR="00C35080" w:rsidRPr="00DB59DD" w:rsidRDefault="00C35080" w:rsidP="00560925">
            <w:pPr>
              <w:jc w:val="lowKashida"/>
              <w:rPr>
                <w:rFonts w:ascii="Simplified Arabic" w:hAnsi="Simplified Arabic" w:cs="Simplified Arabic"/>
                <w:sz w:val="28"/>
                <w:szCs w:val="28"/>
                <w:rtl/>
                <w:lang w:bidi="ar-EG"/>
              </w:rPr>
            </w:pPr>
          </w:p>
          <w:p w14:paraId="1ED57C06" w14:textId="63C361A5" w:rsidR="00C35080"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w:t>
            </w:r>
          </w:p>
          <w:p w14:paraId="1FC9E84C" w14:textId="77777777" w:rsidR="00B42EF1" w:rsidRPr="00DB59DD" w:rsidRDefault="00B42EF1" w:rsidP="00560925">
            <w:pPr>
              <w:jc w:val="lowKashida"/>
              <w:rPr>
                <w:rFonts w:ascii="Simplified Arabic" w:hAnsi="Simplified Arabic" w:cs="Simplified Arabic"/>
                <w:sz w:val="28"/>
                <w:szCs w:val="28"/>
                <w:rtl/>
                <w:lang w:bidi="ar-EG"/>
              </w:rPr>
            </w:pPr>
          </w:p>
          <w:p w14:paraId="7F03AC65" w14:textId="7435D3CE"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4AF9A410" w14:textId="529D827F"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617DFF0" w14:textId="05F00132"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6780DC10" w14:textId="7D099CCD"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5587371D" w14:textId="77777777" w:rsidR="00C35080" w:rsidRPr="00DB59DD" w:rsidRDefault="00C35080" w:rsidP="00560925">
            <w:pPr>
              <w:jc w:val="lowKashida"/>
              <w:rPr>
                <w:rFonts w:ascii="Simplified Arabic" w:hAnsi="Simplified Arabic" w:cs="Simplified Arabic"/>
                <w:sz w:val="28"/>
                <w:szCs w:val="28"/>
                <w:rtl/>
                <w:lang w:bidi="ar-EG"/>
              </w:rPr>
            </w:pPr>
          </w:p>
          <w:p w14:paraId="04DE6745" w14:textId="7F31289B" w:rsidR="00C35080"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w:t>
            </w:r>
          </w:p>
          <w:p w14:paraId="1FE16216" w14:textId="77777777" w:rsidR="00B42EF1" w:rsidRPr="00DB59DD" w:rsidRDefault="00B42EF1" w:rsidP="00560925">
            <w:pPr>
              <w:jc w:val="lowKashida"/>
              <w:rPr>
                <w:rFonts w:ascii="Simplified Arabic" w:hAnsi="Simplified Arabic" w:cs="Simplified Arabic"/>
                <w:sz w:val="28"/>
                <w:szCs w:val="28"/>
                <w:rtl/>
                <w:lang w:bidi="ar-EG"/>
              </w:rPr>
            </w:pPr>
          </w:p>
          <w:p w14:paraId="632C7CE2" w14:textId="66488EBE"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3CBFDA7F" w14:textId="3859FE15"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272DFF4C" w14:textId="6034C609"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035DA458" w14:textId="74D15802"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3A767785" w14:textId="77777777" w:rsidR="00C35080" w:rsidRPr="00DB59DD" w:rsidRDefault="00C35080" w:rsidP="00560925">
            <w:pPr>
              <w:jc w:val="lowKashida"/>
              <w:rPr>
                <w:rFonts w:ascii="Simplified Arabic" w:hAnsi="Simplified Arabic" w:cs="Simplified Arabic"/>
                <w:sz w:val="28"/>
                <w:szCs w:val="28"/>
                <w:rtl/>
                <w:lang w:bidi="ar-EG"/>
              </w:rPr>
            </w:pPr>
          </w:p>
          <w:p w14:paraId="795BE945" w14:textId="1BEFCCEE" w:rsidR="00C35080"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w:t>
            </w:r>
          </w:p>
          <w:p w14:paraId="247C9B7E" w14:textId="77777777" w:rsidR="00B42EF1" w:rsidRPr="00DB59DD" w:rsidRDefault="00B42EF1" w:rsidP="00560925">
            <w:pPr>
              <w:jc w:val="lowKashida"/>
              <w:rPr>
                <w:rFonts w:ascii="Simplified Arabic" w:hAnsi="Simplified Arabic" w:cs="Simplified Arabic"/>
                <w:sz w:val="28"/>
                <w:szCs w:val="28"/>
                <w:rtl/>
                <w:lang w:bidi="ar-EG"/>
              </w:rPr>
            </w:pPr>
          </w:p>
          <w:p w14:paraId="5610F12E" w14:textId="65CEA8CD"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630147F4" w14:textId="333D6256"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4332381A" w14:textId="1907303D"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0B21D3A0" w14:textId="1E2A4887" w:rsidR="00C35080" w:rsidRPr="00DB59DD" w:rsidRDefault="00C35080" w:rsidP="00560925">
            <w:pPr>
              <w:jc w:val="lowKashida"/>
              <w:rPr>
                <w:rFonts w:ascii="Simplified Arabic" w:hAnsi="Simplified Arabic" w:cs="Simplified Arabic"/>
                <w:sz w:val="28"/>
                <w:szCs w:val="28"/>
                <w:lang w:bidi="ar-EG"/>
              </w:rPr>
            </w:pPr>
          </w:p>
        </w:tc>
        <w:tc>
          <w:tcPr>
            <w:tcW w:w="772" w:type="dxa"/>
            <w:tcBorders>
              <w:top w:val="single" w:sz="4" w:space="0" w:color="auto"/>
              <w:left w:val="single" w:sz="4" w:space="0" w:color="auto"/>
              <w:bottom w:val="single" w:sz="4" w:space="0" w:color="auto"/>
              <w:right w:val="single" w:sz="4" w:space="0" w:color="auto"/>
            </w:tcBorders>
          </w:tcPr>
          <w:p w14:paraId="2BC0561A" w14:textId="77777777" w:rsidR="00C35080" w:rsidRPr="00DB59DD" w:rsidRDefault="00C35080" w:rsidP="00560925">
            <w:pPr>
              <w:jc w:val="lowKashida"/>
              <w:rPr>
                <w:rFonts w:ascii="Simplified Arabic" w:hAnsi="Simplified Arabic" w:cs="Simplified Arabic"/>
                <w:sz w:val="28"/>
                <w:szCs w:val="28"/>
                <w:rtl/>
                <w:lang w:bidi="ar-EG"/>
              </w:rPr>
            </w:pPr>
          </w:p>
          <w:p w14:paraId="6CB2F199" w14:textId="59957B6F" w:rsidR="00C35080" w:rsidRPr="00DB59DD" w:rsidRDefault="00585155"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w:t>
            </w:r>
          </w:p>
          <w:p w14:paraId="5B65FEC6" w14:textId="77777777" w:rsidR="00B42EF1" w:rsidRPr="00DB59DD" w:rsidRDefault="00B42EF1" w:rsidP="00560925">
            <w:pPr>
              <w:jc w:val="lowKashida"/>
              <w:rPr>
                <w:rFonts w:ascii="Simplified Arabic" w:hAnsi="Simplified Arabic" w:cs="Simplified Arabic"/>
                <w:sz w:val="28"/>
                <w:szCs w:val="28"/>
                <w:rtl/>
                <w:lang w:bidi="ar-EG"/>
              </w:rPr>
            </w:pPr>
          </w:p>
          <w:p w14:paraId="27EB76AA" w14:textId="054A2E3A"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0F3429CF" w14:textId="3B49C7EF"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F0C2681" w14:textId="7799F7DE" w:rsidR="00C35080" w:rsidRPr="00DB59DD" w:rsidRDefault="0018416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w:t>
            </w:r>
            <w:r w:rsidR="00B42EF1" w:rsidRPr="00DB59DD">
              <w:rPr>
                <w:rFonts w:ascii="Simplified Arabic" w:hAnsi="Simplified Arabic" w:cs="Simplified Arabic"/>
                <w:sz w:val="28"/>
                <w:szCs w:val="28"/>
                <w:rtl/>
                <w:lang w:bidi="ar-EG"/>
              </w:rPr>
              <w:t xml:space="preserve"> )</w:t>
            </w:r>
          </w:p>
        </w:tc>
      </w:tr>
      <w:tr w:rsidR="00C35080" w:rsidRPr="00DB59DD" w14:paraId="609A1BF4" w14:textId="77777777" w:rsidTr="00585155">
        <w:trPr>
          <w:jc w:val="center"/>
        </w:trPr>
        <w:tc>
          <w:tcPr>
            <w:tcW w:w="528" w:type="dxa"/>
            <w:tcBorders>
              <w:top w:val="single" w:sz="4" w:space="0" w:color="auto"/>
              <w:left w:val="single" w:sz="4" w:space="0" w:color="auto"/>
              <w:bottom w:val="single" w:sz="4" w:space="0" w:color="auto"/>
              <w:right w:val="single" w:sz="4" w:space="0" w:color="auto"/>
            </w:tcBorders>
          </w:tcPr>
          <w:p w14:paraId="6A8D0D61" w14:textId="77777777" w:rsidR="00C35080" w:rsidRPr="00DB59DD" w:rsidRDefault="00C35080" w:rsidP="00560925">
            <w:pPr>
              <w:numPr>
                <w:ilvl w:val="0"/>
                <w:numId w:val="33"/>
              </w:numPr>
              <w:tabs>
                <w:tab w:val="num" w:pos="360"/>
              </w:tabs>
              <w:ind w:left="360"/>
              <w:jc w:val="lowKashida"/>
              <w:rPr>
                <w:rFonts w:ascii="Simplified Arabic" w:hAnsi="Simplified Arabic" w:cs="Simplified Arabic"/>
                <w:sz w:val="28"/>
                <w:szCs w:val="28"/>
                <w:lang w:bidi="ar-EG"/>
              </w:rPr>
            </w:pPr>
          </w:p>
        </w:tc>
        <w:tc>
          <w:tcPr>
            <w:tcW w:w="5315" w:type="dxa"/>
            <w:tcBorders>
              <w:top w:val="single" w:sz="4" w:space="0" w:color="auto"/>
              <w:left w:val="single" w:sz="4" w:space="0" w:color="auto"/>
              <w:bottom w:val="single" w:sz="4" w:space="0" w:color="auto"/>
              <w:right w:val="single" w:sz="4" w:space="0" w:color="auto"/>
            </w:tcBorders>
          </w:tcPr>
          <w:p w14:paraId="40472020" w14:textId="549DA440" w:rsidR="00C35080" w:rsidRPr="00DB59DD" w:rsidRDefault="00B42EF1" w:rsidP="00560925">
            <w:pPr>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جودة الخدمات لنظام الـ</w:t>
            </w:r>
            <w:r w:rsidRPr="00DB59DD">
              <w:rPr>
                <w:rFonts w:ascii="Simplified Arabic" w:hAnsi="Simplified Arabic" w:cs="Simplified Arabic"/>
                <w:b/>
                <w:bCs/>
                <w:sz w:val="28"/>
                <w:szCs w:val="28"/>
                <w:u w:val="single"/>
                <w:lang w:bidi="ar-EG"/>
              </w:rPr>
              <w:t>ERP</w:t>
            </w:r>
            <w:r w:rsidR="00C35080" w:rsidRPr="00DB59DD">
              <w:rPr>
                <w:rFonts w:ascii="Simplified Arabic" w:hAnsi="Simplified Arabic" w:cs="Simplified Arabic"/>
                <w:b/>
                <w:bCs/>
                <w:sz w:val="28"/>
                <w:szCs w:val="28"/>
                <w:u w:val="single"/>
                <w:rtl/>
                <w:lang w:bidi="ar-EG"/>
              </w:rPr>
              <w:t>:</w:t>
            </w:r>
          </w:p>
          <w:p w14:paraId="03A835F5" w14:textId="3DD3D9B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B42EF1" w:rsidRPr="00DB59DD">
              <w:rPr>
                <w:rFonts w:ascii="Simplified Arabic" w:hAnsi="Simplified Arabic" w:cs="Simplified Arabic"/>
                <w:sz w:val="28"/>
                <w:szCs w:val="28"/>
                <w:rtl/>
                <w:lang w:bidi="ar-EG"/>
              </w:rPr>
              <w:t xml:space="preserve">أتلقي خدمات جيدة من </w:t>
            </w:r>
            <w:r w:rsidR="00E016FD" w:rsidRPr="00DB59DD">
              <w:rPr>
                <w:rFonts w:ascii="Simplified Arabic" w:hAnsi="Simplified Arabic" w:cs="Simplified Arabic"/>
                <w:sz w:val="28"/>
                <w:szCs w:val="28"/>
                <w:rtl/>
                <w:lang w:bidi="ar-EG"/>
              </w:rPr>
              <w:t>فريق الدعم الفني للنظام</w:t>
            </w:r>
            <w:r w:rsidRPr="00DB59DD">
              <w:rPr>
                <w:rFonts w:ascii="Simplified Arabic" w:hAnsi="Simplified Arabic" w:cs="Simplified Arabic"/>
                <w:sz w:val="28"/>
                <w:szCs w:val="28"/>
                <w:rtl/>
                <w:lang w:bidi="ar-EG"/>
              </w:rPr>
              <w:t>.</w:t>
            </w:r>
          </w:p>
          <w:p w14:paraId="672AB2AC" w14:textId="5E9E3F8B" w:rsidR="00C35080" w:rsidRPr="00DB59DD" w:rsidRDefault="00C35080"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w:t>
            </w:r>
            <w:r w:rsidR="00E016FD" w:rsidRPr="00DB59DD">
              <w:rPr>
                <w:rFonts w:ascii="Simplified Arabic" w:hAnsi="Simplified Arabic" w:cs="Simplified Arabic"/>
                <w:sz w:val="28"/>
                <w:szCs w:val="28"/>
                <w:rtl/>
                <w:lang w:bidi="ar-EG"/>
              </w:rPr>
              <w:t>أتلقي خدمة الدعم الفني في الوقت المناسب</w:t>
            </w:r>
            <w:r w:rsidRPr="00DB59DD">
              <w:rPr>
                <w:rFonts w:ascii="Simplified Arabic" w:hAnsi="Simplified Arabic" w:cs="Simplified Arabic"/>
                <w:sz w:val="28"/>
                <w:szCs w:val="28"/>
                <w:rtl/>
                <w:lang w:bidi="ar-EG"/>
              </w:rPr>
              <w:t>.</w:t>
            </w:r>
          </w:p>
          <w:p w14:paraId="6C1552F0" w14:textId="3D917F86" w:rsidR="00C35080" w:rsidRPr="00DB59DD" w:rsidRDefault="00B42EF1"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التدريب و الدعم </w:t>
            </w:r>
            <w:r w:rsidR="00E016FD" w:rsidRPr="00DB59DD">
              <w:rPr>
                <w:rFonts w:ascii="Simplified Arabic" w:hAnsi="Simplified Arabic" w:cs="Simplified Arabic"/>
                <w:sz w:val="28"/>
                <w:szCs w:val="28"/>
                <w:rtl/>
                <w:lang w:bidi="ar-EG"/>
              </w:rPr>
              <w:t>المقدم لي</w:t>
            </w:r>
            <w:r w:rsidRPr="00DB59DD">
              <w:rPr>
                <w:rFonts w:ascii="Simplified Arabic" w:hAnsi="Simplified Arabic" w:cs="Simplified Arabic"/>
                <w:sz w:val="28"/>
                <w:szCs w:val="28"/>
                <w:rtl/>
                <w:lang w:bidi="ar-EG"/>
              </w:rPr>
              <w:t xml:space="preserve"> يطور جودة أدائي</w:t>
            </w:r>
            <w:r w:rsidR="00C35080" w:rsidRPr="00DB59DD">
              <w:rPr>
                <w:rFonts w:ascii="Simplified Arabic" w:hAnsi="Simplified Arabic" w:cs="Simplified Arabic"/>
                <w:sz w:val="28"/>
                <w:szCs w:val="28"/>
                <w:rtl/>
                <w:lang w:bidi="ar-EG"/>
              </w:rPr>
              <w:t>.</w:t>
            </w:r>
          </w:p>
          <w:p w14:paraId="4B267ACA" w14:textId="13588D35" w:rsidR="00B42EF1"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ي</w:t>
            </w:r>
            <w:r w:rsidR="00B42EF1" w:rsidRPr="00DB59DD">
              <w:rPr>
                <w:rFonts w:ascii="Simplified Arabic" w:hAnsi="Simplified Arabic" w:cs="Simplified Arabic"/>
                <w:sz w:val="28"/>
                <w:szCs w:val="28"/>
                <w:rtl/>
                <w:lang w:bidi="ar-EG"/>
              </w:rPr>
              <w:t xml:space="preserve">قوم </w:t>
            </w:r>
            <w:r w:rsidRPr="00DB59DD">
              <w:rPr>
                <w:rFonts w:ascii="Simplified Arabic" w:hAnsi="Simplified Arabic" w:cs="Simplified Arabic"/>
                <w:sz w:val="28"/>
                <w:szCs w:val="28"/>
                <w:rtl/>
                <w:lang w:bidi="ar-EG"/>
              </w:rPr>
              <w:t xml:space="preserve">الدعم الفني </w:t>
            </w:r>
            <w:r w:rsidR="00B42EF1" w:rsidRPr="00DB59DD">
              <w:rPr>
                <w:rFonts w:ascii="Simplified Arabic" w:hAnsi="Simplified Arabic" w:cs="Simplified Arabic"/>
                <w:sz w:val="28"/>
                <w:szCs w:val="28"/>
                <w:rtl/>
                <w:lang w:bidi="ar-EG"/>
              </w:rPr>
              <w:t>بالدعم و حل المشكلات</w:t>
            </w:r>
          </w:p>
          <w:p w14:paraId="091BB4F5" w14:textId="5FD15104" w:rsidR="00C35080"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يتم ال</w:t>
            </w:r>
            <w:r w:rsidR="00633FF3" w:rsidRPr="00DB59DD">
              <w:rPr>
                <w:rFonts w:ascii="Simplified Arabic" w:hAnsi="Simplified Arabic" w:cs="Simplified Arabic"/>
                <w:sz w:val="28"/>
                <w:szCs w:val="28"/>
                <w:rtl/>
                <w:lang w:bidi="ar-EG"/>
              </w:rPr>
              <w:t xml:space="preserve">وفاء بالإلتزامات التي تتعهد إدارة الدعم الفني </w:t>
            </w:r>
            <w:r w:rsidR="00633FF3" w:rsidRPr="00DB59DD">
              <w:rPr>
                <w:rFonts w:ascii="Simplified Arabic" w:hAnsi="Simplified Arabic" w:cs="Simplified Arabic"/>
                <w:sz w:val="28"/>
                <w:szCs w:val="28"/>
                <w:rtl/>
                <w:lang w:bidi="ar-EG"/>
              </w:rPr>
              <w:lastRenderedPageBreak/>
              <w:t>بالقيام بها</w:t>
            </w:r>
            <w:r w:rsidRPr="00DB59DD">
              <w:rPr>
                <w:rFonts w:ascii="Simplified Arabic" w:hAnsi="Simplified Arabic" w:cs="Simplified Arabic"/>
                <w:sz w:val="28"/>
                <w:szCs w:val="28"/>
                <w:rtl/>
                <w:lang w:bidi="ar-EG"/>
              </w:rPr>
              <w:t>.</w:t>
            </w:r>
          </w:p>
        </w:tc>
        <w:tc>
          <w:tcPr>
            <w:tcW w:w="720" w:type="dxa"/>
            <w:tcBorders>
              <w:top w:val="single" w:sz="4" w:space="0" w:color="auto"/>
              <w:left w:val="single" w:sz="4" w:space="0" w:color="auto"/>
              <w:bottom w:val="single" w:sz="4" w:space="0" w:color="auto"/>
              <w:right w:val="single" w:sz="4" w:space="0" w:color="auto"/>
            </w:tcBorders>
          </w:tcPr>
          <w:p w14:paraId="365C6E69" w14:textId="77777777" w:rsidR="00C35080" w:rsidRPr="00DB59DD" w:rsidRDefault="00C35080" w:rsidP="00560925">
            <w:pPr>
              <w:jc w:val="lowKashida"/>
              <w:rPr>
                <w:rFonts w:ascii="Simplified Arabic" w:hAnsi="Simplified Arabic" w:cs="Simplified Arabic"/>
                <w:sz w:val="28"/>
                <w:szCs w:val="28"/>
                <w:rtl/>
                <w:lang w:bidi="ar-EG"/>
              </w:rPr>
            </w:pPr>
          </w:p>
          <w:p w14:paraId="13048ACA" w14:textId="71CB9FCD"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304D164A" w14:textId="6F853F2D"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2B1923EF"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3061B447" w14:textId="77777777" w:rsidR="00E016FD"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85CE37C" w14:textId="2F4DD831" w:rsidR="00E016FD"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2ECF8588" w14:textId="77777777" w:rsidR="00C35080" w:rsidRPr="00DB59DD" w:rsidRDefault="00C35080" w:rsidP="00560925">
            <w:pPr>
              <w:jc w:val="lowKashida"/>
              <w:rPr>
                <w:rFonts w:ascii="Simplified Arabic" w:hAnsi="Simplified Arabic" w:cs="Simplified Arabic"/>
                <w:sz w:val="28"/>
                <w:szCs w:val="28"/>
                <w:rtl/>
                <w:lang w:bidi="ar-EG"/>
              </w:rPr>
            </w:pPr>
          </w:p>
          <w:p w14:paraId="6A426ECC" w14:textId="692D026F"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1A17163" w14:textId="3A585120"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3772C1A2"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586BA5D1" w14:textId="77777777" w:rsidR="00E016FD"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79879E4E" w14:textId="34C530D9" w:rsidR="00E016FD"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098B8732" w14:textId="77777777" w:rsidR="00C35080" w:rsidRPr="00DB59DD" w:rsidRDefault="00C35080" w:rsidP="00560925">
            <w:pPr>
              <w:jc w:val="lowKashida"/>
              <w:rPr>
                <w:rFonts w:ascii="Simplified Arabic" w:hAnsi="Simplified Arabic" w:cs="Simplified Arabic"/>
                <w:sz w:val="28"/>
                <w:szCs w:val="28"/>
                <w:rtl/>
                <w:lang w:bidi="ar-EG"/>
              </w:rPr>
            </w:pPr>
          </w:p>
          <w:p w14:paraId="48CE38F8" w14:textId="72AD69DD"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2A6C5797" w14:textId="328E9E70"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388D9CE8"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0BEFBA38" w14:textId="77777777" w:rsidR="00E016FD"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968F900" w14:textId="06C7B177" w:rsidR="00E016FD"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0CD09383" w14:textId="77777777" w:rsidR="00C35080" w:rsidRPr="00DB59DD" w:rsidRDefault="00C35080" w:rsidP="00560925">
            <w:pPr>
              <w:jc w:val="lowKashida"/>
              <w:rPr>
                <w:rFonts w:ascii="Simplified Arabic" w:hAnsi="Simplified Arabic" w:cs="Simplified Arabic"/>
                <w:sz w:val="28"/>
                <w:szCs w:val="28"/>
                <w:rtl/>
                <w:lang w:bidi="ar-EG"/>
              </w:rPr>
            </w:pPr>
          </w:p>
          <w:p w14:paraId="38B7BA91" w14:textId="574525C0"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7B7D2C6E" w14:textId="581677B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65470C42"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35EFE1C5" w14:textId="77777777" w:rsidR="00E016FD"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0C1E7D69" w14:textId="4EB51D9B" w:rsidR="00E016FD"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72" w:type="dxa"/>
            <w:tcBorders>
              <w:top w:val="single" w:sz="4" w:space="0" w:color="auto"/>
              <w:left w:val="single" w:sz="4" w:space="0" w:color="auto"/>
              <w:bottom w:val="single" w:sz="4" w:space="0" w:color="auto"/>
              <w:right w:val="single" w:sz="4" w:space="0" w:color="auto"/>
            </w:tcBorders>
          </w:tcPr>
          <w:p w14:paraId="7911BC10" w14:textId="77777777" w:rsidR="00C35080" w:rsidRPr="00DB59DD" w:rsidRDefault="00C35080" w:rsidP="00560925">
            <w:pPr>
              <w:jc w:val="lowKashida"/>
              <w:rPr>
                <w:rFonts w:ascii="Simplified Arabic" w:hAnsi="Simplified Arabic" w:cs="Simplified Arabic"/>
                <w:sz w:val="28"/>
                <w:szCs w:val="28"/>
                <w:rtl/>
                <w:lang w:bidi="ar-EG"/>
              </w:rPr>
            </w:pPr>
          </w:p>
          <w:p w14:paraId="3868BC81" w14:textId="51060019"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25148319" w14:textId="6A3FDE81"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41C79A14"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53D9163" w14:textId="77777777" w:rsidR="00E016FD" w:rsidRPr="00DB59DD" w:rsidRDefault="00E016FD"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1EF60E95" w14:textId="75FF40C7" w:rsidR="00E016FD" w:rsidRPr="00DB59DD" w:rsidRDefault="00E016FD"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r>
      <w:tr w:rsidR="00C35080" w:rsidRPr="00DB59DD" w14:paraId="50F88CA8" w14:textId="77777777" w:rsidTr="00585155">
        <w:trPr>
          <w:jc w:val="center"/>
        </w:trPr>
        <w:tc>
          <w:tcPr>
            <w:tcW w:w="528" w:type="dxa"/>
            <w:tcBorders>
              <w:top w:val="single" w:sz="4" w:space="0" w:color="auto"/>
              <w:left w:val="single" w:sz="4" w:space="0" w:color="auto"/>
              <w:bottom w:val="single" w:sz="4" w:space="0" w:color="auto"/>
              <w:right w:val="single" w:sz="4" w:space="0" w:color="auto"/>
            </w:tcBorders>
          </w:tcPr>
          <w:p w14:paraId="132F57D4" w14:textId="77777777" w:rsidR="00C35080" w:rsidRPr="00DB59DD" w:rsidRDefault="00C35080" w:rsidP="00560925">
            <w:pPr>
              <w:numPr>
                <w:ilvl w:val="0"/>
                <w:numId w:val="33"/>
              </w:numPr>
              <w:tabs>
                <w:tab w:val="num" w:pos="360"/>
              </w:tabs>
              <w:ind w:left="360"/>
              <w:jc w:val="lowKashida"/>
              <w:rPr>
                <w:rFonts w:ascii="Simplified Arabic" w:hAnsi="Simplified Arabic" w:cs="Simplified Arabic"/>
                <w:sz w:val="28"/>
                <w:szCs w:val="28"/>
                <w:lang w:bidi="ar-EG"/>
              </w:rPr>
            </w:pPr>
          </w:p>
        </w:tc>
        <w:tc>
          <w:tcPr>
            <w:tcW w:w="5315" w:type="dxa"/>
            <w:tcBorders>
              <w:top w:val="single" w:sz="4" w:space="0" w:color="auto"/>
              <w:left w:val="single" w:sz="4" w:space="0" w:color="auto"/>
              <w:bottom w:val="single" w:sz="4" w:space="0" w:color="auto"/>
              <w:right w:val="single" w:sz="4" w:space="0" w:color="auto"/>
            </w:tcBorders>
          </w:tcPr>
          <w:p w14:paraId="1A4920FB" w14:textId="48054382" w:rsidR="00C35080" w:rsidRPr="00DB59DD" w:rsidRDefault="00633FF3" w:rsidP="00560925">
            <w:pPr>
              <w:jc w:val="lowKashida"/>
              <w:rPr>
                <w:rFonts w:ascii="Simplified Arabic" w:hAnsi="Simplified Arabic" w:cs="Simplified Arabic"/>
                <w:sz w:val="28"/>
                <w:szCs w:val="28"/>
                <w:u w:val="single"/>
                <w:rtl/>
                <w:lang w:bidi="ar-EG"/>
              </w:rPr>
            </w:pPr>
            <w:r w:rsidRPr="00DB59DD">
              <w:rPr>
                <w:rFonts w:ascii="Simplified Arabic" w:hAnsi="Simplified Arabic" w:cs="Simplified Arabic"/>
                <w:b/>
                <w:bCs/>
                <w:sz w:val="28"/>
                <w:szCs w:val="28"/>
                <w:u w:val="single"/>
                <w:rtl/>
                <w:lang w:bidi="ar-EG"/>
              </w:rPr>
              <w:t xml:space="preserve">رضاء المستخدم عن نظام الـ </w:t>
            </w:r>
            <w:r w:rsidRPr="00DB59DD">
              <w:rPr>
                <w:rFonts w:ascii="Simplified Arabic" w:hAnsi="Simplified Arabic" w:cs="Simplified Arabic"/>
                <w:b/>
                <w:bCs/>
                <w:sz w:val="28"/>
                <w:szCs w:val="28"/>
                <w:u w:val="single"/>
                <w:lang w:bidi="ar-EG"/>
              </w:rPr>
              <w:t>ERP</w:t>
            </w:r>
            <w:r w:rsidRPr="00DB59DD">
              <w:rPr>
                <w:rFonts w:ascii="Simplified Arabic" w:hAnsi="Simplified Arabic" w:cs="Simplified Arabic"/>
                <w:b/>
                <w:bCs/>
                <w:sz w:val="28"/>
                <w:szCs w:val="28"/>
                <w:u w:val="single"/>
                <w:rtl/>
                <w:lang w:bidi="ar-EG"/>
              </w:rPr>
              <w:t xml:space="preserve"> الحالي ومدي الإحتياج إلي تطويره</w:t>
            </w:r>
            <w:r w:rsidR="00C35080" w:rsidRPr="00DB59DD">
              <w:rPr>
                <w:rFonts w:ascii="Simplified Arabic" w:hAnsi="Simplified Arabic" w:cs="Simplified Arabic"/>
                <w:sz w:val="28"/>
                <w:szCs w:val="28"/>
                <w:u w:val="single"/>
                <w:rtl/>
                <w:lang w:bidi="ar-EG"/>
              </w:rPr>
              <w:t>:</w:t>
            </w:r>
          </w:p>
          <w:p w14:paraId="0283032C" w14:textId="4A1EC3C6"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633FF3" w:rsidRPr="00DB59DD">
              <w:rPr>
                <w:rFonts w:ascii="Simplified Arabic" w:hAnsi="Simplified Arabic" w:cs="Simplified Arabic"/>
                <w:sz w:val="28"/>
                <w:szCs w:val="28"/>
                <w:rtl/>
                <w:lang w:bidi="ar-EG"/>
              </w:rPr>
              <w:t>أن</w:t>
            </w:r>
            <w:r w:rsidR="00CE1D2F" w:rsidRPr="00DB59DD">
              <w:rPr>
                <w:rFonts w:ascii="Simplified Arabic" w:hAnsi="Simplified Arabic" w:cs="Simplified Arabic"/>
                <w:sz w:val="28"/>
                <w:szCs w:val="28"/>
                <w:rtl/>
                <w:lang w:bidi="ar-EG"/>
              </w:rPr>
              <w:t xml:space="preserve">ا راضي عن جودة نظام الـ </w:t>
            </w:r>
            <w:r w:rsidR="00CE1D2F"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w:t>
            </w:r>
          </w:p>
          <w:p w14:paraId="3662BC13" w14:textId="506D5950" w:rsidR="00CE1D2F" w:rsidRPr="00DB59DD" w:rsidRDefault="00CE1D2F"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أنا راضي عن جودة معلومات نظام 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w:t>
            </w:r>
          </w:p>
          <w:p w14:paraId="771D551F" w14:textId="2836A907" w:rsidR="00C35080" w:rsidRPr="00DB59DD" w:rsidRDefault="00CE1D2F"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أنا راضي عن جودة خدمات نظام الـ </w:t>
            </w:r>
            <w:r w:rsidRPr="00DB59DD">
              <w:rPr>
                <w:rFonts w:ascii="Simplified Arabic" w:hAnsi="Simplified Arabic" w:cs="Simplified Arabic"/>
                <w:sz w:val="28"/>
                <w:szCs w:val="28"/>
                <w:lang w:bidi="ar-EG"/>
              </w:rPr>
              <w:t>ERP</w:t>
            </w:r>
            <w:r w:rsidR="00C35080" w:rsidRPr="00DB59DD">
              <w:rPr>
                <w:rFonts w:ascii="Simplified Arabic" w:hAnsi="Simplified Arabic" w:cs="Simplified Arabic"/>
                <w:sz w:val="28"/>
                <w:szCs w:val="28"/>
                <w:rtl/>
                <w:lang w:bidi="ar-EG"/>
              </w:rPr>
              <w:t>.</w:t>
            </w:r>
          </w:p>
          <w:p w14:paraId="5C90D1AD" w14:textId="3AA36FDE"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أنا راضي عن نظام 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بشكل عام</w:t>
            </w:r>
            <w:r w:rsidR="00C35080" w:rsidRPr="00DB59DD">
              <w:rPr>
                <w:rFonts w:ascii="Simplified Arabic" w:hAnsi="Simplified Arabic" w:cs="Simplified Arabic"/>
                <w:sz w:val="28"/>
                <w:szCs w:val="28"/>
                <w:rtl/>
                <w:lang w:bidi="ar-EG"/>
              </w:rPr>
              <w:t>.</w:t>
            </w:r>
          </w:p>
        </w:tc>
        <w:tc>
          <w:tcPr>
            <w:tcW w:w="720" w:type="dxa"/>
            <w:tcBorders>
              <w:top w:val="single" w:sz="4" w:space="0" w:color="auto"/>
              <w:left w:val="single" w:sz="4" w:space="0" w:color="auto"/>
              <w:bottom w:val="single" w:sz="4" w:space="0" w:color="auto"/>
              <w:right w:val="single" w:sz="4" w:space="0" w:color="auto"/>
            </w:tcBorders>
          </w:tcPr>
          <w:p w14:paraId="3AC8BD5A" w14:textId="77777777" w:rsidR="00C35080" w:rsidRPr="00DB59DD" w:rsidRDefault="00C35080" w:rsidP="00560925">
            <w:pPr>
              <w:jc w:val="lowKashida"/>
              <w:rPr>
                <w:rFonts w:ascii="Simplified Arabic" w:hAnsi="Simplified Arabic" w:cs="Simplified Arabic"/>
                <w:sz w:val="28"/>
                <w:szCs w:val="28"/>
                <w:rtl/>
                <w:lang w:bidi="ar-EG"/>
              </w:rPr>
            </w:pPr>
          </w:p>
          <w:p w14:paraId="0E504D50" w14:textId="77777777" w:rsidR="00CE1D2F" w:rsidRPr="00DB59DD" w:rsidRDefault="00CE1D2F" w:rsidP="00560925">
            <w:pPr>
              <w:jc w:val="lowKashida"/>
              <w:rPr>
                <w:rFonts w:ascii="Simplified Arabic" w:hAnsi="Simplified Arabic" w:cs="Simplified Arabic"/>
                <w:sz w:val="28"/>
                <w:szCs w:val="28"/>
                <w:rtl/>
                <w:lang w:bidi="ar-EG"/>
              </w:rPr>
            </w:pPr>
          </w:p>
          <w:p w14:paraId="421507ED" w14:textId="3059DE46"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4BFEA832" w14:textId="18531F0B"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E1D2F" w:rsidRPr="00DB59DD">
              <w:rPr>
                <w:rFonts w:ascii="Simplified Arabic" w:hAnsi="Simplified Arabic" w:cs="Simplified Arabic"/>
                <w:sz w:val="28"/>
                <w:szCs w:val="28"/>
                <w:rtl/>
                <w:lang w:bidi="ar-EG"/>
              </w:rPr>
              <w:t xml:space="preserve">  )</w:t>
            </w:r>
          </w:p>
          <w:p w14:paraId="038757FD" w14:textId="7491AF24"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76C05E12" w14:textId="668F1F8D"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4CE5D1C6" w14:textId="77777777" w:rsidR="00C35080" w:rsidRPr="00DB59DD" w:rsidRDefault="00C35080" w:rsidP="00560925">
            <w:pPr>
              <w:jc w:val="lowKashida"/>
              <w:rPr>
                <w:rFonts w:ascii="Simplified Arabic" w:hAnsi="Simplified Arabic" w:cs="Simplified Arabic"/>
                <w:sz w:val="28"/>
                <w:szCs w:val="28"/>
                <w:rtl/>
                <w:lang w:bidi="ar-EG"/>
              </w:rPr>
            </w:pPr>
          </w:p>
          <w:p w14:paraId="39B29E4D" w14:textId="77777777" w:rsidR="00CE1D2F" w:rsidRPr="00DB59DD" w:rsidRDefault="00CE1D2F" w:rsidP="00560925">
            <w:pPr>
              <w:jc w:val="lowKashida"/>
              <w:rPr>
                <w:rFonts w:ascii="Simplified Arabic" w:hAnsi="Simplified Arabic" w:cs="Simplified Arabic"/>
                <w:sz w:val="28"/>
                <w:szCs w:val="28"/>
                <w:rtl/>
                <w:lang w:bidi="ar-EG"/>
              </w:rPr>
            </w:pPr>
          </w:p>
          <w:p w14:paraId="27AD6EE0" w14:textId="50ABC109"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1E6C983D" w14:textId="2BDF1B0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E1D2F" w:rsidRPr="00DB59DD">
              <w:rPr>
                <w:rFonts w:ascii="Simplified Arabic" w:hAnsi="Simplified Arabic" w:cs="Simplified Arabic"/>
                <w:sz w:val="28"/>
                <w:szCs w:val="28"/>
                <w:rtl/>
                <w:lang w:bidi="ar-EG"/>
              </w:rPr>
              <w:t xml:space="preserve">  )</w:t>
            </w:r>
          </w:p>
          <w:p w14:paraId="471916E7" w14:textId="0E3C7E04"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5254574" w14:textId="1BBA5943"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51E64290" w14:textId="77777777" w:rsidR="00C35080" w:rsidRPr="00DB59DD" w:rsidRDefault="00C35080" w:rsidP="00560925">
            <w:pPr>
              <w:jc w:val="lowKashida"/>
              <w:rPr>
                <w:rFonts w:ascii="Simplified Arabic" w:hAnsi="Simplified Arabic" w:cs="Simplified Arabic"/>
                <w:sz w:val="28"/>
                <w:szCs w:val="28"/>
                <w:rtl/>
                <w:lang w:bidi="ar-EG"/>
              </w:rPr>
            </w:pPr>
          </w:p>
          <w:p w14:paraId="146FB835" w14:textId="77777777" w:rsidR="00CE1D2F" w:rsidRPr="00DB59DD" w:rsidRDefault="00CE1D2F" w:rsidP="00560925">
            <w:pPr>
              <w:jc w:val="lowKashida"/>
              <w:rPr>
                <w:rFonts w:ascii="Simplified Arabic" w:hAnsi="Simplified Arabic" w:cs="Simplified Arabic"/>
                <w:sz w:val="28"/>
                <w:szCs w:val="28"/>
                <w:rtl/>
                <w:lang w:bidi="ar-EG"/>
              </w:rPr>
            </w:pPr>
          </w:p>
          <w:p w14:paraId="09947CD6" w14:textId="69D7B23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48424851" w14:textId="50C87B5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E1D2F" w:rsidRPr="00DB59DD">
              <w:rPr>
                <w:rFonts w:ascii="Simplified Arabic" w:hAnsi="Simplified Arabic" w:cs="Simplified Arabic"/>
                <w:sz w:val="28"/>
                <w:szCs w:val="28"/>
                <w:rtl/>
                <w:lang w:bidi="ar-EG"/>
              </w:rPr>
              <w:t xml:space="preserve"> )</w:t>
            </w:r>
          </w:p>
          <w:p w14:paraId="31DD3454" w14:textId="25775C13"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12930EB0" w14:textId="56FF2E8A"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2EA73075" w14:textId="77777777" w:rsidR="00C35080" w:rsidRPr="00DB59DD" w:rsidRDefault="00C35080" w:rsidP="00560925">
            <w:pPr>
              <w:jc w:val="lowKashida"/>
              <w:rPr>
                <w:rFonts w:ascii="Simplified Arabic" w:hAnsi="Simplified Arabic" w:cs="Simplified Arabic"/>
                <w:sz w:val="28"/>
                <w:szCs w:val="28"/>
                <w:rtl/>
                <w:lang w:bidi="ar-EG"/>
              </w:rPr>
            </w:pPr>
          </w:p>
          <w:p w14:paraId="1CFA80A1" w14:textId="77777777" w:rsidR="00CE1D2F" w:rsidRPr="00DB59DD" w:rsidRDefault="00CE1D2F" w:rsidP="00560925">
            <w:pPr>
              <w:jc w:val="lowKashida"/>
              <w:rPr>
                <w:rFonts w:ascii="Simplified Arabic" w:hAnsi="Simplified Arabic" w:cs="Simplified Arabic"/>
                <w:sz w:val="28"/>
                <w:szCs w:val="28"/>
                <w:rtl/>
                <w:lang w:bidi="ar-EG"/>
              </w:rPr>
            </w:pPr>
          </w:p>
          <w:p w14:paraId="5EFACD05" w14:textId="3F3A7146"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282F4DBB" w14:textId="09F1A38D"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E1D2F" w:rsidRPr="00DB59DD">
              <w:rPr>
                <w:rFonts w:ascii="Simplified Arabic" w:hAnsi="Simplified Arabic" w:cs="Simplified Arabic"/>
                <w:sz w:val="28"/>
                <w:szCs w:val="28"/>
                <w:rtl/>
                <w:lang w:bidi="ar-EG"/>
              </w:rPr>
              <w:t xml:space="preserve"> )</w:t>
            </w:r>
          </w:p>
          <w:p w14:paraId="761FB557" w14:textId="5529D625"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E1D2F" w:rsidRPr="00DB59DD">
              <w:rPr>
                <w:rFonts w:ascii="Simplified Arabic" w:hAnsi="Simplified Arabic" w:cs="Simplified Arabic"/>
                <w:sz w:val="28"/>
                <w:szCs w:val="28"/>
                <w:rtl/>
                <w:lang w:bidi="ar-EG"/>
              </w:rPr>
              <w:t xml:space="preserve"> )</w:t>
            </w:r>
          </w:p>
          <w:p w14:paraId="022FC7F4" w14:textId="16A93DC0"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72" w:type="dxa"/>
            <w:tcBorders>
              <w:top w:val="single" w:sz="4" w:space="0" w:color="auto"/>
              <w:left w:val="single" w:sz="4" w:space="0" w:color="auto"/>
              <w:bottom w:val="single" w:sz="4" w:space="0" w:color="auto"/>
              <w:right w:val="single" w:sz="4" w:space="0" w:color="auto"/>
            </w:tcBorders>
          </w:tcPr>
          <w:p w14:paraId="7E1680F4" w14:textId="77777777" w:rsidR="00C35080" w:rsidRPr="00DB59DD" w:rsidRDefault="00C35080" w:rsidP="00560925">
            <w:pPr>
              <w:jc w:val="lowKashida"/>
              <w:rPr>
                <w:rFonts w:ascii="Simplified Arabic" w:hAnsi="Simplified Arabic" w:cs="Simplified Arabic"/>
                <w:sz w:val="28"/>
                <w:szCs w:val="28"/>
                <w:rtl/>
                <w:lang w:bidi="ar-EG"/>
              </w:rPr>
            </w:pPr>
          </w:p>
          <w:p w14:paraId="51255CE1" w14:textId="77777777" w:rsidR="00CE1D2F" w:rsidRPr="00DB59DD" w:rsidRDefault="00CE1D2F" w:rsidP="00560925">
            <w:pPr>
              <w:jc w:val="lowKashida"/>
              <w:rPr>
                <w:rFonts w:ascii="Simplified Arabic" w:hAnsi="Simplified Arabic" w:cs="Simplified Arabic"/>
                <w:sz w:val="28"/>
                <w:szCs w:val="28"/>
                <w:rtl/>
                <w:lang w:bidi="ar-EG"/>
              </w:rPr>
            </w:pPr>
          </w:p>
          <w:p w14:paraId="405DFC04" w14:textId="68E5792D"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w:t>
            </w:r>
          </w:p>
          <w:p w14:paraId="5E42B929" w14:textId="4CFC8392"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E1D2F" w:rsidRPr="00DB59DD">
              <w:rPr>
                <w:rFonts w:ascii="Simplified Arabic" w:hAnsi="Simplified Arabic" w:cs="Simplified Arabic"/>
                <w:sz w:val="28"/>
                <w:szCs w:val="28"/>
                <w:rtl/>
                <w:lang w:bidi="ar-EG"/>
              </w:rPr>
              <w:t xml:space="preserve"> )</w:t>
            </w:r>
          </w:p>
          <w:p w14:paraId="40C63409" w14:textId="410A8FE1"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739C5F15" w14:textId="75B2AB84" w:rsidR="00C35080" w:rsidRPr="00DB59DD" w:rsidRDefault="00CE1D2F"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r>
      <w:tr w:rsidR="00C35080" w:rsidRPr="00DB59DD" w14:paraId="1DB53511" w14:textId="77777777" w:rsidTr="00585155">
        <w:trPr>
          <w:jc w:val="center"/>
        </w:trPr>
        <w:tc>
          <w:tcPr>
            <w:tcW w:w="528" w:type="dxa"/>
            <w:tcBorders>
              <w:top w:val="single" w:sz="4" w:space="0" w:color="auto"/>
              <w:left w:val="single" w:sz="4" w:space="0" w:color="auto"/>
              <w:bottom w:val="single" w:sz="4" w:space="0" w:color="auto"/>
              <w:right w:val="single" w:sz="4" w:space="0" w:color="auto"/>
            </w:tcBorders>
          </w:tcPr>
          <w:p w14:paraId="6A38F5C0" w14:textId="77777777" w:rsidR="00C35080" w:rsidRPr="00DB59DD" w:rsidRDefault="00C35080" w:rsidP="00560925">
            <w:pPr>
              <w:numPr>
                <w:ilvl w:val="0"/>
                <w:numId w:val="33"/>
              </w:numPr>
              <w:tabs>
                <w:tab w:val="num" w:pos="360"/>
              </w:tabs>
              <w:ind w:left="360"/>
              <w:jc w:val="lowKashida"/>
              <w:rPr>
                <w:rFonts w:ascii="Simplified Arabic" w:hAnsi="Simplified Arabic" w:cs="Simplified Arabic"/>
                <w:sz w:val="28"/>
                <w:szCs w:val="28"/>
                <w:lang w:bidi="ar-EG"/>
              </w:rPr>
            </w:pPr>
          </w:p>
        </w:tc>
        <w:tc>
          <w:tcPr>
            <w:tcW w:w="5315" w:type="dxa"/>
            <w:tcBorders>
              <w:top w:val="single" w:sz="4" w:space="0" w:color="auto"/>
              <w:left w:val="single" w:sz="4" w:space="0" w:color="auto"/>
              <w:bottom w:val="single" w:sz="4" w:space="0" w:color="auto"/>
              <w:right w:val="single" w:sz="4" w:space="0" w:color="auto"/>
            </w:tcBorders>
          </w:tcPr>
          <w:p w14:paraId="2638B618" w14:textId="377A8A26" w:rsidR="00C35080" w:rsidRPr="00DB59DD" w:rsidRDefault="00CE1D2F" w:rsidP="00560925">
            <w:pPr>
              <w:jc w:val="lowKashida"/>
              <w:rPr>
                <w:rFonts w:ascii="Simplified Arabic" w:hAnsi="Simplified Arabic" w:cs="Simplified Arabic"/>
                <w:b/>
                <w:bCs/>
                <w:sz w:val="28"/>
                <w:szCs w:val="28"/>
                <w:u w:val="single"/>
                <w:rtl/>
                <w:lang w:bidi="ar-EG"/>
              </w:rPr>
            </w:pPr>
            <w:r w:rsidRPr="00DB59DD">
              <w:rPr>
                <w:rFonts w:ascii="Simplified Arabic" w:hAnsi="Simplified Arabic" w:cs="Simplified Arabic"/>
                <w:b/>
                <w:bCs/>
                <w:sz w:val="28"/>
                <w:szCs w:val="28"/>
                <w:u w:val="single"/>
                <w:rtl/>
                <w:lang w:bidi="ar-EG"/>
              </w:rPr>
              <w:t>جودة إتخاذ القرار</w:t>
            </w:r>
            <w:r w:rsidR="00C35080" w:rsidRPr="00DB59DD">
              <w:rPr>
                <w:rFonts w:ascii="Simplified Arabic" w:hAnsi="Simplified Arabic" w:cs="Simplified Arabic"/>
                <w:b/>
                <w:bCs/>
                <w:sz w:val="28"/>
                <w:szCs w:val="28"/>
                <w:u w:val="single"/>
                <w:rtl/>
                <w:lang w:bidi="ar-EG"/>
              </w:rPr>
              <w:t>:</w:t>
            </w:r>
          </w:p>
          <w:p w14:paraId="68AE8D69" w14:textId="53C21569" w:rsidR="00C35080" w:rsidRPr="00DB59DD" w:rsidRDefault="00C3508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E1D2F" w:rsidRPr="00DB59DD">
              <w:rPr>
                <w:rFonts w:ascii="Simplified Arabic" w:hAnsi="Simplified Arabic" w:cs="Simplified Arabic"/>
                <w:sz w:val="28"/>
                <w:szCs w:val="28"/>
                <w:rtl/>
                <w:lang w:bidi="ar-EG"/>
              </w:rPr>
              <w:t xml:space="preserve">دائما تكون مخرجات قراري التي أتخذها صحيحة بناءا علي معلومات الـ </w:t>
            </w:r>
            <w:r w:rsidR="00CE1D2F" w:rsidRPr="00DB59DD">
              <w:rPr>
                <w:rFonts w:ascii="Simplified Arabic" w:hAnsi="Simplified Arabic" w:cs="Simplified Arabic"/>
                <w:sz w:val="28"/>
                <w:szCs w:val="28"/>
                <w:lang w:bidi="ar-EG"/>
              </w:rPr>
              <w:t>ERP</w:t>
            </w:r>
            <w:r w:rsidR="00CE1D2F" w:rsidRPr="00DB59DD">
              <w:rPr>
                <w:rFonts w:ascii="Simplified Arabic" w:hAnsi="Simplified Arabic" w:cs="Simplified Arabic"/>
                <w:sz w:val="28"/>
                <w:szCs w:val="28"/>
                <w:rtl/>
                <w:lang w:bidi="ar-EG"/>
              </w:rPr>
              <w:t xml:space="preserve"> (مخرجات تحتوي علي عدد قليل من الأخطاء</w:t>
            </w:r>
            <w:r w:rsidR="009B0A1B" w:rsidRPr="00DB59DD">
              <w:rPr>
                <w:rFonts w:ascii="Simplified Arabic" w:hAnsi="Simplified Arabic" w:cs="Simplified Arabic"/>
                <w:sz w:val="28"/>
                <w:szCs w:val="28"/>
                <w:rtl/>
                <w:lang w:bidi="ar-EG"/>
              </w:rPr>
              <w:t>)</w:t>
            </w:r>
            <w:r w:rsidRPr="00DB59DD">
              <w:rPr>
                <w:rFonts w:ascii="Simplified Arabic" w:hAnsi="Simplified Arabic" w:cs="Simplified Arabic"/>
                <w:sz w:val="28"/>
                <w:szCs w:val="28"/>
                <w:rtl/>
                <w:lang w:bidi="ar-EG"/>
              </w:rPr>
              <w:t>.</w:t>
            </w:r>
          </w:p>
          <w:p w14:paraId="177D1760" w14:textId="2F2D2D5F" w:rsidR="009B0A1B" w:rsidRPr="00DB59DD" w:rsidRDefault="009B0A1B"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-دائما تكون مخرجات قراري التي أتخذها </w:t>
            </w:r>
            <w:r w:rsidR="00986D10" w:rsidRPr="00DB59DD">
              <w:rPr>
                <w:rFonts w:ascii="Simplified Arabic" w:hAnsi="Simplified Arabic" w:cs="Simplified Arabic"/>
                <w:sz w:val="28"/>
                <w:szCs w:val="28"/>
                <w:rtl/>
                <w:lang w:bidi="ar-EG"/>
              </w:rPr>
              <w:t>دقيقة</w:t>
            </w:r>
            <w:r w:rsidRPr="00DB59DD">
              <w:rPr>
                <w:rFonts w:ascii="Simplified Arabic" w:hAnsi="Simplified Arabic" w:cs="Simplified Arabic"/>
                <w:sz w:val="28"/>
                <w:szCs w:val="28"/>
                <w:rtl/>
                <w:lang w:bidi="ar-EG"/>
              </w:rPr>
              <w:t xml:space="preserve"> بناءا علي معلومات 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(مخرجات</w:t>
            </w:r>
            <w:r w:rsidR="00986D10" w:rsidRPr="00DB59DD">
              <w:rPr>
                <w:rFonts w:ascii="Simplified Arabic" w:hAnsi="Simplified Arabic" w:cs="Simplified Arabic"/>
                <w:sz w:val="28"/>
                <w:szCs w:val="28"/>
                <w:rtl/>
                <w:lang w:bidi="ar-EG"/>
              </w:rPr>
              <w:t xml:space="preserve"> لا</w:t>
            </w:r>
            <w:r w:rsidRPr="00DB59DD">
              <w:rPr>
                <w:rFonts w:ascii="Simplified Arabic" w:hAnsi="Simplified Arabic" w:cs="Simplified Arabic"/>
                <w:sz w:val="28"/>
                <w:szCs w:val="28"/>
                <w:rtl/>
                <w:lang w:bidi="ar-EG"/>
              </w:rPr>
              <w:t xml:space="preserve"> تحتوي علي </w:t>
            </w:r>
            <w:r w:rsidR="00986D10" w:rsidRPr="00DB59DD">
              <w:rPr>
                <w:rFonts w:ascii="Simplified Arabic" w:hAnsi="Simplified Arabic" w:cs="Simplified Arabic"/>
                <w:sz w:val="28"/>
                <w:szCs w:val="28"/>
                <w:rtl/>
                <w:lang w:bidi="ar-EG"/>
              </w:rPr>
              <w:t xml:space="preserve">أي </w:t>
            </w:r>
            <w:r w:rsidRPr="00DB59DD">
              <w:rPr>
                <w:rFonts w:ascii="Simplified Arabic" w:hAnsi="Simplified Arabic" w:cs="Simplified Arabic"/>
                <w:sz w:val="28"/>
                <w:szCs w:val="28"/>
                <w:rtl/>
                <w:lang w:bidi="ar-EG"/>
              </w:rPr>
              <w:t>الأخطاء).</w:t>
            </w:r>
          </w:p>
          <w:p w14:paraId="34F66E81" w14:textId="061411A8" w:rsidR="009B0A1B" w:rsidRPr="00DB59DD" w:rsidRDefault="009B0A1B"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-دائما تكون مخرجات قراري التي أتخذها </w:t>
            </w:r>
            <w:r w:rsidR="00986D10" w:rsidRPr="00DB59DD">
              <w:rPr>
                <w:rFonts w:ascii="Simplified Arabic" w:hAnsi="Simplified Arabic" w:cs="Simplified Arabic"/>
                <w:sz w:val="28"/>
                <w:szCs w:val="28"/>
                <w:rtl/>
                <w:lang w:bidi="ar-EG"/>
              </w:rPr>
              <w:t>لها نفس النتيجة</w:t>
            </w:r>
            <w:r w:rsidRPr="00DB59DD">
              <w:rPr>
                <w:rFonts w:ascii="Simplified Arabic" w:hAnsi="Simplified Arabic" w:cs="Simplified Arabic"/>
                <w:sz w:val="28"/>
                <w:szCs w:val="28"/>
                <w:rtl/>
                <w:lang w:bidi="ar-EG"/>
              </w:rPr>
              <w:t xml:space="preserve"> بناءا علي معلومات 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w:t>
            </w:r>
            <w:r w:rsidR="00986D10" w:rsidRPr="00DB59DD">
              <w:rPr>
                <w:rFonts w:ascii="Simplified Arabic" w:hAnsi="Simplified Arabic" w:cs="Simplified Arabic"/>
                <w:sz w:val="28"/>
                <w:szCs w:val="28"/>
                <w:rtl/>
                <w:lang w:bidi="ar-EG"/>
              </w:rPr>
              <w:t>يقود نظام الـ</w:t>
            </w:r>
            <w:r w:rsidR="00986D10" w:rsidRPr="00DB59DD">
              <w:rPr>
                <w:rFonts w:ascii="Simplified Arabic" w:hAnsi="Simplified Arabic" w:cs="Simplified Arabic"/>
                <w:sz w:val="28"/>
                <w:szCs w:val="28"/>
                <w:lang w:bidi="ar-EG"/>
              </w:rPr>
              <w:t>ERP</w:t>
            </w:r>
            <w:r w:rsidR="00986D10" w:rsidRPr="00DB59DD">
              <w:rPr>
                <w:rFonts w:ascii="Simplified Arabic" w:hAnsi="Simplified Arabic" w:cs="Simplified Arabic"/>
                <w:sz w:val="28"/>
                <w:szCs w:val="28"/>
                <w:rtl/>
                <w:lang w:bidi="ar-EG"/>
              </w:rPr>
              <w:t xml:space="preserve"> لنفس الم</w:t>
            </w:r>
            <w:r w:rsidR="00C7550D" w:rsidRPr="00DB59DD">
              <w:rPr>
                <w:rFonts w:ascii="Simplified Arabic" w:hAnsi="Simplified Arabic" w:cs="Simplified Arabic"/>
                <w:sz w:val="28"/>
                <w:szCs w:val="28"/>
                <w:rtl/>
                <w:lang w:bidi="ar-EG"/>
              </w:rPr>
              <w:t>خرجات في كل مرة أواجه فيها المشكل</w:t>
            </w:r>
            <w:r w:rsidR="00986D10" w:rsidRPr="00DB59DD">
              <w:rPr>
                <w:rFonts w:ascii="Simplified Arabic" w:hAnsi="Simplified Arabic" w:cs="Simplified Arabic"/>
                <w:sz w:val="28"/>
                <w:szCs w:val="28"/>
                <w:rtl/>
                <w:lang w:bidi="ar-EG"/>
              </w:rPr>
              <w:t>ة</w:t>
            </w:r>
            <w:r w:rsidRPr="00DB59DD">
              <w:rPr>
                <w:rFonts w:ascii="Simplified Arabic" w:hAnsi="Simplified Arabic" w:cs="Simplified Arabic"/>
                <w:sz w:val="28"/>
                <w:szCs w:val="28"/>
                <w:rtl/>
                <w:lang w:bidi="ar-EG"/>
              </w:rPr>
              <w:t>).</w:t>
            </w:r>
          </w:p>
          <w:p w14:paraId="6CFA2047" w14:textId="29E6376D" w:rsidR="009B0A1B" w:rsidRPr="00DB59DD" w:rsidRDefault="009B0A1B"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مخرجات قراري التي أتخذها </w:t>
            </w:r>
            <w:r w:rsidR="00C7550D" w:rsidRPr="00DB59DD">
              <w:rPr>
                <w:rFonts w:ascii="Simplified Arabic" w:hAnsi="Simplified Arabic" w:cs="Simplified Arabic"/>
                <w:sz w:val="28"/>
                <w:szCs w:val="28"/>
                <w:rtl/>
                <w:lang w:bidi="ar-EG"/>
              </w:rPr>
              <w:t xml:space="preserve">معتمدة </w:t>
            </w:r>
            <w:r w:rsidRPr="00DB59DD">
              <w:rPr>
                <w:rFonts w:ascii="Simplified Arabic" w:hAnsi="Simplified Arabic" w:cs="Simplified Arabic"/>
                <w:sz w:val="28"/>
                <w:szCs w:val="28"/>
                <w:rtl/>
                <w:lang w:bidi="ar-EG"/>
              </w:rPr>
              <w:t xml:space="preserve">معلومات الـ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w:t>
            </w:r>
          </w:p>
          <w:p w14:paraId="49F139AB" w14:textId="77777777" w:rsidR="00986D10" w:rsidRPr="00DB59DD" w:rsidRDefault="00986D10" w:rsidP="00560925">
            <w:pPr>
              <w:jc w:val="lowKashida"/>
              <w:rPr>
                <w:rFonts w:ascii="Simplified Arabic" w:hAnsi="Simplified Arabic" w:cs="Simplified Arabic"/>
                <w:sz w:val="28"/>
                <w:szCs w:val="28"/>
                <w:rtl/>
                <w:lang w:bidi="ar-EG"/>
              </w:rPr>
            </w:pPr>
          </w:p>
          <w:p w14:paraId="11DD9DE1" w14:textId="77777777" w:rsidR="00C35080" w:rsidRPr="00DB59DD" w:rsidRDefault="00C35080" w:rsidP="00560925">
            <w:pPr>
              <w:jc w:val="lowKashida"/>
              <w:rPr>
                <w:rFonts w:ascii="Simplified Arabic" w:hAnsi="Simplified Arabic" w:cs="Simplified Arabic"/>
                <w:sz w:val="28"/>
                <w:szCs w:val="28"/>
                <w:lang w:bidi="ar-EG"/>
              </w:rPr>
            </w:pPr>
          </w:p>
        </w:tc>
        <w:tc>
          <w:tcPr>
            <w:tcW w:w="720" w:type="dxa"/>
            <w:tcBorders>
              <w:top w:val="single" w:sz="4" w:space="0" w:color="auto"/>
              <w:left w:val="single" w:sz="4" w:space="0" w:color="auto"/>
              <w:bottom w:val="single" w:sz="4" w:space="0" w:color="auto"/>
              <w:right w:val="single" w:sz="4" w:space="0" w:color="auto"/>
            </w:tcBorders>
          </w:tcPr>
          <w:p w14:paraId="7DFE8718" w14:textId="77777777" w:rsidR="00C35080" w:rsidRPr="00DB59DD" w:rsidRDefault="00C35080" w:rsidP="00560925">
            <w:pPr>
              <w:jc w:val="lowKashida"/>
              <w:rPr>
                <w:rFonts w:ascii="Simplified Arabic" w:hAnsi="Simplified Arabic" w:cs="Simplified Arabic"/>
                <w:sz w:val="28"/>
                <w:szCs w:val="28"/>
                <w:rtl/>
                <w:lang w:bidi="ar-EG"/>
              </w:rPr>
            </w:pPr>
          </w:p>
          <w:p w14:paraId="28919310" w14:textId="29C01689"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73C3A3A7" w14:textId="77777777" w:rsidR="00C35080" w:rsidRPr="00DB59DD" w:rsidRDefault="00C35080" w:rsidP="00560925">
            <w:pPr>
              <w:jc w:val="lowKashida"/>
              <w:rPr>
                <w:rFonts w:ascii="Simplified Arabic" w:hAnsi="Simplified Arabic" w:cs="Simplified Arabic"/>
                <w:sz w:val="28"/>
                <w:szCs w:val="28"/>
                <w:rtl/>
                <w:lang w:bidi="ar-EG"/>
              </w:rPr>
            </w:pPr>
          </w:p>
          <w:p w14:paraId="52B546B1" w14:textId="77777777" w:rsidR="009B0A1B" w:rsidRPr="00DB59DD" w:rsidRDefault="009B0A1B" w:rsidP="00560925">
            <w:pPr>
              <w:jc w:val="lowKashida"/>
              <w:rPr>
                <w:rFonts w:ascii="Simplified Arabic" w:hAnsi="Simplified Arabic" w:cs="Simplified Arabic"/>
                <w:sz w:val="28"/>
                <w:szCs w:val="28"/>
                <w:rtl/>
                <w:lang w:bidi="ar-EG"/>
              </w:rPr>
            </w:pPr>
          </w:p>
          <w:p w14:paraId="336A2B84" w14:textId="609D3BF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386F6C15" w14:textId="77777777" w:rsidR="009B0A1B" w:rsidRPr="00DB59DD" w:rsidRDefault="009B0A1B" w:rsidP="00560925">
            <w:pPr>
              <w:jc w:val="lowKashida"/>
              <w:rPr>
                <w:rFonts w:ascii="Simplified Arabic" w:hAnsi="Simplified Arabic" w:cs="Simplified Arabic"/>
                <w:sz w:val="28"/>
                <w:szCs w:val="28"/>
                <w:rtl/>
                <w:lang w:bidi="ar-EG"/>
              </w:rPr>
            </w:pPr>
          </w:p>
          <w:p w14:paraId="259224B1" w14:textId="77777777" w:rsidR="009B0A1B" w:rsidRPr="00DB59DD" w:rsidRDefault="009B0A1B" w:rsidP="00560925">
            <w:pPr>
              <w:jc w:val="lowKashida"/>
              <w:rPr>
                <w:rFonts w:ascii="Simplified Arabic" w:hAnsi="Simplified Arabic" w:cs="Simplified Arabic"/>
                <w:sz w:val="28"/>
                <w:szCs w:val="28"/>
                <w:rtl/>
                <w:lang w:bidi="ar-EG"/>
              </w:rPr>
            </w:pPr>
          </w:p>
          <w:p w14:paraId="2E81994B"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3CE2A33E" w14:textId="77777777" w:rsidR="009B0A1B" w:rsidRPr="00DB59DD" w:rsidRDefault="009B0A1B" w:rsidP="00560925">
            <w:pPr>
              <w:jc w:val="lowKashida"/>
              <w:rPr>
                <w:rFonts w:ascii="Simplified Arabic" w:hAnsi="Simplified Arabic" w:cs="Simplified Arabic"/>
                <w:sz w:val="28"/>
                <w:szCs w:val="28"/>
                <w:rtl/>
                <w:lang w:bidi="ar-EG"/>
              </w:rPr>
            </w:pPr>
          </w:p>
          <w:p w14:paraId="5D9D68EC" w14:textId="77777777" w:rsidR="009B0A1B" w:rsidRPr="00DB59DD" w:rsidRDefault="009B0A1B" w:rsidP="00560925">
            <w:pPr>
              <w:jc w:val="lowKashida"/>
              <w:rPr>
                <w:rFonts w:ascii="Simplified Arabic" w:hAnsi="Simplified Arabic" w:cs="Simplified Arabic"/>
                <w:sz w:val="28"/>
                <w:szCs w:val="28"/>
                <w:rtl/>
                <w:lang w:bidi="ar-EG"/>
              </w:rPr>
            </w:pPr>
          </w:p>
          <w:p w14:paraId="0B142586" w14:textId="7ACF190C" w:rsidR="009B0A1B" w:rsidRPr="00DB59DD" w:rsidRDefault="009B0A1B"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1EF02C7F" w14:textId="77777777" w:rsidR="00C35080" w:rsidRPr="00DB59DD" w:rsidRDefault="00C35080" w:rsidP="00560925">
            <w:pPr>
              <w:jc w:val="lowKashida"/>
              <w:rPr>
                <w:rFonts w:ascii="Simplified Arabic" w:hAnsi="Simplified Arabic" w:cs="Simplified Arabic"/>
                <w:sz w:val="28"/>
                <w:szCs w:val="28"/>
                <w:rtl/>
                <w:lang w:bidi="ar-EG"/>
              </w:rPr>
            </w:pPr>
          </w:p>
          <w:p w14:paraId="7EE7BB0E" w14:textId="25C43852"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B000DC3" w14:textId="77777777" w:rsidR="00C35080" w:rsidRPr="00DB59DD" w:rsidRDefault="00C35080" w:rsidP="00560925">
            <w:pPr>
              <w:jc w:val="lowKashida"/>
              <w:rPr>
                <w:rFonts w:ascii="Simplified Arabic" w:hAnsi="Simplified Arabic" w:cs="Simplified Arabic"/>
                <w:sz w:val="28"/>
                <w:szCs w:val="28"/>
                <w:rtl/>
                <w:lang w:bidi="ar-EG"/>
              </w:rPr>
            </w:pPr>
          </w:p>
          <w:p w14:paraId="0F65DABB" w14:textId="77777777" w:rsidR="009B0A1B" w:rsidRPr="00DB59DD" w:rsidRDefault="009B0A1B" w:rsidP="00560925">
            <w:pPr>
              <w:jc w:val="lowKashida"/>
              <w:rPr>
                <w:rFonts w:ascii="Simplified Arabic" w:hAnsi="Simplified Arabic" w:cs="Simplified Arabic"/>
                <w:sz w:val="28"/>
                <w:szCs w:val="28"/>
                <w:rtl/>
                <w:lang w:bidi="ar-EG"/>
              </w:rPr>
            </w:pPr>
          </w:p>
          <w:p w14:paraId="6C1CA71D" w14:textId="76551A1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72966394" w14:textId="77777777" w:rsidR="009B0A1B" w:rsidRPr="00DB59DD" w:rsidRDefault="009B0A1B" w:rsidP="00560925">
            <w:pPr>
              <w:jc w:val="lowKashida"/>
              <w:rPr>
                <w:rFonts w:ascii="Simplified Arabic" w:hAnsi="Simplified Arabic" w:cs="Simplified Arabic"/>
                <w:sz w:val="28"/>
                <w:szCs w:val="28"/>
                <w:rtl/>
                <w:lang w:bidi="ar-EG"/>
              </w:rPr>
            </w:pPr>
          </w:p>
          <w:p w14:paraId="0E771756" w14:textId="77777777" w:rsidR="009B0A1B" w:rsidRPr="00DB59DD" w:rsidRDefault="009B0A1B" w:rsidP="00560925">
            <w:pPr>
              <w:jc w:val="lowKashida"/>
              <w:rPr>
                <w:rFonts w:ascii="Simplified Arabic" w:hAnsi="Simplified Arabic" w:cs="Simplified Arabic"/>
                <w:sz w:val="28"/>
                <w:szCs w:val="28"/>
                <w:rtl/>
                <w:lang w:bidi="ar-EG"/>
              </w:rPr>
            </w:pPr>
          </w:p>
          <w:p w14:paraId="7600D01A"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5F6C563A" w14:textId="77777777" w:rsidR="009B0A1B" w:rsidRPr="00DB59DD" w:rsidRDefault="009B0A1B" w:rsidP="00560925">
            <w:pPr>
              <w:jc w:val="lowKashida"/>
              <w:rPr>
                <w:rFonts w:ascii="Simplified Arabic" w:hAnsi="Simplified Arabic" w:cs="Simplified Arabic"/>
                <w:sz w:val="28"/>
                <w:szCs w:val="28"/>
                <w:rtl/>
                <w:lang w:bidi="ar-EG"/>
              </w:rPr>
            </w:pPr>
          </w:p>
          <w:p w14:paraId="5A34D7D2" w14:textId="77777777" w:rsidR="009B0A1B" w:rsidRPr="00DB59DD" w:rsidRDefault="009B0A1B" w:rsidP="00560925">
            <w:pPr>
              <w:jc w:val="lowKashida"/>
              <w:rPr>
                <w:rFonts w:ascii="Simplified Arabic" w:hAnsi="Simplified Arabic" w:cs="Simplified Arabic"/>
                <w:sz w:val="28"/>
                <w:szCs w:val="28"/>
                <w:rtl/>
                <w:lang w:bidi="ar-EG"/>
              </w:rPr>
            </w:pPr>
          </w:p>
          <w:p w14:paraId="2243E2FF" w14:textId="183C6145" w:rsidR="009B0A1B" w:rsidRPr="00DB59DD" w:rsidRDefault="009B0A1B"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20" w:type="dxa"/>
            <w:tcBorders>
              <w:top w:val="single" w:sz="4" w:space="0" w:color="auto"/>
              <w:left w:val="single" w:sz="4" w:space="0" w:color="auto"/>
              <w:bottom w:val="single" w:sz="4" w:space="0" w:color="auto"/>
              <w:right w:val="single" w:sz="4" w:space="0" w:color="auto"/>
            </w:tcBorders>
          </w:tcPr>
          <w:p w14:paraId="21681400" w14:textId="77777777" w:rsidR="00C35080" w:rsidRPr="00DB59DD" w:rsidRDefault="00C35080" w:rsidP="00560925">
            <w:pPr>
              <w:jc w:val="lowKashida"/>
              <w:rPr>
                <w:rFonts w:ascii="Simplified Arabic" w:hAnsi="Simplified Arabic" w:cs="Simplified Arabic"/>
                <w:sz w:val="28"/>
                <w:szCs w:val="28"/>
                <w:rtl/>
                <w:lang w:bidi="ar-EG"/>
              </w:rPr>
            </w:pPr>
          </w:p>
          <w:p w14:paraId="30D402CB" w14:textId="6BAE1538"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507BE177" w14:textId="77777777" w:rsidR="00C35080" w:rsidRPr="00DB59DD" w:rsidRDefault="00C35080" w:rsidP="00560925">
            <w:pPr>
              <w:jc w:val="lowKashida"/>
              <w:rPr>
                <w:rFonts w:ascii="Simplified Arabic" w:hAnsi="Simplified Arabic" w:cs="Simplified Arabic"/>
                <w:sz w:val="28"/>
                <w:szCs w:val="28"/>
                <w:rtl/>
                <w:lang w:bidi="ar-EG"/>
              </w:rPr>
            </w:pPr>
          </w:p>
          <w:p w14:paraId="5184F706" w14:textId="77777777" w:rsidR="009B0A1B" w:rsidRPr="00DB59DD" w:rsidRDefault="009B0A1B" w:rsidP="00560925">
            <w:pPr>
              <w:jc w:val="lowKashida"/>
              <w:rPr>
                <w:rFonts w:ascii="Simplified Arabic" w:hAnsi="Simplified Arabic" w:cs="Simplified Arabic"/>
                <w:sz w:val="28"/>
                <w:szCs w:val="28"/>
                <w:rtl/>
                <w:lang w:bidi="ar-EG"/>
              </w:rPr>
            </w:pPr>
          </w:p>
          <w:p w14:paraId="3B856327" w14:textId="1EAB00FA"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09C6E762" w14:textId="77777777" w:rsidR="009B0A1B" w:rsidRPr="00DB59DD" w:rsidRDefault="009B0A1B" w:rsidP="00560925">
            <w:pPr>
              <w:jc w:val="lowKashida"/>
              <w:rPr>
                <w:rFonts w:ascii="Simplified Arabic" w:hAnsi="Simplified Arabic" w:cs="Simplified Arabic"/>
                <w:sz w:val="28"/>
                <w:szCs w:val="28"/>
                <w:rtl/>
                <w:lang w:bidi="ar-EG"/>
              </w:rPr>
            </w:pPr>
          </w:p>
          <w:p w14:paraId="2EA7435D" w14:textId="77777777" w:rsidR="009B0A1B" w:rsidRPr="00DB59DD" w:rsidRDefault="009B0A1B" w:rsidP="00560925">
            <w:pPr>
              <w:jc w:val="lowKashida"/>
              <w:rPr>
                <w:rFonts w:ascii="Simplified Arabic" w:hAnsi="Simplified Arabic" w:cs="Simplified Arabic"/>
                <w:sz w:val="28"/>
                <w:szCs w:val="28"/>
                <w:rtl/>
                <w:lang w:bidi="ar-EG"/>
              </w:rPr>
            </w:pPr>
          </w:p>
          <w:p w14:paraId="4D2DA10F"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12E97E5B" w14:textId="77777777" w:rsidR="009B0A1B" w:rsidRPr="00DB59DD" w:rsidRDefault="009B0A1B" w:rsidP="00560925">
            <w:pPr>
              <w:jc w:val="lowKashida"/>
              <w:rPr>
                <w:rFonts w:ascii="Simplified Arabic" w:hAnsi="Simplified Arabic" w:cs="Simplified Arabic"/>
                <w:sz w:val="28"/>
                <w:szCs w:val="28"/>
                <w:rtl/>
                <w:lang w:bidi="ar-EG"/>
              </w:rPr>
            </w:pPr>
          </w:p>
          <w:p w14:paraId="22A11318" w14:textId="77777777" w:rsidR="009B0A1B" w:rsidRPr="00DB59DD" w:rsidRDefault="009B0A1B" w:rsidP="00560925">
            <w:pPr>
              <w:jc w:val="lowKashida"/>
              <w:rPr>
                <w:rFonts w:ascii="Simplified Arabic" w:hAnsi="Simplified Arabic" w:cs="Simplified Arabic"/>
                <w:sz w:val="28"/>
                <w:szCs w:val="28"/>
                <w:rtl/>
                <w:lang w:bidi="ar-EG"/>
              </w:rPr>
            </w:pPr>
          </w:p>
          <w:p w14:paraId="0739AF9B" w14:textId="28F3FB38" w:rsidR="009B0A1B" w:rsidRPr="00DB59DD" w:rsidRDefault="009B0A1B"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 (  )</w:t>
            </w:r>
          </w:p>
        </w:tc>
        <w:tc>
          <w:tcPr>
            <w:tcW w:w="720" w:type="dxa"/>
            <w:tcBorders>
              <w:top w:val="single" w:sz="4" w:space="0" w:color="auto"/>
              <w:left w:val="single" w:sz="4" w:space="0" w:color="auto"/>
              <w:bottom w:val="single" w:sz="4" w:space="0" w:color="auto"/>
              <w:right w:val="single" w:sz="4" w:space="0" w:color="auto"/>
            </w:tcBorders>
          </w:tcPr>
          <w:p w14:paraId="4B127804" w14:textId="77777777" w:rsidR="00C35080" w:rsidRPr="00DB59DD" w:rsidRDefault="00C35080" w:rsidP="00560925">
            <w:pPr>
              <w:jc w:val="lowKashida"/>
              <w:rPr>
                <w:rFonts w:ascii="Simplified Arabic" w:hAnsi="Simplified Arabic" w:cs="Simplified Arabic"/>
                <w:sz w:val="28"/>
                <w:szCs w:val="28"/>
                <w:rtl/>
                <w:lang w:bidi="ar-EG"/>
              </w:rPr>
            </w:pPr>
          </w:p>
          <w:p w14:paraId="1E931FD3" w14:textId="75E82B5C"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0D38AA7C" w14:textId="77777777" w:rsidR="00C35080" w:rsidRPr="00DB59DD" w:rsidRDefault="00C35080" w:rsidP="00560925">
            <w:pPr>
              <w:jc w:val="lowKashida"/>
              <w:rPr>
                <w:rFonts w:ascii="Simplified Arabic" w:hAnsi="Simplified Arabic" w:cs="Simplified Arabic"/>
                <w:sz w:val="28"/>
                <w:szCs w:val="28"/>
                <w:rtl/>
                <w:lang w:bidi="ar-EG"/>
              </w:rPr>
            </w:pPr>
          </w:p>
          <w:p w14:paraId="750578C5" w14:textId="77777777" w:rsidR="009B0A1B" w:rsidRPr="00DB59DD" w:rsidRDefault="009B0A1B" w:rsidP="00560925">
            <w:pPr>
              <w:jc w:val="lowKashida"/>
              <w:rPr>
                <w:rFonts w:ascii="Simplified Arabic" w:hAnsi="Simplified Arabic" w:cs="Simplified Arabic"/>
                <w:sz w:val="28"/>
                <w:szCs w:val="28"/>
                <w:rtl/>
                <w:lang w:bidi="ar-EG"/>
              </w:rPr>
            </w:pPr>
          </w:p>
          <w:p w14:paraId="51F11FCD" w14:textId="7EBBD921"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61D0196E" w14:textId="77777777" w:rsidR="009B0A1B" w:rsidRPr="00DB59DD" w:rsidRDefault="009B0A1B" w:rsidP="00560925">
            <w:pPr>
              <w:jc w:val="lowKashida"/>
              <w:rPr>
                <w:rFonts w:ascii="Simplified Arabic" w:hAnsi="Simplified Arabic" w:cs="Simplified Arabic"/>
                <w:sz w:val="28"/>
                <w:szCs w:val="28"/>
                <w:rtl/>
                <w:lang w:bidi="ar-EG"/>
              </w:rPr>
            </w:pPr>
          </w:p>
          <w:p w14:paraId="076C7837" w14:textId="77777777" w:rsidR="009B0A1B" w:rsidRPr="00DB59DD" w:rsidRDefault="009B0A1B" w:rsidP="00560925">
            <w:pPr>
              <w:jc w:val="lowKashida"/>
              <w:rPr>
                <w:rFonts w:ascii="Simplified Arabic" w:hAnsi="Simplified Arabic" w:cs="Simplified Arabic"/>
                <w:sz w:val="28"/>
                <w:szCs w:val="28"/>
                <w:rtl/>
                <w:lang w:bidi="ar-EG"/>
              </w:rPr>
            </w:pPr>
          </w:p>
          <w:p w14:paraId="32F958BA" w14:textId="77777777"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22CDB90E" w14:textId="77777777" w:rsidR="009B0A1B" w:rsidRPr="00DB59DD" w:rsidRDefault="009B0A1B" w:rsidP="00560925">
            <w:pPr>
              <w:jc w:val="lowKashida"/>
              <w:rPr>
                <w:rFonts w:ascii="Simplified Arabic" w:hAnsi="Simplified Arabic" w:cs="Simplified Arabic"/>
                <w:sz w:val="28"/>
                <w:szCs w:val="28"/>
                <w:rtl/>
                <w:lang w:bidi="ar-EG"/>
              </w:rPr>
            </w:pPr>
          </w:p>
          <w:p w14:paraId="49410DA0" w14:textId="77777777" w:rsidR="009B0A1B" w:rsidRPr="00DB59DD" w:rsidRDefault="009B0A1B" w:rsidP="00560925">
            <w:pPr>
              <w:jc w:val="lowKashida"/>
              <w:rPr>
                <w:rFonts w:ascii="Simplified Arabic" w:hAnsi="Simplified Arabic" w:cs="Simplified Arabic"/>
                <w:sz w:val="28"/>
                <w:szCs w:val="28"/>
                <w:rtl/>
                <w:lang w:bidi="ar-EG"/>
              </w:rPr>
            </w:pPr>
          </w:p>
          <w:p w14:paraId="2A5DE3A0" w14:textId="5FB48E29" w:rsidR="009B0A1B" w:rsidRPr="00DB59DD" w:rsidRDefault="009B0A1B"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c>
          <w:tcPr>
            <w:tcW w:w="772" w:type="dxa"/>
            <w:tcBorders>
              <w:top w:val="single" w:sz="4" w:space="0" w:color="auto"/>
              <w:left w:val="single" w:sz="4" w:space="0" w:color="auto"/>
              <w:bottom w:val="single" w:sz="4" w:space="0" w:color="auto"/>
              <w:right w:val="single" w:sz="4" w:space="0" w:color="auto"/>
            </w:tcBorders>
          </w:tcPr>
          <w:p w14:paraId="6EF23708" w14:textId="77777777" w:rsidR="00C35080" w:rsidRPr="00DB59DD" w:rsidRDefault="00C35080" w:rsidP="00560925">
            <w:pPr>
              <w:jc w:val="lowKashida"/>
              <w:rPr>
                <w:rFonts w:ascii="Simplified Arabic" w:hAnsi="Simplified Arabic" w:cs="Simplified Arabic"/>
                <w:sz w:val="28"/>
                <w:szCs w:val="28"/>
                <w:rtl/>
                <w:lang w:bidi="ar-EG"/>
              </w:rPr>
            </w:pPr>
          </w:p>
          <w:p w14:paraId="5D3619CD" w14:textId="325E831E"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7F88BCE3" w14:textId="77777777" w:rsidR="00C35080" w:rsidRPr="00DB59DD" w:rsidRDefault="00C35080" w:rsidP="00560925">
            <w:pPr>
              <w:jc w:val="lowKashida"/>
              <w:rPr>
                <w:rFonts w:ascii="Simplified Arabic" w:hAnsi="Simplified Arabic" w:cs="Simplified Arabic"/>
                <w:sz w:val="28"/>
                <w:szCs w:val="28"/>
                <w:rtl/>
                <w:lang w:bidi="ar-EG"/>
              </w:rPr>
            </w:pPr>
          </w:p>
          <w:p w14:paraId="6DF7045E" w14:textId="77777777" w:rsidR="009B0A1B" w:rsidRPr="00DB59DD" w:rsidRDefault="009B0A1B" w:rsidP="00560925">
            <w:pPr>
              <w:jc w:val="lowKashida"/>
              <w:rPr>
                <w:rFonts w:ascii="Simplified Arabic" w:hAnsi="Simplified Arabic" w:cs="Simplified Arabic"/>
                <w:sz w:val="28"/>
                <w:szCs w:val="28"/>
                <w:rtl/>
                <w:lang w:bidi="ar-EG"/>
              </w:rPr>
            </w:pPr>
          </w:p>
          <w:p w14:paraId="3BC3547D" w14:textId="714AE2BB"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 </w:t>
            </w:r>
            <w:r w:rsidR="00C35080" w:rsidRPr="00DB59DD">
              <w:rPr>
                <w:rFonts w:ascii="Simplified Arabic" w:hAnsi="Simplified Arabic" w:cs="Simplified Arabic"/>
                <w:sz w:val="28"/>
                <w:szCs w:val="28"/>
                <w:rtl/>
                <w:lang w:bidi="ar-EG"/>
              </w:rPr>
              <w:t xml:space="preserve"> )</w:t>
            </w:r>
          </w:p>
          <w:p w14:paraId="674C94FE" w14:textId="77777777" w:rsidR="009B0A1B" w:rsidRPr="00DB59DD" w:rsidRDefault="009B0A1B" w:rsidP="00560925">
            <w:pPr>
              <w:jc w:val="lowKashida"/>
              <w:rPr>
                <w:rFonts w:ascii="Simplified Arabic" w:hAnsi="Simplified Arabic" w:cs="Simplified Arabic"/>
                <w:sz w:val="28"/>
                <w:szCs w:val="28"/>
                <w:rtl/>
                <w:lang w:bidi="ar-EG"/>
              </w:rPr>
            </w:pPr>
          </w:p>
          <w:p w14:paraId="7FFCCB42" w14:textId="77777777" w:rsidR="009B0A1B" w:rsidRPr="00DB59DD" w:rsidRDefault="009B0A1B" w:rsidP="00560925">
            <w:pPr>
              <w:jc w:val="lowKashida"/>
              <w:rPr>
                <w:rFonts w:ascii="Simplified Arabic" w:hAnsi="Simplified Arabic" w:cs="Simplified Arabic"/>
                <w:sz w:val="28"/>
                <w:szCs w:val="28"/>
                <w:rtl/>
                <w:lang w:bidi="ar-EG"/>
              </w:rPr>
            </w:pPr>
          </w:p>
          <w:p w14:paraId="4F8D1B59" w14:textId="4B6624A0" w:rsidR="00C35080" w:rsidRPr="00DB59DD" w:rsidRDefault="00184160"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w:t>
            </w:r>
            <w:r w:rsidR="00C35080" w:rsidRPr="00DB59DD">
              <w:rPr>
                <w:rFonts w:ascii="Simplified Arabic" w:hAnsi="Simplified Arabic" w:cs="Simplified Arabic"/>
                <w:sz w:val="28"/>
                <w:szCs w:val="28"/>
                <w:rtl/>
                <w:lang w:bidi="ar-EG"/>
              </w:rPr>
              <w:t xml:space="preserve">  )</w:t>
            </w:r>
          </w:p>
          <w:p w14:paraId="2CBEAF56" w14:textId="77777777" w:rsidR="00C35080" w:rsidRPr="00DB59DD" w:rsidRDefault="00C35080" w:rsidP="00560925">
            <w:pPr>
              <w:jc w:val="lowKashida"/>
              <w:rPr>
                <w:rFonts w:ascii="Simplified Arabic" w:hAnsi="Simplified Arabic" w:cs="Simplified Arabic"/>
                <w:sz w:val="28"/>
                <w:szCs w:val="28"/>
                <w:rtl/>
                <w:lang w:bidi="ar-EG"/>
              </w:rPr>
            </w:pPr>
          </w:p>
          <w:p w14:paraId="2A59340F" w14:textId="77777777" w:rsidR="009B0A1B" w:rsidRPr="00DB59DD" w:rsidRDefault="009B0A1B" w:rsidP="00560925">
            <w:pPr>
              <w:jc w:val="lowKashida"/>
              <w:rPr>
                <w:rFonts w:ascii="Simplified Arabic" w:hAnsi="Simplified Arabic" w:cs="Simplified Arabic"/>
                <w:sz w:val="28"/>
                <w:szCs w:val="28"/>
                <w:rtl/>
                <w:lang w:bidi="ar-EG"/>
              </w:rPr>
            </w:pPr>
          </w:p>
          <w:p w14:paraId="735EFA4C" w14:textId="3B2EF7AB" w:rsidR="009B0A1B" w:rsidRPr="00DB59DD" w:rsidRDefault="009B0A1B" w:rsidP="00560925">
            <w:p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w:t>
            </w:r>
          </w:p>
        </w:tc>
      </w:tr>
    </w:tbl>
    <w:p w14:paraId="7D25EE98" w14:textId="2675F034" w:rsidR="00C35080" w:rsidRPr="00DB59DD" w:rsidRDefault="00986D10" w:rsidP="00560925">
      <w:pPr>
        <w:jc w:val="lowKashida"/>
        <w:rPr>
          <w:rFonts w:ascii="Simplified Arabic" w:hAnsi="Simplified Arabic" w:cs="Simplified Arabic"/>
          <w:sz w:val="28"/>
          <w:szCs w:val="28"/>
          <w:lang w:bidi="ar-EG"/>
        </w:rPr>
      </w:pPr>
      <w:proofErr w:type="spellStart"/>
      <w:r w:rsidRPr="00DB59DD">
        <w:rPr>
          <w:rFonts w:ascii="Simplified Arabic" w:hAnsi="Simplified Arabic" w:cs="Simplified Arabic"/>
          <w:sz w:val="28"/>
          <w:szCs w:val="28"/>
          <w:rtl/>
          <w:lang w:bidi="ar-EG"/>
        </w:rPr>
        <w:t>إسم</w:t>
      </w:r>
      <w:proofErr w:type="spellEnd"/>
      <w:r w:rsidRPr="00DB59DD">
        <w:rPr>
          <w:rFonts w:ascii="Simplified Arabic" w:hAnsi="Simplified Arabic" w:cs="Simplified Arabic"/>
          <w:sz w:val="28"/>
          <w:szCs w:val="28"/>
          <w:rtl/>
          <w:lang w:bidi="ar-EG"/>
        </w:rPr>
        <w:t xml:space="preserve"> الشركة</w:t>
      </w:r>
      <w:r w:rsidR="00C35080" w:rsidRPr="00DB59DD">
        <w:rPr>
          <w:rFonts w:ascii="Simplified Arabic" w:hAnsi="Simplified Arabic" w:cs="Simplified Arabic"/>
          <w:sz w:val="28"/>
          <w:szCs w:val="28"/>
          <w:rtl/>
          <w:lang w:bidi="ar-EG"/>
        </w:rPr>
        <w:t>: ...................</w:t>
      </w:r>
    </w:p>
    <w:p w14:paraId="333F2EA9" w14:textId="26B22155" w:rsidR="00C35080" w:rsidRPr="00DB59DD" w:rsidRDefault="00041279"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الوظيفة</w:t>
      </w:r>
      <w:r w:rsidR="00C35080" w:rsidRPr="00DB59DD">
        <w:rPr>
          <w:rFonts w:ascii="Simplified Arabic" w:hAnsi="Simplified Arabic" w:cs="Simplified Arabic"/>
          <w:sz w:val="28"/>
          <w:szCs w:val="28"/>
          <w:rtl/>
          <w:lang w:bidi="ar-EG"/>
        </w:rPr>
        <w:t>: ....................</w:t>
      </w:r>
    </w:p>
    <w:p w14:paraId="4801216B" w14:textId="5E8A4A37" w:rsidR="00041279" w:rsidRPr="00DB59DD" w:rsidRDefault="00041279"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النوع: ....................</w:t>
      </w:r>
    </w:p>
    <w:p w14:paraId="6E6BEFAB" w14:textId="22AE3710" w:rsidR="00041279" w:rsidRPr="00DB59DD" w:rsidRDefault="00041279"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العمر: ....................</w:t>
      </w:r>
    </w:p>
    <w:p w14:paraId="10832CDE" w14:textId="123767A2" w:rsidR="00041279" w:rsidRPr="00DB59DD" w:rsidRDefault="00041279" w:rsidP="00560925">
      <w:p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التعليم: ....................</w:t>
      </w:r>
    </w:p>
    <w:p w14:paraId="728F6DB7" w14:textId="0322C1E8" w:rsidR="00041279" w:rsidRPr="00DB59DD" w:rsidRDefault="00F2538E" w:rsidP="00560925">
      <w:pPr>
        <w:pStyle w:val="ListParagraph"/>
        <w:numPr>
          <w:ilvl w:val="0"/>
          <w:numId w:val="31"/>
        </w:numPr>
        <w:jc w:val="lowKashida"/>
        <w:rPr>
          <w:rFonts w:ascii="Simplified Arabic" w:hAnsi="Simplified Arabic" w:cs="Simplified Arabic"/>
          <w:sz w:val="28"/>
          <w:szCs w:val="28"/>
          <w:lang w:bidi="ar-EG"/>
        </w:rPr>
      </w:pPr>
      <w:r w:rsidRPr="00DB59DD">
        <w:rPr>
          <w:rFonts w:ascii="Simplified Arabic" w:hAnsi="Simplified Arabic" w:cs="Simplified Arabic"/>
          <w:sz w:val="28"/>
          <w:szCs w:val="28"/>
          <w:rtl/>
          <w:lang w:bidi="ar-EG"/>
        </w:rPr>
        <w:t xml:space="preserve">في المتوسط </w:t>
      </w:r>
      <w:r w:rsidR="00041279" w:rsidRPr="00DB59DD">
        <w:rPr>
          <w:rFonts w:ascii="Simplified Arabic" w:hAnsi="Simplified Arabic" w:cs="Simplified Arabic"/>
          <w:sz w:val="28"/>
          <w:szCs w:val="28"/>
          <w:rtl/>
          <w:lang w:bidi="ar-EG"/>
        </w:rPr>
        <w:t xml:space="preserve">يتم إستخدام لنظام الـ </w:t>
      </w:r>
      <w:r w:rsidR="00041279" w:rsidRPr="00DB59DD">
        <w:rPr>
          <w:rFonts w:ascii="Simplified Arabic" w:hAnsi="Simplified Arabic" w:cs="Simplified Arabic"/>
          <w:sz w:val="28"/>
          <w:szCs w:val="28"/>
          <w:lang w:bidi="ar-EG"/>
        </w:rPr>
        <w:t>ERP</w:t>
      </w:r>
      <w:r w:rsidR="00F25D82" w:rsidRPr="00DB59DD">
        <w:rPr>
          <w:rFonts w:ascii="Simplified Arabic" w:hAnsi="Simplified Arabic" w:cs="Simplified Arabic"/>
          <w:sz w:val="28"/>
          <w:szCs w:val="28"/>
          <w:rtl/>
          <w:lang w:bidi="ar-EG"/>
        </w:rPr>
        <w:t xml:space="preserve"> بشكل دوري</w:t>
      </w:r>
    </w:p>
    <w:p w14:paraId="098A84BE" w14:textId="4E5FAA5F" w:rsidR="001F4909" w:rsidRPr="009A1297" w:rsidRDefault="00041279" w:rsidP="009A1297">
      <w:pPr>
        <w:pStyle w:val="ListParagraph"/>
        <w:numPr>
          <w:ilvl w:val="0"/>
          <w:numId w:val="31"/>
        </w:numPr>
        <w:jc w:val="lowKashida"/>
        <w:rPr>
          <w:rFonts w:ascii="Simplified Arabic" w:hAnsi="Simplified Arabic" w:cs="Simplified Arabic"/>
          <w:sz w:val="28"/>
          <w:szCs w:val="28"/>
          <w:rtl/>
          <w:lang w:bidi="ar-EG"/>
        </w:rPr>
      </w:pPr>
      <w:r w:rsidRPr="00DB59DD">
        <w:rPr>
          <w:rFonts w:ascii="Simplified Arabic" w:hAnsi="Simplified Arabic" w:cs="Simplified Arabic"/>
          <w:sz w:val="28"/>
          <w:szCs w:val="28"/>
          <w:rtl/>
          <w:lang w:bidi="ar-EG"/>
        </w:rPr>
        <w:t xml:space="preserve">في المتوسط عدد الساعات التي تستخدم فيها نظام </w:t>
      </w:r>
      <w:r w:rsidRPr="00DB59DD">
        <w:rPr>
          <w:rFonts w:ascii="Simplified Arabic" w:hAnsi="Simplified Arabic" w:cs="Simplified Arabic"/>
          <w:sz w:val="28"/>
          <w:szCs w:val="28"/>
          <w:lang w:bidi="ar-EG"/>
        </w:rPr>
        <w:t>ERP</w:t>
      </w:r>
      <w:r w:rsidRPr="00DB59DD">
        <w:rPr>
          <w:rFonts w:ascii="Simplified Arabic" w:hAnsi="Simplified Arabic" w:cs="Simplified Arabic"/>
          <w:sz w:val="28"/>
          <w:szCs w:val="28"/>
          <w:rtl/>
          <w:lang w:bidi="ar-EG"/>
        </w:rPr>
        <w:t xml:space="preserve"> المرتبط بعملك</w:t>
      </w:r>
    </w:p>
    <w:sectPr w:rsidR="001F4909" w:rsidRPr="009A1297" w:rsidSect="00357D41">
      <w:headerReference w:type="default" r:id="rId16"/>
      <w:footerReference w:type="default" r:id="rId17"/>
      <w:pgSz w:w="11906" w:h="16838" w:code="9"/>
      <w:pgMar w:top="1872" w:right="1526" w:bottom="1276" w:left="1526" w:header="619" w:footer="619" w:gutter="0"/>
      <w:pgBorders w:display="notFirstPage" w:offsetFrom="page">
        <w:top w:val="double" w:sz="4" w:space="24" w:color="auto"/>
        <w:left w:val="double" w:sz="4" w:space="24" w:color="auto"/>
        <w:bottom w:val="double" w:sz="4" w:space="24" w:color="auto"/>
        <w:right w:val="doub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F6F31D" w14:textId="77777777" w:rsidR="00856506" w:rsidRDefault="00856506" w:rsidP="007D2A2C">
      <w:pPr>
        <w:spacing w:after="0"/>
      </w:pPr>
      <w:r>
        <w:separator/>
      </w:r>
    </w:p>
  </w:endnote>
  <w:endnote w:type="continuationSeparator" w:id="0">
    <w:p w14:paraId="430CEC56" w14:textId="77777777" w:rsidR="00856506" w:rsidRDefault="00856506" w:rsidP="007D2A2C">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abic Transparent">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80"/>
    <w:family w:val="swiss"/>
    <w:pitch w:val="variable"/>
    <w:sig w:usb0="F7FFAFFF" w:usb1="E9DFFFFF" w:usb2="0000003F" w:usb3="00000000" w:csb0="003F01FF" w:csb1="00000000"/>
  </w:font>
  <w:font w:name="AdvOT4ac4c61e">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Simplified Arabic" w:hAnsi="Simplified Arabic" w:cs="Simplified Arabic"/>
        <w:rtl/>
      </w:rPr>
      <w:id w:val="1655409033"/>
      <w:docPartObj>
        <w:docPartGallery w:val="Page Numbers (Bottom of Page)"/>
        <w:docPartUnique/>
      </w:docPartObj>
    </w:sdtPr>
    <w:sdtEndPr>
      <w:rPr>
        <w:noProof/>
      </w:rPr>
    </w:sdtEndPr>
    <w:sdtContent>
      <w:p w14:paraId="7BDE8677" w14:textId="0D9F8A8F" w:rsidR="00AD1172" w:rsidRPr="004C74E8" w:rsidRDefault="00AD1172">
        <w:pPr>
          <w:pStyle w:val="Footer"/>
          <w:jc w:val="center"/>
          <w:rPr>
            <w:rFonts w:ascii="Simplified Arabic" w:hAnsi="Simplified Arabic" w:cs="Simplified Arabic"/>
          </w:rPr>
        </w:pPr>
        <w:r w:rsidRPr="004C74E8">
          <w:rPr>
            <w:rFonts w:ascii="Simplified Arabic" w:hAnsi="Simplified Arabic" w:cs="Simplified Arabic"/>
          </w:rPr>
          <w:fldChar w:fldCharType="begin"/>
        </w:r>
        <w:r w:rsidRPr="004C74E8">
          <w:rPr>
            <w:rFonts w:ascii="Simplified Arabic" w:hAnsi="Simplified Arabic" w:cs="Simplified Arabic"/>
          </w:rPr>
          <w:instrText xml:space="preserve"> PAGE   \* MERGEFORMAT </w:instrText>
        </w:r>
        <w:r w:rsidRPr="004C74E8">
          <w:rPr>
            <w:rFonts w:ascii="Simplified Arabic" w:hAnsi="Simplified Arabic" w:cs="Simplified Arabic"/>
          </w:rPr>
          <w:fldChar w:fldCharType="separate"/>
        </w:r>
        <w:r w:rsidR="008C5DC6">
          <w:rPr>
            <w:rFonts w:ascii="Simplified Arabic" w:hAnsi="Simplified Arabic" w:cs="Simplified Arabic"/>
            <w:noProof/>
            <w:rtl/>
          </w:rPr>
          <w:t>28</w:t>
        </w:r>
        <w:r w:rsidRPr="004C74E8">
          <w:rPr>
            <w:rFonts w:ascii="Simplified Arabic" w:hAnsi="Simplified Arabic" w:cs="Simplified Arabic"/>
            <w:noProof/>
          </w:rPr>
          <w:fldChar w:fldCharType="end"/>
        </w:r>
      </w:p>
    </w:sdtContent>
  </w:sdt>
  <w:p w14:paraId="1A227CD4" w14:textId="77777777" w:rsidR="00AD1172" w:rsidRPr="00086687" w:rsidRDefault="00AD1172" w:rsidP="00086687">
    <w:pPr>
      <w:pStyle w:val="Footer"/>
      <w:tabs>
        <w:tab w:val="left" w:pos="5191"/>
      </w:tabs>
      <w:rPr>
        <w:lang w:bidi="ar-EG"/>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A3A76F7" w14:textId="77777777" w:rsidR="00856506" w:rsidRDefault="00856506" w:rsidP="007D2A2C">
      <w:pPr>
        <w:spacing w:after="0"/>
      </w:pPr>
      <w:r>
        <w:separator/>
      </w:r>
    </w:p>
  </w:footnote>
  <w:footnote w:type="continuationSeparator" w:id="0">
    <w:p w14:paraId="725F902D" w14:textId="77777777" w:rsidR="00856506" w:rsidRDefault="00856506" w:rsidP="007D2A2C">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71363D" w14:textId="7D1BC4A8" w:rsidR="00AD1172" w:rsidRDefault="00AD1172" w:rsidP="00F87686">
    <w:pPr>
      <w:pStyle w:val="Header"/>
      <w:tabs>
        <w:tab w:val="clear" w:pos="4153"/>
        <w:tab w:val="clear" w:pos="8306"/>
      </w:tabs>
      <w:jc w:val="center"/>
      <w:rPr>
        <w:rtl/>
        <w:lang w:bidi="ar-EG"/>
      </w:rPr>
    </w:pPr>
    <w:r>
      <w:rPr>
        <w:noProof/>
      </w:rPr>
      <mc:AlternateContent>
        <mc:Choice Requires="wps">
          <w:drawing>
            <wp:anchor distT="0" distB="0" distL="114300" distR="114300" simplePos="0" relativeHeight="251660288" behindDoc="0" locked="0" layoutInCell="1" allowOverlap="1" wp14:anchorId="2D54594B" wp14:editId="22BF7A53">
              <wp:simplePos x="0" y="0"/>
              <wp:positionH relativeFrom="column">
                <wp:posOffset>-416374</wp:posOffset>
              </wp:positionH>
              <wp:positionV relativeFrom="paragraph">
                <wp:posOffset>482114</wp:posOffset>
              </wp:positionV>
              <wp:extent cx="6436659" cy="0"/>
              <wp:effectExtent l="0" t="19050" r="21590" b="19050"/>
              <wp:wrapNone/>
              <wp:docPr id="22" name="Straight Connector 22"/>
              <wp:cNvGraphicFramePr/>
              <a:graphic xmlns:a="http://schemas.openxmlformats.org/drawingml/2006/main">
                <a:graphicData uri="http://schemas.microsoft.com/office/word/2010/wordprocessingShape">
                  <wps:wsp>
                    <wps:cNvCnPr/>
                    <wps:spPr>
                      <a:xfrm>
                        <a:off x="0" y="0"/>
                        <a:ext cx="6436659" cy="0"/>
                      </a:xfrm>
                      <a:prstGeom prst="line">
                        <a:avLst/>
                      </a:prstGeom>
                      <a:ln w="28575">
                        <a:solidFill>
                          <a:schemeClr val="bg1">
                            <a:lumMod val="50000"/>
                          </a:schemeClr>
                        </a:solidFill>
                        <a:prstDash val="sysDot"/>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57184723" id="Straight Connector 2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8pt,37.95pt" to="474pt,3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3vi+QEAAE0EAAAOAAAAZHJzL2Uyb0RvYy54bWysVE2P2yAQvVfqf0DcGztpk26tOHtItL30&#10;I9ptfwDBECMBg4CNnX/fARJn+3FpVR8wMPPezHsGr+9Ho8lJ+KDAtnQ+qykRlkOn7LGl3789vLmj&#10;JERmO6bBipaeRaD3m9ev1oNrxAJ60J3wBElsaAbX0j5G11RV4L0wLMzACYtBCd6wiEt/rDrPBmQ3&#10;ulrU9aoawHfOAxch4O6uBOkm80spePwqZRCR6JZibzGPPo+HNFabNWuOnrle8Usb7B+6MExZLDpR&#10;7Vhk5Nmr36iM4h4CyDjjYCqQUnGRNaCaef2LmqeeOZG1oDnBTTaF/0fLv5z2nqiupYsFJZYZ/EZP&#10;0TN17CPZgrXoIHiCQXRqcKFBwNbu/WUV3N4n2aP0Jr1REBmzu+fJXTFGwnFz9e7tarX8QAm/xqob&#10;0PkQPwowJE1aqpVNwlnDTp9CxGKYek1J29qSAVu+W75f5rQAWnUPSusUzIdHbLUnJ4af/XCc5xz9&#10;bD5DV/aWNT5JEvJO6WX1kimV3LHQF1A4hx3EC0pbTE+GFAvyLJ61KN09CommouhSeipRiBjnwsb5&#10;xITZCSax/wlYF13pHtyk/Ay85CeoyEf9b8ATIlcGGyewURb8n6rH8dqyLPlXB4ruZMEBunM+HNka&#10;PLPZ08v9Spfi5TrDb3+BzQ8AAAD//wMAUEsDBBQABgAIAAAAIQBHsa7P3QAAAAkBAAAPAAAAZHJz&#10;L2Rvd25yZXYueG1sTI/RSsNAEEXfBf9hGcG3dqPYtInZFC0IgiA0+gHb7JjE7s6m2U0a/94RH/Rx&#10;Zi5nzi22s7NiwiF0nhTcLBMQSLU3HTUK3t+eFhsQIWoy2npCBV8YYFteXhQ6N/5Me5yq2AiGUMi1&#10;gjbGPpcy1C06HZa+R+Lbhx+cjjwOjTSDPjPcWXmbJKl0uiP+0Ooedy3Wx2p0TMmObhdexrC2rxUm&#10;j9Mpfj6flLq+mh/uQUSc418YfvRZHUp2OviRTBBWwSJdpRxVsF5lIDiQ3W243OF3IctC/m9QfgMA&#10;AP//AwBQSwECLQAUAAYACAAAACEAtoM4kv4AAADhAQAAEwAAAAAAAAAAAAAAAAAAAAAAW0NvbnRl&#10;bnRfVHlwZXNdLnhtbFBLAQItABQABgAIAAAAIQA4/SH/1gAAAJQBAAALAAAAAAAAAAAAAAAAAC8B&#10;AABfcmVscy8ucmVsc1BLAQItABQABgAIAAAAIQCSp3vi+QEAAE0EAAAOAAAAAAAAAAAAAAAAAC4C&#10;AABkcnMvZTJvRG9jLnhtbFBLAQItABQABgAIAAAAIQBHsa7P3QAAAAkBAAAPAAAAAAAAAAAAAAAA&#10;AFMEAABkcnMvZG93bnJldi54bWxQSwUGAAAAAAQABADzAAAAXQUAAAAA&#10;" strokecolor="#7f7f7f [1612]" strokeweight="2.25pt">
              <v:stroke dashstyle="1 1"/>
            </v:line>
          </w:pict>
        </mc:Fallback>
      </mc:AlternateContent>
    </w:r>
    <w:r w:rsidRPr="000C0218">
      <w:rPr>
        <w:noProof/>
      </w:rPr>
      <mc:AlternateContent>
        <mc:Choice Requires="wps">
          <w:drawing>
            <wp:anchor distT="0" distB="0" distL="118745" distR="118745" simplePos="0" relativeHeight="251660800" behindDoc="1" locked="0" layoutInCell="1" allowOverlap="0" wp14:anchorId="0D802BBD" wp14:editId="3D3D202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2540" b="8255"/>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rgbClr val="CEB966"/>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EndPr/>
                          <w:sdtContent>
                            <w:p w14:paraId="281C3EA1" w14:textId="4448893D" w:rsidR="00AD1172" w:rsidRPr="000C0218" w:rsidRDefault="00AD1172"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0" style="position:absolute;left:0;text-align:left;margin-left:0;margin-top:0;width:468.5pt;height:21.3pt;z-index:-251655680;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fc1ogIAAJQFAAAOAAAAZHJzL2Uyb0RvYy54bWysVEtv2zAMvg/YfxB0X+1kSbsEdYosXYcB&#10;RVu0HXpWZDk2IEsapcTOfv1I+dGuK3YYdpFFkfz48EeeX7S1ZgcFvrIm45OTlDNlpM0rs8v498er&#10;D58480GYXGhrVMaPyvOL1ft3541bqqktrc4VMAQxftm4jJchuGWSeFmqWvgT65RBZWGhFgFF2CU5&#10;iAbRa51M0/Q0aSzkDqxU3uPrZafkq4hfFEqG26LwKjCdccwtxBPiuaUzWZ2L5Q6EKyvZpyH+IYta&#10;VAaDjlCXIgi2h+oPqLqSYL0twom0dWKLopIq1oDVTNJX1TyUwqlYCzbHu7FN/v/BypvDHbAqx3+3&#10;OOPMiBp/0j22TZidVowesUWN80u0fHB30Eser1RvW0BNX6yEtbGtx7Gtqg1M4uN8MU/TjwvOJOqm&#10;Z+lsHkGTZ28HPnxVtmZ0yThg/NhNcbj2ASOi6WBCwbzVVX5VaR0F2G03GthB4C/efPm8OD2llNHl&#10;NzNtyNhYcuvU9JJQZV0t8RaOWpGdNveqwLZg9tOYSSSkGuMIKZUJk05Vilx14bHONHKKohOFySPm&#10;EgEJucD4I3YPMFh2IAN2l2VvT64q8nl0Tv+WWOc8esTI1oTRua6MhbcANFbVR+7shyZ1raEuhXbb&#10;ogldtzY/In/AdoPlnbyq8BdeCx/uBOAk4czhdgi3eBTaNhm3/Y2z0sLPt97JHgmOWs4anMyM+x97&#10;AYoz/c0g9ReT2YxGOQrIpSkK8FKzfakx+3pjkRkT3ENOxivZBz1cC7D1Ey6RNUVFlTASY2dcBhiE&#10;Teg2Bq4hqdbraIbj60S4Ng9OEjg1mCj62D4JcD2PA07AjR2mWCxf0bmzJU/v1vuA1Ixcf+5r33oc&#10;/cihfk3RbnkpR6vnZbr6BQAA//8DAFBLAwQUAAYACAAAACEAVzdrqtgAAAAEAQAADwAAAGRycy9k&#10;b3ducmV2LnhtbEyPwU7DMBBE70j8g7VI3KhDiEoT4lQVEogrLR/g2ksS1V6H2GnSv2fhApeRRrOa&#10;eVtvF+/EGcfYB1Jwv8pAIJlge2oVfBxe7jYgYtJktQuECi4YYdtcX9W6smGmdzzvUyu4hGKlFXQp&#10;DZWU0XTodVyFAYmzzzB6ndiOrbSjnrncO5ln2Vp63RMvdHrA5w7NaT95BZMpdvg6zqfkvy6lO5Tm&#10;rcg3St3eLLsnEAmX9HcMP/iMDg0zHcNENgqngB9Jv8pZ+fDI9qigyNcgm1r+h2++AQAA//8DAFBL&#10;AQItABQABgAIAAAAIQC2gziS/gAAAOEBAAATAAAAAAAAAAAAAAAAAAAAAABbQ29udGVudF9UeXBl&#10;c10ueG1sUEsBAi0AFAAGAAgAAAAhADj9If/WAAAAlAEAAAsAAAAAAAAAAAAAAAAALwEAAF9yZWxz&#10;Ly5yZWxzUEsBAi0AFAAGAAgAAAAhANkp9zWiAgAAlAUAAA4AAAAAAAAAAAAAAAAALgIAAGRycy9l&#10;Mm9Eb2MueG1sUEsBAi0AFAAGAAgAAAAhAFc3a6rYAAAABAEAAA8AAAAAAAAAAAAAAAAA/AQAAGRy&#10;cy9kb3ducmV2LnhtbFBLBQYAAAAABAAEAPMAAAABBgAAAAA=&#10;" o:allowoverlap="f" fillcolor="#ceb966" stroked="f" strokeweight="2pt">
              <v:textbox style="mso-fit-shape-to-text:t">
                <w:txbxContent>
                  <w:sdt>
                    <w:sdtPr>
                      <w:rPr>
                        <w:b/>
                        <w:bCs/>
                        <w:caps/>
                        <w:color w:val="FFFFFF" w:themeColor="background1"/>
                        <w:sz w:val="28"/>
                        <w:szCs w:val="28"/>
                        <w:rtl/>
                      </w:rPr>
                      <w:alias w:val="Title"/>
                      <w:tag w:val=""/>
                      <w:id w:val="711305489"/>
                      <w:dataBinding w:prefixMappings="xmlns:ns0='http://purl.org/dc/elements/1.1/' xmlns:ns1='http://schemas.openxmlformats.org/package/2006/metadata/core-properties' " w:xpath="/ns1:coreProperties[1]/ns0:title[1]" w:storeItemID="{6C3C8BC8-F283-45AE-878A-BAB7291924A1}"/>
                      <w:text/>
                    </w:sdtPr>
                    <w:sdtContent>
                      <w:p w14:paraId="281C3EA1" w14:textId="4448893D" w:rsidR="00FB6B3C" w:rsidRPr="000C0218" w:rsidRDefault="00FB6B3C" w:rsidP="000C0218">
                        <w:pPr>
                          <w:pStyle w:val="Header"/>
                          <w:jc w:val="center"/>
                          <w:rPr>
                            <w:b/>
                            <w:bCs/>
                            <w:caps/>
                            <w:color w:val="FFFFFF" w:themeColor="background1"/>
                            <w:sz w:val="28"/>
                            <w:szCs w:val="28"/>
                          </w:rPr>
                        </w:pPr>
                        <w:r w:rsidRPr="000C0218">
                          <w:rPr>
                            <w:rFonts w:hint="cs"/>
                            <w:b/>
                            <w:bCs/>
                            <w:caps/>
                            <w:color w:val="FFFFFF" w:themeColor="background1"/>
                            <w:sz w:val="28"/>
                            <w:szCs w:val="28"/>
                            <w:rtl/>
                          </w:rPr>
                          <w:t>معهد التخطيط القومي                        الماجستير المهني في التخطيط للتنمية المستدامة</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B695E"/>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EB57AC"/>
    <w:multiLevelType w:val="hybridMultilevel"/>
    <w:tmpl w:val="4B80F0C4"/>
    <w:lvl w:ilvl="0" w:tplc="DD3A9B0A">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757181"/>
    <w:multiLevelType w:val="hybridMultilevel"/>
    <w:tmpl w:val="2D9034E6"/>
    <w:lvl w:ilvl="0" w:tplc="DD3A9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4A3E9A"/>
    <w:multiLevelType w:val="hybridMultilevel"/>
    <w:tmpl w:val="4F107D46"/>
    <w:lvl w:ilvl="0" w:tplc="A2367E0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7B36D40"/>
    <w:multiLevelType w:val="hybridMultilevel"/>
    <w:tmpl w:val="D3E6B47E"/>
    <w:lvl w:ilvl="0" w:tplc="D318CB72">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A9B746A"/>
    <w:multiLevelType w:val="hybridMultilevel"/>
    <w:tmpl w:val="FE62B54A"/>
    <w:lvl w:ilvl="0" w:tplc="706C7B5C">
      <w:start w:val="1"/>
      <w:numFmt w:val="decimal"/>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D6B3820"/>
    <w:multiLevelType w:val="hybridMultilevel"/>
    <w:tmpl w:val="D82ED900"/>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7">
    <w:nsid w:val="22054FD1"/>
    <w:multiLevelType w:val="hybridMultilevel"/>
    <w:tmpl w:val="AE64D8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5706304"/>
    <w:multiLevelType w:val="hybridMultilevel"/>
    <w:tmpl w:val="C3AE607C"/>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280631F2"/>
    <w:multiLevelType w:val="hybridMultilevel"/>
    <w:tmpl w:val="8CD670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4A528A"/>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C601FB3"/>
    <w:multiLevelType w:val="hybridMultilevel"/>
    <w:tmpl w:val="2626C6D6"/>
    <w:lvl w:ilvl="0" w:tplc="41B064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FB5DE4"/>
    <w:multiLevelType w:val="hybridMultilevel"/>
    <w:tmpl w:val="8500B9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D5544B0"/>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2FEE0ACF"/>
    <w:multiLevelType w:val="hybridMultilevel"/>
    <w:tmpl w:val="358A7294"/>
    <w:lvl w:ilvl="0" w:tplc="DD3A9B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430021"/>
    <w:multiLevelType w:val="hybridMultilevel"/>
    <w:tmpl w:val="5DD29A0C"/>
    <w:lvl w:ilvl="0" w:tplc="43824AD6">
      <w:numFmt w:val="bullet"/>
      <w:lvlText w:val="-"/>
      <w:lvlJc w:val="left"/>
      <w:pPr>
        <w:ind w:left="990" w:hanging="360"/>
      </w:pPr>
      <w:rPr>
        <w:rFonts w:ascii="Simplified Arabic" w:eastAsiaTheme="minorHAnsi" w:hAnsi="Simplified Arabic" w:cs="Simplified Arabic"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nsid w:val="39E54A65"/>
    <w:multiLevelType w:val="hybridMultilevel"/>
    <w:tmpl w:val="B80C33D6"/>
    <w:lvl w:ilvl="0" w:tplc="510EE5A4">
      <w:start w:val="1"/>
      <w:numFmt w:val="arabicAbjad"/>
      <w:lvlText w:val="%1-"/>
      <w:lvlJc w:val="left"/>
      <w:pPr>
        <w:tabs>
          <w:tab w:val="num" w:pos="570"/>
        </w:tabs>
        <w:ind w:left="570" w:hanging="360"/>
      </w:pPr>
      <w:rPr>
        <w:rFonts w:ascii="Times New Roman" w:eastAsia="Times New Roman" w:hAnsi="Times New Roman" w:cs="Times New Roman" w:hint="default"/>
      </w:rPr>
    </w:lvl>
    <w:lvl w:ilvl="1" w:tplc="04090019">
      <w:start w:val="1"/>
      <w:numFmt w:val="lowerLetter"/>
      <w:lvlText w:val="%2."/>
      <w:lvlJc w:val="left"/>
      <w:pPr>
        <w:tabs>
          <w:tab w:val="num" w:pos="1290"/>
        </w:tabs>
        <w:ind w:left="1290" w:hanging="360"/>
      </w:pPr>
    </w:lvl>
    <w:lvl w:ilvl="2" w:tplc="0409001B">
      <w:start w:val="1"/>
      <w:numFmt w:val="lowerRoman"/>
      <w:lvlText w:val="%3."/>
      <w:lvlJc w:val="right"/>
      <w:pPr>
        <w:tabs>
          <w:tab w:val="num" w:pos="2010"/>
        </w:tabs>
        <w:ind w:left="2010" w:hanging="180"/>
      </w:pPr>
    </w:lvl>
    <w:lvl w:ilvl="3" w:tplc="0409000F">
      <w:start w:val="1"/>
      <w:numFmt w:val="decimal"/>
      <w:lvlText w:val="%4."/>
      <w:lvlJc w:val="left"/>
      <w:pPr>
        <w:tabs>
          <w:tab w:val="num" w:pos="2730"/>
        </w:tabs>
        <w:ind w:left="2730" w:hanging="360"/>
      </w:pPr>
    </w:lvl>
    <w:lvl w:ilvl="4" w:tplc="04090019">
      <w:start w:val="1"/>
      <w:numFmt w:val="lowerLetter"/>
      <w:lvlText w:val="%5."/>
      <w:lvlJc w:val="left"/>
      <w:pPr>
        <w:tabs>
          <w:tab w:val="num" w:pos="3450"/>
        </w:tabs>
        <w:ind w:left="3450" w:hanging="360"/>
      </w:pPr>
    </w:lvl>
    <w:lvl w:ilvl="5" w:tplc="0409001B">
      <w:start w:val="1"/>
      <w:numFmt w:val="lowerRoman"/>
      <w:lvlText w:val="%6."/>
      <w:lvlJc w:val="right"/>
      <w:pPr>
        <w:tabs>
          <w:tab w:val="num" w:pos="4170"/>
        </w:tabs>
        <w:ind w:left="4170" w:hanging="180"/>
      </w:pPr>
    </w:lvl>
    <w:lvl w:ilvl="6" w:tplc="0409000F">
      <w:start w:val="1"/>
      <w:numFmt w:val="decimal"/>
      <w:lvlText w:val="%7."/>
      <w:lvlJc w:val="left"/>
      <w:pPr>
        <w:tabs>
          <w:tab w:val="num" w:pos="4890"/>
        </w:tabs>
        <w:ind w:left="4890" w:hanging="360"/>
      </w:pPr>
    </w:lvl>
    <w:lvl w:ilvl="7" w:tplc="04090019">
      <w:start w:val="1"/>
      <w:numFmt w:val="lowerLetter"/>
      <w:lvlText w:val="%8."/>
      <w:lvlJc w:val="left"/>
      <w:pPr>
        <w:tabs>
          <w:tab w:val="num" w:pos="5610"/>
        </w:tabs>
        <w:ind w:left="5610" w:hanging="360"/>
      </w:pPr>
    </w:lvl>
    <w:lvl w:ilvl="8" w:tplc="0409001B">
      <w:start w:val="1"/>
      <w:numFmt w:val="lowerRoman"/>
      <w:lvlText w:val="%9."/>
      <w:lvlJc w:val="right"/>
      <w:pPr>
        <w:tabs>
          <w:tab w:val="num" w:pos="6330"/>
        </w:tabs>
        <w:ind w:left="6330" w:hanging="180"/>
      </w:pPr>
    </w:lvl>
  </w:abstractNum>
  <w:abstractNum w:abstractNumId="17">
    <w:nsid w:val="3D1501DF"/>
    <w:multiLevelType w:val="hybridMultilevel"/>
    <w:tmpl w:val="6F627A96"/>
    <w:lvl w:ilvl="0" w:tplc="747426AE">
      <w:numFmt w:val="bullet"/>
      <w:lvlText w:val="-"/>
      <w:lvlJc w:val="left"/>
      <w:pPr>
        <w:ind w:left="720" w:hanging="360"/>
      </w:pPr>
      <w:rPr>
        <w:rFonts w:ascii="Times New Roman" w:eastAsiaTheme="minorHAnsi" w:hAnsi="Times New Roman" w:cs="Times New Roman" w:hint="default"/>
        <w:u w:val="singl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E383C42"/>
    <w:multiLevelType w:val="hybridMultilevel"/>
    <w:tmpl w:val="DF8A626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43B40FFC"/>
    <w:multiLevelType w:val="hybridMultilevel"/>
    <w:tmpl w:val="E8D28182"/>
    <w:lvl w:ilvl="0" w:tplc="6D04989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4CF724A"/>
    <w:multiLevelType w:val="hybridMultilevel"/>
    <w:tmpl w:val="2E586EA6"/>
    <w:lvl w:ilvl="0" w:tplc="76FE724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F3F659D"/>
    <w:multiLevelType w:val="hybridMultilevel"/>
    <w:tmpl w:val="53EAAD70"/>
    <w:lvl w:ilvl="0" w:tplc="7E341816">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F6C301F"/>
    <w:multiLevelType w:val="hybridMultilevel"/>
    <w:tmpl w:val="852C6704"/>
    <w:lvl w:ilvl="0" w:tplc="706C7B5C">
      <w:start w:val="1"/>
      <w:numFmt w:val="decimal"/>
      <w:lvlText w:val="%1-"/>
      <w:lvlJc w:val="left"/>
      <w:pPr>
        <w:ind w:left="108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982C21"/>
    <w:multiLevelType w:val="hybridMultilevel"/>
    <w:tmpl w:val="CE86700E"/>
    <w:lvl w:ilvl="0" w:tplc="4EEAE0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3531FB"/>
    <w:multiLevelType w:val="hybridMultilevel"/>
    <w:tmpl w:val="4F5273F0"/>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25">
    <w:nsid w:val="515E451F"/>
    <w:multiLevelType w:val="hybridMultilevel"/>
    <w:tmpl w:val="8916B9F4"/>
    <w:lvl w:ilvl="0" w:tplc="8A044C18">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2664E84"/>
    <w:multiLevelType w:val="hybridMultilevel"/>
    <w:tmpl w:val="F49A5522"/>
    <w:lvl w:ilvl="0" w:tplc="73BC571A">
      <w:start w:val="1"/>
      <w:numFmt w:val="arabicAbjad"/>
      <w:lvlText w:val="%1-"/>
      <w:lvlJc w:val="left"/>
      <w:pPr>
        <w:tabs>
          <w:tab w:val="num" w:pos="720"/>
        </w:tabs>
        <w:ind w:left="720" w:hanging="360"/>
      </w:pPr>
      <w:rPr>
        <w:rFonts w:ascii="Times New Roman" w:eastAsia="Times New Roman" w:hAnsi="Times New Roman" w:cs="Times New Roman" w:hint="default"/>
      </w:rPr>
    </w:lvl>
    <w:lvl w:ilvl="1" w:tplc="73BC571A">
      <w:start w:val="1"/>
      <w:numFmt w:val="arabicAbjad"/>
      <w:lvlText w:val="%2-"/>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7">
    <w:nsid w:val="54B26B40"/>
    <w:multiLevelType w:val="multilevel"/>
    <w:tmpl w:val="0409001D"/>
    <w:styleLink w:val="Style1"/>
    <w:lvl w:ilvl="0">
      <w:start w:val="1"/>
      <w:numFmt w:val="decimal"/>
      <w:lvlText w:val="%1"/>
      <w:lvlJc w:val="left"/>
      <w:pPr>
        <w:ind w:left="360" w:hanging="360"/>
      </w:pPr>
      <w:rPr>
        <w:rFonts w:ascii="Times New Roman" w:hAnsi="Times New Roman" w:cs="Times New Roman" w:hint="default"/>
        <w:color w:val="auto"/>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04E6E1E"/>
    <w:multiLevelType w:val="hybridMultilevel"/>
    <w:tmpl w:val="4E14CEC8"/>
    <w:lvl w:ilvl="0" w:tplc="6DB2DCB2">
      <w:start w:val="1"/>
      <w:numFmt w:val="decimal"/>
      <w:lvlText w:val="%1."/>
      <w:lvlJc w:val="left"/>
      <w:pPr>
        <w:ind w:left="720" w:hanging="360"/>
      </w:pPr>
      <w:rPr>
        <w:rFonts w:hint="default"/>
        <w:b w:val="0"/>
        <w:bCs/>
        <w:color w:val="auto"/>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2A75A85"/>
    <w:multiLevelType w:val="hybridMultilevel"/>
    <w:tmpl w:val="C1F44936"/>
    <w:lvl w:ilvl="0" w:tplc="73BC571A">
      <w:start w:val="1"/>
      <w:numFmt w:val="arabicAbjad"/>
      <w:lvlText w:val="%1-"/>
      <w:lvlJc w:val="left"/>
      <w:pPr>
        <w:ind w:left="720" w:hanging="360"/>
      </w:pPr>
      <w:rPr>
        <w:rFonts w:ascii="Times New Roman" w:eastAsia="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0">
    <w:nsid w:val="6AC42CFF"/>
    <w:multiLevelType w:val="hybridMultilevel"/>
    <w:tmpl w:val="735C09F6"/>
    <w:lvl w:ilvl="0" w:tplc="BC7C65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AD95243"/>
    <w:multiLevelType w:val="hybridMultilevel"/>
    <w:tmpl w:val="3B4E9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B544D67"/>
    <w:multiLevelType w:val="hybridMultilevel"/>
    <w:tmpl w:val="117C2CBE"/>
    <w:lvl w:ilvl="0" w:tplc="30744A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BF90363"/>
    <w:multiLevelType w:val="hybridMultilevel"/>
    <w:tmpl w:val="20468A8E"/>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4">
    <w:nsid w:val="734C6FB6"/>
    <w:multiLevelType w:val="hybridMultilevel"/>
    <w:tmpl w:val="CE8E9AD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40240EC"/>
    <w:multiLevelType w:val="hybridMultilevel"/>
    <w:tmpl w:val="D8DAABDC"/>
    <w:lvl w:ilvl="0" w:tplc="9F6443E4">
      <w:start w:val="4"/>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9F7405C"/>
    <w:multiLevelType w:val="hybridMultilevel"/>
    <w:tmpl w:val="13FCF5DC"/>
    <w:lvl w:ilvl="0" w:tplc="71AA2AE6">
      <w:start w:val="9"/>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AB12734"/>
    <w:multiLevelType w:val="hybridMultilevel"/>
    <w:tmpl w:val="92ECE972"/>
    <w:lvl w:ilvl="0" w:tplc="4318858A">
      <w:start w:val="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8">
    <w:nsid w:val="7AF56B5F"/>
    <w:multiLevelType w:val="hybridMultilevel"/>
    <w:tmpl w:val="8CD67070"/>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9">
    <w:nsid w:val="7C1220DF"/>
    <w:multiLevelType w:val="hybridMultilevel"/>
    <w:tmpl w:val="81947F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nsid w:val="7EBC4CC6"/>
    <w:multiLevelType w:val="hybridMultilevel"/>
    <w:tmpl w:val="0AF6F4C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23"/>
  </w:num>
  <w:num w:numId="2">
    <w:abstractNumId w:val="20"/>
  </w:num>
  <w:num w:numId="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0"/>
  </w:num>
  <w:num w:numId="5">
    <w:abstractNumId w:val="17"/>
  </w:num>
  <w:num w:numId="6">
    <w:abstractNumId w:val="25"/>
  </w:num>
  <w:num w:numId="7">
    <w:abstractNumId w:val="39"/>
  </w:num>
  <w:num w:numId="8">
    <w:abstractNumId w:val="7"/>
  </w:num>
  <w:num w:numId="9">
    <w:abstractNumId w:val="15"/>
  </w:num>
  <w:num w:numId="10">
    <w:abstractNumId w:val="19"/>
  </w:num>
  <w:num w:numId="11">
    <w:abstractNumId w:val="31"/>
  </w:num>
  <w:num w:numId="12">
    <w:abstractNumId w:val="12"/>
  </w:num>
  <w:num w:numId="13">
    <w:abstractNumId w:val="9"/>
  </w:num>
  <w:num w:numId="14">
    <w:abstractNumId w:val="38"/>
  </w:num>
  <w:num w:numId="15">
    <w:abstractNumId w:val="21"/>
  </w:num>
  <w:num w:numId="16">
    <w:abstractNumId w:val="13"/>
  </w:num>
  <w:num w:numId="17">
    <w:abstractNumId w:val="28"/>
  </w:num>
  <w:num w:numId="18">
    <w:abstractNumId w:val="10"/>
  </w:num>
  <w:num w:numId="19">
    <w:abstractNumId w:val="35"/>
  </w:num>
  <w:num w:numId="20">
    <w:abstractNumId w:val="0"/>
  </w:num>
  <w:num w:numId="21">
    <w:abstractNumId w:val="11"/>
  </w:num>
  <w:num w:numId="22">
    <w:abstractNumId w:val="32"/>
  </w:num>
  <w:num w:numId="23">
    <w:abstractNumId w:val="30"/>
  </w:num>
  <w:num w:numId="24">
    <w:abstractNumId w:val="5"/>
  </w:num>
  <w:num w:numId="25">
    <w:abstractNumId w:val="22"/>
  </w:num>
  <w:num w:numId="26">
    <w:abstractNumId w:val="3"/>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num>
  <w:num w:numId="30">
    <w:abstractNumId w:val="34"/>
  </w:num>
  <w:num w:numId="31">
    <w:abstractNumId w:val="37"/>
  </w:num>
  <w:num w:numId="32">
    <w:abstractNumId w:val="26"/>
    <w:lvlOverride w:ilvl="0">
      <w:startOverride w:val="1"/>
    </w:lvlOverride>
    <w:lvlOverride w:ilvl="1">
      <w:startOverride w:val="1"/>
    </w:lvlOverride>
    <w:lvlOverride w:ilvl="2"/>
    <w:lvlOverride w:ilvl="3"/>
    <w:lvlOverride w:ilvl="4"/>
    <w:lvlOverride w:ilvl="5"/>
    <w:lvlOverride w:ilvl="6"/>
    <w:lvlOverride w:ilvl="7"/>
    <w:lvlOverride w:ilvl="8"/>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num>
  <w:num w:numId="35">
    <w:abstractNumId w:val="1"/>
  </w:num>
  <w:num w:numId="36">
    <w:abstractNumId w:val="33"/>
  </w:num>
  <w:num w:numId="37">
    <w:abstractNumId w:val="33"/>
  </w:num>
  <w:num w:numId="38">
    <w:abstractNumId w:val="18"/>
  </w:num>
  <w:num w:numId="39">
    <w:abstractNumId w:val="18"/>
  </w:num>
  <w:num w:numId="40">
    <w:abstractNumId w:val="27"/>
  </w:num>
  <w:num w:numId="41">
    <w:abstractNumId w:val="6"/>
  </w:num>
  <w:num w:numId="42">
    <w:abstractNumId w:val="36"/>
  </w:num>
  <w:num w:numId="43">
    <w:abstractNumId w:val="2"/>
  </w:num>
  <w:num w:numId="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7F92"/>
    <w:rsid w:val="0000474D"/>
    <w:rsid w:val="000075F1"/>
    <w:rsid w:val="00013AC4"/>
    <w:rsid w:val="000155FB"/>
    <w:rsid w:val="00015C7D"/>
    <w:rsid w:val="000168C7"/>
    <w:rsid w:val="00016B5E"/>
    <w:rsid w:val="00020887"/>
    <w:rsid w:val="00022E2C"/>
    <w:rsid w:val="00023694"/>
    <w:rsid w:val="00024146"/>
    <w:rsid w:val="00025171"/>
    <w:rsid w:val="00027102"/>
    <w:rsid w:val="00034DA1"/>
    <w:rsid w:val="00037725"/>
    <w:rsid w:val="00037830"/>
    <w:rsid w:val="00040D31"/>
    <w:rsid w:val="00041279"/>
    <w:rsid w:val="0004508A"/>
    <w:rsid w:val="000506CE"/>
    <w:rsid w:val="00051E2E"/>
    <w:rsid w:val="00053560"/>
    <w:rsid w:val="00055308"/>
    <w:rsid w:val="00060DDF"/>
    <w:rsid w:val="00063B4B"/>
    <w:rsid w:val="00073BC4"/>
    <w:rsid w:val="00074E3E"/>
    <w:rsid w:val="000762BA"/>
    <w:rsid w:val="00082545"/>
    <w:rsid w:val="000844CC"/>
    <w:rsid w:val="0008529A"/>
    <w:rsid w:val="0008553E"/>
    <w:rsid w:val="00085A40"/>
    <w:rsid w:val="00086687"/>
    <w:rsid w:val="000925F0"/>
    <w:rsid w:val="00092708"/>
    <w:rsid w:val="00092CFE"/>
    <w:rsid w:val="000A5DA2"/>
    <w:rsid w:val="000A7B21"/>
    <w:rsid w:val="000B3D01"/>
    <w:rsid w:val="000B5AD2"/>
    <w:rsid w:val="000C0218"/>
    <w:rsid w:val="000C12FD"/>
    <w:rsid w:val="000C28F7"/>
    <w:rsid w:val="000C5848"/>
    <w:rsid w:val="000C59EF"/>
    <w:rsid w:val="000D218A"/>
    <w:rsid w:val="000D3EFF"/>
    <w:rsid w:val="000D4C72"/>
    <w:rsid w:val="000E09E4"/>
    <w:rsid w:val="000E1C14"/>
    <w:rsid w:val="000E5DBA"/>
    <w:rsid w:val="000F1355"/>
    <w:rsid w:val="000F404C"/>
    <w:rsid w:val="000F519E"/>
    <w:rsid w:val="000F651D"/>
    <w:rsid w:val="001004AF"/>
    <w:rsid w:val="00101DA0"/>
    <w:rsid w:val="00101F07"/>
    <w:rsid w:val="00104AE6"/>
    <w:rsid w:val="001106D7"/>
    <w:rsid w:val="00112FA9"/>
    <w:rsid w:val="001173D4"/>
    <w:rsid w:val="00125EC6"/>
    <w:rsid w:val="0013506F"/>
    <w:rsid w:val="001421D1"/>
    <w:rsid w:val="001507AE"/>
    <w:rsid w:val="00151006"/>
    <w:rsid w:val="00153F3F"/>
    <w:rsid w:val="00155E66"/>
    <w:rsid w:val="001568E3"/>
    <w:rsid w:val="0015722F"/>
    <w:rsid w:val="00162772"/>
    <w:rsid w:val="00167E7B"/>
    <w:rsid w:val="00171AE2"/>
    <w:rsid w:val="00172D74"/>
    <w:rsid w:val="00175451"/>
    <w:rsid w:val="00176682"/>
    <w:rsid w:val="001771C6"/>
    <w:rsid w:val="00183026"/>
    <w:rsid w:val="001833A9"/>
    <w:rsid w:val="00184160"/>
    <w:rsid w:val="00196A2B"/>
    <w:rsid w:val="001A08E2"/>
    <w:rsid w:val="001A0A0C"/>
    <w:rsid w:val="001A6070"/>
    <w:rsid w:val="001A61C6"/>
    <w:rsid w:val="001B1674"/>
    <w:rsid w:val="001B7230"/>
    <w:rsid w:val="001B7FC2"/>
    <w:rsid w:val="001C1FB4"/>
    <w:rsid w:val="001D75DB"/>
    <w:rsid w:val="001E449D"/>
    <w:rsid w:val="001E611B"/>
    <w:rsid w:val="001E7CB5"/>
    <w:rsid w:val="001E7DF3"/>
    <w:rsid w:val="001E7E9B"/>
    <w:rsid w:val="001F4909"/>
    <w:rsid w:val="001F71F6"/>
    <w:rsid w:val="00201644"/>
    <w:rsid w:val="00205F04"/>
    <w:rsid w:val="002070C3"/>
    <w:rsid w:val="00210D2B"/>
    <w:rsid w:val="00212F28"/>
    <w:rsid w:val="00214B1B"/>
    <w:rsid w:val="002179BB"/>
    <w:rsid w:val="002242C5"/>
    <w:rsid w:val="002370CE"/>
    <w:rsid w:val="00237174"/>
    <w:rsid w:val="00243165"/>
    <w:rsid w:val="00247C71"/>
    <w:rsid w:val="00266236"/>
    <w:rsid w:val="00270DF1"/>
    <w:rsid w:val="002807F2"/>
    <w:rsid w:val="00285557"/>
    <w:rsid w:val="00290087"/>
    <w:rsid w:val="00290C4E"/>
    <w:rsid w:val="002933A1"/>
    <w:rsid w:val="00295EA9"/>
    <w:rsid w:val="002A5E21"/>
    <w:rsid w:val="002B10B0"/>
    <w:rsid w:val="002C0D4E"/>
    <w:rsid w:val="002C154F"/>
    <w:rsid w:val="002C1E33"/>
    <w:rsid w:val="002C22D8"/>
    <w:rsid w:val="002C2532"/>
    <w:rsid w:val="002C5985"/>
    <w:rsid w:val="002D0544"/>
    <w:rsid w:val="002D1803"/>
    <w:rsid w:val="002D6671"/>
    <w:rsid w:val="002E0A68"/>
    <w:rsid w:val="002E1247"/>
    <w:rsid w:val="002E6B61"/>
    <w:rsid w:val="002F223C"/>
    <w:rsid w:val="003045AE"/>
    <w:rsid w:val="0030491E"/>
    <w:rsid w:val="003121C3"/>
    <w:rsid w:val="003155D4"/>
    <w:rsid w:val="003213DC"/>
    <w:rsid w:val="003263F6"/>
    <w:rsid w:val="003276FD"/>
    <w:rsid w:val="00331418"/>
    <w:rsid w:val="0033411B"/>
    <w:rsid w:val="003346B8"/>
    <w:rsid w:val="00344E76"/>
    <w:rsid w:val="00347A46"/>
    <w:rsid w:val="0035505E"/>
    <w:rsid w:val="003551B1"/>
    <w:rsid w:val="00355BE7"/>
    <w:rsid w:val="00355CF7"/>
    <w:rsid w:val="003579D7"/>
    <w:rsid w:val="00357D41"/>
    <w:rsid w:val="00363AE8"/>
    <w:rsid w:val="00363C8C"/>
    <w:rsid w:val="00364748"/>
    <w:rsid w:val="00364F5B"/>
    <w:rsid w:val="003662C4"/>
    <w:rsid w:val="003673EC"/>
    <w:rsid w:val="003714D4"/>
    <w:rsid w:val="00372777"/>
    <w:rsid w:val="00373CDA"/>
    <w:rsid w:val="0037597A"/>
    <w:rsid w:val="00377979"/>
    <w:rsid w:val="00387431"/>
    <w:rsid w:val="00390391"/>
    <w:rsid w:val="00392785"/>
    <w:rsid w:val="00395CED"/>
    <w:rsid w:val="003A2048"/>
    <w:rsid w:val="003A61F6"/>
    <w:rsid w:val="003A6883"/>
    <w:rsid w:val="003B24D3"/>
    <w:rsid w:val="003B2550"/>
    <w:rsid w:val="003B59E6"/>
    <w:rsid w:val="003C09D9"/>
    <w:rsid w:val="003C245F"/>
    <w:rsid w:val="003C324D"/>
    <w:rsid w:val="003C4221"/>
    <w:rsid w:val="003C5D66"/>
    <w:rsid w:val="003C6721"/>
    <w:rsid w:val="003D1BD3"/>
    <w:rsid w:val="003D416E"/>
    <w:rsid w:val="003E037D"/>
    <w:rsid w:val="003E1E59"/>
    <w:rsid w:val="003E3101"/>
    <w:rsid w:val="003E6245"/>
    <w:rsid w:val="003E798A"/>
    <w:rsid w:val="003F2D6C"/>
    <w:rsid w:val="003F73E3"/>
    <w:rsid w:val="00400FDB"/>
    <w:rsid w:val="004115BD"/>
    <w:rsid w:val="0041368C"/>
    <w:rsid w:val="00420862"/>
    <w:rsid w:val="00421BB7"/>
    <w:rsid w:val="00431DFE"/>
    <w:rsid w:val="004371B9"/>
    <w:rsid w:val="00437F53"/>
    <w:rsid w:val="0045173E"/>
    <w:rsid w:val="00455F1B"/>
    <w:rsid w:val="004618C1"/>
    <w:rsid w:val="00462A55"/>
    <w:rsid w:val="004674FA"/>
    <w:rsid w:val="00471537"/>
    <w:rsid w:val="004719E1"/>
    <w:rsid w:val="00471BD9"/>
    <w:rsid w:val="00474F4A"/>
    <w:rsid w:val="004775B4"/>
    <w:rsid w:val="00491B7F"/>
    <w:rsid w:val="004A086D"/>
    <w:rsid w:val="004A08BA"/>
    <w:rsid w:val="004A10AA"/>
    <w:rsid w:val="004A1D89"/>
    <w:rsid w:val="004A4423"/>
    <w:rsid w:val="004B23AB"/>
    <w:rsid w:val="004B327B"/>
    <w:rsid w:val="004B774F"/>
    <w:rsid w:val="004B777C"/>
    <w:rsid w:val="004C171D"/>
    <w:rsid w:val="004C52BE"/>
    <w:rsid w:val="004C5C16"/>
    <w:rsid w:val="004C74E8"/>
    <w:rsid w:val="004D1BD2"/>
    <w:rsid w:val="004D3DEE"/>
    <w:rsid w:val="004D5DBB"/>
    <w:rsid w:val="004D794F"/>
    <w:rsid w:val="004E0129"/>
    <w:rsid w:val="004E0A98"/>
    <w:rsid w:val="004E2192"/>
    <w:rsid w:val="004E5B57"/>
    <w:rsid w:val="004F3BC7"/>
    <w:rsid w:val="004F40BF"/>
    <w:rsid w:val="004F52BF"/>
    <w:rsid w:val="004F7287"/>
    <w:rsid w:val="00501B81"/>
    <w:rsid w:val="00514BFD"/>
    <w:rsid w:val="005225FE"/>
    <w:rsid w:val="00523A1B"/>
    <w:rsid w:val="00523B70"/>
    <w:rsid w:val="00525C91"/>
    <w:rsid w:val="00530ECF"/>
    <w:rsid w:val="005310FD"/>
    <w:rsid w:val="00536D38"/>
    <w:rsid w:val="005401E4"/>
    <w:rsid w:val="00543DB1"/>
    <w:rsid w:val="00547CB4"/>
    <w:rsid w:val="005509FF"/>
    <w:rsid w:val="0055156A"/>
    <w:rsid w:val="0055358C"/>
    <w:rsid w:val="00553A86"/>
    <w:rsid w:val="00560925"/>
    <w:rsid w:val="00563B5E"/>
    <w:rsid w:val="005701AE"/>
    <w:rsid w:val="00570D77"/>
    <w:rsid w:val="00571A22"/>
    <w:rsid w:val="0057272E"/>
    <w:rsid w:val="005752C5"/>
    <w:rsid w:val="00582563"/>
    <w:rsid w:val="00585155"/>
    <w:rsid w:val="00585FF6"/>
    <w:rsid w:val="00586183"/>
    <w:rsid w:val="00593AC4"/>
    <w:rsid w:val="0059412B"/>
    <w:rsid w:val="005A30D2"/>
    <w:rsid w:val="005A3C1E"/>
    <w:rsid w:val="005A6AF2"/>
    <w:rsid w:val="005B0479"/>
    <w:rsid w:val="005B55E2"/>
    <w:rsid w:val="005B69D4"/>
    <w:rsid w:val="005B7E4B"/>
    <w:rsid w:val="005C0721"/>
    <w:rsid w:val="005C20D7"/>
    <w:rsid w:val="005C4270"/>
    <w:rsid w:val="005C4A3C"/>
    <w:rsid w:val="005C562E"/>
    <w:rsid w:val="005D120E"/>
    <w:rsid w:val="005D546B"/>
    <w:rsid w:val="005D5C56"/>
    <w:rsid w:val="005D7FA1"/>
    <w:rsid w:val="005E0503"/>
    <w:rsid w:val="005E0D70"/>
    <w:rsid w:val="005E40BD"/>
    <w:rsid w:val="005E7928"/>
    <w:rsid w:val="005F098E"/>
    <w:rsid w:val="005F1676"/>
    <w:rsid w:val="005F7179"/>
    <w:rsid w:val="00600B98"/>
    <w:rsid w:val="00601BE9"/>
    <w:rsid w:val="00607755"/>
    <w:rsid w:val="0061046E"/>
    <w:rsid w:val="006221A1"/>
    <w:rsid w:val="006254D4"/>
    <w:rsid w:val="00630E46"/>
    <w:rsid w:val="00632E64"/>
    <w:rsid w:val="00633FF3"/>
    <w:rsid w:val="00634FC5"/>
    <w:rsid w:val="00643F6F"/>
    <w:rsid w:val="00661833"/>
    <w:rsid w:val="00667160"/>
    <w:rsid w:val="00685871"/>
    <w:rsid w:val="00692633"/>
    <w:rsid w:val="006967C4"/>
    <w:rsid w:val="006A00E6"/>
    <w:rsid w:val="006A028D"/>
    <w:rsid w:val="006A3D10"/>
    <w:rsid w:val="006A5AA8"/>
    <w:rsid w:val="006B2C07"/>
    <w:rsid w:val="006D75BE"/>
    <w:rsid w:val="006E52BE"/>
    <w:rsid w:val="006E6375"/>
    <w:rsid w:val="006E6872"/>
    <w:rsid w:val="006E7579"/>
    <w:rsid w:val="006E7A70"/>
    <w:rsid w:val="006F0B7E"/>
    <w:rsid w:val="006F0BED"/>
    <w:rsid w:val="006F6DC9"/>
    <w:rsid w:val="006F7B1F"/>
    <w:rsid w:val="00705DF1"/>
    <w:rsid w:val="007119CE"/>
    <w:rsid w:val="00713707"/>
    <w:rsid w:val="0071486C"/>
    <w:rsid w:val="00714C8A"/>
    <w:rsid w:val="00717179"/>
    <w:rsid w:val="0072154F"/>
    <w:rsid w:val="00721D96"/>
    <w:rsid w:val="00723097"/>
    <w:rsid w:val="007254D9"/>
    <w:rsid w:val="00726943"/>
    <w:rsid w:val="00730D85"/>
    <w:rsid w:val="00731839"/>
    <w:rsid w:val="00732BD7"/>
    <w:rsid w:val="007358B0"/>
    <w:rsid w:val="0073756E"/>
    <w:rsid w:val="00741FB4"/>
    <w:rsid w:val="007420C4"/>
    <w:rsid w:val="00744A9C"/>
    <w:rsid w:val="007452C5"/>
    <w:rsid w:val="007476A6"/>
    <w:rsid w:val="00750932"/>
    <w:rsid w:val="00752B28"/>
    <w:rsid w:val="007549AE"/>
    <w:rsid w:val="00754E4C"/>
    <w:rsid w:val="007551AC"/>
    <w:rsid w:val="00761688"/>
    <w:rsid w:val="007673D0"/>
    <w:rsid w:val="00771EBC"/>
    <w:rsid w:val="00771F02"/>
    <w:rsid w:val="00772160"/>
    <w:rsid w:val="007726C6"/>
    <w:rsid w:val="007728FD"/>
    <w:rsid w:val="00772E9D"/>
    <w:rsid w:val="0077422B"/>
    <w:rsid w:val="00775376"/>
    <w:rsid w:val="00786AFC"/>
    <w:rsid w:val="00787EEE"/>
    <w:rsid w:val="00793E43"/>
    <w:rsid w:val="00793FB5"/>
    <w:rsid w:val="0079620B"/>
    <w:rsid w:val="007A0D6D"/>
    <w:rsid w:val="007A35DD"/>
    <w:rsid w:val="007A5B62"/>
    <w:rsid w:val="007A6104"/>
    <w:rsid w:val="007A6B85"/>
    <w:rsid w:val="007C275C"/>
    <w:rsid w:val="007D05C2"/>
    <w:rsid w:val="007D2712"/>
    <w:rsid w:val="007D2A2C"/>
    <w:rsid w:val="007D7525"/>
    <w:rsid w:val="007E2161"/>
    <w:rsid w:val="007E3600"/>
    <w:rsid w:val="007E4740"/>
    <w:rsid w:val="007F2868"/>
    <w:rsid w:val="007F4A69"/>
    <w:rsid w:val="007F5D2E"/>
    <w:rsid w:val="0080388E"/>
    <w:rsid w:val="008117A7"/>
    <w:rsid w:val="008220BA"/>
    <w:rsid w:val="0082233D"/>
    <w:rsid w:val="00822DF7"/>
    <w:rsid w:val="00826560"/>
    <w:rsid w:val="008276AA"/>
    <w:rsid w:val="00827BC6"/>
    <w:rsid w:val="0084348B"/>
    <w:rsid w:val="0085091B"/>
    <w:rsid w:val="00854147"/>
    <w:rsid w:val="00854BCB"/>
    <w:rsid w:val="0085638D"/>
    <w:rsid w:val="00856506"/>
    <w:rsid w:val="00857C7C"/>
    <w:rsid w:val="008610B9"/>
    <w:rsid w:val="00862F59"/>
    <w:rsid w:val="00863644"/>
    <w:rsid w:val="00863995"/>
    <w:rsid w:val="00863D9B"/>
    <w:rsid w:val="0086483E"/>
    <w:rsid w:val="00866781"/>
    <w:rsid w:val="00873ACD"/>
    <w:rsid w:val="0087476F"/>
    <w:rsid w:val="008805C6"/>
    <w:rsid w:val="0088279D"/>
    <w:rsid w:val="00884EA5"/>
    <w:rsid w:val="00885E97"/>
    <w:rsid w:val="008A0C3D"/>
    <w:rsid w:val="008A29BA"/>
    <w:rsid w:val="008A2F32"/>
    <w:rsid w:val="008C0C79"/>
    <w:rsid w:val="008C3A53"/>
    <w:rsid w:val="008C5C92"/>
    <w:rsid w:val="008C5DC6"/>
    <w:rsid w:val="008C7CE4"/>
    <w:rsid w:val="008D3738"/>
    <w:rsid w:val="008D4F20"/>
    <w:rsid w:val="008D5A44"/>
    <w:rsid w:val="008D6E66"/>
    <w:rsid w:val="008E28F1"/>
    <w:rsid w:val="008E4C86"/>
    <w:rsid w:val="008F0FCF"/>
    <w:rsid w:val="008F6903"/>
    <w:rsid w:val="008F6D3F"/>
    <w:rsid w:val="008F7566"/>
    <w:rsid w:val="0090536F"/>
    <w:rsid w:val="00913B74"/>
    <w:rsid w:val="00913F76"/>
    <w:rsid w:val="00914528"/>
    <w:rsid w:val="0091742C"/>
    <w:rsid w:val="009242EE"/>
    <w:rsid w:val="009244D1"/>
    <w:rsid w:val="009245E4"/>
    <w:rsid w:val="00924A66"/>
    <w:rsid w:val="009258CF"/>
    <w:rsid w:val="009264BD"/>
    <w:rsid w:val="00926932"/>
    <w:rsid w:val="00930081"/>
    <w:rsid w:val="00930815"/>
    <w:rsid w:val="00933614"/>
    <w:rsid w:val="00935515"/>
    <w:rsid w:val="00937E59"/>
    <w:rsid w:val="009402E6"/>
    <w:rsid w:val="00940763"/>
    <w:rsid w:val="009408A3"/>
    <w:rsid w:val="009429A8"/>
    <w:rsid w:val="0095158F"/>
    <w:rsid w:val="00953B5F"/>
    <w:rsid w:val="0095798B"/>
    <w:rsid w:val="00970D92"/>
    <w:rsid w:val="00972A27"/>
    <w:rsid w:val="009778F3"/>
    <w:rsid w:val="00983E22"/>
    <w:rsid w:val="009845DD"/>
    <w:rsid w:val="00985680"/>
    <w:rsid w:val="009861A4"/>
    <w:rsid w:val="00986D10"/>
    <w:rsid w:val="009A1297"/>
    <w:rsid w:val="009A344B"/>
    <w:rsid w:val="009A6539"/>
    <w:rsid w:val="009A743F"/>
    <w:rsid w:val="009B0A1B"/>
    <w:rsid w:val="009B131C"/>
    <w:rsid w:val="009B4E7C"/>
    <w:rsid w:val="009B65DF"/>
    <w:rsid w:val="009B66A3"/>
    <w:rsid w:val="009C173F"/>
    <w:rsid w:val="009E7CAE"/>
    <w:rsid w:val="009F499F"/>
    <w:rsid w:val="009F5211"/>
    <w:rsid w:val="009F55F3"/>
    <w:rsid w:val="009F7063"/>
    <w:rsid w:val="00A02602"/>
    <w:rsid w:val="00A0682E"/>
    <w:rsid w:val="00A07156"/>
    <w:rsid w:val="00A142F9"/>
    <w:rsid w:val="00A16360"/>
    <w:rsid w:val="00A22093"/>
    <w:rsid w:val="00A22B17"/>
    <w:rsid w:val="00A23A9B"/>
    <w:rsid w:val="00A255AB"/>
    <w:rsid w:val="00A2756E"/>
    <w:rsid w:val="00A35AF0"/>
    <w:rsid w:val="00A42AD2"/>
    <w:rsid w:val="00A47A9C"/>
    <w:rsid w:val="00A51EAF"/>
    <w:rsid w:val="00A53E35"/>
    <w:rsid w:val="00A55423"/>
    <w:rsid w:val="00A56A98"/>
    <w:rsid w:val="00A62CC4"/>
    <w:rsid w:val="00A66360"/>
    <w:rsid w:val="00A67E4B"/>
    <w:rsid w:val="00A67F92"/>
    <w:rsid w:val="00A73B5D"/>
    <w:rsid w:val="00A74122"/>
    <w:rsid w:val="00A74291"/>
    <w:rsid w:val="00A80A4B"/>
    <w:rsid w:val="00A816FA"/>
    <w:rsid w:val="00A83532"/>
    <w:rsid w:val="00A87CD2"/>
    <w:rsid w:val="00A91E80"/>
    <w:rsid w:val="00A920B5"/>
    <w:rsid w:val="00A93B09"/>
    <w:rsid w:val="00A9493F"/>
    <w:rsid w:val="00AB2591"/>
    <w:rsid w:val="00AB5484"/>
    <w:rsid w:val="00AB7232"/>
    <w:rsid w:val="00AC1DF3"/>
    <w:rsid w:val="00AC7C72"/>
    <w:rsid w:val="00AD1172"/>
    <w:rsid w:val="00AE7CD3"/>
    <w:rsid w:val="00B005FA"/>
    <w:rsid w:val="00B107DA"/>
    <w:rsid w:val="00B16DC7"/>
    <w:rsid w:val="00B20FC5"/>
    <w:rsid w:val="00B2326A"/>
    <w:rsid w:val="00B25970"/>
    <w:rsid w:val="00B42A18"/>
    <w:rsid w:val="00B42D81"/>
    <w:rsid w:val="00B42EF1"/>
    <w:rsid w:val="00B43589"/>
    <w:rsid w:val="00B44038"/>
    <w:rsid w:val="00B54F98"/>
    <w:rsid w:val="00B56097"/>
    <w:rsid w:val="00B57F52"/>
    <w:rsid w:val="00B61BF6"/>
    <w:rsid w:val="00B64C42"/>
    <w:rsid w:val="00B6724E"/>
    <w:rsid w:val="00B719B4"/>
    <w:rsid w:val="00B73154"/>
    <w:rsid w:val="00B754F2"/>
    <w:rsid w:val="00B84349"/>
    <w:rsid w:val="00B854CD"/>
    <w:rsid w:val="00B86E6E"/>
    <w:rsid w:val="00B871A1"/>
    <w:rsid w:val="00BA071E"/>
    <w:rsid w:val="00BA147C"/>
    <w:rsid w:val="00BA268E"/>
    <w:rsid w:val="00BB03E9"/>
    <w:rsid w:val="00BB108E"/>
    <w:rsid w:val="00BB471D"/>
    <w:rsid w:val="00BB6034"/>
    <w:rsid w:val="00BC0C48"/>
    <w:rsid w:val="00BC241C"/>
    <w:rsid w:val="00BC2621"/>
    <w:rsid w:val="00BD4B1C"/>
    <w:rsid w:val="00BE2240"/>
    <w:rsid w:val="00BE4B50"/>
    <w:rsid w:val="00BE60DD"/>
    <w:rsid w:val="00BF06B1"/>
    <w:rsid w:val="00BF4AAD"/>
    <w:rsid w:val="00C001FC"/>
    <w:rsid w:val="00C014E1"/>
    <w:rsid w:val="00C12115"/>
    <w:rsid w:val="00C1215E"/>
    <w:rsid w:val="00C1394C"/>
    <w:rsid w:val="00C163F4"/>
    <w:rsid w:val="00C27C4D"/>
    <w:rsid w:val="00C3021D"/>
    <w:rsid w:val="00C31168"/>
    <w:rsid w:val="00C33464"/>
    <w:rsid w:val="00C344BF"/>
    <w:rsid w:val="00C35080"/>
    <w:rsid w:val="00C36AF9"/>
    <w:rsid w:val="00C42CE6"/>
    <w:rsid w:val="00C50919"/>
    <w:rsid w:val="00C52F92"/>
    <w:rsid w:val="00C54724"/>
    <w:rsid w:val="00C547F6"/>
    <w:rsid w:val="00C54CAA"/>
    <w:rsid w:val="00C562C9"/>
    <w:rsid w:val="00C629F3"/>
    <w:rsid w:val="00C747AF"/>
    <w:rsid w:val="00C7550D"/>
    <w:rsid w:val="00C76E51"/>
    <w:rsid w:val="00C76FED"/>
    <w:rsid w:val="00C770FC"/>
    <w:rsid w:val="00C8131E"/>
    <w:rsid w:val="00C8377B"/>
    <w:rsid w:val="00C84F61"/>
    <w:rsid w:val="00C873F6"/>
    <w:rsid w:val="00C92B92"/>
    <w:rsid w:val="00C93329"/>
    <w:rsid w:val="00C96DBE"/>
    <w:rsid w:val="00CA4468"/>
    <w:rsid w:val="00CA6AC3"/>
    <w:rsid w:val="00CB3BD1"/>
    <w:rsid w:val="00CC13A8"/>
    <w:rsid w:val="00CC2A95"/>
    <w:rsid w:val="00CC4900"/>
    <w:rsid w:val="00CD1DE8"/>
    <w:rsid w:val="00CD3D5F"/>
    <w:rsid w:val="00CE1D2F"/>
    <w:rsid w:val="00CE48DA"/>
    <w:rsid w:val="00CE6039"/>
    <w:rsid w:val="00CE7C26"/>
    <w:rsid w:val="00CE7E6D"/>
    <w:rsid w:val="00CF0490"/>
    <w:rsid w:val="00CF356E"/>
    <w:rsid w:val="00D03F05"/>
    <w:rsid w:val="00D03F88"/>
    <w:rsid w:val="00D07075"/>
    <w:rsid w:val="00D11D86"/>
    <w:rsid w:val="00D12F74"/>
    <w:rsid w:val="00D13222"/>
    <w:rsid w:val="00D22B48"/>
    <w:rsid w:val="00D25C5F"/>
    <w:rsid w:val="00D355BE"/>
    <w:rsid w:val="00D40626"/>
    <w:rsid w:val="00D47BBD"/>
    <w:rsid w:val="00D52A0B"/>
    <w:rsid w:val="00D54941"/>
    <w:rsid w:val="00D621F1"/>
    <w:rsid w:val="00D76B41"/>
    <w:rsid w:val="00D80556"/>
    <w:rsid w:val="00D808F1"/>
    <w:rsid w:val="00D83F7A"/>
    <w:rsid w:val="00D85751"/>
    <w:rsid w:val="00D86F79"/>
    <w:rsid w:val="00D923EC"/>
    <w:rsid w:val="00D92C39"/>
    <w:rsid w:val="00D97E7D"/>
    <w:rsid w:val="00DA693E"/>
    <w:rsid w:val="00DB0A41"/>
    <w:rsid w:val="00DB59DD"/>
    <w:rsid w:val="00DB7BE2"/>
    <w:rsid w:val="00DC2A6F"/>
    <w:rsid w:val="00DC3277"/>
    <w:rsid w:val="00DC32AD"/>
    <w:rsid w:val="00DC5803"/>
    <w:rsid w:val="00DC6CCA"/>
    <w:rsid w:val="00DC7334"/>
    <w:rsid w:val="00DC7574"/>
    <w:rsid w:val="00DC7FF9"/>
    <w:rsid w:val="00DD0F55"/>
    <w:rsid w:val="00DD1638"/>
    <w:rsid w:val="00DD62D2"/>
    <w:rsid w:val="00DE2852"/>
    <w:rsid w:val="00DE46D2"/>
    <w:rsid w:val="00DE4C61"/>
    <w:rsid w:val="00DF042E"/>
    <w:rsid w:val="00DF4A58"/>
    <w:rsid w:val="00DF6020"/>
    <w:rsid w:val="00DF77A3"/>
    <w:rsid w:val="00E01692"/>
    <w:rsid w:val="00E016FD"/>
    <w:rsid w:val="00E028FA"/>
    <w:rsid w:val="00E123AF"/>
    <w:rsid w:val="00E15956"/>
    <w:rsid w:val="00E236E1"/>
    <w:rsid w:val="00E30340"/>
    <w:rsid w:val="00E332C0"/>
    <w:rsid w:val="00E34846"/>
    <w:rsid w:val="00E41592"/>
    <w:rsid w:val="00E424EE"/>
    <w:rsid w:val="00E4390D"/>
    <w:rsid w:val="00E46C7F"/>
    <w:rsid w:val="00E52817"/>
    <w:rsid w:val="00E54602"/>
    <w:rsid w:val="00E54C3C"/>
    <w:rsid w:val="00E60383"/>
    <w:rsid w:val="00E62773"/>
    <w:rsid w:val="00E63BD9"/>
    <w:rsid w:val="00E63DBF"/>
    <w:rsid w:val="00E71E0A"/>
    <w:rsid w:val="00E773B9"/>
    <w:rsid w:val="00E8122B"/>
    <w:rsid w:val="00E844A6"/>
    <w:rsid w:val="00E86364"/>
    <w:rsid w:val="00E9148A"/>
    <w:rsid w:val="00E951BC"/>
    <w:rsid w:val="00E95E07"/>
    <w:rsid w:val="00EA455C"/>
    <w:rsid w:val="00EA4B22"/>
    <w:rsid w:val="00EB0E74"/>
    <w:rsid w:val="00EB1223"/>
    <w:rsid w:val="00EB5246"/>
    <w:rsid w:val="00EB7720"/>
    <w:rsid w:val="00EC12ED"/>
    <w:rsid w:val="00EC1C9F"/>
    <w:rsid w:val="00ED264A"/>
    <w:rsid w:val="00ED5223"/>
    <w:rsid w:val="00ED765F"/>
    <w:rsid w:val="00EE0DCE"/>
    <w:rsid w:val="00EE2069"/>
    <w:rsid w:val="00EE2B1B"/>
    <w:rsid w:val="00EE4857"/>
    <w:rsid w:val="00EE4F8B"/>
    <w:rsid w:val="00EE5C08"/>
    <w:rsid w:val="00EF3572"/>
    <w:rsid w:val="00F004C1"/>
    <w:rsid w:val="00F03084"/>
    <w:rsid w:val="00F14232"/>
    <w:rsid w:val="00F205D1"/>
    <w:rsid w:val="00F2117C"/>
    <w:rsid w:val="00F2538E"/>
    <w:rsid w:val="00F2597F"/>
    <w:rsid w:val="00F25D82"/>
    <w:rsid w:val="00F305BF"/>
    <w:rsid w:val="00F32804"/>
    <w:rsid w:val="00F35145"/>
    <w:rsid w:val="00F420AF"/>
    <w:rsid w:val="00F54C22"/>
    <w:rsid w:val="00F559E9"/>
    <w:rsid w:val="00F623CC"/>
    <w:rsid w:val="00F64105"/>
    <w:rsid w:val="00F73CE3"/>
    <w:rsid w:val="00F74C7A"/>
    <w:rsid w:val="00F77C69"/>
    <w:rsid w:val="00F81798"/>
    <w:rsid w:val="00F844FF"/>
    <w:rsid w:val="00F85580"/>
    <w:rsid w:val="00F86839"/>
    <w:rsid w:val="00F86CBF"/>
    <w:rsid w:val="00F87686"/>
    <w:rsid w:val="00F954F0"/>
    <w:rsid w:val="00F9582D"/>
    <w:rsid w:val="00F96139"/>
    <w:rsid w:val="00F9631E"/>
    <w:rsid w:val="00F97458"/>
    <w:rsid w:val="00FA670A"/>
    <w:rsid w:val="00FB6410"/>
    <w:rsid w:val="00FB6B3C"/>
    <w:rsid w:val="00FD10B3"/>
    <w:rsid w:val="00FD17B8"/>
    <w:rsid w:val="00FD2FB5"/>
    <w:rsid w:val="00FD343B"/>
    <w:rsid w:val="00FD55D4"/>
    <w:rsid w:val="00FD63AA"/>
    <w:rsid w:val="00FD70DE"/>
    <w:rsid w:val="00FE3FE3"/>
    <w:rsid w:val="00FE5796"/>
    <w:rsid w:val="00FE7F0C"/>
    <w:rsid w:val="00FF3E44"/>
    <w:rsid w:val="00FF7995"/>
    <w:rsid w:val="00FF7D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A19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Table Web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pPr>
      <w:bidi/>
    </w:pPr>
  </w:style>
  <w:style w:type="paragraph" w:styleId="Heading1">
    <w:name w:val="heading 1"/>
    <w:basedOn w:val="Normal"/>
    <w:next w:val="Normal"/>
    <w:link w:val="Heading1Char"/>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4719E1"/>
    <w:pPr>
      <w:keepNext/>
      <w:spacing w:after="200" w:line="360" w:lineRule="auto"/>
      <w:ind w:firstLine="720"/>
      <w:jc w:val="lowKashida"/>
      <w:outlineLvl w:val="5"/>
    </w:pPr>
    <w:rPr>
      <w:rFonts w:ascii="Times New Roman" w:eastAsia="Times New Roman" w:hAnsi="Times New Roman" w:cs="Arabic Transparent"/>
      <w:b/>
      <w:bCs/>
      <w:sz w:val="24"/>
      <w:szCs w:val="28"/>
      <w:lang w:bidi="ar-KW"/>
    </w:rPr>
  </w:style>
  <w:style w:type="paragraph" w:styleId="Heading7">
    <w:name w:val="heading 7"/>
    <w:basedOn w:val="Normal"/>
    <w:next w:val="Normal"/>
    <w:link w:val="Heading7Char"/>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semiHidden/>
    <w:unhideWhenUsed/>
    <w:qFormat/>
    <w:rsid w:val="004719E1"/>
    <w:pPr>
      <w:keepNext/>
      <w:spacing w:after="240" w:line="360" w:lineRule="auto"/>
      <w:jc w:val="center"/>
      <w:outlineLvl w:val="7"/>
    </w:pPr>
    <w:rPr>
      <w:rFonts w:ascii="Times New Roman" w:eastAsia="Times New Roman" w:hAnsi="Times New Roman" w:cs="Arabic Transparent"/>
      <w:b/>
      <w:bCs/>
      <w:sz w:val="24"/>
      <w:szCs w:val="36"/>
      <w:lang w:eastAsia="ar-SA"/>
    </w:rPr>
  </w:style>
  <w:style w:type="paragraph" w:styleId="Heading9">
    <w:name w:val="heading 9"/>
    <w:basedOn w:val="Normal"/>
    <w:next w:val="Normal"/>
    <w:link w:val="Heading9Char"/>
    <w:semiHidden/>
    <w:unhideWhenUsed/>
    <w:qFormat/>
    <w:rsid w:val="004719E1"/>
    <w:pPr>
      <w:keepNext/>
      <w:spacing w:after="0"/>
      <w:jc w:val="center"/>
      <w:outlineLvl w:val="8"/>
    </w:pPr>
    <w:rPr>
      <w:rFonts w:ascii="Times New Roman" w:eastAsia="Times New Roman" w:hAnsi="Times New Roman" w:cs="Arabic Transparent"/>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D2A2C"/>
    <w:pPr>
      <w:tabs>
        <w:tab w:val="center" w:pos="4153"/>
        <w:tab w:val="right" w:pos="8306"/>
      </w:tabs>
      <w:spacing w:after="0"/>
    </w:pPr>
  </w:style>
  <w:style w:type="character" w:customStyle="1" w:styleId="HeaderChar">
    <w:name w:val="Header Char"/>
    <w:basedOn w:val="DefaultParagraphFont"/>
    <w:link w:val="Header"/>
    <w:rsid w:val="007D2A2C"/>
  </w:style>
  <w:style w:type="paragraph" w:styleId="Footer">
    <w:name w:val="footer"/>
    <w:basedOn w:val="Normal"/>
    <w:link w:val="FooterChar"/>
    <w:unhideWhenUsed/>
    <w:rsid w:val="007D2A2C"/>
    <w:pPr>
      <w:tabs>
        <w:tab w:val="center" w:pos="4153"/>
        <w:tab w:val="right" w:pos="8306"/>
      </w:tabs>
      <w:spacing w:after="0"/>
    </w:pPr>
  </w:style>
  <w:style w:type="character" w:customStyle="1" w:styleId="FooterChar">
    <w:name w:val="Footer Char"/>
    <w:basedOn w:val="DefaultParagraphFont"/>
    <w:link w:val="Footer"/>
    <w:rsid w:val="007D2A2C"/>
  </w:style>
  <w:style w:type="paragraph" w:styleId="BalloonText">
    <w:name w:val="Balloon Text"/>
    <w:basedOn w:val="Normal"/>
    <w:link w:val="BalloonTextChar"/>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semiHidden/>
    <w:rsid w:val="007D2A2C"/>
    <w:rPr>
      <w:rFonts w:ascii="Tahoma" w:hAnsi="Tahoma" w:cs="Tahoma"/>
      <w:sz w:val="16"/>
      <w:szCs w:val="16"/>
    </w:rPr>
  </w:style>
  <w:style w:type="paragraph" w:styleId="NoSpacing">
    <w:name w:val="No Spacing"/>
    <w:qFormat/>
    <w:rsid w:val="007D2A2C"/>
    <w:pPr>
      <w:bidi/>
      <w:spacing w:after="0"/>
    </w:pPr>
  </w:style>
  <w:style w:type="character" w:customStyle="1" w:styleId="Heading1Char">
    <w:name w:val="Heading 1 Char"/>
    <w:basedOn w:val="DefaultParagraphFont"/>
    <w:link w:val="Heading1"/>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793E43"/>
    <w:rPr>
      <w:color w:val="0000FF" w:themeColor="hyperlink"/>
      <w:u w:val="single"/>
    </w:rPr>
  </w:style>
  <w:style w:type="character" w:customStyle="1" w:styleId="Heading7Char">
    <w:name w:val="Heading 7 Char"/>
    <w:basedOn w:val="DefaultParagraphFont"/>
    <w:link w:val="Heading7"/>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semiHidden/>
    <w:unhideWhenUsed/>
    <w:rsid w:val="007A35DD"/>
    <w:rPr>
      <w:sz w:val="16"/>
      <w:szCs w:val="16"/>
    </w:rPr>
  </w:style>
  <w:style w:type="paragraph" w:styleId="CommentText">
    <w:name w:val="annotation text"/>
    <w:basedOn w:val="Normal"/>
    <w:link w:val="CommentTextChar"/>
    <w:semiHidden/>
    <w:unhideWhenUsed/>
    <w:rsid w:val="007A35DD"/>
    <w:rPr>
      <w:sz w:val="20"/>
      <w:szCs w:val="20"/>
    </w:rPr>
  </w:style>
  <w:style w:type="character" w:customStyle="1" w:styleId="CommentTextChar">
    <w:name w:val="Comment Text Char"/>
    <w:basedOn w:val="DefaultParagraphFont"/>
    <w:link w:val="CommentText"/>
    <w:semiHidden/>
    <w:rsid w:val="007A35DD"/>
    <w:rPr>
      <w:sz w:val="20"/>
      <w:szCs w:val="20"/>
    </w:rPr>
  </w:style>
  <w:style w:type="paragraph" w:styleId="CommentSubject">
    <w:name w:val="annotation subject"/>
    <w:basedOn w:val="CommentText"/>
    <w:next w:val="CommentText"/>
    <w:link w:val="CommentSubjectChar"/>
    <w:semiHidden/>
    <w:unhideWhenUsed/>
    <w:rsid w:val="007A35DD"/>
    <w:rPr>
      <w:b/>
      <w:bCs/>
    </w:rPr>
  </w:style>
  <w:style w:type="character" w:customStyle="1" w:styleId="CommentSubjectChar">
    <w:name w:val="Comment Subject Char"/>
    <w:basedOn w:val="CommentTextChar"/>
    <w:link w:val="CommentSubject"/>
    <w:semiHidden/>
    <w:rsid w:val="007A35DD"/>
    <w:rPr>
      <w:b/>
      <w:bCs/>
      <w:sz w:val="20"/>
      <w:szCs w:val="20"/>
    </w:rPr>
  </w:style>
  <w:style w:type="paragraph" w:styleId="ListParagraph">
    <w:name w:val="List Paragraph"/>
    <w:basedOn w:val="Normal"/>
    <w:qFormat/>
    <w:rsid w:val="00E41592"/>
    <w:pPr>
      <w:ind w:left="720"/>
      <w:contextualSpacing/>
    </w:pPr>
  </w:style>
  <w:style w:type="paragraph" w:styleId="NormalWeb">
    <w:name w:val="Normal (Web)"/>
    <w:basedOn w:val="Normal"/>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customStyle="1" w:styleId="Listeafsnit">
    <w:name w:val="Listeafsnit"/>
    <w:basedOn w:val="Normal"/>
    <w:qFormat/>
    <w:rsid w:val="00C35080"/>
    <w:pPr>
      <w:spacing w:before="200" w:after="200" w:line="276" w:lineRule="auto"/>
      <w:ind w:left="720"/>
      <w:contextualSpacing/>
    </w:pPr>
    <w:rPr>
      <w:rFonts w:ascii="Calibri" w:eastAsia="Calibri" w:hAnsi="Calibri" w:cs="Arial"/>
      <w:bCs/>
      <w:szCs w:val="24"/>
    </w:rPr>
  </w:style>
  <w:style w:type="character" w:customStyle="1" w:styleId="q4iawc">
    <w:name w:val="q4iawc"/>
    <w:basedOn w:val="DefaultParagraphFont"/>
    <w:rsid w:val="00040D31"/>
  </w:style>
  <w:style w:type="character" w:customStyle="1" w:styleId="Heading6Char">
    <w:name w:val="Heading 6 Char"/>
    <w:basedOn w:val="DefaultParagraphFont"/>
    <w:link w:val="Heading6"/>
    <w:semiHidden/>
    <w:rsid w:val="004719E1"/>
    <w:rPr>
      <w:rFonts w:ascii="Times New Roman" w:eastAsia="Times New Roman" w:hAnsi="Times New Roman" w:cs="Arabic Transparent"/>
      <w:b/>
      <w:bCs/>
      <w:sz w:val="24"/>
      <w:szCs w:val="28"/>
      <w:lang w:bidi="ar-KW"/>
    </w:rPr>
  </w:style>
  <w:style w:type="character" w:customStyle="1" w:styleId="Heading8Char">
    <w:name w:val="Heading 8 Char"/>
    <w:basedOn w:val="DefaultParagraphFont"/>
    <w:link w:val="Heading8"/>
    <w:semiHidden/>
    <w:rsid w:val="004719E1"/>
    <w:rPr>
      <w:rFonts w:ascii="Times New Roman" w:eastAsia="Times New Roman" w:hAnsi="Times New Roman" w:cs="Arabic Transparent"/>
      <w:b/>
      <w:bCs/>
      <w:sz w:val="24"/>
      <w:szCs w:val="36"/>
      <w:lang w:eastAsia="ar-SA"/>
    </w:rPr>
  </w:style>
  <w:style w:type="character" w:customStyle="1" w:styleId="Heading9Char">
    <w:name w:val="Heading 9 Char"/>
    <w:basedOn w:val="DefaultParagraphFont"/>
    <w:link w:val="Heading9"/>
    <w:semiHidden/>
    <w:rsid w:val="004719E1"/>
    <w:rPr>
      <w:rFonts w:ascii="Times New Roman" w:eastAsia="Times New Roman" w:hAnsi="Times New Roman" w:cs="Arabic Transparent"/>
      <w:b/>
      <w:bCs/>
      <w:lang w:eastAsia="ar-SA"/>
    </w:rPr>
  </w:style>
  <w:style w:type="character" w:styleId="FollowedHyperlink">
    <w:name w:val="FollowedHyperlink"/>
    <w:semiHidden/>
    <w:unhideWhenUsed/>
    <w:rsid w:val="004719E1"/>
    <w:rPr>
      <w:color w:val="800080"/>
      <w:u w:val="single"/>
    </w:rPr>
  </w:style>
  <w:style w:type="character" w:styleId="Emphasis">
    <w:name w:val="Emphasis"/>
    <w:qFormat/>
    <w:rsid w:val="004719E1"/>
    <w:rPr>
      <w:i/>
      <w:iCs w:val="0"/>
    </w:rPr>
  </w:style>
  <w:style w:type="paragraph" w:styleId="HTMLPreformatted">
    <w:name w:val="HTML Preformatted"/>
    <w:basedOn w:val="Normal"/>
    <w:link w:val="HTMLPreformattedChar"/>
    <w:semiHidden/>
    <w:unhideWhenUsed/>
    <w:rsid w:val="00471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4719E1"/>
    <w:rPr>
      <w:rFonts w:ascii="Courier New" w:eastAsia="Times New Roman" w:hAnsi="Courier New" w:cs="Courier New"/>
      <w:sz w:val="20"/>
      <w:szCs w:val="20"/>
    </w:rPr>
  </w:style>
  <w:style w:type="paragraph" w:styleId="TOC1">
    <w:name w:val="toc 1"/>
    <w:basedOn w:val="Normal"/>
    <w:next w:val="Normal"/>
    <w:autoRedefine/>
    <w:semiHidden/>
    <w:unhideWhenUsed/>
    <w:rsid w:val="004719E1"/>
    <w:pPr>
      <w:tabs>
        <w:tab w:val="right" w:leader="dot" w:pos="8777"/>
      </w:tabs>
      <w:spacing w:after="100" w:line="276" w:lineRule="auto"/>
      <w:jc w:val="right"/>
    </w:pPr>
    <w:rPr>
      <w:rFonts w:ascii="Calibri" w:eastAsia="Calibri" w:hAnsi="Calibri" w:cs="Simplified Arabic"/>
      <w:b/>
      <w:bCs/>
      <w:noProof/>
      <w:sz w:val="28"/>
      <w:szCs w:val="28"/>
      <w:lang w:bidi="ar-JO"/>
    </w:rPr>
  </w:style>
  <w:style w:type="paragraph" w:styleId="TOC2">
    <w:name w:val="toc 2"/>
    <w:basedOn w:val="Normal"/>
    <w:next w:val="Normal"/>
    <w:autoRedefine/>
    <w:semiHidden/>
    <w:unhideWhenUsed/>
    <w:rsid w:val="004719E1"/>
    <w:pPr>
      <w:tabs>
        <w:tab w:val="right" w:leader="dot" w:pos="8777"/>
      </w:tabs>
      <w:spacing w:after="100" w:line="276" w:lineRule="auto"/>
      <w:ind w:left="220"/>
    </w:pPr>
    <w:rPr>
      <w:rFonts w:ascii="Calibri" w:eastAsia="Calibri" w:hAnsi="Calibri" w:cs="Simplified Arabic"/>
      <w:noProof/>
      <w:sz w:val="28"/>
      <w:szCs w:val="28"/>
      <w:lang w:bidi="ar-JO"/>
    </w:rPr>
  </w:style>
  <w:style w:type="paragraph" w:styleId="TOC3">
    <w:name w:val="toc 3"/>
    <w:basedOn w:val="Normal"/>
    <w:next w:val="Normal"/>
    <w:autoRedefine/>
    <w:semiHidden/>
    <w:unhideWhenUsed/>
    <w:rsid w:val="004719E1"/>
    <w:pPr>
      <w:spacing w:after="100" w:line="276" w:lineRule="auto"/>
      <w:ind w:left="440"/>
    </w:pPr>
    <w:rPr>
      <w:rFonts w:ascii="Calibri" w:eastAsia="Times New Roman" w:hAnsi="Calibri" w:cs="Arial"/>
    </w:rPr>
  </w:style>
  <w:style w:type="paragraph" w:styleId="TOC4">
    <w:name w:val="toc 4"/>
    <w:basedOn w:val="Normal"/>
    <w:next w:val="Normal"/>
    <w:autoRedefine/>
    <w:semiHidden/>
    <w:unhideWhenUsed/>
    <w:rsid w:val="004719E1"/>
    <w:pPr>
      <w:spacing w:after="100" w:line="276" w:lineRule="auto"/>
      <w:ind w:left="660"/>
    </w:pPr>
    <w:rPr>
      <w:rFonts w:ascii="Calibri" w:eastAsia="Times New Roman" w:hAnsi="Calibri" w:cs="Arial"/>
    </w:rPr>
  </w:style>
  <w:style w:type="paragraph" w:styleId="TOC5">
    <w:name w:val="toc 5"/>
    <w:basedOn w:val="Normal"/>
    <w:next w:val="Normal"/>
    <w:autoRedefine/>
    <w:semiHidden/>
    <w:unhideWhenUsed/>
    <w:rsid w:val="004719E1"/>
    <w:pPr>
      <w:spacing w:after="100" w:line="276" w:lineRule="auto"/>
      <w:ind w:left="880"/>
    </w:pPr>
    <w:rPr>
      <w:rFonts w:ascii="Calibri" w:eastAsia="Times New Roman" w:hAnsi="Calibri" w:cs="Arial"/>
    </w:rPr>
  </w:style>
  <w:style w:type="paragraph" w:styleId="TOC6">
    <w:name w:val="toc 6"/>
    <w:basedOn w:val="Normal"/>
    <w:next w:val="Normal"/>
    <w:autoRedefine/>
    <w:semiHidden/>
    <w:unhideWhenUsed/>
    <w:rsid w:val="004719E1"/>
    <w:pPr>
      <w:spacing w:after="100" w:line="276" w:lineRule="auto"/>
      <w:ind w:left="1100"/>
    </w:pPr>
    <w:rPr>
      <w:rFonts w:ascii="Calibri" w:eastAsia="Times New Roman" w:hAnsi="Calibri" w:cs="Arial"/>
    </w:rPr>
  </w:style>
  <w:style w:type="paragraph" w:styleId="TOC7">
    <w:name w:val="toc 7"/>
    <w:basedOn w:val="Normal"/>
    <w:next w:val="Normal"/>
    <w:autoRedefine/>
    <w:semiHidden/>
    <w:unhideWhenUsed/>
    <w:rsid w:val="004719E1"/>
    <w:pPr>
      <w:spacing w:after="100" w:line="276" w:lineRule="auto"/>
      <w:ind w:left="1320"/>
    </w:pPr>
    <w:rPr>
      <w:rFonts w:ascii="Calibri" w:eastAsia="Times New Roman" w:hAnsi="Calibri" w:cs="Arial"/>
    </w:rPr>
  </w:style>
  <w:style w:type="paragraph" w:styleId="TOC8">
    <w:name w:val="toc 8"/>
    <w:basedOn w:val="Normal"/>
    <w:next w:val="Normal"/>
    <w:autoRedefine/>
    <w:semiHidden/>
    <w:unhideWhenUsed/>
    <w:rsid w:val="004719E1"/>
    <w:pPr>
      <w:spacing w:after="100" w:line="276" w:lineRule="auto"/>
      <w:ind w:left="1540"/>
    </w:pPr>
    <w:rPr>
      <w:rFonts w:ascii="Calibri" w:eastAsia="Times New Roman" w:hAnsi="Calibri" w:cs="Arial"/>
    </w:rPr>
  </w:style>
  <w:style w:type="paragraph" w:styleId="TOC9">
    <w:name w:val="toc 9"/>
    <w:basedOn w:val="Normal"/>
    <w:next w:val="Normal"/>
    <w:autoRedefine/>
    <w:semiHidden/>
    <w:unhideWhenUsed/>
    <w:rsid w:val="004719E1"/>
    <w:pPr>
      <w:spacing w:after="100" w:line="276" w:lineRule="auto"/>
      <w:ind w:left="1760"/>
    </w:pPr>
    <w:rPr>
      <w:rFonts w:ascii="Calibri" w:eastAsia="Times New Roman" w:hAnsi="Calibri" w:cs="Arial"/>
    </w:rPr>
  </w:style>
  <w:style w:type="paragraph" w:styleId="FootnoteText">
    <w:name w:val="footnote text"/>
    <w:basedOn w:val="Normal"/>
    <w:link w:val="FootnoteTextChar"/>
    <w:semiHidden/>
    <w:unhideWhenUsed/>
    <w:rsid w:val="004719E1"/>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4719E1"/>
    <w:rPr>
      <w:rFonts w:ascii="Times New Roman" w:eastAsia="Times New Roman" w:hAnsi="Times New Roman" w:cs="Times New Roman"/>
      <w:sz w:val="20"/>
      <w:szCs w:val="20"/>
    </w:rPr>
  </w:style>
  <w:style w:type="paragraph" w:styleId="EndnoteText">
    <w:name w:val="endnote text"/>
    <w:basedOn w:val="Normal"/>
    <w:link w:val="EndnoteTextChar"/>
    <w:semiHidden/>
    <w:unhideWhenUsed/>
    <w:rsid w:val="004719E1"/>
    <w:pPr>
      <w:spacing w:after="0"/>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4719E1"/>
    <w:rPr>
      <w:rFonts w:ascii="Times New Roman" w:eastAsia="Times New Roman" w:hAnsi="Times New Roman" w:cs="Times New Roman"/>
      <w:sz w:val="20"/>
      <w:szCs w:val="20"/>
    </w:rPr>
  </w:style>
  <w:style w:type="paragraph" w:styleId="List2">
    <w:name w:val="List 2"/>
    <w:basedOn w:val="Normal"/>
    <w:semiHidden/>
    <w:unhideWhenUsed/>
    <w:rsid w:val="004719E1"/>
    <w:pPr>
      <w:spacing w:after="0"/>
      <w:ind w:left="566" w:hanging="283"/>
    </w:pPr>
    <w:rPr>
      <w:rFonts w:ascii="Times New Roman" w:eastAsia="Times New Roman" w:hAnsi="Times New Roman" w:cs="Times New Roman"/>
      <w:sz w:val="24"/>
      <w:szCs w:val="24"/>
    </w:rPr>
  </w:style>
  <w:style w:type="paragraph" w:styleId="Title">
    <w:name w:val="Title"/>
    <w:basedOn w:val="Normal"/>
    <w:link w:val="TitleChar"/>
    <w:qFormat/>
    <w:rsid w:val="004719E1"/>
    <w:pPr>
      <w:spacing w:after="0"/>
      <w:jc w:val="center"/>
    </w:pPr>
    <w:rPr>
      <w:rFonts w:ascii="Times New Roman" w:eastAsia="Times New Roman" w:hAnsi="Times New Roman" w:cs="Times New Roman"/>
      <w:color w:val="000000"/>
      <w:sz w:val="32"/>
      <w:szCs w:val="32"/>
    </w:rPr>
  </w:style>
  <w:style w:type="character" w:customStyle="1" w:styleId="TitleChar">
    <w:name w:val="Title Char"/>
    <w:basedOn w:val="DefaultParagraphFont"/>
    <w:link w:val="Title"/>
    <w:rsid w:val="004719E1"/>
    <w:rPr>
      <w:rFonts w:ascii="Times New Roman" w:eastAsia="Times New Roman" w:hAnsi="Times New Roman" w:cs="Times New Roman"/>
      <w:color w:val="000000"/>
      <w:sz w:val="32"/>
      <w:szCs w:val="32"/>
    </w:rPr>
  </w:style>
  <w:style w:type="paragraph" w:styleId="BodyText">
    <w:name w:val="Body Text"/>
    <w:basedOn w:val="Normal"/>
    <w:link w:val="BodyTextChar"/>
    <w:semiHidden/>
    <w:unhideWhenUsed/>
    <w:rsid w:val="004719E1"/>
    <w:pPr>
      <w:bidi w:val="0"/>
      <w:spacing w:after="0"/>
    </w:pPr>
    <w:rPr>
      <w:rFonts w:ascii="Times New Roman" w:eastAsia="Times New Roman" w:hAnsi="Times New Roman" w:cs="Times New Roman"/>
      <w:color w:val="000000"/>
      <w:sz w:val="32"/>
      <w:szCs w:val="32"/>
      <w:lang w:eastAsia="ar-SA"/>
    </w:rPr>
  </w:style>
  <w:style w:type="character" w:customStyle="1" w:styleId="BodyTextChar">
    <w:name w:val="Body Text Char"/>
    <w:basedOn w:val="DefaultParagraphFont"/>
    <w:link w:val="BodyText"/>
    <w:semiHidden/>
    <w:rsid w:val="004719E1"/>
    <w:rPr>
      <w:rFonts w:ascii="Times New Roman" w:eastAsia="Times New Roman" w:hAnsi="Times New Roman" w:cs="Times New Roman"/>
      <w:color w:val="000000"/>
      <w:sz w:val="32"/>
      <w:szCs w:val="32"/>
      <w:lang w:eastAsia="ar-SA"/>
    </w:rPr>
  </w:style>
  <w:style w:type="paragraph" w:styleId="BodyTextIndent">
    <w:name w:val="Body Text Indent"/>
    <w:basedOn w:val="Normal"/>
    <w:link w:val="BodyTextIndentChar"/>
    <w:semiHidden/>
    <w:unhideWhenUsed/>
    <w:rsid w:val="004719E1"/>
    <w:pPr>
      <w:spacing w:after="120"/>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4719E1"/>
    <w:rPr>
      <w:rFonts w:ascii="Times New Roman" w:eastAsia="Times New Roman" w:hAnsi="Times New Roman" w:cs="Times New Roman"/>
      <w:sz w:val="24"/>
      <w:szCs w:val="24"/>
    </w:rPr>
  </w:style>
  <w:style w:type="paragraph" w:styleId="BodyTextFirstIndent">
    <w:name w:val="Body Text First Indent"/>
    <w:basedOn w:val="BodyText"/>
    <w:link w:val="BodyTextFirstIndentChar"/>
    <w:semiHidden/>
    <w:unhideWhenUsed/>
    <w:rsid w:val="004719E1"/>
    <w:pPr>
      <w:bidi/>
      <w:spacing w:after="120"/>
      <w:ind w:firstLine="210"/>
    </w:pPr>
    <w:rPr>
      <w:color w:val="auto"/>
      <w:sz w:val="24"/>
      <w:szCs w:val="24"/>
      <w:lang w:eastAsia="en-US"/>
    </w:rPr>
  </w:style>
  <w:style w:type="character" w:customStyle="1" w:styleId="BodyTextFirstIndentChar">
    <w:name w:val="Body Text First Indent Char"/>
    <w:basedOn w:val="BodyTextChar"/>
    <w:link w:val="BodyTextFirstIndent"/>
    <w:semiHidden/>
    <w:rsid w:val="004719E1"/>
    <w:rPr>
      <w:rFonts w:ascii="Times New Roman" w:eastAsia="Times New Roman" w:hAnsi="Times New Roman" w:cs="Times New Roman"/>
      <w:color w:val="000000"/>
      <w:sz w:val="24"/>
      <w:szCs w:val="24"/>
      <w:lang w:eastAsia="ar-SA"/>
    </w:rPr>
  </w:style>
  <w:style w:type="paragraph" w:styleId="BodyTextFirstIndent2">
    <w:name w:val="Body Text First Indent 2"/>
    <w:basedOn w:val="BodyTextIndent"/>
    <w:link w:val="BodyTextFirstIndent2Char"/>
    <w:semiHidden/>
    <w:unhideWhenUsed/>
    <w:rsid w:val="004719E1"/>
    <w:pPr>
      <w:ind w:firstLine="210"/>
    </w:pPr>
  </w:style>
  <w:style w:type="character" w:customStyle="1" w:styleId="BodyTextFirstIndent2Char">
    <w:name w:val="Body Text First Indent 2 Char"/>
    <w:basedOn w:val="BodyTextIndentChar"/>
    <w:link w:val="BodyTextFirstIndent2"/>
    <w:semiHidden/>
    <w:rsid w:val="004719E1"/>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4719E1"/>
    <w:pPr>
      <w:spacing w:after="0" w:line="360" w:lineRule="auto"/>
    </w:pPr>
    <w:rPr>
      <w:rFonts w:ascii="Times New Roman" w:eastAsia="Times New Roman" w:hAnsi="Times New Roman" w:cs="Simplified Arabic"/>
      <w:sz w:val="28"/>
      <w:szCs w:val="28"/>
      <w:lang w:eastAsia="ar-SA"/>
    </w:rPr>
  </w:style>
  <w:style w:type="character" w:customStyle="1" w:styleId="BodyText2Char">
    <w:name w:val="Body Text 2 Char"/>
    <w:basedOn w:val="DefaultParagraphFont"/>
    <w:link w:val="BodyText2"/>
    <w:semiHidden/>
    <w:rsid w:val="004719E1"/>
    <w:rPr>
      <w:rFonts w:ascii="Times New Roman" w:eastAsia="Times New Roman" w:hAnsi="Times New Roman" w:cs="Simplified Arabic"/>
      <w:sz w:val="28"/>
      <w:szCs w:val="28"/>
      <w:lang w:eastAsia="ar-SA"/>
    </w:rPr>
  </w:style>
  <w:style w:type="paragraph" w:styleId="BodyText3">
    <w:name w:val="Body Text 3"/>
    <w:basedOn w:val="Normal"/>
    <w:link w:val="BodyText3Char"/>
    <w:semiHidden/>
    <w:unhideWhenUsed/>
    <w:rsid w:val="004719E1"/>
    <w:pPr>
      <w:spacing w:after="120" w:line="360" w:lineRule="auto"/>
      <w:jc w:val="both"/>
    </w:pPr>
    <w:rPr>
      <w:rFonts w:ascii="Times New Roman" w:eastAsia="Times New Roman" w:hAnsi="Times New Roman" w:cs="Simplified Arabic"/>
      <w:sz w:val="28"/>
      <w:szCs w:val="28"/>
      <w:lang w:eastAsia="ar-SA"/>
    </w:rPr>
  </w:style>
  <w:style w:type="character" w:customStyle="1" w:styleId="BodyText3Char">
    <w:name w:val="Body Text 3 Char"/>
    <w:basedOn w:val="DefaultParagraphFont"/>
    <w:link w:val="BodyText3"/>
    <w:semiHidden/>
    <w:rsid w:val="004719E1"/>
    <w:rPr>
      <w:rFonts w:ascii="Times New Roman" w:eastAsia="Times New Roman" w:hAnsi="Times New Roman" w:cs="Simplified Arabic"/>
      <w:sz w:val="28"/>
      <w:szCs w:val="28"/>
      <w:lang w:eastAsia="ar-SA"/>
    </w:rPr>
  </w:style>
  <w:style w:type="paragraph" w:styleId="BodyTextIndent2">
    <w:name w:val="Body Text Indent 2"/>
    <w:basedOn w:val="Normal"/>
    <w:link w:val="BodyTextIndent2Char"/>
    <w:semiHidden/>
    <w:unhideWhenUsed/>
    <w:rsid w:val="004719E1"/>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4719E1"/>
    <w:rPr>
      <w:rFonts w:ascii="Times New Roman" w:eastAsia="Times New Roman" w:hAnsi="Times New Roman" w:cs="Times New Roman"/>
      <w:sz w:val="24"/>
      <w:szCs w:val="24"/>
    </w:rPr>
  </w:style>
  <w:style w:type="paragraph" w:styleId="BodyTextIndent3">
    <w:name w:val="Body Text Indent 3"/>
    <w:basedOn w:val="Normal"/>
    <w:link w:val="BodyTextIndent3Char"/>
    <w:semiHidden/>
    <w:unhideWhenUsed/>
    <w:rsid w:val="004719E1"/>
    <w:pPr>
      <w:tabs>
        <w:tab w:val="left" w:pos="1106"/>
      </w:tabs>
      <w:bidi w:val="0"/>
      <w:spacing w:after="0"/>
      <w:ind w:left="720" w:hanging="720"/>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semiHidden/>
    <w:rsid w:val="004719E1"/>
    <w:rPr>
      <w:rFonts w:ascii="Times New Roman" w:eastAsia="Times New Roman" w:hAnsi="Times New Roman" w:cs="Times New Roman"/>
      <w:sz w:val="24"/>
      <w:szCs w:val="24"/>
    </w:rPr>
  </w:style>
  <w:style w:type="paragraph" w:styleId="BlockText">
    <w:name w:val="Block Text"/>
    <w:basedOn w:val="Normal"/>
    <w:semiHidden/>
    <w:unhideWhenUsed/>
    <w:rsid w:val="004719E1"/>
    <w:pPr>
      <w:spacing w:after="0"/>
      <w:ind w:right="-58" w:firstLine="58"/>
      <w:jc w:val="both"/>
    </w:pPr>
    <w:rPr>
      <w:rFonts w:ascii="Times New Roman" w:eastAsia="Times New Roman" w:hAnsi="Times New Roman" w:cs="Times New Roman"/>
      <w:i/>
      <w:iCs/>
      <w:sz w:val="20"/>
      <w:szCs w:val="20"/>
    </w:rPr>
  </w:style>
  <w:style w:type="paragraph" w:styleId="TOCHeading">
    <w:name w:val="TOC Heading"/>
    <w:basedOn w:val="Heading1"/>
    <w:next w:val="Normal"/>
    <w:semiHidden/>
    <w:unhideWhenUsed/>
    <w:qFormat/>
    <w:rsid w:val="004719E1"/>
    <w:pPr>
      <w:spacing w:line="276" w:lineRule="auto"/>
      <w:outlineLvl w:val="9"/>
    </w:pPr>
    <w:rPr>
      <w:rFonts w:ascii="Cambria" w:eastAsia="Times New Roman" w:hAnsi="Cambria" w:cs="Times New Roman"/>
      <w:color w:val="365F91"/>
      <w:lang w:val="x-none" w:eastAsia="x-none"/>
    </w:rPr>
  </w:style>
  <w:style w:type="paragraph" w:customStyle="1" w:styleId="a">
    <w:name w:val="سرد الفقرات"/>
    <w:basedOn w:val="Normal"/>
    <w:semiHidden/>
    <w:qFormat/>
    <w:rsid w:val="004719E1"/>
    <w:pPr>
      <w:spacing w:after="0"/>
      <w:ind w:left="720"/>
      <w:contextualSpacing/>
    </w:pPr>
    <w:rPr>
      <w:rFonts w:ascii="Times New Roman" w:eastAsia="Times New Roman" w:hAnsi="Times New Roman" w:cs="Times New Roman"/>
      <w:noProof/>
      <w:sz w:val="24"/>
      <w:szCs w:val="28"/>
      <w:lang w:eastAsia="ar-SA"/>
    </w:rPr>
  </w:style>
  <w:style w:type="paragraph" w:customStyle="1" w:styleId="1">
    <w:name w:val="سرد الفقرات1"/>
    <w:basedOn w:val="Normal"/>
    <w:semiHidden/>
    <w:qFormat/>
    <w:rsid w:val="004719E1"/>
    <w:pPr>
      <w:spacing w:after="200" w:line="276" w:lineRule="auto"/>
      <w:ind w:left="720"/>
      <w:contextualSpacing/>
    </w:pPr>
    <w:rPr>
      <w:rFonts w:ascii="Calibri" w:eastAsia="Calibri" w:hAnsi="Calibri" w:cs="Arial"/>
    </w:rPr>
  </w:style>
  <w:style w:type="paragraph" w:customStyle="1" w:styleId="ecxmsonormal">
    <w:name w:val="ecxmsonormal"/>
    <w:basedOn w:val="Normal"/>
    <w:semiHidden/>
    <w:rsid w:val="004719E1"/>
    <w:pPr>
      <w:bidi w:val="0"/>
      <w:spacing w:after="324"/>
    </w:pPr>
    <w:rPr>
      <w:rFonts w:ascii="Times New Roman" w:eastAsia="Times New Roman" w:hAnsi="Times New Roman" w:cs="Times New Roman"/>
      <w:sz w:val="24"/>
      <w:szCs w:val="24"/>
      <w:lang w:val="es-ES" w:eastAsia="es-ES"/>
    </w:rPr>
  </w:style>
  <w:style w:type="paragraph" w:customStyle="1" w:styleId="msolistparagraph0">
    <w:name w:val="msolistparagraph"/>
    <w:basedOn w:val="Normal"/>
    <w:semiHidden/>
    <w:rsid w:val="004719E1"/>
    <w:pPr>
      <w:spacing w:after="200" w:line="276" w:lineRule="auto"/>
      <w:ind w:left="720"/>
      <w:contextualSpacing/>
    </w:pPr>
    <w:rPr>
      <w:rFonts w:ascii="Calibri" w:eastAsia="Times New Roman" w:hAnsi="Calibri" w:cs="Arial"/>
    </w:rPr>
  </w:style>
  <w:style w:type="paragraph" w:customStyle="1" w:styleId="listparagraphcxspmiddle">
    <w:name w:val="listparagraphcxspmiddle"/>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listparagraphcxsplast">
    <w:name w:val="listparagraphcxsplast"/>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msonormalcxspmiddle">
    <w:name w:val="msonormalcxspmiddle"/>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msonormalcxsplast">
    <w:name w:val="msonormalcxsplast"/>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a0">
    <w:name w:val="نمط"/>
    <w:basedOn w:val="Normal"/>
    <w:next w:val="Header"/>
    <w:semiHidden/>
    <w:rsid w:val="004719E1"/>
    <w:pPr>
      <w:tabs>
        <w:tab w:val="center" w:pos="4153"/>
        <w:tab w:val="right" w:pos="8306"/>
      </w:tabs>
      <w:bidi w:val="0"/>
      <w:spacing w:after="0"/>
    </w:pPr>
    <w:rPr>
      <w:rFonts w:ascii="Times New Roman" w:eastAsia="Times New Roman" w:hAnsi="Times New Roman" w:cs="Times New Roman"/>
      <w:sz w:val="24"/>
      <w:szCs w:val="28"/>
    </w:rPr>
  </w:style>
  <w:style w:type="paragraph" w:customStyle="1" w:styleId="10">
    <w:name w:val="نمط1"/>
    <w:basedOn w:val="Normal"/>
    <w:next w:val="BodyText2"/>
    <w:semiHidden/>
    <w:rsid w:val="004719E1"/>
    <w:pPr>
      <w:bidi w:val="0"/>
      <w:spacing w:after="0"/>
    </w:pPr>
    <w:rPr>
      <w:rFonts w:ascii="Times New Roman" w:eastAsia="Times New Roman" w:hAnsi="Times New Roman" w:cs="Traditional Arabic"/>
      <w:sz w:val="24"/>
      <w:szCs w:val="24"/>
      <w:lang w:eastAsia="ar-SA"/>
    </w:rPr>
  </w:style>
  <w:style w:type="character" w:customStyle="1" w:styleId="Char">
    <w:name w:val="بلا تباعد Char"/>
    <w:link w:val="a1"/>
    <w:semiHidden/>
    <w:locked/>
    <w:rsid w:val="004719E1"/>
    <w:rPr>
      <w:rFonts w:ascii="Calibri" w:hAnsi="Calibri" w:cs="Arial"/>
    </w:rPr>
  </w:style>
  <w:style w:type="paragraph" w:customStyle="1" w:styleId="a1">
    <w:name w:val="بلا تباعد"/>
    <w:link w:val="Char"/>
    <w:semiHidden/>
    <w:qFormat/>
    <w:rsid w:val="004719E1"/>
    <w:pPr>
      <w:bidi/>
      <w:spacing w:after="0"/>
    </w:pPr>
    <w:rPr>
      <w:rFonts w:ascii="Calibri" w:hAnsi="Calibri" w:cs="Arial"/>
    </w:rPr>
  </w:style>
  <w:style w:type="character" w:styleId="FootnoteReference">
    <w:name w:val="footnote reference"/>
    <w:semiHidden/>
    <w:unhideWhenUsed/>
    <w:rsid w:val="004719E1"/>
    <w:rPr>
      <w:vertAlign w:val="superscript"/>
    </w:rPr>
  </w:style>
  <w:style w:type="character" w:styleId="EndnoteReference">
    <w:name w:val="endnote reference"/>
    <w:semiHidden/>
    <w:unhideWhenUsed/>
    <w:rsid w:val="004719E1"/>
    <w:rPr>
      <w:vertAlign w:val="superscript"/>
    </w:rPr>
  </w:style>
  <w:style w:type="character" w:customStyle="1" w:styleId="Char0">
    <w:name w:val="العنوان Char"/>
    <w:locked/>
    <w:rsid w:val="004719E1"/>
    <w:rPr>
      <w:rFonts w:ascii="Cambria" w:eastAsia="Times New Roman" w:hAnsi="Cambria" w:cs="Times New Roman" w:hint="default"/>
      <w:b/>
      <w:bCs/>
      <w:kern w:val="28"/>
      <w:sz w:val="32"/>
      <w:szCs w:val="32"/>
    </w:rPr>
  </w:style>
  <w:style w:type="character" w:customStyle="1" w:styleId="st">
    <w:name w:val="st"/>
    <w:rsid w:val="004719E1"/>
    <w:rPr>
      <w:rFonts w:ascii="Times New Roman" w:hAnsi="Times New Roman" w:cs="Times New Roman" w:hint="default"/>
    </w:rPr>
  </w:style>
  <w:style w:type="character" w:customStyle="1" w:styleId="hps">
    <w:name w:val="hps"/>
    <w:rsid w:val="004719E1"/>
    <w:rPr>
      <w:rFonts w:ascii="Times New Roman" w:hAnsi="Times New Roman" w:cs="Times New Roman" w:hint="default"/>
    </w:rPr>
  </w:style>
  <w:style w:type="character" w:customStyle="1" w:styleId="CharChar19">
    <w:name w:val="Char Char19"/>
    <w:locked/>
    <w:rsid w:val="004719E1"/>
    <w:rPr>
      <w:b/>
      <w:bCs/>
      <w:sz w:val="32"/>
      <w:szCs w:val="32"/>
      <w:lang w:val="en-US" w:eastAsia="ar-SA" w:bidi="ar-SA"/>
    </w:rPr>
  </w:style>
  <w:style w:type="character" w:customStyle="1" w:styleId="CharChar10">
    <w:name w:val="Char Char10"/>
    <w:locked/>
    <w:rsid w:val="004719E1"/>
    <w:rPr>
      <w:sz w:val="24"/>
      <w:szCs w:val="24"/>
      <w:lang w:val="en-US" w:eastAsia="en-US" w:bidi="ar-SA"/>
    </w:rPr>
  </w:style>
  <w:style w:type="character" w:customStyle="1" w:styleId="CharChar7">
    <w:name w:val="Char Char7"/>
    <w:locked/>
    <w:rsid w:val="004719E1"/>
    <w:rPr>
      <w:sz w:val="24"/>
      <w:szCs w:val="24"/>
      <w:lang w:val="en-US" w:eastAsia="en-US" w:bidi="ar-SA"/>
    </w:rPr>
  </w:style>
  <w:style w:type="character" w:customStyle="1" w:styleId="CharChar2">
    <w:name w:val="Char Char2"/>
    <w:locked/>
    <w:rsid w:val="004719E1"/>
    <w:rPr>
      <w:color w:val="000000"/>
      <w:sz w:val="32"/>
      <w:szCs w:val="32"/>
      <w:lang w:val="en-US" w:eastAsia="en-US" w:bidi="ar-SA"/>
    </w:rPr>
  </w:style>
  <w:style w:type="character" w:customStyle="1" w:styleId="apple-style-span">
    <w:name w:val="apple-style-span"/>
    <w:basedOn w:val="DefaultParagraphFont"/>
    <w:rsid w:val="004719E1"/>
  </w:style>
  <w:style w:type="character" w:customStyle="1" w:styleId="apple-converted-space">
    <w:name w:val="apple-converted-space"/>
    <w:basedOn w:val="DefaultParagraphFont"/>
    <w:rsid w:val="004719E1"/>
  </w:style>
  <w:style w:type="character" w:customStyle="1" w:styleId="Char1">
    <w:name w:val="رأس الصفحة Char1"/>
    <w:rsid w:val="004719E1"/>
    <w:rPr>
      <w:rFonts w:ascii="Calibri" w:eastAsia="Calibri" w:hAnsi="Calibri" w:cs="Arial" w:hint="default"/>
    </w:rPr>
  </w:style>
  <w:style w:type="character" w:customStyle="1" w:styleId="Char10">
    <w:name w:val="تذييل الصفحة Char1"/>
    <w:rsid w:val="004719E1"/>
    <w:rPr>
      <w:rFonts w:ascii="Calibri" w:eastAsia="Calibri" w:hAnsi="Calibri" w:cs="Arial" w:hint="default"/>
    </w:rPr>
  </w:style>
  <w:style w:type="table" w:styleId="TableWeb1">
    <w:name w:val="Table Web 1"/>
    <w:basedOn w:val="TableNormal"/>
    <w:semiHidden/>
    <w:unhideWhenUsed/>
    <w:rsid w:val="004719E1"/>
    <w:pPr>
      <w:spacing w:after="0"/>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
    <w:name w:val="شبكة جدول1"/>
    <w:basedOn w:val="TableNormal"/>
    <w:rsid w:val="004719E1"/>
    <w:pPr>
      <w:spacing w:after="0"/>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قائمة متوسطة 2 - تمييز 1"/>
    <w:basedOn w:val="TableNormal"/>
    <w:rsid w:val="004719E1"/>
    <w:pPr>
      <w:spacing w:after="0"/>
      <w:jc w:val="right"/>
    </w:pPr>
    <w:rPr>
      <w:rFonts w:ascii="Cambria" w:eastAsia="Times New Roman" w:hAnsi="Cambria" w:cs="Times New Roman"/>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numbering" w:customStyle="1" w:styleId="Style1">
    <w:name w:val="Style1"/>
    <w:rsid w:val="004719E1"/>
    <w:pPr>
      <w:numPr>
        <w:numId w:val="40"/>
      </w:numPr>
    </w:pPr>
  </w:style>
  <w:style w:type="character" w:styleId="PlaceholderText">
    <w:name w:val="Placeholder Text"/>
    <w:basedOn w:val="DefaultParagraphFont"/>
    <w:uiPriority w:val="99"/>
    <w:semiHidden/>
    <w:rsid w:val="008E4C8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First Indent 2"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Normal (Web)" w:uiPriority="0"/>
    <w:lsdException w:name="HTML Preformatted" w:uiPriority="0"/>
    <w:lsdException w:name="annotation subject" w:uiPriority="0"/>
    <w:lsdException w:name="Table Web 1"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0" w:qFormat="1"/>
  </w:latentStyles>
  <w:style w:type="paragraph" w:default="1" w:styleId="Normal">
    <w:name w:val="Normal"/>
    <w:qFormat/>
    <w:pPr>
      <w:bidi/>
    </w:pPr>
  </w:style>
  <w:style w:type="paragraph" w:styleId="Heading1">
    <w:name w:val="heading 1"/>
    <w:basedOn w:val="Normal"/>
    <w:next w:val="Normal"/>
    <w:link w:val="Heading1Char"/>
    <w:qFormat/>
    <w:rsid w:val="007D2A2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7D2A2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7D2A2C"/>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7D2A2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7D2A2C"/>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4719E1"/>
    <w:pPr>
      <w:keepNext/>
      <w:spacing w:after="200" w:line="360" w:lineRule="auto"/>
      <w:ind w:firstLine="720"/>
      <w:jc w:val="lowKashida"/>
      <w:outlineLvl w:val="5"/>
    </w:pPr>
    <w:rPr>
      <w:rFonts w:ascii="Times New Roman" w:eastAsia="Times New Roman" w:hAnsi="Times New Roman" w:cs="Arabic Transparent"/>
      <w:b/>
      <w:bCs/>
      <w:sz w:val="24"/>
      <w:szCs w:val="28"/>
      <w:lang w:bidi="ar-KW"/>
    </w:rPr>
  </w:style>
  <w:style w:type="paragraph" w:styleId="Heading7">
    <w:name w:val="heading 7"/>
    <w:basedOn w:val="Normal"/>
    <w:next w:val="Normal"/>
    <w:link w:val="Heading7Char"/>
    <w:semiHidden/>
    <w:unhideWhenUsed/>
    <w:qFormat/>
    <w:rsid w:val="004F40BF"/>
    <w:pPr>
      <w:keepNext/>
      <w:keepLines/>
      <w:bidi w:val="0"/>
      <w:spacing w:before="40" w:after="0" w:line="264" w:lineRule="auto"/>
      <w:outlineLvl w:val="6"/>
    </w:pPr>
    <w:rPr>
      <w:rFonts w:asciiTheme="majorHAnsi" w:eastAsiaTheme="majorEastAsia" w:hAnsiTheme="majorHAnsi" w:cstheme="majorBidi"/>
      <w:i/>
      <w:iCs/>
      <w:color w:val="244061" w:themeColor="accent1" w:themeShade="80"/>
      <w:sz w:val="21"/>
      <w:szCs w:val="21"/>
    </w:rPr>
  </w:style>
  <w:style w:type="paragraph" w:styleId="Heading8">
    <w:name w:val="heading 8"/>
    <w:basedOn w:val="Normal"/>
    <w:next w:val="Normal"/>
    <w:link w:val="Heading8Char"/>
    <w:semiHidden/>
    <w:unhideWhenUsed/>
    <w:qFormat/>
    <w:rsid w:val="004719E1"/>
    <w:pPr>
      <w:keepNext/>
      <w:spacing w:after="240" w:line="360" w:lineRule="auto"/>
      <w:jc w:val="center"/>
      <w:outlineLvl w:val="7"/>
    </w:pPr>
    <w:rPr>
      <w:rFonts w:ascii="Times New Roman" w:eastAsia="Times New Roman" w:hAnsi="Times New Roman" w:cs="Arabic Transparent"/>
      <w:b/>
      <w:bCs/>
      <w:sz w:val="24"/>
      <w:szCs w:val="36"/>
      <w:lang w:eastAsia="ar-SA"/>
    </w:rPr>
  </w:style>
  <w:style w:type="paragraph" w:styleId="Heading9">
    <w:name w:val="heading 9"/>
    <w:basedOn w:val="Normal"/>
    <w:next w:val="Normal"/>
    <w:link w:val="Heading9Char"/>
    <w:semiHidden/>
    <w:unhideWhenUsed/>
    <w:qFormat/>
    <w:rsid w:val="004719E1"/>
    <w:pPr>
      <w:keepNext/>
      <w:spacing w:after="0"/>
      <w:jc w:val="center"/>
      <w:outlineLvl w:val="8"/>
    </w:pPr>
    <w:rPr>
      <w:rFonts w:ascii="Times New Roman" w:eastAsia="Times New Roman" w:hAnsi="Times New Roman" w:cs="Arabic Transparent"/>
      <w:b/>
      <w:bCs/>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D2A2C"/>
    <w:pPr>
      <w:tabs>
        <w:tab w:val="center" w:pos="4153"/>
        <w:tab w:val="right" w:pos="8306"/>
      </w:tabs>
      <w:spacing w:after="0"/>
    </w:pPr>
  </w:style>
  <w:style w:type="character" w:customStyle="1" w:styleId="HeaderChar">
    <w:name w:val="Header Char"/>
    <w:basedOn w:val="DefaultParagraphFont"/>
    <w:link w:val="Header"/>
    <w:rsid w:val="007D2A2C"/>
  </w:style>
  <w:style w:type="paragraph" w:styleId="Footer">
    <w:name w:val="footer"/>
    <w:basedOn w:val="Normal"/>
    <w:link w:val="FooterChar"/>
    <w:unhideWhenUsed/>
    <w:rsid w:val="007D2A2C"/>
    <w:pPr>
      <w:tabs>
        <w:tab w:val="center" w:pos="4153"/>
        <w:tab w:val="right" w:pos="8306"/>
      </w:tabs>
      <w:spacing w:after="0"/>
    </w:pPr>
  </w:style>
  <w:style w:type="character" w:customStyle="1" w:styleId="FooterChar">
    <w:name w:val="Footer Char"/>
    <w:basedOn w:val="DefaultParagraphFont"/>
    <w:link w:val="Footer"/>
    <w:rsid w:val="007D2A2C"/>
  </w:style>
  <w:style w:type="paragraph" w:styleId="BalloonText">
    <w:name w:val="Balloon Text"/>
    <w:basedOn w:val="Normal"/>
    <w:link w:val="BalloonTextChar"/>
    <w:semiHidden/>
    <w:unhideWhenUsed/>
    <w:rsid w:val="007D2A2C"/>
    <w:pPr>
      <w:spacing w:after="0"/>
    </w:pPr>
    <w:rPr>
      <w:rFonts w:ascii="Tahoma" w:hAnsi="Tahoma" w:cs="Tahoma"/>
      <w:sz w:val="16"/>
      <w:szCs w:val="16"/>
    </w:rPr>
  </w:style>
  <w:style w:type="character" w:customStyle="1" w:styleId="BalloonTextChar">
    <w:name w:val="Balloon Text Char"/>
    <w:basedOn w:val="DefaultParagraphFont"/>
    <w:link w:val="BalloonText"/>
    <w:semiHidden/>
    <w:rsid w:val="007D2A2C"/>
    <w:rPr>
      <w:rFonts w:ascii="Tahoma" w:hAnsi="Tahoma" w:cs="Tahoma"/>
      <w:sz w:val="16"/>
      <w:szCs w:val="16"/>
    </w:rPr>
  </w:style>
  <w:style w:type="paragraph" w:styleId="NoSpacing">
    <w:name w:val="No Spacing"/>
    <w:qFormat/>
    <w:rsid w:val="007D2A2C"/>
    <w:pPr>
      <w:bidi/>
      <w:spacing w:after="0"/>
    </w:pPr>
  </w:style>
  <w:style w:type="character" w:customStyle="1" w:styleId="Heading1Char">
    <w:name w:val="Heading 1 Char"/>
    <w:basedOn w:val="DefaultParagraphFont"/>
    <w:link w:val="Heading1"/>
    <w:rsid w:val="007D2A2C"/>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7D2A2C"/>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7D2A2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rsid w:val="007D2A2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rsid w:val="007D2A2C"/>
    <w:rPr>
      <w:rFonts w:asciiTheme="majorHAnsi" w:eastAsiaTheme="majorEastAsia" w:hAnsiTheme="majorHAnsi" w:cstheme="majorBidi"/>
      <w:color w:val="243F60" w:themeColor="accent1" w:themeShade="7F"/>
    </w:rPr>
  </w:style>
  <w:style w:type="paragraph" w:styleId="IntenseQuote">
    <w:name w:val="Intense Quote"/>
    <w:basedOn w:val="Normal"/>
    <w:next w:val="Normal"/>
    <w:link w:val="IntenseQuoteChar"/>
    <w:uiPriority w:val="30"/>
    <w:qFormat/>
    <w:rsid w:val="007D2A2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D2A2C"/>
    <w:rPr>
      <w:b/>
      <w:bCs/>
      <w:i/>
      <w:iCs/>
      <w:color w:val="4F81BD" w:themeColor="accent1"/>
    </w:rPr>
  </w:style>
  <w:style w:type="paragraph" w:styleId="Subtitle">
    <w:name w:val="Subtitle"/>
    <w:basedOn w:val="Normal"/>
    <w:next w:val="Normal"/>
    <w:link w:val="SubtitleChar"/>
    <w:qFormat/>
    <w:rsid w:val="007D2A2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7D2A2C"/>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rsid w:val="000B3D01"/>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nhideWhenUsed/>
    <w:rsid w:val="00793E43"/>
    <w:rPr>
      <w:color w:val="0000FF" w:themeColor="hyperlink"/>
      <w:u w:val="single"/>
    </w:rPr>
  </w:style>
  <w:style w:type="character" w:customStyle="1" w:styleId="Heading7Char">
    <w:name w:val="Heading 7 Char"/>
    <w:basedOn w:val="DefaultParagraphFont"/>
    <w:link w:val="Heading7"/>
    <w:semiHidden/>
    <w:rsid w:val="004F40BF"/>
    <w:rPr>
      <w:rFonts w:asciiTheme="majorHAnsi" w:eastAsiaTheme="majorEastAsia" w:hAnsiTheme="majorHAnsi" w:cstheme="majorBidi"/>
      <w:i/>
      <w:iCs/>
      <w:color w:val="244061" w:themeColor="accent1" w:themeShade="80"/>
      <w:sz w:val="21"/>
      <w:szCs w:val="21"/>
    </w:rPr>
  </w:style>
  <w:style w:type="character" w:styleId="CommentReference">
    <w:name w:val="annotation reference"/>
    <w:basedOn w:val="DefaultParagraphFont"/>
    <w:semiHidden/>
    <w:unhideWhenUsed/>
    <w:rsid w:val="007A35DD"/>
    <w:rPr>
      <w:sz w:val="16"/>
      <w:szCs w:val="16"/>
    </w:rPr>
  </w:style>
  <w:style w:type="paragraph" w:styleId="CommentText">
    <w:name w:val="annotation text"/>
    <w:basedOn w:val="Normal"/>
    <w:link w:val="CommentTextChar"/>
    <w:semiHidden/>
    <w:unhideWhenUsed/>
    <w:rsid w:val="007A35DD"/>
    <w:rPr>
      <w:sz w:val="20"/>
      <w:szCs w:val="20"/>
    </w:rPr>
  </w:style>
  <w:style w:type="character" w:customStyle="1" w:styleId="CommentTextChar">
    <w:name w:val="Comment Text Char"/>
    <w:basedOn w:val="DefaultParagraphFont"/>
    <w:link w:val="CommentText"/>
    <w:semiHidden/>
    <w:rsid w:val="007A35DD"/>
    <w:rPr>
      <w:sz w:val="20"/>
      <w:szCs w:val="20"/>
    </w:rPr>
  </w:style>
  <w:style w:type="paragraph" w:styleId="CommentSubject">
    <w:name w:val="annotation subject"/>
    <w:basedOn w:val="CommentText"/>
    <w:next w:val="CommentText"/>
    <w:link w:val="CommentSubjectChar"/>
    <w:semiHidden/>
    <w:unhideWhenUsed/>
    <w:rsid w:val="007A35DD"/>
    <w:rPr>
      <w:b/>
      <w:bCs/>
    </w:rPr>
  </w:style>
  <w:style w:type="character" w:customStyle="1" w:styleId="CommentSubjectChar">
    <w:name w:val="Comment Subject Char"/>
    <w:basedOn w:val="CommentTextChar"/>
    <w:link w:val="CommentSubject"/>
    <w:semiHidden/>
    <w:rsid w:val="007A35DD"/>
    <w:rPr>
      <w:b/>
      <w:bCs/>
      <w:sz w:val="20"/>
      <w:szCs w:val="20"/>
    </w:rPr>
  </w:style>
  <w:style w:type="paragraph" w:styleId="ListParagraph">
    <w:name w:val="List Paragraph"/>
    <w:basedOn w:val="Normal"/>
    <w:qFormat/>
    <w:rsid w:val="00E41592"/>
    <w:pPr>
      <w:ind w:left="720"/>
      <w:contextualSpacing/>
    </w:pPr>
  </w:style>
  <w:style w:type="paragraph" w:styleId="NormalWeb">
    <w:name w:val="Normal (Web)"/>
    <w:basedOn w:val="Normal"/>
    <w:semiHidden/>
    <w:unhideWhenUsed/>
    <w:rsid w:val="00A22B17"/>
    <w:pPr>
      <w:bidi w:val="0"/>
      <w:spacing w:before="100" w:beforeAutospacing="1" w:after="100" w:afterAutospacing="1"/>
    </w:pPr>
    <w:rPr>
      <w:rFonts w:ascii="Times New Roman" w:eastAsia="Times New Roman" w:hAnsi="Times New Roman" w:cs="Times New Roman"/>
      <w:sz w:val="24"/>
      <w:szCs w:val="24"/>
    </w:rPr>
  </w:style>
  <w:style w:type="paragraph" w:customStyle="1" w:styleId="Listeafsnit">
    <w:name w:val="Listeafsnit"/>
    <w:basedOn w:val="Normal"/>
    <w:qFormat/>
    <w:rsid w:val="00C35080"/>
    <w:pPr>
      <w:spacing w:before="200" w:after="200" w:line="276" w:lineRule="auto"/>
      <w:ind w:left="720"/>
      <w:contextualSpacing/>
    </w:pPr>
    <w:rPr>
      <w:rFonts w:ascii="Calibri" w:eastAsia="Calibri" w:hAnsi="Calibri" w:cs="Arial"/>
      <w:bCs/>
      <w:szCs w:val="24"/>
    </w:rPr>
  </w:style>
  <w:style w:type="character" w:customStyle="1" w:styleId="q4iawc">
    <w:name w:val="q4iawc"/>
    <w:basedOn w:val="DefaultParagraphFont"/>
    <w:rsid w:val="00040D31"/>
  </w:style>
  <w:style w:type="character" w:customStyle="1" w:styleId="Heading6Char">
    <w:name w:val="Heading 6 Char"/>
    <w:basedOn w:val="DefaultParagraphFont"/>
    <w:link w:val="Heading6"/>
    <w:semiHidden/>
    <w:rsid w:val="004719E1"/>
    <w:rPr>
      <w:rFonts w:ascii="Times New Roman" w:eastAsia="Times New Roman" w:hAnsi="Times New Roman" w:cs="Arabic Transparent"/>
      <w:b/>
      <w:bCs/>
      <w:sz w:val="24"/>
      <w:szCs w:val="28"/>
      <w:lang w:bidi="ar-KW"/>
    </w:rPr>
  </w:style>
  <w:style w:type="character" w:customStyle="1" w:styleId="Heading8Char">
    <w:name w:val="Heading 8 Char"/>
    <w:basedOn w:val="DefaultParagraphFont"/>
    <w:link w:val="Heading8"/>
    <w:semiHidden/>
    <w:rsid w:val="004719E1"/>
    <w:rPr>
      <w:rFonts w:ascii="Times New Roman" w:eastAsia="Times New Roman" w:hAnsi="Times New Roman" w:cs="Arabic Transparent"/>
      <w:b/>
      <w:bCs/>
      <w:sz w:val="24"/>
      <w:szCs w:val="36"/>
      <w:lang w:eastAsia="ar-SA"/>
    </w:rPr>
  </w:style>
  <w:style w:type="character" w:customStyle="1" w:styleId="Heading9Char">
    <w:name w:val="Heading 9 Char"/>
    <w:basedOn w:val="DefaultParagraphFont"/>
    <w:link w:val="Heading9"/>
    <w:semiHidden/>
    <w:rsid w:val="004719E1"/>
    <w:rPr>
      <w:rFonts w:ascii="Times New Roman" w:eastAsia="Times New Roman" w:hAnsi="Times New Roman" w:cs="Arabic Transparent"/>
      <w:b/>
      <w:bCs/>
      <w:lang w:eastAsia="ar-SA"/>
    </w:rPr>
  </w:style>
  <w:style w:type="character" w:styleId="FollowedHyperlink">
    <w:name w:val="FollowedHyperlink"/>
    <w:semiHidden/>
    <w:unhideWhenUsed/>
    <w:rsid w:val="004719E1"/>
    <w:rPr>
      <w:color w:val="800080"/>
      <w:u w:val="single"/>
    </w:rPr>
  </w:style>
  <w:style w:type="character" w:styleId="Emphasis">
    <w:name w:val="Emphasis"/>
    <w:qFormat/>
    <w:rsid w:val="004719E1"/>
    <w:rPr>
      <w:i/>
      <w:iCs w:val="0"/>
    </w:rPr>
  </w:style>
  <w:style w:type="paragraph" w:styleId="HTMLPreformatted">
    <w:name w:val="HTML Preformatted"/>
    <w:basedOn w:val="Normal"/>
    <w:link w:val="HTMLPreformattedChar"/>
    <w:semiHidden/>
    <w:unhideWhenUsed/>
    <w:rsid w:val="004719E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semiHidden/>
    <w:rsid w:val="004719E1"/>
    <w:rPr>
      <w:rFonts w:ascii="Courier New" w:eastAsia="Times New Roman" w:hAnsi="Courier New" w:cs="Courier New"/>
      <w:sz w:val="20"/>
      <w:szCs w:val="20"/>
    </w:rPr>
  </w:style>
  <w:style w:type="paragraph" w:styleId="TOC1">
    <w:name w:val="toc 1"/>
    <w:basedOn w:val="Normal"/>
    <w:next w:val="Normal"/>
    <w:autoRedefine/>
    <w:semiHidden/>
    <w:unhideWhenUsed/>
    <w:rsid w:val="004719E1"/>
    <w:pPr>
      <w:tabs>
        <w:tab w:val="right" w:leader="dot" w:pos="8777"/>
      </w:tabs>
      <w:spacing w:after="100" w:line="276" w:lineRule="auto"/>
      <w:jc w:val="right"/>
    </w:pPr>
    <w:rPr>
      <w:rFonts w:ascii="Calibri" w:eastAsia="Calibri" w:hAnsi="Calibri" w:cs="Simplified Arabic"/>
      <w:b/>
      <w:bCs/>
      <w:noProof/>
      <w:sz w:val="28"/>
      <w:szCs w:val="28"/>
      <w:lang w:bidi="ar-JO"/>
    </w:rPr>
  </w:style>
  <w:style w:type="paragraph" w:styleId="TOC2">
    <w:name w:val="toc 2"/>
    <w:basedOn w:val="Normal"/>
    <w:next w:val="Normal"/>
    <w:autoRedefine/>
    <w:semiHidden/>
    <w:unhideWhenUsed/>
    <w:rsid w:val="004719E1"/>
    <w:pPr>
      <w:tabs>
        <w:tab w:val="right" w:leader="dot" w:pos="8777"/>
      </w:tabs>
      <w:spacing w:after="100" w:line="276" w:lineRule="auto"/>
      <w:ind w:left="220"/>
    </w:pPr>
    <w:rPr>
      <w:rFonts w:ascii="Calibri" w:eastAsia="Calibri" w:hAnsi="Calibri" w:cs="Simplified Arabic"/>
      <w:noProof/>
      <w:sz w:val="28"/>
      <w:szCs w:val="28"/>
      <w:lang w:bidi="ar-JO"/>
    </w:rPr>
  </w:style>
  <w:style w:type="paragraph" w:styleId="TOC3">
    <w:name w:val="toc 3"/>
    <w:basedOn w:val="Normal"/>
    <w:next w:val="Normal"/>
    <w:autoRedefine/>
    <w:semiHidden/>
    <w:unhideWhenUsed/>
    <w:rsid w:val="004719E1"/>
    <w:pPr>
      <w:spacing w:after="100" w:line="276" w:lineRule="auto"/>
      <w:ind w:left="440"/>
    </w:pPr>
    <w:rPr>
      <w:rFonts w:ascii="Calibri" w:eastAsia="Times New Roman" w:hAnsi="Calibri" w:cs="Arial"/>
    </w:rPr>
  </w:style>
  <w:style w:type="paragraph" w:styleId="TOC4">
    <w:name w:val="toc 4"/>
    <w:basedOn w:val="Normal"/>
    <w:next w:val="Normal"/>
    <w:autoRedefine/>
    <w:semiHidden/>
    <w:unhideWhenUsed/>
    <w:rsid w:val="004719E1"/>
    <w:pPr>
      <w:spacing w:after="100" w:line="276" w:lineRule="auto"/>
      <w:ind w:left="660"/>
    </w:pPr>
    <w:rPr>
      <w:rFonts w:ascii="Calibri" w:eastAsia="Times New Roman" w:hAnsi="Calibri" w:cs="Arial"/>
    </w:rPr>
  </w:style>
  <w:style w:type="paragraph" w:styleId="TOC5">
    <w:name w:val="toc 5"/>
    <w:basedOn w:val="Normal"/>
    <w:next w:val="Normal"/>
    <w:autoRedefine/>
    <w:semiHidden/>
    <w:unhideWhenUsed/>
    <w:rsid w:val="004719E1"/>
    <w:pPr>
      <w:spacing w:after="100" w:line="276" w:lineRule="auto"/>
      <w:ind w:left="880"/>
    </w:pPr>
    <w:rPr>
      <w:rFonts w:ascii="Calibri" w:eastAsia="Times New Roman" w:hAnsi="Calibri" w:cs="Arial"/>
    </w:rPr>
  </w:style>
  <w:style w:type="paragraph" w:styleId="TOC6">
    <w:name w:val="toc 6"/>
    <w:basedOn w:val="Normal"/>
    <w:next w:val="Normal"/>
    <w:autoRedefine/>
    <w:semiHidden/>
    <w:unhideWhenUsed/>
    <w:rsid w:val="004719E1"/>
    <w:pPr>
      <w:spacing w:after="100" w:line="276" w:lineRule="auto"/>
      <w:ind w:left="1100"/>
    </w:pPr>
    <w:rPr>
      <w:rFonts w:ascii="Calibri" w:eastAsia="Times New Roman" w:hAnsi="Calibri" w:cs="Arial"/>
    </w:rPr>
  </w:style>
  <w:style w:type="paragraph" w:styleId="TOC7">
    <w:name w:val="toc 7"/>
    <w:basedOn w:val="Normal"/>
    <w:next w:val="Normal"/>
    <w:autoRedefine/>
    <w:semiHidden/>
    <w:unhideWhenUsed/>
    <w:rsid w:val="004719E1"/>
    <w:pPr>
      <w:spacing w:after="100" w:line="276" w:lineRule="auto"/>
      <w:ind w:left="1320"/>
    </w:pPr>
    <w:rPr>
      <w:rFonts w:ascii="Calibri" w:eastAsia="Times New Roman" w:hAnsi="Calibri" w:cs="Arial"/>
    </w:rPr>
  </w:style>
  <w:style w:type="paragraph" w:styleId="TOC8">
    <w:name w:val="toc 8"/>
    <w:basedOn w:val="Normal"/>
    <w:next w:val="Normal"/>
    <w:autoRedefine/>
    <w:semiHidden/>
    <w:unhideWhenUsed/>
    <w:rsid w:val="004719E1"/>
    <w:pPr>
      <w:spacing w:after="100" w:line="276" w:lineRule="auto"/>
      <w:ind w:left="1540"/>
    </w:pPr>
    <w:rPr>
      <w:rFonts w:ascii="Calibri" w:eastAsia="Times New Roman" w:hAnsi="Calibri" w:cs="Arial"/>
    </w:rPr>
  </w:style>
  <w:style w:type="paragraph" w:styleId="TOC9">
    <w:name w:val="toc 9"/>
    <w:basedOn w:val="Normal"/>
    <w:next w:val="Normal"/>
    <w:autoRedefine/>
    <w:semiHidden/>
    <w:unhideWhenUsed/>
    <w:rsid w:val="004719E1"/>
    <w:pPr>
      <w:spacing w:after="100" w:line="276" w:lineRule="auto"/>
      <w:ind w:left="1760"/>
    </w:pPr>
    <w:rPr>
      <w:rFonts w:ascii="Calibri" w:eastAsia="Times New Roman" w:hAnsi="Calibri" w:cs="Arial"/>
    </w:rPr>
  </w:style>
  <w:style w:type="paragraph" w:styleId="FootnoteText">
    <w:name w:val="footnote text"/>
    <w:basedOn w:val="Normal"/>
    <w:link w:val="FootnoteTextChar"/>
    <w:semiHidden/>
    <w:unhideWhenUsed/>
    <w:rsid w:val="004719E1"/>
    <w:pPr>
      <w:spacing w:after="0"/>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semiHidden/>
    <w:rsid w:val="004719E1"/>
    <w:rPr>
      <w:rFonts w:ascii="Times New Roman" w:eastAsia="Times New Roman" w:hAnsi="Times New Roman" w:cs="Times New Roman"/>
      <w:sz w:val="20"/>
      <w:szCs w:val="20"/>
    </w:rPr>
  </w:style>
  <w:style w:type="paragraph" w:styleId="EndnoteText">
    <w:name w:val="endnote text"/>
    <w:basedOn w:val="Normal"/>
    <w:link w:val="EndnoteTextChar"/>
    <w:semiHidden/>
    <w:unhideWhenUsed/>
    <w:rsid w:val="004719E1"/>
    <w:pPr>
      <w:spacing w:after="0"/>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4719E1"/>
    <w:rPr>
      <w:rFonts w:ascii="Times New Roman" w:eastAsia="Times New Roman" w:hAnsi="Times New Roman" w:cs="Times New Roman"/>
      <w:sz w:val="20"/>
      <w:szCs w:val="20"/>
    </w:rPr>
  </w:style>
  <w:style w:type="paragraph" w:styleId="List2">
    <w:name w:val="List 2"/>
    <w:basedOn w:val="Normal"/>
    <w:semiHidden/>
    <w:unhideWhenUsed/>
    <w:rsid w:val="004719E1"/>
    <w:pPr>
      <w:spacing w:after="0"/>
      <w:ind w:left="566" w:hanging="283"/>
    </w:pPr>
    <w:rPr>
      <w:rFonts w:ascii="Times New Roman" w:eastAsia="Times New Roman" w:hAnsi="Times New Roman" w:cs="Times New Roman"/>
      <w:sz w:val="24"/>
      <w:szCs w:val="24"/>
    </w:rPr>
  </w:style>
  <w:style w:type="paragraph" w:styleId="Title">
    <w:name w:val="Title"/>
    <w:basedOn w:val="Normal"/>
    <w:link w:val="TitleChar"/>
    <w:qFormat/>
    <w:rsid w:val="004719E1"/>
    <w:pPr>
      <w:spacing w:after="0"/>
      <w:jc w:val="center"/>
    </w:pPr>
    <w:rPr>
      <w:rFonts w:ascii="Times New Roman" w:eastAsia="Times New Roman" w:hAnsi="Times New Roman" w:cs="Times New Roman"/>
      <w:color w:val="000000"/>
      <w:sz w:val="32"/>
      <w:szCs w:val="32"/>
    </w:rPr>
  </w:style>
  <w:style w:type="character" w:customStyle="1" w:styleId="TitleChar">
    <w:name w:val="Title Char"/>
    <w:basedOn w:val="DefaultParagraphFont"/>
    <w:link w:val="Title"/>
    <w:rsid w:val="004719E1"/>
    <w:rPr>
      <w:rFonts w:ascii="Times New Roman" w:eastAsia="Times New Roman" w:hAnsi="Times New Roman" w:cs="Times New Roman"/>
      <w:color w:val="000000"/>
      <w:sz w:val="32"/>
      <w:szCs w:val="32"/>
    </w:rPr>
  </w:style>
  <w:style w:type="paragraph" w:styleId="BodyText">
    <w:name w:val="Body Text"/>
    <w:basedOn w:val="Normal"/>
    <w:link w:val="BodyTextChar"/>
    <w:semiHidden/>
    <w:unhideWhenUsed/>
    <w:rsid w:val="004719E1"/>
    <w:pPr>
      <w:bidi w:val="0"/>
      <w:spacing w:after="0"/>
    </w:pPr>
    <w:rPr>
      <w:rFonts w:ascii="Times New Roman" w:eastAsia="Times New Roman" w:hAnsi="Times New Roman" w:cs="Times New Roman"/>
      <w:color w:val="000000"/>
      <w:sz w:val="32"/>
      <w:szCs w:val="32"/>
      <w:lang w:eastAsia="ar-SA"/>
    </w:rPr>
  </w:style>
  <w:style w:type="character" w:customStyle="1" w:styleId="BodyTextChar">
    <w:name w:val="Body Text Char"/>
    <w:basedOn w:val="DefaultParagraphFont"/>
    <w:link w:val="BodyText"/>
    <w:semiHidden/>
    <w:rsid w:val="004719E1"/>
    <w:rPr>
      <w:rFonts w:ascii="Times New Roman" w:eastAsia="Times New Roman" w:hAnsi="Times New Roman" w:cs="Times New Roman"/>
      <w:color w:val="000000"/>
      <w:sz w:val="32"/>
      <w:szCs w:val="32"/>
      <w:lang w:eastAsia="ar-SA"/>
    </w:rPr>
  </w:style>
  <w:style w:type="paragraph" w:styleId="BodyTextIndent">
    <w:name w:val="Body Text Indent"/>
    <w:basedOn w:val="Normal"/>
    <w:link w:val="BodyTextIndentChar"/>
    <w:semiHidden/>
    <w:unhideWhenUsed/>
    <w:rsid w:val="004719E1"/>
    <w:pPr>
      <w:spacing w:after="120"/>
      <w:ind w:left="283"/>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semiHidden/>
    <w:rsid w:val="004719E1"/>
    <w:rPr>
      <w:rFonts w:ascii="Times New Roman" w:eastAsia="Times New Roman" w:hAnsi="Times New Roman" w:cs="Times New Roman"/>
      <w:sz w:val="24"/>
      <w:szCs w:val="24"/>
    </w:rPr>
  </w:style>
  <w:style w:type="paragraph" w:styleId="BodyTextFirstIndent">
    <w:name w:val="Body Text First Indent"/>
    <w:basedOn w:val="BodyText"/>
    <w:link w:val="BodyTextFirstIndentChar"/>
    <w:semiHidden/>
    <w:unhideWhenUsed/>
    <w:rsid w:val="004719E1"/>
    <w:pPr>
      <w:bidi/>
      <w:spacing w:after="120"/>
      <w:ind w:firstLine="210"/>
    </w:pPr>
    <w:rPr>
      <w:color w:val="auto"/>
      <w:sz w:val="24"/>
      <w:szCs w:val="24"/>
      <w:lang w:eastAsia="en-US"/>
    </w:rPr>
  </w:style>
  <w:style w:type="character" w:customStyle="1" w:styleId="BodyTextFirstIndentChar">
    <w:name w:val="Body Text First Indent Char"/>
    <w:basedOn w:val="BodyTextChar"/>
    <w:link w:val="BodyTextFirstIndent"/>
    <w:semiHidden/>
    <w:rsid w:val="004719E1"/>
    <w:rPr>
      <w:rFonts w:ascii="Times New Roman" w:eastAsia="Times New Roman" w:hAnsi="Times New Roman" w:cs="Times New Roman"/>
      <w:color w:val="000000"/>
      <w:sz w:val="24"/>
      <w:szCs w:val="24"/>
      <w:lang w:eastAsia="ar-SA"/>
    </w:rPr>
  </w:style>
  <w:style w:type="paragraph" w:styleId="BodyTextFirstIndent2">
    <w:name w:val="Body Text First Indent 2"/>
    <w:basedOn w:val="BodyTextIndent"/>
    <w:link w:val="BodyTextFirstIndent2Char"/>
    <w:semiHidden/>
    <w:unhideWhenUsed/>
    <w:rsid w:val="004719E1"/>
    <w:pPr>
      <w:ind w:firstLine="210"/>
    </w:pPr>
  </w:style>
  <w:style w:type="character" w:customStyle="1" w:styleId="BodyTextFirstIndent2Char">
    <w:name w:val="Body Text First Indent 2 Char"/>
    <w:basedOn w:val="BodyTextIndentChar"/>
    <w:link w:val="BodyTextFirstIndent2"/>
    <w:semiHidden/>
    <w:rsid w:val="004719E1"/>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4719E1"/>
    <w:pPr>
      <w:spacing w:after="0" w:line="360" w:lineRule="auto"/>
    </w:pPr>
    <w:rPr>
      <w:rFonts w:ascii="Times New Roman" w:eastAsia="Times New Roman" w:hAnsi="Times New Roman" w:cs="Simplified Arabic"/>
      <w:sz w:val="28"/>
      <w:szCs w:val="28"/>
      <w:lang w:eastAsia="ar-SA"/>
    </w:rPr>
  </w:style>
  <w:style w:type="character" w:customStyle="1" w:styleId="BodyText2Char">
    <w:name w:val="Body Text 2 Char"/>
    <w:basedOn w:val="DefaultParagraphFont"/>
    <w:link w:val="BodyText2"/>
    <w:semiHidden/>
    <w:rsid w:val="004719E1"/>
    <w:rPr>
      <w:rFonts w:ascii="Times New Roman" w:eastAsia="Times New Roman" w:hAnsi="Times New Roman" w:cs="Simplified Arabic"/>
      <w:sz w:val="28"/>
      <w:szCs w:val="28"/>
      <w:lang w:eastAsia="ar-SA"/>
    </w:rPr>
  </w:style>
  <w:style w:type="paragraph" w:styleId="BodyText3">
    <w:name w:val="Body Text 3"/>
    <w:basedOn w:val="Normal"/>
    <w:link w:val="BodyText3Char"/>
    <w:semiHidden/>
    <w:unhideWhenUsed/>
    <w:rsid w:val="004719E1"/>
    <w:pPr>
      <w:spacing w:after="120" w:line="360" w:lineRule="auto"/>
      <w:jc w:val="both"/>
    </w:pPr>
    <w:rPr>
      <w:rFonts w:ascii="Times New Roman" w:eastAsia="Times New Roman" w:hAnsi="Times New Roman" w:cs="Simplified Arabic"/>
      <w:sz w:val="28"/>
      <w:szCs w:val="28"/>
      <w:lang w:eastAsia="ar-SA"/>
    </w:rPr>
  </w:style>
  <w:style w:type="character" w:customStyle="1" w:styleId="BodyText3Char">
    <w:name w:val="Body Text 3 Char"/>
    <w:basedOn w:val="DefaultParagraphFont"/>
    <w:link w:val="BodyText3"/>
    <w:semiHidden/>
    <w:rsid w:val="004719E1"/>
    <w:rPr>
      <w:rFonts w:ascii="Times New Roman" w:eastAsia="Times New Roman" w:hAnsi="Times New Roman" w:cs="Simplified Arabic"/>
      <w:sz w:val="28"/>
      <w:szCs w:val="28"/>
      <w:lang w:eastAsia="ar-SA"/>
    </w:rPr>
  </w:style>
  <w:style w:type="paragraph" w:styleId="BodyTextIndent2">
    <w:name w:val="Body Text Indent 2"/>
    <w:basedOn w:val="Normal"/>
    <w:link w:val="BodyTextIndent2Char"/>
    <w:semiHidden/>
    <w:unhideWhenUsed/>
    <w:rsid w:val="004719E1"/>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semiHidden/>
    <w:rsid w:val="004719E1"/>
    <w:rPr>
      <w:rFonts w:ascii="Times New Roman" w:eastAsia="Times New Roman" w:hAnsi="Times New Roman" w:cs="Times New Roman"/>
      <w:sz w:val="24"/>
      <w:szCs w:val="24"/>
    </w:rPr>
  </w:style>
  <w:style w:type="paragraph" w:styleId="BodyTextIndent3">
    <w:name w:val="Body Text Indent 3"/>
    <w:basedOn w:val="Normal"/>
    <w:link w:val="BodyTextIndent3Char"/>
    <w:semiHidden/>
    <w:unhideWhenUsed/>
    <w:rsid w:val="004719E1"/>
    <w:pPr>
      <w:tabs>
        <w:tab w:val="left" w:pos="1106"/>
      </w:tabs>
      <w:bidi w:val="0"/>
      <w:spacing w:after="0"/>
      <w:ind w:left="720" w:hanging="720"/>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semiHidden/>
    <w:rsid w:val="004719E1"/>
    <w:rPr>
      <w:rFonts w:ascii="Times New Roman" w:eastAsia="Times New Roman" w:hAnsi="Times New Roman" w:cs="Times New Roman"/>
      <w:sz w:val="24"/>
      <w:szCs w:val="24"/>
    </w:rPr>
  </w:style>
  <w:style w:type="paragraph" w:styleId="BlockText">
    <w:name w:val="Block Text"/>
    <w:basedOn w:val="Normal"/>
    <w:semiHidden/>
    <w:unhideWhenUsed/>
    <w:rsid w:val="004719E1"/>
    <w:pPr>
      <w:spacing w:after="0"/>
      <w:ind w:right="-58" w:firstLine="58"/>
      <w:jc w:val="both"/>
    </w:pPr>
    <w:rPr>
      <w:rFonts w:ascii="Times New Roman" w:eastAsia="Times New Roman" w:hAnsi="Times New Roman" w:cs="Times New Roman"/>
      <w:i/>
      <w:iCs/>
      <w:sz w:val="20"/>
      <w:szCs w:val="20"/>
    </w:rPr>
  </w:style>
  <w:style w:type="paragraph" w:styleId="TOCHeading">
    <w:name w:val="TOC Heading"/>
    <w:basedOn w:val="Heading1"/>
    <w:next w:val="Normal"/>
    <w:semiHidden/>
    <w:unhideWhenUsed/>
    <w:qFormat/>
    <w:rsid w:val="004719E1"/>
    <w:pPr>
      <w:spacing w:line="276" w:lineRule="auto"/>
      <w:outlineLvl w:val="9"/>
    </w:pPr>
    <w:rPr>
      <w:rFonts w:ascii="Cambria" w:eastAsia="Times New Roman" w:hAnsi="Cambria" w:cs="Times New Roman"/>
      <w:color w:val="365F91"/>
      <w:lang w:val="x-none" w:eastAsia="x-none"/>
    </w:rPr>
  </w:style>
  <w:style w:type="paragraph" w:customStyle="1" w:styleId="a">
    <w:name w:val="سرد الفقرات"/>
    <w:basedOn w:val="Normal"/>
    <w:semiHidden/>
    <w:qFormat/>
    <w:rsid w:val="004719E1"/>
    <w:pPr>
      <w:spacing w:after="0"/>
      <w:ind w:left="720"/>
      <w:contextualSpacing/>
    </w:pPr>
    <w:rPr>
      <w:rFonts w:ascii="Times New Roman" w:eastAsia="Times New Roman" w:hAnsi="Times New Roman" w:cs="Times New Roman"/>
      <w:noProof/>
      <w:sz w:val="24"/>
      <w:szCs w:val="28"/>
      <w:lang w:eastAsia="ar-SA"/>
    </w:rPr>
  </w:style>
  <w:style w:type="paragraph" w:customStyle="1" w:styleId="1">
    <w:name w:val="سرد الفقرات1"/>
    <w:basedOn w:val="Normal"/>
    <w:semiHidden/>
    <w:qFormat/>
    <w:rsid w:val="004719E1"/>
    <w:pPr>
      <w:spacing w:after="200" w:line="276" w:lineRule="auto"/>
      <w:ind w:left="720"/>
      <w:contextualSpacing/>
    </w:pPr>
    <w:rPr>
      <w:rFonts w:ascii="Calibri" w:eastAsia="Calibri" w:hAnsi="Calibri" w:cs="Arial"/>
    </w:rPr>
  </w:style>
  <w:style w:type="paragraph" w:customStyle="1" w:styleId="ecxmsonormal">
    <w:name w:val="ecxmsonormal"/>
    <w:basedOn w:val="Normal"/>
    <w:semiHidden/>
    <w:rsid w:val="004719E1"/>
    <w:pPr>
      <w:bidi w:val="0"/>
      <w:spacing w:after="324"/>
    </w:pPr>
    <w:rPr>
      <w:rFonts w:ascii="Times New Roman" w:eastAsia="Times New Roman" w:hAnsi="Times New Roman" w:cs="Times New Roman"/>
      <w:sz w:val="24"/>
      <w:szCs w:val="24"/>
      <w:lang w:val="es-ES" w:eastAsia="es-ES"/>
    </w:rPr>
  </w:style>
  <w:style w:type="paragraph" w:customStyle="1" w:styleId="msolistparagraph0">
    <w:name w:val="msolistparagraph"/>
    <w:basedOn w:val="Normal"/>
    <w:semiHidden/>
    <w:rsid w:val="004719E1"/>
    <w:pPr>
      <w:spacing w:after="200" w:line="276" w:lineRule="auto"/>
      <w:ind w:left="720"/>
      <w:contextualSpacing/>
    </w:pPr>
    <w:rPr>
      <w:rFonts w:ascii="Calibri" w:eastAsia="Times New Roman" w:hAnsi="Calibri" w:cs="Arial"/>
    </w:rPr>
  </w:style>
  <w:style w:type="paragraph" w:customStyle="1" w:styleId="listparagraphcxspmiddle">
    <w:name w:val="listparagraphcxspmiddle"/>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listparagraphcxsplast">
    <w:name w:val="listparagraphcxsplast"/>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msonormalcxspmiddle">
    <w:name w:val="msonormalcxspmiddle"/>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msonormalcxsplast">
    <w:name w:val="msonormalcxsplast"/>
    <w:basedOn w:val="Normal"/>
    <w:semiHidden/>
    <w:rsid w:val="004719E1"/>
    <w:pPr>
      <w:bidi w:val="0"/>
      <w:spacing w:before="100" w:beforeAutospacing="1" w:after="100" w:afterAutospacing="1"/>
    </w:pPr>
    <w:rPr>
      <w:rFonts w:ascii="Times New Roman" w:eastAsia="Times New Roman" w:hAnsi="Times New Roman" w:cs="Times New Roman"/>
      <w:sz w:val="24"/>
      <w:szCs w:val="24"/>
    </w:rPr>
  </w:style>
  <w:style w:type="paragraph" w:customStyle="1" w:styleId="a0">
    <w:name w:val="نمط"/>
    <w:basedOn w:val="Normal"/>
    <w:next w:val="Header"/>
    <w:semiHidden/>
    <w:rsid w:val="004719E1"/>
    <w:pPr>
      <w:tabs>
        <w:tab w:val="center" w:pos="4153"/>
        <w:tab w:val="right" w:pos="8306"/>
      </w:tabs>
      <w:bidi w:val="0"/>
      <w:spacing w:after="0"/>
    </w:pPr>
    <w:rPr>
      <w:rFonts w:ascii="Times New Roman" w:eastAsia="Times New Roman" w:hAnsi="Times New Roman" w:cs="Times New Roman"/>
      <w:sz w:val="24"/>
      <w:szCs w:val="28"/>
    </w:rPr>
  </w:style>
  <w:style w:type="paragraph" w:customStyle="1" w:styleId="10">
    <w:name w:val="نمط1"/>
    <w:basedOn w:val="Normal"/>
    <w:next w:val="BodyText2"/>
    <w:semiHidden/>
    <w:rsid w:val="004719E1"/>
    <w:pPr>
      <w:bidi w:val="0"/>
      <w:spacing w:after="0"/>
    </w:pPr>
    <w:rPr>
      <w:rFonts w:ascii="Times New Roman" w:eastAsia="Times New Roman" w:hAnsi="Times New Roman" w:cs="Traditional Arabic"/>
      <w:sz w:val="24"/>
      <w:szCs w:val="24"/>
      <w:lang w:eastAsia="ar-SA"/>
    </w:rPr>
  </w:style>
  <w:style w:type="character" w:customStyle="1" w:styleId="Char">
    <w:name w:val="بلا تباعد Char"/>
    <w:link w:val="a1"/>
    <w:semiHidden/>
    <w:locked/>
    <w:rsid w:val="004719E1"/>
    <w:rPr>
      <w:rFonts w:ascii="Calibri" w:hAnsi="Calibri" w:cs="Arial"/>
    </w:rPr>
  </w:style>
  <w:style w:type="paragraph" w:customStyle="1" w:styleId="a1">
    <w:name w:val="بلا تباعد"/>
    <w:link w:val="Char"/>
    <w:semiHidden/>
    <w:qFormat/>
    <w:rsid w:val="004719E1"/>
    <w:pPr>
      <w:bidi/>
      <w:spacing w:after="0"/>
    </w:pPr>
    <w:rPr>
      <w:rFonts w:ascii="Calibri" w:hAnsi="Calibri" w:cs="Arial"/>
    </w:rPr>
  </w:style>
  <w:style w:type="character" w:styleId="FootnoteReference">
    <w:name w:val="footnote reference"/>
    <w:semiHidden/>
    <w:unhideWhenUsed/>
    <w:rsid w:val="004719E1"/>
    <w:rPr>
      <w:vertAlign w:val="superscript"/>
    </w:rPr>
  </w:style>
  <w:style w:type="character" w:styleId="EndnoteReference">
    <w:name w:val="endnote reference"/>
    <w:semiHidden/>
    <w:unhideWhenUsed/>
    <w:rsid w:val="004719E1"/>
    <w:rPr>
      <w:vertAlign w:val="superscript"/>
    </w:rPr>
  </w:style>
  <w:style w:type="character" w:customStyle="1" w:styleId="Char0">
    <w:name w:val="العنوان Char"/>
    <w:locked/>
    <w:rsid w:val="004719E1"/>
    <w:rPr>
      <w:rFonts w:ascii="Cambria" w:eastAsia="Times New Roman" w:hAnsi="Cambria" w:cs="Times New Roman" w:hint="default"/>
      <w:b/>
      <w:bCs/>
      <w:kern w:val="28"/>
      <w:sz w:val="32"/>
      <w:szCs w:val="32"/>
    </w:rPr>
  </w:style>
  <w:style w:type="character" w:customStyle="1" w:styleId="st">
    <w:name w:val="st"/>
    <w:rsid w:val="004719E1"/>
    <w:rPr>
      <w:rFonts w:ascii="Times New Roman" w:hAnsi="Times New Roman" w:cs="Times New Roman" w:hint="default"/>
    </w:rPr>
  </w:style>
  <w:style w:type="character" w:customStyle="1" w:styleId="hps">
    <w:name w:val="hps"/>
    <w:rsid w:val="004719E1"/>
    <w:rPr>
      <w:rFonts w:ascii="Times New Roman" w:hAnsi="Times New Roman" w:cs="Times New Roman" w:hint="default"/>
    </w:rPr>
  </w:style>
  <w:style w:type="character" w:customStyle="1" w:styleId="CharChar19">
    <w:name w:val="Char Char19"/>
    <w:locked/>
    <w:rsid w:val="004719E1"/>
    <w:rPr>
      <w:b/>
      <w:bCs/>
      <w:sz w:val="32"/>
      <w:szCs w:val="32"/>
      <w:lang w:val="en-US" w:eastAsia="ar-SA" w:bidi="ar-SA"/>
    </w:rPr>
  </w:style>
  <w:style w:type="character" w:customStyle="1" w:styleId="CharChar10">
    <w:name w:val="Char Char10"/>
    <w:locked/>
    <w:rsid w:val="004719E1"/>
    <w:rPr>
      <w:sz w:val="24"/>
      <w:szCs w:val="24"/>
      <w:lang w:val="en-US" w:eastAsia="en-US" w:bidi="ar-SA"/>
    </w:rPr>
  </w:style>
  <w:style w:type="character" w:customStyle="1" w:styleId="CharChar7">
    <w:name w:val="Char Char7"/>
    <w:locked/>
    <w:rsid w:val="004719E1"/>
    <w:rPr>
      <w:sz w:val="24"/>
      <w:szCs w:val="24"/>
      <w:lang w:val="en-US" w:eastAsia="en-US" w:bidi="ar-SA"/>
    </w:rPr>
  </w:style>
  <w:style w:type="character" w:customStyle="1" w:styleId="CharChar2">
    <w:name w:val="Char Char2"/>
    <w:locked/>
    <w:rsid w:val="004719E1"/>
    <w:rPr>
      <w:color w:val="000000"/>
      <w:sz w:val="32"/>
      <w:szCs w:val="32"/>
      <w:lang w:val="en-US" w:eastAsia="en-US" w:bidi="ar-SA"/>
    </w:rPr>
  </w:style>
  <w:style w:type="character" w:customStyle="1" w:styleId="apple-style-span">
    <w:name w:val="apple-style-span"/>
    <w:basedOn w:val="DefaultParagraphFont"/>
    <w:rsid w:val="004719E1"/>
  </w:style>
  <w:style w:type="character" w:customStyle="1" w:styleId="apple-converted-space">
    <w:name w:val="apple-converted-space"/>
    <w:basedOn w:val="DefaultParagraphFont"/>
    <w:rsid w:val="004719E1"/>
  </w:style>
  <w:style w:type="character" w:customStyle="1" w:styleId="Char1">
    <w:name w:val="رأس الصفحة Char1"/>
    <w:rsid w:val="004719E1"/>
    <w:rPr>
      <w:rFonts w:ascii="Calibri" w:eastAsia="Calibri" w:hAnsi="Calibri" w:cs="Arial" w:hint="default"/>
    </w:rPr>
  </w:style>
  <w:style w:type="character" w:customStyle="1" w:styleId="Char10">
    <w:name w:val="تذييل الصفحة Char1"/>
    <w:rsid w:val="004719E1"/>
    <w:rPr>
      <w:rFonts w:ascii="Calibri" w:eastAsia="Calibri" w:hAnsi="Calibri" w:cs="Arial" w:hint="default"/>
    </w:rPr>
  </w:style>
  <w:style w:type="table" w:styleId="TableWeb1">
    <w:name w:val="Table Web 1"/>
    <w:basedOn w:val="TableNormal"/>
    <w:semiHidden/>
    <w:unhideWhenUsed/>
    <w:rsid w:val="004719E1"/>
    <w:pPr>
      <w:spacing w:after="0"/>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11">
    <w:name w:val="شبكة جدول1"/>
    <w:basedOn w:val="TableNormal"/>
    <w:rsid w:val="004719E1"/>
    <w:pPr>
      <w:spacing w:after="0"/>
    </w:pPr>
    <w:rPr>
      <w:rFonts w:ascii="Calibri" w:eastAsia="Calibri" w:hAnsi="Calibri" w:cs="Arial"/>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قائمة متوسطة 2 - تمييز 1"/>
    <w:basedOn w:val="TableNormal"/>
    <w:rsid w:val="004719E1"/>
    <w:pPr>
      <w:spacing w:after="0"/>
      <w:jc w:val="right"/>
    </w:pPr>
    <w:rPr>
      <w:rFonts w:ascii="Cambria" w:eastAsia="Times New Roman" w:hAnsi="Cambria" w:cs="Times New Roman"/>
      <w:color w:val="000000"/>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numbering" w:customStyle="1" w:styleId="Style1">
    <w:name w:val="Style1"/>
    <w:rsid w:val="004719E1"/>
    <w:pPr>
      <w:numPr>
        <w:numId w:val="40"/>
      </w:numPr>
    </w:pPr>
  </w:style>
  <w:style w:type="character" w:styleId="PlaceholderText">
    <w:name w:val="Placeholder Text"/>
    <w:basedOn w:val="DefaultParagraphFont"/>
    <w:uiPriority w:val="99"/>
    <w:semiHidden/>
    <w:rsid w:val="008E4C8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66994">
      <w:bodyDiv w:val="1"/>
      <w:marLeft w:val="0"/>
      <w:marRight w:val="0"/>
      <w:marTop w:val="0"/>
      <w:marBottom w:val="0"/>
      <w:divBdr>
        <w:top w:val="none" w:sz="0" w:space="0" w:color="auto"/>
        <w:left w:val="none" w:sz="0" w:space="0" w:color="auto"/>
        <w:bottom w:val="none" w:sz="0" w:space="0" w:color="auto"/>
        <w:right w:val="none" w:sz="0" w:space="0" w:color="auto"/>
      </w:divBdr>
    </w:div>
    <w:div w:id="107623779">
      <w:bodyDiv w:val="1"/>
      <w:marLeft w:val="0"/>
      <w:marRight w:val="0"/>
      <w:marTop w:val="0"/>
      <w:marBottom w:val="0"/>
      <w:divBdr>
        <w:top w:val="none" w:sz="0" w:space="0" w:color="auto"/>
        <w:left w:val="none" w:sz="0" w:space="0" w:color="auto"/>
        <w:bottom w:val="none" w:sz="0" w:space="0" w:color="auto"/>
        <w:right w:val="none" w:sz="0" w:space="0" w:color="auto"/>
      </w:divBdr>
    </w:div>
    <w:div w:id="209269352">
      <w:bodyDiv w:val="1"/>
      <w:marLeft w:val="0"/>
      <w:marRight w:val="0"/>
      <w:marTop w:val="0"/>
      <w:marBottom w:val="0"/>
      <w:divBdr>
        <w:top w:val="none" w:sz="0" w:space="0" w:color="auto"/>
        <w:left w:val="none" w:sz="0" w:space="0" w:color="auto"/>
        <w:bottom w:val="none" w:sz="0" w:space="0" w:color="auto"/>
        <w:right w:val="none" w:sz="0" w:space="0" w:color="auto"/>
      </w:divBdr>
    </w:div>
    <w:div w:id="269245647">
      <w:bodyDiv w:val="1"/>
      <w:marLeft w:val="0"/>
      <w:marRight w:val="0"/>
      <w:marTop w:val="0"/>
      <w:marBottom w:val="0"/>
      <w:divBdr>
        <w:top w:val="none" w:sz="0" w:space="0" w:color="auto"/>
        <w:left w:val="none" w:sz="0" w:space="0" w:color="auto"/>
        <w:bottom w:val="none" w:sz="0" w:space="0" w:color="auto"/>
        <w:right w:val="none" w:sz="0" w:space="0" w:color="auto"/>
      </w:divBdr>
      <w:divsChild>
        <w:div w:id="1086657137">
          <w:marLeft w:val="0"/>
          <w:marRight w:val="0"/>
          <w:marTop w:val="0"/>
          <w:marBottom w:val="0"/>
          <w:divBdr>
            <w:top w:val="none" w:sz="0" w:space="0" w:color="auto"/>
            <w:left w:val="none" w:sz="0" w:space="0" w:color="auto"/>
            <w:bottom w:val="none" w:sz="0" w:space="0" w:color="auto"/>
            <w:right w:val="none" w:sz="0" w:space="0" w:color="auto"/>
          </w:divBdr>
        </w:div>
      </w:divsChild>
    </w:div>
    <w:div w:id="358316625">
      <w:bodyDiv w:val="1"/>
      <w:marLeft w:val="0"/>
      <w:marRight w:val="0"/>
      <w:marTop w:val="0"/>
      <w:marBottom w:val="0"/>
      <w:divBdr>
        <w:top w:val="none" w:sz="0" w:space="0" w:color="auto"/>
        <w:left w:val="none" w:sz="0" w:space="0" w:color="auto"/>
        <w:bottom w:val="none" w:sz="0" w:space="0" w:color="auto"/>
        <w:right w:val="none" w:sz="0" w:space="0" w:color="auto"/>
      </w:divBdr>
    </w:div>
    <w:div w:id="422068561">
      <w:bodyDiv w:val="1"/>
      <w:marLeft w:val="0"/>
      <w:marRight w:val="0"/>
      <w:marTop w:val="0"/>
      <w:marBottom w:val="0"/>
      <w:divBdr>
        <w:top w:val="none" w:sz="0" w:space="0" w:color="auto"/>
        <w:left w:val="none" w:sz="0" w:space="0" w:color="auto"/>
        <w:bottom w:val="none" w:sz="0" w:space="0" w:color="auto"/>
        <w:right w:val="none" w:sz="0" w:space="0" w:color="auto"/>
      </w:divBdr>
    </w:div>
    <w:div w:id="516428519">
      <w:bodyDiv w:val="1"/>
      <w:marLeft w:val="0"/>
      <w:marRight w:val="0"/>
      <w:marTop w:val="0"/>
      <w:marBottom w:val="0"/>
      <w:divBdr>
        <w:top w:val="none" w:sz="0" w:space="0" w:color="auto"/>
        <w:left w:val="none" w:sz="0" w:space="0" w:color="auto"/>
        <w:bottom w:val="none" w:sz="0" w:space="0" w:color="auto"/>
        <w:right w:val="none" w:sz="0" w:space="0" w:color="auto"/>
      </w:divBdr>
    </w:div>
    <w:div w:id="543179785">
      <w:bodyDiv w:val="1"/>
      <w:marLeft w:val="0"/>
      <w:marRight w:val="0"/>
      <w:marTop w:val="0"/>
      <w:marBottom w:val="0"/>
      <w:divBdr>
        <w:top w:val="none" w:sz="0" w:space="0" w:color="auto"/>
        <w:left w:val="none" w:sz="0" w:space="0" w:color="auto"/>
        <w:bottom w:val="none" w:sz="0" w:space="0" w:color="auto"/>
        <w:right w:val="none" w:sz="0" w:space="0" w:color="auto"/>
      </w:divBdr>
    </w:div>
    <w:div w:id="570699599">
      <w:bodyDiv w:val="1"/>
      <w:marLeft w:val="0"/>
      <w:marRight w:val="0"/>
      <w:marTop w:val="0"/>
      <w:marBottom w:val="0"/>
      <w:divBdr>
        <w:top w:val="none" w:sz="0" w:space="0" w:color="auto"/>
        <w:left w:val="none" w:sz="0" w:space="0" w:color="auto"/>
        <w:bottom w:val="none" w:sz="0" w:space="0" w:color="auto"/>
        <w:right w:val="none" w:sz="0" w:space="0" w:color="auto"/>
      </w:divBdr>
    </w:div>
    <w:div w:id="661159268">
      <w:bodyDiv w:val="1"/>
      <w:marLeft w:val="0"/>
      <w:marRight w:val="0"/>
      <w:marTop w:val="0"/>
      <w:marBottom w:val="0"/>
      <w:divBdr>
        <w:top w:val="none" w:sz="0" w:space="0" w:color="auto"/>
        <w:left w:val="none" w:sz="0" w:space="0" w:color="auto"/>
        <w:bottom w:val="none" w:sz="0" w:space="0" w:color="auto"/>
        <w:right w:val="none" w:sz="0" w:space="0" w:color="auto"/>
      </w:divBdr>
    </w:div>
    <w:div w:id="817067836">
      <w:bodyDiv w:val="1"/>
      <w:marLeft w:val="0"/>
      <w:marRight w:val="0"/>
      <w:marTop w:val="0"/>
      <w:marBottom w:val="0"/>
      <w:divBdr>
        <w:top w:val="none" w:sz="0" w:space="0" w:color="auto"/>
        <w:left w:val="none" w:sz="0" w:space="0" w:color="auto"/>
        <w:bottom w:val="none" w:sz="0" w:space="0" w:color="auto"/>
        <w:right w:val="none" w:sz="0" w:space="0" w:color="auto"/>
      </w:divBdr>
    </w:div>
    <w:div w:id="1132290407">
      <w:bodyDiv w:val="1"/>
      <w:marLeft w:val="0"/>
      <w:marRight w:val="0"/>
      <w:marTop w:val="0"/>
      <w:marBottom w:val="0"/>
      <w:divBdr>
        <w:top w:val="none" w:sz="0" w:space="0" w:color="auto"/>
        <w:left w:val="none" w:sz="0" w:space="0" w:color="auto"/>
        <w:bottom w:val="none" w:sz="0" w:space="0" w:color="auto"/>
        <w:right w:val="none" w:sz="0" w:space="0" w:color="auto"/>
      </w:divBdr>
    </w:div>
    <w:div w:id="1140733461">
      <w:bodyDiv w:val="1"/>
      <w:marLeft w:val="0"/>
      <w:marRight w:val="0"/>
      <w:marTop w:val="0"/>
      <w:marBottom w:val="0"/>
      <w:divBdr>
        <w:top w:val="none" w:sz="0" w:space="0" w:color="auto"/>
        <w:left w:val="none" w:sz="0" w:space="0" w:color="auto"/>
        <w:bottom w:val="none" w:sz="0" w:space="0" w:color="auto"/>
        <w:right w:val="none" w:sz="0" w:space="0" w:color="auto"/>
      </w:divBdr>
    </w:div>
    <w:div w:id="1164321451">
      <w:bodyDiv w:val="1"/>
      <w:marLeft w:val="0"/>
      <w:marRight w:val="0"/>
      <w:marTop w:val="0"/>
      <w:marBottom w:val="0"/>
      <w:divBdr>
        <w:top w:val="none" w:sz="0" w:space="0" w:color="auto"/>
        <w:left w:val="none" w:sz="0" w:space="0" w:color="auto"/>
        <w:bottom w:val="none" w:sz="0" w:space="0" w:color="auto"/>
        <w:right w:val="none" w:sz="0" w:space="0" w:color="auto"/>
      </w:divBdr>
    </w:div>
    <w:div w:id="1276785648">
      <w:bodyDiv w:val="1"/>
      <w:marLeft w:val="0"/>
      <w:marRight w:val="0"/>
      <w:marTop w:val="0"/>
      <w:marBottom w:val="0"/>
      <w:divBdr>
        <w:top w:val="none" w:sz="0" w:space="0" w:color="auto"/>
        <w:left w:val="none" w:sz="0" w:space="0" w:color="auto"/>
        <w:bottom w:val="none" w:sz="0" w:space="0" w:color="auto"/>
        <w:right w:val="none" w:sz="0" w:space="0" w:color="auto"/>
      </w:divBdr>
    </w:div>
    <w:div w:id="1463234577">
      <w:bodyDiv w:val="1"/>
      <w:marLeft w:val="0"/>
      <w:marRight w:val="0"/>
      <w:marTop w:val="0"/>
      <w:marBottom w:val="0"/>
      <w:divBdr>
        <w:top w:val="none" w:sz="0" w:space="0" w:color="auto"/>
        <w:left w:val="none" w:sz="0" w:space="0" w:color="auto"/>
        <w:bottom w:val="none" w:sz="0" w:space="0" w:color="auto"/>
        <w:right w:val="none" w:sz="0" w:space="0" w:color="auto"/>
      </w:divBdr>
    </w:div>
    <w:div w:id="1586719146">
      <w:bodyDiv w:val="1"/>
      <w:marLeft w:val="0"/>
      <w:marRight w:val="0"/>
      <w:marTop w:val="0"/>
      <w:marBottom w:val="0"/>
      <w:divBdr>
        <w:top w:val="none" w:sz="0" w:space="0" w:color="auto"/>
        <w:left w:val="none" w:sz="0" w:space="0" w:color="auto"/>
        <w:bottom w:val="none" w:sz="0" w:space="0" w:color="auto"/>
        <w:right w:val="none" w:sz="0" w:space="0" w:color="auto"/>
      </w:divBdr>
    </w:div>
    <w:div w:id="1635909756">
      <w:bodyDiv w:val="1"/>
      <w:marLeft w:val="0"/>
      <w:marRight w:val="0"/>
      <w:marTop w:val="0"/>
      <w:marBottom w:val="0"/>
      <w:divBdr>
        <w:top w:val="none" w:sz="0" w:space="0" w:color="auto"/>
        <w:left w:val="none" w:sz="0" w:space="0" w:color="auto"/>
        <w:bottom w:val="none" w:sz="0" w:space="0" w:color="auto"/>
        <w:right w:val="none" w:sz="0" w:space="0" w:color="auto"/>
      </w:divBdr>
    </w:div>
    <w:div w:id="1661930639">
      <w:bodyDiv w:val="1"/>
      <w:marLeft w:val="0"/>
      <w:marRight w:val="0"/>
      <w:marTop w:val="0"/>
      <w:marBottom w:val="0"/>
      <w:divBdr>
        <w:top w:val="none" w:sz="0" w:space="0" w:color="auto"/>
        <w:left w:val="none" w:sz="0" w:space="0" w:color="auto"/>
        <w:bottom w:val="none" w:sz="0" w:space="0" w:color="auto"/>
        <w:right w:val="none" w:sz="0" w:space="0" w:color="auto"/>
      </w:divBdr>
    </w:div>
    <w:div w:id="1687170556">
      <w:bodyDiv w:val="1"/>
      <w:marLeft w:val="0"/>
      <w:marRight w:val="0"/>
      <w:marTop w:val="0"/>
      <w:marBottom w:val="0"/>
      <w:divBdr>
        <w:top w:val="none" w:sz="0" w:space="0" w:color="auto"/>
        <w:left w:val="none" w:sz="0" w:space="0" w:color="auto"/>
        <w:bottom w:val="none" w:sz="0" w:space="0" w:color="auto"/>
        <w:right w:val="none" w:sz="0" w:space="0" w:color="auto"/>
      </w:divBdr>
    </w:div>
    <w:div w:id="1815364776">
      <w:bodyDiv w:val="1"/>
      <w:marLeft w:val="0"/>
      <w:marRight w:val="0"/>
      <w:marTop w:val="0"/>
      <w:marBottom w:val="0"/>
      <w:divBdr>
        <w:top w:val="none" w:sz="0" w:space="0" w:color="auto"/>
        <w:left w:val="none" w:sz="0" w:space="0" w:color="auto"/>
        <w:bottom w:val="none" w:sz="0" w:space="0" w:color="auto"/>
        <w:right w:val="none" w:sz="0" w:space="0" w:color="auto"/>
      </w:divBdr>
    </w:div>
    <w:div w:id="1856266306">
      <w:bodyDiv w:val="1"/>
      <w:marLeft w:val="0"/>
      <w:marRight w:val="0"/>
      <w:marTop w:val="0"/>
      <w:marBottom w:val="0"/>
      <w:divBdr>
        <w:top w:val="none" w:sz="0" w:space="0" w:color="auto"/>
        <w:left w:val="none" w:sz="0" w:space="0" w:color="auto"/>
        <w:bottom w:val="none" w:sz="0" w:space="0" w:color="auto"/>
        <w:right w:val="none" w:sz="0" w:space="0" w:color="auto"/>
      </w:divBdr>
    </w:div>
    <w:div w:id="1926764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cholar.google.com/citations?user=qvzimxAAAAAJ&amp;hl=en&amp;oi=sr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scholar.google.com/citations?user=98_2vGIAAAAJ&amp;hl=en&amp;oi=sra"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s://www.emerald.com/insight/content/doi/10.1108/K-04-2019-0273/full/html?casa_token=OWZ7DOd7e0sAAAAA:aPTWOl56l5jDC67yZ12O1mQvk234oDfk6FSFCpaedk6y7UAxHHpiO7yshbWhmQPpVIKzZ-vRktPNR0y6BvT_81ALDWvzgSToxmLHkhIE3pQEpwisezu0" TargetMode="External"/><Relationship Id="rId10" Type="http://schemas.openxmlformats.org/officeDocument/2006/relationships/image" Target="media/image10.png"/><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scholar.google.com/citations?user=BgPrYlQAAAAJ&amp;hl=en&amp;oi=sr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91E2AC-9DF7-427A-8222-D0A845280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29</Pages>
  <Words>5590</Words>
  <Characters>31865</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معهد التخطيط القومي                        الماجستير المهني في التخطيط للتنمية المستدامة</vt:lpstr>
    </vt:vector>
  </TitlesOfParts>
  <Company>CitcD</Company>
  <LinksUpToDate>false</LinksUpToDate>
  <CharactersWithSpaces>37381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معهد التخطيط القومي                        الماجستير المهني في التخطيط للتنمية المستدامة</dc:title>
  <dc:creator>User</dc:creator>
  <cp:lastModifiedBy>INP</cp:lastModifiedBy>
  <cp:revision>2</cp:revision>
  <cp:lastPrinted>2021-02-15T11:58:00Z</cp:lastPrinted>
  <dcterms:created xsi:type="dcterms:W3CDTF">2022-06-15T09:20:00Z</dcterms:created>
  <dcterms:modified xsi:type="dcterms:W3CDTF">2022-06-15T09:20:00Z</dcterms:modified>
</cp:coreProperties>
</file>