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5F0" w:rsidRPr="00CD65F0" w:rsidRDefault="00A53D38" w:rsidP="00FE7E11">
      <w:pPr>
        <w:bidi/>
        <w:rPr>
          <w:rFonts w:ascii="Traditional Arabic" w:eastAsia="Calibri" w:hAnsi="Traditional Arabic" w:cs="Times New Roman"/>
          <w:b/>
          <w:bCs/>
          <w:sz w:val="38"/>
          <w:szCs w:val="40"/>
          <w:rtl/>
        </w:rPr>
      </w:pPr>
      <w:r>
        <w:rPr>
          <w:b/>
          <w:bCs/>
          <w:caps/>
          <w:noProof/>
          <w:sz w:val="40"/>
          <w:szCs w:val="40"/>
          <w:rtl/>
        </w:rPr>
        <w:pict>
          <v:shape id="Round Diagonal Corner Rectangle 12" o:spid="_x0000_s1028" style="position:absolute;left:0;text-align:left;margin-left:16.5pt;margin-top:-14.75pt;width:491.75pt;height:703.85pt;z-index:251660288;visibility:visible;mso-position-horizontal-relative:margin;mso-width-relative:margin;mso-height-relative:margin;v-text-anchor:middle" coordsize="6245157,89387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" adj="-11796480,,5400" path="m1040880,l6245157,r,l6245157,7897847v,574862,-466018,1040880,-1040880,1040880l,8938727r,l,1040880c,466018,466018,,1040880,xe" fillcolor="white [3201]" strokecolor="black [3200]" strokeweight="2pt">
            <v:stroke joinstyle="miter"/>
            <v:formulas/>
            <v:path arrowok="t" o:connecttype="custom" o:connectlocs="1040880,0;6245157,0;6245157,0;6245157,7897847;5204277,8938727;0,8938727;0,8938727;0,1040880;1040880,0" o:connectangles="0,0,0,0,0,0,0,0,0" textboxrect="0,0,6245157,8938727"/>
            <v:textbox style="mso-next-textbox:#Round Diagonal Corner Rectangle 12">
              <w:txbxContent>
                <w:p w:rsidR="00FE7E11" w:rsidRPr="0089014D" w:rsidRDefault="00FE7E11" w:rsidP="00FE7E11">
                  <w:pPr>
                    <w:jc w:val="center"/>
                    <w:rPr>
                      <w:rFonts w:ascii="Traditional Arabic" w:hAnsi="Traditional Arabic" w:cs="Traditional Arabic"/>
                      <w:sz w:val="2"/>
                      <w:szCs w:val="2"/>
                      <w:rtl/>
                      <w:lang w:bidi="ar-DZ"/>
                    </w:rPr>
                  </w:pPr>
                </w:p>
                <w:p w:rsidR="00FE7E11" w:rsidRPr="0089014D" w:rsidRDefault="00FE7E11" w:rsidP="00FE7E11">
                  <w:pPr>
                    <w:jc w:val="center"/>
                    <w:rPr>
                      <w:rFonts w:ascii="Traditional Arabic" w:hAnsi="Traditional Arabic" w:cs="Traditional Arabic"/>
                      <w:sz w:val="2"/>
                      <w:szCs w:val="2"/>
                      <w:rtl/>
                      <w:lang w:bidi="ar-DZ"/>
                    </w:rPr>
                  </w:pPr>
                </w:p>
                <w:p w:rsidR="00FE7E11" w:rsidRPr="00996C3B" w:rsidRDefault="00FE7E11" w:rsidP="00FE7E11">
                  <w:pPr>
                    <w:jc w:val="right"/>
                    <w:rPr>
                      <w:rFonts w:ascii="Traditional Arabic" w:hAnsi="Traditional Arabic" w:cs="Traditional Arabic"/>
                      <w:sz w:val="60"/>
                      <w:szCs w:val="60"/>
                      <w:rtl/>
                      <w:lang w:bidi="ar-EG"/>
                    </w:rPr>
                  </w:pPr>
                  <w:r>
                    <w:rPr>
                      <w:rFonts w:ascii="Traditional Arabic" w:hAnsi="Traditional Arabic" w:cs="Traditional Arabic"/>
                      <w:noProof/>
                      <w:sz w:val="60"/>
                      <w:szCs w:val="60"/>
                      <w:rtl/>
                    </w:rPr>
                    <w:drawing>
                      <wp:inline distT="0" distB="0" distL="0" distR="0">
                        <wp:extent cx="3560323" cy="1400783"/>
                        <wp:effectExtent l="0" t="0" r="2540" b="9525"/>
                        <wp:docPr id="11" name="صورة 1" descr="G:\البحث التطبيقي\رسالةed\IMG_20191220_01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البحث التطبيقي\رسالةed\IMG_20191220_010256.jpg"/>
                                <pic:cNvPicPr>
                                  <a:picLocks noChangeAspect="1" noChangeArrowheads="1"/>
                                </pic:cNvPicPr>
                              </pic:nvPicPr>
                              <pic:blipFill>
                                <a:blip r:embed="rId7"/>
                                <a:srcRect l="10845" t="4886" r="7228" b="12378"/>
                                <a:stretch>
                                  <a:fillRect/>
                                </a:stretch>
                              </pic:blipFill>
                              <pic:spPr bwMode="auto">
                                <a:xfrm>
                                  <a:off x="0" y="0"/>
                                  <a:ext cx="3566059" cy="1403040"/>
                                </a:xfrm>
                                <a:prstGeom prst="rect">
                                  <a:avLst/>
                                </a:prstGeom>
                                <a:noFill/>
                                <a:ln w="9525">
                                  <a:noFill/>
                                  <a:miter lim="800000"/>
                                  <a:headEnd/>
                                  <a:tailEnd/>
                                </a:ln>
                              </pic:spPr>
                            </pic:pic>
                          </a:graphicData>
                        </a:graphic>
                      </wp:inline>
                    </w:drawing>
                  </w:r>
                </w:p>
                <w:p w:rsidR="00FE7E11" w:rsidRPr="00115F89" w:rsidRDefault="00FE7E11" w:rsidP="00FE7E11">
                  <w:pPr>
                    <w:bidi/>
                    <w:jc w:val="center"/>
                    <w:rPr>
                      <w:rFonts w:ascii="Simplified Arabic" w:hAnsi="Simplified Arabic" w:cs="Simplified Arabic"/>
                      <w:b/>
                      <w:bCs/>
                      <w:noProof/>
                      <w:sz w:val="36"/>
                      <w:szCs w:val="36"/>
                      <w:rtl/>
                      <w:lang w:bidi="ar-EG"/>
                    </w:rPr>
                  </w:pPr>
                  <w:r w:rsidRPr="00115F89">
                    <w:rPr>
                      <w:rFonts w:ascii="Simplified Arabic" w:hAnsi="Simplified Arabic" w:cs="Simplified Arabic"/>
                      <w:b/>
                      <w:bCs/>
                      <w:noProof/>
                      <w:sz w:val="36"/>
                      <w:szCs w:val="36"/>
                      <w:rtl/>
                      <w:lang w:bidi="ar-EG"/>
                    </w:rPr>
                    <w:t>بحث بعنوان</w:t>
                  </w:r>
                </w:p>
                <w:p w:rsidR="00FE7E11" w:rsidRPr="00115F89" w:rsidRDefault="00FE7E11" w:rsidP="00FE7E11">
                  <w:pPr>
                    <w:spacing w:after="0"/>
                    <w:jc w:val="center"/>
                    <w:rPr>
                      <w:rFonts w:ascii="Simplified Arabic" w:eastAsia="Calibri" w:hAnsi="Simplified Arabic" w:cs="Simplified Arabic"/>
                      <w:b/>
                      <w:bCs/>
                      <w:sz w:val="40"/>
                      <w:szCs w:val="40"/>
                      <w:rtl/>
                      <w:lang w:bidi="ar-EG"/>
                    </w:rPr>
                  </w:pPr>
                  <w:r w:rsidRPr="00115F89">
                    <w:rPr>
                      <w:rFonts w:ascii="Simplified Arabic" w:eastAsia="Calibri" w:hAnsi="Simplified Arabic" w:cs="Simplified Arabic"/>
                      <w:b/>
                      <w:bCs/>
                      <w:sz w:val="40"/>
                      <w:szCs w:val="40"/>
                      <w:rtl/>
                      <w:lang w:bidi="ar-EG"/>
                    </w:rPr>
                    <w:t xml:space="preserve">مكافحة الفساد الإداري والتنمية المستدامة </w:t>
                  </w:r>
                  <w:proofErr w:type="spellStart"/>
                  <w:r w:rsidRPr="00115F89">
                    <w:rPr>
                      <w:rFonts w:ascii="Simplified Arabic" w:eastAsia="Calibri" w:hAnsi="Simplified Arabic" w:cs="Simplified Arabic"/>
                      <w:b/>
                      <w:bCs/>
                      <w:sz w:val="40"/>
                      <w:szCs w:val="40"/>
                      <w:rtl/>
                      <w:lang w:bidi="ar-EG"/>
                    </w:rPr>
                    <w:t>فى</w:t>
                  </w:r>
                  <w:proofErr w:type="spellEnd"/>
                  <w:r w:rsidRPr="00115F89">
                    <w:rPr>
                      <w:rFonts w:ascii="Simplified Arabic" w:eastAsia="Calibri" w:hAnsi="Simplified Arabic" w:cs="Simplified Arabic"/>
                      <w:b/>
                      <w:bCs/>
                      <w:sz w:val="40"/>
                      <w:szCs w:val="40"/>
                      <w:rtl/>
                      <w:lang w:bidi="ar-EG"/>
                    </w:rPr>
                    <w:t xml:space="preserve"> مصر</w:t>
                  </w:r>
                </w:p>
                <w:p w:rsidR="00FE7E11" w:rsidRDefault="00FE7E11" w:rsidP="00FE7E11">
                  <w:pPr>
                    <w:spacing w:after="0"/>
                    <w:jc w:val="center"/>
                    <w:rPr>
                      <w:rFonts w:ascii="Calibri" w:eastAsia="Calibri" w:hAnsi="Calibri" w:cs="Arial"/>
                      <w:b/>
                      <w:bCs/>
                      <w:sz w:val="40"/>
                      <w:szCs w:val="40"/>
                      <w:rtl/>
                      <w:lang w:bidi="ar-EG"/>
                    </w:rPr>
                  </w:pPr>
                  <w:r w:rsidRPr="00115F89">
                    <w:rPr>
                      <w:rFonts w:ascii="Simplified Arabic" w:eastAsia="Calibri" w:hAnsi="Simplified Arabic" w:cs="Simplified Arabic"/>
                      <w:b/>
                      <w:bCs/>
                      <w:sz w:val="40"/>
                      <w:szCs w:val="40"/>
                      <w:rtl/>
                      <w:lang w:bidi="ar-EG"/>
                    </w:rPr>
                    <w:t>دراسة تطبيقية على مشروع المناطق التكنولوجية بالمعادي</w:t>
                  </w:r>
                </w:p>
                <w:p w:rsidR="00FE7E11" w:rsidRDefault="00FE7E11" w:rsidP="00FE7E11">
                  <w:pPr>
                    <w:spacing w:after="0"/>
                    <w:jc w:val="center"/>
                    <w:rPr>
                      <w:rFonts w:asciiTheme="majorBidi" w:eastAsia="Calibri" w:hAnsiTheme="majorBidi" w:cstheme="majorBidi"/>
                      <w:b/>
                      <w:bCs/>
                      <w:sz w:val="36"/>
                      <w:szCs w:val="36"/>
                      <w:lang w:bidi="ar-EG"/>
                    </w:rPr>
                  </w:pPr>
                  <w:r w:rsidRPr="00CD65F0">
                    <w:rPr>
                      <w:rFonts w:asciiTheme="majorBidi" w:eastAsia="Calibri" w:hAnsiTheme="majorBidi" w:cstheme="majorBidi"/>
                      <w:b/>
                      <w:bCs/>
                      <w:sz w:val="36"/>
                      <w:szCs w:val="36"/>
                      <w:lang w:bidi="ar-EG"/>
                    </w:rPr>
                    <w:t xml:space="preserve">Fighting administrative corruption and sustainable development in </w:t>
                  </w:r>
                  <w:proofErr w:type="gramStart"/>
                  <w:r w:rsidRPr="00CD65F0">
                    <w:rPr>
                      <w:rFonts w:asciiTheme="majorBidi" w:eastAsia="Calibri" w:hAnsiTheme="majorBidi" w:cstheme="majorBidi"/>
                      <w:b/>
                      <w:bCs/>
                      <w:sz w:val="36"/>
                      <w:szCs w:val="36"/>
                      <w:lang w:bidi="ar-EG"/>
                    </w:rPr>
                    <w:t>Egypt</w:t>
                  </w:r>
                  <w:r w:rsidRPr="00CD65F0">
                    <w:rPr>
                      <w:rFonts w:asciiTheme="majorBidi" w:eastAsia="Calibri" w:hAnsiTheme="majorBidi" w:cstheme="majorBidi"/>
                      <w:b/>
                      <w:bCs/>
                      <w:sz w:val="36"/>
                      <w:szCs w:val="36"/>
                      <w:rtl/>
                      <w:lang w:bidi="ar-EG"/>
                    </w:rPr>
                    <w:t xml:space="preserve">  </w:t>
                  </w:r>
                  <w:r w:rsidRPr="00CD65F0">
                    <w:rPr>
                      <w:rFonts w:asciiTheme="majorBidi" w:eastAsia="Calibri" w:hAnsiTheme="majorBidi" w:cstheme="majorBidi"/>
                      <w:b/>
                      <w:bCs/>
                      <w:sz w:val="36"/>
                      <w:szCs w:val="36"/>
                      <w:lang w:bidi="ar-EG"/>
                    </w:rPr>
                    <w:t>an</w:t>
                  </w:r>
                  <w:proofErr w:type="gramEnd"/>
                  <w:r w:rsidRPr="00CD65F0">
                    <w:rPr>
                      <w:rFonts w:asciiTheme="majorBidi" w:eastAsia="Calibri" w:hAnsiTheme="majorBidi" w:cstheme="majorBidi"/>
                      <w:b/>
                      <w:bCs/>
                      <w:sz w:val="36"/>
                      <w:szCs w:val="36"/>
                      <w:lang w:bidi="ar-EG"/>
                    </w:rPr>
                    <w:t xml:space="preserve"> applied study on </w:t>
                  </w:r>
                  <w:proofErr w:type="spellStart"/>
                  <w:r w:rsidRPr="00CD65F0">
                    <w:rPr>
                      <w:rFonts w:asciiTheme="majorBidi" w:eastAsia="Calibri" w:hAnsiTheme="majorBidi" w:cstheme="majorBidi"/>
                      <w:b/>
                      <w:bCs/>
                      <w:sz w:val="36"/>
                      <w:szCs w:val="36"/>
                      <w:lang w:bidi="ar-EG"/>
                    </w:rPr>
                    <w:t>Maadi</w:t>
                  </w:r>
                  <w:proofErr w:type="spellEnd"/>
                  <w:r w:rsidRPr="00CD65F0">
                    <w:rPr>
                      <w:rFonts w:asciiTheme="majorBidi" w:eastAsia="Calibri" w:hAnsiTheme="majorBidi" w:cstheme="majorBidi"/>
                      <w:b/>
                      <w:bCs/>
                      <w:sz w:val="36"/>
                      <w:szCs w:val="36"/>
                      <w:lang w:bidi="ar-EG"/>
                    </w:rPr>
                    <w:t xml:space="preserve"> Technology Zones Project</w:t>
                  </w:r>
                </w:p>
                <w:p w:rsidR="00FE7E11" w:rsidRDefault="00FE7E11" w:rsidP="00FE7E11">
                  <w:pPr>
                    <w:pStyle w:val="Normal1"/>
                    <w:jc w:val="center"/>
                    <w:rPr>
                      <w:rFonts w:asciiTheme="majorBidi" w:hAnsiTheme="majorBidi" w:cstheme="majorBidi"/>
                      <w:b/>
                      <w:bCs/>
                      <w:sz w:val="36"/>
                      <w:szCs w:val="36"/>
                      <w:rtl/>
                    </w:rPr>
                  </w:pPr>
                  <w:r>
                    <w:rPr>
                      <w:rFonts w:asciiTheme="majorBidi" w:hAnsiTheme="majorBidi" w:cstheme="majorBidi"/>
                      <w:b/>
                      <w:bCs/>
                      <w:sz w:val="36"/>
                      <w:szCs w:val="36"/>
                    </w:rPr>
                    <w:t xml:space="preserve"> </w:t>
                  </w:r>
                </w:p>
                <w:p w:rsidR="00FE7E11" w:rsidRDefault="00FE7E11" w:rsidP="00FE7E11">
                  <w:pPr>
                    <w:spacing w:after="0" w:line="360" w:lineRule="auto"/>
                    <w:jc w:val="center"/>
                    <w:rPr>
                      <w:rFonts w:asciiTheme="minorBidi" w:hAnsiTheme="minorBidi"/>
                      <w:b/>
                      <w:bCs/>
                      <w:sz w:val="36"/>
                      <w:szCs w:val="36"/>
                      <w:rtl/>
                      <w:lang w:bidi="ar-DZ"/>
                    </w:rPr>
                  </w:pPr>
                  <w:proofErr w:type="spellStart"/>
                  <w:r>
                    <w:rPr>
                      <w:rFonts w:asciiTheme="minorBidi" w:hAnsiTheme="minorBidi" w:hint="cs"/>
                      <w:b/>
                      <w:bCs/>
                      <w:sz w:val="36"/>
                      <w:szCs w:val="36"/>
                      <w:rtl/>
                      <w:lang w:bidi="ar-DZ"/>
                    </w:rPr>
                    <w:t>إستيفاءاً</w:t>
                  </w:r>
                  <w:proofErr w:type="spellEnd"/>
                  <w:r>
                    <w:rPr>
                      <w:rFonts w:asciiTheme="minorBidi" w:hAnsiTheme="minorBidi" w:hint="cs"/>
                      <w:b/>
                      <w:bCs/>
                      <w:sz w:val="36"/>
                      <w:szCs w:val="36"/>
                      <w:rtl/>
                      <w:lang w:bidi="ar-DZ"/>
                    </w:rPr>
                    <w:t xml:space="preserve"> لمتطلبات </w:t>
                  </w:r>
                  <w:r w:rsidRPr="00C526F8">
                    <w:rPr>
                      <w:rFonts w:asciiTheme="minorBidi" w:hAnsiTheme="minorBidi"/>
                      <w:b/>
                      <w:bCs/>
                      <w:sz w:val="36"/>
                      <w:szCs w:val="36"/>
                      <w:rtl/>
                      <w:lang w:bidi="ar-DZ"/>
                    </w:rPr>
                    <w:t>الحص</w:t>
                  </w:r>
                  <w:r>
                    <w:rPr>
                      <w:rFonts w:asciiTheme="minorBidi" w:hAnsiTheme="minorBidi"/>
                      <w:b/>
                      <w:bCs/>
                      <w:sz w:val="36"/>
                      <w:szCs w:val="36"/>
                      <w:rtl/>
                      <w:lang w:bidi="ar-DZ"/>
                    </w:rPr>
                    <w:t>ول على درجة الماجستير المهني</w:t>
                  </w:r>
                </w:p>
                <w:p w:rsidR="00FE7E11" w:rsidRPr="00C526F8" w:rsidRDefault="00FE7E11" w:rsidP="00FE7E11">
                  <w:pPr>
                    <w:spacing w:after="0" w:line="360" w:lineRule="auto"/>
                    <w:jc w:val="center"/>
                    <w:rPr>
                      <w:rFonts w:asciiTheme="minorBidi" w:hAnsiTheme="minorBidi"/>
                      <w:b/>
                      <w:bCs/>
                      <w:sz w:val="36"/>
                      <w:szCs w:val="36"/>
                      <w:lang w:bidi="ar-DZ"/>
                    </w:rPr>
                  </w:pPr>
                  <w:r w:rsidRPr="00C526F8">
                    <w:rPr>
                      <w:rFonts w:asciiTheme="minorBidi" w:hAnsiTheme="minorBidi"/>
                      <w:b/>
                      <w:bCs/>
                      <w:sz w:val="36"/>
                      <w:szCs w:val="36"/>
                      <w:rtl/>
                      <w:lang w:bidi="ar-DZ"/>
                    </w:rPr>
                    <w:t>"التخطيط للتنمية المستدامة"</w:t>
                  </w:r>
                </w:p>
                <w:p w:rsidR="00FE7E11" w:rsidRPr="00C526F8" w:rsidRDefault="00FE7E11" w:rsidP="00FE7E11">
                  <w:pPr>
                    <w:spacing w:after="0" w:line="360" w:lineRule="auto"/>
                    <w:jc w:val="center"/>
                    <w:rPr>
                      <w:rFonts w:asciiTheme="minorBidi" w:hAnsiTheme="minorBidi"/>
                      <w:b/>
                      <w:bCs/>
                      <w:sz w:val="36"/>
                      <w:szCs w:val="36"/>
                      <w:rtl/>
                      <w:lang w:bidi="ar-DZ"/>
                    </w:rPr>
                  </w:pPr>
                  <w:r w:rsidRPr="00C526F8">
                    <w:rPr>
                      <w:rFonts w:asciiTheme="minorBidi" w:hAnsiTheme="minorBidi"/>
                      <w:b/>
                      <w:bCs/>
                      <w:sz w:val="36"/>
                      <w:szCs w:val="36"/>
                      <w:rtl/>
                      <w:lang w:bidi="ar-DZ"/>
                    </w:rPr>
                    <w:t>(محور التنمية الاقتصادية)</w:t>
                  </w:r>
                </w:p>
                <w:p w:rsidR="00FE7E11" w:rsidRPr="00C526F8" w:rsidRDefault="00FE7E11" w:rsidP="00FE7E11">
                  <w:pPr>
                    <w:spacing w:after="0" w:line="360" w:lineRule="auto"/>
                    <w:jc w:val="center"/>
                    <w:rPr>
                      <w:rFonts w:asciiTheme="minorBidi" w:hAnsiTheme="minorBidi"/>
                      <w:b/>
                      <w:bCs/>
                      <w:rtl/>
                      <w:lang w:bidi="ar-DZ"/>
                    </w:rPr>
                  </w:pPr>
                </w:p>
                <w:p w:rsidR="00FE7E11" w:rsidRPr="00C526F8" w:rsidRDefault="00FE7E11" w:rsidP="00FE7E11">
                  <w:pPr>
                    <w:spacing w:after="0" w:line="360" w:lineRule="auto"/>
                    <w:jc w:val="center"/>
                    <w:rPr>
                      <w:rFonts w:asciiTheme="minorBidi" w:hAnsiTheme="minorBidi"/>
                      <w:b/>
                      <w:bCs/>
                      <w:sz w:val="36"/>
                      <w:szCs w:val="36"/>
                      <w:rtl/>
                      <w:lang w:bidi="ar-DZ"/>
                    </w:rPr>
                  </w:pPr>
                  <w:r w:rsidRPr="00C526F8">
                    <w:rPr>
                      <w:rFonts w:asciiTheme="minorBidi" w:hAnsiTheme="minorBidi"/>
                      <w:b/>
                      <w:bCs/>
                      <w:sz w:val="36"/>
                      <w:szCs w:val="36"/>
                      <w:rtl/>
                      <w:lang w:bidi="ar-DZ"/>
                    </w:rPr>
                    <w:t>إعداد</w:t>
                  </w:r>
                  <w:r>
                    <w:rPr>
                      <w:rFonts w:asciiTheme="minorBidi" w:hAnsiTheme="minorBidi" w:hint="cs"/>
                      <w:b/>
                      <w:bCs/>
                      <w:sz w:val="36"/>
                      <w:szCs w:val="36"/>
                      <w:rtl/>
                      <w:lang w:bidi="ar-DZ"/>
                    </w:rPr>
                    <w:t xml:space="preserve"> الباحث </w:t>
                  </w:r>
                </w:p>
                <w:p w:rsidR="00FE7E11" w:rsidRPr="00C526F8" w:rsidRDefault="00FE7E11" w:rsidP="00FE7E11">
                  <w:pPr>
                    <w:spacing w:after="0" w:line="360" w:lineRule="auto"/>
                    <w:jc w:val="center"/>
                    <w:rPr>
                      <w:rFonts w:asciiTheme="minorBidi" w:hAnsiTheme="minorBidi"/>
                      <w:b/>
                      <w:bCs/>
                      <w:sz w:val="36"/>
                      <w:szCs w:val="36"/>
                      <w:rtl/>
                      <w:lang w:bidi="ar-DZ"/>
                    </w:rPr>
                  </w:pPr>
                  <w:r>
                    <w:rPr>
                      <w:rFonts w:asciiTheme="minorBidi" w:hAnsiTheme="minorBidi" w:hint="cs"/>
                      <w:b/>
                      <w:bCs/>
                      <w:sz w:val="36"/>
                      <w:szCs w:val="36"/>
                      <w:rtl/>
                      <w:lang w:bidi="ar-DZ"/>
                    </w:rPr>
                    <w:t xml:space="preserve">ابراهيم حافظ محمد </w:t>
                  </w:r>
                </w:p>
                <w:p w:rsidR="00FE7E11" w:rsidRPr="00C526F8" w:rsidRDefault="00FE7E11" w:rsidP="00FE7E11">
                  <w:pPr>
                    <w:spacing w:after="0" w:line="360" w:lineRule="auto"/>
                    <w:jc w:val="center"/>
                    <w:rPr>
                      <w:rFonts w:asciiTheme="minorBidi" w:hAnsiTheme="minorBidi"/>
                      <w:b/>
                      <w:bCs/>
                      <w:sz w:val="36"/>
                      <w:szCs w:val="36"/>
                      <w:rtl/>
                      <w:lang w:bidi="ar-EG"/>
                    </w:rPr>
                  </w:pPr>
                  <w:r w:rsidRPr="00C526F8">
                    <w:rPr>
                      <w:rFonts w:asciiTheme="minorBidi" w:hAnsiTheme="minorBidi"/>
                      <w:b/>
                      <w:bCs/>
                      <w:sz w:val="36"/>
                      <w:szCs w:val="36"/>
                      <w:rtl/>
                      <w:lang w:bidi="ar-DZ"/>
                    </w:rPr>
                    <w:t>تحت إشراف</w:t>
                  </w:r>
                </w:p>
                <w:p w:rsidR="00FE7E11" w:rsidRPr="00C526F8" w:rsidRDefault="00FE7E11" w:rsidP="00FE7E11">
                  <w:pPr>
                    <w:spacing w:after="0" w:line="360" w:lineRule="auto"/>
                    <w:jc w:val="center"/>
                    <w:rPr>
                      <w:rFonts w:asciiTheme="minorBidi" w:hAnsiTheme="minorBidi"/>
                      <w:b/>
                      <w:bCs/>
                      <w:sz w:val="36"/>
                      <w:szCs w:val="36"/>
                      <w:rtl/>
                      <w:lang w:bidi="ar-EG"/>
                    </w:rPr>
                  </w:pPr>
                  <w:proofErr w:type="spellStart"/>
                  <w:r w:rsidRPr="00C526F8">
                    <w:rPr>
                      <w:rFonts w:asciiTheme="minorBidi" w:hAnsiTheme="minorBidi"/>
                      <w:b/>
                      <w:bCs/>
                      <w:sz w:val="36"/>
                      <w:szCs w:val="36"/>
                      <w:rtl/>
                      <w:lang w:bidi="ar-DZ"/>
                    </w:rPr>
                    <w:t>أ.د</w:t>
                  </w:r>
                  <w:proofErr w:type="spellEnd"/>
                  <w:r w:rsidRPr="00C526F8">
                    <w:rPr>
                      <w:rFonts w:asciiTheme="minorBidi" w:hAnsiTheme="minorBidi"/>
                      <w:b/>
                      <w:bCs/>
                      <w:sz w:val="36"/>
                      <w:szCs w:val="36"/>
                      <w:rtl/>
                      <w:lang w:bidi="ar-DZ"/>
                    </w:rPr>
                    <w:t>. مها الشال</w:t>
                  </w:r>
                </w:p>
                <w:p w:rsidR="00FE7E11" w:rsidRPr="00C526F8" w:rsidRDefault="00FE7E11" w:rsidP="00FE7E11">
                  <w:pPr>
                    <w:spacing w:after="0" w:line="360" w:lineRule="auto"/>
                    <w:jc w:val="center"/>
                    <w:rPr>
                      <w:rFonts w:asciiTheme="minorBidi" w:hAnsiTheme="minorBidi"/>
                      <w:b/>
                      <w:bCs/>
                      <w:sz w:val="36"/>
                      <w:szCs w:val="36"/>
                      <w:rtl/>
                      <w:lang w:bidi="ar-DZ"/>
                    </w:rPr>
                  </w:pPr>
                  <w:r w:rsidRPr="00C526F8">
                    <w:rPr>
                      <w:rFonts w:asciiTheme="minorBidi" w:hAnsiTheme="minorBidi"/>
                      <w:b/>
                      <w:bCs/>
                      <w:sz w:val="36"/>
                      <w:szCs w:val="36"/>
                      <w:rtl/>
                      <w:lang w:bidi="ar-DZ"/>
                    </w:rPr>
                    <w:t>(مدير مركز التخطيط للتنمية الصناعية)</w:t>
                  </w:r>
                </w:p>
                <w:p w:rsidR="00FE7E11" w:rsidRPr="00C526F8" w:rsidRDefault="00FE7E11" w:rsidP="00FE7E11">
                  <w:pPr>
                    <w:spacing w:after="0" w:line="360" w:lineRule="auto"/>
                    <w:jc w:val="center"/>
                    <w:rPr>
                      <w:rFonts w:asciiTheme="minorBidi" w:hAnsiTheme="minorBidi"/>
                      <w:b/>
                      <w:bCs/>
                      <w:sz w:val="20"/>
                      <w:szCs w:val="20"/>
                      <w:rtl/>
                      <w:lang w:bidi="ar-DZ"/>
                    </w:rPr>
                  </w:pPr>
                </w:p>
                <w:p w:rsidR="00FE7E11" w:rsidRPr="00C526F8" w:rsidRDefault="00FE7E11" w:rsidP="00FE7E11">
                  <w:pPr>
                    <w:spacing w:after="0" w:line="360" w:lineRule="auto"/>
                    <w:jc w:val="center"/>
                    <w:rPr>
                      <w:rFonts w:asciiTheme="minorBidi" w:hAnsiTheme="minorBidi"/>
                      <w:sz w:val="96"/>
                      <w:szCs w:val="96"/>
                      <w:lang w:bidi="ar-DZ"/>
                    </w:rPr>
                  </w:pPr>
                  <w:r w:rsidRPr="00C526F8">
                    <w:rPr>
                      <w:rFonts w:asciiTheme="minorBidi" w:hAnsiTheme="minorBidi"/>
                      <w:b/>
                      <w:bCs/>
                      <w:sz w:val="40"/>
                      <w:szCs w:val="40"/>
                      <w:rtl/>
                    </w:rPr>
                    <w:t>2020</w:t>
                  </w:r>
                </w:p>
              </w:txbxContent>
            </v:textbox>
            <w10:wrap anchorx="margin"/>
          </v:shape>
        </w:pict>
      </w:r>
      <w:r w:rsidR="009A744C">
        <w:rPr>
          <w:rFonts w:hint="cs"/>
          <w:b/>
          <w:bCs/>
          <w:noProof/>
          <w:sz w:val="36"/>
          <w:szCs w:val="36"/>
          <w:rtl/>
          <w:lang w:bidi="ar-EG"/>
        </w:rPr>
        <w:t xml:space="preserve">          </w:t>
      </w:r>
    </w:p>
    <w:p w:rsidR="005333F1" w:rsidRDefault="005333F1" w:rsidP="00CD65F0">
      <w:pPr>
        <w:bidi/>
        <w:spacing w:line="360" w:lineRule="auto"/>
        <w:jc w:val="center"/>
        <w:rPr>
          <w:b/>
          <w:bCs/>
          <w:caps/>
          <w:noProof/>
          <w:sz w:val="40"/>
          <w:szCs w:val="40"/>
          <w:rtl/>
        </w:rPr>
      </w:pPr>
    </w:p>
    <w:p w:rsidR="009A744C" w:rsidRDefault="009A744C" w:rsidP="009A744C">
      <w:pPr>
        <w:bidi/>
        <w:spacing w:line="360" w:lineRule="auto"/>
        <w:jc w:val="center"/>
        <w:rPr>
          <w:b/>
          <w:bCs/>
          <w:caps/>
          <w:noProof/>
          <w:sz w:val="40"/>
          <w:szCs w:val="40"/>
          <w:rtl/>
        </w:rPr>
      </w:pPr>
    </w:p>
    <w:p w:rsidR="009A744C" w:rsidRDefault="009A744C" w:rsidP="009A744C">
      <w:pPr>
        <w:bidi/>
        <w:spacing w:line="360" w:lineRule="auto"/>
        <w:jc w:val="center"/>
        <w:rPr>
          <w:b/>
          <w:bCs/>
          <w:caps/>
          <w:noProof/>
          <w:sz w:val="40"/>
          <w:szCs w:val="40"/>
          <w:rtl/>
        </w:rPr>
      </w:pPr>
    </w:p>
    <w:p w:rsidR="009A744C" w:rsidRPr="00CD65F0" w:rsidRDefault="009A744C" w:rsidP="009A744C">
      <w:pPr>
        <w:bidi/>
        <w:spacing w:line="360" w:lineRule="auto"/>
        <w:jc w:val="center"/>
        <w:rPr>
          <w:b/>
          <w:bCs/>
          <w:caps/>
          <w:noProof/>
          <w:sz w:val="40"/>
          <w:szCs w:val="40"/>
          <w:rtl/>
        </w:rPr>
      </w:pPr>
    </w:p>
    <w:p w:rsidR="009A744C" w:rsidRDefault="009A744C" w:rsidP="009A744C">
      <w:pPr>
        <w:bidi/>
        <w:jc w:val="center"/>
        <w:rPr>
          <w:sz w:val="36"/>
          <w:szCs w:val="36"/>
          <w:rtl/>
          <w:lang w:bidi="ar-EG"/>
        </w:rPr>
      </w:pPr>
      <w:r>
        <w:rPr>
          <w:noProof/>
        </w:rPr>
        <w:drawing>
          <wp:inline distT="0" distB="0" distL="0" distR="0">
            <wp:extent cx="2822575" cy="2822575"/>
            <wp:effectExtent l="0" t="0" r="0" b="0"/>
            <wp:docPr id="5" name="Picture 5" descr="Image result for ‫بسم الله الرحمن الرحيم‬‎"/>
            <wp:cNvGraphicFramePr/>
            <a:graphic xmlns:a="http://schemas.openxmlformats.org/drawingml/2006/main">
              <a:graphicData uri="http://schemas.openxmlformats.org/drawingml/2006/picture">
                <pic:pic xmlns:pic="http://schemas.openxmlformats.org/drawingml/2006/picture">
                  <pic:nvPicPr>
                    <pic:cNvPr id="5" name="Picture 5" descr="Image result for ‫بسم الله الرحمن الرحيم‬‎"/>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2575" cy="2822575"/>
                    </a:xfrm>
                    <a:prstGeom prst="rect">
                      <a:avLst/>
                    </a:prstGeom>
                    <a:noFill/>
                    <a:ln>
                      <a:noFill/>
                    </a:ln>
                  </pic:spPr>
                </pic:pic>
              </a:graphicData>
            </a:graphic>
          </wp:inline>
        </w:drawing>
      </w:r>
    </w:p>
    <w:p w:rsidR="009A744C" w:rsidRPr="009A744C" w:rsidRDefault="009A744C" w:rsidP="009A744C">
      <w:pPr>
        <w:bidi/>
        <w:rPr>
          <w:sz w:val="36"/>
          <w:szCs w:val="36"/>
          <w:rtl/>
          <w:lang w:bidi="ar-EG"/>
        </w:rPr>
      </w:pPr>
    </w:p>
    <w:p w:rsidR="009A744C" w:rsidRPr="009A744C" w:rsidRDefault="009A744C" w:rsidP="009A744C">
      <w:pPr>
        <w:bidi/>
        <w:rPr>
          <w:sz w:val="36"/>
          <w:szCs w:val="36"/>
          <w:rtl/>
          <w:lang w:bidi="ar-EG"/>
        </w:rPr>
      </w:pPr>
    </w:p>
    <w:p w:rsidR="009A744C" w:rsidRPr="009A744C" w:rsidRDefault="009A744C" w:rsidP="009A744C">
      <w:pPr>
        <w:bidi/>
        <w:rPr>
          <w:sz w:val="36"/>
          <w:szCs w:val="36"/>
          <w:rtl/>
          <w:lang w:bidi="ar-EG"/>
        </w:rPr>
      </w:pPr>
    </w:p>
    <w:p w:rsidR="009A744C" w:rsidRDefault="009A744C" w:rsidP="009A744C">
      <w:pPr>
        <w:bidi/>
        <w:rPr>
          <w:sz w:val="36"/>
          <w:szCs w:val="36"/>
          <w:rtl/>
          <w:lang w:bidi="ar-EG"/>
        </w:rPr>
      </w:pPr>
    </w:p>
    <w:p w:rsidR="00CD450F" w:rsidRDefault="009A744C" w:rsidP="009A744C">
      <w:pPr>
        <w:tabs>
          <w:tab w:val="left" w:pos="3386"/>
        </w:tabs>
        <w:bidi/>
        <w:rPr>
          <w:sz w:val="36"/>
          <w:szCs w:val="36"/>
          <w:rtl/>
          <w:lang w:bidi="ar-EG"/>
        </w:rPr>
      </w:pPr>
      <w:r>
        <w:rPr>
          <w:sz w:val="36"/>
          <w:szCs w:val="36"/>
          <w:rtl/>
          <w:lang w:bidi="ar-EG"/>
        </w:rPr>
        <w:tab/>
      </w:r>
    </w:p>
    <w:p w:rsidR="00115F89" w:rsidRDefault="00115F89" w:rsidP="00115F89">
      <w:pPr>
        <w:tabs>
          <w:tab w:val="left" w:pos="3386"/>
        </w:tabs>
        <w:bidi/>
        <w:rPr>
          <w:sz w:val="36"/>
          <w:szCs w:val="36"/>
          <w:rtl/>
          <w:lang w:bidi="ar-EG"/>
        </w:rPr>
      </w:pPr>
    </w:p>
    <w:p w:rsidR="00AE3F7A" w:rsidRDefault="00AE3F7A" w:rsidP="00AE3F7A">
      <w:pPr>
        <w:tabs>
          <w:tab w:val="left" w:pos="3386"/>
        </w:tabs>
        <w:bidi/>
        <w:rPr>
          <w:sz w:val="36"/>
          <w:szCs w:val="36"/>
          <w:rtl/>
          <w:lang w:bidi="ar-EG"/>
        </w:rPr>
      </w:pPr>
    </w:p>
    <w:p w:rsidR="00AE3F7A" w:rsidRDefault="00AE3F7A" w:rsidP="00AE3F7A">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AE3F7A" w:rsidRPr="009A744C" w:rsidRDefault="00AE3F7A" w:rsidP="00AE3F7A">
      <w:pPr>
        <w:shd w:val="clear" w:color="auto" w:fill="FFFFFF"/>
        <w:spacing w:after="0" w:line="480" w:lineRule="auto"/>
        <w:jc w:val="center"/>
        <w:rPr>
          <w:rFonts w:ascii="Helvetica" w:eastAsia="Times New Roman" w:hAnsi="Helvetica" w:cs="Times New Roman"/>
          <w:sz w:val="34"/>
          <w:szCs w:val="36"/>
        </w:rPr>
      </w:pPr>
      <w:r w:rsidRPr="00B45F19">
        <w:rPr>
          <w:rFonts w:ascii="Helvetica" w:eastAsia="Times New Roman" w:hAnsi="Helvetica" w:cs="Times New Roman" w:hint="cs"/>
          <w:sz w:val="34"/>
          <w:szCs w:val="36"/>
          <w:rtl/>
        </w:rPr>
        <w:t>بسم الله الرحمن الرحيم</w:t>
      </w:r>
    </w:p>
    <w:p w:rsidR="00AE3F7A" w:rsidRPr="00B45F19" w:rsidRDefault="00AE3F7A" w:rsidP="00AE3F7A">
      <w:pPr>
        <w:shd w:val="clear" w:color="auto" w:fill="FFFFFF"/>
        <w:spacing w:after="0" w:line="480" w:lineRule="auto"/>
        <w:ind w:left="-210"/>
        <w:jc w:val="center"/>
        <w:rPr>
          <w:rFonts w:ascii="Helvetica" w:eastAsia="Times New Roman" w:hAnsi="Helvetica" w:cs="Times New Roman"/>
          <w:sz w:val="32"/>
          <w:szCs w:val="32"/>
        </w:rPr>
      </w:pPr>
      <w:r w:rsidRPr="009A744C">
        <w:rPr>
          <w:rFonts w:ascii="Helvetica" w:eastAsia="Times New Roman" w:hAnsi="Helvetica" w:cs="Times New Roman"/>
          <w:sz w:val="32"/>
          <w:szCs w:val="32"/>
          <w:rtl/>
        </w:rPr>
        <w:t>﴿ وَمَا أَرْسَلْنَا مِنْ قَبْلِكَ إِلَّا رِجَالًا نُوحِي إِلَيْهِمْ فَاسْأَلُوا أَهْلَ الذِّكْرِ إِنْ كُنْتُمْ لَا تَعْلَمُونَ ﴾</w:t>
      </w:r>
    </w:p>
    <w:p w:rsidR="00AE3F7A" w:rsidRPr="00B45F19" w:rsidRDefault="00AE3F7A" w:rsidP="00AE3F7A">
      <w:pPr>
        <w:tabs>
          <w:tab w:val="left" w:pos="3386"/>
        </w:tabs>
        <w:bidi/>
        <w:spacing w:line="480" w:lineRule="auto"/>
        <w:jc w:val="center"/>
        <w:rPr>
          <w:sz w:val="32"/>
          <w:szCs w:val="32"/>
          <w:rtl/>
          <w:lang w:bidi="ar-EG"/>
        </w:rPr>
      </w:pPr>
      <w:r w:rsidRPr="00B45F19">
        <w:rPr>
          <w:rFonts w:ascii="Helvetica" w:eastAsia="Times New Roman" w:hAnsi="Helvetica" w:cs="Times New Roman" w:hint="cs"/>
          <w:sz w:val="32"/>
          <w:szCs w:val="32"/>
          <w:rtl/>
        </w:rPr>
        <w:t>سورة النحل الآية (43)</w:t>
      </w:r>
      <w:r w:rsidRPr="009A744C">
        <w:rPr>
          <w:rFonts w:ascii="Helvetica" w:eastAsia="Times New Roman" w:hAnsi="Helvetica" w:cs="Times New Roman"/>
          <w:sz w:val="32"/>
          <w:szCs w:val="32"/>
          <w:rtl/>
        </w:rPr>
        <w:t xml:space="preserve"> </w:t>
      </w: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9A744C" w:rsidRDefault="009A744C" w:rsidP="009A744C">
      <w:pPr>
        <w:tabs>
          <w:tab w:val="left" w:pos="3386"/>
        </w:tabs>
        <w:bidi/>
        <w:rPr>
          <w:sz w:val="36"/>
          <w:szCs w:val="36"/>
          <w:rtl/>
          <w:lang w:bidi="ar-EG"/>
        </w:rPr>
      </w:pPr>
    </w:p>
    <w:p w:rsidR="00A34EEE" w:rsidRDefault="00A34EEE" w:rsidP="00A34EEE">
      <w:pPr>
        <w:tabs>
          <w:tab w:val="left" w:pos="3386"/>
        </w:tabs>
        <w:bidi/>
        <w:rPr>
          <w:sz w:val="36"/>
          <w:szCs w:val="36"/>
          <w:rtl/>
          <w:lang w:bidi="ar-EG"/>
        </w:rPr>
      </w:pPr>
    </w:p>
    <w:p w:rsidR="00AE3F7A" w:rsidRDefault="00AE3F7A" w:rsidP="00AE3F7A">
      <w:pPr>
        <w:tabs>
          <w:tab w:val="left" w:pos="3386"/>
        </w:tabs>
        <w:bidi/>
        <w:rPr>
          <w:sz w:val="36"/>
          <w:szCs w:val="36"/>
          <w:rtl/>
          <w:lang w:bidi="ar-EG"/>
        </w:rPr>
      </w:pPr>
    </w:p>
    <w:p w:rsidR="00EC5E81" w:rsidRPr="00115F89" w:rsidRDefault="00EC5E81" w:rsidP="007034A8">
      <w:pPr>
        <w:tabs>
          <w:tab w:val="left" w:pos="3386"/>
        </w:tabs>
        <w:bidi/>
        <w:rPr>
          <w:rFonts w:ascii="Simplified Arabic" w:hAnsi="Simplified Arabic" w:cs="Simplified Arabic"/>
          <w:b/>
          <w:bCs/>
          <w:sz w:val="24"/>
          <w:szCs w:val="24"/>
          <w:u w:val="single"/>
          <w:rtl/>
          <w:lang w:bidi="ar-EG"/>
        </w:rPr>
      </w:pPr>
      <w:r w:rsidRPr="00115F89">
        <w:rPr>
          <w:rFonts w:ascii="Simplified Arabic" w:hAnsi="Simplified Arabic" w:cs="Simplified Arabic"/>
          <w:b/>
          <w:bCs/>
          <w:sz w:val="24"/>
          <w:szCs w:val="24"/>
          <w:u w:val="single"/>
          <w:rtl/>
          <w:lang w:bidi="ar-EG"/>
        </w:rPr>
        <w:lastRenderedPageBreak/>
        <w:t xml:space="preserve">المستخلص </w:t>
      </w:r>
      <w:proofErr w:type="spellStart"/>
      <w:r w:rsidRPr="00115F89">
        <w:rPr>
          <w:rFonts w:ascii="Simplified Arabic" w:hAnsi="Simplified Arabic" w:cs="Simplified Arabic"/>
          <w:b/>
          <w:bCs/>
          <w:sz w:val="24"/>
          <w:szCs w:val="24"/>
          <w:u w:val="single"/>
          <w:rtl/>
          <w:lang w:bidi="ar-EG"/>
        </w:rPr>
        <w:t>العربى</w:t>
      </w:r>
      <w:proofErr w:type="spellEnd"/>
      <w:r w:rsidRPr="00115F89">
        <w:rPr>
          <w:rFonts w:ascii="Simplified Arabic" w:hAnsi="Simplified Arabic" w:cs="Simplified Arabic"/>
          <w:b/>
          <w:bCs/>
          <w:sz w:val="24"/>
          <w:szCs w:val="24"/>
          <w:u w:val="single"/>
          <w:rtl/>
          <w:lang w:bidi="ar-EG"/>
        </w:rPr>
        <w:t xml:space="preserve">: </w:t>
      </w:r>
    </w:p>
    <w:p w:rsidR="00EC5E81" w:rsidRPr="00115F89" w:rsidRDefault="007032AB" w:rsidP="007034A8">
      <w:pPr>
        <w:bidi/>
        <w:spacing w:after="0"/>
        <w:jc w:val="both"/>
        <w:rPr>
          <w:rFonts w:ascii="Simplified Arabic" w:eastAsia="Times New Roman" w:hAnsi="Simplified Arabic" w:cs="Simplified Arabic"/>
          <w:sz w:val="24"/>
          <w:szCs w:val="24"/>
          <w:rtl/>
        </w:rPr>
      </w:pPr>
      <w:r w:rsidRPr="00115F89">
        <w:rPr>
          <w:rFonts w:ascii="Simplified Arabic" w:eastAsia="Calibri" w:hAnsi="Simplified Arabic" w:cs="Simplified Arabic"/>
          <w:sz w:val="24"/>
          <w:szCs w:val="24"/>
          <w:rtl/>
          <w:lang w:bidi="ar-EG"/>
        </w:rPr>
        <w:t xml:space="preserve">     </w:t>
      </w:r>
      <w:r w:rsidR="00EC5E81" w:rsidRPr="00115F89">
        <w:rPr>
          <w:rFonts w:ascii="Simplified Arabic" w:eastAsia="Calibri" w:hAnsi="Simplified Arabic" w:cs="Simplified Arabic"/>
          <w:sz w:val="24"/>
          <w:szCs w:val="24"/>
          <w:rtl/>
        </w:rPr>
        <w:t xml:space="preserve">يهدف البحث الى التعرف على مفهوم واسباب الفساد الاداري والمالي واثاره السلبية بالتطبيق على مشروع المناطق التكنولوجية بالمعادي ووضع الحلول الممكنة والمستقبلية لمعالجة هذه الظاهرة الخطيرة والقيام بالإصلاحات الشاملة وذلك من خلال </w:t>
      </w:r>
      <w:r w:rsidR="00EC5E81" w:rsidRPr="00115F89">
        <w:rPr>
          <w:rFonts w:ascii="Simplified Arabic" w:eastAsia="Calibri" w:hAnsi="Simplified Arabic" w:cs="Simplified Arabic"/>
          <w:sz w:val="24"/>
          <w:szCs w:val="24"/>
          <w:rtl/>
          <w:lang w:bidi="ar-EG"/>
        </w:rPr>
        <w:t>تحديد أنماط الفساد الإداري والمالي الأكثر شيوعاً، التعرف</w:t>
      </w:r>
      <w:r w:rsidRPr="00115F89">
        <w:rPr>
          <w:rFonts w:ascii="Simplified Arabic" w:eastAsia="Calibri" w:hAnsi="Simplified Arabic" w:cs="Simplified Arabic"/>
          <w:sz w:val="24"/>
          <w:szCs w:val="24"/>
          <w:rtl/>
          <w:lang w:bidi="ar-EG"/>
        </w:rPr>
        <w:t xml:space="preserve"> على دور </w:t>
      </w:r>
      <w:proofErr w:type="spellStart"/>
      <w:r w:rsidRPr="00115F89">
        <w:rPr>
          <w:rFonts w:ascii="Simplified Arabic" w:eastAsia="Calibri" w:hAnsi="Simplified Arabic" w:cs="Simplified Arabic"/>
          <w:sz w:val="24"/>
          <w:szCs w:val="24"/>
          <w:rtl/>
          <w:lang w:bidi="ar-EG"/>
        </w:rPr>
        <w:t>الإستراتيجيات</w:t>
      </w:r>
      <w:proofErr w:type="spellEnd"/>
      <w:r w:rsidRPr="00115F89">
        <w:rPr>
          <w:rFonts w:ascii="Simplified Arabic" w:eastAsia="Calibri" w:hAnsi="Simplified Arabic" w:cs="Simplified Arabic"/>
          <w:sz w:val="24"/>
          <w:szCs w:val="24"/>
          <w:rtl/>
          <w:lang w:bidi="ar-EG"/>
        </w:rPr>
        <w:t xml:space="preserve"> النظامية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تحديد الرقابة، </w:t>
      </w:r>
      <w:r w:rsidR="00EC5E81" w:rsidRPr="00115F89">
        <w:rPr>
          <w:rFonts w:ascii="Simplified Arabic" w:eastAsia="Calibri" w:hAnsi="Simplified Arabic" w:cs="Simplified Arabic"/>
          <w:sz w:val="24"/>
          <w:szCs w:val="24"/>
          <w:rtl/>
          <w:lang w:bidi="ar-EG"/>
        </w:rPr>
        <w:t xml:space="preserve">التعرف على فاعلية </w:t>
      </w:r>
      <w:proofErr w:type="spellStart"/>
      <w:r w:rsidR="00EC5E81" w:rsidRPr="00115F89">
        <w:rPr>
          <w:rFonts w:ascii="Simplified Arabic" w:eastAsia="Calibri" w:hAnsi="Simplified Arabic" w:cs="Simplified Arabic"/>
          <w:sz w:val="24"/>
          <w:szCs w:val="24"/>
          <w:rtl/>
          <w:lang w:bidi="ar-EG"/>
        </w:rPr>
        <w:t>الإستراتيجيات</w:t>
      </w:r>
      <w:proofErr w:type="spellEnd"/>
      <w:r w:rsidR="00EC5E81" w:rsidRPr="00115F89">
        <w:rPr>
          <w:rFonts w:ascii="Simplified Arabic" w:eastAsia="Calibri" w:hAnsi="Simplified Arabic" w:cs="Simplified Arabic"/>
          <w:sz w:val="24"/>
          <w:szCs w:val="24"/>
          <w:rtl/>
          <w:lang w:bidi="ar-EG"/>
        </w:rPr>
        <w:t xml:space="preserve"> القضائية </w:t>
      </w:r>
      <w:r w:rsidRPr="00115F89">
        <w:rPr>
          <w:rFonts w:ascii="Simplified Arabic" w:eastAsia="Calibri" w:hAnsi="Simplified Arabic" w:cs="Simplified Arabic"/>
          <w:sz w:val="24"/>
          <w:szCs w:val="24"/>
          <w:rtl/>
          <w:lang w:bidi="ar-EG"/>
        </w:rPr>
        <w:t xml:space="preserve">التعرف على </w:t>
      </w:r>
      <w:proofErr w:type="spellStart"/>
      <w:r w:rsidRPr="00115F89">
        <w:rPr>
          <w:rFonts w:ascii="Simplified Arabic" w:eastAsia="Calibri" w:hAnsi="Simplified Arabic" w:cs="Simplified Arabic"/>
          <w:sz w:val="24"/>
          <w:szCs w:val="24"/>
          <w:rtl/>
          <w:lang w:bidi="ar-EG"/>
        </w:rPr>
        <w:t>أستخدام</w:t>
      </w:r>
      <w:proofErr w:type="spellEnd"/>
      <w:r w:rsidR="00EC5E81" w:rsidRPr="00115F89">
        <w:rPr>
          <w:rFonts w:ascii="Simplified Arabic" w:eastAsia="Calibri" w:hAnsi="Simplified Arabic" w:cs="Simplified Arabic"/>
          <w:sz w:val="24"/>
          <w:szCs w:val="24"/>
          <w:rtl/>
          <w:lang w:bidi="ar-EG"/>
        </w:rPr>
        <w:t xml:space="preserve"> الأنظمة الحديثة للرقابة </w:t>
      </w:r>
      <w:r w:rsidRPr="00115F89">
        <w:rPr>
          <w:rFonts w:ascii="Simplified Arabic" w:eastAsia="Calibri" w:hAnsi="Simplified Arabic" w:cs="Simplified Arabic"/>
          <w:sz w:val="24"/>
          <w:szCs w:val="24"/>
          <w:rtl/>
          <w:lang w:bidi="ar-EG"/>
        </w:rPr>
        <w:t xml:space="preserve">الإلكترونية وذلك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ضوء </w:t>
      </w:r>
      <w:proofErr w:type="spellStart"/>
      <w:r w:rsidRPr="00115F89">
        <w:rPr>
          <w:rFonts w:ascii="Simplified Arabic" w:eastAsia="Calibri" w:hAnsi="Simplified Arabic" w:cs="Simplified Arabic"/>
          <w:sz w:val="24"/>
          <w:szCs w:val="24"/>
          <w:rtl/>
          <w:lang w:bidi="ar-EG"/>
        </w:rPr>
        <w:t>الإتجاهات</w:t>
      </w:r>
      <w:proofErr w:type="spellEnd"/>
      <w:r w:rsidRPr="00115F89">
        <w:rPr>
          <w:rFonts w:ascii="Simplified Arabic" w:eastAsia="Calibri" w:hAnsi="Simplified Arabic" w:cs="Simplified Arabic"/>
          <w:sz w:val="24"/>
          <w:szCs w:val="24"/>
          <w:rtl/>
          <w:lang w:bidi="ar-EG"/>
        </w:rPr>
        <w:t xml:space="preserve"> </w:t>
      </w:r>
      <w:r w:rsidR="00EC5E81" w:rsidRPr="00115F89">
        <w:rPr>
          <w:rFonts w:ascii="Simplified Arabic" w:eastAsia="Calibri" w:hAnsi="Simplified Arabic" w:cs="Simplified Arabic"/>
          <w:sz w:val="24"/>
          <w:szCs w:val="24"/>
          <w:rtl/>
          <w:lang w:bidi="ar-EG"/>
        </w:rPr>
        <w:t xml:space="preserve">الحديثة لمكافحة الفساد الإداري والمالي، واستخدم الباحث المنهج </w:t>
      </w:r>
      <w:proofErr w:type="spellStart"/>
      <w:r w:rsidR="00EC5E81" w:rsidRPr="00115F89">
        <w:rPr>
          <w:rFonts w:ascii="Simplified Arabic" w:eastAsia="Calibri" w:hAnsi="Simplified Arabic" w:cs="Simplified Arabic"/>
          <w:sz w:val="24"/>
          <w:szCs w:val="24"/>
          <w:rtl/>
          <w:lang w:bidi="ar-EG"/>
        </w:rPr>
        <w:t>الوصفى</w:t>
      </w:r>
      <w:proofErr w:type="spellEnd"/>
      <w:r w:rsidR="00EC5E81" w:rsidRPr="00115F89">
        <w:rPr>
          <w:rFonts w:ascii="Simplified Arabic" w:eastAsia="Calibri" w:hAnsi="Simplified Arabic" w:cs="Simplified Arabic"/>
          <w:sz w:val="24"/>
          <w:szCs w:val="24"/>
          <w:rtl/>
          <w:lang w:bidi="ar-EG"/>
        </w:rPr>
        <w:t xml:space="preserve"> </w:t>
      </w:r>
      <w:proofErr w:type="spellStart"/>
      <w:r w:rsidR="00EC5E81" w:rsidRPr="00115F89">
        <w:rPr>
          <w:rFonts w:ascii="Simplified Arabic" w:eastAsia="Calibri" w:hAnsi="Simplified Arabic" w:cs="Simplified Arabic"/>
          <w:sz w:val="24"/>
          <w:szCs w:val="24"/>
          <w:rtl/>
          <w:lang w:bidi="ar-EG"/>
        </w:rPr>
        <w:t>الت</w:t>
      </w:r>
      <w:r w:rsidRPr="00115F89">
        <w:rPr>
          <w:rFonts w:ascii="Simplified Arabic" w:eastAsia="Calibri" w:hAnsi="Simplified Arabic" w:cs="Simplified Arabic"/>
          <w:sz w:val="24"/>
          <w:szCs w:val="24"/>
          <w:rtl/>
          <w:lang w:bidi="ar-EG"/>
        </w:rPr>
        <w:t>حليلى</w:t>
      </w:r>
      <w:proofErr w:type="spellEnd"/>
      <w:r w:rsidRPr="00115F89">
        <w:rPr>
          <w:rFonts w:ascii="Simplified Arabic" w:eastAsia="Calibri" w:hAnsi="Simplified Arabic" w:cs="Simplified Arabic"/>
          <w:sz w:val="24"/>
          <w:szCs w:val="24"/>
          <w:rtl/>
          <w:lang w:bidi="ar-EG"/>
        </w:rPr>
        <w:t xml:space="preserve"> وتوصلت نتائج البحث الى، </w:t>
      </w:r>
      <w:r w:rsidR="00EC5E81" w:rsidRPr="00115F89">
        <w:rPr>
          <w:rFonts w:ascii="Simplified Arabic" w:eastAsia="Times New Roman" w:hAnsi="Simplified Arabic" w:cs="Simplified Arabic"/>
          <w:color w:val="000000"/>
          <w:sz w:val="24"/>
          <w:szCs w:val="24"/>
          <w:shd w:val="clear" w:color="auto" w:fill="FFFFFF"/>
          <w:rtl/>
          <w:lang w:bidi="ar-EG"/>
        </w:rPr>
        <w:t xml:space="preserve">أن </w:t>
      </w:r>
      <w:r w:rsidR="00EC5E81" w:rsidRPr="00115F89">
        <w:rPr>
          <w:rFonts w:ascii="Simplified Arabic" w:eastAsia="Times New Roman" w:hAnsi="Simplified Arabic" w:cs="Simplified Arabic"/>
          <w:color w:val="000000"/>
          <w:sz w:val="24"/>
          <w:szCs w:val="24"/>
          <w:shd w:val="clear" w:color="auto" w:fill="FFFFFF"/>
          <w:rtl/>
        </w:rPr>
        <w:t xml:space="preserve">كفاءة الأداء </w:t>
      </w:r>
      <w:proofErr w:type="spellStart"/>
      <w:r w:rsidR="00EC5E81" w:rsidRPr="00115F89">
        <w:rPr>
          <w:rFonts w:ascii="Simplified Arabic" w:eastAsia="Times New Roman" w:hAnsi="Simplified Arabic" w:cs="Simplified Arabic"/>
          <w:color w:val="000000"/>
          <w:sz w:val="24"/>
          <w:szCs w:val="24"/>
          <w:shd w:val="clear" w:color="auto" w:fill="FFFFFF"/>
          <w:rtl/>
        </w:rPr>
        <w:t>الحكومى</w:t>
      </w:r>
      <w:proofErr w:type="spellEnd"/>
      <w:r w:rsidR="00EC5E81" w:rsidRPr="00115F89">
        <w:rPr>
          <w:rFonts w:ascii="Simplified Arabic" w:eastAsia="Times New Roman" w:hAnsi="Simplified Arabic" w:cs="Simplified Arabic"/>
          <w:color w:val="000000"/>
          <w:sz w:val="24"/>
          <w:szCs w:val="24"/>
          <w:shd w:val="clear" w:color="auto" w:fill="FFFFFF"/>
          <w:rtl/>
        </w:rPr>
        <w:t xml:space="preserve">  تظهر من خلال مكافحة الفساد خاصة في ضوء تنمية المناطق التكنولوجية بمنطقة </w:t>
      </w:r>
      <w:proofErr w:type="spellStart"/>
      <w:r w:rsidR="00EC5E81" w:rsidRPr="00115F89">
        <w:rPr>
          <w:rFonts w:ascii="Simplified Arabic" w:eastAsia="Times New Roman" w:hAnsi="Simplified Arabic" w:cs="Simplified Arabic"/>
          <w:color w:val="000000"/>
          <w:sz w:val="24"/>
          <w:szCs w:val="24"/>
          <w:shd w:val="clear" w:color="auto" w:fill="FFFFFF"/>
          <w:rtl/>
        </w:rPr>
        <w:t>المعادى</w:t>
      </w:r>
      <w:proofErr w:type="spellEnd"/>
      <w:r w:rsidR="00EC5E81" w:rsidRPr="00115F89">
        <w:rPr>
          <w:rFonts w:ascii="Simplified Arabic" w:eastAsia="Times New Roman" w:hAnsi="Simplified Arabic" w:cs="Simplified Arabic"/>
          <w:color w:val="000000"/>
          <w:sz w:val="24"/>
          <w:szCs w:val="24"/>
          <w:shd w:val="clear" w:color="auto" w:fill="FFFFFF"/>
          <w:rtl/>
        </w:rPr>
        <w:t xml:space="preserve">، تحقيق متطلبات التنمية المصرية الشاملة، لتحقيق النهضة التنموية المأمولة ورفع المعاناة عن المواطن عند التعامل مع أجهزة الدولة، عبر إزالة القيود البيروقراطية والتخفيف من التعقيدات المكتبية، وتهيئة المناخ الإداري الملائم لإنجاز خطط التنمية الشاملة وجذب الاستثمارات الداخلية والخارجية على حد سواء، وذلك من خلال </w:t>
      </w:r>
      <w:proofErr w:type="spellStart"/>
      <w:r w:rsidR="00EC5E81" w:rsidRPr="00115F89">
        <w:rPr>
          <w:rFonts w:ascii="Simplified Arabic" w:eastAsia="Times New Roman" w:hAnsi="Simplified Arabic" w:cs="Simplified Arabic"/>
          <w:color w:val="000000"/>
          <w:sz w:val="24"/>
          <w:szCs w:val="24"/>
          <w:shd w:val="clear" w:color="auto" w:fill="FFFFFF"/>
          <w:rtl/>
        </w:rPr>
        <w:t>الإستثمار</w:t>
      </w:r>
      <w:proofErr w:type="spellEnd"/>
      <w:r w:rsidR="00EC5E81" w:rsidRPr="00115F89">
        <w:rPr>
          <w:rFonts w:ascii="Simplified Arabic" w:eastAsia="Times New Roman" w:hAnsi="Simplified Arabic" w:cs="Simplified Arabic"/>
          <w:color w:val="000000"/>
          <w:sz w:val="24"/>
          <w:szCs w:val="24"/>
          <w:shd w:val="clear" w:color="auto" w:fill="FFFFFF"/>
          <w:rtl/>
        </w:rPr>
        <w:t xml:space="preserve"> في التكنولوجيا، تعزيز دور الشفافية في القواعد المنظمة للأعمال الحكومية، </w:t>
      </w:r>
      <w:r w:rsidR="00EC5E81" w:rsidRPr="00115F89">
        <w:rPr>
          <w:rFonts w:ascii="Simplified Arabic" w:eastAsia="Times New Roman" w:hAnsi="Simplified Arabic" w:cs="Simplified Arabic"/>
          <w:sz w:val="24"/>
          <w:szCs w:val="24"/>
          <w:rtl/>
        </w:rPr>
        <w:t>أن منطقة المعادي للتكنولوجيا</w:t>
      </w:r>
      <w:r w:rsidR="00EC5E81" w:rsidRPr="00115F89">
        <w:rPr>
          <w:rFonts w:ascii="Simplified Arabic" w:eastAsia="Times New Roman" w:hAnsi="Simplified Arabic" w:cs="Simplified Arabic"/>
          <w:sz w:val="24"/>
          <w:szCs w:val="24"/>
        </w:rPr>
        <w:t xml:space="preserve"> </w:t>
      </w:r>
      <w:r w:rsidR="00EC5E81" w:rsidRPr="00115F89">
        <w:rPr>
          <w:rFonts w:ascii="Simplified Arabic" w:eastAsia="Times New Roman" w:hAnsi="Simplified Arabic" w:cs="Simplified Arabic"/>
          <w:sz w:val="24"/>
          <w:szCs w:val="24"/>
          <w:rtl/>
        </w:rPr>
        <w:t xml:space="preserve">أول منطقة استثمارية متخصصة في مصر تحت إشراف هيئة تنمية صناعة تكنولوجيا المعلومات سوف توفر نحو 8000 فرصة عمل مباشرة </w:t>
      </w:r>
      <w:proofErr w:type="spellStart"/>
      <w:r w:rsidR="00EC5E81" w:rsidRPr="00115F89">
        <w:rPr>
          <w:rFonts w:ascii="Simplified Arabic" w:eastAsia="Times New Roman" w:hAnsi="Simplified Arabic" w:cs="Simplified Arabic"/>
          <w:sz w:val="24"/>
          <w:szCs w:val="24"/>
          <w:rtl/>
        </w:rPr>
        <w:t>و19000</w:t>
      </w:r>
      <w:proofErr w:type="spellEnd"/>
      <w:r w:rsidR="00EC5E81" w:rsidRPr="00115F89">
        <w:rPr>
          <w:rFonts w:ascii="Simplified Arabic" w:eastAsia="Times New Roman" w:hAnsi="Simplified Arabic" w:cs="Simplified Arabic"/>
          <w:sz w:val="24"/>
          <w:szCs w:val="24"/>
          <w:rtl/>
        </w:rPr>
        <w:t xml:space="preserve"> فرصة عمل غير مباشرة</w:t>
      </w:r>
      <w:r w:rsidRPr="00115F89">
        <w:rPr>
          <w:rFonts w:ascii="Simplified Arabic" w:eastAsia="Times New Roman" w:hAnsi="Simplified Arabic" w:cs="Simplified Arabic"/>
          <w:sz w:val="24"/>
          <w:szCs w:val="24"/>
          <w:rtl/>
        </w:rPr>
        <w:t xml:space="preserve">، مما يؤثر إيجابياً على الاقتصاد </w:t>
      </w:r>
      <w:proofErr w:type="spellStart"/>
      <w:r w:rsidRPr="00115F89">
        <w:rPr>
          <w:rFonts w:ascii="Simplified Arabic" w:eastAsia="Times New Roman" w:hAnsi="Simplified Arabic" w:cs="Simplified Arabic"/>
          <w:sz w:val="24"/>
          <w:szCs w:val="24"/>
          <w:rtl/>
        </w:rPr>
        <w:t>المصرى</w:t>
      </w:r>
      <w:proofErr w:type="spellEnd"/>
      <w:r w:rsidRPr="00115F89">
        <w:rPr>
          <w:rFonts w:ascii="Simplified Arabic" w:eastAsia="Times New Roman" w:hAnsi="Simplified Arabic" w:cs="Simplified Arabic"/>
          <w:sz w:val="24"/>
          <w:szCs w:val="24"/>
          <w:rtl/>
        </w:rPr>
        <w:t>.</w:t>
      </w:r>
    </w:p>
    <w:p w:rsidR="00A32DB5" w:rsidRDefault="00A32DB5" w:rsidP="007034A8">
      <w:pPr>
        <w:bidi/>
        <w:spacing w:after="0"/>
        <w:jc w:val="both"/>
        <w:rPr>
          <w:rFonts w:ascii="Arial" w:eastAsia="Times New Roman" w:hAnsi="Arial" w:cs="Arial"/>
          <w:sz w:val="24"/>
          <w:szCs w:val="24"/>
          <w:rtl/>
        </w:rPr>
      </w:pPr>
      <w:r>
        <w:rPr>
          <w:rFonts w:ascii="Arial" w:eastAsia="Times New Roman" w:hAnsi="Arial" w:cs="Arial" w:hint="cs"/>
          <w:sz w:val="24"/>
          <w:szCs w:val="24"/>
          <w:rtl/>
        </w:rPr>
        <w:t>----------------------------------------------------------------------------------------------------------------</w:t>
      </w:r>
    </w:p>
    <w:p w:rsidR="00A32DB5" w:rsidRDefault="00A32DB5" w:rsidP="007034A8">
      <w:pPr>
        <w:bidi/>
        <w:spacing w:after="0"/>
        <w:jc w:val="both"/>
        <w:rPr>
          <w:rFonts w:ascii="Arial" w:eastAsia="Times New Roman" w:hAnsi="Arial" w:cs="Arial"/>
          <w:sz w:val="24"/>
          <w:szCs w:val="24"/>
          <w:rtl/>
        </w:rPr>
      </w:pPr>
      <w:r>
        <w:rPr>
          <w:rFonts w:ascii="Arial" w:eastAsia="Times New Roman" w:hAnsi="Arial" w:cs="Arial" w:hint="cs"/>
          <w:sz w:val="24"/>
          <w:szCs w:val="24"/>
          <w:rtl/>
        </w:rPr>
        <w:t xml:space="preserve">الكلمات المفتاحية: الفساد </w:t>
      </w:r>
      <w:proofErr w:type="spellStart"/>
      <w:r>
        <w:rPr>
          <w:rFonts w:ascii="Arial" w:eastAsia="Times New Roman" w:hAnsi="Arial" w:cs="Arial" w:hint="cs"/>
          <w:sz w:val="24"/>
          <w:szCs w:val="24"/>
          <w:rtl/>
        </w:rPr>
        <w:t>الإدارى</w:t>
      </w:r>
      <w:proofErr w:type="spellEnd"/>
      <w:r>
        <w:rPr>
          <w:rFonts w:ascii="Arial" w:eastAsia="Times New Roman" w:hAnsi="Arial" w:cs="Arial" w:hint="cs"/>
          <w:sz w:val="24"/>
          <w:szCs w:val="24"/>
          <w:rtl/>
        </w:rPr>
        <w:t xml:space="preserve"> </w:t>
      </w:r>
      <w:r>
        <w:rPr>
          <w:rFonts w:ascii="Arial" w:eastAsia="Times New Roman" w:hAnsi="Arial" w:cs="Arial"/>
          <w:sz w:val="24"/>
          <w:szCs w:val="24"/>
          <w:rtl/>
        </w:rPr>
        <w:t>–</w:t>
      </w:r>
      <w:r>
        <w:rPr>
          <w:rFonts w:ascii="Arial" w:eastAsia="Times New Roman" w:hAnsi="Arial" w:cs="Arial" w:hint="cs"/>
          <w:sz w:val="24"/>
          <w:szCs w:val="24"/>
          <w:rtl/>
        </w:rPr>
        <w:t xml:space="preserve"> وزارة </w:t>
      </w:r>
      <w:proofErr w:type="spellStart"/>
      <w:proofErr w:type="gramStart"/>
      <w:r>
        <w:rPr>
          <w:rFonts w:ascii="Arial" w:eastAsia="Times New Roman" w:hAnsi="Arial" w:cs="Arial" w:hint="cs"/>
          <w:sz w:val="24"/>
          <w:szCs w:val="24"/>
          <w:rtl/>
        </w:rPr>
        <w:t>الإتصالات</w:t>
      </w:r>
      <w:proofErr w:type="spellEnd"/>
      <w:r>
        <w:rPr>
          <w:rFonts w:ascii="Arial" w:eastAsia="Times New Roman" w:hAnsi="Arial" w:cs="Arial" w:hint="cs"/>
          <w:sz w:val="24"/>
          <w:szCs w:val="24"/>
          <w:rtl/>
        </w:rPr>
        <w:t>- المناطق</w:t>
      </w:r>
      <w:proofErr w:type="gramEnd"/>
      <w:r>
        <w:rPr>
          <w:rFonts w:ascii="Arial" w:eastAsia="Times New Roman" w:hAnsi="Arial" w:cs="Arial" w:hint="cs"/>
          <w:sz w:val="24"/>
          <w:szCs w:val="24"/>
          <w:rtl/>
        </w:rPr>
        <w:t xml:space="preserve"> التكنولوجية </w:t>
      </w:r>
      <w:r>
        <w:rPr>
          <w:rFonts w:ascii="Arial" w:eastAsia="Times New Roman" w:hAnsi="Arial" w:cs="Arial"/>
          <w:sz w:val="24"/>
          <w:szCs w:val="24"/>
          <w:rtl/>
        </w:rPr>
        <w:t>–</w:t>
      </w:r>
      <w:r>
        <w:rPr>
          <w:rFonts w:ascii="Arial" w:eastAsia="Times New Roman" w:hAnsi="Arial" w:cs="Arial" w:hint="cs"/>
          <w:sz w:val="24"/>
          <w:szCs w:val="24"/>
          <w:rtl/>
        </w:rPr>
        <w:t xml:space="preserve"> منطقة </w:t>
      </w:r>
      <w:proofErr w:type="spellStart"/>
      <w:r>
        <w:rPr>
          <w:rFonts w:ascii="Arial" w:eastAsia="Times New Roman" w:hAnsi="Arial" w:cs="Arial" w:hint="cs"/>
          <w:sz w:val="24"/>
          <w:szCs w:val="24"/>
          <w:rtl/>
        </w:rPr>
        <w:t>المعادى</w:t>
      </w:r>
      <w:proofErr w:type="spellEnd"/>
      <w:r>
        <w:rPr>
          <w:rFonts w:ascii="Arial" w:eastAsia="Times New Roman" w:hAnsi="Arial" w:cs="Arial" w:hint="cs"/>
          <w:sz w:val="24"/>
          <w:szCs w:val="24"/>
          <w:rtl/>
        </w:rPr>
        <w:t xml:space="preserve"> للتكنولوجيا </w:t>
      </w:r>
      <w:r>
        <w:rPr>
          <w:rFonts w:ascii="Arial" w:eastAsia="Times New Roman" w:hAnsi="Arial" w:cs="Arial"/>
          <w:sz w:val="24"/>
          <w:szCs w:val="24"/>
          <w:rtl/>
        </w:rPr>
        <w:t>–</w:t>
      </w:r>
      <w:r>
        <w:rPr>
          <w:rFonts w:ascii="Arial" w:eastAsia="Times New Roman" w:hAnsi="Arial" w:cs="Arial" w:hint="cs"/>
          <w:sz w:val="24"/>
          <w:szCs w:val="24"/>
          <w:rtl/>
        </w:rPr>
        <w:t xml:space="preserve"> الإصلاح</w:t>
      </w:r>
    </w:p>
    <w:p w:rsidR="00A32DB5" w:rsidRPr="00A32DB5" w:rsidRDefault="00A32DB5" w:rsidP="007034A8">
      <w:pPr>
        <w:bidi/>
        <w:spacing w:after="0"/>
        <w:jc w:val="both"/>
        <w:rPr>
          <w:rFonts w:ascii="Arial" w:eastAsia="Times New Roman" w:hAnsi="Arial" w:cs="Arial"/>
          <w:sz w:val="24"/>
          <w:szCs w:val="24"/>
        </w:rPr>
      </w:pPr>
    </w:p>
    <w:p w:rsidR="00A32DB5" w:rsidRPr="007034A8" w:rsidRDefault="00A32DB5" w:rsidP="007034A8">
      <w:pPr>
        <w:bidi/>
        <w:spacing w:after="0"/>
        <w:jc w:val="both"/>
        <w:rPr>
          <w:rFonts w:ascii="Arial" w:eastAsia="Times New Roman" w:hAnsi="Arial" w:cs="Arial"/>
          <w:b/>
          <w:bCs/>
          <w:sz w:val="28"/>
          <w:szCs w:val="28"/>
          <w:rtl/>
          <w:lang w:bidi="ar-EG"/>
        </w:rPr>
      </w:pPr>
      <w:r w:rsidRPr="007034A8">
        <w:rPr>
          <w:rFonts w:ascii="Arial" w:eastAsia="Times New Roman" w:hAnsi="Arial" w:cs="Arial" w:hint="cs"/>
          <w:b/>
          <w:bCs/>
          <w:sz w:val="28"/>
          <w:szCs w:val="28"/>
          <w:rtl/>
          <w:lang w:bidi="ar-EG"/>
        </w:rPr>
        <w:t>المستخلص باللغة الإنجليزية:</w:t>
      </w:r>
    </w:p>
    <w:p w:rsidR="007032AB" w:rsidRPr="00A32DB5" w:rsidRDefault="00A32DB5" w:rsidP="007034A8">
      <w:pPr>
        <w:spacing w:after="0"/>
        <w:jc w:val="center"/>
        <w:rPr>
          <w:rFonts w:asciiTheme="majorBidi" w:eastAsia="Times New Roman" w:hAnsiTheme="majorBidi" w:cstheme="majorBidi"/>
          <w:b/>
          <w:bCs/>
        </w:rPr>
      </w:pPr>
      <w:r w:rsidRPr="00A32DB5">
        <w:rPr>
          <w:rFonts w:asciiTheme="majorBidi" w:eastAsia="Times New Roman" w:hAnsiTheme="majorBidi" w:cstheme="majorBidi"/>
          <w:b/>
          <w:bCs/>
        </w:rPr>
        <w:t>Abstract</w:t>
      </w:r>
    </w:p>
    <w:p w:rsidR="007032AB" w:rsidRPr="007032AB" w:rsidRDefault="00A32DB5" w:rsidP="007034A8">
      <w:pPr>
        <w:spacing w:after="0" w:line="360" w:lineRule="auto"/>
        <w:jc w:val="both"/>
        <w:rPr>
          <w:rFonts w:asciiTheme="majorBidi" w:eastAsia="Times New Roman" w:hAnsiTheme="majorBidi" w:cstheme="majorBidi"/>
          <w:rtl/>
        </w:rPr>
      </w:pPr>
      <w:r>
        <w:rPr>
          <w:rFonts w:asciiTheme="majorBidi" w:eastAsia="Times New Roman" w:hAnsiTheme="majorBidi" w:cstheme="majorBidi" w:hint="cs"/>
          <w:rtl/>
        </w:rPr>
        <w:t xml:space="preserve">    </w:t>
      </w:r>
      <w:proofErr w:type="gramStart"/>
      <w:r w:rsidR="007032AB" w:rsidRPr="007032AB">
        <w:rPr>
          <w:rFonts w:asciiTheme="majorBidi" w:eastAsia="Times New Roman" w:hAnsiTheme="majorBidi" w:cstheme="majorBidi"/>
        </w:rPr>
        <w:t xml:space="preserve">The research aims to identify the concept and causes of administrative and financial corruption and its negative effects by applying it to the </w:t>
      </w:r>
      <w:proofErr w:type="spellStart"/>
      <w:r w:rsidR="007032AB" w:rsidRPr="007032AB">
        <w:rPr>
          <w:rFonts w:asciiTheme="majorBidi" w:eastAsia="Times New Roman" w:hAnsiTheme="majorBidi" w:cstheme="majorBidi"/>
        </w:rPr>
        <w:t>Maadi</w:t>
      </w:r>
      <w:proofErr w:type="spellEnd"/>
      <w:r w:rsidR="007032AB" w:rsidRPr="007032AB">
        <w:rPr>
          <w:rFonts w:asciiTheme="majorBidi" w:eastAsia="Times New Roman" w:hAnsiTheme="majorBidi" w:cstheme="majorBidi"/>
        </w:rPr>
        <w:t xml:space="preserve"> Technology Zones Project and developing possible and future solutions to address this serious phenomenon and carrying out comprehensive reforms through identifying the most common administrative and financial corruption patterns, identifying the role of systemic strategies in determining oversight, identifying The effectiveness of judicial strategies to identify</w:t>
      </w:r>
      <w:proofErr w:type="gramEnd"/>
    </w:p>
    <w:p w:rsidR="007032AB" w:rsidRPr="007032AB" w:rsidRDefault="007032AB" w:rsidP="007034A8">
      <w:pPr>
        <w:pBdr>
          <w:bottom w:val="single" w:sz="6" w:space="1" w:color="auto"/>
        </w:pBdr>
        <w:spacing w:after="0" w:line="360" w:lineRule="auto"/>
        <w:jc w:val="both"/>
        <w:rPr>
          <w:rFonts w:asciiTheme="majorBidi" w:eastAsia="Calibri" w:hAnsiTheme="majorBidi" w:cstheme="majorBidi"/>
          <w:rtl/>
          <w:lang w:bidi="ar-EG"/>
        </w:rPr>
      </w:pPr>
      <w:proofErr w:type="gramStart"/>
      <w:r w:rsidRPr="007032AB">
        <w:rPr>
          <w:rFonts w:asciiTheme="majorBidi" w:eastAsia="Calibri" w:hAnsiTheme="majorBidi" w:cstheme="majorBidi"/>
          <w:lang w:bidi="ar-EG"/>
        </w:rPr>
        <w:t xml:space="preserve">On the use of modern electronic control systems in light of recent trends to combat administrative and financial corruption, the researcher used the descriptive analytical approach and the results of the research concluded that the efficiency of government performance appears through anti-corruption, especially in light of the development of technological areas in </w:t>
      </w:r>
      <w:proofErr w:type="spellStart"/>
      <w:r w:rsidRPr="007032AB">
        <w:rPr>
          <w:rFonts w:asciiTheme="majorBidi" w:eastAsia="Calibri" w:hAnsiTheme="majorBidi" w:cstheme="majorBidi"/>
          <w:lang w:bidi="ar-EG"/>
        </w:rPr>
        <w:t>Maadi</w:t>
      </w:r>
      <w:proofErr w:type="spellEnd"/>
      <w:r w:rsidRPr="007032AB">
        <w:rPr>
          <w:rFonts w:asciiTheme="majorBidi" w:eastAsia="Calibri" w:hAnsiTheme="majorBidi" w:cstheme="majorBidi"/>
          <w:lang w:bidi="ar-EG"/>
        </w:rPr>
        <w:t>, achieving the requirements of comprehensive Egyptian development, To achieve the desired development renaissance and to lift the suffering of the citizen when dealing with devices</w:t>
      </w:r>
      <w:r w:rsidR="00A32DB5">
        <w:rPr>
          <w:rFonts w:asciiTheme="majorBidi" w:eastAsia="Calibri" w:hAnsiTheme="majorBidi" w:cstheme="majorBidi" w:hint="cs"/>
          <w:rtl/>
          <w:lang w:bidi="ar-EG"/>
        </w:rPr>
        <w:t>.</w:t>
      </w:r>
      <w:proofErr w:type="gramEnd"/>
      <w:r w:rsidR="00A32DB5">
        <w:rPr>
          <w:rFonts w:asciiTheme="majorBidi" w:eastAsia="Calibri" w:hAnsiTheme="majorBidi" w:cstheme="majorBidi" w:hint="cs"/>
          <w:rtl/>
          <w:lang w:bidi="ar-EG"/>
        </w:rPr>
        <w:t xml:space="preserve"> </w:t>
      </w:r>
      <w:proofErr w:type="gramStart"/>
      <w:r w:rsidRPr="007032AB">
        <w:rPr>
          <w:rFonts w:asciiTheme="majorBidi" w:eastAsia="Calibri" w:hAnsiTheme="majorBidi" w:cstheme="majorBidi"/>
        </w:rPr>
        <w:t xml:space="preserve">The state, by removing bureaucratic restrictions, mitigating office complications, and creating the appropriate administrative climate to accomplish comprehensive development plans and attracting both internal and external investments, by investing in technology, enhancing the role of transparency in the rules governing government actions, is that the </w:t>
      </w:r>
      <w:proofErr w:type="spellStart"/>
      <w:r w:rsidRPr="007032AB">
        <w:rPr>
          <w:rFonts w:asciiTheme="majorBidi" w:eastAsia="Calibri" w:hAnsiTheme="majorBidi" w:cstheme="majorBidi"/>
        </w:rPr>
        <w:t>Maadi</w:t>
      </w:r>
      <w:proofErr w:type="spellEnd"/>
      <w:r w:rsidRPr="007032AB">
        <w:rPr>
          <w:rFonts w:asciiTheme="majorBidi" w:eastAsia="Calibri" w:hAnsiTheme="majorBidi" w:cstheme="majorBidi"/>
        </w:rPr>
        <w:t xml:space="preserve"> region is the first</w:t>
      </w:r>
      <w:r w:rsidR="00A32DB5">
        <w:rPr>
          <w:rFonts w:asciiTheme="majorBidi" w:eastAsia="Calibri" w:hAnsiTheme="majorBidi" w:cstheme="majorBidi" w:hint="cs"/>
          <w:rtl/>
          <w:lang w:bidi="ar-EG"/>
        </w:rPr>
        <w:t xml:space="preserve"> .</w:t>
      </w:r>
      <w:r w:rsidRPr="007032AB">
        <w:rPr>
          <w:rFonts w:asciiTheme="majorBidi" w:eastAsia="Calibri" w:hAnsiTheme="majorBidi" w:cstheme="majorBidi"/>
        </w:rPr>
        <w:t>About 8,000 direct jobs and 19,000 indirect jobs, which has a positive impact on the Egyptian economy.</w:t>
      </w:r>
      <w:proofErr w:type="gramEnd"/>
    </w:p>
    <w:p w:rsidR="00A32DB5" w:rsidRPr="007032AB" w:rsidRDefault="00A32DB5" w:rsidP="007034A8">
      <w:pPr>
        <w:rPr>
          <w:rFonts w:asciiTheme="majorBidi" w:eastAsia="Calibri" w:hAnsiTheme="majorBidi" w:cstheme="majorBidi"/>
        </w:rPr>
      </w:pPr>
      <w:r>
        <w:rPr>
          <w:rFonts w:asciiTheme="majorBidi" w:eastAsia="Calibri" w:hAnsiTheme="majorBidi" w:cstheme="majorBidi"/>
        </w:rPr>
        <w:t>Key words:</w:t>
      </w:r>
      <w:r w:rsidRPr="00A32DB5">
        <w:rPr>
          <w:rFonts w:asciiTheme="majorBidi" w:eastAsia="Times New Roman" w:hAnsiTheme="majorBidi" w:cstheme="majorBidi"/>
        </w:rPr>
        <w:t xml:space="preserve"> </w:t>
      </w:r>
      <w:r w:rsidRPr="007032AB">
        <w:rPr>
          <w:rFonts w:asciiTheme="majorBidi" w:eastAsia="Times New Roman" w:hAnsiTheme="majorBidi" w:cstheme="majorBidi"/>
        </w:rPr>
        <w:t xml:space="preserve">the </w:t>
      </w:r>
      <w:proofErr w:type="spellStart"/>
      <w:r w:rsidRPr="007032AB">
        <w:rPr>
          <w:rFonts w:asciiTheme="majorBidi" w:eastAsia="Times New Roman" w:hAnsiTheme="majorBidi" w:cstheme="majorBidi"/>
        </w:rPr>
        <w:t>Maadi</w:t>
      </w:r>
      <w:proofErr w:type="spellEnd"/>
      <w:r w:rsidRPr="007032AB">
        <w:rPr>
          <w:rFonts w:asciiTheme="majorBidi" w:eastAsia="Times New Roman" w:hAnsiTheme="majorBidi" w:cstheme="majorBidi"/>
        </w:rPr>
        <w:t xml:space="preserve"> Technology Zones</w:t>
      </w:r>
      <w:r w:rsidR="007034A8">
        <w:rPr>
          <w:rFonts w:asciiTheme="majorBidi" w:eastAsia="Times New Roman" w:hAnsiTheme="majorBidi" w:cstheme="majorBidi"/>
        </w:rPr>
        <w:t>-</w:t>
      </w:r>
      <w:r w:rsidRPr="00A32DB5">
        <w:rPr>
          <w:rFonts w:asciiTheme="majorBidi" w:eastAsia="Times New Roman" w:hAnsiTheme="majorBidi" w:cstheme="majorBidi"/>
        </w:rPr>
        <w:t xml:space="preserve"> </w:t>
      </w:r>
      <w:r w:rsidRPr="007032AB">
        <w:rPr>
          <w:rFonts w:asciiTheme="majorBidi" w:eastAsia="Times New Roman" w:hAnsiTheme="majorBidi" w:cstheme="majorBidi"/>
        </w:rPr>
        <w:t>administrative</w:t>
      </w:r>
      <w:r w:rsidR="007034A8">
        <w:rPr>
          <w:rFonts w:asciiTheme="majorBidi" w:eastAsia="Times New Roman" w:hAnsiTheme="majorBidi" w:cstheme="majorBidi"/>
        </w:rPr>
        <w:t>-</w:t>
      </w:r>
      <w:r w:rsidRPr="007032AB">
        <w:rPr>
          <w:rFonts w:asciiTheme="majorBidi" w:eastAsia="Times New Roman" w:hAnsiTheme="majorBidi" w:cstheme="majorBidi"/>
        </w:rPr>
        <w:t xml:space="preserve"> </w:t>
      </w:r>
      <w:r w:rsidR="007034A8">
        <w:rPr>
          <w:rFonts w:asciiTheme="majorBidi" w:eastAsia="Times New Roman" w:hAnsiTheme="majorBidi" w:cstheme="majorBidi"/>
        </w:rPr>
        <w:t>-</w:t>
      </w:r>
      <w:r w:rsidRPr="007032AB">
        <w:rPr>
          <w:rFonts w:asciiTheme="majorBidi" w:eastAsia="Times New Roman" w:hAnsiTheme="majorBidi" w:cstheme="majorBidi"/>
        </w:rPr>
        <w:t xml:space="preserve"> financial</w:t>
      </w:r>
      <w:r w:rsidR="007034A8">
        <w:rPr>
          <w:rFonts w:asciiTheme="majorBidi" w:eastAsia="Times New Roman" w:hAnsiTheme="majorBidi" w:cstheme="majorBidi"/>
        </w:rPr>
        <w:t>-</w:t>
      </w:r>
      <w:r w:rsidRPr="007032AB">
        <w:rPr>
          <w:rFonts w:asciiTheme="majorBidi" w:eastAsia="Times New Roman" w:hAnsiTheme="majorBidi" w:cstheme="majorBidi"/>
        </w:rPr>
        <w:t xml:space="preserve"> corruption</w:t>
      </w:r>
      <w:r w:rsidR="007034A8">
        <w:rPr>
          <w:rFonts w:asciiTheme="majorBidi" w:eastAsia="Times New Roman" w:hAnsiTheme="majorBidi" w:cstheme="majorBidi"/>
        </w:rPr>
        <w:t>.</w:t>
      </w:r>
    </w:p>
    <w:p w:rsidR="007034A8" w:rsidRDefault="007034A8" w:rsidP="007034A8">
      <w:pPr>
        <w:rPr>
          <w:rFonts w:ascii="Calibri" w:eastAsia="Calibri" w:hAnsi="Calibri" w:cs="Arial"/>
          <w:b/>
          <w:bCs/>
          <w:sz w:val="28"/>
          <w:szCs w:val="28"/>
          <w:rtl/>
        </w:rPr>
      </w:pPr>
    </w:p>
    <w:p w:rsidR="00B45F19" w:rsidRPr="00FE7E11" w:rsidRDefault="00B45F19" w:rsidP="009A744C">
      <w:pPr>
        <w:jc w:val="center"/>
        <w:rPr>
          <w:rFonts w:ascii="Simplified Arabic" w:eastAsia="Calibri" w:hAnsi="Simplified Arabic" w:cs="Simplified Arabic"/>
          <w:b/>
          <w:bCs/>
          <w:sz w:val="40"/>
          <w:szCs w:val="40"/>
          <w:u w:val="single"/>
        </w:rPr>
      </w:pPr>
      <w:r w:rsidRPr="00FE7E11">
        <w:rPr>
          <w:rFonts w:ascii="Simplified Arabic" w:eastAsia="Calibri" w:hAnsi="Simplified Arabic" w:cs="Simplified Arabic"/>
          <w:b/>
          <w:bCs/>
          <w:sz w:val="40"/>
          <w:szCs w:val="40"/>
          <w:u w:val="single"/>
          <w:rtl/>
        </w:rPr>
        <w:t xml:space="preserve">الفهرس </w:t>
      </w:r>
    </w:p>
    <w:tbl>
      <w:tblPr>
        <w:tblStyle w:val="TableGrid1"/>
        <w:tblW w:w="0" w:type="auto"/>
        <w:jc w:val="center"/>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1809"/>
        <w:gridCol w:w="7767"/>
      </w:tblGrid>
      <w:tr w:rsidR="009A744C" w:rsidRPr="009A744C" w:rsidTr="00FE7E11">
        <w:trPr>
          <w:jc w:val="center"/>
        </w:trPr>
        <w:tc>
          <w:tcPr>
            <w:tcW w:w="1809" w:type="dxa"/>
            <w:tcBorders>
              <w:top w:val="thickThinSmallGap" w:sz="24" w:space="0" w:color="auto"/>
              <w:left w:val="thickThinSmallGap" w:sz="24" w:space="0" w:color="auto"/>
              <w:bottom w:val="thickThinSmallGap" w:sz="24" w:space="0" w:color="auto"/>
              <w:right w:val="thickThinSmallGap" w:sz="24" w:space="0" w:color="auto"/>
            </w:tcBorders>
            <w:hideMark/>
          </w:tcPr>
          <w:p w:rsidR="009A744C" w:rsidRPr="009A744C" w:rsidRDefault="009A744C" w:rsidP="009A744C">
            <w:pPr>
              <w:spacing w:line="360" w:lineRule="auto"/>
              <w:jc w:val="center"/>
              <w:rPr>
                <w:b/>
                <w:bCs/>
                <w:sz w:val="28"/>
                <w:szCs w:val="28"/>
              </w:rPr>
            </w:pPr>
            <w:r w:rsidRPr="009A744C">
              <w:rPr>
                <w:b/>
                <w:bCs/>
                <w:sz w:val="28"/>
                <w:szCs w:val="28"/>
                <w:rtl/>
              </w:rPr>
              <w:t xml:space="preserve">رقم الصفحة </w:t>
            </w:r>
          </w:p>
        </w:tc>
        <w:tc>
          <w:tcPr>
            <w:tcW w:w="7767" w:type="dxa"/>
            <w:tcBorders>
              <w:top w:val="thickThinSmallGap" w:sz="24" w:space="0" w:color="auto"/>
              <w:left w:val="thickThinSmallGap" w:sz="24" w:space="0" w:color="auto"/>
              <w:bottom w:val="thickThinSmallGap" w:sz="24" w:space="0" w:color="auto"/>
              <w:right w:val="thickThinSmallGap" w:sz="24" w:space="0" w:color="auto"/>
            </w:tcBorders>
            <w:hideMark/>
          </w:tcPr>
          <w:p w:rsidR="009A744C" w:rsidRPr="009A744C" w:rsidRDefault="009A744C" w:rsidP="009A744C">
            <w:pPr>
              <w:spacing w:line="360" w:lineRule="auto"/>
              <w:jc w:val="center"/>
              <w:rPr>
                <w:b/>
                <w:bCs/>
                <w:sz w:val="28"/>
                <w:szCs w:val="28"/>
              </w:rPr>
            </w:pPr>
            <w:r w:rsidRPr="009A744C">
              <w:rPr>
                <w:b/>
                <w:bCs/>
                <w:sz w:val="28"/>
                <w:szCs w:val="28"/>
                <w:rtl/>
              </w:rPr>
              <w:t xml:space="preserve">الموضوع </w:t>
            </w:r>
          </w:p>
        </w:tc>
      </w:tr>
      <w:tr w:rsidR="009A744C" w:rsidRPr="009A744C" w:rsidTr="00FE7E11">
        <w:trPr>
          <w:jc w:val="center"/>
        </w:trPr>
        <w:tc>
          <w:tcPr>
            <w:tcW w:w="1809" w:type="dxa"/>
            <w:tcBorders>
              <w:top w:val="thickThinSmallGap" w:sz="24" w:space="0" w:color="auto"/>
              <w:left w:val="thickThinSmallGap" w:sz="24" w:space="0" w:color="auto"/>
              <w:bottom w:val="thickThinSmallGap" w:sz="24" w:space="0" w:color="auto"/>
              <w:right w:val="thickThinSmallGap" w:sz="24" w:space="0" w:color="auto"/>
            </w:tcBorders>
            <w:hideMark/>
          </w:tcPr>
          <w:p w:rsidR="009A744C" w:rsidRPr="009A744C" w:rsidRDefault="00FE7E11" w:rsidP="009A744C">
            <w:pPr>
              <w:spacing w:line="360" w:lineRule="auto"/>
              <w:jc w:val="center"/>
              <w:rPr>
                <w:b/>
                <w:bCs/>
                <w:sz w:val="28"/>
                <w:szCs w:val="28"/>
              </w:rPr>
            </w:pPr>
            <w:r>
              <w:rPr>
                <w:rFonts w:hint="cs"/>
                <w:b/>
                <w:bCs/>
                <w:sz w:val="28"/>
                <w:szCs w:val="28"/>
                <w:rtl/>
              </w:rPr>
              <w:t>5</w:t>
            </w:r>
          </w:p>
          <w:p w:rsidR="009A744C" w:rsidRPr="009A744C" w:rsidRDefault="00FE7E11" w:rsidP="009A744C">
            <w:pPr>
              <w:spacing w:line="360" w:lineRule="auto"/>
              <w:jc w:val="center"/>
              <w:rPr>
                <w:b/>
                <w:bCs/>
                <w:sz w:val="28"/>
                <w:szCs w:val="28"/>
                <w:rtl/>
              </w:rPr>
            </w:pPr>
            <w:r>
              <w:rPr>
                <w:rFonts w:hint="cs"/>
                <w:b/>
                <w:bCs/>
                <w:sz w:val="28"/>
                <w:szCs w:val="28"/>
                <w:rtl/>
              </w:rPr>
              <w:t>9</w:t>
            </w:r>
          </w:p>
          <w:p w:rsidR="009A744C" w:rsidRPr="009A744C" w:rsidRDefault="00FE7E11" w:rsidP="00FE7E11">
            <w:pPr>
              <w:spacing w:line="360" w:lineRule="auto"/>
              <w:jc w:val="center"/>
              <w:rPr>
                <w:b/>
                <w:bCs/>
                <w:sz w:val="28"/>
                <w:szCs w:val="28"/>
                <w:rtl/>
              </w:rPr>
            </w:pPr>
            <w:r>
              <w:rPr>
                <w:rFonts w:hint="cs"/>
                <w:b/>
                <w:bCs/>
                <w:sz w:val="28"/>
                <w:szCs w:val="28"/>
                <w:rtl/>
              </w:rPr>
              <w:t>23</w:t>
            </w:r>
          </w:p>
          <w:p w:rsidR="009A744C" w:rsidRPr="009A744C" w:rsidRDefault="00222B49" w:rsidP="00FE7E11">
            <w:pPr>
              <w:spacing w:line="360" w:lineRule="auto"/>
              <w:jc w:val="center"/>
              <w:rPr>
                <w:b/>
                <w:bCs/>
                <w:sz w:val="28"/>
                <w:szCs w:val="28"/>
                <w:rtl/>
              </w:rPr>
            </w:pPr>
            <w:r>
              <w:rPr>
                <w:rFonts w:hint="cs"/>
                <w:b/>
                <w:bCs/>
                <w:sz w:val="28"/>
                <w:szCs w:val="28"/>
                <w:rtl/>
              </w:rPr>
              <w:t>2</w:t>
            </w:r>
            <w:r w:rsidR="00FE7E11">
              <w:rPr>
                <w:rFonts w:hint="cs"/>
                <w:b/>
                <w:bCs/>
                <w:sz w:val="28"/>
                <w:szCs w:val="28"/>
                <w:rtl/>
              </w:rPr>
              <w:t>5</w:t>
            </w:r>
          </w:p>
          <w:p w:rsidR="009A744C" w:rsidRDefault="00FE7E11" w:rsidP="00FE7E11">
            <w:pPr>
              <w:spacing w:line="360" w:lineRule="auto"/>
              <w:jc w:val="center"/>
              <w:rPr>
                <w:b/>
                <w:bCs/>
                <w:sz w:val="28"/>
                <w:szCs w:val="28"/>
                <w:rtl/>
              </w:rPr>
            </w:pPr>
            <w:r>
              <w:rPr>
                <w:rFonts w:hint="cs"/>
                <w:b/>
                <w:bCs/>
                <w:sz w:val="28"/>
                <w:szCs w:val="28"/>
                <w:rtl/>
              </w:rPr>
              <w:t>31</w:t>
            </w:r>
          </w:p>
          <w:p w:rsidR="00222B49" w:rsidRPr="009A744C" w:rsidRDefault="00222B49" w:rsidP="00FE7E11">
            <w:pPr>
              <w:spacing w:line="360" w:lineRule="auto"/>
              <w:jc w:val="center"/>
              <w:rPr>
                <w:b/>
                <w:bCs/>
                <w:sz w:val="28"/>
                <w:szCs w:val="28"/>
              </w:rPr>
            </w:pPr>
            <w:r>
              <w:rPr>
                <w:rFonts w:hint="cs"/>
                <w:b/>
                <w:bCs/>
                <w:sz w:val="28"/>
                <w:szCs w:val="28"/>
                <w:rtl/>
              </w:rPr>
              <w:t>3</w:t>
            </w:r>
            <w:r w:rsidR="00FE7E11">
              <w:rPr>
                <w:rFonts w:hint="cs"/>
                <w:b/>
                <w:bCs/>
                <w:sz w:val="28"/>
                <w:szCs w:val="28"/>
                <w:rtl/>
              </w:rPr>
              <w:t>5</w:t>
            </w:r>
          </w:p>
        </w:tc>
        <w:tc>
          <w:tcPr>
            <w:tcW w:w="7767" w:type="dxa"/>
            <w:tcBorders>
              <w:top w:val="thickThinSmallGap" w:sz="24" w:space="0" w:color="auto"/>
              <w:left w:val="thickThinSmallGap" w:sz="24" w:space="0" w:color="auto"/>
              <w:bottom w:val="thickThinSmallGap" w:sz="24" w:space="0" w:color="auto"/>
              <w:right w:val="thickThinSmallGap" w:sz="24" w:space="0" w:color="auto"/>
            </w:tcBorders>
            <w:hideMark/>
          </w:tcPr>
          <w:p w:rsidR="009A744C" w:rsidRPr="009A744C" w:rsidRDefault="00B45F19" w:rsidP="009A744C">
            <w:pPr>
              <w:spacing w:line="360" w:lineRule="auto"/>
              <w:jc w:val="right"/>
              <w:rPr>
                <w:b/>
                <w:bCs/>
                <w:sz w:val="28"/>
                <w:szCs w:val="28"/>
              </w:rPr>
            </w:pPr>
            <w:r>
              <w:rPr>
                <w:rFonts w:hint="cs"/>
                <w:b/>
                <w:bCs/>
                <w:sz w:val="28"/>
                <w:szCs w:val="28"/>
                <w:rtl/>
              </w:rPr>
              <w:t xml:space="preserve">أولاً: </w:t>
            </w:r>
            <w:r w:rsidR="009A744C" w:rsidRPr="009A744C">
              <w:rPr>
                <w:b/>
                <w:bCs/>
                <w:sz w:val="28"/>
                <w:szCs w:val="28"/>
                <w:rtl/>
              </w:rPr>
              <w:t>خطة البحث</w:t>
            </w:r>
          </w:p>
          <w:p w:rsidR="009A744C" w:rsidRDefault="00B45F19" w:rsidP="00B45F19">
            <w:pPr>
              <w:bidi/>
              <w:spacing w:line="360" w:lineRule="auto"/>
              <w:rPr>
                <w:b/>
                <w:bCs/>
                <w:sz w:val="28"/>
                <w:szCs w:val="28"/>
                <w:rtl/>
              </w:rPr>
            </w:pPr>
            <w:r>
              <w:rPr>
                <w:rFonts w:hint="cs"/>
                <w:b/>
                <w:bCs/>
                <w:sz w:val="28"/>
                <w:szCs w:val="28"/>
                <w:rtl/>
              </w:rPr>
              <w:t>ثانياً: ال</w:t>
            </w:r>
            <w:r w:rsidR="009A744C" w:rsidRPr="009A744C">
              <w:rPr>
                <w:b/>
                <w:bCs/>
                <w:sz w:val="28"/>
                <w:szCs w:val="28"/>
                <w:rtl/>
              </w:rPr>
              <w:t xml:space="preserve">دراسات </w:t>
            </w:r>
            <w:r>
              <w:rPr>
                <w:rFonts w:hint="cs"/>
                <w:b/>
                <w:bCs/>
                <w:sz w:val="28"/>
                <w:szCs w:val="28"/>
                <w:rtl/>
              </w:rPr>
              <w:t>ال</w:t>
            </w:r>
            <w:r w:rsidR="009A744C" w:rsidRPr="009A744C">
              <w:rPr>
                <w:b/>
                <w:bCs/>
                <w:sz w:val="28"/>
                <w:szCs w:val="28"/>
                <w:rtl/>
              </w:rPr>
              <w:t>سابقة</w:t>
            </w:r>
          </w:p>
          <w:p w:rsidR="00B45F19" w:rsidRDefault="00B45F19" w:rsidP="00B45F19">
            <w:pPr>
              <w:bidi/>
              <w:spacing w:line="360" w:lineRule="auto"/>
              <w:rPr>
                <w:b/>
                <w:bCs/>
                <w:sz w:val="28"/>
                <w:szCs w:val="28"/>
                <w:rtl/>
              </w:rPr>
            </w:pPr>
            <w:r>
              <w:rPr>
                <w:rFonts w:hint="cs"/>
                <w:b/>
                <w:bCs/>
                <w:sz w:val="28"/>
                <w:szCs w:val="28"/>
                <w:rtl/>
              </w:rPr>
              <w:t xml:space="preserve">ثالثاً: الإطار </w:t>
            </w:r>
            <w:proofErr w:type="spellStart"/>
            <w:r>
              <w:rPr>
                <w:rFonts w:hint="cs"/>
                <w:b/>
                <w:bCs/>
                <w:sz w:val="28"/>
                <w:szCs w:val="28"/>
                <w:rtl/>
              </w:rPr>
              <w:t>النظرى</w:t>
            </w:r>
            <w:proofErr w:type="spellEnd"/>
          </w:p>
          <w:p w:rsidR="00B45F19" w:rsidRDefault="00B45F19" w:rsidP="00B45F19">
            <w:pPr>
              <w:bidi/>
              <w:spacing w:line="360" w:lineRule="auto"/>
              <w:rPr>
                <w:b/>
                <w:bCs/>
                <w:sz w:val="28"/>
                <w:szCs w:val="28"/>
                <w:rtl/>
              </w:rPr>
            </w:pPr>
            <w:r>
              <w:rPr>
                <w:rFonts w:hint="cs"/>
                <w:b/>
                <w:bCs/>
                <w:sz w:val="28"/>
                <w:szCs w:val="28"/>
                <w:rtl/>
              </w:rPr>
              <w:t xml:space="preserve">رابعاُ: الجانب </w:t>
            </w:r>
            <w:proofErr w:type="spellStart"/>
            <w:r>
              <w:rPr>
                <w:rFonts w:hint="cs"/>
                <w:b/>
                <w:bCs/>
                <w:sz w:val="28"/>
                <w:szCs w:val="28"/>
                <w:rtl/>
              </w:rPr>
              <w:t>التطبيقى</w:t>
            </w:r>
            <w:proofErr w:type="spellEnd"/>
            <w:r>
              <w:rPr>
                <w:rFonts w:hint="cs"/>
                <w:b/>
                <w:bCs/>
                <w:sz w:val="28"/>
                <w:szCs w:val="28"/>
                <w:rtl/>
              </w:rPr>
              <w:t xml:space="preserve"> ومناقشة النتائج </w:t>
            </w:r>
          </w:p>
          <w:p w:rsidR="00B45F19" w:rsidRPr="009A744C" w:rsidRDefault="00B45F19" w:rsidP="00B45F19">
            <w:pPr>
              <w:bidi/>
              <w:spacing w:line="360" w:lineRule="auto"/>
              <w:rPr>
                <w:b/>
                <w:bCs/>
                <w:sz w:val="28"/>
                <w:szCs w:val="28"/>
                <w:rtl/>
              </w:rPr>
            </w:pPr>
            <w:r>
              <w:rPr>
                <w:rFonts w:hint="cs"/>
                <w:b/>
                <w:bCs/>
                <w:sz w:val="28"/>
                <w:szCs w:val="28"/>
                <w:rtl/>
              </w:rPr>
              <w:t xml:space="preserve">خامساً: النتائج والتوصيات </w:t>
            </w:r>
          </w:p>
          <w:p w:rsidR="009A744C" w:rsidRPr="009A744C" w:rsidRDefault="00B45F19" w:rsidP="00222B49">
            <w:pPr>
              <w:bidi/>
              <w:spacing w:line="360" w:lineRule="auto"/>
              <w:rPr>
                <w:b/>
                <w:bCs/>
                <w:sz w:val="28"/>
                <w:szCs w:val="28"/>
              </w:rPr>
            </w:pPr>
            <w:r>
              <w:rPr>
                <w:rFonts w:hint="cs"/>
                <w:b/>
                <w:bCs/>
                <w:sz w:val="28"/>
                <w:szCs w:val="28"/>
                <w:rtl/>
              </w:rPr>
              <w:t xml:space="preserve">سادساً: المراجع </w:t>
            </w:r>
            <w:r w:rsidR="00222B49">
              <w:rPr>
                <w:rFonts w:hint="cs"/>
                <w:b/>
                <w:bCs/>
                <w:sz w:val="28"/>
                <w:szCs w:val="28"/>
                <w:rtl/>
              </w:rPr>
              <w:t xml:space="preserve">والملاحق </w:t>
            </w:r>
          </w:p>
        </w:tc>
      </w:tr>
    </w:tbl>
    <w:p w:rsidR="009A744C" w:rsidRDefault="009A744C" w:rsidP="009A744C">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B45F19" w:rsidRDefault="00B45F19" w:rsidP="00B45F19">
      <w:pPr>
        <w:tabs>
          <w:tab w:val="left" w:pos="3386"/>
        </w:tabs>
        <w:bidi/>
        <w:rPr>
          <w:sz w:val="36"/>
          <w:szCs w:val="36"/>
          <w:rtl/>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rtl/>
          <w:lang w:bidi="ar-EG"/>
        </w:rPr>
      </w:pPr>
    </w:p>
    <w:p w:rsidR="002C1F0B" w:rsidRDefault="002C1F0B" w:rsidP="002C1F0B">
      <w:pPr>
        <w:tabs>
          <w:tab w:val="left" w:pos="3386"/>
        </w:tabs>
        <w:bidi/>
        <w:rPr>
          <w:sz w:val="36"/>
          <w:szCs w:val="36"/>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rtl/>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lang w:bidi="ar-EG"/>
        </w:rPr>
      </w:pPr>
    </w:p>
    <w:p w:rsidR="007034A8" w:rsidRPr="007034A8" w:rsidRDefault="007034A8" w:rsidP="007034A8">
      <w:pPr>
        <w:tabs>
          <w:tab w:val="left" w:pos="3386"/>
        </w:tabs>
        <w:bidi/>
        <w:jc w:val="center"/>
        <w:rPr>
          <w:b/>
          <w:bCs/>
          <w:sz w:val="36"/>
          <w:szCs w:val="36"/>
          <w:rtl/>
          <w:lang w:bidi="ar-EG"/>
        </w:rPr>
      </w:pPr>
      <w:r w:rsidRPr="007034A8">
        <w:rPr>
          <w:rFonts w:hint="cs"/>
          <w:b/>
          <w:bCs/>
          <w:sz w:val="36"/>
          <w:szCs w:val="36"/>
          <w:rtl/>
          <w:lang w:bidi="ar-EG"/>
        </w:rPr>
        <w:t>أولاً: خطة البحث</w:t>
      </w: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lang w:bidi="ar-EG"/>
        </w:rPr>
      </w:pPr>
    </w:p>
    <w:p w:rsidR="007034A8" w:rsidRDefault="007034A8" w:rsidP="007034A8">
      <w:pPr>
        <w:tabs>
          <w:tab w:val="left" w:pos="3386"/>
        </w:tabs>
        <w:bidi/>
        <w:rPr>
          <w:sz w:val="36"/>
          <w:szCs w:val="36"/>
          <w:lang w:bidi="ar-EG"/>
        </w:rPr>
      </w:pPr>
    </w:p>
    <w:p w:rsidR="00115F89" w:rsidRDefault="00115F89" w:rsidP="00115F89">
      <w:pPr>
        <w:tabs>
          <w:tab w:val="left" w:pos="3386"/>
        </w:tabs>
        <w:bidi/>
        <w:spacing w:after="0"/>
        <w:rPr>
          <w:sz w:val="36"/>
          <w:szCs w:val="36"/>
          <w:rtl/>
          <w:lang w:bidi="ar-EG"/>
        </w:rPr>
      </w:pPr>
    </w:p>
    <w:p w:rsidR="00FE7E11" w:rsidRDefault="00FE7E11" w:rsidP="00FE7E11">
      <w:pPr>
        <w:tabs>
          <w:tab w:val="left" w:pos="3386"/>
        </w:tabs>
        <w:bidi/>
        <w:spacing w:after="0"/>
        <w:rPr>
          <w:sz w:val="36"/>
          <w:szCs w:val="36"/>
          <w:rtl/>
          <w:lang w:bidi="ar-EG"/>
        </w:rPr>
      </w:pPr>
    </w:p>
    <w:p w:rsidR="007034A8" w:rsidRPr="00B45F19" w:rsidRDefault="007034A8" w:rsidP="007034A8">
      <w:pPr>
        <w:tabs>
          <w:tab w:val="left" w:pos="3386"/>
        </w:tabs>
        <w:bidi/>
        <w:spacing w:after="0"/>
        <w:rPr>
          <w:b/>
          <w:bCs/>
          <w:sz w:val="36"/>
          <w:szCs w:val="36"/>
          <w:rtl/>
          <w:lang w:bidi="ar-EG"/>
        </w:rPr>
      </w:pPr>
    </w:p>
    <w:p w:rsidR="00B45F19" w:rsidRPr="00115F89" w:rsidRDefault="00B45F19" w:rsidP="00B45F19">
      <w:pPr>
        <w:tabs>
          <w:tab w:val="left" w:pos="3386"/>
        </w:tabs>
        <w:bidi/>
        <w:jc w:val="center"/>
        <w:rPr>
          <w:rFonts w:ascii="Simplified Arabic" w:hAnsi="Simplified Arabic" w:cs="Simplified Arabic"/>
          <w:b/>
          <w:bCs/>
          <w:sz w:val="24"/>
          <w:szCs w:val="24"/>
          <w:rtl/>
          <w:lang w:bidi="ar-EG"/>
        </w:rPr>
      </w:pPr>
      <w:r w:rsidRPr="00115F89">
        <w:rPr>
          <w:rFonts w:ascii="Simplified Arabic" w:hAnsi="Simplified Arabic" w:cs="Simplified Arabic"/>
          <w:b/>
          <w:bCs/>
          <w:sz w:val="24"/>
          <w:szCs w:val="24"/>
          <w:rtl/>
          <w:lang w:bidi="ar-EG"/>
        </w:rPr>
        <w:lastRenderedPageBreak/>
        <w:t>أولاً: خطة البحث</w:t>
      </w:r>
    </w:p>
    <w:p w:rsidR="00B45F19" w:rsidRPr="00115F89" w:rsidRDefault="00B45F19" w:rsidP="00B45F19">
      <w:pPr>
        <w:spacing w:after="0"/>
        <w:jc w:val="center"/>
        <w:rPr>
          <w:rFonts w:ascii="Simplified Arabic" w:eastAsia="Calibri" w:hAnsi="Simplified Arabic" w:cs="Simplified Arabic"/>
          <w:b/>
          <w:bCs/>
          <w:sz w:val="24"/>
          <w:szCs w:val="24"/>
          <w:lang w:bidi="ar-EG"/>
        </w:rPr>
      </w:pPr>
      <w:r w:rsidRPr="00115F89">
        <w:rPr>
          <w:rFonts w:ascii="Simplified Arabic" w:eastAsia="Calibri" w:hAnsi="Simplified Arabic" w:cs="Simplified Arabic"/>
          <w:b/>
          <w:bCs/>
          <w:sz w:val="24"/>
          <w:szCs w:val="24"/>
          <w:rtl/>
          <w:lang w:bidi="ar-EG"/>
        </w:rPr>
        <w:t xml:space="preserve">مكافحة الفساد </w:t>
      </w:r>
      <w:proofErr w:type="spellStart"/>
      <w:r w:rsidRPr="00115F89">
        <w:rPr>
          <w:rFonts w:ascii="Simplified Arabic" w:eastAsia="Calibri" w:hAnsi="Simplified Arabic" w:cs="Simplified Arabic"/>
          <w:b/>
          <w:bCs/>
          <w:sz w:val="24"/>
          <w:szCs w:val="24"/>
          <w:rtl/>
          <w:lang w:bidi="ar-EG"/>
        </w:rPr>
        <w:t>الإدارى</w:t>
      </w:r>
      <w:proofErr w:type="spellEnd"/>
      <w:r w:rsidRPr="00115F89">
        <w:rPr>
          <w:rFonts w:ascii="Simplified Arabic" w:eastAsia="Calibri" w:hAnsi="Simplified Arabic" w:cs="Simplified Arabic"/>
          <w:b/>
          <w:bCs/>
          <w:sz w:val="24"/>
          <w:szCs w:val="24"/>
          <w:rtl/>
          <w:lang w:bidi="ar-EG"/>
        </w:rPr>
        <w:t xml:space="preserve"> والتنمية المستدامة </w:t>
      </w:r>
      <w:proofErr w:type="spellStart"/>
      <w:r w:rsidRPr="00115F89">
        <w:rPr>
          <w:rFonts w:ascii="Simplified Arabic" w:eastAsia="Calibri" w:hAnsi="Simplified Arabic" w:cs="Simplified Arabic"/>
          <w:b/>
          <w:bCs/>
          <w:sz w:val="24"/>
          <w:szCs w:val="24"/>
          <w:rtl/>
          <w:lang w:bidi="ar-EG"/>
        </w:rPr>
        <w:t>فى</w:t>
      </w:r>
      <w:proofErr w:type="spellEnd"/>
      <w:r w:rsidRPr="00115F89">
        <w:rPr>
          <w:rFonts w:ascii="Simplified Arabic" w:eastAsia="Calibri" w:hAnsi="Simplified Arabic" w:cs="Simplified Arabic"/>
          <w:b/>
          <w:bCs/>
          <w:sz w:val="24"/>
          <w:szCs w:val="24"/>
          <w:rtl/>
          <w:lang w:bidi="ar-EG"/>
        </w:rPr>
        <w:t xml:space="preserve"> مصر</w:t>
      </w:r>
    </w:p>
    <w:p w:rsidR="00B45F19" w:rsidRPr="00115F89" w:rsidRDefault="00B45F19" w:rsidP="00B45F19">
      <w:pPr>
        <w:spacing w:after="0"/>
        <w:jc w:val="center"/>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t xml:space="preserve">دراسة تطبيقية على مشروع المناطق التكنولوجية </w:t>
      </w:r>
      <w:proofErr w:type="spellStart"/>
      <w:r w:rsidRPr="00115F89">
        <w:rPr>
          <w:rFonts w:ascii="Simplified Arabic" w:eastAsia="Calibri" w:hAnsi="Simplified Arabic" w:cs="Simplified Arabic"/>
          <w:b/>
          <w:bCs/>
          <w:sz w:val="24"/>
          <w:szCs w:val="24"/>
          <w:rtl/>
          <w:lang w:bidi="ar-EG"/>
        </w:rPr>
        <w:t>بالمعادى</w:t>
      </w:r>
      <w:proofErr w:type="spellEnd"/>
    </w:p>
    <w:p w:rsidR="00B45F19" w:rsidRPr="00115F89" w:rsidRDefault="00B45F19" w:rsidP="00B45F19">
      <w:pPr>
        <w:spacing w:after="0" w:line="360" w:lineRule="auto"/>
        <w:jc w:val="right"/>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t>مقدمة:</w:t>
      </w:r>
    </w:p>
    <w:p w:rsidR="00B45F19" w:rsidRPr="00115F89" w:rsidRDefault="00B45F19" w:rsidP="00B45F19">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     إن </w:t>
      </w:r>
      <w:proofErr w:type="spellStart"/>
      <w:r w:rsidRPr="00115F89">
        <w:rPr>
          <w:rFonts w:ascii="Simplified Arabic" w:eastAsia="Calibri" w:hAnsi="Simplified Arabic" w:cs="Simplified Arabic"/>
          <w:sz w:val="24"/>
          <w:szCs w:val="24"/>
          <w:rtl/>
          <w:lang w:bidi="ar-EG"/>
        </w:rPr>
        <w:t>أهتمام</w:t>
      </w:r>
      <w:proofErr w:type="spellEnd"/>
      <w:r w:rsidRPr="00115F89">
        <w:rPr>
          <w:rFonts w:ascii="Simplified Arabic" w:eastAsia="Calibri" w:hAnsi="Simplified Arabic" w:cs="Simplified Arabic"/>
          <w:sz w:val="24"/>
          <w:szCs w:val="24"/>
          <w:rtl/>
          <w:lang w:bidi="ar-EG"/>
        </w:rPr>
        <w:t xml:space="preserve"> المجتمع </w:t>
      </w:r>
      <w:proofErr w:type="spellStart"/>
      <w:r w:rsidRPr="00115F89">
        <w:rPr>
          <w:rFonts w:ascii="Simplified Arabic" w:eastAsia="Calibri" w:hAnsi="Simplified Arabic" w:cs="Simplified Arabic"/>
          <w:sz w:val="24"/>
          <w:szCs w:val="24"/>
          <w:rtl/>
          <w:lang w:bidi="ar-EG"/>
        </w:rPr>
        <w:t>الدولى</w:t>
      </w:r>
      <w:proofErr w:type="spellEnd"/>
      <w:r w:rsidRPr="00115F89">
        <w:rPr>
          <w:rFonts w:ascii="Simplified Arabic" w:eastAsia="Calibri" w:hAnsi="Simplified Arabic" w:cs="Simplified Arabic"/>
          <w:sz w:val="24"/>
          <w:szCs w:val="24"/>
          <w:rtl/>
          <w:lang w:bidi="ar-EG"/>
        </w:rPr>
        <w:t xml:space="preserve">  بالفساد ليس ظاهرة عابرة فالواقع حالياً أن الفساد يعرقل النمو </w:t>
      </w:r>
      <w:proofErr w:type="spellStart"/>
      <w:r w:rsidRPr="00115F89">
        <w:rPr>
          <w:rFonts w:ascii="Simplified Arabic" w:eastAsia="Calibri" w:hAnsi="Simplified Arabic" w:cs="Simplified Arabic"/>
          <w:sz w:val="24"/>
          <w:szCs w:val="24"/>
          <w:rtl/>
          <w:lang w:bidi="ar-EG"/>
        </w:rPr>
        <w:t>الأقتصادى</w:t>
      </w:r>
      <w:proofErr w:type="spellEnd"/>
      <w:r w:rsidRPr="00115F89">
        <w:rPr>
          <w:rFonts w:ascii="Simplified Arabic" w:eastAsia="Calibri" w:hAnsi="Simplified Arabic" w:cs="Simplified Arabic"/>
          <w:sz w:val="24"/>
          <w:szCs w:val="24"/>
          <w:rtl/>
          <w:lang w:bidi="ar-EG"/>
        </w:rPr>
        <w:t xml:space="preserve"> والتنمية المستدامة وكثيراً ما يترتب علية </w:t>
      </w:r>
      <w:proofErr w:type="spellStart"/>
      <w:r w:rsidRPr="00115F89">
        <w:rPr>
          <w:rFonts w:ascii="Simplified Arabic" w:eastAsia="Calibri" w:hAnsi="Simplified Arabic" w:cs="Simplified Arabic"/>
          <w:sz w:val="24"/>
          <w:szCs w:val="24"/>
          <w:rtl/>
          <w:lang w:bidi="ar-EG"/>
        </w:rPr>
        <w:t>إنتهاكات</w:t>
      </w:r>
      <w:proofErr w:type="spellEnd"/>
      <w:r w:rsidRPr="00115F89">
        <w:rPr>
          <w:rFonts w:ascii="Simplified Arabic" w:eastAsia="Calibri" w:hAnsi="Simplified Arabic" w:cs="Simplified Arabic"/>
          <w:sz w:val="24"/>
          <w:szCs w:val="24"/>
          <w:rtl/>
          <w:lang w:bidi="ar-EG"/>
        </w:rPr>
        <w:t xml:space="preserve"> لحقوق الأنسان ولذلك يجب أن تلتزم كل الأطراف الفاعلة بما فيها الحكومات والقطاع الخاص والمجتمع </w:t>
      </w:r>
      <w:proofErr w:type="spellStart"/>
      <w:r w:rsidRPr="00115F89">
        <w:rPr>
          <w:rFonts w:ascii="Simplified Arabic" w:eastAsia="Calibri" w:hAnsi="Simplified Arabic" w:cs="Simplified Arabic"/>
          <w:sz w:val="24"/>
          <w:szCs w:val="24"/>
          <w:rtl/>
          <w:lang w:bidi="ar-EG"/>
        </w:rPr>
        <w:t>المدنى</w:t>
      </w:r>
      <w:proofErr w:type="spellEnd"/>
      <w:r w:rsidRPr="00115F89">
        <w:rPr>
          <w:rFonts w:ascii="Simplified Arabic" w:eastAsia="Calibri" w:hAnsi="Simplified Arabic" w:cs="Simplified Arabic"/>
          <w:sz w:val="24"/>
          <w:szCs w:val="24"/>
          <w:rtl/>
          <w:lang w:bidi="ar-EG"/>
        </w:rPr>
        <w:t xml:space="preserve"> التزاماً راسخاً بوضع حلول لهذه الآفة ، ويمكن تنفيذها لمعالجة قضايا المسألة والشفافية ويجب أن تشمل هذه الحلول إجراءات ملموسة وقائية على شتى مستويات النظم </w:t>
      </w:r>
      <w:proofErr w:type="spellStart"/>
      <w:r w:rsidRPr="00115F89">
        <w:rPr>
          <w:rFonts w:ascii="Simplified Arabic" w:eastAsia="Calibri" w:hAnsi="Simplified Arabic" w:cs="Simplified Arabic"/>
          <w:sz w:val="24"/>
          <w:szCs w:val="24"/>
          <w:rtl/>
          <w:lang w:bidi="ar-EG"/>
        </w:rPr>
        <w:t>الأجتماعية</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والأقتصادية</w:t>
      </w:r>
      <w:proofErr w:type="spellEnd"/>
      <w:r w:rsidRPr="00115F89">
        <w:rPr>
          <w:rFonts w:ascii="Simplified Arabic" w:eastAsia="Calibri" w:hAnsi="Simplified Arabic" w:cs="Simplified Arabic"/>
          <w:sz w:val="24"/>
          <w:szCs w:val="24"/>
          <w:rtl/>
          <w:lang w:bidi="ar-EG"/>
        </w:rPr>
        <w:t xml:space="preserve"> ويهتم المجتمع </w:t>
      </w:r>
      <w:proofErr w:type="spellStart"/>
      <w:r w:rsidRPr="00115F89">
        <w:rPr>
          <w:rFonts w:ascii="Simplified Arabic" w:eastAsia="Calibri" w:hAnsi="Simplified Arabic" w:cs="Simplified Arabic"/>
          <w:sz w:val="24"/>
          <w:szCs w:val="24"/>
          <w:rtl/>
          <w:lang w:bidi="ar-EG"/>
        </w:rPr>
        <w:t>الدولى</w:t>
      </w:r>
      <w:proofErr w:type="spellEnd"/>
      <w:r w:rsidRPr="00115F89">
        <w:rPr>
          <w:rFonts w:ascii="Simplified Arabic" w:eastAsia="Calibri" w:hAnsi="Simplified Arabic" w:cs="Simplified Arabic"/>
          <w:sz w:val="24"/>
          <w:szCs w:val="24"/>
          <w:rtl/>
          <w:lang w:bidi="ar-EG"/>
        </w:rPr>
        <w:t xml:space="preserve"> بدور الحافز والداعم لجهود الإصلاح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آن واحد، فالتعقيد هو أحد </w:t>
      </w:r>
      <w:proofErr w:type="spellStart"/>
      <w:r w:rsidRPr="00115F89">
        <w:rPr>
          <w:rFonts w:ascii="Simplified Arabic" w:eastAsia="Calibri" w:hAnsi="Simplified Arabic" w:cs="Simplified Arabic"/>
          <w:sz w:val="24"/>
          <w:szCs w:val="24"/>
          <w:rtl/>
          <w:lang w:bidi="ar-EG"/>
        </w:rPr>
        <w:t>مبادىء</w:t>
      </w:r>
      <w:proofErr w:type="spellEnd"/>
      <w:r w:rsidRPr="00115F89">
        <w:rPr>
          <w:rFonts w:ascii="Simplified Arabic" w:eastAsia="Calibri" w:hAnsi="Simplified Arabic" w:cs="Simplified Arabic"/>
          <w:sz w:val="24"/>
          <w:szCs w:val="24"/>
          <w:rtl/>
          <w:lang w:bidi="ar-EG"/>
        </w:rPr>
        <w:t xml:space="preserve"> الفساد مما يجعل التعاون والتنسيق </w:t>
      </w:r>
      <w:proofErr w:type="spellStart"/>
      <w:r w:rsidRPr="00115F89">
        <w:rPr>
          <w:rFonts w:ascii="Simplified Arabic" w:eastAsia="Calibri" w:hAnsi="Simplified Arabic" w:cs="Simplified Arabic"/>
          <w:sz w:val="24"/>
          <w:szCs w:val="24"/>
          <w:rtl/>
          <w:lang w:bidi="ar-EG"/>
        </w:rPr>
        <w:t>الدولى</w:t>
      </w:r>
      <w:proofErr w:type="spellEnd"/>
      <w:r w:rsidRPr="00115F89">
        <w:rPr>
          <w:rFonts w:ascii="Simplified Arabic" w:eastAsia="Calibri" w:hAnsi="Simplified Arabic" w:cs="Simplified Arabic"/>
          <w:sz w:val="24"/>
          <w:szCs w:val="24"/>
          <w:rtl/>
          <w:lang w:bidi="ar-EG"/>
        </w:rPr>
        <w:t xml:space="preserve"> من أحد الركائز الأساسية لنجاح وتنفيذ سياسات واستراتيجيات تحسين النزاهة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إدارة الحكم، وتعد مجتمعات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الدول النامية من أكثر دول العالم تأثيراً بهذا الداء الخطير، ولعل خطورة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تكمن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كونها لا يمكن </w:t>
      </w:r>
      <w:proofErr w:type="spellStart"/>
      <w:r w:rsidRPr="00115F89">
        <w:rPr>
          <w:rFonts w:ascii="Simplified Arabic" w:eastAsia="Calibri" w:hAnsi="Simplified Arabic" w:cs="Simplified Arabic"/>
          <w:sz w:val="24"/>
          <w:szCs w:val="24"/>
          <w:rtl/>
          <w:lang w:bidi="ar-EG"/>
        </w:rPr>
        <w:t>إستئصالها</w:t>
      </w:r>
      <w:proofErr w:type="spellEnd"/>
      <w:r w:rsidRPr="00115F89">
        <w:rPr>
          <w:rFonts w:ascii="Simplified Arabic" w:eastAsia="Calibri" w:hAnsi="Simplified Arabic" w:cs="Simplified Arabic"/>
          <w:sz w:val="24"/>
          <w:szCs w:val="24"/>
          <w:rtl/>
          <w:lang w:bidi="ar-EG"/>
        </w:rPr>
        <w:t xml:space="preserve"> والقضاء عليها من الجذور، بل تشير معظم الدراسات أنه من الممكن تقليل آثاره ومخاطرة، كما أن منع الفساد مسألة مهمة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السياق </w:t>
      </w:r>
      <w:proofErr w:type="spellStart"/>
      <w:r w:rsidRPr="00115F89">
        <w:rPr>
          <w:rFonts w:ascii="Simplified Arabic" w:eastAsia="Calibri" w:hAnsi="Simplified Arabic" w:cs="Simplified Arabic"/>
          <w:sz w:val="24"/>
          <w:szCs w:val="24"/>
          <w:rtl/>
          <w:lang w:bidi="ar-EG"/>
        </w:rPr>
        <w:t>الأجتماعى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والسياسى</w:t>
      </w:r>
      <w:proofErr w:type="spellEnd"/>
      <w:r w:rsidRPr="00115F89">
        <w:rPr>
          <w:rFonts w:ascii="Simplified Arabic" w:eastAsia="Calibri" w:hAnsi="Simplified Arabic" w:cs="Simplified Arabic"/>
          <w:sz w:val="24"/>
          <w:szCs w:val="24"/>
          <w:rtl/>
          <w:lang w:bidi="ar-EG"/>
        </w:rPr>
        <w:t xml:space="preserve">، كما يتضح ليس فقط من الحالات الأخيرة من الفساد، ولكن أيضاً عن طريق زيادة الوعى بهذه المشكلة، إذ يسبب الفساد أضرار </w:t>
      </w:r>
      <w:proofErr w:type="spellStart"/>
      <w:r w:rsidRPr="00115F89">
        <w:rPr>
          <w:rFonts w:ascii="Simplified Arabic" w:eastAsia="Calibri" w:hAnsi="Simplified Arabic" w:cs="Simplified Arabic"/>
          <w:sz w:val="24"/>
          <w:szCs w:val="24"/>
          <w:rtl/>
          <w:lang w:bidi="ar-EG"/>
        </w:rPr>
        <w:t>أقتصادية</w:t>
      </w:r>
      <w:proofErr w:type="spellEnd"/>
      <w:r w:rsidRPr="00115F89">
        <w:rPr>
          <w:rFonts w:ascii="Simplified Arabic" w:eastAsia="Calibri" w:hAnsi="Simplified Arabic" w:cs="Simplified Arabic"/>
          <w:sz w:val="24"/>
          <w:szCs w:val="24"/>
          <w:rtl/>
          <w:lang w:bidi="ar-EG"/>
        </w:rPr>
        <w:t xml:space="preserve"> خطيرة تتعارض مع المنافسة العادلة ويضعف الثقة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سلامة وسير عمل الإدارة العامة، من أجل محاربة الفساد على كافة المستويات  الإدارية، فمن المهم تعزيز دور اليقظة تجاه الأنشطة المختلفة المرتبطة والمتصلة بالفساد، مع التركيز على منع ومثل هذه الأنشطة بالتدبير الوقائية، بما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ذلك آليات وضع رقابة فعالة </w:t>
      </w:r>
      <w:proofErr w:type="spellStart"/>
      <w:r w:rsidRPr="00115F89">
        <w:rPr>
          <w:rFonts w:ascii="Simplified Arabic" w:eastAsia="Calibri" w:hAnsi="Simplified Arabic" w:cs="Simplified Arabic"/>
          <w:sz w:val="24"/>
          <w:szCs w:val="24"/>
          <w:rtl/>
          <w:lang w:bidi="ar-EG"/>
        </w:rPr>
        <w:t>والتى</w:t>
      </w:r>
      <w:proofErr w:type="spellEnd"/>
      <w:r w:rsidRPr="00115F89">
        <w:rPr>
          <w:rFonts w:ascii="Simplified Arabic" w:eastAsia="Calibri" w:hAnsi="Simplified Arabic" w:cs="Simplified Arabic"/>
          <w:sz w:val="24"/>
          <w:szCs w:val="24"/>
          <w:rtl/>
          <w:lang w:bidi="ar-EG"/>
        </w:rPr>
        <w:t xml:space="preserve"> تكون ضرورية لمواجهة العديد من العوامل </w:t>
      </w:r>
      <w:proofErr w:type="spellStart"/>
      <w:r w:rsidRPr="00115F89">
        <w:rPr>
          <w:rFonts w:ascii="Simplified Arabic" w:eastAsia="Calibri" w:hAnsi="Simplified Arabic" w:cs="Simplified Arabic"/>
          <w:sz w:val="24"/>
          <w:szCs w:val="24"/>
          <w:rtl/>
          <w:lang w:bidi="ar-EG"/>
        </w:rPr>
        <w:t>التى</w:t>
      </w:r>
      <w:proofErr w:type="spellEnd"/>
      <w:r w:rsidRPr="00115F89">
        <w:rPr>
          <w:rFonts w:ascii="Simplified Arabic" w:eastAsia="Calibri" w:hAnsi="Simplified Arabic" w:cs="Simplified Arabic"/>
          <w:sz w:val="24"/>
          <w:szCs w:val="24"/>
          <w:rtl/>
          <w:lang w:bidi="ar-EG"/>
        </w:rPr>
        <w:t xml:space="preserve"> تساهم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الفساد، وتختلف أنماط وأنواع الفساد من مجتمع لآخر وعلى مر الزمن، ولذلك يجب دراسة دور كل من أصحاب المصلحة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المجتمعات النامية مثل السياسيين، الشركات متعددة الجنسيات والمؤسسات المالية الدولية، يجب على </w:t>
      </w:r>
      <w:proofErr w:type="spellStart"/>
      <w:r w:rsidRPr="00115F89">
        <w:rPr>
          <w:rFonts w:ascii="Simplified Arabic" w:eastAsia="Calibri" w:hAnsi="Simplified Arabic" w:cs="Simplified Arabic"/>
          <w:sz w:val="24"/>
          <w:szCs w:val="24"/>
          <w:rtl/>
          <w:lang w:bidi="ar-EG"/>
        </w:rPr>
        <w:t>إستراتيجيات</w:t>
      </w:r>
      <w:proofErr w:type="spellEnd"/>
      <w:r w:rsidRPr="00115F89">
        <w:rPr>
          <w:rFonts w:ascii="Simplified Arabic" w:eastAsia="Calibri" w:hAnsi="Simplified Arabic" w:cs="Simplified Arabic"/>
          <w:sz w:val="24"/>
          <w:szCs w:val="24"/>
          <w:rtl/>
          <w:lang w:bidi="ar-EG"/>
        </w:rPr>
        <w:t xml:space="preserve"> الإصلاح أن تأخذ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الإعتبار</w:t>
      </w:r>
      <w:proofErr w:type="spellEnd"/>
      <w:r w:rsidRPr="00115F89">
        <w:rPr>
          <w:rFonts w:ascii="Simplified Arabic" w:eastAsia="Calibri" w:hAnsi="Simplified Arabic" w:cs="Simplified Arabic"/>
          <w:sz w:val="24"/>
          <w:szCs w:val="24"/>
          <w:rtl/>
          <w:lang w:bidi="ar-EG"/>
        </w:rPr>
        <w:t xml:space="preserve"> السياقات </w:t>
      </w:r>
      <w:proofErr w:type="spellStart"/>
      <w:r w:rsidRPr="00115F89">
        <w:rPr>
          <w:rFonts w:ascii="Simplified Arabic" w:eastAsia="Calibri" w:hAnsi="Simplified Arabic" w:cs="Simplified Arabic"/>
          <w:sz w:val="24"/>
          <w:szCs w:val="24"/>
          <w:rtl/>
          <w:lang w:bidi="ar-EG"/>
        </w:rPr>
        <w:t>الأقتصادية</w:t>
      </w:r>
      <w:proofErr w:type="spellEnd"/>
      <w:r w:rsidRPr="00115F89">
        <w:rPr>
          <w:rFonts w:ascii="Simplified Arabic" w:eastAsia="Calibri" w:hAnsi="Simplified Arabic" w:cs="Simplified Arabic"/>
          <w:sz w:val="24"/>
          <w:szCs w:val="24"/>
          <w:rtl/>
          <w:lang w:bidi="ar-EG"/>
        </w:rPr>
        <w:t xml:space="preserve">، القانونية  والسياسية  وذلك على نطاق واسع، وتحتاج فعالية </w:t>
      </w:r>
      <w:proofErr w:type="spellStart"/>
      <w:r w:rsidRPr="00115F89">
        <w:rPr>
          <w:rFonts w:ascii="Simplified Arabic" w:eastAsia="Calibri" w:hAnsi="Simplified Arabic" w:cs="Simplified Arabic"/>
          <w:sz w:val="24"/>
          <w:szCs w:val="24"/>
          <w:rtl/>
          <w:lang w:bidi="ar-EG"/>
        </w:rPr>
        <w:t>إستراتيجيات</w:t>
      </w:r>
      <w:proofErr w:type="spellEnd"/>
      <w:r w:rsidRPr="00115F89">
        <w:rPr>
          <w:rFonts w:ascii="Simplified Arabic" w:eastAsia="Calibri" w:hAnsi="Simplified Arabic" w:cs="Simplified Arabic"/>
          <w:sz w:val="24"/>
          <w:szCs w:val="24"/>
          <w:rtl/>
          <w:lang w:bidi="ar-EG"/>
        </w:rPr>
        <w:t xml:space="preserve"> مكافحة الفساد الى أن تكون متلائمة مع البيئة </w:t>
      </w:r>
      <w:proofErr w:type="spellStart"/>
      <w:r w:rsidRPr="00115F89">
        <w:rPr>
          <w:rFonts w:ascii="Simplified Arabic" w:eastAsia="Calibri" w:hAnsi="Simplified Arabic" w:cs="Simplified Arabic"/>
          <w:sz w:val="24"/>
          <w:szCs w:val="24"/>
          <w:rtl/>
          <w:lang w:bidi="ar-EG"/>
        </w:rPr>
        <w:t>الأجتماعية</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التى</w:t>
      </w:r>
      <w:proofErr w:type="spellEnd"/>
      <w:r w:rsidRPr="00115F89">
        <w:rPr>
          <w:rFonts w:ascii="Simplified Arabic" w:eastAsia="Calibri" w:hAnsi="Simplified Arabic" w:cs="Simplified Arabic"/>
          <w:sz w:val="24"/>
          <w:szCs w:val="24"/>
          <w:rtl/>
          <w:lang w:bidi="ar-EG"/>
        </w:rPr>
        <w:t xml:space="preserve"> يحدث فيها الفساد، حيث أن الفساد ظاهرة معقدة </w:t>
      </w:r>
      <w:proofErr w:type="spellStart"/>
      <w:r w:rsidRPr="00115F89">
        <w:rPr>
          <w:rFonts w:ascii="Simplified Arabic" w:eastAsia="Calibri" w:hAnsi="Simplified Arabic" w:cs="Simplified Arabic"/>
          <w:sz w:val="24"/>
          <w:szCs w:val="24"/>
          <w:rtl/>
          <w:lang w:bidi="ar-EG"/>
        </w:rPr>
        <w:t>تنطوى</w:t>
      </w:r>
      <w:proofErr w:type="spellEnd"/>
      <w:r w:rsidRPr="00115F89">
        <w:rPr>
          <w:rFonts w:ascii="Simplified Arabic" w:eastAsia="Calibri" w:hAnsi="Simplified Arabic" w:cs="Simplified Arabic"/>
          <w:sz w:val="24"/>
          <w:szCs w:val="24"/>
          <w:rtl/>
          <w:lang w:bidi="ar-EG"/>
        </w:rPr>
        <w:t xml:space="preserve"> على الأبعاد </w:t>
      </w:r>
      <w:proofErr w:type="spellStart"/>
      <w:r w:rsidRPr="00115F89">
        <w:rPr>
          <w:rFonts w:ascii="Simplified Arabic" w:eastAsia="Calibri" w:hAnsi="Simplified Arabic" w:cs="Simplified Arabic"/>
          <w:sz w:val="24"/>
          <w:szCs w:val="24"/>
          <w:rtl/>
          <w:lang w:bidi="ar-EG"/>
        </w:rPr>
        <w:t>الأقتصادية</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والأجتماعية</w:t>
      </w:r>
      <w:proofErr w:type="spellEnd"/>
      <w:r w:rsidRPr="00115F89">
        <w:rPr>
          <w:rFonts w:ascii="Simplified Arabic" w:eastAsia="Calibri" w:hAnsi="Simplified Arabic" w:cs="Simplified Arabic"/>
          <w:sz w:val="24"/>
          <w:szCs w:val="24"/>
          <w:rtl/>
          <w:lang w:bidi="ar-EG"/>
        </w:rPr>
        <w:t xml:space="preserve"> والثقافية والسياسية، التأثير السلبى على سياسات وأهداف التنمية </w:t>
      </w:r>
      <w:proofErr w:type="spellStart"/>
      <w:r w:rsidRPr="00115F89">
        <w:rPr>
          <w:rFonts w:ascii="Simplified Arabic" w:eastAsia="Calibri" w:hAnsi="Simplified Arabic" w:cs="Simplified Arabic"/>
          <w:sz w:val="24"/>
          <w:szCs w:val="24"/>
          <w:rtl/>
          <w:lang w:bidi="ar-EG"/>
        </w:rPr>
        <w:t>المستدمة</w:t>
      </w:r>
      <w:proofErr w:type="spellEnd"/>
      <w:r w:rsidRPr="00115F89">
        <w:rPr>
          <w:rFonts w:ascii="Simplified Arabic" w:eastAsia="Calibri" w:hAnsi="Simplified Arabic" w:cs="Simplified Arabic"/>
          <w:sz w:val="24"/>
          <w:szCs w:val="24"/>
          <w:rtl/>
          <w:lang w:bidi="ar-EG"/>
        </w:rPr>
        <w:t>.</w:t>
      </w:r>
      <w:r w:rsidRPr="00115F89">
        <w:rPr>
          <w:rFonts w:ascii="Simplified Arabic" w:eastAsia="Calibri" w:hAnsi="Simplified Arabic" w:cs="Simplified Arabic"/>
          <w:sz w:val="24"/>
          <w:szCs w:val="24"/>
          <w:vertAlign w:val="superscript"/>
          <w:rtl/>
          <w:lang w:bidi="ar-EG"/>
        </w:rPr>
        <w:footnoteReference w:id="1"/>
      </w:r>
    </w:p>
    <w:p w:rsidR="00AE3F7A" w:rsidRDefault="00B45F19" w:rsidP="00AE3F7A">
      <w:pPr>
        <w:bidi/>
        <w:spacing w:before="240" w:after="0" w:line="360" w:lineRule="auto"/>
        <w:jc w:val="both"/>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lastRenderedPageBreak/>
        <w:t xml:space="preserve">المشكلة البحث: </w:t>
      </w:r>
      <w:r w:rsidRPr="00115F89">
        <w:rPr>
          <w:rFonts w:ascii="Simplified Arabic" w:eastAsia="Calibri" w:hAnsi="Simplified Arabic" w:cs="Simplified Arabic"/>
          <w:b/>
          <w:bCs/>
          <w:sz w:val="24"/>
          <w:szCs w:val="24"/>
          <w:u w:val="single"/>
          <w:lang w:bidi="ar-EG"/>
        </w:rPr>
        <w:t>Research Problem</w:t>
      </w:r>
    </w:p>
    <w:p w:rsidR="00B45F19" w:rsidRPr="00AE3F7A" w:rsidRDefault="00B45F19" w:rsidP="00AE3F7A">
      <w:pPr>
        <w:bidi/>
        <w:spacing w:before="240" w:after="0" w:line="360" w:lineRule="auto"/>
        <w:jc w:val="both"/>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sz w:val="24"/>
          <w:szCs w:val="24"/>
          <w:shd w:val="clear" w:color="auto" w:fill="FFFFFF"/>
          <w:rtl/>
        </w:rPr>
        <w:t xml:space="preserve">  وجود الفساد الإداري والمالي في بنية مؤسسات الدولة عقبة في طريق تقدم عملية التنمية بأصعدتها المختلفة </w:t>
      </w:r>
      <w:proofErr w:type="spellStart"/>
      <w:r w:rsidRPr="00115F89">
        <w:rPr>
          <w:rFonts w:ascii="Simplified Arabic" w:eastAsia="Calibri" w:hAnsi="Simplified Arabic" w:cs="Simplified Arabic"/>
          <w:sz w:val="24"/>
          <w:szCs w:val="24"/>
          <w:shd w:val="clear" w:color="auto" w:fill="FFFFFF"/>
          <w:rtl/>
        </w:rPr>
        <w:t>والإبتعاد</w:t>
      </w:r>
      <w:proofErr w:type="spellEnd"/>
      <w:r w:rsidRPr="00115F89">
        <w:rPr>
          <w:rFonts w:ascii="Simplified Arabic" w:eastAsia="Calibri" w:hAnsi="Simplified Arabic" w:cs="Simplified Arabic"/>
          <w:sz w:val="24"/>
          <w:szCs w:val="24"/>
          <w:shd w:val="clear" w:color="auto" w:fill="FFFFFF"/>
          <w:rtl/>
        </w:rPr>
        <w:t xml:space="preserve"> عن الخطط والبرامج التنموية، </w:t>
      </w:r>
      <w:r w:rsidRPr="00115F89">
        <w:rPr>
          <w:rFonts w:ascii="Simplified Arabic" w:eastAsia="Calibri" w:hAnsi="Simplified Arabic" w:cs="Simplified Arabic"/>
          <w:sz w:val="24"/>
          <w:szCs w:val="24"/>
          <w:rtl/>
          <w:lang w:bidi="ar-EG"/>
        </w:rPr>
        <w:t xml:space="preserve">يعد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 xml:space="preserve">، من القضايا الشائكة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أى</w:t>
      </w:r>
      <w:proofErr w:type="spellEnd"/>
      <w:r w:rsidRPr="00115F89">
        <w:rPr>
          <w:rFonts w:ascii="Simplified Arabic" w:eastAsia="Calibri" w:hAnsi="Simplified Arabic" w:cs="Simplified Arabic"/>
          <w:sz w:val="24"/>
          <w:szCs w:val="24"/>
          <w:rtl/>
          <w:lang w:bidi="ar-EG"/>
        </w:rPr>
        <w:t xml:space="preserve"> مجتمع من المجتمعات، وأصبح هناك وعى لدى المجتمعات الى خطورة هذه المشكلة  وسنت القوانين والتشريعات من أجل مكافحتها، فقد </w:t>
      </w:r>
      <w:proofErr w:type="spellStart"/>
      <w:r w:rsidRPr="00115F89">
        <w:rPr>
          <w:rFonts w:ascii="Simplified Arabic" w:eastAsia="Calibri" w:hAnsi="Simplified Arabic" w:cs="Simplified Arabic"/>
          <w:sz w:val="24"/>
          <w:szCs w:val="24"/>
          <w:rtl/>
          <w:lang w:bidi="ar-EG"/>
        </w:rPr>
        <w:t>أستخدمت</w:t>
      </w:r>
      <w:proofErr w:type="spellEnd"/>
      <w:r w:rsidRPr="00115F89">
        <w:rPr>
          <w:rFonts w:ascii="Simplified Arabic" w:eastAsia="Calibri" w:hAnsi="Simplified Arabic" w:cs="Simplified Arabic"/>
          <w:sz w:val="24"/>
          <w:szCs w:val="24"/>
          <w:rtl/>
          <w:lang w:bidi="ar-EG"/>
        </w:rPr>
        <w:t xml:space="preserve"> دول العالم سياسات </w:t>
      </w:r>
      <w:proofErr w:type="spellStart"/>
      <w:r w:rsidRPr="00115F89">
        <w:rPr>
          <w:rFonts w:ascii="Simplified Arabic" w:eastAsia="Calibri" w:hAnsi="Simplified Arabic" w:cs="Simplified Arabic"/>
          <w:sz w:val="24"/>
          <w:szCs w:val="24"/>
          <w:rtl/>
          <w:lang w:bidi="ar-EG"/>
        </w:rPr>
        <w:t>وإستراتيجيات</w:t>
      </w:r>
      <w:proofErr w:type="spellEnd"/>
      <w:r w:rsidRPr="00115F89">
        <w:rPr>
          <w:rFonts w:ascii="Simplified Arabic" w:eastAsia="Calibri" w:hAnsi="Simplified Arabic" w:cs="Simplified Arabic"/>
          <w:sz w:val="24"/>
          <w:szCs w:val="24"/>
          <w:rtl/>
          <w:lang w:bidi="ar-EG"/>
        </w:rPr>
        <w:t xml:space="preserve"> متنوعة لمكافحة الفساد من ناحية الأنظمة والقوانين واللوائح وتفعيل الدور </w:t>
      </w:r>
      <w:proofErr w:type="spellStart"/>
      <w:r w:rsidRPr="00115F89">
        <w:rPr>
          <w:rFonts w:ascii="Simplified Arabic" w:eastAsia="Calibri" w:hAnsi="Simplified Arabic" w:cs="Simplified Arabic"/>
          <w:sz w:val="24"/>
          <w:szCs w:val="24"/>
          <w:rtl/>
          <w:lang w:bidi="ar-EG"/>
        </w:rPr>
        <w:t>الرقابى</w:t>
      </w:r>
      <w:proofErr w:type="spellEnd"/>
      <w:r w:rsidRPr="00115F89">
        <w:rPr>
          <w:rFonts w:ascii="Simplified Arabic" w:eastAsia="Calibri" w:hAnsi="Simplified Arabic" w:cs="Simplified Arabic"/>
          <w:sz w:val="24"/>
          <w:szCs w:val="24"/>
          <w:rtl/>
          <w:lang w:bidi="ar-EG"/>
        </w:rPr>
        <w:t xml:space="preserve"> للهيئات التشريعية والرقابية </w:t>
      </w:r>
      <w:proofErr w:type="spellStart"/>
      <w:r w:rsidRPr="00115F89">
        <w:rPr>
          <w:rFonts w:ascii="Simplified Arabic" w:eastAsia="Calibri" w:hAnsi="Simplified Arabic" w:cs="Simplified Arabic"/>
          <w:sz w:val="24"/>
          <w:szCs w:val="24"/>
          <w:rtl/>
          <w:lang w:bidi="ar-EG"/>
        </w:rPr>
        <w:t>وأستعمال</w:t>
      </w:r>
      <w:proofErr w:type="spellEnd"/>
      <w:r w:rsidRPr="00115F89">
        <w:rPr>
          <w:rFonts w:ascii="Simplified Arabic" w:eastAsia="Calibri" w:hAnsi="Simplified Arabic" w:cs="Simplified Arabic"/>
          <w:sz w:val="24"/>
          <w:szCs w:val="24"/>
          <w:rtl/>
          <w:lang w:bidi="ar-EG"/>
        </w:rPr>
        <w:t xml:space="preserve"> التكنولوجيا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مواجهة الفساد وتفعيل العقوبات الخاصة  بعمليات الفساد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الأجهزة الحكومية وتشير الدراسة الى أهمية مدى فاعلية السياسات و </w:t>
      </w:r>
      <w:proofErr w:type="spellStart"/>
      <w:r w:rsidRPr="00115F89">
        <w:rPr>
          <w:rFonts w:ascii="Simplified Arabic" w:eastAsia="Calibri" w:hAnsi="Simplified Arabic" w:cs="Simplified Arabic"/>
          <w:sz w:val="24"/>
          <w:szCs w:val="24"/>
          <w:rtl/>
          <w:lang w:bidi="ar-EG"/>
        </w:rPr>
        <w:t>الإستراتيجيات</w:t>
      </w:r>
      <w:proofErr w:type="spellEnd"/>
      <w:r w:rsidRPr="00115F89">
        <w:rPr>
          <w:rFonts w:ascii="Simplified Arabic" w:eastAsia="Calibri" w:hAnsi="Simplified Arabic" w:cs="Simplified Arabic"/>
          <w:sz w:val="24"/>
          <w:szCs w:val="24"/>
          <w:rtl/>
          <w:lang w:bidi="ar-EG"/>
        </w:rPr>
        <w:t xml:space="preserve"> الحديثة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 xml:space="preserve"> ودورها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تحسين الأداء وذلك بالتطبيق على مشروع المناطق التكنولوجية </w:t>
      </w:r>
    </w:p>
    <w:p w:rsidR="00B45F19" w:rsidRPr="00115F89" w:rsidRDefault="00B45F19" w:rsidP="00B45F19">
      <w:pPr>
        <w:bidi/>
        <w:spacing w:before="240" w:after="0" w:line="360" w:lineRule="auto"/>
        <w:jc w:val="both"/>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t xml:space="preserve">أهمية البحث: </w:t>
      </w:r>
      <w:r w:rsidRPr="00115F89">
        <w:rPr>
          <w:rFonts w:ascii="Simplified Arabic" w:eastAsia="Calibri" w:hAnsi="Simplified Arabic" w:cs="Simplified Arabic"/>
          <w:b/>
          <w:bCs/>
          <w:sz w:val="24"/>
          <w:szCs w:val="24"/>
          <w:u w:val="single"/>
          <w:lang w:bidi="ar-EG"/>
        </w:rPr>
        <w:t>Research Importance</w:t>
      </w:r>
    </w:p>
    <w:p w:rsidR="00115F89" w:rsidRPr="00115F89" w:rsidRDefault="00B45F19" w:rsidP="00AE3F7A">
      <w:pPr>
        <w:bidi/>
        <w:spacing w:after="0"/>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shd w:val="clear" w:color="auto" w:fill="FFFFFF"/>
          <w:rtl/>
        </w:rPr>
        <w:t xml:space="preserve">     مساهمة مؤسسات الدولة في محاربة الفساد الإداري والمعالجة الجذرية له ومواجهته للتوصل الى بناء </w:t>
      </w:r>
      <w:proofErr w:type="spellStart"/>
      <w:r w:rsidRPr="00115F89">
        <w:rPr>
          <w:rFonts w:ascii="Simplified Arabic" w:eastAsia="Calibri" w:hAnsi="Simplified Arabic" w:cs="Simplified Arabic"/>
          <w:sz w:val="24"/>
          <w:szCs w:val="24"/>
          <w:shd w:val="clear" w:color="auto" w:fill="FFFFFF"/>
          <w:rtl/>
        </w:rPr>
        <w:t>أقتصاد</w:t>
      </w:r>
      <w:proofErr w:type="spellEnd"/>
      <w:r w:rsidRPr="00115F89">
        <w:rPr>
          <w:rFonts w:ascii="Simplified Arabic" w:eastAsia="Calibri" w:hAnsi="Simplified Arabic" w:cs="Simplified Arabic"/>
          <w:sz w:val="24"/>
          <w:szCs w:val="24"/>
          <w:shd w:val="clear" w:color="auto" w:fill="FFFFFF"/>
          <w:rtl/>
        </w:rPr>
        <w:t xml:space="preserve"> مبني على أسس متينة، </w:t>
      </w:r>
      <w:r w:rsidRPr="00115F89">
        <w:rPr>
          <w:rFonts w:ascii="Simplified Arabic" w:eastAsia="Calibri" w:hAnsi="Simplified Arabic" w:cs="Simplified Arabic"/>
          <w:sz w:val="24"/>
          <w:szCs w:val="24"/>
          <w:rtl/>
          <w:lang w:bidi="ar-EG"/>
        </w:rPr>
        <w:t xml:space="preserve">وتظهر أهمية البحث الحالية من خلال الموضوعات </w:t>
      </w:r>
      <w:proofErr w:type="spellStart"/>
      <w:r w:rsidRPr="00115F89">
        <w:rPr>
          <w:rFonts w:ascii="Simplified Arabic" w:eastAsia="Calibri" w:hAnsi="Simplified Arabic" w:cs="Simplified Arabic"/>
          <w:sz w:val="24"/>
          <w:szCs w:val="24"/>
          <w:rtl/>
          <w:lang w:bidi="ar-EG"/>
        </w:rPr>
        <w:t>التى</w:t>
      </w:r>
      <w:proofErr w:type="spellEnd"/>
      <w:r w:rsidRPr="00115F89">
        <w:rPr>
          <w:rFonts w:ascii="Simplified Arabic" w:eastAsia="Calibri" w:hAnsi="Simplified Arabic" w:cs="Simplified Arabic"/>
          <w:sz w:val="24"/>
          <w:szCs w:val="24"/>
          <w:rtl/>
          <w:lang w:bidi="ar-EG"/>
        </w:rPr>
        <w:t xml:space="preserve"> تحتاج الى معالجة وتركز على متغيرين هما </w:t>
      </w:r>
      <w:proofErr w:type="spellStart"/>
      <w:r w:rsidRPr="00115F89">
        <w:rPr>
          <w:rFonts w:ascii="Simplified Arabic" w:eastAsia="Calibri" w:hAnsi="Simplified Arabic" w:cs="Simplified Arabic"/>
          <w:sz w:val="24"/>
          <w:szCs w:val="24"/>
          <w:rtl/>
          <w:lang w:bidi="ar-EG"/>
        </w:rPr>
        <w:t>إستراتيجيات</w:t>
      </w:r>
      <w:proofErr w:type="spellEnd"/>
      <w:r w:rsidRPr="00115F89">
        <w:rPr>
          <w:rFonts w:ascii="Simplified Arabic" w:eastAsia="Calibri" w:hAnsi="Simplified Arabic" w:cs="Simplified Arabic"/>
          <w:sz w:val="24"/>
          <w:szCs w:val="24"/>
          <w:rtl/>
          <w:lang w:bidi="ar-EG"/>
        </w:rPr>
        <w:t xml:space="preserve"> 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 xml:space="preserve"> وذلك بالتطبيق على مشروع المناطق التكنولوجية </w:t>
      </w:r>
      <w:proofErr w:type="spellStart"/>
      <w:r w:rsidRPr="00115F89">
        <w:rPr>
          <w:rFonts w:ascii="Simplified Arabic" w:eastAsia="Calibri" w:hAnsi="Simplified Arabic" w:cs="Simplified Arabic"/>
          <w:sz w:val="24"/>
          <w:szCs w:val="24"/>
          <w:rtl/>
          <w:lang w:bidi="ar-EG"/>
        </w:rPr>
        <w:t>بالمعادى</w:t>
      </w:r>
      <w:proofErr w:type="spellEnd"/>
      <w:r w:rsidRPr="00115F89">
        <w:rPr>
          <w:rFonts w:ascii="Simplified Arabic" w:eastAsia="Calibri" w:hAnsi="Simplified Arabic" w:cs="Simplified Arabic"/>
          <w:sz w:val="24"/>
          <w:szCs w:val="24"/>
          <w:rtl/>
          <w:lang w:bidi="ar-EG"/>
        </w:rPr>
        <w:t xml:space="preserve"> ويمكن </w:t>
      </w:r>
      <w:proofErr w:type="spellStart"/>
      <w:r w:rsidRPr="00115F89">
        <w:rPr>
          <w:rFonts w:ascii="Simplified Arabic" w:eastAsia="Calibri" w:hAnsi="Simplified Arabic" w:cs="Simplified Arabic"/>
          <w:sz w:val="24"/>
          <w:szCs w:val="24"/>
          <w:rtl/>
          <w:lang w:bidi="ar-EG"/>
        </w:rPr>
        <w:t>الأستفادة</w:t>
      </w:r>
      <w:proofErr w:type="spellEnd"/>
      <w:r w:rsidRPr="00115F89">
        <w:rPr>
          <w:rFonts w:ascii="Simplified Arabic" w:eastAsia="Calibri" w:hAnsi="Simplified Arabic" w:cs="Simplified Arabic"/>
          <w:sz w:val="24"/>
          <w:szCs w:val="24"/>
          <w:rtl/>
          <w:lang w:bidi="ar-EG"/>
        </w:rPr>
        <w:t xml:space="preserve"> من هذا البحث من خلال ما سوف </w:t>
      </w:r>
      <w:proofErr w:type="spellStart"/>
      <w:r w:rsidRPr="00115F89">
        <w:rPr>
          <w:rFonts w:ascii="Simplified Arabic" w:eastAsia="Calibri" w:hAnsi="Simplified Arabic" w:cs="Simplified Arabic"/>
          <w:sz w:val="24"/>
          <w:szCs w:val="24"/>
          <w:rtl/>
          <w:lang w:bidi="ar-EG"/>
        </w:rPr>
        <w:t>يوفرة</w:t>
      </w:r>
      <w:proofErr w:type="spellEnd"/>
      <w:r w:rsidRPr="00115F89">
        <w:rPr>
          <w:rFonts w:ascii="Simplified Arabic" w:eastAsia="Calibri" w:hAnsi="Simplified Arabic" w:cs="Simplified Arabic"/>
          <w:sz w:val="24"/>
          <w:szCs w:val="24"/>
          <w:rtl/>
          <w:lang w:bidi="ar-EG"/>
        </w:rPr>
        <w:t xml:space="preserve"> من بيانات ومعلومات عن أساليب 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 xml:space="preserve"> والحد منهما كذلك يفيد قطاعات مختلفة من المجتمع وزارات وهيئة حكومية وذلك من خلال فاعلية مكافحة الفساد لدراستها ولإيجاد الحلول المناسبة لها. </w:t>
      </w:r>
    </w:p>
    <w:p w:rsidR="00B45F19" w:rsidRPr="00115F89" w:rsidRDefault="00B45F19" w:rsidP="00AE3F7A">
      <w:pPr>
        <w:bidi/>
        <w:spacing w:before="240" w:after="0"/>
        <w:jc w:val="both"/>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t xml:space="preserve">أهداف البحث: </w:t>
      </w:r>
      <w:r w:rsidRPr="00115F89">
        <w:rPr>
          <w:rFonts w:ascii="Simplified Arabic" w:eastAsia="Calibri" w:hAnsi="Simplified Arabic" w:cs="Simplified Arabic"/>
          <w:b/>
          <w:bCs/>
          <w:sz w:val="24"/>
          <w:szCs w:val="24"/>
          <w:u w:val="single"/>
          <w:lang w:bidi="ar-EG"/>
        </w:rPr>
        <w:t xml:space="preserve">Objectives Research </w:t>
      </w:r>
    </w:p>
    <w:p w:rsidR="00B45F19" w:rsidRPr="00115F89" w:rsidRDefault="00B45F19" w:rsidP="00B45F19">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rPr>
        <w:t xml:space="preserve">يهدف البحث الى التعرف على مفهوم واسباب الفساد الاداري والمالي واثاره السلبية بالتطبيق على مشروع المناطق التكنولوجية </w:t>
      </w:r>
      <w:proofErr w:type="spellStart"/>
      <w:r w:rsidRPr="00115F89">
        <w:rPr>
          <w:rFonts w:ascii="Simplified Arabic" w:eastAsia="Calibri" w:hAnsi="Simplified Arabic" w:cs="Simplified Arabic"/>
          <w:sz w:val="24"/>
          <w:szCs w:val="24"/>
          <w:rtl/>
        </w:rPr>
        <w:t>بالمعادى</w:t>
      </w:r>
      <w:proofErr w:type="spellEnd"/>
      <w:r w:rsidRPr="00115F89">
        <w:rPr>
          <w:rFonts w:ascii="Simplified Arabic" w:eastAsia="Calibri" w:hAnsi="Simplified Arabic" w:cs="Simplified Arabic"/>
          <w:sz w:val="24"/>
          <w:szCs w:val="24"/>
          <w:rtl/>
        </w:rPr>
        <w:t xml:space="preserve"> ووضع الحلول الممكنة والمستقبلية لمعالجة هذه الظاهرة الخطيرة والقيام </w:t>
      </w:r>
      <w:proofErr w:type="spellStart"/>
      <w:r w:rsidRPr="00115F89">
        <w:rPr>
          <w:rFonts w:ascii="Simplified Arabic" w:eastAsia="Calibri" w:hAnsi="Simplified Arabic" w:cs="Simplified Arabic"/>
          <w:sz w:val="24"/>
          <w:szCs w:val="24"/>
          <w:rtl/>
        </w:rPr>
        <w:t>بالاصلاحات</w:t>
      </w:r>
      <w:proofErr w:type="spellEnd"/>
      <w:r w:rsidRPr="00115F89">
        <w:rPr>
          <w:rFonts w:ascii="Simplified Arabic" w:eastAsia="Calibri" w:hAnsi="Simplified Arabic" w:cs="Simplified Arabic"/>
          <w:sz w:val="24"/>
          <w:szCs w:val="24"/>
          <w:rtl/>
        </w:rPr>
        <w:t xml:space="preserve"> الشاملة </w:t>
      </w:r>
      <w:r w:rsidRPr="00115F89">
        <w:rPr>
          <w:rFonts w:ascii="Simplified Arabic" w:eastAsia="Calibri" w:hAnsi="Simplified Arabic" w:cs="Simplified Arabic"/>
          <w:sz w:val="24"/>
          <w:szCs w:val="24"/>
          <w:rtl/>
          <w:lang w:bidi="ar-EG"/>
        </w:rPr>
        <w:t>خلال الأهداف الفرعية الأتية:</w:t>
      </w:r>
    </w:p>
    <w:p w:rsidR="00B45F19" w:rsidRPr="00115F89" w:rsidRDefault="00B45F19" w:rsidP="00B45F19">
      <w:pPr>
        <w:numPr>
          <w:ilvl w:val="0"/>
          <w:numId w:val="2"/>
        </w:numPr>
        <w:bidi/>
        <w:spacing w:after="160" w:line="360" w:lineRule="auto"/>
        <w:contextualSpacing/>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تحديد أنماط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 xml:space="preserve"> الأكثر شيوعاً.</w:t>
      </w:r>
    </w:p>
    <w:p w:rsidR="00B45F19" w:rsidRPr="00115F89" w:rsidRDefault="00B45F19" w:rsidP="00B45F19">
      <w:pPr>
        <w:numPr>
          <w:ilvl w:val="0"/>
          <w:numId w:val="2"/>
        </w:numPr>
        <w:bidi/>
        <w:spacing w:after="160" w:line="360" w:lineRule="auto"/>
        <w:contextualSpacing/>
        <w:jc w:val="both"/>
        <w:rPr>
          <w:rFonts w:ascii="Simplified Arabic" w:eastAsia="Calibri" w:hAnsi="Simplified Arabic" w:cs="Simplified Arabic"/>
          <w:sz w:val="24"/>
          <w:szCs w:val="24"/>
          <w:lang w:bidi="ar-EG"/>
        </w:rPr>
      </w:pPr>
      <w:r w:rsidRPr="00115F89">
        <w:rPr>
          <w:rFonts w:ascii="Simplified Arabic" w:eastAsia="Calibri" w:hAnsi="Simplified Arabic" w:cs="Simplified Arabic"/>
          <w:sz w:val="24"/>
          <w:szCs w:val="24"/>
          <w:rtl/>
          <w:lang w:bidi="ar-EG"/>
        </w:rPr>
        <w:t xml:space="preserve">التعرف على دور </w:t>
      </w:r>
      <w:proofErr w:type="spellStart"/>
      <w:r w:rsidRPr="00115F89">
        <w:rPr>
          <w:rFonts w:ascii="Simplified Arabic" w:eastAsia="Calibri" w:hAnsi="Simplified Arabic" w:cs="Simplified Arabic"/>
          <w:sz w:val="24"/>
          <w:szCs w:val="24"/>
          <w:rtl/>
          <w:lang w:bidi="ar-EG"/>
        </w:rPr>
        <w:t>الإستراتيجيات</w:t>
      </w:r>
      <w:proofErr w:type="spellEnd"/>
      <w:r w:rsidRPr="00115F89">
        <w:rPr>
          <w:rFonts w:ascii="Simplified Arabic" w:eastAsia="Calibri" w:hAnsi="Simplified Arabic" w:cs="Simplified Arabic"/>
          <w:sz w:val="24"/>
          <w:szCs w:val="24"/>
          <w:rtl/>
          <w:lang w:bidi="ar-EG"/>
        </w:rPr>
        <w:t xml:space="preserve"> النظامية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w:t>
      </w:r>
    </w:p>
    <w:p w:rsidR="00B45F19" w:rsidRPr="00115F89" w:rsidRDefault="00B45F19" w:rsidP="00B45F19">
      <w:pPr>
        <w:numPr>
          <w:ilvl w:val="0"/>
          <w:numId w:val="2"/>
        </w:numPr>
        <w:bidi/>
        <w:spacing w:after="160" w:line="360" w:lineRule="auto"/>
        <w:contextualSpacing/>
        <w:jc w:val="both"/>
        <w:rPr>
          <w:rFonts w:ascii="Simplified Arabic" w:eastAsia="Calibri" w:hAnsi="Simplified Arabic" w:cs="Simplified Arabic"/>
          <w:sz w:val="24"/>
          <w:szCs w:val="24"/>
          <w:lang w:bidi="ar-EG"/>
        </w:rPr>
      </w:pPr>
      <w:r w:rsidRPr="00115F89">
        <w:rPr>
          <w:rFonts w:ascii="Simplified Arabic" w:eastAsia="Calibri" w:hAnsi="Simplified Arabic" w:cs="Simplified Arabic"/>
          <w:sz w:val="24"/>
          <w:szCs w:val="24"/>
          <w:rtl/>
          <w:lang w:bidi="ar-EG"/>
        </w:rPr>
        <w:t xml:space="preserve">تحديد دور </w:t>
      </w:r>
      <w:proofErr w:type="spellStart"/>
      <w:r w:rsidRPr="00115F89">
        <w:rPr>
          <w:rFonts w:ascii="Simplified Arabic" w:eastAsia="Calibri" w:hAnsi="Simplified Arabic" w:cs="Simplified Arabic"/>
          <w:sz w:val="24"/>
          <w:szCs w:val="24"/>
          <w:rtl/>
          <w:lang w:bidi="ar-EG"/>
        </w:rPr>
        <w:t>الإستراتيجيات</w:t>
      </w:r>
      <w:proofErr w:type="spellEnd"/>
      <w:r w:rsidRPr="00115F89">
        <w:rPr>
          <w:rFonts w:ascii="Simplified Arabic" w:eastAsia="Calibri" w:hAnsi="Simplified Arabic" w:cs="Simplified Arabic"/>
          <w:sz w:val="24"/>
          <w:szCs w:val="24"/>
          <w:rtl/>
          <w:lang w:bidi="ar-EG"/>
        </w:rPr>
        <w:t xml:space="preserve"> الرقابية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w:t>
      </w:r>
    </w:p>
    <w:p w:rsidR="00B45F19" w:rsidRPr="00115F89" w:rsidRDefault="00B45F19" w:rsidP="00B45F19">
      <w:pPr>
        <w:numPr>
          <w:ilvl w:val="0"/>
          <w:numId w:val="2"/>
        </w:numPr>
        <w:bidi/>
        <w:spacing w:after="160" w:line="360" w:lineRule="auto"/>
        <w:contextualSpacing/>
        <w:jc w:val="both"/>
        <w:rPr>
          <w:rFonts w:ascii="Simplified Arabic" w:eastAsia="Calibri" w:hAnsi="Simplified Arabic" w:cs="Simplified Arabic"/>
          <w:sz w:val="24"/>
          <w:szCs w:val="24"/>
          <w:lang w:bidi="ar-EG"/>
        </w:rPr>
      </w:pPr>
      <w:r w:rsidRPr="00115F89">
        <w:rPr>
          <w:rFonts w:ascii="Simplified Arabic" w:eastAsia="Calibri" w:hAnsi="Simplified Arabic" w:cs="Simplified Arabic"/>
          <w:sz w:val="24"/>
          <w:szCs w:val="24"/>
          <w:rtl/>
          <w:lang w:bidi="ar-EG"/>
        </w:rPr>
        <w:t xml:space="preserve">التعرف على فاعلية </w:t>
      </w:r>
      <w:proofErr w:type="spellStart"/>
      <w:r w:rsidRPr="00115F89">
        <w:rPr>
          <w:rFonts w:ascii="Simplified Arabic" w:eastAsia="Calibri" w:hAnsi="Simplified Arabic" w:cs="Simplified Arabic"/>
          <w:sz w:val="24"/>
          <w:szCs w:val="24"/>
          <w:rtl/>
          <w:lang w:bidi="ar-EG"/>
        </w:rPr>
        <w:t>الإستراتيجيات</w:t>
      </w:r>
      <w:proofErr w:type="spellEnd"/>
      <w:r w:rsidRPr="00115F89">
        <w:rPr>
          <w:rFonts w:ascii="Simplified Arabic" w:eastAsia="Calibri" w:hAnsi="Simplified Arabic" w:cs="Simplified Arabic"/>
          <w:sz w:val="24"/>
          <w:szCs w:val="24"/>
          <w:rtl/>
          <w:lang w:bidi="ar-EG"/>
        </w:rPr>
        <w:t xml:space="preserve"> القضائية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 xml:space="preserve"> </w:t>
      </w:r>
    </w:p>
    <w:p w:rsidR="00B45F19" w:rsidRPr="00115F89" w:rsidRDefault="00B45F19" w:rsidP="00B45F19">
      <w:pPr>
        <w:numPr>
          <w:ilvl w:val="0"/>
          <w:numId w:val="2"/>
        </w:numPr>
        <w:bidi/>
        <w:spacing w:after="160" w:line="360" w:lineRule="auto"/>
        <w:contextualSpacing/>
        <w:jc w:val="both"/>
        <w:rPr>
          <w:rFonts w:ascii="Simplified Arabic" w:eastAsia="Calibri" w:hAnsi="Simplified Arabic" w:cs="Simplified Arabic"/>
          <w:sz w:val="24"/>
          <w:szCs w:val="24"/>
          <w:lang w:bidi="ar-EG"/>
        </w:rPr>
      </w:pPr>
      <w:r w:rsidRPr="00115F89">
        <w:rPr>
          <w:rFonts w:ascii="Simplified Arabic" w:eastAsia="Calibri" w:hAnsi="Simplified Arabic" w:cs="Simplified Arabic"/>
          <w:sz w:val="24"/>
          <w:szCs w:val="24"/>
          <w:rtl/>
          <w:lang w:bidi="ar-EG"/>
        </w:rPr>
        <w:t xml:space="preserve">التعرف على </w:t>
      </w:r>
      <w:proofErr w:type="spellStart"/>
      <w:proofErr w:type="gramStart"/>
      <w:r w:rsidRPr="00115F89">
        <w:rPr>
          <w:rFonts w:ascii="Simplified Arabic" w:eastAsia="Calibri" w:hAnsi="Simplified Arabic" w:cs="Simplified Arabic"/>
          <w:sz w:val="24"/>
          <w:szCs w:val="24"/>
          <w:rtl/>
          <w:lang w:bidi="ar-EG"/>
        </w:rPr>
        <w:t>أستخدام</w:t>
      </w:r>
      <w:proofErr w:type="spellEnd"/>
      <w:r w:rsidRPr="00115F89">
        <w:rPr>
          <w:rFonts w:ascii="Simplified Arabic" w:eastAsia="Calibri" w:hAnsi="Simplified Arabic" w:cs="Simplified Arabic"/>
          <w:sz w:val="24"/>
          <w:szCs w:val="24"/>
          <w:rtl/>
          <w:lang w:bidi="ar-EG"/>
        </w:rPr>
        <w:t xml:space="preserve">  الأنظمة</w:t>
      </w:r>
      <w:proofErr w:type="gramEnd"/>
      <w:r w:rsidRPr="00115F89">
        <w:rPr>
          <w:rFonts w:ascii="Simplified Arabic" w:eastAsia="Calibri" w:hAnsi="Simplified Arabic" w:cs="Simplified Arabic"/>
          <w:sz w:val="24"/>
          <w:szCs w:val="24"/>
          <w:rtl/>
          <w:lang w:bidi="ar-EG"/>
        </w:rPr>
        <w:t xml:space="preserve"> الحديثة للرقابة </w:t>
      </w:r>
      <w:proofErr w:type="spellStart"/>
      <w:r w:rsidRPr="00115F89">
        <w:rPr>
          <w:rFonts w:ascii="Simplified Arabic" w:eastAsia="Calibri" w:hAnsi="Simplified Arabic" w:cs="Simplified Arabic"/>
          <w:sz w:val="24"/>
          <w:szCs w:val="24"/>
          <w:rtl/>
          <w:lang w:bidi="ar-EG"/>
        </w:rPr>
        <w:t>الألكترونية</w:t>
      </w:r>
      <w:proofErr w:type="spellEnd"/>
      <w:r w:rsidRPr="00115F89">
        <w:rPr>
          <w:rFonts w:ascii="Simplified Arabic" w:eastAsia="Calibri" w:hAnsi="Simplified Arabic" w:cs="Simplified Arabic"/>
          <w:sz w:val="24"/>
          <w:szCs w:val="24"/>
          <w:rtl/>
          <w:lang w:bidi="ar-EG"/>
        </w:rPr>
        <w:t>.</w:t>
      </w:r>
    </w:p>
    <w:p w:rsidR="00B45F19" w:rsidRDefault="00B45F19" w:rsidP="00B45F19">
      <w:pPr>
        <w:numPr>
          <w:ilvl w:val="0"/>
          <w:numId w:val="2"/>
        </w:numPr>
        <w:bidi/>
        <w:spacing w:before="240" w:after="160" w:line="360" w:lineRule="auto"/>
        <w:contextualSpacing/>
        <w:jc w:val="both"/>
        <w:rPr>
          <w:rFonts w:ascii="Simplified Arabic" w:eastAsia="Calibri" w:hAnsi="Simplified Arabic" w:cs="Simplified Arabic"/>
          <w:sz w:val="24"/>
          <w:szCs w:val="24"/>
          <w:lang w:bidi="ar-EG"/>
        </w:rPr>
      </w:pPr>
      <w:r w:rsidRPr="00115F89">
        <w:rPr>
          <w:rFonts w:ascii="Simplified Arabic" w:eastAsia="Calibri" w:hAnsi="Simplified Arabic" w:cs="Simplified Arabic"/>
          <w:sz w:val="24"/>
          <w:szCs w:val="24"/>
          <w:rtl/>
          <w:lang w:bidi="ar-EG"/>
        </w:rPr>
        <w:t xml:space="preserve">التعرف على المعوقات </w:t>
      </w:r>
      <w:proofErr w:type="spellStart"/>
      <w:r w:rsidRPr="00115F89">
        <w:rPr>
          <w:rFonts w:ascii="Simplified Arabic" w:eastAsia="Calibri" w:hAnsi="Simplified Arabic" w:cs="Simplified Arabic"/>
          <w:sz w:val="24"/>
          <w:szCs w:val="24"/>
          <w:rtl/>
          <w:lang w:bidi="ar-EG"/>
        </w:rPr>
        <w:t>التى</w:t>
      </w:r>
      <w:proofErr w:type="spellEnd"/>
      <w:r w:rsidRPr="00115F89">
        <w:rPr>
          <w:rFonts w:ascii="Simplified Arabic" w:eastAsia="Calibri" w:hAnsi="Simplified Arabic" w:cs="Simplified Arabic"/>
          <w:sz w:val="24"/>
          <w:szCs w:val="24"/>
          <w:rtl/>
          <w:lang w:bidi="ar-EG"/>
        </w:rPr>
        <w:t xml:space="preserve"> تحد من فاعلية </w:t>
      </w:r>
      <w:proofErr w:type="spellStart"/>
      <w:r w:rsidRPr="00115F89">
        <w:rPr>
          <w:rFonts w:ascii="Simplified Arabic" w:eastAsia="Calibri" w:hAnsi="Simplified Arabic" w:cs="Simplified Arabic"/>
          <w:sz w:val="24"/>
          <w:szCs w:val="24"/>
          <w:rtl/>
          <w:lang w:bidi="ar-EG"/>
        </w:rPr>
        <w:t>أستخدام</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الإتجاهات</w:t>
      </w:r>
      <w:proofErr w:type="spellEnd"/>
      <w:r w:rsidRPr="00115F89">
        <w:rPr>
          <w:rFonts w:ascii="Simplified Arabic" w:eastAsia="Calibri" w:hAnsi="Simplified Arabic" w:cs="Simplified Arabic"/>
          <w:sz w:val="24"/>
          <w:szCs w:val="24"/>
          <w:rtl/>
          <w:lang w:bidi="ar-EG"/>
        </w:rPr>
        <w:t xml:space="preserve"> الحديثة لمكافحة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والمالى</w:t>
      </w:r>
      <w:proofErr w:type="spellEnd"/>
      <w:r w:rsidRPr="00115F89">
        <w:rPr>
          <w:rFonts w:ascii="Simplified Arabic" w:eastAsia="Calibri" w:hAnsi="Simplified Arabic" w:cs="Simplified Arabic"/>
          <w:sz w:val="24"/>
          <w:szCs w:val="24"/>
          <w:rtl/>
          <w:lang w:bidi="ar-EG"/>
        </w:rPr>
        <w:t>.</w:t>
      </w:r>
    </w:p>
    <w:p w:rsidR="00AE3F7A" w:rsidRPr="00115F89" w:rsidRDefault="00AE3F7A" w:rsidP="00AE3F7A">
      <w:pPr>
        <w:bidi/>
        <w:spacing w:before="240" w:after="160" w:line="360" w:lineRule="auto"/>
        <w:ind w:left="720"/>
        <w:contextualSpacing/>
        <w:jc w:val="both"/>
        <w:rPr>
          <w:rFonts w:ascii="Simplified Arabic" w:eastAsia="Calibri" w:hAnsi="Simplified Arabic" w:cs="Simplified Arabic"/>
          <w:sz w:val="24"/>
          <w:szCs w:val="24"/>
          <w:lang w:bidi="ar-EG"/>
        </w:rPr>
      </w:pPr>
    </w:p>
    <w:p w:rsidR="00B45F19" w:rsidRPr="00115F89" w:rsidRDefault="00B45F19" w:rsidP="00B45F19">
      <w:pPr>
        <w:shd w:val="clear" w:color="auto" w:fill="FFFFFF"/>
        <w:bidi/>
        <w:spacing w:after="0" w:line="360" w:lineRule="auto"/>
        <w:jc w:val="both"/>
        <w:rPr>
          <w:rFonts w:ascii="Simplified Arabic" w:eastAsia="Times New Roman" w:hAnsi="Simplified Arabic" w:cs="Simplified Arabic"/>
          <w:sz w:val="24"/>
          <w:szCs w:val="24"/>
          <w:rtl/>
        </w:rPr>
      </w:pPr>
      <w:r w:rsidRPr="00115F89">
        <w:rPr>
          <w:rFonts w:ascii="Simplified Arabic" w:eastAsia="Times New Roman" w:hAnsi="Simplified Arabic" w:cs="Simplified Arabic"/>
          <w:b/>
          <w:bCs/>
          <w:sz w:val="24"/>
          <w:szCs w:val="24"/>
          <w:u w:val="single"/>
          <w:rtl/>
        </w:rPr>
        <w:lastRenderedPageBreak/>
        <w:t>التساؤلات البحثية:</w:t>
      </w:r>
      <w:r w:rsidRPr="00115F89">
        <w:rPr>
          <w:rFonts w:ascii="Simplified Arabic" w:eastAsia="Times New Roman" w:hAnsi="Simplified Arabic" w:cs="Simplified Arabic"/>
          <w:sz w:val="24"/>
          <w:szCs w:val="24"/>
          <w:rtl/>
        </w:rPr>
        <w:t xml:space="preserve"> </w:t>
      </w:r>
    </w:p>
    <w:p w:rsidR="00B45F19" w:rsidRPr="00AE3F7A" w:rsidRDefault="00B45F19" w:rsidP="00AE3F7A">
      <w:pPr>
        <w:rPr>
          <w:rFonts w:ascii="Simplified Arabic" w:hAnsi="Simplified Arabic" w:cs="Simplified Arabic"/>
          <w:rtl/>
        </w:rPr>
      </w:pPr>
      <w:r w:rsidRPr="00AE3F7A">
        <w:rPr>
          <w:rFonts w:ascii="Simplified Arabic" w:hAnsi="Simplified Arabic" w:cs="Simplified Arabic"/>
          <w:rtl/>
        </w:rPr>
        <w:t>أثر</w:t>
      </w:r>
      <w:r w:rsidR="00AE3F7A">
        <w:rPr>
          <w:rFonts w:ascii="Simplified Arabic" w:hAnsi="Simplified Arabic" w:cs="Simplified Arabic" w:hint="cs"/>
          <w:rtl/>
        </w:rPr>
        <w:t xml:space="preserve"> </w:t>
      </w:r>
      <w:r w:rsidRPr="00AE3F7A">
        <w:rPr>
          <w:rFonts w:ascii="Simplified Arabic" w:hAnsi="Simplified Arabic" w:cs="Simplified Arabic"/>
          <w:rtl/>
        </w:rPr>
        <w:t xml:space="preserve">مكافحة الفساد </w:t>
      </w:r>
      <w:proofErr w:type="spellStart"/>
      <w:r w:rsidRPr="00AE3F7A">
        <w:rPr>
          <w:rFonts w:ascii="Simplified Arabic" w:hAnsi="Simplified Arabic" w:cs="Simplified Arabic"/>
          <w:rtl/>
        </w:rPr>
        <w:t>الإدارى</w:t>
      </w:r>
      <w:proofErr w:type="spellEnd"/>
      <w:r w:rsidRPr="00AE3F7A">
        <w:rPr>
          <w:rFonts w:ascii="Simplified Arabic" w:hAnsi="Simplified Arabic" w:cs="Simplified Arabic"/>
          <w:rtl/>
        </w:rPr>
        <w:t xml:space="preserve"> والتنمية المستدامة في مصر بالتطبيق على مشروع المناطق التكنولوجية </w:t>
      </w:r>
      <w:proofErr w:type="spellStart"/>
      <w:r w:rsidRPr="00AE3F7A">
        <w:rPr>
          <w:rFonts w:ascii="Simplified Arabic" w:hAnsi="Simplified Arabic" w:cs="Simplified Arabic"/>
          <w:rtl/>
        </w:rPr>
        <w:t>بالمعادى</w:t>
      </w:r>
      <w:proofErr w:type="spellEnd"/>
      <w:r w:rsidRPr="00AE3F7A">
        <w:rPr>
          <w:rFonts w:ascii="Simplified Arabic" w:hAnsi="Simplified Arabic" w:cs="Simplified Arabic"/>
          <w:rtl/>
        </w:rPr>
        <w:t xml:space="preserve"> </w:t>
      </w:r>
      <w:proofErr w:type="gramStart"/>
      <w:r w:rsidRPr="00AE3F7A">
        <w:rPr>
          <w:rFonts w:ascii="Simplified Arabic" w:hAnsi="Simplified Arabic" w:cs="Simplified Arabic"/>
          <w:rtl/>
        </w:rPr>
        <w:t>في  دعم</w:t>
      </w:r>
      <w:proofErr w:type="gramEnd"/>
      <w:r w:rsidRPr="00AE3F7A">
        <w:rPr>
          <w:rFonts w:ascii="Simplified Arabic" w:hAnsi="Simplified Arabic" w:cs="Simplified Arabic"/>
          <w:rtl/>
        </w:rPr>
        <w:t xml:space="preserve"> </w:t>
      </w:r>
      <w:proofErr w:type="spellStart"/>
      <w:r w:rsidRPr="00AE3F7A">
        <w:rPr>
          <w:rFonts w:ascii="Simplified Arabic" w:hAnsi="Simplified Arabic" w:cs="Simplified Arabic"/>
          <w:rtl/>
        </w:rPr>
        <w:t>الأقتصاد</w:t>
      </w:r>
      <w:proofErr w:type="spellEnd"/>
      <w:r w:rsidRPr="00AE3F7A">
        <w:rPr>
          <w:rFonts w:ascii="Simplified Arabic" w:hAnsi="Simplified Arabic" w:cs="Simplified Arabic"/>
          <w:rtl/>
        </w:rPr>
        <w:t xml:space="preserve"> </w:t>
      </w:r>
      <w:proofErr w:type="spellStart"/>
      <w:r w:rsidRPr="00AE3F7A">
        <w:rPr>
          <w:rFonts w:ascii="Simplified Arabic" w:hAnsi="Simplified Arabic" w:cs="Simplified Arabic"/>
          <w:rtl/>
        </w:rPr>
        <w:t>القومى</w:t>
      </w:r>
      <w:proofErr w:type="spellEnd"/>
      <w:r w:rsidRPr="00AE3F7A">
        <w:rPr>
          <w:rFonts w:ascii="Simplified Arabic" w:hAnsi="Simplified Arabic" w:cs="Simplified Arabic"/>
          <w:rtl/>
        </w:rPr>
        <w:t>.</w:t>
      </w:r>
    </w:p>
    <w:p w:rsidR="00B45F19" w:rsidRPr="00115F89" w:rsidRDefault="00B45F19" w:rsidP="00B45F19">
      <w:pPr>
        <w:bidi/>
        <w:spacing w:before="240" w:after="0" w:line="360" w:lineRule="auto"/>
        <w:jc w:val="both"/>
        <w:rPr>
          <w:rFonts w:ascii="Simplified Arabic" w:eastAsia="Calibri" w:hAnsi="Simplified Arabic" w:cs="Simplified Arabic"/>
          <w:b/>
          <w:bCs/>
          <w:sz w:val="24"/>
          <w:szCs w:val="24"/>
          <w:u w:val="single"/>
          <w:lang w:bidi="ar-EG"/>
        </w:rPr>
      </w:pPr>
      <w:r w:rsidRPr="00115F89">
        <w:rPr>
          <w:rFonts w:ascii="Simplified Arabic" w:eastAsia="Calibri" w:hAnsi="Simplified Arabic" w:cs="Simplified Arabic"/>
          <w:b/>
          <w:bCs/>
          <w:sz w:val="24"/>
          <w:szCs w:val="24"/>
          <w:u w:val="single"/>
          <w:rtl/>
          <w:lang w:bidi="ar-EG"/>
        </w:rPr>
        <w:t xml:space="preserve">أدوات البحث: </w:t>
      </w:r>
      <w:r w:rsidRPr="00115F89">
        <w:rPr>
          <w:rFonts w:ascii="Simplified Arabic" w:eastAsia="Calibri" w:hAnsi="Simplified Arabic" w:cs="Simplified Arabic"/>
          <w:b/>
          <w:bCs/>
          <w:sz w:val="24"/>
          <w:szCs w:val="24"/>
          <w:u w:val="single"/>
          <w:lang w:bidi="ar-EG"/>
        </w:rPr>
        <w:t>Research Tools</w:t>
      </w:r>
    </w:p>
    <w:p w:rsidR="00B45F19" w:rsidRPr="00115F89" w:rsidRDefault="00B45F19" w:rsidP="00B45F19">
      <w:pPr>
        <w:bidi/>
        <w:spacing w:before="240" w:after="0" w:line="360" w:lineRule="auto"/>
        <w:contextualSpacing/>
        <w:jc w:val="both"/>
        <w:rPr>
          <w:rFonts w:ascii="Simplified Arabic" w:eastAsia="Calibri" w:hAnsi="Simplified Arabic" w:cs="Simplified Arabic"/>
          <w:b/>
          <w:bCs/>
          <w:sz w:val="24"/>
          <w:szCs w:val="24"/>
          <w:u w:val="single"/>
          <w:lang w:bidi="ar-EG"/>
        </w:rPr>
      </w:pPr>
      <w:r w:rsidRPr="00115F89">
        <w:rPr>
          <w:rFonts w:ascii="Simplified Arabic" w:eastAsia="Calibri" w:hAnsi="Simplified Arabic" w:cs="Simplified Arabic"/>
          <w:b/>
          <w:bCs/>
          <w:sz w:val="24"/>
          <w:szCs w:val="24"/>
          <w:u w:val="single"/>
          <w:rtl/>
          <w:lang w:bidi="ar-EG"/>
        </w:rPr>
        <w:t xml:space="preserve">أدوات </w:t>
      </w:r>
      <w:proofErr w:type="spellStart"/>
      <w:r w:rsidRPr="00115F89">
        <w:rPr>
          <w:rFonts w:ascii="Simplified Arabic" w:eastAsia="Calibri" w:hAnsi="Simplified Arabic" w:cs="Simplified Arabic"/>
          <w:b/>
          <w:bCs/>
          <w:sz w:val="24"/>
          <w:szCs w:val="24"/>
          <w:u w:val="single"/>
          <w:rtl/>
          <w:lang w:bidi="ar-EG"/>
        </w:rPr>
        <w:t>الأطار</w:t>
      </w:r>
      <w:proofErr w:type="spellEnd"/>
      <w:r w:rsidRPr="00115F89">
        <w:rPr>
          <w:rFonts w:ascii="Simplified Arabic" w:eastAsia="Calibri" w:hAnsi="Simplified Arabic" w:cs="Simplified Arabic"/>
          <w:b/>
          <w:bCs/>
          <w:sz w:val="24"/>
          <w:szCs w:val="24"/>
          <w:u w:val="single"/>
          <w:rtl/>
          <w:lang w:bidi="ar-EG"/>
        </w:rPr>
        <w:t xml:space="preserve"> </w:t>
      </w:r>
      <w:proofErr w:type="spellStart"/>
      <w:r w:rsidRPr="00115F89">
        <w:rPr>
          <w:rFonts w:ascii="Simplified Arabic" w:eastAsia="Calibri" w:hAnsi="Simplified Arabic" w:cs="Simplified Arabic"/>
          <w:b/>
          <w:bCs/>
          <w:sz w:val="24"/>
          <w:szCs w:val="24"/>
          <w:u w:val="single"/>
          <w:rtl/>
          <w:lang w:bidi="ar-EG"/>
        </w:rPr>
        <w:t>النظرى</w:t>
      </w:r>
      <w:proofErr w:type="spellEnd"/>
      <w:r w:rsidRPr="00115F89">
        <w:rPr>
          <w:rFonts w:ascii="Simplified Arabic" w:eastAsia="Calibri" w:hAnsi="Simplified Arabic" w:cs="Simplified Arabic"/>
          <w:b/>
          <w:bCs/>
          <w:sz w:val="24"/>
          <w:szCs w:val="24"/>
          <w:u w:val="single"/>
          <w:rtl/>
          <w:lang w:bidi="ar-EG"/>
        </w:rPr>
        <w:t xml:space="preserve">: </w:t>
      </w:r>
    </w:p>
    <w:p w:rsidR="00B45F19" w:rsidRPr="00115F89" w:rsidRDefault="00B45F19" w:rsidP="00B45F19">
      <w:pPr>
        <w:bidi/>
        <w:spacing w:after="0" w:line="360" w:lineRule="auto"/>
        <w:rPr>
          <w:rFonts w:ascii="Simplified Arabic" w:eastAsia="Calibri" w:hAnsi="Simplified Arabic" w:cs="Simplified Arabic"/>
          <w:sz w:val="24"/>
          <w:szCs w:val="24"/>
          <w:u w:val="single"/>
          <w:lang w:bidi="ar-EG"/>
        </w:rPr>
      </w:pPr>
      <w:r w:rsidRPr="00115F89">
        <w:rPr>
          <w:rFonts w:ascii="Simplified Arabic" w:eastAsia="Calibri" w:hAnsi="Simplified Arabic" w:cs="Simplified Arabic"/>
          <w:b/>
          <w:bCs/>
          <w:sz w:val="24"/>
          <w:szCs w:val="24"/>
          <w:u w:val="single"/>
          <w:rtl/>
          <w:lang w:bidi="ar-EG"/>
        </w:rPr>
        <w:t xml:space="preserve">أدوات الإطار </w:t>
      </w:r>
      <w:proofErr w:type="spellStart"/>
      <w:r w:rsidRPr="00115F89">
        <w:rPr>
          <w:rFonts w:ascii="Simplified Arabic" w:eastAsia="Calibri" w:hAnsi="Simplified Arabic" w:cs="Simplified Arabic"/>
          <w:b/>
          <w:bCs/>
          <w:sz w:val="24"/>
          <w:szCs w:val="24"/>
          <w:u w:val="single"/>
          <w:rtl/>
          <w:lang w:bidi="ar-EG"/>
        </w:rPr>
        <w:t>الميدانى</w:t>
      </w:r>
      <w:proofErr w:type="spellEnd"/>
      <w:r w:rsidRPr="00115F89">
        <w:rPr>
          <w:rFonts w:ascii="Simplified Arabic" w:eastAsia="Calibri" w:hAnsi="Simplified Arabic" w:cs="Simplified Arabic"/>
          <w:sz w:val="24"/>
          <w:szCs w:val="24"/>
          <w:u w:val="single"/>
          <w:rtl/>
          <w:lang w:bidi="ar-EG"/>
        </w:rPr>
        <w:t xml:space="preserve">: </w:t>
      </w:r>
    </w:p>
    <w:p w:rsidR="00B45F19" w:rsidRPr="00115F89" w:rsidRDefault="00B45F19" w:rsidP="00B45F19">
      <w:pPr>
        <w:bidi/>
        <w:spacing w:before="240" w:after="0" w:line="360" w:lineRule="auto"/>
        <w:contextualSpacing/>
        <w:jc w:val="both"/>
        <w:rPr>
          <w:rFonts w:ascii="Simplified Arabic" w:eastAsia="Calibri" w:hAnsi="Simplified Arabic" w:cs="Simplified Arabic"/>
          <w:sz w:val="24"/>
          <w:szCs w:val="24"/>
          <w:lang w:bidi="ar-EG"/>
        </w:rPr>
      </w:pPr>
      <w:r w:rsidRPr="00115F89">
        <w:rPr>
          <w:rFonts w:ascii="Simplified Arabic" w:eastAsia="Calibri" w:hAnsi="Simplified Arabic" w:cs="Simplified Arabic"/>
          <w:sz w:val="24"/>
          <w:szCs w:val="24"/>
          <w:rtl/>
          <w:lang w:bidi="ar-EG"/>
        </w:rPr>
        <w:t xml:space="preserve">     تم </w:t>
      </w:r>
      <w:proofErr w:type="spellStart"/>
      <w:r w:rsidRPr="00115F89">
        <w:rPr>
          <w:rFonts w:ascii="Simplified Arabic" w:eastAsia="Calibri" w:hAnsi="Simplified Arabic" w:cs="Simplified Arabic"/>
          <w:sz w:val="24"/>
          <w:szCs w:val="24"/>
          <w:rtl/>
          <w:lang w:bidi="ar-EG"/>
        </w:rPr>
        <w:t>الأعتماد</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تغطية الجانب </w:t>
      </w:r>
      <w:proofErr w:type="spellStart"/>
      <w:r w:rsidRPr="00115F89">
        <w:rPr>
          <w:rFonts w:ascii="Simplified Arabic" w:eastAsia="Calibri" w:hAnsi="Simplified Arabic" w:cs="Simplified Arabic"/>
          <w:sz w:val="24"/>
          <w:szCs w:val="24"/>
          <w:rtl/>
          <w:lang w:bidi="ar-EG"/>
        </w:rPr>
        <w:t>الميدانى</w:t>
      </w:r>
      <w:proofErr w:type="spellEnd"/>
      <w:r w:rsidRPr="00115F89">
        <w:rPr>
          <w:rFonts w:ascii="Simplified Arabic" w:eastAsia="Calibri" w:hAnsi="Simplified Arabic" w:cs="Simplified Arabic"/>
          <w:sz w:val="24"/>
          <w:szCs w:val="24"/>
          <w:rtl/>
          <w:lang w:bidi="ar-EG"/>
        </w:rPr>
        <w:t xml:space="preserve"> للبحث على عدد من الوسائل الضرورية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جمع البيانات والمعلومات الخاصة بهذا الجانب </w:t>
      </w:r>
      <w:proofErr w:type="gramStart"/>
      <w:r w:rsidRPr="00115F89">
        <w:rPr>
          <w:rFonts w:ascii="Simplified Arabic" w:eastAsia="Calibri" w:hAnsi="Simplified Arabic" w:cs="Simplified Arabic"/>
          <w:sz w:val="24"/>
          <w:szCs w:val="24"/>
          <w:rtl/>
          <w:lang w:bidi="ar-EG"/>
        </w:rPr>
        <w:t>وهى</w:t>
      </w:r>
      <w:proofErr w:type="gramEnd"/>
      <w:r w:rsidRPr="00115F89">
        <w:rPr>
          <w:rFonts w:ascii="Simplified Arabic" w:eastAsia="Calibri" w:hAnsi="Simplified Arabic" w:cs="Simplified Arabic"/>
          <w:sz w:val="24"/>
          <w:szCs w:val="24"/>
          <w:rtl/>
          <w:lang w:bidi="ar-EG"/>
        </w:rPr>
        <w:t>:</w:t>
      </w:r>
    </w:p>
    <w:p w:rsidR="00B45F19" w:rsidRPr="00115F89" w:rsidRDefault="00B45F19" w:rsidP="00B45F19">
      <w:pPr>
        <w:bidi/>
        <w:spacing w:before="240" w:after="0" w:line="360" w:lineRule="auto"/>
        <w:contextualSpacing/>
        <w:jc w:val="both"/>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t xml:space="preserve">المقابلة الشخصية: </w:t>
      </w:r>
    </w:p>
    <w:p w:rsidR="00B45F19" w:rsidRPr="00115F89" w:rsidRDefault="00B45F19" w:rsidP="00B45F19">
      <w:pPr>
        <w:bidi/>
        <w:spacing w:after="0" w:line="360" w:lineRule="auto"/>
        <w:contextualSpacing/>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تم إجراء عدد من المقابلات الشخصية مع أفراد عينة البحث </w:t>
      </w:r>
      <w:proofErr w:type="spellStart"/>
      <w:proofErr w:type="gram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المؤسسات</w:t>
      </w:r>
      <w:proofErr w:type="gramEnd"/>
      <w:r w:rsidRPr="00115F89">
        <w:rPr>
          <w:rFonts w:ascii="Simplified Arabic" w:eastAsia="Calibri" w:hAnsi="Simplified Arabic" w:cs="Simplified Arabic"/>
          <w:sz w:val="24"/>
          <w:szCs w:val="24"/>
          <w:rtl/>
          <w:lang w:bidi="ar-EG"/>
        </w:rPr>
        <w:t xml:space="preserve"> قيد الدراسة، لتوضيح فقرات </w:t>
      </w:r>
      <w:proofErr w:type="spellStart"/>
      <w:r w:rsidRPr="00115F89">
        <w:rPr>
          <w:rFonts w:ascii="Simplified Arabic" w:eastAsia="Calibri" w:hAnsi="Simplified Arabic" w:cs="Simplified Arabic"/>
          <w:sz w:val="24"/>
          <w:szCs w:val="24"/>
          <w:rtl/>
          <w:lang w:bidi="ar-EG"/>
        </w:rPr>
        <w:t>الإستبانة</w:t>
      </w:r>
      <w:proofErr w:type="spellEnd"/>
      <w:r w:rsidRPr="00115F89">
        <w:rPr>
          <w:rFonts w:ascii="Simplified Arabic" w:eastAsia="Calibri" w:hAnsi="Simplified Arabic" w:cs="Simplified Arabic"/>
          <w:sz w:val="24"/>
          <w:szCs w:val="24"/>
          <w:rtl/>
          <w:lang w:bidi="ar-EG"/>
        </w:rPr>
        <w:t xml:space="preserve"> وذلك لضمان الحصول على إجابات دقيقة وصحيحة وتعزيزاً لتلك الإجابات والنتائج.</w:t>
      </w:r>
    </w:p>
    <w:p w:rsidR="00B45F19" w:rsidRPr="00115F89" w:rsidRDefault="00B45F19" w:rsidP="00B45F19">
      <w:pPr>
        <w:bidi/>
        <w:spacing w:after="0" w:line="360" w:lineRule="auto"/>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t xml:space="preserve">ثامناً: منهجية البحث: </w:t>
      </w:r>
    </w:p>
    <w:p w:rsidR="00B45F19" w:rsidRPr="00115F89" w:rsidRDefault="00B45F19" w:rsidP="00B45F19">
      <w:pPr>
        <w:bidi/>
        <w:spacing w:after="0" w:line="360" w:lineRule="auto"/>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حيث أعتمد الباحث على </w:t>
      </w:r>
      <w:proofErr w:type="spellStart"/>
      <w:r w:rsidRPr="00115F89">
        <w:rPr>
          <w:rFonts w:ascii="Simplified Arabic" w:eastAsia="Calibri" w:hAnsi="Simplified Arabic" w:cs="Simplified Arabic"/>
          <w:sz w:val="24"/>
          <w:szCs w:val="24"/>
          <w:rtl/>
          <w:lang w:bidi="ar-EG"/>
        </w:rPr>
        <w:t>أستخدام</w:t>
      </w:r>
      <w:proofErr w:type="spellEnd"/>
      <w:r w:rsidRPr="00115F89">
        <w:rPr>
          <w:rFonts w:ascii="Simplified Arabic" w:eastAsia="Calibri" w:hAnsi="Simplified Arabic" w:cs="Simplified Arabic"/>
          <w:sz w:val="24"/>
          <w:szCs w:val="24"/>
          <w:rtl/>
          <w:lang w:bidi="ar-EG"/>
        </w:rPr>
        <w:t xml:space="preserve"> المنهج </w:t>
      </w:r>
      <w:proofErr w:type="spellStart"/>
      <w:r w:rsidRPr="00115F89">
        <w:rPr>
          <w:rFonts w:ascii="Simplified Arabic" w:eastAsia="Calibri" w:hAnsi="Simplified Arabic" w:cs="Simplified Arabic"/>
          <w:sz w:val="24"/>
          <w:szCs w:val="24"/>
          <w:rtl/>
          <w:lang w:bidi="ar-EG"/>
        </w:rPr>
        <w:t>الوصفى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التحليلى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الدراسة. </w:t>
      </w:r>
    </w:p>
    <w:p w:rsidR="00B45F19" w:rsidRPr="00115F89" w:rsidRDefault="00B45F19" w:rsidP="00B45F19">
      <w:pPr>
        <w:bidi/>
        <w:spacing w:after="0" w:line="360" w:lineRule="auto"/>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u w:val="single"/>
          <w:rtl/>
          <w:lang w:bidi="ar-EG"/>
        </w:rPr>
        <w:t>ا</w:t>
      </w:r>
      <w:r w:rsidRPr="00115F89">
        <w:rPr>
          <w:rFonts w:ascii="Simplified Arabic" w:eastAsia="Calibri" w:hAnsi="Simplified Arabic" w:cs="Simplified Arabic"/>
          <w:b/>
          <w:bCs/>
          <w:sz w:val="24"/>
          <w:szCs w:val="24"/>
          <w:u w:val="single"/>
          <w:rtl/>
          <w:lang w:bidi="ar-EG"/>
        </w:rPr>
        <w:t>لحدود المكانية:</w:t>
      </w:r>
    </w:p>
    <w:p w:rsidR="00B45F19" w:rsidRPr="00115F89" w:rsidRDefault="00B45F19" w:rsidP="00B45F19">
      <w:pPr>
        <w:bidi/>
        <w:spacing w:after="0" w:line="360" w:lineRule="auto"/>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 حيث أعتمد الباحث على جمع البيانات وتحليلها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حدود محافظة القاهر.</w:t>
      </w:r>
    </w:p>
    <w:p w:rsidR="00222B49" w:rsidRPr="00115F89" w:rsidRDefault="00B45F19" w:rsidP="00222B49">
      <w:pPr>
        <w:bidi/>
        <w:spacing w:after="0" w:line="360" w:lineRule="auto"/>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t xml:space="preserve">خطة البحث: </w:t>
      </w:r>
    </w:p>
    <w:p w:rsidR="00222B49" w:rsidRPr="00115F89" w:rsidRDefault="00222B49" w:rsidP="00222B49">
      <w:pPr>
        <w:bidi/>
        <w:spacing w:after="0" w:line="360" w:lineRule="auto"/>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وتتكون خطة البحث من </w:t>
      </w:r>
      <w:proofErr w:type="spellStart"/>
      <w:r w:rsidRPr="00115F89">
        <w:rPr>
          <w:rFonts w:ascii="Simplified Arabic" w:eastAsia="Calibri" w:hAnsi="Simplified Arabic" w:cs="Simplified Arabic"/>
          <w:sz w:val="24"/>
          <w:szCs w:val="24"/>
          <w:rtl/>
          <w:lang w:bidi="ar-EG"/>
        </w:rPr>
        <w:t>الأتى</w:t>
      </w:r>
      <w:proofErr w:type="spellEnd"/>
      <w:r w:rsidRPr="00115F89">
        <w:rPr>
          <w:rFonts w:ascii="Simplified Arabic" w:eastAsia="Calibri" w:hAnsi="Simplified Arabic" w:cs="Simplified Arabic"/>
          <w:sz w:val="24"/>
          <w:szCs w:val="24"/>
          <w:rtl/>
          <w:lang w:bidi="ar-EG"/>
        </w:rPr>
        <w:t>:</w:t>
      </w:r>
    </w:p>
    <w:p w:rsidR="00222B49" w:rsidRPr="00115F89" w:rsidRDefault="00222B49" w:rsidP="00222B49">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المبحث الأول: خطة البحث </w:t>
      </w:r>
    </w:p>
    <w:p w:rsidR="00222B49" w:rsidRPr="00115F89" w:rsidRDefault="00222B49" w:rsidP="00222B49">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المبحث الثاني: الدراسات السابقة </w:t>
      </w:r>
    </w:p>
    <w:p w:rsidR="00222B49" w:rsidRPr="00115F89" w:rsidRDefault="00222B49" w:rsidP="00222B49">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المبحث الثالث: الإطار </w:t>
      </w:r>
      <w:proofErr w:type="spellStart"/>
      <w:r w:rsidRPr="00115F89">
        <w:rPr>
          <w:rFonts w:ascii="Simplified Arabic" w:eastAsia="Calibri" w:hAnsi="Simplified Arabic" w:cs="Simplified Arabic"/>
          <w:sz w:val="24"/>
          <w:szCs w:val="24"/>
          <w:rtl/>
          <w:lang w:bidi="ar-EG"/>
        </w:rPr>
        <w:t>النظرى</w:t>
      </w:r>
      <w:proofErr w:type="spellEnd"/>
    </w:p>
    <w:p w:rsidR="00222B49" w:rsidRPr="00115F89" w:rsidRDefault="00222B49" w:rsidP="00222B49">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المبحث الرابع: الجانب </w:t>
      </w:r>
      <w:proofErr w:type="spellStart"/>
      <w:r w:rsidRPr="00115F89">
        <w:rPr>
          <w:rFonts w:ascii="Simplified Arabic" w:eastAsia="Calibri" w:hAnsi="Simplified Arabic" w:cs="Simplified Arabic"/>
          <w:sz w:val="24"/>
          <w:szCs w:val="24"/>
          <w:rtl/>
          <w:lang w:bidi="ar-EG"/>
        </w:rPr>
        <w:t>التطبيقى</w:t>
      </w:r>
      <w:proofErr w:type="spellEnd"/>
      <w:r w:rsidRPr="00115F89">
        <w:rPr>
          <w:rFonts w:ascii="Simplified Arabic" w:eastAsia="Calibri" w:hAnsi="Simplified Arabic" w:cs="Simplified Arabic"/>
          <w:sz w:val="24"/>
          <w:szCs w:val="24"/>
          <w:rtl/>
          <w:lang w:bidi="ar-EG"/>
        </w:rPr>
        <w:t xml:space="preserve"> ومناقشة النتائج </w:t>
      </w:r>
    </w:p>
    <w:p w:rsidR="00222B49" w:rsidRPr="00115F89" w:rsidRDefault="00222B49" w:rsidP="00222B49">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المبحث الخامس: النتائج والتوصيات </w:t>
      </w:r>
    </w:p>
    <w:p w:rsidR="00B45F19" w:rsidRPr="00115F89" w:rsidRDefault="00222B49" w:rsidP="00222B49">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المبحث السادس: المراجع والملاحق </w:t>
      </w:r>
      <w:r w:rsidR="00B45F19" w:rsidRPr="00115F89">
        <w:rPr>
          <w:rFonts w:ascii="Simplified Arabic" w:eastAsia="Calibri" w:hAnsi="Simplified Arabic" w:cs="Simplified Arabic"/>
          <w:sz w:val="24"/>
          <w:szCs w:val="24"/>
          <w:rtl/>
          <w:lang w:bidi="ar-EG"/>
        </w:rPr>
        <w:t xml:space="preserve"> </w:t>
      </w:r>
    </w:p>
    <w:p w:rsidR="0077664D" w:rsidRPr="00115F89" w:rsidRDefault="0077664D" w:rsidP="0077664D">
      <w:pPr>
        <w:tabs>
          <w:tab w:val="left" w:pos="3386"/>
        </w:tabs>
        <w:bidi/>
        <w:jc w:val="center"/>
        <w:rPr>
          <w:rFonts w:ascii="Simplified Arabic" w:hAnsi="Simplified Arabic" w:cs="Simplified Arabic"/>
          <w:sz w:val="24"/>
          <w:szCs w:val="24"/>
          <w:rtl/>
          <w:lang w:bidi="ar-EG"/>
        </w:rPr>
      </w:pPr>
    </w:p>
    <w:p w:rsidR="0077664D" w:rsidRPr="00115F89" w:rsidRDefault="0077664D" w:rsidP="0077664D">
      <w:pPr>
        <w:tabs>
          <w:tab w:val="left" w:pos="3386"/>
        </w:tabs>
        <w:bidi/>
        <w:jc w:val="center"/>
        <w:rPr>
          <w:rFonts w:ascii="Simplified Arabic" w:hAnsi="Simplified Arabic" w:cs="Simplified Arabic"/>
          <w:sz w:val="24"/>
          <w:szCs w:val="24"/>
          <w:rtl/>
          <w:lang w:bidi="ar-EG"/>
        </w:rPr>
      </w:pPr>
    </w:p>
    <w:p w:rsidR="0077664D" w:rsidRPr="00115F89" w:rsidRDefault="0077664D" w:rsidP="0077664D">
      <w:pPr>
        <w:tabs>
          <w:tab w:val="left" w:pos="3386"/>
        </w:tabs>
        <w:bidi/>
        <w:jc w:val="center"/>
        <w:rPr>
          <w:rFonts w:ascii="Simplified Arabic" w:hAnsi="Simplified Arabic" w:cs="Simplified Arabic"/>
          <w:sz w:val="24"/>
          <w:szCs w:val="24"/>
          <w:rtl/>
          <w:lang w:bidi="ar-EG"/>
        </w:rPr>
      </w:pPr>
    </w:p>
    <w:p w:rsidR="0077664D" w:rsidRPr="00115F89" w:rsidRDefault="0077664D" w:rsidP="0077664D">
      <w:pPr>
        <w:tabs>
          <w:tab w:val="left" w:pos="3386"/>
        </w:tabs>
        <w:bidi/>
        <w:jc w:val="center"/>
        <w:rPr>
          <w:rFonts w:ascii="Simplified Arabic" w:hAnsi="Simplified Arabic" w:cs="Simplified Arabic"/>
          <w:sz w:val="24"/>
          <w:szCs w:val="24"/>
          <w:rtl/>
          <w:lang w:bidi="ar-EG"/>
        </w:rPr>
      </w:pPr>
    </w:p>
    <w:p w:rsidR="0077664D" w:rsidRPr="00115F89" w:rsidRDefault="0077664D" w:rsidP="0077664D">
      <w:pPr>
        <w:tabs>
          <w:tab w:val="left" w:pos="3386"/>
        </w:tabs>
        <w:bidi/>
        <w:jc w:val="center"/>
        <w:rPr>
          <w:rFonts w:ascii="Simplified Arabic" w:hAnsi="Simplified Arabic" w:cs="Simplified Arabic"/>
          <w:sz w:val="24"/>
          <w:szCs w:val="24"/>
          <w:rtl/>
          <w:lang w:bidi="ar-EG"/>
        </w:rPr>
      </w:pPr>
    </w:p>
    <w:p w:rsidR="00115F89" w:rsidRDefault="00115F89" w:rsidP="00AE3F7A">
      <w:pPr>
        <w:tabs>
          <w:tab w:val="left" w:pos="3386"/>
        </w:tabs>
        <w:bidi/>
        <w:rPr>
          <w:rFonts w:ascii="Simplified Arabic" w:hAnsi="Simplified Arabic" w:cs="Simplified Arabic"/>
          <w:sz w:val="24"/>
          <w:szCs w:val="24"/>
          <w:rtl/>
          <w:lang w:bidi="ar-EG"/>
        </w:rPr>
      </w:pPr>
    </w:p>
    <w:p w:rsidR="00115F89" w:rsidRDefault="00115F89" w:rsidP="00115F89">
      <w:pPr>
        <w:tabs>
          <w:tab w:val="left" w:pos="3386"/>
        </w:tabs>
        <w:bidi/>
        <w:jc w:val="center"/>
        <w:rPr>
          <w:rFonts w:ascii="Simplified Arabic" w:hAnsi="Simplified Arabic" w:cs="Simplified Arabic"/>
          <w:sz w:val="24"/>
          <w:szCs w:val="24"/>
          <w:rtl/>
          <w:lang w:bidi="ar-EG"/>
        </w:rPr>
      </w:pPr>
    </w:p>
    <w:p w:rsidR="00115F89" w:rsidRDefault="00115F89" w:rsidP="00115F89">
      <w:pPr>
        <w:tabs>
          <w:tab w:val="left" w:pos="3386"/>
        </w:tabs>
        <w:bidi/>
        <w:jc w:val="center"/>
        <w:rPr>
          <w:rFonts w:ascii="Simplified Arabic" w:hAnsi="Simplified Arabic" w:cs="Simplified Arabic"/>
          <w:sz w:val="24"/>
          <w:szCs w:val="24"/>
          <w:rtl/>
          <w:lang w:bidi="ar-EG"/>
        </w:rPr>
      </w:pPr>
    </w:p>
    <w:p w:rsidR="00115F89" w:rsidRDefault="00115F89" w:rsidP="00115F89">
      <w:pPr>
        <w:tabs>
          <w:tab w:val="left" w:pos="3386"/>
        </w:tabs>
        <w:bidi/>
        <w:jc w:val="center"/>
        <w:rPr>
          <w:rFonts w:ascii="Simplified Arabic" w:hAnsi="Simplified Arabic" w:cs="Simplified Arabic"/>
          <w:sz w:val="24"/>
          <w:szCs w:val="24"/>
          <w:rtl/>
          <w:lang w:bidi="ar-EG"/>
        </w:rPr>
      </w:pPr>
    </w:p>
    <w:p w:rsidR="00115F89" w:rsidRDefault="00115F89" w:rsidP="00115F89">
      <w:pPr>
        <w:tabs>
          <w:tab w:val="left" w:pos="3386"/>
        </w:tabs>
        <w:bidi/>
        <w:jc w:val="center"/>
        <w:rPr>
          <w:rFonts w:ascii="Simplified Arabic" w:hAnsi="Simplified Arabic" w:cs="Simplified Arabic"/>
          <w:sz w:val="24"/>
          <w:szCs w:val="24"/>
          <w:rtl/>
          <w:lang w:bidi="ar-EG"/>
        </w:rPr>
      </w:pPr>
    </w:p>
    <w:p w:rsidR="00B46434" w:rsidRPr="00FE7E11" w:rsidRDefault="00B46434" w:rsidP="00115F89">
      <w:pPr>
        <w:tabs>
          <w:tab w:val="left" w:pos="3386"/>
        </w:tabs>
        <w:bidi/>
        <w:jc w:val="center"/>
        <w:rPr>
          <w:rFonts w:ascii="Simplified Arabic" w:hAnsi="Simplified Arabic" w:cs="Simplified Arabic"/>
          <w:b/>
          <w:bCs/>
          <w:sz w:val="44"/>
          <w:szCs w:val="44"/>
          <w:u w:val="single"/>
          <w:rtl/>
          <w:lang w:bidi="ar-EG"/>
        </w:rPr>
      </w:pPr>
      <w:r w:rsidRPr="00FE7E11">
        <w:rPr>
          <w:rFonts w:ascii="Simplified Arabic" w:hAnsi="Simplified Arabic" w:cs="Simplified Arabic"/>
          <w:b/>
          <w:bCs/>
          <w:sz w:val="44"/>
          <w:szCs w:val="44"/>
          <w:u w:val="single"/>
          <w:rtl/>
          <w:lang w:bidi="ar-EG"/>
        </w:rPr>
        <w:t xml:space="preserve">ثانياُ: الدراسات السابقة </w:t>
      </w:r>
    </w:p>
    <w:p w:rsidR="00B46434" w:rsidRPr="00115F89" w:rsidRDefault="00B46434" w:rsidP="00B46434">
      <w:pPr>
        <w:tabs>
          <w:tab w:val="left" w:pos="3386"/>
        </w:tabs>
        <w:bidi/>
        <w:jc w:val="center"/>
        <w:rPr>
          <w:rFonts w:ascii="Simplified Arabic" w:hAnsi="Simplified Arabic" w:cs="Simplified Arabic"/>
          <w:sz w:val="24"/>
          <w:szCs w:val="24"/>
          <w:rtl/>
          <w:lang w:bidi="ar-EG"/>
        </w:rPr>
      </w:pPr>
    </w:p>
    <w:p w:rsidR="00B46434" w:rsidRPr="00115F89" w:rsidRDefault="00B46434" w:rsidP="00B46434">
      <w:pPr>
        <w:tabs>
          <w:tab w:val="left" w:pos="3386"/>
        </w:tabs>
        <w:bidi/>
        <w:jc w:val="center"/>
        <w:rPr>
          <w:rFonts w:ascii="Simplified Arabic" w:hAnsi="Simplified Arabic" w:cs="Simplified Arabic"/>
          <w:sz w:val="24"/>
          <w:szCs w:val="24"/>
          <w:rtl/>
          <w:lang w:bidi="ar-EG"/>
        </w:rPr>
      </w:pPr>
    </w:p>
    <w:p w:rsidR="00B46434" w:rsidRPr="00115F89" w:rsidRDefault="00B46434" w:rsidP="00B46434">
      <w:pPr>
        <w:tabs>
          <w:tab w:val="left" w:pos="3386"/>
        </w:tabs>
        <w:bidi/>
        <w:jc w:val="center"/>
        <w:rPr>
          <w:rFonts w:ascii="Simplified Arabic" w:hAnsi="Simplified Arabic" w:cs="Simplified Arabic"/>
          <w:sz w:val="24"/>
          <w:szCs w:val="24"/>
          <w:rtl/>
          <w:lang w:bidi="ar-EG"/>
        </w:rPr>
      </w:pPr>
    </w:p>
    <w:p w:rsidR="00B46434" w:rsidRPr="00115F89" w:rsidRDefault="00B46434" w:rsidP="00B46434">
      <w:pPr>
        <w:tabs>
          <w:tab w:val="left" w:pos="3386"/>
        </w:tabs>
        <w:bidi/>
        <w:jc w:val="center"/>
        <w:rPr>
          <w:rFonts w:ascii="Simplified Arabic" w:hAnsi="Simplified Arabic" w:cs="Simplified Arabic"/>
          <w:sz w:val="24"/>
          <w:szCs w:val="24"/>
          <w:rtl/>
          <w:lang w:bidi="ar-EG"/>
        </w:rPr>
      </w:pPr>
    </w:p>
    <w:p w:rsidR="0077664D" w:rsidRPr="00115F89" w:rsidRDefault="0077664D" w:rsidP="0077664D">
      <w:pPr>
        <w:tabs>
          <w:tab w:val="left" w:pos="3386"/>
        </w:tabs>
        <w:bidi/>
        <w:jc w:val="center"/>
        <w:rPr>
          <w:rFonts w:ascii="Simplified Arabic" w:hAnsi="Simplified Arabic" w:cs="Simplified Arabic"/>
          <w:sz w:val="24"/>
          <w:szCs w:val="24"/>
          <w:rtl/>
          <w:lang w:bidi="ar-EG"/>
        </w:rPr>
      </w:pPr>
    </w:p>
    <w:p w:rsidR="0077664D" w:rsidRPr="00115F89" w:rsidRDefault="0077664D" w:rsidP="0077664D">
      <w:pPr>
        <w:tabs>
          <w:tab w:val="left" w:pos="3386"/>
        </w:tabs>
        <w:bidi/>
        <w:jc w:val="center"/>
        <w:rPr>
          <w:rFonts w:ascii="Simplified Arabic" w:hAnsi="Simplified Arabic" w:cs="Simplified Arabic"/>
          <w:sz w:val="24"/>
          <w:szCs w:val="24"/>
          <w:rtl/>
          <w:lang w:bidi="ar-EG"/>
        </w:rPr>
      </w:pPr>
    </w:p>
    <w:p w:rsidR="0077664D" w:rsidRPr="00115F89" w:rsidRDefault="0077664D" w:rsidP="00222B49">
      <w:pPr>
        <w:tabs>
          <w:tab w:val="left" w:pos="3386"/>
        </w:tabs>
        <w:bidi/>
        <w:rPr>
          <w:rFonts w:ascii="Simplified Arabic" w:hAnsi="Simplified Arabic" w:cs="Simplified Arabic"/>
          <w:sz w:val="24"/>
          <w:szCs w:val="24"/>
          <w:rtl/>
          <w:lang w:bidi="ar-EG"/>
        </w:rPr>
      </w:pPr>
    </w:p>
    <w:p w:rsidR="00222B49" w:rsidRDefault="00222B49" w:rsidP="00222B49">
      <w:pPr>
        <w:tabs>
          <w:tab w:val="left" w:pos="3386"/>
        </w:tabs>
        <w:bidi/>
        <w:rPr>
          <w:rFonts w:ascii="Simplified Arabic" w:hAnsi="Simplified Arabic" w:cs="Simplified Arabic"/>
          <w:sz w:val="24"/>
          <w:szCs w:val="24"/>
          <w:rtl/>
          <w:lang w:bidi="ar-EG"/>
        </w:rPr>
      </w:pPr>
    </w:p>
    <w:p w:rsidR="00115F89" w:rsidRDefault="00115F89" w:rsidP="00115F89">
      <w:pPr>
        <w:tabs>
          <w:tab w:val="left" w:pos="3386"/>
        </w:tabs>
        <w:bidi/>
        <w:rPr>
          <w:rFonts w:ascii="Simplified Arabic" w:hAnsi="Simplified Arabic" w:cs="Simplified Arabic"/>
          <w:sz w:val="24"/>
          <w:szCs w:val="24"/>
          <w:rtl/>
          <w:lang w:bidi="ar-EG"/>
        </w:rPr>
      </w:pPr>
    </w:p>
    <w:p w:rsidR="0077664D" w:rsidRPr="00115F89" w:rsidRDefault="0077664D" w:rsidP="0077664D">
      <w:pPr>
        <w:bidi/>
        <w:spacing w:after="0" w:line="360" w:lineRule="auto"/>
        <w:jc w:val="both"/>
        <w:rPr>
          <w:rFonts w:ascii="Simplified Arabic" w:hAnsi="Simplified Arabic" w:cs="Simplified Arabic"/>
          <w:b/>
          <w:bCs/>
          <w:sz w:val="24"/>
          <w:szCs w:val="24"/>
          <w:u w:val="single"/>
        </w:rPr>
      </w:pPr>
      <w:r w:rsidRPr="00115F89">
        <w:rPr>
          <w:rFonts w:ascii="Simplified Arabic" w:hAnsi="Simplified Arabic" w:cs="Simplified Arabic"/>
          <w:b/>
          <w:bCs/>
          <w:sz w:val="24"/>
          <w:szCs w:val="24"/>
          <w:u w:val="single"/>
          <w:rtl/>
        </w:rPr>
        <w:lastRenderedPageBreak/>
        <w:t xml:space="preserve">دراسة بعنوان المدخل </w:t>
      </w:r>
      <w:proofErr w:type="spellStart"/>
      <w:r w:rsidRPr="00115F89">
        <w:rPr>
          <w:rFonts w:ascii="Simplified Arabic" w:hAnsi="Simplified Arabic" w:cs="Simplified Arabic"/>
          <w:b/>
          <w:bCs/>
          <w:sz w:val="24"/>
          <w:szCs w:val="24"/>
          <w:u w:val="single"/>
          <w:rtl/>
        </w:rPr>
        <w:t>القانونى</w:t>
      </w:r>
      <w:proofErr w:type="spellEnd"/>
      <w:r w:rsidRPr="00115F89">
        <w:rPr>
          <w:rFonts w:ascii="Simplified Arabic" w:hAnsi="Simplified Arabic" w:cs="Simplified Arabic"/>
          <w:b/>
          <w:bCs/>
          <w:sz w:val="24"/>
          <w:szCs w:val="24"/>
          <w:u w:val="single"/>
          <w:rtl/>
        </w:rPr>
        <w:t xml:space="preserve"> للإصلاح </w:t>
      </w:r>
      <w:proofErr w:type="spellStart"/>
      <w:r w:rsidRPr="00115F89">
        <w:rPr>
          <w:rFonts w:ascii="Simplified Arabic" w:hAnsi="Simplified Arabic" w:cs="Simplified Arabic"/>
          <w:b/>
          <w:bCs/>
          <w:sz w:val="24"/>
          <w:szCs w:val="24"/>
          <w:u w:val="single"/>
          <w:rtl/>
        </w:rPr>
        <w:t>الإدارى</w:t>
      </w:r>
      <w:proofErr w:type="spellEnd"/>
      <w:r w:rsidRPr="00115F89">
        <w:rPr>
          <w:rFonts w:ascii="Simplified Arabic" w:hAnsi="Simplified Arabic" w:cs="Simplified Arabic"/>
          <w:b/>
          <w:bCs/>
          <w:sz w:val="24"/>
          <w:szCs w:val="24"/>
          <w:u w:val="single"/>
          <w:rtl/>
        </w:rPr>
        <w:t>:</w:t>
      </w:r>
    </w:p>
    <w:p w:rsidR="00C613D6" w:rsidRPr="00115F89" w:rsidRDefault="0077664D" w:rsidP="00AE3F7A">
      <w:pPr>
        <w:bidi/>
        <w:spacing w:after="0" w:line="360" w:lineRule="auto"/>
        <w:jc w:val="both"/>
        <w:rPr>
          <w:rFonts w:ascii="Simplified Arabic" w:hAnsi="Simplified Arabic" w:cs="Simplified Arabic"/>
          <w:sz w:val="24"/>
          <w:szCs w:val="24"/>
          <w:rtl/>
        </w:rPr>
      </w:pPr>
      <w:r w:rsidRPr="00115F89">
        <w:rPr>
          <w:rFonts w:ascii="Simplified Arabic" w:hAnsi="Simplified Arabic" w:cs="Simplified Arabic"/>
          <w:sz w:val="24"/>
          <w:szCs w:val="24"/>
          <w:rtl/>
        </w:rPr>
        <w:t xml:space="preserve">       تهدف الدراسة الى مكافحة الفساد الحكومي من خلال المعالجة التشريعية والفقهية والقضائية،  تعزيز جهود الإصلاح الإداري والتغلب علي جميع مشكلات الجهاز البيروقراطي ليعود إلي مساره الطبيعي في تلبية تطلعات المواطنين وتحقيق متطلبات التنمية المستدامة، حيث أستخدم الباحث المنهج </w:t>
      </w:r>
      <w:proofErr w:type="spellStart"/>
      <w:r w:rsidRPr="00115F89">
        <w:rPr>
          <w:rFonts w:ascii="Simplified Arabic" w:hAnsi="Simplified Arabic" w:cs="Simplified Arabic"/>
          <w:sz w:val="24"/>
          <w:szCs w:val="24"/>
          <w:rtl/>
        </w:rPr>
        <w:t>الوصفى</w:t>
      </w:r>
      <w:proofErr w:type="spellEnd"/>
      <w:r w:rsidRPr="00115F89">
        <w:rPr>
          <w:rFonts w:ascii="Simplified Arabic" w:hAnsi="Simplified Arabic" w:cs="Simplified Arabic"/>
          <w:sz w:val="24"/>
          <w:szCs w:val="24"/>
          <w:rtl/>
        </w:rPr>
        <w:t xml:space="preserve"> </w:t>
      </w:r>
      <w:proofErr w:type="spellStart"/>
      <w:r w:rsidRPr="00115F89">
        <w:rPr>
          <w:rFonts w:ascii="Simplified Arabic" w:hAnsi="Simplified Arabic" w:cs="Simplified Arabic"/>
          <w:sz w:val="24"/>
          <w:szCs w:val="24"/>
          <w:rtl/>
        </w:rPr>
        <w:t>التحليلى</w:t>
      </w:r>
      <w:proofErr w:type="spellEnd"/>
      <w:r w:rsidRPr="00115F89">
        <w:rPr>
          <w:rFonts w:ascii="Simplified Arabic" w:hAnsi="Simplified Arabic" w:cs="Simplified Arabic"/>
          <w:sz w:val="24"/>
          <w:szCs w:val="24"/>
          <w:rtl/>
        </w:rPr>
        <w:t xml:space="preserve">، وتوصلت نتائج الدراسة الى تحقيق النهضة التنموية المأمولة ، ورفع المعاناة عن المواطن عند التعامل مع أجهزة الدولة، عبر إزالة القيود البيروقراطية والتخفيف من التعقيدات المكتبية ، وتهيئة المناخ الإداري الملائم لإنجاز خطط التنمية الشاملة وجذب الاستثمارات الداخلية والخارجية على حد سواء، كما  أوصت الدراسة بضرورة تطبيق 13 آلية لمكافحة الفساد الإداري، ومنها استصدار قانون تداول المعلومات ، وتغيير ثقافة السرية في العمل الحكومي بإرساء ثقافة حق المواطن في الوصول للمعلومات، وبناء </w:t>
      </w:r>
      <w:proofErr w:type="spellStart"/>
      <w:r w:rsidRPr="00115F89">
        <w:rPr>
          <w:rFonts w:ascii="Simplified Arabic" w:hAnsi="Simplified Arabic" w:cs="Simplified Arabic"/>
          <w:sz w:val="24"/>
          <w:szCs w:val="24"/>
          <w:rtl/>
        </w:rPr>
        <w:t>ﻋﻼﻗـﺔ</w:t>
      </w:r>
      <w:proofErr w:type="spellEnd"/>
      <w:r w:rsidRPr="00115F89">
        <w:rPr>
          <w:rFonts w:ascii="Simplified Arabic" w:hAnsi="Simplified Arabic" w:cs="Simplified Arabic"/>
          <w:sz w:val="24"/>
          <w:szCs w:val="24"/>
          <w:rtl/>
        </w:rPr>
        <w:t xml:space="preserve"> جديدة بين المواطن والحكومة تقوم علي </w:t>
      </w:r>
      <w:proofErr w:type="spellStart"/>
      <w:r w:rsidRPr="00115F89">
        <w:rPr>
          <w:rFonts w:ascii="Simplified Arabic" w:hAnsi="Simplified Arabic" w:cs="Simplified Arabic"/>
          <w:sz w:val="24"/>
          <w:szCs w:val="24"/>
          <w:rtl/>
        </w:rPr>
        <w:t>اﻟﺸﻔﺎﻓﻴﺔ</w:t>
      </w:r>
      <w:proofErr w:type="spellEnd"/>
      <w:r w:rsidRPr="00115F89">
        <w:rPr>
          <w:rFonts w:ascii="Simplified Arabic" w:hAnsi="Simplified Arabic" w:cs="Simplified Arabic"/>
          <w:sz w:val="24"/>
          <w:szCs w:val="24"/>
          <w:rtl/>
        </w:rPr>
        <w:t xml:space="preserve"> </w:t>
      </w:r>
      <w:proofErr w:type="spellStart"/>
      <w:r w:rsidRPr="00115F89">
        <w:rPr>
          <w:rFonts w:ascii="Simplified Arabic" w:hAnsi="Simplified Arabic" w:cs="Simplified Arabic"/>
          <w:sz w:val="24"/>
          <w:szCs w:val="24"/>
          <w:rtl/>
        </w:rPr>
        <w:t>واﻟوﺿوح</w:t>
      </w:r>
      <w:proofErr w:type="spellEnd"/>
      <w:r w:rsidRPr="00115F89">
        <w:rPr>
          <w:rFonts w:ascii="Simplified Arabic" w:hAnsi="Simplified Arabic" w:cs="Simplified Arabic"/>
          <w:sz w:val="24"/>
          <w:szCs w:val="24"/>
          <w:rtl/>
        </w:rPr>
        <w:t xml:space="preserve"> وتحمل المسئولية، حيث أن تبسيط الإجراءات يسهم في مجابهة الفساد، ويمكن أن يتحقق ذلك من خلال مواجهة ظاهرة تكدس المواطنين على منافذ الخدمات والمعاملات المطلوبة، والحد من التمسك بحرفية القوانين عند تطبيقها في الممارسات المختلفة للإدارة ، فضلًا عن سد الطرق الملتوية وغير المشروعة في إنجاز المعاملات الحكومية، والناتجة عن تكييف العاملين للوائح والإجراءات بما يتناسب مع تحقيق مصالحهم الشخصية البعيدة كل البعد عن المصلحة العامة، حيث أن الجهاز الإداري المصري يواجه تحديات كثيرة ، منها غياب معايير واضحة لتقديم الخدمات العامة للمواطنين والتوظيف الحكومي سوء استغلال الوظيفة العامة وانتشار الفساد والوساطة، المحسوبية، كثرة التشريعات وتعديلاتها ، تضاربها، تقادمها ، وضعف الالتزام بالأطر القانونية المنظمة للجهاز الإداري، وغياب الشفافية في القواعد المنظمة للأعمال الحكومية، المركزية الشديدة داخل الأجهزة الحكومية سواء من حيث القرارات أو التمويل ، وسوء حالة الخدمات العامة، وضعف الكفاءات والقدرات البشرية ، وكثرة عدد الوزارات والمصالح الحكومية والهيئات والوحدات المحلية والمصالح ، فضلًا عن غياب معايير إنشاء وتعديل الوحدات التنظيمية للدولة ، وعدم وجود أهداف محددة لهذه الوحدات  وتضارب الصلاحيات والمسئوليات، وضرورة صياغة مُدخل قانوني متكامل لإصلاح الجهاز الإداري المصري ، وذلك من وجهة القانون الإداري باعتباره القانون الذي يحكم عمل الإدارة نشاطًا وتنظيمًا وهو المعنى </w:t>
      </w:r>
      <w:proofErr w:type="spellStart"/>
      <w:r w:rsidRPr="00115F89">
        <w:rPr>
          <w:rFonts w:ascii="Simplified Arabic" w:hAnsi="Simplified Arabic" w:cs="Simplified Arabic"/>
          <w:sz w:val="24"/>
          <w:szCs w:val="24"/>
          <w:rtl/>
        </w:rPr>
        <w:t>فى</w:t>
      </w:r>
      <w:proofErr w:type="spellEnd"/>
      <w:r w:rsidRPr="00115F89">
        <w:rPr>
          <w:rFonts w:ascii="Simplified Arabic" w:hAnsi="Simplified Arabic" w:cs="Simplified Arabic"/>
          <w:sz w:val="24"/>
          <w:szCs w:val="24"/>
          <w:rtl/>
        </w:rPr>
        <w:t xml:space="preserve"> الأساس بمواجهة مشكلات هذا الجهاز، الحد من الروتين من خلال التخلص من اللوائح غير الضرورية ، والحفاظ على المهام التنظيمية الأساسية للدولة، ومراجعة جميع الإجراءات الخاصة بالجهات الحكومية ، وجميع خطواتها ، والتوسع في استخدام تقنيات وأساليب التكنولوجيا الحديثة في العمل وتطوير أنظمة الرقابة من خلال إقامة تنظيم رقابي مركزي واحد يتولى القيام بمهمة الرقابة الخارجية على الجهاز الإداري ، ودمج جميع هذه الهيئات </w:t>
      </w:r>
      <w:r w:rsidRPr="00115F89">
        <w:rPr>
          <w:rFonts w:ascii="Simplified Arabic" w:hAnsi="Simplified Arabic" w:cs="Simplified Arabic"/>
          <w:sz w:val="24"/>
          <w:szCs w:val="24"/>
          <w:rtl/>
        </w:rPr>
        <w:lastRenderedPageBreak/>
        <w:t>والأجهزة الرقابية المستقلة الحالية بداخله من خلال بناء شبكة إلكترونية متكاملة والتوعية المجتمعية بمخاطر الفساد وأضراره علي المواطن والدولة وتحفيز المواطنين علي الإبلاغ عن وقائع الفساد، والعمل على دعم المسابقات، وتقديم الأوسمة المدنية كوسام الجمهورية ووسام الاستحقاق للشخصيات التي تقدم جهودًا ملموسة في مكافحة الفساد، وتعزيز آليات المساءلة المجتمعية، وتشكيل دوائر خاصة بالمحاكم لنظر جميع القضايا المتعلقة بالفساد دون اقتصارها على الكبرى منها كما هو معمول به حاليًا بمحاكم الاستئناف، وسرعة العمل علي الفصل فيها ، مع تغليط العقوبات المترتبة على ارتكاب هذه الجرائم ، بمجالات وأنشطة هذه الوزارات ، مع الاستعانة بنتائجها في تطوير العمل الإداري ، وصياغة الخطط والأنشطة وفقًا لأسس علمية حديثة وتعديل قواعد المفاضلة بين المتقدمين لتولي الوظائف العامة على أن يتم تقديم الأعلى في الترتيب النهائي لنتائج الامتحان ، وفي حالة التساوي في النتائج يقدم الحاصلون على درجات علمية أعلي ( دبلوم – ماجستير – دكتوراه ) ثم الأعلى في مرتبة الحصول على المؤهل ، تشجيعًا للبحث العلمي وتدعيمًا للجهاز الإداري بموظفين لديهم مهارات البحث ، وشغل الوظائف الحكومية عبر لجان لامركزية ، مع ضرورة وجود الإشراف المركزي لمنع الوساطة والمحسوبية والمحاباة ودعم مبدأ تكافؤ الفرص بين المتقدمين وكذلك ضرورة تصميم برامج تدريبية داخل الوحدات الحكومية ، والاهتمام بتحديد الاحتياجات التدريبية داخل الوحدات الحكومية حيث أن استخدام تقنيات وتكنولوجيا المعلومات في مجال العمل الإداري يؤدى إلي تقليص المعاملات الورقية ، وتحييد العنصر البشري من التعامل المباشر مع الجمهور، والعمل علي الربط الإلكتروني بين قطاعات الدولة المختلفة ، ويساعد ذلك في القضاء علي الفساد وتخفيف أعباء العمل الإداري ، فضلًا عن تلبية المتطلبات المتزايدة للمواطنين وتحسين مستوى الخدمات العامة، من خلال تقصير المدة الزمنية اللازمة لأداء الخدمة</w:t>
      </w:r>
      <w:r w:rsidRPr="00115F89">
        <w:rPr>
          <w:rFonts w:ascii="Simplified Arabic" w:hAnsi="Simplified Arabic" w:cs="Simplified Arabic"/>
          <w:sz w:val="24"/>
          <w:szCs w:val="24"/>
        </w:rPr>
        <w:t>.</w:t>
      </w:r>
      <w:r w:rsidRPr="00115F89">
        <w:rPr>
          <w:rStyle w:val="FootnoteReference"/>
          <w:rFonts w:ascii="Simplified Arabic" w:hAnsi="Simplified Arabic" w:cs="Simplified Arabic"/>
          <w:sz w:val="24"/>
          <w:szCs w:val="24"/>
          <w:rtl/>
        </w:rPr>
        <w:footnoteReference w:id="2"/>
      </w:r>
    </w:p>
    <w:p w:rsidR="0077664D" w:rsidRPr="00115F89" w:rsidRDefault="0077664D" w:rsidP="0077664D">
      <w:pPr>
        <w:bidi/>
        <w:spacing w:after="0" w:line="360" w:lineRule="auto"/>
        <w:jc w:val="both"/>
        <w:rPr>
          <w:rFonts w:ascii="Simplified Arabic" w:hAnsi="Simplified Arabic" w:cs="Simplified Arabic"/>
          <w:b/>
          <w:bCs/>
          <w:sz w:val="24"/>
          <w:szCs w:val="24"/>
          <w:u w:val="single"/>
          <w:rtl/>
        </w:rPr>
      </w:pPr>
      <w:r w:rsidRPr="00115F89">
        <w:rPr>
          <w:rFonts w:ascii="Simplified Arabic" w:hAnsi="Simplified Arabic" w:cs="Simplified Arabic"/>
          <w:b/>
          <w:bCs/>
          <w:sz w:val="24"/>
          <w:szCs w:val="24"/>
          <w:u w:val="single"/>
          <w:rtl/>
        </w:rPr>
        <w:t>دراسات حول دور الاستراتيجية الوطنية لمكافحة الفساد:</w:t>
      </w:r>
    </w:p>
    <w:p w:rsidR="0077664D" w:rsidRPr="00115F89" w:rsidRDefault="0077664D" w:rsidP="0077664D">
      <w:pPr>
        <w:bidi/>
        <w:spacing w:after="0" w:line="360" w:lineRule="auto"/>
        <w:jc w:val="both"/>
        <w:rPr>
          <w:rFonts w:ascii="Simplified Arabic" w:hAnsi="Simplified Arabic" w:cs="Simplified Arabic"/>
          <w:sz w:val="24"/>
          <w:szCs w:val="24"/>
          <w:rtl/>
        </w:rPr>
      </w:pPr>
      <w:r w:rsidRPr="00115F89">
        <w:rPr>
          <w:rFonts w:ascii="Simplified Arabic" w:hAnsi="Simplified Arabic" w:cs="Simplified Arabic"/>
          <w:sz w:val="24"/>
          <w:szCs w:val="24"/>
          <w:rtl/>
        </w:rPr>
        <w:t xml:space="preserve">        تسعى مصر إلى تحقيق أهداف التنمية المستدامة من خلال إطلاق رؤية مصر 2030، ورفع معدلات النمو </w:t>
      </w:r>
      <w:proofErr w:type="spellStart"/>
      <w:r w:rsidRPr="00115F89">
        <w:rPr>
          <w:rFonts w:ascii="Simplified Arabic" w:hAnsi="Simplified Arabic" w:cs="Simplified Arabic"/>
          <w:sz w:val="24"/>
          <w:szCs w:val="24"/>
          <w:rtl/>
        </w:rPr>
        <w:t>الاقتصادى</w:t>
      </w:r>
      <w:proofErr w:type="spellEnd"/>
      <w:r w:rsidRPr="00115F89">
        <w:rPr>
          <w:rFonts w:ascii="Simplified Arabic" w:hAnsi="Simplified Arabic" w:cs="Simplified Arabic"/>
          <w:sz w:val="24"/>
          <w:szCs w:val="24"/>
          <w:rtl/>
        </w:rPr>
        <w:t xml:space="preserve">، وتؤمن مصر  بأن القضاء على الفساد هو المفتاح </w:t>
      </w:r>
      <w:proofErr w:type="spellStart"/>
      <w:r w:rsidRPr="00115F89">
        <w:rPr>
          <w:rFonts w:ascii="Simplified Arabic" w:hAnsi="Simplified Arabic" w:cs="Simplified Arabic"/>
          <w:sz w:val="24"/>
          <w:szCs w:val="24"/>
          <w:rtl/>
        </w:rPr>
        <w:t>السحرى</w:t>
      </w:r>
      <w:proofErr w:type="spellEnd"/>
      <w:r w:rsidRPr="00115F89">
        <w:rPr>
          <w:rFonts w:ascii="Simplified Arabic" w:hAnsi="Simplified Arabic" w:cs="Simplified Arabic"/>
          <w:sz w:val="24"/>
          <w:szCs w:val="24"/>
          <w:rtl/>
        </w:rPr>
        <w:t xml:space="preserve"> لزيادة تدفق الاستثمارات ونجاح منظومة الإصلاح الاقتصادي، حيث نجحت الدولة المصرية </w:t>
      </w:r>
      <w:proofErr w:type="spellStart"/>
      <w:r w:rsidRPr="00115F89">
        <w:rPr>
          <w:rFonts w:ascii="Simplified Arabic" w:hAnsi="Simplified Arabic" w:cs="Simplified Arabic"/>
          <w:sz w:val="24"/>
          <w:szCs w:val="24"/>
          <w:rtl/>
        </w:rPr>
        <w:t>فى</w:t>
      </w:r>
      <w:proofErr w:type="spellEnd"/>
      <w:r w:rsidRPr="00115F89">
        <w:rPr>
          <w:rFonts w:ascii="Simplified Arabic" w:hAnsi="Simplified Arabic" w:cs="Simplified Arabic"/>
          <w:sz w:val="24"/>
          <w:szCs w:val="24"/>
          <w:rtl/>
        </w:rPr>
        <w:t xml:space="preserve"> مواجهة الفساد </w:t>
      </w:r>
      <w:proofErr w:type="spellStart"/>
      <w:r w:rsidRPr="00115F89">
        <w:rPr>
          <w:rFonts w:ascii="Simplified Arabic" w:hAnsi="Simplified Arabic" w:cs="Simplified Arabic"/>
          <w:sz w:val="24"/>
          <w:szCs w:val="24"/>
          <w:rtl/>
        </w:rPr>
        <w:t>والتصدى</w:t>
      </w:r>
      <w:proofErr w:type="spellEnd"/>
      <w:r w:rsidRPr="00115F89">
        <w:rPr>
          <w:rFonts w:ascii="Simplified Arabic" w:hAnsi="Simplified Arabic" w:cs="Simplified Arabic"/>
          <w:sz w:val="24"/>
          <w:szCs w:val="24"/>
          <w:rtl/>
        </w:rPr>
        <w:t xml:space="preserve"> له بشتى صوره، خلال </w:t>
      </w:r>
      <w:proofErr w:type="spellStart"/>
      <w:r w:rsidRPr="00115F89">
        <w:rPr>
          <w:rFonts w:ascii="Simplified Arabic" w:hAnsi="Simplified Arabic" w:cs="Simplified Arabic"/>
          <w:sz w:val="24"/>
          <w:szCs w:val="24"/>
          <w:rtl/>
        </w:rPr>
        <w:t>الإستراتيجية</w:t>
      </w:r>
      <w:proofErr w:type="spellEnd"/>
      <w:r w:rsidRPr="00115F89">
        <w:rPr>
          <w:rFonts w:ascii="Simplified Arabic" w:hAnsi="Simplified Arabic" w:cs="Simplified Arabic"/>
          <w:sz w:val="24"/>
          <w:szCs w:val="24"/>
          <w:rtl/>
        </w:rPr>
        <w:t xml:space="preserve">  الأولى، وهى الآن تبدأ </w:t>
      </w:r>
      <w:proofErr w:type="spellStart"/>
      <w:r w:rsidRPr="00115F89">
        <w:rPr>
          <w:rFonts w:ascii="Simplified Arabic" w:hAnsi="Simplified Arabic" w:cs="Simplified Arabic"/>
          <w:sz w:val="24"/>
          <w:szCs w:val="24"/>
          <w:rtl/>
        </w:rPr>
        <w:t>الإستراتيجية</w:t>
      </w:r>
      <w:proofErr w:type="spellEnd"/>
      <w:r w:rsidRPr="00115F89">
        <w:rPr>
          <w:rFonts w:ascii="Simplified Arabic" w:hAnsi="Simplified Arabic" w:cs="Simplified Arabic"/>
          <w:sz w:val="24"/>
          <w:szCs w:val="24"/>
          <w:rtl/>
        </w:rPr>
        <w:t xml:space="preserve">  الثانية بنجاح متواصل، وكانت مصر من أوائل الدول التي صادقت على اتفاقية الأمم المتحدة لمكافحة الفساد ، وكانت سباقة في دعم أجهزة إنفاذ القانون ومكافحة الفساد ‏من خلال أجهزة النيابة العامة‏ والجهاز المركزي للمحاسبات وأجهزة وزارة الداخلية  ووحدة مكافحة </w:t>
      </w:r>
      <w:r w:rsidRPr="00115F89">
        <w:rPr>
          <w:rFonts w:ascii="Simplified Arabic" w:hAnsi="Simplified Arabic" w:cs="Simplified Arabic"/>
          <w:sz w:val="24"/>
          <w:szCs w:val="24"/>
          <w:rtl/>
        </w:rPr>
        <w:lastRenderedPageBreak/>
        <w:t xml:space="preserve">غسيل الأموال ، بخلاف هيئة الرقابة الإدارية التي تمثل مصر في تنفيذ الاتفاقية الدولية لمكافحة الفساد‏، وانتهت اللجنة الوطنية التنسيقية لمكافحة الفساد المشكّلة بالقرار رقم 2890 لسنة 2010، والمعدل بالقرار 493 لسنة 2014-  من تنفيذ ما يقرب من 99%  من محاورها وأهدافها، حيث تمكنت هيئة الرقابة الإدارية من الارتقاء بمستوى أداء الجهاز </w:t>
      </w:r>
      <w:proofErr w:type="spellStart"/>
      <w:r w:rsidRPr="00115F89">
        <w:rPr>
          <w:rFonts w:ascii="Simplified Arabic" w:hAnsi="Simplified Arabic" w:cs="Simplified Arabic"/>
          <w:sz w:val="24"/>
          <w:szCs w:val="24"/>
          <w:rtl/>
        </w:rPr>
        <w:t>الحكومى</w:t>
      </w:r>
      <w:proofErr w:type="spellEnd"/>
      <w:r w:rsidRPr="00115F89">
        <w:rPr>
          <w:rFonts w:ascii="Simplified Arabic" w:hAnsi="Simplified Arabic" w:cs="Simplified Arabic"/>
          <w:sz w:val="24"/>
          <w:szCs w:val="24"/>
          <w:rtl/>
        </w:rPr>
        <w:t xml:space="preserve">، وإرساء مبادئ الشفافية والنزاهة لدى العاملين فيه، وبناء ثقة المواطنين </w:t>
      </w:r>
      <w:proofErr w:type="spellStart"/>
      <w:r w:rsidRPr="00115F89">
        <w:rPr>
          <w:rFonts w:ascii="Simplified Arabic" w:hAnsi="Simplified Arabic" w:cs="Simplified Arabic"/>
          <w:sz w:val="24"/>
          <w:szCs w:val="24"/>
          <w:rtl/>
        </w:rPr>
        <w:t>فى</w:t>
      </w:r>
      <w:proofErr w:type="spellEnd"/>
      <w:r w:rsidRPr="00115F89">
        <w:rPr>
          <w:rFonts w:ascii="Simplified Arabic" w:hAnsi="Simplified Arabic" w:cs="Simplified Arabic"/>
          <w:sz w:val="24"/>
          <w:szCs w:val="24"/>
          <w:rtl/>
        </w:rPr>
        <w:t xml:space="preserve"> مؤسسات الدولة، وتعزيز التعاون المحلى </w:t>
      </w:r>
      <w:proofErr w:type="spellStart"/>
      <w:r w:rsidRPr="00115F89">
        <w:rPr>
          <w:rFonts w:ascii="Simplified Arabic" w:hAnsi="Simplified Arabic" w:cs="Simplified Arabic"/>
          <w:sz w:val="24"/>
          <w:szCs w:val="24"/>
          <w:rtl/>
        </w:rPr>
        <w:t>والإقليمى</w:t>
      </w:r>
      <w:proofErr w:type="spellEnd"/>
      <w:r w:rsidRPr="00115F89">
        <w:rPr>
          <w:rFonts w:ascii="Simplified Arabic" w:hAnsi="Simplified Arabic" w:cs="Simplified Arabic"/>
          <w:sz w:val="24"/>
          <w:szCs w:val="24"/>
          <w:rtl/>
        </w:rPr>
        <w:t xml:space="preserve"> </w:t>
      </w:r>
      <w:proofErr w:type="spellStart"/>
      <w:r w:rsidRPr="00115F89">
        <w:rPr>
          <w:rFonts w:ascii="Simplified Arabic" w:hAnsi="Simplified Arabic" w:cs="Simplified Arabic"/>
          <w:sz w:val="24"/>
          <w:szCs w:val="24"/>
          <w:rtl/>
        </w:rPr>
        <w:t>والدولى</w:t>
      </w:r>
      <w:proofErr w:type="spellEnd"/>
      <w:r w:rsidRPr="00115F89">
        <w:rPr>
          <w:rFonts w:ascii="Simplified Arabic" w:hAnsi="Simplified Arabic" w:cs="Simplified Arabic"/>
          <w:sz w:val="24"/>
          <w:szCs w:val="24"/>
          <w:rtl/>
        </w:rPr>
        <w:t xml:space="preserve"> بجانب مشاركة منظمات المجتمع </w:t>
      </w:r>
      <w:proofErr w:type="spellStart"/>
      <w:r w:rsidRPr="00115F89">
        <w:rPr>
          <w:rFonts w:ascii="Simplified Arabic" w:hAnsi="Simplified Arabic" w:cs="Simplified Arabic"/>
          <w:sz w:val="24"/>
          <w:szCs w:val="24"/>
          <w:rtl/>
        </w:rPr>
        <w:t>المدنى</w:t>
      </w:r>
      <w:proofErr w:type="spellEnd"/>
      <w:r w:rsidRPr="00115F89">
        <w:rPr>
          <w:rFonts w:ascii="Simplified Arabic" w:hAnsi="Simplified Arabic" w:cs="Simplified Arabic"/>
          <w:sz w:val="24"/>
          <w:szCs w:val="24"/>
          <w:rtl/>
        </w:rPr>
        <w:t xml:space="preserve">، وتأتى هذه الاستراتيجية تنفيذا للمادة 218 من الدستور </w:t>
      </w:r>
      <w:proofErr w:type="spellStart"/>
      <w:r w:rsidRPr="00115F89">
        <w:rPr>
          <w:rFonts w:ascii="Simplified Arabic" w:hAnsi="Simplified Arabic" w:cs="Simplified Arabic"/>
          <w:sz w:val="24"/>
          <w:szCs w:val="24"/>
          <w:rtl/>
        </w:rPr>
        <w:t>التى</w:t>
      </w:r>
      <w:proofErr w:type="spellEnd"/>
      <w:r w:rsidRPr="00115F89">
        <w:rPr>
          <w:rFonts w:ascii="Simplified Arabic" w:hAnsi="Simplified Arabic" w:cs="Simplified Arabic"/>
          <w:sz w:val="24"/>
          <w:szCs w:val="24"/>
          <w:rtl/>
        </w:rPr>
        <w:t xml:space="preserve"> تنص على أن: "تلتزم الدولة بمكافحة الفساد، ويحدد القانون الهيئات والأجهزة الرقابية المختصة بذلك، وتلتزم الهيئات والأجهزة الرقابية المختصة بالتنسيق فيما بينها بمكافحة الفساد، وتعزيز قيم النزاهة والشفافية، ضمانًا لحسن أداء الوظيفة العامة والحفاظ على المال العام، ووضع ومتابعة تنفيذ الاستراتيجية الوطنية لمكافحة الفساد بالمشاركة مع غيرها من الهيئات والأجهزة المعنية، وذلك على النحو الذى ينظمه القانون</w:t>
      </w:r>
      <w:r w:rsidRPr="00115F89">
        <w:rPr>
          <w:rStyle w:val="FootnoteReference"/>
          <w:rFonts w:ascii="Simplified Arabic" w:hAnsi="Simplified Arabic" w:cs="Simplified Arabic"/>
          <w:sz w:val="24"/>
          <w:szCs w:val="24"/>
          <w:rtl/>
        </w:rPr>
        <w:footnoteReference w:id="3"/>
      </w:r>
      <w:r w:rsidRPr="00115F89">
        <w:rPr>
          <w:rFonts w:ascii="Simplified Arabic" w:hAnsi="Simplified Arabic" w:cs="Simplified Arabic"/>
          <w:sz w:val="24"/>
          <w:szCs w:val="24"/>
          <w:rtl/>
        </w:rPr>
        <w:t>.</w:t>
      </w:r>
    </w:p>
    <w:p w:rsidR="0077664D" w:rsidRPr="00115F89" w:rsidRDefault="0077664D" w:rsidP="0077664D">
      <w:pPr>
        <w:bidi/>
        <w:spacing w:before="240" w:after="0" w:line="360" w:lineRule="auto"/>
        <w:jc w:val="both"/>
        <w:rPr>
          <w:rFonts w:ascii="Simplified Arabic" w:hAnsi="Simplified Arabic" w:cs="Simplified Arabic"/>
          <w:sz w:val="24"/>
          <w:szCs w:val="24"/>
          <w:rtl/>
        </w:rPr>
      </w:pPr>
      <w:r w:rsidRPr="00115F89">
        <w:rPr>
          <w:rFonts w:ascii="Simplified Arabic" w:hAnsi="Simplified Arabic" w:cs="Simplified Arabic"/>
          <w:sz w:val="24"/>
          <w:szCs w:val="24"/>
          <w:rtl/>
        </w:rPr>
        <w:t xml:space="preserve">       أنجزت النيابة خلال عام 2014 (148815) قضية من </w:t>
      </w:r>
      <w:proofErr w:type="spellStart"/>
      <w:r w:rsidRPr="00115F89">
        <w:rPr>
          <w:rFonts w:ascii="Simplified Arabic" w:hAnsi="Simplified Arabic" w:cs="Simplified Arabic"/>
          <w:sz w:val="24"/>
          <w:szCs w:val="24"/>
          <w:rtl/>
        </w:rPr>
        <w:t>إجمالى</w:t>
      </w:r>
      <w:proofErr w:type="spellEnd"/>
      <w:r w:rsidRPr="00115F89">
        <w:rPr>
          <w:rFonts w:ascii="Simplified Arabic" w:hAnsi="Simplified Arabic" w:cs="Simplified Arabic"/>
          <w:sz w:val="24"/>
          <w:szCs w:val="24"/>
          <w:rtl/>
        </w:rPr>
        <w:t xml:space="preserve"> القضايا </w:t>
      </w:r>
      <w:proofErr w:type="spellStart"/>
      <w:r w:rsidRPr="00115F89">
        <w:rPr>
          <w:rFonts w:ascii="Simplified Arabic" w:hAnsi="Simplified Arabic" w:cs="Simplified Arabic"/>
          <w:sz w:val="24"/>
          <w:szCs w:val="24"/>
          <w:rtl/>
        </w:rPr>
        <w:t>التى</w:t>
      </w:r>
      <w:proofErr w:type="spellEnd"/>
      <w:r w:rsidRPr="00115F89">
        <w:rPr>
          <w:rFonts w:ascii="Simplified Arabic" w:hAnsi="Simplified Arabic" w:cs="Simplified Arabic"/>
          <w:sz w:val="24"/>
          <w:szCs w:val="24"/>
          <w:rtl/>
        </w:rPr>
        <w:t xml:space="preserve"> كانت متداولة بالتحقيق وكانت القضايا </w:t>
      </w:r>
      <w:proofErr w:type="spellStart"/>
      <w:r w:rsidRPr="00115F89">
        <w:rPr>
          <w:rFonts w:ascii="Simplified Arabic" w:hAnsi="Simplified Arabic" w:cs="Simplified Arabic"/>
          <w:sz w:val="24"/>
          <w:szCs w:val="24"/>
          <w:rtl/>
        </w:rPr>
        <w:t>التى</w:t>
      </w:r>
      <w:proofErr w:type="spellEnd"/>
      <w:r w:rsidRPr="00115F89">
        <w:rPr>
          <w:rFonts w:ascii="Simplified Arabic" w:hAnsi="Simplified Arabic" w:cs="Simplified Arabic"/>
          <w:sz w:val="24"/>
          <w:szCs w:val="24"/>
          <w:rtl/>
        </w:rPr>
        <w:t xml:space="preserve"> تم إنجازها عام 2013 (130563) قضية بزيادة قدرها عدد </w:t>
      </w:r>
      <w:proofErr w:type="gramStart"/>
      <w:r w:rsidRPr="00115F89">
        <w:rPr>
          <w:rFonts w:ascii="Simplified Arabic" w:hAnsi="Simplified Arabic" w:cs="Simplified Arabic"/>
          <w:sz w:val="24"/>
          <w:szCs w:val="24"/>
          <w:rtl/>
        </w:rPr>
        <w:t>( 18252</w:t>
      </w:r>
      <w:proofErr w:type="gramEnd"/>
      <w:r w:rsidRPr="00115F89">
        <w:rPr>
          <w:rFonts w:ascii="Simplified Arabic" w:hAnsi="Simplified Arabic" w:cs="Simplified Arabic"/>
          <w:sz w:val="24"/>
          <w:szCs w:val="24"/>
          <w:rtl/>
        </w:rPr>
        <w:t xml:space="preserve">) قضية ، كما أنجزت خلال عام 2015 (153763) قضية من </w:t>
      </w:r>
      <w:proofErr w:type="spellStart"/>
      <w:r w:rsidRPr="00115F89">
        <w:rPr>
          <w:rFonts w:ascii="Simplified Arabic" w:hAnsi="Simplified Arabic" w:cs="Simplified Arabic"/>
          <w:sz w:val="24"/>
          <w:szCs w:val="24"/>
          <w:rtl/>
        </w:rPr>
        <w:t>إجمالى</w:t>
      </w:r>
      <w:proofErr w:type="spellEnd"/>
      <w:r w:rsidRPr="00115F89">
        <w:rPr>
          <w:rFonts w:ascii="Simplified Arabic" w:hAnsi="Simplified Arabic" w:cs="Simplified Arabic"/>
          <w:sz w:val="24"/>
          <w:szCs w:val="24"/>
          <w:rtl/>
        </w:rPr>
        <w:t xml:space="preserve"> القضايا </w:t>
      </w:r>
      <w:proofErr w:type="spellStart"/>
      <w:r w:rsidRPr="00115F89">
        <w:rPr>
          <w:rFonts w:ascii="Simplified Arabic" w:hAnsi="Simplified Arabic" w:cs="Simplified Arabic"/>
          <w:sz w:val="24"/>
          <w:szCs w:val="24"/>
          <w:rtl/>
        </w:rPr>
        <w:t>التى</w:t>
      </w:r>
      <w:proofErr w:type="spellEnd"/>
      <w:r w:rsidRPr="00115F89">
        <w:rPr>
          <w:rFonts w:ascii="Simplified Arabic" w:hAnsi="Simplified Arabic" w:cs="Simplified Arabic"/>
          <w:sz w:val="24"/>
          <w:szCs w:val="24"/>
          <w:rtl/>
        </w:rPr>
        <w:t xml:space="preserve"> كانت متداولة بالتحقيق وكان عدد القضايا </w:t>
      </w:r>
      <w:proofErr w:type="spellStart"/>
      <w:r w:rsidRPr="00115F89">
        <w:rPr>
          <w:rFonts w:ascii="Simplified Arabic" w:hAnsi="Simplified Arabic" w:cs="Simplified Arabic"/>
          <w:sz w:val="24"/>
          <w:szCs w:val="24"/>
          <w:rtl/>
        </w:rPr>
        <w:t>التى</w:t>
      </w:r>
      <w:proofErr w:type="spellEnd"/>
      <w:r w:rsidRPr="00115F89">
        <w:rPr>
          <w:rFonts w:ascii="Simplified Arabic" w:hAnsi="Simplified Arabic" w:cs="Simplified Arabic"/>
          <w:sz w:val="24"/>
          <w:szCs w:val="24"/>
          <w:rtl/>
        </w:rPr>
        <w:t xml:space="preserve"> تم إنجازها عام 2014 عدد (148815) قضية بزيادة قدرها ( 4948) قضية. وأنجزت خلال عام 2016 (189156) قضية من </w:t>
      </w:r>
      <w:proofErr w:type="spellStart"/>
      <w:r w:rsidRPr="00115F89">
        <w:rPr>
          <w:rFonts w:ascii="Simplified Arabic" w:hAnsi="Simplified Arabic" w:cs="Simplified Arabic"/>
          <w:sz w:val="24"/>
          <w:szCs w:val="24"/>
          <w:rtl/>
        </w:rPr>
        <w:t>إجمالى</w:t>
      </w:r>
      <w:proofErr w:type="spellEnd"/>
      <w:r w:rsidRPr="00115F89">
        <w:rPr>
          <w:rFonts w:ascii="Simplified Arabic" w:hAnsi="Simplified Arabic" w:cs="Simplified Arabic"/>
          <w:sz w:val="24"/>
          <w:szCs w:val="24"/>
          <w:rtl/>
        </w:rPr>
        <w:t xml:space="preserve"> القضايا </w:t>
      </w:r>
      <w:proofErr w:type="spellStart"/>
      <w:r w:rsidRPr="00115F89">
        <w:rPr>
          <w:rFonts w:ascii="Simplified Arabic" w:hAnsi="Simplified Arabic" w:cs="Simplified Arabic"/>
          <w:sz w:val="24"/>
          <w:szCs w:val="24"/>
          <w:rtl/>
        </w:rPr>
        <w:t>التى</w:t>
      </w:r>
      <w:proofErr w:type="spellEnd"/>
      <w:r w:rsidRPr="00115F89">
        <w:rPr>
          <w:rFonts w:ascii="Simplified Arabic" w:hAnsi="Simplified Arabic" w:cs="Simplified Arabic"/>
          <w:sz w:val="24"/>
          <w:szCs w:val="24"/>
          <w:rtl/>
        </w:rPr>
        <w:t xml:space="preserve"> كانت متداولة بالتحقيق، وكانت القضايا </w:t>
      </w:r>
      <w:proofErr w:type="spellStart"/>
      <w:r w:rsidRPr="00115F89">
        <w:rPr>
          <w:rFonts w:ascii="Simplified Arabic" w:hAnsi="Simplified Arabic" w:cs="Simplified Arabic"/>
          <w:sz w:val="24"/>
          <w:szCs w:val="24"/>
          <w:rtl/>
        </w:rPr>
        <w:t>التى</w:t>
      </w:r>
      <w:proofErr w:type="spellEnd"/>
      <w:r w:rsidRPr="00115F89">
        <w:rPr>
          <w:rFonts w:ascii="Simplified Arabic" w:hAnsi="Simplified Arabic" w:cs="Simplified Arabic"/>
          <w:sz w:val="24"/>
          <w:szCs w:val="24"/>
          <w:rtl/>
        </w:rPr>
        <w:t xml:space="preserve"> تم إنجازها عام 2015 (153763) قضية بزيادة قدرها </w:t>
      </w:r>
      <w:proofErr w:type="gramStart"/>
      <w:r w:rsidRPr="00115F89">
        <w:rPr>
          <w:rFonts w:ascii="Simplified Arabic" w:hAnsi="Simplified Arabic" w:cs="Simplified Arabic"/>
          <w:sz w:val="24"/>
          <w:szCs w:val="24"/>
          <w:rtl/>
        </w:rPr>
        <w:t>( 35393</w:t>
      </w:r>
      <w:proofErr w:type="gramEnd"/>
      <w:r w:rsidRPr="00115F89">
        <w:rPr>
          <w:rFonts w:ascii="Simplified Arabic" w:hAnsi="Simplified Arabic" w:cs="Simplified Arabic"/>
          <w:sz w:val="24"/>
          <w:szCs w:val="24"/>
          <w:rtl/>
        </w:rPr>
        <w:t xml:space="preserve">) قضية </w:t>
      </w:r>
      <w:r w:rsidRPr="00115F89">
        <w:rPr>
          <w:rStyle w:val="FootnoteReference"/>
          <w:rFonts w:ascii="Simplified Arabic" w:hAnsi="Simplified Arabic" w:cs="Simplified Arabic"/>
          <w:sz w:val="24"/>
          <w:szCs w:val="24"/>
          <w:rtl/>
        </w:rPr>
        <w:footnoteReference w:id="4"/>
      </w:r>
      <w:r w:rsidRPr="00115F89">
        <w:rPr>
          <w:rFonts w:ascii="Simplified Arabic" w:hAnsi="Simplified Arabic" w:cs="Simplified Arabic"/>
          <w:sz w:val="24"/>
          <w:szCs w:val="24"/>
        </w:rPr>
        <w:t>.</w:t>
      </w:r>
    </w:p>
    <w:p w:rsidR="0077664D" w:rsidRPr="00115F89" w:rsidRDefault="0077664D" w:rsidP="0077664D">
      <w:pPr>
        <w:bidi/>
        <w:spacing w:after="0" w:line="360" w:lineRule="auto"/>
        <w:jc w:val="both"/>
        <w:rPr>
          <w:rFonts w:ascii="Simplified Arabic" w:hAnsi="Simplified Arabic" w:cs="Simplified Arabic"/>
          <w:sz w:val="24"/>
          <w:szCs w:val="24"/>
          <w:rtl/>
        </w:rPr>
      </w:pPr>
      <w:r w:rsidRPr="00115F89">
        <w:rPr>
          <w:rFonts w:ascii="Simplified Arabic" w:hAnsi="Simplified Arabic" w:cs="Simplified Arabic"/>
          <w:sz w:val="24"/>
          <w:szCs w:val="24"/>
          <w:rtl/>
        </w:rPr>
        <w:t xml:space="preserve">       وقد مضت أربع سنوات منذ أن أطلقت مصر </w:t>
      </w:r>
      <w:proofErr w:type="spellStart"/>
      <w:r w:rsidRPr="00115F89">
        <w:rPr>
          <w:rFonts w:ascii="Simplified Arabic" w:hAnsi="Simplified Arabic" w:cs="Simplified Arabic"/>
          <w:sz w:val="24"/>
          <w:szCs w:val="24"/>
          <w:rtl/>
        </w:rPr>
        <w:t>إستراتيجيتها</w:t>
      </w:r>
      <w:proofErr w:type="spellEnd"/>
      <w:r w:rsidRPr="00115F89">
        <w:rPr>
          <w:rFonts w:ascii="Simplified Arabic" w:hAnsi="Simplified Arabic" w:cs="Simplified Arabic"/>
          <w:sz w:val="24"/>
          <w:szCs w:val="24"/>
          <w:rtl/>
        </w:rPr>
        <w:t xml:space="preserve"> الوطنية الأولي في اليوم العالمي لمكافحة الفساد ، حيث تضافرت جهود كافة وحدات الجهاز الإداري للدولة مع جهات إنفاذ القانون من أجل تفعيل الإجراءات التنفيذية لتلك الاستراتيجية ، وتولت اللجنة الوطنية الفرعية التنسيقية للوقاية من الفساد ومكافحته مهمة متابعة تنفيذ الاستراتيجية كما تولت أمانتها الفنية مهمة رصد ومتابعة أفضل الممارسات الناجحة وكذلك الوقوف علي التحديات التي واجهت تنفيذ الاستراتيجية في نسختها الأولي، وقد رسخت الاستراتيجية مبادئ المحاسبة والمساءلة دون أية مجاملة أو تمييز وعبرت في أهدافها وإجراءاتها التنفيذية عن رسالة قوية مفاداها أن محاربة الفساد والوقاية منه مسئولية مشتركة لكافة سلطات الدولة والمجتمع ، وأعلنت حق المواطن في التعرف علي النتائج والجهود </w:t>
      </w:r>
      <w:r w:rsidRPr="00115F89">
        <w:rPr>
          <w:rFonts w:ascii="Simplified Arabic" w:hAnsi="Simplified Arabic" w:cs="Simplified Arabic"/>
          <w:sz w:val="24"/>
          <w:szCs w:val="24"/>
          <w:rtl/>
        </w:rPr>
        <w:lastRenderedPageBreak/>
        <w:t xml:space="preserve">المبذولة في تنفيذ الاستراتيجية ومتابعتها، وتؤكد الخطوات المتسارعة </w:t>
      </w:r>
      <w:proofErr w:type="spellStart"/>
      <w:r w:rsidRPr="00115F89">
        <w:rPr>
          <w:rFonts w:ascii="Simplified Arabic" w:hAnsi="Simplified Arabic" w:cs="Simplified Arabic"/>
          <w:sz w:val="24"/>
          <w:szCs w:val="24"/>
          <w:rtl/>
        </w:rPr>
        <w:t>التى</w:t>
      </w:r>
      <w:proofErr w:type="spellEnd"/>
      <w:r w:rsidRPr="00115F89">
        <w:rPr>
          <w:rFonts w:ascii="Simplified Arabic" w:hAnsi="Simplified Arabic" w:cs="Simplified Arabic"/>
          <w:sz w:val="24"/>
          <w:szCs w:val="24"/>
          <w:rtl/>
        </w:rPr>
        <w:t xml:space="preserve"> قطعتها هيئة الرقابة الإدارية والجهات المعنية  أن مصر صارت واحدة من أكثر دول العالم مكافحة للفساد، والدليل هو النجاح الكبير </w:t>
      </w:r>
      <w:proofErr w:type="spellStart"/>
      <w:r w:rsidRPr="00115F89">
        <w:rPr>
          <w:rFonts w:ascii="Simplified Arabic" w:hAnsi="Simplified Arabic" w:cs="Simplified Arabic"/>
          <w:sz w:val="24"/>
          <w:szCs w:val="24"/>
          <w:rtl/>
        </w:rPr>
        <w:t>فى</w:t>
      </w:r>
      <w:proofErr w:type="spellEnd"/>
      <w:r w:rsidRPr="00115F89">
        <w:rPr>
          <w:rFonts w:ascii="Simplified Arabic" w:hAnsi="Simplified Arabic" w:cs="Simplified Arabic"/>
          <w:sz w:val="24"/>
          <w:szCs w:val="24"/>
          <w:rtl/>
        </w:rPr>
        <w:t xml:space="preserve"> </w:t>
      </w:r>
      <w:proofErr w:type="spellStart"/>
      <w:r w:rsidRPr="00115F89">
        <w:rPr>
          <w:rFonts w:ascii="Simplified Arabic" w:hAnsi="Simplified Arabic" w:cs="Simplified Arabic"/>
          <w:sz w:val="24"/>
          <w:szCs w:val="24"/>
          <w:rtl/>
        </w:rPr>
        <w:t>التصدى</w:t>
      </w:r>
      <w:proofErr w:type="spellEnd"/>
      <w:r w:rsidRPr="00115F89">
        <w:rPr>
          <w:rFonts w:ascii="Simplified Arabic" w:hAnsi="Simplified Arabic" w:cs="Simplified Arabic"/>
          <w:sz w:val="24"/>
          <w:szCs w:val="24"/>
          <w:rtl/>
        </w:rPr>
        <w:t xml:space="preserve"> له خلال المرحلة الأولى، والبدء </w:t>
      </w:r>
      <w:proofErr w:type="spellStart"/>
      <w:r w:rsidRPr="00115F89">
        <w:rPr>
          <w:rFonts w:ascii="Simplified Arabic" w:hAnsi="Simplified Arabic" w:cs="Simplified Arabic"/>
          <w:sz w:val="24"/>
          <w:szCs w:val="24"/>
          <w:rtl/>
        </w:rPr>
        <w:t>فى</w:t>
      </w:r>
      <w:proofErr w:type="spellEnd"/>
      <w:r w:rsidRPr="00115F89">
        <w:rPr>
          <w:rFonts w:ascii="Simplified Arabic" w:hAnsi="Simplified Arabic" w:cs="Simplified Arabic"/>
          <w:sz w:val="24"/>
          <w:szCs w:val="24"/>
          <w:rtl/>
        </w:rPr>
        <w:t xml:space="preserve"> المرحلة الثانية تمهيدا للقضاء عليه، إشادة دولية </w:t>
      </w:r>
      <w:proofErr w:type="spellStart"/>
      <w:r w:rsidRPr="00115F89">
        <w:rPr>
          <w:rFonts w:ascii="Simplified Arabic" w:hAnsi="Simplified Arabic" w:cs="Simplified Arabic"/>
          <w:sz w:val="24"/>
          <w:szCs w:val="24"/>
          <w:rtl/>
        </w:rPr>
        <w:t>بالإستراتيجية</w:t>
      </w:r>
      <w:proofErr w:type="spellEnd"/>
      <w:r w:rsidRPr="00115F89">
        <w:rPr>
          <w:rFonts w:ascii="Simplified Arabic" w:hAnsi="Simplified Arabic" w:cs="Simplified Arabic"/>
          <w:sz w:val="24"/>
          <w:szCs w:val="24"/>
          <w:rtl/>
        </w:rPr>
        <w:t xml:space="preserve"> المصرية لمكافحة الفساد، أشادت الأمم المتحدة بالجهد المصري المبذول في هذا الشأن حيث أدرجت الاستراتيجية الوطنية </w:t>
      </w:r>
      <w:proofErr w:type="spellStart"/>
      <w:r w:rsidRPr="00115F89">
        <w:rPr>
          <w:rFonts w:ascii="Simplified Arabic" w:hAnsi="Simplified Arabic" w:cs="Simplified Arabic"/>
          <w:sz w:val="24"/>
          <w:szCs w:val="24"/>
          <w:rtl/>
        </w:rPr>
        <w:t>كإحدي</w:t>
      </w:r>
      <w:proofErr w:type="spellEnd"/>
      <w:r w:rsidRPr="00115F89">
        <w:rPr>
          <w:rFonts w:ascii="Simplified Arabic" w:hAnsi="Simplified Arabic" w:cs="Simplified Arabic"/>
          <w:sz w:val="24"/>
          <w:szCs w:val="24"/>
          <w:rtl/>
        </w:rPr>
        <w:t xml:space="preserve"> أهم الممارسات الناجحة لمصر في مجال الوقاية من الفساد ومكافحته، وعلي الرغم من النجاح الذي تحقق من جراء تطبيق الاستراتيجية الأولي إلا أن مصر أكدت التزامها بمواصلة الجهود من أجل الوصول إلي درجات أفضل في مجال الوقاية من الفساد ومستويات أعلي من النزاهة والشفافية، ترتكز رؤية الاستراتيجية علي مجتمع يدرك مخاطر الفساد ويرفضه بدعم من جهاز اداري يعلي قيم الشفافية والنزاهة ومشهود له بالكفاءة والفعالية، وتؤكد رسالة الاستراتيجية تحديد وتقييم مخاطر الفساد في مصر والعمل علي الوقاية منه ومكافحته من خلال وضع الأهداف والإجراءات التنفيذية والبرامج والآليات التي تكفل محاصرته وتفعيل ثقافة مجتمعية رافضة للفساد ودعم قدرات واستقلال أجهزة وهيئات منع الفساد والارتقاء بمستويات الشفافية والنزاهة في الدولة بإشراك كافة فئات المجتمع وبالتعاون مع الجهات المعنية المحلية والاقليمية والدولية تحقيقا لرؤية مصر 2030 ، وتفعيلا للاتفاقيات الدولية والاقليمية المعنية بمكافحة الفساد خاصة الاتفاقية الأممية والعربية والافريقية، وقد أسفر التنسيق بين أعضاء اللجنة الوطنية الفرعية التنسيقية للوقاية من الفساد ومكافحته والاستعانة بخبراء في مجال العلوم الاجتماعية وعلم الادارة عن وضع المقومات الأساسية للنسخة الثانية من الاستراتيجية العامة للدولة المصرية في هذا المجال، حيث تم إعدادها عقب دراسة التحديات التي أظهرتها استراتيجية 2014/2018 لتلافيها ، وبعد دراسة العديد من التجارب الدولية في سبل مكافحة الفساد وتحديد أنسب الطرق للتطبيق علي الحالة المصرية</w:t>
      </w:r>
      <w:r w:rsidRPr="00115F89">
        <w:rPr>
          <w:rStyle w:val="FootnoteReference"/>
          <w:rFonts w:ascii="Simplified Arabic" w:hAnsi="Simplified Arabic" w:cs="Simplified Arabic"/>
          <w:sz w:val="24"/>
          <w:szCs w:val="24"/>
          <w:rtl/>
        </w:rPr>
        <w:footnoteReference w:id="5"/>
      </w:r>
      <w:r w:rsidRPr="00115F89">
        <w:rPr>
          <w:rFonts w:ascii="Simplified Arabic" w:hAnsi="Simplified Arabic" w:cs="Simplified Arabic"/>
          <w:sz w:val="24"/>
          <w:szCs w:val="24"/>
        </w:rPr>
        <w:t>.</w:t>
      </w:r>
    </w:p>
    <w:p w:rsidR="0077664D" w:rsidRPr="00115F89" w:rsidRDefault="0077664D" w:rsidP="0077664D">
      <w:pPr>
        <w:bidi/>
        <w:spacing w:line="360" w:lineRule="auto"/>
        <w:jc w:val="both"/>
        <w:rPr>
          <w:rFonts w:ascii="Simplified Arabic" w:hAnsi="Simplified Arabic" w:cs="Simplified Arabic"/>
          <w:sz w:val="24"/>
          <w:szCs w:val="24"/>
          <w:rtl/>
        </w:rPr>
      </w:pPr>
      <w:r w:rsidRPr="00115F89">
        <w:rPr>
          <w:rFonts w:ascii="Simplified Arabic" w:hAnsi="Simplified Arabic" w:cs="Simplified Arabic"/>
          <w:sz w:val="24"/>
          <w:szCs w:val="24"/>
          <w:rtl/>
        </w:rPr>
        <w:t xml:space="preserve">      تكون مدة الاستراتيجية 4 سنوات تبدأ من يناير 2019 حتي نهاية ديسمبر 2022، ويتطلب تحقيق الأهداف والإجراءات المقترحة لمكافحة الفساد والحد من آثاره الكثير من الجهد من كافة أطراف منظومة الوقاية من الفساد ومكافحته مما يتطلب تنفيذ تلك الجهود في إطار تكاملي بحيث تصبح أكثر قدرة علي مواجهة التحديات المختلفة التي قد تحول دون </w:t>
      </w:r>
      <w:proofErr w:type="gramStart"/>
      <w:r w:rsidRPr="00115F89">
        <w:rPr>
          <w:rFonts w:ascii="Simplified Arabic" w:hAnsi="Simplified Arabic" w:cs="Simplified Arabic"/>
          <w:sz w:val="24"/>
          <w:szCs w:val="24"/>
          <w:rtl/>
        </w:rPr>
        <w:t>نجاحها</w:t>
      </w:r>
      <w:r w:rsidRPr="00115F89">
        <w:rPr>
          <w:rFonts w:ascii="Simplified Arabic" w:hAnsi="Simplified Arabic" w:cs="Simplified Arabic"/>
          <w:sz w:val="24"/>
          <w:szCs w:val="24"/>
        </w:rPr>
        <w:t xml:space="preserve"> </w:t>
      </w:r>
      <w:r w:rsidRPr="00115F89">
        <w:rPr>
          <w:rStyle w:val="FootnoteReference"/>
          <w:rFonts w:ascii="Simplified Arabic" w:hAnsi="Simplified Arabic" w:cs="Simplified Arabic"/>
          <w:sz w:val="24"/>
          <w:szCs w:val="24"/>
        </w:rPr>
        <w:footnoteReference w:id="6"/>
      </w:r>
      <w:r w:rsidRPr="00115F89">
        <w:rPr>
          <w:rFonts w:ascii="Simplified Arabic" w:hAnsi="Simplified Arabic" w:cs="Simplified Arabic"/>
          <w:sz w:val="24"/>
          <w:szCs w:val="24"/>
          <w:rtl/>
        </w:rPr>
        <w:t>.</w:t>
      </w:r>
      <w:proofErr w:type="gramEnd"/>
      <w:r w:rsidRPr="00115F89">
        <w:rPr>
          <w:rFonts w:ascii="Simplified Arabic" w:hAnsi="Simplified Arabic" w:cs="Simplified Arabic"/>
          <w:sz w:val="24"/>
          <w:szCs w:val="24"/>
          <w:rtl/>
        </w:rPr>
        <w:t xml:space="preserve"> </w:t>
      </w:r>
    </w:p>
    <w:p w:rsidR="00C613D6" w:rsidRPr="00115F89" w:rsidRDefault="00C613D6" w:rsidP="00C613D6">
      <w:pPr>
        <w:bidi/>
        <w:spacing w:before="240" w:after="0" w:line="360" w:lineRule="auto"/>
        <w:jc w:val="both"/>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lastRenderedPageBreak/>
        <w:t xml:space="preserve">دراسة </w:t>
      </w:r>
      <w:proofErr w:type="gramStart"/>
      <w:r w:rsidRPr="00115F89">
        <w:rPr>
          <w:rFonts w:ascii="Simplified Arabic" w:eastAsia="Calibri" w:hAnsi="Simplified Arabic" w:cs="Simplified Arabic"/>
          <w:b/>
          <w:bCs/>
          <w:sz w:val="24"/>
          <w:szCs w:val="24"/>
          <w:u w:val="single"/>
          <w:rtl/>
          <w:lang w:bidi="ar-EG"/>
        </w:rPr>
        <w:t xml:space="preserve">بعنوان  </w:t>
      </w:r>
      <w:r w:rsidRPr="00115F89">
        <w:rPr>
          <w:rFonts w:ascii="Simplified Arabic" w:eastAsia="Calibri" w:hAnsi="Simplified Arabic" w:cs="Simplified Arabic"/>
          <w:b/>
          <w:bCs/>
          <w:sz w:val="24"/>
          <w:szCs w:val="24"/>
          <w:u w:val="single"/>
          <w:rtl/>
        </w:rPr>
        <w:t>الفساد</w:t>
      </w:r>
      <w:proofErr w:type="gramEnd"/>
      <w:r w:rsidRPr="00115F89">
        <w:rPr>
          <w:rFonts w:ascii="Simplified Arabic" w:eastAsia="Calibri" w:hAnsi="Simplified Arabic" w:cs="Simplified Arabic"/>
          <w:b/>
          <w:bCs/>
          <w:sz w:val="24"/>
          <w:szCs w:val="24"/>
          <w:u w:val="single"/>
          <w:rtl/>
        </w:rPr>
        <w:t xml:space="preserve"> الاداري والمالي وآثاره السلبية على مؤسسات الدولة</w:t>
      </w:r>
      <w:r w:rsidRPr="00115F89">
        <w:rPr>
          <w:rFonts w:ascii="Simplified Arabic" w:eastAsia="Calibri" w:hAnsi="Simplified Arabic" w:cs="Simplified Arabic"/>
          <w:b/>
          <w:bCs/>
          <w:sz w:val="24"/>
          <w:szCs w:val="24"/>
          <w:u w:val="single"/>
        </w:rPr>
        <w:t>:</w:t>
      </w:r>
    </w:p>
    <w:p w:rsidR="00C613D6" w:rsidRPr="00AE3F7A" w:rsidRDefault="00C613D6" w:rsidP="00AE3F7A">
      <w:pPr>
        <w:bidi/>
        <w:spacing w:after="0" w:line="360" w:lineRule="auto"/>
        <w:jc w:val="both"/>
        <w:rPr>
          <w:rFonts w:ascii="Simplified Arabic" w:eastAsia="Calibri" w:hAnsi="Simplified Arabic" w:cs="Simplified Arabic"/>
          <w:sz w:val="24"/>
          <w:szCs w:val="24"/>
          <w:shd w:val="clear" w:color="auto" w:fill="FFFFFF"/>
          <w:rtl/>
          <w:lang w:bidi="ar-EG"/>
        </w:rPr>
      </w:pPr>
      <w:r w:rsidRPr="00115F89">
        <w:rPr>
          <w:rFonts w:ascii="Simplified Arabic" w:eastAsia="Calibri" w:hAnsi="Simplified Arabic" w:cs="Simplified Arabic"/>
          <w:sz w:val="24"/>
          <w:szCs w:val="24"/>
          <w:shd w:val="clear" w:color="auto" w:fill="FFFFFF"/>
          <w:rtl/>
        </w:rPr>
        <w:t xml:space="preserve">     تهدف  الدراسة الى التعرف على مفهوم وأسباب الفساد الإداري والمالي وآثاره السلبية في مؤسسات الدولة ووضع الحلول الممكنة والمستقبلية لمعالجة هذه الظاهرة الخطيرة والقيام بالإصلاحات الشاملة في مؤسسات الدولة مما يؤدي الى دعم الاقتصاد والنهوض بالمجتمع وجعله معافى من الآفات الخطيرة وتوصلت الدراسة الى </w:t>
      </w:r>
      <w:r w:rsidRPr="00115F89">
        <w:rPr>
          <w:rFonts w:ascii="Simplified Arabic" w:eastAsia="Times New Roman" w:hAnsi="Simplified Arabic" w:cs="Simplified Arabic"/>
          <w:sz w:val="24"/>
          <w:szCs w:val="24"/>
          <w:rtl/>
        </w:rPr>
        <w:t xml:space="preserve">ضعف الجهاز الرقابي وعدم توحيد المهام الأساسية له والتهاون مع المقصرين والتستر عليهم  يسبب تفشي ظاهرة الفساد، حيث أن السبب الأساسي للقضاء على الفساد هو وضع حلول بصورة شاملة  تتناول </w:t>
      </w:r>
      <w:proofErr w:type="spellStart"/>
      <w:r w:rsidRPr="00115F89">
        <w:rPr>
          <w:rFonts w:ascii="Simplified Arabic" w:eastAsia="Times New Roman" w:hAnsi="Simplified Arabic" w:cs="Simplified Arabic"/>
          <w:sz w:val="24"/>
          <w:szCs w:val="24"/>
          <w:rtl/>
        </w:rPr>
        <w:t>هكلية</w:t>
      </w:r>
      <w:proofErr w:type="spellEnd"/>
      <w:r w:rsidRPr="00115F89">
        <w:rPr>
          <w:rFonts w:ascii="Simplified Arabic" w:eastAsia="Times New Roman" w:hAnsi="Simplified Arabic" w:cs="Simplified Arabic"/>
          <w:sz w:val="24"/>
          <w:szCs w:val="24"/>
          <w:rtl/>
        </w:rPr>
        <w:t xml:space="preserve"> المؤسسات  الحكومية وبنيتها والعنصر البشري وتنظيم أساليب العمل، أن الفساد الإداري والمالي يصبح عائقا أمام التنمية والإصلاحات </w:t>
      </w:r>
      <w:proofErr w:type="spellStart"/>
      <w:r w:rsidRPr="00115F89">
        <w:rPr>
          <w:rFonts w:ascii="Simplified Arabic" w:eastAsia="Times New Roman" w:hAnsi="Simplified Arabic" w:cs="Simplified Arabic"/>
          <w:sz w:val="24"/>
          <w:szCs w:val="24"/>
          <w:rtl/>
        </w:rPr>
        <w:t>الأقتصادية</w:t>
      </w:r>
      <w:proofErr w:type="spellEnd"/>
      <w:r w:rsidRPr="00115F89">
        <w:rPr>
          <w:rFonts w:ascii="Simplified Arabic" w:eastAsia="Times New Roman" w:hAnsi="Simplified Arabic" w:cs="Simplified Arabic"/>
          <w:sz w:val="24"/>
          <w:szCs w:val="24"/>
          <w:rtl/>
        </w:rPr>
        <w:t xml:space="preserve"> اذا أنتشر في القطاعات الحكومية والأهلية والتوافق المتكامل بين المؤسسة وموظفيها وبين القطاع الخاص ووجود الشعور الوطني  سيحقق الإصلاح في عملية الفساد، تفعيل الإعلام  والصحافة وتنظيم الاتصال بين الدوائر الرسمية يساعد في  في نشر الأخلاقيات الوظيفية والثقافة الضريبية يكون سبباً في معالجة الفساد الاداري والمالي</w:t>
      </w:r>
      <w:r w:rsidRPr="00115F89">
        <w:rPr>
          <w:rFonts w:ascii="Simplified Arabic" w:eastAsia="Times New Roman" w:hAnsi="Simplified Arabic" w:cs="Simplified Arabic"/>
          <w:sz w:val="24"/>
          <w:szCs w:val="24"/>
        </w:rPr>
        <w:t xml:space="preserve"> </w:t>
      </w:r>
      <w:r w:rsidRPr="00115F89">
        <w:rPr>
          <w:rFonts w:ascii="Simplified Arabic" w:eastAsia="Times New Roman" w:hAnsi="Simplified Arabic" w:cs="Simplified Arabic"/>
          <w:sz w:val="24"/>
          <w:szCs w:val="24"/>
          <w:rtl/>
        </w:rPr>
        <w:t xml:space="preserve">، إتباع الوسائل العلمية المتقدمة لحفظ الوثائق يقلل من التلاعب حيث توصى الدراسة بتعاون الإدارة العليا والموظفين والتنسيق بين جميع الجهات المعنية في الدولة في مكافحة الفساد وبذل الجهود الكبيرة والتكاتف </w:t>
      </w:r>
      <w:proofErr w:type="spellStart"/>
      <w:r w:rsidRPr="00115F89">
        <w:rPr>
          <w:rFonts w:ascii="Simplified Arabic" w:eastAsia="Times New Roman" w:hAnsi="Simplified Arabic" w:cs="Simplified Arabic"/>
          <w:sz w:val="24"/>
          <w:szCs w:val="24"/>
          <w:rtl/>
        </w:rPr>
        <w:t>لمواجهتة</w:t>
      </w:r>
      <w:proofErr w:type="spellEnd"/>
      <w:r w:rsidRPr="00115F89">
        <w:rPr>
          <w:rFonts w:ascii="Simplified Arabic" w:eastAsia="Times New Roman" w:hAnsi="Simplified Arabic" w:cs="Simplified Arabic"/>
          <w:sz w:val="24"/>
          <w:szCs w:val="24"/>
          <w:rtl/>
        </w:rPr>
        <w:t xml:space="preserve"> والقضاء عليه لأنه مهمة وطنية مقدسة، تفعيل عمل هيئات الرقابة الداخلية في المؤسسات الحكومية و تطبيق القانون للقضاء على التجاوزات الغير السليمة، التقييم العلمي المبني على الكفاءة والخبرة والإنتاجية للموظفين وتحفيز الجيد منهم، والاهتمام  </w:t>
      </w:r>
      <w:proofErr w:type="spellStart"/>
      <w:r w:rsidRPr="00115F89">
        <w:rPr>
          <w:rFonts w:ascii="Simplified Arabic" w:eastAsia="Times New Roman" w:hAnsi="Simplified Arabic" w:cs="Simplified Arabic"/>
          <w:sz w:val="24"/>
          <w:szCs w:val="24"/>
          <w:rtl/>
        </w:rPr>
        <w:t>بتتقارير</w:t>
      </w:r>
      <w:proofErr w:type="spellEnd"/>
      <w:r w:rsidRPr="00115F89">
        <w:rPr>
          <w:rFonts w:ascii="Simplified Arabic" w:eastAsia="Times New Roman" w:hAnsi="Simplified Arabic" w:cs="Simplified Arabic"/>
          <w:sz w:val="24"/>
          <w:szCs w:val="24"/>
          <w:rtl/>
        </w:rPr>
        <w:t xml:space="preserve"> الشفافية الدولية، تنفيذ عدد من أنظمة العمل الالكترونية التي تمكنها اعلى </w:t>
      </w:r>
      <w:proofErr w:type="spellStart"/>
      <w:r w:rsidRPr="00115F89">
        <w:rPr>
          <w:rFonts w:ascii="Simplified Arabic" w:eastAsia="Times New Roman" w:hAnsi="Simplified Arabic" w:cs="Simplified Arabic"/>
          <w:sz w:val="24"/>
          <w:szCs w:val="24"/>
          <w:rtl/>
        </w:rPr>
        <w:t>أكتشاف</w:t>
      </w:r>
      <w:proofErr w:type="spellEnd"/>
      <w:r w:rsidRPr="00115F89">
        <w:rPr>
          <w:rFonts w:ascii="Simplified Arabic" w:eastAsia="Times New Roman" w:hAnsi="Simplified Arabic" w:cs="Simplified Arabic"/>
          <w:sz w:val="24"/>
          <w:szCs w:val="24"/>
          <w:rtl/>
        </w:rPr>
        <w:t xml:space="preserve"> السلبيات والانحرافات في العمل، القيام على عدم تبلور ظاهرة الفساد الخطيرة التي يجعلها عقبة في طريق تقدم عملية التنمية بأصعدتها المختلفة، </w:t>
      </w:r>
      <w:r w:rsidRPr="00115F89">
        <w:rPr>
          <w:rFonts w:ascii="Simplified Arabic" w:eastAsia="Calibri" w:hAnsi="Simplified Arabic" w:cs="Simplified Arabic"/>
          <w:sz w:val="24"/>
          <w:szCs w:val="24"/>
          <w:shd w:val="clear" w:color="auto" w:fill="FFFFFF"/>
          <w:rtl/>
        </w:rPr>
        <w:t xml:space="preserve">حرص الدول على محاربة الفساد الاداري والمالي </w:t>
      </w:r>
      <w:proofErr w:type="spellStart"/>
      <w:r w:rsidRPr="00115F89">
        <w:rPr>
          <w:rFonts w:ascii="Simplified Arabic" w:eastAsia="Calibri" w:hAnsi="Simplified Arabic" w:cs="Simplified Arabic"/>
          <w:sz w:val="24"/>
          <w:szCs w:val="24"/>
          <w:shd w:val="clear" w:color="auto" w:fill="FFFFFF"/>
          <w:rtl/>
        </w:rPr>
        <w:t>لانه</w:t>
      </w:r>
      <w:proofErr w:type="spellEnd"/>
      <w:r w:rsidRPr="00115F89">
        <w:rPr>
          <w:rFonts w:ascii="Simplified Arabic" w:eastAsia="Calibri" w:hAnsi="Simplified Arabic" w:cs="Simplified Arabic"/>
          <w:sz w:val="24"/>
          <w:szCs w:val="24"/>
          <w:shd w:val="clear" w:color="auto" w:fill="FFFFFF"/>
          <w:rtl/>
        </w:rPr>
        <w:t xml:space="preserve"> يشكل آفة خطيرة في جميع ميادين الأمن والاقتصاد والتنمية ويؤدي إلى انهيارها مما يسبب اعاقة تقدم البلد ونهب ثرواته ومنع حركة العمران التقدم والرفاهية الاقتصادية،  </w:t>
      </w:r>
      <w:proofErr w:type="spellStart"/>
      <w:r w:rsidRPr="00115F89">
        <w:rPr>
          <w:rFonts w:ascii="Simplified Arabic" w:eastAsia="Calibri" w:hAnsi="Simplified Arabic" w:cs="Simplified Arabic"/>
          <w:sz w:val="24"/>
          <w:szCs w:val="24"/>
          <w:shd w:val="clear" w:color="auto" w:fill="FFFFFF"/>
          <w:rtl/>
        </w:rPr>
        <w:t>بالاضافة</w:t>
      </w:r>
      <w:proofErr w:type="spellEnd"/>
      <w:r w:rsidRPr="00115F89">
        <w:rPr>
          <w:rFonts w:ascii="Simplified Arabic" w:eastAsia="Calibri" w:hAnsi="Simplified Arabic" w:cs="Simplified Arabic"/>
          <w:sz w:val="24"/>
          <w:szCs w:val="24"/>
          <w:shd w:val="clear" w:color="auto" w:fill="FFFFFF"/>
          <w:rtl/>
        </w:rPr>
        <w:t xml:space="preserve"> الى تفشي هذه ظاهرة يسبب عرقلة مسيرة تطور الدولة وعدم تحقيق الأهداف</w:t>
      </w:r>
      <w:r w:rsidRPr="00115F89">
        <w:rPr>
          <w:rFonts w:ascii="Simplified Arabic" w:eastAsia="Calibri" w:hAnsi="Simplified Arabic" w:cs="Simplified Arabic"/>
          <w:sz w:val="24"/>
          <w:szCs w:val="24"/>
          <w:shd w:val="clear" w:color="auto" w:fill="FFFFFF"/>
          <w:vertAlign w:val="superscript"/>
          <w:rtl/>
        </w:rPr>
        <w:footnoteReference w:id="7"/>
      </w:r>
      <w:r w:rsidRPr="00115F89">
        <w:rPr>
          <w:rFonts w:ascii="Simplified Arabic" w:eastAsia="Calibri" w:hAnsi="Simplified Arabic" w:cs="Simplified Arabic"/>
          <w:sz w:val="24"/>
          <w:szCs w:val="24"/>
          <w:shd w:val="clear" w:color="auto" w:fill="FFFFFF"/>
          <w:rtl/>
        </w:rPr>
        <w:t>.</w:t>
      </w:r>
    </w:p>
    <w:p w:rsidR="0077664D" w:rsidRPr="00115F89" w:rsidRDefault="0077664D" w:rsidP="00C613D6">
      <w:pPr>
        <w:bidi/>
        <w:spacing w:after="0" w:line="360" w:lineRule="auto"/>
        <w:jc w:val="both"/>
        <w:rPr>
          <w:rFonts w:ascii="Simplified Arabic" w:eastAsia="Calibri" w:hAnsi="Simplified Arabic" w:cs="Simplified Arabic"/>
          <w:b/>
          <w:bCs/>
          <w:sz w:val="24"/>
          <w:szCs w:val="24"/>
          <w:u w:val="single"/>
          <w:rtl/>
          <w:lang w:bidi="ar-EG"/>
        </w:rPr>
      </w:pPr>
      <w:proofErr w:type="spellStart"/>
      <w:r w:rsidRPr="00115F89">
        <w:rPr>
          <w:rFonts w:ascii="Simplified Arabic" w:eastAsia="Calibri" w:hAnsi="Simplified Arabic" w:cs="Simplified Arabic"/>
          <w:b/>
          <w:bCs/>
          <w:sz w:val="24"/>
          <w:szCs w:val="24"/>
          <w:u w:val="single"/>
          <w:rtl/>
          <w:lang w:bidi="ar-EG"/>
        </w:rPr>
        <w:t>أنعكاسات</w:t>
      </w:r>
      <w:proofErr w:type="spellEnd"/>
      <w:r w:rsidRPr="00115F89">
        <w:rPr>
          <w:rFonts w:ascii="Simplified Arabic" w:eastAsia="Calibri" w:hAnsi="Simplified Arabic" w:cs="Simplified Arabic"/>
          <w:b/>
          <w:bCs/>
          <w:sz w:val="24"/>
          <w:szCs w:val="24"/>
          <w:u w:val="single"/>
          <w:rtl/>
          <w:lang w:bidi="ar-EG"/>
        </w:rPr>
        <w:t xml:space="preserve"> العامل </w:t>
      </w:r>
      <w:proofErr w:type="spellStart"/>
      <w:r w:rsidRPr="00115F89">
        <w:rPr>
          <w:rFonts w:ascii="Simplified Arabic" w:eastAsia="Calibri" w:hAnsi="Simplified Arabic" w:cs="Simplified Arabic"/>
          <w:b/>
          <w:bCs/>
          <w:sz w:val="24"/>
          <w:szCs w:val="24"/>
          <w:u w:val="single"/>
          <w:rtl/>
          <w:lang w:bidi="ar-EG"/>
        </w:rPr>
        <w:t>الدولى</w:t>
      </w:r>
      <w:proofErr w:type="spellEnd"/>
      <w:r w:rsidRPr="00115F89">
        <w:rPr>
          <w:rFonts w:ascii="Simplified Arabic" w:eastAsia="Calibri" w:hAnsi="Simplified Arabic" w:cs="Simplified Arabic"/>
          <w:b/>
          <w:bCs/>
          <w:sz w:val="24"/>
          <w:szCs w:val="24"/>
          <w:u w:val="single"/>
          <w:rtl/>
          <w:lang w:bidi="ar-EG"/>
        </w:rPr>
        <w:t xml:space="preserve"> على الفساد </w:t>
      </w:r>
      <w:proofErr w:type="spellStart"/>
      <w:r w:rsidRPr="00115F89">
        <w:rPr>
          <w:rFonts w:ascii="Simplified Arabic" w:eastAsia="Calibri" w:hAnsi="Simplified Arabic" w:cs="Simplified Arabic"/>
          <w:b/>
          <w:bCs/>
          <w:sz w:val="24"/>
          <w:szCs w:val="24"/>
          <w:u w:val="single"/>
          <w:rtl/>
          <w:lang w:bidi="ar-EG"/>
        </w:rPr>
        <w:t>فى</w:t>
      </w:r>
      <w:proofErr w:type="spellEnd"/>
      <w:r w:rsidRPr="00115F89">
        <w:rPr>
          <w:rFonts w:ascii="Simplified Arabic" w:eastAsia="Calibri" w:hAnsi="Simplified Arabic" w:cs="Simplified Arabic"/>
          <w:b/>
          <w:bCs/>
          <w:sz w:val="24"/>
          <w:szCs w:val="24"/>
          <w:u w:val="single"/>
          <w:rtl/>
          <w:lang w:bidi="ar-EG"/>
        </w:rPr>
        <w:t xml:space="preserve"> المنطقة العربية:</w:t>
      </w:r>
    </w:p>
    <w:p w:rsidR="0077664D" w:rsidRPr="00AE3F7A" w:rsidRDefault="0077664D" w:rsidP="00AE3F7A">
      <w:pPr>
        <w:bidi/>
        <w:spacing w:after="0" w:line="360" w:lineRule="auto"/>
        <w:jc w:val="both"/>
        <w:rPr>
          <w:rFonts w:ascii="Simplified Arabic" w:eastAsia="Times New Roman" w:hAnsi="Simplified Arabic" w:cs="Simplified Arabic"/>
          <w:sz w:val="24"/>
          <w:szCs w:val="24"/>
          <w:rtl/>
          <w:lang w:bidi="ar-EG"/>
        </w:rPr>
      </w:pPr>
      <w:r w:rsidRPr="00115F89">
        <w:rPr>
          <w:rFonts w:ascii="Simplified Arabic" w:eastAsia="Times New Roman" w:hAnsi="Simplified Arabic" w:cs="Simplified Arabic"/>
          <w:sz w:val="24"/>
          <w:szCs w:val="24"/>
          <w:rtl/>
        </w:rPr>
        <w:t xml:space="preserve">   وتهدف الدراسة الى القاء الضوء على </w:t>
      </w:r>
      <w:proofErr w:type="spellStart"/>
      <w:r w:rsidRPr="00115F89">
        <w:rPr>
          <w:rFonts w:ascii="Simplified Arabic" w:eastAsia="Times New Roman" w:hAnsi="Simplified Arabic" w:cs="Simplified Arabic"/>
          <w:sz w:val="24"/>
          <w:szCs w:val="24"/>
          <w:rtl/>
          <w:lang w:bidi="ar-EG"/>
        </w:rPr>
        <w:t>أنعكاسات</w:t>
      </w:r>
      <w:proofErr w:type="spellEnd"/>
      <w:r w:rsidRPr="00115F89">
        <w:rPr>
          <w:rFonts w:ascii="Simplified Arabic" w:eastAsia="Times New Roman" w:hAnsi="Simplified Arabic" w:cs="Simplified Arabic"/>
          <w:sz w:val="24"/>
          <w:szCs w:val="24"/>
          <w:rtl/>
          <w:lang w:bidi="ar-EG"/>
        </w:rPr>
        <w:t xml:space="preserve"> العامل </w:t>
      </w:r>
      <w:proofErr w:type="spellStart"/>
      <w:r w:rsidRPr="00115F89">
        <w:rPr>
          <w:rFonts w:ascii="Simplified Arabic" w:eastAsia="Times New Roman" w:hAnsi="Simplified Arabic" w:cs="Simplified Arabic"/>
          <w:sz w:val="24"/>
          <w:szCs w:val="24"/>
          <w:rtl/>
          <w:lang w:bidi="ar-EG"/>
        </w:rPr>
        <w:t>الدولى</w:t>
      </w:r>
      <w:proofErr w:type="spellEnd"/>
      <w:r w:rsidRPr="00115F89">
        <w:rPr>
          <w:rFonts w:ascii="Simplified Arabic" w:eastAsia="Times New Roman" w:hAnsi="Simplified Arabic" w:cs="Simplified Arabic"/>
          <w:sz w:val="24"/>
          <w:szCs w:val="24"/>
          <w:rtl/>
          <w:lang w:bidi="ar-EG"/>
        </w:rPr>
        <w:t xml:space="preserve"> على الفساد </w:t>
      </w:r>
      <w:proofErr w:type="spellStart"/>
      <w:r w:rsidRPr="00115F89">
        <w:rPr>
          <w:rFonts w:ascii="Simplified Arabic" w:eastAsia="Times New Roman" w:hAnsi="Simplified Arabic" w:cs="Simplified Arabic"/>
          <w:sz w:val="24"/>
          <w:szCs w:val="24"/>
          <w:rtl/>
          <w:lang w:bidi="ar-EG"/>
        </w:rPr>
        <w:t>فى</w:t>
      </w:r>
      <w:proofErr w:type="spellEnd"/>
      <w:r w:rsidRPr="00115F89">
        <w:rPr>
          <w:rFonts w:ascii="Simplified Arabic" w:eastAsia="Times New Roman" w:hAnsi="Simplified Arabic" w:cs="Simplified Arabic"/>
          <w:sz w:val="24"/>
          <w:szCs w:val="24"/>
          <w:rtl/>
          <w:lang w:bidi="ar-EG"/>
        </w:rPr>
        <w:t xml:space="preserve"> المنطقة العربية</w:t>
      </w:r>
      <w:r w:rsidRPr="00115F89">
        <w:rPr>
          <w:rFonts w:ascii="Simplified Arabic" w:eastAsia="Times New Roman" w:hAnsi="Simplified Arabic" w:cs="Simplified Arabic"/>
          <w:sz w:val="24"/>
          <w:szCs w:val="24"/>
          <w:rtl/>
        </w:rPr>
        <w:t xml:space="preserve"> وتوصلت نتائج الدراسة الى أهمية ظاهرة الفساد الإداري على المجتمع العربي اذ اكدت الدراسة ان الفساد له أثر بالغ على ادخال القيم الشاذة كالنفعية والانتهازية وتغليب المصلحة الشخصية على الصالح العام وتخريب العلاقات </w:t>
      </w:r>
      <w:proofErr w:type="spellStart"/>
      <w:r w:rsidRPr="00115F89">
        <w:rPr>
          <w:rFonts w:ascii="Simplified Arabic" w:eastAsia="Times New Roman" w:hAnsi="Simplified Arabic" w:cs="Simplified Arabic"/>
          <w:sz w:val="24"/>
          <w:szCs w:val="24"/>
          <w:rtl/>
        </w:rPr>
        <w:t>الأجتماعية</w:t>
      </w:r>
      <w:proofErr w:type="spellEnd"/>
      <w:r w:rsidRPr="00115F89">
        <w:rPr>
          <w:rFonts w:ascii="Simplified Arabic" w:eastAsia="Times New Roman" w:hAnsi="Simplified Arabic" w:cs="Simplified Arabic"/>
          <w:sz w:val="24"/>
          <w:szCs w:val="24"/>
          <w:rtl/>
        </w:rPr>
        <w:t xml:space="preserve"> التي يمكن ان تهدد وتقضي على أسس ومعايير </w:t>
      </w:r>
      <w:r w:rsidRPr="00115F89">
        <w:rPr>
          <w:rFonts w:ascii="Simplified Arabic" w:eastAsia="Times New Roman" w:hAnsi="Simplified Arabic" w:cs="Simplified Arabic"/>
          <w:sz w:val="24"/>
          <w:szCs w:val="24"/>
          <w:rtl/>
        </w:rPr>
        <w:lastRenderedPageBreak/>
        <w:t xml:space="preserve">التماسك </w:t>
      </w:r>
      <w:proofErr w:type="spellStart"/>
      <w:r w:rsidRPr="00115F89">
        <w:rPr>
          <w:rFonts w:ascii="Simplified Arabic" w:eastAsia="Times New Roman" w:hAnsi="Simplified Arabic" w:cs="Simplified Arabic"/>
          <w:sz w:val="24"/>
          <w:szCs w:val="24"/>
          <w:rtl/>
        </w:rPr>
        <w:t>الأجتماعي</w:t>
      </w:r>
      <w:proofErr w:type="spellEnd"/>
      <w:r w:rsidRPr="00115F89">
        <w:rPr>
          <w:rFonts w:ascii="Simplified Arabic" w:eastAsia="Times New Roman" w:hAnsi="Simplified Arabic" w:cs="Simplified Arabic"/>
          <w:sz w:val="24"/>
          <w:szCs w:val="24"/>
          <w:rtl/>
        </w:rPr>
        <w:t xml:space="preserve"> </w:t>
      </w:r>
      <w:proofErr w:type="spellStart"/>
      <w:r w:rsidRPr="00115F89">
        <w:rPr>
          <w:rFonts w:ascii="Simplified Arabic" w:eastAsia="Times New Roman" w:hAnsi="Simplified Arabic" w:cs="Simplified Arabic"/>
          <w:sz w:val="24"/>
          <w:szCs w:val="24"/>
          <w:rtl/>
        </w:rPr>
        <w:t>ولايمكن</w:t>
      </w:r>
      <w:proofErr w:type="spellEnd"/>
      <w:r w:rsidRPr="00115F89">
        <w:rPr>
          <w:rFonts w:ascii="Simplified Arabic" w:eastAsia="Times New Roman" w:hAnsi="Simplified Arabic" w:cs="Simplified Arabic"/>
          <w:sz w:val="24"/>
          <w:szCs w:val="24"/>
          <w:rtl/>
        </w:rPr>
        <w:t xml:space="preserve"> تحجيم دور الفساد الإداري عبر تحميل الدولة المسؤولية الكاملة، اذ لابد أن تشترك في هذه العملية كل المنظمات ومؤسسات المجتمع المدني لمكافحة هذه الافة الخطيرة، أهمية دور مؤسسات التعليم لخلق جيل مكتسب ثقافة مبنية على الحقائق المتعلقة بأثار الفساد الإداري سيساهم بصورة او بأخرى لتحجيم </w:t>
      </w:r>
      <w:proofErr w:type="spellStart"/>
      <w:r w:rsidRPr="00115F89">
        <w:rPr>
          <w:rFonts w:ascii="Simplified Arabic" w:eastAsia="Times New Roman" w:hAnsi="Simplified Arabic" w:cs="Simplified Arabic"/>
          <w:sz w:val="24"/>
          <w:szCs w:val="24"/>
          <w:rtl/>
        </w:rPr>
        <w:t>إنتشار</w:t>
      </w:r>
      <w:proofErr w:type="spellEnd"/>
      <w:r w:rsidRPr="00115F89">
        <w:rPr>
          <w:rFonts w:ascii="Simplified Arabic" w:eastAsia="Times New Roman" w:hAnsi="Simplified Arabic" w:cs="Simplified Arabic"/>
          <w:sz w:val="24"/>
          <w:szCs w:val="24"/>
          <w:rtl/>
        </w:rPr>
        <w:t xml:space="preserve"> قيم الرشوة </w:t>
      </w:r>
      <w:proofErr w:type="spellStart"/>
      <w:r w:rsidRPr="00115F89">
        <w:rPr>
          <w:rFonts w:ascii="Simplified Arabic" w:eastAsia="Times New Roman" w:hAnsi="Simplified Arabic" w:cs="Simplified Arabic"/>
          <w:sz w:val="24"/>
          <w:szCs w:val="24"/>
          <w:rtl/>
        </w:rPr>
        <w:t>والإستيلاء</w:t>
      </w:r>
      <w:proofErr w:type="spellEnd"/>
      <w:r w:rsidRPr="00115F89">
        <w:rPr>
          <w:rFonts w:ascii="Simplified Arabic" w:eastAsia="Times New Roman" w:hAnsi="Simplified Arabic" w:cs="Simplified Arabic"/>
          <w:sz w:val="24"/>
          <w:szCs w:val="24"/>
          <w:rtl/>
        </w:rPr>
        <w:t xml:space="preserve"> على المال تحت مبررات غير موضوعية وغير أخلاقية، </w:t>
      </w:r>
      <w:proofErr w:type="spellStart"/>
      <w:r w:rsidRPr="00115F89">
        <w:rPr>
          <w:rFonts w:ascii="Simplified Arabic" w:eastAsia="Times New Roman" w:hAnsi="Simplified Arabic" w:cs="Simplified Arabic"/>
          <w:sz w:val="24"/>
          <w:szCs w:val="24"/>
          <w:rtl/>
        </w:rPr>
        <w:t>لايمكن</w:t>
      </w:r>
      <w:proofErr w:type="spellEnd"/>
      <w:r w:rsidRPr="00115F89">
        <w:rPr>
          <w:rFonts w:ascii="Simplified Arabic" w:eastAsia="Times New Roman" w:hAnsi="Simplified Arabic" w:cs="Simplified Arabic"/>
          <w:sz w:val="24"/>
          <w:szCs w:val="24"/>
          <w:rtl/>
        </w:rPr>
        <w:t xml:space="preserve"> أن تتم عملية مكافحة الفساد الإداري بدون مراقبة ومساءلة لأي موظف في الدولة مهما كانت درجته الوظيفية صغيرة أم كبيرة حتى تثبت صحة </w:t>
      </w:r>
      <w:proofErr w:type="spellStart"/>
      <w:r w:rsidRPr="00115F89">
        <w:rPr>
          <w:rFonts w:ascii="Simplified Arabic" w:eastAsia="Times New Roman" w:hAnsi="Simplified Arabic" w:cs="Simplified Arabic"/>
          <w:sz w:val="24"/>
          <w:szCs w:val="24"/>
          <w:rtl/>
        </w:rPr>
        <w:t>إتهامه</w:t>
      </w:r>
      <w:proofErr w:type="spellEnd"/>
      <w:r w:rsidRPr="00115F89">
        <w:rPr>
          <w:rFonts w:ascii="Simplified Arabic" w:eastAsia="Times New Roman" w:hAnsi="Simplified Arabic" w:cs="Simplified Arabic"/>
          <w:sz w:val="24"/>
          <w:szCs w:val="24"/>
          <w:rtl/>
        </w:rPr>
        <w:t xml:space="preserve"> بارتكاب مخالفات من شأنها ان تدخل في باب الفساد الحكومي، ضرورة تنظيم العلاقة بين القطاع الخاص وأجهزة الدولة من أجل سد أي ثغرة تشكل مكانا رخواً لنمو الفساد الاداري</w:t>
      </w:r>
      <w:r w:rsidRPr="00115F89">
        <w:rPr>
          <w:rFonts w:ascii="Simplified Arabic" w:eastAsia="Times New Roman" w:hAnsi="Simplified Arabic" w:cs="Simplified Arabic"/>
          <w:sz w:val="24"/>
          <w:szCs w:val="24"/>
          <w:vertAlign w:val="superscript"/>
          <w:rtl/>
        </w:rPr>
        <w:footnoteReference w:id="8"/>
      </w:r>
      <w:r w:rsidRPr="00115F89">
        <w:rPr>
          <w:rFonts w:ascii="Simplified Arabic" w:eastAsia="Times New Roman" w:hAnsi="Simplified Arabic" w:cs="Simplified Arabic"/>
          <w:sz w:val="24"/>
          <w:szCs w:val="24"/>
          <w:rtl/>
        </w:rPr>
        <w:t>.</w:t>
      </w:r>
    </w:p>
    <w:p w:rsidR="00A34EEE" w:rsidRPr="00115F89" w:rsidRDefault="00A34EEE" w:rsidP="00115F89">
      <w:pPr>
        <w:bidi/>
        <w:spacing w:after="0" w:line="360" w:lineRule="auto"/>
        <w:jc w:val="both"/>
        <w:rPr>
          <w:rFonts w:ascii="Simplified Arabic" w:hAnsi="Simplified Arabic" w:cs="Simplified Arabic"/>
          <w:b/>
          <w:bCs/>
          <w:sz w:val="24"/>
          <w:szCs w:val="24"/>
          <w:u w:val="single"/>
          <w:rtl/>
        </w:rPr>
      </w:pPr>
      <w:r w:rsidRPr="00115F89">
        <w:rPr>
          <w:rFonts w:ascii="Simplified Arabic" w:hAnsi="Simplified Arabic" w:cs="Simplified Arabic"/>
          <w:b/>
          <w:bCs/>
          <w:sz w:val="24"/>
          <w:szCs w:val="24"/>
          <w:u w:val="single"/>
          <w:rtl/>
        </w:rPr>
        <w:t xml:space="preserve">دراسة بعنوان </w:t>
      </w:r>
      <w:r w:rsidRPr="00115F89">
        <w:rPr>
          <w:rFonts w:ascii="Simplified Arabic" w:hAnsi="Simplified Arabic" w:cs="Simplified Arabic"/>
          <w:b/>
          <w:bCs/>
          <w:sz w:val="24"/>
          <w:szCs w:val="24"/>
          <w:u w:val="single"/>
          <w:rtl/>
          <w:lang w:bidi="ar-EG"/>
        </w:rPr>
        <w:t>ظ</w:t>
      </w:r>
      <w:proofErr w:type="spellStart"/>
      <w:r w:rsidRPr="00115F89">
        <w:rPr>
          <w:rFonts w:ascii="Simplified Arabic" w:hAnsi="Simplified Arabic" w:cs="Simplified Arabic"/>
          <w:b/>
          <w:bCs/>
          <w:sz w:val="24"/>
          <w:szCs w:val="24"/>
          <w:u w:val="single"/>
          <w:rtl/>
        </w:rPr>
        <w:t>اهرة</w:t>
      </w:r>
      <w:proofErr w:type="spellEnd"/>
      <w:r w:rsidRPr="00115F89">
        <w:rPr>
          <w:rFonts w:ascii="Simplified Arabic" w:hAnsi="Simplified Arabic" w:cs="Simplified Arabic"/>
          <w:b/>
          <w:bCs/>
          <w:sz w:val="24"/>
          <w:szCs w:val="24"/>
          <w:u w:val="single"/>
          <w:rtl/>
        </w:rPr>
        <w:t xml:space="preserve"> الفساد </w:t>
      </w:r>
      <w:proofErr w:type="spellStart"/>
      <w:r w:rsidRPr="00115F89">
        <w:rPr>
          <w:rFonts w:ascii="Simplified Arabic" w:hAnsi="Simplified Arabic" w:cs="Simplified Arabic"/>
          <w:b/>
          <w:bCs/>
          <w:sz w:val="24"/>
          <w:szCs w:val="24"/>
          <w:u w:val="single"/>
          <w:rtl/>
        </w:rPr>
        <w:t>الادارى</w:t>
      </w:r>
      <w:proofErr w:type="spellEnd"/>
      <w:r w:rsidRPr="00115F89">
        <w:rPr>
          <w:rFonts w:ascii="Simplified Arabic" w:hAnsi="Simplified Arabic" w:cs="Simplified Arabic"/>
          <w:b/>
          <w:bCs/>
          <w:sz w:val="24"/>
          <w:szCs w:val="24"/>
          <w:u w:val="single"/>
          <w:rtl/>
        </w:rPr>
        <w:t xml:space="preserve"> هل اصبحت جزء من ثقافة المجتمع</w:t>
      </w:r>
    </w:p>
    <w:p w:rsidR="00A34EEE" w:rsidRPr="00115F89" w:rsidRDefault="00A34EEE" w:rsidP="00115F89">
      <w:pPr>
        <w:jc w:val="right"/>
        <w:rPr>
          <w:rFonts w:ascii="Simplified Arabic" w:hAnsi="Simplified Arabic" w:cs="Simplified Arabic"/>
          <w:sz w:val="24"/>
          <w:szCs w:val="24"/>
          <w:rtl/>
        </w:rPr>
      </w:pPr>
      <w:r w:rsidRPr="00115F89">
        <w:rPr>
          <w:rFonts w:ascii="Simplified Arabic" w:hAnsi="Simplified Arabic" w:cs="Simplified Arabic"/>
          <w:sz w:val="24"/>
          <w:szCs w:val="24"/>
          <w:rtl/>
        </w:rPr>
        <w:t xml:space="preserve">اسباب الفساد الإداري من المعلوم ان هناك اسباب عديدة للفساد تختلـف بـاختلاف المنظمـات والافراد والبلدان ويمكن تحديد ثلاثة مجموعات رئيسية من اسباب الفساد </w:t>
      </w:r>
      <w:proofErr w:type="spellStart"/>
      <w:r w:rsidRPr="00115F89">
        <w:rPr>
          <w:rFonts w:ascii="Simplified Arabic" w:hAnsi="Simplified Arabic" w:cs="Simplified Arabic"/>
          <w:sz w:val="24"/>
          <w:szCs w:val="24"/>
          <w:rtl/>
        </w:rPr>
        <w:t>وكالأتي</w:t>
      </w:r>
      <w:proofErr w:type="spellEnd"/>
    </w:p>
    <w:p w:rsidR="00A34EEE" w:rsidRPr="00115F89" w:rsidRDefault="00115F89" w:rsidP="00115F89">
      <w:pPr>
        <w:jc w:val="right"/>
        <w:rPr>
          <w:rFonts w:ascii="Simplified Arabic" w:hAnsi="Simplified Arabic" w:cs="Simplified Arabic"/>
          <w:sz w:val="24"/>
          <w:szCs w:val="24"/>
        </w:rPr>
      </w:pPr>
      <w:proofErr w:type="gramStart"/>
      <w:r w:rsidRPr="00115F89">
        <w:rPr>
          <w:rFonts w:ascii="Simplified Arabic" w:hAnsi="Simplified Arabic" w:cs="Simplified Arabic"/>
          <w:sz w:val="24"/>
          <w:szCs w:val="24"/>
          <w:rtl/>
        </w:rPr>
        <w:t xml:space="preserve">1- </w:t>
      </w:r>
      <w:r w:rsidR="00A34EEE" w:rsidRPr="00115F89">
        <w:rPr>
          <w:rFonts w:ascii="Simplified Arabic" w:hAnsi="Simplified Arabic" w:cs="Simplified Arabic"/>
          <w:sz w:val="24"/>
          <w:szCs w:val="24"/>
          <w:rtl/>
        </w:rPr>
        <w:t>الاسباب</w:t>
      </w:r>
      <w:proofErr w:type="gramEnd"/>
      <w:r w:rsidR="00A34EEE" w:rsidRPr="00115F89">
        <w:rPr>
          <w:rFonts w:ascii="Simplified Arabic" w:hAnsi="Simplified Arabic" w:cs="Simplified Arabic"/>
          <w:sz w:val="24"/>
          <w:szCs w:val="24"/>
          <w:rtl/>
        </w:rPr>
        <w:t xml:space="preserve"> الفردية: تعزى هذه الاسباب الى طبيعة شخـصية الفرد فالقيم الاخلاقية التي يحملها الفرد والتي اكتسبها اصلا من المجتمع الذي يعيش فيه من خلال العادات والتقاليد التي يحملها هذا المجتمع. فالطمع وسواه من الامراض النفسية هي اسباب فردية بحتة غالبا ما يكتسبها الفرد من البيئة التي يعـيش فيهـا وهذه تدفع الفرد الى ارتكاب انحرافات معينة وقد اثبتت بعـض الدراسات وجود صلة بين جرائم الفساد وبعـض الخـصائص الشخصية لمرتكبيها مثل الجنس والعمر والمـستوى الدراسـي والبيئة التي يعيش </w:t>
      </w:r>
      <w:proofErr w:type="gramStart"/>
      <w:r w:rsidR="00A34EEE" w:rsidRPr="00115F89">
        <w:rPr>
          <w:rFonts w:ascii="Simplified Arabic" w:hAnsi="Simplified Arabic" w:cs="Simplified Arabic"/>
          <w:sz w:val="24"/>
          <w:szCs w:val="24"/>
          <w:rtl/>
        </w:rPr>
        <w:t>فيها</w:t>
      </w:r>
      <w:r w:rsidR="00A34EEE" w:rsidRPr="00115F89">
        <w:rPr>
          <w:rFonts w:ascii="Simplified Arabic" w:hAnsi="Simplified Arabic" w:cs="Simplified Arabic"/>
          <w:sz w:val="24"/>
          <w:szCs w:val="24"/>
        </w:rPr>
        <w:t xml:space="preserve"> .</w:t>
      </w:r>
      <w:proofErr w:type="gramEnd"/>
    </w:p>
    <w:p w:rsidR="00A34EEE" w:rsidRPr="00115F89" w:rsidRDefault="00A34EEE" w:rsidP="00115F89">
      <w:pPr>
        <w:jc w:val="right"/>
        <w:rPr>
          <w:rFonts w:ascii="Simplified Arabic" w:hAnsi="Simplified Arabic" w:cs="Simplified Arabic"/>
          <w:sz w:val="24"/>
          <w:szCs w:val="24"/>
          <w:rtl/>
        </w:rPr>
      </w:pPr>
      <w:r w:rsidRPr="00115F89">
        <w:rPr>
          <w:rFonts w:ascii="Simplified Arabic" w:hAnsi="Simplified Arabic" w:cs="Simplified Arabic"/>
          <w:sz w:val="24"/>
          <w:szCs w:val="24"/>
        </w:rPr>
        <w:t xml:space="preserve"> </w:t>
      </w:r>
      <w:proofErr w:type="gramStart"/>
      <w:r w:rsidR="00115F89" w:rsidRPr="00115F89">
        <w:rPr>
          <w:rFonts w:ascii="Simplified Arabic" w:hAnsi="Simplified Arabic" w:cs="Simplified Arabic"/>
          <w:sz w:val="24"/>
          <w:szCs w:val="24"/>
          <w:rtl/>
        </w:rPr>
        <w:t xml:space="preserve">2- </w:t>
      </w:r>
      <w:r w:rsidRPr="00115F89">
        <w:rPr>
          <w:rFonts w:ascii="Simplified Arabic" w:hAnsi="Simplified Arabic" w:cs="Simplified Arabic"/>
          <w:sz w:val="24"/>
          <w:szCs w:val="24"/>
          <w:rtl/>
        </w:rPr>
        <w:t>الاسباب</w:t>
      </w:r>
      <w:proofErr w:type="gramEnd"/>
      <w:r w:rsidRPr="00115F89">
        <w:rPr>
          <w:rFonts w:ascii="Simplified Arabic" w:hAnsi="Simplified Arabic" w:cs="Simplified Arabic"/>
          <w:sz w:val="24"/>
          <w:szCs w:val="24"/>
          <w:rtl/>
        </w:rPr>
        <w:t xml:space="preserve"> </w:t>
      </w:r>
      <w:proofErr w:type="spellStart"/>
      <w:r w:rsidRPr="00115F89">
        <w:rPr>
          <w:rFonts w:ascii="Simplified Arabic" w:hAnsi="Simplified Arabic" w:cs="Simplified Arabic"/>
          <w:sz w:val="24"/>
          <w:szCs w:val="24"/>
          <w:rtl/>
        </w:rPr>
        <w:t>التنظمية</w:t>
      </w:r>
      <w:proofErr w:type="spellEnd"/>
      <w:r w:rsidRPr="00115F89">
        <w:rPr>
          <w:rFonts w:ascii="Simplified Arabic" w:hAnsi="Simplified Arabic" w:cs="Simplified Arabic"/>
          <w:sz w:val="24"/>
          <w:szCs w:val="24"/>
          <w:rtl/>
        </w:rPr>
        <w:t>: فقد تكون المنظمة هي سبب رئيس فـي تفشي ظاهرة الفساد فقد تكون الادارة العليا للمنظمة هي نفسها احد الاسباب الرئيسية الداعمة لتفشي ظاهرة الفساد من خلال</w:t>
      </w:r>
      <w:r w:rsidRPr="00115F89">
        <w:rPr>
          <w:rFonts w:ascii="Simplified Arabic" w:hAnsi="Simplified Arabic" w:cs="Simplified Arabic"/>
          <w:sz w:val="24"/>
          <w:szCs w:val="24"/>
        </w:rPr>
        <w:t>:</w:t>
      </w:r>
    </w:p>
    <w:p w:rsidR="00A34EEE" w:rsidRPr="00115F89" w:rsidRDefault="00115F89" w:rsidP="00115F89">
      <w:pPr>
        <w:jc w:val="right"/>
        <w:rPr>
          <w:rFonts w:ascii="Simplified Arabic" w:hAnsi="Simplified Arabic" w:cs="Simplified Arabic"/>
          <w:sz w:val="24"/>
          <w:szCs w:val="24"/>
        </w:rPr>
      </w:pPr>
      <w:proofErr w:type="gramStart"/>
      <w:r w:rsidRPr="00115F89">
        <w:rPr>
          <w:rFonts w:ascii="Simplified Arabic" w:hAnsi="Simplified Arabic" w:cs="Simplified Arabic"/>
          <w:sz w:val="24"/>
          <w:szCs w:val="24"/>
          <w:rtl/>
        </w:rPr>
        <w:t xml:space="preserve">ا- </w:t>
      </w:r>
      <w:r w:rsidR="00A34EEE" w:rsidRPr="00115F89">
        <w:rPr>
          <w:rFonts w:ascii="Simplified Arabic" w:hAnsi="Simplified Arabic" w:cs="Simplified Arabic"/>
          <w:sz w:val="24"/>
          <w:szCs w:val="24"/>
          <w:rtl/>
        </w:rPr>
        <w:t>رسم</w:t>
      </w:r>
      <w:proofErr w:type="gramEnd"/>
      <w:r w:rsidR="00A34EEE" w:rsidRPr="00115F89">
        <w:rPr>
          <w:rFonts w:ascii="Simplified Arabic" w:hAnsi="Simplified Arabic" w:cs="Simplified Arabic"/>
          <w:sz w:val="24"/>
          <w:szCs w:val="24"/>
          <w:rtl/>
        </w:rPr>
        <w:t xml:space="preserve"> وتحديد </w:t>
      </w:r>
      <w:proofErr w:type="spellStart"/>
      <w:r w:rsidR="00A34EEE" w:rsidRPr="00115F89">
        <w:rPr>
          <w:rFonts w:ascii="Simplified Arabic" w:hAnsi="Simplified Arabic" w:cs="Simplified Arabic"/>
          <w:sz w:val="24"/>
          <w:szCs w:val="24"/>
          <w:rtl/>
        </w:rPr>
        <w:t>الستراتيجيات</w:t>
      </w:r>
      <w:proofErr w:type="spellEnd"/>
      <w:r w:rsidR="00A34EEE" w:rsidRPr="00115F89">
        <w:rPr>
          <w:rFonts w:ascii="Simplified Arabic" w:hAnsi="Simplified Arabic" w:cs="Simplified Arabic"/>
          <w:sz w:val="24"/>
          <w:szCs w:val="24"/>
          <w:rtl/>
        </w:rPr>
        <w:t xml:space="preserve"> والسياسات التي تخـدم فئـات معينـة واغراض شخصية لبعض العاملين في المنظمة او خارج المنظمة</w:t>
      </w:r>
    </w:p>
    <w:p w:rsidR="00A34EEE" w:rsidRPr="00115F89" w:rsidRDefault="00A34EEE" w:rsidP="00115F89">
      <w:pPr>
        <w:jc w:val="right"/>
        <w:rPr>
          <w:rFonts w:ascii="Simplified Arabic" w:hAnsi="Simplified Arabic" w:cs="Simplified Arabic"/>
          <w:sz w:val="24"/>
          <w:szCs w:val="24"/>
        </w:rPr>
      </w:pPr>
      <w:r w:rsidRPr="00115F89">
        <w:rPr>
          <w:rFonts w:ascii="Simplified Arabic" w:hAnsi="Simplified Arabic" w:cs="Simplified Arabic"/>
          <w:sz w:val="24"/>
          <w:szCs w:val="24"/>
        </w:rPr>
        <w:t xml:space="preserve"> </w:t>
      </w:r>
      <w:proofErr w:type="gramStart"/>
      <w:r w:rsidR="00115F89" w:rsidRPr="00115F89">
        <w:rPr>
          <w:rFonts w:ascii="Simplified Arabic" w:hAnsi="Simplified Arabic" w:cs="Simplified Arabic"/>
          <w:sz w:val="24"/>
          <w:szCs w:val="24"/>
          <w:rtl/>
        </w:rPr>
        <w:t xml:space="preserve">ب- </w:t>
      </w:r>
      <w:r w:rsidRPr="00115F89">
        <w:rPr>
          <w:rFonts w:ascii="Simplified Arabic" w:hAnsi="Simplified Arabic" w:cs="Simplified Arabic"/>
          <w:sz w:val="24"/>
          <w:szCs w:val="24"/>
          <w:rtl/>
        </w:rPr>
        <w:t>اتخاذ</w:t>
      </w:r>
      <w:proofErr w:type="gramEnd"/>
      <w:r w:rsidRPr="00115F89">
        <w:rPr>
          <w:rFonts w:ascii="Simplified Arabic" w:hAnsi="Simplified Arabic" w:cs="Simplified Arabic"/>
          <w:sz w:val="24"/>
          <w:szCs w:val="24"/>
          <w:rtl/>
        </w:rPr>
        <w:t xml:space="preserve"> القرارات غير الداعمة لديمومة وبقاء المنظمة</w:t>
      </w:r>
    </w:p>
    <w:p w:rsidR="00A34EEE" w:rsidRPr="00115F89" w:rsidRDefault="00115F89" w:rsidP="00115F89">
      <w:pPr>
        <w:jc w:val="right"/>
        <w:rPr>
          <w:rFonts w:ascii="Simplified Arabic" w:hAnsi="Simplified Arabic" w:cs="Simplified Arabic"/>
          <w:sz w:val="24"/>
          <w:szCs w:val="24"/>
          <w:rtl/>
        </w:rPr>
      </w:pPr>
      <w:r w:rsidRPr="00115F89">
        <w:rPr>
          <w:rFonts w:ascii="Simplified Arabic" w:hAnsi="Simplified Arabic" w:cs="Simplified Arabic"/>
          <w:sz w:val="24"/>
          <w:szCs w:val="24"/>
          <w:rtl/>
        </w:rPr>
        <w:t xml:space="preserve">ج </w:t>
      </w:r>
      <w:proofErr w:type="gramStart"/>
      <w:r w:rsidRPr="00115F89">
        <w:rPr>
          <w:rFonts w:ascii="Simplified Arabic" w:hAnsi="Simplified Arabic" w:cs="Simplified Arabic"/>
          <w:sz w:val="24"/>
          <w:szCs w:val="24"/>
          <w:rtl/>
        </w:rPr>
        <w:t xml:space="preserve">- </w:t>
      </w:r>
      <w:r w:rsidR="00A34EEE" w:rsidRPr="00115F89">
        <w:rPr>
          <w:rFonts w:ascii="Simplified Arabic" w:hAnsi="Simplified Arabic" w:cs="Simplified Arabic"/>
          <w:sz w:val="24"/>
          <w:szCs w:val="24"/>
          <w:rtl/>
        </w:rPr>
        <w:t>وجود</w:t>
      </w:r>
      <w:proofErr w:type="gramEnd"/>
      <w:r w:rsidR="00A34EEE" w:rsidRPr="00115F89">
        <w:rPr>
          <w:rFonts w:ascii="Simplified Arabic" w:hAnsi="Simplified Arabic" w:cs="Simplified Arabic"/>
          <w:sz w:val="24"/>
          <w:szCs w:val="24"/>
          <w:rtl/>
        </w:rPr>
        <w:t xml:space="preserve"> خلل في القوانين والانظمة بحيث اصـبحت تـدعم حـالات الفساد</w:t>
      </w:r>
    </w:p>
    <w:p w:rsidR="00A34EEE" w:rsidRPr="00115F89" w:rsidRDefault="00A34EEE" w:rsidP="00115F89">
      <w:pPr>
        <w:jc w:val="right"/>
        <w:rPr>
          <w:rFonts w:ascii="Simplified Arabic" w:hAnsi="Simplified Arabic" w:cs="Simplified Arabic"/>
          <w:sz w:val="24"/>
          <w:szCs w:val="24"/>
        </w:rPr>
      </w:pPr>
      <w:r w:rsidRPr="00115F89">
        <w:rPr>
          <w:rFonts w:ascii="Simplified Arabic" w:hAnsi="Simplified Arabic" w:cs="Simplified Arabic"/>
          <w:sz w:val="24"/>
          <w:szCs w:val="24"/>
        </w:rPr>
        <w:t xml:space="preserve"> </w:t>
      </w:r>
      <w:r w:rsidR="00115F89" w:rsidRPr="00115F89">
        <w:rPr>
          <w:rFonts w:ascii="Simplified Arabic" w:hAnsi="Simplified Arabic" w:cs="Simplified Arabic"/>
          <w:sz w:val="24"/>
          <w:szCs w:val="24"/>
          <w:rtl/>
        </w:rPr>
        <w:t xml:space="preserve">د </w:t>
      </w:r>
      <w:proofErr w:type="gramStart"/>
      <w:r w:rsidR="00115F89" w:rsidRPr="00115F89">
        <w:rPr>
          <w:rFonts w:ascii="Simplified Arabic" w:hAnsi="Simplified Arabic" w:cs="Simplified Arabic"/>
          <w:sz w:val="24"/>
          <w:szCs w:val="24"/>
          <w:rtl/>
        </w:rPr>
        <w:t xml:space="preserve">- </w:t>
      </w:r>
      <w:r w:rsidRPr="00115F89">
        <w:rPr>
          <w:rFonts w:ascii="Simplified Arabic" w:hAnsi="Simplified Arabic" w:cs="Simplified Arabic"/>
          <w:sz w:val="24"/>
          <w:szCs w:val="24"/>
          <w:rtl/>
        </w:rPr>
        <w:t>اختيار</w:t>
      </w:r>
      <w:proofErr w:type="gramEnd"/>
      <w:r w:rsidRPr="00115F89">
        <w:rPr>
          <w:rFonts w:ascii="Simplified Arabic" w:hAnsi="Simplified Arabic" w:cs="Simplified Arabic"/>
          <w:sz w:val="24"/>
          <w:szCs w:val="24"/>
          <w:rtl/>
        </w:rPr>
        <w:t xml:space="preserve"> العناصر القيادية غير المناسبة للعمل القيادي</w:t>
      </w:r>
    </w:p>
    <w:p w:rsidR="00A34EEE" w:rsidRPr="00115F89" w:rsidRDefault="00115F89" w:rsidP="00115F89">
      <w:pPr>
        <w:jc w:val="right"/>
      </w:pPr>
      <w:r w:rsidRPr="00115F89">
        <w:rPr>
          <w:rFonts w:ascii="Simplified Arabic" w:hAnsi="Simplified Arabic" w:cs="Simplified Arabic"/>
          <w:sz w:val="24"/>
          <w:szCs w:val="24"/>
          <w:rtl/>
        </w:rPr>
        <w:t xml:space="preserve">ه </w:t>
      </w:r>
      <w:proofErr w:type="gramStart"/>
      <w:r w:rsidRPr="00115F89">
        <w:rPr>
          <w:rFonts w:ascii="Simplified Arabic" w:hAnsi="Simplified Arabic" w:cs="Simplified Arabic"/>
          <w:sz w:val="24"/>
          <w:szCs w:val="24"/>
          <w:rtl/>
        </w:rPr>
        <w:t xml:space="preserve">- </w:t>
      </w:r>
      <w:r w:rsidR="00A34EEE" w:rsidRPr="00115F89">
        <w:rPr>
          <w:rFonts w:ascii="Simplified Arabic" w:hAnsi="Simplified Arabic" w:cs="Simplified Arabic"/>
          <w:sz w:val="24"/>
          <w:szCs w:val="24"/>
          <w:rtl/>
        </w:rPr>
        <w:t>اختيار</w:t>
      </w:r>
      <w:proofErr w:type="gramEnd"/>
      <w:r w:rsidR="00A34EEE" w:rsidRPr="00115F89">
        <w:rPr>
          <w:rFonts w:ascii="Simplified Arabic" w:hAnsi="Simplified Arabic" w:cs="Simplified Arabic"/>
          <w:sz w:val="24"/>
          <w:szCs w:val="24"/>
          <w:rtl/>
        </w:rPr>
        <w:t xml:space="preserve"> الموظف واستخدامه خارج الضوابط التي تؤهله لمسؤوليته وكفاءته بالمقارنة مع العمل المسند اليه ودخول عنصر المحاباة من اجل قرابة او مصلحة مشتركة ونحو ذلك من الاسباب الخفية</w:t>
      </w:r>
      <w:r w:rsidR="00A34EEE" w:rsidRPr="00115F89">
        <w:rPr>
          <w:rFonts w:ascii="Simplified Arabic" w:hAnsi="Simplified Arabic" w:cs="Simplified Arabic"/>
          <w:sz w:val="24"/>
          <w:szCs w:val="24"/>
        </w:rPr>
        <w:t xml:space="preserve">. </w:t>
      </w:r>
      <w:proofErr w:type="gramStart"/>
      <w:r w:rsidR="00A34EEE" w:rsidRPr="00115F89">
        <w:rPr>
          <w:rFonts w:ascii="Simplified Arabic" w:hAnsi="Simplified Arabic" w:cs="Simplified Arabic"/>
          <w:sz w:val="24"/>
          <w:szCs w:val="24"/>
        </w:rPr>
        <w:t>.</w:t>
      </w:r>
      <w:r w:rsidR="00A34EEE" w:rsidRPr="00115F89">
        <w:rPr>
          <w:rFonts w:ascii="Simplified Arabic" w:hAnsi="Simplified Arabic" w:cs="Simplified Arabic"/>
          <w:sz w:val="24"/>
          <w:szCs w:val="24"/>
          <w:rtl/>
        </w:rPr>
        <w:t xml:space="preserve">وان كل ذلك سينعكس على الجنوح وعـدم الحكمـة فـي اتخـاذ القرارات ورسم الاستراتيجيات و السياسات غير الداعمة </w:t>
      </w:r>
      <w:proofErr w:type="spellStart"/>
      <w:r w:rsidR="00A34EEE" w:rsidRPr="00115F89">
        <w:rPr>
          <w:rFonts w:ascii="Simplified Arabic" w:hAnsi="Simplified Arabic" w:cs="Simplified Arabic"/>
          <w:sz w:val="24"/>
          <w:szCs w:val="24"/>
          <w:rtl/>
        </w:rPr>
        <w:t>للاهـداف</w:t>
      </w:r>
      <w:proofErr w:type="spellEnd"/>
      <w:r w:rsidR="00A34EEE" w:rsidRPr="00115F89">
        <w:rPr>
          <w:rFonts w:ascii="Simplified Arabic" w:hAnsi="Simplified Arabic" w:cs="Simplified Arabic"/>
          <w:sz w:val="24"/>
          <w:szCs w:val="24"/>
          <w:rtl/>
        </w:rPr>
        <w:t xml:space="preserve"> الاساسية للمنظمة .وسيصبح الفساد جزء مـن الثقافـة </w:t>
      </w:r>
      <w:r w:rsidR="00A34EEE" w:rsidRPr="00115F89">
        <w:rPr>
          <w:rFonts w:ascii="Simplified Arabic" w:hAnsi="Simplified Arabic" w:cs="Simplified Arabic"/>
          <w:sz w:val="24"/>
          <w:szCs w:val="24"/>
          <w:rtl/>
        </w:rPr>
        <w:lastRenderedPageBreak/>
        <w:t>التنظيميـة ويساعد في نشوء هيكل تنظيمي وانظمة اتصالات غيـر رسـمية تعمل على تدمير الهيكل التنظيمي الرسمي وتـساهم فـي تـدمير الادوات الاخرى المهمة لعمل المنظمة</w:t>
      </w:r>
      <w:r w:rsidR="00A34EEE" w:rsidRPr="00115F89">
        <w:t>.</w:t>
      </w:r>
      <w:proofErr w:type="gramEnd"/>
    </w:p>
    <w:p w:rsidR="00115F89" w:rsidRDefault="00115F89" w:rsidP="00115F89">
      <w:pPr>
        <w:jc w:val="right"/>
        <w:rPr>
          <w:rFonts w:ascii="Simplified Arabic" w:hAnsi="Simplified Arabic" w:cs="Simplified Arabic"/>
          <w:sz w:val="24"/>
          <w:szCs w:val="24"/>
          <w:rtl/>
        </w:rPr>
      </w:pPr>
      <w:proofErr w:type="gramStart"/>
      <w:r w:rsidRPr="00115F89">
        <w:rPr>
          <w:rFonts w:ascii="Simplified Arabic" w:hAnsi="Simplified Arabic" w:cs="Simplified Arabic"/>
          <w:sz w:val="24"/>
          <w:szCs w:val="24"/>
          <w:rtl/>
        </w:rPr>
        <w:t xml:space="preserve">3- </w:t>
      </w:r>
      <w:r w:rsidR="00A34EEE" w:rsidRPr="00115F89">
        <w:rPr>
          <w:rFonts w:ascii="Simplified Arabic" w:hAnsi="Simplified Arabic" w:cs="Simplified Arabic"/>
          <w:sz w:val="24"/>
          <w:szCs w:val="24"/>
          <w:rtl/>
        </w:rPr>
        <w:t>عوامل</w:t>
      </w:r>
      <w:proofErr w:type="gramEnd"/>
      <w:r w:rsidR="00A34EEE" w:rsidRPr="00115F89">
        <w:rPr>
          <w:rFonts w:ascii="Simplified Arabic" w:hAnsi="Simplified Arabic" w:cs="Simplified Arabic"/>
          <w:sz w:val="24"/>
          <w:szCs w:val="24"/>
          <w:rtl/>
        </w:rPr>
        <w:t xml:space="preserve"> البيئة: وتكمن هذه العوامل فـي الفـرص المهيـأة للفـرد لممارسة الفساد الإداري ويمكن تصنيف الاسباب البيئية الـى ثلاثـة</w:t>
      </w:r>
      <w:r>
        <w:rPr>
          <w:rFonts w:ascii="Simplified Arabic" w:hAnsi="Simplified Arabic" w:cs="Simplified Arabic" w:hint="cs"/>
          <w:sz w:val="24"/>
          <w:szCs w:val="24"/>
          <w:rtl/>
        </w:rPr>
        <w:t xml:space="preserve">   </w:t>
      </w:r>
      <w:r w:rsidR="00A34EEE" w:rsidRPr="00115F89">
        <w:rPr>
          <w:rFonts w:ascii="Simplified Arabic" w:hAnsi="Simplified Arabic" w:cs="Simplified Arabic"/>
          <w:sz w:val="24"/>
          <w:szCs w:val="24"/>
          <w:rtl/>
        </w:rPr>
        <w:t xml:space="preserve"> </w:t>
      </w:r>
      <w:r w:rsidR="00A34EEE" w:rsidRPr="00115F89">
        <w:rPr>
          <w:rFonts w:ascii="Simplified Arabic" w:hAnsi="Simplified Arabic" w:cs="Simplified Arabic"/>
          <w:b/>
          <w:bCs/>
          <w:sz w:val="24"/>
          <w:szCs w:val="24"/>
          <w:u w:val="single"/>
          <w:rtl/>
        </w:rPr>
        <w:t>أ-</w:t>
      </w:r>
      <w:r w:rsidRPr="00115F89">
        <w:rPr>
          <w:rFonts w:ascii="Simplified Arabic" w:hAnsi="Simplified Arabic" w:cs="Simplified Arabic" w:hint="cs"/>
          <w:b/>
          <w:bCs/>
          <w:sz w:val="24"/>
          <w:szCs w:val="24"/>
          <w:u w:val="single"/>
          <w:rtl/>
          <w:lang w:bidi="ar-EG"/>
        </w:rPr>
        <w:t xml:space="preserve"> </w:t>
      </w:r>
      <w:r w:rsidR="00A34EEE" w:rsidRPr="00115F89">
        <w:rPr>
          <w:rFonts w:ascii="Simplified Arabic" w:hAnsi="Simplified Arabic" w:cs="Simplified Arabic"/>
          <w:b/>
          <w:bCs/>
          <w:sz w:val="24"/>
          <w:szCs w:val="24"/>
          <w:u w:val="single"/>
          <w:rtl/>
        </w:rPr>
        <w:t>الاسباب الاقتصادية</w:t>
      </w:r>
      <w:r w:rsidR="00A34EEE" w:rsidRPr="00115F89">
        <w:rPr>
          <w:rFonts w:ascii="Simplified Arabic" w:hAnsi="Simplified Arabic" w:cs="Simplified Arabic"/>
          <w:sz w:val="24"/>
          <w:szCs w:val="24"/>
        </w:rPr>
        <w:t xml:space="preserve"> </w:t>
      </w:r>
    </w:p>
    <w:p w:rsidR="00A34EEE" w:rsidRPr="00115F89" w:rsidRDefault="00A34EEE" w:rsidP="00115F89">
      <w:pPr>
        <w:jc w:val="right"/>
        <w:rPr>
          <w:rFonts w:ascii="Simplified Arabic" w:hAnsi="Simplified Arabic" w:cs="Simplified Arabic"/>
          <w:sz w:val="24"/>
          <w:szCs w:val="24"/>
          <w:rtl/>
        </w:rPr>
      </w:pPr>
      <w:r w:rsidRPr="00115F89">
        <w:rPr>
          <w:rFonts w:ascii="Simplified Arabic" w:hAnsi="Simplified Arabic" w:cs="Simplified Arabic"/>
          <w:sz w:val="24"/>
          <w:szCs w:val="24"/>
          <w:rtl/>
        </w:rPr>
        <w:t xml:space="preserve">تعد العوامل الاقتصادية من اهم الاسباب الرئيسية في تفشي ظـاهرة الفساد الإداري. فالنقص في مدخولات الافراد الى مستويات متدنيـة غير كافية للمعيشة من جـراء عـدم اهتمـام الجهـاز الحكـومي بالتشريعات الخاصة بهيكلية الاجور والرواتب وعدم تحقيق العدالـة في توزيع الناتج القومي الاجمالي وتحقيق التوازن بين مـستلزمات المعيشة ومستويات الاجور سبب مهم في زيادة ميول بعض الافراد الى تحقيق مدخولات اضافية من خلال طرق غير مشروعة. اذ قـد يكون الفرد مضطرا لهذا </w:t>
      </w:r>
      <w:r w:rsidRPr="00115F89">
        <w:rPr>
          <w:rtl/>
        </w:rPr>
        <w:t xml:space="preserve">العمل لزيادة </w:t>
      </w:r>
      <w:proofErr w:type="spellStart"/>
      <w:r w:rsidRPr="00115F89">
        <w:rPr>
          <w:rtl/>
        </w:rPr>
        <w:t>مدخولاته</w:t>
      </w:r>
      <w:proofErr w:type="spellEnd"/>
      <w:r w:rsidRPr="00115F89">
        <w:rPr>
          <w:rtl/>
        </w:rPr>
        <w:t xml:space="preserve"> من خلال الانخراط في جوانب الفساد الاداري لتغطية تكاليف المعيشة. كما ان حـالات التضخم وارتفاع الاسعار اسباب اخرى تـنعكس علـى مـدخولات الافراد وتزيد من الاعباء المعاشية </w:t>
      </w:r>
      <w:proofErr w:type="gramStart"/>
      <w:r w:rsidRPr="00115F89">
        <w:rPr>
          <w:rtl/>
        </w:rPr>
        <w:t>للفـرد .</w:t>
      </w:r>
      <w:proofErr w:type="gramEnd"/>
      <w:r w:rsidRPr="00115F89">
        <w:rPr>
          <w:rtl/>
        </w:rPr>
        <w:t xml:space="preserve"> </w:t>
      </w:r>
    </w:p>
    <w:p w:rsidR="00AE3F7A" w:rsidRDefault="00A34EEE" w:rsidP="00A34EEE">
      <w:pPr>
        <w:bidi/>
        <w:jc w:val="both"/>
        <w:rPr>
          <w:rFonts w:ascii="Simplified Arabic" w:hAnsi="Simplified Arabic" w:cs="Simplified Arabic"/>
          <w:sz w:val="24"/>
          <w:szCs w:val="24"/>
          <w:rtl/>
        </w:rPr>
      </w:pPr>
      <w:r w:rsidRPr="00115F89">
        <w:rPr>
          <w:rFonts w:ascii="Simplified Arabic" w:hAnsi="Simplified Arabic" w:cs="Simplified Arabic"/>
          <w:sz w:val="24"/>
          <w:szCs w:val="24"/>
          <w:rtl/>
        </w:rPr>
        <w:t xml:space="preserve">ان انخفـاض الاجـور وارتفاع مستويات التضخم قد تكون ناجمة عن اتباع سياسات مالية خاطئة او انخفاض الناتج القومي الإجمالي من جراء انفـاق الدولـة على قطاعات غير منتجة او زيادة الانفاق العام بمستويات اعلى من المستويات الطبيعية </w:t>
      </w:r>
      <w:proofErr w:type="spellStart"/>
      <w:r w:rsidRPr="00115F89">
        <w:rPr>
          <w:rFonts w:ascii="Simplified Arabic" w:hAnsi="Simplified Arabic" w:cs="Simplified Arabic"/>
          <w:sz w:val="24"/>
          <w:szCs w:val="24"/>
          <w:rtl/>
        </w:rPr>
        <w:t>اوموازنة</w:t>
      </w:r>
      <w:proofErr w:type="spellEnd"/>
      <w:r w:rsidRPr="00115F89">
        <w:rPr>
          <w:rFonts w:ascii="Simplified Arabic" w:hAnsi="Simplified Arabic" w:cs="Simplified Arabic"/>
          <w:sz w:val="24"/>
          <w:szCs w:val="24"/>
          <w:rtl/>
        </w:rPr>
        <w:t xml:space="preserve"> الدولة غير الصحيحة (اعطاء قطاعات غير مهمة تخصيصات كبيرة والعكس بـالعكس صـحيح) او عـدم توازن ميزان </w:t>
      </w:r>
      <w:proofErr w:type="gramStart"/>
      <w:r w:rsidRPr="00115F89">
        <w:rPr>
          <w:rFonts w:ascii="Simplified Arabic" w:hAnsi="Simplified Arabic" w:cs="Simplified Arabic"/>
          <w:sz w:val="24"/>
          <w:szCs w:val="24"/>
          <w:rtl/>
        </w:rPr>
        <w:t>المدفوعات .هذه</w:t>
      </w:r>
      <w:proofErr w:type="gramEnd"/>
      <w:r w:rsidRPr="00115F89">
        <w:rPr>
          <w:rFonts w:ascii="Simplified Arabic" w:hAnsi="Simplified Arabic" w:cs="Simplified Arabic"/>
          <w:sz w:val="24"/>
          <w:szCs w:val="24"/>
          <w:rtl/>
        </w:rPr>
        <w:t xml:space="preserve"> كلها اسباب سينعكس علـى القـدرة المعيشية للفرد وستشكل الارضية المناسبة لموظفي القطـاع العـام والخاص لارتكاب الفساد</w:t>
      </w:r>
    </w:p>
    <w:p w:rsidR="00A34EEE" w:rsidRPr="00115F89" w:rsidRDefault="00A34EEE" w:rsidP="00AE3F7A">
      <w:pPr>
        <w:bidi/>
        <w:jc w:val="both"/>
        <w:rPr>
          <w:rFonts w:ascii="Simplified Arabic" w:hAnsi="Simplified Arabic" w:cs="Simplified Arabic"/>
          <w:sz w:val="24"/>
          <w:szCs w:val="24"/>
          <w:rtl/>
        </w:rPr>
      </w:pPr>
      <w:r w:rsidRPr="00115F89">
        <w:rPr>
          <w:rFonts w:ascii="Simplified Arabic" w:hAnsi="Simplified Arabic" w:cs="Simplified Arabic"/>
          <w:sz w:val="24"/>
          <w:szCs w:val="24"/>
        </w:rPr>
        <w:t xml:space="preserve">. </w:t>
      </w:r>
      <w:proofErr w:type="gramStart"/>
      <w:r w:rsidRPr="00115F89">
        <w:rPr>
          <w:rFonts w:ascii="Simplified Arabic" w:hAnsi="Simplified Arabic" w:cs="Simplified Arabic"/>
          <w:b/>
          <w:bCs/>
          <w:sz w:val="24"/>
          <w:szCs w:val="24"/>
          <w:u w:val="single"/>
          <w:rtl/>
        </w:rPr>
        <w:t>ب- الاسباب</w:t>
      </w:r>
      <w:proofErr w:type="gramEnd"/>
      <w:r w:rsidRPr="00115F89">
        <w:rPr>
          <w:rFonts w:ascii="Simplified Arabic" w:hAnsi="Simplified Arabic" w:cs="Simplified Arabic"/>
          <w:b/>
          <w:bCs/>
          <w:sz w:val="24"/>
          <w:szCs w:val="24"/>
          <w:u w:val="single"/>
          <w:rtl/>
        </w:rPr>
        <w:t xml:space="preserve"> الاجتماعية</w:t>
      </w:r>
      <w:r w:rsidRPr="00115F89">
        <w:rPr>
          <w:rFonts w:ascii="Simplified Arabic" w:hAnsi="Simplified Arabic" w:cs="Simplified Arabic"/>
          <w:sz w:val="24"/>
          <w:szCs w:val="24"/>
        </w:rPr>
        <w:t xml:space="preserve"> : </w:t>
      </w:r>
      <w:r w:rsidRPr="00115F89">
        <w:rPr>
          <w:rFonts w:ascii="Simplified Arabic" w:hAnsi="Simplified Arabic" w:cs="Simplified Arabic"/>
          <w:sz w:val="24"/>
          <w:szCs w:val="24"/>
          <w:rtl/>
        </w:rPr>
        <w:t xml:space="preserve">وهذه الاسباب تكمن في </w:t>
      </w:r>
      <w:proofErr w:type="spellStart"/>
      <w:r w:rsidRPr="00115F89">
        <w:rPr>
          <w:rFonts w:ascii="Simplified Arabic" w:hAnsi="Simplified Arabic" w:cs="Simplified Arabic"/>
          <w:sz w:val="24"/>
          <w:szCs w:val="24"/>
          <w:rtl/>
        </w:rPr>
        <w:t>تاثير</w:t>
      </w:r>
      <w:proofErr w:type="spellEnd"/>
      <w:r w:rsidRPr="00115F89">
        <w:rPr>
          <w:rFonts w:ascii="Simplified Arabic" w:hAnsi="Simplified Arabic" w:cs="Simplified Arabic"/>
          <w:sz w:val="24"/>
          <w:szCs w:val="24"/>
          <w:rtl/>
        </w:rPr>
        <w:t xml:space="preserve"> القيم الاجتماعية والاخلاقيـة والدينيـة للمجتمع ومدى تمسك الافراد بها وتأثرهم ومدى القدرة على نقلهـا الى داخل المنظمة التي يعملون </w:t>
      </w:r>
      <w:proofErr w:type="spellStart"/>
      <w:r w:rsidRPr="00115F89">
        <w:rPr>
          <w:rFonts w:ascii="Simplified Arabic" w:hAnsi="Simplified Arabic" w:cs="Simplified Arabic"/>
          <w:sz w:val="24"/>
          <w:szCs w:val="24"/>
          <w:rtl/>
        </w:rPr>
        <w:t>فيها.فوجود</w:t>
      </w:r>
      <w:proofErr w:type="spellEnd"/>
      <w:r w:rsidRPr="00115F89">
        <w:rPr>
          <w:rFonts w:ascii="Simplified Arabic" w:hAnsi="Simplified Arabic" w:cs="Simplified Arabic"/>
          <w:sz w:val="24"/>
          <w:szCs w:val="24"/>
          <w:rtl/>
        </w:rPr>
        <w:t xml:space="preserve"> اطر اخلاقية لـسلوكيات الافراد في المجتمع ستكون بمثابـة الموانـع او </w:t>
      </w:r>
      <w:proofErr w:type="spellStart"/>
      <w:r w:rsidRPr="00115F89">
        <w:rPr>
          <w:rFonts w:ascii="Simplified Arabic" w:hAnsi="Simplified Arabic" w:cs="Simplified Arabic"/>
          <w:sz w:val="24"/>
          <w:szCs w:val="24"/>
          <w:rtl/>
        </w:rPr>
        <w:t>المـصدات</w:t>
      </w:r>
      <w:proofErr w:type="spellEnd"/>
      <w:r w:rsidRPr="00115F89">
        <w:rPr>
          <w:rFonts w:ascii="Simplified Arabic" w:hAnsi="Simplified Arabic" w:cs="Simplified Arabic"/>
          <w:sz w:val="24"/>
          <w:szCs w:val="24"/>
          <w:rtl/>
        </w:rPr>
        <w:t xml:space="preserve"> ضـد</w:t>
      </w:r>
    </w:p>
    <w:p w:rsidR="00115F89" w:rsidRDefault="00A34EEE" w:rsidP="00A34EEE">
      <w:pPr>
        <w:jc w:val="right"/>
        <w:rPr>
          <w:rFonts w:ascii="Simplified Arabic" w:hAnsi="Simplified Arabic" w:cs="Simplified Arabic"/>
          <w:sz w:val="24"/>
          <w:szCs w:val="24"/>
        </w:rPr>
      </w:pPr>
      <w:r w:rsidRPr="00115F89">
        <w:rPr>
          <w:rFonts w:ascii="Simplified Arabic" w:hAnsi="Simplified Arabic" w:cs="Simplified Arabic"/>
          <w:sz w:val="24"/>
          <w:szCs w:val="24"/>
          <w:rtl/>
        </w:rPr>
        <w:t xml:space="preserve">الانحراف او الانسياق نحو اطر ضعيفة وهشة ممثلة بالفساد الاداري وهذا من شانه ان يؤدي الى منع انتشار حالات </w:t>
      </w:r>
      <w:proofErr w:type="spellStart"/>
      <w:r w:rsidRPr="00115F89">
        <w:rPr>
          <w:rFonts w:ascii="Simplified Arabic" w:hAnsi="Simplified Arabic" w:cs="Simplified Arabic"/>
          <w:sz w:val="24"/>
          <w:szCs w:val="24"/>
          <w:rtl/>
        </w:rPr>
        <w:t>الفساد.وقد</w:t>
      </w:r>
      <w:proofErr w:type="spellEnd"/>
      <w:r w:rsidRPr="00115F89">
        <w:rPr>
          <w:rFonts w:ascii="Simplified Arabic" w:hAnsi="Simplified Arabic" w:cs="Simplified Arabic"/>
          <w:sz w:val="24"/>
          <w:szCs w:val="24"/>
          <w:rtl/>
        </w:rPr>
        <w:t xml:space="preserve"> اشـارت بعض الدراسات الى </w:t>
      </w:r>
      <w:proofErr w:type="spellStart"/>
      <w:r w:rsidRPr="00115F89">
        <w:rPr>
          <w:rFonts w:ascii="Simplified Arabic" w:hAnsi="Simplified Arabic" w:cs="Simplified Arabic"/>
          <w:sz w:val="24"/>
          <w:szCs w:val="24"/>
          <w:rtl/>
        </w:rPr>
        <w:t>تاثير</w:t>
      </w:r>
      <w:proofErr w:type="spellEnd"/>
      <w:r w:rsidRPr="00115F89">
        <w:rPr>
          <w:rFonts w:ascii="Simplified Arabic" w:hAnsi="Simplified Arabic" w:cs="Simplified Arabic"/>
          <w:sz w:val="24"/>
          <w:szCs w:val="24"/>
          <w:rtl/>
        </w:rPr>
        <w:t xml:space="preserve"> الدين على الفـساد الاداري فالمجتمعـات التي يكون فيها </w:t>
      </w:r>
      <w:proofErr w:type="spellStart"/>
      <w:r w:rsidRPr="00115F89">
        <w:rPr>
          <w:rFonts w:ascii="Simplified Arabic" w:hAnsi="Simplified Arabic" w:cs="Simplified Arabic"/>
          <w:sz w:val="24"/>
          <w:szCs w:val="24"/>
          <w:rtl/>
        </w:rPr>
        <w:t>تاثير</w:t>
      </w:r>
      <w:proofErr w:type="spellEnd"/>
      <w:r w:rsidRPr="00115F89">
        <w:rPr>
          <w:rFonts w:ascii="Simplified Arabic" w:hAnsi="Simplified Arabic" w:cs="Simplified Arabic"/>
          <w:sz w:val="24"/>
          <w:szCs w:val="24"/>
          <w:rtl/>
        </w:rPr>
        <w:t xml:space="preserve"> المد الديني واضـح اقـل مـيلا للفـساد مـن المجتمعات </w:t>
      </w:r>
      <w:proofErr w:type="spellStart"/>
      <w:r w:rsidRPr="00115F89">
        <w:rPr>
          <w:rFonts w:ascii="Simplified Arabic" w:hAnsi="Simplified Arabic" w:cs="Simplified Arabic"/>
          <w:sz w:val="24"/>
          <w:szCs w:val="24"/>
          <w:rtl/>
        </w:rPr>
        <w:t>الاخرى.اما</w:t>
      </w:r>
      <w:proofErr w:type="spellEnd"/>
      <w:r w:rsidRPr="00115F89">
        <w:rPr>
          <w:rFonts w:ascii="Simplified Arabic" w:hAnsi="Simplified Arabic" w:cs="Simplified Arabic"/>
          <w:sz w:val="24"/>
          <w:szCs w:val="24"/>
          <w:rtl/>
        </w:rPr>
        <w:t xml:space="preserve"> في </w:t>
      </w:r>
      <w:proofErr w:type="gramStart"/>
      <w:r w:rsidRPr="00115F89">
        <w:rPr>
          <w:rFonts w:ascii="Simplified Arabic" w:hAnsi="Simplified Arabic" w:cs="Simplified Arabic"/>
          <w:sz w:val="24"/>
          <w:szCs w:val="24"/>
          <w:rtl/>
        </w:rPr>
        <w:t>اطار</w:t>
      </w:r>
      <w:proofErr w:type="gramEnd"/>
      <w:r w:rsidRPr="00115F89">
        <w:rPr>
          <w:rFonts w:ascii="Simplified Arabic" w:hAnsi="Simplified Arabic" w:cs="Simplified Arabic"/>
          <w:sz w:val="24"/>
          <w:szCs w:val="24"/>
          <w:rtl/>
        </w:rPr>
        <w:t xml:space="preserve"> الهيكل الجنسي للـسكان وجـد ان </w:t>
      </w:r>
      <w:proofErr w:type="spellStart"/>
      <w:r w:rsidRPr="00115F89">
        <w:rPr>
          <w:rFonts w:ascii="Simplified Arabic" w:hAnsi="Simplified Arabic" w:cs="Simplified Arabic"/>
          <w:sz w:val="24"/>
          <w:szCs w:val="24"/>
          <w:rtl/>
        </w:rPr>
        <w:t>المراة</w:t>
      </w:r>
      <w:proofErr w:type="spellEnd"/>
      <w:r w:rsidRPr="00115F89">
        <w:rPr>
          <w:rFonts w:ascii="Simplified Arabic" w:hAnsi="Simplified Arabic" w:cs="Simplified Arabic"/>
          <w:sz w:val="24"/>
          <w:szCs w:val="24"/>
          <w:rtl/>
        </w:rPr>
        <w:t xml:space="preserve"> اقل ميلا للفساد من </w:t>
      </w:r>
      <w:proofErr w:type="spellStart"/>
      <w:r w:rsidRPr="00115F89">
        <w:rPr>
          <w:rFonts w:ascii="Simplified Arabic" w:hAnsi="Simplified Arabic" w:cs="Simplified Arabic"/>
          <w:sz w:val="24"/>
          <w:szCs w:val="24"/>
          <w:rtl/>
        </w:rPr>
        <w:t>الرجل.وقد</w:t>
      </w:r>
      <w:proofErr w:type="spellEnd"/>
      <w:r w:rsidRPr="00115F89">
        <w:rPr>
          <w:rFonts w:ascii="Simplified Arabic" w:hAnsi="Simplified Arabic" w:cs="Simplified Arabic"/>
          <w:sz w:val="24"/>
          <w:szCs w:val="24"/>
          <w:rtl/>
        </w:rPr>
        <w:t xml:space="preserve"> يكون ذلك بـسبب المـسؤولية الاجتماعية الملقاة على الرجل في تحمله الاوزار العائلية وغيرها من المسؤوليات</w:t>
      </w:r>
      <w:r w:rsidRPr="00115F89">
        <w:rPr>
          <w:rFonts w:ascii="Simplified Arabic" w:hAnsi="Simplified Arabic" w:cs="Simplified Arabic"/>
          <w:sz w:val="24"/>
          <w:szCs w:val="24"/>
        </w:rPr>
        <w:t>.</w:t>
      </w:r>
      <w:r w:rsidRPr="00115F89">
        <w:rPr>
          <w:rFonts w:ascii="Simplified Arabic" w:hAnsi="Simplified Arabic" w:cs="Simplified Arabic"/>
          <w:b/>
          <w:bCs/>
          <w:sz w:val="24"/>
          <w:szCs w:val="24"/>
          <w:u w:val="single"/>
        </w:rPr>
        <w:t xml:space="preserve"> </w:t>
      </w:r>
      <w:proofErr w:type="gramStart"/>
      <w:r w:rsidRPr="00115F89">
        <w:rPr>
          <w:rFonts w:ascii="Simplified Arabic" w:hAnsi="Simplified Arabic" w:cs="Simplified Arabic"/>
          <w:b/>
          <w:bCs/>
          <w:sz w:val="24"/>
          <w:szCs w:val="24"/>
          <w:u w:val="single"/>
          <w:rtl/>
        </w:rPr>
        <w:t>ج- الاسباب</w:t>
      </w:r>
      <w:proofErr w:type="gramEnd"/>
      <w:r w:rsidRPr="00115F89">
        <w:rPr>
          <w:rFonts w:ascii="Simplified Arabic" w:hAnsi="Simplified Arabic" w:cs="Simplified Arabic"/>
          <w:b/>
          <w:bCs/>
          <w:sz w:val="24"/>
          <w:szCs w:val="24"/>
          <w:u w:val="single"/>
          <w:rtl/>
        </w:rPr>
        <w:t xml:space="preserve"> السياسية</w:t>
      </w:r>
      <w:r w:rsidRPr="00AE3F7A">
        <w:rPr>
          <w:rFonts w:ascii="Simplified Arabic" w:hAnsi="Simplified Arabic" w:cs="Simplified Arabic"/>
          <w:b/>
          <w:bCs/>
          <w:color w:val="FFFFFF" w:themeColor="background1"/>
          <w:sz w:val="24"/>
          <w:szCs w:val="24"/>
        </w:rPr>
        <w:t>:</w:t>
      </w:r>
      <w:r w:rsidRPr="00115F89">
        <w:rPr>
          <w:rFonts w:ascii="Simplified Arabic" w:hAnsi="Simplified Arabic" w:cs="Simplified Arabic"/>
          <w:b/>
          <w:bCs/>
          <w:sz w:val="24"/>
          <w:szCs w:val="24"/>
          <w:u w:val="single"/>
        </w:rPr>
        <w:t xml:space="preserve"> </w:t>
      </w:r>
    </w:p>
    <w:p w:rsidR="00A34EEE" w:rsidRPr="00DD7715" w:rsidRDefault="00A34EEE" w:rsidP="00DD7715">
      <w:pPr>
        <w:jc w:val="right"/>
        <w:rPr>
          <w:rFonts w:ascii="Simplified Arabic" w:hAnsi="Simplified Arabic" w:cs="Simplified Arabic"/>
          <w:b/>
          <w:bCs/>
          <w:color w:val="000000"/>
          <w:sz w:val="24"/>
          <w:szCs w:val="24"/>
          <w:u w:val="single"/>
          <w:shd w:val="clear" w:color="auto" w:fill="FFFFFF"/>
          <w:rtl/>
          <w:lang w:bidi="ar-EG"/>
        </w:rPr>
      </w:pPr>
      <w:r w:rsidRPr="00115F89">
        <w:rPr>
          <w:rFonts w:ascii="Simplified Arabic" w:hAnsi="Simplified Arabic" w:cs="Simplified Arabic"/>
          <w:sz w:val="24"/>
          <w:szCs w:val="24"/>
          <w:rtl/>
        </w:rPr>
        <w:t xml:space="preserve">وتعد هذه الاسباب هي الاخطر من نوعها حيث تقود هذه الاسـباب الى الولاءات الجزئية والتي تقود الى تحقيـق مـصالح اقليـة دون المصلحة </w:t>
      </w:r>
      <w:proofErr w:type="spellStart"/>
      <w:r w:rsidRPr="00115F89">
        <w:rPr>
          <w:rFonts w:ascii="Simplified Arabic" w:hAnsi="Simplified Arabic" w:cs="Simplified Arabic"/>
          <w:sz w:val="24"/>
          <w:szCs w:val="24"/>
          <w:rtl/>
        </w:rPr>
        <w:t>العامة.حيث</w:t>
      </w:r>
      <w:proofErr w:type="spellEnd"/>
      <w:r w:rsidRPr="00115F89">
        <w:rPr>
          <w:rFonts w:ascii="Simplified Arabic" w:hAnsi="Simplified Arabic" w:cs="Simplified Arabic"/>
          <w:sz w:val="24"/>
          <w:szCs w:val="24"/>
          <w:rtl/>
        </w:rPr>
        <w:t xml:space="preserve"> يتم </w:t>
      </w:r>
      <w:proofErr w:type="spellStart"/>
      <w:r w:rsidRPr="00115F89">
        <w:rPr>
          <w:rFonts w:ascii="Simplified Arabic" w:hAnsi="Simplified Arabic" w:cs="Simplified Arabic"/>
          <w:sz w:val="24"/>
          <w:szCs w:val="24"/>
          <w:rtl/>
        </w:rPr>
        <w:t>التاثير</w:t>
      </w:r>
      <w:proofErr w:type="spellEnd"/>
      <w:r w:rsidRPr="00115F89">
        <w:rPr>
          <w:rFonts w:ascii="Simplified Arabic" w:hAnsi="Simplified Arabic" w:cs="Simplified Arabic"/>
          <w:sz w:val="24"/>
          <w:szCs w:val="24"/>
          <w:rtl/>
        </w:rPr>
        <w:t xml:space="preserve"> على القرارات الادارية من خـلال الانتماءات السياسية وبالتالي سيشكل ذلك تكتل لتحقيق مصالح فئات معينة واستخدام او تشريع القوانين باتجاه مصالح هذه الفئات علـى حساب فئات اخرى ويعتمد ذلك على مقدار السلطة والقوة التي تتمتع بها هذه الفئات اذ لوحظ ان الفساد الاداري يزداد كلما تمتـع بعـض هذه الفئات السياسية بالقوة والحرية على اتخاذ القـرارات وان هـذه الفئات ستتخذ كل القرارات اللازمة التي تزيد من سـلطتها وقوتهـا على حساب الفئات الاخرى والمصلحة العامة وسيشكل ذلك اخطـر انواع الفساد</w:t>
      </w:r>
      <w:r w:rsidR="00DD7715">
        <w:rPr>
          <w:rFonts w:ascii="Simplified Arabic" w:hAnsi="Simplified Arabic" w:cs="Simplified Arabic" w:hint="cs"/>
          <w:sz w:val="24"/>
          <w:szCs w:val="24"/>
          <w:rtl/>
          <w:lang w:bidi="ar-EG"/>
        </w:rPr>
        <w:t xml:space="preserve"> .</w:t>
      </w:r>
      <w:bookmarkStart w:id="0" w:name="_GoBack"/>
      <w:bookmarkEnd w:id="0"/>
      <w:r w:rsidR="00DD7715" w:rsidRPr="00115F89">
        <w:rPr>
          <w:rStyle w:val="FootnoteReference"/>
          <w:rFonts w:ascii="Simplified Arabic" w:hAnsi="Simplified Arabic" w:cs="Simplified Arabic"/>
          <w:sz w:val="24"/>
          <w:szCs w:val="24"/>
        </w:rPr>
        <w:footnoteReference w:id="9"/>
      </w:r>
    </w:p>
    <w:p w:rsidR="00115F89" w:rsidRPr="00115F89" w:rsidRDefault="00A34EEE" w:rsidP="00115F89">
      <w:pPr>
        <w:jc w:val="right"/>
        <w:rPr>
          <w:rFonts w:ascii="Simplified Arabic" w:hAnsi="Simplified Arabic" w:cs="Simplified Arabic"/>
          <w:b/>
          <w:bCs/>
          <w:sz w:val="24"/>
          <w:szCs w:val="24"/>
          <w:u w:val="single"/>
          <w:lang w:bidi="ar-EG"/>
        </w:rPr>
      </w:pPr>
      <w:r w:rsidRPr="00115F89">
        <w:rPr>
          <w:rFonts w:ascii="Simplified Arabic" w:hAnsi="Simplified Arabic" w:cs="Simplified Arabic"/>
          <w:b/>
          <w:bCs/>
          <w:color w:val="000000"/>
          <w:sz w:val="24"/>
          <w:szCs w:val="24"/>
          <w:u w:val="single"/>
          <w:shd w:val="clear" w:color="auto" w:fill="FFFFFF"/>
          <w:rtl/>
        </w:rPr>
        <w:t>رسالة</w:t>
      </w:r>
      <w:r w:rsidR="00115F89" w:rsidRPr="00115F89">
        <w:rPr>
          <w:rFonts w:ascii="Simplified Arabic" w:hAnsi="Simplified Arabic" w:cs="Simplified Arabic"/>
          <w:b/>
          <w:bCs/>
          <w:sz w:val="24"/>
          <w:szCs w:val="24"/>
          <w:u w:val="single"/>
          <w:rtl/>
        </w:rPr>
        <w:t xml:space="preserve"> دراسة بعنوان </w:t>
      </w:r>
      <w:r w:rsidRPr="00115F89">
        <w:rPr>
          <w:rFonts w:ascii="Simplified Arabic" w:hAnsi="Simplified Arabic" w:cs="Simplified Arabic"/>
          <w:b/>
          <w:bCs/>
          <w:color w:val="000000"/>
          <w:sz w:val="24"/>
          <w:szCs w:val="24"/>
          <w:u w:val="single"/>
          <w:shd w:val="clear" w:color="auto" w:fill="FFFFFF"/>
          <w:rtl/>
        </w:rPr>
        <w:t>" المدخل القانوني للقانون الإداري</w:t>
      </w:r>
    </w:p>
    <w:p w:rsidR="00115F89" w:rsidRPr="00115F89" w:rsidRDefault="00A34EEE" w:rsidP="00115F89">
      <w:pPr>
        <w:jc w:val="right"/>
        <w:rPr>
          <w:rFonts w:ascii="Simplified Arabic" w:hAnsi="Simplified Arabic" w:cs="Simplified Arabic"/>
          <w:color w:val="000000"/>
          <w:sz w:val="24"/>
          <w:szCs w:val="24"/>
          <w:shd w:val="clear" w:color="auto" w:fill="FFFFFF"/>
          <w:rtl/>
        </w:rPr>
      </w:pPr>
      <w:r w:rsidRPr="00115F89">
        <w:rPr>
          <w:rFonts w:ascii="Simplified Arabic" w:hAnsi="Simplified Arabic" w:cs="Simplified Arabic"/>
          <w:color w:val="000000"/>
          <w:sz w:val="24"/>
          <w:szCs w:val="24"/>
          <w:shd w:val="clear" w:color="auto" w:fill="FFFFFF"/>
          <w:rtl/>
        </w:rPr>
        <w:t xml:space="preserve">أوصت الرسالة بضرورة تطبيق 13 آلية لمكافحة الفساد الإداري، ومنها استصدار قانون تداول المعلومات، وتغيير ثقافة السرية في العمل الحكومي بإرساء ثقافة حق المواطن في الوصول للمعلومات، وبناء </w:t>
      </w:r>
      <w:proofErr w:type="spellStart"/>
      <w:r w:rsidRPr="00115F89">
        <w:rPr>
          <w:rFonts w:ascii="Simplified Arabic" w:hAnsi="Simplified Arabic" w:cs="Simplified Arabic"/>
          <w:color w:val="000000"/>
          <w:sz w:val="24"/>
          <w:szCs w:val="24"/>
          <w:shd w:val="clear" w:color="auto" w:fill="FFFFFF"/>
          <w:rtl/>
        </w:rPr>
        <w:t>ﻋﻼﻗـﺔ</w:t>
      </w:r>
      <w:proofErr w:type="spellEnd"/>
      <w:r w:rsidRPr="00115F89">
        <w:rPr>
          <w:rFonts w:ascii="Simplified Arabic" w:hAnsi="Simplified Arabic" w:cs="Simplified Arabic"/>
          <w:color w:val="000000"/>
          <w:sz w:val="24"/>
          <w:szCs w:val="24"/>
          <w:shd w:val="clear" w:color="auto" w:fill="FFFFFF"/>
          <w:rtl/>
        </w:rPr>
        <w:t xml:space="preserve"> جديدة بين المواطن والحكومة تقوم على </w:t>
      </w:r>
      <w:proofErr w:type="spellStart"/>
      <w:r w:rsidRPr="00115F89">
        <w:rPr>
          <w:rFonts w:ascii="Simplified Arabic" w:hAnsi="Simplified Arabic" w:cs="Simplified Arabic"/>
          <w:color w:val="000000"/>
          <w:sz w:val="24"/>
          <w:szCs w:val="24"/>
          <w:shd w:val="clear" w:color="auto" w:fill="FFFFFF"/>
          <w:rtl/>
        </w:rPr>
        <w:t>اﻟﺸﻔﺎﻓﻴﺔ</w:t>
      </w:r>
      <w:proofErr w:type="spellEnd"/>
      <w:r w:rsidRPr="00115F89">
        <w:rPr>
          <w:rFonts w:ascii="Simplified Arabic" w:hAnsi="Simplified Arabic" w:cs="Simplified Arabic"/>
          <w:color w:val="000000"/>
          <w:sz w:val="24"/>
          <w:szCs w:val="24"/>
          <w:shd w:val="clear" w:color="auto" w:fill="FFFFFF"/>
          <w:rtl/>
        </w:rPr>
        <w:t xml:space="preserve"> </w:t>
      </w:r>
      <w:proofErr w:type="spellStart"/>
      <w:r w:rsidRPr="00115F89">
        <w:rPr>
          <w:rFonts w:ascii="Simplified Arabic" w:hAnsi="Simplified Arabic" w:cs="Simplified Arabic"/>
          <w:color w:val="000000"/>
          <w:sz w:val="24"/>
          <w:szCs w:val="24"/>
          <w:shd w:val="clear" w:color="auto" w:fill="FFFFFF"/>
          <w:rtl/>
        </w:rPr>
        <w:t>واﻟوﺿوح</w:t>
      </w:r>
      <w:proofErr w:type="spellEnd"/>
      <w:r w:rsidRPr="00115F89">
        <w:rPr>
          <w:rFonts w:ascii="Simplified Arabic" w:hAnsi="Simplified Arabic" w:cs="Simplified Arabic"/>
          <w:color w:val="000000"/>
          <w:sz w:val="24"/>
          <w:szCs w:val="24"/>
          <w:shd w:val="clear" w:color="auto" w:fill="FFFFFF"/>
          <w:rtl/>
        </w:rPr>
        <w:t xml:space="preserve"> وتحمل المسئولية، حيث أشارت إلى أن تبسيط الإجراءات يسهم في مجابهة الفساد، ويمكن أن يتحقق ذلك من خلال مواجهة ظاهرة تكدس المواطنين على منافذ الخدمات والمعاملات المطلوبة، والحد من التمسك بحرفية القوانين عند تطبيقها في الممارسات المختلفة للإدارة، فضلا عن سد الطرق الملتوية وغير المشروعة في إنجاز المعاملات الحكومية، والناتجة عن تكييف العاملين للوائح والإجراءات بما يتناسب مع تحقيق مصالحهم الشخصية البعيدة كل البعد عن المصلحة العامة</w:t>
      </w:r>
      <w:r w:rsidRPr="00115F89">
        <w:rPr>
          <w:rFonts w:ascii="Simplified Arabic" w:hAnsi="Simplified Arabic" w:cs="Simplified Arabic"/>
          <w:color w:val="000000"/>
          <w:sz w:val="24"/>
          <w:szCs w:val="24"/>
          <w:shd w:val="clear" w:color="auto" w:fill="FFFFFF"/>
        </w:rPr>
        <w:t>.</w:t>
      </w:r>
      <w:r w:rsidRPr="00115F89">
        <w:rPr>
          <w:rFonts w:ascii="Simplified Arabic" w:hAnsi="Simplified Arabic" w:cs="Simplified Arabic"/>
          <w:color w:val="000000"/>
          <w:sz w:val="24"/>
          <w:szCs w:val="24"/>
        </w:rPr>
        <w:br/>
      </w:r>
      <w:r w:rsidRPr="00115F89">
        <w:rPr>
          <w:rFonts w:ascii="Simplified Arabic" w:hAnsi="Simplified Arabic" w:cs="Simplified Arabic"/>
          <w:color w:val="000000"/>
          <w:sz w:val="24"/>
          <w:szCs w:val="24"/>
          <w:shd w:val="clear" w:color="auto" w:fill="FFFFFF"/>
          <w:rtl/>
        </w:rPr>
        <w:t>وأكد الباحث أن الجهاز الإداري المصري يواجه تحديات كثيرة، منها: غياب معايير واضحة لتقديم الخدمات العامة للمواطنين، والتوظيف الحكومي، وسوء استغلال الوظيفة العامة وانتشار الفساد، والوساطة، والمحسوبية، وكثرة التشريعات، وتعديلاتها، وتضاربها، وتقادمها، وضعف الالتزام بالأطر القانونية المنظمة للجهاز الإداري، وغياب الشفافية في القواعد المنظمة للأعمال الحكومية</w:t>
      </w:r>
      <w:r w:rsidRPr="00115F89">
        <w:rPr>
          <w:rFonts w:ascii="Simplified Arabic" w:hAnsi="Simplified Arabic" w:cs="Simplified Arabic"/>
          <w:color w:val="000000"/>
          <w:sz w:val="24"/>
          <w:szCs w:val="24"/>
          <w:shd w:val="clear" w:color="auto" w:fill="FFFFFF"/>
        </w:rPr>
        <w:t>.</w:t>
      </w:r>
      <w:r w:rsidRPr="00115F89">
        <w:rPr>
          <w:rFonts w:ascii="Simplified Arabic" w:hAnsi="Simplified Arabic" w:cs="Simplified Arabic"/>
          <w:color w:val="000000"/>
          <w:sz w:val="24"/>
          <w:szCs w:val="24"/>
        </w:rPr>
        <w:br/>
      </w:r>
      <w:r w:rsidRPr="00115F89">
        <w:rPr>
          <w:rFonts w:ascii="Simplified Arabic" w:hAnsi="Simplified Arabic" w:cs="Simplified Arabic"/>
          <w:color w:val="000000"/>
          <w:sz w:val="24"/>
          <w:szCs w:val="24"/>
          <w:shd w:val="clear" w:color="auto" w:fill="FFFFFF"/>
          <w:rtl/>
        </w:rPr>
        <w:t xml:space="preserve">وأشارت الرسالة إلى أن من أهم شروط إصلاح الجهاز الإداري المصري؛ تطبيق مدخل متكامل يعمل على مواجهة جميع المشكلات التي يعانيها الجهاز الإداري وبصورة مشتقة من السياسات والخطط التنموية، بحيث يتم تحديد القطاعات الأجدر بالتطوير، وأولويات هذا التطوير، واللوائح والقوانين المستهدفة، فضلا عن ضرورة توافر الإرادة السياسية للتغلب على ما يواجه هذا التطبيق من تحديات، لا سّيما أن الفساد الإداري يمثل عقبة أمام تنفيذ برامج ومسارات الإصلاح الإداري، لما يفرزه من </w:t>
      </w:r>
      <w:r w:rsidR="00115F89" w:rsidRPr="00115F89">
        <w:rPr>
          <w:rStyle w:val="FootnoteReference"/>
          <w:rFonts w:ascii="Simplified Arabic" w:hAnsi="Simplified Arabic" w:cs="Simplified Arabic"/>
          <w:sz w:val="24"/>
          <w:szCs w:val="24"/>
        </w:rPr>
        <w:footnoteReference w:id="10"/>
      </w:r>
      <w:r w:rsidRPr="00115F89">
        <w:rPr>
          <w:rFonts w:ascii="Simplified Arabic" w:hAnsi="Simplified Arabic" w:cs="Simplified Arabic"/>
          <w:color w:val="000000"/>
          <w:sz w:val="24"/>
          <w:szCs w:val="24"/>
          <w:shd w:val="clear" w:color="auto" w:fill="FFFFFF"/>
          <w:rtl/>
        </w:rPr>
        <w:t>انعكاسات خطيرة، وأضرار بالغة يصعب تجنبها أو السيطرة عليها. ومن ثم يلزم مجابهته والقضاء عليه لتعزيز وتدعيم</w:t>
      </w:r>
      <w:r w:rsidR="00115F89" w:rsidRPr="00115F89">
        <w:rPr>
          <w:rFonts w:ascii="Simplified Arabic" w:hAnsi="Simplified Arabic" w:cs="Simplified Arabic"/>
          <w:color w:val="000000"/>
          <w:sz w:val="24"/>
          <w:szCs w:val="24"/>
          <w:shd w:val="clear" w:color="auto" w:fill="FFFFFF"/>
          <w:rtl/>
        </w:rPr>
        <w:t xml:space="preserve"> </w:t>
      </w:r>
      <w:proofErr w:type="gramStart"/>
      <w:r w:rsidR="00115F89" w:rsidRPr="00115F89">
        <w:rPr>
          <w:rFonts w:ascii="Simplified Arabic" w:hAnsi="Simplified Arabic" w:cs="Simplified Arabic"/>
          <w:color w:val="000000"/>
          <w:sz w:val="24"/>
          <w:szCs w:val="24"/>
          <w:shd w:val="clear" w:color="auto" w:fill="FFFFFF"/>
          <w:rtl/>
        </w:rPr>
        <w:t xml:space="preserve">جهود </w:t>
      </w:r>
      <w:r w:rsidRPr="00115F89">
        <w:rPr>
          <w:rFonts w:ascii="Simplified Arabic" w:hAnsi="Simplified Arabic" w:cs="Simplified Arabic"/>
          <w:color w:val="000000"/>
          <w:sz w:val="24"/>
          <w:szCs w:val="24"/>
          <w:shd w:val="clear" w:color="auto" w:fill="FFFFFF"/>
          <w:rtl/>
        </w:rPr>
        <w:t xml:space="preserve"> </w:t>
      </w:r>
      <w:r w:rsidR="00115F89" w:rsidRPr="00115F89">
        <w:rPr>
          <w:rFonts w:ascii="Simplified Arabic" w:hAnsi="Simplified Arabic" w:cs="Simplified Arabic"/>
          <w:color w:val="000000"/>
          <w:sz w:val="24"/>
          <w:szCs w:val="24"/>
          <w:shd w:val="clear" w:color="auto" w:fill="FFFFFF"/>
          <w:rtl/>
        </w:rPr>
        <w:t>جهود</w:t>
      </w:r>
      <w:proofErr w:type="gramEnd"/>
      <w:r w:rsidR="00115F89" w:rsidRPr="00115F89">
        <w:rPr>
          <w:rFonts w:ascii="Simplified Arabic" w:hAnsi="Simplified Arabic" w:cs="Simplified Arabic"/>
          <w:color w:val="000000"/>
          <w:sz w:val="24"/>
          <w:szCs w:val="24"/>
          <w:shd w:val="clear" w:color="auto" w:fill="FFFFFF"/>
          <w:rtl/>
        </w:rPr>
        <w:t xml:space="preserve">  </w:t>
      </w:r>
      <w:r w:rsidRPr="00115F89">
        <w:rPr>
          <w:rFonts w:ascii="Simplified Arabic" w:hAnsi="Simplified Arabic" w:cs="Simplified Arabic"/>
          <w:color w:val="000000"/>
          <w:sz w:val="24"/>
          <w:szCs w:val="24"/>
          <w:shd w:val="clear" w:color="auto" w:fill="FFFFFF"/>
          <w:rtl/>
        </w:rPr>
        <w:t xml:space="preserve"> الإصلاح</w:t>
      </w:r>
    </w:p>
    <w:p w:rsidR="00A34EEE" w:rsidRPr="00115F89" w:rsidRDefault="00A34EEE" w:rsidP="00115F89">
      <w:pPr>
        <w:jc w:val="right"/>
        <w:rPr>
          <w:rFonts w:ascii="Simplified Arabic" w:hAnsi="Simplified Arabic" w:cs="Simplified Arabic"/>
          <w:b/>
          <w:bCs/>
          <w:sz w:val="24"/>
          <w:szCs w:val="24"/>
          <w:u w:val="single"/>
          <w:rtl/>
          <w:lang w:bidi="ar-EG"/>
        </w:rPr>
      </w:pPr>
      <w:r w:rsidRPr="00115F89">
        <w:rPr>
          <w:rFonts w:ascii="Simplified Arabic" w:hAnsi="Simplified Arabic" w:cs="Simplified Arabic"/>
          <w:b/>
          <w:bCs/>
          <w:sz w:val="24"/>
          <w:szCs w:val="24"/>
          <w:u w:val="single"/>
          <w:rtl/>
          <w:lang w:bidi="ar-EG"/>
        </w:rPr>
        <w:t xml:space="preserve">دراسة تحليلية لاستراتيجية التنمية المستدامة </w:t>
      </w:r>
      <w:proofErr w:type="gramStart"/>
      <w:r w:rsidRPr="00115F89">
        <w:rPr>
          <w:rFonts w:ascii="Simplified Arabic" w:hAnsi="Simplified Arabic" w:cs="Simplified Arabic"/>
          <w:b/>
          <w:bCs/>
          <w:sz w:val="24"/>
          <w:szCs w:val="24"/>
          <w:u w:val="single"/>
          <w:rtl/>
          <w:lang w:bidi="ar-EG"/>
        </w:rPr>
        <w:t>و مدى</w:t>
      </w:r>
      <w:proofErr w:type="gramEnd"/>
      <w:r w:rsidRPr="00115F89">
        <w:rPr>
          <w:rFonts w:ascii="Simplified Arabic" w:hAnsi="Simplified Arabic" w:cs="Simplified Arabic"/>
          <w:b/>
          <w:bCs/>
          <w:sz w:val="24"/>
          <w:szCs w:val="24"/>
          <w:u w:val="single"/>
          <w:rtl/>
          <w:lang w:bidi="ar-EG"/>
        </w:rPr>
        <w:t xml:space="preserve"> مواجهة الفساد </w:t>
      </w:r>
      <w:proofErr w:type="spellStart"/>
      <w:r w:rsidRPr="00115F89">
        <w:rPr>
          <w:rFonts w:ascii="Simplified Arabic" w:hAnsi="Simplified Arabic" w:cs="Simplified Arabic"/>
          <w:b/>
          <w:bCs/>
          <w:sz w:val="24"/>
          <w:szCs w:val="24"/>
          <w:u w:val="single"/>
          <w:rtl/>
          <w:lang w:bidi="ar-EG"/>
        </w:rPr>
        <w:t>الادارى</w:t>
      </w:r>
      <w:proofErr w:type="spellEnd"/>
      <w:r w:rsidRPr="00115F89">
        <w:rPr>
          <w:rFonts w:ascii="Simplified Arabic" w:hAnsi="Simplified Arabic" w:cs="Simplified Arabic"/>
          <w:b/>
          <w:bCs/>
          <w:sz w:val="24"/>
          <w:szCs w:val="24"/>
          <w:u w:val="single"/>
          <w:rtl/>
          <w:lang w:bidi="ar-EG"/>
        </w:rPr>
        <w:t xml:space="preserve"> </w:t>
      </w:r>
      <w:proofErr w:type="spellStart"/>
      <w:r w:rsidRPr="00115F89">
        <w:rPr>
          <w:rFonts w:ascii="Simplified Arabic" w:hAnsi="Simplified Arabic" w:cs="Simplified Arabic"/>
          <w:b/>
          <w:bCs/>
          <w:sz w:val="24"/>
          <w:szCs w:val="24"/>
          <w:u w:val="single"/>
          <w:rtl/>
          <w:lang w:bidi="ar-EG"/>
        </w:rPr>
        <w:t>فى</w:t>
      </w:r>
      <w:proofErr w:type="spellEnd"/>
      <w:r w:rsidRPr="00115F89">
        <w:rPr>
          <w:rFonts w:ascii="Simplified Arabic" w:hAnsi="Simplified Arabic" w:cs="Simplified Arabic"/>
          <w:b/>
          <w:bCs/>
          <w:sz w:val="24"/>
          <w:szCs w:val="24"/>
          <w:u w:val="single"/>
          <w:rtl/>
          <w:lang w:bidi="ar-EG"/>
        </w:rPr>
        <w:t xml:space="preserve"> القطاع </w:t>
      </w:r>
      <w:proofErr w:type="spellStart"/>
      <w:r w:rsidRPr="00115F89">
        <w:rPr>
          <w:rFonts w:ascii="Simplified Arabic" w:hAnsi="Simplified Arabic" w:cs="Simplified Arabic"/>
          <w:b/>
          <w:bCs/>
          <w:sz w:val="24"/>
          <w:szCs w:val="24"/>
          <w:u w:val="single"/>
          <w:rtl/>
          <w:lang w:bidi="ar-EG"/>
        </w:rPr>
        <w:t>الحكومى</w:t>
      </w:r>
      <w:proofErr w:type="spellEnd"/>
      <w:r w:rsidRPr="00115F89">
        <w:rPr>
          <w:rFonts w:ascii="Simplified Arabic" w:hAnsi="Simplified Arabic" w:cs="Simplified Arabic"/>
          <w:b/>
          <w:bCs/>
          <w:sz w:val="24"/>
          <w:szCs w:val="24"/>
          <w:u w:val="single"/>
          <w:rtl/>
          <w:lang w:bidi="ar-EG"/>
        </w:rPr>
        <w:t xml:space="preserve"> </w:t>
      </w:r>
    </w:p>
    <w:p w:rsidR="00A34EEE" w:rsidRPr="00115F89" w:rsidRDefault="00A34EEE" w:rsidP="00AE3F7A">
      <w:pPr>
        <w:jc w:val="right"/>
        <w:rPr>
          <w:rFonts w:ascii="Simplified Arabic" w:hAnsi="Simplified Arabic" w:cs="Simplified Arabic"/>
          <w:sz w:val="24"/>
          <w:szCs w:val="24"/>
          <w:u w:val="single"/>
          <w:rtl/>
          <w:lang w:bidi="ar-EG"/>
        </w:rPr>
      </w:pPr>
      <w:r w:rsidRPr="00115F89">
        <w:rPr>
          <w:rFonts w:ascii="Simplified Arabic" w:hAnsi="Simplified Arabic" w:cs="Simplified Arabic"/>
          <w:sz w:val="24"/>
          <w:szCs w:val="24"/>
          <w:rtl/>
        </w:rPr>
        <w:t xml:space="preserve">ظهرت الحاجة لتحديث وتطوير الجهاز الإداري للدولة بهدف تدعيم قدرته على الوفاء برسالته الأساسية لتحقيق النهضة التنموية المأمولة، ورفع المعاناة عن المواطن عند التعامل مع أجهزة الدولة برفع القيود البيروقراطية والتخفيف من التعقيدات المكتبية ، وتهيئة المناخ الإداري الملائم لإنجاز خطط التنمية الشاملة ويمثل التطوير الإداري محور فعال في </w:t>
      </w:r>
      <w:proofErr w:type="spellStart"/>
      <w:r w:rsidRPr="00115F89">
        <w:rPr>
          <w:rFonts w:ascii="Simplified Arabic" w:hAnsi="Simplified Arabic" w:cs="Simplified Arabic"/>
          <w:sz w:val="24"/>
          <w:szCs w:val="24"/>
          <w:rtl/>
        </w:rPr>
        <w:t>إستراتيجية</w:t>
      </w:r>
      <w:proofErr w:type="spellEnd"/>
      <w:r w:rsidRPr="00115F89">
        <w:rPr>
          <w:rFonts w:ascii="Simplified Arabic" w:hAnsi="Simplified Arabic" w:cs="Simplified Arabic"/>
          <w:sz w:val="24"/>
          <w:szCs w:val="24"/>
          <w:rtl/>
        </w:rPr>
        <w:t xml:space="preserve"> التنمية الشاملة</w:t>
      </w:r>
      <w:r w:rsidRPr="00115F89">
        <w:rPr>
          <w:rFonts w:ascii="Simplified Arabic" w:hAnsi="Simplified Arabic" w:cs="Simplified Arabic"/>
          <w:sz w:val="24"/>
          <w:szCs w:val="24"/>
        </w:rPr>
        <w:t xml:space="preserve"> .</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 xml:space="preserve">هدفت هذه الدراسة إلى تحقيق هدف رئيسي وهو دراسة </w:t>
      </w:r>
      <w:proofErr w:type="spellStart"/>
      <w:r w:rsidRPr="00115F89">
        <w:rPr>
          <w:rFonts w:ascii="Simplified Arabic" w:hAnsi="Simplified Arabic" w:cs="Simplified Arabic"/>
          <w:sz w:val="24"/>
          <w:szCs w:val="24"/>
          <w:rtl/>
        </w:rPr>
        <w:t>تحليلة</w:t>
      </w:r>
      <w:proofErr w:type="spellEnd"/>
      <w:r w:rsidRPr="00115F89">
        <w:rPr>
          <w:rFonts w:ascii="Simplified Arabic" w:hAnsi="Simplified Arabic" w:cs="Simplified Arabic"/>
          <w:sz w:val="24"/>
          <w:szCs w:val="24"/>
          <w:rtl/>
        </w:rPr>
        <w:t xml:space="preserve"> </w:t>
      </w:r>
      <w:proofErr w:type="spellStart"/>
      <w:r w:rsidRPr="00115F89">
        <w:rPr>
          <w:rFonts w:ascii="Simplified Arabic" w:hAnsi="Simplified Arabic" w:cs="Simplified Arabic"/>
          <w:sz w:val="24"/>
          <w:szCs w:val="24"/>
          <w:rtl/>
        </w:rPr>
        <w:t>لإستراتيجية</w:t>
      </w:r>
      <w:proofErr w:type="spellEnd"/>
      <w:r w:rsidRPr="00115F89">
        <w:rPr>
          <w:rFonts w:ascii="Simplified Arabic" w:hAnsi="Simplified Arabic" w:cs="Simplified Arabic"/>
          <w:sz w:val="24"/>
          <w:szCs w:val="24"/>
          <w:rtl/>
        </w:rPr>
        <w:t xml:space="preserve"> التنمية المستدامة: لرؤية مصر 2030 ومدى مواجهتها لمشكلات خطط الإصلاح الإداري </w:t>
      </w:r>
      <w:proofErr w:type="spellStart"/>
      <w:r w:rsidRPr="00115F89">
        <w:rPr>
          <w:rFonts w:ascii="Simplified Arabic" w:hAnsi="Simplified Arabic" w:cs="Simplified Arabic"/>
          <w:sz w:val="24"/>
          <w:szCs w:val="24"/>
          <w:rtl/>
        </w:rPr>
        <w:t>فى</w:t>
      </w:r>
      <w:proofErr w:type="spellEnd"/>
      <w:r w:rsidRPr="00115F89">
        <w:rPr>
          <w:rFonts w:ascii="Simplified Arabic" w:hAnsi="Simplified Arabic" w:cs="Simplified Arabic"/>
          <w:sz w:val="24"/>
          <w:szCs w:val="24"/>
          <w:rtl/>
        </w:rPr>
        <w:t xml:space="preserve"> القطاع الحكومي المصري خلال العقود السابقة ، وتقييم الخطط الحالية والمستقبلية بهدف توفير خبرات ومدخلات لدعم وتطوير الجهاز الحكومي المصري، وتحقيق أهداف التنمية المستدامة في الدولة على الأجلين المتوسط والطويل</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lastRenderedPageBreak/>
        <w:t>يتم في إطار ذلك الهدف ، تحقيق الأهداف الفرعية التالية</w:t>
      </w:r>
      <w:r w:rsidRPr="00115F89">
        <w:rPr>
          <w:rFonts w:ascii="Simplified Arabic" w:hAnsi="Simplified Arabic" w:cs="Simplified Arabic"/>
          <w:sz w:val="24"/>
          <w:szCs w:val="24"/>
        </w:rPr>
        <w:t xml:space="preserve"> :</w:t>
      </w:r>
      <w:r w:rsidRPr="00115F89">
        <w:rPr>
          <w:rFonts w:ascii="Simplified Arabic" w:hAnsi="Simplified Arabic" w:cs="Simplified Arabic"/>
          <w:sz w:val="24"/>
          <w:szCs w:val="24"/>
        </w:rPr>
        <w:br/>
      </w:r>
      <w:r w:rsidR="00AE3F7A">
        <w:rPr>
          <w:rFonts w:ascii="Simplified Arabic" w:hAnsi="Simplified Arabic" w:cs="Simplified Arabic" w:hint="cs"/>
          <w:sz w:val="24"/>
          <w:szCs w:val="24"/>
          <w:rtl/>
        </w:rPr>
        <w:t xml:space="preserve">1- </w:t>
      </w:r>
      <w:r w:rsidRPr="00115F89">
        <w:rPr>
          <w:rFonts w:ascii="Simplified Arabic" w:hAnsi="Simplified Arabic" w:cs="Simplified Arabic"/>
          <w:sz w:val="24"/>
          <w:szCs w:val="24"/>
          <w:rtl/>
        </w:rPr>
        <w:t>تقييم أوضاع الجهاز الحكومي المصري وفق المؤشرات العلمية المناسبة ، والتعرف على خطط الإصلاح الإداري الأساسية ، ومدى تحقيقها لأهدافها المنشودة من خلال معايير علمية ومنهجية محددة</w:t>
      </w:r>
      <w:r w:rsidR="00AE3F7A">
        <w:rPr>
          <w:rFonts w:ascii="Simplified Arabic" w:hAnsi="Simplified Arabic" w:cs="Simplified Arabic"/>
          <w:sz w:val="24"/>
          <w:szCs w:val="24"/>
        </w:rPr>
        <w:t xml:space="preserve"> </w:t>
      </w:r>
      <w:r w:rsidRPr="00115F89">
        <w:rPr>
          <w:rFonts w:ascii="Simplified Arabic" w:hAnsi="Simplified Arabic" w:cs="Simplified Arabic"/>
          <w:sz w:val="24"/>
          <w:szCs w:val="24"/>
        </w:rPr>
        <w:br/>
        <w:t xml:space="preserve"> </w:t>
      </w:r>
      <w:r w:rsidR="00AE3F7A">
        <w:rPr>
          <w:rFonts w:ascii="Simplified Arabic" w:hAnsi="Simplified Arabic" w:cs="Simplified Arabic" w:hint="cs"/>
          <w:sz w:val="24"/>
          <w:szCs w:val="24"/>
          <w:rtl/>
        </w:rPr>
        <w:t xml:space="preserve">2- </w:t>
      </w:r>
      <w:r w:rsidRPr="00115F89">
        <w:rPr>
          <w:rFonts w:ascii="Simplified Arabic" w:hAnsi="Simplified Arabic" w:cs="Simplified Arabic"/>
          <w:sz w:val="24"/>
          <w:szCs w:val="24"/>
          <w:rtl/>
        </w:rPr>
        <w:t xml:space="preserve">مراجعة وتقييم رؤية ، وأهداف محور الشفافية وكفاءة المؤسسات الحكومية باستراتيجية التنمية المستدامة : رؤية </w:t>
      </w:r>
      <w:proofErr w:type="spellStart"/>
      <w:r w:rsidRPr="00115F89">
        <w:rPr>
          <w:rFonts w:ascii="Simplified Arabic" w:hAnsi="Simplified Arabic" w:cs="Simplified Arabic"/>
          <w:sz w:val="24"/>
          <w:szCs w:val="24"/>
          <w:rtl/>
        </w:rPr>
        <w:t>مصر</w:t>
      </w:r>
      <w:r w:rsidR="00AE3F7A">
        <w:rPr>
          <w:rFonts w:ascii="Simplified Arabic" w:hAnsi="Simplified Arabic" w:cs="Simplified Arabic" w:hint="cs"/>
          <w:sz w:val="24"/>
          <w:szCs w:val="24"/>
          <w:rtl/>
        </w:rPr>
        <w:t>2030</w:t>
      </w:r>
      <w:proofErr w:type="spellEnd"/>
      <w:r w:rsidR="00AE3F7A">
        <w:rPr>
          <w:rFonts w:ascii="Simplified Arabic" w:hAnsi="Simplified Arabic" w:cs="Simplified Arabic" w:hint="cs"/>
          <w:sz w:val="24"/>
          <w:szCs w:val="24"/>
          <w:rtl/>
        </w:rPr>
        <w:t xml:space="preserve">   </w:t>
      </w:r>
      <w:r w:rsidRPr="00115F89">
        <w:rPr>
          <w:rFonts w:ascii="Simplified Arabic" w:hAnsi="Simplified Arabic" w:cs="Simplified Arabic"/>
          <w:sz w:val="24"/>
          <w:szCs w:val="24"/>
        </w:rPr>
        <w:br/>
        <w:t xml:space="preserve"> </w:t>
      </w:r>
      <w:r w:rsidR="00AE3F7A">
        <w:rPr>
          <w:rFonts w:ascii="Simplified Arabic" w:hAnsi="Simplified Arabic" w:cs="Simplified Arabic" w:hint="cs"/>
          <w:sz w:val="24"/>
          <w:szCs w:val="24"/>
          <w:rtl/>
        </w:rPr>
        <w:t xml:space="preserve">3- </w:t>
      </w:r>
      <w:r w:rsidRPr="00115F89">
        <w:rPr>
          <w:rFonts w:ascii="Simplified Arabic" w:hAnsi="Simplified Arabic" w:cs="Simplified Arabic"/>
          <w:sz w:val="24"/>
          <w:szCs w:val="24"/>
          <w:rtl/>
        </w:rPr>
        <w:t>مراجعة وتقييم مبادرات ومشروعات الإصلاح الإداري في خطط وبرامج التنمية متوسطة الأجل وخطط التنمية المستدامة السنوية</w:t>
      </w:r>
      <w:r w:rsidRPr="00115F89">
        <w:rPr>
          <w:rFonts w:ascii="Simplified Arabic" w:hAnsi="Simplified Arabic" w:cs="Simplified Arabic"/>
          <w:sz w:val="24"/>
          <w:szCs w:val="24"/>
        </w:rPr>
        <w:t xml:space="preserve"> </w:t>
      </w:r>
      <w:r w:rsidRPr="00115F89">
        <w:rPr>
          <w:rFonts w:ascii="Simplified Arabic" w:hAnsi="Simplified Arabic" w:cs="Simplified Arabic"/>
          <w:sz w:val="24"/>
          <w:szCs w:val="24"/>
        </w:rPr>
        <w:br/>
        <w:t xml:space="preserve"> </w:t>
      </w:r>
      <w:r w:rsidR="00AE3F7A">
        <w:rPr>
          <w:rFonts w:ascii="Simplified Arabic" w:hAnsi="Simplified Arabic" w:cs="Simplified Arabic" w:hint="cs"/>
          <w:sz w:val="24"/>
          <w:szCs w:val="24"/>
          <w:rtl/>
        </w:rPr>
        <w:t xml:space="preserve">4- </w:t>
      </w:r>
      <w:r w:rsidRPr="00115F89">
        <w:rPr>
          <w:rFonts w:ascii="Simplified Arabic" w:hAnsi="Simplified Arabic" w:cs="Simplified Arabic"/>
          <w:sz w:val="24"/>
          <w:szCs w:val="24"/>
          <w:rtl/>
        </w:rPr>
        <w:t>استخلاص خبرات ودروس مستفادة لتعزيز دور خطط الإصلاح الإداري في تعزيز التنمية المستدامة في مصر في ضوء المراجعة التاريخية ، وفى ضوء الخبرات العالمية والإقليمية</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قد أظهرت النتائج التالية</w:t>
      </w:r>
      <w:r w:rsidRPr="00115F89">
        <w:rPr>
          <w:rFonts w:ascii="Simplified Arabic" w:hAnsi="Simplified Arabic" w:cs="Simplified Arabic"/>
          <w:sz w:val="24"/>
          <w:szCs w:val="24"/>
        </w:rPr>
        <w:t xml:space="preserve"> :</w:t>
      </w:r>
      <w:r w:rsidRPr="00115F89">
        <w:rPr>
          <w:rFonts w:ascii="Simplified Arabic" w:hAnsi="Simplified Arabic" w:cs="Simplified Arabic"/>
          <w:sz w:val="24"/>
          <w:szCs w:val="24"/>
        </w:rPr>
        <w:br/>
        <w:t xml:space="preserve">1. </w:t>
      </w:r>
      <w:proofErr w:type="gramStart"/>
      <w:r w:rsidR="00AE3F7A">
        <w:rPr>
          <w:rFonts w:ascii="Simplified Arabic" w:hAnsi="Simplified Arabic" w:cs="Simplified Arabic" w:hint="cs"/>
          <w:sz w:val="24"/>
          <w:szCs w:val="24"/>
          <w:rtl/>
        </w:rPr>
        <w:t xml:space="preserve">1- </w:t>
      </w:r>
      <w:r w:rsidRPr="00115F89">
        <w:rPr>
          <w:rFonts w:ascii="Simplified Arabic" w:hAnsi="Simplified Arabic" w:cs="Simplified Arabic"/>
          <w:sz w:val="24"/>
          <w:szCs w:val="24"/>
          <w:rtl/>
        </w:rPr>
        <w:t>يوجد</w:t>
      </w:r>
      <w:proofErr w:type="gramEnd"/>
      <w:r w:rsidRPr="00115F89">
        <w:rPr>
          <w:rFonts w:ascii="Simplified Arabic" w:hAnsi="Simplified Arabic" w:cs="Simplified Arabic"/>
          <w:sz w:val="24"/>
          <w:szCs w:val="24"/>
          <w:rtl/>
        </w:rPr>
        <w:t xml:space="preserve"> تأثير معنوي ذو دلالة إحصائية لأبعاد الإصلاح الإداري على مهارات ومناخ العمل والإدارة بالمشاركة</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t xml:space="preserve">2. </w:t>
      </w:r>
      <w:proofErr w:type="gramStart"/>
      <w:r w:rsidR="00AE3F7A">
        <w:rPr>
          <w:rFonts w:ascii="Simplified Arabic" w:hAnsi="Simplified Arabic" w:cs="Simplified Arabic" w:hint="cs"/>
          <w:sz w:val="24"/>
          <w:szCs w:val="24"/>
          <w:rtl/>
        </w:rPr>
        <w:t xml:space="preserve">2- </w:t>
      </w:r>
      <w:r w:rsidRPr="00115F89">
        <w:rPr>
          <w:rFonts w:ascii="Simplified Arabic" w:hAnsi="Simplified Arabic" w:cs="Simplified Arabic"/>
          <w:sz w:val="24"/>
          <w:szCs w:val="24"/>
          <w:rtl/>
        </w:rPr>
        <w:t>توجد</w:t>
      </w:r>
      <w:proofErr w:type="gramEnd"/>
      <w:r w:rsidRPr="00115F89">
        <w:rPr>
          <w:rFonts w:ascii="Simplified Arabic" w:hAnsi="Simplified Arabic" w:cs="Simplified Arabic"/>
          <w:sz w:val="24"/>
          <w:szCs w:val="24"/>
          <w:rtl/>
        </w:rPr>
        <w:t xml:space="preserve"> علاقة معنوية ذات دلالة إحصائية للعناصر المختلفة الإصلاح الإداري ( إعادة الهيكلة - الثقافة التنظيمية ) على نظام الرقابة الداخلية</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t xml:space="preserve"> </w:t>
      </w:r>
      <w:proofErr w:type="gramStart"/>
      <w:r w:rsidR="00AE3F7A">
        <w:rPr>
          <w:rFonts w:ascii="Simplified Arabic" w:hAnsi="Simplified Arabic" w:cs="Simplified Arabic" w:hint="cs"/>
          <w:sz w:val="24"/>
          <w:szCs w:val="24"/>
          <w:rtl/>
        </w:rPr>
        <w:t xml:space="preserve">3- </w:t>
      </w:r>
      <w:r w:rsidRPr="00115F89">
        <w:rPr>
          <w:rFonts w:ascii="Simplified Arabic" w:hAnsi="Simplified Arabic" w:cs="Simplified Arabic"/>
          <w:sz w:val="24"/>
          <w:szCs w:val="24"/>
          <w:rtl/>
        </w:rPr>
        <w:t>يوجد</w:t>
      </w:r>
      <w:proofErr w:type="gramEnd"/>
      <w:r w:rsidRPr="00115F89">
        <w:rPr>
          <w:rFonts w:ascii="Simplified Arabic" w:hAnsi="Simplified Arabic" w:cs="Simplified Arabic"/>
          <w:sz w:val="24"/>
          <w:szCs w:val="24"/>
          <w:rtl/>
        </w:rPr>
        <w:t xml:space="preserve"> تأثير معنوي ذو دلالة إحصائية لنظام الرقابة الداخلية على الفساد الاداري والشفافية الادارية</w:t>
      </w:r>
      <w:r w:rsidRPr="00115F89">
        <w:rPr>
          <w:rFonts w:ascii="Simplified Arabic" w:hAnsi="Simplified Arabic" w:cs="Simplified Arabic"/>
          <w:sz w:val="24"/>
          <w:szCs w:val="24"/>
        </w:rPr>
        <w:t xml:space="preserve"> </w:t>
      </w:r>
      <w:r w:rsidR="00AE3F7A">
        <w:rPr>
          <w:rFonts w:ascii="Simplified Arabic" w:hAnsi="Simplified Arabic" w:cs="Simplified Arabic" w:hint="cs"/>
          <w:sz w:val="24"/>
          <w:szCs w:val="24"/>
          <w:rtl/>
        </w:rPr>
        <w:t xml:space="preserve">4- </w:t>
      </w:r>
      <w:r w:rsidRPr="00115F89">
        <w:rPr>
          <w:rFonts w:ascii="Simplified Arabic" w:hAnsi="Simplified Arabic" w:cs="Simplified Arabic"/>
          <w:sz w:val="24"/>
          <w:szCs w:val="24"/>
          <w:rtl/>
        </w:rPr>
        <w:t xml:space="preserve">يوجد تأثير معنوي ذو </w:t>
      </w:r>
      <w:r w:rsidR="00AE3F7A">
        <w:rPr>
          <w:rFonts w:ascii="Simplified Arabic" w:hAnsi="Simplified Arabic" w:cs="Simplified Arabic" w:hint="cs"/>
          <w:sz w:val="24"/>
          <w:szCs w:val="24"/>
          <w:rtl/>
        </w:rPr>
        <w:t xml:space="preserve">5- </w:t>
      </w:r>
      <w:r w:rsidRPr="00115F89">
        <w:rPr>
          <w:rFonts w:ascii="Simplified Arabic" w:hAnsi="Simplified Arabic" w:cs="Simplified Arabic"/>
          <w:sz w:val="24"/>
          <w:szCs w:val="24"/>
          <w:rtl/>
        </w:rPr>
        <w:t>دلالة إحصائية للعناصر المختلفة للإصلاح الإداري على تبسيط الإجراءات في تقديم الخدمات للجمهور</w:t>
      </w:r>
      <w:r w:rsidR="00115F89" w:rsidRPr="00115F89">
        <w:rPr>
          <w:rStyle w:val="FootnoteReference"/>
          <w:rFonts w:ascii="Simplified Arabic" w:hAnsi="Simplified Arabic" w:cs="Simplified Arabic"/>
          <w:sz w:val="24"/>
          <w:szCs w:val="24"/>
        </w:rPr>
        <w:footnoteReference w:id="11"/>
      </w:r>
      <w:r w:rsidRPr="00115F89">
        <w:rPr>
          <w:rFonts w:ascii="Simplified Arabic" w:hAnsi="Simplified Arabic" w:cs="Simplified Arabic"/>
          <w:color w:val="666666"/>
          <w:sz w:val="24"/>
          <w:szCs w:val="24"/>
          <w:shd w:val="clear" w:color="auto" w:fill="FFFFFF"/>
        </w:rPr>
        <w:t>:</w:t>
      </w:r>
    </w:p>
    <w:p w:rsidR="00AE3F7A" w:rsidRPr="00AE3F7A" w:rsidRDefault="00115F89" w:rsidP="00AE3F7A">
      <w:pPr>
        <w:jc w:val="right"/>
        <w:rPr>
          <w:rtl/>
        </w:rPr>
      </w:pPr>
      <w:r w:rsidRPr="00115F89">
        <w:rPr>
          <w:rFonts w:hint="cs"/>
          <w:b/>
          <w:bCs/>
          <w:sz w:val="24"/>
          <w:szCs w:val="24"/>
          <w:rtl/>
        </w:rPr>
        <w:t xml:space="preserve">دراسة بعنوان </w:t>
      </w:r>
      <w:r w:rsidR="00A34EEE" w:rsidRPr="00115F89">
        <w:rPr>
          <w:b/>
          <w:bCs/>
          <w:sz w:val="24"/>
          <w:szCs w:val="24"/>
          <w:rtl/>
        </w:rPr>
        <w:t xml:space="preserve">الفساد </w:t>
      </w:r>
      <w:proofErr w:type="spellStart"/>
      <w:r w:rsidR="00A34EEE" w:rsidRPr="00115F89">
        <w:rPr>
          <w:b/>
          <w:bCs/>
          <w:sz w:val="24"/>
          <w:szCs w:val="24"/>
          <w:rtl/>
        </w:rPr>
        <w:t>الادارى</w:t>
      </w:r>
      <w:proofErr w:type="spellEnd"/>
      <w:r w:rsidR="00A34EEE" w:rsidRPr="00115F89">
        <w:rPr>
          <w:b/>
          <w:bCs/>
          <w:sz w:val="24"/>
          <w:szCs w:val="24"/>
          <w:rtl/>
        </w:rPr>
        <w:t xml:space="preserve"> و اثارة على </w:t>
      </w:r>
      <w:proofErr w:type="spellStart"/>
      <w:r w:rsidR="00A34EEE" w:rsidRPr="00115F89">
        <w:rPr>
          <w:b/>
          <w:bCs/>
          <w:sz w:val="24"/>
          <w:szCs w:val="24"/>
          <w:rtl/>
        </w:rPr>
        <w:t>كفائة</w:t>
      </w:r>
      <w:proofErr w:type="spellEnd"/>
      <w:r w:rsidR="00A34EEE" w:rsidRPr="00115F89">
        <w:rPr>
          <w:b/>
          <w:bCs/>
          <w:sz w:val="24"/>
          <w:szCs w:val="24"/>
          <w:rtl/>
        </w:rPr>
        <w:t xml:space="preserve"> الم</w:t>
      </w:r>
      <w:r w:rsidRPr="00115F89">
        <w:rPr>
          <w:rFonts w:hint="cs"/>
          <w:b/>
          <w:bCs/>
          <w:sz w:val="24"/>
          <w:szCs w:val="24"/>
          <w:rtl/>
        </w:rPr>
        <w:t>ؤ</w:t>
      </w:r>
      <w:r w:rsidR="00A34EEE" w:rsidRPr="00115F89">
        <w:rPr>
          <w:b/>
          <w:bCs/>
          <w:sz w:val="24"/>
          <w:szCs w:val="24"/>
          <w:rtl/>
        </w:rPr>
        <w:t xml:space="preserve">سسات و الرعاية </w:t>
      </w:r>
      <w:proofErr w:type="spellStart"/>
      <w:r w:rsidR="00A34EEE" w:rsidRPr="00115F89">
        <w:rPr>
          <w:b/>
          <w:bCs/>
          <w:sz w:val="24"/>
          <w:szCs w:val="24"/>
          <w:rtl/>
        </w:rPr>
        <w:t>الاجتناعيى</w:t>
      </w:r>
      <w:proofErr w:type="spellEnd"/>
      <w:r w:rsidR="00A34EEE" w:rsidRPr="00115F89">
        <w:rPr>
          <w:rtl/>
        </w:rPr>
        <w:t xml:space="preserve"> </w:t>
      </w:r>
      <w:r w:rsidR="00A34EEE" w:rsidRPr="00115F89">
        <w:br/>
      </w:r>
      <w:r w:rsidRPr="00115F89">
        <w:rPr>
          <w:rFonts w:ascii="Simplified Arabic" w:hAnsi="Simplified Arabic" w:cs="Simplified Arabic"/>
          <w:sz w:val="24"/>
          <w:szCs w:val="24"/>
          <w:rtl/>
        </w:rPr>
        <w:t xml:space="preserve">و تناولت الدراسة </w:t>
      </w:r>
      <w:r w:rsidR="00A34EEE" w:rsidRPr="00115F89">
        <w:rPr>
          <w:rFonts w:ascii="Simplified Arabic" w:hAnsi="Simplified Arabic" w:cs="Simplified Arabic"/>
          <w:sz w:val="24"/>
          <w:szCs w:val="24"/>
        </w:rPr>
        <w:br/>
      </w:r>
      <w:r w:rsidR="00A34EEE" w:rsidRPr="00115F89">
        <w:rPr>
          <w:rFonts w:ascii="Simplified Arabic" w:hAnsi="Simplified Arabic" w:cs="Simplified Arabic"/>
          <w:sz w:val="24"/>
          <w:szCs w:val="24"/>
          <w:rtl/>
        </w:rPr>
        <w:t xml:space="preserve">آثار الفساد الإداري </w:t>
      </w:r>
      <w:proofErr w:type="spellStart"/>
      <w:r w:rsidR="00A34EEE" w:rsidRPr="00115F89">
        <w:rPr>
          <w:rFonts w:ascii="Simplified Arabic" w:hAnsi="Simplified Arabic" w:cs="Simplified Arabic"/>
          <w:sz w:val="24"/>
          <w:szCs w:val="24"/>
          <w:rtl/>
        </w:rPr>
        <w:t>إستراتيجية</w:t>
      </w:r>
      <w:proofErr w:type="spellEnd"/>
      <w:r w:rsidR="00A34EEE" w:rsidRPr="00115F89">
        <w:rPr>
          <w:rFonts w:ascii="Simplified Arabic" w:hAnsi="Simplified Arabic" w:cs="Simplified Arabic"/>
          <w:sz w:val="24"/>
          <w:szCs w:val="24"/>
          <w:rtl/>
        </w:rPr>
        <w:t xml:space="preserve"> مكافحة </w:t>
      </w:r>
      <w:proofErr w:type="spellStart"/>
      <w:r w:rsidR="00A34EEE" w:rsidRPr="00115F89">
        <w:rPr>
          <w:rFonts w:ascii="Simplified Arabic" w:hAnsi="Simplified Arabic" w:cs="Simplified Arabic"/>
          <w:sz w:val="24"/>
          <w:szCs w:val="24"/>
          <w:rtl/>
        </w:rPr>
        <w:t>الفسادوتجارب</w:t>
      </w:r>
      <w:proofErr w:type="spellEnd"/>
      <w:r w:rsidR="00A34EEE" w:rsidRPr="00115F89">
        <w:rPr>
          <w:rFonts w:ascii="Simplified Arabic" w:hAnsi="Simplified Arabic" w:cs="Simplified Arabic"/>
          <w:sz w:val="24"/>
          <w:szCs w:val="24"/>
          <w:rtl/>
        </w:rPr>
        <w:t xml:space="preserve"> بعض الدول في مكافحة </w:t>
      </w:r>
      <w:proofErr w:type="spellStart"/>
      <w:r w:rsidR="00A34EEE" w:rsidRPr="00115F89">
        <w:rPr>
          <w:rFonts w:ascii="Simplified Arabic" w:hAnsi="Simplified Arabic" w:cs="Simplified Arabic"/>
          <w:sz w:val="24"/>
          <w:szCs w:val="24"/>
          <w:rtl/>
        </w:rPr>
        <w:t>الفسادوالجهود</w:t>
      </w:r>
      <w:proofErr w:type="spellEnd"/>
      <w:r w:rsidR="00A34EEE" w:rsidRPr="00115F89">
        <w:rPr>
          <w:rFonts w:ascii="Simplified Arabic" w:hAnsi="Simplified Arabic" w:cs="Simplified Arabic"/>
          <w:sz w:val="24"/>
          <w:szCs w:val="24"/>
          <w:rtl/>
        </w:rPr>
        <w:t xml:space="preserve"> الدولية لمكافحة </w:t>
      </w:r>
      <w:proofErr w:type="gramStart"/>
      <w:r w:rsidR="00A34EEE" w:rsidRPr="00115F89">
        <w:rPr>
          <w:rFonts w:ascii="Simplified Arabic" w:hAnsi="Simplified Arabic" w:cs="Simplified Arabic"/>
          <w:sz w:val="24"/>
          <w:szCs w:val="24"/>
          <w:rtl/>
        </w:rPr>
        <w:t>الفساد,</w:t>
      </w:r>
      <w:proofErr w:type="gramEnd"/>
      <w:r w:rsidR="00A34EEE" w:rsidRPr="00115F89">
        <w:rPr>
          <w:rFonts w:ascii="Simplified Arabic" w:hAnsi="Simplified Arabic" w:cs="Simplified Arabic"/>
          <w:sz w:val="24"/>
          <w:szCs w:val="24"/>
          <w:rtl/>
        </w:rPr>
        <w:t xml:space="preserve"> تحقيق كفاءة الأداء بمؤسسات الرعاية الاجتماعية </w:t>
      </w:r>
      <w:proofErr w:type="spellStart"/>
      <w:r w:rsidR="00A34EEE" w:rsidRPr="00115F89">
        <w:rPr>
          <w:rFonts w:ascii="Simplified Arabic" w:hAnsi="Simplified Arabic" w:cs="Simplified Arabic"/>
          <w:sz w:val="24"/>
          <w:szCs w:val="24"/>
          <w:rtl/>
        </w:rPr>
        <w:t>كإستراتيجية</w:t>
      </w:r>
      <w:proofErr w:type="spellEnd"/>
      <w:r w:rsidR="00A34EEE" w:rsidRPr="00115F89">
        <w:rPr>
          <w:rFonts w:ascii="Simplified Arabic" w:hAnsi="Simplified Arabic" w:cs="Simplified Arabic"/>
          <w:sz w:val="24"/>
          <w:szCs w:val="24"/>
          <w:rtl/>
        </w:rPr>
        <w:t xml:space="preserve"> لمكافحة الفساد الإداري, كفاءة الأداء بمؤسسات الرعاية الاجتماعية, مقومات كفاءة الأداء بمؤسسات الرعاية </w:t>
      </w:r>
      <w:proofErr w:type="spellStart"/>
      <w:r w:rsidR="00A34EEE" w:rsidRPr="00115F89">
        <w:rPr>
          <w:rFonts w:ascii="Simplified Arabic" w:hAnsi="Simplified Arabic" w:cs="Simplified Arabic"/>
          <w:sz w:val="24"/>
          <w:szCs w:val="24"/>
          <w:rtl/>
        </w:rPr>
        <w:t>الاجتماعيةوالمبادئ</w:t>
      </w:r>
      <w:proofErr w:type="spellEnd"/>
      <w:r w:rsidR="00A34EEE" w:rsidRPr="00115F89">
        <w:rPr>
          <w:rFonts w:ascii="Simplified Arabic" w:hAnsi="Simplified Arabic" w:cs="Simplified Arabic"/>
          <w:sz w:val="24"/>
          <w:szCs w:val="24"/>
          <w:rtl/>
        </w:rPr>
        <w:t xml:space="preserve"> الأساسية لتحقيق كفاءة الأداء بمؤسسات الرعاية الاجتماعية ثم تحليل بيانات الدراسة الميدانية ونتائجه</w:t>
      </w:r>
      <w:r w:rsidRPr="00115F89">
        <w:rPr>
          <w:rtl/>
        </w:rPr>
        <w:t xml:space="preserve">  </w:t>
      </w:r>
      <w:r w:rsidRPr="00115F89">
        <w:footnoteReference w:id="12"/>
      </w:r>
      <w:r w:rsidR="00A34EEE" w:rsidRPr="00115F89">
        <w:t>.</w:t>
      </w:r>
    </w:p>
    <w:p w:rsidR="00A34EEE" w:rsidRPr="00115F89" w:rsidRDefault="00115F89" w:rsidP="00115F89">
      <w:pPr>
        <w:jc w:val="right"/>
        <w:rPr>
          <w:rFonts w:ascii="Simplified Arabic" w:hAnsi="Simplified Arabic" w:cs="Simplified Arabic"/>
          <w:b/>
          <w:bCs/>
          <w:sz w:val="24"/>
          <w:szCs w:val="24"/>
          <w:u w:val="single"/>
          <w:lang w:bidi="ar-EG"/>
        </w:rPr>
      </w:pPr>
      <w:r>
        <w:rPr>
          <w:rFonts w:ascii="Simplified Arabic" w:hAnsi="Simplified Arabic" w:cs="Simplified Arabic" w:hint="cs"/>
          <w:b/>
          <w:bCs/>
          <w:sz w:val="24"/>
          <w:szCs w:val="24"/>
          <w:u w:val="single"/>
          <w:rtl/>
          <w:lang w:bidi="ar-EG"/>
        </w:rPr>
        <w:t xml:space="preserve">دراسة بعنوان </w:t>
      </w:r>
      <w:proofErr w:type="spellStart"/>
      <w:r w:rsidR="00A34EEE" w:rsidRPr="00115F89">
        <w:rPr>
          <w:rFonts w:ascii="Simplified Arabic" w:hAnsi="Simplified Arabic" w:cs="Simplified Arabic"/>
          <w:b/>
          <w:bCs/>
          <w:sz w:val="24"/>
          <w:szCs w:val="24"/>
          <w:u w:val="single"/>
          <w:rtl/>
          <w:lang w:bidi="ar-EG"/>
        </w:rPr>
        <w:t>النتغيرات</w:t>
      </w:r>
      <w:proofErr w:type="spellEnd"/>
      <w:r w:rsidR="00A34EEE" w:rsidRPr="00115F89">
        <w:rPr>
          <w:rFonts w:ascii="Simplified Arabic" w:hAnsi="Simplified Arabic" w:cs="Simplified Arabic"/>
          <w:b/>
          <w:bCs/>
          <w:sz w:val="24"/>
          <w:szCs w:val="24"/>
          <w:u w:val="single"/>
          <w:rtl/>
          <w:lang w:bidi="ar-EG"/>
        </w:rPr>
        <w:t xml:space="preserve"> الاجتماعية </w:t>
      </w:r>
      <w:proofErr w:type="gramStart"/>
      <w:r w:rsidR="00A34EEE" w:rsidRPr="00115F89">
        <w:rPr>
          <w:rFonts w:ascii="Simplified Arabic" w:hAnsi="Simplified Arabic" w:cs="Simplified Arabic"/>
          <w:b/>
          <w:bCs/>
          <w:sz w:val="24"/>
          <w:szCs w:val="24"/>
          <w:u w:val="single"/>
          <w:rtl/>
          <w:lang w:bidi="ar-EG"/>
        </w:rPr>
        <w:t>و التشريعية</w:t>
      </w:r>
      <w:proofErr w:type="gramEnd"/>
      <w:r w:rsidR="00A34EEE" w:rsidRPr="00115F89">
        <w:rPr>
          <w:rFonts w:ascii="Simplified Arabic" w:hAnsi="Simplified Arabic" w:cs="Simplified Arabic"/>
          <w:b/>
          <w:bCs/>
          <w:sz w:val="24"/>
          <w:szCs w:val="24"/>
          <w:u w:val="single"/>
          <w:rtl/>
          <w:lang w:bidi="ar-EG"/>
        </w:rPr>
        <w:t xml:space="preserve"> المرتبطة بالفساد </w:t>
      </w:r>
      <w:proofErr w:type="spellStart"/>
      <w:r w:rsidR="00A34EEE" w:rsidRPr="00115F89">
        <w:rPr>
          <w:rFonts w:ascii="Simplified Arabic" w:hAnsi="Simplified Arabic" w:cs="Simplified Arabic"/>
          <w:b/>
          <w:bCs/>
          <w:sz w:val="24"/>
          <w:szCs w:val="24"/>
          <w:u w:val="single"/>
          <w:rtl/>
          <w:lang w:bidi="ar-EG"/>
        </w:rPr>
        <w:t>فى</w:t>
      </w:r>
      <w:proofErr w:type="spellEnd"/>
      <w:r w:rsidR="00A34EEE" w:rsidRPr="00115F89">
        <w:rPr>
          <w:rFonts w:ascii="Simplified Arabic" w:hAnsi="Simplified Arabic" w:cs="Simplified Arabic"/>
          <w:b/>
          <w:bCs/>
          <w:sz w:val="24"/>
          <w:szCs w:val="24"/>
          <w:u w:val="single"/>
          <w:rtl/>
          <w:lang w:bidi="ar-EG"/>
        </w:rPr>
        <w:t xml:space="preserve"> القطاع الحكومة </w:t>
      </w:r>
    </w:p>
    <w:p w:rsidR="00B72911" w:rsidRDefault="00A34EEE" w:rsidP="00115F89">
      <w:pPr>
        <w:jc w:val="right"/>
        <w:rPr>
          <w:rFonts w:ascii="Simplified Arabic" w:hAnsi="Simplified Arabic" w:cs="Simplified Arabic"/>
          <w:sz w:val="24"/>
          <w:szCs w:val="24"/>
          <w:rtl/>
        </w:rPr>
      </w:pPr>
      <w:r w:rsidRPr="00115F89">
        <w:rPr>
          <w:rFonts w:ascii="Simplified Arabic" w:hAnsi="Simplified Arabic" w:cs="Simplified Arabic"/>
          <w:sz w:val="24"/>
          <w:szCs w:val="24"/>
          <w:rtl/>
        </w:rPr>
        <w:t xml:space="preserve">تعتبر ظاهرة الفساد من الظواهر المركبة التي تختلط فيها الأبعاد السياسية والاقتصادية والإدارية والاجتماعية، وهي تتجلى بأشكال وممارسات متنوعة ومتداخلة ساعد على ظهورها وانتشار ممارستها داخل المجتمعات العديد من العوامل والأسباب منها: انعدام ممارسات الحكم الرشيد وغياب المساءلة والشفافية والسياسات العامة الضعيفة وغياب القيم المؤسسية القائمة على معايير النزاهة والعدالة والطمع الإنساني، إلى جانب ما وصل إليه الفساد من ذكاء يعود إلى ذكاء ممارسيه، </w:t>
      </w:r>
    </w:p>
    <w:p w:rsidR="00B72911" w:rsidRPr="00B72911" w:rsidRDefault="00B72911" w:rsidP="00B72911">
      <w:pPr>
        <w:tabs>
          <w:tab w:val="left" w:pos="2895"/>
        </w:tabs>
        <w:rPr>
          <w:rFonts w:ascii="Simplified Arabic" w:hAnsi="Simplified Arabic" w:cs="Simplified Arabic"/>
          <w:sz w:val="24"/>
          <w:szCs w:val="24"/>
          <w:rtl/>
        </w:rPr>
      </w:pPr>
    </w:p>
    <w:p w:rsidR="00A34EEE" w:rsidRPr="00115F89" w:rsidRDefault="00B72911" w:rsidP="00B72911">
      <w:pPr>
        <w:tabs>
          <w:tab w:val="left" w:pos="2940"/>
        </w:tabs>
        <w:rPr>
          <w:rFonts w:ascii="Simplified Arabic" w:hAnsi="Simplified Arabic" w:cs="Simplified Arabic"/>
          <w:sz w:val="24"/>
          <w:szCs w:val="24"/>
          <w:shd w:val="clear" w:color="auto" w:fill="FFFFFF"/>
          <w:rtl/>
        </w:rPr>
      </w:pPr>
      <w:r>
        <w:rPr>
          <w:rFonts w:ascii="Simplified Arabic" w:hAnsi="Simplified Arabic" w:cs="Simplified Arabic"/>
          <w:sz w:val="24"/>
          <w:szCs w:val="24"/>
        </w:rPr>
        <w:lastRenderedPageBreak/>
        <w:tab/>
      </w:r>
      <w:r w:rsidR="00A34EEE" w:rsidRPr="00115F89">
        <w:rPr>
          <w:rFonts w:ascii="Simplified Arabic" w:hAnsi="Simplified Arabic" w:cs="Simplified Arabic"/>
          <w:sz w:val="24"/>
          <w:szCs w:val="24"/>
          <w:rtl/>
        </w:rPr>
        <w:t>وقد أشارت دراسة إلي أنه كثُرَ في الآونة الأخيرة الحديث عن انتشار الفساد والإهمال وسوء تقديم الخدمة العامة في الإدارات الحكومية، كما تواجه الإدارة الحكومية في مصر حاليًا مجموعة من التحديات الكبيرة، والعديد من المتغيرات السياسية، والاجتماعية،</w:t>
      </w:r>
      <w:r w:rsidR="00A34EEE" w:rsidRPr="00115F89">
        <w:rPr>
          <w:rFonts w:ascii="Simplified Arabic" w:hAnsi="Simplified Arabic" w:cs="Simplified Arabic"/>
          <w:sz w:val="24"/>
          <w:szCs w:val="24"/>
          <w:shd w:val="clear" w:color="auto" w:fill="FFFFFF"/>
          <w:rtl/>
        </w:rPr>
        <w:t xml:space="preserve"> والاقتصادية على الصعيدين الداخلي، والخارجي ذات تأثير واضح على مناخ وبيئة العمل الإدارية، لذا يُعَدُ إصلاح الإدارة الحكومية في مصر من أكثر القضايا التي تشهد اهتمامًا متواصلاً خلال السنوات الماضية سواء كان ذلك على مستوى الحكومات المتعاقبة التي جعلت هذا الإصلاح ضمن مهامها الأساسية، أو على مستوى الجهات الأكاديمية والبحثية،</w:t>
      </w:r>
    </w:p>
    <w:p w:rsidR="00A34EEE" w:rsidRPr="00115F89" w:rsidRDefault="00A34EEE" w:rsidP="00115F89">
      <w:pPr>
        <w:jc w:val="right"/>
        <w:rPr>
          <w:rFonts w:ascii="Simplified Arabic" w:hAnsi="Simplified Arabic" w:cs="Simplified Arabic"/>
          <w:sz w:val="24"/>
          <w:szCs w:val="24"/>
          <w:rtl/>
        </w:rPr>
      </w:pPr>
      <w:r w:rsidRPr="00115F89">
        <w:rPr>
          <w:shd w:val="clear" w:color="auto" w:fill="FFFFFF"/>
          <w:rtl/>
        </w:rPr>
        <w:t xml:space="preserve"> </w:t>
      </w:r>
      <w:proofErr w:type="spellStart"/>
      <w:proofErr w:type="gramStart"/>
      <w:r w:rsidRPr="00115F89">
        <w:rPr>
          <w:rFonts w:ascii="Simplified Arabic" w:hAnsi="Simplified Arabic" w:cs="Simplified Arabic"/>
          <w:sz w:val="24"/>
          <w:szCs w:val="24"/>
          <w:rtl/>
        </w:rPr>
        <w:t>بالاضافة</w:t>
      </w:r>
      <w:proofErr w:type="spellEnd"/>
      <w:r w:rsidRPr="00115F89">
        <w:rPr>
          <w:rFonts w:ascii="Simplified Arabic" w:hAnsi="Simplified Arabic" w:cs="Simplified Arabic"/>
          <w:sz w:val="24"/>
          <w:szCs w:val="24"/>
          <w:rtl/>
        </w:rPr>
        <w:t xml:space="preserve">  إلي</w:t>
      </w:r>
      <w:proofErr w:type="gramEnd"/>
      <w:r w:rsidRPr="00115F89">
        <w:rPr>
          <w:rFonts w:ascii="Simplified Arabic" w:hAnsi="Simplified Arabic" w:cs="Simplified Arabic"/>
          <w:sz w:val="24"/>
          <w:szCs w:val="24"/>
          <w:rtl/>
        </w:rPr>
        <w:t xml:space="preserve"> الاحاطة بظاهرة الفساد وآليات مكافحته، والتعرف علي أخلاقيات الموظف العام أثناء أداء عمله للحد من ظاهرة الفساد الإداري، ، </w:t>
      </w:r>
    </w:p>
    <w:p w:rsidR="00A34EEE" w:rsidRPr="00115F89" w:rsidRDefault="00A34EEE" w:rsidP="00AE3F7A">
      <w:pPr>
        <w:jc w:val="right"/>
        <w:rPr>
          <w:u w:val="single"/>
          <w:rtl/>
          <w:lang w:bidi="ar-EG"/>
        </w:rPr>
      </w:pPr>
      <w:r w:rsidRPr="00115F89">
        <w:rPr>
          <w:rFonts w:ascii="Simplified Arabic" w:hAnsi="Simplified Arabic" w:cs="Simplified Arabic"/>
          <w:sz w:val="24"/>
          <w:szCs w:val="24"/>
          <w:rtl/>
        </w:rPr>
        <w:t xml:space="preserve">و </w:t>
      </w:r>
      <w:proofErr w:type="spellStart"/>
      <w:r w:rsidRPr="00115F89">
        <w:rPr>
          <w:rFonts w:ascii="Simplified Arabic" w:hAnsi="Simplified Arabic" w:cs="Simplified Arabic"/>
          <w:sz w:val="24"/>
          <w:szCs w:val="24"/>
          <w:rtl/>
        </w:rPr>
        <w:t>تناولة</w:t>
      </w:r>
      <w:proofErr w:type="spellEnd"/>
      <w:r w:rsidRPr="00115F89">
        <w:rPr>
          <w:rFonts w:ascii="Simplified Arabic" w:hAnsi="Simplified Arabic" w:cs="Simplified Arabic"/>
          <w:sz w:val="24"/>
          <w:szCs w:val="24"/>
          <w:rtl/>
        </w:rPr>
        <w:t xml:space="preserve"> ايضا ظاهرة  الرشوة </w:t>
      </w:r>
      <w:proofErr w:type="spellStart"/>
      <w:r w:rsidRPr="00115F89">
        <w:rPr>
          <w:rFonts w:ascii="Simplified Arabic" w:hAnsi="Simplified Arabic" w:cs="Simplified Arabic"/>
          <w:sz w:val="24"/>
          <w:szCs w:val="24"/>
          <w:rtl/>
        </w:rPr>
        <w:t>فى</w:t>
      </w:r>
      <w:proofErr w:type="spellEnd"/>
      <w:r w:rsidRPr="00115F89">
        <w:rPr>
          <w:rFonts w:ascii="Simplified Arabic" w:hAnsi="Simplified Arabic" w:cs="Simplified Arabic"/>
          <w:sz w:val="24"/>
          <w:szCs w:val="24"/>
          <w:rtl/>
        </w:rPr>
        <w:t xml:space="preserve"> الجهات الحكومية وأوضحت الدراسة انتشار مظاهر الفساد وبالأخص الرشوة، وألقت الدراسة الضوء علي ظاهرة الفساد والعوامل المسببة له وآثارها وقدمت مقترحات لعلاج هذه المظاهر، ولقد أدت هذه الأسباب وغيرها إلى انتشار الفساد وتغلغله في كافة نواحي الحياة فظهر الفساد السياسي والفساد الاقتصادي والفساد الاجتماعي والمالي والإداري والتشريعي، لذا</w:t>
      </w:r>
      <w:r w:rsidRPr="00115F89">
        <w:rPr>
          <w:rFonts w:ascii="Simplified Arabic" w:hAnsi="Simplified Arabic" w:cs="Simplified Arabic"/>
          <w:sz w:val="24"/>
          <w:szCs w:val="24"/>
          <w:shd w:val="clear" w:color="auto" w:fill="FFFFFF"/>
          <w:rtl/>
        </w:rPr>
        <w:t xml:space="preserve"> اهتم الباحث بدراسة المتغيرات الاجتماعية والنفسية والتشريعية المرتبطة بالفساد الإداري في القطاع الحكومي بالتطبيق علي العاملين بالوظائف الإدارية الوسطي والعليا</w:t>
      </w:r>
      <w:r w:rsidRPr="00115F89">
        <w:rPr>
          <w:rFonts w:ascii="Simplified Arabic" w:hAnsi="Simplified Arabic" w:cs="Simplified Arabic"/>
          <w:sz w:val="24"/>
          <w:szCs w:val="24"/>
          <w:shd w:val="clear" w:color="auto" w:fill="FFFFFF"/>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 xml:space="preserve">و من اهمية الدراسة </w:t>
      </w:r>
      <w:r w:rsidRPr="00115F89">
        <w:rPr>
          <w:rFonts w:ascii="Simplified Arabic" w:hAnsi="Simplified Arabic" w:cs="Simplified Arabic"/>
          <w:sz w:val="24"/>
          <w:szCs w:val="24"/>
        </w:rPr>
        <w:br/>
      </w:r>
      <w:r w:rsidRPr="00115F89">
        <w:rPr>
          <w:rFonts w:ascii="Simplified Arabic" w:hAnsi="Simplified Arabic" w:cs="Simplified Arabic"/>
          <w:sz w:val="24"/>
          <w:szCs w:val="24"/>
          <w:shd w:val="clear" w:color="auto" w:fill="FFFFFF"/>
        </w:rPr>
        <w:t xml:space="preserve"> </w:t>
      </w:r>
      <w:r w:rsidR="00115F89">
        <w:rPr>
          <w:rFonts w:ascii="Simplified Arabic" w:hAnsi="Simplified Arabic" w:cs="Simplified Arabic" w:hint="cs"/>
          <w:sz w:val="24"/>
          <w:szCs w:val="24"/>
          <w:shd w:val="clear" w:color="auto" w:fill="FFFFFF"/>
          <w:rtl/>
        </w:rPr>
        <w:t xml:space="preserve">1- </w:t>
      </w:r>
      <w:r w:rsidRPr="00115F89">
        <w:rPr>
          <w:rFonts w:ascii="Simplified Arabic" w:hAnsi="Simplified Arabic" w:cs="Simplified Arabic"/>
          <w:sz w:val="24"/>
          <w:szCs w:val="24"/>
          <w:shd w:val="clear" w:color="auto" w:fill="FFFFFF"/>
          <w:rtl/>
        </w:rPr>
        <w:t>الوقوف على أنماط الفساد الإداري والكشف عن أسبابه ذلك أن هذه الظاهرة أصبحت تهدد الدول والمجتمعات النامية والمتقدمة على حد سواء</w:t>
      </w:r>
      <w:r w:rsidRPr="00115F89">
        <w:rPr>
          <w:rFonts w:ascii="Simplified Arabic" w:hAnsi="Simplified Arabic" w:cs="Simplified Arabic"/>
          <w:sz w:val="24"/>
          <w:szCs w:val="24"/>
          <w:shd w:val="clear" w:color="auto" w:fill="FFFFFF"/>
        </w:rPr>
        <w:t>.</w:t>
      </w:r>
      <w:r w:rsidRPr="00115F89">
        <w:rPr>
          <w:rFonts w:ascii="Simplified Arabic" w:hAnsi="Simplified Arabic" w:cs="Simplified Arabic"/>
          <w:sz w:val="24"/>
          <w:szCs w:val="24"/>
        </w:rPr>
        <w:br/>
      </w:r>
      <w:r w:rsidRPr="00115F89">
        <w:rPr>
          <w:rFonts w:ascii="Simplified Arabic" w:hAnsi="Simplified Arabic" w:cs="Simplified Arabic"/>
          <w:sz w:val="24"/>
          <w:szCs w:val="24"/>
          <w:shd w:val="clear" w:color="auto" w:fill="FFFFFF"/>
        </w:rPr>
        <w:t xml:space="preserve"> </w:t>
      </w:r>
      <w:proofErr w:type="gramStart"/>
      <w:r w:rsidR="00115F89">
        <w:rPr>
          <w:rFonts w:ascii="Simplified Arabic" w:hAnsi="Simplified Arabic" w:cs="Simplified Arabic" w:hint="cs"/>
          <w:sz w:val="24"/>
          <w:szCs w:val="24"/>
          <w:shd w:val="clear" w:color="auto" w:fill="FFFFFF"/>
          <w:rtl/>
        </w:rPr>
        <w:t xml:space="preserve">2- </w:t>
      </w:r>
      <w:r w:rsidRPr="00115F89">
        <w:rPr>
          <w:rFonts w:ascii="Simplified Arabic" w:hAnsi="Simplified Arabic" w:cs="Simplified Arabic"/>
          <w:sz w:val="24"/>
          <w:szCs w:val="24"/>
          <w:shd w:val="clear" w:color="auto" w:fill="FFFFFF"/>
          <w:rtl/>
        </w:rPr>
        <w:t>يعد</w:t>
      </w:r>
      <w:proofErr w:type="gramEnd"/>
      <w:r w:rsidRPr="00115F89">
        <w:rPr>
          <w:rFonts w:ascii="Simplified Arabic" w:hAnsi="Simplified Arabic" w:cs="Simplified Arabic"/>
          <w:sz w:val="24"/>
          <w:szCs w:val="24"/>
          <w:shd w:val="clear" w:color="auto" w:fill="FFFFFF"/>
          <w:rtl/>
        </w:rPr>
        <w:t xml:space="preserve"> الفساد الإداري من أهم المعوقات التي تواجه الإصلاح الإداري والتنمية الشاملة فلا يمكن تحقيق الإصلاح الإداري من دون وضع آليات للحد من هذا الفساد</w:t>
      </w:r>
      <w:r w:rsidRPr="00115F89">
        <w:rPr>
          <w:rFonts w:ascii="Simplified Arabic" w:hAnsi="Simplified Arabic" w:cs="Simplified Arabic"/>
          <w:sz w:val="24"/>
          <w:szCs w:val="24"/>
          <w:shd w:val="clear" w:color="auto" w:fill="FFFFFF"/>
        </w:rPr>
        <w:t>.</w:t>
      </w:r>
      <w:r w:rsidRPr="00115F89">
        <w:rPr>
          <w:rFonts w:ascii="Simplified Arabic" w:hAnsi="Simplified Arabic" w:cs="Simplified Arabic"/>
          <w:sz w:val="24"/>
          <w:szCs w:val="24"/>
        </w:rPr>
        <w:br/>
      </w:r>
      <w:r w:rsidRPr="00115F89">
        <w:rPr>
          <w:rFonts w:ascii="Simplified Arabic" w:hAnsi="Simplified Arabic" w:cs="Simplified Arabic"/>
          <w:sz w:val="24"/>
          <w:szCs w:val="24"/>
          <w:shd w:val="clear" w:color="auto" w:fill="FFFFFF"/>
        </w:rPr>
        <w:t xml:space="preserve"> </w:t>
      </w:r>
      <w:r w:rsidR="00115F89">
        <w:rPr>
          <w:rFonts w:ascii="Simplified Arabic" w:hAnsi="Simplified Arabic" w:cs="Simplified Arabic" w:hint="cs"/>
          <w:sz w:val="24"/>
          <w:szCs w:val="24"/>
          <w:shd w:val="clear" w:color="auto" w:fill="FFFFFF"/>
          <w:rtl/>
        </w:rPr>
        <w:t xml:space="preserve">3- </w:t>
      </w:r>
      <w:r w:rsidRPr="00115F89">
        <w:rPr>
          <w:rFonts w:ascii="Simplified Arabic" w:hAnsi="Simplified Arabic" w:cs="Simplified Arabic"/>
          <w:sz w:val="24"/>
          <w:szCs w:val="24"/>
          <w:shd w:val="clear" w:color="auto" w:fill="FFFFFF"/>
          <w:rtl/>
        </w:rPr>
        <w:t>إضافة إلى خطورة الفساد الإداري وتأثيراته على سائر أشكال الجرائم وخصوصا الجريمة المنظمة والجريمة الاقتصادية حيث أنها تلحق ضررًا كبيرًا بموارد البلدان وباستقرارها السياسي وتطورها الاقتصادي والاجتماعي وينال من القيم الأخلاقية والعدالة الاجتماعية وزيادة تكلفة الخدمات العامة</w:t>
      </w:r>
      <w:r w:rsidRPr="00115F89">
        <w:rPr>
          <w:rFonts w:ascii="Simplified Arabic" w:hAnsi="Simplified Arabic" w:cs="Simplified Arabic"/>
          <w:sz w:val="24"/>
          <w:szCs w:val="24"/>
          <w:shd w:val="clear" w:color="auto" w:fill="FFFFFF"/>
        </w:rPr>
        <w:t>.</w:t>
      </w:r>
      <w:r w:rsidRPr="00115F89">
        <w:rPr>
          <w:rFonts w:ascii="Simplified Arabic" w:hAnsi="Simplified Arabic" w:cs="Simplified Arabic"/>
          <w:sz w:val="24"/>
          <w:szCs w:val="24"/>
        </w:rPr>
        <w:br/>
      </w:r>
      <w:r w:rsidR="00115F89" w:rsidRPr="00115F89">
        <w:rPr>
          <w:rFonts w:ascii="Simplified Arabic" w:hAnsi="Simplified Arabic" w:cs="Simplified Arabic"/>
          <w:sz w:val="24"/>
          <w:szCs w:val="24"/>
          <w:shd w:val="clear" w:color="auto" w:fill="FFFFFF"/>
          <w:rtl/>
          <w:lang w:bidi="ar-EG"/>
        </w:rPr>
        <w:t xml:space="preserve">و توصلت الدراسة الى </w:t>
      </w:r>
      <w:r w:rsidRPr="00115F89">
        <w:rPr>
          <w:rFonts w:ascii="Simplified Arabic" w:hAnsi="Simplified Arabic" w:cs="Simplified Arabic"/>
          <w:sz w:val="24"/>
          <w:szCs w:val="24"/>
        </w:rPr>
        <w:br/>
      </w:r>
      <w:r w:rsidRPr="00115F89">
        <w:br/>
      </w:r>
      <w:r w:rsidRPr="00115F89">
        <w:rPr>
          <w:shd w:val="clear" w:color="auto" w:fill="FFFFFF"/>
        </w:rPr>
        <w:t xml:space="preserve"> </w:t>
      </w:r>
      <w:r w:rsidR="00AE3F7A">
        <w:rPr>
          <w:rFonts w:ascii="Simplified Arabic" w:hAnsi="Simplified Arabic" w:cs="Simplified Arabic" w:hint="cs"/>
          <w:sz w:val="24"/>
          <w:szCs w:val="24"/>
          <w:rtl/>
        </w:rPr>
        <w:t xml:space="preserve">- </w:t>
      </w:r>
      <w:r w:rsidRPr="00115F89">
        <w:rPr>
          <w:rFonts w:ascii="Simplified Arabic" w:hAnsi="Simplified Arabic" w:cs="Simplified Arabic"/>
          <w:sz w:val="24"/>
          <w:szCs w:val="24"/>
          <w:rtl/>
        </w:rPr>
        <w:t>أن أفراد عينة البحث الحالي من الموظفين يتسمون بسمات العوامل الخمسة الكبرى (يقظة الضمير، الطيبة، الانبساطية، الصفاوة، وأخيرا العصابية) على التوالي، ويتسق ذلك مع دراسة مهدي فهمي التميمي 2013 التي توصلت إلي وجود علاقة بين بعض المتغيرات الاجتماعية والثقافية من جهة والفساد الإداري من جهة أخرى، ومن بين هذه المتغيرات التقاليد والأعراف والقيم الاجتماعية والتنشئة والتعليم</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t xml:space="preserve"> </w:t>
      </w:r>
      <w:r w:rsidR="00AE3F7A">
        <w:rPr>
          <w:rFonts w:ascii="Simplified Arabic" w:hAnsi="Simplified Arabic" w:cs="Simplified Arabic" w:hint="cs"/>
          <w:sz w:val="24"/>
          <w:szCs w:val="24"/>
          <w:rtl/>
        </w:rPr>
        <w:t xml:space="preserve">-  </w:t>
      </w:r>
      <w:r w:rsidRPr="00115F89">
        <w:rPr>
          <w:rFonts w:ascii="Simplified Arabic" w:hAnsi="Simplified Arabic" w:cs="Simplified Arabic"/>
          <w:sz w:val="24"/>
          <w:szCs w:val="24"/>
          <w:rtl/>
        </w:rPr>
        <w:t xml:space="preserve">تمتع الموظفين بمستوى جيد من سمة مجابهة الفساد، </w:t>
      </w:r>
      <w:proofErr w:type="gramStart"/>
      <w:r w:rsidRPr="00115F89">
        <w:rPr>
          <w:rFonts w:ascii="Simplified Arabic" w:hAnsi="Simplified Arabic" w:cs="Simplified Arabic"/>
          <w:sz w:val="24"/>
          <w:szCs w:val="24"/>
          <w:rtl/>
        </w:rPr>
        <w:t>و  الالتزام</w:t>
      </w:r>
      <w:proofErr w:type="gramEnd"/>
      <w:r w:rsidRPr="00115F89">
        <w:rPr>
          <w:rFonts w:ascii="Simplified Arabic" w:hAnsi="Simplified Arabic" w:cs="Simplified Arabic"/>
          <w:sz w:val="24"/>
          <w:szCs w:val="24"/>
          <w:rtl/>
        </w:rPr>
        <w:t xml:space="preserve"> التنظيمي، والرضا الوظيفي والعوامل الديموغرافية ارتبطت بإدراك الموظفين لتقييم الأداء المتعلق بالكفاءة والفاعلية</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Pr>
        <w:lastRenderedPageBreak/>
        <w:t xml:space="preserve"> </w:t>
      </w:r>
      <w:r w:rsidR="00AE3F7A">
        <w:rPr>
          <w:rFonts w:ascii="Simplified Arabic" w:hAnsi="Simplified Arabic" w:cs="Simplified Arabic" w:hint="cs"/>
          <w:sz w:val="24"/>
          <w:szCs w:val="24"/>
          <w:rtl/>
        </w:rPr>
        <w:t xml:space="preserve">- </w:t>
      </w:r>
      <w:r w:rsidRPr="00115F89">
        <w:rPr>
          <w:rFonts w:ascii="Simplified Arabic" w:hAnsi="Simplified Arabic" w:cs="Simplified Arabic"/>
          <w:sz w:val="24"/>
          <w:szCs w:val="24"/>
          <w:rtl/>
        </w:rPr>
        <w:t xml:space="preserve">لم تظهر نتائج البحث وجود ارتباط دال بين الفساد والعوامل الخمسة الكبرى للشخصية من جهة ولم يكن الجنس والمستوى الإداري متغيرات مؤثرة في إحداث الفروق في العلاقة بين العوامل الخمسة الكبرى للشخصية والفساد من جهة ثانية، ويتسق هذا مع دراسة سليمان بن محمد الجريش 2003 التي توصلت </w:t>
      </w:r>
      <w:proofErr w:type="gramStart"/>
      <w:r w:rsidRPr="00115F89">
        <w:rPr>
          <w:rFonts w:ascii="Simplified Arabic" w:hAnsi="Simplified Arabic" w:cs="Simplified Arabic"/>
          <w:sz w:val="24"/>
          <w:szCs w:val="24"/>
          <w:rtl/>
        </w:rPr>
        <w:t>إلي</w:t>
      </w:r>
      <w:proofErr w:type="gramEnd"/>
      <w:r w:rsidRPr="00115F89">
        <w:rPr>
          <w:rFonts w:ascii="Simplified Arabic" w:hAnsi="Simplified Arabic" w:cs="Simplified Arabic"/>
          <w:sz w:val="24"/>
          <w:szCs w:val="24"/>
          <w:rtl/>
        </w:rPr>
        <w:t xml:space="preserve"> أن مسؤولية الموظف العام مرتبطة مع سلطته الوظيفية، فبقدر هذه السلطة الممنوحة تكون المسؤولية بغض لنظر عن العوامل الشخصية لديه</w:t>
      </w:r>
      <w:r w:rsidR="00AE3F7A">
        <w:rPr>
          <w:rFonts w:ascii="Simplified Arabic" w:hAnsi="Simplified Arabic" w:cs="Simplified Arabic"/>
          <w:sz w:val="24"/>
          <w:szCs w:val="24"/>
        </w:rPr>
        <w:t>.</w:t>
      </w:r>
      <w:r w:rsidRPr="00115F89">
        <w:rPr>
          <w:rFonts w:ascii="Simplified Arabic" w:hAnsi="Simplified Arabic" w:cs="Simplified Arabic"/>
          <w:sz w:val="24"/>
          <w:szCs w:val="24"/>
        </w:rPr>
        <w:br/>
        <w:t xml:space="preserve"> </w:t>
      </w:r>
      <w:r w:rsidR="00AE3F7A">
        <w:rPr>
          <w:rFonts w:ascii="Simplified Arabic" w:hAnsi="Simplified Arabic" w:cs="Simplified Arabic" w:hint="cs"/>
          <w:sz w:val="24"/>
          <w:szCs w:val="24"/>
          <w:rtl/>
          <w:lang w:bidi="ar-EG"/>
        </w:rPr>
        <w:t xml:space="preserve">- </w:t>
      </w:r>
      <w:r w:rsidRPr="00115F89">
        <w:rPr>
          <w:rFonts w:ascii="Simplified Arabic" w:hAnsi="Simplified Arabic" w:cs="Simplified Arabic"/>
          <w:sz w:val="24"/>
          <w:szCs w:val="24"/>
          <w:rtl/>
        </w:rPr>
        <w:t>ضرورة نشر ثقافة النزاهة وحفظ المال العام من خلال تعميق دور الإدارة العليا من خلال تكثيف الجهود لتطويق مشكلة الفساد والسيطرة عليها والمعالجة لتفادي عودة المشكلة من خلال اتخاذ قرارات حاسمة الغرض منها مكافحة الفساد والحد منه</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t xml:space="preserve"> </w:t>
      </w:r>
      <w:r w:rsidR="00AE3F7A">
        <w:rPr>
          <w:rFonts w:ascii="Simplified Arabic" w:hAnsi="Simplified Arabic" w:cs="Simplified Arabic" w:hint="cs"/>
          <w:sz w:val="24"/>
          <w:szCs w:val="24"/>
          <w:rtl/>
        </w:rPr>
        <w:t xml:space="preserve">- </w:t>
      </w:r>
      <w:r w:rsidRPr="00115F89">
        <w:rPr>
          <w:rFonts w:ascii="Simplified Arabic" w:hAnsi="Simplified Arabic" w:cs="Simplified Arabic"/>
          <w:sz w:val="24"/>
          <w:szCs w:val="24"/>
          <w:rtl/>
        </w:rPr>
        <w:t>توجيه أنظار المسئولين في الوزارات عينة الدراسة إلى أهمية توفير الأجواء الآمنة والمستقرة التي تساعد الموظف على تطوير وتحسين الأداء</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t xml:space="preserve"> </w:t>
      </w:r>
      <w:r w:rsidR="00AE3F7A">
        <w:rPr>
          <w:rFonts w:ascii="Simplified Arabic" w:hAnsi="Simplified Arabic" w:cs="Simplified Arabic" w:hint="cs"/>
          <w:sz w:val="24"/>
          <w:szCs w:val="24"/>
          <w:rtl/>
        </w:rPr>
        <w:t xml:space="preserve">- </w:t>
      </w:r>
      <w:r w:rsidRPr="00115F89">
        <w:rPr>
          <w:rFonts w:ascii="Simplified Arabic" w:hAnsi="Simplified Arabic" w:cs="Simplified Arabic"/>
          <w:sz w:val="24"/>
          <w:szCs w:val="24"/>
          <w:rtl/>
        </w:rPr>
        <w:t>الاهتمام بإقامة الأنشطة الاجتماعية والثقافية المناسبة والتي من شأنها أن تخفف من الشد والتوتر التي قد يعاني منها الموظف نتيجة الظروف الصعبة التي يمر بها في الوقت الراهن</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t xml:space="preserve"> </w:t>
      </w:r>
      <w:r w:rsidR="00AE3F7A">
        <w:rPr>
          <w:rFonts w:ascii="Simplified Arabic" w:hAnsi="Simplified Arabic" w:cs="Simplified Arabic" w:hint="cs"/>
          <w:sz w:val="24"/>
          <w:szCs w:val="24"/>
          <w:rtl/>
        </w:rPr>
        <w:t xml:space="preserve">- </w:t>
      </w:r>
      <w:r w:rsidRPr="00115F89">
        <w:rPr>
          <w:rFonts w:ascii="Simplified Arabic" w:hAnsi="Simplified Arabic" w:cs="Simplified Arabic"/>
          <w:sz w:val="24"/>
          <w:szCs w:val="24"/>
          <w:rtl/>
        </w:rPr>
        <w:t xml:space="preserve">إجراء دراسة لمعرفة علاقة العوامل الخمسة الكبرى للشخصية بمتغيرات أخرى لم يتضمنها البحث الحالي مثل بيئة العمل بالنسبة </w:t>
      </w:r>
      <w:proofErr w:type="gramStart"/>
      <w:r w:rsidRPr="00115F89">
        <w:rPr>
          <w:rFonts w:ascii="Simplified Arabic" w:hAnsi="Simplified Arabic" w:cs="Simplified Arabic"/>
          <w:sz w:val="24"/>
          <w:szCs w:val="24"/>
          <w:rtl/>
        </w:rPr>
        <w:t>للموظفين- مستوى</w:t>
      </w:r>
      <w:proofErr w:type="gramEnd"/>
      <w:r w:rsidRPr="00115F89">
        <w:rPr>
          <w:rFonts w:ascii="Simplified Arabic" w:hAnsi="Simplified Arabic" w:cs="Simplified Arabic"/>
          <w:sz w:val="24"/>
          <w:szCs w:val="24"/>
          <w:rtl/>
        </w:rPr>
        <w:t xml:space="preserve"> العلاقات والاتصال داخل الجهاز الإداري - البيئة الخارجة والداخلية التي تؤثر علي القرارات الوظيفية</w:t>
      </w:r>
      <w:r w:rsidR="00115F89" w:rsidRPr="00115F89">
        <w:rPr>
          <w:rStyle w:val="FootnoteReference"/>
          <w:rFonts w:ascii="Simplified Arabic" w:hAnsi="Simplified Arabic" w:cs="Simplified Arabic"/>
          <w:sz w:val="24"/>
          <w:szCs w:val="24"/>
        </w:rPr>
        <w:footnoteReference w:id="13"/>
      </w:r>
      <w:r w:rsidRPr="00115F89">
        <w:rPr>
          <w:shd w:val="clear" w:color="auto" w:fill="FFFFFF"/>
        </w:rPr>
        <w:t>.</w:t>
      </w:r>
    </w:p>
    <w:p w:rsidR="00A34EEE" w:rsidRPr="00115F89" w:rsidRDefault="00A34EEE" w:rsidP="00115F89">
      <w:pPr>
        <w:shd w:val="clear" w:color="auto" w:fill="FFFFFF"/>
        <w:spacing w:after="0" w:line="450" w:lineRule="atLeast"/>
        <w:jc w:val="right"/>
        <w:outlineLvl w:val="0"/>
        <w:rPr>
          <w:rFonts w:ascii="Simplified Arabic" w:eastAsia="Times New Roman" w:hAnsi="Simplified Arabic" w:cs="Simplified Arabic"/>
          <w:b/>
          <w:bCs/>
          <w:kern w:val="36"/>
          <w:sz w:val="24"/>
          <w:szCs w:val="24"/>
          <w:u w:val="single"/>
          <w:rtl/>
        </w:rPr>
      </w:pPr>
      <w:r w:rsidRPr="00115F89">
        <w:rPr>
          <w:rFonts w:ascii="Simplified Arabic" w:eastAsia="Times New Roman" w:hAnsi="Simplified Arabic" w:cs="Simplified Arabic"/>
          <w:b/>
          <w:bCs/>
          <w:kern w:val="36"/>
          <w:sz w:val="24"/>
          <w:szCs w:val="24"/>
          <w:u w:val="single"/>
          <w:rtl/>
        </w:rPr>
        <w:t xml:space="preserve">دراسة باللغة الانجليزية بعنوان </w:t>
      </w:r>
      <w:r w:rsidRPr="000B3BAE">
        <w:rPr>
          <w:rFonts w:ascii="Simplified Arabic" w:eastAsia="Times New Roman" w:hAnsi="Simplified Arabic" w:cs="Simplified Arabic"/>
          <w:b/>
          <w:bCs/>
          <w:kern w:val="36"/>
          <w:sz w:val="24"/>
          <w:szCs w:val="24"/>
          <w:u w:val="single"/>
          <w:rtl/>
        </w:rPr>
        <w:t xml:space="preserve">العلاقة بين </w:t>
      </w:r>
      <w:proofErr w:type="spellStart"/>
      <w:r w:rsidRPr="000B3BAE">
        <w:rPr>
          <w:rFonts w:ascii="Simplified Arabic" w:eastAsia="Times New Roman" w:hAnsi="Simplified Arabic" w:cs="Simplified Arabic"/>
          <w:b/>
          <w:bCs/>
          <w:kern w:val="36"/>
          <w:sz w:val="24"/>
          <w:szCs w:val="24"/>
          <w:u w:val="single"/>
          <w:rtl/>
        </w:rPr>
        <w:t>الحوكمة</w:t>
      </w:r>
      <w:proofErr w:type="spellEnd"/>
      <w:r w:rsidRPr="000B3BAE">
        <w:rPr>
          <w:rFonts w:ascii="Simplified Arabic" w:eastAsia="Times New Roman" w:hAnsi="Simplified Arabic" w:cs="Simplified Arabic"/>
          <w:b/>
          <w:bCs/>
          <w:kern w:val="36"/>
          <w:sz w:val="24"/>
          <w:szCs w:val="24"/>
          <w:u w:val="single"/>
          <w:rtl/>
        </w:rPr>
        <w:t xml:space="preserve"> الجيدة والفساد الإداري</w:t>
      </w:r>
    </w:p>
    <w:p w:rsidR="00A34EEE" w:rsidRPr="000B3BAE" w:rsidRDefault="00A34EEE" w:rsidP="00A34EEE">
      <w:pPr>
        <w:shd w:val="clear" w:color="auto" w:fill="FFFFFF"/>
        <w:spacing w:after="0" w:line="450" w:lineRule="atLeast"/>
        <w:outlineLvl w:val="0"/>
        <w:rPr>
          <w:rFonts w:ascii="Simplified Arabic" w:eastAsia="Times New Roman" w:hAnsi="Simplified Arabic" w:cs="Simplified Arabic"/>
          <w:b/>
          <w:bCs/>
          <w:kern w:val="36"/>
          <w:sz w:val="24"/>
          <w:szCs w:val="24"/>
          <w:u w:val="single"/>
          <w:lang w:bidi="ar-EG"/>
        </w:rPr>
      </w:pPr>
    </w:p>
    <w:p w:rsidR="00A34EEE" w:rsidRPr="00115F89" w:rsidRDefault="00A34EEE" w:rsidP="00115F89">
      <w:pPr>
        <w:rPr>
          <w:rFonts w:ascii="Times New Roman" w:hAnsi="Times New Roman" w:cs="Times New Roman"/>
          <w:sz w:val="24"/>
          <w:szCs w:val="24"/>
          <w:u w:val="single"/>
          <w:rtl/>
          <w:lang w:bidi="ar-EG"/>
        </w:rPr>
      </w:pPr>
      <w:r w:rsidRPr="00115F89">
        <w:rPr>
          <w:rFonts w:ascii="Times New Roman" w:hAnsi="Times New Roman" w:cs="Times New Roman"/>
          <w:sz w:val="24"/>
          <w:szCs w:val="24"/>
          <w:shd w:val="clear" w:color="auto" w:fill="FFFFFF"/>
        </w:rPr>
        <w:t> </w:t>
      </w:r>
      <w:proofErr w:type="spellStart"/>
      <w:r w:rsidRPr="00115F89">
        <w:rPr>
          <w:rFonts w:ascii="Times New Roman" w:hAnsi="Times New Roman" w:cs="Times New Roman"/>
          <w:sz w:val="24"/>
          <w:szCs w:val="24"/>
          <w:shd w:val="clear" w:color="auto" w:fill="FFFFFF"/>
        </w:rPr>
        <w:t>Gisselquist</w:t>
      </w:r>
      <w:proofErr w:type="gramStart"/>
      <w:r w:rsidRPr="00115F89">
        <w:rPr>
          <w:rFonts w:ascii="Times New Roman" w:hAnsi="Times New Roman" w:cs="Times New Roman"/>
          <w:sz w:val="24"/>
          <w:szCs w:val="24"/>
          <w:shd w:val="clear" w:color="auto" w:fill="FFFFFF"/>
        </w:rPr>
        <w:t>,Rachel</w:t>
      </w:r>
      <w:proofErr w:type="spellEnd"/>
      <w:proofErr w:type="gramEnd"/>
      <w:r w:rsidRPr="00115F89">
        <w:rPr>
          <w:rFonts w:ascii="Times New Roman" w:hAnsi="Times New Roman" w:cs="Times New Roman"/>
          <w:sz w:val="24"/>
          <w:szCs w:val="24"/>
          <w:shd w:val="clear" w:color="auto" w:fill="FFFFFF"/>
        </w:rPr>
        <w:t xml:space="preserve"> M.( 2012), Good governance as a concept and why this maters for development policy , United nations university , March 2012 , page 8.</w:t>
      </w:r>
    </w:p>
    <w:p w:rsidR="00A34EEE" w:rsidRPr="00115F89" w:rsidRDefault="00A34EEE" w:rsidP="00115F89">
      <w:pPr>
        <w:jc w:val="right"/>
        <w:rPr>
          <w:rFonts w:ascii="Simplified Arabic" w:hAnsi="Simplified Arabic" w:cs="Simplified Arabic"/>
          <w:sz w:val="24"/>
          <w:szCs w:val="24"/>
        </w:rPr>
      </w:pPr>
      <w:r w:rsidRPr="00115F89">
        <w:rPr>
          <w:rFonts w:ascii="Simplified Arabic" w:hAnsi="Simplified Arabic" w:cs="Simplified Arabic"/>
          <w:sz w:val="24"/>
          <w:szCs w:val="24"/>
          <w:rtl/>
        </w:rPr>
        <w:t>تناولت هذه الدراسة العلاقة بين "الحكم الرشيد" و "الفساد الإداري</w:t>
      </w:r>
      <w:proofErr w:type="gramStart"/>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من</w:t>
      </w:r>
      <w:proofErr w:type="gramEnd"/>
      <w:r w:rsidRPr="00115F89">
        <w:rPr>
          <w:rFonts w:ascii="Simplified Arabic" w:hAnsi="Simplified Arabic" w:cs="Simplified Arabic"/>
          <w:sz w:val="24"/>
          <w:szCs w:val="24"/>
          <w:rtl/>
        </w:rPr>
        <w:t xml:space="preserve"> أجل الكشف عن هذه العلاقة وإلقاء الضوء عليها ، تم تقسيم الدراسة إلى أربعة أقسام رئيسية</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تناول القسم الأول الإطار المنهجي للبحث ، بينما ركز القسم الثاني على موضوع "</w:t>
      </w:r>
      <w:proofErr w:type="spellStart"/>
      <w:r w:rsidRPr="00115F89">
        <w:rPr>
          <w:rFonts w:ascii="Simplified Arabic" w:hAnsi="Simplified Arabic" w:cs="Simplified Arabic"/>
          <w:sz w:val="24"/>
          <w:szCs w:val="24"/>
          <w:rtl/>
        </w:rPr>
        <w:t>الحوكمة</w:t>
      </w:r>
      <w:proofErr w:type="spellEnd"/>
      <w:r w:rsidRPr="00115F89">
        <w:rPr>
          <w:rFonts w:ascii="Simplified Arabic" w:hAnsi="Simplified Arabic" w:cs="Simplified Arabic"/>
          <w:sz w:val="24"/>
          <w:szCs w:val="24"/>
          <w:rtl/>
        </w:rPr>
        <w:t xml:space="preserve"> الرشيدة" ، بينما خصص القسم الثالث لـ "الفساد الإداري" أما القسم الرابع فيلقي الضوء على العلاقة بين الحكم الرشيد والفساد الإداري</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 xml:space="preserve">علاوة على </w:t>
      </w:r>
      <w:proofErr w:type="gramStart"/>
      <w:r w:rsidRPr="00115F89">
        <w:rPr>
          <w:rFonts w:ascii="Simplified Arabic" w:hAnsi="Simplified Arabic" w:cs="Simplified Arabic"/>
          <w:sz w:val="24"/>
          <w:szCs w:val="24"/>
          <w:rtl/>
        </w:rPr>
        <w:t>ذلك ،</w:t>
      </w:r>
      <w:proofErr w:type="gramEnd"/>
      <w:r w:rsidRPr="00115F89">
        <w:rPr>
          <w:rFonts w:ascii="Simplified Arabic" w:hAnsi="Simplified Arabic" w:cs="Simplified Arabic"/>
          <w:sz w:val="24"/>
          <w:szCs w:val="24"/>
          <w:rtl/>
        </w:rPr>
        <w:t xml:space="preserve"> تم تناول المقدمة والاستنتاج والتوثيق والمراجع</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ظهرت مشكلة النقطة المحورية للبحث عن طريق طرح السؤال: ما نوع العلاقة بين الحكم الرشيد والفساد الإداري؟</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 xml:space="preserve">لحل هذا السؤال والعثور على </w:t>
      </w:r>
      <w:proofErr w:type="gramStart"/>
      <w:r w:rsidRPr="00115F89">
        <w:rPr>
          <w:rFonts w:ascii="Simplified Arabic" w:hAnsi="Simplified Arabic" w:cs="Simplified Arabic"/>
          <w:sz w:val="24"/>
          <w:szCs w:val="24"/>
          <w:rtl/>
        </w:rPr>
        <w:t>إجابة ،</w:t>
      </w:r>
      <w:proofErr w:type="gramEnd"/>
      <w:r w:rsidRPr="00115F89">
        <w:rPr>
          <w:rFonts w:ascii="Simplified Arabic" w:hAnsi="Simplified Arabic" w:cs="Simplified Arabic"/>
          <w:sz w:val="24"/>
          <w:szCs w:val="24"/>
          <w:rtl/>
        </w:rPr>
        <w:t xml:space="preserve"> قام الباحث بإعادة بناء السؤال الرئيسي وتقسيمه إلى استفسارات صغيرة مقسمة مثل: ما المقصود بالحكم الرشيد؟</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ما هي متطلباتها ومعاييرها الرئيسية؟</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ما المقصود بمفهوم الفساد الاداري؟</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ما هي أسباب ودوافع هذا المفهوم؟</w:t>
      </w:r>
      <w:r w:rsidRPr="00115F89">
        <w:rPr>
          <w:rFonts w:ascii="Simplified Arabic" w:hAnsi="Simplified Arabic" w:cs="Simplified Arabic"/>
          <w:sz w:val="24"/>
          <w:szCs w:val="24"/>
        </w:rPr>
        <w:t> </w:t>
      </w:r>
      <w:proofErr w:type="gramStart"/>
      <w:r w:rsidRPr="00115F89">
        <w:rPr>
          <w:rFonts w:ascii="Simplified Arabic" w:hAnsi="Simplified Arabic" w:cs="Simplified Arabic"/>
          <w:sz w:val="24"/>
          <w:szCs w:val="24"/>
          <w:rtl/>
        </w:rPr>
        <w:t>وأخيرًا ،</w:t>
      </w:r>
      <w:proofErr w:type="gramEnd"/>
      <w:r w:rsidRPr="00115F89">
        <w:rPr>
          <w:rFonts w:ascii="Simplified Arabic" w:hAnsi="Simplified Arabic" w:cs="Simplified Arabic"/>
          <w:sz w:val="24"/>
          <w:szCs w:val="24"/>
          <w:rtl/>
        </w:rPr>
        <w:t xml:space="preserve"> كيف ستتعامل </w:t>
      </w:r>
      <w:proofErr w:type="spellStart"/>
      <w:r w:rsidRPr="00115F89">
        <w:rPr>
          <w:rFonts w:ascii="Simplified Arabic" w:hAnsi="Simplified Arabic" w:cs="Simplified Arabic"/>
          <w:sz w:val="24"/>
          <w:szCs w:val="24"/>
          <w:rtl/>
        </w:rPr>
        <w:t>الحوكمة</w:t>
      </w:r>
      <w:proofErr w:type="spellEnd"/>
      <w:r w:rsidRPr="00115F89">
        <w:rPr>
          <w:rFonts w:ascii="Simplified Arabic" w:hAnsi="Simplified Arabic" w:cs="Simplified Arabic"/>
          <w:sz w:val="24"/>
          <w:szCs w:val="24"/>
          <w:rtl/>
        </w:rPr>
        <w:t xml:space="preserve"> الرشيدة مع الفساد الإداري؟</w:t>
      </w:r>
    </w:p>
    <w:p w:rsidR="00A34EEE" w:rsidRPr="00115F89" w:rsidRDefault="00A34EEE" w:rsidP="00115F89">
      <w:pPr>
        <w:jc w:val="right"/>
        <w:rPr>
          <w:rFonts w:ascii="Simplified Arabic" w:hAnsi="Simplified Arabic" w:cs="Simplified Arabic"/>
          <w:sz w:val="24"/>
          <w:szCs w:val="24"/>
          <w:rtl/>
        </w:rPr>
      </w:pPr>
      <w:r w:rsidRPr="00115F89">
        <w:rPr>
          <w:rFonts w:ascii="Simplified Arabic" w:hAnsi="Simplified Arabic" w:cs="Simplified Arabic"/>
          <w:sz w:val="24"/>
          <w:szCs w:val="24"/>
          <w:rtl/>
        </w:rPr>
        <w:lastRenderedPageBreak/>
        <w:t>حاولت هذه الدراسة تحقيق عدد من الأهداف من خلال إظهار مفهوم الحكم الصالح ومبادئه الأساسية من خلال تحديد نوع وطبيعة العلاقة بين الحكم الرشيد والفساد الإداري وكذلك من خلال التعرف على دور ونوع الحكم على وجه التحديد الحكم الرشيد الذي ينشط الأداء التنموي والاقتصادي للبلاد</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 xml:space="preserve">علاوة على </w:t>
      </w:r>
      <w:proofErr w:type="gramStart"/>
      <w:r w:rsidRPr="00115F89">
        <w:rPr>
          <w:rFonts w:ascii="Simplified Arabic" w:hAnsi="Simplified Arabic" w:cs="Simplified Arabic"/>
          <w:sz w:val="24"/>
          <w:szCs w:val="24"/>
          <w:rtl/>
        </w:rPr>
        <w:t>ذلك ،</w:t>
      </w:r>
      <w:proofErr w:type="gramEnd"/>
      <w:r w:rsidRPr="00115F89">
        <w:rPr>
          <w:rFonts w:ascii="Simplified Arabic" w:hAnsi="Simplified Arabic" w:cs="Simplified Arabic"/>
          <w:sz w:val="24"/>
          <w:szCs w:val="24"/>
          <w:rtl/>
        </w:rPr>
        <w:t xml:space="preserve"> من خلال تقديم توصيات تساعد وتساعد على تبسيط تطبيق مبادئ الحكم الرشيد</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إلى جانب تقديم الاقتراحات التي تحدد هيمنة الفساد الإداري</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 xml:space="preserve">وخلاصة </w:t>
      </w:r>
      <w:proofErr w:type="gramStart"/>
      <w:r w:rsidRPr="00115F89">
        <w:rPr>
          <w:rFonts w:ascii="Simplified Arabic" w:hAnsi="Simplified Arabic" w:cs="Simplified Arabic"/>
          <w:sz w:val="24"/>
          <w:szCs w:val="24"/>
          <w:rtl/>
        </w:rPr>
        <w:t>القول ،</w:t>
      </w:r>
      <w:proofErr w:type="gramEnd"/>
      <w:r w:rsidRPr="00115F89">
        <w:rPr>
          <w:rFonts w:ascii="Simplified Arabic" w:hAnsi="Simplified Arabic" w:cs="Simplified Arabic"/>
          <w:sz w:val="24"/>
          <w:szCs w:val="24"/>
          <w:rtl/>
        </w:rPr>
        <w:t xml:space="preserve"> توصلت الدراسة إلى الاستنتاجات التالية: الحكم الرشيد والحكم الجيد القائم على حوار بين الحكام والشعب وكذلك من خلال توسيع إمكانات وقدرات المواطنين على الاختيار بحرية والمشاركة في تقنيات فعالة للمساءلة والمساءلة. الرقابة وفقا لأحكام </w:t>
      </w:r>
      <w:proofErr w:type="gramStart"/>
      <w:r w:rsidRPr="00115F89">
        <w:rPr>
          <w:rFonts w:ascii="Simplified Arabic" w:hAnsi="Simplified Arabic" w:cs="Simplified Arabic"/>
          <w:sz w:val="24"/>
          <w:szCs w:val="24"/>
          <w:rtl/>
        </w:rPr>
        <w:t>القانون ،</w:t>
      </w:r>
      <w:proofErr w:type="gramEnd"/>
      <w:r w:rsidRPr="00115F89">
        <w:rPr>
          <w:rFonts w:ascii="Simplified Arabic" w:hAnsi="Simplified Arabic" w:cs="Simplified Arabic"/>
          <w:sz w:val="24"/>
          <w:szCs w:val="24"/>
          <w:rtl/>
        </w:rPr>
        <w:t xml:space="preserve"> تلعب دورا أساسيا في تمكين البيئة القانونية لإنشاء نظام ديمقراطي للحكومة لتحقيق المشورة الإدارية للقضاء على جميع أشكال الفساد الإداري من خلال عدد من التقنيات مثل المشاركة الشعبية وواسعة الانتشار في الحكم من خلال شرعية التمثيل المؤسسي وتفعيل دور المنظمات المدنية في اتخاذ القرارات أو المشاركة الحقيقية للحصول على المعلومات</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تولي المؤسسات الدولية اهتماماً للعلاقة بين الحكم الرشيد والفساد الإداري</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يتبنون ويعتمدون على الحكم الرشيد كمنهج فعال للقضاء على الفساد الإداري</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 xml:space="preserve">وبما أن الفساد الإداري يعتبر عائقاً رئيسياً يقف في وجه عملية </w:t>
      </w:r>
      <w:proofErr w:type="gramStart"/>
      <w:r w:rsidRPr="00115F89">
        <w:rPr>
          <w:rFonts w:ascii="Simplified Arabic" w:hAnsi="Simplified Arabic" w:cs="Simplified Arabic"/>
          <w:sz w:val="24"/>
          <w:szCs w:val="24"/>
          <w:rtl/>
        </w:rPr>
        <w:t>التنمية ،</w:t>
      </w:r>
      <w:proofErr w:type="gramEnd"/>
      <w:r w:rsidRPr="00115F89">
        <w:rPr>
          <w:rFonts w:ascii="Simplified Arabic" w:hAnsi="Simplified Arabic" w:cs="Simplified Arabic"/>
          <w:sz w:val="24"/>
          <w:szCs w:val="24"/>
          <w:rtl/>
        </w:rPr>
        <w:t xml:space="preserve"> وكلما زاد الفساد ، كلما ازداد تخلف الدول</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ومن هنا يدفع الباحثون والمؤسسات والدول للبحث عن تقنيات فعالة للقضاء عليها</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 xml:space="preserve">ونتيجة </w:t>
      </w:r>
      <w:proofErr w:type="gramStart"/>
      <w:r w:rsidRPr="00115F89">
        <w:rPr>
          <w:rFonts w:ascii="Simplified Arabic" w:hAnsi="Simplified Arabic" w:cs="Simplified Arabic"/>
          <w:sz w:val="24"/>
          <w:szCs w:val="24"/>
          <w:rtl/>
        </w:rPr>
        <w:t>لذلك ،</w:t>
      </w:r>
      <w:proofErr w:type="gramEnd"/>
      <w:r w:rsidRPr="00115F89">
        <w:rPr>
          <w:rFonts w:ascii="Simplified Arabic" w:hAnsi="Simplified Arabic" w:cs="Simplified Arabic"/>
          <w:sz w:val="24"/>
          <w:szCs w:val="24"/>
          <w:rtl/>
        </w:rPr>
        <w:t xml:space="preserve"> يتم الاتفاق بشكل عام على إرساء هيمنة الحكم الرشيد ومكافحته على الفساد الإداري حيث أن هذا النوع من الحكم ، أي (جيد) اعتمد آليات وإجراءات فعالة للقضاء على الفساد</w:t>
      </w:r>
      <w:r w:rsidRPr="00115F89">
        <w:rPr>
          <w:rFonts w:ascii="Simplified Arabic" w:hAnsi="Simplified Arabic" w:cs="Simplified Arabic"/>
          <w:sz w:val="24"/>
          <w:szCs w:val="24"/>
        </w:rPr>
        <w:t>.</w:t>
      </w:r>
      <w:r w:rsidRPr="00115F89">
        <w:rPr>
          <w:rFonts w:ascii="Simplified Arabic" w:hAnsi="Simplified Arabic" w:cs="Simplified Arabic"/>
          <w:sz w:val="24"/>
          <w:szCs w:val="24"/>
        </w:rPr>
        <w:br/>
      </w:r>
      <w:r w:rsidRPr="00115F89">
        <w:rPr>
          <w:rFonts w:ascii="Simplified Arabic" w:hAnsi="Simplified Arabic" w:cs="Simplified Arabic"/>
          <w:sz w:val="24"/>
          <w:szCs w:val="24"/>
          <w:rtl/>
        </w:rPr>
        <w:t>هناك صراع متبادل بين الحكم الرشيد والفساد الإداري</w:t>
      </w:r>
      <w:r w:rsidRPr="00115F89">
        <w:rPr>
          <w:rFonts w:ascii="Simplified Arabic" w:hAnsi="Simplified Arabic" w:cs="Simplified Arabic"/>
          <w:sz w:val="24"/>
          <w:szCs w:val="24"/>
        </w:rPr>
        <w:t>. </w:t>
      </w:r>
      <w:r w:rsidRPr="00115F89">
        <w:rPr>
          <w:rFonts w:ascii="Simplified Arabic" w:hAnsi="Simplified Arabic" w:cs="Simplified Arabic"/>
          <w:sz w:val="24"/>
          <w:szCs w:val="24"/>
          <w:rtl/>
        </w:rPr>
        <w:t xml:space="preserve">عندما يتم استيفاء شروط ومتطلبات الحكم </w:t>
      </w:r>
      <w:proofErr w:type="gramStart"/>
      <w:r w:rsidRPr="00115F89">
        <w:rPr>
          <w:rFonts w:ascii="Simplified Arabic" w:hAnsi="Simplified Arabic" w:cs="Simplified Arabic"/>
          <w:sz w:val="24"/>
          <w:szCs w:val="24"/>
          <w:rtl/>
        </w:rPr>
        <w:t>الحكيم ،</w:t>
      </w:r>
      <w:proofErr w:type="gramEnd"/>
      <w:r w:rsidRPr="00115F89">
        <w:rPr>
          <w:rFonts w:ascii="Simplified Arabic" w:hAnsi="Simplified Arabic" w:cs="Simplified Arabic"/>
          <w:sz w:val="24"/>
          <w:szCs w:val="24"/>
          <w:rtl/>
        </w:rPr>
        <w:t xml:space="preserve"> ستكون هناك طرق فعالة لمحاربة الفساد ، وعندما تغيب متطلبات الحكم الرشيد ، سينتشر الفساد الإداري ويتوسع في نهاية المطاف لا مفر منه</w:t>
      </w:r>
      <w:r w:rsidR="00115F89" w:rsidRPr="00115F89">
        <w:rPr>
          <w:rStyle w:val="FootnoteReference"/>
          <w:rFonts w:ascii="Simplified Arabic" w:hAnsi="Simplified Arabic" w:cs="Simplified Arabic"/>
          <w:sz w:val="24"/>
          <w:szCs w:val="24"/>
        </w:rPr>
        <w:footnoteReference w:id="14"/>
      </w:r>
      <w:r w:rsidRPr="00115F89">
        <w:rPr>
          <w:rFonts w:ascii="Simplified Arabic" w:hAnsi="Simplified Arabic" w:cs="Simplified Arabic"/>
          <w:sz w:val="24"/>
          <w:szCs w:val="24"/>
        </w:rPr>
        <w:t>. </w:t>
      </w:r>
      <w:proofErr w:type="gramStart"/>
      <w:r w:rsidRPr="00115F89">
        <w:rPr>
          <w:rFonts w:ascii="Simplified Arabic" w:hAnsi="Simplified Arabic" w:cs="Simplified Arabic"/>
          <w:sz w:val="24"/>
          <w:szCs w:val="24"/>
          <w:rtl/>
        </w:rPr>
        <w:t>لذلك ،</w:t>
      </w:r>
      <w:proofErr w:type="gramEnd"/>
      <w:r w:rsidRPr="00115F89">
        <w:rPr>
          <w:rFonts w:ascii="Simplified Arabic" w:hAnsi="Simplified Arabic" w:cs="Simplified Arabic"/>
          <w:sz w:val="24"/>
          <w:szCs w:val="24"/>
          <w:rtl/>
        </w:rPr>
        <w:t xml:space="preserve"> تم التحقق من الفرضيات الرئيسية للبحث تحت العنوان: "هناك علاقة معاكسة بين الحكم الرشيد والفساد الإداري</w:t>
      </w:r>
    </w:p>
    <w:p w:rsidR="00A34EEE" w:rsidRPr="00115F89" w:rsidRDefault="00A34EEE" w:rsidP="00115F89">
      <w:pPr>
        <w:jc w:val="right"/>
        <w:rPr>
          <w:rFonts w:ascii="Simplified Arabic" w:hAnsi="Simplified Arabic" w:cs="Simplified Arabic"/>
          <w:b/>
          <w:bCs/>
          <w:color w:val="000000" w:themeColor="text1"/>
          <w:sz w:val="24"/>
          <w:szCs w:val="24"/>
          <w:u w:val="single"/>
          <w:rtl/>
        </w:rPr>
      </w:pPr>
      <w:r w:rsidRPr="00115F89">
        <w:rPr>
          <w:rFonts w:ascii="Simplified Arabic" w:hAnsi="Simplified Arabic" w:cs="Simplified Arabic"/>
          <w:b/>
          <w:bCs/>
          <w:color w:val="000000" w:themeColor="text1"/>
          <w:sz w:val="24"/>
          <w:szCs w:val="24"/>
          <w:u w:val="single"/>
          <w:rtl/>
        </w:rPr>
        <w:t xml:space="preserve">دراسة باللغة الانجليزية </w:t>
      </w:r>
      <w:r w:rsidR="00115F89" w:rsidRPr="00115F89">
        <w:rPr>
          <w:rFonts w:ascii="Simplified Arabic" w:hAnsi="Simplified Arabic" w:cs="Simplified Arabic"/>
          <w:b/>
          <w:bCs/>
          <w:color w:val="000000" w:themeColor="text1"/>
          <w:sz w:val="24"/>
          <w:szCs w:val="24"/>
          <w:u w:val="single"/>
          <w:rtl/>
        </w:rPr>
        <w:t xml:space="preserve">بعنوان </w:t>
      </w:r>
      <w:hyperlink r:id="rId9" w:history="1">
        <w:r w:rsidR="00115F89" w:rsidRPr="00115F89">
          <w:rPr>
            <w:rStyle w:val="Hyperlink"/>
            <w:rFonts w:ascii="Simplified Arabic" w:hAnsi="Simplified Arabic" w:cs="Simplified Arabic"/>
            <w:b/>
            <w:bCs/>
            <w:color w:val="000000" w:themeColor="text1"/>
            <w:sz w:val="24"/>
            <w:szCs w:val="24"/>
            <w:rtl/>
          </w:rPr>
          <w:t>مراجعة مكافحة الرشوة ومكافحة الفساد</w:t>
        </w:r>
      </w:hyperlink>
    </w:p>
    <w:p w:rsidR="00A34EEE" w:rsidRPr="001F55B7" w:rsidRDefault="00A34EEE" w:rsidP="00115F89">
      <w:pPr>
        <w:shd w:val="clear" w:color="auto" w:fill="FFFFFF"/>
        <w:spacing w:before="150" w:after="300" w:line="240" w:lineRule="auto"/>
        <w:outlineLvl w:val="0"/>
        <w:rPr>
          <w:rFonts w:ascii="Times New Roman" w:eastAsia="Times New Roman" w:hAnsi="Times New Roman" w:cs="Times New Roman"/>
          <w:b/>
          <w:bCs/>
          <w:caps/>
          <w:color w:val="333333"/>
          <w:kern w:val="36"/>
          <w:sz w:val="24"/>
          <w:szCs w:val="24"/>
        </w:rPr>
      </w:pPr>
      <w:r w:rsidRPr="00115F89">
        <w:rPr>
          <w:rFonts w:ascii="Times New Roman" w:hAnsi="Times New Roman" w:cs="Times New Roman"/>
          <w:color w:val="333333"/>
          <w:sz w:val="24"/>
          <w:szCs w:val="24"/>
          <w:shd w:val="clear" w:color="auto" w:fill="FFFFFF"/>
        </w:rPr>
        <w:t>Gina Hinojosa and Maureen Meyer, 'The Future of Mexico's National Anti-Corruption System</w:t>
      </w:r>
      <w:proofErr w:type="gramStart"/>
      <w:r w:rsidRPr="00115F89">
        <w:rPr>
          <w:rFonts w:ascii="Times New Roman" w:hAnsi="Times New Roman" w:cs="Times New Roman"/>
          <w:color w:val="333333"/>
          <w:sz w:val="24"/>
          <w:szCs w:val="24"/>
          <w:shd w:val="clear" w:color="auto" w:fill="FFFFFF"/>
        </w:rPr>
        <w:t>: :</w:t>
      </w:r>
      <w:proofErr w:type="gramEnd"/>
      <w:r w:rsidRPr="00115F89">
        <w:rPr>
          <w:rFonts w:ascii="Times New Roman" w:hAnsi="Times New Roman" w:cs="Times New Roman"/>
          <w:color w:val="333333"/>
          <w:sz w:val="24"/>
          <w:szCs w:val="24"/>
          <w:shd w:val="clear" w:color="auto" w:fill="FFFFFF"/>
        </w:rPr>
        <w:t xml:space="preserve"> The Anti-Corruption Fight Under </w:t>
      </w:r>
      <w:proofErr w:type="spellStart"/>
      <w:r w:rsidRPr="00115F89">
        <w:rPr>
          <w:rFonts w:ascii="Times New Roman" w:hAnsi="Times New Roman" w:cs="Times New Roman"/>
          <w:color w:val="333333"/>
          <w:sz w:val="24"/>
          <w:szCs w:val="24"/>
          <w:shd w:val="clear" w:color="auto" w:fill="FFFFFF"/>
        </w:rPr>
        <w:t>López</w:t>
      </w:r>
      <w:proofErr w:type="spellEnd"/>
      <w:r w:rsidRPr="00115F89">
        <w:rPr>
          <w:rFonts w:ascii="Times New Roman" w:hAnsi="Times New Roman" w:cs="Times New Roman"/>
          <w:color w:val="333333"/>
          <w:sz w:val="24"/>
          <w:szCs w:val="24"/>
          <w:shd w:val="clear" w:color="auto" w:fill="FFFFFF"/>
        </w:rPr>
        <w:t xml:space="preserve"> </w:t>
      </w:r>
      <w:proofErr w:type="spellStart"/>
      <w:r w:rsidRPr="00115F89">
        <w:rPr>
          <w:rFonts w:ascii="Times New Roman" w:hAnsi="Times New Roman" w:cs="Times New Roman"/>
          <w:color w:val="333333"/>
          <w:sz w:val="24"/>
          <w:szCs w:val="24"/>
          <w:shd w:val="clear" w:color="auto" w:fill="FFFFFF"/>
        </w:rPr>
        <w:t>Obrador</w:t>
      </w:r>
      <w:proofErr w:type="spellEnd"/>
      <w:r w:rsidRPr="00115F89">
        <w:rPr>
          <w:rFonts w:ascii="Times New Roman" w:hAnsi="Times New Roman" w:cs="Times New Roman"/>
          <w:color w:val="333333"/>
          <w:sz w:val="24"/>
          <w:szCs w:val="24"/>
          <w:shd w:val="clear" w:color="auto" w:fill="FFFFFF"/>
        </w:rPr>
        <w:t>', August 2019</w:t>
      </w:r>
    </w:p>
    <w:p w:rsidR="00A34EEE" w:rsidRPr="00115F89" w:rsidRDefault="00A34EEE" w:rsidP="00A34EEE">
      <w:pPr>
        <w:bidi/>
        <w:jc w:val="both"/>
        <w:rPr>
          <w:rFonts w:ascii="Simplified Arabic" w:hAnsi="Simplified Arabic" w:cs="Simplified Arabic"/>
          <w:sz w:val="24"/>
          <w:szCs w:val="24"/>
          <w:u w:val="single"/>
          <w:rtl/>
          <w:lang w:bidi="ar-EG"/>
        </w:rPr>
      </w:pPr>
      <w:r w:rsidRPr="00115F89">
        <w:rPr>
          <w:rFonts w:ascii="Simplified Arabic" w:hAnsi="Simplified Arabic" w:cs="Simplified Arabic"/>
          <w:color w:val="333333"/>
          <w:sz w:val="24"/>
          <w:szCs w:val="24"/>
          <w:shd w:val="clear" w:color="auto" w:fill="FFFFFF"/>
          <w:rtl/>
        </w:rPr>
        <w:t xml:space="preserve">نتيجة لسن التعديل الدستوري لمكافحة الفساد في مايو </w:t>
      </w:r>
      <w:proofErr w:type="gramStart"/>
      <w:r w:rsidRPr="00115F89">
        <w:rPr>
          <w:rFonts w:ascii="Simplified Arabic" w:hAnsi="Simplified Arabic" w:cs="Simplified Arabic"/>
          <w:color w:val="333333"/>
          <w:sz w:val="24"/>
          <w:szCs w:val="24"/>
          <w:shd w:val="clear" w:color="auto" w:fill="FFFFFF"/>
          <w:rtl/>
        </w:rPr>
        <w:t>2015 ،</w:t>
      </w:r>
      <w:proofErr w:type="gramEnd"/>
      <w:r w:rsidRPr="00115F89">
        <w:rPr>
          <w:rFonts w:ascii="Simplified Arabic" w:hAnsi="Simplified Arabic" w:cs="Simplified Arabic"/>
          <w:color w:val="333333"/>
          <w:sz w:val="24"/>
          <w:szCs w:val="24"/>
          <w:shd w:val="clear" w:color="auto" w:fill="FFFFFF"/>
          <w:rtl/>
        </w:rPr>
        <w:t xml:space="preserve"> تم إنشاء هيئة مكافحة الفساد الرئيسية في المكسيك ، النظام الوطني لمكافحة الفساد ، الذي يركز على توفير الإطار القانوني للإشراف على المسؤولين الحكوميين والأحزاب الخاصة في مكافحة -سياق مكافحة الفساد والرشوة</w:t>
      </w:r>
      <w:r w:rsidRPr="00115F89">
        <w:rPr>
          <w:rFonts w:ascii="Simplified Arabic" w:hAnsi="Simplified Arabic" w:cs="Simplified Arabic"/>
          <w:color w:val="333333"/>
          <w:sz w:val="24"/>
          <w:szCs w:val="24"/>
          <w:shd w:val="clear" w:color="auto" w:fill="FFFFFF"/>
        </w:rPr>
        <w:t>. </w:t>
      </w:r>
      <w:r w:rsidRPr="00115F89">
        <w:rPr>
          <w:rFonts w:ascii="Simplified Arabic" w:hAnsi="Simplified Arabic" w:cs="Simplified Arabic"/>
          <w:color w:val="333333"/>
          <w:sz w:val="24"/>
          <w:szCs w:val="24"/>
          <w:shd w:val="clear" w:color="auto" w:fill="FFFFFF"/>
          <w:rtl/>
        </w:rPr>
        <w:t>ينسق النظام الوطني لمكافحة الفساد على المستوى الاتحادي ومستوى الولايات والبلديات لمنع جرائم الفساد واكتشافها وملاحقتها</w:t>
      </w:r>
      <w:r w:rsidRPr="00115F89">
        <w:rPr>
          <w:rFonts w:ascii="Simplified Arabic" w:hAnsi="Simplified Arabic" w:cs="Simplified Arabic"/>
          <w:color w:val="333333"/>
          <w:sz w:val="24"/>
          <w:szCs w:val="24"/>
          <w:shd w:val="clear" w:color="auto" w:fill="FFFFFF"/>
        </w:rPr>
        <w:t>. </w:t>
      </w:r>
      <w:r w:rsidRPr="00115F89">
        <w:rPr>
          <w:rFonts w:ascii="Simplified Arabic" w:hAnsi="Simplified Arabic" w:cs="Simplified Arabic"/>
          <w:color w:val="333333"/>
          <w:sz w:val="24"/>
          <w:szCs w:val="24"/>
          <w:shd w:val="clear" w:color="auto" w:fill="FFFFFF"/>
          <w:rtl/>
        </w:rPr>
        <w:t xml:space="preserve">كان محور التعديل الدستوري لمكافحة الفساد هو القانون العام للمسؤوليات </w:t>
      </w:r>
      <w:proofErr w:type="gramStart"/>
      <w:r w:rsidRPr="00115F89">
        <w:rPr>
          <w:rFonts w:ascii="Simplified Arabic" w:hAnsi="Simplified Arabic" w:cs="Simplified Arabic"/>
          <w:color w:val="333333"/>
          <w:sz w:val="24"/>
          <w:szCs w:val="24"/>
          <w:shd w:val="clear" w:color="auto" w:fill="FFFFFF"/>
          <w:rtl/>
        </w:rPr>
        <w:t>الإدارية ،</w:t>
      </w:r>
      <w:proofErr w:type="gramEnd"/>
      <w:r w:rsidRPr="00115F89">
        <w:rPr>
          <w:rFonts w:ascii="Simplified Arabic" w:hAnsi="Simplified Arabic" w:cs="Simplified Arabic"/>
          <w:color w:val="333333"/>
          <w:sz w:val="24"/>
          <w:szCs w:val="24"/>
          <w:shd w:val="clear" w:color="auto" w:fill="FFFFFF"/>
          <w:rtl/>
        </w:rPr>
        <w:t xml:space="preserve"> الذي يعاقب الآن كل من </w:t>
      </w:r>
      <w:r w:rsidRPr="00115F89">
        <w:rPr>
          <w:rFonts w:ascii="Simplified Arabic" w:hAnsi="Simplified Arabic" w:cs="Simplified Arabic"/>
          <w:color w:val="333333"/>
          <w:sz w:val="24"/>
          <w:szCs w:val="24"/>
          <w:shd w:val="clear" w:color="auto" w:fill="FFFFFF"/>
          <w:rtl/>
        </w:rPr>
        <w:lastRenderedPageBreak/>
        <w:t>الموظفين العموميين والأحزاب الخاصة ، بما في ذلك الأفراد والكيانات القانونية ، على أي رشوة للموظفين العموميين ، سواء في الحكومة الفيدرالية أو الولاية أو البلدية سياق الشراء أو غير ذلك</w:t>
      </w:r>
      <w:r w:rsidRPr="00115F89">
        <w:rPr>
          <w:rFonts w:ascii="Simplified Arabic" w:hAnsi="Simplified Arabic" w:cs="Simplified Arabic"/>
          <w:color w:val="333333"/>
          <w:sz w:val="24"/>
          <w:szCs w:val="24"/>
          <w:shd w:val="clear" w:color="auto" w:fill="FFFFFF"/>
        </w:rPr>
        <w:t>. </w:t>
      </w:r>
      <w:r w:rsidRPr="00115F89">
        <w:rPr>
          <w:rFonts w:ascii="Simplified Arabic" w:hAnsi="Simplified Arabic" w:cs="Simplified Arabic"/>
          <w:color w:val="333333"/>
          <w:sz w:val="24"/>
          <w:szCs w:val="24"/>
          <w:shd w:val="clear" w:color="auto" w:fill="FFFFFF"/>
          <w:rtl/>
        </w:rPr>
        <w:t xml:space="preserve">هذا العنصر </w:t>
      </w:r>
      <w:proofErr w:type="gramStart"/>
      <w:r w:rsidRPr="00115F89">
        <w:rPr>
          <w:rFonts w:ascii="Simplified Arabic" w:hAnsi="Simplified Arabic" w:cs="Simplified Arabic"/>
          <w:color w:val="333333"/>
          <w:sz w:val="24"/>
          <w:szCs w:val="24"/>
          <w:shd w:val="clear" w:color="auto" w:fill="FFFFFF"/>
          <w:rtl/>
        </w:rPr>
        <w:t>الرئيسي ،</w:t>
      </w:r>
      <w:proofErr w:type="gramEnd"/>
      <w:r w:rsidR="00115F89" w:rsidRPr="00115F89">
        <w:rPr>
          <w:rStyle w:val="FootnoteReference"/>
          <w:rFonts w:ascii="Simplified Arabic" w:hAnsi="Simplified Arabic" w:cs="Simplified Arabic"/>
          <w:sz w:val="24"/>
          <w:szCs w:val="24"/>
        </w:rPr>
        <w:footnoteReference w:id="15"/>
      </w:r>
    </w:p>
    <w:p w:rsidR="00115F89" w:rsidRPr="00115F89" w:rsidRDefault="00115F89" w:rsidP="00115F89">
      <w:pPr>
        <w:bidi/>
        <w:jc w:val="both"/>
        <w:rPr>
          <w:rFonts w:ascii="Simplified Arabic" w:hAnsi="Simplified Arabic" w:cs="Simplified Arabic"/>
          <w:sz w:val="24"/>
          <w:szCs w:val="24"/>
          <w:u w:val="single"/>
          <w:rtl/>
          <w:lang w:bidi="ar-EG"/>
        </w:rPr>
      </w:pPr>
    </w:p>
    <w:p w:rsidR="00B46434" w:rsidRPr="00115F89" w:rsidRDefault="00B46434" w:rsidP="00B46434">
      <w:pPr>
        <w:tabs>
          <w:tab w:val="left" w:pos="3386"/>
        </w:tabs>
        <w:bidi/>
        <w:jc w:val="center"/>
        <w:rPr>
          <w:rFonts w:ascii="Simplified Arabic" w:hAnsi="Simplified Arabic" w:cs="Simplified Arabic"/>
          <w:b/>
          <w:bCs/>
          <w:sz w:val="24"/>
          <w:szCs w:val="24"/>
          <w:rtl/>
          <w:lang w:bidi="ar-EG"/>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115F89" w:rsidRPr="00115F89" w:rsidRDefault="00115F89" w:rsidP="00115F89">
      <w:pPr>
        <w:tabs>
          <w:tab w:val="left" w:pos="3386"/>
        </w:tabs>
        <w:bidi/>
        <w:jc w:val="center"/>
        <w:rPr>
          <w:rFonts w:ascii="Simplified Arabic" w:hAnsi="Simplified Arabic" w:cs="Simplified Arabic"/>
          <w:b/>
          <w:bCs/>
          <w:sz w:val="24"/>
          <w:szCs w:val="24"/>
          <w:rtl/>
        </w:rPr>
      </w:pPr>
    </w:p>
    <w:p w:rsidR="00115F89" w:rsidRPr="00115F89" w:rsidRDefault="00115F89" w:rsidP="00115F89">
      <w:pPr>
        <w:tabs>
          <w:tab w:val="left" w:pos="3386"/>
        </w:tabs>
        <w:bidi/>
        <w:jc w:val="center"/>
        <w:rPr>
          <w:rFonts w:ascii="Simplified Arabic" w:hAnsi="Simplified Arabic" w:cs="Simplified Arabic"/>
          <w:b/>
          <w:bCs/>
          <w:sz w:val="24"/>
          <w:szCs w:val="24"/>
          <w:rtl/>
        </w:rPr>
      </w:pPr>
    </w:p>
    <w:p w:rsidR="00115F89" w:rsidRPr="00115F89" w:rsidRDefault="00115F89" w:rsidP="00115F89">
      <w:pPr>
        <w:tabs>
          <w:tab w:val="left" w:pos="3386"/>
        </w:tabs>
        <w:bidi/>
        <w:jc w:val="center"/>
        <w:rPr>
          <w:rFonts w:ascii="Simplified Arabic" w:hAnsi="Simplified Arabic" w:cs="Simplified Arabic"/>
          <w:b/>
          <w:bCs/>
          <w:sz w:val="24"/>
          <w:szCs w:val="24"/>
          <w:rtl/>
        </w:rPr>
      </w:pPr>
    </w:p>
    <w:p w:rsidR="00115F89" w:rsidRPr="00115F89" w:rsidRDefault="00115F89" w:rsidP="00115F89">
      <w:pPr>
        <w:tabs>
          <w:tab w:val="left" w:pos="3386"/>
        </w:tabs>
        <w:bidi/>
        <w:jc w:val="center"/>
        <w:rPr>
          <w:rFonts w:ascii="Simplified Arabic" w:hAnsi="Simplified Arabic" w:cs="Simplified Arabic"/>
          <w:b/>
          <w:bCs/>
          <w:sz w:val="24"/>
          <w:szCs w:val="24"/>
          <w:rtl/>
        </w:rPr>
      </w:pPr>
    </w:p>
    <w:p w:rsidR="00115F89" w:rsidRPr="00115F89" w:rsidRDefault="00115F89" w:rsidP="00115F89">
      <w:pPr>
        <w:tabs>
          <w:tab w:val="left" w:pos="3386"/>
        </w:tabs>
        <w:bidi/>
        <w:jc w:val="center"/>
        <w:rPr>
          <w:rFonts w:ascii="Simplified Arabic" w:hAnsi="Simplified Arabic" w:cs="Simplified Arabic"/>
          <w:b/>
          <w:bCs/>
          <w:sz w:val="24"/>
          <w:szCs w:val="24"/>
          <w:rtl/>
        </w:rPr>
      </w:pPr>
    </w:p>
    <w:p w:rsidR="00115F89" w:rsidRPr="00115F89" w:rsidRDefault="00115F89" w:rsidP="00115F89">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AE3F7A" w:rsidRDefault="00AE3F7A" w:rsidP="00B46434">
      <w:pPr>
        <w:tabs>
          <w:tab w:val="left" w:pos="3386"/>
        </w:tabs>
        <w:bidi/>
        <w:jc w:val="center"/>
        <w:rPr>
          <w:rFonts w:ascii="Simplified Arabic" w:hAnsi="Simplified Arabic" w:cs="Simplified Arabic"/>
          <w:b/>
          <w:bCs/>
          <w:sz w:val="24"/>
          <w:szCs w:val="24"/>
          <w:rtl/>
          <w:lang w:bidi="ar-EG"/>
        </w:rPr>
      </w:pPr>
    </w:p>
    <w:p w:rsidR="00AE3F7A" w:rsidRDefault="00AE3F7A" w:rsidP="00AE3F7A">
      <w:pPr>
        <w:tabs>
          <w:tab w:val="left" w:pos="3386"/>
        </w:tabs>
        <w:bidi/>
        <w:jc w:val="center"/>
        <w:rPr>
          <w:rFonts w:ascii="Simplified Arabic" w:hAnsi="Simplified Arabic" w:cs="Simplified Arabic"/>
          <w:b/>
          <w:bCs/>
          <w:sz w:val="24"/>
          <w:szCs w:val="24"/>
          <w:rtl/>
          <w:lang w:bidi="ar-EG"/>
        </w:rPr>
      </w:pPr>
    </w:p>
    <w:p w:rsidR="00AE3F7A" w:rsidRDefault="00AE3F7A" w:rsidP="00AE3F7A">
      <w:pPr>
        <w:tabs>
          <w:tab w:val="left" w:pos="3386"/>
        </w:tabs>
        <w:bidi/>
        <w:jc w:val="center"/>
        <w:rPr>
          <w:rFonts w:ascii="Simplified Arabic" w:hAnsi="Simplified Arabic" w:cs="Simplified Arabic"/>
          <w:b/>
          <w:bCs/>
          <w:sz w:val="24"/>
          <w:szCs w:val="24"/>
          <w:rtl/>
          <w:lang w:bidi="ar-EG"/>
        </w:rPr>
      </w:pPr>
    </w:p>
    <w:p w:rsidR="00AE3F7A" w:rsidRDefault="00AE3F7A" w:rsidP="00AE3F7A">
      <w:pPr>
        <w:tabs>
          <w:tab w:val="left" w:pos="3386"/>
        </w:tabs>
        <w:bidi/>
        <w:jc w:val="center"/>
        <w:rPr>
          <w:rFonts w:ascii="Simplified Arabic" w:hAnsi="Simplified Arabic" w:cs="Simplified Arabic"/>
          <w:b/>
          <w:bCs/>
          <w:sz w:val="24"/>
          <w:szCs w:val="24"/>
          <w:rtl/>
          <w:lang w:bidi="ar-EG"/>
        </w:rPr>
      </w:pPr>
    </w:p>
    <w:p w:rsidR="00AE3F7A" w:rsidRDefault="00AE3F7A" w:rsidP="00AE3F7A">
      <w:pPr>
        <w:tabs>
          <w:tab w:val="left" w:pos="3386"/>
        </w:tabs>
        <w:bidi/>
        <w:jc w:val="center"/>
        <w:rPr>
          <w:rFonts w:ascii="Simplified Arabic" w:hAnsi="Simplified Arabic" w:cs="Simplified Arabic"/>
          <w:b/>
          <w:bCs/>
          <w:sz w:val="24"/>
          <w:szCs w:val="24"/>
          <w:rtl/>
          <w:lang w:bidi="ar-EG"/>
        </w:rPr>
      </w:pPr>
    </w:p>
    <w:p w:rsidR="00AE3F7A" w:rsidRDefault="00AE3F7A" w:rsidP="00AE3F7A">
      <w:pPr>
        <w:tabs>
          <w:tab w:val="left" w:pos="3386"/>
        </w:tabs>
        <w:bidi/>
        <w:jc w:val="center"/>
        <w:rPr>
          <w:rFonts w:ascii="Simplified Arabic" w:hAnsi="Simplified Arabic" w:cs="Simplified Arabic"/>
          <w:b/>
          <w:bCs/>
          <w:sz w:val="24"/>
          <w:szCs w:val="24"/>
          <w:rtl/>
          <w:lang w:bidi="ar-EG"/>
        </w:rPr>
      </w:pPr>
    </w:p>
    <w:p w:rsidR="00AE3F7A" w:rsidRDefault="00AE3F7A" w:rsidP="00AE3F7A">
      <w:pPr>
        <w:tabs>
          <w:tab w:val="left" w:pos="3386"/>
        </w:tabs>
        <w:bidi/>
        <w:jc w:val="center"/>
        <w:rPr>
          <w:rFonts w:ascii="Simplified Arabic" w:hAnsi="Simplified Arabic" w:cs="Simplified Arabic"/>
          <w:b/>
          <w:bCs/>
          <w:sz w:val="24"/>
          <w:szCs w:val="24"/>
          <w:rtl/>
          <w:lang w:bidi="ar-EG"/>
        </w:rPr>
      </w:pPr>
    </w:p>
    <w:p w:rsidR="00AE3F7A" w:rsidRDefault="00AE3F7A" w:rsidP="00B72911">
      <w:pPr>
        <w:tabs>
          <w:tab w:val="left" w:pos="3386"/>
        </w:tabs>
        <w:bidi/>
        <w:rPr>
          <w:rFonts w:ascii="Simplified Arabic" w:hAnsi="Simplified Arabic" w:cs="Simplified Arabic"/>
          <w:b/>
          <w:bCs/>
          <w:sz w:val="24"/>
          <w:szCs w:val="24"/>
          <w:rtl/>
          <w:lang w:bidi="ar-EG"/>
        </w:rPr>
      </w:pPr>
    </w:p>
    <w:p w:rsidR="00AE3F7A" w:rsidRDefault="00AE3F7A" w:rsidP="00AE3F7A">
      <w:pPr>
        <w:tabs>
          <w:tab w:val="left" w:pos="3386"/>
        </w:tabs>
        <w:bidi/>
        <w:jc w:val="center"/>
        <w:rPr>
          <w:rFonts w:ascii="Simplified Arabic" w:hAnsi="Simplified Arabic" w:cs="Simplified Arabic"/>
          <w:b/>
          <w:bCs/>
          <w:sz w:val="24"/>
          <w:szCs w:val="24"/>
          <w:rtl/>
          <w:lang w:bidi="ar-EG"/>
        </w:rPr>
      </w:pPr>
    </w:p>
    <w:p w:rsidR="00B46434" w:rsidRPr="00B72911" w:rsidRDefault="00B46434" w:rsidP="00AE3F7A">
      <w:pPr>
        <w:tabs>
          <w:tab w:val="left" w:pos="3386"/>
        </w:tabs>
        <w:bidi/>
        <w:jc w:val="center"/>
        <w:rPr>
          <w:rFonts w:ascii="Helvetica" w:eastAsia="Times New Roman" w:hAnsi="Helvetica" w:cs="Times New Roman"/>
          <w:b/>
          <w:bCs/>
          <w:color w:val="000000"/>
          <w:sz w:val="34"/>
          <w:szCs w:val="40"/>
          <w:shd w:val="clear" w:color="auto" w:fill="FFFFFF"/>
          <w:rtl/>
          <w:lang w:bidi="ar-EG"/>
        </w:rPr>
      </w:pPr>
      <w:r w:rsidRPr="00B72911">
        <w:rPr>
          <w:rFonts w:ascii="Helvetica" w:eastAsia="Times New Roman" w:hAnsi="Helvetica" w:cs="Times New Roman"/>
          <w:b/>
          <w:bCs/>
          <w:color w:val="000000"/>
          <w:sz w:val="34"/>
          <w:szCs w:val="40"/>
          <w:shd w:val="clear" w:color="auto" w:fill="FFFFFF"/>
          <w:rtl/>
          <w:lang w:bidi="ar-EG"/>
        </w:rPr>
        <w:t xml:space="preserve">ثالثاُ: الإطار </w:t>
      </w:r>
      <w:proofErr w:type="spellStart"/>
      <w:r w:rsidRPr="00B72911">
        <w:rPr>
          <w:rFonts w:ascii="Helvetica" w:eastAsia="Times New Roman" w:hAnsi="Helvetica" w:cs="Times New Roman"/>
          <w:b/>
          <w:bCs/>
          <w:color w:val="000000"/>
          <w:sz w:val="34"/>
          <w:szCs w:val="40"/>
          <w:shd w:val="clear" w:color="auto" w:fill="FFFFFF"/>
          <w:rtl/>
          <w:lang w:bidi="ar-EG"/>
        </w:rPr>
        <w:t>النظرى</w:t>
      </w:r>
      <w:proofErr w:type="spellEnd"/>
      <w:r w:rsidRPr="00B72911">
        <w:rPr>
          <w:rFonts w:ascii="Helvetica" w:eastAsia="Times New Roman" w:hAnsi="Helvetica" w:cs="Times New Roman"/>
          <w:b/>
          <w:bCs/>
          <w:color w:val="000000"/>
          <w:sz w:val="34"/>
          <w:szCs w:val="40"/>
          <w:shd w:val="clear" w:color="auto" w:fill="FFFFFF"/>
          <w:rtl/>
          <w:lang w:bidi="ar-EG"/>
        </w:rPr>
        <w:t xml:space="preserve"> </w:t>
      </w: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Default="00B46434" w:rsidP="00B46434">
      <w:pPr>
        <w:tabs>
          <w:tab w:val="left" w:pos="3386"/>
        </w:tabs>
        <w:bidi/>
        <w:jc w:val="center"/>
        <w:rPr>
          <w:rFonts w:ascii="Simplified Arabic" w:hAnsi="Simplified Arabic" w:cs="Simplified Arabic"/>
          <w:b/>
          <w:bCs/>
          <w:sz w:val="24"/>
          <w:szCs w:val="24"/>
        </w:rPr>
      </w:pPr>
    </w:p>
    <w:p w:rsidR="00B72911" w:rsidRDefault="00B72911" w:rsidP="00B72911">
      <w:pPr>
        <w:tabs>
          <w:tab w:val="left" w:pos="3386"/>
        </w:tabs>
        <w:bidi/>
        <w:jc w:val="center"/>
        <w:rPr>
          <w:rFonts w:ascii="Simplified Arabic" w:hAnsi="Simplified Arabic" w:cs="Simplified Arabic"/>
          <w:b/>
          <w:bCs/>
          <w:sz w:val="24"/>
          <w:szCs w:val="24"/>
        </w:rPr>
      </w:pPr>
    </w:p>
    <w:p w:rsidR="00B72911" w:rsidRDefault="00B72911" w:rsidP="00B72911">
      <w:pPr>
        <w:tabs>
          <w:tab w:val="left" w:pos="3386"/>
        </w:tabs>
        <w:bidi/>
        <w:jc w:val="center"/>
        <w:rPr>
          <w:rFonts w:ascii="Simplified Arabic" w:hAnsi="Simplified Arabic" w:cs="Simplified Arabic"/>
          <w:b/>
          <w:bCs/>
          <w:sz w:val="24"/>
          <w:szCs w:val="24"/>
        </w:rPr>
      </w:pPr>
    </w:p>
    <w:p w:rsidR="00B72911" w:rsidRPr="00115F89" w:rsidRDefault="00B72911" w:rsidP="00B72911">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77664D" w:rsidRPr="00115F89" w:rsidRDefault="0077664D" w:rsidP="0077664D">
      <w:pPr>
        <w:shd w:val="clear" w:color="auto" w:fill="FFFFFF"/>
        <w:bidi/>
        <w:spacing w:after="150" w:line="360" w:lineRule="auto"/>
        <w:jc w:val="both"/>
        <w:textAlignment w:val="baseline"/>
        <w:rPr>
          <w:rFonts w:ascii="Simplified Arabic" w:eastAsia="Times New Roman" w:hAnsi="Simplified Arabic" w:cs="Simplified Arabic"/>
          <w:sz w:val="24"/>
          <w:szCs w:val="24"/>
          <w:rtl/>
          <w:lang w:bidi="ar-EG"/>
        </w:rPr>
      </w:pPr>
      <w:r w:rsidRPr="00115F89">
        <w:rPr>
          <w:rFonts w:ascii="Simplified Arabic" w:eastAsia="Times New Roman" w:hAnsi="Simplified Arabic" w:cs="Simplified Arabic"/>
          <w:sz w:val="24"/>
          <w:szCs w:val="24"/>
          <w:rtl/>
        </w:rPr>
        <w:lastRenderedPageBreak/>
        <w:t xml:space="preserve">     تعتبر منطقة المعادي للتكنولوجيا</w:t>
      </w:r>
      <w:r w:rsidRPr="00115F89">
        <w:rPr>
          <w:rFonts w:ascii="Simplified Arabic" w:eastAsia="Times New Roman" w:hAnsi="Simplified Arabic" w:cs="Simplified Arabic"/>
          <w:sz w:val="24"/>
          <w:szCs w:val="24"/>
        </w:rPr>
        <w:t xml:space="preserve"> </w:t>
      </w:r>
      <w:proofErr w:type="spellStart"/>
      <w:r w:rsidRPr="00115F89">
        <w:rPr>
          <w:rFonts w:ascii="Simplified Arabic" w:eastAsia="Times New Roman" w:hAnsi="Simplified Arabic" w:cs="Simplified Arabic"/>
          <w:b/>
          <w:bCs/>
          <w:sz w:val="24"/>
          <w:szCs w:val="24"/>
        </w:rPr>
        <w:t>Maadi</w:t>
      </w:r>
      <w:proofErr w:type="spellEnd"/>
      <w:r w:rsidRPr="00115F89">
        <w:rPr>
          <w:rFonts w:ascii="Simplified Arabic" w:eastAsia="Times New Roman" w:hAnsi="Simplified Arabic" w:cs="Simplified Arabic"/>
          <w:b/>
          <w:bCs/>
          <w:sz w:val="24"/>
          <w:szCs w:val="24"/>
        </w:rPr>
        <w:t xml:space="preserve"> Technology Park</w:t>
      </w:r>
      <w:r w:rsidRPr="00115F89">
        <w:rPr>
          <w:rFonts w:ascii="Simplified Arabic" w:eastAsia="Times New Roman" w:hAnsi="Simplified Arabic" w:cs="Simplified Arabic"/>
          <w:sz w:val="24"/>
          <w:szCs w:val="24"/>
        </w:rPr>
        <w:t xml:space="preserve"> </w:t>
      </w:r>
      <w:r w:rsidRPr="00115F89">
        <w:rPr>
          <w:rFonts w:ascii="Simplified Arabic" w:eastAsia="Times New Roman" w:hAnsi="Simplified Arabic" w:cs="Simplified Arabic"/>
          <w:sz w:val="24"/>
          <w:szCs w:val="24"/>
          <w:rtl/>
        </w:rPr>
        <w:t>أول منطقة استثمارية متخصصة في مصر تم تأسيسها من خلال مشروع تعاوني مشترك بين لفيف من الهيئات الحكومية بما في ذلك وزارة الاتصالات وتكنولوجيا المعلومات ووزارة الاستثمار ومحافظة القاهرة</w:t>
      </w:r>
      <w:r w:rsidRPr="00115F89">
        <w:rPr>
          <w:rFonts w:ascii="Simplified Arabic" w:eastAsia="Times New Roman" w:hAnsi="Simplified Arabic" w:cs="Simplified Arabic"/>
          <w:sz w:val="24"/>
          <w:szCs w:val="24"/>
          <w:rtl/>
          <w:lang w:bidi="ar-EG"/>
        </w:rPr>
        <w:t xml:space="preserve">، </w:t>
      </w:r>
      <w:r w:rsidRPr="00115F89">
        <w:rPr>
          <w:rFonts w:ascii="Simplified Arabic" w:eastAsia="Times New Roman" w:hAnsi="Simplified Arabic" w:cs="Simplified Arabic"/>
          <w:sz w:val="24"/>
          <w:szCs w:val="24"/>
          <w:rtl/>
        </w:rPr>
        <w:t xml:space="preserve">وتم تطوير المنطقة بهدف الاستفادة من الامكانيات المتنامية والواعدة التي تمتلكها صناعة مراكز الاتصال وذلك من خلال تأسيس مجتمع حيوي دينامي يُمكن الشركات العالمية والمحلية من مباشرة أعمالها على الصعيد العالمي، في عام 2012، تولت هيئة تنمية صناعة تكنولوجيا المعلومات مسؤولية الإشراف على منطقة المعادي للتكنولوجيا والتي تشمل مسئولية إدارة الحملة الترويجية والتسويقية للمنطقة وتوفير التوجيه والدعم وإعداد حزمة الحوافز التي تهدف إلى جذب المستثمرين لتأسيس وتطوير أعمالهم في منطقة المعادي التكنولوجية، وباشرت هيئة </w:t>
      </w:r>
      <w:proofErr w:type="spellStart"/>
      <w:r w:rsidRPr="00115F89">
        <w:rPr>
          <w:rFonts w:ascii="Simplified Arabic" w:eastAsia="Times New Roman" w:hAnsi="Simplified Arabic" w:cs="Simplified Arabic"/>
          <w:sz w:val="24"/>
          <w:szCs w:val="24"/>
          <w:rtl/>
        </w:rPr>
        <w:t>إيتيدا</w:t>
      </w:r>
      <w:proofErr w:type="spellEnd"/>
      <w:r w:rsidRPr="00115F89">
        <w:rPr>
          <w:rFonts w:ascii="Simplified Arabic" w:eastAsia="Times New Roman" w:hAnsi="Simplified Arabic" w:cs="Simplified Arabic"/>
          <w:sz w:val="24"/>
          <w:szCs w:val="24"/>
          <w:rtl/>
        </w:rPr>
        <w:t xml:space="preserve"> أعمال الانشاءات على قدم وساق وانتهت من تأسيس 8 مبان في أوائل عام 2014 والتي من شأنها توفير نحو 8000 فرصة عمل مباشرة </w:t>
      </w:r>
      <w:proofErr w:type="spellStart"/>
      <w:r w:rsidRPr="00115F89">
        <w:rPr>
          <w:rFonts w:ascii="Simplified Arabic" w:eastAsia="Times New Roman" w:hAnsi="Simplified Arabic" w:cs="Simplified Arabic"/>
          <w:sz w:val="24"/>
          <w:szCs w:val="24"/>
          <w:rtl/>
        </w:rPr>
        <w:t>و19،000</w:t>
      </w:r>
      <w:proofErr w:type="spellEnd"/>
      <w:r w:rsidRPr="00115F89">
        <w:rPr>
          <w:rFonts w:ascii="Simplified Arabic" w:eastAsia="Times New Roman" w:hAnsi="Simplified Arabic" w:cs="Simplified Arabic"/>
          <w:sz w:val="24"/>
          <w:szCs w:val="24"/>
          <w:rtl/>
        </w:rPr>
        <w:t xml:space="preserve"> فرصة عمل غير مباشرة، ومن المقرر استكمال المراحل الاستثمارية ووضع اللمسات الأخيرة لإنشاء 27 مبنى جديدة ليصل مجموع المباني 38 منشأة، وفقا لخطة العمل الموضوعة والتي تنص على أن تعمل منطقة المعادي التكنولوجية بكامل طاقتها بدء من عام 2017</w:t>
      </w:r>
      <w:r w:rsidRPr="00115F89">
        <w:rPr>
          <w:rFonts w:ascii="Simplified Arabic" w:eastAsia="Times New Roman" w:hAnsi="Simplified Arabic" w:cs="Simplified Arabic"/>
          <w:sz w:val="24"/>
          <w:szCs w:val="24"/>
        </w:rPr>
        <w:t>.</w:t>
      </w:r>
      <w:r w:rsidRPr="00115F89">
        <w:rPr>
          <w:rFonts w:ascii="Simplified Arabic" w:eastAsia="Times New Roman" w:hAnsi="Simplified Arabic" w:cs="Simplified Arabic"/>
          <w:sz w:val="24"/>
          <w:szCs w:val="24"/>
          <w:rtl/>
          <w:lang w:bidi="ar-EG"/>
        </w:rPr>
        <w:t xml:space="preserve"> </w:t>
      </w:r>
      <w:r w:rsidRPr="00115F89">
        <w:rPr>
          <w:rFonts w:ascii="Simplified Arabic" w:eastAsia="Times New Roman" w:hAnsi="Simplified Arabic" w:cs="Simplified Arabic"/>
          <w:sz w:val="24"/>
          <w:szCs w:val="24"/>
          <w:rtl/>
        </w:rPr>
        <w:t>ويجري العمل حاليا في تحضير المنطقة الاستثمارية لتوفير 40,000 فرصة عمل مباشرة بمجرد الانتهاء من كامل مراحلها بالإضافة إلى 100،000 فرص عمل غير مباشرة</w:t>
      </w:r>
      <w:r w:rsidRPr="00115F89">
        <w:rPr>
          <w:rFonts w:ascii="Simplified Arabic" w:eastAsia="Calibri" w:hAnsi="Simplified Arabic" w:cs="Simplified Arabic"/>
          <w:sz w:val="24"/>
          <w:szCs w:val="24"/>
          <w:rtl/>
        </w:rPr>
        <w:t xml:space="preserve"> حيث تهدف الدراسة الى مكافحة الفساد الحكومي من خلال المعالجة التشريعية والفقهية </w:t>
      </w:r>
      <w:proofErr w:type="gramStart"/>
      <w:r w:rsidRPr="00115F89">
        <w:rPr>
          <w:rFonts w:ascii="Simplified Arabic" w:eastAsia="Calibri" w:hAnsi="Simplified Arabic" w:cs="Simplified Arabic"/>
          <w:sz w:val="24"/>
          <w:szCs w:val="24"/>
          <w:rtl/>
        </w:rPr>
        <w:t>والقضائية،  تعزيز</w:t>
      </w:r>
      <w:proofErr w:type="gramEnd"/>
      <w:r w:rsidRPr="00115F89">
        <w:rPr>
          <w:rFonts w:ascii="Simplified Arabic" w:eastAsia="Calibri" w:hAnsi="Simplified Arabic" w:cs="Simplified Arabic"/>
          <w:sz w:val="24"/>
          <w:szCs w:val="24"/>
          <w:rtl/>
        </w:rPr>
        <w:t xml:space="preserve"> جهود الإصلاح الإداري والتغلب علي جميع مشكلات الجهاز البيروقراطي ليعود إلي مساره الطبيعي في تلبية تطلعات المواطنين وتحقيق متطلبات التنمية المستدامة وذلك بالتطبيق على القرية التكنولوجية </w:t>
      </w:r>
      <w:proofErr w:type="spellStart"/>
      <w:r w:rsidRPr="00115F89">
        <w:rPr>
          <w:rFonts w:ascii="Simplified Arabic" w:eastAsia="Calibri" w:hAnsi="Simplified Arabic" w:cs="Simplified Arabic"/>
          <w:sz w:val="24"/>
          <w:szCs w:val="24"/>
          <w:rtl/>
        </w:rPr>
        <w:t>بالمعادى</w:t>
      </w:r>
      <w:proofErr w:type="spellEnd"/>
      <w:r w:rsidRPr="00115F89">
        <w:rPr>
          <w:rFonts w:ascii="Simplified Arabic" w:eastAsia="Calibri" w:hAnsi="Simplified Arabic" w:cs="Simplified Arabic"/>
          <w:sz w:val="24"/>
          <w:szCs w:val="24"/>
          <w:rtl/>
        </w:rPr>
        <w:t>.</w:t>
      </w:r>
    </w:p>
    <w:p w:rsidR="0077664D" w:rsidRPr="00115F89" w:rsidRDefault="0077664D" w:rsidP="0077664D">
      <w:pPr>
        <w:shd w:val="clear" w:color="auto" w:fill="FFFFFF"/>
        <w:bidi/>
        <w:spacing w:after="0" w:line="360" w:lineRule="auto"/>
        <w:ind w:left="360"/>
        <w:jc w:val="both"/>
        <w:rPr>
          <w:rFonts w:ascii="Simplified Arabic" w:eastAsia="Times New Roman" w:hAnsi="Simplified Arabic" w:cs="Simplified Arabic"/>
          <w:sz w:val="24"/>
          <w:szCs w:val="24"/>
          <w:rtl/>
        </w:rPr>
      </w:pPr>
    </w:p>
    <w:p w:rsidR="0077664D" w:rsidRPr="00115F89" w:rsidRDefault="0077664D" w:rsidP="0077664D">
      <w:pPr>
        <w:tabs>
          <w:tab w:val="left" w:pos="3386"/>
        </w:tabs>
        <w:bidi/>
        <w:jc w:val="center"/>
        <w:rPr>
          <w:rFonts w:ascii="Simplified Arabic" w:hAnsi="Simplified Arabic" w:cs="Simplified Arabic"/>
          <w:b/>
          <w:bCs/>
          <w:sz w:val="24"/>
          <w:szCs w:val="24"/>
          <w:rtl/>
        </w:rPr>
      </w:pPr>
    </w:p>
    <w:p w:rsidR="006C21B5" w:rsidRPr="00115F89" w:rsidRDefault="006C21B5" w:rsidP="006C21B5">
      <w:pPr>
        <w:tabs>
          <w:tab w:val="left" w:pos="3386"/>
        </w:tabs>
        <w:bidi/>
        <w:jc w:val="center"/>
        <w:rPr>
          <w:rFonts w:ascii="Simplified Arabic" w:hAnsi="Simplified Arabic" w:cs="Simplified Arabic"/>
          <w:b/>
          <w:bCs/>
          <w:sz w:val="24"/>
          <w:szCs w:val="24"/>
          <w:rtl/>
        </w:rPr>
      </w:pPr>
    </w:p>
    <w:p w:rsidR="006C21B5" w:rsidRPr="00115F89" w:rsidRDefault="006C21B5" w:rsidP="006C21B5">
      <w:pPr>
        <w:tabs>
          <w:tab w:val="left" w:pos="3386"/>
        </w:tabs>
        <w:bidi/>
        <w:jc w:val="center"/>
        <w:rPr>
          <w:rFonts w:ascii="Simplified Arabic" w:hAnsi="Simplified Arabic" w:cs="Simplified Arabic"/>
          <w:b/>
          <w:bCs/>
          <w:sz w:val="24"/>
          <w:szCs w:val="24"/>
          <w:rtl/>
        </w:rPr>
      </w:pPr>
    </w:p>
    <w:p w:rsidR="006C21B5" w:rsidRPr="00115F89" w:rsidRDefault="006C21B5" w:rsidP="006C21B5">
      <w:pPr>
        <w:tabs>
          <w:tab w:val="left" w:pos="3386"/>
        </w:tabs>
        <w:bidi/>
        <w:jc w:val="center"/>
        <w:rPr>
          <w:rFonts w:ascii="Simplified Arabic" w:hAnsi="Simplified Arabic" w:cs="Simplified Arabic"/>
          <w:b/>
          <w:bCs/>
          <w:sz w:val="24"/>
          <w:szCs w:val="24"/>
          <w:rtl/>
        </w:rPr>
      </w:pPr>
    </w:p>
    <w:p w:rsidR="006C21B5" w:rsidRPr="00115F89" w:rsidRDefault="006C21B5" w:rsidP="006C21B5">
      <w:pPr>
        <w:tabs>
          <w:tab w:val="left" w:pos="3386"/>
        </w:tabs>
        <w:bidi/>
        <w:jc w:val="center"/>
        <w:rPr>
          <w:rFonts w:ascii="Simplified Arabic" w:hAnsi="Simplified Arabic" w:cs="Simplified Arabic"/>
          <w:b/>
          <w:bCs/>
          <w:sz w:val="24"/>
          <w:szCs w:val="24"/>
          <w:rtl/>
        </w:rPr>
      </w:pPr>
    </w:p>
    <w:p w:rsidR="006C21B5" w:rsidRPr="00115F89" w:rsidRDefault="006C21B5" w:rsidP="006C21B5">
      <w:pPr>
        <w:tabs>
          <w:tab w:val="left" w:pos="3386"/>
        </w:tabs>
        <w:bidi/>
        <w:jc w:val="center"/>
        <w:rPr>
          <w:rFonts w:ascii="Simplified Arabic" w:hAnsi="Simplified Arabic" w:cs="Simplified Arabic"/>
          <w:b/>
          <w:bCs/>
          <w:sz w:val="24"/>
          <w:szCs w:val="24"/>
          <w:rtl/>
        </w:rPr>
      </w:pPr>
    </w:p>
    <w:p w:rsidR="006C21B5" w:rsidRPr="00115F89" w:rsidRDefault="006C21B5" w:rsidP="006C21B5">
      <w:pPr>
        <w:tabs>
          <w:tab w:val="left" w:pos="3386"/>
        </w:tabs>
        <w:bidi/>
        <w:jc w:val="center"/>
        <w:rPr>
          <w:rFonts w:ascii="Simplified Arabic" w:hAnsi="Simplified Arabic" w:cs="Simplified Arabic"/>
          <w:b/>
          <w:bCs/>
          <w:sz w:val="24"/>
          <w:szCs w:val="24"/>
          <w:rtl/>
        </w:rPr>
      </w:pPr>
    </w:p>
    <w:p w:rsidR="006C21B5" w:rsidRPr="00115F89" w:rsidRDefault="006C21B5" w:rsidP="006C21B5">
      <w:pPr>
        <w:tabs>
          <w:tab w:val="left" w:pos="3386"/>
        </w:tabs>
        <w:bidi/>
        <w:jc w:val="center"/>
        <w:rPr>
          <w:rFonts w:ascii="Simplified Arabic" w:hAnsi="Simplified Arabic" w:cs="Simplified Arabic"/>
          <w:b/>
          <w:bCs/>
          <w:sz w:val="24"/>
          <w:szCs w:val="24"/>
          <w:rtl/>
        </w:rPr>
      </w:pPr>
    </w:p>
    <w:p w:rsidR="006C21B5" w:rsidRPr="00115F89" w:rsidRDefault="006C21B5" w:rsidP="006C21B5">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B72911" w:rsidRDefault="00B46434" w:rsidP="00B46434">
      <w:pPr>
        <w:tabs>
          <w:tab w:val="left" w:pos="3386"/>
        </w:tabs>
        <w:bidi/>
        <w:jc w:val="center"/>
        <w:rPr>
          <w:rFonts w:ascii="Helvetica" w:eastAsia="Times New Roman" w:hAnsi="Helvetica" w:cs="Times New Roman"/>
          <w:b/>
          <w:bCs/>
          <w:color w:val="000000"/>
          <w:sz w:val="34"/>
          <w:szCs w:val="40"/>
          <w:shd w:val="clear" w:color="auto" w:fill="FFFFFF"/>
          <w:rtl/>
          <w:lang w:bidi="ar-EG"/>
        </w:rPr>
      </w:pPr>
      <w:r w:rsidRPr="00B72911">
        <w:rPr>
          <w:rFonts w:ascii="Helvetica" w:eastAsia="Times New Roman" w:hAnsi="Helvetica" w:cs="Times New Roman"/>
          <w:b/>
          <w:bCs/>
          <w:color w:val="000000"/>
          <w:sz w:val="34"/>
          <w:szCs w:val="40"/>
          <w:shd w:val="clear" w:color="auto" w:fill="FFFFFF"/>
          <w:rtl/>
          <w:lang w:bidi="ar-EG"/>
        </w:rPr>
        <w:t xml:space="preserve">رابعاً: الجانب </w:t>
      </w:r>
      <w:proofErr w:type="spellStart"/>
      <w:r w:rsidRPr="00B72911">
        <w:rPr>
          <w:rFonts w:ascii="Helvetica" w:eastAsia="Times New Roman" w:hAnsi="Helvetica" w:cs="Times New Roman"/>
          <w:b/>
          <w:bCs/>
          <w:color w:val="000000"/>
          <w:sz w:val="34"/>
          <w:szCs w:val="40"/>
          <w:shd w:val="clear" w:color="auto" w:fill="FFFFFF"/>
          <w:rtl/>
          <w:lang w:bidi="ar-EG"/>
        </w:rPr>
        <w:t>التطبيقى</w:t>
      </w:r>
      <w:proofErr w:type="spellEnd"/>
      <w:r w:rsidRPr="00B72911">
        <w:rPr>
          <w:rFonts w:ascii="Helvetica" w:eastAsia="Times New Roman" w:hAnsi="Helvetica" w:cs="Times New Roman"/>
          <w:b/>
          <w:bCs/>
          <w:color w:val="000000"/>
          <w:sz w:val="34"/>
          <w:szCs w:val="40"/>
          <w:shd w:val="clear" w:color="auto" w:fill="FFFFFF"/>
          <w:rtl/>
          <w:lang w:bidi="ar-EG"/>
        </w:rPr>
        <w:t xml:space="preserve"> ومناقشة النتائج</w:t>
      </w: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Pr="00115F89" w:rsidRDefault="00B46434" w:rsidP="00B46434">
      <w:pPr>
        <w:tabs>
          <w:tab w:val="left" w:pos="3386"/>
        </w:tabs>
        <w:bidi/>
        <w:jc w:val="center"/>
        <w:rPr>
          <w:rFonts w:ascii="Simplified Arabic" w:hAnsi="Simplified Arabic" w:cs="Simplified Arabic"/>
          <w:b/>
          <w:bCs/>
          <w:sz w:val="24"/>
          <w:szCs w:val="24"/>
          <w:rtl/>
        </w:rPr>
      </w:pPr>
    </w:p>
    <w:p w:rsidR="00B46434" w:rsidRDefault="00B46434" w:rsidP="00115F89">
      <w:pPr>
        <w:tabs>
          <w:tab w:val="left" w:pos="3386"/>
        </w:tabs>
        <w:bidi/>
        <w:rPr>
          <w:rFonts w:ascii="Simplified Arabic" w:hAnsi="Simplified Arabic" w:cs="Simplified Arabic"/>
          <w:b/>
          <w:bCs/>
          <w:sz w:val="24"/>
          <w:szCs w:val="24"/>
          <w:rtl/>
          <w:lang w:bidi="ar-EG"/>
        </w:rPr>
      </w:pPr>
    </w:p>
    <w:p w:rsidR="00C613D6" w:rsidRDefault="00C613D6" w:rsidP="00C613D6">
      <w:pPr>
        <w:tabs>
          <w:tab w:val="left" w:pos="3386"/>
        </w:tabs>
        <w:bidi/>
        <w:rPr>
          <w:rFonts w:ascii="Simplified Arabic" w:hAnsi="Simplified Arabic" w:cs="Simplified Arabic"/>
          <w:b/>
          <w:bCs/>
          <w:sz w:val="24"/>
          <w:szCs w:val="24"/>
          <w:rtl/>
          <w:lang w:bidi="ar-EG"/>
        </w:rPr>
      </w:pPr>
    </w:p>
    <w:p w:rsidR="00C613D6" w:rsidRDefault="00C613D6" w:rsidP="00C613D6">
      <w:pPr>
        <w:tabs>
          <w:tab w:val="left" w:pos="3386"/>
        </w:tabs>
        <w:bidi/>
        <w:rPr>
          <w:rFonts w:ascii="Simplified Arabic" w:hAnsi="Simplified Arabic" w:cs="Simplified Arabic"/>
          <w:b/>
          <w:bCs/>
          <w:sz w:val="24"/>
          <w:szCs w:val="24"/>
          <w:rtl/>
          <w:lang w:bidi="ar-EG"/>
        </w:rPr>
      </w:pPr>
    </w:p>
    <w:p w:rsidR="00C613D6" w:rsidRPr="00115F89" w:rsidRDefault="00C613D6" w:rsidP="00C613D6">
      <w:pPr>
        <w:tabs>
          <w:tab w:val="left" w:pos="3386"/>
        </w:tabs>
        <w:bidi/>
        <w:rPr>
          <w:rFonts w:ascii="Simplified Arabic" w:hAnsi="Simplified Arabic" w:cs="Simplified Arabic"/>
          <w:b/>
          <w:bCs/>
          <w:sz w:val="24"/>
          <w:szCs w:val="24"/>
          <w:rtl/>
          <w:lang w:bidi="ar-EG"/>
        </w:rPr>
      </w:pPr>
    </w:p>
    <w:p w:rsidR="00AE3F7A" w:rsidRDefault="00AE3F7A" w:rsidP="006C21B5">
      <w:pPr>
        <w:bidi/>
        <w:spacing w:after="0" w:line="360" w:lineRule="auto"/>
        <w:rPr>
          <w:rFonts w:ascii="Simplified Arabic" w:hAnsi="Simplified Arabic" w:cs="Simplified Arabic"/>
          <w:b/>
          <w:bCs/>
          <w:sz w:val="24"/>
          <w:szCs w:val="24"/>
        </w:rPr>
      </w:pPr>
    </w:p>
    <w:p w:rsidR="00B72911" w:rsidRDefault="00B72911" w:rsidP="00B72911">
      <w:pPr>
        <w:bidi/>
        <w:spacing w:after="0" w:line="360" w:lineRule="auto"/>
        <w:rPr>
          <w:rFonts w:ascii="Simplified Arabic" w:hAnsi="Simplified Arabic" w:cs="Simplified Arabic"/>
          <w:b/>
          <w:bCs/>
          <w:sz w:val="24"/>
          <w:szCs w:val="24"/>
          <w:rtl/>
        </w:rPr>
      </w:pPr>
    </w:p>
    <w:p w:rsidR="00AE3F7A" w:rsidRDefault="00AE3F7A" w:rsidP="00AE3F7A">
      <w:pPr>
        <w:bidi/>
        <w:spacing w:after="0" w:line="360" w:lineRule="auto"/>
        <w:rPr>
          <w:rFonts w:ascii="Simplified Arabic" w:eastAsia="Calibri" w:hAnsi="Simplified Arabic" w:cs="Simplified Arabic"/>
          <w:b/>
          <w:bCs/>
          <w:sz w:val="24"/>
          <w:szCs w:val="24"/>
          <w:u w:val="single"/>
          <w:rtl/>
          <w:lang w:bidi="ar-EG"/>
        </w:rPr>
      </w:pPr>
    </w:p>
    <w:p w:rsidR="006C21B5" w:rsidRPr="00115F89" w:rsidRDefault="006C21B5" w:rsidP="00AE3F7A">
      <w:pPr>
        <w:bidi/>
        <w:spacing w:after="0" w:line="360" w:lineRule="auto"/>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t>منهجية البحث:</w:t>
      </w:r>
    </w:p>
    <w:p w:rsidR="006C21B5" w:rsidRPr="00115F89" w:rsidRDefault="006C21B5" w:rsidP="006C21B5">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lang w:bidi="ar-EG"/>
        </w:rPr>
        <w:t xml:space="preserve">   </w:t>
      </w:r>
      <w:r w:rsidRPr="00115F89">
        <w:rPr>
          <w:rFonts w:ascii="Simplified Arabic" w:eastAsia="Calibri" w:hAnsi="Simplified Arabic" w:cs="Simplified Arabic"/>
          <w:sz w:val="24"/>
          <w:szCs w:val="24"/>
          <w:rtl/>
          <w:lang w:bidi="ar-EG"/>
        </w:rPr>
        <w:t xml:space="preserve">أعتمد الباحث على المنهج </w:t>
      </w:r>
      <w:proofErr w:type="spellStart"/>
      <w:r w:rsidRPr="00115F89">
        <w:rPr>
          <w:rFonts w:ascii="Simplified Arabic" w:eastAsia="Calibri" w:hAnsi="Simplified Arabic" w:cs="Simplified Arabic"/>
          <w:sz w:val="24"/>
          <w:szCs w:val="24"/>
          <w:rtl/>
          <w:lang w:bidi="ar-EG"/>
        </w:rPr>
        <w:t>الوصفى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التحليلى</w:t>
      </w:r>
      <w:proofErr w:type="spellEnd"/>
      <w:r w:rsidRPr="00115F89">
        <w:rPr>
          <w:rFonts w:ascii="Simplified Arabic" w:eastAsia="Calibri" w:hAnsi="Simplified Arabic" w:cs="Simplified Arabic"/>
          <w:sz w:val="24"/>
          <w:szCs w:val="24"/>
          <w:rtl/>
          <w:lang w:bidi="ar-EG"/>
        </w:rPr>
        <w:t xml:space="preserve"> من أجل وصف وتحليل</w:t>
      </w:r>
      <w:r w:rsidRPr="00115F89">
        <w:rPr>
          <w:rFonts w:ascii="Simplified Arabic" w:eastAsia="Calibri" w:hAnsi="Simplified Arabic" w:cs="Simplified Arabic"/>
          <w:sz w:val="24"/>
          <w:szCs w:val="24"/>
          <w:lang w:bidi="ar-EG"/>
        </w:rPr>
        <w:t>”</w:t>
      </w:r>
      <w:r w:rsidRPr="00115F89">
        <w:rPr>
          <w:rFonts w:ascii="Simplified Arabic" w:eastAsia="Calibri" w:hAnsi="Simplified Arabic" w:cs="Simplified Arabic"/>
          <w:sz w:val="24"/>
          <w:szCs w:val="24"/>
          <w:rtl/>
          <w:lang w:bidi="ar-DZ"/>
        </w:rPr>
        <w:t xml:space="preserve"> </w:t>
      </w:r>
      <w:r w:rsidRPr="00115F89">
        <w:rPr>
          <w:rFonts w:ascii="Simplified Arabic" w:eastAsia="Calibri" w:hAnsi="Simplified Arabic" w:cs="Simplified Arabic"/>
          <w:sz w:val="24"/>
          <w:szCs w:val="24"/>
          <w:rtl/>
          <w:lang w:bidi="ar-EG"/>
        </w:rPr>
        <w:t xml:space="preserve">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والتنمية المستدامة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مصر</w:t>
      </w:r>
      <w:r w:rsidRPr="00115F89">
        <w:rPr>
          <w:rFonts w:ascii="Simplified Arabic" w:eastAsia="Calibri" w:hAnsi="Simplified Arabic" w:cs="Simplified Arabic"/>
          <w:sz w:val="24"/>
          <w:szCs w:val="24"/>
          <w:lang w:bidi="ar-DZ"/>
        </w:rPr>
        <w:t xml:space="preserve"> </w:t>
      </w:r>
      <w:r w:rsidRPr="00115F89">
        <w:rPr>
          <w:rFonts w:ascii="Simplified Arabic" w:eastAsia="Calibri" w:hAnsi="Simplified Arabic" w:cs="Simplified Arabic"/>
          <w:sz w:val="24"/>
          <w:szCs w:val="24"/>
          <w:rtl/>
          <w:lang w:bidi="ar-EG"/>
        </w:rPr>
        <w:t xml:space="preserve">دراسة تطبيقية على مشروع المناطق التكنولوجية </w:t>
      </w:r>
      <w:proofErr w:type="spellStart"/>
      <w:r w:rsidRPr="00115F89">
        <w:rPr>
          <w:rFonts w:ascii="Simplified Arabic" w:eastAsia="Calibri" w:hAnsi="Simplified Arabic" w:cs="Simplified Arabic"/>
          <w:sz w:val="24"/>
          <w:szCs w:val="24"/>
          <w:rtl/>
          <w:lang w:bidi="ar-EG"/>
        </w:rPr>
        <w:t>بالمعادى</w:t>
      </w:r>
      <w:proofErr w:type="spellEnd"/>
      <w:r w:rsidRPr="00115F89">
        <w:rPr>
          <w:rFonts w:ascii="Simplified Arabic" w:eastAsia="Calibri" w:hAnsi="Simplified Arabic" w:cs="Simplified Arabic"/>
          <w:sz w:val="24"/>
          <w:szCs w:val="24"/>
          <w:lang w:bidi="ar-EG"/>
        </w:rPr>
        <w:t xml:space="preserve"> </w:t>
      </w:r>
      <w:r w:rsidRPr="00115F89">
        <w:rPr>
          <w:rFonts w:ascii="Simplified Arabic" w:eastAsia="Calibri" w:hAnsi="Simplified Arabic" w:cs="Simplified Arabic"/>
          <w:sz w:val="24"/>
          <w:szCs w:val="24"/>
          <w:rtl/>
          <w:lang w:bidi="ar-EG"/>
        </w:rPr>
        <w:t xml:space="preserve">لتوضيح نقاط القوة ونقاط الضعف ومعالجتها، حيث أن المنهج </w:t>
      </w:r>
      <w:proofErr w:type="spellStart"/>
      <w:r w:rsidRPr="00115F89">
        <w:rPr>
          <w:rFonts w:ascii="Simplified Arabic" w:eastAsia="Calibri" w:hAnsi="Simplified Arabic" w:cs="Simplified Arabic"/>
          <w:sz w:val="24"/>
          <w:szCs w:val="24"/>
          <w:rtl/>
          <w:lang w:bidi="ar-EG"/>
        </w:rPr>
        <w:t>الوصفى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التحليلى</w:t>
      </w:r>
      <w:proofErr w:type="spellEnd"/>
      <w:r w:rsidRPr="00115F89">
        <w:rPr>
          <w:rFonts w:ascii="Simplified Arabic" w:eastAsia="Calibri" w:hAnsi="Simplified Arabic" w:cs="Simplified Arabic"/>
          <w:sz w:val="24"/>
          <w:szCs w:val="24"/>
          <w:rtl/>
          <w:lang w:bidi="ar-EG"/>
        </w:rPr>
        <w:t xml:space="preserve"> الذى يعتمد على دراسة الظاهرة كما توجد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الواقع ويهتم بوصفها وصفاً دقيقاً ويعبر عنها تعبيراً كيفياً أو كمياً فالتعبير الكيفي يصف خصائص الظاهرة بينما التعبير الكمي يعطى وصفاً رقمياً لمقدار الظاهرة أو حجمها ودرجات </w:t>
      </w:r>
      <w:proofErr w:type="spellStart"/>
      <w:r w:rsidRPr="00115F89">
        <w:rPr>
          <w:rFonts w:ascii="Simplified Arabic" w:eastAsia="Calibri" w:hAnsi="Simplified Arabic" w:cs="Simplified Arabic"/>
          <w:sz w:val="24"/>
          <w:szCs w:val="24"/>
          <w:rtl/>
          <w:lang w:bidi="ar-EG"/>
        </w:rPr>
        <w:t>إرتباطها</w:t>
      </w:r>
      <w:proofErr w:type="spellEnd"/>
      <w:r w:rsidRPr="00115F89">
        <w:rPr>
          <w:rFonts w:ascii="Simplified Arabic" w:eastAsia="Calibri" w:hAnsi="Simplified Arabic" w:cs="Simplified Arabic"/>
          <w:sz w:val="24"/>
          <w:szCs w:val="24"/>
          <w:rtl/>
          <w:lang w:bidi="ar-EG"/>
        </w:rPr>
        <w:t xml:space="preserve"> مع الظواهر المختلفة الأخرى وأعتمد البحث على البيانات </w:t>
      </w:r>
      <w:proofErr w:type="spellStart"/>
      <w:r w:rsidRPr="00115F89">
        <w:rPr>
          <w:rFonts w:ascii="Simplified Arabic" w:eastAsia="Calibri" w:hAnsi="Simplified Arabic" w:cs="Simplified Arabic"/>
          <w:sz w:val="24"/>
          <w:szCs w:val="24"/>
          <w:rtl/>
          <w:lang w:bidi="ar-EG"/>
        </w:rPr>
        <w:t>التى</w:t>
      </w:r>
      <w:proofErr w:type="spellEnd"/>
      <w:r w:rsidRPr="00115F89">
        <w:rPr>
          <w:rFonts w:ascii="Simplified Arabic" w:eastAsia="Calibri" w:hAnsi="Simplified Arabic" w:cs="Simplified Arabic"/>
          <w:sz w:val="24"/>
          <w:szCs w:val="24"/>
          <w:rtl/>
          <w:lang w:bidi="ar-EG"/>
        </w:rPr>
        <w:t xml:space="preserve"> تم جمعها من خلال </w:t>
      </w:r>
      <w:proofErr w:type="spellStart"/>
      <w:r w:rsidRPr="00115F89">
        <w:rPr>
          <w:rFonts w:ascii="Simplified Arabic" w:eastAsia="Calibri" w:hAnsi="Simplified Arabic" w:cs="Simplified Arabic"/>
          <w:sz w:val="24"/>
          <w:szCs w:val="24"/>
          <w:rtl/>
          <w:lang w:bidi="ar-EG"/>
        </w:rPr>
        <w:t>الإستبانة</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إستمارة</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إستقصاء</w:t>
      </w:r>
      <w:proofErr w:type="spellEnd"/>
      <w:r w:rsidRPr="00115F89">
        <w:rPr>
          <w:rFonts w:ascii="Simplified Arabic" w:eastAsia="Calibri" w:hAnsi="Simplified Arabic" w:cs="Simplified Arabic"/>
          <w:sz w:val="24"/>
          <w:szCs w:val="24"/>
          <w:rtl/>
          <w:lang w:bidi="ar-EG"/>
        </w:rPr>
        <w:t>), المقابلات الشخصية، والملاحظة الشخصية.</w:t>
      </w:r>
    </w:p>
    <w:p w:rsidR="00AE3F7A" w:rsidRDefault="00AE3F7A" w:rsidP="006C21B5">
      <w:pPr>
        <w:bidi/>
        <w:spacing w:after="0" w:line="360" w:lineRule="auto"/>
        <w:jc w:val="both"/>
        <w:rPr>
          <w:rFonts w:ascii="Simplified Arabic" w:eastAsia="Calibri" w:hAnsi="Simplified Arabic" w:cs="Simplified Arabic"/>
          <w:b/>
          <w:bCs/>
          <w:sz w:val="24"/>
          <w:szCs w:val="24"/>
          <w:u w:val="single"/>
          <w:rtl/>
          <w:lang w:bidi="ar-EG"/>
        </w:rPr>
      </w:pPr>
    </w:p>
    <w:p w:rsidR="006C21B5" w:rsidRPr="00115F89" w:rsidRDefault="006C21B5" w:rsidP="00AE3F7A">
      <w:pPr>
        <w:bidi/>
        <w:spacing w:after="0" w:line="360" w:lineRule="auto"/>
        <w:jc w:val="both"/>
        <w:rPr>
          <w:rFonts w:ascii="Simplified Arabic" w:eastAsia="Calibri" w:hAnsi="Simplified Arabic" w:cs="Simplified Arabic"/>
          <w:b/>
          <w:bCs/>
          <w:sz w:val="24"/>
          <w:szCs w:val="24"/>
          <w:u w:val="single"/>
          <w:rtl/>
          <w:lang w:bidi="ar-EG"/>
        </w:rPr>
      </w:pPr>
      <w:r w:rsidRPr="00115F89">
        <w:rPr>
          <w:rFonts w:ascii="Simplified Arabic" w:eastAsia="Calibri" w:hAnsi="Simplified Arabic" w:cs="Simplified Arabic"/>
          <w:b/>
          <w:bCs/>
          <w:sz w:val="24"/>
          <w:szCs w:val="24"/>
          <w:u w:val="single"/>
          <w:rtl/>
          <w:lang w:bidi="ar-EG"/>
        </w:rPr>
        <w:t>عينة الدراسة:</w:t>
      </w:r>
    </w:p>
    <w:p w:rsidR="006C21B5" w:rsidRPr="00115F89" w:rsidRDefault="006C21B5" w:rsidP="00AE3F7A">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     نظراً لصعوبة شمول جميع العاملين بالمناطق التكنولوجية بمنطقة </w:t>
      </w:r>
      <w:proofErr w:type="spellStart"/>
      <w:r w:rsidRPr="00115F89">
        <w:rPr>
          <w:rFonts w:ascii="Simplified Arabic" w:eastAsia="Calibri" w:hAnsi="Simplified Arabic" w:cs="Simplified Arabic"/>
          <w:sz w:val="24"/>
          <w:szCs w:val="24"/>
          <w:rtl/>
          <w:lang w:bidi="ar-EG"/>
        </w:rPr>
        <w:t>المعادى</w:t>
      </w:r>
      <w:proofErr w:type="spellEnd"/>
      <w:r w:rsidRPr="00115F89">
        <w:rPr>
          <w:rFonts w:ascii="Simplified Arabic" w:eastAsia="Calibri" w:hAnsi="Simplified Arabic" w:cs="Simplified Arabic"/>
          <w:sz w:val="24"/>
          <w:szCs w:val="24"/>
          <w:rtl/>
          <w:lang w:bidi="ar-EG"/>
        </w:rPr>
        <w:t xml:space="preserve">  تم استخدام العينة العشوائية حيث يقدر عدد الاستبانات التي تم توزيعها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الدراسة </w:t>
      </w:r>
      <w:proofErr w:type="spellStart"/>
      <w:r w:rsidRPr="00115F89">
        <w:rPr>
          <w:rFonts w:ascii="Simplified Arabic" w:eastAsia="Calibri" w:hAnsi="Simplified Arabic" w:cs="Simplified Arabic"/>
          <w:sz w:val="24"/>
          <w:szCs w:val="24"/>
          <w:rtl/>
          <w:lang w:bidi="ar-EG"/>
        </w:rPr>
        <w:t>112إستبانة</w:t>
      </w:r>
      <w:proofErr w:type="spellEnd"/>
      <w:r w:rsidRPr="00115F89">
        <w:rPr>
          <w:rFonts w:ascii="Simplified Arabic" w:eastAsia="Calibri" w:hAnsi="Simplified Arabic" w:cs="Simplified Arabic"/>
          <w:sz w:val="24"/>
          <w:szCs w:val="24"/>
          <w:rtl/>
          <w:lang w:bidi="ar-EG"/>
        </w:rPr>
        <w:t xml:space="preserve"> حيث أنها شملت العاملين بوزارة الاتصالات والعاملين بالمناطق التكنولوجية بمنطقة </w:t>
      </w:r>
      <w:proofErr w:type="spellStart"/>
      <w:r w:rsidRPr="00115F89">
        <w:rPr>
          <w:rFonts w:ascii="Simplified Arabic" w:eastAsia="Calibri" w:hAnsi="Simplified Arabic" w:cs="Simplified Arabic"/>
          <w:sz w:val="24"/>
          <w:szCs w:val="24"/>
          <w:rtl/>
          <w:lang w:bidi="ar-EG"/>
        </w:rPr>
        <w:t>المعادى</w:t>
      </w:r>
      <w:proofErr w:type="spellEnd"/>
      <w:r w:rsidRPr="00115F89">
        <w:rPr>
          <w:rFonts w:ascii="Simplified Arabic" w:eastAsia="Calibri" w:hAnsi="Simplified Arabic" w:cs="Simplified Arabic"/>
          <w:sz w:val="24"/>
          <w:szCs w:val="24"/>
          <w:rtl/>
          <w:lang w:bidi="ar-EG"/>
        </w:rPr>
        <w:t xml:space="preserve">، وبعد </w:t>
      </w:r>
      <w:proofErr w:type="spellStart"/>
      <w:r w:rsidRPr="00115F89">
        <w:rPr>
          <w:rFonts w:ascii="Simplified Arabic" w:eastAsia="Calibri" w:hAnsi="Simplified Arabic" w:cs="Simplified Arabic"/>
          <w:sz w:val="24"/>
          <w:szCs w:val="24"/>
          <w:rtl/>
          <w:lang w:bidi="ar-EG"/>
        </w:rPr>
        <w:t>الإنتهاء</w:t>
      </w:r>
      <w:proofErr w:type="spellEnd"/>
      <w:r w:rsidRPr="00115F89">
        <w:rPr>
          <w:rFonts w:ascii="Simplified Arabic" w:eastAsia="Calibri" w:hAnsi="Simplified Arabic" w:cs="Simplified Arabic"/>
          <w:sz w:val="24"/>
          <w:szCs w:val="24"/>
          <w:rtl/>
          <w:lang w:bidi="ar-EG"/>
        </w:rPr>
        <w:t xml:space="preserve"> من تحديد عينة الدراسة تم توزيعها على افراد العينة من كلا الجنسين بشكل </w:t>
      </w:r>
      <w:proofErr w:type="spellStart"/>
      <w:r w:rsidRPr="00115F89">
        <w:rPr>
          <w:rFonts w:ascii="Simplified Arabic" w:eastAsia="Calibri" w:hAnsi="Simplified Arabic" w:cs="Simplified Arabic"/>
          <w:sz w:val="24"/>
          <w:szCs w:val="24"/>
          <w:rtl/>
          <w:lang w:bidi="ar-EG"/>
        </w:rPr>
        <w:t>تناسبى</w:t>
      </w:r>
      <w:proofErr w:type="spellEnd"/>
      <w:r w:rsidRPr="00115F89">
        <w:rPr>
          <w:rFonts w:ascii="Simplified Arabic" w:eastAsia="Calibri" w:hAnsi="Simplified Arabic" w:cs="Simplified Arabic"/>
          <w:sz w:val="24"/>
          <w:szCs w:val="24"/>
          <w:rtl/>
          <w:lang w:bidi="ar-EG"/>
        </w:rPr>
        <w:t xml:space="preserve"> بواقع (62) </w:t>
      </w:r>
      <w:proofErr w:type="spellStart"/>
      <w:r w:rsidRPr="00115F89">
        <w:rPr>
          <w:rFonts w:ascii="Simplified Arabic" w:eastAsia="Calibri" w:hAnsi="Simplified Arabic" w:cs="Simplified Arabic"/>
          <w:sz w:val="24"/>
          <w:szCs w:val="24"/>
          <w:rtl/>
          <w:lang w:bidi="ar-EG"/>
        </w:rPr>
        <w:t>إستبيان</w:t>
      </w:r>
      <w:proofErr w:type="spellEnd"/>
      <w:r w:rsidRPr="00115F89">
        <w:rPr>
          <w:rFonts w:ascii="Simplified Arabic" w:eastAsia="Calibri" w:hAnsi="Simplified Arabic" w:cs="Simplified Arabic"/>
          <w:sz w:val="24"/>
          <w:szCs w:val="24"/>
          <w:rtl/>
          <w:lang w:bidi="ar-EG"/>
        </w:rPr>
        <w:t xml:space="preserve"> للذكور، (49) </w:t>
      </w:r>
      <w:proofErr w:type="spellStart"/>
      <w:r w:rsidRPr="00115F89">
        <w:rPr>
          <w:rFonts w:ascii="Simplified Arabic" w:eastAsia="Calibri" w:hAnsi="Simplified Arabic" w:cs="Simplified Arabic"/>
          <w:sz w:val="24"/>
          <w:szCs w:val="24"/>
          <w:rtl/>
          <w:lang w:bidi="ar-EG"/>
        </w:rPr>
        <w:t>إستبيان</w:t>
      </w:r>
      <w:proofErr w:type="spellEnd"/>
      <w:r w:rsidRPr="00115F89">
        <w:rPr>
          <w:rFonts w:ascii="Simplified Arabic" w:eastAsia="Calibri" w:hAnsi="Simplified Arabic" w:cs="Simplified Arabic"/>
          <w:sz w:val="24"/>
          <w:szCs w:val="24"/>
          <w:rtl/>
          <w:lang w:bidi="ar-EG"/>
        </w:rPr>
        <w:t xml:space="preserve"> للإناث وقد تم </w:t>
      </w:r>
      <w:proofErr w:type="spellStart"/>
      <w:r w:rsidRPr="00115F89">
        <w:rPr>
          <w:rFonts w:ascii="Simplified Arabic" w:eastAsia="Calibri" w:hAnsi="Simplified Arabic" w:cs="Simplified Arabic"/>
          <w:sz w:val="24"/>
          <w:szCs w:val="24"/>
          <w:rtl/>
          <w:lang w:bidi="ar-EG"/>
        </w:rPr>
        <w:t>إسترجاع</w:t>
      </w:r>
      <w:proofErr w:type="spellEnd"/>
      <w:r w:rsidRPr="00115F89">
        <w:rPr>
          <w:rFonts w:ascii="Simplified Arabic" w:eastAsia="Calibri" w:hAnsi="Simplified Arabic" w:cs="Simplified Arabic"/>
          <w:sz w:val="24"/>
          <w:szCs w:val="24"/>
          <w:rtl/>
          <w:lang w:bidi="ar-EG"/>
        </w:rPr>
        <w:t xml:space="preserve"> جميع </w:t>
      </w:r>
      <w:proofErr w:type="spellStart"/>
      <w:r w:rsidRPr="00115F89">
        <w:rPr>
          <w:rFonts w:ascii="Simplified Arabic" w:eastAsia="Calibri" w:hAnsi="Simplified Arabic" w:cs="Simplified Arabic"/>
          <w:sz w:val="24"/>
          <w:szCs w:val="24"/>
          <w:rtl/>
          <w:lang w:bidi="ar-EG"/>
        </w:rPr>
        <w:t>الإستبيانات</w:t>
      </w:r>
      <w:proofErr w:type="spellEnd"/>
      <w:r w:rsidRPr="00115F89">
        <w:rPr>
          <w:rFonts w:ascii="Simplified Arabic" w:eastAsia="Calibri" w:hAnsi="Simplified Arabic" w:cs="Simplified Arabic"/>
          <w:sz w:val="24"/>
          <w:szCs w:val="24"/>
          <w:rtl/>
          <w:lang w:bidi="ar-EG"/>
        </w:rPr>
        <w:t xml:space="preserve"> وكانت نسبة </w:t>
      </w:r>
      <w:proofErr w:type="spellStart"/>
      <w:r w:rsidRPr="00115F89">
        <w:rPr>
          <w:rFonts w:ascii="Simplified Arabic" w:eastAsia="Calibri" w:hAnsi="Simplified Arabic" w:cs="Simplified Arabic"/>
          <w:sz w:val="24"/>
          <w:szCs w:val="24"/>
          <w:rtl/>
          <w:lang w:bidi="ar-EG"/>
        </w:rPr>
        <w:t>إستجابة</w:t>
      </w:r>
      <w:proofErr w:type="spellEnd"/>
      <w:r w:rsidRPr="00115F89">
        <w:rPr>
          <w:rFonts w:ascii="Simplified Arabic" w:eastAsia="Calibri" w:hAnsi="Simplified Arabic" w:cs="Simplified Arabic"/>
          <w:sz w:val="24"/>
          <w:szCs w:val="24"/>
          <w:rtl/>
          <w:lang w:bidi="ar-EG"/>
        </w:rPr>
        <w:t xml:space="preserve"> أفراد عينة الدراسة 100</w:t>
      </w:r>
      <w:r w:rsidR="00AE3F7A">
        <w:rPr>
          <w:rFonts w:ascii="Simplified Arabic" w:eastAsia="Calibri" w:hAnsi="Simplified Arabic" w:cs="Times New Roman" w:hint="cs"/>
          <w:sz w:val="24"/>
          <w:szCs w:val="24"/>
          <w:rtl/>
          <w:lang w:bidi="ar-EG"/>
        </w:rPr>
        <w:t>%</w:t>
      </w:r>
      <w:r w:rsidRPr="00115F89">
        <w:rPr>
          <w:rFonts w:ascii="Simplified Arabic" w:eastAsia="Calibri" w:hAnsi="Simplified Arabic" w:cs="Simplified Arabic"/>
          <w:sz w:val="24"/>
          <w:szCs w:val="24"/>
          <w:rtl/>
          <w:lang w:bidi="ar-EG"/>
        </w:rPr>
        <w:t xml:space="preserve">، أيضاً أعتمد الباحث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إعداد الدراسة على المقابلات والملاحظة الشخصية، وفيما يلى الوصف </w:t>
      </w:r>
      <w:proofErr w:type="spellStart"/>
      <w:r w:rsidRPr="00115F89">
        <w:rPr>
          <w:rFonts w:ascii="Simplified Arabic" w:eastAsia="Calibri" w:hAnsi="Simplified Arabic" w:cs="Simplified Arabic"/>
          <w:sz w:val="24"/>
          <w:szCs w:val="24"/>
          <w:rtl/>
          <w:lang w:bidi="ar-EG"/>
        </w:rPr>
        <w:t>التفصيلى</w:t>
      </w:r>
      <w:proofErr w:type="spellEnd"/>
      <w:r w:rsidRPr="00115F89">
        <w:rPr>
          <w:rFonts w:ascii="Simplified Arabic" w:eastAsia="Calibri" w:hAnsi="Simplified Arabic" w:cs="Simplified Arabic"/>
          <w:sz w:val="24"/>
          <w:szCs w:val="24"/>
          <w:rtl/>
          <w:lang w:bidi="ar-EG"/>
        </w:rPr>
        <w:t xml:space="preserve"> للخصائص الديمغرافية لأفراد عينة الدراسة كما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الجدول </w:t>
      </w:r>
      <w:proofErr w:type="spellStart"/>
      <w:r w:rsidRPr="00115F89">
        <w:rPr>
          <w:rFonts w:ascii="Simplified Arabic" w:eastAsia="Calibri" w:hAnsi="Simplified Arabic" w:cs="Simplified Arabic"/>
          <w:sz w:val="24"/>
          <w:szCs w:val="24"/>
          <w:rtl/>
          <w:lang w:bidi="ar-EG"/>
        </w:rPr>
        <w:t>التالى</w:t>
      </w:r>
      <w:proofErr w:type="spellEnd"/>
      <w:r w:rsidRPr="00115F89">
        <w:rPr>
          <w:rFonts w:ascii="Simplified Arabic" w:eastAsia="Calibri" w:hAnsi="Simplified Arabic" w:cs="Simplified Arabic"/>
          <w:sz w:val="24"/>
          <w:szCs w:val="24"/>
          <w:rtl/>
          <w:lang w:bidi="ar-EG"/>
        </w:rPr>
        <w:t>:</w:t>
      </w:r>
    </w:p>
    <w:p w:rsidR="006C21B5" w:rsidRPr="00115F89" w:rsidRDefault="006C21B5" w:rsidP="006C21B5">
      <w:pPr>
        <w:bidi/>
        <w:spacing w:before="240" w:after="0" w:line="360" w:lineRule="auto"/>
        <w:jc w:val="both"/>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t>مجتمع الدراسة:</w:t>
      </w:r>
    </w:p>
    <w:p w:rsidR="006C21B5" w:rsidRPr="00115F89" w:rsidRDefault="006C21B5" w:rsidP="006C21B5">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يتكون مجتمع الدراسة من العاملين بوزارة </w:t>
      </w:r>
      <w:proofErr w:type="spellStart"/>
      <w:r w:rsidRPr="00115F89">
        <w:rPr>
          <w:rFonts w:ascii="Simplified Arabic" w:eastAsia="Calibri" w:hAnsi="Simplified Arabic" w:cs="Simplified Arabic"/>
          <w:sz w:val="24"/>
          <w:szCs w:val="24"/>
          <w:rtl/>
          <w:lang w:bidi="ar-EG"/>
        </w:rPr>
        <w:t>الإتصالات</w:t>
      </w:r>
      <w:proofErr w:type="spellEnd"/>
      <w:r w:rsidRPr="00115F89">
        <w:rPr>
          <w:rFonts w:ascii="Simplified Arabic" w:eastAsia="Calibri" w:hAnsi="Simplified Arabic" w:cs="Simplified Arabic"/>
          <w:sz w:val="24"/>
          <w:szCs w:val="24"/>
          <w:rtl/>
          <w:lang w:bidi="ar-EG"/>
        </w:rPr>
        <w:t xml:space="preserve"> والعاملين بالمناطق التكنولوجية </w:t>
      </w:r>
      <w:proofErr w:type="spellStart"/>
      <w:r w:rsidRPr="00115F89">
        <w:rPr>
          <w:rFonts w:ascii="Simplified Arabic" w:eastAsia="Calibri" w:hAnsi="Simplified Arabic" w:cs="Simplified Arabic"/>
          <w:sz w:val="24"/>
          <w:szCs w:val="24"/>
          <w:rtl/>
          <w:lang w:bidi="ar-EG"/>
        </w:rPr>
        <w:t>بالمعادى</w:t>
      </w:r>
      <w:proofErr w:type="spellEnd"/>
      <w:r w:rsidRPr="00115F89">
        <w:rPr>
          <w:rFonts w:ascii="Simplified Arabic" w:eastAsia="Calibri" w:hAnsi="Simplified Arabic" w:cs="Simplified Arabic"/>
          <w:sz w:val="24"/>
          <w:szCs w:val="24"/>
          <w:rtl/>
          <w:lang w:bidi="ar-EG"/>
        </w:rPr>
        <w:t xml:space="preserve"> وعددهم </w:t>
      </w:r>
      <w:proofErr w:type="spellStart"/>
      <w:r w:rsidRPr="00115F89">
        <w:rPr>
          <w:rFonts w:ascii="Simplified Arabic" w:eastAsia="Calibri" w:hAnsi="Simplified Arabic" w:cs="Simplified Arabic"/>
          <w:sz w:val="24"/>
          <w:szCs w:val="24"/>
          <w:rtl/>
          <w:lang w:bidi="ar-EG"/>
        </w:rPr>
        <w:t>كالتالى</w:t>
      </w:r>
      <w:proofErr w:type="spellEnd"/>
      <w:r w:rsidRPr="00115F89">
        <w:rPr>
          <w:rFonts w:ascii="Simplified Arabic" w:eastAsia="Calibri" w:hAnsi="Simplified Arabic" w:cs="Simplified Arabic"/>
          <w:sz w:val="24"/>
          <w:szCs w:val="24"/>
          <w:rtl/>
          <w:lang w:bidi="ar-EG"/>
        </w:rPr>
        <w:t xml:space="preserve">: </w:t>
      </w:r>
    </w:p>
    <w:p w:rsidR="006C21B5" w:rsidRPr="00115F89" w:rsidRDefault="006C21B5" w:rsidP="006C21B5">
      <w:pPr>
        <w:bidi/>
        <w:spacing w:after="0" w:line="360" w:lineRule="auto"/>
        <w:jc w:val="both"/>
        <w:rPr>
          <w:rFonts w:ascii="Simplified Arabic" w:eastAsia="Calibri" w:hAnsi="Simplified Arabic" w:cs="Simplified Arabic"/>
          <w:sz w:val="24"/>
          <w:szCs w:val="24"/>
          <w:rtl/>
          <w:lang w:bidi="ar-EG"/>
        </w:rPr>
      </w:pPr>
      <w:r w:rsidRPr="00115F89">
        <w:rPr>
          <w:rFonts w:ascii="Simplified Arabic" w:eastAsia="Calibri" w:hAnsi="Simplified Arabic" w:cs="Simplified Arabic"/>
          <w:sz w:val="24"/>
          <w:szCs w:val="24"/>
          <w:rtl/>
          <w:lang w:bidi="ar-EG"/>
        </w:rPr>
        <w:t xml:space="preserve">الوصف التفصيلي لمجتمع الدراسة: </w:t>
      </w:r>
    </w:p>
    <w:tbl>
      <w:tblPr>
        <w:tblStyle w:val="TableGrid2"/>
        <w:bidiVisual/>
        <w:tblW w:w="0" w:type="auto"/>
        <w:jc w:val="center"/>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396"/>
        <w:gridCol w:w="4981"/>
        <w:gridCol w:w="851"/>
        <w:gridCol w:w="850"/>
        <w:gridCol w:w="1276"/>
      </w:tblGrid>
      <w:tr w:rsidR="006C21B5" w:rsidRPr="00115F89" w:rsidTr="006C21B5">
        <w:trPr>
          <w:trHeight w:val="312"/>
          <w:jc w:val="center"/>
        </w:trPr>
        <w:tc>
          <w:tcPr>
            <w:tcW w:w="396" w:type="dxa"/>
            <w:vMerge w:val="restart"/>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م</w:t>
            </w:r>
          </w:p>
        </w:tc>
        <w:tc>
          <w:tcPr>
            <w:tcW w:w="4981" w:type="dxa"/>
            <w:vMerge w:val="restart"/>
            <w:tcBorders>
              <w:top w:val="thinThickSmallGap" w:sz="18" w:space="0" w:color="auto"/>
              <w:left w:val="thinThickSmallGap" w:sz="18" w:space="0" w:color="auto"/>
              <w:bottom w:val="thinThickSmallGap" w:sz="18" w:space="0" w:color="auto"/>
              <w:right w:val="thinThickSmallGap" w:sz="18" w:space="0" w:color="auto"/>
            </w:tcBorders>
          </w:tcPr>
          <w:p w:rsidR="006C21B5" w:rsidRPr="00115F89" w:rsidRDefault="006C21B5" w:rsidP="006C21B5">
            <w:pPr>
              <w:bidi/>
              <w:jc w:val="both"/>
              <w:rPr>
                <w:rFonts w:ascii="Simplified Arabic" w:hAnsi="Simplified Arabic" w:cs="Simplified Arabic"/>
                <w:sz w:val="24"/>
                <w:szCs w:val="24"/>
                <w:rtl/>
                <w:lang w:bidi="ar-EG"/>
              </w:rPr>
            </w:pPr>
          </w:p>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مجتمع الدراسة</w:t>
            </w:r>
          </w:p>
        </w:tc>
        <w:tc>
          <w:tcPr>
            <w:tcW w:w="1701" w:type="dxa"/>
            <w:gridSpan w:val="2"/>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الجنس</w:t>
            </w:r>
          </w:p>
        </w:tc>
        <w:tc>
          <w:tcPr>
            <w:tcW w:w="1276" w:type="dxa"/>
            <w:vMerge w:val="restart"/>
            <w:tcBorders>
              <w:top w:val="thinThickSmallGap" w:sz="18" w:space="0" w:color="auto"/>
              <w:left w:val="thinThickSmallGap" w:sz="18" w:space="0" w:color="auto"/>
              <w:bottom w:val="thinThickSmallGap" w:sz="18" w:space="0" w:color="auto"/>
              <w:right w:val="thinThickSmallGap" w:sz="18" w:space="0" w:color="auto"/>
            </w:tcBorders>
          </w:tcPr>
          <w:p w:rsidR="006C21B5" w:rsidRPr="00115F89" w:rsidRDefault="006C21B5" w:rsidP="006C21B5">
            <w:pPr>
              <w:bidi/>
              <w:jc w:val="both"/>
              <w:rPr>
                <w:rFonts w:ascii="Simplified Arabic" w:hAnsi="Simplified Arabic" w:cs="Simplified Arabic"/>
                <w:sz w:val="24"/>
                <w:szCs w:val="24"/>
                <w:rtl/>
                <w:lang w:bidi="ar-EG"/>
              </w:rPr>
            </w:pPr>
          </w:p>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العدد</w:t>
            </w:r>
          </w:p>
        </w:tc>
      </w:tr>
      <w:tr w:rsidR="006C21B5" w:rsidRPr="00115F89" w:rsidTr="006C21B5">
        <w:trPr>
          <w:trHeight w:val="172"/>
          <w:jc w:val="center"/>
        </w:trPr>
        <w:tc>
          <w:tcPr>
            <w:tcW w:w="0" w:type="auto"/>
            <w:vMerge/>
            <w:tcBorders>
              <w:top w:val="thinThickSmallGap" w:sz="18" w:space="0" w:color="auto"/>
              <w:left w:val="thinThickSmallGap" w:sz="18" w:space="0" w:color="auto"/>
              <w:bottom w:val="thinThickSmallGap" w:sz="18" w:space="0" w:color="auto"/>
              <w:right w:val="thinThickSmallGap" w:sz="18" w:space="0" w:color="auto"/>
            </w:tcBorders>
            <w:vAlign w:val="center"/>
            <w:hideMark/>
          </w:tcPr>
          <w:p w:rsidR="006C21B5" w:rsidRPr="00115F89" w:rsidRDefault="006C21B5" w:rsidP="006C21B5">
            <w:pPr>
              <w:rPr>
                <w:rFonts w:ascii="Simplified Arabic" w:hAnsi="Simplified Arabic" w:cs="Simplified Arabic"/>
                <w:sz w:val="24"/>
                <w:szCs w:val="24"/>
                <w:lang w:bidi="ar-EG"/>
              </w:rPr>
            </w:pPr>
          </w:p>
        </w:tc>
        <w:tc>
          <w:tcPr>
            <w:tcW w:w="0" w:type="auto"/>
            <w:vMerge/>
            <w:tcBorders>
              <w:top w:val="thinThickSmallGap" w:sz="18" w:space="0" w:color="auto"/>
              <w:left w:val="thinThickSmallGap" w:sz="18" w:space="0" w:color="auto"/>
              <w:bottom w:val="thinThickSmallGap" w:sz="18" w:space="0" w:color="auto"/>
              <w:right w:val="thinThickSmallGap" w:sz="18" w:space="0" w:color="auto"/>
            </w:tcBorders>
            <w:vAlign w:val="center"/>
            <w:hideMark/>
          </w:tcPr>
          <w:p w:rsidR="006C21B5" w:rsidRPr="00115F89" w:rsidRDefault="006C21B5" w:rsidP="006C21B5">
            <w:pPr>
              <w:rPr>
                <w:rFonts w:ascii="Simplified Arabic" w:hAnsi="Simplified Arabic" w:cs="Simplified Arabic"/>
                <w:sz w:val="24"/>
                <w:szCs w:val="24"/>
                <w:lang w:bidi="ar-EG"/>
              </w:rPr>
            </w:pPr>
          </w:p>
        </w:tc>
        <w:tc>
          <w:tcPr>
            <w:tcW w:w="851"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ذكور</w:t>
            </w:r>
          </w:p>
        </w:tc>
        <w:tc>
          <w:tcPr>
            <w:tcW w:w="850"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الإناث</w:t>
            </w:r>
          </w:p>
        </w:tc>
        <w:tc>
          <w:tcPr>
            <w:tcW w:w="0" w:type="auto"/>
            <w:vMerge/>
            <w:tcBorders>
              <w:top w:val="thinThickSmallGap" w:sz="18" w:space="0" w:color="auto"/>
              <w:left w:val="thinThickSmallGap" w:sz="18" w:space="0" w:color="auto"/>
              <w:bottom w:val="thinThickSmallGap" w:sz="18" w:space="0" w:color="auto"/>
              <w:right w:val="thinThickSmallGap" w:sz="18" w:space="0" w:color="auto"/>
            </w:tcBorders>
            <w:vAlign w:val="center"/>
            <w:hideMark/>
          </w:tcPr>
          <w:p w:rsidR="006C21B5" w:rsidRPr="00115F89" w:rsidRDefault="006C21B5" w:rsidP="006C21B5">
            <w:pPr>
              <w:rPr>
                <w:rFonts w:ascii="Simplified Arabic" w:hAnsi="Simplified Arabic" w:cs="Simplified Arabic"/>
                <w:sz w:val="24"/>
                <w:szCs w:val="24"/>
                <w:lang w:bidi="ar-EG"/>
              </w:rPr>
            </w:pPr>
          </w:p>
        </w:tc>
      </w:tr>
      <w:tr w:rsidR="006C21B5" w:rsidRPr="00115F89" w:rsidTr="006C21B5">
        <w:trPr>
          <w:trHeight w:val="430"/>
          <w:jc w:val="center"/>
        </w:trPr>
        <w:tc>
          <w:tcPr>
            <w:tcW w:w="396"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w:t>
            </w:r>
          </w:p>
        </w:tc>
        <w:tc>
          <w:tcPr>
            <w:tcW w:w="4981"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 xml:space="preserve">العاملين بوزارة </w:t>
            </w:r>
            <w:proofErr w:type="spellStart"/>
            <w:r w:rsidRPr="00115F89">
              <w:rPr>
                <w:rFonts w:ascii="Simplified Arabic" w:hAnsi="Simplified Arabic" w:cs="Simplified Arabic"/>
                <w:sz w:val="24"/>
                <w:szCs w:val="24"/>
                <w:rtl/>
                <w:lang w:bidi="ar-EG"/>
              </w:rPr>
              <w:t>الإتصالات</w:t>
            </w:r>
            <w:proofErr w:type="spellEnd"/>
            <w:r w:rsidRPr="00115F89">
              <w:rPr>
                <w:rFonts w:ascii="Simplified Arabic" w:hAnsi="Simplified Arabic" w:cs="Simplified Arabic"/>
                <w:sz w:val="24"/>
                <w:szCs w:val="24"/>
                <w:rtl/>
                <w:lang w:bidi="ar-EG"/>
              </w:rPr>
              <w:t xml:space="preserve"> والمناطق التكنولوجية </w:t>
            </w:r>
            <w:proofErr w:type="spellStart"/>
            <w:r w:rsidRPr="00115F89">
              <w:rPr>
                <w:rFonts w:ascii="Simplified Arabic" w:hAnsi="Simplified Arabic" w:cs="Simplified Arabic"/>
                <w:sz w:val="24"/>
                <w:szCs w:val="24"/>
                <w:rtl/>
                <w:lang w:bidi="ar-EG"/>
              </w:rPr>
              <w:t>بالمعادى</w:t>
            </w:r>
            <w:proofErr w:type="spellEnd"/>
            <w:r w:rsidRPr="00115F89">
              <w:rPr>
                <w:rFonts w:ascii="Simplified Arabic" w:hAnsi="Simplified Arabic" w:cs="Simplified Arabic"/>
                <w:sz w:val="24"/>
                <w:szCs w:val="24"/>
                <w:rtl/>
                <w:lang w:bidi="ar-EG"/>
              </w:rPr>
              <w:t xml:space="preserve">  </w:t>
            </w:r>
          </w:p>
        </w:tc>
        <w:tc>
          <w:tcPr>
            <w:tcW w:w="851"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62</w:t>
            </w:r>
          </w:p>
        </w:tc>
        <w:tc>
          <w:tcPr>
            <w:tcW w:w="850"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49</w:t>
            </w:r>
          </w:p>
        </w:tc>
        <w:tc>
          <w:tcPr>
            <w:tcW w:w="1276"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111</w:t>
            </w:r>
          </w:p>
        </w:tc>
      </w:tr>
      <w:tr w:rsidR="006C21B5" w:rsidRPr="00115F89" w:rsidTr="006C21B5">
        <w:trPr>
          <w:trHeight w:val="484"/>
          <w:jc w:val="center"/>
        </w:trPr>
        <w:tc>
          <w:tcPr>
            <w:tcW w:w="5377" w:type="dxa"/>
            <w:gridSpan w:val="2"/>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الإجمالي</w:t>
            </w:r>
          </w:p>
        </w:tc>
        <w:tc>
          <w:tcPr>
            <w:tcW w:w="851"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62</w:t>
            </w:r>
          </w:p>
        </w:tc>
        <w:tc>
          <w:tcPr>
            <w:tcW w:w="850"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49</w:t>
            </w:r>
          </w:p>
        </w:tc>
        <w:tc>
          <w:tcPr>
            <w:tcW w:w="1276" w:type="dxa"/>
            <w:tcBorders>
              <w:top w:val="thinThickSmallGap" w:sz="18" w:space="0" w:color="auto"/>
              <w:left w:val="thinThickSmallGap" w:sz="18" w:space="0" w:color="auto"/>
              <w:bottom w:val="thinThickSmallGap" w:sz="18" w:space="0" w:color="auto"/>
              <w:right w:val="thinThickSmallGap" w:sz="18" w:space="0" w:color="auto"/>
            </w:tcBorders>
            <w:hideMark/>
          </w:tcPr>
          <w:p w:rsidR="006C21B5" w:rsidRPr="00115F89" w:rsidRDefault="006C21B5" w:rsidP="006C21B5">
            <w:pPr>
              <w:bidi/>
              <w:jc w:val="both"/>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111</w:t>
            </w:r>
          </w:p>
        </w:tc>
      </w:tr>
    </w:tbl>
    <w:tbl>
      <w:tblPr>
        <w:tblStyle w:val="TableGrid2"/>
        <w:tblpPr w:leftFromText="180" w:rightFromText="180" w:vertAnchor="page" w:horzAnchor="margin" w:tblpXSpec="center" w:tblpY="5761"/>
        <w:bidiVisual/>
        <w:tblW w:w="8760"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ayout w:type="fixed"/>
        <w:tblLook w:val="04A0" w:firstRow="1" w:lastRow="0" w:firstColumn="1" w:lastColumn="0" w:noHBand="0" w:noVBand="1"/>
      </w:tblPr>
      <w:tblGrid>
        <w:gridCol w:w="993"/>
        <w:gridCol w:w="2980"/>
        <w:gridCol w:w="2128"/>
        <w:gridCol w:w="1383"/>
        <w:gridCol w:w="1276"/>
      </w:tblGrid>
      <w:tr w:rsidR="006C21B5" w:rsidRPr="00115F89" w:rsidTr="00B72911">
        <w:trPr>
          <w:trHeight w:val="55"/>
        </w:trPr>
        <w:tc>
          <w:tcPr>
            <w:tcW w:w="99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AE3F7A">
            <w:pPr>
              <w:bidi/>
              <w:spacing w:line="276" w:lineRule="auto"/>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lastRenderedPageBreak/>
              <w:t>مسلسل</w:t>
            </w:r>
          </w:p>
        </w:tc>
        <w:tc>
          <w:tcPr>
            <w:tcW w:w="2980"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الخصائص الديمغرافية</w:t>
            </w: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الجنس</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التكرار</w:t>
            </w:r>
          </w:p>
        </w:tc>
        <w:tc>
          <w:tcPr>
            <w:tcW w:w="1276"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النسبة</w:t>
            </w:r>
          </w:p>
        </w:tc>
      </w:tr>
      <w:tr w:rsidR="006C21B5" w:rsidRPr="00115F89" w:rsidTr="00B72911">
        <w:trPr>
          <w:trHeight w:val="45"/>
        </w:trPr>
        <w:tc>
          <w:tcPr>
            <w:tcW w:w="993"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AE3F7A">
            <w:pPr>
              <w:bidi/>
              <w:spacing w:line="276" w:lineRule="auto"/>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w:t>
            </w:r>
          </w:p>
        </w:tc>
        <w:tc>
          <w:tcPr>
            <w:tcW w:w="2980"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النوع الاجتماعي</w:t>
            </w: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ذكر</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الإناث</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62</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49</w:t>
            </w:r>
          </w:p>
        </w:tc>
        <w:tc>
          <w:tcPr>
            <w:tcW w:w="1276"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56</w:t>
            </w:r>
            <w:r w:rsidR="00AE3F7A">
              <w:rPr>
                <w:rFonts w:ascii="Simplified Arabic" w:hAnsi="Simplified Arabic" w:cs="Tahoma" w:hint="cs"/>
                <w:sz w:val="24"/>
                <w:szCs w:val="24"/>
                <w:rtl/>
                <w:lang w:bidi="ar-EG"/>
              </w:rPr>
              <w:t>%</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44</w:t>
            </w:r>
            <w:r w:rsidR="00AE3F7A">
              <w:rPr>
                <w:rFonts w:ascii="Simplified Arabic" w:hAnsi="Simplified Arabic" w:cs="Tahoma" w:hint="cs"/>
                <w:sz w:val="24"/>
                <w:szCs w:val="24"/>
                <w:rtl/>
                <w:lang w:bidi="ar-EG"/>
              </w:rPr>
              <w:t>%</w:t>
            </w:r>
          </w:p>
        </w:tc>
      </w:tr>
      <w:tr w:rsidR="006C21B5" w:rsidRPr="00115F89" w:rsidTr="00B72911">
        <w:trPr>
          <w:trHeight w:val="291"/>
        </w:trPr>
        <w:tc>
          <w:tcPr>
            <w:tcW w:w="993"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AE3F7A">
            <w:pPr>
              <w:jc w:val="center"/>
              <w:rPr>
                <w:rFonts w:ascii="Simplified Arabic" w:hAnsi="Simplified Arabic" w:cs="Simplified Arabic"/>
                <w:sz w:val="24"/>
                <w:szCs w:val="24"/>
                <w:lang w:bidi="ar-EG"/>
              </w:rPr>
            </w:pPr>
          </w:p>
        </w:tc>
        <w:tc>
          <w:tcPr>
            <w:tcW w:w="2980"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B72911">
            <w:pPr>
              <w:jc w:val="center"/>
              <w:rPr>
                <w:rFonts w:ascii="Simplified Arabic" w:hAnsi="Simplified Arabic" w:cs="Simplified Arabic"/>
                <w:sz w:val="24"/>
                <w:szCs w:val="24"/>
                <w:lang w:bidi="ar-EG"/>
              </w:rPr>
            </w:pP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المجموع</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111</w:t>
            </w:r>
          </w:p>
        </w:tc>
        <w:tc>
          <w:tcPr>
            <w:tcW w:w="1276"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B72911">
            <w:pPr>
              <w:jc w:val="center"/>
              <w:rPr>
                <w:rFonts w:ascii="Simplified Arabic" w:hAnsi="Simplified Arabic" w:cs="Simplified Arabic"/>
                <w:sz w:val="24"/>
                <w:szCs w:val="24"/>
                <w:lang w:bidi="ar-EG"/>
              </w:rPr>
            </w:pPr>
          </w:p>
        </w:tc>
      </w:tr>
      <w:tr w:rsidR="006C21B5" w:rsidRPr="00115F89" w:rsidTr="00B72911">
        <w:trPr>
          <w:trHeight w:val="450"/>
        </w:trPr>
        <w:tc>
          <w:tcPr>
            <w:tcW w:w="993"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AE3F7A">
            <w:pPr>
              <w:bidi/>
              <w:spacing w:line="276" w:lineRule="auto"/>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(2)</w:t>
            </w:r>
          </w:p>
        </w:tc>
        <w:tc>
          <w:tcPr>
            <w:tcW w:w="2980"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السن</w:t>
            </w: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 xml:space="preserve">أقل من </w:t>
            </w:r>
            <w:proofErr w:type="spellStart"/>
            <w:r w:rsidRPr="00115F89">
              <w:rPr>
                <w:rFonts w:ascii="Simplified Arabic" w:hAnsi="Simplified Arabic" w:cs="Simplified Arabic"/>
                <w:sz w:val="24"/>
                <w:szCs w:val="24"/>
                <w:rtl/>
                <w:lang w:bidi="ar-EG"/>
              </w:rPr>
              <w:t>40عاماً</w:t>
            </w:r>
            <w:proofErr w:type="spellEnd"/>
          </w:p>
          <w:p w:rsidR="006C21B5" w:rsidRPr="00115F89" w:rsidRDefault="006C21B5" w:rsidP="00B72911">
            <w:pPr>
              <w:bidi/>
              <w:jc w:val="center"/>
              <w:rPr>
                <w:rFonts w:ascii="Simplified Arabic" w:hAnsi="Simplified Arabic" w:cs="Simplified Arabic"/>
                <w:sz w:val="24"/>
                <w:szCs w:val="24"/>
                <w:lang w:bidi="ar-EG"/>
              </w:rPr>
            </w:pPr>
            <w:proofErr w:type="spellStart"/>
            <w:r w:rsidRPr="00115F89">
              <w:rPr>
                <w:rFonts w:ascii="Simplified Arabic" w:hAnsi="Simplified Arabic" w:cs="Simplified Arabic"/>
                <w:sz w:val="24"/>
                <w:szCs w:val="24"/>
                <w:rtl/>
                <w:lang w:bidi="ar-EG"/>
              </w:rPr>
              <w:t>من50:40</w:t>
            </w:r>
            <w:proofErr w:type="spellEnd"/>
            <w:r w:rsidRPr="00115F89">
              <w:rPr>
                <w:rFonts w:ascii="Simplified Arabic" w:hAnsi="Simplified Arabic" w:cs="Simplified Arabic"/>
                <w:sz w:val="24"/>
                <w:szCs w:val="24"/>
                <w:rtl/>
                <w:lang w:bidi="ar-EG"/>
              </w:rPr>
              <w:t xml:space="preserve"> عاماً</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76</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49</w:t>
            </w:r>
          </w:p>
        </w:tc>
        <w:tc>
          <w:tcPr>
            <w:tcW w:w="1276"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68</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32</w:t>
            </w:r>
            <w:r w:rsidR="00AE3F7A">
              <w:rPr>
                <w:rFonts w:ascii="Simplified Arabic" w:hAnsi="Simplified Arabic" w:cs="Times New Roman" w:hint="cs"/>
                <w:sz w:val="24"/>
                <w:szCs w:val="24"/>
                <w:rtl/>
                <w:lang w:bidi="ar-EG"/>
              </w:rPr>
              <w:t>%</w:t>
            </w:r>
          </w:p>
        </w:tc>
      </w:tr>
      <w:tr w:rsidR="006C21B5" w:rsidRPr="00115F89" w:rsidTr="00B72911">
        <w:trPr>
          <w:trHeight w:val="195"/>
        </w:trPr>
        <w:tc>
          <w:tcPr>
            <w:tcW w:w="993"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AE3F7A">
            <w:pPr>
              <w:jc w:val="center"/>
              <w:rPr>
                <w:rFonts w:ascii="Simplified Arabic" w:hAnsi="Simplified Arabic" w:cs="Simplified Arabic"/>
                <w:sz w:val="24"/>
                <w:szCs w:val="24"/>
                <w:lang w:bidi="ar-EG"/>
              </w:rPr>
            </w:pPr>
          </w:p>
        </w:tc>
        <w:tc>
          <w:tcPr>
            <w:tcW w:w="2980"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B72911">
            <w:pPr>
              <w:jc w:val="center"/>
              <w:rPr>
                <w:rFonts w:ascii="Simplified Arabic" w:hAnsi="Simplified Arabic" w:cs="Simplified Arabic"/>
                <w:sz w:val="24"/>
                <w:szCs w:val="24"/>
                <w:lang w:bidi="ar-EG"/>
              </w:rPr>
            </w:pP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المجموع</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111</w:t>
            </w:r>
          </w:p>
        </w:tc>
        <w:tc>
          <w:tcPr>
            <w:tcW w:w="1276"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B72911">
            <w:pPr>
              <w:jc w:val="center"/>
              <w:rPr>
                <w:rFonts w:ascii="Simplified Arabic" w:hAnsi="Simplified Arabic" w:cs="Simplified Arabic"/>
                <w:sz w:val="24"/>
                <w:szCs w:val="24"/>
                <w:lang w:bidi="ar-EG"/>
              </w:rPr>
            </w:pPr>
          </w:p>
        </w:tc>
      </w:tr>
      <w:tr w:rsidR="006C21B5" w:rsidRPr="00115F89" w:rsidTr="00B72911">
        <w:trPr>
          <w:trHeight w:val="1281"/>
        </w:trPr>
        <w:tc>
          <w:tcPr>
            <w:tcW w:w="993"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AE3F7A">
            <w:pPr>
              <w:bidi/>
              <w:spacing w:line="276" w:lineRule="auto"/>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(3)</w:t>
            </w:r>
          </w:p>
        </w:tc>
        <w:tc>
          <w:tcPr>
            <w:tcW w:w="2980"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المستوى العلمي</w:t>
            </w: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دكتوراه</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ماجستير</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 xml:space="preserve">مؤهل </w:t>
            </w:r>
            <w:proofErr w:type="spellStart"/>
            <w:r w:rsidRPr="00115F89">
              <w:rPr>
                <w:rFonts w:ascii="Simplified Arabic" w:hAnsi="Simplified Arabic" w:cs="Simplified Arabic"/>
                <w:sz w:val="24"/>
                <w:szCs w:val="24"/>
                <w:rtl/>
                <w:lang w:bidi="ar-EG"/>
              </w:rPr>
              <w:t>عالى</w:t>
            </w:r>
            <w:proofErr w:type="spellEnd"/>
            <w:r w:rsidRPr="00115F89">
              <w:rPr>
                <w:rFonts w:ascii="Simplified Arabic" w:hAnsi="Simplified Arabic" w:cs="Simplified Arabic"/>
                <w:sz w:val="24"/>
                <w:szCs w:val="24"/>
                <w:rtl/>
                <w:lang w:bidi="ar-EG"/>
              </w:rPr>
              <w:t xml:space="preserve"> </w:t>
            </w:r>
            <w:proofErr w:type="spellStart"/>
            <w:r w:rsidRPr="00115F89">
              <w:rPr>
                <w:rFonts w:ascii="Simplified Arabic" w:hAnsi="Simplified Arabic" w:cs="Simplified Arabic"/>
                <w:sz w:val="24"/>
                <w:szCs w:val="24"/>
                <w:rtl/>
                <w:lang w:bidi="ar-EG"/>
              </w:rPr>
              <w:t>مناسي</w:t>
            </w:r>
            <w:proofErr w:type="spellEnd"/>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مؤهل فوق متوسط</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مؤهل متوسط</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28</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21</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26</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25</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11</w:t>
            </w:r>
          </w:p>
        </w:tc>
        <w:tc>
          <w:tcPr>
            <w:tcW w:w="1276"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25</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20</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23</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22</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10</w:t>
            </w:r>
            <w:r w:rsidR="00AE3F7A">
              <w:rPr>
                <w:rFonts w:ascii="Simplified Arabic" w:hAnsi="Simplified Arabic" w:cs="Times New Roman" w:hint="cs"/>
                <w:sz w:val="24"/>
                <w:szCs w:val="24"/>
                <w:rtl/>
                <w:lang w:bidi="ar-EG"/>
              </w:rPr>
              <w:t>%</w:t>
            </w:r>
          </w:p>
        </w:tc>
      </w:tr>
      <w:tr w:rsidR="006C21B5" w:rsidRPr="00115F89" w:rsidTr="00B72911">
        <w:trPr>
          <w:trHeight w:val="199"/>
        </w:trPr>
        <w:tc>
          <w:tcPr>
            <w:tcW w:w="993"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AE3F7A">
            <w:pPr>
              <w:jc w:val="center"/>
              <w:rPr>
                <w:rFonts w:ascii="Simplified Arabic" w:hAnsi="Simplified Arabic" w:cs="Simplified Arabic"/>
                <w:sz w:val="24"/>
                <w:szCs w:val="24"/>
                <w:lang w:bidi="ar-EG"/>
              </w:rPr>
            </w:pPr>
          </w:p>
        </w:tc>
        <w:tc>
          <w:tcPr>
            <w:tcW w:w="2980"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B72911">
            <w:pPr>
              <w:jc w:val="center"/>
              <w:rPr>
                <w:rFonts w:ascii="Simplified Arabic" w:hAnsi="Simplified Arabic" w:cs="Simplified Arabic"/>
                <w:sz w:val="24"/>
                <w:szCs w:val="24"/>
                <w:lang w:bidi="ar-EG"/>
              </w:rPr>
            </w:pP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المجموع</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111</w:t>
            </w:r>
          </w:p>
        </w:tc>
        <w:tc>
          <w:tcPr>
            <w:tcW w:w="1276"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B72911">
            <w:pPr>
              <w:jc w:val="center"/>
              <w:rPr>
                <w:rFonts w:ascii="Simplified Arabic" w:hAnsi="Simplified Arabic" w:cs="Simplified Arabic"/>
                <w:sz w:val="24"/>
                <w:szCs w:val="24"/>
                <w:lang w:bidi="ar-EG"/>
              </w:rPr>
            </w:pPr>
          </w:p>
        </w:tc>
      </w:tr>
      <w:tr w:rsidR="006C21B5" w:rsidRPr="00115F89" w:rsidTr="00B72911">
        <w:trPr>
          <w:trHeight w:val="1412"/>
        </w:trPr>
        <w:tc>
          <w:tcPr>
            <w:tcW w:w="993"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AE3F7A">
            <w:pPr>
              <w:bidi/>
              <w:spacing w:line="276" w:lineRule="auto"/>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(4)</w:t>
            </w:r>
          </w:p>
        </w:tc>
        <w:tc>
          <w:tcPr>
            <w:tcW w:w="2980"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 xml:space="preserve">المستوى </w:t>
            </w:r>
            <w:proofErr w:type="spellStart"/>
            <w:r w:rsidRPr="00115F89">
              <w:rPr>
                <w:rFonts w:ascii="Simplified Arabic" w:hAnsi="Simplified Arabic" w:cs="Simplified Arabic"/>
                <w:sz w:val="24"/>
                <w:szCs w:val="24"/>
                <w:rtl/>
                <w:lang w:bidi="ar-EG"/>
              </w:rPr>
              <w:t>الإدارى</w:t>
            </w:r>
            <w:proofErr w:type="spellEnd"/>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رئيس إدارة مركزية</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مدير عام</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مدير إدارة</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موظفين</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10</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38</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47</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16</w:t>
            </w:r>
          </w:p>
        </w:tc>
        <w:tc>
          <w:tcPr>
            <w:tcW w:w="1276"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9</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34</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42</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14</w:t>
            </w:r>
            <w:r w:rsidR="00AE3F7A">
              <w:rPr>
                <w:rFonts w:ascii="Simplified Arabic" w:hAnsi="Simplified Arabic" w:cs="Times New Roman" w:hint="cs"/>
                <w:sz w:val="24"/>
                <w:szCs w:val="24"/>
                <w:rtl/>
                <w:lang w:bidi="ar-EG"/>
              </w:rPr>
              <w:t>%</w:t>
            </w:r>
          </w:p>
        </w:tc>
      </w:tr>
      <w:tr w:rsidR="006C21B5" w:rsidRPr="00115F89" w:rsidTr="00B72911">
        <w:trPr>
          <w:trHeight w:val="55"/>
        </w:trPr>
        <w:tc>
          <w:tcPr>
            <w:tcW w:w="993"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AE3F7A">
            <w:pPr>
              <w:jc w:val="center"/>
              <w:rPr>
                <w:rFonts w:ascii="Simplified Arabic" w:hAnsi="Simplified Arabic" w:cs="Simplified Arabic"/>
                <w:sz w:val="24"/>
                <w:szCs w:val="24"/>
                <w:lang w:bidi="ar-EG"/>
              </w:rPr>
            </w:pPr>
          </w:p>
        </w:tc>
        <w:tc>
          <w:tcPr>
            <w:tcW w:w="2980"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B72911">
            <w:pPr>
              <w:jc w:val="center"/>
              <w:rPr>
                <w:rFonts w:ascii="Simplified Arabic" w:hAnsi="Simplified Arabic" w:cs="Simplified Arabic"/>
                <w:sz w:val="24"/>
                <w:szCs w:val="24"/>
                <w:lang w:bidi="ar-EG"/>
              </w:rPr>
            </w:pP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المجموع</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111</w:t>
            </w:r>
          </w:p>
        </w:tc>
        <w:tc>
          <w:tcPr>
            <w:tcW w:w="1276"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B72911">
            <w:pPr>
              <w:jc w:val="center"/>
              <w:rPr>
                <w:rFonts w:ascii="Simplified Arabic" w:hAnsi="Simplified Arabic" w:cs="Simplified Arabic"/>
                <w:sz w:val="24"/>
                <w:szCs w:val="24"/>
                <w:lang w:bidi="ar-EG"/>
              </w:rPr>
            </w:pPr>
          </w:p>
        </w:tc>
      </w:tr>
      <w:tr w:rsidR="006C21B5" w:rsidRPr="00115F89" w:rsidTr="00B72911">
        <w:trPr>
          <w:trHeight w:val="823"/>
        </w:trPr>
        <w:tc>
          <w:tcPr>
            <w:tcW w:w="993"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AE3F7A">
            <w:pPr>
              <w:bidi/>
              <w:spacing w:line="276" w:lineRule="auto"/>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(5)</w:t>
            </w:r>
          </w:p>
        </w:tc>
        <w:tc>
          <w:tcPr>
            <w:tcW w:w="2980"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مستوى التعامل مع الحاسب الآلي والإنترنت</w:t>
            </w: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جيد</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متوسط</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ضعيف</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73</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32</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6</w:t>
            </w:r>
          </w:p>
        </w:tc>
        <w:tc>
          <w:tcPr>
            <w:tcW w:w="1276" w:type="dxa"/>
            <w:vMerge w:val="restart"/>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57</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rtl/>
                <w:lang w:bidi="ar-EG"/>
              </w:rPr>
            </w:pPr>
            <w:r w:rsidRPr="00115F89">
              <w:rPr>
                <w:rFonts w:ascii="Simplified Arabic" w:hAnsi="Simplified Arabic" w:cs="Simplified Arabic"/>
                <w:sz w:val="24"/>
                <w:szCs w:val="24"/>
                <w:rtl/>
                <w:lang w:bidi="ar-EG"/>
              </w:rPr>
              <w:t>43</w:t>
            </w:r>
            <w:r w:rsidR="00AE3F7A">
              <w:rPr>
                <w:rFonts w:ascii="Simplified Arabic" w:hAnsi="Simplified Arabic" w:cs="Times New Roman" w:hint="cs"/>
                <w:sz w:val="24"/>
                <w:szCs w:val="24"/>
                <w:rtl/>
                <w:lang w:bidi="ar-EG"/>
              </w:rPr>
              <w:t>%</w:t>
            </w:r>
          </w:p>
          <w:p w:rsidR="006C21B5" w:rsidRPr="00115F89" w:rsidRDefault="006C21B5" w:rsidP="00B72911">
            <w:pPr>
              <w:bidi/>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5</w:t>
            </w:r>
            <w:r w:rsidR="00AE3F7A">
              <w:rPr>
                <w:rFonts w:ascii="Simplified Arabic" w:hAnsi="Simplified Arabic" w:cs="Times New Roman" w:hint="cs"/>
                <w:sz w:val="24"/>
                <w:szCs w:val="24"/>
                <w:rtl/>
                <w:lang w:bidi="ar-EG"/>
              </w:rPr>
              <w:t>%</w:t>
            </w:r>
          </w:p>
        </w:tc>
      </w:tr>
      <w:tr w:rsidR="006C21B5" w:rsidRPr="00115F89" w:rsidTr="00B72911">
        <w:trPr>
          <w:trHeight w:val="243"/>
        </w:trPr>
        <w:tc>
          <w:tcPr>
            <w:tcW w:w="993"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AE3F7A">
            <w:pPr>
              <w:jc w:val="center"/>
              <w:rPr>
                <w:rFonts w:ascii="Simplified Arabic" w:hAnsi="Simplified Arabic" w:cs="Simplified Arabic"/>
                <w:sz w:val="24"/>
                <w:szCs w:val="24"/>
                <w:lang w:bidi="ar-EG"/>
              </w:rPr>
            </w:pPr>
          </w:p>
        </w:tc>
        <w:tc>
          <w:tcPr>
            <w:tcW w:w="2980"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AE3F7A">
            <w:pPr>
              <w:jc w:val="center"/>
              <w:rPr>
                <w:rFonts w:ascii="Simplified Arabic" w:hAnsi="Simplified Arabic" w:cs="Simplified Arabic"/>
                <w:sz w:val="24"/>
                <w:szCs w:val="24"/>
                <w:lang w:bidi="ar-EG"/>
              </w:rPr>
            </w:pPr>
          </w:p>
        </w:tc>
        <w:tc>
          <w:tcPr>
            <w:tcW w:w="2128"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AE3F7A">
            <w:pPr>
              <w:bidi/>
              <w:spacing w:line="276" w:lineRule="auto"/>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المجموع</w:t>
            </w:r>
          </w:p>
        </w:tc>
        <w:tc>
          <w:tcPr>
            <w:tcW w:w="1383" w:type="dxa"/>
            <w:tcBorders>
              <w:top w:val="thickThinSmallGap" w:sz="24" w:space="0" w:color="auto"/>
              <w:left w:val="thickThinSmallGap" w:sz="24" w:space="0" w:color="auto"/>
              <w:bottom w:val="thickThinSmallGap" w:sz="24" w:space="0" w:color="auto"/>
              <w:right w:val="thickThinSmallGap" w:sz="24" w:space="0" w:color="auto"/>
            </w:tcBorders>
            <w:hideMark/>
          </w:tcPr>
          <w:p w:rsidR="006C21B5" w:rsidRPr="00115F89" w:rsidRDefault="006C21B5" w:rsidP="00AE3F7A">
            <w:pPr>
              <w:bidi/>
              <w:spacing w:line="276" w:lineRule="auto"/>
              <w:jc w:val="center"/>
              <w:rPr>
                <w:rFonts w:ascii="Simplified Arabic" w:hAnsi="Simplified Arabic" w:cs="Simplified Arabic"/>
                <w:sz w:val="24"/>
                <w:szCs w:val="24"/>
                <w:lang w:bidi="ar-EG"/>
              </w:rPr>
            </w:pPr>
            <w:r w:rsidRPr="00115F89">
              <w:rPr>
                <w:rFonts w:ascii="Simplified Arabic" w:hAnsi="Simplified Arabic" w:cs="Simplified Arabic"/>
                <w:sz w:val="24"/>
                <w:szCs w:val="24"/>
                <w:rtl/>
                <w:lang w:bidi="ar-EG"/>
              </w:rPr>
              <w:t>111</w:t>
            </w:r>
          </w:p>
        </w:tc>
        <w:tc>
          <w:tcPr>
            <w:tcW w:w="1276" w:type="dxa"/>
            <w:vMerge/>
            <w:tcBorders>
              <w:top w:val="thickThinSmallGap" w:sz="24" w:space="0" w:color="auto"/>
              <w:left w:val="thickThinSmallGap" w:sz="24" w:space="0" w:color="auto"/>
              <w:bottom w:val="thickThinSmallGap" w:sz="24" w:space="0" w:color="auto"/>
              <w:right w:val="thickThinSmallGap" w:sz="24" w:space="0" w:color="auto"/>
            </w:tcBorders>
            <w:vAlign w:val="center"/>
            <w:hideMark/>
          </w:tcPr>
          <w:p w:rsidR="006C21B5" w:rsidRPr="00115F89" w:rsidRDefault="006C21B5" w:rsidP="00AE3F7A">
            <w:pPr>
              <w:jc w:val="center"/>
              <w:rPr>
                <w:rFonts w:ascii="Simplified Arabic" w:hAnsi="Simplified Arabic" w:cs="Simplified Arabic"/>
                <w:sz w:val="24"/>
                <w:szCs w:val="24"/>
                <w:lang w:bidi="ar-EG"/>
              </w:rPr>
            </w:pPr>
          </w:p>
        </w:tc>
      </w:tr>
    </w:tbl>
    <w:p w:rsidR="006C21B5" w:rsidRPr="00115F89" w:rsidRDefault="006C21B5" w:rsidP="00AE3F7A">
      <w:pPr>
        <w:bidi/>
        <w:spacing w:after="0" w:line="240" w:lineRule="auto"/>
        <w:jc w:val="both"/>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t>ويتبين من الجدول السابق أن:</w:t>
      </w:r>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إجمالى</w:t>
      </w:r>
      <w:proofErr w:type="spellEnd"/>
      <w:r w:rsidRPr="00115F89">
        <w:rPr>
          <w:rFonts w:ascii="Simplified Arabic" w:eastAsia="Calibri" w:hAnsi="Simplified Arabic" w:cs="Simplified Arabic"/>
          <w:sz w:val="24"/>
          <w:szCs w:val="24"/>
          <w:rtl/>
          <w:lang w:bidi="ar-EG"/>
        </w:rPr>
        <w:t xml:space="preserve"> حجم العينة </w:t>
      </w:r>
      <w:proofErr w:type="spellStart"/>
      <w:r w:rsidRPr="00115F89">
        <w:rPr>
          <w:rFonts w:ascii="Simplified Arabic" w:eastAsia="Calibri" w:hAnsi="Simplified Arabic" w:cs="Simplified Arabic"/>
          <w:sz w:val="24"/>
          <w:szCs w:val="24"/>
          <w:rtl/>
          <w:lang w:bidi="ar-EG"/>
        </w:rPr>
        <w:t>التى</w:t>
      </w:r>
      <w:proofErr w:type="spellEnd"/>
      <w:r w:rsidRPr="00115F89">
        <w:rPr>
          <w:rFonts w:ascii="Simplified Arabic" w:eastAsia="Calibri" w:hAnsi="Simplified Arabic" w:cs="Simplified Arabic"/>
          <w:sz w:val="24"/>
          <w:szCs w:val="24"/>
          <w:rtl/>
          <w:lang w:bidi="ar-EG"/>
        </w:rPr>
        <w:t xml:space="preserve"> تم توزيعها على العاملين بوزارة </w:t>
      </w:r>
      <w:proofErr w:type="spellStart"/>
      <w:r w:rsidRPr="00115F89">
        <w:rPr>
          <w:rFonts w:ascii="Simplified Arabic" w:eastAsia="Calibri" w:hAnsi="Simplified Arabic" w:cs="Simplified Arabic"/>
          <w:sz w:val="24"/>
          <w:szCs w:val="24"/>
          <w:rtl/>
          <w:lang w:bidi="ar-EG"/>
        </w:rPr>
        <w:t>الإتصالات</w:t>
      </w:r>
      <w:proofErr w:type="spellEnd"/>
      <w:r w:rsidRPr="00115F89">
        <w:rPr>
          <w:rFonts w:ascii="Simplified Arabic" w:eastAsia="Calibri" w:hAnsi="Simplified Arabic" w:cs="Simplified Arabic"/>
          <w:sz w:val="24"/>
          <w:szCs w:val="24"/>
          <w:rtl/>
          <w:lang w:bidi="ar-EG"/>
        </w:rPr>
        <w:t xml:space="preserve"> والمناطق التكنولوجية </w:t>
      </w:r>
      <w:proofErr w:type="spellStart"/>
      <w:proofErr w:type="gramStart"/>
      <w:r w:rsidRPr="00115F89">
        <w:rPr>
          <w:rFonts w:ascii="Simplified Arabic" w:eastAsia="Calibri" w:hAnsi="Simplified Arabic" w:cs="Simplified Arabic"/>
          <w:sz w:val="24"/>
          <w:szCs w:val="24"/>
          <w:rtl/>
          <w:lang w:bidi="ar-EG"/>
        </w:rPr>
        <w:t>بالمعادى</w:t>
      </w:r>
      <w:proofErr w:type="spellEnd"/>
      <w:r w:rsidRPr="00115F89">
        <w:rPr>
          <w:rFonts w:ascii="Simplified Arabic" w:eastAsia="Calibri" w:hAnsi="Simplified Arabic" w:cs="Simplified Arabic"/>
          <w:sz w:val="24"/>
          <w:szCs w:val="24"/>
          <w:rtl/>
          <w:lang w:bidi="ar-EG"/>
        </w:rPr>
        <w:t xml:space="preserve">  111</w:t>
      </w:r>
      <w:proofErr w:type="gramEnd"/>
      <w:r w:rsidRPr="00115F89">
        <w:rPr>
          <w:rFonts w:ascii="Simplified Arabic" w:eastAsia="Calibri" w:hAnsi="Simplified Arabic" w:cs="Simplified Arabic"/>
          <w:sz w:val="24"/>
          <w:szCs w:val="24"/>
          <w:rtl/>
          <w:lang w:bidi="ar-EG"/>
        </w:rPr>
        <w:t xml:space="preserve"> عينة وشملت العينة 62 من الذكور </w:t>
      </w:r>
      <w:proofErr w:type="spellStart"/>
      <w:r w:rsidRPr="00115F89">
        <w:rPr>
          <w:rFonts w:ascii="Simplified Arabic" w:eastAsia="Calibri" w:hAnsi="Simplified Arabic" w:cs="Simplified Arabic"/>
          <w:sz w:val="24"/>
          <w:szCs w:val="24"/>
          <w:rtl/>
          <w:lang w:bidi="ar-EG"/>
        </w:rPr>
        <w:t>و49</w:t>
      </w:r>
      <w:proofErr w:type="spellEnd"/>
      <w:r w:rsidRPr="00115F89">
        <w:rPr>
          <w:rFonts w:ascii="Simplified Arabic" w:eastAsia="Calibri" w:hAnsi="Simplified Arabic" w:cs="Simplified Arabic"/>
          <w:sz w:val="24"/>
          <w:szCs w:val="24"/>
          <w:rtl/>
          <w:lang w:bidi="ar-EG"/>
        </w:rPr>
        <w:t xml:space="preserve"> من الإناث وسوف يتم تحليل هذه البيانات من خلال مكافحة الفساد </w:t>
      </w:r>
      <w:proofErr w:type="spellStart"/>
      <w:r w:rsidRPr="00115F89">
        <w:rPr>
          <w:rFonts w:ascii="Simplified Arabic" w:eastAsia="Calibri" w:hAnsi="Simplified Arabic" w:cs="Simplified Arabic"/>
          <w:sz w:val="24"/>
          <w:szCs w:val="24"/>
          <w:rtl/>
          <w:lang w:bidi="ar-EG"/>
        </w:rPr>
        <w:t>الإدارى</w:t>
      </w:r>
      <w:proofErr w:type="spellEnd"/>
      <w:r w:rsidRPr="00115F89">
        <w:rPr>
          <w:rFonts w:ascii="Simplified Arabic" w:eastAsia="Calibri" w:hAnsi="Simplified Arabic" w:cs="Simplified Arabic"/>
          <w:sz w:val="24"/>
          <w:szCs w:val="24"/>
          <w:rtl/>
          <w:lang w:bidi="ar-EG"/>
        </w:rPr>
        <w:t xml:space="preserve"> والتنمية المستدامة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مصر وذلك بالتطبيق على المناطق التكنولوجية </w:t>
      </w:r>
      <w:proofErr w:type="spellStart"/>
      <w:r w:rsidRPr="00115F89">
        <w:rPr>
          <w:rFonts w:ascii="Simplified Arabic" w:eastAsia="Calibri" w:hAnsi="Simplified Arabic" w:cs="Simplified Arabic"/>
          <w:sz w:val="24"/>
          <w:szCs w:val="24"/>
          <w:rtl/>
          <w:lang w:bidi="ar-EG"/>
        </w:rPr>
        <w:t>بالمعادى</w:t>
      </w:r>
      <w:proofErr w:type="spellEnd"/>
      <w:r w:rsidRPr="00115F89">
        <w:rPr>
          <w:rFonts w:ascii="Simplified Arabic" w:eastAsia="Calibri" w:hAnsi="Simplified Arabic" w:cs="Simplified Arabic"/>
          <w:color w:val="333333"/>
          <w:sz w:val="24"/>
          <w:szCs w:val="24"/>
          <w:shd w:val="clear" w:color="auto" w:fill="FFFFFF"/>
        </w:rPr>
        <w:t>.</w:t>
      </w:r>
    </w:p>
    <w:p w:rsidR="006C21B5" w:rsidRPr="00AE3F7A" w:rsidRDefault="006C21B5" w:rsidP="00AE3F7A">
      <w:pPr>
        <w:spacing w:before="240" w:after="0"/>
        <w:jc w:val="right"/>
        <w:rPr>
          <w:rFonts w:ascii="Simplified Arabic" w:eastAsia="Calibri" w:hAnsi="Simplified Arabic" w:cs="Simplified Arabic"/>
          <w:sz w:val="24"/>
          <w:szCs w:val="24"/>
          <w:rtl/>
          <w:lang w:bidi="ar-EG"/>
        </w:rPr>
      </w:pPr>
      <w:r w:rsidRPr="00AE3F7A">
        <w:rPr>
          <w:rFonts w:ascii="Simplified Arabic" w:eastAsia="Calibri" w:hAnsi="Simplified Arabic" w:cs="Simplified Arabic"/>
          <w:b/>
          <w:bCs/>
          <w:sz w:val="24"/>
          <w:szCs w:val="24"/>
          <w:rtl/>
          <w:lang w:bidi="ar-EG"/>
        </w:rPr>
        <w:t xml:space="preserve">أولاً: الخصائص الديمغرافية الخاصة بالعاملين بوزارة </w:t>
      </w:r>
      <w:proofErr w:type="spellStart"/>
      <w:r w:rsidRPr="00AE3F7A">
        <w:rPr>
          <w:rFonts w:ascii="Simplified Arabic" w:eastAsia="Calibri" w:hAnsi="Simplified Arabic" w:cs="Simplified Arabic"/>
          <w:b/>
          <w:bCs/>
          <w:sz w:val="24"/>
          <w:szCs w:val="24"/>
          <w:rtl/>
          <w:lang w:bidi="ar-EG"/>
        </w:rPr>
        <w:t>الإتصالات</w:t>
      </w:r>
      <w:proofErr w:type="spellEnd"/>
      <w:r w:rsidRPr="00AE3F7A">
        <w:rPr>
          <w:rFonts w:ascii="Simplified Arabic" w:eastAsia="Calibri" w:hAnsi="Simplified Arabic" w:cs="Simplified Arabic"/>
          <w:b/>
          <w:bCs/>
          <w:sz w:val="24"/>
          <w:szCs w:val="24"/>
          <w:rtl/>
          <w:lang w:bidi="ar-EG"/>
        </w:rPr>
        <w:t xml:space="preserve"> والمناطق التكنولوجية </w:t>
      </w:r>
      <w:proofErr w:type="spellStart"/>
      <w:r w:rsidRPr="00AE3F7A">
        <w:rPr>
          <w:rFonts w:ascii="Simplified Arabic" w:eastAsia="Calibri" w:hAnsi="Simplified Arabic" w:cs="Simplified Arabic"/>
          <w:b/>
          <w:bCs/>
          <w:sz w:val="24"/>
          <w:szCs w:val="24"/>
          <w:rtl/>
          <w:lang w:bidi="ar-EG"/>
        </w:rPr>
        <w:t>فى</w:t>
      </w:r>
      <w:proofErr w:type="spellEnd"/>
      <w:r w:rsidRPr="00AE3F7A">
        <w:rPr>
          <w:rFonts w:ascii="Simplified Arabic" w:eastAsia="Calibri" w:hAnsi="Simplified Arabic" w:cs="Simplified Arabic"/>
          <w:b/>
          <w:bCs/>
          <w:sz w:val="24"/>
          <w:szCs w:val="24"/>
          <w:rtl/>
          <w:lang w:bidi="ar-EG"/>
        </w:rPr>
        <w:t xml:space="preserve"> مصر</w:t>
      </w:r>
      <w:r w:rsidRPr="00AE3F7A">
        <w:rPr>
          <w:rFonts w:ascii="Simplified Arabic" w:eastAsia="Calibri" w:hAnsi="Simplified Arabic" w:cs="Simplified Arabic"/>
          <w:sz w:val="24"/>
          <w:szCs w:val="24"/>
          <w:rtl/>
          <w:lang w:bidi="ar-EG"/>
        </w:rPr>
        <w:t>:</w:t>
      </w:r>
    </w:p>
    <w:p w:rsidR="006C21B5" w:rsidRPr="00AE3F7A" w:rsidRDefault="006C21B5" w:rsidP="00B72911">
      <w:pPr>
        <w:bidi/>
        <w:spacing w:after="0"/>
        <w:jc w:val="both"/>
        <w:rPr>
          <w:rFonts w:ascii="Simplified Arabic" w:eastAsia="Calibri" w:hAnsi="Simplified Arabic" w:cs="Simplified Arabic"/>
          <w:sz w:val="24"/>
          <w:szCs w:val="24"/>
          <w:rtl/>
          <w:lang w:bidi="ar-EG"/>
        </w:rPr>
      </w:pPr>
      <w:r w:rsidRPr="00AE3F7A">
        <w:rPr>
          <w:rFonts w:ascii="Simplified Arabic" w:eastAsia="Calibri" w:hAnsi="Simplified Arabic" w:cs="Simplified Arabic"/>
          <w:sz w:val="24"/>
          <w:szCs w:val="24"/>
          <w:rtl/>
          <w:lang w:bidi="ar-EG"/>
        </w:rPr>
        <w:t xml:space="preserve">وفيما يلى الوصف الإحصائي التفصيلي للخصائص الديمغرافية لأفراد عينة الدراسة </w:t>
      </w:r>
      <w:proofErr w:type="spellStart"/>
      <w:r w:rsidRPr="00AE3F7A">
        <w:rPr>
          <w:rFonts w:ascii="Simplified Arabic" w:eastAsia="Calibri" w:hAnsi="Simplified Arabic" w:cs="Simplified Arabic"/>
          <w:sz w:val="24"/>
          <w:szCs w:val="24"/>
          <w:rtl/>
          <w:lang w:bidi="ar-EG"/>
        </w:rPr>
        <w:t>التى</w:t>
      </w:r>
      <w:proofErr w:type="spellEnd"/>
      <w:r w:rsidRPr="00AE3F7A">
        <w:rPr>
          <w:rFonts w:ascii="Simplified Arabic" w:eastAsia="Calibri" w:hAnsi="Simplified Arabic" w:cs="Simplified Arabic"/>
          <w:sz w:val="24"/>
          <w:szCs w:val="24"/>
          <w:rtl/>
          <w:lang w:bidi="ar-EG"/>
        </w:rPr>
        <w:t xml:space="preserve"> تم توزيعها على العاملين بوزارة </w:t>
      </w:r>
      <w:proofErr w:type="spellStart"/>
      <w:r w:rsidRPr="00AE3F7A">
        <w:rPr>
          <w:rFonts w:ascii="Simplified Arabic" w:eastAsia="Calibri" w:hAnsi="Simplified Arabic" w:cs="Simplified Arabic"/>
          <w:sz w:val="24"/>
          <w:szCs w:val="24"/>
          <w:rtl/>
          <w:lang w:bidi="ar-EG"/>
        </w:rPr>
        <w:t>الإتصالات</w:t>
      </w:r>
      <w:proofErr w:type="spellEnd"/>
      <w:r w:rsidRPr="00AE3F7A">
        <w:rPr>
          <w:rFonts w:ascii="Simplified Arabic" w:eastAsia="Calibri" w:hAnsi="Simplified Arabic" w:cs="Simplified Arabic"/>
          <w:sz w:val="24"/>
          <w:szCs w:val="24"/>
          <w:rtl/>
          <w:lang w:bidi="ar-EG"/>
        </w:rPr>
        <w:t xml:space="preserve"> والمناطق </w:t>
      </w:r>
      <w:proofErr w:type="gramStart"/>
      <w:r w:rsidRPr="00AE3F7A">
        <w:rPr>
          <w:rFonts w:ascii="Simplified Arabic" w:eastAsia="Calibri" w:hAnsi="Simplified Arabic" w:cs="Simplified Arabic"/>
          <w:sz w:val="24"/>
          <w:szCs w:val="24"/>
          <w:rtl/>
          <w:lang w:bidi="ar-EG"/>
        </w:rPr>
        <w:t xml:space="preserve">التكنولوجية  </w:t>
      </w:r>
      <w:proofErr w:type="spellStart"/>
      <w:r w:rsidRPr="00AE3F7A">
        <w:rPr>
          <w:rFonts w:ascii="Simplified Arabic" w:eastAsia="Calibri" w:hAnsi="Simplified Arabic" w:cs="Simplified Arabic"/>
          <w:sz w:val="24"/>
          <w:szCs w:val="24"/>
          <w:rtl/>
          <w:lang w:bidi="ar-EG"/>
        </w:rPr>
        <w:t>بالمعادى</w:t>
      </w:r>
      <w:proofErr w:type="spellEnd"/>
      <w:proofErr w:type="gramEnd"/>
      <w:r w:rsidRPr="00AE3F7A">
        <w:rPr>
          <w:rFonts w:ascii="Simplified Arabic" w:eastAsia="Calibri" w:hAnsi="Simplified Arabic" w:cs="Simplified Arabic"/>
          <w:sz w:val="24"/>
          <w:szCs w:val="24"/>
          <w:rtl/>
          <w:lang w:bidi="ar-EG"/>
        </w:rPr>
        <w:t xml:space="preserve"> ويوضح الجدول </w:t>
      </w:r>
      <w:proofErr w:type="spellStart"/>
      <w:r w:rsidRPr="00AE3F7A">
        <w:rPr>
          <w:rFonts w:ascii="Simplified Arabic" w:eastAsia="Calibri" w:hAnsi="Simplified Arabic" w:cs="Simplified Arabic"/>
          <w:sz w:val="24"/>
          <w:szCs w:val="24"/>
          <w:rtl/>
          <w:lang w:bidi="ar-EG"/>
        </w:rPr>
        <w:t>التالى</w:t>
      </w:r>
      <w:proofErr w:type="spellEnd"/>
      <w:r w:rsidRPr="00AE3F7A">
        <w:rPr>
          <w:rFonts w:ascii="Simplified Arabic" w:eastAsia="Calibri" w:hAnsi="Simplified Arabic" w:cs="Simplified Arabic"/>
          <w:sz w:val="24"/>
          <w:szCs w:val="24"/>
          <w:rtl/>
          <w:lang w:bidi="ar-EG"/>
        </w:rPr>
        <w:t xml:space="preserve"> توزيع أفراد عينة التكرارات للخصائص الديمغرافية الخاصة بالعاملين بوزارة الاتصالات والمناطق التكنولوجية بالمعاد: </w:t>
      </w:r>
    </w:p>
    <w:p w:rsidR="006C21B5" w:rsidRPr="00C613D6" w:rsidRDefault="006C21B5" w:rsidP="00B72911">
      <w:pPr>
        <w:bidi/>
        <w:spacing w:after="0"/>
        <w:jc w:val="both"/>
        <w:rPr>
          <w:rFonts w:ascii="Simplified Arabic" w:eastAsia="Calibri" w:hAnsi="Simplified Arabic" w:cs="Simplified Arabic"/>
          <w:sz w:val="24"/>
          <w:szCs w:val="24"/>
          <w:rtl/>
          <w:lang w:bidi="ar-EG"/>
        </w:rPr>
      </w:pPr>
      <w:r w:rsidRPr="00C613D6">
        <w:rPr>
          <w:rFonts w:ascii="Simplified Arabic" w:eastAsia="Calibri" w:hAnsi="Simplified Arabic" w:cs="Simplified Arabic"/>
          <w:sz w:val="24"/>
          <w:szCs w:val="24"/>
          <w:rtl/>
          <w:lang w:bidi="ar-EG"/>
        </w:rPr>
        <w:t xml:space="preserve"> يتبين من الجدول السابق:</w:t>
      </w:r>
    </w:p>
    <w:p w:rsidR="006C21B5" w:rsidRPr="00C613D6" w:rsidRDefault="006C21B5" w:rsidP="00AE3F7A">
      <w:pPr>
        <w:bidi/>
        <w:spacing w:after="0" w:line="360" w:lineRule="auto"/>
        <w:jc w:val="both"/>
        <w:rPr>
          <w:rFonts w:ascii="Simplified Arabic" w:eastAsia="Calibri" w:hAnsi="Simplified Arabic" w:cs="Simplified Arabic"/>
          <w:sz w:val="24"/>
          <w:szCs w:val="24"/>
          <w:shd w:val="clear" w:color="auto" w:fill="FFFFFF"/>
          <w:rtl/>
          <w:lang w:bidi="ar-EG"/>
        </w:rPr>
      </w:pPr>
      <w:r w:rsidRPr="00C613D6">
        <w:rPr>
          <w:rFonts w:ascii="Simplified Arabic" w:eastAsia="Calibri" w:hAnsi="Simplified Arabic" w:cs="Simplified Arabic"/>
          <w:sz w:val="24"/>
          <w:szCs w:val="24"/>
          <w:rtl/>
          <w:lang w:bidi="ar-EG"/>
        </w:rPr>
        <w:t xml:space="preserve">     ويتبين من خلال تحليل البيانات الديمغرافية الخاصة بالعاملين بوزارة الاتصالات والمناطق التكنولوجية </w:t>
      </w:r>
      <w:proofErr w:type="spellStart"/>
      <w:r w:rsidRPr="00C613D6">
        <w:rPr>
          <w:rFonts w:ascii="Simplified Arabic" w:eastAsia="Calibri" w:hAnsi="Simplified Arabic" w:cs="Simplified Arabic"/>
          <w:sz w:val="24"/>
          <w:szCs w:val="24"/>
          <w:rtl/>
          <w:lang w:bidi="ar-EG"/>
        </w:rPr>
        <w:t>بالمعادى</w:t>
      </w:r>
      <w:proofErr w:type="spellEnd"/>
      <w:r w:rsidRPr="00C613D6">
        <w:rPr>
          <w:rFonts w:ascii="Simplified Arabic" w:eastAsia="Calibri" w:hAnsi="Simplified Arabic" w:cs="Simplified Arabic"/>
          <w:sz w:val="24"/>
          <w:szCs w:val="24"/>
          <w:lang w:bidi="ar-EG"/>
        </w:rPr>
        <w:t xml:space="preserve">  </w:t>
      </w:r>
      <w:r w:rsidRPr="00C613D6">
        <w:rPr>
          <w:rFonts w:ascii="Simplified Arabic" w:eastAsia="Calibri" w:hAnsi="Simplified Arabic" w:cs="Simplified Arabic"/>
          <w:sz w:val="24"/>
          <w:szCs w:val="24"/>
          <w:rtl/>
          <w:lang w:bidi="ar-EG"/>
        </w:rPr>
        <w:t xml:space="preserve">المشاركين </w:t>
      </w:r>
      <w:proofErr w:type="spellStart"/>
      <w:r w:rsidRPr="00C613D6">
        <w:rPr>
          <w:rFonts w:ascii="Simplified Arabic" w:eastAsia="Calibri" w:hAnsi="Simplified Arabic" w:cs="Simplified Arabic"/>
          <w:sz w:val="24"/>
          <w:szCs w:val="24"/>
          <w:rtl/>
          <w:lang w:bidi="ar-EG"/>
        </w:rPr>
        <w:t>فى</w:t>
      </w:r>
      <w:proofErr w:type="spellEnd"/>
      <w:r w:rsidRPr="00C613D6">
        <w:rPr>
          <w:rFonts w:ascii="Simplified Arabic" w:eastAsia="Calibri" w:hAnsi="Simplified Arabic" w:cs="Simplified Arabic"/>
          <w:sz w:val="24"/>
          <w:szCs w:val="24"/>
          <w:rtl/>
          <w:lang w:bidi="ar-EG"/>
        </w:rPr>
        <w:t xml:space="preserve"> البحث معظمهم من الذكور بحيث تشير نتائج البحث أن نسبتهم تقدر 56</w:t>
      </w:r>
      <w:r w:rsidR="00AE3F7A">
        <w:rPr>
          <w:rFonts w:ascii="Simplified Arabic" w:hAnsi="Simplified Arabic" w:cs="Times New Roman" w:hint="cs"/>
          <w:sz w:val="24"/>
          <w:szCs w:val="24"/>
          <w:rtl/>
          <w:lang w:bidi="ar-EG"/>
        </w:rPr>
        <w:t>%</w:t>
      </w:r>
      <w:r w:rsidRPr="00C613D6">
        <w:rPr>
          <w:rFonts w:ascii="Simplified Arabic" w:eastAsia="Calibri" w:hAnsi="Simplified Arabic" w:cs="Simplified Arabic"/>
          <w:sz w:val="24"/>
          <w:szCs w:val="24"/>
          <w:rtl/>
          <w:lang w:bidi="ar-EG"/>
        </w:rPr>
        <w:t xml:space="preserve"> وهى أعلى نسبة من الإناث التي تمثل 44</w:t>
      </w:r>
      <w:r w:rsidR="00AE3F7A">
        <w:rPr>
          <w:rFonts w:ascii="Simplified Arabic" w:hAnsi="Simplified Arabic" w:cs="Times New Roman" w:hint="cs"/>
          <w:sz w:val="24"/>
          <w:szCs w:val="24"/>
          <w:rtl/>
          <w:lang w:bidi="ar-EG"/>
        </w:rPr>
        <w:t>%</w:t>
      </w:r>
      <w:r w:rsidRPr="00C613D6">
        <w:rPr>
          <w:rFonts w:ascii="Simplified Arabic" w:eastAsia="Calibri" w:hAnsi="Simplified Arabic" w:cs="Simplified Arabic"/>
          <w:sz w:val="24"/>
          <w:szCs w:val="24"/>
          <w:rtl/>
          <w:lang w:bidi="ar-EG"/>
        </w:rPr>
        <w:t xml:space="preserve"> ولكن يوجد تجانس بين مشاركة الإناث والذكور، وأن الفئة العمرية أقل من 40 سنة تمثل اعلى نسبة وهم أعلى مشاركة </w:t>
      </w:r>
      <w:proofErr w:type="spellStart"/>
      <w:r w:rsidRPr="00C613D6">
        <w:rPr>
          <w:rFonts w:ascii="Simplified Arabic" w:eastAsia="Calibri" w:hAnsi="Simplified Arabic" w:cs="Simplified Arabic"/>
          <w:sz w:val="24"/>
          <w:szCs w:val="24"/>
          <w:rtl/>
          <w:lang w:bidi="ar-EG"/>
        </w:rPr>
        <w:t>فى</w:t>
      </w:r>
      <w:proofErr w:type="spellEnd"/>
      <w:r w:rsidRPr="00C613D6">
        <w:rPr>
          <w:rFonts w:ascii="Simplified Arabic" w:eastAsia="Calibri" w:hAnsi="Simplified Arabic" w:cs="Simplified Arabic"/>
          <w:sz w:val="24"/>
          <w:szCs w:val="24"/>
          <w:rtl/>
          <w:lang w:bidi="ar-EG"/>
        </w:rPr>
        <w:t xml:space="preserve"> البحث وأعلى، وان درجة مدير إدارة بنسبة 42</w:t>
      </w:r>
      <w:r w:rsidR="00AE3F7A">
        <w:rPr>
          <w:rFonts w:ascii="Simplified Arabic" w:hAnsi="Simplified Arabic" w:cs="Times New Roman" w:hint="cs"/>
          <w:sz w:val="24"/>
          <w:szCs w:val="24"/>
          <w:rtl/>
          <w:lang w:bidi="ar-EG"/>
        </w:rPr>
        <w:t>%</w:t>
      </w:r>
      <w:r w:rsidRPr="00C613D6">
        <w:rPr>
          <w:rFonts w:ascii="Simplified Arabic" w:eastAsia="Calibri" w:hAnsi="Simplified Arabic" w:cs="Simplified Arabic"/>
          <w:sz w:val="24"/>
          <w:szCs w:val="24"/>
          <w:rtl/>
          <w:lang w:bidi="ar-EG"/>
        </w:rPr>
        <w:t xml:space="preserve"> وتمثل أعلى فئة مشاركة </w:t>
      </w:r>
      <w:proofErr w:type="spellStart"/>
      <w:r w:rsidRPr="00C613D6">
        <w:rPr>
          <w:rFonts w:ascii="Simplified Arabic" w:eastAsia="Calibri" w:hAnsi="Simplified Arabic" w:cs="Simplified Arabic"/>
          <w:sz w:val="24"/>
          <w:szCs w:val="24"/>
          <w:rtl/>
          <w:lang w:bidi="ar-EG"/>
        </w:rPr>
        <w:t>فى</w:t>
      </w:r>
      <w:proofErr w:type="spellEnd"/>
      <w:r w:rsidRPr="00C613D6">
        <w:rPr>
          <w:rFonts w:ascii="Simplified Arabic" w:eastAsia="Calibri" w:hAnsi="Simplified Arabic" w:cs="Simplified Arabic"/>
          <w:sz w:val="24"/>
          <w:szCs w:val="24"/>
          <w:rtl/>
          <w:lang w:bidi="ar-EG"/>
        </w:rPr>
        <w:t xml:space="preserve"> البحث وأن أعلى فئة </w:t>
      </w:r>
      <w:proofErr w:type="spellStart"/>
      <w:r w:rsidRPr="00C613D6">
        <w:rPr>
          <w:rFonts w:ascii="Simplified Arabic" w:eastAsia="Calibri" w:hAnsi="Simplified Arabic" w:cs="Simplified Arabic"/>
          <w:sz w:val="24"/>
          <w:szCs w:val="24"/>
          <w:rtl/>
          <w:lang w:bidi="ar-EG"/>
        </w:rPr>
        <w:t>فى</w:t>
      </w:r>
      <w:proofErr w:type="spellEnd"/>
      <w:r w:rsidRPr="00C613D6">
        <w:rPr>
          <w:rFonts w:ascii="Simplified Arabic" w:eastAsia="Calibri" w:hAnsi="Simplified Arabic" w:cs="Simplified Arabic"/>
          <w:sz w:val="24"/>
          <w:szCs w:val="24"/>
          <w:rtl/>
          <w:lang w:bidi="ar-EG"/>
        </w:rPr>
        <w:t xml:space="preserve"> التعامل مع الحاسب الآلي والإنترنت  تقدر 57</w:t>
      </w:r>
      <w:r w:rsidR="00AE3F7A">
        <w:rPr>
          <w:rFonts w:ascii="Simplified Arabic" w:hAnsi="Simplified Arabic" w:cs="Times New Roman" w:hint="cs"/>
          <w:sz w:val="24"/>
          <w:szCs w:val="24"/>
          <w:rtl/>
          <w:lang w:bidi="ar-EG"/>
        </w:rPr>
        <w:t>%</w:t>
      </w:r>
      <w:r w:rsidRPr="00C613D6">
        <w:rPr>
          <w:rFonts w:ascii="Simplified Arabic" w:eastAsia="Calibri" w:hAnsi="Simplified Arabic" w:cs="Simplified Arabic"/>
          <w:sz w:val="24"/>
          <w:szCs w:val="24"/>
          <w:rtl/>
          <w:lang w:bidi="ar-EG"/>
        </w:rPr>
        <w:t xml:space="preserve"> بتقدير جيد وهذا يعنى أنه يوجد نسبة من العاملين بوزارة </w:t>
      </w:r>
      <w:proofErr w:type="spellStart"/>
      <w:r w:rsidRPr="00C613D6">
        <w:rPr>
          <w:rFonts w:ascii="Simplified Arabic" w:eastAsia="Calibri" w:hAnsi="Simplified Arabic" w:cs="Simplified Arabic"/>
          <w:sz w:val="24"/>
          <w:szCs w:val="24"/>
          <w:rtl/>
          <w:lang w:bidi="ar-EG"/>
        </w:rPr>
        <w:t>الإتصالات</w:t>
      </w:r>
      <w:proofErr w:type="spellEnd"/>
      <w:r w:rsidRPr="00C613D6">
        <w:rPr>
          <w:rFonts w:ascii="Simplified Arabic" w:eastAsia="Calibri" w:hAnsi="Simplified Arabic" w:cs="Simplified Arabic"/>
          <w:sz w:val="24"/>
          <w:szCs w:val="24"/>
          <w:rtl/>
          <w:lang w:bidi="ar-EG"/>
        </w:rPr>
        <w:t xml:space="preserve"> والمناطق التكنولوجية  لا تتعامل بشكل جيد مع الحاسب الألى بحيث تقدر هذه النسبة 48</w:t>
      </w:r>
      <w:r w:rsidR="00AE3F7A">
        <w:rPr>
          <w:rFonts w:ascii="Simplified Arabic" w:hAnsi="Simplified Arabic" w:cs="Times New Roman" w:hint="cs"/>
          <w:sz w:val="24"/>
          <w:szCs w:val="24"/>
          <w:rtl/>
          <w:lang w:bidi="ar-EG"/>
        </w:rPr>
        <w:t>%</w:t>
      </w:r>
      <w:r w:rsidRPr="00C613D6">
        <w:rPr>
          <w:rFonts w:ascii="Simplified Arabic" w:eastAsia="Calibri" w:hAnsi="Simplified Arabic" w:cs="Simplified Arabic"/>
          <w:sz w:val="24"/>
          <w:szCs w:val="24"/>
          <w:rtl/>
          <w:lang w:bidi="ar-EG"/>
        </w:rPr>
        <w:t xml:space="preserve"> وتعتبر هذه من ضمن التحديات </w:t>
      </w:r>
      <w:proofErr w:type="spellStart"/>
      <w:r w:rsidRPr="00C613D6">
        <w:rPr>
          <w:rFonts w:ascii="Simplified Arabic" w:eastAsia="Calibri" w:hAnsi="Simplified Arabic" w:cs="Simplified Arabic"/>
          <w:sz w:val="24"/>
          <w:szCs w:val="24"/>
          <w:rtl/>
          <w:lang w:bidi="ar-EG"/>
        </w:rPr>
        <w:t>التى</w:t>
      </w:r>
      <w:proofErr w:type="spellEnd"/>
      <w:r w:rsidRPr="00C613D6">
        <w:rPr>
          <w:rFonts w:ascii="Simplified Arabic" w:eastAsia="Calibri" w:hAnsi="Simplified Arabic" w:cs="Simplified Arabic"/>
          <w:sz w:val="24"/>
          <w:szCs w:val="24"/>
          <w:rtl/>
          <w:lang w:bidi="ar-EG"/>
        </w:rPr>
        <w:t xml:space="preserve"> تواجه مكافحة الفساد والتنمية المستدامة </w:t>
      </w:r>
      <w:proofErr w:type="spellStart"/>
      <w:r w:rsidRPr="00C613D6">
        <w:rPr>
          <w:rFonts w:ascii="Simplified Arabic" w:eastAsia="Calibri" w:hAnsi="Simplified Arabic" w:cs="Simplified Arabic"/>
          <w:sz w:val="24"/>
          <w:szCs w:val="24"/>
          <w:rtl/>
          <w:lang w:bidi="ar-EG"/>
        </w:rPr>
        <w:t>فى</w:t>
      </w:r>
      <w:proofErr w:type="spellEnd"/>
      <w:r w:rsidRPr="00C613D6">
        <w:rPr>
          <w:rFonts w:ascii="Simplified Arabic" w:eastAsia="Calibri" w:hAnsi="Simplified Arabic" w:cs="Simplified Arabic"/>
          <w:sz w:val="24"/>
          <w:szCs w:val="24"/>
          <w:rtl/>
          <w:lang w:bidi="ar-EG"/>
        </w:rPr>
        <w:t xml:space="preserve"> مصر بحيث تشير تحليل نتائج التساؤلات الخاصة بالبحث أن </w:t>
      </w:r>
      <w:r w:rsidRPr="00C613D6">
        <w:rPr>
          <w:rFonts w:ascii="Simplified Arabic" w:eastAsia="Calibri" w:hAnsi="Simplified Arabic" w:cs="Simplified Arabic"/>
          <w:sz w:val="24"/>
          <w:szCs w:val="24"/>
          <w:shd w:val="clear" w:color="auto" w:fill="FFFFFF"/>
          <w:rtl/>
          <w:lang w:bidi="ar-EG"/>
        </w:rPr>
        <w:t xml:space="preserve">وزارة </w:t>
      </w:r>
      <w:proofErr w:type="spellStart"/>
      <w:r w:rsidRPr="00C613D6">
        <w:rPr>
          <w:rFonts w:ascii="Simplified Arabic" w:eastAsia="Calibri" w:hAnsi="Simplified Arabic" w:cs="Simplified Arabic"/>
          <w:sz w:val="24"/>
          <w:szCs w:val="24"/>
          <w:shd w:val="clear" w:color="auto" w:fill="FFFFFF"/>
          <w:rtl/>
          <w:lang w:bidi="ar-EG"/>
        </w:rPr>
        <w:t>الإتصالات</w:t>
      </w:r>
      <w:proofErr w:type="spellEnd"/>
      <w:r w:rsidRPr="00C613D6">
        <w:rPr>
          <w:rFonts w:ascii="Simplified Arabic" w:eastAsia="Calibri" w:hAnsi="Simplified Arabic" w:cs="Simplified Arabic"/>
          <w:sz w:val="24"/>
          <w:szCs w:val="24"/>
          <w:shd w:val="clear" w:color="auto" w:fill="FFFFFF"/>
          <w:rtl/>
          <w:lang w:bidi="ar-EG"/>
        </w:rPr>
        <w:t xml:space="preserve"> والعاملين بالمناطق التكنولوجية </w:t>
      </w:r>
      <w:proofErr w:type="spellStart"/>
      <w:r w:rsidRPr="00C613D6">
        <w:rPr>
          <w:rFonts w:ascii="Simplified Arabic" w:eastAsia="Calibri" w:hAnsi="Simplified Arabic" w:cs="Simplified Arabic"/>
          <w:sz w:val="24"/>
          <w:szCs w:val="24"/>
          <w:shd w:val="clear" w:color="auto" w:fill="FFFFFF"/>
          <w:rtl/>
          <w:lang w:bidi="ar-EG"/>
        </w:rPr>
        <w:t>فى</w:t>
      </w:r>
      <w:proofErr w:type="spellEnd"/>
      <w:r w:rsidRPr="00C613D6">
        <w:rPr>
          <w:rFonts w:ascii="Simplified Arabic" w:eastAsia="Calibri" w:hAnsi="Simplified Arabic" w:cs="Simplified Arabic"/>
          <w:sz w:val="24"/>
          <w:szCs w:val="24"/>
          <w:shd w:val="clear" w:color="auto" w:fill="FFFFFF"/>
          <w:rtl/>
          <w:lang w:bidi="ar-EG"/>
        </w:rPr>
        <w:t xml:space="preserve"> </w:t>
      </w:r>
      <w:proofErr w:type="spellStart"/>
      <w:r w:rsidRPr="00C613D6">
        <w:rPr>
          <w:rFonts w:ascii="Simplified Arabic" w:eastAsia="Calibri" w:hAnsi="Simplified Arabic" w:cs="Simplified Arabic"/>
          <w:sz w:val="24"/>
          <w:szCs w:val="24"/>
          <w:shd w:val="clear" w:color="auto" w:fill="FFFFFF"/>
          <w:rtl/>
          <w:lang w:bidi="ar-EG"/>
        </w:rPr>
        <w:t>المعادى</w:t>
      </w:r>
      <w:proofErr w:type="spellEnd"/>
      <w:r w:rsidRPr="00C613D6">
        <w:rPr>
          <w:rFonts w:ascii="Simplified Arabic" w:eastAsia="Calibri" w:hAnsi="Simplified Arabic" w:cs="Simplified Arabic"/>
          <w:sz w:val="24"/>
          <w:szCs w:val="24"/>
          <w:shd w:val="clear" w:color="auto" w:fill="FFFFFF"/>
          <w:rtl/>
          <w:lang w:bidi="ar-EG"/>
        </w:rPr>
        <w:t xml:space="preserve"> </w:t>
      </w:r>
      <w:proofErr w:type="spellStart"/>
      <w:r w:rsidRPr="00C613D6">
        <w:rPr>
          <w:rFonts w:ascii="Simplified Arabic" w:eastAsia="Calibri" w:hAnsi="Simplified Arabic" w:cs="Simplified Arabic"/>
          <w:sz w:val="24"/>
          <w:szCs w:val="24"/>
          <w:shd w:val="clear" w:color="auto" w:fill="FFFFFF"/>
          <w:rtl/>
          <w:lang w:bidi="ar-EG"/>
        </w:rPr>
        <w:t>فى</w:t>
      </w:r>
      <w:proofErr w:type="spellEnd"/>
      <w:r w:rsidRPr="00C613D6">
        <w:rPr>
          <w:rFonts w:ascii="Simplified Arabic" w:eastAsia="Calibri" w:hAnsi="Simplified Arabic" w:cs="Simplified Arabic"/>
          <w:sz w:val="24"/>
          <w:szCs w:val="24"/>
          <w:shd w:val="clear" w:color="auto" w:fill="FFFFFF"/>
          <w:rtl/>
          <w:lang w:bidi="ar-EG"/>
        </w:rPr>
        <w:t xml:space="preserve"> حاجة الى يحتاج وجود بعض المهارات حول استخدام الحاسب الآلي والانترنت بشكلٍ عام، استخدام بعض البرامج التي تخدم العملية الإدارية.</w:t>
      </w:r>
    </w:p>
    <w:p w:rsidR="006C21B5" w:rsidRPr="006C21B5" w:rsidRDefault="006C21B5" w:rsidP="006C21B5">
      <w:pPr>
        <w:bidi/>
        <w:spacing w:after="0" w:line="360" w:lineRule="auto"/>
        <w:jc w:val="both"/>
        <w:rPr>
          <w:rFonts w:ascii="Arial" w:eastAsia="Calibri" w:hAnsi="Arial" w:cs="Arial"/>
          <w:sz w:val="24"/>
          <w:szCs w:val="24"/>
          <w:shd w:val="clear" w:color="auto" w:fill="FFFFFF"/>
          <w:rtl/>
        </w:rPr>
      </w:pPr>
      <w:r w:rsidRPr="006C21B5">
        <w:rPr>
          <w:rFonts w:ascii="Calibri" w:eastAsia="Calibri" w:hAnsi="Calibri" w:cs="Arial"/>
          <w:noProof/>
          <w:shd w:val="clear" w:color="auto" w:fill="FFFFFF"/>
        </w:rPr>
        <w:drawing>
          <wp:inline distT="0" distB="0" distL="0" distR="0">
            <wp:extent cx="5737860" cy="2200275"/>
            <wp:effectExtent l="38100" t="57150" r="53340" b="476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C21B5" w:rsidRPr="006C21B5" w:rsidRDefault="006C21B5" w:rsidP="006C21B5">
      <w:pPr>
        <w:bidi/>
        <w:spacing w:after="0" w:line="360" w:lineRule="auto"/>
        <w:jc w:val="both"/>
        <w:rPr>
          <w:rFonts w:ascii="Calibri" w:eastAsia="Calibri" w:hAnsi="Calibri" w:cs="Arial"/>
          <w:b/>
          <w:bCs/>
          <w:sz w:val="24"/>
          <w:szCs w:val="24"/>
          <w:rtl/>
          <w:lang w:bidi="ar-EG"/>
        </w:rPr>
      </w:pPr>
      <w:r w:rsidRPr="006C21B5">
        <w:rPr>
          <w:rFonts w:ascii="Calibri" w:eastAsia="Calibri" w:hAnsi="Calibri" w:cs="Arial"/>
          <w:b/>
          <w:bCs/>
          <w:sz w:val="24"/>
          <w:szCs w:val="24"/>
          <w:rtl/>
          <w:lang w:bidi="ar-EG"/>
        </w:rPr>
        <w:t>الإحصاء الوصفي ونتائج التساؤلات:</w:t>
      </w:r>
    </w:p>
    <w:tbl>
      <w:tblPr>
        <w:tblStyle w:val="TableGrid2"/>
        <w:bidiVisual/>
        <w:tblW w:w="918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231"/>
        <w:gridCol w:w="3402"/>
        <w:gridCol w:w="2551"/>
      </w:tblGrid>
      <w:tr w:rsidR="006C21B5" w:rsidRPr="006C21B5" w:rsidTr="006C21B5">
        <w:tc>
          <w:tcPr>
            <w:tcW w:w="323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التكرارات</w:t>
            </w:r>
          </w:p>
        </w:tc>
        <w:tc>
          <w:tcPr>
            <w:tcW w:w="3402"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نسبة الموافقة</w:t>
            </w:r>
          </w:p>
        </w:tc>
        <w:tc>
          <w:tcPr>
            <w:tcW w:w="255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الترتيب</w:t>
            </w:r>
          </w:p>
        </w:tc>
      </w:tr>
      <w:tr w:rsidR="006C21B5" w:rsidRPr="006C21B5" w:rsidTr="006C21B5">
        <w:trPr>
          <w:trHeight w:val="313"/>
        </w:trPr>
        <w:tc>
          <w:tcPr>
            <w:tcW w:w="323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proofErr w:type="spellStart"/>
            <w:r w:rsidRPr="006C21B5">
              <w:rPr>
                <w:rFonts w:ascii="Arial" w:hAnsi="Arial"/>
                <w:sz w:val="24"/>
                <w:szCs w:val="24"/>
                <w:lang w:bidi="ar-EG"/>
              </w:rPr>
              <w:t>X1</w:t>
            </w:r>
            <w:proofErr w:type="spellEnd"/>
          </w:p>
        </w:tc>
        <w:tc>
          <w:tcPr>
            <w:tcW w:w="3402"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76</w:t>
            </w:r>
            <w:r w:rsidR="00AE3F7A">
              <w:rPr>
                <w:rFonts w:ascii="Simplified Arabic" w:hAnsi="Simplified Arabic" w:cs="Times New Roman" w:hint="cs"/>
                <w:sz w:val="24"/>
                <w:szCs w:val="24"/>
                <w:rtl/>
                <w:lang w:bidi="ar-EG"/>
              </w:rPr>
              <w:t>%</w:t>
            </w:r>
          </w:p>
        </w:tc>
        <w:tc>
          <w:tcPr>
            <w:tcW w:w="255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(3)</w:t>
            </w:r>
          </w:p>
        </w:tc>
      </w:tr>
      <w:tr w:rsidR="006C21B5" w:rsidRPr="006C21B5" w:rsidTr="006C21B5">
        <w:trPr>
          <w:trHeight w:val="279"/>
        </w:trPr>
        <w:tc>
          <w:tcPr>
            <w:tcW w:w="323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proofErr w:type="spellStart"/>
            <w:r w:rsidRPr="006C21B5">
              <w:rPr>
                <w:rFonts w:ascii="Arial" w:hAnsi="Arial"/>
                <w:sz w:val="24"/>
                <w:szCs w:val="24"/>
                <w:lang w:bidi="ar-EG"/>
              </w:rPr>
              <w:t>X2</w:t>
            </w:r>
            <w:proofErr w:type="spellEnd"/>
          </w:p>
        </w:tc>
        <w:tc>
          <w:tcPr>
            <w:tcW w:w="3402"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90</w:t>
            </w:r>
            <w:r w:rsidR="00AE3F7A">
              <w:rPr>
                <w:rFonts w:ascii="Simplified Arabic" w:hAnsi="Simplified Arabic" w:cs="Times New Roman" w:hint="cs"/>
                <w:sz w:val="24"/>
                <w:szCs w:val="24"/>
                <w:rtl/>
                <w:lang w:bidi="ar-EG"/>
              </w:rPr>
              <w:t>%</w:t>
            </w:r>
          </w:p>
        </w:tc>
        <w:tc>
          <w:tcPr>
            <w:tcW w:w="255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(1)</w:t>
            </w:r>
          </w:p>
        </w:tc>
      </w:tr>
      <w:tr w:rsidR="006C21B5" w:rsidRPr="006C21B5" w:rsidTr="006C21B5">
        <w:trPr>
          <w:trHeight w:val="22"/>
        </w:trPr>
        <w:tc>
          <w:tcPr>
            <w:tcW w:w="323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proofErr w:type="spellStart"/>
            <w:r w:rsidRPr="006C21B5">
              <w:rPr>
                <w:rFonts w:ascii="Arial" w:hAnsi="Arial"/>
                <w:sz w:val="24"/>
                <w:szCs w:val="24"/>
                <w:lang w:bidi="ar-EG"/>
              </w:rPr>
              <w:t>X3</w:t>
            </w:r>
            <w:proofErr w:type="spellEnd"/>
          </w:p>
        </w:tc>
        <w:tc>
          <w:tcPr>
            <w:tcW w:w="3402"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88</w:t>
            </w:r>
            <w:r w:rsidR="00AE3F7A">
              <w:rPr>
                <w:rFonts w:ascii="Simplified Arabic" w:hAnsi="Simplified Arabic" w:cs="Times New Roman" w:hint="cs"/>
                <w:sz w:val="24"/>
                <w:szCs w:val="24"/>
                <w:rtl/>
                <w:lang w:bidi="ar-EG"/>
              </w:rPr>
              <w:t>%</w:t>
            </w:r>
          </w:p>
        </w:tc>
        <w:tc>
          <w:tcPr>
            <w:tcW w:w="255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(2)</w:t>
            </w:r>
          </w:p>
        </w:tc>
      </w:tr>
      <w:tr w:rsidR="006C21B5" w:rsidRPr="006C21B5" w:rsidTr="006C21B5">
        <w:trPr>
          <w:trHeight w:val="69"/>
        </w:trPr>
        <w:tc>
          <w:tcPr>
            <w:tcW w:w="323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proofErr w:type="spellStart"/>
            <w:r w:rsidRPr="006C21B5">
              <w:rPr>
                <w:rFonts w:ascii="Arial" w:hAnsi="Arial"/>
                <w:sz w:val="24"/>
                <w:szCs w:val="24"/>
                <w:lang w:bidi="ar-EG"/>
              </w:rPr>
              <w:t>X4</w:t>
            </w:r>
            <w:proofErr w:type="spellEnd"/>
          </w:p>
        </w:tc>
        <w:tc>
          <w:tcPr>
            <w:tcW w:w="3402"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68</w:t>
            </w:r>
            <w:r w:rsidR="00AE3F7A">
              <w:rPr>
                <w:rFonts w:ascii="Simplified Arabic" w:hAnsi="Simplified Arabic" w:cs="Times New Roman" w:hint="cs"/>
                <w:sz w:val="24"/>
                <w:szCs w:val="24"/>
                <w:rtl/>
                <w:lang w:bidi="ar-EG"/>
              </w:rPr>
              <w:t>%</w:t>
            </w:r>
          </w:p>
        </w:tc>
        <w:tc>
          <w:tcPr>
            <w:tcW w:w="255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(5)</w:t>
            </w:r>
          </w:p>
        </w:tc>
      </w:tr>
      <w:tr w:rsidR="006C21B5" w:rsidRPr="006C21B5" w:rsidTr="006C21B5">
        <w:trPr>
          <w:trHeight w:val="22"/>
        </w:trPr>
        <w:tc>
          <w:tcPr>
            <w:tcW w:w="323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proofErr w:type="spellStart"/>
            <w:r w:rsidRPr="006C21B5">
              <w:rPr>
                <w:rFonts w:ascii="Arial" w:hAnsi="Arial"/>
                <w:sz w:val="24"/>
                <w:szCs w:val="24"/>
                <w:lang w:bidi="ar-EG"/>
              </w:rPr>
              <w:t>X5</w:t>
            </w:r>
            <w:proofErr w:type="spellEnd"/>
          </w:p>
        </w:tc>
        <w:tc>
          <w:tcPr>
            <w:tcW w:w="3402"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71</w:t>
            </w:r>
            <w:r w:rsidR="00AE3F7A">
              <w:rPr>
                <w:rFonts w:ascii="Simplified Arabic" w:hAnsi="Simplified Arabic" w:cs="Times New Roman" w:hint="cs"/>
                <w:sz w:val="24"/>
                <w:szCs w:val="24"/>
                <w:rtl/>
                <w:lang w:bidi="ar-EG"/>
              </w:rPr>
              <w:t>%</w:t>
            </w:r>
          </w:p>
        </w:tc>
        <w:tc>
          <w:tcPr>
            <w:tcW w:w="255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(4)</w:t>
            </w:r>
          </w:p>
        </w:tc>
      </w:tr>
      <w:tr w:rsidR="006C21B5" w:rsidRPr="006C21B5" w:rsidTr="006C21B5">
        <w:trPr>
          <w:trHeight w:val="157"/>
        </w:trPr>
        <w:tc>
          <w:tcPr>
            <w:tcW w:w="323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proofErr w:type="spellStart"/>
            <w:r w:rsidRPr="006C21B5">
              <w:rPr>
                <w:rFonts w:ascii="Arial" w:hAnsi="Arial"/>
                <w:sz w:val="24"/>
                <w:szCs w:val="24"/>
                <w:lang w:bidi="ar-EG"/>
              </w:rPr>
              <w:t>X6</w:t>
            </w:r>
            <w:proofErr w:type="spellEnd"/>
          </w:p>
        </w:tc>
        <w:tc>
          <w:tcPr>
            <w:tcW w:w="3402"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58</w:t>
            </w:r>
            <w:r w:rsidR="00AE3F7A">
              <w:rPr>
                <w:rFonts w:ascii="Simplified Arabic" w:hAnsi="Simplified Arabic" w:cs="Times New Roman" w:hint="cs"/>
                <w:sz w:val="24"/>
                <w:szCs w:val="24"/>
                <w:rtl/>
                <w:lang w:bidi="ar-EG"/>
              </w:rPr>
              <w:t>%</w:t>
            </w:r>
          </w:p>
        </w:tc>
        <w:tc>
          <w:tcPr>
            <w:tcW w:w="2551" w:type="dxa"/>
            <w:tcBorders>
              <w:top w:val="thinThickSmallGap" w:sz="24" w:space="0" w:color="auto"/>
              <w:left w:val="thinThickSmallGap" w:sz="24" w:space="0" w:color="auto"/>
              <w:bottom w:val="thinThickSmallGap" w:sz="24" w:space="0" w:color="auto"/>
              <w:right w:val="thinThickSmallGap" w:sz="24" w:space="0" w:color="auto"/>
            </w:tcBorders>
            <w:hideMark/>
          </w:tcPr>
          <w:p w:rsidR="006C21B5" w:rsidRPr="006C21B5" w:rsidRDefault="006C21B5" w:rsidP="006C21B5">
            <w:pPr>
              <w:bidi/>
              <w:jc w:val="center"/>
              <w:rPr>
                <w:rFonts w:ascii="Arial" w:hAnsi="Arial"/>
                <w:sz w:val="24"/>
                <w:szCs w:val="24"/>
                <w:lang w:bidi="ar-EG"/>
              </w:rPr>
            </w:pPr>
            <w:r w:rsidRPr="006C21B5">
              <w:rPr>
                <w:rFonts w:ascii="Arial" w:hAnsi="Arial"/>
                <w:sz w:val="24"/>
                <w:szCs w:val="24"/>
                <w:rtl/>
                <w:lang w:bidi="ar-EG"/>
              </w:rPr>
              <w:t>(6)</w:t>
            </w:r>
          </w:p>
        </w:tc>
      </w:tr>
    </w:tbl>
    <w:p w:rsidR="006C21B5" w:rsidRPr="006C21B5" w:rsidRDefault="006C21B5" w:rsidP="006C21B5">
      <w:pPr>
        <w:bidi/>
        <w:spacing w:after="0" w:line="360" w:lineRule="auto"/>
        <w:jc w:val="both"/>
        <w:rPr>
          <w:rFonts w:ascii="Calibri" w:eastAsia="Calibri" w:hAnsi="Calibri" w:cs="Arial"/>
          <w:b/>
          <w:bCs/>
          <w:sz w:val="24"/>
          <w:szCs w:val="24"/>
          <w:rtl/>
          <w:lang w:bidi="ar-EG"/>
        </w:rPr>
      </w:pPr>
      <w:r w:rsidRPr="006C21B5">
        <w:rPr>
          <w:rFonts w:ascii="Calibri" w:eastAsia="Calibri" w:hAnsi="Calibri" w:cs="Arial"/>
          <w:b/>
          <w:bCs/>
          <w:sz w:val="24"/>
          <w:szCs w:val="24"/>
          <w:rtl/>
          <w:lang w:bidi="ar-EG"/>
        </w:rPr>
        <w:t xml:space="preserve">الشكل رقم (4) الإحصاء </w:t>
      </w:r>
      <w:proofErr w:type="spellStart"/>
      <w:r w:rsidRPr="006C21B5">
        <w:rPr>
          <w:rFonts w:ascii="Calibri" w:eastAsia="Calibri" w:hAnsi="Calibri" w:cs="Arial"/>
          <w:b/>
          <w:bCs/>
          <w:sz w:val="24"/>
          <w:szCs w:val="24"/>
          <w:rtl/>
          <w:lang w:bidi="ar-EG"/>
        </w:rPr>
        <w:t>الوصفى</w:t>
      </w:r>
      <w:proofErr w:type="spellEnd"/>
      <w:r w:rsidRPr="006C21B5">
        <w:rPr>
          <w:rFonts w:ascii="Calibri" w:eastAsia="Calibri" w:hAnsi="Calibri" w:cs="Arial"/>
          <w:b/>
          <w:bCs/>
          <w:sz w:val="24"/>
          <w:szCs w:val="24"/>
          <w:rtl/>
          <w:lang w:bidi="ar-EG"/>
        </w:rPr>
        <w:t xml:space="preserve"> ونتائج التساؤلات: </w:t>
      </w:r>
    </w:p>
    <w:p w:rsidR="006C21B5" w:rsidRPr="006C21B5" w:rsidRDefault="006C21B5" w:rsidP="006C21B5">
      <w:pPr>
        <w:bidi/>
        <w:spacing w:after="0" w:line="360" w:lineRule="auto"/>
        <w:jc w:val="both"/>
        <w:rPr>
          <w:rFonts w:ascii="Calibri" w:eastAsia="Calibri" w:hAnsi="Calibri" w:cs="Arial"/>
          <w:sz w:val="24"/>
          <w:szCs w:val="24"/>
          <w:rtl/>
          <w:lang w:bidi="ar-EG"/>
        </w:rPr>
      </w:pPr>
      <w:r w:rsidRPr="006C21B5">
        <w:rPr>
          <w:rFonts w:ascii="Calibri" w:eastAsia="Calibri" w:hAnsi="Calibri" w:cs="Arial"/>
          <w:noProof/>
        </w:rPr>
        <w:lastRenderedPageBreak/>
        <w:drawing>
          <wp:inline distT="0" distB="0" distL="0" distR="0">
            <wp:extent cx="5617029" cy="4913644"/>
            <wp:effectExtent l="57150" t="57150" r="41275" b="3937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C21B5" w:rsidRPr="00115F89" w:rsidRDefault="006C21B5" w:rsidP="006C21B5">
      <w:pPr>
        <w:bidi/>
        <w:spacing w:after="0" w:line="360" w:lineRule="auto"/>
        <w:jc w:val="both"/>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t xml:space="preserve">ويتبين من الشكل السابق أن: </w:t>
      </w:r>
    </w:p>
    <w:p w:rsidR="006C21B5" w:rsidRPr="00115F89" w:rsidRDefault="006C21B5" w:rsidP="00AE3F7A">
      <w:pPr>
        <w:bidi/>
        <w:spacing w:after="0" w:line="360" w:lineRule="auto"/>
        <w:jc w:val="both"/>
        <w:rPr>
          <w:rFonts w:ascii="Simplified Arabic" w:eastAsia="Times New Roman" w:hAnsi="Simplified Arabic" w:cs="Simplified Arabic"/>
          <w:sz w:val="24"/>
          <w:szCs w:val="24"/>
          <w:shd w:val="clear" w:color="auto" w:fill="FFFFFF"/>
          <w:rtl/>
          <w:lang w:bidi="ar-EG"/>
        </w:rPr>
      </w:pPr>
      <w:r w:rsidRPr="00115F89">
        <w:rPr>
          <w:rFonts w:ascii="Simplified Arabic" w:eastAsia="Calibri" w:hAnsi="Simplified Arabic" w:cs="Simplified Arabic"/>
          <w:sz w:val="24"/>
          <w:szCs w:val="24"/>
          <w:rtl/>
          <w:lang w:bidi="ar-EG"/>
        </w:rPr>
        <w:t xml:space="preserve">    المتغير(</w:t>
      </w:r>
      <w:proofErr w:type="spellStart"/>
      <w:r w:rsidRPr="00115F89">
        <w:rPr>
          <w:rFonts w:ascii="Simplified Arabic" w:eastAsia="Calibri" w:hAnsi="Simplified Arabic" w:cs="Simplified Arabic"/>
          <w:sz w:val="24"/>
          <w:szCs w:val="24"/>
          <w:lang w:bidi="ar-EG"/>
        </w:rPr>
        <w:t>X2</w:t>
      </w:r>
      <w:proofErr w:type="spellEnd"/>
      <w:r w:rsidRPr="00115F89">
        <w:rPr>
          <w:rFonts w:ascii="Simplified Arabic" w:eastAsia="Calibri" w:hAnsi="Simplified Arabic" w:cs="Simplified Arabic"/>
          <w:sz w:val="24"/>
          <w:szCs w:val="24"/>
          <w:rtl/>
          <w:lang w:bidi="ar-EG"/>
        </w:rPr>
        <w:t>)</w:t>
      </w:r>
      <w:r w:rsidRPr="00115F89">
        <w:rPr>
          <w:rFonts w:ascii="Simplified Arabic" w:eastAsia="Calibri" w:hAnsi="Simplified Arabic" w:cs="Simplified Arabic"/>
          <w:sz w:val="24"/>
          <w:szCs w:val="24"/>
          <w:lang w:bidi="ar-EG"/>
        </w:rPr>
        <w:t xml:space="preserve"> </w:t>
      </w:r>
      <w:r w:rsidRPr="00115F89">
        <w:rPr>
          <w:rFonts w:ascii="Simplified Arabic" w:eastAsia="Calibri" w:hAnsi="Simplified Arabic" w:cs="Simplified Arabic"/>
          <w:sz w:val="24"/>
          <w:szCs w:val="24"/>
          <w:rtl/>
          <w:lang w:bidi="ar-EG"/>
        </w:rPr>
        <w:t xml:space="preserve">يأتي في المرتبة الأولى و ينص على </w:t>
      </w:r>
      <w:r w:rsidRPr="00115F89">
        <w:rPr>
          <w:rFonts w:ascii="Simplified Arabic" w:eastAsia="Times New Roman" w:hAnsi="Simplified Arabic" w:cs="Simplified Arabic"/>
          <w:color w:val="000000"/>
          <w:sz w:val="24"/>
          <w:szCs w:val="24"/>
          <w:shd w:val="clear" w:color="auto" w:fill="FFFFFF"/>
          <w:rtl/>
        </w:rPr>
        <w:t xml:space="preserve">أن الفساد الإداري يمثل عقبة أمام تنفيذ برامج ومسارات الإصلاح الإداري، لما يفرزه من انعكاسات خطيرة، وأضرار بالغة يصعب </w:t>
      </w:r>
      <w:r w:rsidRPr="00115F89">
        <w:rPr>
          <w:rFonts w:ascii="Simplified Arabic" w:eastAsia="Times New Roman" w:hAnsi="Simplified Arabic" w:cs="Simplified Arabic"/>
          <w:sz w:val="24"/>
          <w:szCs w:val="24"/>
          <w:shd w:val="clear" w:color="auto" w:fill="FFFFFF"/>
          <w:rtl/>
        </w:rPr>
        <w:t>تجنبها أو السيطرة عليها، بنسبة موافقة 90</w:t>
      </w:r>
      <w:r w:rsidR="00AE3F7A">
        <w:rPr>
          <w:rFonts w:ascii="Simplified Arabic" w:hAnsi="Simplified Arabic" w:cs="Times New Roman" w:hint="cs"/>
          <w:sz w:val="24"/>
          <w:szCs w:val="24"/>
          <w:rtl/>
          <w:lang w:bidi="ar-EG"/>
        </w:rPr>
        <w:t>%</w:t>
      </w:r>
      <w:r w:rsidRPr="00115F89">
        <w:rPr>
          <w:rFonts w:ascii="Simplified Arabic" w:eastAsia="Times New Roman" w:hAnsi="Simplified Arabic" w:cs="Simplified Arabic"/>
          <w:sz w:val="24"/>
          <w:szCs w:val="24"/>
          <w:shd w:val="clear" w:color="auto" w:fill="FFFFFF"/>
          <w:rtl/>
        </w:rPr>
        <w:t xml:space="preserve"> وهذا يعنى أن الفساد </w:t>
      </w:r>
      <w:proofErr w:type="spellStart"/>
      <w:r w:rsidRPr="00115F89">
        <w:rPr>
          <w:rFonts w:ascii="Simplified Arabic" w:eastAsia="Times New Roman" w:hAnsi="Simplified Arabic" w:cs="Simplified Arabic"/>
          <w:sz w:val="24"/>
          <w:szCs w:val="24"/>
          <w:shd w:val="clear" w:color="auto" w:fill="FFFFFF"/>
          <w:rtl/>
        </w:rPr>
        <w:t>الإدارى</w:t>
      </w:r>
      <w:proofErr w:type="spellEnd"/>
      <w:r w:rsidRPr="00115F89">
        <w:rPr>
          <w:rFonts w:ascii="Simplified Arabic" w:eastAsia="Times New Roman" w:hAnsi="Simplified Arabic" w:cs="Simplified Arabic"/>
          <w:sz w:val="24"/>
          <w:szCs w:val="24"/>
          <w:shd w:val="clear" w:color="auto" w:fill="FFFFFF"/>
          <w:rtl/>
        </w:rPr>
        <w:t xml:space="preserve"> يعتبر من أهم التحديات </w:t>
      </w:r>
      <w:proofErr w:type="spellStart"/>
      <w:r w:rsidRPr="00115F89">
        <w:rPr>
          <w:rFonts w:ascii="Simplified Arabic" w:eastAsia="Times New Roman" w:hAnsi="Simplified Arabic" w:cs="Simplified Arabic"/>
          <w:sz w:val="24"/>
          <w:szCs w:val="24"/>
          <w:shd w:val="clear" w:color="auto" w:fill="FFFFFF"/>
          <w:rtl/>
        </w:rPr>
        <w:t>التى</w:t>
      </w:r>
      <w:proofErr w:type="spellEnd"/>
      <w:r w:rsidRPr="00115F89">
        <w:rPr>
          <w:rFonts w:ascii="Simplified Arabic" w:eastAsia="Times New Roman" w:hAnsi="Simplified Arabic" w:cs="Simplified Arabic"/>
          <w:sz w:val="24"/>
          <w:szCs w:val="24"/>
          <w:shd w:val="clear" w:color="auto" w:fill="FFFFFF"/>
          <w:rtl/>
        </w:rPr>
        <w:t xml:space="preserve"> تواجه سياسات وأهدف خطط التنمية المستدامة بوزارة الاتصالات وخاصة </w:t>
      </w:r>
      <w:proofErr w:type="spellStart"/>
      <w:r w:rsidRPr="00115F89">
        <w:rPr>
          <w:rFonts w:ascii="Simplified Arabic" w:eastAsia="Times New Roman" w:hAnsi="Simplified Arabic" w:cs="Simplified Arabic"/>
          <w:sz w:val="24"/>
          <w:szCs w:val="24"/>
          <w:shd w:val="clear" w:color="auto" w:fill="FFFFFF"/>
          <w:rtl/>
        </w:rPr>
        <w:t>فى</w:t>
      </w:r>
      <w:proofErr w:type="spellEnd"/>
      <w:r w:rsidRPr="00115F89">
        <w:rPr>
          <w:rFonts w:ascii="Simplified Arabic" w:eastAsia="Times New Roman" w:hAnsi="Simplified Arabic" w:cs="Simplified Arabic"/>
          <w:sz w:val="24"/>
          <w:szCs w:val="24"/>
          <w:shd w:val="clear" w:color="auto" w:fill="FFFFFF"/>
          <w:rtl/>
        </w:rPr>
        <w:t xml:space="preserve"> تنمية المناطق التكنولوجية </w:t>
      </w:r>
      <w:proofErr w:type="spellStart"/>
      <w:r w:rsidRPr="00115F89">
        <w:rPr>
          <w:rFonts w:ascii="Simplified Arabic" w:eastAsia="Times New Roman" w:hAnsi="Simplified Arabic" w:cs="Simplified Arabic"/>
          <w:sz w:val="24"/>
          <w:szCs w:val="24"/>
          <w:shd w:val="clear" w:color="auto" w:fill="FFFFFF"/>
          <w:rtl/>
        </w:rPr>
        <w:t>بالمعادى</w:t>
      </w:r>
      <w:proofErr w:type="spellEnd"/>
      <w:r w:rsidRPr="00115F89">
        <w:rPr>
          <w:rFonts w:ascii="Simplified Arabic" w:eastAsia="Times New Roman" w:hAnsi="Simplified Arabic" w:cs="Simplified Arabic"/>
          <w:sz w:val="24"/>
          <w:szCs w:val="24"/>
          <w:shd w:val="clear" w:color="auto" w:fill="FFFFFF"/>
          <w:rtl/>
        </w:rPr>
        <w:t xml:space="preserve">، </w:t>
      </w:r>
      <w:r w:rsidRPr="00115F89">
        <w:rPr>
          <w:rFonts w:ascii="Simplified Arabic" w:eastAsia="Calibri" w:hAnsi="Simplified Arabic" w:cs="Simplified Arabic"/>
          <w:sz w:val="24"/>
          <w:szCs w:val="24"/>
          <w:rtl/>
          <w:lang w:bidi="ar-EG"/>
        </w:rPr>
        <w:t xml:space="preserve"> ويأتي المتغير (</w:t>
      </w:r>
      <w:proofErr w:type="spellStart"/>
      <w:r w:rsidRPr="00115F89">
        <w:rPr>
          <w:rFonts w:ascii="Simplified Arabic" w:eastAsia="Calibri" w:hAnsi="Simplified Arabic" w:cs="Simplified Arabic"/>
          <w:sz w:val="24"/>
          <w:szCs w:val="24"/>
          <w:lang w:bidi="ar-EG"/>
        </w:rPr>
        <w:t>X3</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المرتبة الثانية بنسبة موافقة 88</w:t>
      </w:r>
      <w:r w:rsidR="00AE3F7A">
        <w:rPr>
          <w:rFonts w:ascii="Simplified Arabic" w:hAnsi="Simplified Arabic" w:cs="Times New Roman" w:hint="cs"/>
          <w:sz w:val="24"/>
          <w:szCs w:val="24"/>
          <w:rtl/>
          <w:lang w:bidi="ar-EG"/>
        </w:rPr>
        <w:t>%</w:t>
      </w:r>
      <w:r w:rsidRPr="00115F89">
        <w:rPr>
          <w:rFonts w:ascii="Simplified Arabic" w:eastAsia="Calibri" w:hAnsi="Simplified Arabic" w:cs="Simplified Arabic"/>
          <w:sz w:val="24"/>
          <w:szCs w:val="24"/>
          <w:rtl/>
          <w:lang w:bidi="ar-EG"/>
        </w:rPr>
        <w:t xml:space="preserve"> بحيث ينص على أن </w:t>
      </w:r>
      <w:r w:rsidRPr="00115F89">
        <w:rPr>
          <w:rFonts w:ascii="Simplified Arabic" w:eastAsia="Times New Roman" w:hAnsi="Simplified Arabic" w:cs="Simplified Arabic"/>
          <w:color w:val="000000"/>
          <w:sz w:val="24"/>
          <w:szCs w:val="24"/>
          <w:shd w:val="clear" w:color="auto" w:fill="FFFFFF"/>
          <w:rtl/>
        </w:rPr>
        <w:t xml:space="preserve">الشفافية في القواعد المنظمة للأعمال الحكومية، من أهم شروط الإصلاح بالجهاز الإداري المصري وذلك في مواجهة جميع المشكلات، السياسات والخطط التنموية، وهذا يعنى أهمية تعزيز دور الشفافية في عملية الإصلاح </w:t>
      </w:r>
      <w:proofErr w:type="spellStart"/>
      <w:r w:rsidRPr="00115F89">
        <w:rPr>
          <w:rFonts w:ascii="Simplified Arabic" w:eastAsia="Times New Roman" w:hAnsi="Simplified Arabic" w:cs="Simplified Arabic"/>
          <w:color w:val="000000"/>
          <w:sz w:val="24"/>
          <w:szCs w:val="24"/>
          <w:shd w:val="clear" w:color="auto" w:fill="FFFFFF"/>
          <w:rtl/>
        </w:rPr>
        <w:t>الإدارى</w:t>
      </w:r>
      <w:proofErr w:type="spellEnd"/>
      <w:r w:rsidRPr="00115F89">
        <w:rPr>
          <w:rFonts w:ascii="Simplified Arabic" w:eastAsia="Times New Roman" w:hAnsi="Simplified Arabic" w:cs="Simplified Arabic"/>
          <w:color w:val="000000"/>
          <w:sz w:val="24"/>
          <w:szCs w:val="24"/>
          <w:shd w:val="clear" w:color="auto" w:fill="FFFFFF"/>
          <w:rtl/>
        </w:rPr>
        <w:t xml:space="preserve">، </w:t>
      </w:r>
      <w:r w:rsidRPr="00115F89">
        <w:rPr>
          <w:rFonts w:ascii="Simplified Arabic" w:eastAsia="Calibri" w:hAnsi="Simplified Arabic" w:cs="Simplified Arabic"/>
          <w:sz w:val="24"/>
          <w:szCs w:val="24"/>
          <w:rtl/>
          <w:lang w:bidi="ar-EG"/>
        </w:rPr>
        <w:t>ويأتي المتغير (</w:t>
      </w:r>
      <w:proofErr w:type="spellStart"/>
      <w:r w:rsidRPr="00115F89">
        <w:rPr>
          <w:rFonts w:ascii="Simplified Arabic" w:eastAsia="Calibri" w:hAnsi="Simplified Arabic" w:cs="Simplified Arabic"/>
          <w:sz w:val="24"/>
          <w:szCs w:val="24"/>
          <w:lang w:bidi="ar-EG"/>
        </w:rPr>
        <w:t>X1</w:t>
      </w:r>
      <w:proofErr w:type="spellEnd"/>
      <w:r w:rsidRPr="00115F89">
        <w:rPr>
          <w:rFonts w:ascii="Simplified Arabic" w:eastAsia="Calibri" w:hAnsi="Simplified Arabic" w:cs="Simplified Arabic"/>
          <w:sz w:val="24"/>
          <w:szCs w:val="24"/>
          <w:rtl/>
          <w:lang w:bidi="ar-EG"/>
        </w:rPr>
        <w:t>)</w:t>
      </w:r>
      <w:r w:rsidRPr="00115F89">
        <w:rPr>
          <w:rFonts w:ascii="Simplified Arabic" w:eastAsia="Calibri" w:hAnsi="Simplified Arabic" w:cs="Simplified Arabic"/>
          <w:sz w:val="24"/>
          <w:szCs w:val="24"/>
          <w:lang w:bidi="ar-EG"/>
        </w:rPr>
        <w:t xml:space="preserve">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المرتبة الثالثة بنسبة موافقة 76</w:t>
      </w:r>
      <w:r w:rsidR="00AE3F7A">
        <w:rPr>
          <w:rFonts w:ascii="Simplified Arabic" w:hAnsi="Simplified Arabic" w:cs="Times New Roman" w:hint="cs"/>
          <w:sz w:val="24"/>
          <w:szCs w:val="24"/>
          <w:rtl/>
          <w:lang w:bidi="ar-EG"/>
        </w:rPr>
        <w:t>%</w:t>
      </w:r>
      <w:r w:rsidRPr="00115F89">
        <w:rPr>
          <w:rFonts w:ascii="Simplified Arabic" w:eastAsia="Calibri" w:hAnsi="Simplified Arabic" w:cs="Simplified Arabic"/>
          <w:sz w:val="24"/>
          <w:szCs w:val="24"/>
          <w:rtl/>
          <w:lang w:bidi="ar-EG"/>
        </w:rPr>
        <w:t xml:space="preserve"> وينص على </w:t>
      </w:r>
      <w:r w:rsidRPr="00115F89">
        <w:rPr>
          <w:rFonts w:ascii="Simplified Arabic" w:eastAsia="Times New Roman" w:hAnsi="Simplified Arabic" w:cs="Simplified Arabic"/>
          <w:color w:val="000000"/>
          <w:sz w:val="24"/>
          <w:szCs w:val="24"/>
          <w:shd w:val="clear" w:color="auto" w:fill="FFFFFF"/>
          <w:rtl/>
          <w:lang w:bidi="ar-EG"/>
        </w:rPr>
        <w:t xml:space="preserve">أن </w:t>
      </w:r>
      <w:r w:rsidRPr="00115F89">
        <w:rPr>
          <w:rFonts w:ascii="Simplified Arabic" w:eastAsia="Times New Roman" w:hAnsi="Simplified Arabic" w:cs="Simplified Arabic"/>
          <w:color w:val="000000"/>
          <w:sz w:val="24"/>
          <w:szCs w:val="24"/>
          <w:shd w:val="clear" w:color="auto" w:fill="FFFFFF"/>
          <w:rtl/>
        </w:rPr>
        <w:t xml:space="preserve">كفاءة الأداء </w:t>
      </w:r>
      <w:proofErr w:type="spellStart"/>
      <w:r w:rsidRPr="00115F89">
        <w:rPr>
          <w:rFonts w:ascii="Simplified Arabic" w:eastAsia="Times New Roman" w:hAnsi="Simplified Arabic" w:cs="Simplified Arabic"/>
          <w:color w:val="000000"/>
          <w:sz w:val="24"/>
          <w:szCs w:val="24"/>
          <w:shd w:val="clear" w:color="auto" w:fill="FFFFFF"/>
          <w:rtl/>
        </w:rPr>
        <w:t>الحكومى</w:t>
      </w:r>
      <w:proofErr w:type="spellEnd"/>
      <w:r w:rsidRPr="00115F89">
        <w:rPr>
          <w:rFonts w:ascii="Simplified Arabic" w:eastAsia="Times New Roman" w:hAnsi="Simplified Arabic" w:cs="Simplified Arabic"/>
          <w:color w:val="000000"/>
          <w:sz w:val="24"/>
          <w:szCs w:val="24"/>
          <w:shd w:val="clear" w:color="auto" w:fill="FFFFFF"/>
          <w:rtl/>
        </w:rPr>
        <w:t xml:space="preserve">  تظهر من خلال مواجهة الروتين ومكافحة الفساد خاصة في ضوء </w:t>
      </w:r>
      <w:proofErr w:type="spellStart"/>
      <w:r w:rsidRPr="00115F89">
        <w:rPr>
          <w:rFonts w:ascii="Simplified Arabic" w:eastAsia="Times New Roman" w:hAnsi="Simplified Arabic" w:cs="Simplified Arabic"/>
          <w:color w:val="000000"/>
          <w:sz w:val="24"/>
          <w:szCs w:val="24"/>
          <w:shd w:val="clear" w:color="auto" w:fill="FFFFFF"/>
          <w:rtl/>
        </w:rPr>
        <w:t>الإستثمار</w:t>
      </w:r>
      <w:proofErr w:type="spellEnd"/>
      <w:r w:rsidRPr="00115F89">
        <w:rPr>
          <w:rFonts w:ascii="Simplified Arabic" w:eastAsia="Times New Roman" w:hAnsi="Simplified Arabic" w:cs="Simplified Arabic"/>
          <w:color w:val="000000"/>
          <w:sz w:val="24"/>
          <w:szCs w:val="24"/>
          <w:shd w:val="clear" w:color="auto" w:fill="FFFFFF"/>
          <w:rtl/>
        </w:rPr>
        <w:t xml:space="preserve"> في التكنولوجية لتنمية </w:t>
      </w:r>
      <w:proofErr w:type="spellStart"/>
      <w:r w:rsidRPr="00115F89">
        <w:rPr>
          <w:rFonts w:ascii="Simplified Arabic" w:eastAsia="Times New Roman" w:hAnsi="Simplified Arabic" w:cs="Simplified Arabic"/>
          <w:color w:val="000000"/>
          <w:sz w:val="24"/>
          <w:szCs w:val="24"/>
          <w:shd w:val="clear" w:color="auto" w:fill="FFFFFF"/>
          <w:rtl/>
        </w:rPr>
        <w:t>وتطويرالمناطق</w:t>
      </w:r>
      <w:proofErr w:type="spellEnd"/>
      <w:r w:rsidRPr="00115F89">
        <w:rPr>
          <w:rFonts w:ascii="Simplified Arabic" w:eastAsia="Times New Roman" w:hAnsi="Simplified Arabic" w:cs="Simplified Arabic"/>
          <w:color w:val="000000"/>
          <w:sz w:val="24"/>
          <w:szCs w:val="24"/>
          <w:shd w:val="clear" w:color="auto" w:fill="FFFFFF"/>
          <w:rtl/>
        </w:rPr>
        <w:t xml:space="preserve"> التكنولوجية بمنطقة </w:t>
      </w:r>
      <w:proofErr w:type="spellStart"/>
      <w:r w:rsidRPr="00115F89">
        <w:rPr>
          <w:rFonts w:ascii="Simplified Arabic" w:eastAsia="Times New Roman" w:hAnsi="Simplified Arabic" w:cs="Simplified Arabic"/>
          <w:color w:val="000000"/>
          <w:sz w:val="24"/>
          <w:szCs w:val="24"/>
          <w:shd w:val="clear" w:color="auto" w:fill="FFFFFF"/>
          <w:rtl/>
        </w:rPr>
        <w:t>المعادى</w:t>
      </w:r>
      <w:proofErr w:type="spellEnd"/>
      <w:r w:rsidRPr="00115F89">
        <w:rPr>
          <w:rFonts w:ascii="Simplified Arabic" w:eastAsia="Times New Roman" w:hAnsi="Simplified Arabic" w:cs="Simplified Arabic"/>
          <w:color w:val="000000"/>
          <w:sz w:val="24"/>
          <w:szCs w:val="24"/>
          <w:shd w:val="clear" w:color="auto" w:fill="FFFFFF"/>
          <w:rtl/>
        </w:rPr>
        <w:t>،</w:t>
      </w:r>
      <w:r w:rsidRPr="00115F89">
        <w:rPr>
          <w:rFonts w:ascii="Simplified Arabic" w:eastAsia="Calibri" w:hAnsi="Simplified Arabic" w:cs="Simplified Arabic"/>
          <w:sz w:val="24"/>
          <w:szCs w:val="24"/>
          <w:rtl/>
          <w:lang w:bidi="ar-EG"/>
        </w:rPr>
        <w:t xml:space="preserve">  ويأتي المتغير </w:t>
      </w:r>
      <w:r w:rsidRPr="00115F89">
        <w:rPr>
          <w:rFonts w:ascii="Simplified Arabic" w:eastAsia="Calibri" w:hAnsi="Simplified Arabic" w:cs="Simplified Arabic"/>
          <w:sz w:val="24"/>
          <w:szCs w:val="24"/>
          <w:lang w:bidi="ar-EG"/>
        </w:rPr>
        <w:t>(</w:t>
      </w:r>
      <w:proofErr w:type="spellStart"/>
      <w:r w:rsidRPr="00115F89">
        <w:rPr>
          <w:rFonts w:ascii="Simplified Arabic" w:eastAsia="Calibri" w:hAnsi="Simplified Arabic" w:cs="Simplified Arabic"/>
          <w:sz w:val="24"/>
          <w:szCs w:val="24"/>
          <w:lang w:bidi="ar-EG"/>
        </w:rPr>
        <w:t>X5</w:t>
      </w:r>
      <w:proofErr w:type="spellEnd"/>
      <w:r w:rsidRPr="00115F89">
        <w:rPr>
          <w:rFonts w:ascii="Simplified Arabic" w:eastAsia="Calibri" w:hAnsi="Simplified Arabic" w:cs="Simplified Arabic"/>
          <w:sz w:val="24"/>
          <w:szCs w:val="24"/>
          <w:lang w:bidi="ar-EG"/>
        </w:rPr>
        <w:t>)</w:t>
      </w:r>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المرتبة الرابعة بنسبة موافقة 71</w:t>
      </w:r>
      <w:r w:rsidR="00AE3F7A">
        <w:rPr>
          <w:rFonts w:ascii="Simplified Arabic" w:hAnsi="Simplified Arabic" w:cs="Times New Roman" w:hint="cs"/>
          <w:sz w:val="24"/>
          <w:szCs w:val="24"/>
          <w:rtl/>
          <w:lang w:bidi="ar-EG"/>
        </w:rPr>
        <w:t>%</w:t>
      </w:r>
      <w:r w:rsidRPr="00115F89">
        <w:rPr>
          <w:rFonts w:ascii="Simplified Arabic" w:eastAsia="Calibri" w:hAnsi="Simplified Arabic" w:cs="Simplified Arabic"/>
          <w:sz w:val="24"/>
          <w:szCs w:val="24"/>
          <w:rtl/>
          <w:lang w:bidi="ar-EG"/>
        </w:rPr>
        <w:t xml:space="preserve"> وينص </w:t>
      </w:r>
      <w:r w:rsidRPr="00115F89">
        <w:rPr>
          <w:rFonts w:ascii="Simplified Arabic" w:eastAsia="Calibri" w:hAnsi="Simplified Arabic" w:cs="Simplified Arabic"/>
          <w:sz w:val="24"/>
          <w:szCs w:val="24"/>
          <w:rtl/>
          <w:lang w:bidi="ar-EG"/>
        </w:rPr>
        <w:lastRenderedPageBreak/>
        <w:t xml:space="preserve">على أن </w:t>
      </w:r>
      <w:r w:rsidRPr="00115F89">
        <w:rPr>
          <w:rFonts w:ascii="Simplified Arabic" w:eastAsia="Times New Roman" w:hAnsi="Simplified Arabic" w:cs="Simplified Arabic"/>
          <w:sz w:val="24"/>
          <w:szCs w:val="24"/>
          <w:rtl/>
        </w:rPr>
        <w:t xml:space="preserve">أن هيئة تنمية صناعة تكنولوجيا المعلومات </w:t>
      </w:r>
      <w:proofErr w:type="spellStart"/>
      <w:r w:rsidRPr="00115F89">
        <w:rPr>
          <w:rFonts w:ascii="Simplified Arabic" w:eastAsia="Times New Roman" w:hAnsi="Simplified Arabic" w:cs="Simplified Arabic"/>
          <w:sz w:val="24"/>
          <w:szCs w:val="24"/>
          <w:rtl/>
        </w:rPr>
        <w:t>مسؤله</w:t>
      </w:r>
      <w:proofErr w:type="spellEnd"/>
      <w:r w:rsidRPr="00115F89">
        <w:rPr>
          <w:rFonts w:ascii="Simplified Arabic" w:eastAsia="Times New Roman" w:hAnsi="Simplified Arabic" w:cs="Simplified Arabic"/>
          <w:sz w:val="24"/>
          <w:szCs w:val="24"/>
          <w:rtl/>
        </w:rPr>
        <w:t xml:space="preserve"> عن الإشراف</w:t>
      </w:r>
      <w:r w:rsidRPr="006C21B5">
        <w:rPr>
          <w:rFonts w:ascii="Arial" w:eastAsia="Times New Roman" w:hAnsi="Arial" w:cs="Arial"/>
          <w:sz w:val="28"/>
          <w:szCs w:val="28"/>
          <w:rtl/>
        </w:rPr>
        <w:t xml:space="preserve"> </w:t>
      </w:r>
      <w:r w:rsidRPr="00115F89">
        <w:rPr>
          <w:rFonts w:ascii="Simplified Arabic" w:eastAsia="Times New Roman" w:hAnsi="Simplified Arabic" w:cs="Simplified Arabic"/>
          <w:sz w:val="24"/>
          <w:szCs w:val="24"/>
          <w:rtl/>
        </w:rPr>
        <w:t xml:space="preserve">على منطقة المعادي للتكنولوجيا وتوفير الدعم وذلك لجذب المستثمرين والمساهمة في تطوير المناطق التكنولوجية </w:t>
      </w:r>
      <w:proofErr w:type="spellStart"/>
      <w:r w:rsidRPr="00115F89">
        <w:rPr>
          <w:rFonts w:ascii="Simplified Arabic" w:eastAsia="Times New Roman" w:hAnsi="Simplified Arabic" w:cs="Simplified Arabic"/>
          <w:sz w:val="24"/>
          <w:szCs w:val="24"/>
          <w:rtl/>
        </w:rPr>
        <w:t>بالمعادى</w:t>
      </w:r>
      <w:proofErr w:type="spellEnd"/>
      <w:r w:rsidRPr="00115F89">
        <w:rPr>
          <w:rFonts w:ascii="Simplified Arabic" w:eastAsia="Times New Roman" w:hAnsi="Simplified Arabic" w:cs="Simplified Arabic"/>
          <w:sz w:val="24"/>
          <w:szCs w:val="24"/>
          <w:rtl/>
        </w:rPr>
        <w:t xml:space="preserve">، </w:t>
      </w:r>
      <w:proofErr w:type="spellStart"/>
      <w:r w:rsidRPr="00115F89">
        <w:rPr>
          <w:rFonts w:ascii="Simplified Arabic" w:eastAsia="Calibri" w:hAnsi="Simplified Arabic" w:cs="Simplified Arabic"/>
          <w:sz w:val="24"/>
          <w:szCs w:val="24"/>
          <w:rtl/>
          <w:lang w:bidi="ar-EG"/>
        </w:rPr>
        <w:t>ويأتى</w:t>
      </w:r>
      <w:proofErr w:type="spellEnd"/>
      <w:r w:rsidRPr="00115F89">
        <w:rPr>
          <w:rFonts w:ascii="Simplified Arabic" w:eastAsia="Calibri" w:hAnsi="Simplified Arabic" w:cs="Simplified Arabic"/>
          <w:sz w:val="24"/>
          <w:szCs w:val="24"/>
          <w:rtl/>
          <w:lang w:bidi="ar-EG"/>
        </w:rPr>
        <w:t xml:space="preserve"> (</w:t>
      </w:r>
      <w:proofErr w:type="spellStart"/>
      <w:r w:rsidRPr="00115F89">
        <w:rPr>
          <w:rFonts w:ascii="Simplified Arabic" w:eastAsia="Calibri" w:hAnsi="Simplified Arabic" w:cs="Simplified Arabic"/>
          <w:sz w:val="24"/>
          <w:szCs w:val="24"/>
          <w:lang w:bidi="ar-EG"/>
        </w:rPr>
        <w:t>X4</w:t>
      </w:r>
      <w:proofErr w:type="spellEnd"/>
      <w:r w:rsidRPr="00115F89">
        <w:rPr>
          <w:rFonts w:ascii="Simplified Arabic" w:eastAsia="Calibri" w:hAnsi="Simplified Arabic" w:cs="Simplified Arabic"/>
          <w:sz w:val="24"/>
          <w:szCs w:val="24"/>
          <w:rtl/>
          <w:lang w:bidi="ar-EG"/>
        </w:rPr>
        <w:t>)</w:t>
      </w:r>
      <w:r w:rsidRPr="00115F89">
        <w:rPr>
          <w:rFonts w:ascii="Simplified Arabic" w:eastAsia="Calibri" w:hAnsi="Simplified Arabic" w:cs="Simplified Arabic"/>
          <w:sz w:val="24"/>
          <w:szCs w:val="24"/>
          <w:lang w:bidi="ar-EG"/>
        </w:rPr>
        <w:t xml:space="preserve">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المرتبة الخامسة وينص على أنه </w:t>
      </w:r>
      <w:r w:rsidRPr="00115F89">
        <w:rPr>
          <w:rFonts w:ascii="Simplified Arabic" w:eastAsia="Times New Roman" w:hAnsi="Simplified Arabic" w:cs="Simplified Arabic"/>
          <w:sz w:val="24"/>
          <w:szCs w:val="24"/>
          <w:rtl/>
        </w:rPr>
        <w:t>منطقة المعادي للتكنولوجيا</w:t>
      </w:r>
      <w:r w:rsidRPr="00115F89">
        <w:rPr>
          <w:rFonts w:ascii="Simplified Arabic" w:eastAsia="Times New Roman" w:hAnsi="Simplified Arabic" w:cs="Simplified Arabic"/>
          <w:sz w:val="24"/>
          <w:szCs w:val="24"/>
        </w:rPr>
        <w:t xml:space="preserve"> </w:t>
      </w:r>
      <w:proofErr w:type="spellStart"/>
      <w:r w:rsidRPr="00115F89">
        <w:rPr>
          <w:rFonts w:ascii="Simplified Arabic" w:eastAsia="Times New Roman" w:hAnsi="Simplified Arabic" w:cs="Simplified Arabic"/>
          <w:sz w:val="24"/>
          <w:szCs w:val="24"/>
        </w:rPr>
        <w:t>Maadi</w:t>
      </w:r>
      <w:proofErr w:type="spellEnd"/>
      <w:r w:rsidRPr="00115F89">
        <w:rPr>
          <w:rFonts w:ascii="Simplified Arabic" w:eastAsia="Times New Roman" w:hAnsi="Simplified Arabic" w:cs="Simplified Arabic"/>
          <w:sz w:val="24"/>
          <w:szCs w:val="24"/>
        </w:rPr>
        <w:t xml:space="preserve"> Technology Park </w:t>
      </w:r>
      <w:r w:rsidRPr="00115F89">
        <w:rPr>
          <w:rFonts w:ascii="Simplified Arabic" w:eastAsia="Times New Roman" w:hAnsi="Simplified Arabic" w:cs="Simplified Arabic"/>
          <w:sz w:val="24"/>
          <w:szCs w:val="24"/>
          <w:rtl/>
        </w:rPr>
        <w:t xml:space="preserve">تعتبر من أول المناطق </w:t>
      </w:r>
      <w:proofErr w:type="spellStart"/>
      <w:r w:rsidRPr="00115F89">
        <w:rPr>
          <w:rFonts w:ascii="Simplified Arabic" w:eastAsia="Times New Roman" w:hAnsi="Simplified Arabic" w:cs="Simplified Arabic"/>
          <w:sz w:val="24"/>
          <w:szCs w:val="24"/>
          <w:rtl/>
        </w:rPr>
        <w:t>الإستثمارية</w:t>
      </w:r>
      <w:proofErr w:type="spellEnd"/>
      <w:r w:rsidRPr="00115F89">
        <w:rPr>
          <w:rFonts w:ascii="Simplified Arabic" w:eastAsia="Times New Roman" w:hAnsi="Simplified Arabic" w:cs="Simplified Arabic"/>
          <w:sz w:val="24"/>
          <w:szCs w:val="24"/>
          <w:rtl/>
        </w:rPr>
        <w:t xml:space="preserve"> المتخصصة في مصر تم تأسيسها من خلال مشروع تعاوني مشترك بين لفيف من الهيئات الحكومية في </w:t>
      </w:r>
      <w:proofErr w:type="spellStart"/>
      <w:r w:rsidRPr="00115F89">
        <w:rPr>
          <w:rFonts w:ascii="Simplified Arabic" w:eastAsia="Times New Roman" w:hAnsi="Simplified Arabic" w:cs="Simplified Arabic"/>
          <w:sz w:val="24"/>
          <w:szCs w:val="24"/>
          <w:rtl/>
        </w:rPr>
        <w:t>عام2012</w:t>
      </w:r>
      <w:proofErr w:type="spellEnd"/>
      <w:r w:rsidRPr="00115F89">
        <w:rPr>
          <w:rFonts w:ascii="Simplified Arabic" w:eastAsia="Times New Roman" w:hAnsi="Simplified Arabic" w:cs="Simplified Arabic"/>
          <w:sz w:val="24"/>
          <w:szCs w:val="24"/>
          <w:rtl/>
          <w:lang w:bidi="ar-EG"/>
        </w:rPr>
        <w:t xml:space="preserve">م، </w:t>
      </w:r>
      <w:r w:rsidRPr="00115F89">
        <w:rPr>
          <w:rFonts w:ascii="Simplified Arabic" w:eastAsia="Calibri" w:hAnsi="Simplified Arabic" w:cs="Simplified Arabic"/>
          <w:sz w:val="24"/>
          <w:szCs w:val="24"/>
          <w:rtl/>
          <w:lang w:bidi="ar-EG"/>
        </w:rPr>
        <w:t xml:space="preserve">كما </w:t>
      </w:r>
      <w:proofErr w:type="spellStart"/>
      <w:r w:rsidRPr="00115F89">
        <w:rPr>
          <w:rFonts w:ascii="Simplified Arabic" w:eastAsia="Calibri" w:hAnsi="Simplified Arabic" w:cs="Simplified Arabic"/>
          <w:sz w:val="24"/>
          <w:szCs w:val="24"/>
          <w:rtl/>
          <w:lang w:bidi="ar-EG"/>
        </w:rPr>
        <w:t>يأتى</w:t>
      </w:r>
      <w:proofErr w:type="spellEnd"/>
      <w:r w:rsidRPr="00115F89">
        <w:rPr>
          <w:rFonts w:ascii="Simplified Arabic" w:eastAsia="Calibri" w:hAnsi="Simplified Arabic" w:cs="Simplified Arabic"/>
          <w:sz w:val="24"/>
          <w:szCs w:val="24"/>
          <w:rtl/>
          <w:lang w:bidi="ar-EG"/>
        </w:rPr>
        <w:t xml:space="preserve"> المتغير </w:t>
      </w:r>
      <w:r w:rsidRPr="00115F89">
        <w:rPr>
          <w:rFonts w:ascii="Simplified Arabic" w:eastAsia="Calibri" w:hAnsi="Simplified Arabic" w:cs="Simplified Arabic"/>
          <w:sz w:val="24"/>
          <w:szCs w:val="24"/>
          <w:lang w:bidi="ar-EG"/>
        </w:rPr>
        <w:t>(</w:t>
      </w:r>
      <w:r w:rsidRPr="00115F89">
        <w:rPr>
          <w:rFonts w:ascii="Simplified Arabic" w:eastAsia="Calibri" w:hAnsi="Simplified Arabic" w:cs="Simplified Arabic"/>
          <w:sz w:val="24"/>
          <w:szCs w:val="24"/>
          <w:rtl/>
          <w:lang w:bidi="ar-EG"/>
        </w:rPr>
        <w:t>ْ</w:t>
      </w:r>
      <w:proofErr w:type="spellStart"/>
      <w:r w:rsidRPr="00115F89">
        <w:rPr>
          <w:rFonts w:ascii="Simplified Arabic" w:eastAsia="Calibri" w:hAnsi="Simplified Arabic" w:cs="Simplified Arabic"/>
          <w:sz w:val="24"/>
          <w:szCs w:val="24"/>
          <w:lang w:bidi="ar-EG"/>
        </w:rPr>
        <w:t>X6</w:t>
      </w:r>
      <w:proofErr w:type="spellEnd"/>
      <w:r w:rsidRPr="00115F89">
        <w:rPr>
          <w:rFonts w:ascii="Simplified Arabic" w:eastAsia="Calibri" w:hAnsi="Simplified Arabic" w:cs="Simplified Arabic"/>
          <w:sz w:val="24"/>
          <w:szCs w:val="24"/>
          <w:rtl/>
          <w:lang w:bidi="ar-EG"/>
        </w:rPr>
        <w:t>)</w:t>
      </w:r>
      <w:r w:rsidRPr="00115F89">
        <w:rPr>
          <w:rFonts w:ascii="Simplified Arabic" w:eastAsia="Calibri" w:hAnsi="Simplified Arabic" w:cs="Simplified Arabic"/>
          <w:sz w:val="24"/>
          <w:szCs w:val="24"/>
          <w:lang w:bidi="ar-EG"/>
        </w:rPr>
        <w:t xml:space="preserve">  </w:t>
      </w:r>
      <w:proofErr w:type="spellStart"/>
      <w:r w:rsidRPr="00115F89">
        <w:rPr>
          <w:rFonts w:ascii="Simplified Arabic" w:eastAsia="Calibri" w:hAnsi="Simplified Arabic" w:cs="Simplified Arabic"/>
          <w:sz w:val="24"/>
          <w:szCs w:val="24"/>
          <w:rtl/>
          <w:lang w:bidi="ar-EG"/>
        </w:rPr>
        <w:t>فى</w:t>
      </w:r>
      <w:proofErr w:type="spellEnd"/>
      <w:r w:rsidRPr="00115F89">
        <w:rPr>
          <w:rFonts w:ascii="Simplified Arabic" w:eastAsia="Calibri" w:hAnsi="Simplified Arabic" w:cs="Simplified Arabic"/>
          <w:sz w:val="24"/>
          <w:szCs w:val="24"/>
          <w:rtl/>
          <w:lang w:bidi="ar-EG"/>
        </w:rPr>
        <w:t xml:space="preserve"> المرتبة الأخيرة بنسبة موافقة 58</w:t>
      </w:r>
      <w:r w:rsidR="00AE3F7A">
        <w:rPr>
          <w:rFonts w:ascii="Simplified Arabic" w:hAnsi="Simplified Arabic" w:cs="Times New Roman" w:hint="cs"/>
          <w:sz w:val="24"/>
          <w:szCs w:val="24"/>
          <w:rtl/>
          <w:lang w:bidi="ar-EG"/>
        </w:rPr>
        <w:t>%</w:t>
      </w:r>
      <w:r w:rsidRPr="00115F89">
        <w:rPr>
          <w:rFonts w:ascii="Simplified Arabic" w:eastAsia="Calibri" w:hAnsi="Simplified Arabic" w:cs="Simplified Arabic"/>
          <w:sz w:val="24"/>
          <w:szCs w:val="24"/>
          <w:rtl/>
          <w:lang w:bidi="ar-EG"/>
        </w:rPr>
        <w:t xml:space="preserve"> وينص على</w:t>
      </w:r>
      <w:r w:rsidRPr="00115F89">
        <w:rPr>
          <w:rFonts w:ascii="Simplified Arabic" w:eastAsia="Times New Roman" w:hAnsi="Simplified Arabic" w:cs="Simplified Arabic"/>
          <w:sz w:val="24"/>
          <w:szCs w:val="24"/>
          <w:rtl/>
          <w:lang w:bidi="ar-EG"/>
        </w:rPr>
        <w:t xml:space="preserve"> </w:t>
      </w:r>
      <w:r w:rsidRPr="00115F89">
        <w:rPr>
          <w:rFonts w:ascii="Simplified Arabic" w:eastAsia="Times New Roman" w:hAnsi="Simplified Arabic" w:cs="Simplified Arabic"/>
          <w:sz w:val="24"/>
          <w:szCs w:val="24"/>
          <w:rtl/>
        </w:rPr>
        <w:t xml:space="preserve">أن المناطق التكنولوجية سوف توفر نحو 8000 فرصة عمل مباشرة </w:t>
      </w:r>
      <w:proofErr w:type="spellStart"/>
      <w:r w:rsidRPr="00115F89">
        <w:rPr>
          <w:rFonts w:ascii="Simplified Arabic" w:eastAsia="Times New Roman" w:hAnsi="Simplified Arabic" w:cs="Simplified Arabic"/>
          <w:sz w:val="24"/>
          <w:szCs w:val="24"/>
          <w:rtl/>
        </w:rPr>
        <w:t>و19000</w:t>
      </w:r>
      <w:proofErr w:type="spellEnd"/>
      <w:r w:rsidRPr="00115F89">
        <w:rPr>
          <w:rFonts w:ascii="Simplified Arabic" w:eastAsia="Times New Roman" w:hAnsi="Simplified Arabic" w:cs="Simplified Arabic"/>
          <w:sz w:val="24"/>
          <w:szCs w:val="24"/>
          <w:rtl/>
        </w:rPr>
        <w:t xml:space="preserve"> فرصة عمل غير مباشرة مما يساهم ذلك في التنمية </w:t>
      </w:r>
      <w:proofErr w:type="spellStart"/>
      <w:r w:rsidRPr="00115F89">
        <w:rPr>
          <w:rFonts w:ascii="Simplified Arabic" w:eastAsia="Times New Roman" w:hAnsi="Simplified Arabic" w:cs="Simplified Arabic"/>
          <w:sz w:val="24"/>
          <w:szCs w:val="24"/>
          <w:rtl/>
        </w:rPr>
        <w:t>الأقتصادية</w:t>
      </w:r>
      <w:proofErr w:type="spellEnd"/>
      <w:r w:rsidRPr="00115F89">
        <w:rPr>
          <w:rFonts w:ascii="Simplified Arabic" w:eastAsia="Times New Roman" w:hAnsi="Simplified Arabic" w:cs="Simplified Arabic"/>
          <w:sz w:val="24"/>
          <w:szCs w:val="24"/>
          <w:rtl/>
        </w:rPr>
        <w:t xml:space="preserve"> وزيادة الناتج المحلى والتأثير إيجابياً على الاقتصاد </w:t>
      </w:r>
      <w:proofErr w:type="spellStart"/>
      <w:r w:rsidRPr="00115F89">
        <w:rPr>
          <w:rFonts w:ascii="Simplified Arabic" w:eastAsia="Times New Roman" w:hAnsi="Simplified Arabic" w:cs="Simplified Arabic"/>
          <w:sz w:val="24"/>
          <w:szCs w:val="24"/>
          <w:rtl/>
        </w:rPr>
        <w:t>المصرى</w:t>
      </w:r>
      <w:proofErr w:type="spellEnd"/>
      <w:r w:rsidRPr="00115F89">
        <w:rPr>
          <w:rFonts w:ascii="Simplified Arabic" w:eastAsia="Times New Roman" w:hAnsi="Simplified Arabic" w:cs="Simplified Arabic"/>
          <w:sz w:val="24"/>
          <w:szCs w:val="24"/>
          <w:rtl/>
        </w:rPr>
        <w:t>.</w:t>
      </w:r>
    </w:p>
    <w:p w:rsidR="006C21B5" w:rsidRPr="006C21B5" w:rsidRDefault="006C21B5" w:rsidP="006C21B5">
      <w:pPr>
        <w:bidi/>
        <w:spacing w:after="0" w:line="360" w:lineRule="auto"/>
        <w:rPr>
          <w:rFonts w:ascii="Calibri" w:eastAsia="Calibri" w:hAnsi="Calibri" w:cs="Arial"/>
          <w:sz w:val="24"/>
          <w:szCs w:val="24"/>
          <w:rtl/>
          <w:lang w:bidi="ar-EG"/>
        </w:rPr>
      </w:pPr>
      <w:r w:rsidRPr="006C21B5">
        <w:rPr>
          <w:rFonts w:ascii="Calibri" w:eastAsia="Calibri" w:hAnsi="Calibri" w:cs="Arial"/>
          <w:noProof/>
        </w:rPr>
        <w:drawing>
          <wp:inline distT="0" distB="0" distL="0" distR="0">
            <wp:extent cx="5727560" cy="1979525"/>
            <wp:effectExtent l="57150" t="57150" r="45085" b="4000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C21B5" w:rsidRPr="00115F89" w:rsidRDefault="006C21B5" w:rsidP="006C21B5">
      <w:pPr>
        <w:bidi/>
        <w:spacing w:after="0" w:line="360" w:lineRule="auto"/>
        <w:jc w:val="both"/>
        <w:rPr>
          <w:rFonts w:ascii="Simplified Arabic" w:eastAsia="Calibri" w:hAnsi="Simplified Arabic" w:cs="Simplified Arabic"/>
          <w:sz w:val="24"/>
          <w:szCs w:val="24"/>
          <w:bdr w:val="none" w:sz="0" w:space="0" w:color="auto" w:frame="1"/>
          <w:rtl/>
          <w:lang w:bidi="ar-EG"/>
        </w:rPr>
      </w:pPr>
      <w:r w:rsidRPr="00115F89">
        <w:rPr>
          <w:rFonts w:ascii="Simplified Arabic" w:eastAsia="Calibri" w:hAnsi="Simplified Arabic" w:cs="Simplified Arabic"/>
          <w:sz w:val="24"/>
          <w:szCs w:val="24"/>
          <w:bdr w:val="none" w:sz="0" w:space="0" w:color="auto" w:frame="1"/>
          <w:rtl/>
          <w:lang w:bidi="ar-EG"/>
        </w:rPr>
        <w:t xml:space="preserve">  ويتبين من خلال الشكل السابق أن </w:t>
      </w:r>
      <w:proofErr w:type="spellStart"/>
      <w:r w:rsidRPr="00115F89">
        <w:rPr>
          <w:rFonts w:ascii="Simplified Arabic" w:eastAsia="Calibri" w:hAnsi="Simplified Arabic" w:cs="Simplified Arabic"/>
          <w:sz w:val="24"/>
          <w:szCs w:val="24"/>
          <w:bdr w:val="none" w:sz="0" w:space="0" w:color="auto" w:frame="1"/>
          <w:rtl/>
          <w:lang w:bidi="ar-EG"/>
        </w:rPr>
        <w:t>أكبرنسبة</w:t>
      </w:r>
      <w:proofErr w:type="spellEnd"/>
      <w:r w:rsidRPr="00115F89">
        <w:rPr>
          <w:rFonts w:ascii="Simplified Arabic" w:eastAsia="Calibri" w:hAnsi="Simplified Arabic" w:cs="Simplified Arabic"/>
          <w:sz w:val="24"/>
          <w:szCs w:val="24"/>
          <w:bdr w:val="none" w:sz="0" w:space="0" w:color="auto" w:frame="1"/>
          <w:rtl/>
          <w:lang w:bidi="ar-EG"/>
        </w:rPr>
        <w:t xml:space="preserve"> مشاركة </w:t>
      </w:r>
      <w:proofErr w:type="spellStart"/>
      <w:r w:rsidRPr="00115F89">
        <w:rPr>
          <w:rFonts w:ascii="Simplified Arabic" w:eastAsia="Calibri" w:hAnsi="Simplified Arabic" w:cs="Simplified Arabic"/>
          <w:sz w:val="24"/>
          <w:szCs w:val="24"/>
          <w:bdr w:val="none" w:sz="0" w:space="0" w:color="auto" w:frame="1"/>
          <w:rtl/>
          <w:lang w:bidi="ar-EG"/>
        </w:rPr>
        <w:t>فى</w:t>
      </w:r>
      <w:proofErr w:type="spellEnd"/>
      <w:r w:rsidRPr="00115F89">
        <w:rPr>
          <w:rFonts w:ascii="Simplified Arabic" w:eastAsia="Calibri" w:hAnsi="Simplified Arabic" w:cs="Simplified Arabic"/>
          <w:sz w:val="24"/>
          <w:szCs w:val="24"/>
          <w:bdr w:val="none" w:sz="0" w:space="0" w:color="auto" w:frame="1"/>
          <w:rtl/>
          <w:lang w:bidi="ar-EG"/>
        </w:rPr>
        <w:t xml:space="preserve"> البحث </w:t>
      </w:r>
      <w:proofErr w:type="spellStart"/>
      <w:r w:rsidRPr="00115F89">
        <w:rPr>
          <w:rFonts w:ascii="Simplified Arabic" w:eastAsia="Calibri" w:hAnsi="Simplified Arabic" w:cs="Simplified Arabic"/>
          <w:sz w:val="24"/>
          <w:szCs w:val="24"/>
          <w:bdr w:val="none" w:sz="0" w:space="0" w:color="auto" w:frame="1"/>
          <w:rtl/>
          <w:lang w:bidi="ar-EG"/>
        </w:rPr>
        <w:t>فى</w:t>
      </w:r>
      <w:proofErr w:type="spellEnd"/>
      <w:r w:rsidRPr="00115F89">
        <w:rPr>
          <w:rFonts w:ascii="Simplified Arabic" w:eastAsia="Calibri" w:hAnsi="Simplified Arabic" w:cs="Simplified Arabic"/>
          <w:sz w:val="24"/>
          <w:szCs w:val="24"/>
          <w:bdr w:val="none" w:sz="0" w:space="0" w:color="auto" w:frame="1"/>
          <w:rtl/>
          <w:lang w:bidi="ar-EG"/>
        </w:rPr>
        <w:t xml:space="preserve"> المستوى </w:t>
      </w:r>
      <w:proofErr w:type="spellStart"/>
      <w:r w:rsidRPr="00115F89">
        <w:rPr>
          <w:rFonts w:ascii="Simplified Arabic" w:eastAsia="Calibri" w:hAnsi="Simplified Arabic" w:cs="Simplified Arabic"/>
          <w:sz w:val="24"/>
          <w:szCs w:val="24"/>
          <w:bdr w:val="none" w:sz="0" w:space="0" w:color="auto" w:frame="1"/>
          <w:rtl/>
          <w:lang w:bidi="ar-EG"/>
        </w:rPr>
        <w:t>الوظيفى</w:t>
      </w:r>
      <w:proofErr w:type="spellEnd"/>
      <w:r w:rsidRPr="00115F89">
        <w:rPr>
          <w:rFonts w:ascii="Simplified Arabic" w:eastAsia="Calibri" w:hAnsi="Simplified Arabic" w:cs="Simplified Arabic"/>
          <w:sz w:val="24"/>
          <w:szCs w:val="24"/>
          <w:bdr w:val="none" w:sz="0" w:space="0" w:color="auto" w:frame="1"/>
          <w:rtl/>
          <w:lang w:bidi="ar-EG"/>
        </w:rPr>
        <w:t xml:space="preserve"> للعاملين بوزارة </w:t>
      </w:r>
      <w:proofErr w:type="spellStart"/>
      <w:r w:rsidRPr="00115F89">
        <w:rPr>
          <w:rFonts w:ascii="Simplified Arabic" w:eastAsia="Calibri" w:hAnsi="Simplified Arabic" w:cs="Simplified Arabic"/>
          <w:sz w:val="24"/>
          <w:szCs w:val="24"/>
          <w:bdr w:val="none" w:sz="0" w:space="0" w:color="auto" w:frame="1"/>
          <w:rtl/>
          <w:lang w:bidi="ar-EG"/>
        </w:rPr>
        <w:t>الإتصالات</w:t>
      </w:r>
      <w:proofErr w:type="spellEnd"/>
      <w:r w:rsidRPr="00115F89">
        <w:rPr>
          <w:rFonts w:ascii="Simplified Arabic" w:eastAsia="Calibri" w:hAnsi="Simplified Arabic" w:cs="Simplified Arabic"/>
          <w:sz w:val="24"/>
          <w:szCs w:val="24"/>
          <w:bdr w:val="none" w:sz="0" w:space="0" w:color="auto" w:frame="1"/>
          <w:rtl/>
          <w:lang w:bidi="ar-EG"/>
        </w:rPr>
        <w:t xml:space="preserve"> أو المناطق التكنولوجية </w:t>
      </w:r>
      <w:proofErr w:type="spellStart"/>
      <w:r w:rsidRPr="00115F89">
        <w:rPr>
          <w:rFonts w:ascii="Simplified Arabic" w:eastAsia="Calibri" w:hAnsi="Simplified Arabic" w:cs="Simplified Arabic"/>
          <w:sz w:val="24"/>
          <w:szCs w:val="24"/>
          <w:bdr w:val="none" w:sz="0" w:space="0" w:color="auto" w:frame="1"/>
          <w:rtl/>
          <w:lang w:bidi="ar-EG"/>
        </w:rPr>
        <w:t>بمنطة</w:t>
      </w:r>
      <w:proofErr w:type="spellEnd"/>
      <w:r w:rsidRPr="00115F89">
        <w:rPr>
          <w:rFonts w:ascii="Simplified Arabic" w:eastAsia="Calibri" w:hAnsi="Simplified Arabic" w:cs="Simplified Arabic"/>
          <w:sz w:val="24"/>
          <w:szCs w:val="24"/>
          <w:bdr w:val="none" w:sz="0" w:space="0" w:color="auto" w:frame="1"/>
          <w:rtl/>
          <w:lang w:bidi="ar-EG"/>
        </w:rPr>
        <w:t xml:space="preserve"> </w:t>
      </w:r>
      <w:proofErr w:type="spellStart"/>
      <w:r w:rsidRPr="00115F89">
        <w:rPr>
          <w:rFonts w:ascii="Simplified Arabic" w:eastAsia="Calibri" w:hAnsi="Simplified Arabic" w:cs="Simplified Arabic"/>
          <w:sz w:val="24"/>
          <w:szCs w:val="24"/>
          <w:bdr w:val="none" w:sz="0" w:space="0" w:color="auto" w:frame="1"/>
          <w:rtl/>
          <w:lang w:bidi="ar-EG"/>
        </w:rPr>
        <w:t>المعادى</w:t>
      </w:r>
      <w:proofErr w:type="spellEnd"/>
      <w:r w:rsidRPr="00115F89">
        <w:rPr>
          <w:rFonts w:ascii="Simplified Arabic" w:eastAsia="Calibri" w:hAnsi="Simplified Arabic" w:cs="Simplified Arabic"/>
          <w:sz w:val="24"/>
          <w:szCs w:val="24"/>
          <w:bdr w:val="none" w:sz="0" w:space="0" w:color="auto" w:frame="1"/>
          <w:rtl/>
          <w:lang w:bidi="ar-EG"/>
        </w:rPr>
        <w:t xml:space="preserve"> درجة مدير إدارة وفى المرتبة الثانية درجة مدير عام وفى المرتبة الثالثة الموظفين ودرجة رئيس إدارة مركزية </w:t>
      </w:r>
      <w:proofErr w:type="spellStart"/>
      <w:r w:rsidRPr="00115F89">
        <w:rPr>
          <w:rFonts w:ascii="Simplified Arabic" w:eastAsia="Calibri" w:hAnsi="Simplified Arabic" w:cs="Simplified Arabic"/>
          <w:sz w:val="24"/>
          <w:szCs w:val="24"/>
          <w:bdr w:val="none" w:sz="0" w:space="0" w:color="auto" w:frame="1"/>
          <w:rtl/>
          <w:lang w:bidi="ar-EG"/>
        </w:rPr>
        <w:t>فى</w:t>
      </w:r>
      <w:proofErr w:type="spellEnd"/>
      <w:r w:rsidRPr="00115F89">
        <w:rPr>
          <w:rFonts w:ascii="Simplified Arabic" w:eastAsia="Calibri" w:hAnsi="Simplified Arabic" w:cs="Simplified Arabic"/>
          <w:sz w:val="24"/>
          <w:szCs w:val="24"/>
          <w:bdr w:val="none" w:sz="0" w:space="0" w:color="auto" w:frame="1"/>
          <w:rtl/>
          <w:lang w:bidi="ar-EG"/>
        </w:rPr>
        <w:t xml:space="preserve"> المرتبة الأخيرة.</w:t>
      </w:r>
    </w:p>
    <w:p w:rsidR="006C21B5" w:rsidRPr="006C21B5" w:rsidRDefault="006C21B5" w:rsidP="006C21B5">
      <w:pPr>
        <w:bidi/>
        <w:spacing w:after="0" w:line="360" w:lineRule="auto"/>
        <w:rPr>
          <w:rFonts w:ascii="Arial" w:eastAsia="Calibri" w:hAnsi="Arial" w:cs="Arial"/>
          <w:sz w:val="28"/>
          <w:szCs w:val="28"/>
          <w:rtl/>
          <w:lang w:bidi="ar-EG"/>
        </w:rPr>
      </w:pPr>
    </w:p>
    <w:p w:rsidR="006C21B5" w:rsidRPr="006C21B5" w:rsidRDefault="006C21B5" w:rsidP="006C21B5">
      <w:pPr>
        <w:bidi/>
        <w:spacing w:after="0" w:line="360" w:lineRule="auto"/>
        <w:ind w:left="360"/>
        <w:rPr>
          <w:rFonts w:ascii="Arial" w:eastAsia="Calibri" w:hAnsi="Arial" w:cs="Arial"/>
          <w:sz w:val="28"/>
          <w:szCs w:val="28"/>
          <w:rtl/>
          <w:lang w:bidi="ar-EG"/>
        </w:rPr>
      </w:pPr>
    </w:p>
    <w:p w:rsidR="006C21B5" w:rsidRPr="006C21B5" w:rsidRDefault="006C21B5" w:rsidP="006C21B5">
      <w:pPr>
        <w:bidi/>
        <w:spacing w:after="0" w:line="360" w:lineRule="auto"/>
        <w:rPr>
          <w:rFonts w:ascii="Arial" w:eastAsia="Calibri" w:hAnsi="Arial" w:cs="Arial"/>
          <w:sz w:val="28"/>
          <w:szCs w:val="28"/>
          <w:rtl/>
          <w:lang w:bidi="ar-EG"/>
        </w:rPr>
      </w:pPr>
    </w:p>
    <w:p w:rsidR="006C21B5" w:rsidRPr="006C21B5" w:rsidRDefault="006C21B5" w:rsidP="006C21B5">
      <w:pPr>
        <w:bidi/>
        <w:spacing w:after="0" w:line="360" w:lineRule="auto"/>
        <w:rPr>
          <w:rFonts w:ascii="Arial" w:eastAsia="Calibri" w:hAnsi="Arial" w:cs="Arial"/>
          <w:sz w:val="28"/>
          <w:szCs w:val="28"/>
          <w:rtl/>
          <w:lang w:bidi="ar-EG"/>
        </w:rPr>
      </w:pPr>
    </w:p>
    <w:p w:rsidR="006C21B5" w:rsidRPr="006C21B5" w:rsidRDefault="006C21B5" w:rsidP="006C21B5">
      <w:pPr>
        <w:bidi/>
        <w:spacing w:after="0" w:line="360" w:lineRule="auto"/>
        <w:rPr>
          <w:rFonts w:ascii="Arial" w:eastAsia="Calibri" w:hAnsi="Arial" w:cs="Arial"/>
          <w:sz w:val="28"/>
          <w:szCs w:val="28"/>
          <w:rtl/>
          <w:lang w:bidi="ar-EG"/>
        </w:rPr>
      </w:pPr>
    </w:p>
    <w:p w:rsidR="006C21B5" w:rsidRPr="006C21B5" w:rsidRDefault="006C21B5" w:rsidP="006C21B5">
      <w:pPr>
        <w:bidi/>
        <w:spacing w:after="0" w:line="360" w:lineRule="auto"/>
        <w:rPr>
          <w:rFonts w:ascii="Helvetica" w:eastAsia="Times New Roman" w:hAnsi="Helvetica" w:cs="Times New Roman"/>
          <w:b/>
          <w:bCs/>
          <w:color w:val="000000"/>
          <w:sz w:val="28"/>
          <w:szCs w:val="28"/>
          <w:shd w:val="clear" w:color="auto" w:fill="FFFFFF"/>
          <w:rtl/>
          <w:lang w:bidi="ar-EG"/>
        </w:rPr>
      </w:pPr>
    </w:p>
    <w:p w:rsidR="006C21B5" w:rsidRDefault="006C21B5" w:rsidP="006C21B5">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Pr="00222B49" w:rsidRDefault="00B46434" w:rsidP="00B46434">
      <w:pPr>
        <w:bidi/>
        <w:spacing w:after="0" w:line="360" w:lineRule="auto"/>
        <w:jc w:val="center"/>
        <w:rPr>
          <w:rFonts w:ascii="Helvetica" w:eastAsia="Times New Roman" w:hAnsi="Helvetica" w:cs="Times New Roman"/>
          <w:b/>
          <w:bCs/>
          <w:color w:val="000000"/>
          <w:sz w:val="34"/>
          <w:szCs w:val="40"/>
          <w:shd w:val="clear" w:color="auto" w:fill="FFFFFF"/>
          <w:rtl/>
          <w:lang w:bidi="ar-EG"/>
        </w:rPr>
      </w:pPr>
      <w:r w:rsidRPr="00222B49">
        <w:rPr>
          <w:rFonts w:ascii="Helvetica" w:eastAsia="Times New Roman" w:hAnsi="Helvetica" w:cs="Times New Roman" w:hint="cs"/>
          <w:b/>
          <w:bCs/>
          <w:color w:val="000000"/>
          <w:sz w:val="34"/>
          <w:szCs w:val="40"/>
          <w:shd w:val="clear" w:color="auto" w:fill="FFFFFF"/>
          <w:rtl/>
          <w:lang w:bidi="ar-EG"/>
        </w:rPr>
        <w:t>خامساً: النتائج والتوصيات</w:t>
      </w:r>
    </w:p>
    <w:p w:rsidR="006C21B5" w:rsidRDefault="006C21B5" w:rsidP="006C21B5">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B46434" w:rsidRDefault="00B46434" w:rsidP="00B46434">
      <w:pPr>
        <w:bidi/>
        <w:spacing w:after="0" w:line="360" w:lineRule="auto"/>
        <w:rPr>
          <w:rFonts w:ascii="Helvetica" w:eastAsia="Times New Roman" w:hAnsi="Helvetica" w:cs="Times New Roman"/>
          <w:b/>
          <w:bCs/>
          <w:color w:val="000000"/>
          <w:sz w:val="28"/>
          <w:szCs w:val="28"/>
          <w:shd w:val="clear" w:color="auto" w:fill="FFFFFF"/>
          <w:rtl/>
          <w:lang w:bidi="ar-EG"/>
        </w:rPr>
      </w:pPr>
    </w:p>
    <w:p w:rsidR="00115F89" w:rsidRDefault="00115F89" w:rsidP="00115F89">
      <w:pPr>
        <w:bidi/>
        <w:spacing w:after="0" w:line="360" w:lineRule="auto"/>
        <w:rPr>
          <w:rFonts w:ascii="Helvetica" w:eastAsia="Times New Roman" w:hAnsi="Helvetica" w:cs="Times New Roman"/>
          <w:b/>
          <w:bCs/>
          <w:color w:val="000000"/>
          <w:sz w:val="28"/>
          <w:szCs w:val="28"/>
          <w:shd w:val="clear" w:color="auto" w:fill="FFFFFF"/>
          <w:rtl/>
          <w:lang w:bidi="ar-EG"/>
        </w:rPr>
      </w:pPr>
    </w:p>
    <w:p w:rsidR="00115F89" w:rsidRPr="006C21B5" w:rsidRDefault="00115F89" w:rsidP="00115F89">
      <w:pPr>
        <w:bidi/>
        <w:spacing w:after="0" w:line="360" w:lineRule="auto"/>
        <w:rPr>
          <w:rFonts w:ascii="Helvetica" w:eastAsia="Times New Roman" w:hAnsi="Helvetica" w:cs="Times New Roman"/>
          <w:b/>
          <w:bCs/>
          <w:color w:val="000000"/>
          <w:sz w:val="28"/>
          <w:szCs w:val="28"/>
          <w:shd w:val="clear" w:color="auto" w:fill="FFFFFF"/>
          <w:rtl/>
          <w:lang w:bidi="ar-EG"/>
        </w:rPr>
      </w:pPr>
    </w:p>
    <w:p w:rsidR="006C21B5" w:rsidRPr="00115F89" w:rsidRDefault="006C21B5" w:rsidP="006C21B5">
      <w:pPr>
        <w:bidi/>
        <w:spacing w:after="0" w:line="360" w:lineRule="auto"/>
        <w:contextualSpacing/>
        <w:jc w:val="center"/>
        <w:rPr>
          <w:rFonts w:ascii="Simplified Arabic" w:eastAsia="Times New Roman" w:hAnsi="Simplified Arabic" w:cs="Simplified Arabic"/>
          <w:b/>
          <w:bCs/>
          <w:color w:val="000000"/>
          <w:sz w:val="28"/>
          <w:szCs w:val="28"/>
          <w:u w:val="single"/>
          <w:shd w:val="clear" w:color="auto" w:fill="FFFFFF"/>
          <w:rtl/>
          <w:lang w:bidi="ar-EG"/>
        </w:rPr>
      </w:pPr>
      <w:r w:rsidRPr="00115F89">
        <w:rPr>
          <w:rFonts w:ascii="Simplified Arabic" w:eastAsia="Times New Roman" w:hAnsi="Simplified Arabic" w:cs="Simplified Arabic"/>
          <w:b/>
          <w:bCs/>
          <w:color w:val="000000"/>
          <w:sz w:val="28"/>
          <w:szCs w:val="28"/>
          <w:u w:val="single"/>
          <w:shd w:val="clear" w:color="auto" w:fill="FFFFFF"/>
          <w:rtl/>
          <w:lang w:bidi="ar-EG"/>
        </w:rPr>
        <w:lastRenderedPageBreak/>
        <w:t>النتائج</w:t>
      </w:r>
    </w:p>
    <w:p w:rsidR="006C21B5" w:rsidRPr="00115F89" w:rsidRDefault="006C21B5" w:rsidP="006C21B5">
      <w:pPr>
        <w:numPr>
          <w:ilvl w:val="0"/>
          <w:numId w:val="3"/>
        </w:numPr>
        <w:bidi/>
        <w:spacing w:after="0" w:line="360" w:lineRule="auto"/>
        <w:contextualSpacing/>
        <w:jc w:val="both"/>
        <w:rPr>
          <w:rFonts w:ascii="Simplified Arabic" w:eastAsia="Times New Roman" w:hAnsi="Simplified Arabic" w:cs="Simplified Arabic"/>
          <w:sz w:val="24"/>
          <w:szCs w:val="24"/>
          <w:shd w:val="clear" w:color="auto" w:fill="FFFFFF"/>
          <w:rtl/>
          <w:lang w:bidi="ar-EG"/>
        </w:rPr>
      </w:pPr>
      <w:r w:rsidRPr="00115F89">
        <w:rPr>
          <w:rFonts w:ascii="Simplified Arabic" w:eastAsia="Times New Roman" w:hAnsi="Simplified Arabic" w:cs="Simplified Arabic"/>
          <w:color w:val="000000"/>
          <w:sz w:val="24"/>
          <w:szCs w:val="24"/>
          <w:shd w:val="clear" w:color="auto" w:fill="FFFFFF"/>
          <w:rtl/>
          <w:lang w:bidi="ar-EG"/>
        </w:rPr>
        <w:t xml:space="preserve">توصلت نتائج الدراسة الى أن </w:t>
      </w:r>
      <w:r w:rsidRPr="00115F89">
        <w:rPr>
          <w:rFonts w:ascii="Simplified Arabic" w:eastAsia="Times New Roman" w:hAnsi="Simplified Arabic" w:cs="Simplified Arabic"/>
          <w:color w:val="000000"/>
          <w:sz w:val="24"/>
          <w:szCs w:val="24"/>
          <w:shd w:val="clear" w:color="auto" w:fill="FFFFFF"/>
          <w:rtl/>
        </w:rPr>
        <w:t xml:space="preserve">كفاءة الأداء </w:t>
      </w:r>
      <w:proofErr w:type="spellStart"/>
      <w:proofErr w:type="gramStart"/>
      <w:r w:rsidRPr="00115F89">
        <w:rPr>
          <w:rFonts w:ascii="Simplified Arabic" w:eastAsia="Times New Roman" w:hAnsi="Simplified Arabic" w:cs="Simplified Arabic"/>
          <w:color w:val="000000"/>
          <w:sz w:val="24"/>
          <w:szCs w:val="24"/>
          <w:shd w:val="clear" w:color="auto" w:fill="FFFFFF"/>
          <w:rtl/>
        </w:rPr>
        <w:t>الحكومى</w:t>
      </w:r>
      <w:proofErr w:type="spellEnd"/>
      <w:r w:rsidRPr="00115F89">
        <w:rPr>
          <w:rFonts w:ascii="Simplified Arabic" w:eastAsia="Times New Roman" w:hAnsi="Simplified Arabic" w:cs="Simplified Arabic"/>
          <w:color w:val="000000"/>
          <w:sz w:val="24"/>
          <w:szCs w:val="24"/>
          <w:shd w:val="clear" w:color="auto" w:fill="FFFFFF"/>
          <w:rtl/>
        </w:rPr>
        <w:t xml:space="preserve">  تظهر</w:t>
      </w:r>
      <w:proofErr w:type="gramEnd"/>
      <w:r w:rsidRPr="00115F89">
        <w:rPr>
          <w:rFonts w:ascii="Simplified Arabic" w:eastAsia="Times New Roman" w:hAnsi="Simplified Arabic" w:cs="Simplified Arabic"/>
          <w:color w:val="000000"/>
          <w:sz w:val="24"/>
          <w:szCs w:val="24"/>
          <w:shd w:val="clear" w:color="auto" w:fill="FFFFFF"/>
          <w:rtl/>
        </w:rPr>
        <w:t xml:space="preserve"> من خلال مواجهة الروتين ومكافحة الفساد خاصة في ضوء تنمية المناطق التكنولوجية بمنطقة </w:t>
      </w:r>
      <w:proofErr w:type="spellStart"/>
      <w:r w:rsidRPr="00115F89">
        <w:rPr>
          <w:rFonts w:ascii="Simplified Arabic" w:eastAsia="Times New Roman" w:hAnsi="Simplified Arabic" w:cs="Simplified Arabic"/>
          <w:color w:val="000000"/>
          <w:sz w:val="24"/>
          <w:szCs w:val="24"/>
          <w:shd w:val="clear" w:color="auto" w:fill="FFFFFF"/>
          <w:rtl/>
        </w:rPr>
        <w:t>المعادى</w:t>
      </w:r>
      <w:proofErr w:type="spellEnd"/>
      <w:r w:rsidRPr="00115F89">
        <w:rPr>
          <w:rFonts w:ascii="Simplified Arabic" w:eastAsia="Times New Roman" w:hAnsi="Simplified Arabic" w:cs="Simplified Arabic"/>
          <w:color w:val="000000"/>
          <w:sz w:val="24"/>
          <w:szCs w:val="24"/>
          <w:shd w:val="clear" w:color="auto" w:fill="FFFFFF"/>
          <w:rtl/>
        </w:rPr>
        <w:t>، من خلال المعالجة التشريعية والفقهية والقضائية وما يترتب عليها،  تعزيز جهود الإصلاح الإداري من خلال التغلب على جميع مشكلات الجهاز البيروقراطي ليعود إلى مساره الطبيعي في تلبية تطلعات المواطنين.</w:t>
      </w:r>
    </w:p>
    <w:p w:rsidR="006C21B5" w:rsidRPr="00115F89" w:rsidRDefault="006C21B5" w:rsidP="006C21B5">
      <w:pPr>
        <w:numPr>
          <w:ilvl w:val="0"/>
          <w:numId w:val="3"/>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Times New Roman" w:hAnsi="Simplified Arabic" w:cs="Simplified Arabic"/>
          <w:color w:val="000000"/>
          <w:sz w:val="24"/>
          <w:szCs w:val="24"/>
          <w:shd w:val="clear" w:color="auto" w:fill="FFFFFF"/>
          <w:rtl/>
        </w:rPr>
        <w:t xml:space="preserve">توصلت نتائج الدراسة الى أن تحقيق متطلبات التنمية المصرية الشاملة، لتحقيق النهضة التنموية المأمولة ورفع المعاناة عن المواطن عند التعامل مع أجهزة الدولة، عبر إزالة القيود البيروقراطية والتخفيف من التعقيدات المكتبية، وتهيئة المناخ الإداري الملائم لإنجاز خطط التنمية الشاملة وجذب الاستثمارات الداخلية والخارجية على حد سواء، وذلك من خلال </w:t>
      </w:r>
      <w:proofErr w:type="spellStart"/>
      <w:r w:rsidRPr="00115F89">
        <w:rPr>
          <w:rFonts w:ascii="Simplified Arabic" w:eastAsia="Times New Roman" w:hAnsi="Simplified Arabic" w:cs="Simplified Arabic"/>
          <w:color w:val="000000"/>
          <w:sz w:val="24"/>
          <w:szCs w:val="24"/>
          <w:shd w:val="clear" w:color="auto" w:fill="FFFFFF"/>
          <w:rtl/>
        </w:rPr>
        <w:t>الإستثمار</w:t>
      </w:r>
      <w:proofErr w:type="spellEnd"/>
      <w:r w:rsidRPr="00115F89">
        <w:rPr>
          <w:rFonts w:ascii="Simplified Arabic" w:eastAsia="Times New Roman" w:hAnsi="Simplified Arabic" w:cs="Simplified Arabic"/>
          <w:color w:val="000000"/>
          <w:sz w:val="24"/>
          <w:szCs w:val="24"/>
          <w:shd w:val="clear" w:color="auto" w:fill="FFFFFF"/>
          <w:rtl/>
        </w:rPr>
        <w:t xml:space="preserve"> في التكنولوجيا.</w:t>
      </w:r>
    </w:p>
    <w:p w:rsidR="006C21B5" w:rsidRPr="00115F89" w:rsidRDefault="006C21B5" w:rsidP="006C21B5">
      <w:pPr>
        <w:numPr>
          <w:ilvl w:val="0"/>
          <w:numId w:val="3"/>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Times New Roman" w:hAnsi="Simplified Arabic" w:cs="Simplified Arabic"/>
          <w:color w:val="000000"/>
          <w:sz w:val="24"/>
          <w:szCs w:val="24"/>
          <w:shd w:val="clear" w:color="auto" w:fill="FFFFFF"/>
          <w:rtl/>
        </w:rPr>
        <w:t>وغياب الشفافية في القواعد المنظمة للأعمال الحكومية، حيث أن من أهم شروط إصلاح الجهاز الإداري المصري، تطبيق مدخل متكامل يعمل على مواجهة جميع المشكلات التي يعانيها الجهاز الإداري وبصورة مشتقة من السياسات والخطط التنموية، بحيث يتم تحديد القطاعات الأجدر بالتطوير.</w:t>
      </w:r>
    </w:p>
    <w:p w:rsidR="006C21B5" w:rsidRPr="00115F89" w:rsidRDefault="006C21B5" w:rsidP="006C21B5">
      <w:pPr>
        <w:numPr>
          <w:ilvl w:val="0"/>
          <w:numId w:val="3"/>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Times New Roman" w:hAnsi="Simplified Arabic" w:cs="Simplified Arabic"/>
          <w:color w:val="000000"/>
          <w:sz w:val="24"/>
          <w:szCs w:val="24"/>
          <w:shd w:val="clear" w:color="auto" w:fill="FFFFFF"/>
          <w:rtl/>
        </w:rPr>
        <w:t xml:space="preserve">وتوصلت نتائج الدراسة الى أن الفساد الإداري يمثل عقبة أمام تنفيذ برامج ومسارات الإصلاح الإداري، لما يفرزه من انعكاسات خطيرة، وأضرار بالغة يصعب </w:t>
      </w:r>
      <w:r w:rsidRPr="00115F89">
        <w:rPr>
          <w:rFonts w:ascii="Simplified Arabic" w:eastAsia="Times New Roman" w:hAnsi="Simplified Arabic" w:cs="Simplified Arabic"/>
          <w:sz w:val="24"/>
          <w:szCs w:val="24"/>
          <w:shd w:val="clear" w:color="auto" w:fill="FFFFFF"/>
          <w:rtl/>
        </w:rPr>
        <w:t xml:space="preserve">تجنبها أو السيطرة عليها ومن ثم يلزم مجابهته والقضاء عليه لتعزيز وتدعيم جهود الإصلاح، </w:t>
      </w:r>
      <w:r w:rsidRPr="00115F89">
        <w:rPr>
          <w:rFonts w:ascii="Simplified Arabic" w:eastAsia="Calibri" w:hAnsi="Simplified Arabic" w:cs="Simplified Arabic"/>
          <w:sz w:val="24"/>
          <w:szCs w:val="24"/>
          <w:rtl/>
        </w:rPr>
        <w:t xml:space="preserve">أن مستوى تطبيق الشفافية الإدارية في الجهاز </w:t>
      </w:r>
      <w:proofErr w:type="spellStart"/>
      <w:r w:rsidRPr="00115F89">
        <w:rPr>
          <w:rFonts w:ascii="Simplified Arabic" w:eastAsia="Calibri" w:hAnsi="Simplified Arabic" w:cs="Simplified Arabic"/>
          <w:sz w:val="24"/>
          <w:szCs w:val="24"/>
          <w:rtl/>
        </w:rPr>
        <w:t>الإدارى</w:t>
      </w:r>
      <w:proofErr w:type="spellEnd"/>
      <w:r w:rsidRPr="00115F89">
        <w:rPr>
          <w:rFonts w:ascii="Simplified Arabic" w:eastAsia="Calibri" w:hAnsi="Simplified Arabic" w:cs="Simplified Arabic"/>
          <w:sz w:val="24"/>
          <w:szCs w:val="24"/>
          <w:rtl/>
        </w:rPr>
        <w:t xml:space="preserve"> بالدولة منخفض.</w:t>
      </w:r>
    </w:p>
    <w:p w:rsidR="006C21B5" w:rsidRPr="00115F89" w:rsidRDefault="006C21B5" w:rsidP="006C21B5">
      <w:pPr>
        <w:numPr>
          <w:ilvl w:val="0"/>
          <w:numId w:val="3"/>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Calibri" w:hAnsi="Simplified Arabic" w:cs="Simplified Arabic"/>
          <w:color w:val="000000"/>
          <w:sz w:val="24"/>
          <w:szCs w:val="24"/>
          <w:shd w:val="clear" w:color="auto" w:fill="FFFFFF"/>
          <w:rtl/>
        </w:rPr>
        <w:t xml:space="preserve">توصلت الدراسة الى أن  الفساد الاداري يشكل آفة خطيرة في جميع ميادين الأمن والاقتصاد والتنمية ويؤدي إلى </w:t>
      </w:r>
      <w:proofErr w:type="spellStart"/>
      <w:r w:rsidRPr="00115F89">
        <w:rPr>
          <w:rFonts w:ascii="Simplified Arabic" w:eastAsia="Calibri" w:hAnsi="Simplified Arabic" w:cs="Simplified Arabic"/>
          <w:color w:val="000000"/>
          <w:sz w:val="24"/>
          <w:szCs w:val="24"/>
          <w:shd w:val="clear" w:color="auto" w:fill="FFFFFF"/>
          <w:rtl/>
        </w:rPr>
        <w:t>إنهيارها</w:t>
      </w:r>
      <w:proofErr w:type="spellEnd"/>
      <w:r w:rsidRPr="00115F89">
        <w:rPr>
          <w:rFonts w:ascii="Simplified Arabic" w:eastAsia="Calibri" w:hAnsi="Simplified Arabic" w:cs="Simplified Arabic"/>
          <w:color w:val="000000"/>
          <w:sz w:val="24"/>
          <w:szCs w:val="24"/>
          <w:shd w:val="clear" w:color="auto" w:fill="FFFFFF"/>
          <w:rtl/>
        </w:rPr>
        <w:t xml:space="preserve"> مما يسبب إعاقة تقدم البلد ونهب ثرواته ومنع حركة العمران التقدم والرفاهية الاقتصادية بالإضافة الى تفشي هذه ظاهرة يسبب عرقلة مسيرة تطور الدولة وعدم تحقيق الأهداف التي تتوخاها في مسيرة عملها ، ان الفساد الاداري له امتدادات طويلة في المجتمع </w:t>
      </w:r>
      <w:proofErr w:type="spellStart"/>
      <w:r w:rsidRPr="00115F89">
        <w:rPr>
          <w:rFonts w:ascii="Simplified Arabic" w:eastAsia="Calibri" w:hAnsi="Simplified Arabic" w:cs="Simplified Arabic"/>
          <w:color w:val="000000"/>
          <w:sz w:val="24"/>
          <w:szCs w:val="24"/>
          <w:shd w:val="clear" w:color="auto" w:fill="FFFFFF"/>
          <w:rtl/>
        </w:rPr>
        <w:t>المصرى</w:t>
      </w:r>
      <w:proofErr w:type="spellEnd"/>
      <w:r w:rsidRPr="00115F89">
        <w:rPr>
          <w:rFonts w:ascii="Simplified Arabic" w:eastAsia="Calibri" w:hAnsi="Simplified Arabic" w:cs="Simplified Arabic"/>
          <w:color w:val="000000"/>
          <w:sz w:val="24"/>
          <w:szCs w:val="24"/>
          <w:shd w:val="clear" w:color="auto" w:fill="FFFFFF"/>
          <w:rtl/>
        </w:rPr>
        <w:t xml:space="preserve">، فهو </w:t>
      </w:r>
      <w:proofErr w:type="spellStart"/>
      <w:r w:rsidRPr="00115F89">
        <w:rPr>
          <w:rFonts w:ascii="Simplified Arabic" w:eastAsia="Calibri" w:hAnsi="Simplified Arabic" w:cs="Simplified Arabic"/>
          <w:color w:val="000000"/>
          <w:sz w:val="24"/>
          <w:szCs w:val="24"/>
          <w:shd w:val="clear" w:color="auto" w:fill="FFFFFF"/>
          <w:rtl/>
        </w:rPr>
        <w:t>ينتشرفي</w:t>
      </w:r>
      <w:proofErr w:type="spellEnd"/>
      <w:r w:rsidRPr="00115F89">
        <w:rPr>
          <w:rFonts w:ascii="Simplified Arabic" w:eastAsia="Calibri" w:hAnsi="Simplified Arabic" w:cs="Simplified Arabic"/>
          <w:color w:val="000000"/>
          <w:sz w:val="24"/>
          <w:szCs w:val="24"/>
          <w:shd w:val="clear" w:color="auto" w:fill="FFFFFF"/>
          <w:rtl/>
        </w:rPr>
        <w:t xml:space="preserve"> البنى التحتية في الدولة والمجتمع والجهاز الوظيفي ونمط العلاقات المجتمعية </w:t>
      </w:r>
      <w:proofErr w:type="spellStart"/>
      <w:r w:rsidRPr="00115F89">
        <w:rPr>
          <w:rFonts w:ascii="Simplified Arabic" w:eastAsia="Calibri" w:hAnsi="Simplified Arabic" w:cs="Simplified Arabic"/>
          <w:color w:val="000000"/>
          <w:sz w:val="24"/>
          <w:szCs w:val="24"/>
          <w:shd w:val="clear" w:color="auto" w:fill="FFFFFF"/>
          <w:rtl/>
        </w:rPr>
        <w:t>فيبطيء</w:t>
      </w:r>
      <w:proofErr w:type="spellEnd"/>
      <w:r w:rsidRPr="00115F89">
        <w:rPr>
          <w:rFonts w:ascii="Simplified Arabic" w:eastAsia="Calibri" w:hAnsi="Simplified Arabic" w:cs="Simplified Arabic"/>
          <w:color w:val="000000"/>
          <w:sz w:val="24"/>
          <w:szCs w:val="24"/>
          <w:shd w:val="clear" w:color="auto" w:fill="FFFFFF"/>
          <w:rtl/>
        </w:rPr>
        <w:t xml:space="preserve"> من حركة تطور المجتمع والتقدم الاقتصادي لذا يجب أن تعزز الحكومة المصرية من قدراتها من خلال الشفافية.</w:t>
      </w:r>
    </w:p>
    <w:p w:rsidR="006C21B5" w:rsidRPr="00115F89" w:rsidRDefault="006C21B5" w:rsidP="006C21B5">
      <w:pPr>
        <w:numPr>
          <w:ilvl w:val="0"/>
          <w:numId w:val="3"/>
        </w:numPr>
        <w:shd w:val="clear" w:color="auto" w:fill="FFFFFF"/>
        <w:bidi/>
        <w:spacing w:after="150" w:line="360" w:lineRule="auto"/>
        <w:contextualSpacing/>
        <w:jc w:val="both"/>
        <w:textAlignment w:val="baseline"/>
        <w:rPr>
          <w:rFonts w:ascii="Simplified Arabic" w:eastAsia="Times New Roman" w:hAnsi="Simplified Arabic" w:cs="Simplified Arabic"/>
          <w:sz w:val="24"/>
          <w:szCs w:val="24"/>
        </w:rPr>
      </w:pPr>
      <w:r w:rsidRPr="00115F89">
        <w:rPr>
          <w:rFonts w:ascii="Simplified Arabic" w:eastAsia="Times New Roman" w:hAnsi="Simplified Arabic" w:cs="Simplified Arabic"/>
          <w:sz w:val="24"/>
          <w:szCs w:val="24"/>
          <w:rtl/>
        </w:rPr>
        <w:t>توصلت نتائج الدراسة أن منطقة المعادي للتكنولوجيا</w:t>
      </w:r>
      <w:r w:rsidRPr="00115F89">
        <w:rPr>
          <w:rFonts w:ascii="Simplified Arabic" w:eastAsia="Times New Roman" w:hAnsi="Simplified Arabic" w:cs="Simplified Arabic"/>
          <w:sz w:val="24"/>
          <w:szCs w:val="24"/>
        </w:rPr>
        <w:t xml:space="preserve"> </w:t>
      </w:r>
      <w:proofErr w:type="spellStart"/>
      <w:r w:rsidRPr="00115F89">
        <w:rPr>
          <w:rFonts w:ascii="Simplified Arabic" w:eastAsia="Times New Roman" w:hAnsi="Simplified Arabic" w:cs="Simplified Arabic"/>
          <w:b/>
          <w:bCs/>
          <w:sz w:val="24"/>
          <w:szCs w:val="24"/>
        </w:rPr>
        <w:t>Maadi</w:t>
      </w:r>
      <w:proofErr w:type="spellEnd"/>
      <w:r w:rsidRPr="00115F89">
        <w:rPr>
          <w:rFonts w:ascii="Simplified Arabic" w:eastAsia="Times New Roman" w:hAnsi="Simplified Arabic" w:cs="Simplified Arabic"/>
          <w:b/>
          <w:bCs/>
          <w:sz w:val="24"/>
          <w:szCs w:val="24"/>
        </w:rPr>
        <w:t xml:space="preserve"> Technology Park</w:t>
      </w:r>
      <w:r w:rsidRPr="00115F89">
        <w:rPr>
          <w:rFonts w:ascii="Simplified Arabic" w:eastAsia="Times New Roman" w:hAnsi="Simplified Arabic" w:cs="Simplified Arabic"/>
          <w:sz w:val="24"/>
          <w:szCs w:val="24"/>
        </w:rPr>
        <w:t xml:space="preserve"> </w:t>
      </w:r>
      <w:r w:rsidRPr="00115F89">
        <w:rPr>
          <w:rFonts w:ascii="Simplified Arabic" w:eastAsia="Times New Roman" w:hAnsi="Simplified Arabic" w:cs="Simplified Arabic"/>
          <w:sz w:val="24"/>
          <w:szCs w:val="24"/>
          <w:rtl/>
        </w:rPr>
        <w:t xml:space="preserve">أول منطقة استثمارية متخصصة في مصر تم تأسيسها من خلال مشروع تعاوني مشترك بين لفيف من الهيئات الحكومية بما في ذلك وزارة الاتصالات </w:t>
      </w:r>
      <w:r w:rsidRPr="00115F89">
        <w:rPr>
          <w:rFonts w:ascii="Simplified Arabic" w:eastAsia="Times New Roman" w:hAnsi="Simplified Arabic" w:cs="Simplified Arabic"/>
          <w:sz w:val="24"/>
          <w:szCs w:val="24"/>
          <w:rtl/>
        </w:rPr>
        <w:lastRenderedPageBreak/>
        <w:t>وتكنولوجيا المعلومات ووزارة الاستثمار ومحافظة القاهرة</w:t>
      </w:r>
      <w:r w:rsidRPr="00115F89">
        <w:rPr>
          <w:rFonts w:ascii="Simplified Arabic" w:eastAsia="Times New Roman" w:hAnsi="Simplified Arabic" w:cs="Simplified Arabic"/>
          <w:sz w:val="24"/>
          <w:szCs w:val="24"/>
          <w:rtl/>
          <w:lang w:bidi="ar-EG"/>
        </w:rPr>
        <w:t xml:space="preserve">، </w:t>
      </w:r>
      <w:r w:rsidRPr="00115F89">
        <w:rPr>
          <w:rFonts w:ascii="Simplified Arabic" w:eastAsia="Times New Roman" w:hAnsi="Simplified Arabic" w:cs="Simplified Arabic"/>
          <w:sz w:val="24"/>
          <w:szCs w:val="24"/>
          <w:rtl/>
        </w:rPr>
        <w:t>وتم تطوير المنطقة بهدف الاستفادة من الامكانيات المتنامية والواعدة التي تمتلكها صناعة مراكز الاتصال وذلك من خلال تأسيس مجتمع حيوي دينامي يُمكن الشركات العالمية والمحلية من مباشرة أعمالها على الصعيد العالمي، في عام 2012.</w:t>
      </w:r>
    </w:p>
    <w:p w:rsidR="006C21B5" w:rsidRPr="00115F89" w:rsidRDefault="006C21B5" w:rsidP="006C21B5">
      <w:pPr>
        <w:numPr>
          <w:ilvl w:val="0"/>
          <w:numId w:val="3"/>
        </w:numPr>
        <w:shd w:val="clear" w:color="auto" w:fill="FFFFFF"/>
        <w:bidi/>
        <w:spacing w:after="150" w:line="360" w:lineRule="auto"/>
        <w:contextualSpacing/>
        <w:jc w:val="both"/>
        <w:textAlignment w:val="baseline"/>
        <w:rPr>
          <w:rFonts w:ascii="Simplified Arabic" w:eastAsia="Times New Roman" w:hAnsi="Simplified Arabic" w:cs="Simplified Arabic"/>
          <w:sz w:val="24"/>
          <w:szCs w:val="24"/>
          <w:rtl/>
        </w:rPr>
      </w:pPr>
      <w:r w:rsidRPr="00115F89">
        <w:rPr>
          <w:rFonts w:ascii="Simplified Arabic" w:eastAsia="Times New Roman" w:hAnsi="Simplified Arabic" w:cs="Simplified Arabic"/>
          <w:sz w:val="24"/>
          <w:szCs w:val="24"/>
          <w:rtl/>
        </w:rPr>
        <w:t xml:space="preserve">توصلت نتائج الدراسة أن هيئة تنمية صناعة تكنولوجيا المعلومات </w:t>
      </w:r>
      <w:proofErr w:type="spellStart"/>
      <w:r w:rsidRPr="00115F89">
        <w:rPr>
          <w:rFonts w:ascii="Simplified Arabic" w:eastAsia="Times New Roman" w:hAnsi="Simplified Arabic" w:cs="Simplified Arabic"/>
          <w:sz w:val="24"/>
          <w:szCs w:val="24"/>
          <w:rtl/>
        </w:rPr>
        <w:t>مسؤله</w:t>
      </w:r>
      <w:proofErr w:type="spellEnd"/>
      <w:r w:rsidRPr="00115F89">
        <w:rPr>
          <w:rFonts w:ascii="Simplified Arabic" w:eastAsia="Times New Roman" w:hAnsi="Simplified Arabic" w:cs="Simplified Arabic"/>
          <w:sz w:val="24"/>
          <w:szCs w:val="24"/>
          <w:rtl/>
        </w:rPr>
        <w:t xml:space="preserve"> عن الإشراف على منطقة المعادي للتكنولوجيا والتي تشمل مسئولية إدارة الحملة الترويجية والتسويقية للمنطقة وتوفير التوجيه والدعم وإعداد حزمة الحوافز التي تهدف إلى جذب المستثمرين لتأسيس وتطوير أعمالهم في منطقة المعادي التكنولوجية.</w:t>
      </w:r>
    </w:p>
    <w:p w:rsidR="006C21B5" w:rsidRPr="00115F89" w:rsidRDefault="006C21B5" w:rsidP="006C21B5">
      <w:pPr>
        <w:numPr>
          <w:ilvl w:val="0"/>
          <w:numId w:val="3"/>
        </w:numPr>
        <w:shd w:val="clear" w:color="auto" w:fill="FFFFFF"/>
        <w:bidi/>
        <w:spacing w:after="150" w:line="360" w:lineRule="auto"/>
        <w:contextualSpacing/>
        <w:jc w:val="both"/>
        <w:textAlignment w:val="baseline"/>
        <w:rPr>
          <w:rFonts w:ascii="Simplified Arabic" w:eastAsia="Calibri" w:hAnsi="Simplified Arabic" w:cs="Simplified Arabic"/>
          <w:sz w:val="24"/>
          <w:szCs w:val="24"/>
          <w:rtl/>
        </w:rPr>
      </w:pPr>
      <w:r w:rsidRPr="00115F89">
        <w:rPr>
          <w:rFonts w:ascii="Simplified Arabic" w:eastAsia="Times New Roman" w:hAnsi="Simplified Arabic" w:cs="Simplified Arabic"/>
          <w:sz w:val="24"/>
          <w:szCs w:val="24"/>
          <w:rtl/>
        </w:rPr>
        <w:t xml:space="preserve">توصلت هذه الدراسة الى أن المناطق التكنولوجية سوف توفر نحو 8000 فرصة عمل مباشرة </w:t>
      </w:r>
      <w:proofErr w:type="spellStart"/>
      <w:r w:rsidRPr="00115F89">
        <w:rPr>
          <w:rFonts w:ascii="Simplified Arabic" w:eastAsia="Times New Roman" w:hAnsi="Simplified Arabic" w:cs="Simplified Arabic"/>
          <w:sz w:val="24"/>
          <w:szCs w:val="24"/>
          <w:rtl/>
        </w:rPr>
        <w:t>و19،000</w:t>
      </w:r>
      <w:proofErr w:type="spellEnd"/>
      <w:r w:rsidRPr="00115F89">
        <w:rPr>
          <w:rFonts w:ascii="Simplified Arabic" w:eastAsia="Times New Roman" w:hAnsi="Simplified Arabic" w:cs="Simplified Arabic"/>
          <w:sz w:val="24"/>
          <w:szCs w:val="24"/>
          <w:rtl/>
        </w:rPr>
        <w:t xml:space="preserve"> فرصة عمل غير مباشرة، ومن المقرر استكمال المراحل الاستثمارية ووضع اللمسات الأخيرة لإنشاء 27 مبنى جديدة ليصل مجموع المباني 38 منشأة، وفقا لخطة العمل الموضوعة والتي تنص على أن تعمل منطقة المعادي التكنولوجية بكامل طاقتها بدء من عام 2017</w:t>
      </w:r>
      <w:r w:rsidRPr="00115F89">
        <w:rPr>
          <w:rFonts w:ascii="Simplified Arabic" w:eastAsia="Times New Roman" w:hAnsi="Simplified Arabic" w:cs="Simplified Arabic"/>
          <w:sz w:val="24"/>
          <w:szCs w:val="24"/>
        </w:rPr>
        <w:t>.</w:t>
      </w:r>
      <w:r w:rsidRPr="00115F89">
        <w:rPr>
          <w:rFonts w:ascii="Simplified Arabic" w:eastAsia="Times New Roman" w:hAnsi="Simplified Arabic" w:cs="Simplified Arabic"/>
          <w:sz w:val="24"/>
          <w:szCs w:val="24"/>
          <w:rtl/>
          <w:lang w:bidi="ar-EG"/>
        </w:rPr>
        <w:t xml:space="preserve"> </w:t>
      </w:r>
      <w:r w:rsidRPr="00115F89">
        <w:rPr>
          <w:rFonts w:ascii="Simplified Arabic" w:eastAsia="Times New Roman" w:hAnsi="Simplified Arabic" w:cs="Simplified Arabic"/>
          <w:sz w:val="24"/>
          <w:szCs w:val="24"/>
          <w:rtl/>
        </w:rPr>
        <w:t>ويجري العمل حاليا في تحضير المنطقة الاستثمارية لتوفير 40,000 فرصة عمل مباشرة بمجرد الانتهاء من كامل مراحلها بالإضافة إلى 100،000 فرص عمل غير مباشرة</w:t>
      </w:r>
      <w:r w:rsidRPr="00115F89">
        <w:rPr>
          <w:rFonts w:ascii="Simplified Arabic" w:eastAsia="Calibri" w:hAnsi="Simplified Arabic" w:cs="Simplified Arabic"/>
          <w:sz w:val="24"/>
          <w:szCs w:val="24"/>
          <w:rtl/>
        </w:rPr>
        <w:t xml:space="preserve"> حيث تهدف الدراسة الى مكافحة الفساد الحكومي من خلال المعالجة التشريعية والفقهية </w:t>
      </w:r>
      <w:proofErr w:type="gramStart"/>
      <w:r w:rsidRPr="00115F89">
        <w:rPr>
          <w:rFonts w:ascii="Simplified Arabic" w:eastAsia="Calibri" w:hAnsi="Simplified Arabic" w:cs="Simplified Arabic"/>
          <w:sz w:val="24"/>
          <w:szCs w:val="24"/>
          <w:rtl/>
        </w:rPr>
        <w:t>والقضائية،  تعزيز</w:t>
      </w:r>
      <w:proofErr w:type="gramEnd"/>
      <w:r w:rsidRPr="00115F89">
        <w:rPr>
          <w:rFonts w:ascii="Simplified Arabic" w:eastAsia="Calibri" w:hAnsi="Simplified Arabic" w:cs="Simplified Arabic"/>
          <w:sz w:val="24"/>
          <w:szCs w:val="24"/>
          <w:rtl/>
        </w:rPr>
        <w:t xml:space="preserve"> جهود الإصلاح الإداري والتغلب علي جميع مشكلات الجهاز البيروقراطي ليعود إلي مساره الطبيعي في تلبية تطلعات المواطنين وتحقيق متطلبات التنمية المستدامة وذلك بالتطبيق على القرية التكنولوجية </w:t>
      </w:r>
      <w:proofErr w:type="spellStart"/>
      <w:r w:rsidRPr="00115F89">
        <w:rPr>
          <w:rFonts w:ascii="Simplified Arabic" w:eastAsia="Calibri" w:hAnsi="Simplified Arabic" w:cs="Simplified Arabic"/>
          <w:sz w:val="24"/>
          <w:szCs w:val="24"/>
          <w:rtl/>
        </w:rPr>
        <w:t>بالمعادى</w:t>
      </w:r>
      <w:proofErr w:type="spellEnd"/>
      <w:r w:rsidRPr="00115F89">
        <w:rPr>
          <w:rFonts w:ascii="Simplified Arabic" w:eastAsia="Calibri" w:hAnsi="Simplified Arabic" w:cs="Simplified Arabic"/>
          <w:sz w:val="24"/>
          <w:szCs w:val="24"/>
          <w:rtl/>
        </w:rPr>
        <w:t>.</w:t>
      </w:r>
    </w:p>
    <w:p w:rsidR="006C21B5" w:rsidRPr="00115F89" w:rsidRDefault="006C21B5" w:rsidP="006C21B5">
      <w:pPr>
        <w:numPr>
          <w:ilvl w:val="0"/>
          <w:numId w:val="3"/>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Calibri" w:hAnsi="Simplified Arabic" w:cs="Simplified Arabic"/>
          <w:sz w:val="24"/>
          <w:szCs w:val="24"/>
          <w:rtl/>
        </w:rPr>
        <w:t>توصلت نتائج الدراسة الى أن المعالجة التشريعية والفقهية والقضائية تساهم في تعزيز جهود الإصلاح الإداري والتغلب علي جميع مشكلات الجهاز البيروقراطي ليعود إلي مساره الطبيعي في تلبية تطلعات المواطنين وتحقيق متطلبات التنمية المستدامة، الى تحقيق النهضة التنموية المأمولة ، ورفع المعاناة عن المواطن عند التعامل مع أجهزة الدولة، عبر إزالة القيود البيروقراطية والتخفيف من التعقيدات المكتبية ، وتهيئة المناخ الإداري الملائم لإنجاز خطط التنمية الشاملة وجذب الاستثمارات الداخلية والخارجية وعدم وجود أهداف محددة لهذه الوحدات  وتضارب الصلاحيات والمسئوليات، وضرورة صياغة مُدخل قانوني متكامل لإصلاح الجهاز الإداري المصري ، وذلك من وجهة القانون الإداري باعتباره القانون الذي يحكم عمل الإدارة نشاطًا وتنظيمًا.</w:t>
      </w:r>
    </w:p>
    <w:p w:rsidR="006C21B5" w:rsidRPr="00115F89" w:rsidRDefault="006C21B5" w:rsidP="006C21B5">
      <w:pPr>
        <w:bidi/>
        <w:spacing w:after="0" w:line="360" w:lineRule="auto"/>
        <w:contextualSpacing/>
        <w:jc w:val="both"/>
        <w:rPr>
          <w:rFonts w:ascii="Simplified Arabic" w:eastAsia="Calibri" w:hAnsi="Simplified Arabic" w:cs="Simplified Arabic"/>
          <w:sz w:val="24"/>
          <w:szCs w:val="24"/>
          <w:rtl/>
        </w:rPr>
      </w:pPr>
    </w:p>
    <w:p w:rsidR="006C21B5" w:rsidRPr="00115F89" w:rsidRDefault="006C21B5" w:rsidP="006C21B5">
      <w:pPr>
        <w:bidi/>
        <w:spacing w:after="0" w:line="360" w:lineRule="auto"/>
        <w:contextualSpacing/>
        <w:jc w:val="both"/>
        <w:rPr>
          <w:rFonts w:ascii="Simplified Arabic" w:eastAsia="Times New Roman" w:hAnsi="Simplified Arabic" w:cs="Simplified Arabic"/>
          <w:sz w:val="24"/>
          <w:szCs w:val="24"/>
          <w:shd w:val="clear" w:color="auto" w:fill="FFFFFF"/>
          <w:rtl/>
          <w:lang w:bidi="ar-EG"/>
        </w:rPr>
      </w:pPr>
    </w:p>
    <w:p w:rsidR="006C21B5" w:rsidRPr="00115F89" w:rsidRDefault="006C21B5" w:rsidP="006C21B5">
      <w:pPr>
        <w:bidi/>
        <w:spacing w:after="0" w:line="360" w:lineRule="auto"/>
        <w:ind w:left="720"/>
        <w:contextualSpacing/>
        <w:jc w:val="center"/>
        <w:rPr>
          <w:rFonts w:ascii="Simplified Arabic" w:eastAsia="Times New Roman" w:hAnsi="Simplified Arabic" w:cs="Simplified Arabic"/>
          <w:b/>
          <w:bCs/>
          <w:sz w:val="28"/>
          <w:szCs w:val="28"/>
          <w:u w:val="single"/>
          <w:shd w:val="clear" w:color="auto" w:fill="FFFFFF"/>
          <w:rtl/>
          <w:lang w:bidi="ar-EG"/>
        </w:rPr>
      </w:pPr>
      <w:r w:rsidRPr="00115F89">
        <w:rPr>
          <w:rFonts w:ascii="Simplified Arabic" w:eastAsia="Times New Roman" w:hAnsi="Simplified Arabic" w:cs="Simplified Arabic"/>
          <w:b/>
          <w:bCs/>
          <w:sz w:val="28"/>
          <w:szCs w:val="28"/>
          <w:u w:val="single"/>
          <w:shd w:val="clear" w:color="auto" w:fill="FFFFFF"/>
          <w:rtl/>
          <w:lang w:bidi="ar-EG"/>
        </w:rPr>
        <w:t>التوصيات</w:t>
      </w:r>
    </w:p>
    <w:p w:rsidR="006C21B5" w:rsidRPr="00115F89" w:rsidRDefault="006C21B5" w:rsidP="006C21B5">
      <w:pPr>
        <w:numPr>
          <w:ilvl w:val="0"/>
          <w:numId w:val="4"/>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Times New Roman" w:hAnsi="Simplified Arabic" w:cs="Simplified Arabic"/>
          <w:color w:val="000000"/>
          <w:sz w:val="24"/>
          <w:szCs w:val="24"/>
          <w:shd w:val="clear" w:color="auto" w:fill="FFFFFF"/>
          <w:rtl/>
        </w:rPr>
        <w:t xml:space="preserve"> توصى الدراسة بضرورة تطبيق آليات مكافحة الفساد الإداري، ومنها استصدار قانون تداول المعلومات.</w:t>
      </w:r>
    </w:p>
    <w:p w:rsidR="006C21B5" w:rsidRPr="00115F89" w:rsidRDefault="006C21B5" w:rsidP="006C21B5">
      <w:pPr>
        <w:numPr>
          <w:ilvl w:val="0"/>
          <w:numId w:val="4"/>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Times New Roman" w:hAnsi="Simplified Arabic" w:cs="Simplified Arabic"/>
          <w:color w:val="000000"/>
          <w:sz w:val="24"/>
          <w:szCs w:val="24"/>
          <w:shd w:val="clear" w:color="auto" w:fill="FFFFFF"/>
          <w:rtl/>
        </w:rPr>
        <w:t xml:space="preserve">كما توصى الدراسة </w:t>
      </w:r>
      <w:proofErr w:type="gramStart"/>
      <w:r w:rsidRPr="00115F89">
        <w:rPr>
          <w:rFonts w:ascii="Simplified Arabic" w:eastAsia="Times New Roman" w:hAnsi="Simplified Arabic" w:cs="Simplified Arabic"/>
          <w:color w:val="000000"/>
          <w:sz w:val="24"/>
          <w:szCs w:val="24"/>
          <w:shd w:val="clear" w:color="auto" w:fill="FFFFFF"/>
          <w:rtl/>
        </w:rPr>
        <w:t>الى  تغيير</w:t>
      </w:r>
      <w:proofErr w:type="gramEnd"/>
      <w:r w:rsidRPr="00115F89">
        <w:rPr>
          <w:rFonts w:ascii="Simplified Arabic" w:eastAsia="Times New Roman" w:hAnsi="Simplified Arabic" w:cs="Simplified Arabic"/>
          <w:color w:val="000000"/>
          <w:sz w:val="24"/>
          <w:szCs w:val="24"/>
          <w:shd w:val="clear" w:color="auto" w:fill="FFFFFF"/>
          <w:rtl/>
        </w:rPr>
        <w:t xml:space="preserve"> ثقافة السرية في العمل الحكومي بإرساء ثقافة حق المواطن في الوصول للمعلومات، وبناء </w:t>
      </w:r>
      <w:proofErr w:type="spellStart"/>
      <w:r w:rsidRPr="00115F89">
        <w:rPr>
          <w:rFonts w:ascii="Simplified Arabic" w:eastAsia="Times New Roman" w:hAnsi="Simplified Arabic" w:cs="Simplified Arabic"/>
          <w:color w:val="000000"/>
          <w:sz w:val="24"/>
          <w:szCs w:val="24"/>
          <w:shd w:val="clear" w:color="auto" w:fill="FFFFFF"/>
          <w:rtl/>
        </w:rPr>
        <w:t>ﻋﻼﻗـﺔ</w:t>
      </w:r>
      <w:proofErr w:type="spellEnd"/>
      <w:r w:rsidRPr="00115F89">
        <w:rPr>
          <w:rFonts w:ascii="Simplified Arabic" w:eastAsia="Times New Roman" w:hAnsi="Simplified Arabic" w:cs="Simplified Arabic"/>
          <w:color w:val="000000"/>
          <w:sz w:val="24"/>
          <w:szCs w:val="24"/>
          <w:shd w:val="clear" w:color="auto" w:fill="FFFFFF"/>
          <w:rtl/>
        </w:rPr>
        <w:t xml:space="preserve"> جديدة بين المواطن والحكومة تقوم على </w:t>
      </w:r>
      <w:proofErr w:type="spellStart"/>
      <w:r w:rsidRPr="00115F89">
        <w:rPr>
          <w:rFonts w:ascii="Simplified Arabic" w:eastAsia="Times New Roman" w:hAnsi="Simplified Arabic" w:cs="Simplified Arabic"/>
          <w:color w:val="000000"/>
          <w:sz w:val="24"/>
          <w:szCs w:val="24"/>
          <w:shd w:val="clear" w:color="auto" w:fill="FFFFFF"/>
          <w:rtl/>
        </w:rPr>
        <w:t>اﻟﺸﻔﺎﻓﻴﺔ</w:t>
      </w:r>
      <w:proofErr w:type="spellEnd"/>
      <w:r w:rsidRPr="00115F89">
        <w:rPr>
          <w:rFonts w:ascii="Simplified Arabic" w:eastAsia="Times New Roman" w:hAnsi="Simplified Arabic" w:cs="Simplified Arabic"/>
          <w:color w:val="000000"/>
          <w:sz w:val="24"/>
          <w:szCs w:val="24"/>
          <w:shd w:val="clear" w:color="auto" w:fill="FFFFFF"/>
          <w:rtl/>
        </w:rPr>
        <w:t xml:space="preserve">  </w:t>
      </w:r>
      <w:proofErr w:type="spellStart"/>
      <w:r w:rsidRPr="00115F89">
        <w:rPr>
          <w:rFonts w:ascii="Simplified Arabic" w:eastAsia="Times New Roman" w:hAnsi="Simplified Arabic" w:cs="Simplified Arabic"/>
          <w:color w:val="000000"/>
          <w:sz w:val="24"/>
          <w:szCs w:val="24"/>
          <w:shd w:val="clear" w:color="auto" w:fill="FFFFFF"/>
          <w:rtl/>
        </w:rPr>
        <w:t>اﻟوﺿوح</w:t>
      </w:r>
      <w:proofErr w:type="spellEnd"/>
      <w:r w:rsidRPr="00115F89">
        <w:rPr>
          <w:rFonts w:ascii="Simplified Arabic" w:eastAsia="Times New Roman" w:hAnsi="Simplified Arabic" w:cs="Simplified Arabic"/>
          <w:color w:val="000000"/>
          <w:sz w:val="24"/>
          <w:szCs w:val="24"/>
          <w:shd w:val="clear" w:color="auto" w:fill="FFFFFF"/>
          <w:rtl/>
        </w:rPr>
        <w:t xml:space="preserve"> وتحمل المسئولية، تبسيط الإجراءات يسهم في مجابهة الفساد من خلال مواجهة ظاهرة تكدس المواطنين على منافذ الخدمات والمعاملات المطلوبة.</w:t>
      </w:r>
    </w:p>
    <w:p w:rsidR="006C21B5" w:rsidRPr="00115F89" w:rsidRDefault="006C21B5" w:rsidP="006C21B5">
      <w:pPr>
        <w:numPr>
          <w:ilvl w:val="0"/>
          <w:numId w:val="4"/>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Times New Roman" w:hAnsi="Simplified Arabic" w:cs="Simplified Arabic"/>
          <w:color w:val="000000"/>
          <w:sz w:val="24"/>
          <w:szCs w:val="24"/>
          <w:shd w:val="clear" w:color="auto" w:fill="FFFFFF"/>
          <w:rtl/>
        </w:rPr>
        <w:t xml:space="preserve">كما توصى الدراسة الى الحد من التمسك بحرفية القوانين عند تطبيقها في الممارسات المختلفة </w:t>
      </w:r>
      <w:proofErr w:type="gramStart"/>
      <w:r w:rsidRPr="00115F89">
        <w:rPr>
          <w:rFonts w:ascii="Simplified Arabic" w:eastAsia="Times New Roman" w:hAnsi="Simplified Arabic" w:cs="Simplified Arabic"/>
          <w:color w:val="000000"/>
          <w:sz w:val="24"/>
          <w:szCs w:val="24"/>
          <w:shd w:val="clear" w:color="auto" w:fill="FFFFFF"/>
          <w:rtl/>
        </w:rPr>
        <w:t>للإدارة،  فضلا</w:t>
      </w:r>
      <w:proofErr w:type="gramEnd"/>
      <w:r w:rsidRPr="00115F89">
        <w:rPr>
          <w:rFonts w:ascii="Simplified Arabic" w:eastAsia="Times New Roman" w:hAnsi="Simplified Arabic" w:cs="Simplified Arabic"/>
          <w:color w:val="000000"/>
          <w:sz w:val="24"/>
          <w:szCs w:val="24"/>
          <w:shd w:val="clear" w:color="auto" w:fill="FFFFFF"/>
          <w:rtl/>
        </w:rPr>
        <w:t xml:space="preserve"> عن سد الطرق الملتوية وغير المشروعة في إنجاز المعاملات الحكومية، والناتجة عن تكييف العاملين للوائح والإجراءات بما يتناسب مع تحقيق مصالحهم الشخصية البعيدة كل البعد عن المصلحة العامة، حيث أن الجهاز الإداري المصري يواجه تحديات كثيرة، منها غياب معايير واضحة لتقديم الخدمات العامة للمواطنين، والتوظيف الحكومي، وسوء استغلال الوظيفة العامة وانتشار الفساد، والوساطة، والمحسوبية، </w:t>
      </w:r>
    </w:p>
    <w:p w:rsidR="006C21B5" w:rsidRPr="00115F89" w:rsidRDefault="006C21B5" w:rsidP="006C21B5">
      <w:pPr>
        <w:numPr>
          <w:ilvl w:val="0"/>
          <w:numId w:val="4"/>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Times New Roman" w:hAnsi="Simplified Arabic" w:cs="Simplified Arabic"/>
          <w:color w:val="000000"/>
          <w:sz w:val="24"/>
          <w:szCs w:val="24"/>
          <w:shd w:val="clear" w:color="auto" w:fill="FFFFFF"/>
          <w:rtl/>
          <w:lang w:bidi="ar-EG"/>
        </w:rPr>
        <w:t xml:space="preserve">توصى الدراسة بأن </w:t>
      </w:r>
      <w:r w:rsidRPr="00115F89">
        <w:rPr>
          <w:rFonts w:ascii="Simplified Arabic" w:eastAsia="Times New Roman" w:hAnsi="Simplified Arabic" w:cs="Simplified Arabic"/>
          <w:color w:val="000000"/>
          <w:sz w:val="24"/>
          <w:szCs w:val="24"/>
          <w:shd w:val="clear" w:color="auto" w:fill="FFFFFF"/>
          <w:rtl/>
        </w:rPr>
        <w:t xml:space="preserve">كثرة </w:t>
      </w:r>
      <w:proofErr w:type="gramStart"/>
      <w:r w:rsidRPr="00115F89">
        <w:rPr>
          <w:rFonts w:ascii="Simplified Arabic" w:eastAsia="Times New Roman" w:hAnsi="Simplified Arabic" w:cs="Simplified Arabic"/>
          <w:color w:val="000000"/>
          <w:sz w:val="24"/>
          <w:szCs w:val="24"/>
          <w:shd w:val="clear" w:color="auto" w:fill="FFFFFF"/>
          <w:rtl/>
        </w:rPr>
        <w:t>التشريعات،  وتعديلاتها</w:t>
      </w:r>
      <w:proofErr w:type="gramEnd"/>
      <w:r w:rsidRPr="00115F89">
        <w:rPr>
          <w:rFonts w:ascii="Simplified Arabic" w:eastAsia="Times New Roman" w:hAnsi="Simplified Arabic" w:cs="Simplified Arabic"/>
          <w:color w:val="000000"/>
          <w:sz w:val="24"/>
          <w:szCs w:val="24"/>
          <w:shd w:val="clear" w:color="auto" w:fill="FFFFFF"/>
          <w:rtl/>
        </w:rPr>
        <w:t>، وتضاربها، وتقادمها،  وضعف الالتزام بالأطر القانونية المنظمة للجهاز الإداري، وأولويات هذا التطوير، واللوائح والقوانين المستهدفة، فضلا عن ضرورة توافر الإرادة السياسية للتغلب على ما يواجه هذا التطبيق من تحديات.</w:t>
      </w:r>
    </w:p>
    <w:p w:rsidR="006C21B5" w:rsidRPr="00115F89" w:rsidRDefault="006C21B5" w:rsidP="006C21B5">
      <w:pPr>
        <w:numPr>
          <w:ilvl w:val="0"/>
          <w:numId w:val="4"/>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Times New Roman" w:hAnsi="Simplified Arabic" w:cs="Simplified Arabic"/>
          <w:color w:val="000000"/>
          <w:sz w:val="24"/>
          <w:szCs w:val="24"/>
          <w:shd w:val="clear" w:color="auto" w:fill="FFFFFF"/>
          <w:rtl/>
        </w:rPr>
        <w:t xml:space="preserve">توصى الدراسة </w:t>
      </w:r>
      <w:r w:rsidRPr="00115F89">
        <w:rPr>
          <w:rFonts w:ascii="Simplified Arabic" w:eastAsia="Calibri" w:hAnsi="Simplified Arabic" w:cs="Simplified Arabic"/>
          <w:sz w:val="24"/>
          <w:szCs w:val="24"/>
          <w:rtl/>
        </w:rPr>
        <w:t xml:space="preserve">أن مستوى شيوع أنماط الفساد مرتفع، أن مستوى معوقات تطبيق الشفافية الإدارية والمسائلة بالجهاز </w:t>
      </w:r>
      <w:proofErr w:type="spellStart"/>
      <w:r w:rsidRPr="00115F89">
        <w:rPr>
          <w:rFonts w:ascii="Simplified Arabic" w:eastAsia="Calibri" w:hAnsi="Simplified Arabic" w:cs="Simplified Arabic"/>
          <w:sz w:val="24"/>
          <w:szCs w:val="24"/>
          <w:rtl/>
        </w:rPr>
        <w:t>الإدارى</w:t>
      </w:r>
      <w:proofErr w:type="spellEnd"/>
      <w:r w:rsidRPr="00115F89">
        <w:rPr>
          <w:rFonts w:ascii="Simplified Arabic" w:eastAsia="Calibri" w:hAnsi="Simplified Arabic" w:cs="Simplified Arabic"/>
          <w:sz w:val="24"/>
          <w:szCs w:val="24"/>
          <w:rtl/>
        </w:rPr>
        <w:t xml:space="preserve"> بالدولة عالي درجة كبيرة، درجة الموافقة على متطلبات تطبيق الشفافية الإدارية والمساءلة للحد من الفساد الإداري ببعض مؤسسات </w:t>
      </w:r>
      <w:proofErr w:type="gramStart"/>
      <w:r w:rsidRPr="00115F89">
        <w:rPr>
          <w:rFonts w:ascii="Simplified Arabic" w:eastAsia="Calibri" w:hAnsi="Simplified Arabic" w:cs="Simplified Arabic"/>
          <w:sz w:val="24"/>
          <w:szCs w:val="24"/>
          <w:rtl/>
        </w:rPr>
        <w:t>الدولة  مرتفع</w:t>
      </w:r>
      <w:proofErr w:type="gramEnd"/>
      <w:r w:rsidRPr="00115F89">
        <w:rPr>
          <w:rFonts w:ascii="Simplified Arabic" w:eastAsia="Calibri" w:hAnsi="Simplified Arabic" w:cs="Simplified Arabic"/>
          <w:sz w:val="24"/>
          <w:szCs w:val="24"/>
          <w:rtl/>
        </w:rPr>
        <w:t xml:space="preserve"> جدًا</w:t>
      </w:r>
      <w:r w:rsidRPr="00115F89">
        <w:rPr>
          <w:rFonts w:ascii="Simplified Arabic" w:eastAsia="Times New Roman" w:hAnsi="Simplified Arabic" w:cs="Simplified Arabic"/>
          <w:sz w:val="24"/>
          <w:szCs w:val="24"/>
          <w:shd w:val="clear" w:color="auto" w:fill="FFFFFF"/>
          <w:rtl/>
        </w:rPr>
        <w:t xml:space="preserve"> لذلك </w:t>
      </w:r>
      <w:r w:rsidRPr="00115F89">
        <w:rPr>
          <w:rFonts w:ascii="Simplified Arabic" w:eastAsia="Calibri" w:hAnsi="Simplified Arabic" w:cs="Simplified Arabic"/>
          <w:color w:val="000000"/>
          <w:sz w:val="24"/>
          <w:szCs w:val="24"/>
          <w:shd w:val="clear" w:color="auto" w:fill="FFFFFF"/>
          <w:rtl/>
        </w:rPr>
        <w:t xml:space="preserve">تحرص الدول على مكافحة الفساد الاداري </w:t>
      </w:r>
      <w:proofErr w:type="spellStart"/>
      <w:r w:rsidRPr="00115F89">
        <w:rPr>
          <w:rFonts w:ascii="Simplified Arabic" w:eastAsia="Calibri" w:hAnsi="Simplified Arabic" w:cs="Simplified Arabic"/>
          <w:color w:val="000000"/>
          <w:sz w:val="24"/>
          <w:szCs w:val="24"/>
          <w:shd w:val="clear" w:color="auto" w:fill="FFFFFF"/>
          <w:rtl/>
        </w:rPr>
        <w:t>لأنة</w:t>
      </w:r>
      <w:proofErr w:type="spellEnd"/>
      <w:r w:rsidRPr="00115F89">
        <w:rPr>
          <w:rFonts w:ascii="Simplified Arabic" w:eastAsia="Calibri" w:hAnsi="Simplified Arabic" w:cs="Simplified Arabic"/>
          <w:color w:val="000000"/>
          <w:sz w:val="24"/>
          <w:szCs w:val="24"/>
          <w:shd w:val="clear" w:color="auto" w:fill="FFFFFF"/>
          <w:rtl/>
        </w:rPr>
        <w:t xml:space="preserve"> يشكل آفة خطيرة في جميع ميادين الأمن والاقتصاد والتنمية ويؤدي إلى </w:t>
      </w:r>
      <w:proofErr w:type="spellStart"/>
      <w:r w:rsidRPr="00115F89">
        <w:rPr>
          <w:rFonts w:ascii="Simplified Arabic" w:eastAsia="Calibri" w:hAnsi="Simplified Arabic" w:cs="Simplified Arabic"/>
          <w:color w:val="000000"/>
          <w:sz w:val="24"/>
          <w:szCs w:val="24"/>
          <w:shd w:val="clear" w:color="auto" w:fill="FFFFFF"/>
          <w:rtl/>
        </w:rPr>
        <w:t>إنهيارها</w:t>
      </w:r>
      <w:proofErr w:type="spellEnd"/>
      <w:r w:rsidRPr="00115F89">
        <w:rPr>
          <w:rFonts w:ascii="Simplified Arabic" w:eastAsia="Calibri" w:hAnsi="Simplified Arabic" w:cs="Simplified Arabic"/>
          <w:color w:val="000000"/>
          <w:sz w:val="24"/>
          <w:szCs w:val="24"/>
          <w:shd w:val="clear" w:color="auto" w:fill="FFFFFF"/>
          <w:rtl/>
        </w:rPr>
        <w:t xml:space="preserve"> مما يسبب إعاقة تقدم البلد ونهب ثرواته ومنع حركة العمران التقدم والرفاهية الاقتصادية.</w:t>
      </w:r>
    </w:p>
    <w:p w:rsidR="006C21B5" w:rsidRPr="00115F89" w:rsidRDefault="006C21B5" w:rsidP="006C21B5">
      <w:pPr>
        <w:numPr>
          <w:ilvl w:val="0"/>
          <w:numId w:val="4"/>
        </w:numPr>
        <w:bidi/>
        <w:spacing w:after="0" w:line="360" w:lineRule="auto"/>
        <w:contextualSpacing/>
        <w:jc w:val="both"/>
        <w:rPr>
          <w:rFonts w:ascii="Simplified Arabic" w:eastAsia="Times New Roman" w:hAnsi="Simplified Arabic" w:cs="Simplified Arabic"/>
          <w:sz w:val="24"/>
          <w:szCs w:val="24"/>
          <w:shd w:val="clear" w:color="auto" w:fill="FFFFFF"/>
          <w:lang w:bidi="ar-EG"/>
        </w:rPr>
      </w:pPr>
      <w:r w:rsidRPr="00115F89">
        <w:rPr>
          <w:rFonts w:ascii="Simplified Arabic" w:eastAsia="Calibri" w:hAnsi="Simplified Arabic" w:cs="Simplified Arabic"/>
          <w:color w:val="000000"/>
          <w:sz w:val="24"/>
          <w:szCs w:val="24"/>
          <w:shd w:val="clear" w:color="auto" w:fill="FFFFFF"/>
          <w:rtl/>
        </w:rPr>
        <w:t xml:space="preserve">توصى الدراسة الى اصدار القوانين وتطبيقها على ارض الواقع حتى تتمكن من تحديد الفساد ومعالجته وبناء مجتمعاً سليماً معافى خالياً من الأمراض </w:t>
      </w:r>
      <w:proofErr w:type="gramStart"/>
      <w:r w:rsidRPr="00115F89">
        <w:rPr>
          <w:rFonts w:ascii="Simplified Arabic" w:eastAsia="Calibri" w:hAnsi="Simplified Arabic" w:cs="Simplified Arabic"/>
          <w:color w:val="000000"/>
          <w:sz w:val="24"/>
          <w:szCs w:val="24"/>
          <w:shd w:val="clear" w:color="auto" w:fill="FFFFFF"/>
          <w:rtl/>
        </w:rPr>
        <w:t>الاجتماعية ،</w:t>
      </w:r>
      <w:proofErr w:type="gramEnd"/>
      <w:r w:rsidRPr="00115F89">
        <w:rPr>
          <w:rFonts w:ascii="Simplified Arabic" w:eastAsia="Calibri" w:hAnsi="Simplified Arabic" w:cs="Simplified Arabic"/>
          <w:color w:val="000000"/>
          <w:sz w:val="24"/>
          <w:szCs w:val="24"/>
          <w:shd w:val="clear" w:color="auto" w:fill="FFFFFF"/>
          <w:rtl/>
        </w:rPr>
        <w:t xml:space="preserve"> وأن التميز الإداري لا يمكن أن يتحقق من خلال العنصر البشري العامل فيها ولكن إلى أساليب العمل السائدة فيها حتى يساهم ذلك في رفع كفاءة الأداء </w:t>
      </w:r>
      <w:proofErr w:type="spellStart"/>
      <w:r w:rsidRPr="00115F89">
        <w:rPr>
          <w:rFonts w:ascii="Simplified Arabic" w:eastAsia="Calibri" w:hAnsi="Simplified Arabic" w:cs="Simplified Arabic"/>
          <w:color w:val="000000"/>
          <w:sz w:val="24"/>
          <w:szCs w:val="24"/>
          <w:shd w:val="clear" w:color="auto" w:fill="FFFFFF"/>
          <w:rtl/>
        </w:rPr>
        <w:t>الحكومى</w:t>
      </w:r>
      <w:proofErr w:type="spellEnd"/>
      <w:r w:rsidRPr="00115F89">
        <w:rPr>
          <w:rFonts w:ascii="Simplified Arabic" w:eastAsia="Calibri" w:hAnsi="Simplified Arabic" w:cs="Simplified Arabic"/>
          <w:color w:val="000000"/>
          <w:sz w:val="24"/>
          <w:szCs w:val="24"/>
          <w:shd w:val="clear" w:color="auto" w:fill="FFFFFF"/>
          <w:rtl/>
        </w:rPr>
        <w:t xml:space="preserve"> بالمناطق التكنولوجية </w:t>
      </w:r>
      <w:proofErr w:type="spellStart"/>
      <w:r w:rsidRPr="00115F89">
        <w:rPr>
          <w:rFonts w:ascii="Simplified Arabic" w:eastAsia="Calibri" w:hAnsi="Simplified Arabic" w:cs="Simplified Arabic"/>
          <w:color w:val="000000"/>
          <w:sz w:val="24"/>
          <w:szCs w:val="24"/>
          <w:shd w:val="clear" w:color="auto" w:fill="FFFFFF"/>
          <w:rtl/>
        </w:rPr>
        <w:t>بالمعا</w:t>
      </w:r>
      <w:r w:rsidRPr="00115F89">
        <w:rPr>
          <w:rFonts w:ascii="Simplified Arabic" w:eastAsia="Times New Roman" w:hAnsi="Simplified Arabic" w:cs="Simplified Arabic"/>
          <w:sz w:val="24"/>
          <w:szCs w:val="24"/>
          <w:shd w:val="clear" w:color="auto" w:fill="FFFFFF"/>
          <w:rtl/>
          <w:lang w:bidi="ar-EG"/>
        </w:rPr>
        <w:t>دى</w:t>
      </w:r>
      <w:proofErr w:type="spellEnd"/>
      <w:r w:rsidRPr="00115F89">
        <w:rPr>
          <w:rFonts w:ascii="Simplified Arabic" w:eastAsia="Times New Roman" w:hAnsi="Simplified Arabic" w:cs="Simplified Arabic"/>
          <w:sz w:val="24"/>
          <w:szCs w:val="24"/>
          <w:shd w:val="clear" w:color="auto" w:fill="FFFFFF"/>
          <w:rtl/>
          <w:lang w:bidi="ar-EG"/>
        </w:rPr>
        <w:t>.</w:t>
      </w:r>
    </w:p>
    <w:p w:rsidR="006C21B5" w:rsidRPr="006C21B5" w:rsidRDefault="006C21B5" w:rsidP="00222B49">
      <w:pPr>
        <w:bidi/>
        <w:spacing w:after="0" w:line="360" w:lineRule="auto"/>
        <w:ind w:left="360"/>
        <w:contextualSpacing/>
        <w:jc w:val="both"/>
        <w:rPr>
          <w:rFonts w:ascii="Helvetica" w:eastAsia="Times New Roman" w:hAnsi="Helvetica" w:cs="Times New Roman"/>
          <w:sz w:val="28"/>
          <w:szCs w:val="28"/>
          <w:shd w:val="clear" w:color="auto" w:fill="FFFFFF"/>
          <w:rtl/>
          <w:lang w:bidi="ar-EG"/>
        </w:rPr>
      </w:pPr>
    </w:p>
    <w:p w:rsidR="00B46434" w:rsidRDefault="00B46434" w:rsidP="006C21B5">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Pr="00222B49" w:rsidRDefault="00B46434" w:rsidP="00B46434">
      <w:pPr>
        <w:bidi/>
        <w:spacing w:after="160" w:line="360" w:lineRule="auto"/>
        <w:jc w:val="center"/>
        <w:rPr>
          <w:rFonts w:ascii="Arial" w:eastAsia="Calibri" w:hAnsi="Arial" w:cs="Arial"/>
          <w:b/>
          <w:bCs/>
          <w:sz w:val="36"/>
          <w:szCs w:val="36"/>
          <w:rtl/>
          <w:lang w:bidi="ar-EG"/>
        </w:rPr>
      </w:pPr>
    </w:p>
    <w:p w:rsidR="00B46434" w:rsidRPr="00222B49" w:rsidRDefault="00B46434" w:rsidP="00B46434">
      <w:pPr>
        <w:bidi/>
        <w:spacing w:after="160" w:line="360" w:lineRule="auto"/>
        <w:jc w:val="center"/>
        <w:rPr>
          <w:rFonts w:ascii="Arial" w:eastAsia="Calibri" w:hAnsi="Arial" w:cs="Arial"/>
          <w:b/>
          <w:bCs/>
          <w:sz w:val="36"/>
          <w:szCs w:val="36"/>
          <w:rtl/>
          <w:lang w:bidi="ar-EG"/>
        </w:rPr>
      </w:pPr>
      <w:r w:rsidRPr="00222B49">
        <w:rPr>
          <w:rFonts w:ascii="Arial" w:eastAsia="Calibri" w:hAnsi="Arial" w:cs="Arial" w:hint="cs"/>
          <w:b/>
          <w:bCs/>
          <w:sz w:val="36"/>
          <w:szCs w:val="36"/>
          <w:rtl/>
          <w:lang w:bidi="ar-EG"/>
        </w:rPr>
        <w:t xml:space="preserve">المراجع والملاحق </w:t>
      </w: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B46434" w:rsidRDefault="00B46434" w:rsidP="00B46434">
      <w:pPr>
        <w:bidi/>
        <w:spacing w:after="160" w:line="360" w:lineRule="auto"/>
        <w:rPr>
          <w:rFonts w:ascii="Arial" w:eastAsia="Calibri" w:hAnsi="Arial" w:cs="Arial"/>
          <w:b/>
          <w:bCs/>
          <w:sz w:val="28"/>
          <w:szCs w:val="28"/>
          <w:rtl/>
          <w:lang w:bidi="ar-EG"/>
        </w:rPr>
      </w:pPr>
    </w:p>
    <w:p w:rsidR="00B46434" w:rsidRDefault="00B46434" w:rsidP="00B46434">
      <w:pPr>
        <w:bidi/>
        <w:spacing w:after="160" w:line="360" w:lineRule="auto"/>
        <w:rPr>
          <w:rFonts w:ascii="Arial" w:eastAsia="Calibri" w:hAnsi="Arial" w:cs="Arial"/>
          <w:b/>
          <w:bCs/>
          <w:sz w:val="28"/>
          <w:szCs w:val="28"/>
          <w:rtl/>
          <w:lang w:bidi="ar-EG"/>
        </w:rPr>
      </w:pPr>
    </w:p>
    <w:p w:rsidR="00B46434" w:rsidRDefault="00B46434" w:rsidP="00B46434">
      <w:pPr>
        <w:bidi/>
        <w:spacing w:after="160" w:line="360" w:lineRule="auto"/>
        <w:jc w:val="center"/>
        <w:rPr>
          <w:rFonts w:ascii="Arial" w:eastAsia="Calibri" w:hAnsi="Arial" w:cs="Arial"/>
          <w:b/>
          <w:bCs/>
          <w:sz w:val="28"/>
          <w:szCs w:val="28"/>
          <w:rtl/>
          <w:lang w:bidi="ar-EG"/>
        </w:rPr>
      </w:pPr>
    </w:p>
    <w:p w:rsidR="006C21B5" w:rsidRPr="00115F89" w:rsidRDefault="006C21B5" w:rsidP="00B46434">
      <w:pPr>
        <w:bidi/>
        <w:spacing w:after="160" w:line="360" w:lineRule="auto"/>
        <w:jc w:val="center"/>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lastRenderedPageBreak/>
        <w:t>المراجع</w:t>
      </w:r>
    </w:p>
    <w:p w:rsidR="006C21B5" w:rsidRPr="00115F89" w:rsidRDefault="006C21B5" w:rsidP="006C21B5">
      <w:pPr>
        <w:numPr>
          <w:ilvl w:val="0"/>
          <w:numId w:val="5"/>
        </w:numPr>
        <w:bidi/>
        <w:spacing w:after="0" w:line="360" w:lineRule="auto"/>
        <w:contextualSpacing/>
        <w:rPr>
          <w:rFonts w:ascii="Simplified Arabic" w:eastAsia="Calibri" w:hAnsi="Simplified Arabic" w:cs="Simplified Arabic"/>
          <w:b/>
          <w:bCs/>
          <w:sz w:val="24"/>
          <w:szCs w:val="24"/>
          <w:rtl/>
        </w:rPr>
      </w:pPr>
      <w:r w:rsidRPr="00115F89">
        <w:rPr>
          <w:rFonts w:ascii="Simplified Arabic" w:eastAsia="Calibri" w:hAnsi="Simplified Arabic" w:cs="Simplified Arabic"/>
          <w:b/>
          <w:bCs/>
          <w:sz w:val="24"/>
          <w:szCs w:val="24"/>
          <w:rtl/>
        </w:rPr>
        <w:t xml:space="preserve">عبد الله </w:t>
      </w:r>
      <w:proofErr w:type="gramStart"/>
      <w:r w:rsidRPr="00115F89">
        <w:rPr>
          <w:rFonts w:ascii="Simplified Arabic" w:eastAsia="Calibri" w:hAnsi="Simplified Arabic" w:cs="Simplified Arabic"/>
          <w:b/>
          <w:bCs/>
          <w:sz w:val="24"/>
          <w:szCs w:val="24"/>
          <w:rtl/>
        </w:rPr>
        <w:t>محمود ،</w:t>
      </w:r>
      <w:proofErr w:type="gramEnd"/>
      <w:r w:rsidRPr="00115F89">
        <w:rPr>
          <w:rFonts w:ascii="Simplified Arabic" w:eastAsia="Calibri" w:hAnsi="Simplified Arabic" w:cs="Simplified Arabic"/>
          <w:b/>
          <w:bCs/>
          <w:sz w:val="24"/>
          <w:szCs w:val="24"/>
          <w:rtl/>
        </w:rPr>
        <w:t xml:space="preserve"> 3 محاور بتقرير النيابة الإدارية ضمن خطة مصر لمكافحة الفساد ونسبة الإنجاز 92%، اليوم السابع ،12 مارس 2018 ، الرابط: </w:t>
      </w:r>
      <w:r w:rsidRPr="00115F89">
        <w:rPr>
          <w:rFonts w:ascii="Simplified Arabic" w:eastAsia="Calibri" w:hAnsi="Simplified Arabic" w:cs="Simplified Arabic"/>
          <w:b/>
          <w:bCs/>
          <w:sz w:val="24"/>
          <w:szCs w:val="24"/>
        </w:rPr>
        <w:t>https://</w:t>
      </w:r>
      <w:proofErr w:type="spellStart"/>
      <w:r w:rsidRPr="00115F89">
        <w:rPr>
          <w:rFonts w:ascii="Simplified Arabic" w:eastAsia="Calibri" w:hAnsi="Simplified Arabic" w:cs="Simplified Arabic"/>
          <w:b/>
          <w:bCs/>
          <w:sz w:val="24"/>
          <w:szCs w:val="24"/>
        </w:rPr>
        <w:t>www.youm7.com</w:t>
      </w:r>
      <w:proofErr w:type="spellEnd"/>
      <w:r w:rsidRPr="00115F89">
        <w:rPr>
          <w:rFonts w:ascii="Simplified Arabic" w:eastAsia="Calibri" w:hAnsi="Simplified Arabic" w:cs="Simplified Arabic"/>
          <w:b/>
          <w:bCs/>
          <w:sz w:val="24"/>
          <w:szCs w:val="24"/>
          <w:rtl/>
        </w:rPr>
        <w:t xml:space="preserve"> /</w:t>
      </w:r>
    </w:p>
    <w:p w:rsidR="006C21B5" w:rsidRPr="00115F89" w:rsidRDefault="006C21B5" w:rsidP="006C21B5">
      <w:pPr>
        <w:numPr>
          <w:ilvl w:val="0"/>
          <w:numId w:val="5"/>
        </w:numPr>
        <w:bidi/>
        <w:spacing w:after="0" w:line="360" w:lineRule="auto"/>
        <w:contextualSpacing/>
        <w:rPr>
          <w:rFonts w:ascii="Simplified Arabic" w:eastAsia="Calibri" w:hAnsi="Simplified Arabic" w:cs="Simplified Arabic"/>
          <w:b/>
          <w:bCs/>
          <w:sz w:val="24"/>
          <w:szCs w:val="24"/>
          <w:rtl/>
        </w:rPr>
      </w:pPr>
      <w:r w:rsidRPr="00115F89">
        <w:rPr>
          <w:rFonts w:ascii="Simplified Arabic" w:eastAsia="Calibri" w:hAnsi="Simplified Arabic" w:cs="Simplified Arabic"/>
          <w:b/>
          <w:bCs/>
          <w:sz w:val="24"/>
          <w:szCs w:val="24"/>
          <w:rtl/>
        </w:rPr>
        <w:t xml:space="preserve">إبراهيم قاسم </w:t>
      </w:r>
      <w:proofErr w:type="gramStart"/>
      <w:r w:rsidRPr="00115F89">
        <w:rPr>
          <w:rFonts w:ascii="Simplified Arabic" w:eastAsia="Calibri" w:hAnsi="Simplified Arabic" w:cs="Simplified Arabic"/>
          <w:b/>
          <w:bCs/>
          <w:sz w:val="24"/>
          <w:szCs w:val="24"/>
          <w:rtl/>
        </w:rPr>
        <w:t>- حازم</w:t>
      </w:r>
      <w:proofErr w:type="gramEnd"/>
      <w:r w:rsidRPr="00115F89">
        <w:rPr>
          <w:rFonts w:ascii="Simplified Arabic" w:eastAsia="Calibri" w:hAnsi="Simplified Arabic" w:cs="Simplified Arabic"/>
          <w:b/>
          <w:bCs/>
          <w:sz w:val="24"/>
          <w:szCs w:val="24"/>
          <w:rtl/>
        </w:rPr>
        <w:t xml:space="preserve"> عادل، تعرف على 9 أهداف للمرحلة الثانية من الاستراتيجية الوطنية لمكافحة الفساد، اليوم السابع ، الإثنين، 10 ديسمبر 2018 ، الرابط : </w:t>
      </w:r>
      <w:r w:rsidRPr="00115F89">
        <w:rPr>
          <w:rFonts w:ascii="Simplified Arabic" w:eastAsia="Calibri" w:hAnsi="Simplified Arabic" w:cs="Simplified Arabic"/>
          <w:b/>
          <w:bCs/>
          <w:sz w:val="24"/>
          <w:szCs w:val="24"/>
        </w:rPr>
        <w:t>https://</w:t>
      </w:r>
      <w:proofErr w:type="spellStart"/>
      <w:r w:rsidRPr="00115F89">
        <w:rPr>
          <w:rFonts w:ascii="Simplified Arabic" w:eastAsia="Calibri" w:hAnsi="Simplified Arabic" w:cs="Simplified Arabic"/>
          <w:b/>
          <w:bCs/>
          <w:sz w:val="24"/>
          <w:szCs w:val="24"/>
        </w:rPr>
        <w:t>www.youm7.com</w:t>
      </w:r>
      <w:proofErr w:type="spellEnd"/>
      <w:r w:rsidRPr="00115F89">
        <w:rPr>
          <w:rFonts w:ascii="Simplified Arabic" w:eastAsia="Calibri" w:hAnsi="Simplified Arabic" w:cs="Simplified Arabic"/>
          <w:b/>
          <w:bCs/>
          <w:sz w:val="24"/>
          <w:szCs w:val="24"/>
          <w:rtl/>
        </w:rPr>
        <w:t xml:space="preserve"> /</w:t>
      </w:r>
    </w:p>
    <w:p w:rsidR="006C21B5" w:rsidRPr="00115F89" w:rsidRDefault="006C21B5" w:rsidP="006C21B5">
      <w:pPr>
        <w:numPr>
          <w:ilvl w:val="0"/>
          <w:numId w:val="5"/>
        </w:numPr>
        <w:bidi/>
        <w:spacing w:after="0" w:line="360" w:lineRule="auto"/>
        <w:contextualSpacing/>
        <w:rPr>
          <w:rFonts w:ascii="Simplified Arabic" w:eastAsia="Calibri" w:hAnsi="Simplified Arabic" w:cs="Simplified Arabic"/>
          <w:b/>
          <w:bCs/>
          <w:sz w:val="24"/>
          <w:szCs w:val="24"/>
          <w:rtl/>
        </w:rPr>
      </w:pPr>
      <w:r w:rsidRPr="00115F89">
        <w:rPr>
          <w:rFonts w:ascii="Simplified Arabic" w:eastAsia="Calibri" w:hAnsi="Simplified Arabic" w:cs="Simplified Arabic"/>
          <w:b/>
          <w:bCs/>
          <w:sz w:val="24"/>
          <w:szCs w:val="24"/>
          <w:rtl/>
        </w:rPr>
        <w:t xml:space="preserve">هشام عبد </w:t>
      </w:r>
      <w:proofErr w:type="gramStart"/>
      <w:r w:rsidRPr="00115F89">
        <w:rPr>
          <w:rFonts w:ascii="Simplified Arabic" w:eastAsia="Calibri" w:hAnsi="Simplified Arabic" w:cs="Simplified Arabic"/>
          <w:b/>
          <w:bCs/>
          <w:sz w:val="24"/>
          <w:szCs w:val="24"/>
          <w:rtl/>
        </w:rPr>
        <w:t>الحفيظ  ،</w:t>
      </w:r>
      <w:proofErr w:type="gramEnd"/>
      <w:r w:rsidRPr="00115F89">
        <w:rPr>
          <w:rFonts w:ascii="Simplified Arabic" w:eastAsia="Calibri" w:hAnsi="Simplified Arabic" w:cs="Simplified Arabic"/>
          <w:b/>
          <w:bCs/>
          <w:sz w:val="24"/>
          <w:szCs w:val="24"/>
          <w:rtl/>
        </w:rPr>
        <w:t xml:space="preserve"> إطلاق المرحلة-الثانية لاستراتيجية مكافحة الفساد ، جريدة الجمهورية نقلا عن الموقع الرسمي لهيئة الرقابة الادارية ، 11 </w:t>
      </w:r>
      <w:proofErr w:type="spellStart"/>
      <w:r w:rsidRPr="00115F89">
        <w:rPr>
          <w:rFonts w:ascii="Simplified Arabic" w:eastAsia="Calibri" w:hAnsi="Simplified Arabic" w:cs="Simplified Arabic"/>
          <w:b/>
          <w:bCs/>
          <w:sz w:val="24"/>
          <w:szCs w:val="24"/>
          <w:rtl/>
        </w:rPr>
        <w:t>ديسمبر2018</w:t>
      </w:r>
      <w:proofErr w:type="spellEnd"/>
      <w:r w:rsidRPr="00115F89">
        <w:rPr>
          <w:rFonts w:ascii="Simplified Arabic" w:eastAsia="Calibri" w:hAnsi="Simplified Arabic" w:cs="Simplified Arabic"/>
          <w:b/>
          <w:bCs/>
          <w:sz w:val="24"/>
          <w:szCs w:val="24"/>
          <w:rtl/>
        </w:rPr>
        <w:t xml:space="preserve"> الرابط   </w:t>
      </w:r>
      <w:proofErr w:type="spellStart"/>
      <w:r w:rsidRPr="00115F89">
        <w:rPr>
          <w:rFonts w:ascii="Simplified Arabic" w:eastAsia="Calibri" w:hAnsi="Simplified Arabic" w:cs="Simplified Arabic"/>
          <w:b/>
          <w:bCs/>
          <w:sz w:val="24"/>
          <w:szCs w:val="24"/>
        </w:rPr>
        <w:t>algomhuria.net.eg</w:t>
      </w:r>
      <w:proofErr w:type="spellEnd"/>
      <w:r w:rsidRPr="00115F89">
        <w:rPr>
          <w:rFonts w:ascii="Simplified Arabic" w:eastAsia="Calibri" w:hAnsi="Simplified Arabic" w:cs="Simplified Arabic"/>
          <w:b/>
          <w:bCs/>
          <w:sz w:val="24"/>
          <w:szCs w:val="24"/>
        </w:rPr>
        <w:t>/</w:t>
      </w:r>
      <w:proofErr w:type="spellStart"/>
      <w:r w:rsidRPr="00115F89">
        <w:rPr>
          <w:rFonts w:ascii="Simplified Arabic" w:eastAsia="Calibri" w:hAnsi="Simplified Arabic" w:cs="Simplified Arabic"/>
          <w:b/>
          <w:bCs/>
          <w:sz w:val="24"/>
          <w:szCs w:val="24"/>
        </w:rPr>
        <w:t>algomhuria</w:t>
      </w:r>
      <w:proofErr w:type="spellEnd"/>
      <w:r w:rsidRPr="00115F89">
        <w:rPr>
          <w:rFonts w:ascii="Simplified Arabic" w:eastAsia="Calibri" w:hAnsi="Simplified Arabic" w:cs="Simplified Arabic"/>
          <w:b/>
          <w:bCs/>
          <w:sz w:val="24"/>
          <w:szCs w:val="24"/>
        </w:rPr>
        <w:t>/today//</w:t>
      </w:r>
      <w:proofErr w:type="spellStart"/>
      <w:r w:rsidRPr="00115F89">
        <w:rPr>
          <w:rFonts w:ascii="Simplified Arabic" w:eastAsia="Calibri" w:hAnsi="Simplified Arabic" w:cs="Simplified Arabic"/>
          <w:b/>
          <w:bCs/>
          <w:sz w:val="24"/>
          <w:szCs w:val="24"/>
        </w:rPr>
        <w:t>misc</w:t>
      </w:r>
      <w:proofErr w:type="spellEnd"/>
    </w:p>
    <w:p w:rsidR="006C21B5" w:rsidRPr="00115F89" w:rsidRDefault="006C21B5" w:rsidP="006C21B5">
      <w:pPr>
        <w:numPr>
          <w:ilvl w:val="0"/>
          <w:numId w:val="5"/>
        </w:numPr>
        <w:bidi/>
        <w:spacing w:after="0" w:line="360" w:lineRule="auto"/>
        <w:jc w:val="both"/>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t xml:space="preserve">  عبد العال </w:t>
      </w:r>
      <w:proofErr w:type="spellStart"/>
      <w:r w:rsidRPr="00115F89">
        <w:rPr>
          <w:rFonts w:ascii="Simplified Arabic" w:eastAsia="Calibri" w:hAnsi="Simplified Arabic" w:cs="Simplified Arabic"/>
          <w:b/>
          <w:bCs/>
          <w:sz w:val="24"/>
          <w:szCs w:val="24"/>
          <w:rtl/>
          <w:lang w:bidi="ar-EG"/>
        </w:rPr>
        <w:t>ابوبكر</w:t>
      </w:r>
      <w:proofErr w:type="spellEnd"/>
      <w:r w:rsidRPr="00115F89">
        <w:rPr>
          <w:rFonts w:ascii="Simplified Arabic" w:eastAsia="Calibri" w:hAnsi="Simplified Arabic" w:cs="Simplified Arabic"/>
          <w:b/>
          <w:bCs/>
          <w:sz w:val="24"/>
          <w:szCs w:val="24"/>
          <w:rtl/>
          <w:lang w:bidi="ar-EG"/>
        </w:rPr>
        <w:t xml:space="preserve"> (2019) رسالة ماجستير بعنوان أثر الفساد </w:t>
      </w:r>
      <w:proofErr w:type="spellStart"/>
      <w:r w:rsidRPr="00115F89">
        <w:rPr>
          <w:rFonts w:ascii="Simplified Arabic" w:eastAsia="Calibri" w:hAnsi="Simplified Arabic" w:cs="Simplified Arabic"/>
          <w:b/>
          <w:bCs/>
          <w:sz w:val="24"/>
          <w:szCs w:val="24"/>
          <w:rtl/>
          <w:lang w:bidi="ar-EG"/>
        </w:rPr>
        <w:t>الإدارى</w:t>
      </w:r>
      <w:proofErr w:type="spellEnd"/>
      <w:r w:rsidRPr="00115F89">
        <w:rPr>
          <w:rFonts w:ascii="Simplified Arabic" w:eastAsia="Calibri" w:hAnsi="Simplified Arabic" w:cs="Simplified Arabic"/>
          <w:b/>
          <w:bCs/>
          <w:sz w:val="24"/>
          <w:szCs w:val="24"/>
          <w:rtl/>
          <w:lang w:bidi="ar-EG"/>
        </w:rPr>
        <w:t xml:space="preserve"> على أبعاد التنمية المستدامة، جامعة حلوان </w:t>
      </w:r>
      <w:proofErr w:type="spellStart"/>
      <w:r w:rsidRPr="00115F89">
        <w:rPr>
          <w:rFonts w:ascii="Simplified Arabic" w:eastAsia="Calibri" w:hAnsi="Simplified Arabic" w:cs="Simplified Arabic"/>
          <w:b/>
          <w:bCs/>
          <w:sz w:val="24"/>
          <w:szCs w:val="24"/>
          <w:rtl/>
          <w:lang w:bidi="ar-EG"/>
        </w:rPr>
        <w:t>ص98</w:t>
      </w:r>
      <w:proofErr w:type="spellEnd"/>
      <w:r w:rsidRPr="00115F89">
        <w:rPr>
          <w:rFonts w:ascii="Simplified Arabic" w:eastAsia="Calibri" w:hAnsi="Simplified Arabic" w:cs="Simplified Arabic"/>
          <w:b/>
          <w:bCs/>
          <w:sz w:val="24"/>
          <w:szCs w:val="24"/>
          <w:rtl/>
          <w:lang w:bidi="ar-EG"/>
        </w:rPr>
        <w:t>.</w:t>
      </w:r>
    </w:p>
    <w:p w:rsidR="006C21B5" w:rsidRPr="00115F89" w:rsidRDefault="006C21B5" w:rsidP="006C21B5">
      <w:pPr>
        <w:numPr>
          <w:ilvl w:val="0"/>
          <w:numId w:val="5"/>
        </w:numPr>
        <w:bidi/>
        <w:spacing w:after="0" w:line="360" w:lineRule="auto"/>
        <w:jc w:val="both"/>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t xml:space="preserve">أحمد </w:t>
      </w:r>
      <w:proofErr w:type="gramStart"/>
      <w:r w:rsidRPr="00115F89">
        <w:rPr>
          <w:rFonts w:ascii="Simplified Arabic" w:eastAsia="Calibri" w:hAnsi="Simplified Arabic" w:cs="Simplified Arabic"/>
          <w:b/>
          <w:bCs/>
          <w:sz w:val="24"/>
          <w:szCs w:val="24"/>
          <w:rtl/>
          <w:lang w:bidi="ar-EG"/>
        </w:rPr>
        <w:t>البرى ،</w:t>
      </w:r>
      <w:proofErr w:type="gramEnd"/>
      <w:r w:rsidRPr="00115F89">
        <w:rPr>
          <w:rFonts w:ascii="Simplified Arabic" w:eastAsia="Calibri" w:hAnsi="Simplified Arabic" w:cs="Simplified Arabic"/>
          <w:b/>
          <w:bCs/>
          <w:sz w:val="24"/>
          <w:szCs w:val="24"/>
          <w:rtl/>
          <w:lang w:bidi="ar-EG"/>
        </w:rPr>
        <w:t xml:space="preserve"> دليل النجاح </w:t>
      </w:r>
      <w:proofErr w:type="spellStart"/>
      <w:r w:rsidRPr="00115F89">
        <w:rPr>
          <w:rFonts w:ascii="Simplified Arabic" w:eastAsia="Calibri" w:hAnsi="Simplified Arabic" w:cs="Simplified Arabic"/>
          <w:b/>
          <w:bCs/>
          <w:sz w:val="24"/>
          <w:szCs w:val="24"/>
          <w:rtl/>
          <w:lang w:bidi="ar-EG"/>
        </w:rPr>
        <w:t>فى</w:t>
      </w:r>
      <w:proofErr w:type="spellEnd"/>
      <w:r w:rsidRPr="00115F89">
        <w:rPr>
          <w:rFonts w:ascii="Simplified Arabic" w:eastAsia="Calibri" w:hAnsi="Simplified Arabic" w:cs="Simplified Arabic"/>
          <w:b/>
          <w:bCs/>
          <w:sz w:val="24"/>
          <w:szCs w:val="24"/>
          <w:rtl/>
          <w:lang w:bidi="ar-EG"/>
        </w:rPr>
        <w:t xml:space="preserve"> مكافحته  جريدة الاهرام ، 6 ديسمبر 2018، الرابط : </w:t>
      </w:r>
      <w:hyperlink r:id="rId13" w:history="1">
        <w:r w:rsidRPr="00115F89">
          <w:rPr>
            <w:rFonts w:ascii="Simplified Arabic" w:eastAsia="Calibri" w:hAnsi="Simplified Arabic" w:cs="Simplified Arabic"/>
            <w:b/>
            <w:bCs/>
            <w:sz w:val="24"/>
            <w:szCs w:val="24"/>
            <w:u w:val="single"/>
            <w:lang w:bidi="ar-EG"/>
          </w:rPr>
          <w:t>http://</w:t>
        </w:r>
        <w:proofErr w:type="spellStart"/>
        <w:r w:rsidRPr="00115F89">
          <w:rPr>
            <w:rFonts w:ascii="Simplified Arabic" w:eastAsia="Calibri" w:hAnsi="Simplified Arabic" w:cs="Simplified Arabic"/>
            <w:b/>
            <w:bCs/>
            <w:sz w:val="24"/>
            <w:szCs w:val="24"/>
            <w:u w:val="single"/>
            <w:lang w:bidi="ar-EG"/>
          </w:rPr>
          <w:t>www.ahram.org.eg</w:t>
        </w:r>
        <w:proofErr w:type="spellEnd"/>
        <w:r w:rsidRPr="00115F89">
          <w:rPr>
            <w:rFonts w:ascii="Simplified Arabic" w:eastAsia="Calibri" w:hAnsi="Simplified Arabic" w:cs="Simplified Arabic"/>
            <w:b/>
            <w:bCs/>
            <w:sz w:val="24"/>
            <w:szCs w:val="24"/>
            <w:u w:val="single"/>
            <w:lang w:bidi="ar-EG"/>
          </w:rPr>
          <w:t>/</w:t>
        </w:r>
        <w:proofErr w:type="spellStart"/>
        <w:r w:rsidRPr="00115F89">
          <w:rPr>
            <w:rFonts w:ascii="Simplified Arabic" w:eastAsia="Calibri" w:hAnsi="Simplified Arabic" w:cs="Simplified Arabic"/>
            <w:b/>
            <w:bCs/>
            <w:sz w:val="24"/>
            <w:szCs w:val="24"/>
            <w:u w:val="single"/>
            <w:lang w:bidi="ar-EG"/>
          </w:rPr>
          <w:t>Index.aspx</w:t>
        </w:r>
        <w:proofErr w:type="spellEnd"/>
      </w:hyperlink>
      <w:r w:rsidRPr="00115F89">
        <w:rPr>
          <w:rFonts w:ascii="Simplified Arabic" w:eastAsia="Calibri" w:hAnsi="Simplified Arabic" w:cs="Simplified Arabic"/>
          <w:b/>
          <w:bCs/>
          <w:sz w:val="24"/>
          <w:szCs w:val="24"/>
          <w:rtl/>
          <w:lang w:bidi="ar-EG"/>
        </w:rPr>
        <w:t>.</w:t>
      </w:r>
    </w:p>
    <w:p w:rsidR="006C21B5" w:rsidRPr="00115F89" w:rsidRDefault="006C21B5" w:rsidP="006C21B5">
      <w:pPr>
        <w:numPr>
          <w:ilvl w:val="0"/>
          <w:numId w:val="5"/>
        </w:numPr>
        <w:bidi/>
        <w:spacing w:after="0" w:line="360" w:lineRule="auto"/>
        <w:jc w:val="both"/>
        <w:rPr>
          <w:rFonts w:ascii="Simplified Arabic" w:eastAsia="Calibri" w:hAnsi="Simplified Arabic" w:cs="Simplified Arabic"/>
          <w:b/>
          <w:bCs/>
          <w:sz w:val="24"/>
          <w:szCs w:val="24"/>
          <w:lang w:bidi="ar-EG"/>
        </w:rPr>
      </w:pPr>
      <w:r w:rsidRPr="00115F89">
        <w:rPr>
          <w:rFonts w:ascii="Simplified Arabic" w:eastAsia="Calibri" w:hAnsi="Simplified Arabic" w:cs="Simplified Arabic"/>
          <w:b/>
          <w:bCs/>
          <w:sz w:val="24"/>
          <w:szCs w:val="24"/>
          <w:rtl/>
          <w:lang w:bidi="ar-EG"/>
        </w:rPr>
        <w:t xml:space="preserve">  محمود يوسف (2019) رسالة دكتوراه بعنوان </w:t>
      </w:r>
      <w:proofErr w:type="spellStart"/>
      <w:r w:rsidRPr="00115F89">
        <w:rPr>
          <w:rFonts w:ascii="Simplified Arabic" w:eastAsia="Calibri" w:hAnsi="Simplified Arabic" w:cs="Simplified Arabic"/>
          <w:b/>
          <w:bCs/>
          <w:sz w:val="24"/>
          <w:szCs w:val="24"/>
          <w:rtl/>
          <w:lang w:bidi="ar-EG"/>
        </w:rPr>
        <w:t>أنعكاسات</w:t>
      </w:r>
      <w:proofErr w:type="spellEnd"/>
      <w:r w:rsidRPr="00115F89">
        <w:rPr>
          <w:rFonts w:ascii="Simplified Arabic" w:eastAsia="Calibri" w:hAnsi="Simplified Arabic" w:cs="Simplified Arabic"/>
          <w:b/>
          <w:bCs/>
          <w:sz w:val="24"/>
          <w:szCs w:val="24"/>
          <w:rtl/>
          <w:lang w:bidi="ar-EG"/>
        </w:rPr>
        <w:t xml:space="preserve"> العامل </w:t>
      </w:r>
      <w:proofErr w:type="spellStart"/>
      <w:r w:rsidRPr="00115F89">
        <w:rPr>
          <w:rFonts w:ascii="Simplified Arabic" w:eastAsia="Calibri" w:hAnsi="Simplified Arabic" w:cs="Simplified Arabic"/>
          <w:b/>
          <w:bCs/>
          <w:sz w:val="24"/>
          <w:szCs w:val="24"/>
          <w:rtl/>
          <w:lang w:bidi="ar-EG"/>
        </w:rPr>
        <w:t>الدولى</w:t>
      </w:r>
      <w:proofErr w:type="spellEnd"/>
      <w:r w:rsidRPr="00115F89">
        <w:rPr>
          <w:rFonts w:ascii="Simplified Arabic" w:eastAsia="Calibri" w:hAnsi="Simplified Arabic" w:cs="Simplified Arabic"/>
          <w:b/>
          <w:bCs/>
          <w:sz w:val="24"/>
          <w:szCs w:val="24"/>
          <w:rtl/>
          <w:lang w:bidi="ar-EG"/>
        </w:rPr>
        <w:t xml:space="preserve"> على الفساد </w:t>
      </w:r>
      <w:proofErr w:type="spellStart"/>
      <w:r w:rsidRPr="00115F89">
        <w:rPr>
          <w:rFonts w:ascii="Simplified Arabic" w:eastAsia="Calibri" w:hAnsi="Simplified Arabic" w:cs="Simplified Arabic"/>
          <w:b/>
          <w:bCs/>
          <w:sz w:val="24"/>
          <w:szCs w:val="24"/>
          <w:rtl/>
          <w:lang w:bidi="ar-EG"/>
        </w:rPr>
        <w:t>فى</w:t>
      </w:r>
      <w:proofErr w:type="spellEnd"/>
      <w:r w:rsidRPr="00115F89">
        <w:rPr>
          <w:rFonts w:ascii="Simplified Arabic" w:eastAsia="Calibri" w:hAnsi="Simplified Arabic" w:cs="Simplified Arabic"/>
          <w:b/>
          <w:bCs/>
          <w:sz w:val="24"/>
          <w:szCs w:val="24"/>
          <w:rtl/>
          <w:lang w:bidi="ar-EG"/>
        </w:rPr>
        <w:t xml:space="preserve"> المنطقة العربية، كلية العلوم </w:t>
      </w:r>
      <w:proofErr w:type="gramStart"/>
      <w:r w:rsidRPr="00115F89">
        <w:rPr>
          <w:rFonts w:ascii="Simplified Arabic" w:eastAsia="Calibri" w:hAnsi="Simplified Arabic" w:cs="Simplified Arabic"/>
          <w:b/>
          <w:bCs/>
          <w:sz w:val="24"/>
          <w:szCs w:val="24"/>
          <w:rtl/>
          <w:lang w:bidi="ar-EG"/>
        </w:rPr>
        <w:t>السياسية,</w:t>
      </w:r>
      <w:proofErr w:type="gramEnd"/>
      <w:r w:rsidRPr="00115F89">
        <w:rPr>
          <w:rFonts w:ascii="Simplified Arabic" w:eastAsia="Calibri" w:hAnsi="Simplified Arabic" w:cs="Simplified Arabic"/>
          <w:b/>
          <w:bCs/>
          <w:sz w:val="24"/>
          <w:szCs w:val="24"/>
          <w:rtl/>
          <w:lang w:bidi="ar-EG"/>
        </w:rPr>
        <w:t xml:space="preserve"> جامعة القاهرة 136.</w:t>
      </w:r>
    </w:p>
    <w:p w:rsidR="006C21B5" w:rsidRPr="00115F89" w:rsidRDefault="006C21B5" w:rsidP="006C21B5">
      <w:pPr>
        <w:jc w:val="right"/>
        <w:rPr>
          <w:rFonts w:ascii="Simplified Arabic" w:eastAsia="Calibri" w:hAnsi="Simplified Arabic" w:cs="Simplified Arabic"/>
          <w:b/>
          <w:bCs/>
          <w:sz w:val="24"/>
          <w:szCs w:val="24"/>
          <w:lang w:bidi="ar-EG"/>
        </w:rPr>
      </w:pPr>
      <w:r w:rsidRPr="00115F89">
        <w:rPr>
          <w:rFonts w:ascii="Simplified Arabic" w:eastAsia="Calibri" w:hAnsi="Simplified Arabic" w:cs="Simplified Arabic"/>
          <w:b/>
          <w:bCs/>
          <w:sz w:val="24"/>
          <w:szCs w:val="24"/>
          <w:rtl/>
          <w:lang w:bidi="ar-EG"/>
        </w:rPr>
        <w:t xml:space="preserve">  صالح عبد العال (2019) رسالة دكتوراه بعنوان أثر تفشى ظاهرة الفساد داخل الدولة، جامعة المنوفية، </w:t>
      </w:r>
      <w:proofErr w:type="spellStart"/>
      <w:r w:rsidRPr="00115F89">
        <w:rPr>
          <w:rFonts w:ascii="Simplified Arabic" w:eastAsia="Calibri" w:hAnsi="Simplified Arabic" w:cs="Simplified Arabic"/>
          <w:b/>
          <w:bCs/>
          <w:sz w:val="24"/>
          <w:szCs w:val="24"/>
          <w:rtl/>
          <w:lang w:bidi="ar-EG"/>
        </w:rPr>
        <w:t>ص116</w:t>
      </w:r>
      <w:proofErr w:type="spellEnd"/>
    </w:p>
    <w:p w:rsidR="006C21B5" w:rsidRPr="00115F89" w:rsidRDefault="006C21B5" w:rsidP="006C21B5">
      <w:pPr>
        <w:numPr>
          <w:ilvl w:val="0"/>
          <w:numId w:val="5"/>
        </w:numPr>
        <w:bidi/>
        <w:spacing w:after="0" w:line="360" w:lineRule="auto"/>
        <w:contextualSpacing/>
        <w:rPr>
          <w:rFonts w:ascii="Simplified Arabic" w:eastAsia="Calibri" w:hAnsi="Simplified Arabic" w:cs="Simplified Arabic"/>
          <w:b/>
          <w:bCs/>
          <w:sz w:val="24"/>
          <w:szCs w:val="24"/>
          <w:rtl/>
        </w:rPr>
      </w:pPr>
      <w:r w:rsidRPr="00115F89">
        <w:rPr>
          <w:rFonts w:ascii="Simplified Arabic" w:eastAsia="Calibri" w:hAnsi="Simplified Arabic" w:cs="Simplified Arabic"/>
          <w:b/>
          <w:bCs/>
          <w:sz w:val="24"/>
          <w:szCs w:val="24"/>
          <w:rtl/>
        </w:rPr>
        <w:t xml:space="preserve">عبد الله </w:t>
      </w:r>
      <w:proofErr w:type="gramStart"/>
      <w:r w:rsidRPr="00115F89">
        <w:rPr>
          <w:rFonts w:ascii="Simplified Arabic" w:eastAsia="Calibri" w:hAnsi="Simplified Arabic" w:cs="Simplified Arabic"/>
          <w:b/>
          <w:bCs/>
          <w:sz w:val="24"/>
          <w:szCs w:val="24"/>
          <w:rtl/>
        </w:rPr>
        <w:t>محمود ،</w:t>
      </w:r>
      <w:proofErr w:type="gramEnd"/>
      <w:r w:rsidRPr="00115F89">
        <w:rPr>
          <w:rFonts w:ascii="Simplified Arabic" w:eastAsia="Calibri" w:hAnsi="Simplified Arabic" w:cs="Simplified Arabic"/>
          <w:b/>
          <w:bCs/>
          <w:sz w:val="24"/>
          <w:szCs w:val="24"/>
          <w:rtl/>
        </w:rPr>
        <w:t xml:space="preserve"> 3 محاور بتقرير النيابة الإدارية ضمن خطة مصر لمكافحة الفساد ونسبة الإنجاز 92%، اليوم السابع ،12 مارس 2018 ، الرابط: </w:t>
      </w:r>
      <w:r w:rsidRPr="00115F89">
        <w:rPr>
          <w:rFonts w:ascii="Simplified Arabic" w:eastAsia="Calibri" w:hAnsi="Simplified Arabic" w:cs="Simplified Arabic"/>
          <w:b/>
          <w:bCs/>
          <w:sz w:val="24"/>
          <w:szCs w:val="24"/>
        </w:rPr>
        <w:t>https://</w:t>
      </w:r>
      <w:proofErr w:type="spellStart"/>
      <w:r w:rsidRPr="00115F89">
        <w:rPr>
          <w:rFonts w:ascii="Simplified Arabic" w:eastAsia="Calibri" w:hAnsi="Simplified Arabic" w:cs="Simplified Arabic"/>
          <w:b/>
          <w:bCs/>
          <w:sz w:val="24"/>
          <w:szCs w:val="24"/>
        </w:rPr>
        <w:t>www.youm7.com</w:t>
      </w:r>
      <w:proofErr w:type="spellEnd"/>
      <w:r w:rsidRPr="00115F89">
        <w:rPr>
          <w:rFonts w:ascii="Simplified Arabic" w:eastAsia="Calibri" w:hAnsi="Simplified Arabic" w:cs="Simplified Arabic"/>
          <w:b/>
          <w:bCs/>
          <w:sz w:val="24"/>
          <w:szCs w:val="24"/>
          <w:rtl/>
        </w:rPr>
        <w:t xml:space="preserve"> /</w:t>
      </w:r>
    </w:p>
    <w:p w:rsidR="006C21B5" w:rsidRPr="00115F89" w:rsidRDefault="006C21B5" w:rsidP="006C21B5">
      <w:pPr>
        <w:numPr>
          <w:ilvl w:val="0"/>
          <w:numId w:val="5"/>
        </w:numPr>
        <w:bidi/>
        <w:spacing w:after="0" w:line="360" w:lineRule="auto"/>
        <w:contextualSpacing/>
        <w:rPr>
          <w:rFonts w:ascii="Simplified Arabic" w:eastAsia="Calibri" w:hAnsi="Simplified Arabic" w:cs="Simplified Arabic"/>
          <w:b/>
          <w:bCs/>
          <w:sz w:val="24"/>
          <w:szCs w:val="24"/>
          <w:rtl/>
        </w:rPr>
      </w:pPr>
      <w:r w:rsidRPr="00115F89">
        <w:rPr>
          <w:rFonts w:ascii="Simplified Arabic" w:eastAsia="Calibri" w:hAnsi="Simplified Arabic" w:cs="Simplified Arabic"/>
          <w:b/>
          <w:bCs/>
          <w:sz w:val="24"/>
          <w:szCs w:val="24"/>
          <w:rtl/>
        </w:rPr>
        <w:t xml:space="preserve">إبراهيم قاسم </w:t>
      </w:r>
      <w:proofErr w:type="gramStart"/>
      <w:r w:rsidRPr="00115F89">
        <w:rPr>
          <w:rFonts w:ascii="Simplified Arabic" w:eastAsia="Calibri" w:hAnsi="Simplified Arabic" w:cs="Simplified Arabic"/>
          <w:b/>
          <w:bCs/>
          <w:sz w:val="24"/>
          <w:szCs w:val="24"/>
          <w:rtl/>
        </w:rPr>
        <w:t>- حازم</w:t>
      </w:r>
      <w:proofErr w:type="gramEnd"/>
      <w:r w:rsidRPr="00115F89">
        <w:rPr>
          <w:rFonts w:ascii="Simplified Arabic" w:eastAsia="Calibri" w:hAnsi="Simplified Arabic" w:cs="Simplified Arabic"/>
          <w:b/>
          <w:bCs/>
          <w:sz w:val="24"/>
          <w:szCs w:val="24"/>
          <w:rtl/>
        </w:rPr>
        <w:t xml:space="preserve"> عادل، تعرف على 9 أهداف للمرحلة الثانية من الاستراتيجية الوطنية لمكافحة الفساد، اليوم السابع ، الإثنين، 10 ديسمبر 2018 ، الرابط : </w:t>
      </w:r>
      <w:r w:rsidRPr="00115F89">
        <w:rPr>
          <w:rFonts w:ascii="Simplified Arabic" w:eastAsia="Calibri" w:hAnsi="Simplified Arabic" w:cs="Simplified Arabic"/>
          <w:b/>
          <w:bCs/>
          <w:sz w:val="24"/>
          <w:szCs w:val="24"/>
        </w:rPr>
        <w:t>https://</w:t>
      </w:r>
      <w:proofErr w:type="spellStart"/>
      <w:r w:rsidRPr="00115F89">
        <w:rPr>
          <w:rFonts w:ascii="Simplified Arabic" w:eastAsia="Calibri" w:hAnsi="Simplified Arabic" w:cs="Simplified Arabic"/>
          <w:b/>
          <w:bCs/>
          <w:sz w:val="24"/>
          <w:szCs w:val="24"/>
        </w:rPr>
        <w:t>www.youm7.com</w:t>
      </w:r>
      <w:proofErr w:type="spellEnd"/>
      <w:r w:rsidRPr="00115F89">
        <w:rPr>
          <w:rFonts w:ascii="Simplified Arabic" w:eastAsia="Calibri" w:hAnsi="Simplified Arabic" w:cs="Simplified Arabic"/>
          <w:b/>
          <w:bCs/>
          <w:sz w:val="24"/>
          <w:szCs w:val="24"/>
          <w:rtl/>
        </w:rPr>
        <w:t xml:space="preserve"> /</w:t>
      </w:r>
    </w:p>
    <w:p w:rsidR="006C21B5" w:rsidRPr="00115F89" w:rsidRDefault="006C21B5" w:rsidP="006C21B5">
      <w:pPr>
        <w:numPr>
          <w:ilvl w:val="0"/>
          <w:numId w:val="5"/>
        </w:numPr>
        <w:bidi/>
        <w:spacing w:after="0" w:line="360" w:lineRule="auto"/>
        <w:contextualSpacing/>
        <w:rPr>
          <w:rFonts w:ascii="Simplified Arabic" w:eastAsia="Calibri" w:hAnsi="Simplified Arabic" w:cs="Simplified Arabic"/>
          <w:b/>
          <w:bCs/>
          <w:sz w:val="24"/>
          <w:szCs w:val="24"/>
          <w:rtl/>
        </w:rPr>
      </w:pPr>
      <w:r w:rsidRPr="00115F89">
        <w:rPr>
          <w:rFonts w:ascii="Simplified Arabic" w:eastAsia="Calibri" w:hAnsi="Simplified Arabic" w:cs="Simplified Arabic"/>
          <w:b/>
          <w:bCs/>
          <w:sz w:val="24"/>
          <w:szCs w:val="24"/>
          <w:rtl/>
        </w:rPr>
        <w:t xml:space="preserve">هشام عبد </w:t>
      </w:r>
      <w:proofErr w:type="gramStart"/>
      <w:r w:rsidRPr="00115F89">
        <w:rPr>
          <w:rFonts w:ascii="Simplified Arabic" w:eastAsia="Calibri" w:hAnsi="Simplified Arabic" w:cs="Simplified Arabic"/>
          <w:b/>
          <w:bCs/>
          <w:sz w:val="24"/>
          <w:szCs w:val="24"/>
          <w:rtl/>
        </w:rPr>
        <w:t>الحفيظ  ،</w:t>
      </w:r>
      <w:proofErr w:type="gramEnd"/>
      <w:r w:rsidRPr="00115F89">
        <w:rPr>
          <w:rFonts w:ascii="Simplified Arabic" w:eastAsia="Calibri" w:hAnsi="Simplified Arabic" w:cs="Simplified Arabic"/>
          <w:b/>
          <w:bCs/>
          <w:sz w:val="24"/>
          <w:szCs w:val="24"/>
          <w:rtl/>
        </w:rPr>
        <w:t xml:space="preserve"> إطلاق المرحلة-الثانية لاستراتيجية مكافحة الفساد ، جريدة الجمهورية نقلا عن الموقع الرسمي لهيئة الرقابة الادارية ، 11 </w:t>
      </w:r>
      <w:proofErr w:type="spellStart"/>
      <w:r w:rsidRPr="00115F89">
        <w:rPr>
          <w:rFonts w:ascii="Simplified Arabic" w:eastAsia="Calibri" w:hAnsi="Simplified Arabic" w:cs="Simplified Arabic"/>
          <w:b/>
          <w:bCs/>
          <w:sz w:val="24"/>
          <w:szCs w:val="24"/>
          <w:rtl/>
        </w:rPr>
        <w:t>ديسمبر2018</w:t>
      </w:r>
      <w:proofErr w:type="spellEnd"/>
      <w:r w:rsidRPr="00115F89">
        <w:rPr>
          <w:rFonts w:ascii="Simplified Arabic" w:eastAsia="Calibri" w:hAnsi="Simplified Arabic" w:cs="Simplified Arabic"/>
          <w:b/>
          <w:bCs/>
          <w:sz w:val="24"/>
          <w:szCs w:val="24"/>
          <w:rtl/>
        </w:rPr>
        <w:t xml:space="preserve"> الرابط   </w:t>
      </w:r>
      <w:proofErr w:type="spellStart"/>
      <w:r w:rsidRPr="00115F89">
        <w:rPr>
          <w:rFonts w:ascii="Simplified Arabic" w:eastAsia="Calibri" w:hAnsi="Simplified Arabic" w:cs="Simplified Arabic"/>
          <w:b/>
          <w:bCs/>
          <w:sz w:val="24"/>
          <w:szCs w:val="24"/>
        </w:rPr>
        <w:t>algomhuria.net.eg</w:t>
      </w:r>
      <w:proofErr w:type="spellEnd"/>
      <w:r w:rsidRPr="00115F89">
        <w:rPr>
          <w:rFonts w:ascii="Simplified Arabic" w:eastAsia="Calibri" w:hAnsi="Simplified Arabic" w:cs="Simplified Arabic"/>
          <w:b/>
          <w:bCs/>
          <w:sz w:val="24"/>
          <w:szCs w:val="24"/>
        </w:rPr>
        <w:t>/</w:t>
      </w:r>
      <w:proofErr w:type="spellStart"/>
      <w:r w:rsidRPr="00115F89">
        <w:rPr>
          <w:rFonts w:ascii="Simplified Arabic" w:eastAsia="Calibri" w:hAnsi="Simplified Arabic" w:cs="Simplified Arabic"/>
          <w:b/>
          <w:bCs/>
          <w:sz w:val="24"/>
          <w:szCs w:val="24"/>
        </w:rPr>
        <w:t>algomhuria</w:t>
      </w:r>
      <w:proofErr w:type="spellEnd"/>
      <w:r w:rsidRPr="00115F89">
        <w:rPr>
          <w:rFonts w:ascii="Simplified Arabic" w:eastAsia="Calibri" w:hAnsi="Simplified Arabic" w:cs="Simplified Arabic"/>
          <w:b/>
          <w:bCs/>
          <w:sz w:val="24"/>
          <w:szCs w:val="24"/>
        </w:rPr>
        <w:t>/today//</w:t>
      </w:r>
      <w:proofErr w:type="spellStart"/>
      <w:r w:rsidRPr="00115F89">
        <w:rPr>
          <w:rFonts w:ascii="Simplified Arabic" w:eastAsia="Calibri" w:hAnsi="Simplified Arabic" w:cs="Simplified Arabic"/>
          <w:b/>
          <w:bCs/>
          <w:sz w:val="24"/>
          <w:szCs w:val="24"/>
        </w:rPr>
        <w:t>misc</w:t>
      </w:r>
      <w:proofErr w:type="spellEnd"/>
    </w:p>
    <w:p w:rsidR="006C21B5" w:rsidRPr="00115F89" w:rsidRDefault="006C21B5" w:rsidP="006C21B5">
      <w:pPr>
        <w:numPr>
          <w:ilvl w:val="0"/>
          <w:numId w:val="5"/>
        </w:numPr>
        <w:bidi/>
        <w:spacing w:after="0" w:line="360" w:lineRule="auto"/>
        <w:jc w:val="both"/>
        <w:rPr>
          <w:rFonts w:ascii="Simplified Arabic" w:eastAsia="Calibri" w:hAnsi="Simplified Arabic" w:cs="Simplified Arabic"/>
          <w:b/>
          <w:bCs/>
          <w:sz w:val="24"/>
          <w:szCs w:val="24"/>
          <w:rtl/>
          <w:lang w:bidi="ar-EG"/>
        </w:rPr>
      </w:pPr>
      <w:r w:rsidRPr="00115F89">
        <w:rPr>
          <w:rFonts w:ascii="Simplified Arabic" w:eastAsia="Calibri" w:hAnsi="Simplified Arabic" w:cs="Simplified Arabic"/>
          <w:b/>
          <w:bCs/>
          <w:sz w:val="24"/>
          <w:szCs w:val="24"/>
          <w:rtl/>
          <w:lang w:bidi="ar-EG"/>
        </w:rPr>
        <w:t xml:space="preserve">  عبد العال </w:t>
      </w:r>
      <w:proofErr w:type="spellStart"/>
      <w:r w:rsidRPr="00115F89">
        <w:rPr>
          <w:rFonts w:ascii="Simplified Arabic" w:eastAsia="Calibri" w:hAnsi="Simplified Arabic" w:cs="Simplified Arabic"/>
          <w:b/>
          <w:bCs/>
          <w:sz w:val="24"/>
          <w:szCs w:val="24"/>
          <w:rtl/>
          <w:lang w:bidi="ar-EG"/>
        </w:rPr>
        <w:t>ابوبكر</w:t>
      </w:r>
      <w:proofErr w:type="spellEnd"/>
      <w:r w:rsidRPr="00115F89">
        <w:rPr>
          <w:rFonts w:ascii="Simplified Arabic" w:eastAsia="Calibri" w:hAnsi="Simplified Arabic" w:cs="Simplified Arabic"/>
          <w:b/>
          <w:bCs/>
          <w:sz w:val="24"/>
          <w:szCs w:val="24"/>
          <w:rtl/>
          <w:lang w:bidi="ar-EG"/>
        </w:rPr>
        <w:t xml:space="preserve"> (2019) رسالة ماجستير بعنوان أثر الفساد </w:t>
      </w:r>
      <w:proofErr w:type="spellStart"/>
      <w:r w:rsidRPr="00115F89">
        <w:rPr>
          <w:rFonts w:ascii="Simplified Arabic" w:eastAsia="Calibri" w:hAnsi="Simplified Arabic" w:cs="Simplified Arabic"/>
          <w:b/>
          <w:bCs/>
          <w:sz w:val="24"/>
          <w:szCs w:val="24"/>
          <w:rtl/>
          <w:lang w:bidi="ar-EG"/>
        </w:rPr>
        <w:t>الإدارى</w:t>
      </w:r>
      <w:proofErr w:type="spellEnd"/>
      <w:r w:rsidRPr="00115F89">
        <w:rPr>
          <w:rFonts w:ascii="Simplified Arabic" w:eastAsia="Calibri" w:hAnsi="Simplified Arabic" w:cs="Simplified Arabic"/>
          <w:b/>
          <w:bCs/>
          <w:sz w:val="24"/>
          <w:szCs w:val="24"/>
          <w:rtl/>
          <w:lang w:bidi="ar-EG"/>
        </w:rPr>
        <w:t xml:space="preserve"> على أبعاد التنمية المستدامة، جامعة حلوان </w:t>
      </w:r>
      <w:proofErr w:type="spellStart"/>
      <w:r w:rsidRPr="00115F89">
        <w:rPr>
          <w:rFonts w:ascii="Simplified Arabic" w:eastAsia="Calibri" w:hAnsi="Simplified Arabic" w:cs="Simplified Arabic"/>
          <w:b/>
          <w:bCs/>
          <w:sz w:val="24"/>
          <w:szCs w:val="24"/>
          <w:rtl/>
          <w:lang w:bidi="ar-EG"/>
        </w:rPr>
        <w:t>ص98</w:t>
      </w:r>
      <w:proofErr w:type="spellEnd"/>
      <w:r w:rsidRPr="00115F89">
        <w:rPr>
          <w:rFonts w:ascii="Simplified Arabic" w:eastAsia="Calibri" w:hAnsi="Simplified Arabic" w:cs="Simplified Arabic"/>
          <w:b/>
          <w:bCs/>
          <w:sz w:val="24"/>
          <w:szCs w:val="24"/>
          <w:rtl/>
          <w:lang w:bidi="ar-EG"/>
        </w:rPr>
        <w:t>.</w:t>
      </w:r>
    </w:p>
    <w:p w:rsidR="006C21B5" w:rsidRPr="004F0131" w:rsidRDefault="006C21B5" w:rsidP="004F0131">
      <w:pPr>
        <w:jc w:val="right"/>
        <w:rPr>
          <w:b/>
          <w:bCs/>
          <w:rtl/>
        </w:rPr>
      </w:pPr>
      <w:r w:rsidRPr="004F0131">
        <w:rPr>
          <w:b/>
          <w:bCs/>
          <w:rtl/>
        </w:rPr>
        <w:lastRenderedPageBreak/>
        <w:t xml:space="preserve">أحمد </w:t>
      </w:r>
      <w:proofErr w:type="gramStart"/>
      <w:r w:rsidRPr="004F0131">
        <w:rPr>
          <w:b/>
          <w:bCs/>
          <w:rtl/>
        </w:rPr>
        <w:t>البرى ،</w:t>
      </w:r>
      <w:proofErr w:type="gramEnd"/>
      <w:r w:rsidRPr="004F0131">
        <w:rPr>
          <w:b/>
          <w:bCs/>
          <w:rtl/>
        </w:rPr>
        <w:t xml:space="preserve"> دليل النجاح </w:t>
      </w:r>
      <w:proofErr w:type="spellStart"/>
      <w:r w:rsidRPr="004F0131">
        <w:rPr>
          <w:b/>
          <w:bCs/>
          <w:rtl/>
        </w:rPr>
        <w:t>فى</w:t>
      </w:r>
      <w:proofErr w:type="spellEnd"/>
      <w:r w:rsidRPr="004F0131">
        <w:rPr>
          <w:b/>
          <w:bCs/>
          <w:rtl/>
        </w:rPr>
        <w:t xml:space="preserve"> مكافحته  جريدة الاهرام ، 6 ديسمبر 2018، الرابط : </w:t>
      </w:r>
      <w:hyperlink r:id="rId14" w:history="1">
        <w:r w:rsidRPr="004F0131">
          <w:rPr>
            <w:rStyle w:val="Hyperlink"/>
            <w:b/>
            <w:bCs/>
          </w:rPr>
          <w:t>http://</w:t>
        </w:r>
        <w:proofErr w:type="spellStart"/>
        <w:r w:rsidRPr="004F0131">
          <w:rPr>
            <w:rStyle w:val="Hyperlink"/>
            <w:b/>
            <w:bCs/>
          </w:rPr>
          <w:t>www.ahram.org.eg</w:t>
        </w:r>
        <w:proofErr w:type="spellEnd"/>
        <w:r w:rsidRPr="004F0131">
          <w:rPr>
            <w:rStyle w:val="Hyperlink"/>
            <w:b/>
            <w:bCs/>
          </w:rPr>
          <w:t>/</w:t>
        </w:r>
        <w:proofErr w:type="spellStart"/>
        <w:r w:rsidRPr="004F0131">
          <w:rPr>
            <w:rStyle w:val="Hyperlink"/>
            <w:b/>
            <w:bCs/>
          </w:rPr>
          <w:t>Index.aspx</w:t>
        </w:r>
        <w:proofErr w:type="spellEnd"/>
      </w:hyperlink>
      <w:r w:rsidRPr="004F0131">
        <w:rPr>
          <w:b/>
          <w:bCs/>
          <w:rtl/>
        </w:rPr>
        <w:t>.</w:t>
      </w:r>
    </w:p>
    <w:p w:rsidR="006C21B5" w:rsidRPr="00115F89" w:rsidRDefault="006C21B5" w:rsidP="006C21B5">
      <w:pPr>
        <w:numPr>
          <w:ilvl w:val="0"/>
          <w:numId w:val="5"/>
        </w:numPr>
        <w:bidi/>
        <w:spacing w:after="0" w:line="360" w:lineRule="auto"/>
        <w:jc w:val="both"/>
        <w:rPr>
          <w:rFonts w:ascii="Simplified Arabic" w:eastAsia="Calibri" w:hAnsi="Simplified Arabic" w:cs="Simplified Arabic"/>
          <w:b/>
          <w:bCs/>
          <w:sz w:val="24"/>
          <w:szCs w:val="24"/>
          <w:lang w:bidi="ar-EG"/>
        </w:rPr>
      </w:pPr>
      <w:r w:rsidRPr="00115F89">
        <w:rPr>
          <w:rFonts w:ascii="Simplified Arabic" w:eastAsia="Calibri" w:hAnsi="Simplified Arabic" w:cs="Simplified Arabic"/>
          <w:b/>
          <w:bCs/>
          <w:sz w:val="24"/>
          <w:szCs w:val="24"/>
          <w:rtl/>
          <w:lang w:bidi="ar-EG"/>
        </w:rPr>
        <w:t xml:space="preserve">  محمود يوسف (2019) رسالة دكتوراه بعنوان </w:t>
      </w:r>
      <w:proofErr w:type="spellStart"/>
      <w:r w:rsidRPr="00115F89">
        <w:rPr>
          <w:rFonts w:ascii="Simplified Arabic" w:eastAsia="Calibri" w:hAnsi="Simplified Arabic" w:cs="Simplified Arabic"/>
          <w:b/>
          <w:bCs/>
          <w:sz w:val="24"/>
          <w:szCs w:val="24"/>
          <w:rtl/>
          <w:lang w:bidi="ar-EG"/>
        </w:rPr>
        <w:t>أنعكاسات</w:t>
      </w:r>
      <w:proofErr w:type="spellEnd"/>
      <w:r w:rsidRPr="00115F89">
        <w:rPr>
          <w:rFonts w:ascii="Simplified Arabic" w:eastAsia="Calibri" w:hAnsi="Simplified Arabic" w:cs="Simplified Arabic"/>
          <w:b/>
          <w:bCs/>
          <w:sz w:val="24"/>
          <w:szCs w:val="24"/>
          <w:rtl/>
          <w:lang w:bidi="ar-EG"/>
        </w:rPr>
        <w:t xml:space="preserve"> العامل </w:t>
      </w:r>
      <w:proofErr w:type="spellStart"/>
      <w:r w:rsidRPr="00115F89">
        <w:rPr>
          <w:rFonts w:ascii="Simplified Arabic" w:eastAsia="Calibri" w:hAnsi="Simplified Arabic" w:cs="Simplified Arabic"/>
          <w:b/>
          <w:bCs/>
          <w:sz w:val="24"/>
          <w:szCs w:val="24"/>
          <w:rtl/>
          <w:lang w:bidi="ar-EG"/>
        </w:rPr>
        <w:t>الدولى</w:t>
      </w:r>
      <w:proofErr w:type="spellEnd"/>
      <w:r w:rsidRPr="00115F89">
        <w:rPr>
          <w:rFonts w:ascii="Simplified Arabic" w:eastAsia="Calibri" w:hAnsi="Simplified Arabic" w:cs="Simplified Arabic"/>
          <w:b/>
          <w:bCs/>
          <w:sz w:val="24"/>
          <w:szCs w:val="24"/>
          <w:rtl/>
          <w:lang w:bidi="ar-EG"/>
        </w:rPr>
        <w:t xml:space="preserve"> على الفساد </w:t>
      </w:r>
      <w:proofErr w:type="spellStart"/>
      <w:r w:rsidRPr="00115F89">
        <w:rPr>
          <w:rFonts w:ascii="Simplified Arabic" w:eastAsia="Calibri" w:hAnsi="Simplified Arabic" w:cs="Simplified Arabic"/>
          <w:b/>
          <w:bCs/>
          <w:sz w:val="24"/>
          <w:szCs w:val="24"/>
          <w:rtl/>
          <w:lang w:bidi="ar-EG"/>
        </w:rPr>
        <w:t>فى</w:t>
      </w:r>
      <w:proofErr w:type="spellEnd"/>
      <w:r w:rsidRPr="00115F89">
        <w:rPr>
          <w:rFonts w:ascii="Simplified Arabic" w:eastAsia="Calibri" w:hAnsi="Simplified Arabic" w:cs="Simplified Arabic"/>
          <w:b/>
          <w:bCs/>
          <w:sz w:val="24"/>
          <w:szCs w:val="24"/>
          <w:rtl/>
          <w:lang w:bidi="ar-EG"/>
        </w:rPr>
        <w:t xml:space="preserve"> المنطقة العربية، كلية العلوم </w:t>
      </w:r>
      <w:proofErr w:type="gramStart"/>
      <w:r w:rsidRPr="00115F89">
        <w:rPr>
          <w:rFonts w:ascii="Simplified Arabic" w:eastAsia="Calibri" w:hAnsi="Simplified Arabic" w:cs="Simplified Arabic"/>
          <w:b/>
          <w:bCs/>
          <w:sz w:val="24"/>
          <w:szCs w:val="24"/>
          <w:rtl/>
          <w:lang w:bidi="ar-EG"/>
        </w:rPr>
        <w:t>السياسية,</w:t>
      </w:r>
      <w:proofErr w:type="gramEnd"/>
      <w:r w:rsidRPr="00115F89">
        <w:rPr>
          <w:rFonts w:ascii="Simplified Arabic" w:eastAsia="Calibri" w:hAnsi="Simplified Arabic" w:cs="Simplified Arabic"/>
          <w:b/>
          <w:bCs/>
          <w:sz w:val="24"/>
          <w:szCs w:val="24"/>
          <w:rtl/>
          <w:lang w:bidi="ar-EG"/>
        </w:rPr>
        <w:t xml:space="preserve"> جامعة القاهرة 136.</w:t>
      </w:r>
    </w:p>
    <w:p w:rsidR="006C21B5" w:rsidRPr="00115F89" w:rsidRDefault="006C21B5" w:rsidP="006C21B5">
      <w:pPr>
        <w:numPr>
          <w:ilvl w:val="0"/>
          <w:numId w:val="5"/>
        </w:numPr>
        <w:bidi/>
        <w:spacing w:after="0" w:line="360" w:lineRule="auto"/>
        <w:jc w:val="both"/>
        <w:rPr>
          <w:rFonts w:ascii="Simplified Arabic" w:eastAsia="Calibri" w:hAnsi="Simplified Arabic" w:cs="Simplified Arabic"/>
          <w:b/>
          <w:bCs/>
          <w:sz w:val="24"/>
          <w:szCs w:val="24"/>
          <w:lang w:bidi="ar-EG"/>
        </w:rPr>
      </w:pPr>
      <w:r w:rsidRPr="00115F89">
        <w:rPr>
          <w:rFonts w:ascii="Simplified Arabic" w:eastAsia="Calibri" w:hAnsi="Simplified Arabic" w:cs="Simplified Arabic"/>
          <w:b/>
          <w:bCs/>
          <w:sz w:val="24"/>
          <w:szCs w:val="24"/>
          <w:rtl/>
          <w:lang w:bidi="ar-EG"/>
        </w:rPr>
        <w:t xml:space="preserve">  صالح عبد العال (2019) رسالة دكتوراه بعنوان أثر تفشى ظاهرة الفساد داخل الدولة، جامعة المنوفية، </w:t>
      </w:r>
      <w:proofErr w:type="spellStart"/>
      <w:r w:rsidRPr="00115F89">
        <w:rPr>
          <w:rFonts w:ascii="Simplified Arabic" w:eastAsia="Calibri" w:hAnsi="Simplified Arabic" w:cs="Simplified Arabic"/>
          <w:b/>
          <w:bCs/>
          <w:sz w:val="24"/>
          <w:szCs w:val="24"/>
          <w:rtl/>
          <w:lang w:bidi="ar-EG"/>
        </w:rPr>
        <w:t>ص116</w:t>
      </w:r>
      <w:proofErr w:type="spellEnd"/>
      <w:r w:rsidRPr="00115F89">
        <w:rPr>
          <w:rFonts w:ascii="Simplified Arabic" w:eastAsia="Calibri" w:hAnsi="Simplified Arabic" w:cs="Simplified Arabic"/>
          <w:b/>
          <w:bCs/>
          <w:sz w:val="24"/>
          <w:szCs w:val="24"/>
          <w:rtl/>
          <w:lang w:bidi="ar-EG"/>
        </w:rPr>
        <w:t>.</w:t>
      </w:r>
    </w:p>
    <w:p w:rsidR="00115F89" w:rsidRPr="00115F89" w:rsidRDefault="00115F89" w:rsidP="00115F89">
      <w:pPr>
        <w:numPr>
          <w:ilvl w:val="0"/>
          <w:numId w:val="5"/>
        </w:numPr>
        <w:bidi/>
        <w:spacing w:after="0" w:line="360" w:lineRule="auto"/>
        <w:jc w:val="both"/>
        <w:rPr>
          <w:rFonts w:ascii="Simplified Arabic" w:eastAsia="Calibri" w:hAnsi="Simplified Arabic" w:cs="Simplified Arabic"/>
          <w:b/>
          <w:bCs/>
          <w:sz w:val="24"/>
          <w:szCs w:val="24"/>
          <w:lang w:bidi="ar-EG"/>
        </w:rPr>
      </w:pPr>
      <w:r w:rsidRPr="00115F89">
        <w:rPr>
          <w:rFonts w:ascii="Simplified Arabic" w:hAnsi="Simplified Arabic" w:cs="Simplified Arabic"/>
          <w:b/>
          <w:bCs/>
          <w:sz w:val="24"/>
          <w:szCs w:val="24"/>
          <w:rtl/>
        </w:rPr>
        <w:t>احمد هاشم الثقال</w:t>
      </w:r>
      <w:r w:rsidRPr="00115F89">
        <w:rPr>
          <w:rFonts w:ascii="Simplified Arabic" w:eastAsia="Calibri" w:hAnsi="Simplified Arabic" w:cs="Simplified Arabic"/>
          <w:b/>
          <w:bCs/>
          <w:sz w:val="24"/>
          <w:szCs w:val="24"/>
          <w:rtl/>
          <w:lang w:bidi="ar-EG"/>
        </w:rPr>
        <w:t>(</w:t>
      </w:r>
      <w:proofErr w:type="gramStart"/>
      <w:r w:rsidRPr="00115F89">
        <w:rPr>
          <w:rFonts w:ascii="Simplified Arabic" w:eastAsia="Calibri" w:hAnsi="Simplified Arabic" w:cs="Simplified Arabic"/>
          <w:b/>
          <w:bCs/>
          <w:sz w:val="24"/>
          <w:szCs w:val="24"/>
          <w:rtl/>
          <w:lang w:bidi="ar-EG"/>
        </w:rPr>
        <w:t>2010)رسالة</w:t>
      </w:r>
      <w:proofErr w:type="gramEnd"/>
      <w:r w:rsidRPr="00115F89">
        <w:rPr>
          <w:rFonts w:ascii="Simplified Arabic" w:eastAsia="Calibri" w:hAnsi="Simplified Arabic" w:cs="Simplified Arabic"/>
          <w:b/>
          <w:bCs/>
          <w:sz w:val="24"/>
          <w:szCs w:val="24"/>
          <w:rtl/>
          <w:lang w:bidi="ar-EG"/>
        </w:rPr>
        <w:t xml:space="preserve"> ماجستير بعنوان </w:t>
      </w:r>
      <w:r w:rsidRPr="00115F89">
        <w:rPr>
          <w:rFonts w:ascii="Simplified Arabic" w:hAnsi="Simplified Arabic" w:cs="Simplified Arabic"/>
          <w:b/>
          <w:bCs/>
          <w:sz w:val="24"/>
          <w:szCs w:val="24"/>
          <w:rtl/>
          <w:lang w:bidi="ar-EG"/>
        </w:rPr>
        <w:t>ظ</w:t>
      </w:r>
      <w:proofErr w:type="spellStart"/>
      <w:r w:rsidRPr="00115F89">
        <w:rPr>
          <w:rFonts w:ascii="Simplified Arabic" w:hAnsi="Simplified Arabic" w:cs="Simplified Arabic"/>
          <w:b/>
          <w:bCs/>
          <w:sz w:val="24"/>
          <w:szCs w:val="24"/>
          <w:rtl/>
        </w:rPr>
        <w:t>اهرة</w:t>
      </w:r>
      <w:proofErr w:type="spellEnd"/>
      <w:r w:rsidRPr="00115F89">
        <w:rPr>
          <w:rFonts w:ascii="Simplified Arabic" w:hAnsi="Simplified Arabic" w:cs="Simplified Arabic"/>
          <w:b/>
          <w:bCs/>
          <w:sz w:val="24"/>
          <w:szCs w:val="24"/>
          <w:rtl/>
        </w:rPr>
        <w:t xml:space="preserve"> الفساد </w:t>
      </w:r>
      <w:proofErr w:type="spellStart"/>
      <w:r w:rsidRPr="00115F89">
        <w:rPr>
          <w:rFonts w:ascii="Simplified Arabic" w:hAnsi="Simplified Arabic" w:cs="Simplified Arabic"/>
          <w:b/>
          <w:bCs/>
          <w:sz w:val="24"/>
          <w:szCs w:val="24"/>
          <w:rtl/>
        </w:rPr>
        <w:t>الادارى</w:t>
      </w:r>
      <w:proofErr w:type="spellEnd"/>
      <w:r w:rsidRPr="00115F89">
        <w:rPr>
          <w:rFonts w:ascii="Simplified Arabic" w:hAnsi="Simplified Arabic" w:cs="Simplified Arabic"/>
          <w:b/>
          <w:bCs/>
          <w:sz w:val="24"/>
          <w:szCs w:val="24"/>
          <w:rtl/>
        </w:rPr>
        <w:t xml:space="preserve"> هل اصبحت جزء من ثقافة المجتمع</w:t>
      </w:r>
    </w:p>
    <w:p w:rsidR="00115F89" w:rsidRPr="00115F89" w:rsidRDefault="00115F89" w:rsidP="00115F89">
      <w:pPr>
        <w:pStyle w:val="ListParagraph"/>
        <w:numPr>
          <w:ilvl w:val="0"/>
          <w:numId w:val="5"/>
        </w:numPr>
        <w:bidi/>
        <w:spacing w:after="0" w:line="360" w:lineRule="auto"/>
        <w:rPr>
          <w:rFonts w:ascii="Simplified Arabic" w:eastAsia="Calibri" w:hAnsi="Simplified Arabic" w:cs="Simplified Arabic"/>
          <w:b/>
          <w:bCs/>
          <w:sz w:val="24"/>
          <w:szCs w:val="24"/>
        </w:rPr>
      </w:pPr>
      <w:r w:rsidRPr="00115F89">
        <w:rPr>
          <w:rFonts w:ascii="Simplified Arabic" w:hAnsi="Simplified Arabic" w:cs="Simplified Arabic"/>
          <w:b/>
          <w:bCs/>
          <w:color w:val="000000"/>
          <w:sz w:val="24"/>
          <w:szCs w:val="24"/>
          <w:shd w:val="clear" w:color="auto" w:fill="FFFFFF"/>
          <w:rtl/>
        </w:rPr>
        <w:t xml:space="preserve">محمود عبد الفضيل </w:t>
      </w:r>
      <w:r w:rsidRPr="00115F89">
        <w:rPr>
          <w:rFonts w:ascii="Simplified Arabic" w:hAnsi="Simplified Arabic" w:cs="Simplified Arabic"/>
          <w:b/>
          <w:bCs/>
          <w:sz w:val="24"/>
          <w:szCs w:val="24"/>
          <w:rtl/>
          <w:lang w:bidi="ar-EG"/>
        </w:rPr>
        <w:t>(</w:t>
      </w:r>
      <w:proofErr w:type="gramStart"/>
      <w:r w:rsidRPr="00115F89">
        <w:rPr>
          <w:rFonts w:ascii="Simplified Arabic" w:hAnsi="Simplified Arabic" w:cs="Simplified Arabic"/>
          <w:b/>
          <w:bCs/>
          <w:sz w:val="24"/>
          <w:szCs w:val="24"/>
          <w:rtl/>
          <w:lang w:bidi="ar-EG"/>
        </w:rPr>
        <w:t>2019 )</w:t>
      </w:r>
      <w:proofErr w:type="gramEnd"/>
      <w:r w:rsidRPr="00115F89">
        <w:rPr>
          <w:rFonts w:ascii="Simplified Arabic" w:hAnsi="Simplified Arabic" w:cs="Simplified Arabic"/>
          <w:b/>
          <w:bCs/>
          <w:sz w:val="24"/>
          <w:szCs w:val="24"/>
          <w:rtl/>
          <w:lang w:bidi="ar-EG"/>
        </w:rPr>
        <w:t xml:space="preserve"> </w:t>
      </w:r>
      <w:r w:rsidRPr="00115F89">
        <w:rPr>
          <w:rFonts w:ascii="Simplified Arabic" w:hAnsi="Simplified Arabic" w:cs="Simplified Arabic"/>
          <w:b/>
          <w:bCs/>
          <w:color w:val="000000"/>
          <w:sz w:val="24"/>
          <w:szCs w:val="24"/>
          <w:shd w:val="clear" w:color="auto" w:fill="FFFFFF"/>
          <w:rtl/>
        </w:rPr>
        <w:t xml:space="preserve">اطروحة ماجستير بعنوان" المدخل القانوني للقانون الإداري جامعة المنصورة </w:t>
      </w:r>
    </w:p>
    <w:p w:rsidR="00115F89" w:rsidRPr="00115F89" w:rsidRDefault="00115F89" w:rsidP="00115F89">
      <w:pPr>
        <w:pStyle w:val="ListParagraph"/>
        <w:numPr>
          <w:ilvl w:val="0"/>
          <w:numId w:val="5"/>
        </w:numPr>
        <w:bidi/>
        <w:spacing w:after="0" w:line="360" w:lineRule="auto"/>
        <w:rPr>
          <w:rFonts w:ascii="Simplified Arabic" w:eastAsia="Calibri" w:hAnsi="Simplified Arabic" w:cs="Simplified Arabic"/>
          <w:b/>
          <w:bCs/>
          <w:sz w:val="24"/>
          <w:szCs w:val="24"/>
        </w:rPr>
      </w:pPr>
      <w:r w:rsidRPr="00115F89">
        <w:rPr>
          <w:rFonts w:ascii="Simplified Arabic" w:hAnsi="Simplified Arabic" w:cs="Simplified Arabic"/>
          <w:b/>
          <w:bCs/>
          <w:sz w:val="24"/>
          <w:szCs w:val="24"/>
          <w:rtl/>
          <w:lang w:bidi="ar-EG"/>
        </w:rPr>
        <w:t>ايمن محمد عبد الرازق</w:t>
      </w:r>
      <w:r w:rsidRPr="00115F89">
        <w:rPr>
          <w:rFonts w:ascii="Simplified Arabic" w:eastAsia="Calibri" w:hAnsi="Simplified Arabic" w:cs="Simplified Arabic"/>
          <w:b/>
          <w:bCs/>
          <w:sz w:val="24"/>
          <w:szCs w:val="24"/>
          <w:rtl/>
        </w:rPr>
        <w:t xml:space="preserve"> (</w:t>
      </w:r>
      <w:proofErr w:type="gramStart"/>
      <w:r w:rsidRPr="00115F89">
        <w:rPr>
          <w:rFonts w:ascii="Simplified Arabic" w:eastAsia="Calibri" w:hAnsi="Simplified Arabic" w:cs="Simplified Arabic"/>
          <w:b/>
          <w:bCs/>
          <w:sz w:val="24"/>
          <w:szCs w:val="24"/>
          <w:rtl/>
        </w:rPr>
        <w:t>2019 )</w:t>
      </w:r>
      <w:proofErr w:type="gramEnd"/>
      <w:r w:rsidRPr="00115F89">
        <w:rPr>
          <w:rFonts w:ascii="Simplified Arabic" w:hAnsi="Simplified Arabic" w:cs="Simplified Arabic"/>
          <w:b/>
          <w:bCs/>
          <w:sz w:val="24"/>
          <w:szCs w:val="24"/>
          <w:rtl/>
          <w:lang w:bidi="ar-EG"/>
        </w:rPr>
        <w:t xml:space="preserve"> دراسة مقارنه  تحليلية لاستراتيجية التنمية المستدامة و مدى مواجهة الفساد </w:t>
      </w:r>
      <w:proofErr w:type="spellStart"/>
      <w:r w:rsidRPr="00115F89">
        <w:rPr>
          <w:rFonts w:ascii="Simplified Arabic" w:hAnsi="Simplified Arabic" w:cs="Simplified Arabic"/>
          <w:b/>
          <w:bCs/>
          <w:sz w:val="24"/>
          <w:szCs w:val="24"/>
          <w:rtl/>
          <w:lang w:bidi="ar-EG"/>
        </w:rPr>
        <w:t>الادارى</w:t>
      </w:r>
      <w:proofErr w:type="spellEnd"/>
      <w:r w:rsidRPr="00115F89">
        <w:rPr>
          <w:rFonts w:ascii="Simplified Arabic" w:hAnsi="Simplified Arabic" w:cs="Simplified Arabic"/>
          <w:b/>
          <w:bCs/>
          <w:sz w:val="24"/>
          <w:szCs w:val="24"/>
          <w:rtl/>
          <w:lang w:bidi="ar-EG"/>
        </w:rPr>
        <w:t xml:space="preserve"> </w:t>
      </w:r>
      <w:proofErr w:type="spellStart"/>
      <w:r w:rsidRPr="00115F89">
        <w:rPr>
          <w:rFonts w:ascii="Simplified Arabic" w:hAnsi="Simplified Arabic" w:cs="Simplified Arabic"/>
          <w:b/>
          <w:bCs/>
          <w:sz w:val="24"/>
          <w:szCs w:val="24"/>
          <w:rtl/>
          <w:lang w:bidi="ar-EG"/>
        </w:rPr>
        <w:t>فى</w:t>
      </w:r>
      <w:proofErr w:type="spellEnd"/>
      <w:r w:rsidRPr="00115F89">
        <w:rPr>
          <w:rFonts w:ascii="Simplified Arabic" w:hAnsi="Simplified Arabic" w:cs="Simplified Arabic"/>
          <w:b/>
          <w:bCs/>
          <w:sz w:val="24"/>
          <w:szCs w:val="24"/>
          <w:rtl/>
          <w:lang w:bidi="ar-EG"/>
        </w:rPr>
        <w:t xml:space="preserve"> القطاع </w:t>
      </w:r>
      <w:proofErr w:type="spellStart"/>
      <w:r w:rsidRPr="00115F89">
        <w:rPr>
          <w:rFonts w:ascii="Simplified Arabic" w:hAnsi="Simplified Arabic" w:cs="Simplified Arabic"/>
          <w:b/>
          <w:bCs/>
          <w:sz w:val="24"/>
          <w:szCs w:val="24"/>
          <w:rtl/>
          <w:lang w:bidi="ar-EG"/>
        </w:rPr>
        <w:t>الحكومى</w:t>
      </w:r>
      <w:proofErr w:type="spellEnd"/>
    </w:p>
    <w:p w:rsidR="00115F89" w:rsidRPr="00115F89" w:rsidRDefault="00115F89" w:rsidP="00115F89">
      <w:pPr>
        <w:pStyle w:val="ListParagraph"/>
        <w:numPr>
          <w:ilvl w:val="0"/>
          <w:numId w:val="5"/>
        </w:numPr>
        <w:bidi/>
        <w:jc w:val="both"/>
        <w:rPr>
          <w:rFonts w:ascii="Simplified Arabic" w:hAnsi="Simplified Arabic" w:cs="Simplified Arabic"/>
          <w:b/>
          <w:bCs/>
          <w:sz w:val="24"/>
          <w:szCs w:val="24"/>
          <w:lang w:bidi="ar-EG"/>
        </w:rPr>
      </w:pPr>
      <w:r w:rsidRPr="00115F89">
        <w:rPr>
          <w:rFonts w:ascii="Simplified Arabic" w:hAnsi="Simplified Arabic" w:cs="Simplified Arabic"/>
          <w:b/>
          <w:bCs/>
          <w:sz w:val="24"/>
          <w:szCs w:val="24"/>
          <w:rtl/>
          <w:lang w:bidi="ar-EG"/>
        </w:rPr>
        <w:t xml:space="preserve">جيهان كمال فريد حسن كشك </w:t>
      </w:r>
      <w:proofErr w:type="gramStart"/>
      <w:r w:rsidRPr="00115F89">
        <w:rPr>
          <w:rFonts w:ascii="Simplified Arabic" w:hAnsi="Simplified Arabic" w:cs="Simplified Arabic"/>
          <w:b/>
          <w:bCs/>
          <w:sz w:val="24"/>
          <w:szCs w:val="24"/>
          <w:rtl/>
          <w:lang w:bidi="ar-EG"/>
        </w:rPr>
        <w:t>( 2018</w:t>
      </w:r>
      <w:proofErr w:type="gramEnd"/>
      <w:r w:rsidRPr="00115F89">
        <w:rPr>
          <w:rFonts w:ascii="Simplified Arabic" w:hAnsi="Simplified Arabic" w:cs="Simplified Arabic"/>
          <w:b/>
          <w:bCs/>
          <w:sz w:val="24"/>
          <w:szCs w:val="24"/>
          <w:rtl/>
          <w:lang w:bidi="ar-EG"/>
        </w:rPr>
        <w:t xml:space="preserve"> )   الفساد </w:t>
      </w:r>
      <w:proofErr w:type="spellStart"/>
      <w:r w:rsidRPr="00115F89">
        <w:rPr>
          <w:rFonts w:ascii="Simplified Arabic" w:hAnsi="Simplified Arabic" w:cs="Simplified Arabic"/>
          <w:b/>
          <w:bCs/>
          <w:sz w:val="24"/>
          <w:szCs w:val="24"/>
          <w:rtl/>
          <w:lang w:bidi="ar-EG"/>
        </w:rPr>
        <w:t>الادارى</w:t>
      </w:r>
      <w:proofErr w:type="spellEnd"/>
      <w:r w:rsidRPr="00115F89">
        <w:rPr>
          <w:rFonts w:ascii="Simplified Arabic" w:hAnsi="Simplified Arabic" w:cs="Simplified Arabic"/>
          <w:b/>
          <w:bCs/>
          <w:sz w:val="24"/>
          <w:szCs w:val="24"/>
          <w:rtl/>
          <w:lang w:bidi="ar-EG"/>
        </w:rPr>
        <w:t xml:space="preserve"> و اثارة على </w:t>
      </w:r>
      <w:proofErr w:type="spellStart"/>
      <w:r w:rsidRPr="00115F89">
        <w:rPr>
          <w:rFonts w:ascii="Simplified Arabic" w:hAnsi="Simplified Arabic" w:cs="Simplified Arabic"/>
          <w:b/>
          <w:bCs/>
          <w:sz w:val="24"/>
          <w:szCs w:val="24"/>
          <w:rtl/>
          <w:lang w:bidi="ar-EG"/>
        </w:rPr>
        <w:t>كفائة</w:t>
      </w:r>
      <w:proofErr w:type="spellEnd"/>
      <w:r w:rsidRPr="00115F89">
        <w:rPr>
          <w:rFonts w:ascii="Simplified Arabic" w:hAnsi="Simplified Arabic" w:cs="Simplified Arabic"/>
          <w:b/>
          <w:bCs/>
          <w:sz w:val="24"/>
          <w:szCs w:val="24"/>
          <w:rtl/>
          <w:lang w:bidi="ar-EG"/>
        </w:rPr>
        <w:t xml:space="preserve"> المؤسسات و الرعاية </w:t>
      </w:r>
      <w:proofErr w:type="spellStart"/>
      <w:r w:rsidRPr="00115F89">
        <w:rPr>
          <w:rFonts w:ascii="Simplified Arabic" w:hAnsi="Simplified Arabic" w:cs="Simplified Arabic"/>
          <w:b/>
          <w:bCs/>
          <w:sz w:val="24"/>
          <w:szCs w:val="24"/>
          <w:rtl/>
          <w:lang w:bidi="ar-EG"/>
        </w:rPr>
        <w:t>الاجتناعيى</w:t>
      </w:r>
      <w:proofErr w:type="spellEnd"/>
      <w:r w:rsidRPr="00115F89">
        <w:rPr>
          <w:rFonts w:ascii="Simplified Arabic" w:hAnsi="Simplified Arabic" w:cs="Simplified Arabic"/>
          <w:b/>
          <w:bCs/>
          <w:sz w:val="24"/>
          <w:szCs w:val="24"/>
          <w:rtl/>
          <w:lang w:bidi="ar-EG"/>
        </w:rPr>
        <w:t xml:space="preserve"> جامعة </w:t>
      </w:r>
      <w:proofErr w:type="spellStart"/>
      <w:r w:rsidRPr="00115F89">
        <w:rPr>
          <w:rFonts w:ascii="Simplified Arabic" w:hAnsi="Simplified Arabic" w:cs="Simplified Arabic"/>
          <w:b/>
          <w:bCs/>
          <w:sz w:val="24"/>
          <w:szCs w:val="24"/>
          <w:rtl/>
          <w:lang w:bidi="ar-EG"/>
        </w:rPr>
        <w:t>الاسكندريةد</w:t>
      </w:r>
      <w:proofErr w:type="spellEnd"/>
    </w:p>
    <w:p w:rsidR="00115F89" w:rsidRPr="00115F89" w:rsidRDefault="00115F89" w:rsidP="00115F89">
      <w:pPr>
        <w:pStyle w:val="ListParagraph"/>
        <w:numPr>
          <w:ilvl w:val="0"/>
          <w:numId w:val="5"/>
        </w:numPr>
        <w:bidi/>
        <w:jc w:val="both"/>
        <w:rPr>
          <w:rFonts w:ascii="Simplified Arabic" w:hAnsi="Simplified Arabic" w:cs="Simplified Arabic"/>
          <w:b/>
          <w:bCs/>
          <w:sz w:val="24"/>
          <w:szCs w:val="24"/>
          <w:lang w:bidi="ar-EG"/>
        </w:rPr>
      </w:pPr>
      <w:r w:rsidRPr="00115F89">
        <w:rPr>
          <w:rFonts w:ascii="Simplified Arabic" w:hAnsi="Simplified Arabic" w:cs="Simplified Arabic"/>
          <w:b/>
          <w:bCs/>
          <w:sz w:val="24"/>
          <w:szCs w:val="24"/>
          <w:rtl/>
          <w:lang w:bidi="ar-EG"/>
        </w:rPr>
        <w:t>محمد احمد عبد المنعم زمزم (</w:t>
      </w:r>
      <w:proofErr w:type="gramStart"/>
      <w:r w:rsidRPr="00115F89">
        <w:rPr>
          <w:rFonts w:ascii="Simplified Arabic" w:hAnsi="Simplified Arabic" w:cs="Simplified Arabic"/>
          <w:b/>
          <w:bCs/>
          <w:sz w:val="24"/>
          <w:szCs w:val="24"/>
          <w:rtl/>
          <w:lang w:bidi="ar-EG"/>
        </w:rPr>
        <w:t>2019 )</w:t>
      </w:r>
      <w:proofErr w:type="gramEnd"/>
      <w:r w:rsidRPr="00115F89">
        <w:rPr>
          <w:rFonts w:ascii="Simplified Arabic" w:hAnsi="Simplified Arabic" w:cs="Simplified Arabic"/>
          <w:b/>
          <w:bCs/>
          <w:sz w:val="24"/>
          <w:szCs w:val="24"/>
          <w:rtl/>
          <w:lang w:bidi="ar-EG"/>
        </w:rPr>
        <w:t xml:space="preserve"> رسالة ماجستير </w:t>
      </w:r>
      <w:proofErr w:type="spellStart"/>
      <w:r w:rsidRPr="00115F89">
        <w:rPr>
          <w:rFonts w:ascii="Simplified Arabic" w:hAnsi="Simplified Arabic" w:cs="Simplified Arabic"/>
          <w:b/>
          <w:bCs/>
          <w:sz w:val="24"/>
          <w:szCs w:val="24"/>
          <w:rtl/>
          <w:lang w:bidi="ar-EG"/>
        </w:rPr>
        <w:t>النتغيرات</w:t>
      </w:r>
      <w:proofErr w:type="spellEnd"/>
      <w:r w:rsidRPr="00115F89">
        <w:rPr>
          <w:rFonts w:ascii="Simplified Arabic" w:hAnsi="Simplified Arabic" w:cs="Simplified Arabic"/>
          <w:b/>
          <w:bCs/>
          <w:sz w:val="24"/>
          <w:szCs w:val="24"/>
          <w:rtl/>
          <w:lang w:bidi="ar-EG"/>
        </w:rPr>
        <w:t xml:space="preserve"> الاجتماعية و التشريعية المرتبطة بالفساد </w:t>
      </w:r>
      <w:proofErr w:type="spellStart"/>
      <w:r w:rsidRPr="00115F89">
        <w:rPr>
          <w:rFonts w:ascii="Simplified Arabic" w:hAnsi="Simplified Arabic" w:cs="Simplified Arabic"/>
          <w:b/>
          <w:bCs/>
          <w:sz w:val="24"/>
          <w:szCs w:val="24"/>
          <w:rtl/>
          <w:lang w:bidi="ar-EG"/>
        </w:rPr>
        <w:t>فى</w:t>
      </w:r>
      <w:proofErr w:type="spellEnd"/>
      <w:r w:rsidRPr="00115F89">
        <w:rPr>
          <w:rFonts w:ascii="Simplified Arabic" w:hAnsi="Simplified Arabic" w:cs="Simplified Arabic"/>
          <w:b/>
          <w:bCs/>
          <w:sz w:val="24"/>
          <w:szCs w:val="24"/>
          <w:rtl/>
          <w:lang w:bidi="ar-EG"/>
        </w:rPr>
        <w:t xml:space="preserve"> القطاع الحكومة</w:t>
      </w:r>
    </w:p>
    <w:p w:rsidR="00115F89" w:rsidRPr="00115F89" w:rsidRDefault="00115F89" w:rsidP="00115F89">
      <w:pPr>
        <w:bidi/>
        <w:ind w:left="360"/>
        <w:jc w:val="right"/>
        <w:rPr>
          <w:rFonts w:ascii="Simplified Arabic" w:hAnsi="Simplified Arabic" w:cs="Simplified Arabic"/>
          <w:b/>
          <w:bCs/>
          <w:sz w:val="24"/>
          <w:szCs w:val="24"/>
          <w:u w:val="single"/>
          <w:rtl/>
          <w:lang w:bidi="ar-EG"/>
        </w:rPr>
      </w:pPr>
      <w:r w:rsidRPr="00115F89">
        <w:rPr>
          <w:rFonts w:ascii="Simplified Arabic" w:hAnsi="Simplified Arabic" w:cs="Simplified Arabic"/>
          <w:b/>
          <w:bCs/>
          <w:sz w:val="24"/>
          <w:szCs w:val="24"/>
          <w:u w:val="single"/>
          <w:rtl/>
          <w:lang w:bidi="ar-EG"/>
        </w:rPr>
        <w:t xml:space="preserve">دراسات باللغة الانجليزية </w:t>
      </w:r>
    </w:p>
    <w:p w:rsidR="00115F89" w:rsidRPr="00115F89" w:rsidRDefault="00115F89" w:rsidP="00115F89">
      <w:pPr>
        <w:pStyle w:val="ListParagraph"/>
        <w:numPr>
          <w:ilvl w:val="0"/>
          <w:numId w:val="5"/>
        </w:numPr>
        <w:jc w:val="both"/>
        <w:rPr>
          <w:rFonts w:ascii="Simplified Arabic" w:hAnsi="Simplified Arabic" w:cs="Simplified Arabic"/>
          <w:b/>
          <w:bCs/>
          <w:sz w:val="24"/>
          <w:szCs w:val="24"/>
        </w:rPr>
      </w:pPr>
      <w:proofErr w:type="spellStart"/>
      <w:r w:rsidRPr="00115F89">
        <w:rPr>
          <w:rFonts w:ascii="Simplified Arabic" w:hAnsi="Simplified Arabic" w:cs="Simplified Arabic"/>
          <w:b/>
          <w:bCs/>
          <w:sz w:val="24"/>
          <w:szCs w:val="24"/>
          <w:shd w:val="clear" w:color="auto" w:fill="FFFFFF"/>
        </w:rPr>
        <w:t>Gisselquist</w:t>
      </w:r>
      <w:proofErr w:type="gramStart"/>
      <w:r w:rsidRPr="00115F89">
        <w:rPr>
          <w:rFonts w:ascii="Simplified Arabic" w:hAnsi="Simplified Arabic" w:cs="Simplified Arabic"/>
          <w:b/>
          <w:bCs/>
          <w:sz w:val="24"/>
          <w:szCs w:val="24"/>
          <w:shd w:val="clear" w:color="auto" w:fill="FFFFFF"/>
        </w:rPr>
        <w:t>,Rachel</w:t>
      </w:r>
      <w:proofErr w:type="spellEnd"/>
      <w:proofErr w:type="gramEnd"/>
      <w:r w:rsidRPr="00115F89">
        <w:rPr>
          <w:rFonts w:ascii="Simplified Arabic" w:hAnsi="Simplified Arabic" w:cs="Simplified Arabic"/>
          <w:b/>
          <w:bCs/>
          <w:sz w:val="24"/>
          <w:szCs w:val="24"/>
          <w:shd w:val="clear" w:color="auto" w:fill="FFFFFF"/>
        </w:rPr>
        <w:t xml:space="preserve"> M.( 2012), Good governance as a concept and why this maters for development policy , United nations university , March 2012 , page 8.</w:t>
      </w:r>
    </w:p>
    <w:p w:rsidR="00115F89" w:rsidRPr="00115F89" w:rsidRDefault="00115F89" w:rsidP="00115F89">
      <w:pPr>
        <w:pStyle w:val="ListParagraph"/>
        <w:numPr>
          <w:ilvl w:val="0"/>
          <w:numId w:val="5"/>
        </w:numPr>
        <w:shd w:val="clear" w:color="auto" w:fill="FFFFFF"/>
        <w:spacing w:before="150" w:after="300" w:line="240" w:lineRule="auto"/>
        <w:outlineLvl w:val="0"/>
        <w:rPr>
          <w:rFonts w:ascii="Simplified Arabic" w:eastAsia="Times New Roman" w:hAnsi="Simplified Arabic" w:cs="Simplified Arabic"/>
          <w:b/>
          <w:bCs/>
          <w:caps/>
          <w:color w:val="333333"/>
          <w:kern w:val="36"/>
          <w:sz w:val="24"/>
          <w:szCs w:val="24"/>
        </w:rPr>
      </w:pPr>
      <w:r w:rsidRPr="00115F89">
        <w:rPr>
          <w:rFonts w:ascii="Simplified Arabic" w:hAnsi="Simplified Arabic" w:cs="Simplified Arabic"/>
          <w:b/>
          <w:bCs/>
          <w:color w:val="333333"/>
          <w:sz w:val="24"/>
          <w:szCs w:val="24"/>
          <w:shd w:val="clear" w:color="auto" w:fill="FFFFFF"/>
        </w:rPr>
        <w:t xml:space="preserve">Gina Hinojosa and Maureen Meyer, 'The Future of Mexico's National Anti-Corruption System: : The Anti-Corruption Fight Under </w:t>
      </w:r>
      <w:proofErr w:type="spellStart"/>
      <w:r w:rsidRPr="00115F89">
        <w:rPr>
          <w:rFonts w:ascii="Simplified Arabic" w:hAnsi="Simplified Arabic" w:cs="Simplified Arabic"/>
          <w:b/>
          <w:bCs/>
          <w:color w:val="333333"/>
          <w:sz w:val="24"/>
          <w:szCs w:val="24"/>
          <w:shd w:val="clear" w:color="auto" w:fill="FFFFFF"/>
        </w:rPr>
        <w:t>López</w:t>
      </w:r>
      <w:proofErr w:type="spellEnd"/>
      <w:r w:rsidRPr="00115F89">
        <w:rPr>
          <w:rFonts w:ascii="Simplified Arabic" w:hAnsi="Simplified Arabic" w:cs="Simplified Arabic"/>
          <w:b/>
          <w:bCs/>
          <w:color w:val="333333"/>
          <w:sz w:val="24"/>
          <w:szCs w:val="24"/>
          <w:shd w:val="clear" w:color="auto" w:fill="FFFFFF"/>
        </w:rPr>
        <w:t xml:space="preserve"> </w:t>
      </w:r>
      <w:proofErr w:type="spellStart"/>
      <w:r w:rsidRPr="00115F89">
        <w:rPr>
          <w:rFonts w:ascii="Simplified Arabic" w:hAnsi="Simplified Arabic" w:cs="Simplified Arabic"/>
          <w:b/>
          <w:bCs/>
          <w:color w:val="333333"/>
          <w:sz w:val="24"/>
          <w:szCs w:val="24"/>
          <w:shd w:val="clear" w:color="auto" w:fill="FFFFFF"/>
        </w:rPr>
        <w:t>Obrador</w:t>
      </w:r>
      <w:proofErr w:type="spellEnd"/>
      <w:r w:rsidRPr="00115F89">
        <w:rPr>
          <w:rFonts w:ascii="Simplified Arabic" w:hAnsi="Simplified Arabic" w:cs="Simplified Arabic"/>
          <w:b/>
          <w:bCs/>
          <w:color w:val="333333"/>
          <w:sz w:val="24"/>
          <w:szCs w:val="24"/>
          <w:shd w:val="clear" w:color="auto" w:fill="FFFFFF"/>
        </w:rPr>
        <w:t>', August 2019</w:t>
      </w:r>
    </w:p>
    <w:p w:rsidR="00115F89" w:rsidRPr="00115F89" w:rsidRDefault="00115F89" w:rsidP="00115F89">
      <w:pPr>
        <w:numPr>
          <w:ilvl w:val="0"/>
          <w:numId w:val="5"/>
        </w:numPr>
        <w:bidi/>
        <w:spacing w:after="0" w:line="360" w:lineRule="auto"/>
        <w:jc w:val="both"/>
        <w:rPr>
          <w:rFonts w:ascii="Simplified Arabic" w:eastAsia="Calibri" w:hAnsi="Simplified Arabic" w:cs="Simplified Arabic"/>
          <w:b/>
          <w:bCs/>
          <w:sz w:val="24"/>
          <w:szCs w:val="24"/>
          <w:lang w:bidi="ar-EG"/>
        </w:rPr>
      </w:pPr>
    </w:p>
    <w:p w:rsidR="006C21B5" w:rsidRPr="00115F89" w:rsidRDefault="006C21B5" w:rsidP="006C21B5">
      <w:pPr>
        <w:bidi/>
        <w:spacing w:after="0" w:line="360" w:lineRule="auto"/>
        <w:jc w:val="both"/>
        <w:rPr>
          <w:rFonts w:ascii="Simplified Arabic" w:eastAsia="Calibri" w:hAnsi="Simplified Arabic" w:cs="Simplified Arabic"/>
          <w:b/>
          <w:bCs/>
          <w:sz w:val="24"/>
          <w:szCs w:val="24"/>
          <w:lang w:bidi="ar-EG"/>
        </w:rPr>
      </w:pPr>
    </w:p>
    <w:p w:rsidR="006C21B5" w:rsidRPr="00115F89" w:rsidRDefault="006C21B5" w:rsidP="006C21B5">
      <w:pPr>
        <w:bidi/>
        <w:spacing w:after="0" w:line="360" w:lineRule="auto"/>
        <w:jc w:val="both"/>
        <w:rPr>
          <w:rFonts w:ascii="Simplified Arabic" w:eastAsia="Calibri" w:hAnsi="Simplified Arabic" w:cs="Simplified Arabic"/>
          <w:b/>
          <w:bCs/>
          <w:sz w:val="24"/>
          <w:szCs w:val="24"/>
          <w:lang w:bidi="ar-EG"/>
        </w:rPr>
      </w:pPr>
    </w:p>
    <w:p w:rsidR="006C21B5" w:rsidRPr="00115F89" w:rsidRDefault="006C21B5" w:rsidP="006C21B5">
      <w:pPr>
        <w:bidi/>
        <w:spacing w:after="0" w:line="360" w:lineRule="auto"/>
        <w:jc w:val="both"/>
        <w:rPr>
          <w:rFonts w:ascii="Simplified Arabic" w:eastAsia="Calibri" w:hAnsi="Simplified Arabic" w:cs="Simplified Arabic"/>
          <w:b/>
          <w:bCs/>
          <w:sz w:val="24"/>
          <w:szCs w:val="24"/>
          <w:lang w:bidi="ar-EG"/>
        </w:rPr>
      </w:pPr>
    </w:p>
    <w:p w:rsidR="006C21B5" w:rsidRDefault="006C21B5" w:rsidP="006C21B5">
      <w:pPr>
        <w:bidi/>
        <w:spacing w:after="0" w:line="360" w:lineRule="auto"/>
        <w:jc w:val="both"/>
        <w:rPr>
          <w:rFonts w:ascii="Simplified Arabic" w:eastAsia="Calibri" w:hAnsi="Simplified Arabic" w:cs="Simplified Arabic"/>
          <w:b/>
          <w:bCs/>
          <w:sz w:val="24"/>
          <w:szCs w:val="24"/>
          <w:rtl/>
          <w:lang w:bidi="ar-EG"/>
        </w:rPr>
      </w:pPr>
    </w:p>
    <w:p w:rsidR="00FE7E11" w:rsidRPr="00115F89" w:rsidRDefault="00FE7E11" w:rsidP="00FE7E11">
      <w:pPr>
        <w:bidi/>
        <w:spacing w:after="0" w:line="360" w:lineRule="auto"/>
        <w:jc w:val="both"/>
        <w:rPr>
          <w:rFonts w:ascii="Simplified Arabic" w:eastAsia="Calibri" w:hAnsi="Simplified Arabic" w:cs="Simplified Arabic"/>
          <w:b/>
          <w:bCs/>
          <w:sz w:val="24"/>
          <w:szCs w:val="24"/>
          <w:lang w:bidi="ar-EG"/>
        </w:rPr>
      </w:pPr>
    </w:p>
    <w:p w:rsidR="006C21B5" w:rsidRPr="006C21B5" w:rsidRDefault="006C21B5" w:rsidP="00115F89">
      <w:pPr>
        <w:rPr>
          <w:rFonts w:ascii="Calibri" w:eastAsia="Calibri" w:hAnsi="Calibri" w:cs="Arial"/>
          <w:rtl/>
          <w:lang w:bidi="ar-EG"/>
        </w:rPr>
      </w:pPr>
    </w:p>
    <w:p w:rsidR="006C21B5" w:rsidRPr="00C613D6" w:rsidRDefault="006C21B5" w:rsidP="006C21B5">
      <w:pPr>
        <w:bidi/>
        <w:spacing w:after="0" w:line="360" w:lineRule="auto"/>
        <w:jc w:val="center"/>
        <w:rPr>
          <w:rFonts w:ascii="Calibri" w:eastAsia="Calibri" w:hAnsi="Calibri" w:cs="Arial"/>
          <w:b/>
          <w:bCs/>
          <w:rtl/>
          <w:lang w:bidi="ar-EG"/>
        </w:rPr>
      </w:pPr>
      <w:proofErr w:type="spellStart"/>
      <w:r w:rsidRPr="00C613D6">
        <w:rPr>
          <w:rFonts w:ascii="Calibri" w:eastAsia="Calibri" w:hAnsi="Calibri" w:cs="Arial"/>
          <w:b/>
          <w:bCs/>
          <w:rtl/>
          <w:lang w:bidi="ar-EG"/>
        </w:rPr>
        <w:lastRenderedPageBreak/>
        <w:t>إستمارة</w:t>
      </w:r>
      <w:proofErr w:type="spellEnd"/>
      <w:r w:rsidRPr="00C613D6">
        <w:rPr>
          <w:rFonts w:ascii="Calibri" w:eastAsia="Calibri" w:hAnsi="Calibri" w:cs="Arial"/>
          <w:b/>
          <w:bCs/>
          <w:rtl/>
          <w:lang w:bidi="ar-EG"/>
        </w:rPr>
        <w:t xml:space="preserve"> </w:t>
      </w:r>
      <w:proofErr w:type="spellStart"/>
      <w:r w:rsidRPr="00C613D6">
        <w:rPr>
          <w:rFonts w:ascii="Calibri" w:eastAsia="Calibri" w:hAnsi="Calibri" w:cs="Arial"/>
          <w:b/>
          <w:bCs/>
          <w:rtl/>
          <w:lang w:bidi="ar-EG"/>
        </w:rPr>
        <w:t>إستقصاء</w:t>
      </w:r>
      <w:proofErr w:type="spellEnd"/>
    </w:p>
    <w:p w:rsidR="006C21B5" w:rsidRPr="00C613D6" w:rsidRDefault="006C21B5" w:rsidP="006C21B5">
      <w:pPr>
        <w:bidi/>
        <w:spacing w:after="0" w:line="360" w:lineRule="auto"/>
        <w:jc w:val="both"/>
        <w:rPr>
          <w:rFonts w:ascii="Arial" w:eastAsia="Calibri" w:hAnsi="Arial" w:cs="Arial"/>
          <w:b/>
          <w:bCs/>
          <w:lang w:bidi="ar-EG"/>
        </w:rPr>
      </w:pPr>
      <w:r w:rsidRPr="00C613D6">
        <w:rPr>
          <w:rFonts w:ascii="Calibri" w:eastAsia="Calibri" w:hAnsi="Calibri" w:cs="Arial"/>
          <w:b/>
          <w:bCs/>
          <w:rtl/>
          <w:lang w:bidi="ar-EG"/>
        </w:rPr>
        <w:t xml:space="preserve">       </w:t>
      </w:r>
      <w:proofErr w:type="spellStart"/>
      <w:r w:rsidRPr="00C613D6">
        <w:rPr>
          <w:rFonts w:ascii="Calibri" w:eastAsia="Calibri" w:hAnsi="Calibri" w:cs="Arial"/>
          <w:b/>
          <w:bCs/>
          <w:rtl/>
          <w:lang w:bidi="ar-EG"/>
        </w:rPr>
        <w:t>إستمارة</w:t>
      </w:r>
      <w:proofErr w:type="spellEnd"/>
      <w:r w:rsidRPr="00C613D6">
        <w:rPr>
          <w:rFonts w:ascii="Calibri" w:eastAsia="Calibri" w:hAnsi="Calibri" w:cs="Arial"/>
          <w:b/>
          <w:bCs/>
          <w:rtl/>
          <w:lang w:bidi="ar-EG"/>
        </w:rPr>
        <w:t xml:space="preserve"> </w:t>
      </w:r>
      <w:proofErr w:type="spellStart"/>
      <w:r w:rsidRPr="00C613D6">
        <w:rPr>
          <w:rFonts w:ascii="Calibri" w:eastAsia="Calibri" w:hAnsi="Calibri" w:cs="Arial"/>
          <w:b/>
          <w:bCs/>
          <w:rtl/>
          <w:lang w:bidi="ar-EG"/>
        </w:rPr>
        <w:t>إستقصاء</w:t>
      </w:r>
      <w:proofErr w:type="spellEnd"/>
      <w:r w:rsidRPr="00C613D6">
        <w:rPr>
          <w:rFonts w:ascii="Calibri" w:eastAsia="Calibri" w:hAnsi="Calibri" w:cs="Arial"/>
          <w:b/>
          <w:bCs/>
          <w:rtl/>
          <w:lang w:bidi="ar-EG"/>
        </w:rPr>
        <w:t xml:space="preserve"> للعاملين بوزارة الاتصالات والمناطق التكنولوجية </w:t>
      </w:r>
      <w:proofErr w:type="spellStart"/>
      <w:proofErr w:type="gramStart"/>
      <w:r w:rsidRPr="00C613D6">
        <w:rPr>
          <w:rFonts w:ascii="Calibri" w:eastAsia="Calibri" w:hAnsi="Calibri" w:cs="Arial"/>
          <w:b/>
          <w:bCs/>
          <w:rtl/>
          <w:lang w:bidi="ar-EG"/>
        </w:rPr>
        <w:t>بالمعادى</w:t>
      </w:r>
      <w:proofErr w:type="spellEnd"/>
      <w:r w:rsidRPr="00C613D6">
        <w:rPr>
          <w:rFonts w:ascii="Calibri" w:eastAsia="Calibri" w:hAnsi="Calibri" w:cs="Arial"/>
          <w:b/>
          <w:bCs/>
          <w:rtl/>
          <w:lang w:bidi="ar-EG"/>
        </w:rPr>
        <w:t xml:space="preserve">  </w:t>
      </w:r>
      <w:proofErr w:type="spellStart"/>
      <w:r w:rsidRPr="00C613D6">
        <w:rPr>
          <w:rFonts w:ascii="Calibri" w:eastAsia="Times New Roman" w:hAnsi="Calibri" w:cs="Arial"/>
          <w:b/>
          <w:bCs/>
          <w:rtl/>
          <w:lang w:bidi="ar-EG"/>
        </w:rPr>
        <w:t>إستيفاءاً</w:t>
      </w:r>
      <w:proofErr w:type="spellEnd"/>
      <w:proofErr w:type="gramEnd"/>
      <w:r w:rsidRPr="00C613D6">
        <w:rPr>
          <w:rFonts w:ascii="Calibri" w:eastAsia="Times New Roman" w:hAnsi="Calibri" w:cs="Arial"/>
          <w:b/>
          <w:bCs/>
          <w:rtl/>
          <w:lang w:bidi="ar-EG"/>
        </w:rPr>
        <w:t xml:space="preserve"> لمتطلبات الحصول على درجة الماجستير </w:t>
      </w:r>
      <w:proofErr w:type="spellStart"/>
      <w:r w:rsidRPr="00C613D6">
        <w:rPr>
          <w:rFonts w:ascii="Calibri" w:eastAsia="Times New Roman" w:hAnsi="Calibri" w:cs="Arial"/>
          <w:b/>
          <w:bCs/>
          <w:rtl/>
          <w:lang w:bidi="ar-EG"/>
        </w:rPr>
        <w:t>المهنى</w:t>
      </w:r>
      <w:proofErr w:type="spellEnd"/>
      <w:r w:rsidRPr="00C613D6">
        <w:rPr>
          <w:rFonts w:ascii="Calibri" w:eastAsia="Times New Roman" w:hAnsi="Calibri" w:cs="Arial"/>
          <w:b/>
          <w:bCs/>
          <w:rtl/>
          <w:lang w:bidi="ar-EG"/>
        </w:rPr>
        <w:t xml:space="preserve">  </w:t>
      </w:r>
      <w:proofErr w:type="spellStart"/>
      <w:r w:rsidRPr="00C613D6">
        <w:rPr>
          <w:rFonts w:ascii="Calibri" w:eastAsia="Times New Roman" w:hAnsi="Calibri" w:cs="Arial"/>
          <w:b/>
          <w:bCs/>
          <w:rtl/>
          <w:lang w:bidi="ar-EG"/>
        </w:rPr>
        <w:t>فى</w:t>
      </w:r>
      <w:proofErr w:type="spellEnd"/>
      <w:r w:rsidRPr="00C613D6">
        <w:rPr>
          <w:rFonts w:ascii="Calibri" w:eastAsia="Times New Roman" w:hAnsi="Calibri" w:cs="Arial"/>
          <w:b/>
          <w:bCs/>
          <w:rtl/>
          <w:lang w:bidi="ar-EG"/>
        </w:rPr>
        <w:t xml:space="preserve"> التخطيط والتنمية المستدامة محور التنمية </w:t>
      </w:r>
      <w:proofErr w:type="spellStart"/>
      <w:r w:rsidRPr="00C613D6">
        <w:rPr>
          <w:rFonts w:ascii="Calibri" w:eastAsia="Times New Roman" w:hAnsi="Calibri" w:cs="Arial"/>
          <w:b/>
          <w:bCs/>
          <w:rtl/>
          <w:lang w:bidi="ar-EG"/>
        </w:rPr>
        <w:t>الأقتصادية</w:t>
      </w:r>
      <w:proofErr w:type="spellEnd"/>
      <w:r w:rsidRPr="00C613D6">
        <w:rPr>
          <w:rFonts w:ascii="Calibri" w:eastAsia="Times New Roman" w:hAnsi="Calibri" w:cs="Arial"/>
          <w:b/>
          <w:bCs/>
          <w:rtl/>
          <w:lang w:bidi="ar-EG"/>
        </w:rPr>
        <w:t xml:space="preserve"> بعنوان " مكافحة الفساد </w:t>
      </w:r>
      <w:proofErr w:type="spellStart"/>
      <w:r w:rsidRPr="00C613D6">
        <w:rPr>
          <w:rFonts w:ascii="Calibri" w:eastAsia="Times New Roman" w:hAnsi="Calibri" w:cs="Arial"/>
          <w:b/>
          <w:bCs/>
          <w:rtl/>
          <w:lang w:bidi="ar-EG"/>
        </w:rPr>
        <w:t>الإدارى</w:t>
      </w:r>
      <w:proofErr w:type="spellEnd"/>
      <w:r w:rsidRPr="00C613D6">
        <w:rPr>
          <w:rFonts w:ascii="Calibri" w:eastAsia="Times New Roman" w:hAnsi="Calibri" w:cs="Arial"/>
          <w:b/>
          <w:bCs/>
          <w:rtl/>
          <w:lang w:bidi="ar-EG"/>
        </w:rPr>
        <w:t xml:space="preserve"> والتنمية المستدامة دراسة على المناطق التكنولوجية </w:t>
      </w:r>
      <w:proofErr w:type="spellStart"/>
      <w:r w:rsidRPr="00C613D6">
        <w:rPr>
          <w:rFonts w:ascii="Calibri" w:eastAsia="Times New Roman" w:hAnsi="Calibri" w:cs="Arial"/>
          <w:b/>
          <w:bCs/>
          <w:rtl/>
          <w:lang w:bidi="ar-EG"/>
        </w:rPr>
        <w:t>بالمعادى</w:t>
      </w:r>
      <w:proofErr w:type="spellEnd"/>
      <w:r w:rsidRPr="00C613D6">
        <w:rPr>
          <w:rFonts w:ascii="Arial" w:eastAsia="Calibri" w:hAnsi="Arial" w:cs="Arial"/>
          <w:b/>
          <w:bCs/>
          <w:rtl/>
          <w:lang w:bidi="ar-EG"/>
        </w:rPr>
        <w:t xml:space="preserve">" </w:t>
      </w:r>
      <w:r w:rsidRPr="00C613D6">
        <w:rPr>
          <w:rFonts w:ascii="Calibri" w:eastAsia="Times New Roman" w:hAnsi="Calibri" w:cs="Arial"/>
          <w:b/>
          <w:bCs/>
          <w:rtl/>
          <w:lang w:bidi="ar-EG"/>
        </w:rPr>
        <w:t xml:space="preserve">لذلك </w:t>
      </w:r>
      <w:proofErr w:type="spellStart"/>
      <w:r w:rsidRPr="00C613D6">
        <w:rPr>
          <w:rFonts w:ascii="Calibri" w:eastAsia="Times New Roman" w:hAnsi="Calibri" w:cs="Arial"/>
          <w:b/>
          <w:bCs/>
          <w:rtl/>
          <w:lang w:bidi="ar-EG"/>
        </w:rPr>
        <w:t>نرجوا</w:t>
      </w:r>
      <w:proofErr w:type="spellEnd"/>
      <w:r w:rsidRPr="00C613D6">
        <w:rPr>
          <w:rFonts w:ascii="Calibri" w:eastAsia="Times New Roman" w:hAnsi="Calibri" w:cs="Arial"/>
          <w:b/>
          <w:bCs/>
          <w:rtl/>
          <w:lang w:bidi="ar-EG"/>
        </w:rPr>
        <w:t xml:space="preserve"> من سيادتكم التكرم بوضع علامة صح </w:t>
      </w:r>
      <w:r w:rsidRPr="00C613D6">
        <w:rPr>
          <w:rFonts w:ascii="Calibri" w:eastAsia="Times New Roman" w:hAnsi="Calibri" w:cs="Arial"/>
          <w:b/>
          <w:bCs/>
          <w:lang w:bidi="ar-EG"/>
        </w:rPr>
        <w:sym w:font="Wingdings" w:char="F0FC"/>
      </w:r>
      <w:r w:rsidRPr="00C613D6">
        <w:rPr>
          <w:rFonts w:ascii="Calibri" w:eastAsia="Times New Roman" w:hAnsi="Calibri" w:cs="Arial"/>
          <w:b/>
          <w:bCs/>
          <w:rtl/>
          <w:lang w:bidi="ar-EG"/>
        </w:rPr>
        <w:t xml:space="preserve">  أمام  أحد الخيارات التي تعبر عن رأيك</w:t>
      </w:r>
      <w:r w:rsidRPr="00C613D6">
        <w:rPr>
          <w:rFonts w:ascii="Calibri" w:eastAsia="Times New Roman" w:hAnsi="Calibri" w:cs="Arial" w:hint="cs"/>
          <w:b/>
          <w:bCs/>
          <w:lang w:bidi="ar-EG"/>
        </w:rPr>
        <w:t xml:space="preserve"> </w:t>
      </w:r>
      <w:r w:rsidRPr="00C613D6">
        <w:rPr>
          <w:rFonts w:ascii="Calibri" w:eastAsia="Times New Roman" w:hAnsi="Calibri" w:cs="Arial"/>
          <w:b/>
          <w:bCs/>
          <w:rtl/>
          <w:lang w:bidi="ar-EG"/>
        </w:rPr>
        <w:t xml:space="preserve">وذلك بعد </w:t>
      </w:r>
      <w:proofErr w:type="spellStart"/>
      <w:r w:rsidRPr="00C613D6">
        <w:rPr>
          <w:rFonts w:ascii="Calibri" w:eastAsia="Times New Roman" w:hAnsi="Calibri" w:cs="Arial"/>
          <w:b/>
          <w:bCs/>
          <w:rtl/>
          <w:lang w:bidi="ar-EG"/>
        </w:rPr>
        <w:t>إستكمال</w:t>
      </w:r>
      <w:proofErr w:type="spellEnd"/>
      <w:r w:rsidRPr="00C613D6">
        <w:rPr>
          <w:rFonts w:ascii="Calibri" w:eastAsia="Times New Roman" w:hAnsi="Calibri" w:cs="Arial"/>
          <w:b/>
          <w:bCs/>
          <w:rtl/>
          <w:lang w:bidi="ar-EG"/>
        </w:rPr>
        <w:t xml:space="preserve"> المعلومات الديمغرافية:</w:t>
      </w:r>
    </w:p>
    <w:p w:rsidR="006C21B5" w:rsidRPr="00C613D6" w:rsidRDefault="006C21B5" w:rsidP="006C21B5">
      <w:pPr>
        <w:bidi/>
        <w:spacing w:after="0" w:line="360" w:lineRule="auto"/>
        <w:rPr>
          <w:rFonts w:ascii="Calibri" w:eastAsia="Calibri" w:hAnsi="Calibri" w:cs="Arial"/>
          <w:b/>
          <w:bCs/>
          <w:rtl/>
          <w:lang w:bidi="ar-EG"/>
        </w:rPr>
      </w:pPr>
      <w:proofErr w:type="spellStart"/>
      <w:proofErr w:type="gramStart"/>
      <w:r w:rsidRPr="00C613D6">
        <w:rPr>
          <w:rFonts w:ascii="Calibri" w:eastAsia="Calibri" w:hAnsi="Calibri" w:cs="Arial"/>
          <w:b/>
          <w:bCs/>
          <w:rtl/>
          <w:lang w:bidi="ar-EG"/>
        </w:rPr>
        <w:t>أولاً:المعلومات</w:t>
      </w:r>
      <w:proofErr w:type="spellEnd"/>
      <w:proofErr w:type="gramEnd"/>
      <w:r w:rsidRPr="00C613D6">
        <w:rPr>
          <w:rFonts w:ascii="Calibri" w:eastAsia="Calibri" w:hAnsi="Calibri" w:cs="Arial"/>
          <w:b/>
          <w:bCs/>
          <w:rtl/>
          <w:lang w:bidi="ar-EG"/>
        </w:rPr>
        <w:t xml:space="preserve"> الديمغرافية: </w:t>
      </w:r>
    </w:p>
    <w:p w:rsidR="006C21B5" w:rsidRPr="00C613D6" w:rsidRDefault="006C21B5" w:rsidP="006C21B5">
      <w:pPr>
        <w:bidi/>
        <w:spacing w:after="0" w:line="360" w:lineRule="auto"/>
        <w:rPr>
          <w:rFonts w:ascii="Calibri" w:eastAsia="Calibri" w:hAnsi="Calibri" w:cs="Arial"/>
          <w:b/>
          <w:bCs/>
          <w:rtl/>
          <w:lang w:bidi="ar-EG"/>
        </w:rPr>
      </w:pPr>
      <w:r w:rsidRPr="00C613D6">
        <w:rPr>
          <w:rFonts w:ascii="Calibri" w:eastAsia="Calibri" w:hAnsi="Calibri" w:cs="Arial"/>
          <w:b/>
          <w:bCs/>
          <w:rtl/>
          <w:lang w:bidi="ar-EG"/>
        </w:rPr>
        <w:t xml:space="preserve">يرجى </w:t>
      </w:r>
      <w:proofErr w:type="spellStart"/>
      <w:r w:rsidRPr="00C613D6">
        <w:rPr>
          <w:rFonts w:ascii="Calibri" w:eastAsia="Calibri" w:hAnsi="Calibri" w:cs="Arial"/>
          <w:b/>
          <w:bCs/>
          <w:rtl/>
          <w:lang w:bidi="ar-EG"/>
        </w:rPr>
        <w:t>إستكمال</w:t>
      </w:r>
      <w:proofErr w:type="spellEnd"/>
      <w:r w:rsidRPr="00C613D6">
        <w:rPr>
          <w:rFonts w:ascii="Calibri" w:eastAsia="Calibri" w:hAnsi="Calibri" w:cs="Arial"/>
          <w:b/>
          <w:bCs/>
          <w:rtl/>
          <w:lang w:bidi="ar-EG"/>
        </w:rPr>
        <w:t xml:space="preserve"> البيانات الشخصية الخاصة بسيادتكم وذلك من خلال </w:t>
      </w:r>
      <w:proofErr w:type="spellStart"/>
      <w:r w:rsidRPr="00C613D6">
        <w:rPr>
          <w:rFonts w:ascii="Calibri" w:eastAsia="Calibri" w:hAnsi="Calibri" w:cs="Arial"/>
          <w:b/>
          <w:bCs/>
          <w:rtl/>
          <w:lang w:bidi="ar-EG"/>
        </w:rPr>
        <w:t>إختيار</w:t>
      </w:r>
      <w:proofErr w:type="spellEnd"/>
      <w:r w:rsidRPr="00C613D6">
        <w:rPr>
          <w:rFonts w:ascii="Calibri" w:eastAsia="Calibri" w:hAnsi="Calibri" w:cs="Arial"/>
          <w:b/>
          <w:bCs/>
          <w:rtl/>
          <w:lang w:bidi="ar-EG"/>
        </w:rPr>
        <w:t xml:space="preserve"> الرد المناسب على كل من النقاط التالية: </w:t>
      </w:r>
    </w:p>
    <w:p w:rsidR="006C21B5" w:rsidRPr="00C613D6" w:rsidRDefault="006C21B5" w:rsidP="006C21B5">
      <w:pPr>
        <w:bidi/>
        <w:spacing w:after="0" w:line="360" w:lineRule="auto"/>
        <w:rPr>
          <w:rFonts w:ascii="Calibri" w:eastAsia="Calibri" w:hAnsi="Calibri" w:cs="Arial"/>
          <w:b/>
          <w:bCs/>
          <w:rtl/>
          <w:lang w:bidi="ar-EG"/>
        </w:rPr>
      </w:pPr>
      <w:r w:rsidRPr="00C613D6">
        <w:rPr>
          <w:rFonts w:ascii="Calibri" w:eastAsia="Calibri" w:hAnsi="Calibri" w:cs="Arial"/>
          <w:b/>
          <w:bCs/>
          <w:rtl/>
          <w:lang w:bidi="ar-EG"/>
        </w:rPr>
        <w:t xml:space="preserve">المستوى </w:t>
      </w:r>
      <w:proofErr w:type="spellStart"/>
      <w:r w:rsidRPr="00C613D6">
        <w:rPr>
          <w:rFonts w:ascii="Calibri" w:eastAsia="Calibri" w:hAnsi="Calibri" w:cs="Arial"/>
          <w:b/>
          <w:bCs/>
          <w:rtl/>
          <w:lang w:bidi="ar-EG"/>
        </w:rPr>
        <w:t>العلمى</w:t>
      </w:r>
      <w:proofErr w:type="spellEnd"/>
      <w:r w:rsidRPr="00C613D6">
        <w:rPr>
          <w:rFonts w:ascii="Calibri" w:eastAsia="Calibri" w:hAnsi="Calibri" w:cs="Arial"/>
          <w:b/>
          <w:bCs/>
          <w:rtl/>
          <w:lang w:bidi="ar-EG"/>
        </w:rPr>
        <w:t>:</w:t>
      </w:r>
    </w:p>
    <w:p w:rsidR="006C21B5" w:rsidRPr="00C613D6" w:rsidRDefault="006C21B5" w:rsidP="006C21B5">
      <w:pPr>
        <w:numPr>
          <w:ilvl w:val="0"/>
          <w:numId w:val="6"/>
        </w:numPr>
        <w:bidi/>
        <w:spacing w:after="0" w:line="360" w:lineRule="auto"/>
        <w:ind w:left="1440"/>
        <w:rPr>
          <w:rFonts w:ascii="Calibri" w:eastAsia="Calibri" w:hAnsi="Calibri" w:cs="Arial"/>
          <w:b/>
          <w:bCs/>
          <w:rtl/>
          <w:lang w:bidi="ar-EG"/>
        </w:rPr>
      </w:pPr>
      <w:r w:rsidRPr="00C613D6">
        <w:rPr>
          <w:rFonts w:ascii="Calibri" w:eastAsia="Calibri" w:hAnsi="Calibri" w:cs="Arial"/>
          <w:b/>
          <w:bCs/>
          <w:rtl/>
          <w:lang w:bidi="ar-EG"/>
        </w:rPr>
        <w:t>درجة الدكتوراه</w:t>
      </w:r>
    </w:p>
    <w:p w:rsidR="006C21B5" w:rsidRPr="00C613D6" w:rsidRDefault="006C21B5" w:rsidP="006C21B5">
      <w:pPr>
        <w:numPr>
          <w:ilvl w:val="0"/>
          <w:numId w:val="6"/>
        </w:numPr>
        <w:bidi/>
        <w:spacing w:after="0" w:line="360" w:lineRule="auto"/>
        <w:ind w:left="1440"/>
        <w:rPr>
          <w:rFonts w:ascii="Calibri" w:eastAsia="Calibri" w:hAnsi="Calibri" w:cs="Arial"/>
          <w:b/>
          <w:bCs/>
          <w:rtl/>
          <w:lang w:bidi="ar-EG"/>
        </w:rPr>
      </w:pPr>
      <w:r w:rsidRPr="00C613D6">
        <w:rPr>
          <w:rFonts w:ascii="Calibri" w:eastAsia="Calibri" w:hAnsi="Calibri" w:cs="Arial"/>
          <w:b/>
          <w:bCs/>
          <w:rtl/>
          <w:lang w:bidi="ar-EG"/>
        </w:rPr>
        <w:t xml:space="preserve">درجة الماجستير </w:t>
      </w:r>
    </w:p>
    <w:p w:rsidR="006C21B5" w:rsidRPr="00C613D6" w:rsidRDefault="006C21B5" w:rsidP="006C21B5">
      <w:pPr>
        <w:numPr>
          <w:ilvl w:val="0"/>
          <w:numId w:val="6"/>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درجة البكالوريوس</w:t>
      </w:r>
    </w:p>
    <w:p w:rsidR="006C21B5" w:rsidRPr="00C613D6" w:rsidRDefault="006C21B5" w:rsidP="006C21B5">
      <w:pPr>
        <w:numPr>
          <w:ilvl w:val="0"/>
          <w:numId w:val="6"/>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درجة م</w:t>
      </w:r>
      <w:r w:rsidR="00222B49" w:rsidRPr="00C613D6">
        <w:rPr>
          <w:rFonts w:ascii="Calibri" w:eastAsia="Calibri" w:hAnsi="Calibri" w:cs="Arial" w:hint="cs"/>
          <w:b/>
          <w:bCs/>
          <w:rtl/>
          <w:lang w:bidi="ar-EG"/>
        </w:rPr>
        <w:t>ؤ</w:t>
      </w:r>
      <w:r w:rsidRPr="00C613D6">
        <w:rPr>
          <w:rFonts w:ascii="Calibri" w:eastAsia="Calibri" w:hAnsi="Calibri" w:cs="Arial"/>
          <w:b/>
          <w:bCs/>
          <w:rtl/>
          <w:lang w:bidi="ar-EG"/>
        </w:rPr>
        <w:t xml:space="preserve">هل فوق متوسط </w:t>
      </w:r>
    </w:p>
    <w:p w:rsidR="006C21B5" w:rsidRPr="00C613D6" w:rsidRDefault="006C21B5" w:rsidP="006C21B5">
      <w:pPr>
        <w:numPr>
          <w:ilvl w:val="0"/>
          <w:numId w:val="6"/>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درجة مؤهل متوسط </w:t>
      </w:r>
    </w:p>
    <w:p w:rsidR="006C21B5" w:rsidRPr="00C613D6" w:rsidRDefault="006C21B5" w:rsidP="006C21B5">
      <w:pPr>
        <w:bidi/>
        <w:spacing w:after="0" w:line="360" w:lineRule="auto"/>
        <w:rPr>
          <w:rFonts w:ascii="Calibri" w:eastAsia="Calibri" w:hAnsi="Calibri" w:cs="Arial"/>
          <w:b/>
          <w:bCs/>
          <w:lang w:bidi="ar-EG"/>
        </w:rPr>
      </w:pPr>
      <w:r w:rsidRPr="00C613D6">
        <w:rPr>
          <w:rFonts w:ascii="Calibri" w:eastAsia="Calibri" w:hAnsi="Calibri" w:cs="Arial"/>
          <w:b/>
          <w:bCs/>
          <w:rtl/>
          <w:lang w:bidi="ar-EG"/>
        </w:rPr>
        <w:t>الجنس:</w:t>
      </w:r>
      <w:r w:rsidRPr="00C613D6">
        <w:rPr>
          <w:rFonts w:ascii="Calibri" w:eastAsia="Calibri" w:hAnsi="Calibri" w:cs="Arial"/>
          <w:b/>
          <w:bCs/>
          <w:noProof/>
          <w:rtl/>
          <w:lang w:bidi="ar-EG"/>
        </w:rPr>
        <w:t xml:space="preserve"> </w:t>
      </w:r>
    </w:p>
    <w:p w:rsidR="006C21B5" w:rsidRPr="00C613D6" w:rsidRDefault="006C21B5" w:rsidP="006C21B5">
      <w:pPr>
        <w:numPr>
          <w:ilvl w:val="0"/>
          <w:numId w:val="7"/>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ذكر </w:t>
      </w:r>
    </w:p>
    <w:p w:rsidR="006C21B5" w:rsidRPr="00C613D6" w:rsidRDefault="006C21B5" w:rsidP="006C21B5">
      <w:pPr>
        <w:numPr>
          <w:ilvl w:val="0"/>
          <w:numId w:val="7"/>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انثى</w:t>
      </w:r>
    </w:p>
    <w:p w:rsidR="006C21B5" w:rsidRPr="00C613D6" w:rsidRDefault="006C21B5" w:rsidP="006C21B5">
      <w:pPr>
        <w:bidi/>
        <w:spacing w:after="0" w:line="360" w:lineRule="auto"/>
        <w:rPr>
          <w:rFonts w:ascii="Calibri" w:eastAsia="Calibri" w:hAnsi="Calibri" w:cs="Arial"/>
          <w:b/>
          <w:bCs/>
          <w:lang w:bidi="ar-EG"/>
        </w:rPr>
      </w:pPr>
      <w:r w:rsidRPr="00C613D6">
        <w:rPr>
          <w:rFonts w:ascii="Calibri" w:eastAsia="Calibri" w:hAnsi="Calibri" w:cs="Arial"/>
          <w:b/>
          <w:bCs/>
          <w:rtl/>
          <w:lang w:bidi="ar-EG"/>
        </w:rPr>
        <w:t>السن:</w:t>
      </w:r>
    </w:p>
    <w:p w:rsidR="006C21B5" w:rsidRPr="00C613D6" w:rsidRDefault="006C21B5" w:rsidP="006C21B5">
      <w:pPr>
        <w:numPr>
          <w:ilvl w:val="0"/>
          <w:numId w:val="8"/>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أقل   </w:t>
      </w:r>
      <w:proofErr w:type="gramStart"/>
      <w:r w:rsidRPr="00C613D6">
        <w:rPr>
          <w:rFonts w:ascii="Calibri" w:eastAsia="Calibri" w:hAnsi="Calibri" w:cs="Arial"/>
          <w:b/>
          <w:bCs/>
          <w:rtl/>
          <w:lang w:bidi="ar-EG"/>
        </w:rPr>
        <w:t>من  40</w:t>
      </w:r>
      <w:proofErr w:type="gramEnd"/>
      <w:r w:rsidRPr="00C613D6">
        <w:rPr>
          <w:rFonts w:ascii="Calibri" w:eastAsia="Calibri" w:hAnsi="Calibri" w:cs="Arial"/>
          <w:b/>
          <w:bCs/>
          <w:rtl/>
          <w:lang w:bidi="ar-EG"/>
        </w:rPr>
        <w:t xml:space="preserve">  عاماً</w:t>
      </w:r>
    </w:p>
    <w:p w:rsidR="006C21B5" w:rsidRPr="00C613D6" w:rsidRDefault="006C21B5" w:rsidP="006C21B5">
      <w:pPr>
        <w:numPr>
          <w:ilvl w:val="0"/>
          <w:numId w:val="8"/>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من </w:t>
      </w:r>
      <w:proofErr w:type="spellStart"/>
      <w:r w:rsidRPr="00C613D6">
        <w:rPr>
          <w:rFonts w:ascii="Calibri" w:eastAsia="Calibri" w:hAnsi="Calibri" w:cs="Arial"/>
          <w:b/>
          <w:bCs/>
          <w:rtl/>
          <w:lang w:bidi="ar-EG"/>
        </w:rPr>
        <w:t>40الى</w:t>
      </w:r>
      <w:proofErr w:type="spellEnd"/>
      <w:r w:rsidRPr="00C613D6">
        <w:rPr>
          <w:rFonts w:ascii="Calibri" w:eastAsia="Calibri" w:hAnsi="Calibri" w:cs="Arial"/>
          <w:b/>
          <w:bCs/>
          <w:rtl/>
          <w:lang w:bidi="ar-EG"/>
        </w:rPr>
        <w:t xml:space="preserve"> 50 عاماً  </w:t>
      </w:r>
    </w:p>
    <w:p w:rsidR="006C21B5" w:rsidRPr="00C613D6" w:rsidRDefault="006C21B5" w:rsidP="006C21B5">
      <w:pPr>
        <w:bidi/>
        <w:spacing w:after="0" w:line="360" w:lineRule="auto"/>
        <w:rPr>
          <w:rFonts w:ascii="Calibri" w:eastAsia="Calibri" w:hAnsi="Calibri" w:cs="Arial"/>
          <w:b/>
          <w:bCs/>
          <w:lang w:bidi="ar-EG"/>
        </w:rPr>
      </w:pPr>
      <w:r w:rsidRPr="00C613D6">
        <w:rPr>
          <w:rFonts w:ascii="Calibri" w:eastAsia="Calibri" w:hAnsi="Calibri" w:cs="Arial"/>
          <w:b/>
          <w:bCs/>
          <w:rtl/>
          <w:lang w:bidi="ar-EG"/>
        </w:rPr>
        <w:t xml:space="preserve">مستوى العاملين </w:t>
      </w:r>
      <w:proofErr w:type="spellStart"/>
      <w:r w:rsidRPr="00C613D6">
        <w:rPr>
          <w:rFonts w:ascii="Calibri" w:eastAsia="Calibri" w:hAnsi="Calibri" w:cs="Arial"/>
          <w:b/>
          <w:bCs/>
          <w:rtl/>
          <w:lang w:bidi="ar-EG"/>
        </w:rPr>
        <w:t>فى</w:t>
      </w:r>
      <w:proofErr w:type="spellEnd"/>
      <w:r w:rsidRPr="00C613D6">
        <w:rPr>
          <w:rFonts w:ascii="Calibri" w:eastAsia="Calibri" w:hAnsi="Calibri" w:cs="Arial"/>
          <w:b/>
          <w:bCs/>
          <w:rtl/>
          <w:lang w:bidi="ar-EG"/>
        </w:rPr>
        <w:t xml:space="preserve"> التعامل مع الحاسب </w:t>
      </w:r>
      <w:proofErr w:type="spellStart"/>
      <w:r w:rsidRPr="00C613D6">
        <w:rPr>
          <w:rFonts w:ascii="Calibri" w:eastAsia="Calibri" w:hAnsi="Calibri" w:cs="Arial"/>
          <w:b/>
          <w:bCs/>
          <w:rtl/>
          <w:lang w:bidi="ar-EG"/>
        </w:rPr>
        <w:t>الآلى</w:t>
      </w:r>
      <w:proofErr w:type="spellEnd"/>
      <w:r w:rsidRPr="00C613D6">
        <w:rPr>
          <w:rFonts w:ascii="Calibri" w:eastAsia="Calibri" w:hAnsi="Calibri" w:cs="Arial"/>
          <w:b/>
          <w:bCs/>
          <w:rtl/>
          <w:lang w:bidi="ar-EG"/>
        </w:rPr>
        <w:t xml:space="preserve"> والانترنت</w:t>
      </w:r>
    </w:p>
    <w:p w:rsidR="006C21B5" w:rsidRPr="00C613D6" w:rsidRDefault="006C21B5" w:rsidP="006C21B5">
      <w:pPr>
        <w:numPr>
          <w:ilvl w:val="0"/>
          <w:numId w:val="9"/>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جيد</w:t>
      </w:r>
    </w:p>
    <w:p w:rsidR="006C21B5" w:rsidRPr="00C613D6" w:rsidRDefault="006C21B5" w:rsidP="006C21B5">
      <w:pPr>
        <w:numPr>
          <w:ilvl w:val="0"/>
          <w:numId w:val="9"/>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متوسط</w:t>
      </w:r>
    </w:p>
    <w:p w:rsidR="006C21B5" w:rsidRPr="00C613D6" w:rsidRDefault="006C21B5" w:rsidP="006C21B5">
      <w:pPr>
        <w:numPr>
          <w:ilvl w:val="0"/>
          <w:numId w:val="9"/>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ضعيف</w:t>
      </w:r>
    </w:p>
    <w:p w:rsidR="006C21B5" w:rsidRPr="00C613D6" w:rsidRDefault="006C21B5" w:rsidP="006C21B5">
      <w:pPr>
        <w:bidi/>
        <w:spacing w:after="0" w:line="360" w:lineRule="auto"/>
        <w:rPr>
          <w:rFonts w:ascii="Calibri" w:eastAsia="Calibri" w:hAnsi="Calibri" w:cs="Arial"/>
          <w:b/>
          <w:bCs/>
          <w:lang w:bidi="ar-EG"/>
        </w:rPr>
      </w:pPr>
      <w:r w:rsidRPr="00C613D6">
        <w:rPr>
          <w:rFonts w:ascii="Calibri" w:eastAsia="Calibri" w:hAnsi="Calibri" w:cs="Arial"/>
          <w:b/>
          <w:bCs/>
          <w:rtl/>
          <w:lang w:bidi="ar-EG"/>
        </w:rPr>
        <w:t xml:space="preserve">يرجى </w:t>
      </w:r>
      <w:proofErr w:type="spellStart"/>
      <w:r w:rsidRPr="00C613D6">
        <w:rPr>
          <w:rFonts w:ascii="Calibri" w:eastAsia="Calibri" w:hAnsi="Calibri" w:cs="Arial"/>
          <w:b/>
          <w:bCs/>
          <w:rtl/>
          <w:lang w:bidi="ar-EG"/>
        </w:rPr>
        <w:t>إختيار</w:t>
      </w:r>
      <w:proofErr w:type="spellEnd"/>
      <w:r w:rsidRPr="00C613D6">
        <w:rPr>
          <w:rFonts w:ascii="Calibri" w:eastAsia="Calibri" w:hAnsi="Calibri" w:cs="Arial"/>
          <w:b/>
          <w:bCs/>
          <w:rtl/>
          <w:lang w:bidi="ar-EG"/>
        </w:rPr>
        <w:t xml:space="preserve"> الرد المناسب على كل من النقاط التالية:</w:t>
      </w:r>
    </w:p>
    <w:p w:rsidR="006C21B5" w:rsidRPr="00C613D6" w:rsidRDefault="006C21B5" w:rsidP="006C21B5">
      <w:pPr>
        <w:bidi/>
        <w:spacing w:after="0" w:line="360" w:lineRule="auto"/>
        <w:jc w:val="both"/>
        <w:rPr>
          <w:rFonts w:ascii="Helvetica" w:eastAsia="Times New Roman" w:hAnsi="Helvetica" w:cs="Times New Roman"/>
          <w:b/>
          <w:bCs/>
          <w:color w:val="000000"/>
          <w:shd w:val="clear" w:color="auto" w:fill="FFFFFF"/>
          <w:rtl/>
        </w:rPr>
      </w:pPr>
      <w:r w:rsidRPr="00C613D6">
        <w:rPr>
          <w:rFonts w:ascii="Helvetica" w:eastAsia="Times New Roman" w:hAnsi="Helvetica" w:cs="Times New Roman"/>
          <w:b/>
          <w:bCs/>
          <w:color w:val="000000"/>
          <w:shd w:val="clear" w:color="auto" w:fill="FFFFFF"/>
          <w:rtl/>
          <w:lang w:bidi="ar-EG"/>
        </w:rPr>
        <w:t xml:space="preserve">أن </w:t>
      </w:r>
      <w:r w:rsidRPr="00C613D6">
        <w:rPr>
          <w:rFonts w:ascii="Helvetica" w:eastAsia="Times New Roman" w:hAnsi="Helvetica" w:cs="Times New Roman"/>
          <w:b/>
          <w:bCs/>
          <w:color w:val="000000"/>
          <w:shd w:val="clear" w:color="auto" w:fill="FFFFFF"/>
          <w:rtl/>
        </w:rPr>
        <w:t xml:space="preserve">كفاءة الأداء </w:t>
      </w:r>
      <w:proofErr w:type="spellStart"/>
      <w:proofErr w:type="gramStart"/>
      <w:r w:rsidRPr="00C613D6">
        <w:rPr>
          <w:rFonts w:ascii="Helvetica" w:eastAsia="Times New Roman" w:hAnsi="Helvetica" w:cs="Times New Roman"/>
          <w:b/>
          <w:bCs/>
          <w:color w:val="000000"/>
          <w:shd w:val="clear" w:color="auto" w:fill="FFFFFF"/>
          <w:rtl/>
        </w:rPr>
        <w:t>الحكومى</w:t>
      </w:r>
      <w:proofErr w:type="spellEnd"/>
      <w:r w:rsidRPr="00C613D6">
        <w:rPr>
          <w:rFonts w:ascii="Helvetica" w:eastAsia="Times New Roman" w:hAnsi="Helvetica" w:cs="Times New Roman"/>
          <w:b/>
          <w:bCs/>
          <w:color w:val="000000"/>
          <w:shd w:val="clear" w:color="auto" w:fill="FFFFFF"/>
          <w:rtl/>
        </w:rPr>
        <w:t xml:space="preserve">  تظهر</w:t>
      </w:r>
      <w:proofErr w:type="gramEnd"/>
      <w:r w:rsidRPr="00C613D6">
        <w:rPr>
          <w:rFonts w:ascii="Helvetica" w:eastAsia="Times New Roman" w:hAnsi="Helvetica" w:cs="Times New Roman"/>
          <w:b/>
          <w:bCs/>
          <w:color w:val="000000"/>
          <w:shd w:val="clear" w:color="auto" w:fill="FFFFFF"/>
          <w:rtl/>
        </w:rPr>
        <w:t xml:space="preserve"> من خلال مواجهة الروتين ومكافحة الفساد خاصة في ضوء تنمية المناطق التكنولوجية بمنطقة </w:t>
      </w:r>
      <w:proofErr w:type="spellStart"/>
      <w:r w:rsidRPr="00C613D6">
        <w:rPr>
          <w:rFonts w:ascii="Helvetica" w:eastAsia="Times New Roman" w:hAnsi="Helvetica" w:cs="Times New Roman"/>
          <w:b/>
          <w:bCs/>
          <w:color w:val="000000"/>
          <w:shd w:val="clear" w:color="auto" w:fill="FFFFFF"/>
          <w:rtl/>
        </w:rPr>
        <w:t>المعادى</w:t>
      </w:r>
      <w:proofErr w:type="spellEnd"/>
      <w:r w:rsidRPr="00C613D6">
        <w:rPr>
          <w:rFonts w:ascii="Helvetica" w:eastAsia="Times New Roman" w:hAnsi="Helvetica" w:cs="Times New Roman"/>
          <w:b/>
          <w:bCs/>
          <w:color w:val="000000"/>
          <w:shd w:val="clear" w:color="auto" w:fill="FFFFFF"/>
          <w:rtl/>
        </w:rPr>
        <w:t>.</w:t>
      </w:r>
    </w:p>
    <w:p w:rsidR="006C21B5" w:rsidRPr="00C613D6" w:rsidRDefault="006C21B5" w:rsidP="006C21B5">
      <w:pPr>
        <w:numPr>
          <w:ilvl w:val="0"/>
          <w:numId w:val="10"/>
        </w:numPr>
        <w:bidi/>
        <w:spacing w:after="0" w:line="360" w:lineRule="auto"/>
        <w:ind w:left="1440"/>
        <w:rPr>
          <w:rFonts w:ascii="Calibri" w:eastAsia="Calibri" w:hAnsi="Calibri" w:cs="Arial"/>
          <w:b/>
          <w:bCs/>
          <w:rtl/>
          <w:lang w:bidi="ar-EG"/>
        </w:rPr>
      </w:pPr>
      <w:r w:rsidRPr="00C613D6">
        <w:rPr>
          <w:rFonts w:ascii="Calibri" w:eastAsia="Calibri" w:hAnsi="Calibri" w:cs="Arial"/>
          <w:b/>
          <w:bCs/>
          <w:rtl/>
          <w:lang w:bidi="ar-EG"/>
        </w:rPr>
        <w:t>اوافق</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اوافق بشدة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الى حد ما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لا اوافق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لا اوافق بشدة</w:t>
      </w:r>
    </w:p>
    <w:p w:rsidR="006C21B5" w:rsidRPr="00C613D6" w:rsidRDefault="006C21B5" w:rsidP="006C21B5">
      <w:pPr>
        <w:bidi/>
        <w:spacing w:after="0" w:line="360" w:lineRule="auto"/>
        <w:ind w:left="360"/>
        <w:jc w:val="both"/>
        <w:rPr>
          <w:rFonts w:ascii="Helvetica" w:eastAsia="Times New Roman" w:hAnsi="Helvetica" w:cs="Times New Roman"/>
          <w:b/>
          <w:bCs/>
          <w:shd w:val="clear" w:color="auto" w:fill="FFFFFF"/>
        </w:rPr>
      </w:pPr>
      <w:r w:rsidRPr="00C613D6">
        <w:rPr>
          <w:rFonts w:ascii="Helvetica" w:eastAsia="Times New Roman" w:hAnsi="Helvetica" w:cs="Times New Roman"/>
          <w:b/>
          <w:bCs/>
          <w:color w:val="000000"/>
          <w:shd w:val="clear" w:color="auto" w:fill="FFFFFF"/>
          <w:rtl/>
        </w:rPr>
        <w:t xml:space="preserve">أن الفساد الإداري يمثل عقبة أمام تنفيذ برامج ومسارات الإصلاح الإداري، لما يفرزه من انعكاسات خطيرة، وأضرار بالغة يصعب </w:t>
      </w:r>
      <w:r w:rsidRPr="00C613D6">
        <w:rPr>
          <w:rFonts w:ascii="Helvetica" w:eastAsia="Times New Roman" w:hAnsi="Helvetica" w:cs="Times New Roman"/>
          <w:b/>
          <w:bCs/>
          <w:shd w:val="clear" w:color="auto" w:fill="FFFFFF"/>
          <w:rtl/>
        </w:rPr>
        <w:t>تجنبها أو السيطرة عليها.</w:t>
      </w:r>
    </w:p>
    <w:p w:rsidR="006C21B5" w:rsidRPr="00C613D6" w:rsidRDefault="006C21B5" w:rsidP="006C21B5">
      <w:pPr>
        <w:numPr>
          <w:ilvl w:val="0"/>
          <w:numId w:val="10"/>
        </w:numPr>
        <w:bidi/>
        <w:spacing w:after="0" w:line="360" w:lineRule="auto"/>
        <w:ind w:left="1440"/>
        <w:rPr>
          <w:rFonts w:ascii="Calibri" w:eastAsia="Calibri" w:hAnsi="Calibri" w:cs="Arial"/>
          <w:b/>
          <w:bCs/>
          <w:rtl/>
          <w:lang w:bidi="ar-EG"/>
        </w:rPr>
      </w:pPr>
      <w:r w:rsidRPr="00C613D6">
        <w:rPr>
          <w:rFonts w:ascii="Calibri" w:eastAsia="Calibri" w:hAnsi="Calibri" w:cs="Arial"/>
          <w:b/>
          <w:bCs/>
          <w:rtl/>
          <w:lang w:bidi="ar-EG"/>
        </w:rPr>
        <w:t>اوافق</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اوافق بشدة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الى حد ما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lastRenderedPageBreak/>
        <w:t xml:space="preserve">لا اوافق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لا اوافق بشدة</w:t>
      </w:r>
    </w:p>
    <w:p w:rsidR="006C21B5" w:rsidRPr="00C613D6" w:rsidRDefault="006C21B5" w:rsidP="006C21B5">
      <w:pPr>
        <w:bidi/>
        <w:spacing w:after="0" w:line="360" w:lineRule="auto"/>
        <w:ind w:left="360"/>
        <w:jc w:val="both"/>
        <w:rPr>
          <w:rFonts w:ascii="Helvetica" w:eastAsia="Times New Roman" w:hAnsi="Helvetica" w:cs="Times New Roman"/>
          <w:b/>
          <w:bCs/>
          <w:color w:val="000000"/>
          <w:shd w:val="clear" w:color="auto" w:fill="FFFFFF"/>
        </w:rPr>
      </w:pPr>
      <w:r w:rsidRPr="00C613D6">
        <w:rPr>
          <w:rFonts w:ascii="Helvetica" w:eastAsia="Times New Roman" w:hAnsi="Helvetica" w:cs="Times New Roman"/>
          <w:b/>
          <w:bCs/>
          <w:color w:val="000000"/>
          <w:shd w:val="clear" w:color="auto" w:fill="FFFFFF"/>
          <w:rtl/>
        </w:rPr>
        <w:t>الشفافية في القواعد المنظمة للأعمال الحكومية، من أهم شروط إصلاح الجهاز الإداري المصري وذلك في مواجهة جميع المشكلات، السياسات والخطط التنموية.</w:t>
      </w:r>
    </w:p>
    <w:p w:rsidR="006C21B5" w:rsidRPr="00C613D6" w:rsidRDefault="006C21B5" w:rsidP="006C21B5">
      <w:pPr>
        <w:numPr>
          <w:ilvl w:val="0"/>
          <w:numId w:val="10"/>
        </w:numPr>
        <w:bidi/>
        <w:spacing w:after="0" w:line="360" w:lineRule="auto"/>
        <w:ind w:left="1440"/>
        <w:rPr>
          <w:rFonts w:ascii="Calibri" w:eastAsia="Calibri" w:hAnsi="Calibri" w:cs="Arial"/>
          <w:b/>
          <w:bCs/>
          <w:rtl/>
          <w:lang w:bidi="ar-EG"/>
        </w:rPr>
      </w:pPr>
      <w:r w:rsidRPr="00C613D6">
        <w:rPr>
          <w:rFonts w:ascii="Calibri" w:eastAsia="Calibri" w:hAnsi="Calibri" w:cs="Arial"/>
          <w:b/>
          <w:bCs/>
          <w:rtl/>
          <w:lang w:bidi="ar-EG"/>
        </w:rPr>
        <w:t>اوافق</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اوافق بشدة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الى حد ما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لا اوافق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لا اوافق بشدة</w:t>
      </w:r>
    </w:p>
    <w:p w:rsidR="006C21B5" w:rsidRPr="00C613D6" w:rsidRDefault="006C21B5" w:rsidP="006C21B5">
      <w:pPr>
        <w:bidi/>
        <w:spacing w:after="0" w:line="360" w:lineRule="auto"/>
        <w:ind w:left="360"/>
        <w:jc w:val="both"/>
        <w:rPr>
          <w:rFonts w:ascii="Arial" w:eastAsia="Times New Roman" w:hAnsi="Arial" w:cs="Arial"/>
          <w:b/>
          <w:bCs/>
        </w:rPr>
      </w:pPr>
      <w:r w:rsidRPr="00C613D6">
        <w:rPr>
          <w:rFonts w:ascii="Arial" w:eastAsia="Times New Roman" w:hAnsi="Arial" w:cs="Arial"/>
          <w:b/>
          <w:bCs/>
          <w:rtl/>
        </w:rPr>
        <w:t>أن منطقة المعادي للتكنولوجيا</w:t>
      </w:r>
      <w:r w:rsidRPr="00C613D6">
        <w:rPr>
          <w:rFonts w:ascii="Arial" w:eastAsia="Times New Roman" w:hAnsi="Arial" w:cs="Arial"/>
          <w:b/>
          <w:bCs/>
        </w:rPr>
        <w:t xml:space="preserve"> </w:t>
      </w:r>
      <w:proofErr w:type="spellStart"/>
      <w:r w:rsidRPr="00C613D6">
        <w:rPr>
          <w:rFonts w:ascii="Times New Roman" w:eastAsia="Times New Roman" w:hAnsi="Times New Roman" w:cs="Times New Roman"/>
          <w:b/>
          <w:bCs/>
        </w:rPr>
        <w:t>Maadi</w:t>
      </w:r>
      <w:proofErr w:type="spellEnd"/>
      <w:r w:rsidRPr="00C613D6">
        <w:rPr>
          <w:rFonts w:ascii="Times New Roman" w:eastAsia="Times New Roman" w:hAnsi="Times New Roman" w:cs="Times New Roman"/>
          <w:b/>
          <w:bCs/>
        </w:rPr>
        <w:t xml:space="preserve"> Technology Park</w:t>
      </w:r>
      <w:r w:rsidRPr="00C613D6">
        <w:rPr>
          <w:rFonts w:ascii="Arial" w:eastAsia="Times New Roman" w:hAnsi="Arial" w:cs="Arial"/>
          <w:b/>
          <w:bCs/>
        </w:rPr>
        <w:t xml:space="preserve"> </w:t>
      </w:r>
      <w:r w:rsidRPr="00C613D6">
        <w:rPr>
          <w:rFonts w:ascii="Arial" w:eastAsia="Times New Roman" w:hAnsi="Arial" w:cs="Arial"/>
          <w:b/>
          <w:bCs/>
          <w:rtl/>
        </w:rPr>
        <w:t>أول منطقة استثمارية متخصصة في مصر تم تأسيسها من خلال مشروع تعاوني مشترك بين لفيف من الهيئات الحكومية في عام 2012.</w:t>
      </w:r>
    </w:p>
    <w:p w:rsidR="006C21B5" w:rsidRPr="00C613D6" w:rsidRDefault="006C21B5" w:rsidP="006C21B5">
      <w:pPr>
        <w:numPr>
          <w:ilvl w:val="0"/>
          <w:numId w:val="10"/>
        </w:numPr>
        <w:bidi/>
        <w:spacing w:after="0" w:line="360" w:lineRule="auto"/>
        <w:ind w:left="1440"/>
        <w:rPr>
          <w:rFonts w:ascii="Calibri" w:eastAsia="Calibri" w:hAnsi="Calibri" w:cs="Arial"/>
          <w:b/>
          <w:bCs/>
          <w:rtl/>
          <w:lang w:bidi="ar-EG"/>
        </w:rPr>
      </w:pPr>
      <w:r w:rsidRPr="00C613D6">
        <w:rPr>
          <w:rFonts w:ascii="Calibri" w:eastAsia="Calibri" w:hAnsi="Calibri" w:cs="Arial"/>
          <w:b/>
          <w:bCs/>
          <w:rtl/>
          <w:lang w:bidi="ar-EG"/>
        </w:rPr>
        <w:t>اوافق</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اوافق بشدة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الى حد ما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لا اوافق </w:t>
      </w:r>
    </w:p>
    <w:p w:rsidR="006C21B5" w:rsidRPr="00C613D6" w:rsidRDefault="006C21B5" w:rsidP="00C15571">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لا اوافق بشدة</w:t>
      </w:r>
    </w:p>
    <w:p w:rsidR="006C21B5" w:rsidRPr="00C613D6" w:rsidRDefault="006C21B5" w:rsidP="006C21B5">
      <w:pPr>
        <w:bidi/>
        <w:spacing w:after="0" w:line="360" w:lineRule="auto"/>
        <w:jc w:val="both"/>
        <w:rPr>
          <w:rFonts w:ascii="Arial" w:eastAsia="Times New Roman" w:hAnsi="Arial" w:cs="Arial"/>
          <w:b/>
          <w:bCs/>
        </w:rPr>
      </w:pPr>
      <w:r w:rsidRPr="00C613D6">
        <w:rPr>
          <w:rFonts w:ascii="Arial" w:eastAsia="Times New Roman" w:hAnsi="Arial" w:cs="Arial"/>
          <w:b/>
          <w:bCs/>
          <w:rtl/>
        </w:rPr>
        <w:t xml:space="preserve">أن هيئة تنمية صناعة تكنولوجيا المعلومات </w:t>
      </w:r>
      <w:proofErr w:type="spellStart"/>
      <w:r w:rsidRPr="00C613D6">
        <w:rPr>
          <w:rFonts w:ascii="Arial" w:eastAsia="Times New Roman" w:hAnsi="Arial" w:cs="Arial"/>
          <w:b/>
          <w:bCs/>
          <w:rtl/>
        </w:rPr>
        <w:t>مسؤله</w:t>
      </w:r>
      <w:proofErr w:type="spellEnd"/>
      <w:r w:rsidRPr="00C613D6">
        <w:rPr>
          <w:rFonts w:ascii="Arial" w:eastAsia="Times New Roman" w:hAnsi="Arial" w:cs="Arial"/>
          <w:b/>
          <w:bCs/>
          <w:rtl/>
        </w:rPr>
        <w:t xml:space="preserve"> عن الإشراف على منطقة المعادي للتكنولوجيا وتوفير الدعم وذلك ل جذب المستثمرين لتأسيس وتطوير أعمالهم في منطقة المعادي التكنولوجية.</w:t>
      </w:r>
    </w:p>
    <w:p w:rsidR="006C21B5" w:rsidRPr="00C613D6" w:rsidRDefault="006C21B5" w:rsidP="006C21B5">
      <w:pPr>
        <w:numPr>
          <w:ilvl w:val="0"/>
          <w:numId w:val="10"/>
        </w:numPr>
        <w:bidi/>
        <w:spacing w:after="0" w:line="360" w:lineRule="auto"/>
        <w:ind w:left="1440"/>
        <w:rPr>
          <w:rFonts w:ascii="Calibri" w:eastAsia="Calibri" w:hAnsi="Calibri" w:cs="Arial"/>
          <w:b/>
          <w:bCs/>
          <w:rtl/>
          <w:lang w:bidi="ar-EG"/>
        </w:rPr>
      </w:pPr>
      <w:r w:rsidRPr="00C613D6">
        <w:rPr>
          <w:rFonts w:ascii="Calibri" w:eastAsia="Calibri" w:hAnsi="Calibri" w:cs="Arial"/>
          <w:b/>
          <w:bCs/>
          <w:rtl/>
          <w:lang w:bidi="ar-EG"/>
        </w:rPr>
        <w:t>اوافق</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اوافق بشدة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الى حد ما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لا اوافق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لا اوافق بشدة</w:t>
      </w:r>
    </w:p>
    <w:p w:rsidR="006C21B5" w:rsidRPr="00C613D6" w:rsidRDefault="006C21B5" w:rsidP="006C21B5">
      <w:pPr>
        <w:bidi/>
        <w:spacing w:after="0" w:line="360" w:lineRule="auto"/>
        <w:ind w:left="360"/>
        <w:jc w:val="both"/>
        <w:rPr>
          <w:rFonts w:ascii="Arial" w:eastAsia="Times New Roman" w:hAnsi="Arial" w:cs="Arial"/>
          <w:b/>
          <w:bCs/>
          <w:rtl/>
        </w:rPr>
      </w:pPr>
      <w:r w:rsidRPr="00C613D6">
        <w:rPr>
          <w:rFonts w:ascii="Arial" w:eastAsia="Times New Roman" w:hAnsi="Arial" w:cs="Arial"/>
          <w:b/>
          <w:bCs/>
          <w:rtl/>
        </w:rPr>
        <w:t xml:space="preserve">أن المناطق التكنولوجية سوف توفر نحو 8000 فرصة عمل مباشرة </w:t>
      </w:r>
      <w:proofErr w:type="spellStart"/>
      <w:r w:rsidRPr="00C613D6">
        <w:rPr>
          <w:rFonts w:ascii="Arial" w:eastAsia="Times New Roman" w:hAnsi="Arial" w:cs="Arial"/>
          <w:b/>
          <w:bCs/>
          <w:rtl/>
        </w:rPr>
        <w:t>و19000</w:t>
      </w:r>
      <w:proofErr w:type="spellEnd"/>
      <w:r w:rsidRPr="00C613D6">
        <w:rPr>
          <w:rFonts w:ascii="Arial" w:eastAsia="Times New Roman" w:hAnsi="Arial" w:cs="Arial"/>
          <w:b/>
          <w:bCs/>
          <w:rtl/>
        </w:rPr>
        <w:t xml:space="preserve"> فرصة عمل غير مباشرة.</w:t>
      </w:r>
    </w:p>
    <w:p w:rsidR="006C21B5" w:rsidRPr="00C613D6" w:rsidRDefault="006C21B5" w:rsidP="006C21B5">
      <w:pPr>
        <w:numPr>
          <w:ilvl w:val="0"/>
          <w:numId w:val="10"/>
        </w:numPr>
        <w:bidi/>
        <w:spacing w:after="0" w:line="360" w:lineRule="auto"/>
        <w:ind w:left="1440"/>
        <w:rPr>
          <w:rFonts w:ascii="Calibri" w:eastAsia="Calibri" w:hAnsi="Calibri" w:cs="Arial"/>
          <w:b/>
          <w:bCs/>
          <w:rtl/>
          <w:lang w:bidi="ar-EG"/>
        </w:rPr>
      </w:pPr>
      <w:r w:rsidRPr="00C613D6">
        <w:rPr>
          <w:rFonts w:ascii="Calibri" w:eastAsia="Calibri" w:hAnsi="Calibri" w:cs="Arial"/>
          <w:b/>
          <w:bCs/>
          <w:rtl/>
          <w:lang w:bidi="ar-EG"/>
        </w:rPr>
        <w:t>اوافق</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اوافق بشدة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الى حد ما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 xml:space="preserve">لا اوافق </w:t>
      </w:r>
    </w:p>
    <w:p w:rsidR="006C21B5" w:rsidRPr="00C613D6" w:rsidRDefault="006C21B5" w:rsidP="006C21B5">
      <w:pPr>
        <w:numPr>
          <w:ilvl w:val="0"/>
          <w:numId w:val="10"/>
        </w:numPr>
        <w:bidi/>
        <w:spacing w:after="0" w:line="360" w:lineRule="auto"/>
        <w:ind w:left="1440"/>
        <w:rPr>
          <w:rFonts w:ascii="Calibri" w:eastAsia="Calibri" w:hAnsi="Calibri" w:cs="Arial"/>
          <w:b/>
          <w:bCs/>
          <w:lang w:bidi="ar-EG"/>
        </w:rPr>
      </w:pPr>
      <w:r w:rsidRPr="00C613D6">
        <w:rPr>
          <w:rFonts w:ascii="Calibri" w:eastAsia="Calibri" w:hAnsi="Calibri" w:cs="Arial"/>
          <w:b/>
          <w:bCs/>
          <w:rtl/>
          <w:lang w:bidi="ar-EG"/>
        </w:rPr>
        <w:t>لا اوافق بشدة</w:t>
      </w:r>
    </w:p>
    <w:p w:rsidR="006C21B5" w:rsidRPr="00C613D6" w:rsidRDefault="006C21B5" w:rsidP="006C21B5">
      <w:pPr>
        <w:tabs>
          <w:tab w:val="left" w:pos="3386"/>
        </w:tabs>
        <w:bidi/>
        <w:spacing w:line="360" w:lineRule="auto"/>
        <w:jc w:val="center"/>
        <w:rPr>
          <w:b/>
          <w:bCs/>
          <w:rtl/>
        </w:rPr>
      </w:pPr>
    </w:p>
    <w:sectPr w:rsidR="006C21B5" w:rsidRPr="00C613D6" w:rsidSect="00115F89">
      <w:footerReference w:type="default" r:id="rId15"/>
      <w:pgSz w:w="12240" w:h="15840"/>
      <w:pgMar w:top="1135" w:right="1440" w:bottom="1135"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CA6" w:rsidRDefault="00484CA6" w:rsidP="00B45F19">
      <w:pPr>
        <w:spacing w:after="0" w:line="240" w:lineRule="auto"/>
      </w:pPr>
      <w:r>
        <w:separator/>
      </w:r>
    </w:p>
  </w:endnote>
  <w:endnote w:type="continuationSeparator" w:id="0">
    <w:p w:rsidR="00484CA6" w:rsidRDefault="00484CA6" w:rsidP="00B45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559456"/>
      <w:docPartObj>
        <w:docPartGallery w:val="Page Numbers (Bottom of Page)"/>
        <w:docPartUnique/>
      </w:docPartObj>
    </w:sdtPr>
    <w:sdtEndPr>
      <w:rPr>
        <w:noProof/>
      </w:rPr>
    </w:sdtEndPr>
    <w:sdtContent>
      <w:p w:rsidR="00EC5E81" w:rsidRDefault="00CD6EB2">
        <w:pPr>
          <w:pStyle w:val="Footer"/>
          <w:jc w:val="center"/>
        </w:pPr>
        <w:r>
          <w:fldChar w:fldCharType="begin"/>
        </w:r>
        <w:r w:rsidR="00EC5E81">
          <w:instrText xml:space="preserve"> PAGE   \* MERGEFORMAT </w:instrText>
        </w:r>
        <w:r>
          <w:fldChar w:fldCharType="separate"/>
        </w:r>
        <w:r w:rsidR="00A53D38">
          <w:rPr>
            <w:noProof/>
          </w:rPr>
          <w:t>26</w:t>
        </w:r>
        <w:r>
          <w:rPr>
            <w:noProof/>
          </w:rPr>
          <w:fldChar w:fldCharType="end"/>
        </w:r>
      </w:p>
    </w:sdtContent>
  </w:sdt>
  <w:p w:rsidR="00EC5E81" w:rsidRDefault="00EC5E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CA6" w:rsidRDefault="00484CA6" w:rsidP="00B45F19">
      <w:pPr>
        <w:spacing w:after="0" w:line="240" w:lineRule="auto"/>
      </w:pPr>
      <w:r>
        <w:separator/>
      </w:r>
    </w:p>
  </w:footnote>
  <w:footnote w:type="continuationSeparator" w:id="0">
    <w:p w:rsidR="00484CA6" w:rsidRDefault="00484CA6" w:rsidP="00B45F19">
      <w:pPr>
        <w:spacing w:after="0" w:line="240" w:lineRule="auto"/>
      </w:pPr>
      <w:r>
        <w:continuationSeparator/>
      </w:r>
    </w:p>
  </w:footnote>
  <w:footnote w:id="1">
    <w:p w:rsidR="00EC5E81" w:rsidRPr="00115F89" w:rsidRDefault="00EC5E81" w:rsidP="00B45F19">
      <w:pPr>
        <w:pStyle w:val="FootnoteText"/>
        <w:rPr>
          <w:u w:val="single"/>
          <w:rtl/>
          <w:lang w:bidi="ar-EG"/>
        </w:rPr>
      </w:pPr>
      <w:r w:rsidRPr="00115F89">
        <w:rPr>
          <w:rStyle w:val="FootnoteReference"/>
          <w:sz w:val="24"/>
          <w:szCs w:val="24"/>
          <w:u w:val="single"/>
        </w:rPr>
        <w:footnoteRef/>
      </w:r>
      <w:r w:rsidRPr="00115F89">
        <w:rPr>
          <w:sz w:val="24"/>
          <w:szCs w:val="24"/>
          <w:u w:val="single"/>
          <w:rtl/>
        </w:rPr>
        <w:t xml:space="preserve"> </w:t>
      </w:r>
      <w:r w:rsidRPr="00115F89">
        <w:rPr>
          <w:rFonts w:hint="cs"/>
          <w:sz w:val="24"/>
          <w:szCs w:val="24"/>
          <w:u w:val="single"/>
          <w:rtl/>
        </w:rPr>
        <w:t xml:space="preserve">عبد العال </w:t>
      </w:r>
      <w:proofErr w:type="spellStart"/>
      <w:r w:rsidRPr="00115F89">
        <w:rPr>
          <w:rFonts w:hint="cs"/>
          <w:sz w:val="24"/>
          <w:szCs w:val="24"/>
          <w:u w:val="single"/>
          <w:rtl/>
        </w:rPr>
        <w:t>ابوبكر</w:t>
      </w:r>
      <w:proofErr w:type="spellEnd"/>
      <w:r w:rsidRPr="00115F89">
        <w:rPr>
          <w:rFonts w:hint="cs"/>
          <w:sz w:val="24"/>
          <w:szCs w:val="24"/>
          <w:u w:val="single"/>
          <w:rtl/>
        </w:rPr>
        <w:t xml:space="preserve"> (2019) رسالة ماجستير بعنوان أثر الفساد </w:t>
      </w:r>
      <w:proofErr w:type="spellStart"/>
      <w:r w:rsidRPr="00115F89">
        <w:rPr>
          <w:rFonts w:hint="cs"/>
          <w:sz w:val="24"/>
          <w:szCs w:val="24"/>
          <w:u w:val="single"/>
          <w:rtl/>
        </w:rPr>
        <w:t>الإدارى</w:t>
      </w:r>
      <w:proofErr w:type="spellEnd"/>
      <w:r w:rsidRPr="00115F89">
        <w:rPr>
          <w:rFonts w:hint="cs"/>
          <w:sz w:val="24"/>
          <w:szCs w:val="24"/>
          <w:u w:val="single"/>
          <w:rtl/>
        </w:rPr>
        <w:t xml:space="preserve"> على أبعاد التنمية المستدامة، جامعة حلوان </w:t>
      </w:r>
      <w:proofErr w:type="spellStart"/>
      <w:r w:rsidRPr="00115F89">
        <w:rPr>
          <w:rFonts w:hint="cs"/>
          <w:sz w:val="24"/>
          <w:szCs w:val="24"/>
          <w:u w:val="single"/>
          <w:rtl/>
        </w:rPr>
        <w:t>ص98</w:t>
      </w:r>
      <w:proofErr w:type="spellEnd"/>
    </w:p>
  </w:footnote>
  <w:footnote w:id="2">
    <w:p w:rsidR="00EC5E81" w:rsidRPr="00115F89" w:rsidRDefault="00EC5E81" w:rsidP="0077664D">
      <w:pPr>
        <w:pStyle w:val="FootnoteText"/>
        <w:rPr>
          <w:u w:val="single"/>
        </w:rPr>
      </w:pPr>
      <w:r w:rsidRPr="00115F89">
        <w:rPr>
          <w:rStyle w:val="FootnoteReference"/>
          <w:sz w:val="22"/>
          <w:szCs w:val="22"/>
          <w:u w:val="single"/>
        </w:rPr>
        <w:footnoteRef/>
      </w:r>
      <w:r w:rsidRPr="00115F89">
        <w:rPr>
          <w:sz w:val="22"/>
          <w:szCs w:val="22"/>
          <w:u w:val="single"/>
          <w:rtl/>
        </w:rPr>
        <w:t xml:space="preserve"> </w:t>
      </w:r>
      <w:r w:rsidRPr="00115F89">
        <w:rPr>
          <w:rFonts w:hint="cs"/>
          <w:sz w:val="22"/>
          <w:szCs w:val="22"/>
          <w:u w:val="single"/>
          <w:rtl/>
        </w:rPr>
        <w:t xml:space="preserve">أحمد </w:t>
      </w:r>
      <w:proofErr w:type="gramStart"/>
      <w:r w:rsidRPr="00115F89">
        <w:rPr>
          <w:rFonts w:hint="cs"/>
          <w:sz w:val="22"/>
          <w:szCs w:val="22"/>
          <w:u w:val="single"/>
          <w:rtl/>
        </w:rPr>
        <w:t>البرى ،</w:t>
      </w:r>
      <w:proofErr w:type="gramEnd"/>
      <w:r w:rsidRPr="00115F89">
        <w:rPr>
          <w:rFonts w:hint="cs"/>
          <w:sz w:val="22"/>
          <w:szCs w:val="22"/>
          <w:u w:val="single"/>
          <w:rtl/>
        </w:rPr>
        <w:t xml:space="preserve"> دليل النجاح </w:t>
      </w:r>
      <w:proofErr w:type="spellStart"/>
      <w:r w:rsidRPr="00115F89">
        <w:rPr>
          <w:rFonts w:hint="cs"/>
          <w:sz w:val="22"/>
          <w:szCs w:val="22"/>
          <w:u w:val="single"/>
          <w:rtl/>
        </w:rPr>
        <w:t>فى</w:t>
      </w:r>
      <w:proofErr w:type="spellEnd"/>
      <w:r w:rsidRPr="00115F89">
        <w:rPr>
          <w:rFonts w:hint="cs"/>
          <w:sz w:val="22"/>
          <w:szCs w:val="22"/>
          <w:u w:val="single"/>
          <w:rtl/>
        </w:rPr>
        <w:t xml:space="preserve"> مكافحته  جريدة الاهرام ، 6 ديسمبر 2018، الرابط : </w:t>
      </w:r>
      <w:r w:rsidRPr="00115F89">
        <w:rPr>
          <w:sz w:val="22"/>
          <w:szCs w:val="22"/>
          <w:u w:val="single"/>
        </w:rPr>
        <w:t>http://</w:t>
      </w:r>
      <w:proofErr w:type="spellStart"/>
      <w:r w:rsidRPr="00115F89">
        <w:rPr>
          <w:sz w:val="22"/>
          <w:szCs w:val="22"/>
          <w:u w:val="single"/>
        </w:rPr>
        <w:t>www.ahram.org.eg</w:t>
      </w:r>
      <w:proofErr w:type="spellEnd"/>
      <w:r w:rsidRPr="00115F89">
        <w:rPr>
          <w:sz w:val="22"/>
          <w:szCs w:val="22"/>
          <w:u w:val="single"/>
        </w:rPr>
        <w:t>/</w:t>
      </w:r>
      <w:proofErr w:type="spellStart"/>
      <w:r w:rsidRPr="00115F89">
        <w:rPr>
          <w:sz w:val="22"/>
          <w:szCs w:val="22"/>
          <w:u w:val="single"/>
        </w:rPr>
        <w:t>Index.aspx</w:t>
      </w:r>
      <w:proofErr w:type="spellEnd"/>
    </w:p>
  </w:footnote>
  <w:footnote w:id="3">
    <w:p w:rsidR="00EC5E81" w:rsidRDefault="00EC5E81" w:rsidP="0077664D">
      <w:pPr>
        <w:bidi/>
        <w:spacing w:after="0" w:line="360" w:lineRule="auto"/>
        <w:rPr>
          <w:rFonts w:ascii="Calibri" w:eastAsia="Calibri" w:hAnsi="Calibri" w:cs="Arial"/>
          <w:b/>
          <w:bCs/>
          <w:sz w:val="24"/>
          <w:szCs w:val="24"/>
        </w:rPr>
      </w:pPr>
      <w:r>
        <w:rPr>
          <w:b/>
          <w:bCs/>
          <w:sz w:val="24"/>
          <w:szCs w:val="24"/>
          <w:rtl/>
          <w:lang w:bidi="ar-EG"/>
        </w:rPr>
        <w:t>3</w:t>
      </w:r>
      <w:r>
        <w:rPr>
          <w:rFonts w:ascii="Calibri" w:eastAsia="Calibri" w:hAnsi="Calibri" w:cs="Arial"/>
          <w:b/>
          <w:bCs/>
          <w:sz w:val="24"/>
          <w:szCs w:val="24"/>
          <w:rtl/>
        </w:rPr>
        <w:t xml:space="preserve">    </w:t>
      </w:r>
      <w:r w:rsidRPr="00115F89">
        <w:rPr>
          <w:rFonts w:ascii="Calibri" w:eastAsia="Calibri" w:hAnsi="Calibri" w:cs="Arial"/>
          <w:u w:val="single"/>
          <w:rtl/>
        </w:rPr>
        <w:t xml:space="preserve">أحمد </w:t>
      </w:r>
      <w:proofErr w:type="gramStart"/>
      <w:r w:rsidRPr="00115F89">
        <w:rPr>
          <w:rFonts w:ascii="Calibri" w:eastAsia="Calibri" w:hAnsi="Calibri" w:cs="Arial"/>
          <w:u w:val="single"/>
          <w:rtl/>
        </w:rPr>
        <w:t>البرى ،</w:t>
      </w:r>
      <w:proofErr w:type="gramEnd"/>
      <w:r w:rsidRPr="00115F89">
        <w:rPr>
          <w:rFonts w:ascii="Calibri" w:eastAsia="Calibri" w:hAnsi="Calibri" w:cs="Arial"/>
          <w:u w:val="single"/>
          <w:rtl/>
        </w:rPr>
        <w:t xml:space="preserve"> دليل النجاح </w:t>
      </w:r>
      <w:proofErr w:type="spellStart"/>
      <w:r w:rsidRPr="00115F89">
        <w:rPr>
          <w:rFonts w:ascii="Calibri" w:eastAsia="Calibri" w:hAnsi="Calibri" w:cs="Arial"/>
          <w:u w:val="single"/>
          <w:rtl/>
        </w:rPr>
        <w:t>فى</w:t>
      </w:r>
      <w:proofErr w:type="spellEnd"/>
      <w:r w:rsidRPr="00115F89">
        <w:rPr>
          <w:rFonts w:ascii="Calibri" w:eastAsia="Calibri" w:hAnsi="Calibri" w:cs="Arial"/>
          <w:u w:val="single"/>
          <w:rtl/>
        </w:rPr>
        <w:t xml:space="preserve"> مكافحته  جريدة الاهرام ، 6 ديسمبر 2018، الرابط : </w:t>
      </w:r>
      <w:r w:rsidRPr="00115F89">
        <w:rPr>
          <w:rFonts w:ascii="Calibri" w:eastAsia="Calibri" w:hAnsi="Calibri" w:cs="Arial"/>
          <w:u w:val="single"/>
        </w:rPr>
        <w:t>http://</w:t>
      </w:r>
      <w:proofErr w:type="spellStart"/>
      <w:r w:rsidRPr="00115F89">
        <w:rPr>
          <w:rFonts w:ascii="Calibri" w:eastAsia="Calibri" w:hAnsi="Calibri" w:cs="Arial"/>
          <w:u w:val="single"/>
        </w:rPr>
        <w:t>www.ahram.org.eg</w:t>
      </w:r>
      <w:proofErr w:type="spellEnd"/>
      <w:r w:rsidRPr="00115F89">
        <w:rPr>
          <w:rFonts w:ascii="Calibri" w:eastAsia="Calibri" w:hAnsi="Calibri" w:cs="Arial"/>
          <w:u w:val="single"/>
        </w:rPr>
        <w:t>/</w:t>
      </w:r>
      <w:proofErr w:type="spellStart"/>
      <w:r w:rsidRPr="00115F89">
        <w:rPr>
          <w:rFonts w:ascii="Calibri" w:eastAsia="Calibri" w:hAnsi="Calibri" w:cs="Arial"/>
          <w:u w:val="single"/>
        </w:rPr>
        <w:t>Index.aspx</w:t>
      </w:r>
      <w:proofErr w:type="spellEnd"/>
    </w:p>
    <w:p w:rsidR="00EC5E81" w:rsidRDefault="00EC5E81" w:rsidP="0077664D">
      <w:pPr>
        <w:pStyle w:val="FootnoteText"/>
        <w:rPr>
          <w:b/>
          <w:bCs/>
          <w:sz w:val="24"/>
          <w:szCs w:val="24"/>
          <w:rtl/>
        </w:rPr>
      </w:pPr>
    </w:p>
  </w:footnote>
  <w:footnote w:id="4">
    <w:p w:rsidR="00EC5E81" w:rsidRPr="00115F89" w:rsidRDefault="00EC5E81" w:rsidP="0077664D">
      <w:pPr>
        <w:bidi/>
        <w:spacing w:after="0" w:line="360" w:lineRule="auto"/>
        <w:rPr>
          <w:rFonts w:ascii="Calibri" w:eastAsia="Calibri" w:hAnsi="Calibri" w:cs="Arial"/>
        </w:rPr>
      </w:pPr>
      <w:r w:rsidRPr="00115F89">
        <w:rPr>
          <w:rStyle w:val="FootnoteReference"/>
        </w:rPr>
        <w:footnoteRef/>
      </w:r>
      <w:r w:rsidRPr="00115F89">
        <w:rPr>
          <w:rtl/>
        </w:rPr>
        <w:t xml:space="preserve"> </w:t>
      </w:r>
      <w:r w:rsidRPr="00115F89">
        <w:rPr>
          <w:rFonts w:ascii="Calibri" w:eastAsia="Calibri" w:hAnsi="Calibri" w:cs="Arial"/>
          <w:rtl/>
        </w:rPr>
        <w:t xml:space="preserve">عبد الله </w:t>
      </w:r>
      <w:proofErr w:type="gramStart"/>
      <w:r w:rsidRPr="00115F89">
        <w:rPr>
          <w:rFonts w:ascii="Calibri" w:eastAsia="Calibri" w:hAnsi="Calibri" w:cs="Arial"/>
          <w:rtl/>
        </w:rPr>
        <w:t>محمود ،</w:t>
      </w:r>
      <w:proofErr w:type="gramEnd"/>
      <w:r w:rsidRPr="00115F89">
        <w:rPr>
          <w:rFonts w:ascii="Calibri" w:eastAsia="Calibri" w:hAnsi="Calibri" w:cs="Arial"/>
          <w:rtl/>
        </w:rPr>
        <w:t xml:space="preserve"> 3 محاور بتقرير النيابة الإدارية ضمن خطة مصر لمكافحة الفساد ونسبة الإنجاز 92%، الرابط: </w:t>
      </w:r>
      <w:r w:rsidRPr="00115F89">
        <w:rPr>
          <w:rFonts w:ascii="Calibri" w:eastAsia="Calibri" w:hAnsi="Calibri" w:cs="Arial"/>
        </w:rPr>
        <w:t>https://</w:t>
      </w:r>
      <w:proofErr w:type="spellStart"/>
      <w:r w:rsidRPr="00115F89">
        <w:rPr>
          <w:rFonts w:ascii="Calibri" w:eastAsia="Calibri" w:hAnsi="Calibri" w:cs="Arial"/>
        </w:rPr>
        <w:t>www.youm7.com</w:t>
      </w:r>
      <w:proofErr w:type="spellEnd"/>
      <w:r w:rsidRPr="00115F89">
        <w:rPr>
          <w:rFonts w:ascii="Calibri" w:eastAsia="Calibri" w:hAnsi="Calibri" w:cs="Arial"/>
          <w:rtl/>
        </w:rPr>
        <w:t xml:space="preserve"> /</w:t>
      </w:r>
    </w:p>
    <w:p w:rsidR="00EC5E81" w:rsidRDefault="00EC5E81" w:rsidP="0077664D">
      <w:pPr>
        <w:pStyle w:val="FootnoteText"/>
        <w:rPr>
          <w:rtl/>
        </w:rPr>
      </w:pPr>
    </w:p>
  </w:footnote>
  <w:footnote w:id="5">
    <w:p w:rsidR="00EC5E81" w:rsidRPr="00115F89" w:rsidRDefault="00EC5E81" w:rsidP="0077664D">
      <w:pPr>
        <w:pStyle w:val="FootnoteText"/>
        <w:spacing w:line="360" w:lineRule="auto"/>
        <w:rPr>
          <w:sz w:val="22"/>
          <w:szCs w:val="22"/>
        </w:rPr>
      </w:pPr>
      <w:r w:rsidRPr="00115F89">
        <w:rPr>
          <w:rStyle w:val="FootnoteReference"/>
          <w:sz w:val="22"/>
          <w:szCs w:val="22"/>
        </w:rPr>
        <w:footnoteRef/>
      </w:r>
      <w:r w:rsidRPr="00115F89">
        <w:rPr>
          <w:sz w:val="22"/>
          <w:szCs w:val="22"/>
          <w:rtl/>
        </w:rPr>
        <w:t xml:space="preserve"> </w:t>
      </w:r>
      <w:r w:rsidRPr="00115F89">
        <w:rPr>
          <w:rFonts w:ascii="Calibri" w:eastAsia="Calibri" w:hAnsi="Calibri" w:cs="Arial"/>
          <w:sz w:val="22"/>
          <w:szCs w:val="22"/>
          <w:rtl/>
        </w:rPr>
        <w:t xml:space="preserve"> </w:t>
      </w:r>
      <w:r w:rsidRPr="00115F89">
        <w:rPr>
          <w:rFonts w:ascii="Calibri" w:eastAsia="Calibri" w:hAnsi="Calibri" w:cs="Arial" w:hint="cs"/>
          <w:sz w:val="22"/>
          <w:szCs w:val="22"/>
          <w:rtl/>
        </w:rPr>
        <w:t xml:space="preserve">إبراهيم قاسم </w:t>
      </w:r>
      <w:proofErr w:type="gramStart"/>
      <w:r w:rsidRPr="00115F89">
        <w:rPr>
          <w:rFonts w:ascii="Calibri" w:eastAsia="Calibri" w:hAnsi="Calibri" w:cs="Arial" w:hint="cs"/>
          <w:sz w:val="22"/>
          <w:szCs w:val="22"/>
          <w:rtl/>
        </w:rPr>
        <w:t>- حازم</w:t>
      </w:r>
      <w:proofErr w:type="gramEnd"/>
      <w:r w:rsidRPr="00115F89">
        <w:rPr>
          <w:rFonts w:ascii="Calibri" w:eastAsia="Calibri" w:hAnsi="Calibri" w:cs="Arial" w:hint="cs"/>
          <w:sz w:val="22"/>
          <w:szCs w:val="22"/>
          <w:rtl/>
        </w:rPr>
        <w:t xml:space="preserve"> عادل، تعرف على 9 أهداف للمرحلة الثانية من الاستراتيجية الوطنية لمكافحة الفساد، الرابط : </w:t>
      </w:r>
      <w:r w:rsidRPr="00115F89">
        <w:rPr>
          <w:rFonts w:ascii="Calibri" w:eastAsia="Calibri" w:hAnsi="Calibri" w:cs="Arial"/>
          <w:sz w:val="22"/>
          <w:szCs w:val="22"/>
        </w:rPr>
        <w:t>https://</w:t>
      </w:r>
      <w:proofErr w:type="spellStart"/>
      <w:r w:rsidRPr="00115F89">
        <w:rPr>
          <w:rFonts w:ascii="Calibri" w:eastAsia="Calibri" w:hAnsi="Calibri" w:cs="Arial"/>
          <w:sz w:val="22"/>
          <w:szCs w:val="22"/>
        </w:rPr>
        <w:t>www.youm7.com</w:t>
      </w:r>
      <w:proofErr w:type="spellEnd"/>
      <w:r w:rsidRPr="00115F89">
        <w:rPr>
          <w:rFonts w:ascii="Calibri" w:eastAsia="Calibri" w:hAnsi="Calibri" w:cs="Arial"/>
          <w:sz w:val="22"/>
          <w:szCs w:val="22"/>
          <w:rtl/>
        </w:rPr>
        <w:t xml:space="preserve"> /</w:t>
      </w:r>
    </w:p>
  </w:footnote>
  <w:footnote w:id="6">
    <w:p w:rsidR="00EC5E81" w:rsidRPr="00115F89" w:rsidRDefault="00EC5E81" w:rsidP="0077664D">
      <w:pPr>
        <w:bidi/>
        <w:spacing w:after="0" w:line="360" w:lineRule="auto"/>
        <w:rPr>
          <w:rFonts w:ascii="Calibri" w:eastAsia="Calibri" w:hAnsi="Calibri" w:cs="Arial"/>
        </w:rPr>
      </w:pPr>
      <w:r w:rsidRPr="00115F89">
        <w:rPr>
          <w:rStyle w:val="FootnoteReference"/>
        </w:rPr>
        <w:footnoteRef/>
      </w:r>
      <w:r w:rsidRPr="00115F89">
        <w:rPr>
          <w:rFonts w:ascii="Calibri" w:eastAsia="Calibri" w:hAnsi="Calibri" w:cs="Arial"/>
          <w:rtl/>
        </w:rPr>
        <w:t xml:space="preserve"> </w:t>
      </w:r>
      <w:r w:rsidRPr="00115F89">
        <w:rPr>
          <w:rFonts w:ascii="Calibri" w:eastAsia="Calibri" w:hAnsi="Calibri" w:cs="Arial" w:hint="cs"/>
          <w:rtl/>
        </w:rPr>
        <w:t xml:space="preserve">هشام عبد </w:t>
      </w:r>
      <w:proofErr w:type="gramStart"/>
      <w:r w:rsidRPr="00115F89">
        <w:rPr>
          <w:rFonts w:ascii="Calibri" w:eastAsia="Calibri" w:hAnsi="Calibri" w:cs="Arial" w:hint="cs"/>
          <w:rtl/>
        </w:rPr>
        <w:t>الحفيظ  ،</w:t>
      </w:r>
      <w:proofErr w:type="gramEnd"/>
      <w:r w:rsidRPr="00115F89">
        <w:rPr>
          <w:rFonts w:ascii="Calibri" w:eastAsia="Calibri" w:hAnsi="Calibri" w:cs="Arial" w:hint="cs"/>
          <w:rtl/>
        </w:rPr>
        <w:t xml:space="preserve"> إطلاق المرحلة-الثانية لاستراتيجية مكافحة الفساد ، جريدة الجمهورية نقلا عن الموقع الرسمي لهيئة الرقابة الادارية ، 11 </w:t>
      </w:r>
      <w:proofErr w:type="spellStart"/>
      <w:r w:rsidRPr="00115F89">
        <w:rPr>
          <w:rFonts w:ascii="Calibri" w:eastAsia="Calibri" w:hAnsi="Calibri" w:cs="Arial" w:hint="cs"/>
          <w:rtl/>
        </w:rPr>
        <w:t>ديسمبر2018</w:t>
      </w:r>
      <w:proofErr w:type="spellEnd"/>
      <w:r w:rsidRPr="00115F89">
        <w:rPr>
          <w:rFonts w:ascii="Calibri" w:eastAsia="Calibri" w:hAnsi="Calibri" w:cs="Arial" w:hint="cs"/>
          <w:rtl/>
        </w:rPr>
        <w:t xml:space="preserve"> الرابط   </w:t>
      </w:r>
      <w:proofErr w:type="spellStart"/>
      <w:r w:rsidRPr="00115F89">
        <w:rPr>
          <w:rFonts w:ascii="Calibri" w:eastAsia="Calibri" w:hAnsi="Calibri" w:cs="Arial"/>
        </w:rPr>
        <w:t>algomhuria.net.eg</w:t>
      </w:r>
      <w:proofErr w:type="spellEnd"/>
      <w:r w:rsidRPr="00115F89">
        <w:rPr>
          <w:rFonts w:ascii="Calibri" w:eastAsia="Calibri" w:hAnsi="Calibri" w:cs="Arial"/>
        </w:rPr>
        <w:t>/</w:t>
      </w:r>
      <w:proofErr w:type="spellStart"/>
      <w:r w:rsidRPr="00115F89">
        <w:rPr>
          <w:rFonts w:ascii="Calibri" w:eastAsia="Calibri" w:hAnsi="Calibri" w:cs="Arial"/>
        </w:rPr>
        <w:t>algomhuria</w:t>
      </w:r>
      <w:proofErr w:type="spellEnd"/>
      <w:r w:rsidRPr="00115F89">
        <w:rPr>
          <w:rFonts w:ascii="Calibri" w:eastAsia="Calibri" w:hAnsi="Calibri" w:cs="Arial"/>
        </w:rPr>
        <w:t>/today//</w:t>
      </w:r>
      <w:proofErr w:type="spellStart"/>
      <w:r w:rsidRPr="00115F89">
        <w:rPr>
          <w:rFonts w:ascii="Calibri" w:eastAsia="Calibri" w:hAnsi="Calibri" w:cs="Arial"/>
        </w:rPr>
        <w:t>misc</w:t>
      </w:r>
      <w:proofErr w:type="spellEnd"/>
    </w:p>
    <w:p w:rsidR="00EC5E81" w:rsidRPr="00115F89" w:rsidRDefault="00EC5E81" w:rsidP="0077664D">
      <w:pPr>
        <w:pStyle w:val="FootnoteText"/>
        <w:rPr>
          <w:sz w:val="22"/>
          <w:szCs w:val="22"/>
          <w:rtl/>
        </w:rPr>
      </w:pPr>
    </w:p>
  </w:footnote>
  <w:footnote w:id="7">
    <w:p w:rsidR="00C613D6" w:rsidRDefault="00C613D6" w:rsidP="00C613D6">
      <w:pPr>
        <w:pStyle w:val="FootnoteText"/>
        <w:rPr>
          <w:b/>
          <w:bCs/>
          <w:lang w:bidi="ar-EG"/>
        </w:rPr>
      </w:pPr>
      <w:r>
        <w:rPr>
          <w:rStyle w:val="FootnoteReference"/>
          <w:b/>
          <w:bCs/>
          <w:sz w:val="24"/>
          <w:szCs w:val="24"/>
        </w:rPr>
        <w:footnoteRef/>
      </w:r>
      <w:r>
        <w:rPr>
          <w:b/>
          <w:bCs/>
          <w:sz w:val="24"/>
          <w:szCs w:val="24"/>
          <w:rtl/>
        </w:rPr>
        <w:t xml:space="preserve"> </w:t>
      </w:r>
      <w:r>
        <w:rPr>
          <w:b/>
          <w:bCs/>
          <w:sz w:val="24"/>
          <w:szCs w:val="24"/>
          <w:rtl/>
          <w:lang w:bidi="ar-EG"/>
        </w:rPr>
        <w:t xml:space="preserve">صالح عبد </w:t>
      </w:r>
      <w:proofErr w:type="gramStart"/>
      <w:r>
        <w:rPr>
          <w:b/>
          <w:bCs/>
          <w:sz w:val="24"/>
          <w:szCs w:val="24"/>
          <w:rtl/>
          <w:lang w:bidi="ar-EG"/>
        </w:rPr>
        <w:t>العال  (</w:t>
      </w:r>
      <w:proofErr w:type="gramEnd"/>
      <w:r>
        <w:rPr>
          <w:b/>
          <w:bCs/>
          <w:sz w:val="24"/>
          <w:szCs w:val="24"/>
          <w:rtl/>
          <w:lang w:bidi="ar-EG"/>
        </w:rPr>
        <w:t xml:space="preserve">2019) رسالة دكتوراه بعنوان أثر تفشى ظاهرة الفساد داخل الدولة، جامعة المنوفية، </w:t>
      </w:r>
      <w:proofErr w:type="spellStart"/>
      <w:r>
        <w:rPr>
          <w:b/>
          <w:bCs/>
          <w:sz w:val="24"/>
          <w:szCs w:val="24"/>
          <w:rtl/>
          <w:lang w:bidi="ar-EG"/>
        </w:rPr>
        <w:t>ص116</w:t>
      </w:r>
      <w:proofErr w:type="spellEnd"/>
      <w:r>
        <w:rPr>
          <w:b/>
          <w:bCs/>
          <w:sz w:val="24"/>
          <w:szCs w:val="24"/>
          <w:rtl/>
          <w:lang w:bidi="ar-EG"/>
        </w:rPr>
        <w:t>.</w:t>
      </w:r>
    </w:p>
  </w:footnote>
  <w:footnote w:id="8">
    <w:p w:rsidR="00EC5E81" w:rsidRDefault="00EC5E81" w:rsidP="0077664D">
      <w:pPr>
        <w:pStyle w:val="FootnoteText"/>
        <w:rPr>
          <w:b/>
          <w:bCs/>
          <w:lang w:bidi="ar-EG"/>
        </w:rPr>
      </w:pPr>
      <w:r w:rsidRPr="00115F89">
        <w:rPr>
          <w:rStyle w:val="FootnoteReference"/>
          <w:sz w:val="22"/>
          <w:szCs w:val="22"/>
        </w:rPr>
        <w:footnoteRef/>
      </w:r>
      <w:r w:rsidRPr="00115F89">
        <w:rPr>
          <w:sz w:val="22"/>
          <w:szCs w:val="22"/>
          <w:rtl/>
        </w:rPr>
        <w:t xml:space="preserve"> </w:t>
      </w:r>
      <w:r w:rsidRPr="00115F89">
        <w:rPr>
          <w:sz w:val="22"/>
          <w:szCs w:val="22"/>
          <w:rtl/>
          <w:lang w:bidi="ar-EG"/>
        </w:rPr>
        <w:t xml:space="preserve">محمود يوسف (2019) رسالة دكتوراه بعنوان </w:t>
      </w:r>
      <w:proofErr w:type="spellStart"/>
      <w:r w:rsidRPr="00115F89">
        <w:rPr>
          <w:sz w:val="22"/>
          <w:szCs w:val="22"/>
          <w:rtl/>
          <w:lang w:bidi="ar-EG"/>
        </w:rPr>
        <w:t>أنعكاسات</w:t>
      </w:r>
      <w:proofErr w:type="spellEnd"/>
      <w:r w:rsidRPr="00115F89">
        <w:rPr>
          <w:sz w:val="22"/>
          <w:szCs w:val="22"/>
          <w:rtl/>
          <w:lang w:bidi="ar-EG"/>
        </w:rPr>
        <w:t xml:space="preserve"> العامل </w:t>
      </w:r>
      <w:proofErr w:type="spellStart"/>
      <w:r w:rsidRPr="00115F89">
        <w:rPr>
          <w:sz w:val="22"/>
          <w:szCs w:val="22"/>
          <w:rtl/>
          <w:lang w:bidi="ar-EG"/>
        </w:rPr>
        <w:t>الدولى</w:t>
      </w:r>
      <w:proofErr w:type="spellEnd"/>
      <w:r w:rsidRPr="00115F89">
        <w:rPr>
          <w:sz w:val="22"/>
          <w:szCs w:val="22"/>
          <w:rtl/>
          <w:lang w:bidi="ar-EG"/>
        </w:rPr>
        <w:t xml:space="preserve"> على الفساد </w:t>
      </w:r>
      <w:proofErr w:type="spellStart"/>
      <w:r w:rsidRPr="00115F89">
        <w:rPr>
          <w:sz w:val="22"/>
          <w:szCs w:val="22"/>
          <w:rtl/>
          <w:lang w:bidi="ar-EG"/>
        </w:rPr>
        <w:t>فى</w:t>
      </w:r>
      <w:proofErr w:type="spellEnd"/>
      <w:r w:rsidRPr="00115F89">
        <w:rPr>
          <w:sz w:val="22"/>
          <w:szCs w:val="22"/>
          <w:rtl/>
          <w:lang w:bidi="ar-EG"/>
        </w:rPr>
        <w:t xml:space="preserve"> المنطقة العربية، كلية العلوم </w:t>
      </w:r>
      <w:proofErr w:type="gramStart"/>
      <w:r w:rsidRPr="00115F89">
        <w:rPr>
          <w:sz w:val="22"/>
          <w:szCs w:val="22"/>
          <w:rtl/>
          <w:lang w:bidi="ar-EG"/>
        </w:rPr>
        <w:t>السياسية,</w:t>
      </w:r>
      <w:proofErr w:type="gramEnd"/>
      <w:r w:rsidRPr="00115F89">
        <w:rPr>
          <w:sz w:val="22"/>
          <w:szCs w:val="22"/>
          <w:rtl/>
          <w:lang w:bidi="ar-EG"/>
        </w:rPr>
        <w:t xml:space="preserve"> جامعة القاهرة 136.</w:t>
      </w:r>
    </w:p>
  </w:footnote>
  <w:footnote w:id="9">
    <w:p w:rsidR="00DD7715" w:rsidRPr="00AE3F7A" w:rsidRDefault="00DD7715" w:rsidP="00DD7715">
      <w:pPr>
        <w:bidi/>
        <w:spacing w:after="0" w:line="240" w:lineRule="auto"/>
        <w:rPr>
          <w:rFonts w:ascii="Calibri" w:eastAsia="Calibri" w:hAnsi="Calibri" w:cs="Arial"/>
          <w:rtl/>
        </w:rPr>
      </w:pPr>
      <w:r w:rsidRPr="00AE3F7A">
        <w:rPr>
          <w:rStyle w:val="FootnoteReference"/>
        </w:rPr>
        <w:footnoteRef/>
      </w:r>
      <w:r w:rsidRPr="00AE3F7A">
        <w:rPr>
          <w:rFonts w:ascii="Calibri" w:eastAsia="Calibri" w:hAnsi="Calibri" w:cs="Arial"/>
          <w:rtl/>
        </w:rPr>
        <w:t xml:space="preserve"> </w:t>
      </w:r>
      <w:r w:rsidRPr="00AE3F7A">
        <w:rPr>
          <w:rFonts w:ascii="Simplified Arabic" w:hAnsi="Simplified Arabic" w:cs="Simplified Arabic"/>
          <w:rtl/>
        </w:rPr>
        <w:t xml:space="preserve">احمد هاشم الثقال </w:t>
      </w:r>
      <w:r w:rsidRPr="00AE3F7A">
        <w:rPr>
          <w:rFonts w:ascii="Simplified Arabic" w:hAnsi="Simplified Arabic" w:cs="Simplified Arabic" w:hint="cs"/>
          <w:rtl/>
        </w:rPr>
        <w:t>(</w:t>
      </w:r>
      <w:proofErr w:type="gramStart"/>
      <w:r w:rsidRPr="00AE3F7A">
        <w:rPr>
          <w:rFonts w:ascii="Simplified Arabic" w:hAnsi="Simplified Arabic" w:cs="Simplified Arabic"/>
          <w:rtl/>
        </w:rPr>
        <w:t xml:space="preserve">2010 </w:t>
      </w:r>
      <w:r w:rsidRPr="00AE3F7A">
        <w:rPr>
          <w:rFonts w:ascii="Simplified Arabic" w:hAnsi="Simplified Arabic" w:cs="Simplified Arabic" w:hint="cs"/>
          <w:rtl/>
        </w:rPr>
        <w:t>)</w:t>
      </w:r>
      <w:proofErr w:type="gramEnd"/>
      <w:r w:rsidRPr="00AE3F7A">
        <w:rPr>
          <w:rFonts w:ascii="Simplified Arabic" w:hAnsi="Simplified Arabic" w:cs="Simplified Arabic" w:hint="cs"/>
          <w:rtl/>
          <w:lang w:bidi="ar-EG"/>
        </w:rPr>
        <w:t xml:space="preserve"> ظ</w:t>
      </w:r>
      <w:proofErr w:type="spellStart"/>
      <w:r w:rsidRPr="00AE3F7A">
        <w:rPr>
          <w:rFonts w:ascii="Simplified Arabic" w:hAnsi="Simplified Arabic" w:cs="Simplified Arabic"/>
          <w:rtl/>
        </w:rPr>
        <w:t>اهرة</w:t>
      </w:r>
      <w:proofErr w:type="spellEnd"/>
      <w:r w:rsidRPr="00AE3F7A">
        <w:rPr>
          <w:rFonts w:ascii="Simplified Arabic" w:hAnsi="Simplified Arabic" w:cs="Simplified Arabic"/>
          <w:rtl/>
        </w:rPr>
        <w:t xml:space="preserve"> الفساد </w:t>
      </w:r>
      <w:proofErr w:type="spellStart"/>
      <w:r w:rsidRPr="00AE3F7A">
        <w:rPr>
          <w:rFonts w:ascii="Simplified Arabic" w:hAnsi="Simplified Arabic" w:cs="Simplified Arabic"/>
          <w:rtl/>
        </w:rPr>
        <w:t>الادارى</w:t>
      </w:r>
      <w:proofErr w:type="spellEnd"/>
      <w:r w:rsidRPr="00AE3F7A">
        <w:rPr>
          <w:rFonts w:ascii="Simplified Arabic" w:hAnsi="Simplified Arabic" w:cs="Simplified Arabic"/>
          <w:rtl/>
        </w:rPr>
        <w:t xml:space="preserve"> هل اصبحت جزء من ثقافة المجتمع</w:t>
      </w:r>
      <w:r w:rsidRPr="00AE3F7A">
        <w:rPr>
          <w:rFonts w:ascii="Simplified Arabic" w:hAnsi="Simplified Arabic" w:cs="Simplified Arabic" w:hint="cs"/>
          <w:rtl/>
        </w:rPr>
        <w:t xml:space="preserve"> </w:t>
      </w:r>
      <w:r w:rsidRPr="00AE3F7A">
        <w:rPr>
          <w:rFonts w:ascii="Simplified Arabic" w:hAnsi="Simplified Arabic" w:cs="Simplified Arabic"/>
          <w:rtl/>
        </w:rPr>
        <w:t xml:space="preserve"> ص 50</w:t>
      </w:r>
    </w:p>
  </w:footnote>
  <w:footnote w:id="10">
    <w:p w:rsidR="00115F89" w:rsidRPr="00AE3F7A" w:rsidRDefault="00115F89" w:rsidP="00AE3F7A">
      <w:pPr>
        <w:bidi/>
        <w:spacing w:after="0" w:line="240" w:lineRule="auto"/>
        <w:rPr>
          <w:rFonts w:ascii="Calibri" w:eastAsia="Calibri" w:hAnsi="Calibri" w:cs="Arial"/>
        </w:rPr>
      </w:pPr>
      <w:r w:rsidRPr="00AE3F7A">
        <w:rPr>
          <w:rStyle w:val="FootnoteReference"/>
        </w:rPr>
        <w:footnoteRef/>
      </w:r>
      <w:r w:rsidRPr="00AE3F7A">
        <w:rPr>
          <w:rFonts w:ascii="Calibri" w:eastAsia="Calibri" w:hAnsi="Calibri" w:cs="Arial"/>
          <w:rtl/>
        </w:rPr>
        <w:t xml:space="preserve"> </w:t>
      </w:r>
      <w:r w:rsidRPr="00AE3F7A">
        <w:rPr>
          <w:rFonts w:ascii="Simplified Arabic" w:hAnsi="Simplified Arabic" w:cs="Simplified Arabic"/>
          <w:color w:val="000000"/>
          <w:shd w:val="clear" w:color="auto" w:fill="FFFFFF"/>
          <w:rtl/>
        </w:rPr>
        <w:t xml:space="preserve">محمود عبد الفضيل </w:t>
      </w:r>
      <w:r w:rsidRPr="00AE3F7A">
        <w:rPr>
          <w:rFonts w:ascii="Simplified Arabic" w:hAnsi="Simplified Arabic" w:cs="Simplified Arabic"/>
          <w:rtl/>
          <w:lang w:bidi="ar-EG"/>
        </w:rPr>
        <w:t>(</w:t>
      </w:r>
      <w:proofErr w:type="gramStart"/>
      <w:r w:rsidRPr="00AE3F7A">
        <w:rPr>
          <w:rFonts w:ascii="Simplified Arabic" w:hAnsi="Simplified Arabic" w:cs="Simplified Arabic"/>
          <w:rtl/>
          <w:lang w:bidi="ar-EG"/>
        </w:rPr>
        <w:t>2019 )</w:t>
      </w:r>
      <w:proofErr w:type="gramEnd"/>
      <w:r w:rsidRPr="00AE3F7A">
        <w:rPr>
          <w:rFonts w:ascii="Simplified Arabic" w:hAnsi="Simplified Arabic" w:cs="Simplified Arabic"/>
          <w:rtl/>
          <w:lang w:bidi="ar-EG"/>
        </w:rPr>
        <w:t xml:space="preserve"> </w:t>
      </w:r>
      <w:r w:rsidRPr="00AE3F7A">
        <w:rPr>
          <w:rFonts w:ascii="Simplified Arabic" w:hAnsi="Simplified Arabic" w:cs="Simplified Arabic" w:hint="cs"/>
          <w:color w:val="000000"/>
          <w:shd w:val="clear" w:color="auto" w:fill="FFFFFF"/>
          <w:rtl/>
        </w:rPr>
        <w:t xml:space="preserve">اطروحة ماجستير </w:t>
      </w:r>
      <w:r w:rsidRPr="00AE3F7A">
        <w:rPr>
          <w:rFonts w:ascii="Simplified Arabic" w:hAnsi="Simplified Arabic" w:cs="Simplified Arabic"/>
          <w:color w:val="000000"/>
          <w:shd w:val="clear" w:color="auto" w:fill="FFFFFF"/>
          <w:rtl/>
        </w:rPr>
        <w:t>بعنوان" المدخل القانوني للقانون الإداري</w:t>
      </w:r>
      <w:r w:rsidRPr="00AE3F7A">
        <w:rPr>
          <w:rFonts w:ascii="Simplified Arabic" w:hAnsi="Simplified Arabic" w:cs="Simplified Arabic" w:hint="cs"/>
          <w:color w:val="000000"/>
          <w:shd w:val="clear" w:color="auto" w:fill="FFFFFF"/>
          <w:rtl/>
        </w:rPr>
        <w:t xml:space="preserve"> ص 144</w:t>
      </w:r>
    </w:p>
    <w:p w:rsidR="00115F89" w:rsidRDefault="00115F89" w:rsidP="00115F89">
      <w:pPr>
        <w:pStyle w:val="FootnoteText"/>
        <w:rPr>
          <w:b/>
          <w:bCs/>
          <w:sz w:val="24"/>
          <w:szCs w:val="24"/>
          <w:rtl/>
        </w:rPr>
      </w:pPr>
    </w:p>
  </w:footnote>
  <w:footnote w:id="11">
    <w:p w:rsidR="00115F89" w:rsidRPr="00AE3F7A" w:rsidRDefault="00115F89" w:rsidP="00AE3F7A">
      <w:pPr>
        <w:bidi/>
        <w:spacing w:after="0" w:line="240" w:lineRule="auto"/>
        <w:rPr>
          <w:rFonts w:ascii="Calibri" w:eastAsia="Calibri" w:hAnsi="Calibri" w:cs="Arial"/>
          <w:rtl/>
        </w:rPr>
      </w:pPr>
      <w:r w:rsidRPr="00AE3F7A">
        <w:rPr>
          <w:rStyle w:val="FootnoteReference"/>
        </w:rPr>
        <w:footnoteRef/>
      </w:r>
      <w:r w:rsidRPr="00AE3F7A">
        <w:rPr>
          <w:rFonts w:ascii="Calibri" w:eastAsia="Calibri" w:hAnsi="Calibri" w:cs="Arial"/>
          <w:rtl/>
        </w:rPr>
        <w:t xml:space="preserve"> </w:t>
      </w:r>
      <w:r w:rsidRPr="00AE3F7A">
        <w:rPr>
          <w:rFonts w:ascii="Simplified Arabic" w:hAnsi="Simplified Arabic" w:cs="Simplified Arabic"/>
          <w:rtl/>
          <w:lang w:bidi="ar-EG"/>
        </w:rPr>
        <w:t>ايمن محمد عبد الرازق (</w:t>
      </w:r>
      <w:proofErr w:type="gramStart"/>
      <w:r w:rsidRPr="00AE3F7A">
        <w:rPr>
          <w:rFonts w:ascii="Simplified Arabic" w:hAnsi="Simplified Arabic" w:cs="Simplified Arabic"/>
          <w:rtl/>
          <w:lang w:bidi="ar-EG"/>
        </w:rPr>
        <w:t>2019 )</w:t>
      </w:r>
      <w:proofErr w:type="gramEnd"/>
      <w:r w:rsidRPr="00AE3F7A">
        <w:rPr>
          <w:rFonts w:ascii="Simplified Arabic" w:hAnsi="Simplified Arabic" w:cs="Simplified Arabic"/>
          <w:rtl/>
          <w:lang w:bidi="ar-EG"/>
        </w:rPr>
        <w:t xml:space="preserve"> دراسة تحليلية لاستراتيجية التنمية المستدامة و مدى مواجهة الفساد </w:t>
      </w:r>
      <w:proofErr w:type="spellStart"/>
      <w:r w:rsidRPr="00AE3F7A">
        <w:rPr>
          <w:rFonts w:ascii="Simplified Arabic" w:hAnsi="Simplified Arabic" w:cs="Simplified Arabic"/>
          <w:rtl/>
          <w:lang w:bidi="ar-EG"/>
        </w:rPr>
        <w:t>الادارى</w:t>
      </w:r>
      <w:proofErr w:type="spellEnd"/>
      <w:r w:rsidRPr="00AE3F7A">
        <w:rPr>
          <w:rFonts w:ascii="Simplified Arabic" w:hAnsi="Simplified Arabic" w:cs="Simplified Arabic"/>
          <w:rtl/>
          <w:lang w:bidi="ar-EG"/>
        </w:rPr>
        <w:t xml:space="preserve"> </w:t>
      </w:r>
      <w:proofErr w:type="spellStart"/>
      <w:r w:rsidRPr="00AE3F7A">
        <w:rPr>
          <w:rFonts w:ascii="Simplified Arabic" w:hAnsi="Simplified Arabic" w:cs="Simplified Arabic"/>
          <w:rtl/>
          <w:lang w:bidi="ar-EG"/>
        </w:rPr>
        <w:t>فى</w:t>
      </w:r>
      <w:proofErr w:type="spellEnd"/>
      <w:r w:rsidRPr="00AE3F7A">
        <w:rPr>
          <w:rFonts w:ascii="Simplified Arabic" w:hAnsi="Simplified Arabic" w:cs="Simplified Arabic"/>
          <w:rtl/>
          <w:lang w:bidi="ar-EG"/>
        </w:rPr>
        <w:t xml:space="preserve"> القطاع </w:t>
      </w:r>
      <w:proofErr w:type="spellStart"/>
      <w:r w:rsidRPr="00AE3F7A">
        <w:rPr>
          <w:rFonts w:ascii="Simplified Arabic" w:hAnsi="Simplified Arabic" w:cs="Simplified Arabic"/>
          <w:rtl/>
          <w:lang w:bidi="ar-EG"/>
        </w:rPr>
        <w:t>الحكومى</w:t>
      </w:r>
      <w:proofErr w:type="spellEnd"/>
      <w:r w:rsidRPr="00AE3F7A">
        <w:rPr>
          <w:rFonts w:ascii="Simplified Arabic" w:hAnsi="Simplified Arabic" w:cs="Simplified Arabic" w:hint="cs"/>
          <w:color w:val="000000"/>
          <w:shd w:val="clear" w:color="auto" w:fill="FFFFFF"/>
          <w:rtl/>
        </w:rPr>
        <w:t xml:space="preserve"> ص 120</w:t>
      </w:r>
    </w:p>
  </w:footnote>
  <w:footnote w:id="12">
    <w:p w:rsidR="00115F89" w:rsidRPr="00AE3F7A" w:rsidRDefault="00115F89" w:rsidP="00AE3F7A">
      <w:pPr>
        <w:bidi/>
        <w:spacing w:after="0" w:line="240" w:lineRule="auto"/>
        <w:rPr>
          <w:rFonts w:ascii="Calibri" w:eastAsia="Calibri" w:hAnsi="Calibri" w:cs="Arial"/>
        </w:rPr>
      </w:pPr>
      <w:r w:rsidRPr="00AE3F7A">
        <w:rPr>
          <w:rStyle w:val="FootnoteReference"/>
        </w:rPr>
        <w:footnoteRef/>
      </w:r>
      <w:r w:rsidRPr="00AE3F7A">
        <w:rPr>
          <w:rFonts w:ascii="Calibri" w:eastAsia="Calibri" w:hAnsi="Calibri" w:cs="Arial"/>
          <w:rtl/>
        </w:rPr>
        <w:t xml:space="preserve"> </w:t>
      </w:r>
      <w:r w:rsidRPr="00AE3F7A">
        <w:rPr>
          <w:rFonts w:ascii="Simplified Arabic" w:hAnsi="Simplified Arabic" w:cs="Simplified Arabic"/>
          <w:rtl/>
          <w:lang w:bidi="ar-EG"/>
        </w:rPr>
        <w:t xml:space="preserve">جيهان </w:t>
      </w:r>
      <w:proofErr w:type="gramStart"/>
      <w:r w:rsidRPr="00AE3F7A">
        <w:rPr>
          <w:rFonts w:ascii="Simplified Arabic" w:hAnsi="Simplified Arabic" w:cs="Simplified Arabic"/>
          <w:rtl/>
          <w:lang w:bidi="ar-EG"/>
        </w:rPr>
        <w:t>كشك  (</w:t>
      </w:r>
      <w:proofErr w:type="gramEnd"/>
      <w:r w:rsidRPr="00AE3F7A">
        <w:rPr>
          <w:rFonts w:ascii="Simplified Arabic" w:hAnsi="Simplified Arabic" w:cs="Simplified Arabic"/>
          <w:rtl/>
          <w:lang w:bidi="ar-EG"/>
        </w:rPr>
        <w:t xml:space="preserve"> 2018 ) الفساد </w:t>
      </w:r>
      <w:proofErr w:type="spellStart"/>
      <w:r w:rsidRPr="00AE3F7A">
        <w:rPr>
          <w:rFonts w:ascii="Simplified Arabic" w:hAnsi="Simplified Arabic" w:cs="Simplified Arabic"/>
          <w:rtl/>
          <w:lang w:bidi="ar-EG"/>
        </w:rPr>
        <w:t>الادارى</w:t>
      </w:r>
      <w:proofErr w:type="spellEnd"/>
      <w:r w:rsidRPr="00AE3F7A">
        <w:rPr>
          <w:rFonts w:ascii="Simplified Arabic" w:hAnsi="Simplified Arabic" w:cs="Simplified Arabic"/>
          <w:rtl/>
          <w:lang w:bidi="ar-EG"/>
        </w:rPr>
        <w:t xml:space="preserve"> و اثارة على </w:t>
      </w:r>
      <w:proofErr w:type="spellStart"/>
      <w:r w:rsidRPr="00AE3F7A">
        <w:rPr>
          <w:rFonts w:ascii="Simplified Arabic" w:hAnsi="Simplified Arabic" w:cs="Simplified Arabic"/>
          <w:rtl/>
          <w:lang w:bidi="ar-EG"/>
        </w:rPr>
        <w:t>كفائة</w:t>
      </w:r>
      <w:proofErr w:type="spellEnd"/>
      <w:r w:rsidRPr="00AE3F7A">
        <w:rPr>
          <w:rFonts w:ascii="Simplified Arabic" w:hAnsi="Simplified Arabic" w:cs="Simplified Arabic"/>
          <w:rtl/>
          <w:lang w:bidi="ar-EG"/>
        </w:rPr>
        <w:t xml:space="preserve"> الم</w:t>
      </w:r>
      <w:r w:rsidRPr="00AE3F7A">
        <w:rPr>
          <w:rFonts w:ascii="Simplified Arabic" w:hAnsi="Simplified Arabic" w:cs="Simplified Arabic" w:hint="cs"/>
          <w:rtl/>
          <w:lang w:bidi="ar-EG"/>
        </w:rPr>
        <w:t>ؤ</w:t>
      </w:r>
      <w:r w:rsidRPr="00AE3F7A">
        <w:rPr>
          <w:rFonts w:ascii="Simplified Arabic" w:hAnsi="Simplified Arabic" w:cs="Simplified Arabic"/>
          <w:rtl/>
          <w:lang w:bidi="ar-EG"/>
        </w:rPr>
        <w:t xml:space="preserve">سسات و الرعاية </w:t>
      </w:r>
      <w:proofErr w:type="spellStart"/>
      <w:r w:rsidRPr="00AE3F7A">
        <w:rPr>
          <w:rFonts w:ascii="Simplified Arabic" w:hAnsi="Simplified Arabic" w:cs="Simplified Arabic"/>
          <w:rtl/>
          <w:lang w:bidi="ar-EG"/>
        </w:rPr>
        <w:t>الاجتناعيى</w:t>
      </w:r>
      <w:proofErr w:type="spellEnd"/>
      <w:r w:rsidRPr="00AE3F7A">
        <w:rPr>
          <w:rFonts w:ascii="Simplified Arabic" w:hAnsi="Simplified Arabic" w:cs="Simplified Arabic"/>
          <w:rtl/>
          <w:lang w:bidi="ar-EG"/>
        </w:rPr>
        <w:t xml:space="preserve"> ص 20</w:t>
      </w:r>
    </w:p>
    <w:p w:rsidR="00115F89" w:rsidRDefault="00115F89" w:rsidP="00115F89">
      <w:pPr>
        <w:pStyle w:val="FootnoteText"/>
        <w:rPr>
          <w:b/>
          <w:bCs/>
          <w:sz w:val="24"/>
          <w:szCs w:val="24"/>
          <w:rtl/>
        </w:rPr>
      </w:pPr>
    </w:p>
  </w:footnote>
  <w:footnote w:id="13">
    <w:p w:rsidR="00115F89" w:rsidRPr="00AE3F7A" w:rsidRDefault="00115F89" w:rsidP="00115F89">
      <w:pPr>
        <w:bidi/>
        <w:spacing w:after="0" w:line="360" w:lineRule="auto"/>
        <w:rPr>
          <w:rFonts w:ascii="Calibri" w:eastAsia="Calibri" w:hAnsi="Calibri" w:cs="Arial"/>
        </w:rPr>
      </w:pPr>
      <w:r w:rsidRPr="00AE3F7A">
        <w:rPr>
          <w:rStyle w:val="FootnoteReference"/>
        </w:rPr>
        <w:footnoteRef/>
      </w:r>
      <w:r w:rsidRPr="00AE3F7A">
        <w:rPr>
          <w:rFonts w:ascii="Simplified Arabic" w:hAnsi="Simplified Arabic" w:cs="Simplified Arabic"/>
          <w:rtl/>
          <w:lang w:bidi="ar-EG"/>
        </w:rPr>
        <w:t xml:space="preserve">محمد احمد عبد المنعم </w:t>
      </w:r>
      <w:proofErr w:type="gramStart"/>
      <w:r w:rsidRPr="00AE3F7A">
        <w:rPr>
          <w:rFonts w:ascii="Simplified Arabic" w:hAnsi="Simplified Arabic" w:cs="Simplified Arabic"/>
          <w:rtl/>
          <w:lang w:bidi="ar-EG"/>
        </w:rPr>
        <w:t>زمزم</w:t>
      </w:r>
      <w:r w:rsidRPr="00AE3F7A">
        <w:rPr>
          <w:rFonts w:ascii="Calibri" w:eastAsia="Calibri" w:hAnsi="Calibri" w:cs="Arial"/>
          <w:rtl/>
        </w:rPr>
        <w:t xml:space="preserve"> </w:t>
      </w:r>
      <w:r w:rsidRPr="00AE3F7A">
        <w:rPr>
          <w:rFonts w:ascii="Simplified Arabic" w:hAnsi="Simplified Arabic" w:cs="Simplified Arabic" w:hint="cs"/>
          <w:rtl/>
          <w:lang w:bidi="ar-EG"/>
        </w:rPr>
        <w:t xml:space="preserve"> </w:t>
      </w:r>
      <w:proofErr w:type="spellStart"/>
      <w:r w:rsidRPr="00AE3F7A">
        <w:rPr>
          <w:rFonts w:ascii="Simplified Arabic" w:hAnsi="Simplified Arabic" w:cs="Simplified Arabic"/>
          <w:rtl/>
          <w:lang w:bidi="ar-EG"/>
        </w:rPr>
        <w:t>2019</w:t>
      </w:r>
      <w:proofErr w:type="gramEnd"/>
      <w:r w:rsidRPr="00AE3F7A">
        <w:rPr>
          <w:rFonts w:ascii="Simplified Arabic" w:hAnsi="Simplified Arabic" w:cs="Simplified Arabic"/>
          <w:rtl/>
          <w:lang w:bidi="ar-EG"/>
        </w:rPr>
        <w:t>النتغيرات</w:t>
      </w:r>
      <w:proofErr w:type="spellEnd"/>
      <w:r w:rsidRPr="00AE3F7A">
        <w:rPr>
          <w:rFonts w:ascii="Simplified Arabic" w:hAnsi="Simplified Arabic" w:cs="Simplified Arabic"/>
          <w:rtl/>
          <w:lang w:bidi="ar-EG"/>
        </w:rPr>
        <w:t xml:space="preserve"> الاجتماعية و التشريعية المرتبطة بالفساد </w:t>
      </w:r>
      <w:proofErr w:type="spellStart"/>
      <w:r w:rsidRPr="00AE3F7A">
        <w:rPr>
          <w:rFonts w:ascii="Simplified Arabic" w:hAnsi="Simplified Arabic" w:cs="Simplified Arabic"/>
          <w:rtl/>
          <w:lang w:bidi="ar-EG"/>
        </w:rPr>
        <w:t>فى</w:t>
      </w:r>
      <w:proofErr w:type="spellEnd"/>
      <w:r w:rsidRPr="00AE3F7A">
        <w:rPr>
          <w:rFonts w:ascii="Simplified Arabic" w:hAnsi="Simplified Arabic" w:cs="Simplified Arabic"/>
          <w:rtl/>
          <w:lang w:bidi="ar-EG"/>
        </w:rPr>
        <w:t xml:space="preserve"> القطاع الحكومة رسالة ماجستير  ( ص 14 )</w:t>
      </w:r>
    </w:p>
    <w:p w:rsidR="00115F89" w:rsidRDefault="00115F89" w:rsidP="00115F89">
      <w:pPr>
        <w:pStyle w:val="FootnoteText"/>
        <w:rPr>
          <w:b/>
          <w:bCs/>
          <w:sz w:val="24"/>
          <w:szCs w:val="24"/>
          <w:rtl/>
        </w:rPr>
      </w:pPr>
    </w:p>
  </w:footnote>
  <w:footnote w:id="14">
    <w:p w:rsidR="00115F89" w:rsidRPr="00115F89" w:rsidRDefault="00115F89" w:rsidP="00115F89">
      <w:pPr>
        <w:bidi/>
        <w:spacing w:after="0" w:line="360" w:lineRule="auto"/>
        <w:jc w:val="right"/>
        <w:rPr>
          <w:rFonts w:ascii="Calibri" w:eastAsia="Calibri" w:hAnsi="Calibri" w:cs="Arial"/>
          <w:b/>
          <w:bCs/>
          <w:rtl/>
          <w:lang w:bidi="ar-EG"/>
        </w:rPr>
      </w:pPr>
      <w:r w:rsidRPr="00115F89">
        <w:rPr>
          <w:rStyle w:val="FootnoteReference"/>
          <w:b/>
          <w:bCs/>
        </w:rPr>
        <w:footnoteRef/>
      </w:r>
      <w:proofErr w:type="spellStart"/>
      <w:r w:rsidRPr="00115F89">
        <w:rPr>
          <w:rFonts w:ascii="Simplified Arabic" w:hAnsi="Simplified Arabic" w:cs="Simplified Arabic"/>
          <w:shd w:val="clear" w:color="auto" w:fill="FFFFFF"/>
        </w:rPr>
        <w:t>Gisselquist</w:t>
      </w:r>
      <w:proofErr w:type="gramStart"/>
      <w:r w:rsidRPr="00115F89">
        <w:rPr>
          <w:rFonts w:ascii="Simplified Arabic" w:hAnsi="Simplified Arabic" w:cs="Simplified Arabic"/>
          <w:shd w:val="clear" w:color="auto" w:fill="FFFFFF"/>
        </w:rPr>
        <w:t>,Rachel</w:t>
      </w:r>
      <w:proofErr w:type="spellEnd"/>
      <w:proofErr w:type="gramEnd"/>
      <w:r w:rsidRPr="00115F89">
        <w:rPr>
          <w:rFonts w:ascii="Simplified Arabic" w:hAnsi="Simplified Arabic" w:cs="Simplified Arabic"/>
          <w:shd w:val="clear" w:color="auto" w:fill="FFFFFF"/>
        </w:rPr>
        <w:t xml:space="preserve"> M.( 2012), Good governance as a concept and why this maters for development policy , United nations university , March 2012 , page 8.</w:t>
      </w:r>
    </w:p>
  </w:footnote>
  <w:footnote w:id="15">
    <w:p w:rsidR="00115F89" w:rsidRPr="00AE3F7A" w:rsidRDefault="00115F89" w:rsidP="00AE3F7A">
      <w:pPr>
        <w:shd w:val="clear" w:color="auto" w:fill="FFFFFF"/>
        <w:spacing w:before="150" w:after="300" w:line="240" w:lineRule="auto"/>
        <w:outlineLvl w:val="0"/>
        <w:rPr>
          <w:rFonts w:ascii="Simplified Arabic" w:eastAsia="Times New Roman" w:hAnsi="Simplified Arabic" w:cs="Simplified Arabic"/>
          <w:b/>
          <w:bCs/>
          <w:caps/>
          <w:color w:val="333333"/>
          <w:kern w:val="36"/>
          <w:lang w:bidi="ar-EG"/>
        </w:rPr>
      </w:pPr>
      <w:r w:rsidRPr="00115F89">
        <w:rPr>
          <w:rStyle w:val="FootnoteReference"/>
          <w:b/>
          <w:bCs/>
        </w:rPr>
        <w:footnoteRef/>
      </w:r>
      <w:r w:rsidRPr="00115F89">
        <w:rPr>
          <w:rFonts w:ascii="Simplified Arabic" w:hAnsi="Simplified Arabic" w:cs="Simplified Arabic"/>
          <w:color w:val="333333"/>
          <w:shd w:val="clear" w:color="auto" w:fill="FFFFFF"/>
        </w:rPr>
        <w:t xml:space="preserve">Gina Hinojosa and Maureen Meyer, 'The Future of Mexico's National Anti-Corruption System: : The Anti-Corruption Fight Under </w:t>
      </w:r>
      <w:proofErr w:type="spellStart"/>
      <w:r w:rsidRPr="00115F89">
        <w:rPr>
          <w:rFonts w:ascii="Simplified Arabic" w:hAnsi="Simplified Arabic" w:cs="Simplified Arabic"/>
          <w:color w:val="333333"/>
          <w:shd w:val="clear" w:color="auto" w:fill="FFFFFF"/>
        </w:rPr>
        <w:t>López</w:t>
      </w:r>
      <w:proofErr w:type="spellEnd"/>
      <w:r w:rsidRPr="00115F89">
        <w:rPr>
          <w:rFonts w:ascii="Simplified Arabic" w:hAnsi="Simplified Arabic" w:cs="Simplified Arabic"/>
          <w:color w:val="333333"/>
          <w:shd w:val="clear" w:color="auto" w:fill="FFFFFF"/>
        </w:rPr>
        <w:t xml:space="preserve"> </w:t>
      </w:r>
      <w:proofErr w:type="spellStart"/>
      <w:r w:rsidRPr="00115F89">
        <w:rPr>
          <w:rFonts w:ascii="Simplified Arabic" w:hAnsi="Simplified Arabic" w:cs="Simplified Arabic"/>
          <w:color w:val="333333"/>
          <w:shd w:val="clear" w:color="auto" w:fill="FFFFFF"/>
        </w:rPr>
        <w:t>Obrador</w:t>
      </w:r>
      <w:proofErr w:type="spellEnd"/>
      <w:r w:rsidRPr="00115F89">
        <w:rPr>
          <w:rFonts w:ascii="Simplified Arabic" w:hAnsi="Simplified Arabic" w:cs="Simplified Arabic"/>
          <w:color w:val="333333"/>
          <w:shd w:val="clear" w:color="auto" w:fill="FFFFFF"/>
        </w:rPr>
        <w:t>', August 2019</w:t>
      </w:r>
    </w:p>
    <w:p w:rsidR="00115F89" w:rsidRDefault="00115F89" w:rsidP="00115F89">
      <w:pPr>
        <w:pStyle w:val="FootnoteText"/>
        <w:rPr>
          <w:b/>
          <w:bCs/>
          <w:sz w:val="24"/>
          <w:szCs w:val="24"/>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71F97"/>
    <w:multiLevelType w:val="hybridMultilevel"/>
    <w:tmpl w:val="08AE5E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8C617F7"/>
    <w:multiLevelType w:val="hybridMultilevel"/>
    <w:tmpl w:val="31ACE6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E9E44FD"/>
    <w:multiLevelType w:val="hybridMultilevel"/>
    <w:tmpl w:val="BA6C300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6647685"/>
    <w:multiLevelType w:val="hybridMultilevel"/>
    <w:tmpl w:val="214A77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AD9109D"/>
    <w:multiLevelType w:val="hybridMultilevel"/>
    <w:tmpl w:val="056C4C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2F61F09"/>
    <w:multiLevelType w:val="multilevel"/>
    <w:tmpl w:val="CD2A5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0B5350"/>
    <w:multiLevelType w:val="hybridMultilevel"/>
    <w:tmpl w:val="E25EED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01E77B2"/>
    <w:multiLevelType w:val="hybridMultilevel"/>
    <w:tmpl w:val="9090822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714D7195"/>
    <w:multiLevelType w:val="hybridMultilevel"/>
    <w:tmpl w:val="8F3EC512"/>
    <w:lvl w:ilvl="0" w:tplc="2264C28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CEF241C"/>
    <w:multiLevelType w:val="hybridMultilevel"/>
    <w:tmpl w:val="F07450F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1"/>
  </w:num>
  <w:num w:numId="6">
    <w:abstractNumId w:val="4"/>
  </w:num>
  <w:num w:numId="7">
    <w:abstractNumId w:val="7"/>
  </w:num>
  <w:num w:numId="8">
    <w:abstractNumId w:val="9"/>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D450F"/>
    <w:rsid w:val="00115F89"/>
    <w:rsid w:val="00222B49"/>
    <w:rsid w:val="002C1F0B"/>
    <w:rsid w:val="00454CDD"/>
    <w:rsid w:val="00484CA6"/>
    <w:rsid w:val="004F0131"/>
    <w:rsid w:val="005333F1"/>
    <w:rsid w:val="00691E87"/>
    <w:rsid w:val="006C21B5"/>
    <w:rsid w:val="007032AB"/>
    <w:rsid w:val="007034A8"/>
    <w:rsid w:val="0077664D"/>
    <w:rsid w:val="00875934"/>
    <w:rsid w:val="009946C0"/>
    <w:rsid w:val="009A744C"/>
    <w:rsid w:val="00A32DB5"/>
    <w:rsid w:val="00A34EEE"/>
    <w:rsid w:val="00A53D38"/>
    <w:rsid w:val="00AE3F7A"/>
    <w:rsid w:val="00B45F19"/>
    <w:rsid w:val="00B46434"/>
    <w:rsid w:val="00B72911"/>
    <w:rsid w:val="00BD4B85"/>
    <w:rsid w:val="00C15571"/>
    <w:rsid w:val="00C613D6"/>
    <w:rsid w:val="00C76974"/>
    <w:rsid w:val="00CD450F"/>
    <w:rsid w:val="00CD65F0"/>
    <w:rsid w:val="00CD6EB2"/>
    <w:rsid w:val="00DD7715"/>
    <w:rsid w:val="00EC5E81"/>
    <w:rsid w:val="00FE7E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57205D1C-A18F-4DA5-BA74-A8CBD0549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F89"/>
  </w:style>
  <w:style w:type="paragraph" w:styleId="Heading3">
    <w:name w:val="heading 3"/>
    <w:basedOn w:val="Normal"/>
    <w:link w:val="Heading3Char"/>
    <w:uiPriority w:val="9"/>
    <w:qFormat/>
    <w:rsid w:val="00115F8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33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3F1"/>
    <w:rPr>
      <w:rFonts w:ascii="Tahoma" w:hAnsi="Tahoma" w:cs="Tahoma"/>
      <w:sz w:val="16"/>
      <w:szCs w:val="16"/>
    </w:rPr>
  </w:style>
  <w:style w:type="table" w:customStyle="1" w:styleId="TableGrid1">
    <w:name w:val="Table Grid1"/>
    <w:basedOn w:val="TableNormal"/>
    <w:uiPriority w:val="59"/>
    <w:rsid w:val="009A744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45F19"/>
    <w:pPr>
      <w:bidi/>
      <w:spacing w:after="0" w:line="240" w:lineRule="auto"/>
    </w:pPr>
    <w:rPr>
      <w:sz w:val="20"/>
      <w:szCs w:val="20"/>
    </w:rPr>
  </w:style>
  <w:style w:type="character" w:customStyle="1" w:styleId="FootnoteTextChar">
    <w:name w:val="Footnote Text Char"/>
    <w:basedOn w:val="DefaultParagraphFont"/>
    <w:link w:val="FootnoteText"/>
    <w:uiPriority w:val="99"/>
    <w:semiHidden/>
    <w:rsid w:val="00B45F19"/>
    <w:rPr>
      <w:sz w:val="20"/>
      <w:szCs w:val="20"/>
    </w:rPr>
  </w:style>
  <w:style w:type="character" w:styleId="FootnoteReference">
    <w:name w:val="footnote reference"/>
    <w:basedOn w:val="DefaultParagraphFont"/>
    <w:uiPriority w:val="99"/>
    <w:semiHidden/>
    <w:unhideWhenUsed/>
    <w:rsid w:val="00B45F19"/>
    <w:rPr>
      <w:vertAlign w:val="superscript"/>
    </w:rPr>
  </w:style>
  <w:style w:type="paragraph" w:styleId="Header">
    <w:name w:val="header"/>
    <w:basedOn w:val="Normal"/>
    <w:link w:val="HeaderChar"/>
    <w:uiPriority w:val="99"/>
    <w:unhideWhenUsed/>
    <w:rsid w:val="007766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64D"/>
  </w:style>
  <w:style w:type="paragraph" w:styleId="Footer">
    <w:name w:val="footer"/>
    <w:basedOn w:val="Normal"/>
    <w:link w:val="FooterChar"/>
    <w:uiPriority w:val="99"/>
    <w:unhideWhenUsed/>
    <w:rsid w:val="007766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64D"/>
  </w:style>
  <w:style w:type="table" w:customStyle="1" w:styleId="TableGrid2">
    <w:name w:val="Table Grid2"/>
    <w:basedOn w:val="TableNormal"/>
    <w:uiPriority w:val="59"/>
    <w:rsid w:val="006C21B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34E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15F89"/>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15F89"/>
    <w:rPr>
      <w:color w:val="0000FF"/>
      <w:u w:val="single"/>
    </w:rPr>
  </w:style>
  <w:style w:type="paragraph" w:styleId="ListParagraph">
    <w:name w:val="List Paragraph"/>
    <w:basedOn w:val="Normal"/>
    <w:uiPriority w:val="34"/>
    <w:qFormat/>
    <w:rsid w:val="00115F89"/>
    <w:pPr>
      <w:ind w:left="720"/>
      <w:contextualSpacing/>
    </w:pPr>
  </w:style>
  <w:style w:type="paragraph" w:customStyle="1" w:styleId="Normal1">
    <w:name w:val="Normal1"/>
    <w:rsid w:val="00FE7E11"/>
    <w:pPr>
      <w:bidi/>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71254">
      <w:bodyDiv w:val="1"/>
      <w:marLeft w:val="0"/>
      <w:marRight w:val="0"/>
      <w:marTop w:val="0"/>
      <w:marBottom w:val="0"/>
      <w:divBdr>
        <w:top w:val="none" w:sz="0" w:space="0" w:color="auto"/>
        <w:left w:val="none" w:sz="0" w:space="0" w:color="auto"/>
        <w:bottom w:val="none" w:sz="0" w:space="0" w:color="auto"/>
        <w:right w:val="none" w:sz="0" w:space="0" w:color="auto"/>
      </w:divBdr>
      <w:divsChild>
        <w:div w:id="450511798">
          <w:marLeft w:val="150"/>
          <w:marRight w:val="300"/>
          <w:marTop w:val="0"/>
          <w:marBottom w:val="0"/>
          <w:divBdr>
            <w:top w:val="none" w:sz="0" w:space="0" w:color="auto"/>
            <w:left w:val="none" w:sz="0" w:space="0" w:color="auto"/>
            <w:bottom w:val="none" w:sz="0" w:space="0" w:color="auto"/>
            <w:right w:val="none" w:sz="0" w:space="0" w:color="auto"/>
          </w:divBdr>
          <w:divsChild>
            <w:div w:id="751009495">
              <w:marLeft w:val="0"/>
              <w:marRight w:val="0"/>
              <w:marTop w:val="0"/>
              <w:marBottom w:val="0"/>
              <w:divBdr>
                <w:top w:val="none" w:sz="0" w:space="0" w:color="auto"/>
                <w:left w:val="none" w:sz="0" w:space="0" w:color="auto"/>
                <w:bottom w:val="none" w:sz="0" w:space="0" w:color="auto"/>
                <w:right w:val="none" w:sz="0" w:space="0" w:color="auto"/>
              </w:divBdr>
            </w:div>
          </w:divsChild>
        </w:div>
        <w:div w:id="1032458708">
          <w:marLeft w:val="150"/>
          <w:marRight w:val="300"/>
          <w:marTop w:val="450"/>
          <w:marBottom w:val="0"/>
          <w:divBdr>
            <w:top w:val="none" w:sz="0" w:space="0" w:color="auto"/>
            <w:left w:val="none" w:sz="0" w:space="0" w:color="auto"/>
            <w:bottom w:val="none" w:sz="0" w:space="0" w:color="auto"/>
            <w:right w:val="none" w:sz="0" w:space="0" w:color="auto"/>
          </w:divBdr>
        </w:div>
      </w:divsChild>
    </w:div>
    <w:div w:id="598760153">
      <w:bodyDiv w:val="1"/>
      <w:marLeft w:val="0"/>
      <w:marRight w:val="0"/>
      <w:marTop w:val="0"/>
      <w:marBottom w:val="0"/>
      <w:divBdr>
        <w:top w:val="none" w:sz="0" w:space="0" w:color="auto"/>
        <w:left w:val="none" w:sz="0" w:space="0" w:color="auto"/>
        <w:bottom w:val="none" w:sz="0" w:space="0" w:color="auto"/>
        <w:right w:val="none" w:sz="0" w:space="0" w:color="auto"/>
      </w:divBdr>
    </w:div>
    <w:div w:id="754664325">
      <w:bodyDiv w:val="1"/>
      <w:marLeft w:val="0"/>
      <w:marRight w:val="0"/>
      <w:marTop w:val="0"/>
      <w:marBottom w:val="0"/>
      <w:divBdr>
        <w:top w:val="none" w:sz="0" w:space="0" w:color="auto"/>
        <w:left w:val="none" w:sz="0" w:space="0" w:color="auto"/>
        <w:bottom w:val="none" w:sz="0" w:space="0" w:color="auto"/>
        <w:right w:val="none" w:sz="0" w:space="0" w:color="auto"/>
      </w:divBdr>
    </w:div>
    <w:div w:id="822745012">
      <w:bodyDiv w:val="1"/>
      <w:marLeft w:val="0"/>
      <w:marRight w:val="0"/>
      <w:marTop w:val="0"/>
      <w:marBottom w:val="0"/>
      <w:divBdr>
        <w:top w:val="none" w:sz="0" w:space="0" w:color="auto"/>
        <w:left w:val="none" w:sz="0" w:space="0" w:color="auto"/>
        <w:bottom w:val="none" w:sz="0" w:space="0" w:color="auto"/>
        <w:right w:val="none" w:sz="0" w:space="0" w:color="auto"/>
      </w:divBdr>
    </w:div>
    <w:div w:id="986401330">
      <w:bodyDiv w:val="1"/>
      <w:marLeft w:val="0"/>
      <w:marRight w:val="0"/>
      <w:marTop w:val="0"/>
      <w:marBottom w:val="0"/>
      <w:divBdr>
        <w:top w:val="none" w:sz="0" w:space="0" w:color="auto"/>
        <w:left w:val="none" w:sz="0" w:space="0" w:color="auto"/>
        <w:bottom w:val="none" w:sz="0" w:space="0" w:color="auto"/>
        <w:right w:val="none" w:sz="0" w:space="0" w:color="auto"/>
      </w:divBdr>
    </w:div>
    <w:div w:id="1630934804">
      <w:bodyDiv w:val="1"/>
      <w:marLeft w:val="0"/>
      <w:marRight w:val="0"/>
      <w:marTop w:val="0"/>
      <w:marBottom w:val="0"/>
      <w:divBdr>
        <w:top w:val="none" w:sz="0" w:space="0" w:color="auto"/>
        <w:left w:val="none" w:sz="0" w:space="0" w:color="auto"/>
        <w:bottom w:val="none" w:sz="0" w:space="0" w:color="auto"/>
        <w:right w:val="none" w:sz="0" w:space="0" w:color="auto"/>
      </w:divBdr>
    </w:div>
    <w:div w:id="169103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hram.org.eg/Index.aspx"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s://thelawreviews.co.uk/edition/1001430/the-anti-bribery-and-anti-corruption-review-edition-8" TargetMode="External"/><Relationship Id="rId14" Type="http://schemas.openxmlformats.org/officeDocument/2006/relationships/hyperlink" Target="http://www.ahram.org.eg/Index.asp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EG" sz="1200"/>
              <a:t>تحليل نتائج التساؤلات التى تتعلق بقياس مستوى مهارات  العاملين بوزارة الإتصالات والمناطق التكنولوجية بانطقة</a:t>
            </a:r>
            <a:r>
              <a:rPr lang="ar-EG" sz="1200" baseline="0"/>
              <a:t> المعادى </a:t>
            </a:r>
            <a:r>
              <a:rPr lang="ar-EG" sz="1200"/>
              <a:t>حول أستخدام الحاسب الآلى والانترنت </a:t>
            </a:r>
          </a:p>
        </c:rich>
      </c:tx>
      <c:layout>
        <c:manualLayout>
          <c:xMode val="edge"/>
          <c:yMode val="edge"/>
          <c:x val="7.5144917230173844E-2"/>
          <c:y val="0"/>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تحليل النتائج التى تتعلق بقياس مستوى الطالب حول أستخدام الحاسب الألى والأنترنت </c:v>
                </c:pt>
              </c:strCache>
            </c:strRef>
          </c:tx>
          <c:explosion val="25"/>
          <c:cat>
            <c:strRef>
              <c:f>Sheet1!$A$2:$A$4</c:f>
              <c:strCache>
                <c:ptCount val="3"/>
                <c:pt idx="0">
                  <c:v>التعامل بشكل جيد </c:v>
                </c:pt>
                <c:pt idx="1">
                  <c:v>التعامل بشكل متوسط </c:v>
                </c:pt>
                <c:pt idx="2">
                  <c:v>التعامل بشكل ضعيف </c:v>
                </c:pt>
              </c:strCache>
            </c:strRef>
          </c:cat>
          <c:val>
            <c:numRef>
              <c:f>Sheet1!$B$2:$B$4</c:f>
              <c:numCache>
                <c:formatCode>General</c:formatCode>
                <c:ptCount val="3"/>
                <c:pt idx="0">
                  <c:v>73</c:v>
                </c:pt>
                <c:pt idx="1">
                  <c:v>32</c:v>
                </c:pt>
                <c:pt idx="2">
                  <c:v>6</c:v>
                </c:pt>
              </c:numCache>
            </c:numRef>
          </c:val>
        </c:ser>
        <c:dLbls>
          <c:showLegendKey val="0"/>
          <c:showVal val="0"/>
          <c:showCatName val="0"/>
          <c:showSerName val="0"/>
          <c:showPercent val="0"/>
          <c:showBubbleSize val="0"/>
          <c:showLeaderLines val="1"/>
        </c:dLbls>
      </c:pie3DChart>
    </c:plotArea>
    <c:legend>
      <c:legendPos val="r"/>
      <c:layout/>
      <c:overlay val="0"/>
    </c:legend>
    <c:plotVisOnly val="1"/>
    <c:dispBlanksAs val="zero"/>
    <c:showDLblsOverMax val="0"/>
  </c:chart>
  <c:spPr>
    <a:solidFill>
      <a:schemeClr val="lt1"/>
    </a:solidFill>
    <a:ln w="12700" cap="flat" cmpd="sng" algn="ctr">
      <a:solidFill>
        <a:schemeClr val="dk1"/>
      </a:solidFill>
      <a:prstDash val="solid"/>
      <a:miter lim="800000"/>
    </a:ln>
    <a:effectLst/>
    <a:scene3d>
      <a:camera prst="orthographicFront"/>
      <a:lightRig rig="threePt" dir="t"/>
    </a:scene3d>
    <a:sp3d>
      <a:bevelT w="114300" prst="artDeco"/>
    </a:sp3d>
  </c:spPr>
  <c:txPr>
    <a:bodyPr/>
    <a:lstStyle/>
    <a:p>
      <a:pPr>
        <a:defRPr>
          <a:solidFill>
            <a:schemeClr val="dk1"/>
          </a:solidFill>
          <a:latin typeface="+mn-lt"/>
          <a:ea typeface="+mn-ea"/>
          <a:cs typeface="+mn-cs"/>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Sheet1!$B$1</c:f>
              <c:strCache>
                <c:ptCount val="1"/>
                <c:pt idx="0">
                  <c:v>الإحصاء الوصفى ونتائج التساؤلات </c:v>
                </c:pt>
              </c:strCache>
            </c:strRef>
          </c:tx>
          <c:invertIfNegative val="0"/>
          <c:cat>
            <c:strRef>
              <c:f>Sheet1!$A$2:$A$7</c:f>
              <c:strCache>
                <c:ptCount val="6"/>
                <c:pt idx="0">
                  <c:v>X1</c:v>
                </c:pt>
                <c:pt idx="1">
                  <c:v>X2</c:v>
                </c:pt>
                <c:pt idx="2">
                  <c:v>X3</c:v>
                </c:pt>
                <c:pt idx="3">
                  <c:v>X4</c:v>
                </c:pt>
                <c:pt idx="4">
                  <c:v>X5</c:v>
                </c:pt>
                <c:pt idx="5">
                  <c:v>X6</c:v>
                </c:pt>
              </c:strCache>
            </c:strRef>
          </c:cat>
          <c:val>
            <c:numRef>
              <c:f>Sheet1!$B$2:$B$7</c:f>
              <c:numCache>
                <c:formatCode>General</c:formatCode>
                <c:ptCount val="6"/>
                <c:pt idx="0">
                  <c:v>76</c:v>
                </c:pt>
                <c:pt idx="1">
                  <c:v>90</c:v>
                </c:pt>
                <c:pt idx="2">
                  <c:v>88</c:v>
                </c:pt>
                <c:pt idx="3">
                  <c:v>68</c:v>
                </c:pt>
                <c:pt idx="4">
                  <c:v>71</c:v>
                </c:pt>
                <c:pt idx="5">
                  <c:v>58</c:v>
                </c:pt>
              </c:numCache>
            </c:numRef>
          </c:val>
          <c:extLst xmlns:c16r2="http://schemas.microsoft.com/office/drawing/2015/06/chart">
            <c:ext xmlns:c16="http://schemas.microsoft.com/office/drawing/2014/chart" uri="{C3380CC4-5D6E-409C-BE32-E72D297353CC}">
              <c16:uniqueId val="{00000000-2D0F-45E1-82F2-FE38820CF7D1}"/>
            </c:ext>
          </c:extLst>
        </c:ser>
        <c:dLbls>
          <c:showLegendKey val="0"/>
          <c:showVal val="0"/>
          <c:showCatName val="0"/>
          <c:showSerName val="0"/>
          <c:showPercent val="0"/>
          <c:showBubbleSize val="0"/>
        </c:dLbls>
        <c:gapWidth val="150"/>
        <c:shape val="box"/>
        <c:axId val="783479552"/>
        <c:axId val="783480112"/>
        <c:axId val="0"/>
      </c:bar3DChart>
      <c:catAx>
        <c:axId val="783479552"/>
        <c:scaling>
          <c:orientation val="minMax"/>
        </c:scaling>
        <c:delete val="0"/>
        <c:axPos val="l"/>
        <c:numFmt formatCode="General" sourceLinked="0"/>
        <c:majorTickMark val="out"/>
        <c:minorTickMark val="none"/>
        <c:tickLblPos val="nextTo"/>
        <c:crossAx val="783480112"/>
        <c:crosses val="autoZero"/>
        <c:auto val="1"/>
        <c:lblAlgn val="ctr"/>
        <c:lblOffset val="100"/>
        <c:noMultiLvlLbl val="0"/>
      </c:catAx>
      <c:valAx>
        <c:axId val="783480112"/>
        <c:scaling>
          <c:orientation val="minMax"/>
        </c:scaling>
        <c:delete val="0"/>
        <c:axPos val="b"/>
        <c:majorGridlines/>
        <c:numFmt formatCode="General" sourceLinked="1"/>
        <c:majorTickMark val="out"/>
        <c:minorTickMark val="none"/>
        <c:tickLblPos val="nextTo"/>
        <c:crossAx val="783479552"/>
        <c:crosses val="autoZero"/>
        <c:crossBetween val="between"/>
      </c:valAx>
    </c:plotArea>
    <c:plotVisOnly val="1"/>
    <c:dispBlanksAs val="gap"/>
    <c:showDLblsOverMax val="0"/>
  </c:chart>
  <c:spPr>
    <a:solidFill>
      <a:sysClr val="window" lastClr="FFFFFF"/>
    </a:solidFill>
    <a:ln w="25400" cap="flat" cmpd="sng" algn="ctr">
      <a:solidFill>
        <a:srgbClr val="4F81BD"/>
      </a:solidFill>
      <a:prstDash val="solid"/>
    </a:ln>
    <a:effectLst/>
    <a:scene3d>
      <a:camera prst="orthographicFront"/>
      <a:lightRig rig="threePt" dir="t"/>
    </a:scene3d>
    <a:sp3d>
      <a:bevelT/>
    </a:sp3d>
  </c:spPr>
  <c:txPr>
    <a:bodyPr/>
    <a:lstStyle/>
    <a:p>
      <a:pPr>
        <a:defRPr>
          <a:solidFill>
            <a:sysClr val="windowText" lastClr="000000"/>
          </a:solidFill>
          <a:latin typeface="+mn-lt"/>
          <a:ea typeface="+mn-ea"/>
          <a:cs typeface="+mn-cs"/>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EG" sz="1400"/>
              <a:t>المستوى</a:t>
            </a:r>
            <a:r>
              <a:rPr lang="ar-EG" sz="1400" baseline="0"/>
              <a:t> الوظيفى المشارك فى البحث </a:t>
            </a:r>
            <a:endParaRPr lang="en-US"/>
          </a:p>
        </c:rich>
      </c:tx>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2.4548911553628042E-2"/>
          <c:y val="0.23971800336694193"/>
          <c:w val="0.83941320728855062"/>
          <c:h val="0.68277088559310328"/>
        </c:manualLayout>
      </c:layout>
      <c:pie3DChart>
        <c:varyColors val="1"/>
        <c:ser>
          <c:idx val="0"/>
          <c:order val="0"/>
          <c:tx>
            <c:strRef>
              <c:f>Sheet1!$B$1</c:f>
              <c:strCache>
                <c:ptCount val="1"/>
                <c:pt idx="0">
                  <c:v>Sales</c:v>
                </c:pt>
              </c:strCache>
            </c:strRef>
          </c:tx>
          <c:explosion val="25"/>
          <c:cat>
            <c:strRef>
              <c:f>Sheet1!$A$2:$A$5</c:f>
              <c:strCache>
                <c:ptCount val="4"/>
                <c:pt idx="0">
                  <c:v>امتياز</c:v>
                </c:pt>
                <c:pt idx="1">
                  <c:v>جيد جداً</c:v>
                </c:pt>
                <c:pt idx="2">
                  <c:v>جيد </c:v>
                </c:pt>
                <c:pt idx="3">
                  <c:v>مقبول </c:v>
                </c:pt>
              </c:strCache>
            </c:strRef>
          </c:cat>
          <c:val>
            <c:numRef>
              <c:f>Sheet1!$B$2:$B$5</c:f>
              <c:numCache>
                <c:formatCode>General</c:formatCode>
                <c:ptCount val="4"/>
                <c:pt idx="0">
                  <c:v>9</c:v>
                </c:pt>
                <c:pt idx="1">
                  <c:v>34</c:v>
                </c:pt>
                <c:pt idx="2">
                  <c:v>42</c:v>
                </c:pt>
                <c:pt idx="3">
                  <c:v>14</c:v>
                </c:pt>
              </c:numCache>
            </c:numRef>
          </c:val>
        </c:ser>
        <c:dLbls>
          <c:showLegendKey val="0"/>
          <c:showVal val="0"/>
          <c:showCatName val="0"/>
          <c:showSerName val="0"/>
          <c:showPercent val="0"/>
          <c:showBubbleSize val="0"/>
          <c:showLeaderLines val="1"/>
        </c:dLbls>
      </c:pie3DChart>
    </c:plotArea>
    <c:legend>
      <c:legendPos val="r"/>
      <c:layout/>
      <c:overlay val="0"/>
    </c:legend>
    <c:plotVisOnly val="1"/>
    <c:dispBlanksAs val="zero"/>
    <c:showDLblsOverMax val="0"/>
  </c:chart>
  <c:spPr>
    <a:scene3d>
      <a:camera prst="orthographicFront"/>
      <a:lightRig rig="threePt" dir="t"/>
    </a:scene3d>
    <a:sp3d>
      <a:bevelT w="139700" h="139700" prst="divot"/>
    </a:sp3d>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0.68654</cdr:x>
      <cdr:y>0.30242</cdr:y>
    </cdr:from>
    <cdr:to>
      <cdr:x>0.88124</cdr:x>
      <cdr:y>0.43132</cdr:y>
    </cdr:to>
    <cdr:sp macro="" textlink="">
      <cdr:nvSpPr>
        <cdr:cNvPr id="2" name="Rectangle 1"/>
        <cdr:cNvSpPr/>
      </cdr:nvSpPr>
      <cdr:spPr>
        <a:xfrm xmlns:a="http://schemas.openxmlformats.org/drawingml/2006/main">
          <a:off x="3910519" y="593387"/>
          <a:ext cx="1108953" cy="252919"/>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pPr algn="r"/>
          <a:r>
            <a:rPr lang="ar-EG"/>
            <a:t>رئيس إدارة مركزية </a:t>
          </a:r>
          <a:endParaRPr lang="en-US"/>
        </a:p>
      </cdr:txBody>
    </cdr:sp>
  </cdr:relSizeAnchor>
  <cdr:relSizeAnchor xmlns:cdr="http://schemas.openxmlformats.org/drawingml/2006/chartDrawing">
    <cdr:from>
      <cdr:x>0.68692</cdr:x>
      <cdr:y>0.60593</cdr:y>
    </cdr:from>
    <cdr:to>
      <cdr:x>0.88161</cdr:x>
      <cdr:y>0.73483</cdr:y>
    </cdr:to>
    <cdr:sp macro="" textlink="">
      <cdr:nvSpPr>
        <cdr:cNvPr id="3" name="Rectangle 2"/>
        <cdr:cNvSpPr/>
      </cdr:nvSpPr>
      <cdr:spPr>
        <a:xfrm xmlns:a="http://schemas.openxmlformats.org/drawingml/2006/main">
          <a:off x="3912680" y="1188935"/>
          <a:ext cx="1108953" cy="252919"/>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ar-EG"/>
            <a:t>مدير إدارة </a:t>
          </a:r>
          <a:endParaRPr lang="en-US"/>
        </a:p>
      </cdr:txBody>
    </cdr:sp>
  </cdr:relSizeAnchor>
  <cdr:relSizeAnchor xmlns:cdr="http://schemas.openxmlformats.org/drawingml/2006/chartDrawing">
    <cdr:from>
      <cdr:x>0.69034</cdr:x>
      <cdr:y>0.45225</cdr:y>
    </cdr:from>
    <cdr:to>
      <cdr:x>0.88503</cdr:x>
      <cdr:y>0.58115</cdr:y>
    </cdr:to>
    <cdr:sp macro="" textlink="">
      <cdr:nvSpPr>
        <cdr:cNvPr id="4" name="Rectangle 3"/>
        <cdr:cNvSpPr/>
      </cdr:nvSpPr>
      <cdr:spPr>
        <a:xfrm xmlns:a="http://schemas.openxmlformats.org/drawingml/2006/main">
          <a:off x="3932137" y="887378"/>
          <a:ext cx="1108953" cy="252919"/>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ar-EG"/>
            <a:t>مدير عام </a:t>
          </a:r>
          <a:endParaRPr lang="en-US"/>
        </a:p>
      </cdr:txBody>
    </cdr:sp>
  </cdr:relSizeAnchor>
  <cdr:relSizeAnchor xmlns:cdr="http://schemas.openxmlformats.org/drawingml/2006/chartDrawing">
    <cdr:from>
      <cdr:x>0.6873</cdr:x>
      <cdr:y>0.76072</cdr:y>
    </cdr:from>
    <cdr:to>
      <cdr:x>0.88199</cdr:x>
      <cdr:y>0.88962</cdr:y>
    </cdr:to>
    <cdr:sp macro="" textlink="">
      <cdr:nvSpPr>
        <cdr:cNvPr id="5" name="Rectangle 4"/>
        <cdr:cNvSpPr/>
      </cdr:nvSpPr>
      <cdr:spPr>
        <a:xfrm xmlns:a="http://schemas.openxmlformats.org/drawingml/2006/main">
          <a:off x="3914842" y="1492654"/>
          <a:ext cx="1108953" cy="252919"/>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ar-EG"/>
            <a:t>موظفين </a:t>
          </a:r>
          <a:endParaRPr lang="en-US"/>
        </a:p>
      </cdr:txBody>
    </cdr:sp>
  </cdr:relSizeAnchor>
  <cdr:relSizeAnchor xmlns:cdr="http://schemas.openxmlformats.org/drawingml/2006/chartDrawing">
    <cdr:from>
      <cdr:x>0.92393</cdr:x>
      <cdr:y>0.30242</cdr:y>
    </cdr:from>
    <cdr:to>
      <cdr:x>0.97004</cdr:x>
      <cdr:y>0.81306</cdr:y>
    </cdr:to>
    <cdr:sp macro="" textlink="">
      <cdr:nvSpPr>
        <cdr:cNvPr id="7" name="Rectangle 6"/>
        <cdr:cNvSpPr/>
      </cdr:nvSpPr>
      <cdr:spPr>
        <a:xfrm xmlns:a="http://schemas.openxmlformats.org/drawingml/2006/main">
          <a:off x="5262663" y="593388"/>
          <a:ext cx="262647" cy="1001948"/>
        </a:xfrm>
        <a:prstGeom xmlns:a="http://schemas.openxmlformats.org/drawingml/2006/main" prst="rect">
          <a:avLst/>
        </a:prstGeom>
      </cdr:spPr>
      <cdr:style>
        <a:lnRef xmlns:a="http://schemas.openxmlformats.org/drawingml/2006/main" idx="3">
          <a:schemeClr val="lt1"/>
        </a:lnRef>
        <a:fillRef xmlns:a="http://schemas.openxmlformats.org/drawingml/2006/main" idx="1">
          <a:schemeClr val="accent3"/>
        </a:fillRef>
        <a:effectRef xmlns:a="http://schemas.openxmlformats.org/drawingml/2006/main" idx="1">
          <a:schemeClr val="accent3"/>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43</TotalTime>
  <Pages>39</Pages>
  <Words>8293</Words>
  <Characters>47271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DamasGate.com</Company>
  <LinksUpToDate>false</LinksUpToDate>
  <CharactersWithSpaces>55454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Makram</dc:creator>
  <cp:lastModifiedBy>Osama ahmed mostafa shalaby</cp:lastModifiedBy>
  <cp:revision>4</cp:revision>
  <cp:lastPrinted>2020-06-23T12:04:00Z</cp:lastPrinted>
  <dcterms:created xsi:type="dcterms:W3CDTF">2020-06-20T18:49:00Z</dcterms:created>
  <dcterms:modified xsi:type="dcterms:W3CDTF">2020-06-23T12:29:00Z</dcterms:modified>
</cp:coreProperties>
</file>