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947" w:left="4402" w:hanging="110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360"/>
          <w:pgNumType w:start="1"/>
        </w:sectPr>
      </w:pPr>
    </w:p>
    <w:p>
      <w:pPr>
        <w:bidi/>
        <w:spacing w:before="27"/>
        <w:ind w:right="3922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9"/>
          <w:sz w:val="32"/>
          <w:szCs w:val="32"/>
          <w:rtl/>
        </w:rPr>
        <w:t>اقتصاد</w:t>
      </w:r>
      <w:r>
        <w:rPr>
          <w:b/>
          <w:bCs/>
          <w:color w:val="990000"/>
          <w:w w:val="69"/>
          <w:sz w:val="32"/>
          <w:szCs w:val="32"/>
          <w:rtl/>
        </w:rPr>
        <w:t>ي</w:t>
      </w:r>
    </w:p>
    <w:p>
      <w:pPr>
        <w:bidi/>
        <w:spacing w:before="27"/>
        <w:ind w:right="63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91"/>
          <w:sz w:val="32"/>
          <w:szCs w:val="32"/>
          <w:rtl/>
        </w:rPr>
        <w:t>محو</w:t>
      </w:r>
      <w:r>
        <w:rPr>
          <w:b/>
          <w:bCs/>
          <w:color w:val="990000"/>
          <w:w w:val="91"/>
          <w:sz w:val="32"/>
          <w:szCs w:val="32"/>
          <w:rtl/>
        </w:rPr>
        <w:t>ر</w:t>
      </w:r>
    </w:p>
    <w:p>
      <w:pPr>
        <w:bidi/>
        <w:spacing w:before="27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bidi/>
        <w:spacing w:before="27"/>
        <w:ind w:right="61" w:left="4273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</w:t>
      </w:r>
      <w:r>
        <w:rPr>
          <w:b/>
          <w:bCs/>
          <w:color w:val="990000"/>
          <w:w w:val="57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360"/>
          <w:cols w:num="4" w:equalWidth="0">
            <w:col w:w="4815" w:space="40"/>
            <w:col w:w="642" w:space="39"/>
            <w:col w:w="676" w:space="40"/>
            <w:col w:w="4908"/>
          </w:cols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0" w:left="413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360"/>
          <w:cols w:num="3" w:equalWidth="0">
            <w:col w:w="450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6</w:t>
      </w:r>
      <w:r>
        <w:rPr>
          <w:w w:val="73"/>
        </w:rPr>
        <w:t>3</w:t>
      </w:r>
    </w:p>
    <w:p>
      <w:pPr>
        <w:bidi/>
        <w:spacing w:before="140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0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7"/>
      </w:pPr>
    </w:p>
    <w:p>
      <w:pPr>
        <w:pStyle w:val="BodyText"/>
        <w:bidi/>
        <w:ind w:right="581" w:left="0" w:firstLine="0"/>
        <w:jc w:val="left"/>
      </w:pPr>
      <w:r>
        <w:rPr>
          <w:w w:val="65"/>
          <w:rtl/>
        </w:rPr>
        <w:t>تخطيط</w:t>
      </w:r>
      <w:r>
        <w:rPr>
          <w:spacing w:val="43"/>
          <w:rtl/>
        </w:rPr>
        <w:t> </w:t>
      </w:r>
      <w:r>
        <w:rPr>
          <w:w w:val="65"/>
          <w:rtl/>
        </w:rPr>
        <w:t>القوى</w:t>
      </w:r>
      <w:r>
        <w:rPr>
          <w:spacing w:val="44"/>
          <w:rtl/>
        </w:rPr>
        <w:t> </w:t>
      </w:r>
      <w:r>
        <w:rPr>
          <w:w w:val="65"/>
          <w:rtl/>
        </w:rPr>
        <w:t>العاملة</w:t>
      </w:r>
      <w:r>
        <w:rPr>
          <w:spacing w:val="45"/>
          <w:rtl/>
        </w:rPr>
        <w:t> </w:t>
      </w:r>
      <w:r>
        <w:rPr>
          <w:w w:val="65"/>
          <w:rtl/>
        </w:rPr>
        <w:t>والسكا</w:t>
      </w:r>
      <w:r>
        <w:rPr>
          <w:w w:val="65"/>
          <w:rtl/>
        </w:rPr>
        <w:t>ن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205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360"/>
          <w:cols w:num="5" w:equalWidth="0">
            <w:col w:w="3285" w:space="376"/>
            <w:col w:w="1202" w:space="39"/>
            <w:col w:w="1570" w:space="40"/>
            <w:col w:w="3212" w:space="39"/>
            <w:col w:w="1397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1"/>
          <w:rtl/>
        </w:rPr>
        <w:t> </w:t>
      </w:r>
      <w:r>
        <w:rPr>
          <w:w w:val="73"/>
          <w:rtl/>
        </w:rPr>
        <w:t>أ</w:t>
      </w:r>
      <w:r>
        <w:rPr>
          <w:w w:val="73"/>
        </w:rPr>
        <w:t>.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7"/>
          <w:rtl/>
        </w:rPr>
        <w:t> </w:t>
      </w:r>
      <w:r>
        <w:rPr>
          <w:w w:val="73"/>
          <w:rtl/>
        </w:rPr>
        <w:t>فريد</w:t>
      </w:r>
      <w:r>
        <w:rPr>
          <w:spacing w:val="23"/>
          <w:rtl/>
        </w:rPr>
        <w:t> </w:t>
      </w:r>
      <w:r>
        <w:rPr>
          <w:w w:val="73"/>
          <w:rtl/>
        </w:rPr>
        <w:t>عبد</w:t>
      </w:r>
      <w:r>
        <w:rPr>
          <w:spacing w:val="41"/>
          <w:rtl/>
        </w:rPr>
        <w:t> </w:t>
      </w:r>
      <w:r>
        <w:rPr>
          <w:w w:val="73"/>
          <w:rtl/>
        </w:rPr>
        <w:t>العال</w:t>
      </w:r>
      <w:r>
        <w:rPr>
          <w:color w:val="990000"/>
          <w:spacing w:val="76"/>
          <w:w w:val="150"/>
          <w:rtl/>
        </w:rPr>
        <w:t>      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2"/>
          <w:rtl/>
        </w:rPr>
        <w:t>  </w:t>
      </w:r>
      <w:r>
        <w:rPr>
          <w:w w:val="73"/>
        </w:rPr>
        <w:t>2</w:t>
      </w:r>
      <w:r>
        <w:rPr>
          <w:w w:val="73"/>
        </w:rPr>
        <w:t>9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808"/>
        <w:gridCol w:w="714"/>
        <w:gridCol w:w="794"/>
        <w:gridCol w:w="628"/>
        <w:gridCol w:w="628"/>
        <w:gridCol w:w="628"/>
        <w:gridCol w:w="630"/>
        <w:gridCol w:w="632"/>
        <w:gridCol w:w="513"/>
        <w:gridCol w:w="3370"/>
        <w:gridCol w:w="533"/>
      </w:tblGrid>
      <w:tr>
        <w:trPr>
          <w:trHeight w:val="1499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94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7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8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88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3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93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7"/>
              <w:ind w:right="0" w:left="2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جي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د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7"/>
              <w:ind w:left="16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76.2</w:t>
            </w:r>
          </w:p>
        </w:tc>
        <w:tc>
          <w:tcPr>
            <w:tcW w:w="714" w:type="dxa"/>
            <w:shd w:val="clear" w:color="auto" w:fill="A6A6A6"/>
          </w:tcPr>
          <w:p>
            <w:pPr>
              <w:pStyle w:val="TableParagraph"/>
              <w:spacing w:before="172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3.81</w:t>
            </w:r>
          </w:p>
        </w:tc>
        <w:tc>
          <w:tcPr>
            <w:tcW w:w="394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1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83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94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75.6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3.89</w:t>
            </w:r>
          </w:p>
        </w:tc>
        <w:tc>
          <w:tcPr>
            <w:tcW w:w="794" w:type="dxa"/>
          </w:tcPr>
          <w:p>
            <w:pPr>
              <w:pStyle w:val="TableParagraph"/>
              <w:spacing w:before="165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165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65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55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09" w:lineRule="auto" w:before="42"/>
              <w:ind w:right="155" w:left="185" w:hanging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0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1"/>
              <w:ind w:right="0" w:left="3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84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59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9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28" w:type="dxa"/>
          </w:tcPr>
          <w:p>
            <w:pPr>
              <w:pStyle w:val="TableParagraph"/>
              <w:spacing w:before="159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628" w:type="dxa"/>
          </w:tcPr>
          <w:p>
            <w:pPr>
              <w:pStyle w:val="TableParagraph"/>
              <w:spacing w:before="159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0" w:type="dxa"/>
          </w:tcPr>
          <w:p>
            <w:pPr>
              <w:pStyle w:val="TableParagraph"/>
              <w:spacing w:before="159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159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5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75.6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3.78</w:t>
            </w:r>
          </w:p>
        </w:tc>
        <w:tc>
          <w:tcPr>
            <w:tcW w:w="794" w:type="dxa"/>
          </w:tcPr>
          <w:p>
            <w:pPr>
              <w:pStyle w:val="TableParagraph"/>
              <w:spacing w:before="183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183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4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59"/>
              <w:ind w:right="301" w:left="295" w:hanging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سيت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</w:t>
            </w:r>
          </w:p>
          <w:p>
            <w:pPr>
              <w:pStyle w:val="TableParagraph"/>
              <w:bidi/>
              <w:spacing w:before="2"/>
              <w:ind w:right="0" w:left="15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06"/>
              <w:ind w:right="0" w:left="143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29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942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8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0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32" w:type="dxa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81.4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4.07</w:t>
            </w:r>
          </w:p>
        </w:tc>
        <w:tc>
          <w:tcPr>
            <w:tcW w:w="794" w:type="dxa"/>
          </w:tcPr>
          <w:p>
            <w:pPr>
              <w:pStyle w:val="TableParagraph"/>
              <w:spacing w:before="186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186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4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8" w:lineRule="auto" w:before="59"/>
              <w:ind w:right="231" w:left="400" w:hanging="20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والموا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line="290" w:lineRule="exact"/>
              <w:ind w:right="0" w:left="2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05"/>
              <w:ind w:right="0" w:left="1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2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940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628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30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32" w:type="dxa"/>
          </w:tcPr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13" w:type="dxa"/>
          </w:tcPr>
          <w:p>
            <w:pPr>
              <w:pStyle w:val="TableParagraph"/>
              <w:spacing w:before="3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69.6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3.48</w:t>
            </w:r>
          </w:p>
        </w:tc>
        <w:tc>
          <w:tcPr>
            <w:tcW w:w="794" w:type="dxa"/>
          </w:tcPr>
          <w:p>
            <w:pPr>
              <w:pStyle w:val="TableParagraph"/>
              <w:spacing w:before="186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6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6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95" w:left="270" w:hanging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5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81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309969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4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808"/>
        <w:gridCol w:w="714"/>
        <w:gridCol w:w="794"/>
        <w:gridCol w:w="628"/>
        <w:gridCol w:w="628"/>
        <w:gridCol w:w="628"/>
        <w:gridCol w:w="630"/>
        <w:gridCol w:w="632"/>
        <w:gridCol w:w="513"/>
        <w:gridCol w:w="3370"/>
        <w:gridCol w:w="533"/>
      </w:tblGrid>
      <w:tr>
        <w:trPr>
          <w:trHeight w:val="1499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94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7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8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88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3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93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د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69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81.2</w:t>
            </w:r>
          </w:p>
        </w:tc>
        <w:tc>
          <w:tcPr>
            <w:tcW w:w="714" w:type="dxa"/>
            <w:shd w:val="clear" w:color="auto" w:fill="A6A6A6"/>
          </w:tcPr>
          <w:p>
            <w:pPr>
              <w:pStyle w:val="TableParagraph"/>
              <w:spacing w:before="172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4.06</w:t>
            </w:r>
          </w:p>
        </w:tc>
        <w:tc>
          <w:tcPr>
            <w:tcW w:w="394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1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06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7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04" w:firstLine="0"/>
              <w:jc w:val="left"/>
              <w:rPr>
                <w:b/>
                <w:bCs/>
                <w:position w:val="13"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دً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89.6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4.48</w:t>
            </w:r>
          </w:p>
        </w:tc>
        <w:tc>
          <w:tcPr>
            <w:tcW w:w="794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13" w:type="dxa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150" w:left="117" w:firstLine="2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328" w:lineRule="auto" w:before="1"/>
              <w:ind w:right="440" w:left="477" w:hanging="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2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348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13" w:type="dxa"/>
          </w:tcPr>
          <w:p>
            <w:pPr>
              <w:pStyle w:val="TableParagraph"/>
              <w:spacing w:before="2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b/>
                <w:bCs/>
                <w:position w:val="13"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دً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86.6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7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4.33</w:t>
            </w:r>
          </w:p>
        </w:tc>
        <w:tc>
          <w:tcPr>
            <w:tcW w:w="794" w:type="dxa"/>
          </w:tcPr>
          <w:p>
            <w:pPr>
              <w:pStyle w:val="TableParagraph"/>
              <w:spacing w:before="186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6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6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236"/>
              <w:ind w:right="191" w:left="977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7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96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16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16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628" w:type="dxa"/>
          </w:tcPr>
          <w:p>
            <w:pPr>
              <w:pStyle w:val="TableParagraph"/>
              <w:spacing w:before="116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16"/>
              <w:ind w:left="8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6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spacing w:before="116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07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4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82.2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4.11</w:t>
            </w:r>
          </w:p>
        </w:tc>
        <w:tc>
          <w:tcPr>
            <w:tcW w:w="794" w:type="dxa"/>
          </w:tcPr>
          <w:p>
            <w:pPr>
              <w:pStyle w:val="TableParagraph"/>
              <w:spacing w:before="135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83" w:right="4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30" w:type="dxa"/>
          </w:tcPr>
          <w:p>
            <w:pPr>
              <w:pStyle w:val="TableParagraph"/>
              <w:spacing w:before="135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35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26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8" w:lineRule="auto" w:before="150"/>
              <w:ind w:right="272" w:left="898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328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26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80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80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80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80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30" w:type="dxa"/>
          </w:tcPr>
          <w:p>
            <w:pPr>
              <w:pStyle w:val="TableParagraph"/>
              <w:spacing w:before="80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spacing w:before="80"/>
              <w:ind w:left="31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13" w:type="dxa"/>
          </w:tcPr>
          <w:p>
            <w:pPr>
              <w:pStyle w:val="TableParagraph"/>
              <w:spacing w:before="71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b/>
                <w:bCs/>
                <w:position w:val="13"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دً</w:t>
            </w:r>
            <w:r>
              <w:rPr>
                <w:b/>
                <w:bCs/>
                <w:w w:val="82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4.30</w:t>
            </w:r>
          </w:p>
        </w:tc>
        <w:tc>
          <w:tcPr>
            <w:tcW w:w="794" w:type="dxa"/>
          </w:tcPr>
          <w:p>
            <w:pPr>
              <w:pStyle w:val="TableParagraph"/>
              <w:spacing w:before="183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3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4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193" w:left="619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5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81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31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78.6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3.93</w:t>
            </w:r>
          </w:p>
        </w:tc>
        <w:tc>
          <w:tcPr>
            <w:tcW w:w="794" w:type="dxa"/>
          </w:tcPr>
          <w:p>
            <w:pPr>
              <w:pStyle w:val="TableParagraph"/>
              <w:spacing w:before="186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6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6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64" w:left="408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5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81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77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3.85</w:t>
            </w:r>
          </w:p>
        </w:tc>
        <w:tc>
          <w:tcPr>
            <w:tcW w:w="794" w:type="dxa"/>
          </w:tcPr>
          <w:p>
            <w:pPr>
              <w:pStyle w:val="TableParagraph"/>
              <w:spacing w:before="186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6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6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5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102"/>
              <w:ind w:right="265" w:left="307" w:hanging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اساتذ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"/>
              <w:ind w:right="0" w:left="75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25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79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30" w:type="dxa"/>
          </w:tcPr>
          <w:p>
            <w:pPr>
              <w:pStyle w:val="TableParagraph"/>
              <w:spacing w:before="179"/>
              <w:ind w:left="83" w:right="5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82.2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4.11</w:t>
            </w:r>
          </w:p>
        </w:tc>
        <w:tc>
          <w:tcPr>
            <w:tcW w:w="794" w:type="dxa"/>
          </w:tcPr>
          <w:p>
            <w:pPr>
              <w:pStyle w:val="TableParagraph"/>
              <w:spacing w:before="183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3"/>
              <w:ind w:left="83" w:right="4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3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4"/>
              <w:ind w:right="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8" w:lineRule="auto" w:before="100"/>
              <w:ind w:right="138" w:left="106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89" w:lineRule="exact"/>
              <w:ind w:right="0" w:left="137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27" w:hRule="atLeast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181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4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31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"/>
        <w:gridCol w:w="810"/>
        <w:gridCol w:w="715"/>
        <w:gridCol w:w="797"/>
        <w:gridCol w:w="628"/>
        <w:gridCol w:w="628"/>
        <w:gridCol w:w="628"/>
        <w:gridCol w:w="631"/>
        <w:gridCol w:w="628"/>
        <w:gridCol w:w="513"/>
        <w:gridCol w:w="3370"/>
        <w:gridCol w:w="533"/>
      </w:tblGrid>
      <w:tr>
        <w:trPr>
          <w:trHeight w:val="1499" w:hRule="atLeast"/>
        </w:trPr>
        <w:tc>
          <w:tcPr>
            <w:tcW w:w="892" w:type="dxa"/>
            <w:shd w:val="clear" w:color="auto" w:fill="A6A6A6"/>
            <w:textDirection w:val="btLr"/>
          </w:tcPr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0" w:type="dxa"/>
            <w:shd w:val="clear" w:color="auto" w:fill="A6A6A6"/>
            <w:textDirection w:val="btLr"/>
          </w:tcPr>
          <w:p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97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88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3" w:right="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77.8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3.89</w:t>
            </w:r>
          </w:p>
        </w:tc>
        <w:tc>
          <w:tcPr>
            <w:tcW w:w="797" w:type="dxa"/>
          </w:tcPr>
          <w:p>
            <w:pPr>
              <w:pStyle w:val="TableParagraph"/>
              <w:spacing w:before="181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1" w:type="dxa"/>
          </w:tcPr>
          <w:p>
            <w:pPr>
              <w:pStyle w:val="TableParagraph"/>
              <w:spacing w:before="181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2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97"/>
              <w:ind w:right="136" w:left="246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3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25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8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1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81.4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4.07</w:t>
            </w:r>
          </w:p>
        </w:tc>
        <w:tc>
          <w:tcPr>
            <w:tcW w:w="797" w:type="dxa"/>
          </w:tcPr>
          <w:p>
            <w:pPr>
              <w:pStyle w:val="TableParagraph"/>
              <w:spacing w:before="186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31" w:type="dxa"/>
          </w:tcPr>
          <w:p>
            <w:pPr>
              <w:pStyle w:val="TableParagraph"/>
              <w:spacing w:before="186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5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282"/>
              <w:ind w:right="148" w:left="509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25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7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31" w:type="dxa"/>
          </w:tcPr>
          <w:p>
            <w:pPr>
              <w:pStyle w:val="TableParagraph"/>
              <w:spacing w:before="179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513" w:type="dxa"/>
          </w:tcPr>
          <w:p>
            <w:pPr>
              <w:pStyle w:val="TableParagraph"/>
              <w:spacing w:before="169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74.8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3.74</w:t>
            </w:r>
          </w:p>
        </w:tc>
        <w:tc>
          <w:tcPr>
            <w:tcW w:w="797" w:type="dxa"/>
          </w:tcPr>
          <w:p>
            <w:pPr>
              <w:pStyle w:val="TableParagraph"/>
              <w:spacing w:before="18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6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1" w:type="dxa"/>
          </w:tcPr>
          <w:p>
            <w:pPr>
              <w:pStyle w:val="TableParagraph"/>
              <w:spacing w:before="183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3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4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259" w:left="560" w:hanging="3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3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7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31" w:type="dxa"/>
          </w:tcPr>
          <w:p>
            <w:pPr>
              <w:pStyle w:val="TableParagraph"/>
              <w:spacing w:before="179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13" w:type="dxa"/>
          </w:tcPr>
          <w:p>
            <w:pPr>
              <w:pStyle w:val="TableParagraph"/>
              <w:spacing w:before="169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5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75.6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3.78</w:t>
            </w:r>
          </w:p>
        </w:tc>
        <w:tc>
          <w:tcPr>
            <w:tcW w:w="797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6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1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13" w:type="dxa"/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8" w:lineRule="auto" w:before="80"/>
              <w:ind w:right="143" w:left="173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94" w:left="164" w:firstLine="22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8"/>
              <w:ind w:right="0" w:left="13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7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901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31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13" w:type="dxa"/>
          </w:tcPr>
          <w:p>
            <w:pPr>
              <w:pStyle w:val="TableParagraph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81.4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4.07</w:t>
            </w:r>
          </w:p>
        </w:tc>
        <w:tc>
          <w:tcPr>
            <w:tcW w:w="797" w:type="dxa"/>
          </w:tcPr>
          <w:p>
            <w:pPr>
              <w:pStyle w:val="TableParagraph"/>
              <w:spacing w:before="186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1" w:type="dxa"/>
          </w:tcPr>
          <w:p>
            <w:pPr>
              <w:pStyle w:val="TableParagraph"/>
              <w:spacing w:before="186"/>
              <w:ind w:left="29" w:righ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6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09" w:lineRule="auto" w:before="114"/>
              <w:ind w:right="215" w:left="183" w:firstLine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3"/>
              <w:ind w:right="0" w:left="12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51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9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83" w:right="6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1" w:type="dxa"/>
          </w:tcPr>
          <w:p>
            <w:pPr>
              <w:pStyle w:val="TableParagraph"/>
              <w:spacing w:before="193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84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263" w:left="2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د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18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78.4</w:t>
            </w:r>
          </w:p>
        </w:tc>
        <w:tc>
          <w:tcPr>
            <w:tcW w:w="715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3.92</w:t>
            </w:r>
          </w:p>
        </w:tc>
        <w:tc>
          <w:tcPr>
            <w:tcW w:w="394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1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0"/>
              <w:ind w:right="589" w:left="5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35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80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4.00</w:t>
            </w:r>
          </w:p>
        </w:tc>
        <w:tc>
          <w:tcPr>
            <w:tcW w:w="797" w:type="dxa"/>
          </w:tcPr>
          <w:p>
            <w:pPr>
              <w:pStyle w:val="TableParagraph"/>
              <w:spacing w:before="186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1" w:type="dxa"/>
          </w:tcPr>
          <w:p>
            <w:pPr>
              <w:pStyle w:val="TableParagraph"/>
              <w:spacing w:before="186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186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77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09" w:lineRule="auto"/>
              <w:ind w:right="297" w:left="268" w:firstLine="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25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8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1" w:type="dxa"/>
          </w:tcPr>
          <w:p>
            <w:pPr>
              <w:pStyle w:val="TableParagraph"/>
              <w:spacing w:before="181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181"/>
              <w:ind w:left="83" w:right="5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3" w:type="dxa"/>
          </w:tcPr>
          <w:p>
            <w:pPr>
              <w:pStyle w:val="TableParagraph"/>
              <w:spacing w:before="172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4" w:hRule="atLeast"/>
        </w:trPr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83.8</w:t>
            </w:r>
          </w:p>
        </w:tc>
        <w:tc>
          <w:tcPr>
            <w:tcW w:w="71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4.19</w:t>
            </w:r>
          </w:p>
        </w:tc>
        <w:tc>
          <w:tcPr>
            <w:tcW w:w="797" w:type="dxa"/>
          </w:tcPr>
          <w:p>
            <w:pPr>
              <w:pStyle w:val="TableParagraph"/>
              <w:spacing w:before="68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before="68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68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before="68"/>
              <w:ind w:left="83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68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59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70" w:type="dxa"/>
            <w:vMerge w:val="restart"/>
          </w:tcPr>
          <w:p>
            <w:pPr>
              <w:pStyle w:val="TableParagraph"/>
              <w:bidi/>
              <w:spacing w:line="326" w:lineRule="auto" w:before="186"/>
              <w:ind w:right="151" w:left="120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3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5" w:hRule="atLeast"/>
        </w:trPr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7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6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31" w:type="dxa"/>
          </w:tcPr>
          <w:p>
            <w:pPr>
              <w:pStyle w:val="TableParagraph"/>
              <w:spacing w:before="179"/>
              <w:ind w:lef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before="179"/>
              <w:ind w:left="83" w:right="5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13" w:type="dxa"/>
          </w:tcPr>
          <w:p>
            <w:pPr>
              <w:pStyle w:val="TableParagraph"/>
              <w:spacing w:before="169"/>
              <w:ind w:left="27" w:righ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808"/>
        <w:gridCol w:w="714"/>
        <w:gridCol w:w="796"/>
        <w:gridCol w:w="627"/>
        <w:gridCol w:w="627"/>
        <w:gridCol w:w="627"/>
        <w:gridCol w:w="630"/>
        <w:gridCol w:w="627"/>
        <w:gridCol w:w="512"/>
        <w:gridCol w:w="3369"/>
        <w:gridCol w:w="532"/>
      </w:tblGrid>
      <w:tr>
        <w:trPr>
          <w:trHeight w:val="1499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96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7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9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88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720" w:left="16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79.2</w:t>
            </w:r>
          </w:p>
        </w:tc>
        <w:tc>
          <w:tcPr>
            <w:tcW w:w="714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3.96</w:t>
            </w:r>
          </w:p>
        </w:tc>
        <w:tc>
          <w:tcPr>
            <w:tcW w:w="796" w:type="dxa"/>
          </w:tcPr>
          <w:p>
            <w:pPr>
              <w:pStyle w:val="TableParagraph"/>
              <w:spacing w:before="181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 w:righ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2"/>
              <w:ind w:right="0" w:left="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69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31" w:left="821" w:hanging="63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before="181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1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83" w:right="5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1"/>
              <w:ind w:left="4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2" w:type="dxa"/>
          </w:tcPr>
          <w:p>
            <w:pPr>
              <w:pStyle w:val="TableParagraph"/>
              <w:spacing w:before="172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2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76.2</w:t>
            </w:r>
          </w:p>
        </w:tc>
        <w:tc>
          <w:tcPr>
            <w:tcW w:w="714" w:type="dxa"/>
            <w:vMerge w:val="restart"/>
          </w:tcPr>
          <w:p>
            <w:pPr>
              <w:pStyle w:val="TableParagraph"/>
              <w:spacing w:before="2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3.81</w:t>
            </w:r>
          </w:p>
        </w:tc>
        <w:tc>
          <w:tcPr>
            <w:tcW w:w="796" w:type="dxa"/>
          </w:tcPr>
          <w:p>
            <w:pPr>
              <w:pStyle w:val="TableParagraph"/>
              <w:spacing w:before="182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7" w:type="dxa"/>
          </w:tcPr>
          <w:p>
            <w:pPr>
              <w:pStyle w:val="TableParagraph"/>
              <w:spacing w:before="182"/>
              <w:ind w:left="43" w:right="1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7" w:type="dxa"/>
          </w:tcPr>
          <w:p>
            <w:pPr>
              <w:pStyle w:val="TableParagraph"/>
              <w:spacing w:before="182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27" w:type="dxa"/>
          </w:tcPr>
          <w:p>
            <w:pPr>
              <w:pStyle w:val="TableParagraph"/>
              <w:spacing w:before="182"/>
              <w:ind w:left="43" w:righ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2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70"/>
              <w:ind w:right="0" w:left="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69" w:type="dxa"/>
            <w:vMerge w:val="restart"/>
          </w:tcPr>
          <w:p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17" w:left="500" w:hanging="3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before="179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8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30" w:type="dxa"/>
          </w:tcPr>
          <w:p>
            <w:pPr>
              <w:pStyle w:val="TableParagraph"/>
              <w:spacing w:before="179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12" w:type="dxa"/>
          </w:tcPr>
          <w:p>
            <w:pPr>
              <w:pStyle w:val="TableParagraph"/>
              <w:spacing w:before="169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73.4</w:t>
            </w:r>
          </w:p>
        </w:tc>
        <w:tc>
          <w:tcPr>
            <w:tcW w:w="714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3.67</w:t>
            </w:r>
          </w:p>
        </w:tc>
        <w:tc>
          <w:tcPr>
            <w:tcW w:w="796" w:type="dxa"/>
          </w:tcPr>
          <w:p>
            <w:pPr>
              <w:pStyle w:val="TableParagraph"/>
              <w:spacing w:before="179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spacing w:before="179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12" w:type="dxa"/>
          </w:tcPr>
          <w:p>
            <w:pPr>
              <w:pStyle w:val="TableParagraph"/>
              <w:bidi/>
              <w:spacing w:before="169"/>
              <w:ind w:right="0" w:left="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69" w:type="dxa"/>
            <w:vMerge w:val="restart"/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before="179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5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30" w:type="dxa"/>
          </w:tcPr>
          <w:p>
            <w:pPr>
              <w:pStyle w:val="TableParagraph"/>
              <w:spacing w:before="179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79"/>
              <w:ind w:left="43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12" w:type="dxa"/>
          </w:tcPr>
          <w:p>
            <w:pPr>
              <w:pStyle w:val="TableParagraph"/>
              <w:spacing w:before="169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6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77.8</w:t>
            </w:r>
          </w:p>
        </w:tc>
        <w:tc>
          <w:tcPr>
            <w:tcW w:w="71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3.89</w:t>
            </w:r>
          </w:p>
        </w:tc>
        <w:tc>
          <w:tcPr>
            <w:tcW w:w="796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27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27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27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12" w:type="dxa"/>
          </w:tcPr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69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186" w:left="166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61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before="195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95"/>
              <w:ind w:left="43" w:right="1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27" w:type="dxa"/>
          </w:tcPr>
          <w:p>
            <w:pPr>
              <w:pStyle w:val="TableParagraph"/>
              <w:spacing w:before="195"/>
              <w:ind w:left="43" w:right="12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627" w:type="dxa"/>
          </w:tcPr>
          <w:p>
            <w:pPr>
              <w:pStyle w:val="TableParagraph"/>
              <w:spacing w:before="195"/>
              <w:ind w:left="43" w:right="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630" w:type="dxa"/>
          </w:tcPr>
          <w:p>
            <w:pPr>
              <w:pStyle w:val="TableParagraph"/>
              <w:spacing w:before="195"/>
              <w:ind w:left="83" w:right="4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95"/>
              <w:ind w:left="4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12" w:type="dxa"/>
          </w:tcPr>
          <w:p>
            <w:pPr>
              <w:pStyle w:val="TableParagraph"/>
              <w:spacing w:before="186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shd w:val="clear" w:color="auto" w:fill="A6A6A6"/>
          </w:tcPr>
          <w:p>
            <w:pPr>
              <w:pStyle w:val="TableParagraph"/>
              <w:bidi/>
              <w:spacing w:before="167"/>
              <w:ind w:right="0" w:left="2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د</w:t>
            </w:r>
          </w:p>
        </w:tc>
        <w:tc>
          <w:tcPr>
            <w:tcW w:w="808" w:type="dxa"/>
            <w:shd w:val="clear" w:color="auto" w:fill="A6A6A6"/>
          </w:tcPr>
          <w:p>
            <w:pPr>
              <w:pStyle w:val="TableParagraph"/>
              <w:spacing w:before="167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78.6</w:t>
            </w:r>
          </w:p>
        </w:tc>
        <w:tc>
          <w:tcPr>
            <w:tcW w:w="714" w:type="dxa"/>
            <w:shd w:val="clear" w:color="auto" w:fill="A6A6A6"/>
          </w:tcPr>
          <w:p>
            <w:pPr>
              <w:pStyle w:val="TableParagraph"/>
              <w:spacing w:before="169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3.93</w:t>
            </w:r>
          </w:p>
        </w:tc>
        <w:tc>
          <w:tcPr>
            <w:tcW w:w="8347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45"/>
              <w:ind w:right="5198" w:left="122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bidi/>
        <w:spacing w:before="79"/>
        <w:ind w:right="0" w:left="3402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2"/>
        <w:ind w:right="0" w:left="1434" w:firstLine="0"/>
        <w:jc w:val="left"/>
      </w:pPr>
      <w:r>
        <w:rPr>
          <w:w w:val="72"/>
        </w:rPr>
        <w:t>1</w:t>
      </w:r>
      <w:r>
        <w:rPr>
          <w:spacing w:val="26"/>
          <w:rtl/>
        </w:rPr>
        <w:t> </w:t>
      </w:r>
      <w:r>
        <w:rPr>
          <w:w w:val="72"/>
        </w:rPr>
        <w:t>–</w:t>
      </w:r>
      <w:r>
        <w:rPr>
          <w:spacing w:val="20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3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الربط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الواقع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النظري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والعمل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ي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7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37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التفاعل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اثناء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المحاضر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3"/>
          <w:rtl/>
        </w:rPr>
        <w:t> </w:t>
      </w:r>
      <w:r>
        <w:rPr>
          <w:w w:val="69"/>
        </w:rPr>
        <w:t>–</w:t>
      </w:r>
      <w:r>
        <w:rPr>
          <w:spacing w:val="16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الشر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ح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0"/>
                <w:sz w:val="24"/>
                <w:szCs w:val="24"/>
                <w:rtl/>
              </w:rPr>
              <w:t>كثرة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التكليفا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bidi/>
        <w:spacing w:before="303"/>
        <w:ind w:right="0" w:left="143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30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bidi/>
        <w:spacing w:line="715" w:lineRule="auto" w:before="73"/>
        <w:ind w:right="146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1656732</wp:posOffset>
            </wp:positionH>
            <wp:positionV relativeFrom="paragraph">
              <wp:posOffset>337053</wp:posOffset>
            </wp:positionV>
            <wp:extent cx="1728198" cy="30003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1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763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68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7379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2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7328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80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85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10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96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686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06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1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6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1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430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2026-07-07T09:42:39Z</dcterms:created>
  <dcterms:modified xsi:type="dcterms:W3CDTF">2026-07-07T09:42:39Z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