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03A7BA41"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AE105C" w:rsidRPr="008C3A53" w:rsidRDefault="00AE105C"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AE105C" w:rsidRDefault="00AE105C"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AE105C" w:rsidRPr="008C3A53" w:rsidRDefault="00AE105C"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AE105C" w:rsidRPr="008C3A53" w:rsidRDefault="00AE105C"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AE105C" w:rsidRDefault="00AE105C"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AE105C" w:rsidRPr="008C3A53" w:rsidRDefault="00AE105C"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88DBF" id="Rectangle 8" o:spid="_x0000_s1026" style="position:absolute;left:0;text-align:left;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3C0BAB" id="Rectangle 4" o:spid="_x0000_s1026" style="position:absolute;left:0;text-align:left;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AE105C" w:rsidRPr="008C3A53" w:rsidRDefault="00AE105C"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AE105C" w:rsidRPr="008C3A53" w:rsidRDefault="00AE105C"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AE105C" w:rsidRDefault="00AE105C"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AE105C" w:rsidRDefault="00AE105C"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r w:rsidR="00B968D3">
        <w:rPr>
          <w:rFonts w:ascii="Simplified Arabic" w:hAnsi="Simplified Arabic" w:cs="Simplified Arabic" w:hint="cs"/>
          <w:b/>
          <w:bCs/>
          <w:color w:val="333333"/>
          <w:sz w:val="28"/>
          <w:szCs w:val="28"/>
          <w:rtl/>
          <w:lang w:bidi="ar-EG"/>
        </w:rPr>
        <w:t>ا</w: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684CE2D7" w14:textId="77777777" w:rsidR="00983E22" w:rsidRDefault="00983E22" w:rsidP="007E4740">
      <w:pPr>
        <w:spacing w:after="0"/>
        <w:rPr>
          <w:rFonts w:ascii="Simplified Arabic" w:hAnsi="Simplified Arabic" w:cs="Simplified Arabic"/>
          <w:b/>
          <w:bCs/>
          <w:sz w:val="28"/>
          <w:szCs w:val="28"/>
          <w:rtl/>
          <w:lang w:bidi="ar-EG"/>
        </w:rPr>
      </w:pPr>
    </w:p>
    <w:p w14:paraId="55D8831D" w14:textId="77777777" w:rsidR="000A7310" w:rsidRPr="00DE4C61" w:rsidRDefault="000A7310"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19"/>
        <w:gridCol w:w="6863"/>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6421385E" w14:textId="77777777" w:rsidR="00AE31D4" w:rsidRDefault="00AE31D4" w:rsidP="00AE31D4">
            <w:pPr>
              <w:rPr>
                <w:rFonts w:ascii="Simplified Arabic" w:hAnsi="Simplified Arabic" w:cs="Simplified Arabic"/>
                <w:b/>
                <w:bCs/>
                <w:sz w:val="24"/>
                <w:szCs w:val="24"/>
                <w:rtl/>
                <w:lang w:bidi="ar-EG"/>
              </w:rPr>
            </w:pPr>
          </w:p>
          <w:p w14:paraId="4406E7D3" w14:textId="45A0FB6D" w:rsidR="0077422B" w:rsidRPr="00AE31D4" w:rsidRDefault="009E20C8" w:rsidP="00BB5E7C">
            <w:pPr>
              <w:jc w:val="center"/>
              <w:rPr>
                <w:rFonts w:ascii="Simplified Arabic" w:hAnsi="Simplified Arabic" w:cs="Simplified Arabic"/>
                <w:b/>
                <w:bCs/>
                <w:sz w:val="36"/>
                <w:szCs w:val="36"/>
                <w:rtl/>
                <w:lang w:bidi="ar-EG"/>
              </w:rPr>
            </w:pPr>
            <w:r w:rsidRPr="00AE31D4">
              <w:rPr>
                <w:rFonts w:ascii="Simplified Arabic" w:hAnsi="Simplified Arabic" w:cs="Simplified Arabic" w:hint="cs"/>
                <w:b/>
                <w:bCs/>
                <w:sz w:val="36"/>
                <w:szCs w:val="36"/>
                <w:rtl/>
                <w:lang w:bidi="ar-EG"/>
              </w:rPr>
              <w:t>التسرب من التعليم</w:t>
            </w:r>
            <w:r w:rsidR="00D24378">
              <w:rPr>
                <w:rFonts w:ascii="Simplified Arabic" w:hAnsi="Simplified Arabic" w:cs="Simplified Arabic" w:hint="cs"/>
                <w:b/>
                <w:bCs/>
                <w:sz w:val="36"/>
                <w:szCs w:val="36"/>
                <w:rtl/>
                <w:lang w:bidi="ar-EG"/>
              </w:rPr>
              <w:t xml:space="preserve"> </w:t>
            </w:r>
            <w:r w:rsidR="00542DB7">
              <w:rPr>
                <w:rFonts w:ascii="Simplified Arabic" w:hAnsi="Simplified Arabic" w:cs="Simplified Arabic" w:hint="cs"/>
                <w:b/>
                <w:bCs/>
                <w:sz w:val="36"/>
                <w:szCs w:val="36"/>
                <w:rtl/>
                <w:lang w:bidi="ar-EG"/>
              </w:rPr>
              <w:t>الأساسي</w:t>
            </w:r>
            <w:r w:rsidRPr="00AE31D4">
              <w:rPr>
                <w:rFonts w:ascii="Simplified Arabic" w:hAnsi="Simplified Arabic" w:cs="Simplified Arabic" w:hint="cs"/>
                <w:b/>
                <w:bCs/>
                <w:sz w:val="36"/>
                <w:szCs w:val="36"/>
                <w:rtl/>
                <w:lang w:bidi="ar-EG"/>
              </w:rPr>
              <w:t xml:space="preserve"> </w:t>
            </w:r>
            <w:proofErr w:type="spellStart"/>
            <w:r w:rsidRPr="00AE31D4">
              <w:rPr>
                <w:rFonts w:ascii="Simplified Arabic" w:hAnsi="Simplified Arabic" w:cs="Simplified Arabic" w:hint="cs"/>
                <w:b/>
                <w:bCs/>
                <w:sz w:val="36"/>
                <w:szCs w:val="36"/>
                <w:rtl/>
                <w:lang w:bidi="ar-EG"/>
              </w:rPr>
              <w:t>وعلاقتة</w:t>
            </w:r>
            <w:proofErr w:type="spellEnd"/>
            <w:r w:rsidRPr="00AE31D4">
              <w:rPr>
                <w:rFonts w:ascii="Simplified Arabic" w:hAnsi="Simplified Arabic" w:cs="Simplified Arabic" w:hint="cs"/>
                <w:b/>
                <w:bCs/>
                <w:sz w:val="36"/>
                <w:szCs w:val="36"/>
                <w:rtl/>
                <w:lang w:bidi="ar-EG"/>
              </w:rPr>
              <w:t xml:space="preserve"> بعمالة الاطفال</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776F32BB" w14:textId="77777777" w:rsidR="00F43C59" w:rsidRPr="00F43C59" w:rsidRDefault="00F43C59" w:rsidP="00F43C59">
            <w:pPr>
              <w:tabs>
                <w:tab w:val="center" w:pos="3231"/>
              </w:tabs>
              <w:jc w:val="center"/>
              <w:rPr>
                <w:rFonts w:ascii="Simplified Arabic" w:hAnsi="Simplified Arabic" w:cs="Simplified Arabic"/>
                <w:b/>
                <w:bCs/>
                <w:sz w:val="18"/>
                <w:szCs w:val="18"/>
                <w:lang w:bidi="ar-EG"/>
              </w:rPr>
            </w:pPr>
          </w:p>
          <w:p w14:paraId="6E29C629" w14:textId="77777777" w:rsidR="00F03084" w:rsidRDefault="000044BC" w:rsidP="00F43C59">
            <w:pPr>
              <w:tabs>
                <w:tab w:val="center" w:pos="3231"/>
              </w:tabs>
              <w:jc w:val="center"/>
              <w:rPr>
                <w:rFonts w:ascii="Simplified Arabic" w:hAnsi="Simplified Arabic" w:cs="Simplified Arabic"/>
                <w:b/>
                <w:bCs/>
                <w:sz w:val="36"/>
                <w:szCs w:val="36"/>
                <w:rtl/>
                <w:lang w:bidi="ar-EG"/>
              </w:rPr>
            </w:pPr>
            <w:r w:rsidRPr="000044BC">
              <w:rPr>
                <w:rFonts w:ascii="Simplified Arabic" w:hAnsi="Simplified Arabic" w:cs="Simplified Arabic"/>
                <w:b/>
                <w:bCs/>
                <w:sz w:val="36"/>
                <w:szCs w:val="36"/>
                <w:lang w:bidi="ar-EG"/>
              </w:rPr>
              <w:t>Dropping out of basic education and its relationship to child labor</w:t>
            </w:r>
          </w:p>
          <w:p w14:paraId="023C01FA" w14:textId="7AF39861" w:rsidR="000044BC" w:rsidRPr="000044BC" w:rsidRDefault="000044BC" w:rsidP="00F43C59">
            <w:pPr>
              <w:tabs>
                <w:tab w:val="center" w:pos="3231"/>
              </w:tabs>
              <w:jc w:val="center"/>
              <w:rPr>
                <w:rFonts w:ascii="Simplified Arabic" w:hAnsi="Simplified Arabic" w:cs="Simplified Arabic"/>
                <w:b/>
                <w:bCs/>
                <w:sz w:val="18"/>
                <w:szCs w:val="18"/>
                <w:rtl/>
                <w:lang w:bidi="ar-EG"/>
              </w:rPr>
            </w:pP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6340D715" w14:textId="77777777" w:rsidR="002D7239" w:rsidRPr="002D7239" w:rsidRDefault="002D7239" w:rsidP="003B24D3">
            <w:pPr>
              <w:jc w:val="both"/>
              <w:rPr>
                <w:rFonts w:ascii="Simplified Arabic" w:hAnsi="Simplified Arabic" w:cs="Simplified Arabic"/>
                <w:b/>
                <w:bCs/>
                <w:sz w:val="16"/>
                <w:szCs w:val="16"/>
                <w:u w:val="single"/>
                <w:rtl/>
                <w:lang w:bidi="ar-EG"/>
              </w:rPr>
            </w:pPr>
          </w:p>
          <w:p w14:paraId="616AF908" w14:textId="36C94AA1" w:rsidR="00F03084" w:rsidRPr="00201A12" w:rsidRDefault="002D7239" w:rsidP="00BB5E7C">
            <w:pPr>
              <w:jc w:val="center"/>
              <w:rPr>
                <w:rFonts w:ascii="Simplified Arabic" w:hAnsi="Simplified Arabic" w:cs="Simplified Arabic"/>
                <w:b/>
                <w:bCs/>
                <w:sz w:val="32"/>
                <w:szCs w:val="32"/>
                <w:rtl/>
                <w:lang w:bidi="ar-EG"/>
              </w:rPr>
            </w:pPr>
            <w:r w:rsidRPr="00201A12">
              <w:rPr>
                <w:rFonts w:ascii="Simplified Arabic" w:hAnsi="Simplified Arabic" w:cs="Simplified Arabic" w:hint="cs"/>
                <w:b/>
                <w:bCs/>
                <w:sz w:val="32"/>
                <w:szCs w:val="32"/>
                <w:rtl/>
                <w:lang w:bidi="ar-EG"/>
              </w:rPr>
              <w:t>نجلاء محمود شرف</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3B24D3">
            <w:pPr>
              <w:jc w:val="both"/>
              <w:rPr>
                <w:rFonts w:ascii="Simplified Arabic" w:hAnsi="Simplified Arabic" w:cs="Simplified Arabic"/>
                <w:b/>
                <w:bCs/>
                <w:sz w:val="28"/>
                <w:szCs w:val="28"/>
                <w:u w:val="single"/>
                <w:rtl/>
                <w:lang w:bidi="ar-EG"/>
              </w:rPr>
            </w:pPr>
          </w:p>
          <w:p w14:paraId="1852DF17" w14:textId="359BCBDF" w:rsidR="0077422B" w:rsidRPr="00201A12" w:rsidRDefault="002D7239" w:rsidP="00BB5E7C">
            <w:pPr>
              <w:jc w:val="center"/>
              <w:rPr>
                <w:rFonts w:ascii="Simplified Arabic" w:hAnsi="Simplified Arabic" w:cs="Simplified Arabic"/>
                <w:b/>
                <w:bCs/>
                <w:sz w:val="32"/>
                <w:szCs w:val="32"/>
                <w:rtl/>
                <w:lang w:bidi="ar-EG"/>
              </w:rPr>
            </w:pPr>
            <w:r w:rsidRPr="00201A12">
              <w:rPr>
                <w:rFonts w:ascii="Simplified Arabic" w:hAnsi="Simplified Arabic" w:cs="Simplified Arabic" w:hint="cs"/>
                <w:b/>
                <w:bCs/>
                <w:sz w:val="32"/>
                <w:szCs w:val="32"/>
                <w:rtl/>
                <w:lang w:bidi="ar-EG"/>
              </w:rPr>
              <w:t>أ.</w:t>
            </w:r>
            <w:r w:rsidR="00CA427B" w:rsidRPr="00201A12">
              <w:rPr>
                <w:rFonts w:ascii="Simplified Arabic" w:hAnsi="Simplified Arabic" w:cs="Simplified Arabic" w:hint="cs"/>
                <w:b/>
                <w:bCs/>
                <w:sz w:val="32"/>
                <w:szCs w:val="32"/>
                <w:rtl/>
                <w:lang w:bidi="ar-EG"/>
              </w:rPr>
              <w:t>د/ زينات ط</w:t>
            </w:r>
            <w:r w:rsidR="00967704" w:rsidRPr="00201A12">
              <w:rPr>
                <w:rFonts w:ascii="Simplified Arabic" w:hAnsi="Simplified Arabic" w:cs="Simplified Arabic" w:hint="cs"/>
                <w:b/>
                <w:bCs/>
                <w:sz w:val="32"/>
                <w:szCs w:val="32"/>
                <w:rtl/>
                <w:lang w:bidi="ar-EG"/>
              </w:rPr>
              <w:t>بالة</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6211E0" w:rsidRDefault="008C3A53" w:rsidP="002C0D4E">
      <w:pPr>
        <w:jc w:val="center"/>
        <w:rPr>
          <w:rFonts w:ascii="Arial Rounded MT Bold" w:eastAsia="Arial Unicode MS" w:hAnsi="Arial Rounded MT Bold" w:cs="Simplified Arabic"/>
          <w:b/>
          <w:bCs/>
          <w:sz w:val="40"/>
          <w:szCs w:val="40"/>
          <w:rtl/>
        </w:rPr>
      </w:pPr>
      <w:r w:rsidRPr="006211E0">
        <w:rPr>
          <w:rFonts w:ascii="Arial Rounded MT Bold" w:eastAsia="Arial Unicode MS" w:hAnsi="Arial Rounded MT Bold" w:cs="Simplified Arabic" w:hint="cs"/>
          <w:b/>
          <w:bCs/>
          <w:sz w:val="40"/>
          <w:szCs w:val="40"/>
          <w:rtl/>
        </w:rPr>
        <w:t>لاستكمال متطلبات</w:t>
      </w:r>
    </w:p>
    <w:p w14:paraId="280CCC15" w14:textId="77777777" w:rsidR="008C3A53" w:rsidRDefault="008C3A53" w:rsidP="002C0D4E">
      <w:pPr>
        <w:jc w:val="center"/>
        <w:rPr>
          <w:rFonts w:ascii="Arial Rounded MT Bold" w:eastAsia="Arial Unicode MS" w:hAnsi="Arial Rounded MT Bold" w:cs="Simplified Arabic"/>
          <w:b/>
          <w:bCs/>
          <w:sz w:val="40"/>
          <w:szCs w:val="40"/>
          <w:rtl/>
        </w:rPr>
      </w:pPr>
      <w:r w:rsidRPr="006211E0">
        <w:rPr>
          <w:rFonts w:ascii="Arial Rounded MT Bold" w:eastAsia="Arial Unicode MS" w:hAnsi="Arial Rounded MT Bold" w:cs="Simplified Arabic" w:hint="cs"/>
          <w:b/>
          <w:bCs/>
          <w:sz w:val="40"/>
          <w:szCs w:val="40"/>
          <w:rtl/>
        </w:rPr>
        <w:t>الحصول على الماجستير المهني "التخطيط للتنمية المستدامة"</w:t>
      </w:r>
    </w:p>
    <w:p w14:paraId="4487ED00" w14:textId="77777777" w:rsidR="00CC1D5B" w:rsidRDefault="00CC1D5B" w:rsidP="002C0D4E">
      <w:pPr>
        <w:jc w:val="center"/>
        <w:rPr>
          <w:rFonts w:ascii="Arial Rounded MT Bold" w:eastAsia="Arial Unicode MS" w:hAnsi="Arial Rounded MT Bold" w:cs="Simplified Arabic"/>
          <w:b/>
          <w:bCs/>
          <w:sz w:val="40"/>
          <w:szCs w:val="40"/>
          <w:rtl/>
        </w:rPr>
      </w:pPr>
    </w:p>
    <w:p w14:paraId="2D9BE3DB" w14:textId="77777777" w:rsidR="00CC1D5B" w:rsidRPr="006211E0" w:rsidRDefault="00CC1D5B" w:rsidP="002C0D4E">
      <w:pPr>
        <w:jc w:val="center"/>
        <w:rPr>
          <w:rFonts w:ascii="Arial Rounded MT Bold" w:eastAsia="Arial Unicode MS" w:hAnsi="Arial Rounded MT Bold" w:cs="Simplified Arabic"/>
          <w:b/>
          <w:bCs/>
          <w:sz w:val="40"/>
          <w:szCs w:val="40"/>
          <w:rtl/>
        </w:rPr>
      </w:pPr>
    </w:p>
    <w:p w14:paraId="184D2152" w14:textId="2D1019E7" w:rsidR="006211E0" w:rsidRPr="008338F0" w:rsidRDefault="00CC1D5B" w:rsidP="008338F0">
      <w:pPr>
        <w:jc w:val="center"/>
        <w:rPr>
          <w:b/>
          <w:bCs/>
          <w:sz w:val="40"/>
          <w:szCs w:val="40"/>
          <w:rtl/>
          <w:lang w:bidi="ar-EG"/>
        </w:rPr>
      </w:pPr>
      <w:r>
        <w:rPr>
          <w:rFonts w:ascii="Arial Rounded MT Bold" w:eastAsia="Arial Unicode MS" w:hAnsi="Arial Rounded MT Bold" w:cs="Simplified Arabic" w:hint="cs"/>
          <w:b/>
          <w:bCs/>
          <w:sz w:val="40"/>
          <w:szCs w:val="40"/>
          <w:rtl/>
          <w:lang w:bidi="ar-EG"/>
        </w:rPr>
        <w:t xml:space="preserve">مايو </w:t>
      </w:r>
      <w:r w:rsidR="00A74122" w:rsidRPr="006211E0">
        <w:rPr>
          <w:rFonts w:ascii="Arial Rounded MT Bold" w:eastAsia="Arial Unicode MS" w:hAnsi="Arial Rounded MT Bold" w:cs="Simplified Arabic" w:hint="cs"/>
          <w:b/>
          <w:bCs/>
          <w:sz w:val="40"/>
          <w:szCs w:val="40"/>
          <w:rtl/>
          <w:lang w:bidi="ar-EG"/>
        </w:rPr>
        <w:t>202</w:t>
      </w:r>
      <w:r w:rsidR="00FC1FAC">
        <w:rPr>
          <w:rFonts w:ascii="Arial Rounded MT Bold" w:eastAsia="Arial Unicode MS" w:hAnsi="Arial Rounded MT Bold" w:cs="Simplified Arabic" w:hint="cs"/>
          <w:b/>
          <w:bCs/>
          <w:sz w:val="40"/>
          <w:szCs w:val="40"/>
          <w:rtl/>
          <w:lang w:bidi="ar-EG"/>
        </w:rPr>
        <w:t>2</w:t>
      </w:r>
    </w:p>
    <w:p w14:paraId="42925FF8" w14:textId="18DB9A7A" w:rsidR="00F41222" w:rsidRDefault="008E4B7E" w:rsidP="00F41222">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الفهرس</w:t>
      </w:r>
      <w:r w:rsidR="00CA4DDD">
        <w:rPr>
          <w:rFonts w:ascii="Simplified Arabic" w:hAnsi="Simplified Arabic" w:cs="Simplified Arabic" w:hint="cs"/>
          <w:b/>
          <w:bCs/>
          <w:sz w:val="32"/>
          <w:szCs w:val="32"/>
          <w:rtl/>
          <w:lang w:bidi="ar-EG"/>
        </w:rPr>
        <w:t xml:space="preserve"> المحتويات</w:t>
      </w:r>
    </w:p>
    <w:tbl>
      <w:tblPr>
        <w:tblStyle w:val="TableGrid"/>
        <w:bidiVisual/>
        <w:tblW w:w="0" w:type="auto"/>
        <w:tblLook w:val="04A0" w:firstRow="1" w:lastRow="0" w:firstColumn="1" w:lastColumn="0" w:noHBand="0" w:noVBand="1"/>
      </w:tblPr>
      <w:tblGrid>
        <w:gridCol w:w="7361"/>
        <w:gridCol w:w="1701"/>
      </w:tblGrid>
      <w:tr w:rsidR="00F41222" w:rsidRPr="00CC43C2" w14:paraId="11D290F3" w14:textId="77777777" w:rsidTr="002855B1">
        <w:tc>
          <w:tcPr>
            <w:tcW w:w="7361" w:type="dxa"/>
          </w:tcPr>
          <w:p w14:paraId="047885F6" w14:textId="77777777" w:rsidR="00F41222" w:rsidRPr="00CC43C2" w:rsidRDefault="00F41222" w:rsidP="00947654">
            <w:pPr>
              <w:jc w:val="center"/>
              <w:rPr>
                <w:rFonts w:ascii="Simplified Arabic" w:hAnsi="Simplified Arabic" w:cs="Simplified Arabic"/>
                <w:b/>
                <w:bCs/>
                <w:sz w:val="28"/>
                <w:szCs w:val="28"/>
                <w:rtl/>
                <w:lang w:bidi="ar-EG"/>
              </w:rPr>
            </w:pPr>
            <w:r w:rsidRPr="00CC43C2">
              <w:rPr>
                <w:rFonts w:ascii="Simplified Arabic" w:hAnsi="Simplified Arabic" w:cs="Simplified Arabic" w:hint="cs"/>
                <w:b/>
                <w:bCs/>
                <w:sz w:val="28"/>
                <w:szCs w:val="28"/>
                <w:rtl/>
                <w:lang w:bidi="ar-EG"/>
              </w:rPr>
              <w:t>الموضوع</w:t>
            </w:r>
          </w:p>
        </w:tc>
        <w:tc>
          <w:tcPr>
            <w:tcW w:w="1701" w:type="dxa"/>
          </w:tcPr>
          <w:p w14:paraId="1EB7F22E" w14:textId="77777777" w:rsidR="00F41222" w:rsidRPr="00CC43C2" w:rsidRDefault="00F41222" w:rsidP="00947654">
            <w:pPr>
              <w:jc w:val="center"/>
              <w:rPr>
                <w:rFonts w:ascii="Simplified Arabic" w:hAnsi="Simplified Arabic" w:cs="Simplified Arabic"/>
                <w:b/>
                <w:bCs/>
                <w:sz w:val="28"/>
                <w:szCs w:val="28"/>
                <w:rtl/>
                <w:lang w:bidi="ar-EG"/>
              </w:rPr>
            </w:pPr>
            <w:r w:rsidRPr="00CC43C2">
              <w:rPr>
                <w:rFonts w:ascii="Simplified Arabic" w:hAnsi="Simplified Arabic" w:cs="Simplified Arabic" w:hint="cs"/>
                <w:b/>
                <w:bCs/>
                <w:sz w:val="28"/>
                <w:szCs w:val="28"/>
                <w:rtl/>
                <w:lang w:bidi="ar-EG"/>
              </w:rPr>
              <w:t>رقم الصفحة</w:t>
            </w:r>
          </w:p>
        </w:tc>
      </w:tr>
      <w:tr w:rsidR="00F41222" w:rsidRPr="00EA64B7" w14:paraId="1CE675F0" w14:textId="77777777" w:rsidTr="002855B1">
        <w:tc>
          <w:tcPr>
            <w:tcW w:w="7361" w:type="dxa"/>
          </w:tcPr>
          <w:p w14:paraId="055E49A5" w14:textId="670FA32C" w:rsidR="00C24B48" w:rsidRDefault="00C24B48" w:rsidP="00C24B48">
            <w:pPr>
              <w:spacing w:line="276" w:lineRule="auto"/>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     </w:t>
            </w:r>
          </w:p>
          <w:p w14:paraId="5DF3C452" w14:textId="57964218" w:rsidR="00C24B48" w:rsidRPr="00C24B48" w:rsidRDefault="00C24B48" w:rsidP="00C24B48">
            <w:pPr>
              <w:spacing w:line="276" w:lineRule="auto"/>
              <w:rPr>
                <w:rFonts w:ascii="Simplified Arabic" w:hAnsi="Simplified Arabic" w:cs="Simplified Arabic"/>
                <w:sz w:val="28"/>
                <w:szCs w:val="28"/>
                <w:rtl/>
                <w:lang w:bidi="ar-EG"/>
              </w:rPr>
            </w:pPr>
            <w:r w:rsidRPr="00C24B48">
              <w:rPr>
                <w:rFonts w:ascii="Simplified Arabic" w:hAnsi="Simplified Arabic" w:cs="Simplified Arabic" w:hint="cs"/>
                <w:sz w:val="28"/>
                <w:szCs w:val="28"/>
                <w:rtl/>
                <w:lang w:bidi="ar-EG"/>
              </w:rPr>
              <w:t xml:space="preserve">     المستخلص</w:t>
            </w:r>
          </w:p>
          <w:p w14:paraId="7DCC12F8" w14:textId="77777777" w:rsidR="00C24B48" w:rsidRDefault="00C24B48" w:rsidP="00947654">
            <w:pPr>
              <w:spacing w:line="276" w:lineRule="auto"/>
              <w:jc w:val="center"/>
              <w:rPr>
                <w:rFonts w:ascii="Simplified Arabic" w:hAnsi="Simplified Arabic" w:cs="Simplified Arabic"/>
                <w:b/>
                <w:bCs/>
                <w:sz w:val="28"/>
                <w:szCs w:val="28"/>
                <w:u w:val="single"/>
                <w:rtl/>
                <w:lang w:bidi="ar-EG"/>
              </w:rPr>
            </w:pPr>
          </w:p>
          <w:p w14:paraId="560F83A2" w14:textId="648FDADC" w:rsidR="00F41222" w:rsidRPr="00233376" w:rsidRDefault="00F41222" w:rsidP="00947654">
            <w:pPr>
              <w:spacing w:line="276" w:lineRule="auto"/>
              <w:jc w:val="center"/>
              <w:rPr>
                <w:rFonts w:ascii="Simplified Arabic" w:hAnsi="Simplified Arabic" w:cs="Simplified Arabic"/>
                <w:b/>
                <w:bCs/>
                <w:sz w:val="28"/>
                <w:szCs w:val="28"/>
                <w:u w:val="single"/>
                <w:rtl/>
                <w:lang w:bidi="ar-EG"/>
              </w:rPr>
            </w:pPr>
            <w:r w:rsidRPr="00233376">
              <w:rPr>
                <w:rFonts w:ascii="Simplified Arabic" w:hAnsi="Simplified Arabic" w:cs="Simplified Arabic" w:hint="cs"/>
                <w:b/>
                <w:bCs/>
                <w:sz w:val="28"/>
                <w:szCs w:val="28"/>
                <w:u w:val="single"/>
                <w:rtl/>
                <w:lang w:bidi="ar-EG"/>
              </w:rPr>
              <w:t xml:space="preserve">الفصل الاول: الاطار </w:t>
            </w:r>
            <w:proofErr w:type="spellStart"/>
            <w:r w:rsidRPr="00233376">
              <w:rPr>
                <w:rFonts w:ascii="Simplified Arabic" w:hAnsi="Simplified Arabic" w:cs="Simplified Arabic" w:hint="cs"/>
                <w:b/>
                <w:bCs/>
                <w:sz w:val="28"/>
                <w:szCs w:val="28"/>
                <w:u w:val="single"/>
                <w:rtl/>
                <w:lang w:bidi="ar-EG"/>
              </w:rPr>
              <w:t>النظرى</w:t>
            </w:r>
            <w:proofErr w:type="spellEnd"/>
            <w:r w:rsidRPr="00233376">
              <w:rPr>
                <w:rFonts w:ascii="Simplified Arabic" w:hAnsi="Simplified Arabic" w:cs="Simplified Arabic" w:hint="cs"/>
                <w:b/>
                <w:bCs/>
                <w:sz w:val="28"/>
                <w:szCs w:val="28"/>
                <w:u w:val="single"/>
                <w:rtl/>
                <w:lang w:bidi="ar-EG"/>
              </w:rPr>
              <w:t xml:space="preserve"> للبحث</w:t>
            </w:r>
          </w:p>
          <w:p w14:paraId="2C39B106" w14:textId="77777777" w:rsidR="00F41222" w:rsidRPr="00EA64B7" w:rsidRDefault="00F41222" w:rsidP="00072170">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EA64B7">
              <w:rPr>
                <w:rFonts w:ascii="Simplified Arabic" w:hAnsi="Simplified Arabic" w:cs="Simplified Arabic" w:hint="cs"/>
                <w:sz w:val="28"/>
                <w:szCs w:val="28"/>
                <w:rtl/>
                <w:lang w:bidi="ar-EG"/>
              </w:rPr>
              <w:t>المــقـــــــــــــدمــــــة</w:t>
            </w:r>
          </w:p>
          <w:p w14:paraId="3C48FE7C" w14:textId="77777777" w:rsidR="00F41222" w:rsidRPr="00EA64B7" w:rsidRDefault="00F41222" w:rsidP="00072170">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EA64B7">
              <w:rPr>
                <w:rFonts w:ascii="Simplified Arabic" w:hAnsi="Simplified Arabic" w:cs="Simplified Arabic" w:hint="cs"/>
                <w:sz w:val="28"/>
                <w:szCs w:val="28"/>
                <w:rtl/>
                <w:lang w:bidi="ar-EG"/>
              </w:rPr>
              <w:t>مشكلة الدراسة</w:t>
            </w:r>
          </w:p>
          <w:p w14:paraId="5757A394" w14:textId="77777777" w:rsidR="00F41222" w:rsidRDefault="00F41222" w:rsidP="00072170">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EA64B7">
              <w:rPr>
                <w:rFonts w:ascii="Simplified Arabic" w:hAnsi="Simplified Arabic" w:cs="Simplified Arabic" w:hint="cs"/>
                <w:sz w:val="28"/>
                <w:szCs w:val="28"/>
                <w:rtl/>
                <w:lang w:bidi="ar-EG"/>
              </w:rPr>
              <w:t>أهداف البحث</w:t>
            </w:r>
          </w:p>
          <w:p w14:paraId="582B3803" w14:textId="77777777" w:rsidR="00F41222" w:rsidRPr="00EA64B7" w:rsidRDefault="00F41222" w:rsidP="00072170">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EA64B7">
              <w:rPr>
                <w:rFonts w:ascii="Simplified Arabic" w:hAnsi="Simplified Arabic" w:cs="Simplified Arabic" w:hint="cs"/>
                <w:sz w:val="28"/>
                <w:szCs w:val="28"/>
                <w:rtl/>
                <w:lang w:bidi="ar-EG"/>
              </w:rPr>
              <w:t>أهمية البحث</w:t>
            </w:r>
          </w:p>
          <w:p w14:paraId="0D109D5D" w14:textId="77777777" w:rsidR="00F41222" w:rsidRPr="00EA64B7" w:rsidRDefault="00F41222" w:rsidP="00072170">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EA64B7">
              <w:rPr>
                <w:rFonts w:ascii="Simplified Arabic" w:hAnsi="Simplified Arabic" w:cs="Simplified Arabic" w:hint="cs"/>
                <w:sz w:val="28"/>
                <w:szCs w:val="28"/>
                <w:rtl/>
                <w:lang w:bidi="ar-EG"/>
              </w:rPr>
              <w:t>تساؤلات البحث</w:t>
            </w:r>
          </w:p>
          <w:p w14:paraId="5171BD32" w14:textId="77777777" w:rsidR="00F41222" w:rsidRDefault="00F41222" w:rsidP="00072170">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EA64B7">
              <w:rPr>
                <w:rFonts w:ascii="Simplified Arabic" w:hAnsi="Simplified Arabic" w:cs="Simplified Arabic" w:hint="cs"/>
                <w:sz w:val="28"/>
                <w:szCs w:val="28"/>
                <w:rtl/>
                <w:lang w:bidi="ar-EG"/>
              </w:rPr>
              <w:t>حدود البحث</w:t>
            </w:r>
          </w:p>
          <w:p w14:paraId="1373FAC9" w14:textId="77777777" w:rsidR="00F41222" w:rsidRDefault="00F41222" w:rsidP="00072170">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EA64B7">
              <w:rPr>
                <w:rFonts w:ascii="Simplified Arabic" w:hAnsi="Simplified Arabic" w:cs="Simplified Arabic" w:hint="cs"/>
                <w:sz w:val="28"/>
                <w:szCs w:val="28"/>
                <w:rtl/>
                <w:lang w:bidi="ar-EG"/>
              </w:rPr>
              <w:t>المفاهيم الاساسية</w:t>
            </w:r>
          </w:p>
          <w:p w14:paraId="30FD8D05" w14:textId="77777777" w:rsidR="00233376" w:rsidRDefault="00233376" w:rsidP="00947654">
            <w:pPr>
              <w:spacing w:line="276" w:lineRule="auto"/>
              <w:rPr>
                <w:rFonts w:ascii="Simplified Arabic" w:hAnsi="Simplified Arabic" w:cs="Simplified Arabic"/>
                <w:sz w:val="28"/>
                <w:szCs w:val="28"/>
                <w:rtl/>
                <w:lang w:bidi="ar-EG"/>
              </w:rPr>
            </w:pPr>
          </w:p>
          <w:p w14:paraId="5CD0CC3B" w14:textId="77777777" w:rsidR="00043B01" w:rsidRPr="00233376" w:rsidRDefault="00043B01" w:rsidP="00043B01">
            <w:pPr>
              <w:spacing w:line="276" w:lineRule="auto"/>
              <w:jc w:val="center"/>
              <w:rPr>
                <w:rFonts w:ascii="Simplified Arabic" w:hAnsi="Simplified Arabic" w:cs="Simplified Arabic"/>
                <w:b/>
                <w:bCs/>
                <w:sz w:val="28"/>
                <w:szCs w:val="28"/>
                <w:u w:val="single"/>
                <w:lang w:bidi="ar-EG"/>
              </w:rPr>
            </w:pPr>
            <w:r w:rsidRPr="00233376">
              <w:rPr>
                <w:rFonts w:ascii="Simplified Arabic" w:hAnsi="Simplified Arabic" w:cs="Simplified Arabic" w:hint="cs"/>
                <w:b/>
                <w:bCs/>
                <w:sz w:val="28"/>
                <w:szCs w:val="28"/>
                <w:u w:val="single"/>
                <w:rtl/>
                <w:lang w:bidi="ar-EG"/>
              </w:rPr>
              <w:t>الفصل</w:t>
            </w:r>
            <w:r w:rsidRPr="00233376">
              <w:rPr>
                <w:rFonts w:ascii="Simplified Arabic" w:hAnsi="Simplified Arabic" w:cs="Simplified Arabic"/>
                <w:b/>
                <w:bCs/>
                <w:sz w:val="28"/>
                <w:szCs w:val="28"/>
                <w:u w:val="single"/>
                <w:rtl/>
                <w:lang w:bidi="ar-EG"/>
              </w:rPr>
              <w:t xml:space="preserve"> </w:t>
            </w:r>
            <w:proofErr w:type="spellStart"/>
            <w:r w:rsidRPr="00233376">
              <w:rPr>
                <w:rFonts w:ascii="Simplified Arabic" w:hAnsi="Simplified Arabic" w:cs="Simplified Arabic" w:hint="cs"/>
                <w:b/>
                <w:bCs/>
                <w:sz w:val="28"/>
                <w:szCs w:val="28"/>
                <w:u w:val="single"/>
                <w:rtl/>
                <w:lang w:bidi="ar-EG"/>
              </w:rPr>
              <w:t>الثانى</w:t>
            </w:r>
            <w:proofErr w:type="spellEnd"/>
          </w:p>
          <w:p w14:paraId="2583F633" w14:textId="77777777" w:rsidR="008B43E7" w:rsidRDefault="00043B01" w:rsidP="00043B01">
            <w:pPr>
              <w:spacing w:line="276" w:lineRule="auto"/>
              <w:rPr>
                <w:rFonts w:ascii="Simplified Arabic" w:hAnsi="Simplified Arabic" w:cs="Simplified Arabic"/>
                <w:sz w:val="28"/>
                <w:szCs w:val="28"/>
                <w:rtl/>
                <w:lang w:bidi="ar-EG"/>
              </w:rPr>
            </w:pPr>
            <w:r w:rsidRPr="00043B01">
              <w:rPr>
                <w:rFonts w:ascii="Simplified Arabic" w:hAnsi="Simplified Arabic" w:cs="Simplified Arabic"/>
                <w:sz w:val="28"/>
                <w:szCs w:val="28"/>
                <w:rtl/>
                <w:lang w:bidi="ar-EG"/>
              </w:rPr>
              <w:t xml:space="preserve">     </w:t>
            </w:r>
            <w:r w:rsidRPr="00043B01">
              <w:rPr>
                <w:rFonts w:ascii="Simplified Arabic" w:hAnsi="Simplified Arabic" w:cs="Simplified Arabic" w:hint="cs"/>
                <w:sz w:val="28"/>
                <w:szCs w:val="28"/>
                <w:rtl/>
                <w:lang w:bidi="ar-EG"/>
              </w:rPr>
              <w:t>الدراسات</w:t>
            </w:r>
            <w:r w:rsidRPr="00043B01">
              <w:rPr>
                <w:rFonts w:ascii="Simplified Arabic" w:hAnsi="Simplified Arabic" w:cs="Simplified Arabic"/>
                <w:sz w:val="28"/>
                <w:szCs w:val="28"/>
                <w:rtl/>
                <w:lang w:bidi="ar-EG"/>
              </w:rPr>
              <w:t xml:space="preserve"> </w:t>
            </w:r>
            <w:r w:rsidRPr="00043B01">
              <w:rPr>
                <w:rFonts w:ascii="Simplified Arabic" w:hAnsi="Simplified Arabic" w:cs="Simplified Arabic" w:hint="cs"/>
                <w:sz w:val="28"/>
                <w:szCs w:val="28"/>
                <w:rtl/>
                <w:lang w:bidi="ar-EG"/>
              </w:rPr>
              <w:t>السابقة</w:t>
            </w:r>
            <w:r w:rsidRPr="00043B01">
              <w:rPr>
                <w:rFonts w:ascii="Simplified Arabic" w:hAnsi="Simplified Arabic" w:cs="Simplified Arabic"/>
                <w:sz w:val="28"/>
                <w:szCs w:val="28"/>
                <w:rtl/>
                <w:lang w:bidi="ar-EG"/>
              </w:rPr>
              <w:t xml:space="preserve"> </w:t>
            </w:r>
            <w:r w:rsidRPr="00043B01">
              <w:rPr>
                <w:rFonts w:ascii="Simplified Arabic" w:hAnsi="Simplified Arabic" w:cs="Simplified Arabic" w:hint="cs"/>
                <w:sz w:val="28"/>
                <w:szCs w:val="28"/>
                <w:rtl/>
                <w:lang w:bidi="ar-EG"/>
              </w:rPr>
              <w:t>لظاهرة</w:t>
            </w:r>
            <w:r w:rsidRPr="00043B01">
              <w:rPr>
                <w:rFonts w:ascii="Simplified Arabic" w:hAnsi="Simplified Arabic" w:cs="Simplified Arabic"/>
                <w:sz w:val="28"/>
                <w:szCs w:val="28"/>
                <w:rtl/>
                <w:lang w:bidi="ar-EG"/>
              </w:rPr>
              <w:t xml:space="preserve"> </w:t>
            </w:r>
            <w:r w:rsidRPr="00043B01">
              <w:rPr>
                <w:rFonts w:ascii="Simplified Arabic" w:hAnsi="Simplified Arabic" w:cs="Simplified Arabic" w:hint="cs"/>
                <w:sz w:val="28"/>
                <w:szCs w:val="28"/>
                <w:rtl/>
                <w:lang w:bidi="ar-EG"/>
              </w:rPr>
              <w:t>التسرب</w:t>
            </w:r>
            <w:r w:rsidRPr="00043B01">
              <w:rPr>
                <w:rFonts w:ascii="Simplified Arabic" w:hAnsi="Simplified Arabic" w:cs="Simplified Arabic"/>
                <w:sz w:val="28"/>
                <w:szCs w:val="28"/>
                <w:rtl/>
                <w:lang w:bidi="ar-EG"/>
              </w:rPr>
              <w:t xml:space="preserve"> </w:t>
            </w:r>
            <w:r w:rsidRPr="00043B01">
              <w:rPr>
                <w:rFonts w:ascii="Simplified Arabic" w:hAnsi="Simplified Arabic" w:cs="Simplified Arabic" w:hint="cs"/>
                <w:sz w:val="28"/>
                <w:szCs w:val="28"/>
                <w:rtl/>
                <w:lang w:bidi="ar-EG"/>
              </w:rPr>
              <w:t>من</w:t>
            </w:r>
            <w:r w:rsidRPr="00043B01">
              <w:rPr>
                <w:rFonts w:ascii="Simplified Arabic" w:hAnsi="Simplified Arabic" w:cs="Simplified Arabic"/>
                <w:sz w:val="28"/>
                <w:szCs w:val="28"/>
                <w:rtl/>
                <w:lang w:bidi="ar-EG"/>
              </w:rPr>
              <w:t xml:space="preserve"> </w:t>
            </w:r>
            <w:r w:rsidRPr="00043B01">
              <w:rPr>
                <w:rFonts w:ascii="Simplified Arabic" w:hAnsi="Simplified Arabic" w:cs="Simplified Arabic" w:hint="cs"/>
                <w:sz w:val="28"/>
                <w:szCs w:val="28"/>
                <w:rtl/>
                <w:lang w:bidi="ar-EG"/>
              </w:rPr>
              <w:t>التعليم</w:t>
            </w:r>
            <w:r w:rsidRPr="00043B01">
              <w:rPr>
                <w:rFonts w:ascii="Simplified Arabic" w:hAnsi="Simplified Arabic" w:cs="Simplified Arabic"/>
                <w:sz w:val="28"/>
                <w:szCs w:val="28"/>
                <w:rtl/>
                <w:lang w:bidi="ar-EG"/>
              </w:rPr>
              <w:t xml:space="preserve"> </w:t>
            </w:r>
            <w:r w:rsidRPr="00043B01">
              <w:rPr>
                <w:rFonts w:ascii="Simplified Arabic" w:hAnsi="Simplified Arabic" w:cs="Simplified Arabic" w:hint="cs"/>
                <w:sz w:val="28"/>
                <w:szCs w:val="28"/>
                <w:rtl/>
                <w:lang w:bidi="ar-EG"/>
              </w:rPr>
              <w:t>وعمالة</w:t>
            </w:r>
            <w:r w:rsidRPr="00043B01">
              <w:rPr>
                <w:rFonts w:ascii="Simplified Arabic" w:hAnsi="Simplified Arabic" w:cs="Simplified Arabic"/>
                <w:sz w:val="28"/>
                <w:szCs w:val="28"/>
                <w:rtl/>
                <w:lang w:bidi="ar-EG"/>
              </w:rPr>
              <w:t xml:space="preserve"> </w:t>
            </w:r>
            <w:r w:rsidRPr="00043B01">
              <w:rPr>
                <w:rFonts w:ascii="Simplified Arabic" w:hAnsi="Simplified Arabic" w:cs="Simplified Arabic" w:hint="cs"/>
                <w:sz w:val="28"/>
                <w:szCs w:val="28"/>
                <w:rtl/>
                <w:lang w:bidi="ar-EG"/>
              </w:rPr>
              <w:t>الاطفال</w:t>
            </w:r>
          </w:p>
          <w:p w14:paraId="5137D3F1" w14:textId="5288D6BF" w:rsidR="00043B01" w:rsidRPr="00043B01" w:rsidRDefault="00043B01" w:rsidP="00043B01">
            <w:pPr>
              <w:spacing w:line="276" w:lineRule="auto"/>
              <w:rPr>
                <w:rFonts w:ascii="Simplified Arabic" w:hAnsi="Simplified Arabic" w:cs="Simplified Arabic"/>
                <w:sz w:val="28"/>
                <w:szCs w:val="28"/>
                <w:lang w:bidi="ar-EG"/>
              </w:rPr>
            </w:pPr>
            <w:r w:rsidRPr="00043B01">
              <w:rPr>
                <w:rFonts w:ascii="Simplified Arabic" w:hAnsi="Simplified Arabic" w:cs="Simplified Arabic"/>
                <w:sz w:val="28"/>
                <w:szCs w:val="28"/>
                <w:rtl/>
                <w:lang w:bidi="ar-EG"/>
              </w:rPr>
              <w:tab/>
            </w:r>
          </w:p>
          <w:p w14:paraId="660DB6C7" w14:textId="6F1974AF" w:rsidR="0007501D" w:rsidRDefault="0007501D" w:rsidP="0007501D">
            <w:pPr>
              <w:spacing w:line="276" w:lineRule="auto"/>
              <w:jc w:val="center"/>
              <w:rPr>
                <w:rFonts w:ascii="Simplified Arabic" w:hAnsi="Simplified Arabic" w:cs="Simplified Arabic"/>
                <w:b/>
                <w:bCs/>
                <w:sz w:val="28"/>
                <w:szCs w:val="28"/>
                <w:u w:val="single"/>
                <w:rtl/>
                <w:lang w:bidi="ar-EG"/>
              </w:rPr>
            </w:pPr>
            <w:r w:rsidRPr="00E43A3A">
              <w:rPr>
                <w:rFonts w:ascii="Simplified Arabic" w:hAnsi="Simplified Arabic" w:cs="Simplified Arabic" w:hint="cs"/>
                <w:b/>
                <w:bCs/>
                <w:sz w:val="28"/>
                <w:szCs w:val="28"/>
                <w:u w:val="single"/>
                <w:rtl/>
                <w:lang w:bidi="ar-EG"/>
              </w:rPr>
              <w:t>الفصل</w:t>
            </w:r>
            <w:r w:rsidRPr="00E43A3A">
              <w:rPr>
                <w:rFonts w:ascii="Simplified Arabic" w:hAnsi="Simplified Arabic" w:cs="Simplified Arabic"/>
                <w:b/>
                <w:bCs/>
                <w:sz w:val="28"/>
                <w:szCs w:val="28"/>
                <w:u w:val="single"/>
                <w:rtl/>
                <w:lang w:bidi="ar-EG"/>
              </w:rPr>
              <w:t xml:space="preserve"> </w:t>
            </w:r>
            <w:r w:rsidRPr="00E43A3A">
              <w:rPr>
                <w:rFonts w:ascii="Simplified Arabic" w:hAnsi="Simplified Arabic" w:cs="Simplified Arabic" w:hint="cs"/>
                <w:b/>
                <w:bCs/>
                <w:sz w:val="28"/>
                <w:szCs w:val="28"/>
                <w:u w:val="single"/>
                <w:rtl/>
                <w:lang w:bidi="ar-EG"/>
              </w:rPr>
              <w:t>الثا</w:t>
            </w:r>
            <w:r w:rsidR="00C7384E">
              <w:rPr>
                <w:rFonts w:ascii="Simplified Arabic" w:hAnsi="Simplified Arabic" w:cs="Simplified Arabic" w:hint="cs"/>
                <w:b/>
                <w:bCs/>
                <w:sz w:val="28"/>
                <w:szCs w:val="28"/>
                <w:u w:val="single"/>
                <w:rtl/>
                <w:lang w:bidi="ar-EG"/>
              </w:rPr>
              <w:t>لث</w:t>
            </w:r>
            <w:r w:rsidRPr="00E43A3A">
              <w:rPr>
                <w:rFonts w:ascii="Simplified Arabic" w:hAnsi="Simplified Arabic" w:cs="Simplified Arabic"/>
                <w:b/>
                <w:bCs/>
                <w:sz w:val="28"/>
                <w:szCs w:val="28"/>
                <w:u w:val="single"/>
                <w:rtl/>
                <w:lang w:bidi="ar-EG"/>
              </w:rPr>
              <w:t xml:space="preserve">: </w:t>
            </w:r>
            <w:r w:rsidR="005B6475">
              <w:rPr>
                <w:rFonts w:ascii="Simplified Arabic" w:hAnsi="Simplified Arabic" w:cs="Simplified Arabic" w:hint="cs"/>
                <w:b/>
                <w:bCs/>
                <w:sz w:val="32"/>
                <w:szCs w:val="32"/>
                <w:u w:val="single"/>
                <w:rtl/>
                <w:lang w:bidi="ar-EG"/>
              </w:rPr>
              <w:t>عرض ومناقشة مشكلة التسرب وعمالة الأطفال من المسوح الميدانية</w:t>
            </w:r>
          </w:p>
          <w:p w14:paraId="5E269DE2" w14:textId="027C2B1D" w:rsidR="008823C8" w:rsidRDefault="008823C8" w:rsidP="00D55B09">
            <w:pPr>
              <w:spacing w:line="276" w:lineRule="auto"/>
              <w:jc w:val="center"/>
              <w:rPr>
                <w:rFonts w:ascii="Simplified Arabic" w:hAnsi="Simplified Arabic" w:cs="Simplified Arabic"/>
                <w:b/>
                <w:bCs/>
                <w:sz w:val="28"/>
                <w:szCs w:val="28"/>
                <w:u w:val="single"/>
                <w:rtl/>
                <w:lang w:bidi="ar-EG"/>
              </w:rPr>
            </w:pPr>
          </w:p>
          <w:p w14:paraId="708EBC04" w14:textId="4418A8AA" w:rsidR="006A179E" w:rsidRPr="006A179E" w:rsidRDefault="006A179E" w:rsidP="006A179E">
            <w:pPr>
              <w:spacing w:line="276" w:lineRule="auto"/>
              <w:rPr>
                <w:rFonts w:ascii="Simplified Arabic" w:hAnsi="Simplified Arabic" w:cs="Simplified Arabic"/>
                <w:sz w:val="28"/>
                <w:szCs w:val="28"/>
                <w:lang w:bidi="ar-EG"/>
              </w:rPr>
            </w:pPr>
            <w:r w:rsidRPr="006A179E">
              <w:rPr>
                <w:rFonts w:ascii="Simplified Arabic" w:hAnsi="Simplified Arabic" w:cs="Simplified Arabic" w:hint="cs"/>
                <w:sz w:val="28"/>
                <w:szCs w:val="28"/>
                <w:rtl/>
                <w:lang w:bidi="ar-EG"/>
              </w:rPr>
              <w:t xml:space="preserve">     النتائج</w:t>
            </w:r>
            <w:r w:rsidRPr="006A179E">
              <w:rPr>
                <w:rFonts w:ascii="Simplified Arabic" w:hAnsi="Simplified Arabic" w:cs="Simplified Arabic"/>
                <w:sz w:val="28"/>
                <w:szCs w:val="28"/>
                <w:rtl/>
                <w:lang w:bidi="ar-EG"/>
              </w:rPr>
              <w:t xml:space="preserve"> </w:t>
            </w:r>
            <w:proofErr w:type="spellStart"/>
            <w:r w:rsidRPr="006A179E">
              <w:rPr>
                <w:rFonts w:ascii="Simplified Arabic" w:hAnsi="Simplified Arabic" w:cs="Simplified Arabic" w:hint="cs"/>
                <w:sz w:val="28"/>
                <w:szCs w:val="28"/>
                <w:rtl/>
                <w:lang w:bidi="ar-EG"/>
              </w:rPr>
              <w:t>التحليلة</w:t>
            </w:r>
            <w:proofErr w:type="spellEnd"/>
          </w:p>
          <w:p w14:paraId="6F1FA196" w14:textId="3472AB9E" w:rsidR="008823C8" w:rsidRPr="00374BA4" w:rsidRDefault="008823C8" w:rsidP="00374BA4">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2D2EDF">
              <w:rPr>
                <w:rFonts w:ascii="Simplified Arabic" w:hAnsi="Simplified Arabic" w:cs="Simplified Arabic" w:hint="cs"/>
                <w:sz w:val="28"/>
                <w:szCs w:val="28"/>
                <w:rtl/>
                <w:lang w:bidi="ar-EG"/>
              </w:rPr>
              <w:t>نتائج البحث</w:t>
            </w:r>
          </w:p>
          <w:p w14:paraId="6F782BD8" w14:textId="2E2EA50A" w:rsidR="008823C8" w:rsidRPr="00374BA4" w:rsidRDefault="008823C8" w:rsidP="00374BA4">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2D2EDF">
              <w:rPr>
                <w:rFonts w:ascii="Simplified Arabic" w:hAnsi="Simplified Arabic" w:cs="Simplified Arabic" w:hint="cs"/>
                <w:sz w:val="28"/>
                <w:szCs w:val="28"/>
                <w:rtl/>
                <w:lang w:bidi="ar-EG"/>
              </w:rPr>
              <w:t>توصيات البحث</w:t>
            </w:r>
          </w:p>
          <w:p w14:paraId="4491BEBC" w14:textId="3D2CF693" w:rsidR="002D2EDF" w:rsidRPr="00EA64B7" w:rsidRDefault="008823C8" w:rsidP="00D55B09">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2D2EDF">
              <w:rPr>
                <w:rFonts w:ascii="Simplified Arabic" w:hAnsi="Simplified Arabic" w:cs="Simplified Arabic" w:hint="cs"/>
                <w:sz w:val="28"/>
                <w:szCs w:val="28"/>
                <w:rtl/>
                <w:lang w:bidi="ar-EG"/>
              </w:rPr>
              <w:t>المراجع</w:t>
            </w:r>
          </w:p>
        </w:tc>
        <w:tc>
          <w:tcPr>
            <w:tcW w:w="1701" w:type="dxa"/>
          </w:tcPr>
          <w:p w14:paraId="264F07CB" w14:textId="0D3BFF75" w:rsidR="00F41222" w:rsidRPr="00E47B24" w:rsidRDefault="00F41222" w:rsidP="00947654">
            <w:pPr>
              <w:spacing w:line="276" w:lineRule="auto"/>
              <w:jc w:val="center"/>
              <w:rPr>
                <w:rFonts w:ascii="Simplified Arabic" w:hAnsi="Simplified Arabic" w:cs="Simplified Arabic"/>
                <w:sz w:val="28"/>
                <w:szCs w:val="28"/>
                <w:rtl/>
                <w:lang w:bidi="ar-EG"/>
              </w:rPr>
            </w:pPr>
          </w:p>
          <w:p w14:paraId="51C3EE0A" w14:textId="52CBB48D" w:rsidR="00C24B48" w:rsidRPr="00E47B24" w:rsidRDefault="00F56BC2" w:rsidP="00947654">
            <w:pPr>
              <w:spacing w:line="276" w:lineRule="auto"/>
              <w:jc w:val="center"/>
              <w:rPr>
                <w:rFonts w:ascii="Simplified Arabic" w:hAnsi="Simplified Arabic" w:cs="Simplified Arabic"/>
                <w:sz w:val="28"/>
                <w:szCs w:val="28"/>
                <w:rtl/>
                <w:lang w:bidi="ar-EG"/>
              </w:rPr>
            </w:pPr>
            <w:r w:rsidRPr="00E47B24">
              <w:rPr>
                <w:rFonts w:ascii="Simplified Arabic" w:hAnsi="Simplified Arabic" w:cs="Simplified Arabic" w:hint="cs"/>
                <w:sz w:val="28"/>
                <w:szCs w:val="28"/>
                <w:rtl/>
                <w:lang w:bidi="ar-EG"/>
              </w:rPr>
              <w:t>3</w:t>
            </w:r>
          </w:p>
          <w:p w14:paraId="491D6FDC" w14:textId="6BDA7131" w:rsidR="00C24B48" w:rsidRDefault="00C24B48" w:rsidP="00947654">
            <w:pPr>
              <w:spacing w:line="276" w:lineRule="auto"/>
              <w:jc w:val="center"/>
              <w:rPr>
                <w:rFonts w:ascii="Simplified Arabic" w:hAnsi="Simplified Arabic" w:cs="Simplified Arabic"/>
                <w:b/>
                <w:bCs/>
                <w:sz w:val="28"/>
                <w:szCs w:val="28"/>
                <w:rtl/>
                <w:lang w:bidi="ar-EG"/>
              </w:rPr>
            </w:pPr>
          </w:p>
          <w:p w14:paraId="36355B30" w14:textId="77777777" w:rsidR="00F56BC2" w:rsidRPr="007E228A" w:rsidRDefault="00F56BC2" w:rsidP="00947654">
            <w:pPr>
              <w:spacing w:line="276" w:lineRule="auto"/>
              <w:jc w:val="center"/>
              <w:rPr>
                <w:rFonts w:ascii="Simplified Arabic" w:hAnsi="Simplified Arabic" w:cs="Simplified Arabic"/>
                <w:sz w:val="28"/>
                <w:szCs w:val="28"/>
                <w:rtl/>
                <w:lang w:bidi="ar-EG"/>
              </w:rPr>
            </w:pPr>
          </w:p>
          <w:p w14:paraId="40EAB3E3" w14:textId="7B7C2EDA" w:rsidR="00F41222" w:rsidRPr="007E228A" w:rsidRDefault="00FA1245" w:rsidP="00947654">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p>
          <w:p w14:paraId="0703EDB3" w14:textId="3701326D" w:rsidR="00F41222" w:rsidRPr="007E228A" w:rsidRDefault="00FA1245" w:rsidP="00947654">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p>
          <w:p w14:paraId="3CC2A486" w14:textId="68B7BF99" w:rsidR="00F41222" w:rsidRPr="007E228A" w:rsidRDefault="00FA1245" w:rsidP="00947654">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w:t>
            </w:r>
          </w:p>
          <w:p w14:paraId="122E80E0" w14:textId="28FF569F" w:rsidR="00F41222" w:rsidRPr="007E228A" w:rsidRDefault="00FA1245" w:rsidP="00947654">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w:t>
            </w:r>
          </w:p>
          <w:p w14:paraId="1D12BCD6" w14:textId="44E112D8" w:rsidR="00F41222" w:rsidRPr="007E228A" w:rsidRDefault="00FA1245" w:rsidP="00947654">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w:t>
            </w:r>
          </w:p>
          <w:p w14:paraId="72E31EB4" w14:textId="339C2F94" w:rsidR="00F41222" w:rsidRPr="007E228A" w:rsidRDefault="002076A0" w:rsidP="00947654">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w:t>
            </w:r>
          </w:p>
          <w:p w14:paraId="0E1DCBBE" w14:textId="100A74AC" w:rsidR="00F41222" w:rsidRPr="007E228A" w:rsidRDefault="002076A0" w:rsidP="00947654">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w:t>
            </w:r>
          </w:p>
          <w:p w14:paraId="5516ED2A" w14:textId="77777777" w:rsidR="00F41222" w:rsidRPr="007E228A" w:rsidRDefault="00F41222" w:rsidP="00947654">
            <w:pPr>
              <w:spacing w:line="276" w:lineRule="auto"/>
              <w:jc w:val="center"/>
              <w:rPr>
                <w:rFonts w:ascii="Simplified Arabic" w:hAnsi="Simplified Arabic" w:cs="Simplified Arabic"/>
                <w:sz w:val="28"/>
                <w:szCs w:val="28"/>
                <w:rtl/>
                <w:lang w:bidi="ar-EG"/>
              </w:rPr>
            </w:pPr>
          </w:p>
          <w:p w14:paraId="66A33D85" w14:textId="77777777" w:rsidR="008B43E7" w:rsidRDefault="008B43E7" w:rsidP="00947654">
            <w:pPr>
              <w:spacing w:line="276" w:lineRule="auto"/>
              <w:jc w:val="center"/>
              <w:rPr>
                <w:rFonts w:ascii="Simplified Arabic" w:hAnsi="Simplified Arabic" w:cs="Simplified Arabic"/>
                <w:b/>
                <w:bCs/>
                <w:sz w:val="28"/>
                <w:szCs w:val="28"/>
                <w:rtl/>
                <w:lang w:bidi="ar-EG"/>
              </w:rPr>
            </w:pPr>
          </w:p>
          <w:p w14:paraId="46893970" w14:textId="68D8DC70" w:rsidR="0007501D" w:rsidRDefault="004E446E" w:rsidP="004E446E">
            <w:pPr>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12</w:t>
            </w:r>
          </w:p>
          <w:p w14:paraId="196D458C" w14:textId="77777777" w:rsidR="00233376" w:rsidRDefault="00233376" w:rsidP="00947654">
            <w:pPr>
              <w:spacing w:line="276" w:lineRule="auto"/>
              <w:jc w:val="center"/>
              <w:rPr>
                <w:rFonts w:ascii="Simplified Arabic" w:hAnsi="Simplified Arabic" w:cs="Simplified Arabic"/>
                <w:b/>
                <w:bCs/>
                <w:sz w:val="28"/>
                <w:szCs w:val="28"/>
                <w:rtl/>
                <w:lang w:bidi="ar-EG"/>
              </w:rPr>
            </w:pPr>
          </w:p>
          <w:p w14:paraId="1F7BF2E2" w14:textId="0A83CD15" w:rsidR="008B43E7" w:rsidRDefault="008B43E7" w:rsidP="00233376">
            <w:pPr>
              <w:spacing w:line="276" w:lineRule="auto"/>
              <w:rPr>
                <w:rFonts w:ascii="Simplified Arabic" w:hAnsi="Simplified Arabic" w:cs="Simplified Arabic"/>
                <w:b/>
                <w:bCs/>
                <w:sz w:val="24"/>
                <w:szCs w:val="24"/>
                <w:rtl/>
                <w:lang w:bidi="ar-EG"/>
              </w:rPr>
            </w:pPr>
          </w:p>
          <w:p w14:paraId="7D5F5A45" w14:textId="65B94A00" w:rsidR="008823C8" w:rsidRDefault="008823C8" w:rsidP="00D55B09">
            <w:pPr>
              <w:spacing w:line="276" w:lineRule="auto"/>
              <w:rPr>
                <w:rFonts w:ascii="Simplified Arabic" w:hAnsi="Simplified Arabic" w:cs="Simplified Arabic"/>
                <w:sz w:val="28"/>
                <w:szCs w:val="28"/>
                <w:rtl/>
                <w:lang w:bidi="ar-EG"/>
              </w:rPr>
            </w:pPr>
          </w:p>
          <w:p w14:paraId="1058BF70" w14:textId="77777777" w:rsidR="00A7439B" w:rsidRPr="00374BA4" w:rsidRDefault="00A7439B" w:rsidP="00D55B09">
            <w:pPr>
              <w:spacing w:line="276" w:lineRule="auto"/>
              <w:rPr>
                <w:rFonts w:ascii="Simplified Arabic" w:hAnsi="Simplified Arabic" w:cs="Simplified Arabic"/>
                <w:sz w:val="28"/>
                <w:szCs w:val="28"/>
                <w:rtl/>
                <w:lang w:bidi="ar-EG"/>
              </w:rPr>
            </w:pPr>
          </w:p>
          <w:p w14:paraId="4745BF28" w14:textId="6D65AC15" w:rsidR="006A179E" w:rsidRPr="00374BA4" w:rsidRDefault="00F21093" w:rsidP="00F21093">
            <w:pPr>
              <w:spacing w:line="276" w:lineRule="auto"/>
              <w:jc w:val="center"/>
              <w:rPr>
                <w:rFonts w:ascii="Simplified Arabic" w:hAnsi="Simplified Arabic" w:cs="Simplified Arabic"/>
                <w:sz w:val="28"/>
                <w:szCs w:val="28"/>
                <w:rtl/>
                <w:lang w:bidi="ar-EG"/>
              </w:rPr>
            </w:pPr>
            <w:r w:rsidRPr="00374BA4">
              <w:rPr>
                <w:rFonts w:ascii="Simplified Arabic" w:hAnsi="Simplified Arabic" w:cs="Simplified Arabic" w:hint="cs"/>
                <w:sz w:val="28"/>
                <w:szCs w:val="28"/>
                <w:rtl/>
                <w:lang w:bidi="ar-EG"/>
              </w:rPr>
              <w:t>23</w:t>
            </w:r>
          </w:p>
          <w:p w14:paraId="31B8E6F0" w14:textId="0C6D7F02" w:rsidR="00233376" w:rsidRPr="00374BA4" w:rsidRDefault="00F21093" w:rsidP="00374BA4">
            <w:pPr>
              <w:spacing w:line="276" w:lineRule="auto"/>
              <w:jc w:val="center"/>
              <w:rPr>
                <w:rFonts w:ascii="Simplified Arabic" w:hAnsi="Simplified Arabic" w:cs="Simplified Arabic"/>
                <w:sz w:val="28"/>
                <w:szCs w:val="28"/>
                <w:rtl/>
                <w:lang w:bidi="ar-EG"/>
              </w:rPr>
            </w:pPr>
            <w:r w:rsidRPr="00374BA4">
              <w:rPr>
                <w:rFonts w:ascii="Simplified Arabic" w:hAnsi="Simplified Arabic" w:cs="Simplified Arabic" w:hint="cs"/>
                <w:sz w:val="28"/>
                <w:szCs w:val="28"/>
                <w:rtl/>
                <w:lang w:bidi="ar-EG"/>
              </w:rPr>
              <w:t>42</w:t>
            </w:r>
          </w:p>
          <w:p w14:paraId="72EBE731" w14:textId="33965C9E" w:rsidR="002F741E" w:rsidRPr="00374BA4" w:rsidRDefault="00F21093" w:rsidP="00683AF8">
            <w:pPr>
              <w:spacing w:line="276" w:lineRule="auto"/>
              <w:jc w:val="center"/>
              <w:rPr>
                <w:rFonts w:ascii="Simplified Arabic" w:hAnsi="Simplified Arabic" w:cs="Simplified Arabic"/>
                <w:sz w:val="28"/>
                <w:szCs w:val="28"/>
                <w:rtl/>
                <w:lang w:bidi="ar-EG"/>
              </w:rPr>
            </w:pPr>
            <w:r w:rsidRPr="00374BA4">
              <w:rPr>
                <w:rFonts w:ascii="Simplified Arabic" w:hAnsi="Simplified Arabic" w:cs="Simplified Arabic" w:hint="cs"/>
                <w:sz w:val="28"/>
                <w:szCs w:val="28"/>
                <w:rtl/>
                <w:lang w:bidi="ar-EG"/>
              </w:rPr>
              <w:t>4</w:t>
            </w:r>
            <w:r w:rsidR="00683AF8">
              <w:rPr>
                <w:rFonts w:ascii="Simplified Arabic" w:hAnsi="Simplified Arabic" w:cs="Simplified Arabic" w:hint="cs"/>
                <w:sz w:val="28"/>
                <w:szCs w:val="28"/>
                <w:rtl/>
                <w:lang w:bidi="ar-EG"/>
              </w:rPr>
              <w:t>5</w:t>
            </w:r>
          </w:p>
          <w:p w14:paraId="281DDE50" w14:textId="0992E95A" w:rsidR="002F741E" w:rsidRPr="00EA64B7" w:rsidRDefault="00F21093" w:rsidP="00D55B09">
            <w:pPr>
              <w:spacing w:line="276" w:lineRule="auto"/>
              <w:jc w:val="center"/>
              <w:rPr>
                <w:rFonts w:ascii="Simplified Arabic" w:hAnsi="Simplified Arabic" w:cs="Simplified Arabic"/>
                <w:b/>
                <w:bCs/>
                <w:sz w:val="28"/>
                <w:szCs w:val="28"/>
                <w:rtl/>
                <w:lang w:bidi="ar-EG"/>
              </w:rPr>
            </w:pPr>
            <w:r w:rsidRPr="00374BA4">
              <w:rPr>
                <w:rFonts w:ascii="Simplified Arabic" w:hAnsi="Simplified Arabic" w:cs="Simplified Arabic" w:hint="cs"/>
                <w:sz w:val="28"/>
                <w:szCs w:val="28"/>
                <w:rtl/>
                <w:lang w:bidi="ar-EG"/>
              </w:rPr>
              <w:t>46</w:t>
            </w:r>
          </w:p>
        </w:tc>
      </w:tr>
    </w:tbl>
    <w:p w14:paraId="11F20D5C" w14:textId="77777777" w:rsidR="008823C8" w:rsidRDefault="008823C8" w:rsidP="00DD061B">
      <w:pPr>
        <w:spacing w:after="0"/>
        <w:rPr>
          <w:rFonts w:ascii="Simplified Arabic" w:hAnsi="Simplified Arabic" w:cs="Simplified Arabic"/>
          <w:b/>
          <w:bCs/>
          <w:sz w:val="28"/>
          <w:szCs w:val="28"/>
          <w:u w:val="single"/>
          <w:rtl/>
          <w:lang w:bidi="ar-EG"/>
        </w:rPr>
      </w:pPr>
    </w:p>
    <w:p w14:paraId="3BC20327" w14:textId="0C934C6B" w:rsidR="00CA4DDD" w:rsidRDefault="00CA4DDD" w:rsidP="00D22EEC">
      <w:pPr>
        <w:jc w:val="center"/>
        <w:rPr>
          <w:rFonts w:ascii="Simplified Arabic" w:hAnsi="Simplified Arabic" w:cs="Simplified Arabic"/>
          <w:b/>
          <w:bCs/>
          <w:sz w:val="32"/>
          <w:szCs w:val="32"/>
          <w:u w:val="single"/>
          <w:rtl/>
          <w:lang w:bidi="ar-EG"/>
        </w:rPr>
      </w:pPr>
      <w:r w:rsidRPr="00D22EEC">
        <w:rPr>
          <w:rFonts w:ascii="Simplified Arabic" w:hAnsi="Simplified Arabic" w:cs="Simplified Arabic" w:hint="cs"/>
          <w:b/>
          <w:bCs/>
          <w:sz w:val="32"/>
          <w:szCs w:val="32"/>
          <w:rtl/>
          <w:lang w:bidi="ar-EG"/>
        </w:rPr>
        <w:lastRenderedPageBreak/>
        <w:t>فهرس الجداول</w:t>
      </w:r>
    </w:p>
    <w:tbl>
      <w:tblPr>
        <w:tblStyle w:val="TableGrid"/>
        <w:bidiVisual/>
        <w:tblW w:w="0" w:type="auto"/>
        <w:tblLook w:val="04A0" w:firstRow="1" w:lastRow="0" w:firstColumn="1" w:lastColumn="0" w:noHBand="0" w:noVBand="1"/>
      </w:tblPr>
      <w:tblGrid>
        <w:gridCol w:w="1407"/>
        <w:gridCol w:w="6108"/>
        <w:gridCol w:w="1547"/>
      </w:tblGrid>
      <w:tr w:rsidR="00CA4DDD" w14:paraId="0D4BA485" w14:textId="77777777" w:rsidTr="00B3751F">
        <w:tc>
          <w:tcPr>
            <w:tcW w:w="1407" w:type="dxa"/>
            <w:vAlign w:val="center"/>
          </w:tcPr>
          <w:p w14:paraId="16A1DA90" w14:textId="36446C8D" w:rsidR="00CA4DDD" w:rsidRPr="00183D39" w:rsidRDefault="00D22EEC" w:rsidP="00EB4EE9">
            <w:pPr>
              <w:spacing w:after="80"/>
              <w:jc w:val="center"/>
              <w:rPr>
                <w:rFonts w:ascii="Simplified Arabic" w:hAnsi="Simplified Arabic" w:cs="Simplified Arabic"/>
                <w:b/>
                <w:bCs/>
                <w:sz w:val="32"/>
                <w:szCs w:val="32"/>
                <w:rtl/>
                <w:lang w:bidi="ar-EG"/>
              </w:rPr>
            </w:pPr>
            <w:r w:rsidRPr="00183D39">
              <w:rPr>
                <w:rFonts w:ascii="Simplified Arabic" w:hAnsi="Simplified Arabic" w:cs="Simplified Arabic" w:hint="cs"/>
                <w:b/>
                <w:bCs/>
                <w:sz w:val="32"/>
                <w:szCs w:val="32"/>
                <w:rtl/>
                <w:lang w:bidi="ar-EG"/>
              </w:rPr>
              <w:t>رقم الجدول</w:t>
            </w:r>
          </w:p>
        </w:tc>
        <w:tc>
          <w:tcPr>
            <w:tcW w:w="6108" w:type="dxa"/>
          </w:tcPr>
          <w:p w14:paraId="5A4A8E51" w14:textId="7A054080" w:rsidR="00CA4DDD" w:rsidRPr="00BF5EB5" w:rsidRDefault="00D22EEC" w:rsidP="00BF5EB5">
            <w:pPr>
              <w:spacing w:after="80"/>
              <w:jc w:val="center"/>
              <w:rPr>
                <w:rFonts w:ascii="Simplified Arabic" w:hAnsi="Simplified Arabic" w:cs="Simplified Arabic"/>
                <w:b/>
                <w:bCs/>
                <w:sz w:val="32"/>
                <w:szCs w:val="32"/>
                <w:rtl/>
                <w:lang w:bidi="ar-EG"/>
              </w:rPr>
            </w:pPr>
            <w:r w:rsidRPr="00BF5EB5">
              <w:rPr>
                <w:rFonts w:ascii="Simplified Arabic" w:hAnsi="Simplified Arabic" w:cs="Simplified Arabic" w:hint="cs"/>
                <w:b/>
                <w:bCs/>
                <w:sz w:val="32"/>
                <w:szCs w:val="32"/>
                <w:rtl/>
                <w:lang w:bidi="ar-EG"/>
              </w:rPr>
              <w:t>العنوان</w:t>
            </w:r>
          </w:p>
        </w:tc>
        <w:tc>
          <w:tcPr>
            <w:tcW w:w="1547" w:type="dxa"/>
            <w:vAlign w:val="center"/>
          </w:tcPr>
          <w:p w14:paraId="7942A89E" w14:textId="292BB6A9" w:rsidR="00CA4DDD" w:rsidRPr="00183D39" w:rsidRDefault="00D22EEC" w:rsidP="00183D39">
            <w:pPr>
              <w:spacing w:after="80"/>
              <w:jc w:val="center"/>
              <w:rPr>
                <w:rFonts w:ascii="Simplified Arabic" w:hAnsi="Simplified Arabic" w:cs="Simplified Arabic"/>
                <w:b/>
                <w:bCs/>
                <w:sz w:val="32"/>
                <w:szCs w:val="32"/>
                <w:rtl/>
                <w:lang w:bidi="ar-EG"/>
              </w:rPr>
            </w:pPr>
            <w:r w:rsidRPr="00183D39">
              <w:rPr>
                <w:rFonts w:ascii="Simplified Arabic" w:hAnsi="Simplified Arabic" w:cs="Simplified Arabic" w:hint="cs"/>
                <w:b/>
                <w:bCs/>
                <w:sz w:val="32"/>
                <w:szCs w:val="32"/>
                <w:rtl/>
                <w:lang w:bidi="ar-EG"/>
              </w:rPr>
              <w:t>رقم الصفحة</w:t>
            </w:r>
          </w:p>
        </w:tc>
      </w:tr>
      <w:tr w:rsidR="00CA4DDD" w14:paraId="7D810791" w14:textId="77777777" w:rsidTr="00B3751F">
        <w:tc>
          <w:tcPr>
            <w:tcW w:w="1407" w:type="dxa"/>
            <w:vAlign w:val="center"/>
          </w:tcPr>
          <w:p w14:paraId="29F3442E" w14:textId="3F6CFF12" w:rsidR="00CA4DDD" w:rsidRPr="00937D46" w:rsidRDefault="00EB4EE9" w:rsidP="00937D46">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1</w:t>
            </w:r>
          </w:p>
        </w:tc>
        <w:tc>
          <w:tcPr>
            <w:tcW w:w="6108" w:type="dxa"/>
          </w:tcPr>
          <w:p w14:paraId="100C5B6D" w14:textId="77777777" w:rsidR="008E4E42" w:rsidRPr="00937D46" w:rsidRDefault="008E4E42" w:rsidP="00937D46">
            <w:pPr>
              <w:spacing w:line="276" w:lineRule="auto"/>
              <w:rPr>
                <w:rFonts w:ascii="Simplified Arabic" w:hAnsi="Simplified Arabic" w:cs="Simplified Arabic"/>
                <w:sz w:val="28"/>
                <w:szCs w:val="28"/>
                <w:rtl/>
                <w:lang w:bidi="ar-EG"/>
              </w:rPr>
            </w:pPr>
            <w:r w:rsidRPr="00937D46">
              <w:rPr>
                <w:rFonts w:ascii="Simplified Arabic" w:hAnsi="Simplified Arabic" w:cs="Simplified Arabic" w:hint="cs"/>
                <w:sz w:val="28"/>
                <w:szCs w:val="28"/>
                <w:rtl/>
                <w:lang w:bidi="ar-EG"/>
              </w:rPr>
              <w:t xml:space="preserve">أنشطة الأطفال حسب النوع والفئة العمرية ، نسبة مئوية من جميع الأطفال من ( سن 5 </w:t>
            </w:r>
            <w:r w:rsidRPr="00937D46">
              <w:rPr>
                <w:rFonts w:ascii="Simplified Arabic" w:hAnsi="Simplified Arabic" w:cs="Simplified Arabic"/>
                <w:sz w:val="28"/>
                <w:szCs w:val="28"/>
                <w:rtl/>
                <w:lang w:bidi="ar-EG"/>
              </w:rPr>
              <w:t>–</w:t>
            </w:r>
            <w:r w:rsidRPr="00937D46">
              <w:rPr>
                <w:rFonts w:ascii="Simplified Arabic" w:hAnsi="Simplified Arabic" w:cs="Simplified Arabic" w:hint="cs"/>
                <w:sz w:val="28"/>
                <w:szCs w:val="28"/>
                <w:rtl/>
                <w:lang w:bidi="ar-EG"/>
              </w:rPr>
              <w:t xml:space="preserve"> 17 عاما)</w:t>
            </w:r>
          </w:p>
          <w:p w14:paraId="748B6596" w14:textId="77777777" w:rsidR="00CA4DDD" w:rsidRPr="00937D46" w:rsidRDefault="00CA4DDD" w:rsidP="00937D46">
            <w:pPr>
              <w:spacing w:line="276" w:lineRule="auto"/>
              <w:rPr>
                <w:rFonts w:ascii="Simplified Arabic" w:hAnsi="Simplified Arabic" w:cs="Simplified Arabic"/>
                <w:sz w:val="28"/>
                <w:szCs w:val="28"/>
                <w:rtl/>
                <w:lang w:bidi="ar-EG"/>
              </w:rPr>
            </w:pPr>
          </w:p>
        </w:tc>
        <w:tc>
          <w:tcPr>
            <w:tcW w:w="1547" w:type="dxa"/>
            <w:vAlign w:val="center"/>
          </w:tcPr>
          <w:p w14:paraId="22C51345" w14:textId="62E9F699" w:rsidR="00CA4DDD" w:rsidRPr="00937D46" w:rsidRDefault="00367BC8" w:rsidP="002466B4">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2</w:t>
            </w:r>
            <w:r w:rsidR="002466B4">
              <w:rPr>
                <w:rFonts w:ascii="Simplified Arabic" w:hAnsi="Simplified Arabic" w:cs="Simplified Arabic" w:hint="cs"/>
                <w:b/>
                <w:bCs/>
                <w:sz w:val="28"/>
                <w:szCs w:val="28"/>
                <w:rtl/>
                <w:lang w:bidi="ar-EG"/>
              </w:rPr>
              <w:t>5</w:t>
            </w:r>
          </w:p>
        </w:tc>
      </w:tr>
      <w:tr w:rsidR="00CA4DDD" w14:paraId="135FC4AB" w14:textId="77777777" w:rsidTr="00B3751F">
        <w:tc>
          <w:tcPr>
            <w:tcW w:w="1407" w:type="dxa"/>
            <w:vAlign w:val="center"/>
          </w:tcPr>
          <w:p w14:paraId="5A0C4D25" w14:textId="0233D0E1" w:rsidR="00CA4DDD" w:rsidRPr="00937D46" w:rsidRDefault="00367BC8" w:rsidP="00937D46">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2</w:t>
            </w:r>
          </w:p>
        </w:tc>
        <w:tc>
          <w:tcPr>
            <w:tcW w:w="6108" w:type="dxa"/>
          </w:tcPr>
          <w:p w14:paraId="24F86DDE" w14:textId="4FE2809E" w:rsidR="00CA4DDD" w:rsidRPr="00937D46" w:rsidRDefault="00EB4EE9" w:rsidP="00937D46">
            <w:pPr>
              <w:spacing w:line="276" w:lineRule="auto"/>
              <w:rPr>
                <w:rFonts w:ascii="Simplified Arabic" w:hAnsi="Simplified Arabic" w:cs="Simplified Arabic"/>
                <w:sz w:val="28"/>
                <w:szCs w:val="28"/>
                <w:rtl/>
                <w:lang w:bidi="ar-EG"/>
              </w:rPr>
            </w:pPr>
            <w:r w:rsidRPr="00937D46">
              <w:rPr>
                <w:rFonts w:ascii="Simplified Arabic" w:hAnsi="Simplified Arabic" w:cs="Simplified Arabic" w:hint="cs"/>
                <w:sz w:val="28"/>
                <w:szCs w:val="28"/>
                <w:rtl/>
                <w:lang w:bidi="ar-EG"/>
              </w:rPr>
              <w:t>نسبة تأثير أمراض / إصابات العمل الأكثر خطورة على العمل أو الدراسة حسب نوع عمالة الأطفال</w:t>
            </w:r>
          </w:p>
        </w:tc>
        <w:tc>
          <w:tcPr>
            <w:tcW w:w="1547" w:type="dxa"/>
            <w:vAlign w:val="center"/>
          </w:tcPr>
          <w:p w14:paraId="699BA6ED" w14:textId="37189956" w:rsidR="00CA4DDD" w:rsidRPr="00937D46" w:rsidRDefault="00367BC8" w:rsidP="002466B4">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2</w:t>
            </w:r>
            <w:r w:rsidR="002466B4">
              <w:rPr>
                <w:rFonts w:ascii="Simplified Arabic" w:hAnsi="Simplified Arabic" w:cs="Simplified Arabic" w:hint="cs"/>
                <w:b/>
                <w:bCs/>
                <w:sz w:val="28"/>
                <w:szCs w:val="28"/>
                <w:rtl/>
                <w:lang w:bidi="ar-EG"/>
              </w:rPr>
              <w:t>6</w:t>
            </w:r>
          </w:p>
        </w:tc>
      </w:tr>
      <w:tr w:rsidR="00CA4DDD" w14:paraId="70F2DD67" w14:textId="77777777" w:rsidTr="00B3751F">
        <w:tc>
          <w:tcPr>
            <w:tcW w:w="1407" w:type="dxa"/>
            <w:vAlign w:val="center"/>
          </w:tcPr>
          <w:p w14:paraId="5C087D2E" w14:textId="20133904" w:rsidR="00CA4DDD" w:rsidRPr="00937D46" w:rsidRDefault="004A0E0E" w:rsidP="00937D46">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3</w:t>
            </w:r>
          </w:p>
        </w:tc>
        <w:tc>
          <w:tcPr>
            <w:tcW w:w="6108" w:type="dxa"/>
          </w:tcPr>
          <w:p w14:paraId="4CB73C3B" w14:textId="67A372FD" w:rsidR="00CA4DDD" w:rsidRPr="00937D46" w:rsidRDefault="004A0E0E" w:rsidP="00937D46">
            <w:pPr>
              <w:spacing w:line="276" w:lineRule="auto"/>
              <w:rPr>
                <w:rFonts w:ascii="Simplified Arabic" w:hAnsi="Simplified Arabic" w:cs="Simplified Arabic"/>
                <w:sz w:val="28"/>
                <w:szCs w:val="28"/>
                <w:rtl/>
                <w:lang w:bidi="ar-EG"/>
              </w:rPr>
            </w:pPr>
            <w:r w:rsidRPr="00937D46">
              <w:rPr>
                <w:rFonts w:ascii="Simplified Arabic" w:hAnsi="Simplified Arabic" w:cs="Simplified Arabic" w:hint="cs"/>
                <w:sz w:val="28"/>
                <w:szCs w:val="28"/>
                <w:rtl/>
                <w:lang w:bidi="ar-EG"/>
              </w:rPr>
              <w:t xml:space="preserve">نسب التسرب في المرحلة الابتدائية والاعدادية </w:t>
            </w:r>
            <w:proofErr w:type="spellStart"/>
            <w:r w:rsidRPr="00937D46">
              <w:rPr>
                <w:rFonts w:ascii="Simplified Arabic" w:hAnsi="Simplified Arabic" w:cs="Simplified Arabic" w:hint="cs"/>
                <w:sz w:val="28"/>
                <w:szCs w:val="28"/>
                <w:rtl/>
                <w:lang w:bidi="ar-EG"/>
              </w:rPr>
              <w:t>لعامى</w:t>
            </w:r>
            <w:proofErr w:type="spellEnd"/>
            <w:r w:rsidRPr="00937D46">
              <w:rPr>
                <w:rFonts w:ascii="Simplified Arabic" w:hAnsi="Simplified Arabic" w:cs="Simplified Arabic" w:hint="cs"/>
                <w:sz w:val="28"/>
                <w:szCs w:val="28"/>
                <w:rtl/>
                <w:lang w:bidi="ar-EG"/>
              </w:rPr>
              <w:t xml:space="preserve"> 2019/2020-2020/2021</w:t>
            </w:r>
          </w:p>
        </w:tc>
        <w:tc>
          <w:tcPr>
            <w:tcW w:w="1547" w:type="dxa"/>
            <w:vAlign w:val="center"/>
          </w:tcPr>
          <w:p w14:paraId="2C8E7A34" w14:textId="554FDD3C" w:rsidR="00CA4DDD" w:rsidRPr="00937D46" w:rsidRDefault="004A0E0E" w:rsidP="002466B4">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2</w:t>
            </w:r>
            <w:r w:rsidR="002466B4">
              <w:rPr>
                <w:rFonts w:ascii="Simplified Arabic" w:hAnsi="Simplified Arabic" w:cs="Simplified Arabic" w:hint="cs"/>
                <w:b/>
                <w:bCs/>
                <w:sz w:val="28"/>
                <w:szCs w:val="28"/>
                <w:rtl/>
                <w:lang w:bidi="ar-EG"/>
              </w:rPr>
              <w:t>7</w:t>
            </w:r>
          </w:p>
        </w:tc>
      </w:tr>
      <w:tr w:rsidR="00CA4DDD" w14:paraId="14789FA6" w14:textId="77777777" w:rsidTr="00B3751F">
        <w:tc>
          <w:tcPr>
            <w:tcW w:w="1407" w:type="dxa"/>
            <w:vAlign w:val="center"/>
          </w:tcPr>
          <w:p w14:paraId="3024A152" w14:textId="0171B27F" w:rsidR="00CA4DDD" w:rsidRPr="00937D46" w:rsidRDefault="00C84FB4" w:rsidP="00937D46">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4</w:t>
            </w:r>
          </w:p>
        </w:tc>
        <w:tc>
          <w:tcPr>
            <w:tcW w:w="6108" w:type="dxa"/>
          </w:tcPr>
          <w:p w14:paraId="084D85A8" w14:textId="28B8578E" w:rsidR="00CA4DDD" w:rsidRPr="00937D46" w:rsidRDefault="00C84FB4" w:rsidP="00937D46">
            <w:pPr>
              <w:spacing w:line="276" w:lineRule="auto"/>
              <w:rPr>
                <w:rFonts w:ascii="Simplified Arabic" w:hAnsi="Simplified Arabic" w:cs="Simplified Arabic"/>
                <w:sz w:val="28"/>
                <w:szCs w:val="28"/>
                <w:rtl/>
                <w:lang w:bidi="ar-EG"/>
              </w:rPr>
            </w:pPr>
            <w:r w:rsidRPr="00937D46">
              <w:rPr>
                <w:rFonts w:ascii="Simplified Arabic" w:hAnsi="Simplified Arabic" w:cs="Simplified Arabic"/>
                <w:sz w:val="28"/>
                <w:szCs w:val="28"/>
                <w:rtl/>
                <w:lang w:bidi="ar-EG"/>
              </w:rPr>
              <w:t xml:space="preserve">أعداد ونسب التسرب للمرحلة </w:t>
            </w:r>
            <w:proofErr w:type="spellStart"/>
            <w:r w:rsidRPr="00937D46">
              <w:rPr>
                <w:rFonts w:ascii="Simplified Arabic" w:hAnsi="Simplified Arabic" w:cs="Simplified Arabic"/>
                <w:sz w:val="28"/>
                <w:szCs w:val="28"/>
                <w:rtl/>
                <w:lang w:bidi="ar-EG"/>
              </w:rPr>
              <w:t>الإبتدائية</w:t>
            </w:r>
            <w:proofErr w:type="spellEnd"/>
            <w:r w:rsidRPr="00937D46">
              <w:rPr>
                <w:rFonts w:ascii="Simplified Arabic" w:hAnsi="Simplified Arabic" w:cs="Simplified Arabic"/>
                <w:sz w:val="28"/>
                <w:szCs w:val="28"/>
                <w:rtl/>
                <w:lang w:bidi="ar-EG"/>
              </w:rPr>
              <w:t xml:space="preserve"> وفقاً للنوع والمحافظة </w:t>
            </w:r>
            <w:proofErr w:type="spellStart"/>
            <w:r w:rsidRPr="00937D46">
              <w:rPr>
                <w:rFonts w:ascii="Simplified Arabic" w:hAnsi="Simplified Arabic" w:cs="Simplified Arabic"/>
                <w:sz w:val="28"/>
                <w:szCs w:val="28"/>
                <w:rtl/>
                <w:lang w:bidi="ar-EG"/>
              </w:rPr>
              <w:t>مابين</w:t>
            </w:r>
            <w:proofErr w:type="spellEnd"/>
            <w:r w:rsidRPr="00937D46">
              <w:rPr>
                <w:rFonts w:ascii="Simplified Arabic" w:hAnsi="Simplified Arabic" w:cs="Simplified Arabic"/>
                <w:sz w:val="28"/>
                <w:szCs w:val="28"/>
                <w:rtl/>
                <w:lang w:bidi="ar-EG"/>
              </w:rPr>
              <w:t xml:space="preserve"> </w:t>
            </w:r>
            <w:proofErr w:type="spellStart"/>
            <w:r w:rsidRPr="00937D46">
              <w:rPr>
                <w:rFonts w:ascii="Simplified Arabic" w:hAnsi="Simplified Arabic" w:cs="Simplified Arabic"/>
                <w:sz w:val="28"/>
                <w:szCs w:val="28"/>
                <w:rtl/>
                <w:lang w:bidi="ar-EG"/>
              </w:rPr>
              <w:t>عامى</w:t>
            </w:r>
            <w:proofErr w:type="spellEnd"/>
            <w:r w:rsidRPr="00937D46">
              <w:rPr>
                <w:rFonts w:ascii="Simplified Arabic" w:hAnsi="Simplified Arabic" w:cs="Simplified Arabic"/>
                <w:sz w:val="28"/>
                <w:szCs w:val="28"/>
                <w:rtl/>
                <w:lang w:bidi="ar-EG"/>
              </w:rPr>
              <w:t xml:space="preserve"> 2018 / </w:t>
            </w:r>
            <w:r w:rsidRPr="00937D46">
              <w:rPr>
                <w:rFonts w:ascii="Simplified Arabic" w:hAnsi="Simplified Arabic" w:cs="Simplified Arabic" w:hint="cs"/>
                <w:sz w:val="28"/>
                <w:szCs w:val="28"/>
                <w:rtl/>
                <w:lang w:bidi="ar-EG"/>
              </w:rPr>
              <w:t>2019 -</w:t>
            </w:r>
            <w:r w:rsidRPr="00937D46">
              <w:rPr>
                <w:rFonts w:ascii="Simplified Arabic" w:hAnsi="Simplified Arabic" w:cs="Simplified Arabic"/>
                <w:sz w:val="28"/>
                <w:szCs w:val="28"/>
                <w:rtl/>
                <w:lang w:bidi="ar-EG"/>
              </w:rPr>
              <w:t xml:space="preserve"> 2019 / 2020</w:t>
            </w:r>
          </w:p>
        </w:tc>
        <w:tc>
          <w:tcPr>
            <w:tcW w:w="1547" w:type="dxa"/>
            <w:vAlign w:val="center"/>
          </w:tcPr>
          <w:p w14:paraId="210D40B8" w14:textId="78BFEAA7" w:rsidR="00CA4DDD" w:rsidRPr="00937D46" w:rsidRDefault="00C84FB4" w:rsidP="00E605F5">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3</w:t>
            </w:r>
            <w:r w:rsidR="00E605F5">
              <w:rPr>
                <w:rFonts w:ascii="Simplified Arabic" w:hAnsi="Simplified Arabic" w:cs="Simplified Arabic" w:hint="cs"/>
                <w:b/>
                <w:bCs/>
                <w:sz w:val="28"/>
                <w:szCs w:val="28"/>
                <w:rtl/>
                <w:lang w:bidi="ar-EG"/>
              </w:rPr>
              <w:t>0</w:t>
            </w:r>
          </w:p>
        </w:tc>
      </w:tr>
      <w:tr w:rsidR="00CA4DDD" w14:paraId="3864303C" w14:textId="77777777" w:rsidTr="00B3751F">
        <w:tc>
          <w:tcPr>
            <w:tcW w:w="1407" w:type="dxa"/>
            <w:vAlign w:val="center"/>
          </w:tcPr>
          <w:p w14:paraId="72915DBF" w14:textId="56D183DB" w:rsidR="00CA4DDD" w:rsidRPr="00937D46" w:rsidRDefault="004E27E3" w:rsidP="00937D46">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5</w:t>
            </w:r>
          </w:p>
        </w:tc>
        <w:tc>
          <w:tcPr>
            <w:tcW w:w="6108" w:type="dxa"/>
          </w:tcPr>
          <w:p w14:paraId="4DC65C4D" w14:textId="61BCA169" w:rsidR="00CA4DDD" w:rsidRPr="00937D46" w:rsidRDefault="00BD10A9" w:rsidP="00937D46">
            <w:pPr>
              <w:spacing w:line="276" w:lineRule="auto"/>
              <w:rPr>
                <w:rFonts w:ascii="Simplified Arabic" w:hAnsi="Simplified Arabic" w:cs="Simplified Arabic"/>
                <w:sz w:val="28"/>
                <w:szCs w:val="28"/>
                <w:rtl/>
                <w:lang w:bidi="ar-EG"/>
              </w:rPr>
            </w:pPr>
            <w:r w:rsidRPr="00937D46">
              <w:rPr>
                <w:rFonts w:ascii="Simplified Arabic" w:hAnsi="Simplified Arabic" w:cs="Simplified Arabic" w:hint="cs"/>
                <w:sz w:val="28"/>
                <w:szCs w:val="28"/>
                <w:rtl/>
                <w:lang w:bidi="ar-EG"/>
              </w:rPr>
              <w:t xml:space="preserve">اعدد المتسربين </w:t>
            </w:r>
            <w:proofErr w:type="spellStart"/>
            <w:r w:rsidRPr="00937D46">
              <w:rPr>
                <w:rFonts w:ascii="Simplified Arabic" w:hAnsi="Simplified Arabic" w:cs="Simplified Arabic" w:hint="cs"/>
                <w:sz w:val="28"/>
                <w:szCs w:val="28"/>
                <w:rtl/>
                <w:lang w:bidi="ar-EG"/>
              </w:rPr>
              <w:t>فى</w:t>
            </w:r>
            <w:proofErr w:type="spellEnd"/>
            <w:r w:rsidRPr="00937D46">
              <w:rPr>
                <w:rFonts w:ascii="Simplified Arabic" w:hAnsi="Simplified Arabic" w:cs="Simplified Arabic" w:hint="cs"/>
                <w:sz w:val="28"/>
                <w:szCs w:val="28"/>
                <w:rtl/>
                <w:lang w:bidi="ar-EG"/>
              </w:rPr>
              <w:t xml:space="preserve"> المرحلة الابتدائية طبقا للصف </w:t>
            </w:r>
            <w:proofErr w:type="spellStart"/>
            <w:r w:rsidRPr="00937D46">
              <w:rPr>
                <w:rFonts w:ascii="Simplified Arabic" w:hAnsi="Simplified Arabic" w:cs="Simplified Arabic" w:hint="cs"/>
                <w:sz w:val="28"/>
                <w:szCs w:val="28"/>
                <w:rtl/>
                <w:lang w:bidi="ar-EG"/>
              </w:rPr>
              <w:t>الدراسى</w:t>
            </w:r>
            <w:proofErr w:type="spellEnd"/>
            <w:r w:rsidRPr="00937D46">
              <w:rPr>
                <w:rFonts w:ascii="Simplified Arabic" w:hAnsi="Simplified Arabic" w:cs="Simplified Arabic" w:hint="cs"/>
                <w:sz w:val="28"/>
                <w:szCs w:val="28"/>
                <w:rtl/>
                <w:lang w:bidi="ar-EG"/>
              </w:rPr>
              <w:t xml:space="preserve"> (20-6 سنه)</w:t>
            </w:r>
          </w:p>
        </w:tc>
        <w:tc>
          <w:tcPr>
            <w:tcW w:w="1547" w:type="dxa"/>
            <w:vAlign w:val="center"/>
          </w:tcPr>
          <w:p w14:paraId="4DCFCFD0" w14:textId="2F3C7CD1" w:rsidR="00CA4DDD" w:rsidRPr="00937D46" w:rsidRDefault="004E27E3" w:rsidP="00E605F5">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3</w:t>
            </w:r>
            <w:r w:rsidR="00E605F5">
              <w:rPr>
                <w:rFonts w:ascii="Simplified Arabic" w:hAnsi="Simplified Arabic" w:cs="Simplified Arabic" w:hint="cs"/>
                <w:b/>
                <w:bCs/>
                <w:sz w:val="28"/>
                <w:szCs w:val="28"/>
                <w:rtl/>
                <w:lang w:bidi="ar-EG"/>
              </w:rPr>
              <w:t>2</w:t>
            </w:r>
          </w:p>
        </w:tc>
      </w:tr>
      <w:tr w:rsidR="00CA4DDD" w14:paraId="12BC1892" w14:textId="77777777" w:rsidTr="00B3751F">
        <w:tc>
          <w:tcPr>
            <w:tcW w:w="1407" w:type="dxa"/>
            <w:vAlign w:val="center"/>
          </w:tcPr>
          <w:p w14:paraId="769B472F" w14:textId="117D5C18" w:rsidR="00CA4DDD" w:rsidRPr="00937D46" w:rsidRDefault="009934F1" w:rsidP="00937D46">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6</w:t>
            </w:r>
          </w:p>
        </w:tc>
        <w:tc>
          <w:tcPr>
            <w:tcW w:w="6108" w:type="dxa"/>
          </w:tcPr>
          <w:p w14:paraId="3E06CAAA" w14:textId="280EEF3A" w:rsidR="00CA4DDD" w:rsidRPr="00937D46" w:rsidRDefault="009934F1" w:rsidP="00937D46">
            <w:p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الى نسب التسرب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المرحلة الاعدادية على مستوى النوع</w:t>
            </w:r>
            <w:r w:rsidR="00B3751F">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والمحافظة</w:t>
            </w:r>
          </w:p>
        </w:tc>
        <w:tc>
          <w:tcPr>
            <w:tcW w:w="1547" w:type="dxa"/>
            <w:vAlign w:val="center"/>
          </w:tcPr>
          <w:p w14:paraId="2599A783" w14:textId="036E8937" w:rsidR="00CA4DDD" w:rsidRPr="00937D46" w:rsidRDefault="009934F1" w:rsidP="00E605F5">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3</w:t>
            </w:r>
            <w:r w:rsidR="00E605F5">
              <w:rPr>
                <w:rFonts w:ascii="Simplified Arabic" w:hAnsi="Simplified Arabic" w:cs="Simplified Arabic" w:hint="cs"/>
                <w:b/>
                <w:bCs/>
                <w:sz w:val="28"/>
                <w:szCs w:val="28"/>
                <w:rtl/>
                <w:lang w:bidi="ar-EG"/>
              </w:rPr>
              <w:t>2</w:t>
            </w:r>
          </w:p>
        </w:tc>
      </w:tr>
      <w:tr w:rsidR="00CA4DDD" w14:paraId="29EA4D3D" w14:textId="77777777" w:rsidTr="00B3751F">
        <w:tc>
          <w:tcPr>
            <w:tcW w:w="1407" w:type="dxa"/>
            <w:vAlign w:val="center"/>
          </w:tcPr>
          <w:p w14:paraId="5507538F" w14:textId="39F98B49" w:rsidR="00CA4DDD" w:rsidRPr="00937D46" w:rsidRDefault="00FB39D3" w:rsidP="00937D46">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7</w:t>
            </w:r>
          </w:p>
        </w:tc>
        <w:tc>
          <w:tcPr>
            <w:tcW w:w="6108" w:type="dxa"/>
          </w:tcPr>
          <w:p w14:paraId="151D6979" w14:textId="72F70038" w:rsidR="00CA4DDD" w:rsidRPr="00937D46" w:rsidRDefault="00FB39D3" w:rsidP="00937D46">
            <w:pPr>
              <w:spacing w:line="276" w:lineRule="auto"/>
              <w:rPr>
                <w:rFonts w:ascii="Simplified Arabic" w:hAnsi="Simplified Arabic" w:cs="Simplified Arabic"/>
                <w:sz w:val="28"/>
                <w:szCs w:val="28"/>
                <w:rtl/>
                <w:lang w:bidi="ar-EG"/>
              </w:rPr>
            </w:pPr>
            <w:r w:rsidRPr="00937D46">
              <w:rPr>
                <w:rFonts w:ascii="Simplified Arabic" w:hAnsi="Simplified Arabic" w:cs="Simplified Arabic" w:hint="cs"/>
                <w:sz w:val="28"/>
                <w:szCs w:val="28"/>
                <w:rtl/>
                <w:lang w:bidi="ar-EG"/>
              </w:rPr>
              <w:t>اعدد</w:t>
            </w:r>
            <w:r w:rsidRPr="00937D46">
              <w:rPr>
                <w:rFonts w:ascii="Simplified Arabic" w:hAnsi="Simplified Arabic" w:cs="Simplified Arabic"/>
                <w:sz w:val="28"/>
                <w:szCs w:val="28"/>
                <w:rtl/>
                <w:lang w:bidi="ar-EG"/>
              </w:rPr>
              <w:t xml:space="preserve"> </w:t>
            </w:r>
            <w:r w:rsidRPr="00937D46">
              <w:rPr>
                <w:rFonts w:ascii="Simplified Arabic" w:hAnsi="Simplified Arabic" w:cs="Simplified Arabic" w:hint="cs"/>
                <w:sz w:val="28"/>
                <w:szCs w:val="28"/>
                <w:rtl/>
                <w:lang w:bidi="ar-EG"/>
              </w:rPr>
              <w:t>المتسربين</w:t>
            </w:r>
            <w:r w:rsidRPr="00937D46">
              <w:rPr>
                <w:rFonts w:ascii="Simplified Arabic" w:hAnsi="Simplified Arabic" w:cs="Simplified Arabic"/>
                <w:sz w:val="28"/>
                <w:szCs w:val="28"/>
                <w:rtl/>
                <w:lang w:bidi="ar-EG"/>
              </w:rPr>
              <w:t xml:space="preserve"> </w:t>
            </w:r>
            <w:proofErr w:type="spellStart"/>
            <w:r w:rsidRPr="00937D46">
              <w:rPr>
                <w:rFonts w:ascii="Simplified Arabic" w:hAnsi="Simplified Arabic" w:cs="Simplified Arabic" w:hint="cs"/>
                <w:sz w:val="28"/>
                <w:szCs w:val="28"/>
                <w:rtl/>
                <w:lang w:bidi="ar-EG"/>
              </w:rPr>
              <w:t>فى</w:t>
            </w:r>
            <w:proofErr w:type="spellEnd"/>
            <w:r w:rsidRPr="00937D46">
              <w:rPr>
                <w:rFonts w:ascii="Simplified Arabic" w:hAnsi="Simplified Arabic" w:cs="Simplified Arabic"/>
                <w:sz w:val="28"/>
                <w:szCs w:val="28"/>
                <w:rtl/>
                <w:lang w:bidi="ar-EG"/>
              </w:rPr>
              <w:t xml:space="preserve"> </w:t>
            </w:r>
            <w:r w:rsidRPr="00937D46">
              <w:rPr>
                <w:rFonts w:ascii="Simplified Arabic" w:hAnsi="Simplified Arabic" w:cs="Simplified Arabic" w:hint="cs"/>
                <w:sz w:val="28"/>
                <w:szCs w:val="28"/>
                <w:rtl/>
                <w:lang w:bidi="ar-EG"/>
              </w:rPr>
              <w:t>المرحلة</w:t>
            </w:r>
            <w:r w:rsidRPr="00937D46">
              <w:rPr>
                <w:rFonts w:ascii="Simplified Arabic" w:hAnsi="Simplified Arabic" w:cs="Simplified Arabic"/>
                <w:sz w:val="28"/>
                <w:szCs w:val="28"/>
                <w:rtl/>
                <w:lang w:bidi="ar-EG"/>
              </w:rPr>
              <w:t xml:space="preserve"> </w:t>
            </w:r>
            <w:r w:rsidRPr="00937D46">
              <w:rPr>
                <w:rFonts w:ascii="Simplified Arabic" w:hAnsi="Simplified Arabic" w:cs="Simplified Arabic" w:hint="cs"/>
                <w:sz w:val="28"/>
                <w:szCs w:val="28"/>
                <w:rtl/>
                <w:lang w:bidi="ar-EG"/>
              </w:rPr>
              <w:t>الاعدادية</w:t>
            </w:r>
            <w:r w:rsidRPr="00937D46">
              <w:rPr>
                <w:rFonts w:ascii="Simplified Arabic" w:hAnsi="Simplified Arabic" w:cs="Simplified Arabic"/>
                <w:sz w:val="28"/>
                <w:szCs w:val="28"/>
                <w:rtl/>
                <w:lang w:bidi="ar-EG"/>
              </w:rPr>
              <w:t xml:space="preserve"> </w:t>
            </w:r>
            <w:r w:rsidRPr="00937D46">
              <w:rPr>
                <w:rFonts w:ascii="Simplified Arabic" w:hAnsi="Simplified Arabic" w:cs="Simplified Arabic" w:hint="cs"/>
                <w:sz w:val="28"/>
                <w:szCs w:val="28"/>
                <w:rtl/>
                <w:lang w:bidi="ar-EG"/>
              </w:rPr>
              <w:t>طبقا</w:t>
            </w:r>
            <w:r w:rsidRPr="00937D46">
              <w:rPr>
                <w:rFonts w:ascii="Simplified Arabic" w:hAnsi="Simplified Arabic" w:cs="Simplified Arabic"/>
                <w:sz w:val="28"/>
                <w:szCs w:val="28"/>
                <w:rtl/>
                <w:lang w:bidi="ar-EG"/>
              </w:rPr>
              <w:t xml:space="preserve"> </w:t>
            </w:r>
            <w:r w:rsidRPr="00937D46">
              <w:rPr>
                <w:rFonts w:ascii="Simplified Arabic" w:hAnsi="Simplified Arabic" w:cs="Simplified Arabic" w:hint="cs"/>
                <w:sz w:val="28"/>
                <w:szCs w:val="28"/>
                <w:rtl/>
                <w:lang w:bidi="ar-EG"/>
              </w:rPr>
              <w:t xml:space="preserve">للصف </w:t>
            </w:r>
            <w:proofErr w:type="spellStart"/>
            <w:r w:rsidRPr="00937D46">
              <w:rPr>
                <w:rFonts w:ascii="Simplified Arabic" w:hAnsi="Simplified Arabic" w:cs="Simplified Arabic" w:hint="cs"/>
                <w:sz w:val="28"/>
                <w:szCs w:val="28"/>
                <w:rtl/>
                <w:lang w:bidi="ar-EG"/>
              </w:rPr>
              <w:t>الدراسى</w:t>
            </w:r>
            <w:proofErr w:type="spellEnd"/>
            <w:r w:rsidRPr="00937D46">
              <w:rPr>
                <w:rFonts w:ascii="Simplified Arabic" w:hAnsi="Simplified Arabic" w:cs="Simplified Arabic"/>
                <w:sz w:val="28"/>
                <w:szCs w:val="28"/>
                <w:rtl/>
                <w:lang w:bidi="ar-EG"/>
              </w:rPr>
              <w:t xml:space="preserve"> (</w:t>
            </w:r>
            <w:r w:rsidRPr="00937D46">
              <w:rPr>
                <w:rFonts w:ascii="Simplified Arabic" w:hAnsi="Simplified Arabic" w:cs="Simplified Arabic" w:hint="cs"/>
                <w:sz w:val="28"/>
                <w:szCs w:val="28"/>
                <w:rtl/>
                <w:lang w:bidi="ar-EG"/>
              </w:rPr>
              <w:t>20</w:t>
            </w:r>
            <w:r w:rsidRPr="00937D46">
              <w:rPr>
                <w:rFonts w:ascii="Simplified Arabic" w:hAnsi="Simplified Arabic" w:cs="Simplified Arabic"/>
                <w:sz w:val="28"/>
                <w:szCs w:val="28"/>
                <w:rtl/>
                <w:lang w:bidi="ar-EG"/>
              </w:rPr>
              <w:t>-</w:t>
            </w:r>
            <w:r w:rsidRPr="00937D46">
              <w:rPr>
                <w:rFonts w:ascii="Simplified Arabic" w:hAnsi="Simplified Arabic" w:cs="Simplified Arabic" w:hint="cs"/>
                <w:sz w:val="28"/>
                <w:szCs w:val="28"/>
                <w:rtl/>
                <w:lang w:bidi="ar-EG"/>
              </w:rPr>
              <w:t>6</w:t>
            </w:r>
            <w:r w:rsidRPr="00937D46">
              <w:rPr>
                <w:rFonts w:ascii="Simplified Arabic" w:hAnsi="Simplified Arabic" w:cs="Simplified Arabic"/>
                <w:sz w:val="28"/>
                <w:szCs w:val="28"/>
                <w:rtl/>
                <w:lang w:bidi="ar-EG"/>
              </w:rPr>
              <w:t xml:space="preserve"> </w:t>
            </w:r>
            <w:r w:rsidRPr="00937D46">
              <w:rPr>
                <w:rFonts w:ascii="Simplified Arabic" w:hAnsi="Simplified Arabic" w:cs="Simplified Arabic" w:hint="cs"/>
                <w:sz w:val="28"/>
                <w:szCs w:val="28"/>
                <w:rtl/>
                <w:lang w:bidi="ar-EG"/>
              </w:rPr>
              <w:t>سنه)</w:t>
            </w:r>
          </w:p>
        </w:tc>
        <w:tc>
          <w:tcPr>
            <w:tcW w:w="1547" w:type="dxa"/>
            <w:vAlign w:val="center"/>
          </w:tcPr>
          <w:p w14:paraId="2463F63D" w14:textId="5619DF6E" w:rsidR="00CA4DDD" w:rsidRPr="00937D46" w:rsidRDefault="00FB39D3" w:rsidP="008A2453">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3</w:t>
            </w:r>
            <w:r w:rsidR="008A2453">
              <w:rPr>
                <w:rFonts w:ascii="Simplified Arabic" w:hAnsi="Simplified Arabic" w:cs="Simplified Arabic" w:hint="cs"/>
                <w:b/>
                <w:bCs/>
                <w:sz w:val="28"/>
                <w:szCs w:val="28"/>
                <w:rtl/>
                <w:lang w:bidi="ar-EG"/>
              </w:rPr>
              <w:t>4</w:t>
            </w:r>
          </w:p>
        </w:tc>
      </w:tr>
      <w:tr w:rsidR="00412F8E" w14:paraId="00F8D13D" w14:textId="77777777" w:rsidTr="00B3751F">
        <w:tc>
          <w:tcPr>
            <w:tcW w:w="1407" w:type="dxa"/>
            <w:vAlign w:val="center"/>
          </w:tcPr>
          <w:p w14:paraId="22493A88" w14:textId="30052B35" w:rsidR="00412F8E" w:rsidRPr="00937D46" w:rsidRDefault="00412F8E" w:rsidP="00937D46">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8</w:t>
            </w:r>
          </w:p>
        </w:tc>
        <w:tc>
          <w:tcPr>
            <w:tcW w:w="6108" w:type="dxa"/>
          </w:tcPr>
          <w:p w14:paraId="6E573C3C" w14:textId="7159C43B" w:rsidR="00412F8E" w:rsidRPr="00937D46" w:rsidRDefault="00412F8E" w:rsidP="00937D46">
            <w:pPr>
              <w:spacing w:line="276" w:lineRule="auto"/>
              <w:rPr>
                <w:rFonts w:ascii="Simplified Arabic" w:hAnsi="Simplified Arabic" w:cs="Simplified Arabic"/>
                <w:sz w:val="28"/>
                <w:szCs w:val="28"/>
                <w:rtl/>
                <w:lang w:bidi="ar-EG"/>
              </w:rPr>
            </w:pPr>
            <w:r w:rsidRPr="00937D46">
              <w:rPr>
                <w:rFonts w:ascii="Simplified Arabic" w:hAnsi="Simplified Arabic" w:cs="Simplified Arabic" w:hint="cs"/>
                <w:sz w:val="28"/>
                <w:szCs w:val="28"/>
                <w:rtl/>
                <w:lang w:bidi="ar-EG"/>
              </w:rPr>
              <w:t>أعداد ونسب التسرب للمرحلة الثانوي العام وفقاً للنوع والمحافظة ما بي</w:t>
            </w:r>
            <w:r w:rsidRPr="00937D46">
              <w:rPr>
                <w:rFonts w:ascii="Simplified Arabic" w:hAnsi="Simplified Arabic" w:cs="Simplified Arabic" w:hint="eastAsia"/>
                <w:sz w:val="28"/>
                <w:szCs w:val="28"/>
                <w:rtl/>
                <w:lang w:bidi="ar-EG"/>
              </w:rPr>
              <w:t>ن</w:t>
            </w:r>
            <w:r w:rsidRPr="00937D46">
              <w:rPr>
                <w:rFonts w:ascii="Simplified Arabic" w:hAnsi="Simplified Arabic" w:cs="Simplified Arabic" w:hint="cs"/>
                <w:sz w:val="28"/>
                <w:szCs w:val="28"/>
                <w:rtl/>
                <w:lang w:bidi="ar-EG"/>
              </w:rPr>
              <w:t xml:space="preserve"> عامي 2018 / 2019 - 2019 / 2020</w:t>
            </w:r>
          </w:p>
        </w:tc>
        <w:tc>
          <w:tcPr>
            <w:tcW w:w="1547" w:type="dxa"/>
            <w:vAlign w:val="center"/>
          </w:tcPr>
          <w:p w14:paraId="23AEB8EB" w14:textId="65F4102B" w:rsidR="00412F8E" w:rsidRPr="00937D46" w:rsidRDefault="00412F8E" w:rsidP="008A2453">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3</w:t>
            </w:r>
            <w:r w:rsidR="008A2453">
              <w:rPr>
                <w:rFonts w:ascii="Simplified Arabic" w:hAnsi="Simplified Arabic" w:cs="Simplified Arabic" w:hint="cs"/>
                <w:b/>
                <w:bCs/>
                <w:sz w:val="28"/>
                <w:szCs w:val="28"/>
                <w:rtl/>
                <w:lang w:bidi="ar-EG"/>
              </w:rPr>
              <w:t>4</w:t>
            </w:r>
          </w:p>
        </w:tc>
      </w:tr>
      <w:tr w:rsidR="00412F8E" w14:paraId="2BFB223A" w14:textId="77777777" w:rsidTr="00B3751F">
        <w:tc>
          <w:tcPr>
            <w:tcW w:w="1407" w:type="dxa"/>
            <w:vAlign w:val="center"/>
          </w:tcPr>
          <w:p w14:paraId="53DD7A0A" w14:textId="2F52420D" w:rsidR="00412F8E" w:rsidRPr="00937D46" w:rsidRDefault="00A86EA5" w:rsidP="00937D46">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9</w:t>
            </w:r>
          </w:p>
        </w:tc>
        <w:tc>
          <w:tcPr>
            <w:tcW w:w="6108" w:type="dxa"/>
          </w:tcPr>
          <w:p w14:paraId="729FBD27" w14:textId="59028BC2" w:rsidR="00412F8E" w:rsidRPr="00937D46" w:rsidRDefault="00A86EA5" w:rsidP="00937D46">
            <w:pPr>
              <w:spacing w:line="276" w:lineRule="auto"/>
              <w:rPr>
                <w:rFonts w:ascii="Simplified Arabic" w:hAnsi="Simplified Arabic" w:cs="Simplified Arabic"/>
                <w:sz w:val="28"/>
                <w:szCs w:val="28"/>
                <w:rtl/>
                <w:lang w:bidi="ar-EG"/>
              </w:rPr>
            </w:pPr>
            <w:r w:rsidRPr="00937D46">
              <w:rPr>
                <w:rFonts w:ascii="Simplified Arabic" w:hAnsi="Simplified Arabic" w:cs="Simplified Arabic" w:hint="cs"/>
                <w:sz w:val="28"/>
                <w:szCs w:val="28"/>
                <w:rtl/>
                <w:lang w:bidi="ar-EG"/>
              </w:rPr>
              <w:t>أعدا</w:t>
            </w:r>
            <w:r w:rsidRPr="00937D46">
              <w:rPr>
                <w:rFonts w:ascii="Simplified Arabic" w:hAnsi="Simplified Arabic" w:cs="Simplified Arabic" w:hint="eastAsia"/>
                <w:sz w:val="28"/>
                <w:szCs w:val="28"/>
                <w:rtl/>
                <w:lang w:bidi="ar-EG"/>
              </w:rPr>
              <w:t>د</w:t>
            </w:r>
            <w:r w:rsidRPr="00937D46">
              <w:rPr>
                <w:rFonts w:ascii="Simplified Arabic" w:hAnsi="Simplified Arabic" w:cs="Simplified Arabic" w:hint="cs"/>
                <w:sz w:val="28"/>
                <w:szCs w:val="28"/>
                <w:rtl/>
                <w:lang w:bidi="ar-EG"/>
              </w:rPr>
              <w:t xml:space="preserve"> ونسب التسرب للمرحلة الثانوي الفني وفقاً للنوع والمحافظة ما بي</w:t>
            </w:r>
            <w:r w:rsidRPr="00937D46">
              <w:rPr>
                <w:rFonts w:ascii="Simplified Arabic" w:hAnsi="Simplified Arabic" w:cs="Simplified Arabic" w:hint="eastAsia"/>
                <w:sz w:val="28"/>
                <w:szCs w:val="28"/>
                <w:rtl/>
                <w:lang w:bidi="ar-EG"/>
              </w:rPr>
              <w:t>ن</w:t>
            </w:r>
            <w:r w:rsidRPr="00937D46">
              <w:rPr>
                <w:rFonts w:ascii="Simplified Arabic" w:hAnsi="Simplified Arabic" w:cs="Simplified Arabic" w:hint="cs"/>
                <w:sz w:val="28"/>
                <w:szCs w:val="28"/>
                <w:rtl/>
                <w:lang w:bidi="ar-EG"/>
              </w:rPr>
              <w:t xml:space="preserve"> عامي 2018 / 2019 - 2019 / 2020</w:t>
            </w:r>
          </w:p>
        </w:tc>
        <w:tc>
          <w:tcPr>
            <w:tcW w:w="1547" w:type="dxa"/>
            <w:vAlign w:val="center"/>
          </w:tcPr>
          <w:p w14:paraId="7528741B" w14:textId="6040BB78" w:rsidR="00412F8E" w:rsidRPr="00937D46" w:rsidRDefault="00A86EA5" w:rsidP="008A2453">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3</w:t>
            </w:r>
            <w:r w:rsidR="008A2453">
              <w:rPr>
                <w:rFonts w:ascii="Simplified Arabic" w:hAnsi="Simplified Arabic" w:cs="Simplified Arabic" w:hint="cs"/>
                <w:b/>
                <w:bCs/>
                <w:sz w:val="28"/>
                <w:szCs w:val="28"/>
                <w:rtl/>
                <w:lang w:bidi="ar-EG"/>
              </w:rPr>
              <w:t>6</w:t>
            </w:r>
          </w:p>
        </w:tc>
      </w:tr>
      <w:tr w:rsidR="00412F8E" w14:paraId="0C520CEA" w14:textId="77777777" w:rsidTr="00B3751F">
        <w:tc>
          <w:tcPr>
            <w:tcW w:w="1407" w:type="dxa"/>
            <w:vAlign w:val="center"/>
          </w:tcPr>
          <w:p w14:paraId="2B01444D" w14:textId="5EA34873" w:rsidR="00412F8E" w:rsidRPr="00937D46" w:rsidRDefault="00D206E6" w:rsidP="00937D46">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10</w:t>
            </w:r>
          </w:p>
        </w:tc>
        <w:tc>
          <w:tcPr>
            <w:tcW w:w="6108" w:type="dxa"/>
          </w:tcPr>
          <w:p w14:paraId="6AA6078D" w14:textId="5E3925BD" w:rsidR="00412F8E" w:rsidRPr="00937D46" w:rsidRDefault="00D206E6" w:rsidP="00937D46">
            <w:pPr>
              <w:spacing w:line="276" w:lineRule="auto"/>
              <w:rPr>
                <w:rFonts w:ascii="Simplified Arabic" w:hAnsi="Simplified Arabic" w:cs="Simplified Arabic"/>
                <w:sz w:val="28"/>
                <w:szCs w:val="28"/>
                <w:rtl/>
                <w:lang w:bidi="ar-EG"/>
              </w:rPr>
            </w:pPr>
            <w:r w:rsidRPr="00937D46">
              <w:rPr>
                <w:rFonts w:ascii="Simplified Arabic" w:hAnsi="Simplified Arabic" w:cs="Simplified Arabic" w:hint="cs"/>
                <w:sz w:val="28"/>
                <w:szCs w:val="28"/>
                <w:rtl/>
                <w:lang w:bidi="ar-EG"/>
              </w:rPr>
              <w:t xml:space="preserve">نسبة الفقراء وفقا </w:t>
            </w:r>
            <w:proofErr w:type="spellStart"/>
            <w:r w:rsidRPr="00937D46">
              <w:rPr>
                <w:rFonts w:ascii="Simplified Arabic" w:hAnsi="Simplified Arabic" w:cs="Simplified Arabic" w:hint="cs"/>
                <w:sz w:val="28"/>
                <w:szCs w:val="28"/>
                <w:rtl/>
                <w:lang w:bidi="ar-EG"/>
              </w:rPr>
              <w:t>لاقاليم</w:t>
            </w:r>
            <w:proofErr w:type="spellEnd"/>
            <w:r w:rsidRPr="00937D46">
              <w:rPr>
                <w:rFonts w:ascii="Simplified Arabic" w:hAnsi="Simplified Arabic" w:cs="Simplified Arabic" w:hint="cs"/>
                <w:sz w:val="28"/>
                <w:szCs w:val="28"/>
                <w:rtl/>
                <w:lang w:bidi="ar-EG"/>
              </w:rPr>
              <w:t xml:space="preserve"> الجمهورية 2019/2020</w:t>
            </w:r>
          </w:p>
        </w:tc>
        <w:tc>
          <w:tcPr>
            <w:tcW w:w="1547" w:type="dxa"/>
            <w:vAlign w:val="center"/>
          </w:tcPr>
          <w:p w14:paraId="7E7C944B" w14:textId="4D9607B6" w:rsidR="00412F8E" w:rsidRPr="00937D46" w:rsidRDefault="009077F8" w:rsidP="008D26C6">
            <w:pPr>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r w:rsidR="008D26C6">
              <w:rPr>
                <w:rFonts w:ascii="Simplified Arabic" w:hAnsi="Simplified Arabic" w:cs="Simplified Arabic" w:hint="cs"/>
                <w:b/>
                <w:bCs/>
                <w:sz w:val="28"/>
                <w:szCs w:val="28"/>
                <w:rtl/>
                <w:lang w:bidi="ar-EG"/>
              </w:rPr>
              <w:t>8</w:t>
            </w:r>
          </w:p>
        </w:tc>
      </w:tr>
      <w:tr w:rsidR="00DA1B96" w14:paraId="25E11D5C" w14:textId="77777777" w:rsidTr="00B3751F">
        <w:tc>
          <w:tcPr>
            <w:tcW w:w="1407" w:type="dxa"/>
            <w:vAlign w:val="center"/>
          </w:tcPr>
          <w:p w14:paraId="07A9368C" w14:textId="00D4801A" w:rsidR="00DA1B96" w:rsidRPr="00937D46" w:rsidRDefault="00735EFA" w:rsidP="00937D46">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11</w:t>
            </w:r>
          </w:p>
        </w:tc>
        <w:tc>
          <w:tcPr>
            <w:tcW w:w="6108" w:type="dxa"/>
          </w:tcPr>
          <w:p w14:paraId="019E3C9B" w14:textId="6439386F" w:rsidR="00DA1B96" w:rsidRPr="00937D46" w:rsidRDefault="00DA1B96" w:rsidP="00937D46">
            <w:pPr>
              <w:spacing w:line="276" w:lineRule="auto"/>
              <w:rPr>
                <w:rFonts w:ascii="Simplified Arabic" w:hAnsi="Simplified Arabic" w:cs="Simplified Arabic"/>
                <w:sz w:val="28"/>
                <w:szCs w:val="28"/>
                <w:rtl/>
                <w:lang w:bidi="ar-EG"/>
              </w:rPr>
            </w:pPr>
            <w:r w:rsidRPr="00937D46">
              <w:rPr>
                <w:rFonts w:ascii="Simplified Arabic" w:hAnsi="Simplified Arabic" w:cs="Simplified Arabic" w:hint="cs"/>
                <w:sz w:val="28"/>
                <w:szCs w:val="28"/>
                <w:rtl/>
                <w:lang w:bidi="ar-EG"/>
              </w:rPr>
              <w:t xml:space="preserve">نسبة الفقراء وفقا للحالة التعليمية </w:t>
            </w:r>
            <w:proofErr w:type="spellStart"/>
            <w:r w:rsidRPr="00937D46">
              <w:rPr>
                <w:rFonts w:ascii="Simplified Arabic" w:hAnsi="Simplified Arabic" w:cs="Simplified Arabic" w:hint="cs"/>
                <w:sz w:val="28"/>
                <w:szCs w:val="28"/>
                <w:rtl/>
                <w:lang w:bidi="ar-EG"/>
              </w:rPr>
              <w:t>لعامى</w:t>
            </w:r>
            <w:proofErr w:type="spellEnd"/>
            <w:r w:rsidRPr="00937D46">
              <w:rPr>
                <w:rFonts w:ascii="Simplified Arabic" w:hAnsi="Simplified Arabic" w:cs="Simplified Arabic" w:hint="cs"/>
                <w:sz w:val="28"/>
                <w:szCs w:val="28"/>
                <w:rtl/>
                <w:lang w:bidi="ar-EG"/>
              </w:rPr>
              <w:t xml:space="preserve"> 2017/2018-2019/2020</w:t>
            </w:r>
          </w:p>
        </w:tc>
        <w:tc>
          <w:tcPr>
            <w:tcW w:w="1547" w:type="dxa"/>
            <w:vAlign w:val="center"/>
          </w:tcPr>
          <w:p w14:paraId="2E87AC13" w14:textId="5543DFF1" w:rsidR="00DA1B96" w:rsidRPr="00937D46" w:rsidRDefault="009077F8" w:rsidP="008D26C6">
            <w:pPr>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38</w:t>
            </w:r>
          </w:p>
        </w:tc>
      </w:tr>
      <w:tr w:rsidR="003C5471" w14:paraId="108E7C5E" w14:textId="77777777" w:rsidTr="00B3751F">
        <w:tc>
          <w:tcPr>
            <w:tcW w:w="1407" w:type="dxa"/>
            <w:vAlign w:val="center"/>
          </w:tcPr>
          <w:p w14:paraId="0093BE91" w14:textId="6B40DDFB" w:rsidR="003C5471" w:rsidRPr="00937D46" w:rsidRDefault="003C5471" w:rsidP="00937D46">
            <w:pPr>
              <w:spacing w:line="276" w:lineRule="auto"/>
              <w:jc w:val="center"/>
              <w:rPr>
                <w:rFonts w:ascii="Simplified Arabic" w:hAnsi="Simplified Arabic" w:cs="Simplified Arabic"/>
                <w:b/>
                <w:bCs/>
                <w:sz w:val="28"/>
                <w:szCs w:val="28"/>
                <w:rtl/>
                <w:lang w:bidi="ar-EG"/>
              </w:rPr>
            </w:pPr>
            <w:r w:rsidRPr="00937D46">
              <w:rPr>
                <w:rFonts w:ascii="Simplified Arabic" w:hAnsi="Simplified Arabic" w:cs="Simplified Arabic" w:hint="cs"/>
                <w:b/>
                <w:bCs/>
                <w:sz w:val="28"/>
                <w:szCs w:val="28"/>
                <w:rtl/>
                <w:lang w:bidi="ar-EG"/>
              </w:rPr>
              <w:t>12</w:t>
            </w:r>
          </w:p>
        </w:tc>
        <w:tc>
          <w:tcPr>
            <w:tcW w:w="6108" w:type="dxa"/>
          </w:tcPr>
          <w:p w14:paraId="3F027281" w14:textId="19425032" w:rsidR="003C5471" w:rsidRPr="00937D46" w:rsidRDefault="003C5471" w:rsidP="00937D46">
            <w:pPr>
              <w:spacing w:line="276" w:lineRule="auto"/>
              <w:rPr>
                <w:rFonts w:ascii="Simplified Arabic" w:hAnsi="Simplified Arabic" w:cs="Simplified Arabic"/>
                <w:sz w:val="28"/>
                <w:szCs w:val="28"/>
                <w:rtl/>
                <w:lang w:bidi="ar-EG"/>
              </w:rPr>
            </w:pPr>
            <w:r w:rsidRPr="00937D46">
              <w:rPr>
                <w:rFonts w:ascii="Simplified Arabic" w:hAnsi="Simplified Arabic" w:cs="Simplified Arabic" w:hint="cs"/>
                <w:sz w:val="28"/>
                <w:szCs w:val="28"/>
                <w:rtl/>
                <w:lang w:bidi="ar-EG"/>
              </w:rPr>
              <w:t>الالتحاق والتسرب من التعليم (4 سنوات فاكثر )</w:t>
            </w:r>
          </w:p>
        </w:tc>
        <w:tc>
          <w:tcPr>
            <w:tcW w:w="1547" w:type="dxa"/>
            <w:vAlign w:val="center"/>
          </w:tcPr>
          <w:p w14:paraId="5BEF90AF" w14:textId="2FE6FB37" w:rsidR="003C5471" w:rsidRPr="00937D46" w:rsidRDefault="009077F8" w:rsidP="008D26C6">
            <w:pPr>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39</w:t>
            </w:r>
          </w:p>
        </w:tc>
      </w:tr>
    </w:tbl>
    <w:p w14:paraId="7F2F6C28" w14:textId="1742E348" w:rsidR="0010462C" w:rsidRPr="00A67CD7" w:rsidRDefault="008033EC" w:rsidP="00546ED1">
      <w:p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u w:val="single"/>
          <w:rtl/>
          <w:lang w:bidi="ar-EG"/>
        </w:rPr>
        <w:lastRenderedPageBreak/>
        <w:t>المستخلص</w:t>
      </w:r>
      <w:r>
        <w:rPr>
          <w:rFonts w:ascii="Simplified Arabic" w:hAnsi="Simplified Arabic" w:cs="Simplified Arabic" w:hint="cs"/>
          <w:b/>
          <w:bCs/>
          <w:sz w:val="32"/>
          <w:szCs w:val="32"/>
          <w:rtl/>
          <w:lang w:bidi="ar-EG"/>
        </w:rPr>
        <w:t xml:space="preserve">:  </w:t>
      </w:r>
      <w:r w:rsidR="00904317">
        <w:rPr>
          <w:rFonts w:ascii="Simplified Arabic" w:hAnsi="Simplified Arabic" w:cs="Simplified Arabic" w:hint="cs"/>
          <w:b/>
          <w:bCs/>
          <w:sz w:val="32"/>
          <w:szCs w:val="32"/>
          <w:rtl/>
          <w:lang w:bidi="ar-EG"/>
        </w:rPr>
        <w:t xml:space="preserve">     </w:t>
      </w:r>
      <w:r w:rsidR="00904317" w:rsidRPr="00336EF6">
        <w:rPr>
          <w:rFonts w:ascii="Simplified Arabic" w:hAnsi="Simplified Arabic" w:cs="Simplified Arabic" w:hint="cs"/>
          <w:b/>
          <w:bCs/>
          <w:color w:val="FF0000"/>
          <w:sz w:val="32"/>
          <w:szCs w:val="32"/>
          <w:rtl/>
          <w:lang w:bidi="ar-EG"/>
        </w:rPr>
        <w:t xml:space="preserve">                </w:t>
      </w:r>
    </w:p>
    <w:p w14:paraId="1088F42A" w14:textId="4BD3CEF0" w:rsidR="001F4909" w:rsidRPr="00344514" w:rsidRDefault="001F4909" w:rsidP="00546ED1">
      <w:pPr>
        <w:jc w:val="both"/>
        <w:rPr>
          <w:b/>
          <w:bCs/>
          <w:color w:val="C00000"/>
          <w:sz w:val="2"/>
          <w:szCs w:val="2"/>
          <w:rtl/>
          <w:lang w:bidi="ar-EG"/>
        </w:rPr>
      </w:pPr>
    </w:p>
    <w:p w14:paraId="2ADB030E" w14:textId="1BDECC97" w:rsidR="00F26EA3" w:rsidRPr="00A67CD7" w:rsidRDefault="001369AE" w:rsidP="00546ED1">
      <w:pPr>
        <w:jc w:val="both"/>
        <w:rPr>
          <w:rFonts w:ascii="Simplified Arabic" w:hAnsi="Simplified Arabic" w:cs="Simplified Arabic"/>
          <w:sz w:val="28"/>
          <w:szCs w:val="28"/>
          <w:rtl/>
          <w:lang w:bidi="ar-EG"/>
        </w:rPr>
      </w:pPr>
      <w:r w:rsidRPr="00A67CD7">
        <w:rPr>
          <w:rFonts w:ascii="Simplified Arabic" w:hAnsi="Simplified Arabic" w:cs="Simplified Arabic" w:hint="cs"/>
          <w:sz w:val="28"/>
          <w:szCs w:val="28"/>
          <w:rtl/>
          <w:lang w:bidi="ar-EG"/>
        </w:rPr>
        <w:t>يستعرض هذا البح</w:t>
      </w:r>
      <w:r w:rsidR="0067341D" w:rsidRPr="00A67CD7">
        <w:rPr>
          <w:rFonts w:ascii="Simplified Arabic" w:hAnsi="Simplified Arabic" w:cs="Simplified Arabic" w:hint="cs"/>
          <w:sz w:val="28"/>
          <w:szCs w:val="28"/>
          <w:rtl/>
          <w:lang w:bidi="ar-EG"/>
        </w:rPr>
        <w:t>ث</w:t>
      </w:r>
      <w:r w:rsidR="005E5A6D" w:rsidRPr="00A67CD7">
        <w:rPr>
          <w:rFonts w:ascii="Simplified Arabic" w:hAnsi="Simplified Arabic" w:cs="Simplified Arabic"/>
          <w:sz w:val="28"/>
          <w:szCs w:val="28"/>
          <w:rtl/>
          <w:lang w:bidi="ar-EG"/>
        </w:rPr>
        <w:t xml:space="preserve"> موضوع عمالة الأطفال وعلاقتها بالتسرب المدرسي،</w:t>
      </w:r>
      <w:r w:rsidR="00C33EC6">
        <w:rPr>
          <w:rFonts w:ascii="Simplified Arabic" w:hAnsi="Simplified Arabic" w:cs="Simplified Arabic" w:hint="cs"/>
          <w:sz w:val="28"/>
          <w:szCs w:val="28"/>
          <w:rtl/>
          <w:lang w:bidi="ar-EG"/>
        </w:rPr>
        <w:t xml:space="preserve"> وتحليل اهم اسبابه واستكشاف </w:t>
      </w:r>
      <w:proofErr w:type="spellStart"/>
      <w:r w:rsidR="00C33EC6">
        <w:rPr>
          <w:rFonts w:ascii="Simplified Arabic" w:hAnsi="Simplified Arabic" w:cs="Simplified Arabic" w:hint="cs"/>
          <w:sz w:val="28"/>
          <w:szCs w:val="28"/>
          <w:rtl/>
          <w:lang w:bidi="ar-EG"/>
        </w:rPr>
        <w:t>انعكاس</w:t>
      </w:r>
      <w:r w:rsidR="00CE1445">
        <w:rPr>
          <w:rFonts w:ascii="Simplified Arabic" w:hAnsi="Simplified Arabic" w:cs="Simplified Arabic" w:hint="cs"/>
          <w:sz w:val="28"/>
          <w:szCs w:val="28"/>
          <w:rtl/>
          <w:lang w:bidi="ar-EG"/>
        </w:rPr>
        <w:t>ته</w:t>
      </w:r>
      <w:proofErr w:type="spellEnd"/>
      <w:r w:rsidR="00CE1445">
        <w:rPr>
          <w:rFonts w:ascii="Simplified Arabic" w:hAnsi="Simplified Arabic" w:cs="Simplified Arabic" w:hint="cs"/>
          <w:sz w:val="28"/>
          <w:szCs w:val="28"/>
          <w:rtl/>
          <w:lang w:bidi="ar-EG"/>
        </w:rPr>
        <w:t xml:space="preserve"> على الطفل </w:t>
      </w:r>
      <w:r w:rsidR="00EB3826">
        <w:rPr>
          <w:rFonts w:ascii="Simplified Arabic" w:hAnsi="Simplified Arabic" w:cs="Simplified Arabic" w:hint="cs"/>
          <w:sz w:val="28"/>
          <w:szCs w:val="28"/>
          <w:rtl/>
          <w:lang w:bidi="ar-EG"/>
        </w:rPr>
        <w:t xml:space="preserve">والمجتمع </w:t>
      </w:r>
      <w:proofErr w:type="spellStart"/>
      <w:r w:rsidR="00EB3826" w:rsidRPr="00A67CD7">
        <w:rPr>
          <w:rFonts w:ascii="Simplified Arabic" w:hAnsi="Simplified Arabic" w:cs="Simplified Arabic" w:hint="cs"/>
          <w:sz w:val="28"/>
          <w:szCs w:val="28"/>
          <w:rtl/>
          <w:lang w:bidi="ar-EG"/>
        </w:rPr>
        <w:t>حیث</w:t>
      </w:r>
      <w:proofErr w:type="spellEnd"/>
      <w:r w:rsidR="005E5A6D" w:rsidRPr="00A67CD7">
        <w:rPr>
          <w:rFonts w:ascii="Simplified Arabic" w:hAnsi="Simplified Arabic" w:cs="Simplified Arabic"/>
          <w:sz w:val="28"/>
          <w:szCs w:val="28"/>
          <w:rtl/>
          <w:lang w:bidi="ar-EG"/>
        </w:rPr>
        <w:t xml:space="preserve"> استهدفت</w:t>
      </w:r>
      <w:r w:rsidR="005E5A6D" w:rsidRPr="00A67CD7">
        <w:rPr>
          <w:rFonts w:ascii="Simplified Arabic" w:hAnsi="Simplified Arabic" w:cs="Simplified Arabic" w:hint="cs"/>
          <w:sz w:val="28"/>
          <w:szCs w:val="28"/>
          <w:rtl/>
          <w:lang w:bidi="ar-EG"/>
        </w:rPr>
        <w:t xml:space="preserve"> </w:t>
      </w:r>
      <w:r w:rsidR="005D0ACD" w:rsidRPr="00A67CD7">
        <w:rPr>
          <w:rFonts w:ascii="Simplified Arabic" w:hAnsi="Simplified Arabic" w:cs="Simplified Arabic" w:hint="cs"/>
          <w:sz w:val="28"/>
          <w:szCs w:val="28"/>
          <w:rtl/>
          <w:lang w:bidi="ar-EG"/>
        </w:rPr>
        <w:t>الدراسة</w:t>
      </w:r>
      <w:r w:rsidR="005E5A6D" w:rsidRPr="00A67CD7">
        <w:rPr>
          <w:rFonts w:ascii="Simplified Arabic" w:hAnsi="Simplified Arabic" w:cs="Simplified Arabic"/>
          <w:sz w:val="28"/>
          <w:szCs w:val="28"/>
          <w:rtl/>
          <w:lang w:bidi="ar-EG"/>
        </w:rPr>
        <w:t xml:space="preserve"> التعرف على علاقة عمالة الأطفال بتسربهم المدرسي، والذي تفرعت عنه الأهداف </w:t>
      </w:r>
      <w:r w:rsidR="005D0ACD" w:rsidRPr="00A67CD7">
        <w:rPr>
          <w:rFonts w:ascii="Simplified Arabic" w:hAnsi="Simplified Arabic" w:cs="Simplified Arabic" w:hint="cs"/>
          <w:sz w:val="28"/>
          <w:szCs w:val="28"/>
          <w:rtl/>
          <w:lang w:bidi="ar-EG"/>
        </w:rPr>
        <w:t>التالية</w:t>
      </w:r>
      <w:r w:rsidR="008728E3" w:rsidRPr="00A67CD7">
        <w:rPr>
          <w:rFonts w:ascii="Simplified Arabic" w:hAnsi="Simplified Arabic" w:cs="Simplified Arabic" w:hint="cs"/>
          <w:sz w:val="28"/>
          <w:szCs w:val="28"/>
          <w:rtl/>
          <w:lang w:bidi="ar-EG"/>
        </w:rPr>
        <w:t>:</w:t>
      </w:r>
      <w:r w:rsidR="005E5A6D" w:rsidRPr="00A67CD7">
        <w:rPr>
          <w:rFonts w:ascii="Simplified Arabic" w:hAnsi="Simplified Arabic" w:cs="Simplified Arabic"/>
          <w:sz w:val="28"/>
          <w:szCs w:val="28"/>
          <w:lang w:bidi="ar-EG"/>
        </w:rPr>
        <w:t xml:space="preserve"> </w:t>
      </w:r>
    </w:p>
    <w:p w14:paraId="587D191D" w14:textId="32A17DC2" w:rsidR="008728E3" w:rsidRPr="00A67CD7" w:rsidRDefault="005E5A6D" w:rsidP="00546ED1">
      <w:pPr>
        <w:pStyle w:val="ListParagraph"/>
        <w:numPr>
          <w:ilvl w:val="0"/>
          <w:numId w:val="2"/>
        </w:numPr>
        <w:jc w:val="both"/>
        <w:rPr>
          <w:rFonts w:ascii="Simplified Arabic" w:hAnsi="Simplified Arabic" w:cs="Simplified Arabic"/>
          <w:sz w:val="28"/>
          <w:szCs w:val="28"/>
          <w:rtl/>
          <w:lang w:bidi="ar-EG"/>
        </w:rPr>
      </w:pPr>
      <w:r w:rsidRPr="00A67CD7">
        <w:rPr>
          <w:rFonts w:ascii="Simplified Arabic" w:hAnsi="Simplified Arabic" w:cs="Simplified Arabic"/>
          <w:sz w:val="28"/>
          <w:szCs w:val="28"/>
          <w:rtl/>
          <w:lang w:bidi="ar-EG"/>
        </w:rPr>
        <w:t>التعرف على علاقة عمالة الأطفال ونفورهم من المدرسة</w:t>
      </w:r>
      <w:r w:rsidRPr="00A67CD7">
        <w:rPr>
          <w:rFonts w:ascii="Simplified Arabic" w:hAnsi="Simplified Arabic" w:cs="Simplified Arabic"/>
          <w:sz w:val="28"/>
          <w:szCs w:val="28"/>
          <w:lang w:bidi="ar-EG"/>
        </w:rPr>
        <w:t xml:space="preserve">. </w:t>
      </w:r>
    </w:p>
    <w:p w14:paraId="6D844C36" w14:textId="2D7E2CB6" w:rsidR="008728E3" w:rsidRPr="00A67CD7" w:rsidRDefault="005E5A6D" w:rsidP="00546ED1">
      <w:pPr>
        <w:pStyle w:val="ListParagraph"/>
        <w:numPr>
          <w:ilvl w:val="0"/>
          <w:numId w:val="2"/>
        </w:numPr>
        <w:jc w:val="both"/>
        <w:rPr>
          <w:rFonts w:ascii="Simplified Arabic" w:hAnsi="Simplified Arabic" w:cs="Simplified Arabic"/>
          <w:sz w:val="28"/>
          <w:szCs w:val="28"/>
          <w:lang w:bidi="ar-EG"/>
        </w:rPr>
      </w:pPr>
      <w:r w:rsidRPr="00A67CD7">
        <w:rPr>
          <w:rFonts w:ascii="Simplified Arabic" w:hAnsi="Simplified Arabic" w:cs="Simplified Arabic"/>
          <w:sz w:val="28"/>
          <w:szCs w:val="28"/>
          <w:rtl/>
          <w:lang w:bidi="ar-EG"/>
        </w:rPr>
        <w:t xml:space="preserve">التعرف على علاقة عمالة الأطفال وضعف نتائجهم </w:t>
      </w:r>
      <w:r w:rsidR="005D0ACD" w:rsidRPr="00A67CD7">
        <w:rPr>
          <w:rFonts w:ascii="Simplified Arabic" w:hAnsi="Simplified Arabic" w:cs="Simplified Arabic" w:hint="cs"/>
          <w:sz w:val="28"/>
          <w:szCs w:val="28"/>
          <w:rtl/>
          <w:lang w:bidi="ar-EG"/>
        </w:rPr>
        <w:t>الدراسية</w:t>
      </w:r>
      <w:r w:rsidRPr="00A67CD7">
        <w:rPr>
          <w:rFonts w:ascii="Simplified Arabic" w:hAnsi="Simplified Arabic" w:cs="Simplified Arabic"/>
          <w:sz w:val="28"/>
          <w:szCs w:val="28"/>
          <w:lang w:bidi="ar-EG"/>
        </w:rPr>
        <w:t xml:space="preserve">. </w:t>
      </w:r>
    </w:p>
    <w:p w14:paraId="7CACB7C7" w14:textId="27B8DE6E" w:rsidR="00832E2C" w:rsidRDefault="005E5A6D" w:rsidP="00546ED1">
      <w:pPr>
        <w:pStyle w:val="ListParagraph"/>
        <w:numPr>
          <w:ilvl w:val="0"/>
          <w:numId w:val="2"/>
        </w:numPr>
        <w:jc w:val="both"/>
        <w:rPr>
          <w:rFonts w:ascii="Simplified Arabic" w:hAnsi="Simplified Arabic" w:cs="Simplified Arabic"/>
          <w:sz w:val="28"/>
          <w:szCs w:val="28"/>
          <w:lang w:bidi="ar-EG"/>
        </w:rPr>
      </w:pPr>
      <w:r w:rsidRPr="00A67CD7">
        <w:rPr>
          <w:rFonts w:ascii="Simplified Arabic" w:hAnsi="Simplified Arabic" w:cs="Simplified Arabic"/>
          <w:sz w:val="28"/>
          <w:szCs w:val="28"/>
          <w:lang w:bidi="ar-EG"/>
        </w:rPr>
        <w:t xml:space="preserve"> </w:t>
      </w:r>
      <w:r w:rsidRPr="00A67CD7">
        <w:rPr>
          <w:rFonts w:ascii="Simplified Arabic" w:hAnsi="Simplified Arabic" w:cs="Simplified Arabic"/>
          <w:sz w:val="28"/>
          <w:szCs w:val="28"/>
          <w:rtl/>
          <w:lang w:bidi="ar-EG"/>
        </w:rPr>
        <w:t xml:space="preserve">التعرف على </w:t>
      </w:r>
      <w:r w:rsidR="00FA64DC">
        <w:rPr>
          <w:rFonts w:ascii="Simplified Arabic" w:hAnsi="Simplified Arabic" w:cs="Simplified Arabic" w:hint="cs"/>
          <w:sz w:val="28"/>
          <w:szCs w:val="28"/>
          <w:rtl/>
          <w:lang w:bidi="ar-EG"/>
        </w:rPr>
        <w:t>ال</w:t>
      </w:r>
      <w:r w:rsidRPr="00A67CD7">
        <w:rPr>
          <w:rFonts w:ascii="Simplified Arabic" w:hAnsi="Simplified Arabic" w:cs="Simplified Arabic"/>
          <w:sz w:val="28"/>
          <w:szCs w:val="28"/>
          <w:rtl/>
          <w:lang w:bidi="ar-EG"/>
        </w:rPr>
        <w:t xml:space="preserve">علاقة </w:t>
      </w:r>
      <w:r w:rsidR="00FA64DC">
        <w:rPr>
          <w:rFonts w:ascii="Simplified Arabic" w:hAnsi="Simplified Arabic" w:cs="Simplified Arabic" w:hint="cs"/>
          <w:sz w:val="28"/>
          <w:szCs w:val="28"/>
          <w:rtl/>
          <w:lang w:bidi="ar-EG"/>
        </w:rPr>
        <w:t xml:space="preserve">بين عمل </w:t>
      </w:r>
      <w:r w:rsidRPr="00A67CD7">
        <w:rPr>
          <w:rFonts w:ascii="Simplified Arabic" w:hAnsi="Simplified Arabic" w:cs="Simplified Arabic"/>
          <w:sz w:val="28"/>
          <w:szCs w:val="28"/>
          <w:rtl/>
          <w:lang w:bidi="ar-EG"/>
        </w:rPr>
        <w:t xml:space="preserve">الأطفال </w:t>
      </w:r>
      <w:r w:rsidR="00FA64DC">
        <w:rPr>
          <w:rFonts w:ascii="Simplified Arabic" w:hAnsi="Simplified Arabic" w:cs="Simplified Arabic" w:hint="cs"/>
          <w:sz w:val="28"/>
          <w:szCs w:val="28"/>
          <w:rtl/>
          <w:lang w:bidi="ar-EG"/>
        </w:rPr>
        <w:t>والتسرب من التعليم</w:t>
      </w:r>
      <w:r w:rsidR="00832E2C" w:rsidRPr="00A67CD7">
        <w:rPr>
          <w:rFonts w:ascii="Simplified Arabic" w:hAnsi="Simplified Arabic" w:cs="Simplified Arabic" w:hint="cs"/>
          <w:sz w:val="28"/>
          <w:szCs w:val="28"/>
          <w:rtl/>
          <w:lang w:bidi="ar-EG"/>
        </w:rPr>
        <w:t>.</w:t>
      </w:r>
    </w:p>
    <w:p w14:paraId="16324A50" w14:textId="7A334A14" w:rsidR="00483408" w:rsidRDefault="00483408" w:rsidP="00546ED1">
      <w:pPr>
        <w:pStyle w:val="ListParagraph"/>
        <w:numPr>
          <w:ilvl w:val="0"/>
          <w:numId w:val="2"/>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التعرف على الاسباب الاساسية لعمل الاطفال.</w:t>
      </w:r>
    </w:p>
    <w:p w14:paraId="1CADDAE0" w14:textId="6226A595" w:rsidR="00415814" w:rsidRPr="00415814" w:rsidRDefault="00415814" w:rsidP="00546ED1">
      <w:pPr>
        <w:pStyle w:val="ListParagraph"/>
        <w:numPr>
          <w:ilvl w:val="0"/>
          <w:numId w:val="2"/>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اهم النتائج المترتبة على عمل الاطفال على الطفل والمجتمع.</w:t>
      </w:r>
    </w:p>
    <w:p w14:paraId="002D3745" w14:textId="16CBCEF5" w:rsidR="00113515" w:rsidRDefault="005E5A6D" w:rsidP="00546ED1">
      <w:pPr>
        <w:ind w:left="360"/>
        <w:jc w:val="both"/>
        <w:rPr>
          <w:rFonts w:ascii="Simplified Arabic" w:hAnsi="Simplified Arabic" w:cs="Simplified Arabic"/>
          <w:sz w:val="28"/>
          <w:szCs w:val="28"/>
          <w:rtl/>
          <w:lang w:bidi="ar-EG"/>
        </w:rPr>
      </w:pPr>
      <w:r w:rsidRPr="00A67CD7">
        <w:rPr>
          <w:rFonts w:ascii="Simplified Arabic" w:hAnsi="Simplified Arabic" w:cs="Simplified Arabic"/>
          <w:sz w:val="28"/>
          <w:szCs w:val="28"/>
          <w:rtl/>
          <w:lang w:bidi="ar-EG"/>
        </w:rPr>
        <w:t xml:space="preserve">ومن أجل </w:t>
      </w:r>
      <w:r w:rsidR="00843EAE" w:rsidRPr="00A67CD7">
        <w:rPr>
          <w:rFonts w:ascii="Simplified Arabic" w:hAnsi="Simplified Arabic" w:cs="Simplified Arabic" w:hint="cs"/>
          <w:sz w:val="28"/>
          <w:szCs w:val="28"/>
          <w:rtl/>
          <w:lang w:bidi="ar-EG"/>
        </w:rPr>
        <w:t>تحقيق</w:t>
      </w:r>
      <w:r w:rsidRPr="00A67CD7">
        <w:rPr>
          <w:rFonts w:ascii="Simplified Arabic" w:hAnsi="Simplified Arabic" w:cs="Simplified Arabic"/>
          <w:sz w:val="28"/>
          <w:szCs w:val="28"/>
          <w:rtl/>
          <w:lang w:bidi="ar-EG"/>
        </w:rPr>
        <w:t xml:space="preserve"> هذه الأهداف تم الاعتماد على المنهج الوصفي</w:t>
      </w:r>
    </w:p>
    <w:p w14:paraId="7D7CCF1D" w14:textId="658953C7" w:rsidR="00FE5796" w:rsidRPr="001D218B" w:rsidRDefault="001F7940" w:rsidP="003F7F03">
      <w:pPr>
        <w:bidi w:val="0"/>
        <w:rPr>
          <w:rFonts w:ascii="Simplified Arabic" w:hAnsi="Simplified Arabic" w:cs="Simplified Arabic"/>
          <w:sz w:val="32"/>
          <w:szCs w:val="32"/>
          <w:u w:val="single"/>
          <w:rtl/>
          <w:lang w:bidi="ar-EG"/>
        </w:rPr>
      </w:pPr>
      <w:r w:rsidRPr="001D218B">
        <w:rPr>
          <w:sz w:val="32"/>
          <w:szCs w:val="32"/>
          <w:u w:val="single"/>
          <w:lang w:bidi="ar-EG"/>
        </w:rPr>
        <w:t>Abstract</w:t>
      </w:r>
      <w:r w:rsidRPr="001D218B">
        <w:rPr>
          <w:rFonts w:ascii="Simplified Arabic" w:hAnsi="Simplified Arabic" w:cs="Simplified Arabic"/>
          <w:sz w:val="32"/>
          <w:szCs w:val="32"/>
          <w:u w:val="single"/>
          <w:lang w:bidi="ar-EG"/>
        </w:rPr>
        <w:t>:</w:t>
      </w:r>
    </w:p>
    <w:p w14:paraId="579AEFF8" w14:textId="09253011" w:rsidR="003F7F03" w:rsidRPr="001D218B" w:rsidRDefault="003F7F03" w:rsidP="003F7F03">
      <w:pPr>
        <w:ind w:left="360"/>
        <w:jc w:val="right"/>
        <w:rPr>
          <w:rFonts w:ascii="Simplified Arabic" w:hAnsi="Simplified Arabic" w:cs="Simplified Arabic"/>
          <w:sz w:val="28"/>
          <w:szCs w:val="28"/>
          <w:rtl/>
          <w:lang w:bidi="ar-EG"/>
        </w:rPr>
      </w:pPr>
      <w:r w:rsidRPr="001D218B">
        <w:rPr>
          <w:rFonts w:ascii="Simplified Arabic" w:hAnsi="Simplified Arabic" w:cs="Simplified Arabic"/>
          <w:sz w:val="28"/>
          <w:szCs w:val="28"/>
          <w:lang w:bidi="ar-EG"/>
        </w:rPr>
        <w:t>This research reviews the issue of child labor and its relationship to school dropout, and analyzes its most important causes and explores</w:t>
      </w:r>
      <w:r>
        <w:rPr>
          <w:rFonts w:ascii="Simplified Arabic" w:hAnsi="Simplified Arabic" w:cs="Simplified Arabic"/>
          <w:sz w:val="28"/>
          <w:szCs w:val="28"/>
          <w:lang w:bidi="ar-EG"/>
        </w:rPr>
        <w:t xml:space="preserve"> </w:t>
      </w:r>
      <w:r w:rsidR="00904317" w:rsidRPr="008A08C8">
        <w:rPr>
          <w:rFonts w:ascii="Simplified Arabic" w:hAnsi="Simplified Arabic" w:cs="Simplified Arabic"/>
          <w:sz w:val="28"/>
          <w:szCs w:val="28"/>
          <w:lang w:bidi="ar-EG"/>
        </w:rPr>
        <w:t>its</w:t>
      </w:r>
      <w:r w:rsidRPr="008A08C8">
        <w:rPr>
          <w:rFonts w:ascii="Simplified Arabic" w:hAnsi="Simplified Arabic" w:cs="Simplified Arabic"/>
          <w:sz w:val="28"/>
          <w:szCs w:val="28"/>
          <w:lang w:bidi="ar-EG"/>
        </w:rPr>
        <w:t xml:space="preserve"> reflection on the child and society, where the study aimed to identify the relationship </w:t>
      </w:r>
      <w:r>
        <w:rPr>
          <w:rFonts w:ascii="Simplified Arabic" w:hAnsi="Simplified Arabic" w:cs="Simplified Arabic"/>
          <w:sz w:val="28"/>
          <w:szCs w:val="28"/>
          <w:lang w:bidi="ar-EG"/>
        </w:rPr>
        <w:t xml:space="preserve">  </w:t>
      </w:r>
      <w:r w:rsidRPr="008A08C8">
        <w:rPr>
          <w:rFonts w:ascii="Simplified Arabic" w:hAnsi="Simplified Arabic" w:cs="Simplified Arabic"/>
          <w:sz w:val="28"/>
          <w:szCs w:val="28"/>
          <w:lang w:bidi="ar-EG"/>
        </w:rPr>
        <w:t>of child labor to their dropout</w:t>
      </w:r>
      <w:r>
        <w:rPr>
          <w:rFonts w:ascii="Simplified Arabic" w:hAnsi="Simplified Arabic" w:cs="Simplified Arabic"/>
          <w:sz w:val="28"/>
          <w:szCs w:val="28"/>
          <w:lang w:bidi="ar-EG"/>
        </w:rPr>
        <w:t xml:space="preserve"> </w:t>
      </w:r>
      <w:r w:rsidRPr="008A08C8">
        <w:rPr>
          <w:rFonts w:ascii="Simplified Arabic" w:hAnsi="Simplified Arabic" w:cs="Simplified Arabic"/>
          <w:sz w:val="28"/>
          <w:szCs w:val="28"/>
          <w:lang w:bidi="ar-EG"/>
        </w:rPr>
        <w:t>school, which resulted in the following objectives</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w:t>
      </w:r>
    </w:p>
    <w:p w14:paraId="5BBFEA8C" w14:textId="0701FF95" w:rsidR="003579D7" w:rsidRPr="00A67CD7" w:rsidRDefault="00A93653" w:rsidP="002817FA">
      <w:pPr>
        <w:bidi w:val="0"/>
        <w:spacing w:line="276" w:lineRule="auto"/>
        <w:jc w:val="both"/>
        <w:rPr>
          <w:sz w:val="28"/>
          <w:szCs w:val="28"/>
        </w:rPr>
      </w:pPr>
      <w:r w:rsidRPr="00A67CD7">
        <w:rPr>
          <w:sz w:val="28"/>
          <w:szCs w:val="28"/>
        </w:rPr>
        <w:t>- Identify the relationship of child labor and their reluctance to school.</w:t>
      </w:r>
    </w:p>
    <w:p w14:paraId="72B6B6BE" w14:textId="38851F44" w:rsidR="00A93653" w:rsidRDefault="00A93653" w:rsidP="002817FA">
      <w:pPr>
        <w:bidi w:val="0"/>
        <w:spacing w:line="276" w:lineRule="auto"/>
        <w:jc w:val="both"/>
        <w:rPr>
          <w:sz w:val="28"/>
          <w:szCs w:val="28"/>
        </w:rPr>
      </w:pPr>
      <w:r w:rsidRPr="00A67CD7">
        <w:rPr>
          <w:sz w:val="28"/>
          <w:szCs w:val="28"/>
        </w:rPr>
        <w:t>- Identifying the relationship of child labor and their poor academic results.</w:t>
      </w:r>
    </w:p>
    <w:p w14:paraId="4D70ED34" w14:textId="670DC587" w:rsidR="00EA56F3" w:rsidRDefault="00EA56F3" w:rsidP="00EA56F3">
      <w:pPr>
        <w:bidi w:val="0"/>
        <w:spacing w:line="276" w:lineRule="auto"/>
        <w:jc w:val="both"/>
        <w:rPr>
          <w:sz w:val="28"/>
          <w:szCs w:val="28"/>
        </w:rPr>
      </w:pPr>
      <w:r>
        <w:rPr>
          <w:sz w:val="28"/>
          <w:szCs w:val="28"/>
        </w:rPr>
        <w:t xml:space="preserve">- </w:t>
      </w:r>
      <w:r w:rsidRPr="00EA56F3">
        <w:rPr>
          <w:sz w:val="28"/>
          <w:szCs w:val="28"/>
        </w:rPr>
        <w:t>Recognize the relationship between child labor and school dropout.</w:t>
      </w:r>
    </w:p>
    <w:p w14:paraId="70C7459D" w14:textId="54CBC5CB" w:rsidR="00EA56F3" w:rsidRDefault="00D852A0" w:rsidP="00EA56F3">
      <w:pPr>
        <w:bidi w:val="0"/>
        <w:spacing w:line="276" w:lineRule="auto"/>
        <w:jc w:val="both"/>
        <w:rPr>
          <w:sz w:val="28"/>
          <w:szCs w:val="28"/>
        </w:rPr>
      </w:pPr>
      <w:r>
        <w:rPr>
          <w:sz w:val="28"/>
          <w:szCs w:val="28"/>
        </w:rPr>
        <w:t>-</w:t>
      </w:r>
      <w:r w:rsidR="00EA56F3" w:rsidRPr="00EA56F3">
        <w:rPr>
          <w:sz w:val="28"/>
          <w:szCs w:val="28"/>
        </w:rPr>
        <w:t xml:space="preserve"> Identify the main causes of child labor.</w:t>
      </w:r>
    </w:p>
    <w:p w14:paraId="042A1600" w14:textId="7D85CE4D" w:rsidR="00663D44" w:rsidRPr="00A67CD7" w:rsidRDefault="00006252" w:rsidP="00041394">
      <w:pPr>
        <w:bidi w:val="0"/>
        <w:spacing w:line="276" w:lineRule="auto"/>
        <w:jc w:val="both"/>
        <w:rPr>
          <w:sz w:val="28"/>
          <w:szCs w:val="28"/>
          <w:rtl/>
        </w:rPr>
      </w:pPr>
      <w:r>
        <w:rPr>
          <w:sz w:val="28"/>
          <w:szCs w:val="28"/>
        </w:rPr>
        <w:t>-</w:t>
      </w:r>
      <w:r w:rsidRPr="00006252">
        <w:rPr>
          <w:sz w:val="28"/>
          <w:szCs w:val="28"/>
        </w:rPr>
        <w:t>The most important consequences of child labor on the child and society.</w:t>
      </w:r>
    </w:p>
    <w:p w14:paraId="11C4128B" w14:textId="3BDB55B7" w:rsidR="00113515" w:rsidRPr="00904317" w:rsidRDefault="00663D44" w:rsidP="00904317">
      <w:pPr>
        <w:bidi w:val="0"/>
        <w:spacing w:line="276" w:lineRule="auto"/>
        <w:jc w:val="both"/>
        <w:rPr>
          <w:sz w:val="28"/>
          <w:szCs w:val="28"/>
          <w:rtl/>
          <w:lang w:bidi="ar-EG"/>
        </w:rPr>
      </w:pPr>
      <w:r w:rsidRPr="00A67CD7">
        <w:rPr>
          <w:sz w:val="28"/>
          <w:szCs w:val="28"/>
          <w:lang w:bidi="ar-EG"/>
        </w:rPr>
        <w:t>In order to achieve these goals, the descriptive approach was used</w:t>
      </w:r>
      <w:r w:rsidR="00904317">
        <w:rPr>
          <w:sz w:val="28"/>
          <w:szCs w:val="28"/>
          <w:lang w:bidi="ar-EG"/>
        </w:rPr>
        <w:t>.</w:t>
      </w:r>
    </w:p>
    <w:p w14:paraId="42A2F7B7" w14:textId="7D420D27" w:rsidR="001F4909" w:rsidRPr="00344514" w:rsidRDefault="00FE5796" w:rsidP="00344514">
      <w:pPr>
        <w:jc w:val="both"/>
        <w:rPr>
          <w:b/>
          <w:bCs/>
          <w:color w:val="000000" w:themeColor="text1"/>
          <w:sz w:val="32"/>
          <w:szCs w:val="32"/>
          <w:u w:val="single"/>
          <w:rtl/>
          <w:lang w:bidi="ar-EG"/>
        </w:rPr>
      </w:pPr>
      <w:r w:rsidRPr="0039662A">
        <w:rPr>
          <w:rFonts w:hint="cs"/>
          <w:b/>
          <w:bCs/>
          <w:color w:val="000000" w:themeColor="text1"/>
          <w:sz w:val="32"/>
          <w:szCs w:val="32"/>
          <w:u w:val="single"/>
          <w:rtl/>
        </w:rPr>
        <w:t>الكلمات ال</w:t>
      </w:r>
      <w:r w:rsidR="003579D7" w:rsidRPr="0039662A">
        <w:rPr>
          <w:rFonts w:hint="cs"/>
          <w:b/>
          <w:bCs/>
          <w:color w:val="000000" w:themeColor="text1"/>
          <w:sz w:val="32"/>
          <w:szCs w:val="32"/>
          <w:u w:val="single"/>
          <w:rtl/>
          <w:lang w:bidi="ar-EG"/>
        </w:rPr>
        <w:t>مفتاحية</w:t>
      </w:r>
      <w:r w:rsidRPr="0039662A">
        <w:rPr>
          <w:rFonts w:hint="cs"/>
          <w:b/>
          <w:bCs/>
          <w:color w:val="000000" w:themeColor="text1"/>
          <w:sz w:val="32"/>
          <w:szCs w:val="32"/>
          <w:u w:val="single"/>
          <w:rtl/>
        </w:rPr>
        <w:t>:</w:t>
      </w:r>
    </w:p>
    <w:p w14:paraId="28E7B2B7" w14:textId="3B05A842" w:rsidR="003579D7" w:rsidRPr="00F67AED" w:rsidRDefault="00105B66" w:rsidP="00F67AED">
      <w:pPr>
        <w:jc w:val="both"/>
        <w:rPr>
          <w:b/>
          <w:bCs/>
          <w:sz w:val="28"/>
          <w:szCs w:val="28"/>
          <w:rtl/>
          <w:lang w:val="en-GB"/>
        </w:rPr>
      </w:pPr>
      <w:r w:rsidRPr="00105B66">
        <w:rPr>
          <w:rFonts w:hint="cs"/>
          <w:b/>
          <w:bCs/>
          <w:sz w:val="28"/>
          <w:szCs w:val="28"/>
          <w:rtl/>
          <w:lang w:val="en-GB"/>
        </w:rPr>
        <w:t>التسرب من ال</w:t>
      </w:r>
      <w:r w:rsidR="00117CEF">
        <w:rPr>
          <w:rFonts w:hint="cs"/>
          <w:b/>
          <w:bCs/>
          <w:sz w:val="28"/>
          <w:szCs w:val="28"/>
          <w:rtl/>
          <w:lang w:val="en-GB"/>
        </w:rPr>
        <w:t>ت</w:t>
      </w:r>
      <w:r w:rsidRPr="00105B66">
        <w:rPr>
          <w:rFonts w:hint="cs"/>
          <w:b/>
          <w:bCs/>
          <w:sz w:val="28"/>
          <w:szCs w:val="28"/>
          <w:rtl/>
          <w:lang w:val="en-GB"/>
        </w:rPr>
        <w:t xml:space="preserve">عليم </w:t>
      </w:r>
      <w:proofErr w:type="spellStart"/>
      <w:r w:rsidR="00AB331A">
        <w:rPr>
          <w:rFonts w:hint="cs"/>
          <w:b/>
          <w:bCs/>
          <w:sz w:val="28"/>
          <w:szCs w:val="28"/>
          <w:rtl/>
          <w:lang w:val="en-GB"/>
        </w:rPr>
        <w:t>الأساسى</w:t>
      </w:r>
      <w:proofErr w:type="spellEnd"/>
      <w:r w:rsidR="00AB331A">
        <w:rPr>
          <w:rFonts w:hint="cs"/>
          <w:b/>
          <w:bCs/>
          <w:sz w:val="28"/>
          <w:szCs w:val="28"/>
          <w:rtl/>
          <w:lang w:val="en-GB"/>
        </w:rPr>
        <w:t xml:space="preserve"> </w:t>
      </w:r>
      <w:r w:rsidRPr="00105B66">
        <w:rPr>
          <w:b/>
          <w:bCs/>
          <w:sz w:val="28"/>
          <w:szCs w:val="28"/>
          <w:rtl/>
          <w:lang w:val="en-GB"/>
        </w:rPr>
        <w:t>–</w:t>
      </w:r>
      <w:r w:rsidRPr="00105B66">
        <w:rPr>
          <w:rFonts w:hint="cs"/>
          <w:b/>
          <w:bCs/>
          <w:sz w:val="28"/>
          <w:szCs w:val="28"/>
          <w:rtl/>
          <w:lang w:val="en-GB"/>
        </w:rPr>
        <w:t xml:space="preserve"> عمالة الاطفال</w:t>
      </w:r>
    </w:p>
    <w:p w14:paraId="450173CD" w14:textId="77777777" w:rsidR="00315E2B" w:rsidRPr="00315E2B" w:rsidRDefault="00290087" w:rsidP="00290087">
      <w:pPr>
        <w:jc w:val="right"/>
        <w:rPr>
          <w:b/>
          <w:bCs/>
          <w:color w:val="000000" w:themeColor="text1"/>
          <w:sz w:val="32"/>
          <w:szCs w:val="32"/>
          <w:u w:val="single"/>
        </w:rPr>
      </w:pPr>
      <w:r w:rsidRPr="00315E2B">
        <w:rPr>
          <w:b/>
          <w:bCs/>
          <w:color w:val="000000" w:themeColor="text1"/>
          <w:sz w:val="32"/>
          <w:szCs w:val="32"/>
          <w:u w:val="single"/>
        </w:rPr>
        <w:t>Keywords:</w:t>
      </w:r>
    </w:p>
    <w:p w14:paraId="063A1DF9" w14:textId="43DCADE7" w:rsidR="00E236E1" w:rsidRPr="00315E2B" w:rsidRDefault="00315E2B" w:rsidP="00290087">
      <w:pPr>
        <w:jc w:val="right"/>
        <w:rPr>
          <w:rFonts w:ascii="Simplified Arabic" w:hAnsi="Simplified Arabic" w:cs="Simplified Arabic"/>
          <w:b/>
          <w:bCs/>
          <w:sz w:val="28"/>
          <w:szCs w:val="28"/>
          <w:rtl/>
          <w:lang w:bidi="ar-EG"/>
        </w:rPr>
      </w:pPr>
      <w:r w:rsidRPr="00315E2B">
        <w:rPr>
          <w:rFonts w:ascii="Simplified Arabic" w:hAnsi="Simplified Arabic" w:cs="Simplified Arabic"/>
          <w:b/>
          <w:bCs/>
          <w:sz w:val="28"/>
          <w:szCs w:val="28"/>
          <w:lang w:bidi="ar-EG"/>
        </w:rPr>
        <w:t>Dropping out of basic education - child labor</w:t>
      </w:r>
      <w:r w:rsidR="00E236E1" w:rsidRPr="00315E2B">
        <w:rPr>
          <w:rFonts w:ascii="Simplified Arabic" w:hAnsi="Simplified Arabic" w:cs="Simplified Arabic"/>
          <w:b/>
          <w:bCs/>
          <w:sz w:val="28"/>
          <w:szCs w:val="28"/>
          <w:rtl/>
          <w:lang w:bidi="ar-EG"/>
        </w:rPr>
        <w:br w:type="page"/>
      </w:r>
    </w:p>
    <w:p w14:paraId="7BF16349" w14:textId="60D11BB7" w:rsidR="00412D96" w:rsidRDefault="00412D96" w:rsidP="00412D96">
      <w:pPr>
        <w:spacing w:after="0"/>
        <w:jc w:val="center"/>
        <w:rPr>
          <w:rFonts w:ascii="Simplified Arabic" w:hAnsi="Simplified Arabic" w:cs="Simplified Arabic"/>
          <w:b/>
          <w:bCs/>
          <w:sz w:val="32"/>
          <w:szCs w:val="32"/>
          <w:u w:val="single"/>
          <w:rtl/>
          <w:lang w:bidi="ar-EG"/>
        </w:rPr>
      </w:pPr>
      <w:r w:rsidRPr="00DD061B">
        <w:rPr>
          <w:rFonts w:ascii="Simplified Arabic" w:hAnsi="Simplified Arabic" w:cs="Simplified Arabic" w:hint="cs"/>
          <w:b/>
          <w:bCs/>
          <w:sz w:val="32"/>
          <w:szCs w:val="32"/>
          <w:u w:val="single"/>
          <w:rtl/>
          <w:lang w:bidi="ar-EG"/>
        </w:rPr>
        <w:lastRenderedPageBreak/>
        <w:t xml:space="preserve">الفصل الاول: الاطار </w:t>
      </w:r>
      <w:proofErr w:type="spellStart"/>
      <w:r w:rsidRPr="00DD061B">
        <w:rPr>
          <w:rFonts w:ascii="Simplified Arabic" w:hAnsi="Simplified Arabic" w:cs="Simplified Arabic" w:hint="cs"/>
          <w:b/>
          <w:bCs/>
          <w:sz w:val="32"/>
          <w:szCs w:val="32"/>
          <w:u w:val="single"/>
          <w:rtl/>
          <w:lang w:bidi="ar-EG"/>
        </w:rPr>
        <w:t>النظرى</w:t>
      </w:r>
      <w:proofErr w:type="spellEnd"/>
    </w:p>
    <w:p w14:paraId="54CB04B2" w14:textId="51212A00" w:rsidR="007521CC" w:rsidRDefault="001F4909" w:rsidP="00DD3A58">
      <w:pPr>
        <w:pStyle w:val="NoSpacing"/>
        <w:ind w:left="424"/>
        <w:jc w:val="both"/>
        <w:rPr>
          <w:rFonts w:ascii="Simplified Arabic" w:hAnsi="Simplified Arabic" w:cs="Simplified Arabic"/>
          <w:color w:val="C00000"/>
          <w:sz w:val="32"/>
          <w:szCs w:val="32"/>
          <w:rtl/>
          <w:lang w:bidi="ar-EG"/>
        </w:rPr>
      </w:pPr>
      <w:r w:rsidRPr="00DD3A58">
        <w:rPr>
          <w:rFonts w:ascii="Simplified Arabic" w:hAnsi="Simplified Arabic" w:cs="Simplified Arabic" w:hint="cs"/>
          <w:b/>
          <w:bCs/>
          <w:sz w:val="32"/>
          <w:szCs w:val="32"/>
          <w:u w:val="single"/>
          <w:rtl/>
          <w:lang w:bidi="ar-EG"/>
        </w:rPr>
        <w:t>المق</w:t>
      </w:r>
      <w:r w:rsidR="00DD3A58" w:rsidRPr="00DD3A58">
        <w:rPr>
          <w:rFonts w:ascii="Simplified Arabic" w:hAnsi="Simplified Arabic" w:cs="Simplified Arabic" w:hint="cs"/>
          <w:b/>
          <w:bCs/>
          <w:sz w:val="32"/>
          <w:szCs w:val="32"/>
          <w:u w:val="single"/>
          <w:rtl/>
          <w:lang w:bidi="ar-EG"/>
        </w:rPr>
        <w:t>ـ</w:t>
      </w:r>
      <w:r w:rsidRPr="00DD3A58">
        <w:rPr>
          <w:rFonts w:ascii="Simplified Arabic" w:hAnsi="Simplified Arabic" w:cs="Simplified Arabic" w:hint="cs"/>
          <w:b/>
          <w:bCs/>
          <w:sz w:val="32"/>
          <w:szCs w:val="32"/>
          <w:u w:val="single"/>
          <w:rtl/>
          <w:lang w:bidi="ar-EG"/>
        </w:rPr>
        <w:t>دم</w:t>
      </w:r>
      <w:r w:rsidR="00DD3A58" w:rsidRPr="00DD3A58">
        <w:rPr>
          <w:rFonts w:ascii="Simplified Arabic" w:hAnsi="Simplified Arabic" w:cs="Simplified Arabic" w:hint="cs"/>
          <w:b/>
          <w:bCs/>
          <w:sz w:val="32"/>
          <w:szCs w:val="32"/>
          <w:u w:val="single"/>
          <w:rtl/>
          <w:lang w:bidi="ar-EG"/>
        </w:rPr>
        <w:t>ـــ</w:t>
      </w:r>
      <w:r w:rsidRPr="00DD3A58">
        <w:rPr>
          <w:rFonts w:ascii="Simplified Arabic" w:hAnsi="Simplified Arabic" w:cs="Simplified Arabic" w:hint="cs"/>
          <w:b/>
          <w:bCs/>
          <w:sz w:val="32"/>
          <w:szCs w:val="32"/>
          <w:u w:val="single"/>
          <w:rtl/>
          <w:lang w:bidi="ar-EG"/>
        </w:rPr>
        <w:t>ة</w:t>
      </w:r>
      <w:r w:rsidR="00DD3A58" w:rsidRPr="00DD3A58">
        <w:rPr>
          <w:rFonts w:ascii="Simplified Arabic" w:hAnsi="Simplified Arabic" w:cs="Simplified Arabic" w:hint="cs"/>
          <w:b/>
          <w:bCs/>
          <w:sz w:val="32"/>
          <w:szCs w:val="32"/>
          <w:u w:val="single"/>
          <w:rtl/>
          <w:lang w:bidi="ar-EG"/>
        </w:rPr>
        <w:t>:</w:t>
      </w:r>
      <w:r w:rsidRPr="00AB331A">
        <w:rPr>
          <w:rFonts w:ascii="Simplified Arabic" w:hAnsi="Simplified Arabic" w:cs="Simplified Arabic" w:hint="cs"/>
          <w:b/>
          <w:bCs/>
          <w:sz w:val="32"/>
          <w:szCs w:val="32"/>
          <w:rtl/>
          <w:lang w:bidi="ar-EG"/>
        </w:rPr>
        <w:t xml:space="preserve"> </w:t>
      </w:r>
    </w:p>
    <w:p w14:paraId="20A13E00" w14:textId="77777777" w:rsidR="00DB1CE5" w:rsidRPr="00DB1CE5" w:rsidRDefault="00DB1CE5" w:rsidP="00DD3A58">
      <w:pPr>
        <w:pStyle w:val="NoSpacing"/>
        <w:ind w:left="424"/>
        <w:jc w:val="both"/>
        <w:rPr>
          <w:rFonts w:ascii="Simplified Arabic" w:hAnsi="Simplified Arabic" w:cs="Simplified Arabic"/>
          <w:color w:val="C00000"/>
          <w:sz w:val="14"/>
          <w:szCs w:val="14"/>
          <w:rtl/>
          <w:lang w:bidi="ar-EG"/>
        </w:rPr>
      </w:pPr>
    </w:p>
    <w:p w14:paraId="647FF8A2" w14:textId="00689ECF" w:rsidR="00642DFC" w:rsidRPr="00BF1E3C" w:rsidRDefault="00642DFC" w:rsidP="00BF1E3C">
      <w:pPr>
        <w:pStyle w:val="NoSpacing"/>
        <w:spacing w:line="276" w:lineRule="auto"/>
        <w:ind w:left="424"/>
        <w:jc w:val="both"/>
        <w:rPr>
          <w:rFonts w:ascii="Simplified Arabic" w:hAnsi="Simplified Arabic" w:cs="Simplified Arabic"/>
          <w:sz w:val="26"/>
          <w:szCs w:val="26"/>
          <w:rtl/>
          <w:lang w:bidi="ar-EG"/>
        </w:rPr>
      </w:pPr>
      <w:r w:rsidRPr="00BF1E3C">
        <w:rPr>
          <w:rFonts w:ascii="Simplified Arabic" w:hAnsi="Simplified Arabic" w:cs="Simplified Arabic" w:hint="cs"/>
          <w:sz w:val="26"/>
          <w:szCs w:val="26"/>
          <w:rtl/>
          <w:lang w:bidi="ar-EG"/>
        </w:rPr>
        <w:t>يعتبر</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التعليم</w:t>
      </w:r>
      <w:r w:rsidRPr="00BF1E3C">
        <w:rPr>
          <w:rFonts w:ascii="Simplified Arabic" w:hAnsi="Simplified Arabic" w:cs="Simplified Arabic"/>
          <w:sz w:val="26"/>
          <w:szCs w:val="26"/>
          <w:rtl/>
          <w:lang w:bidi="ar-EG"/>
        </w:rPr>
        <w:t xml:space="preserve"> </w:t>
      </w:r>
      <w:r w:rsidR="00037A8F" w:rsidRPr="00BF1E3C">
        <w:rPr>
          <w:rFonts w:ascii="Simplified Arabic" w:hAnsi="Simplified Arabic" w:cs="Simplified Arabic" w:hint="cs"/>
          <w:sz w:val="26"/>
          <w:szCs w:val="26"/>
          <w:rtl/>
          <w:lang w:bidi="ar-EG"/>
        </w:rPr>
        <w:t>من اساس</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التغيير</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وله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الدور</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الحاسم</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في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حياة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الشعوب</w:t>
      </w:r>
      <w:r w:rsidR="00EC76C0" w:rsidRPr="00BF1E3C">
        <w:rPr>
          <w:rFonts w:ascii="Simplified Arabic" w:hAnsi="Simplified Arabic" w:cs="Simplified Arabic" w:hint="cs"/>
          <w:sz w:val="26"/>
          <w:szCs w:val="26"/>
          <w:rtl/>
          <w:lang w:bidi="ar-EG"/>
        </w:rPr>
        <w:t xml:space="preserve"> </w:t>
      </w:r>
      <w:r w:rsidRPr="00BF1E3C">
        <w:rPr>
          <w:rFonts w:ascii="Simplified Arabic" w:hAnsi="Simplified Arabic" w:cs="Simplified Arabic" w:hint="cs"/>
          <w:sz w:val="26"/>
          <w:szCs w:val="26"/>
          <w:rtl/>
          <w:lang w:bidi="ar-EG"/>
        </w:rPr>
        <w:t>وتقدمها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باعتباره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أداة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تحول</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ووسيلة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تحقق</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غايات</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المجتمع</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w:t>
      </w:r>
      <w:r w:rsidR="00B74120" w:rsidRPr="00BF1E3C">
        <w:rPr>
          <w:rFonts w:ascii="Simplified Arabic" w:hAnsi="Simplified Arabic" w:cs="Simplified Arabic" w:hint="cs"/>
          <w:sz w:val="26"/>
          <w:szCs w:val="26"/>
          <w:rtl/>
          <w:lang w:bidi="ar-EG"/>
        </w:rPr>
        <w:t>لا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ينحصر</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في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كونه</w:t>
      </w:r>
      <w:r w:rsidRPr="00BF1E3C">
        <w:rPr>
          <w:rFonts w:ascii="Simplified Arabic" w:hAnsi="Simplified Arabic" w:cs="Simplified Arabic"/>
          <w:sz w:val="26"/>
          <w:szCs w:val="26"/>
          <w:rtl/>
          <w:lang w:bidi="ar-EG"/>
        </w:rPr>
        <w:t xml:space="preserve"> </w:t>
      </w:r>
      <w:r w:rsidR="000542D5" w:rsidRPr="00BF1E3C">
        <w:rPr>
          <w:rFonts w:ascii="Simplified Arabic" w:hAnsi="Simplified Arabic" w:cs="Simplified Arabic" w:hint="cs"/>
          <w:sz w:val="26"/>
          <w:szCs w:val="26"/>
          <w:rtl/>
          <w:lang w:bidi="ar-EG"/>
        </w:rPr>
        <w:t>مواد</w:t>
      </w:r>
      <w:r w:rsidR="000542D5" w:rsidRPr="00BF1E3C">
        <w:rPr>
          <w:rFonts w:ascii="Simplified Arabic" w:hAnsi="Simplified Arabic" w:cs="Simplified Arabic"/>
          <w:sz w:val="26"/>
          <w:szCs w:val="26"/>
          <w:rtl/>
          <w:lang w:bidi="ar-EG"/>
        </w:rPr>
        <w:t xml:space="preserve"> </w:t>
      </w:r>
      <w:r w:rsidR="000542D5" w:rsidRPr="00BF1E3C">
        <w:rPr>
          <w:rFonts w:ascii="Simplified Arabic" w:hAnsi="Simplified Arabic" w:cs="Simplified Arabic" w:hint="cs"/>
          <w:sz w:val="26"/>
          <w:szCs w:val="26"/>
          <w:rtl/>
          <w:lang w:bidi="ar-EG"/>
        </w:rPr>
        <w:t>علمية</w:t>
      </w:r>
      <w:r w:rsidR="000542D5" w:rsidRPr="00BF1E3C">
        <w:rPr>
          <w:rFonts w:ascii="Simplified Arabic" w:hAnsi="Simplified Arabic" w:cs="Simplified Arabic"/>
          <w:sz w:val="26"/>
          <w:szCs w:val="26"/>
          <w:rtl/>
          <w:lang w:bidi="ar-EG"/>
        </w:rPr>
        <w:t xml:space="preserve"> </w:t>
      </w:r>
      <w:r w:rsidR="000542D5" w:rsidRPr="00BF1E3C">
        <w:rPr>
          <w:rFonts w:ascii="Simplified Arabic" w:hAnsi="Simplified Arabic" w:cs="Simplified Arabic" w:hint="cs"/>
          <w:sz w:val="26"/>
          <w:szCs w:val="26"/>
          <w:rtl/>
          <w:lang w:bidi="ar-EG"/>
        </w:rPr>
        <w:t>للتلقين</w:t>
      </w:r>
      <w:r w:rsidR="000542D5" w:rsidRPr="00BF1E3C">
        <w:rPr>
          <w:rFonts w:ascii="Simplified Arabic" w:hAnsi="Simplified Arabic" w:cs="Simplified Arabic"/>
          <w:sz w:val="26"/>
          <w:szCs w:val="26"/>
          <w:rtl/>
          <w:lang w:bidi="ar-EG"/>
        </w:rPr>
        <w:t xml:space="preserve"> </w:t>
      </w:r>
      <w:r w:rsidR="000542D5" w:rsidRPr="00BF1E3C">
        <w:rPr>
          <w:rFonts w:ascii="Simplified Arabic" w:hAnsi="Simplified Arabic" w:cs="Simplified Arabic" w:hint="cs"/>
          <w:sz w:val="26"/>
          <w:szCs w:val="26"/>
          <w:rtl/>
          <w:lang w:bidi="ar-EG"/>
        </w:rPr>
        <w:t>والتلقي</w:t>
      </w:r>
      <w:r w:rsidR="000542D5" w:rsidRPr="00BF1E3C">
        <w:rPr>
          <w:rFonts w:ascii="Simplified Arabic" w:hAnsi="Simplified Arabic" w:cs="Simplified Arabic"/>
          <w:sz w:val="26"/>
          <w:szCs w:val="26"/>
          <w:rtl/>
          <w:lang w:bidi="ar-EG"/>
        </w:rPr>
        <w:t xml:space="preserve"> </w:t>
      </w:r>
      <w:r w:rsidR="000542D5" w:rsidRPr="00BF1E3C">
        <w:rPr>
          <w:rFonts w:ascii="Simplified Arabic" w:hAnsi="Simplified Arabic" w:cs="Simplified Arabic" w:hint="cs"/>
          <w:sz w:val="26"/>
          <w:szCs w:val="26"/>
          <w:rtl/>
          <w:lang w:bidi="ar-EG"/>
        </w:rPr>
        <w:t>،</w:t>
      </w:r>
      <w:r w:rsidRPr="00BF1E3C">
        <w:rPr>
          <w:rFonts w:ascii="Simplified Arabic" w:hAnsi="Simplified Arabic" w:cs="Simplified Arabic"/>
          <w:sz w:val="26"/>
          <w:szCs w:val="26"/>
          <w:rtl/>
          <w:lang w:bidi="ar-EG"/>
        </w:rPr>
        <w:t xml:space="preserve"> </w:t>
      </w:r>
      <w:r w:rsidR="000542D5" w:rsidRPr="00BF1E3C">
        <w:rPr>
          <w:rFonts w:ascii="Simplified Arabic" w:hAnsi="Simplified Arabic" w:cs="Simplified Arabic" w:hint="cs"/>
          <w:sz w:val="26"/>
          <w:szCs w:val="26"/>
          <w:rtl/>
          <w:lang w:bidi="ar-EG"/>
        </w:rPr>
        <w:t>وا</w:t>
      </w:r>
      <w:r w:rsidRPr="00BF1E3C">
        <w:rPr>
          <w:rFonts w:ascii="Simplified Arabic" w:hAnsi="Simplified Arabic" w:cs="Simplified Arabic" w:hint="cs"/>
          <w:sz w:val="26"/>
          <w:szCs w:val="26"/>
          <w:rtl/>
          <w:lang w:bidi="ar-EG"/>
        </w:rPr>
        <w:t>نما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تجاوزت</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وظيفته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إلى</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توجيه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الط</w:t>
      </w:r>
      <w:r w:rsidR="00C13BF3" w:rsidRPr="00BF1E3C">
        <w:rPr>
          <w:rFonts w:ascii="Simplified Arabic" w:hAnsi="Simplified Arabic" w:cs="Simplified Arabic" w:hint="cs"/>
          <w:sz w:val="26"/>
          <w:szCs w:val="26"/>
          <w:rtl/>
          <w:lang w:bidi="ar-EG"/>
        </w:rPr>
        <w:t>الب</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توجيها</w:t>
      </w:r>
      <w:r w:rsidR="00BE7E44" w:rsidRPr="00BF1E3C">
        <w:rPr>
          <w:rFonts w:ascii="Simplified Arabic" w:hAnsi="Simplified Arabic" w:cs="Simplified Arabic" w:hint="cs"/>
          <w:sz w:val="26"/>
          <w:szCs w:val="26"/>
          <w:rtl/>
          <w:lang w:bidi="ar-EG"/>
        </w:rPr>
        <w:t xml:space="preserve"> </w:t>
      </w:r>
      <w:r w:rsidRPr="00BF1E3C">
        <w:rPr>
          <w:rFonts w:ascii="Simplified Arabic" w:hAnsi="Simplified Arabic" w:cs="Simplified Arabic" w:hint="cs"/>
          <w:sz w:val="26"/>
          <w:szCs w:val="26"/>
          <w:rtl/>
          <w:lang w:bidi="ar-EG"/>
        </w:rPr>
        <w:t>تربويا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سليما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يفتح</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مدارك</w:t>
      </w:r>
      <w:r w:rsidRPr="00BF1E3C">
        <w:rPr>
          <w:rFonts w:ascii="Simplified Arabic" w:hAnsi="Simplified Arabic" w:cs="Simplified Arabic"/>
          <w:sz w:val="26"/>
          <w:szCs w:val="26"/>
          <w:rtl/>
          <w:lang w:bidi="ar-EG"/>
        </w:rPr>
        <w:t xml:space="preserve"> </w:t>
      </w:r>
      <w:r w:rsidR="00843EAE" w:rsidRPr="00BF1E3C">
        <w:rPr>
          <w:rFonts w:ascii="Simplified Arabic" w:hAnsi="Simplified Arabic" w:cs="Simplified Arabic" w:hint="cs"/>
          <w:sz w:val="26"/>
          <w:szCs w:val="26"/>
          <w:rtl/>
          <w:lang w:bidi="ar-EG"/>
        </w:rPr>
        <w:t>أفاقه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ليصبح</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قاد</w:t>
      </w:r>
      <w:r w:rsidR="002F30CF" w:rsidRPr="00BF1E3C">
        <w:rPr>
          <w:rFonts w:ascii="Simplified Arabic" w:hAnsi="Simplified Arabic" w:cs="Simplified Arabic" w:hint="cs"/>
          <w:sz w:val="26"/>
          <w:szCs w:val="26"/>
          <w:rtl/>
          <w:lang w:bidi="ar-EG"/>
        </w:rPr>
        <w:t xml:space="preserve">را </w:t>
      </w:r>
      <w:r w:rsidRPr="00BF1E3C">
        <w:rPr>
          <w:rFonts w:ascii="Simplified Arabic" w:hAnsi="Simplified Arabic" w:cs="Simplified Arabic" w:hint="cs"/>
          <w:sz w:val="26"/>
          <w:szCs w:val="26"/>
          <w:rtl/>
          <w:lang w:bidi="ar-EG"/>
        </w:rPr>
        <w:t>على</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تحمل</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مسؤولياته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في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المستقبل</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ولعل</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w:t>
      </w:r>
      <w:r w:rsidR="002F30CF" w:rsidRPr="00BF1E3C">
        <w:rPr>
          <w:rFonts w:ascii="Simplified Arabic" w:hAnsi="Simplified Arabic" w:cs="Simplified Arabic" w:hint="cs"/>
          <w:sz w:val="26"/>
          <w:szCs w:val="26"/>
          <w:rtl/>
          <w:lang w:bidi="ar-EG"/>
        </w:rPr>
        <w:t>لا</w:t>
      </w:r>
      <w:r w:rsidRPr="00BF1E3C">
        <w:rPr>
          <w:rFonts w:ascii="Simplified Arabic" w:hAnsi="Simplified Arabic" w:cs="Simplified Arabic" w:hint="cs"/>
          <w:sz w:val="26"/>
          <w:szCs w:val="26"/>
          <w:rtl/>
          <w:lang w:bidi="ar-EG"/>
        </w:rPr>
        <w:t>هتمام</w:t>
      </w:r>
      <w:r w:rsidR="000542D5" w:rsidRPr="00BF1E3C">
        <w:rPr>
          <w:rFonts w:ascii="Simplified Arabic" w:hAnsi="Simplified Arabic" w:cs="Simplified Arabic" w:hint="cs"/>
          <w:sz w:val="26"/>
          <w:szCs w:val="26"/>
          <w:rtl/>
          <w:lang w:bidi="ar-EG"/>
        </w:rPr>
        <w:t xml:space="preserve"> </w:t>
      </w:r>
      <w:r w:rsidRPr="00BF1E3C">
        <w:rPr>
          <w:rFonts w:ascii="Simplified Arabic" w:hAnsi="Simplified Arabic" w:cs="Simplified Arabic" w:hint="cs"/>
          <w:sz w:val="26"/>
          <w:szCs w:val="26"/>
          <w:rtl/>
          <w:lang w:bidi="ar-EG"/>
        </w:rPr>
        <w:t>بالمجال</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التعليمي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راجع</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إلى</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أن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المدرسة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باعتبارها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مؤسسة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اجتماعية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تشغل</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مكانا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است</w:t>
      </w:r>
      <w:r w:rsidR="007C781A" w:rsidRPr="00BF1E3C">
        <w:rPr>
          <w:rFonts w:ascii="Simplified Arabic" w:hAnsi="Simplified Arabic" w:cs="Simplified Arabic" w:hint="cs"/>
          <w:sz w:val="26"/>
          <w:szCs w:val="26"/>
          <w:rtl/>
          <w:lang w:bidi="ar-EG"/>
        </w:rPr>
        <w:t>را</w:t>
      </w:r>
      <w:r w:rsidRPr="00BF1E3C">
        <w:rPr>
          <w:rFonts w:ascii="Simplified Arabic" w:hAnsi="Simplified Arabic" w:cs="Simplified Arabic" w:hint="cs"/>
          <w:sz w:val="26"/>
          <w:szCs w:val="26"/>
          <w:rtl/>
          <w:lang w:bidi="ar-EG"/>
        </w:rPr>
        <w:t>تيجيا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في</w:t>
      </w:r>
      <w:r w:rsidR="007C781A" w:rsidRPr="00BF1E3C">
        <w:rPr>
          <w:rFonts w:ascii="Simplified Arabic" w:hAnsi="Simplified Arabic" w:cs="Simplified Arabic" w:hint="cs"/>
          <w:sz w:val="26"/>
          <w:szCs w:val="26"/>
          <w:rtl/>
          <w:lang w:bidi="ar-EG"/>
        </w:rPr>
        <w:t xml:space="preserve"> </w:t>
      </w:r>
      <w:r w:rsidRPr="00BF1E3C">
        <w:rPr>
          <w:rFonts w:ascii="Simplified Arabic" w:hAnsi="Simplified Arabic" w:cs="Simplified Arabic" w:hint="cs"/>
          <w:sz w:val="26"/>
          <w:szCs w:val="26"/>
          <w:rtl/>
          <w:lang w:bidi="ar-EG"/>
        </w:rPr>
        <w:t>المجتمع</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المعاصر</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w:t>
      </w:r>
      <w:r w:rsidR="00024AD3" w:rsidRPr="00BF1E3C">
        <w:rPr>
          <w:rFonts w:ascii="Simplified Arabic" w:hAnsi="Simplified Arabic" w:cs="Simplified Arabic" w:hint="cs"/>
          <w:sz w:val="26"/>
          <w:szCs w:val="26"/>
          <w:rtl/>
          <w:lang w:bidi="ar-EG"/>
        </w:rPr>
        <w:t>لأ</w:t>
      </w:r>
      <w:r w:rsidR="007C781A" w:rsidRPr="00BF1E3C">
        <w:rPr>
          <w:rFonts w:ascii="Simplified Arabic" w:hAnsi="Simplified Arabic" w:cs="Simplified Arabic" w:hint="cs"/>
          <w:sz w:val="26"/>
          <w:szCs w:val="26"/>
          <w:rtl/>
          <w:lang w:bidi="ar-EG"/>
        </w:rPr>
        <w:t>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مرحلة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التعليم</w:t>
      </w:r>
      <w:r w:rsidRPr="00BF1E3C">
        <w:rPr>
          <w:rFonts w:ascii="Simplified Arabic" w:hAnsi="Simplified Arabic" w:cs="Simplified Arabic"/>
          <w:sz w:val="26"/>
          <w:szCs w:val="26"/>
          <w:rtl/>
          <w:lang w:bidi="ar-EG"/>
        </w:rPr>
        <w:t xml:space="preserve"> </w:t>
      </w:r>
      <w:r w:rsidR="00843EAE" w:rsidRPr="00BF1E3C">
        <w:rPr>
          <w:rFonts w:ascii="Simplified Arabic" w:hAnsi="Simplified Arabic" w:cs="Simplified Arabic" w:hint="cs"/>
          <w:sz w:val="26"/>
          <w:szCs w:val="26"/>
          <w:rtl/>
          <w:lang w:bidi="ar-EG"/>
        </w:rPr>
        <w:t>الابتدائي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المراحل</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التعليمية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الهامة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في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حياة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الط</w:t>
      </w:r>
      <w:r w:rsidR="00D11387" w:rsidRPr="00BF1E3C">
        <w:rPr>
          <w:rFonts w:ascii="Simplified Arabic" w:hAnsi="Simplified Arabic" w:cs="Simplified Arabic" w:hint="cs"/>
          <w:sz w:val="26"/>
          <w:szCs w:val="26"/>
          <w:rtl/>
          <w:lang w:bidi="ar-EG"/>
        </w:rPr>
        <w:t>لا</w:t>
      </w:r>
      <w:r w:rsidRPr="00BF1E3C">
        <w:rPr>
          <w:rFonts w:ascii="Simplified Arabic" w:hAnsi="Simplified Arabic" w:cs="Simplified Arabic" w:hint="cs"/>
          <w:sz w:val="26"/>
          <w:szCs w:val="26"/>
          <w:rtl/>
          <w:lang w:bidi="ar-EG"/>
        </w:rPr>
        <w:t>ب</w:t>
      </w:r>
      <w:r w:rsidR="00371F3D" w:rsidRPr="00BF1E3C">
        <w:rPr>
          <w:rFonts w:ascii="Simplified Arabic" w:hAnsi="Simplified Arabic" w:cs="Simplified Arabic" w:hint="cs"/>
          <w:sz w:val="26"/>
          <w:szCs w:val="26"/>
          <w:rtl/>
          <w:lang w:bidi="ar-EG"/>
        </w:rPr>
        <w:t xml:space="preserve"> </w:t>
      </w:r>
      <w:r w:rsidRPr="00BF1E3C">
        <w:rPr>
          <w:rFonts w:ascii="Simplified Arabic" w:hAnsi="Simplified Arabic" w:cs="Simplified Arabic" w:hint="cs"/>
          <w:sz w:val="26"/>
          <w:szCs w:val="26"/>
          <w:rtl/>
          <w:lang w:bidi="ar-EG"/>
        </w:rPr>
        <w:t>نظ</w:t>
      </w:r>
      <w:r w:rsidR="00D651DF" w:rsidRPr="00BF1E3C">
        <w:rPr>
          <w:rFonts w:ascii="Simplified Arabic" w:hAnsi="Simplified Arabic" w:cs="Simplified Arabic" w:hint="cs"/>
          <w:sz w:val="26"/>
          <w:szCs w:val="26"/>
          <w:rtl/>
          <w:lang w:bidi="ar-EG"/>
        </w:rPr>
        <w:t xml:space="preserve">را </w:t>
      </w:r>
      <w:r w:rsidRPr="00BF1E3C">
        <w:rPr>
          <w:rFonts w:ascii="Simplified Arabic" w:hAnsi="Simplified Arabic" w:cs="Simplified Arabic" w:hint="cs"/>
          <w:sz w:val="26"/>
          <w:szCs w:val="26"/>
          <w:rtl/>
          <w:lang w:bidi="ar-EG"/>
        </w:rPr>
        <w:t>لطبيعة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المرحلة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العمرية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التي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يمرون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بها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وهي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مرحلة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الطفولة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بما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لها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تأثي</w:t>
      </w:r>
      <w:r w:rsidR="00D651DF" w:rsidRPr="00BF1E3C">
        <w:rPr>
          <w:rFonts w:ascii="Simplified Arabic" w:hAnsi="Simplified Arabic" w:cs="Simplified Arabic" w:hint="cs"/>
          <w:sz w:val="26"/>
          <w:szCs w:val="26"/>
          <w:rtl/>
          <w:lang w:bidi="ar-EG"/>
        </w:rPr>
        <w:t>رات</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على</w:t>
      </w:r>
      <w:r w:rsidR="00394948" w:rsidRPr="00BF1E3C">
        <w:rPr>
          <w:rFonts w:ascii="Simplified Arabic" w:hAnsi="Simplified Arabic" w:cs="Simplified Arabic" w:hint="cs"/>
          <w:sz w:val="26"/>
          <w:szCs w:val="26"/>
          <w:rtl/>
          <w:lang w:bidi="ar-EG"/>
        </w:rPr>
        <w:t xml:space="preserve"> </w:t>
      </w:r>
      <w:r w:rsidRPr="00BF1E3C">
        <w:rPr>
          <w:rFonts w:ascii="Simplified Arabic" w:hAnsi="Simplified Arabic" w:cs="Simplified Arabic" w:hint="cs"/>
          <w:sz w:val="26"/>
          <w:szCs w:val="26"/>
          <w:rtl/>
          <w:lang w:bidi="ar-EG"/>
        </w:rPr>
        <w:t>شخصية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الطالب</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وعلى</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تفاعله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مع</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w:t>
      </w:r>
      <w:r w:rsidR="00394948" w:rsidRPr="00BF1E3C">
        <w:rPr>
          <w:rFonts w:ascii="Simplified Arabic" w:hAnsi="Simplified Arabic" w:cs="Simplified Arabic" w:hint="cs"/>
          <w:sz w:val="26"/>
          <w:szCs w:val="26"/>
          <w:rtl/>
          <w:lang w:bidi="ar-EG"/>
        </w:rPr>
        <w:t>لآ</w:t>
      </w:r>
      <w:r w:rsidRPr="00BF1E3C">
        <w:rPr>
          <w:rFonts w:ascii="Simplified Arabic" w:hAnsi="Simplified Arabic" w:cs="Simplified Arabic" w:hint="cs"/>
          <w:sz w:val="26"/>
          <w:szCs w:val="26"/>
          <w:rtl/>
          <w:lang w:bidi="ar-EG"/>
        </w:rPr>
        <w:t>خرين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وحيث</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أن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مرحلة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التعليم</w:t>
      </w:r>
      <w:r w:rsidRPr="00BF1E3C">
        <w:rPr>
          <w:rFonts w:ascii="Simplified Arabic" w:hAnsi="Simplified Arabic" w:cs="Simplified Arabic"/>
          <w:sz w:val="26"/>
          <w:szCs w:val="26"/>
          <w:rtl/>
          <w:lang w:bidi="ar-EG"/>
        </w:rPr>
        <w:t xml:space="preserve"> </w:t>
      </w:r>
      <w:r w:rsidR="00394948" w:rsidRPr="00BF1E3C">
        <w:rPr>
          <w:rFonts w:ascii="Simplified Arabic" w:hAnsi="Simplified Arabic" w:cs="Simplified Arabic" w:hint="cs"/>
          <w:sz w:val="26"/>
          <w:szCs w:val="26"/>
          <w:rtl/>
          <w:lang w:bidi="ar-EG"/>
        </w:rPr>
        <w:t>الا</w:t>
      </w:r>
      <w:r w:rsidRPr="00BF1E3C">
        <w:rPr>
          <w:rFonts w:ascii="Simplified Arabic" w:hAnsi="Simplified Arabic" w:cs="Simplified Arabic" w:hint="cs"/>
          <w:sz w:val="26"/>
          <w:szCs w:val="26"/>
          <w:rtl/>
          <w:lang w:bidi="ar-EG"/>
        </w:rPr>
        <w:t>بتدائي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تتضمن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عددا</w:t>
      </w:r>
      <w:r w:rsidR="00394948" w:rsidRPr="00BF1E3C">
        <w:rPr>
          <w:rFonts w:ascii="Simplified Arabic" w:hAnsi="Simplified Arabic" w:cs="Simplified Arabic" w:hint="cs"/>
          <w:sz w:val="26"/>
          <w:szCs w:val="26"/>
          <w:rtl/>
          <w:lang w:bidi="ar-EG"/>
        </w:rPr>
        <w:t xml:space="preserve"> من </w:t>
      </w:r>
      <w:r w:rsidRPr="00BF1E3C">
        <w:rPr>
          <w:rFonts w:ascii="Simplified Arabic" w:hAnsi="Simplified Arabic" w:cs="Simplified Arabic" w:hint="cs"/>
          <w:sz w:val="26"/>
          <w:szCs w:val="26"/>
          <w:rtl/>
          <w:lang w:bidi="ar-EG"/>
        </w:rPr>
        <w:t>المشك</w:t>
      </w:r>
      <w:r w:rsidR="00394948" w:rsidRPr="00BF1E3C">
        <w:rPr>
          <w:rFonts w:ascii="Simplified Arabic" w:hAnsi="Simplified Arabic" w:cs="Simplified Arabic" w:hint="cs"/>
          <w:sz w:val="26"/>
          <w:szCs w:val="26"/>
          <w:rtl/>
          <w:lang w:bidi="ar-EG"/>
        </w:rPr>
        <w:t>لا</w:t>
      </w:r>
      <w:r w:rsidRPr="00BF1E3C">
        <w:rPr>
          <w:rFonts w:ascii="Simplified Arabic" w:hAnsi="Simplified Arabic" w:cs="Simplified Arabic" w:hint="cs"/>
          <w:sz w:val="26"/>
          <w:szCs w:val="26"/>
          <w:rtl/>
          <w:lang w:bidi="ar-EG"/>
        </w:rPr>
        <w:t>ت</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التي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تواجه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الطالب</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مثل</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المشك</w:t>
      </w:r>
      <w:r w:rsidR="00394948" w:rsidRPr="00BF1E3C">
        <w:rPr>
          <w:rFonts w:ascii="Simplified Arabic" w:hAnsi="Simplified Arabic" w:cs="Simplified Arabic" w:hint="cs"/>
          <w:sz w:val="26"/>
          <w:szCs w:val="26"/>
          <w:rtl/>
          <w:lang w:bidi="ar-EG"/>
        </w:rPr>
        <w:t>لا</w:t>
      </w:r>
      <w:r w:rsidRPr="00BF1E3C">
        <w:rPr>
          <w:rFonts w:ascii="Simplified Arabic" w:hAnsi="Simplified Arabic" w:cs="Simplified Arabic" w:hint="cs"/>
          <w:sz w:val="26"/>
          <w:szCs w:val="26"/>
          <w:rtl/>
          <w:lang w:bidi="ar-EG"/>
        </w:rPr>
        <w:t>ت</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المدرسية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والسلوكية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وا</w:t>
      </w:r>
      <w:r w:rsidR="00DE4985" w:rsidRPr="00BF1E3C">
        <w:rPr>
          <w:rFonts w:ascii="Simplified Arabic" w:hAnsi="Simplified Arabic" w:cs="Simplified Arabic" w:hint="cs"/>
          <w:sz w:val="26"/>
          <w:szCs w:val="26"/>
          <w:rtl/>
          <w:lang w:bidi="ar-EG"/>
        </w:rPr>
        <w:t>لأ</w:t>
      </w:r>
      <w:r w:rsidRPr="00BF1E3C">
        <w:rPr>
          <w:rFonts w:ascii="Simplified Arabic" w:hAnsi="Simplified Arabic" w:cs="Simplified Arabic" w:hint="cs"/>
          <w:sz w:val="26"/>
          <w:szCs w:val="26"/>
          <w:rtl/>
          <w:lang w:bidi="ar-EG"/>
        </w:rPr>
        <w:t>سرية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وغيرها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ومن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ثم</w:t>
      </w:r>
      <w:r w:rsidR="00DE4985" w:rsidRPr="00BF1E3C">
        <w:rPr>
          <w:rFonts w:ascii="Simplified Arabic" w:hAnsi="Simplified Arabic" w:cs="Simplified Arabic" w:hint="cs"/>
          <w:sz w:val="26"/>
          <w:szCs w:val="26"/>
          <w:rtl/>
          <w:lang w:bidi="ar-EG"/>
        </w:rPr>
        <w:t xml:space="preserve"> لابد</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تطوير</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أساليب</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التعامل</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مع</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هذه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المشك</w:t>
      </w:r>
      <w:r w:rsidR="00867784" w:rsidRPr="00BF1E3C">
        <w:rPr>
          <w:rFonts w:ascii="Simplified Arabic" w:hAnsi="Simplified Arabic" w:cs="Simplified Arabic" w:hint="cs"/>
          <w:sz w:val="26"/>
          <w:szCs w:val="26"/>
          <w:rtl/>
          <w:lang w:bidi="ar-EG"/>
        </w:rPr>
        <w:t>لا</w:t>
      </w:r>
      <w:r w:rsidRPr="00BF1E3C">
        <w:rPr>
          <w:rFonts w:ascii="Simplified Arabic" w:hAnsi="Simplified Arabic" w:cs="Simplified Arabic" w:hint="cs"/>
          <w:sz w:val="26"/>
          <w:szCs w:val="26"/>
          <w:rtl/>
          <w:lang w:bidi="ar-EG"/>
        </w:rPr>
        <w:t>ت</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والتي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اتخذت</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أبعادا</w:t>
      </w:r>
      <w:r w:rsidR="00867784" w:rsidRPr="00BF1E3C">
        <w:rPr>
          <w:rFonts w:ascii="Simplified Arabic" w:hAnsi="Simplified Arabic" w:cs="Simplified Arabic" w:hint="cs"/>
          <w:sz w:val="26"/>
          <w:szCs w:val="26"/>
          <w:rtl/>
          <w:lang w:bidi="ar-EG"/>
        </w:rPr>
        <w:t xml:space="preserve"> جديدة وتعد مشكلة </w:t>
      </w:r>
      <w:r w:rsidRPr="00BF1E3C">
        <w:rPr>
          <w:rFonts w:ascii="Simplified Arabic" w:hAnsi="Simplified Arabic" w:cs="Simplified Arabic" w:hint="cs"/>
          <w:sz w:val="26"/>
          <w:szCs w:val="26"/>
          <w:rtl/>
          <w:lang w:bidi="ar-EG"/>
        </w:rPr>
        <w:t>التسرب</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المدارس</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أبرز</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المشك</w:t>
      </w:r>
      <w:r w:rsidR="00867784" w:rsidRPr="00BF1E3C">
        <w:rPr>
          <w:rFonts w:ascii="Simplified Arabic" w:hAnsi="Simplified Arabic" w:cs="Simplified Arabic" w:hint="cs"/>
          <w:sz w:val="26"/>
          <w:szCs w:val="26"/>
          <w:rtl/>
          <w:lang w:bidi="ar-EG"/>
        </w:rPr>
        <w:t>لا</w:t>
      </w:r>
      <w:r w:rsidRPr="00BF1E3C">
        <w:rPr>
          <w:rFonts w:ascii="Simplified Arabic" w:hAnsi="Simplified Arabic" w:cs="Simplified Arabic" w:hint="cs"/>
          <w:sz w:val="26"/>
          <w:szCs w:val="26"/>
          <w:rtl/>
          <w:lang w:bidi="ar-EG"/>
        </w:rPr>
        <w:t>ت</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التي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تواجه</w:t>
      </w:r>
      <w:r w:rsidRPr="00BF1E3C">
        <w:rPr>
          <w:rFonts w:ascii="Simplified Arabic" w:hAnsi="Simplified Arabic" w:cs="Simplified Arabic"/>
          <w:sz w:val="26"/>
          <w:szCs w:val="26"/>
          <w:rtl/>
          <w:lang w:bidi="ar-EG"/>
        </w:rPr>
        <w:t xml:space="preserve"> </w:t>
      </w:r>
      <w:r w:rsidR="00867784" w:rsidRPr="00BF1E3C">
        <w:rPr>
          <w:rFonts w:ascii="Simplified Arabic" w:hAnsi="Simplified Arabic" w:cs="Simplified Arabic" w:hint="cs"/>
          <w:sz w:val="26"/>
          <w:szCs w:val="26"/>
          <w:rtl/>
          <w:lang w:bidi="ar-EG"/>
        </w:rPr>
        <w:t>الأ</w:t>
      </w:r>
      <w:r w:rsidRPr="00BF1E3C">
        <w:rPr>
          <w:rFonts w:ascii="Simplified Arabic" w:hAnsi="Simplified Arabic" w:cs="Simplified Arabic" w:hint="cs"/>
          <w:sz w:val="26"/>
          <w:szCs w:val="26"/>
          <w:rtl/>
          <w:lang w:bidi="ar-EG"/>
        </w:rPr>
        <w:t>سرة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والمدرسة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وذلك</w:t>
      </w:r>
      <w:r w:rsidRPr="00BF1E3C">
        <w:rPr>
          <w:rFonts w:ascii="Simplified Arabic" w:hAnsi="Simplified Arabic" w:cs="Simplified Arabic"/>
          <w:sz w:val="26"/>
          <w:szCs w:val="26"/>
          <w:rtl/>
          <w:lang w:bidi="ar-EG"/>
        </w:rPr>
        <w:t xml:space="preserve"> </w:t>
      </w:r>
      <w:r w:rsidR="00103D28" w:rsidRPr="00BF1E3C">
        <w:rPr>
          <w:rFonts w:ascii="Simplified Arabic" w:hAnsi="Simplified Arabic" w:cs="Simplified Arabic" w:hint="cs"/>
          <w:sz w:val="26"/>
          <w:szCs w:val="26"/>
          <w:rtl/>
          <w:lang w:bidi="ar-EG"/>
        </w:rPr>
        <w:t>لأن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مستقبل</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الطالب</w:t>
      </w:r>
      <w:r w:rsidR="00371F3D" w:rsidRPr="00BF1E3C">
        <w:rPr>
          <w:rFonts w:ascii="Simplified Arabic" w:hAnsi="Simplified Arabic" w:cs="Simplified Arabic" w:hint="cs"/>
          <w:sz w:val="26"/>
          <w:szCs w:val="26"/>
          <w:rtl/>
          <w:lang w:bidi="ar-EG"/>
        </w:rPr>
        <w:t xml:space="preserve"> </w:t>
      </w:r>
      <w:r w:rsidRPr="00BF1E3C">
        <w:rPr>
          <w:rFonts w:ascii="Simplified Arabic" w:hAnsi="Simplified Arabic" w:cs="Simplified Arabic" w:hint="cs"/>
          <w:sz w:val="26"/>
          <w:szCs w:val="26"/>
          <w:rtl/>
          <w:lang w:bidi="ar-EG"/>
        </w:rPr>
        <w:t>وتكوينه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يتوقف</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على</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قدر</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توافقه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في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الدراسة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هذا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وينتشر</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هذا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السلوك</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بمظاهره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المختلفة</w:t>
      </w:r>
      <w:r w:rsidR="00234522" w:rsidRPr="00BF1E3C">
        <w:rPr>
          <w:rFonts w:ascii="Simplified Arabic" w:hAnsi="Simplified Arabic" w:cs="Simplified Arabic" w:hint="cs"/>
          <w:sz w:val="26"/>
          <w:szCs w:val="26"/>
          <w:rtl/>
          <w:lang w:bidi="ar-EG"/>
        </w:rPr>
        <w:t>.</w:t>
      </w:r>
    </w:p>
    <w:p w14:paraId="6B504B18" w14:textId="073B5336" w:rsidR="00432BF4" w:rsidRPr="00BF1E3C" w:rsidRDefault="00234522" w:rsidP="00BF1E3C">
      <w:pPr>
        <w:pStyle w:val="NoSpacing"/>
        <w:spacing w:line="276" w:lineRule="auto"/>
        <w:ind w:left="424"/>
        <w:jc w:val="both"/>
        <w:rPr>
          <w:rFonts w:ascii="Simplified Arabic" w:hAnsi="Simplified Arabic" w:cs="Simplified Arabic"/>
          <w:sz w:val="26"/>
          <w:szCs w:val="26"/>
          <w:lang w:bidi="ar-EG"/>
        </w:rPr>
      </w:pPr>
      <w:r w:rsidRPr="00BF1E3C">
        <w:rPr>
          <w:rFonts w:ascii="Simplified Arabic" w:hAnsi="Simplified Arabic" w:cs="Simplified Arabic" w:hint="cs"/>
          <w:sz w:val="26"/>
          <w:szCs w:val="26"/>
          <w:rtl/>
          <w:lang w:bidi="ar-EG"/>
        </w:rPr>
        <w:t>و</w:t>
      </w:r>
      <w:r w:rsidR="00D32A6A" w:rsidRPr="00BF1E3C">
        <w:rPr>
          <w:rFonts w:ascii="Simplified Arabic" w:hAnsi="Simplified Arabic" w:cs="Simplified Arabic"/>
          <w:sz w:val="26"/>
          <w:szCs w:val="26"/>
          <w:rtl/>
          <w:lang w:bidi="ar-EG"/>
        </w:rPr>
        <w:t>ظاهرة التسرب من المدارس موجودة في جميع البلدان. ولا يمكن أن يخلو واقع تربوي من هذه الظاهرة، إلا أنها تتفاوت في درجة حدتها وتفاقمها من مجتمع إلى آخر، ومن مرحلة دراسية إلى أخرى ومن منطقة إلى أخرى. كما أنه من المستحيل لأي نظام تربوي أن يتخلص نهائياً من</w:t>
      </w:r>
      <w:r w:rsidRPr="00BF1E3C">
        <w:rPr>
          <w:rFonts w:ascii="Simplified Arabic" w:hAnsi="Simplified Arabic" w:cs="Simplified Arabic"/>
          <w:sz w:val="26"/>
          <w:szCs w:val="26"/>
          <w:rtl/>
          <w:lang w:bidi="ar-EG"/>
        </w:rPr>
        <w:t>ها مهما كانت فعاليته أو تطوره. </w:t>
      </w:r>
      <w:r w:rsidR="00B25843" w:rsidRPr="00BF1E3C">
        <w:rPr>
          <w:rFonts w:ascii="Simplified Arabic" w:hAnsi="Simplified Arabic" w:cs="Simplified Arabic" w:hint="cs"/>
          <w:sz w:val="26"/>
          <w:szCs w:val="26"/>
          <w:rtl/>
          <w:lang w:bidi="ar-EG"/>
        </w:rPr>
        <w:t>ون</w:t>
      </w:r>
      <w:r w:rsidR="00432BF4" w:rsidRPr="00BF1E3C">
        <w:rPr>
          <w:rFonts w:ascii="Simplified Arabic" w:hAnsi="Simplified Arabic" w:cs="Simplified Arabic"/>
          <w:sz w:val="26"/>
          <w:szCs w:val="26"/>
          <w:rtl/>
          <w:lang w:bidi="ar-EG"/>
        </w:rPr>
        <w:t>لاحظ أنها منتشرة في كافة المراحل التعليمية وبصورة متفاوتة، وفي كافة المدارس بغض النظر عن نوعها وفي كافة المناطق التعليمية وبين كافة أوساط الطلبة من ذكور وإناث وبين أوساط كافة الطبقات الاجتماعية والاقتصادية</w:t>
      </w:r>
      <w:r w:rsidR="00432BF4" w:rsidRPr="00BF1E3C">
        <w:rPr>
          <w:rFonts w:ascii="Simplified Arabic" w:hAnsi="Simplified Arabic" w:cs="Simplified Arabic"/>
          <w:sz w:val="26"/>
          <w:szCs w:val="26"/>
          <w:lang w:bidi="ar-EG"/>
        </w:rPr>
        <w:t>.</w:t>
      </w:r>
    </w:p>
    <w:p w14:paraId="161F8819" w14:textId="6E7A20AB" w:rsidR="00B20A9E" w:rsidRPr="00BF1E3C" w:rsidRDefault="00B20A9E" w:rsidP="00BF1E3C">
      <w:pPr>
        <w:pStyle w:val="NoSpacing"/>
        <w:spacing w:line="276" w:lineRule="auto"/>
        <w:ind w:left="424" w:right="284"/>
        <w:jc w:val="both"/>
        <w:rPr>
          <w:rFonts w:ascii="Simplified Arabic" w:hAnsi="Simplified Arabic" w:cs="Simplified Arabic"/>
          <w:sz w:val="26"/>
          <w:szCs w:val="26"/>
          <w:rtl/>
          <w:lang w:bidi="ar-EG"/>
        </w:rPr>
      </w:pPr>
      <w:r w:rsidRPr="00BF1E3C">
        <w:rPr>
          <w:rFonts w:ascii="Simplified Arabic" w:hAnsi="Simplified Arabic" w:cs="Simplified Arabic" w:hint="cs"/>
          <w:sz w:val="26"/>
          <w:szCs w:val="26"/>
          <w:rtl/>
          <w:lang w:bidi="ar-EG"/>
        </w:rPr>
        <w:t>ويعتبر</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التسرب</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أيضاً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في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أي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بلد</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مظهر</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مظاهر</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الإهدار</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التربوي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بالإضافة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إلى</w:t>
      </w:r>
      <w:r w:rsidR="00DF0C95" w:rsidRPr="00BF1E3C">
        <w:rPr>
          <w:rFonts w:ascii="Simplified Arabic" w:hAnsi="Simplified Arabic" w:cs="Simplified Arabic" w:hint="cs"/>
          <w:sz w:val="26"/>
          <w:szCs w:val="26"/>
          <w:rtl/>
          <w:lang w:bidi="ar-EG"/>
        </w:rPr>
        <w:t xml:space="preserve"> </w:t>
      </w:r>
      <w:r w:rsidRPr="00BF1E3C">
        <w:rPr>
          <w:rFonts w:ascii="Simplified Arabic" w:hAnsi="Simplified Arabic" w:cs="Simplified Arabic" w:hint="cs"/>
          <w:sz w:val="26"/>
          <w:szCs w:val="26"/>
          <w:rtl/>
          <w:lang w:bidi="ar-EG"/>
        </w:rPr>
        <w:t>الآثار</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السلبية</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على</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كل</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المتسرب</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والمجتمع</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المحلي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فالمتسرب</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يتحول</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إلى</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مواطن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تغلب</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عليه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الأمية</w:t>
      </w:r>
      <w:r w:rsidRPr="00BF1E3C">
        <w:rPr>
          <w:rFonts w:ascii="Simplified Arabic" w:hAnsi="Simplified Arabic" w:cs="Simplified Arabic"/>
          <w:sz w:val="26"/>
          <w:szCs w:val="26"/>
          <w:rtl/>
          <w:lang w:bidi="ar-EG"/>
        </w:rPr>
        <w:t xml:space="preserve"> </w:t>
      </w:r>
      <w:r w:rsidR="00D24B59" w:rsidRPr="00BF1E3C">
        <w:rPr>
          <w:rFonts w:ascii="Simplified Arabic" w:hAnsi="Simplified Arabic" w:cs="Simplified Arabic"/>
          <w:sz w:val="26"/>
          <w:szCs w:val="26"/>
          <w:rtl/>
          <w:lang w:bidi="ar-EG"/>
        </w:rPr>
        <w:t xml:space="preserve">والبطالة </w:t>
      </w:r>
      <w:r w:rsidRPr="00BF1E3C">
        <w:rPr>
          <w:rFonts w:ascii="Simplified Arabic" w:hAnsi="Simplified Arabic" w:cs="Simplified Arabic" w:hint="cs"/>
          <w:sz w:val="26"/>
          <w:szCs w:val="26"/>
          <w:rtl/>
          <w:lang w:bidi="ar-EG"/>
        </w:rPr>
        <w:t>ويصبح</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عضو</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غير</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منتج</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في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بيئته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مما</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يقلل</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مستوى</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طموحاته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ويضعف</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من</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مستوى</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مشاركته</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في</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بناء</w:t>
      </w:r>
      <w:r w:rsidRPr="00BF1E3C">
        <w:rPr>
          <w:rFonts w:ascii="Simplified Arabic" w:hAnsi="Simplified Arabic" w:cs="Simplified Arabic"/>
          <w:sz w:val="26"/>
          <w:szCs w:val="26"/>
          <w:rtl/>
          <w:lang w:bidi="ar-EG"/>
        </w:rPr>
        <w:t xml:space="preserve"> </w:t>
      </w:r>
      <w:r w:rsidRPr="00BF1E3C">
        <w:rPr>
          <w:rFonts w:ascii="Simplified Arabic" w:hAnsi="Simplified Arabic" w:cs="Simplified Arabic" w:hint="cs"/>
          <w:sz w:val="26"/>
          <w:szCs w:val="26"/>
          <w:rtl/>
          <w:lang w:bidi="ar-EG"/>
        </w:rPr>
        <w:t>المجتمع</w:t>
      </w:r>
      <w:r w:rsidRPr="00BF1E3C">
        <w:rPr>
          <w:rFonts w:ascii="Simplified Arabic" w:hAnsi="Simplified Arabic" w:cs="Simplified Arabic"/>
          <w:sz w:val="26"/>
          <w:szCs w:val="26"/>
          <w:rtl/>
          <w:lang w:bidi="ar-EG"/>
        </w:rPr>
        <w:t>.</w:t>
      </w:r>
    </w:p>
    <w:p w14:paraId="77D74801" w14:textId="2EB3E55D" w:rsidR="003F7F7D" w:rsidRPr="00BF1E3C" w:rsidRDefault="00980B10" w:rsidP="00BF1E3C">
      <w:pPr>
        <w:pStyle w:val="NoSpacing"/>
        <w:spacing w:line="276" w:lineRule="auto"/>
        <w:ind w:left="424" w:right="284"/>
        <w:jc w:val="both"/>
        <w:rPr>
          <w:rFonts w:ascii="Simplified Arabic" w:hAnsi="Simplified Arabic" w:cs="Simplified Arabic"/>
          <w:sz w:val="26"/>
          <w:szCs w:val="26"/>
          <w:rtl/>
          <w:lang w:bidi="ar-EG"/>
        </w:rPr>
      </w:pPr>
      <w:r w:rsidRPr="00BF1E3C">
        <w:rPr>
          <w:rFonts w:ascii="Simplified Arabic" w:hAnsi="Simplified Arabic" w:cs="Simplified Arabic" w:hint="cs"/>
          <w:sz w:val="26"/>
          <w:szCs w:val="26"/>
          <w:rtl/>
          <w:lang w:bidi="ar-EG"/>
        </w:rPr>
        <w:t>ولأ</w:t>
      </w:r>
      <w:r w:rsidR="003F7F7D" w:rsidRPr="00BF1E3C">
        <w:rPr>
          <w:rFonts w:ascii="Simplified Arabic" w:hAnsi="Simplified Arabic" w:cs="Simplified Arabic" w:hint="cs"/>
          <w:sz w:val="26"/>
          <w:szCs w:val="26"/>
          <w:rtl/>
          <w:lang w:bidi="ar-EG"/>
        </w:rPr>
        <w:t xml:space="preserve">ن عمالة الأطفال تعتبر كمرض </w:t>
      </w:r>
      <w:proofErr w:type="spellStart"/>
      <w:r w:rsidR="003F7F7D" w:rsidRPr="00BF1E3C">
        <w:rPr>
          <w:rFonts w:ascii="Simplified Arabic" w:hAnsi="Simplified Arabic" w:cs="Simplified Arabic" w:hint="cs"/>
          <w:sz w:val="26"/>
          <w:szCs w:val="26"/>
          <w:rtl/>
          <w:lang w:bidi="ar-EG"/>
        </w:rPr>
        <w:t>اجتماعى</w:t>
      </w:r>
      <w:proofErr w:type="spellEnd"/>
      <w:r w:rsidR="003F7F7D" w:rsidRPr="00BF1E3C">
        <w:rPr>
          <w:rFonts w:ascii="Simplified Arabic" w:hAnsi="Simplified Arabic" w:cs="Simplified Arabic" w:hint="cs"/>
          <w:sz w:val="26"/>
          <w:szCs w:val="26"/>
          <w:rtl/>
          <w:lang w:bidi="ar-EG"/>
        </w:rPr>
        <w:t xml:space="preserve"> </w:t>
      </w:r>
      <w:proofErr w:type="spellStart"/>
      <w:r w:rsidR="003F7F7D" w:rsidRPr="00BF1E3C">
        <w:rPr>
          <w:rFonts w:ascii="Simplified Arabic" w:hAnsi="Simplified Arabic" w:cs="Simplified Arabic" w:hint="cs"/>
          <w:sz w:val="26"/>
          <w:szCs w:val="26"/>
          <w:rtl/>
          <w:lang w:bidi="ar-EG"/>
        </w:rPr>
        <w:t>واقتصادى</w:t>
      </w:r>
      <w:proofErr w:type="spellEnd"/>
      <w:r w:rsidR="003F7F7D" w:rsidRPr="00BF1E3C">
        <w:rPr>
          <w:rFonts w:ascii="Simplified Arabic" w:hAnsi="Simplified Arabic" w:cs="Simplified Arabic" w:hint="cs"/>
          <w:sz w:val="26"/>
          <w:szCs w:val="26"/>
          <w:rtl/>
          <w:lang w:bidi="ar-EG"/>
        </w:rPr>
        <w:t xml:space="preserve"> </w:t>
      </w:r>
      <w:r w:rsidR="00F632E3" w:rsidRPr="00BF1E3C">
        <w:rPr>
          <w:rFonts w:ascii="Simplified Arabic" w:hAnsi="Simplified Arabic" w:cs="Simplified Arabic" w:hint="cs"/>
          <w:sz w:val="26"/>
          <w:szCs w:val="26"/>
          <w:rtl/>
          <w:lang w:bidi="ar-EG"/>
        </w:rPr>
        <w:t>ت</w:t>
      </w:r>
      <w:r w:rsidR="003F7F7D" w:rsidRPr="00BF1E3C">
        <w:rPr>
          <w:rFonts w:ascii="Simplified Arabic" w:hAnsi="Simplified Arabic" w:cs="Simplified Arabic" w:hint="cs"/>
          <w:sz w:val="26"/>
          <w:szCs w:val="26"/>
          <w:rtl/>
          <w:lang w:bidi="ar-EG"/>
        </w:rPr>
        <w:t>صاب به المجتمعات الفقيرة وينتشر فيها ونجد ان جميع البيانات الإحصائية تؤكد على زيادة عدد الأطفال الذين يدخلون سوق العمل في سن مبكر ويزداد يوما بعد يوما وترتفع نسبته.</w:t>
      </w:r>
    </w:p>
    <w:p w14:paraId="6C64387E" w14:textId="4FA1FDD5" w:rsidR="003F7F7D" w:rsidRPr="00BF1E3C" w:rsidRDefault="003F7F7D" w:rsidP="00BF1E3C">
      <w:pPr>
        <w:pStyle w:val="NoSpacing"/>
        <w:spacing w:line="276" w:lineRule="auto"/>
        <w:ind w:left="424" w:right="284"/>
        <w:jc w:val="both"/>
        <w:rPr>
          <w:rFonts w:ascii="Simplified Arabic" w:hAnsi="Simplified Arabic" w:cs="Simplified Arabic"/>
          <w:sz w:val="26"/>
          <w:szCs w:val="26"/>
          <w:rtl/>
          <w:lang w:bidi="ar-EG"/>
        </w:rPr>
      </w:pPr>
      <w:r w:rsidRPr="00BF1E3C">
        <w:rPr>
          <w:rFonts w:ascii="Simplified Arabic" w:hAnsi="Simplified Arabic" w:cs="Simplified Arabic" w:hint="cs"/>
          <w:sz w:val="26"/>
          <w:szCs w:val="26"/>
          <w:rtl/>
          <w:lang w:bidi="ar-EG"/>
        </w:rPr>
        <w:t>وهذا يعتبر خسارة في راس المال البشرى للمجتمعات وتتناقص قدرة المجتمعات في التقدم والتنمية لان الأطفال هم دعائم التنمية في المجتمع وهم صانعو المستقبل</w:t>
      </w:r>
    </w:p>
    <w:p w14:paraId="2540013D" w14:textId="392EF4DD" w:rsidR="00053C81" w:rsidRPr="00BF1E3C" w:rsidRDefault="003F7F7D" w:rsidP="002F5149">
      <w:pPr>
        <w:pStyle w:val="NoSpacing"/>
        <w:spacing w:line="276" w:lineRule="auto"/>
        <w:ind w:left="425" w:right="284"/>
        <w:jc w:val="both"/>
        <w:rPr>
          <w:rFonts w:ascii="Simplified Arabic" w:hAnsi="Simplified Arabic" w:cs="Simplified Arabic"/>
          <w:sz w:val="26"/>
          <w:szCs w:val="26"/>
          <w:rtl/>
          <w:lang w:bidi="ar-EG"/>
        </w:rPr>
      </w:pPr>
      <w:r w:rsidRPr="00BF1E3C">
        <w:rPr>
          <w:rFonts w:ascii="Simplified Arabic" w:hAnsi="Simplified Arabic" w:cs="Simplified Arabic" w:hint="cs"/>
          <w:sz w:val="26"/>
          <w:szCs w:val="26"/>
          <w:rtl/>
          <w:lang w:bidi="ar-EG"/>
        </w:rPr>
        <w:t xml:space="preserve">ويجب الاهتمام بهم والقيام </w:t>
      </w:r>
      <w:proofErr w:type="spellStart"/>
      <w:r w:rsidRPr="00BF1E3C">
        <w:rPr>
          <w:rFonts w:ascii="Simplified Arabic" w:hAnsi="Simplified Arabic" w:cs="Simplified Arabic" w:hint="cs"/>
          <w:sz w:val="26"/>
          <w:szCs w:val="26"/>
          <w:rtl/>
          <w:lang w:bidi="ar-EG"/>
        </w:rPr>
        <w:t>باعمال</w:t>
      </w:r>
      <w:proofErr w:type="spellEnd"/>
      <w:r w:rsidRPr="00BF1E3C">
        <w:rPr>
          <w:rFonts w:ascii="Simplified Arabic" w:hAnsi="Simplified Arabic" w:cs="Simplified Arabic" w:hint="cs"/>
          <w:sz w:val="26"/>
          <w:szCs w:val="26"/>
          <w:rtl/>
          <w:lang w:bidi="ar-EG"/>
        </w:rPr>
        <w:t xml:space="preserve"> تنموية للأطفال لان رعايتهم والاهتمام بهم تجعل البلد في تقدم ونهوض بالمجتمع وبناء مستقبله</w:t>
      </w:r>
      <w:r w:rsidR="002F5149">
        <w:rPr>
          <w:rFonts w:ascii="Simplified Arabic" w:hAnsi="Simplified Arabic" w:cs="Simplified Arabic" w:hint="cs"/>
          <w:sz w:val="26"/>
          <w:szCs w:val="26"/>
          <w:rtl/>
          <w:lang w:bidi="ar-EG"/>
        </w:rPr>
        <w:t>.</w:t>
      </w:r>
    </w:p>
    <w:p w14:paraId="2FA9DFA4" w14:textId="2E55B4B8" w:rsidR="00AA1595" w:rsidRDefault="007D2995" w:rsidP="00376E7F">
      <w:pPr>
        <w:spacing w:line="276" w:lineRule="auto"/>
        <w:ind w:left="774"/>
        <w:jc w:val="both"/>
        <w:rPr>
          <w:rFonts w:ascii="Simplified Arabic" w:hAnsi="Simplified Arabic" w:cs="Simplified Arabic"/>
          <w:b/>
          <w:bCs/>
          <w:sz w:val="32"/>
          <w:szCs w:val="32"/>
          <w:u w:val="single"/>
          <w:rtl/>
          <w:lang w:bidi="ar-EG"/>
        </w:rPr>
      </w:pPr>
      <w:r w:rsidRPr="007D2995">
        <w:rPr>
          <w:rFonts w:ascii="Simplified Arabic" w:hAnsi="Simplified Arabic" w:cs="Simplified Arabic" w:hint="cs"/>
          <w:b/>
          <w:bCs/>
          <w:sz w:val="32"/>
          <w:szCs w:val="32"/>
          <w:u w:val="single"/>
          <w:rtl/>
          <w:lang w:bidi="ar-EG"/>
        </w:rPr>
        <w:lastRenderedPageBreak/>
        <w:t xml:space="preserve">مشكلة </w:t>
      </w:r>
      <w:r w:rsidR="00843EAE" w:rsidRPr="007D2995">
        <w:rPr>
          <w:rFonts w:ascii="Simplified Arabic" w:hAnsi="Simplified Arabic" w:cs="Simplified Arabic" w:hint="cs"/>
          <w:b/>
          <w:bCs/>
          <w:sz w:val="32"/>
          <w:szCs w:val="32"/>
          <w:u w:val="single"/>
          <w:rtl/>
          <w:lang w:bidi="ar-EG"/>
        </w:rPr>
        <w:t>الدراسة:</w:t>
      </w:r>
    </w:p>
    <w:p w14:paraId="0F8FE9FC" w14:textId="385E5BE7" w:rsidR="00CB63C3" w:rsidRPr="00DB1CE5" w:rsidRDefault="00CB63C3" w:rsidP="0073697B">
      <w:pPr>
        <w:spacing w:line="276" w:lineRule="auto"/>
        <w:ind w:left="774"/>
        <w:jc w:val="both"/>
        <w:rPr>
          <w:rFonts w:ascii="Simplified Arabic" w:hAnsi="Simplified Arabic" w:cs="Simplified Arabic"/>
          <w:sz w:val="28"/>
          <w:szCs w:val="28"/>
          <w:rtl/>
          <w:lang w:bidi="ar-EG"/>
        </w:rPr>
      </w:pPr>
      <w:r w:rsidRPr="00DB1CE5">
        <w:rPr>
          <w:rFonts w:ascii="Simplified Arabic" w:hAnsi="Simplified Arabic" w:cs="Simplified Arabic"/>
          <w:sz w:val="28"/>
          <w:szCs w:val="28"/>
          <w:rtl/>
          <w:lang w:bidi="ar-EG"/>
        </w:rPr>
        <w:t xml:space="preserve">إن ممارسة </w:t>
      </w:r>
      <w:r w:rsidR="003349A5" w:rsidRPr="00DB1CE5">
        <w:rPr>
          <w:rFonts w:ascii="Simplified Arabic" w:hAnsi="Simplified Arabic" w:cs="Simplified Arabic" w:hint="cs"/>
          <w:sz w:val="28"/>
          <w:szCs w:val="28"/>
          <w:rtl/>
          <w:lang w:bidi="ar-EG"/>
        </w:rPr>
        <w:t>الا</w:t>
      </w:r>
      <w:r w:rsidRPr="00DB1CE5">
        <w:rPr>
          <w:rFonts w:ascii="Simplified Arabic" w:hAnsi="Simplified Arabic" w:cs="Simplified Arabic"/>
          <w:sz w:val="28"/>
          <w:szCs w:val="28"/>
          <w:rtl/>
          <w:lang w:bidi="ar-EG"/>
        </w:rPr>
        <w:t xml:space="preserve">طفال لبعض </w:t>
      </w:r>
      <w:r w:rsidR="003349A5" w:rsidRPr="00DB1CE5">
        <w:rPr>
          <w:rFonts w:ascii="Simplified Arabic" w:hAnsi="Simplified Arabic" w:cs="Simplified Arabic" w:hint="cs"/>
          <w:sz w:val="28"/>
          <w:szCs w:val="28"/>
          <w:rtl/>
          <w:lang w:bidi="ar-EG"/>
        </w:rPr>
        <w:t>الا</w:t>
      </w:r>
      <w:r w:rsidRPr="00DB1CE5">
        <w:rPr>
          <w:rFonts w:ascii="Simplified Arabic" w:hAnsi="Simplified Arabic" w:cs="Simplified Arabic"/>
          <w:sz w:val="28"/>
          <w:szCs w:val="28"/>
          <w:rtl/>
          <w:lang w:bidi="ar-EG"/>
        </w:rPr>
        <w:t xml:space="preserve">عمال بهدف المساعدة في دخل </w:t>
      </w:r>
      <w:r w:rsidR="00843EAE" w:rsidRPr="00DB1CE5">
        <w:rPr>
          <w:rFonts w:ascii="Simplified Arabic" w:hAnsi="Simplified Arabic" w:cs="Simplified Arabic" w:hint="cs"/>
          <w:sz w:val="28"/>
          <w:szCs w:val="28"/>
          <w:rtl/>
          <w:lang w:bidi="ar-EG"/>
        </w:rPr>
        <w:t>الأسرة</w:t>
      </w:r>
      <w:r w:rsidRPr="00DB1CE5">
        <w:rPr>
          <w:rFonts w:ascii="Simplified Arabic" w:hAnsi="Simplified Arabic" w:cs="Simplified Arabic"/>
          <w:sz w:val="28"/>
          <w:szCs w:val="28"/>
          <w:rtl/>
          <w:lang w:bidi="ar-EG"/>
        </w:rPr>
        <w:t xml:space="preserve"> يزيد بشكل حاد من احتم</w:t>
      </w:r>
      <w:r w:rsidR="003349A5" w:rsidRPr="00DB1CE5">
        <w:rPr>
          <w:rFonts w:ascii="Simplified Arabic" w:hAnsi="Simplified Arabic" w:cs="Simplified Arabic" w:hint="cs"/>
          <w:sz w:val="28"/>
          <w:szCs w:val="28"/>
          <w:rtl/>
          <w:lang w:bidi="ar-EG"/>
        </w:rPr>
        <w:t>الا</w:t>
      </w:r>
      <w:r w:rsidR="003349A5" w:rsidRPr="00DB1CE5">
        <w:rPr>
          <w:rFonts w:ascii="Simplified Arabic" w:hAnsi="Simplified Arabic" w:cs="Simplified Arabic"/>
          <w:sz w:val="28"/>
          <w:szCs w:val="28"/>
          <w:rtl/>
          <w:lang w:bidi="ar-EG"/>
        </w:rPr>
        <w:t xml:space="preserve">ت </w:t>
      </w:r>
      <w:r w:rsidR="003349A5" w:rsidRPr="00DB1CE5">
        <w:rPr>
          <w:rFonts w:ascii="Simplified Arabic" w:hAnsi="Simplified Arabic" w:cs="Simplified Arabic" w:hint="cs"/>
          <w:sz w:val="28"/>
          <w:szCs w:val="28"/>
          <w:rtl/>
          <w:lang w:bidi="ar-EG"/>
        </w:rPr>
        <w:t>الان</w:t>
      </w:r>
      <w:r w:rsidRPr="00DB1CE5">
        <w:rPr>
          <w:rFonts w:ascii="Simplified Arabic" w:hAnsi="Simplified Arabic" w:cs="Simplified Arabic"/>
          <w:sz w:val="28"/>
          <w:szCs w:val="28"/>
          <w:rtl/>
          <w:lang w:bidi="ar-EG"/>
        </w:rPr>
        <w:t xml:space="preserve">قطاع عن المدرسة والتسرب </w:t>
      </w:r>
      <w:r w:rsidR="00742058" w:rsidRPr="00DB1CE5">
        <w:rPr>
          <w:rFonts w:ascii="Simplified Arabic" w:hAnsi="Simplified Arabic" w:cs="Simplified Arabic" w:hint="cs"/>
          <w:sz w:val="28"/>
          <w:szCs w:val="28"/>
          <w:rtl/>
          <w:lang w:bidi="ar-EG"/>
        </w:rPr>
        <w:t>منها</w:t>
      </w:r>
      <w:r w:rsidR="00742058" w:rsidRPr="00DB1CE5">
        <w:rPr>
          <w:rFonts w:ascii="Simplified Arabic" w:hAnsi="Simplified Arabic" w:cs="Simplified Arabic"/>
          <w:sz w:val="28"/>
          <w:szCs w:val="28"/>
          <w:lang w:bidi="ar-EG"/>
        </w:rPr>
        <w:t>.</w:t>
      </w:r>
    </w:p>
    <w:p w14:paraId="23F05B9B" w14:textId="2B8AE8F4" w:rsidR="007D2995" w:rsidRDefault="00C10735" w:rsidP="00541606">
      <w:pPr>
        <w:spacing w:line="276" w:lineRule="auto"/>
        <w:ind w:left="774"/>
        <w:jc w:val="both"/>
        <w:rPr>
          <w:rFonts w:ascii="Simplified Arabic" w:hAnsi="Simplified Arabic" w:cs="Simplified Arabic"/>
          <w:sz w:val="28"/>
          <w:szCs w:val="28"/>
          <w:rtl/>
          <w:lang w:bidi="ar-EG"/>
        </w:rPr>
      </w:pPr>
      <w:r w:rsidRPr="00DB1CE5">
        <w:rPr>
          <w:rFonts w:ascii="Simplified Arabic" w:hAnsi="Simplified Arabic" w:cs="Simplified Arabic" w:hint="cs"/>
          <w:sz w:val="28"/>
          <w:szCs w:val="28"/>
          <w:rtl/>
          <w:lang w:bidi="ar-EG"/>
        </w:rPr>
        <w:t>و</w:t>
      </w:r>
      <w:r w:rsidR="007D2995" w:rsidRPr="00DB1CE5">
        <w:rPr>
          <w:rFonts w:ascii="Simplified Arabic" w:hAnsi="Simplified Arabic" w:cs="Simplified Arabic"/>
          <w:sz w:val="28"/>
          <w:szCs w:val="28"/>
          <w:rtl/>
          <w:lang w:bidi="ar-EG"/>
        </w:rPr>
        <w:t xml:space="preserve">في أي مجتمع </w:t>
      </w:r>
      <w:r w:rsidRPr="00DB1CE5">
        <w:rPr>
          <w:rFonts w:ascii="Simplified Arabic" w:hAnsi="Simplified Arabic" w:cs="Simplified Arabic" w:hint="cs"/>
          <w:sz w:val="28"/>
          <w:szCs w:val="28"/>
          <w:rtl/>
          <w:lang w:bidi="ar-EG"/>
        </w:rPr>
        <w:t xml:space="preserve">يوجد </w:t>
      </w:r>
      <w:r w:rsidR="007D2995" w:rsidRPr="00DB1CE5">
        <w:rPr>
          <w:rFonts w:ascii="Simplified Arabic" w:hAnsi="Simplified Arabic" w:cs="Simplified Arabic"/>
          <w:sz w:val="28"/>
          <w:szCs w:val="28"/>
          <w:rtl/>
          <w:lang w:bidi="ar-EG"/>
        </w:rPr>
        <w:t xml:space="preserve">النظام الاجتماعي الذي </w:t>
      </w:r>
      <w:proofErr w:type="spellStart"/>
      <w:r w:rsidR="007D2995" w:rsidRPr="00DB1CE5">
        <w:rPr>
          <w:rFonts w:ascii="Simplified Arabic" w:hAnsi="Simplified Arabic" w:cs="Simplified Arabic"/>
          <w:sz w:val="28"/>
          <w:szCs w:val="28"/>
          <w:rtl/>
          <w:lang w:bidi="ar-EG"/>
        </w:rPr>
        <w:t>یقـوم</w:t>
      </w:r>
      <w:proofErr w:type="spellEnd"/>
      <w:r w:rsidR="007D2995" w:rsidRPr="00DB1CE5">
        <w:rPr>
          <w:rFonts w:ascii="Simplified Arabic" w:hAnsi="Simplified Arabic" w:cs="Simplified Arabic"/>
          <w:sz w:val="28"/>
          <w:szCs w:val="28"/>
          <w:rtl/>
          <w:lang w:bidi="ar-EG"/>
        </w:rPr>
        <w:t xml:space="preserve"> بـدور </w:t>
      </w:r>
      <w:r w:rsidR="003C6F51" w:rsidRPr="00DB1CE5">
        <w:rPr>
          <w:rFonts w:ascii="Simplified Arabic" w:hAnsi="Simplified Arabic" w:cs="Simplified Arabic" w:hint="cs"/>
          <w:sz w:val="28"/>
          <w:szCs w:val="28"/>
          <w:rtl/>
          <w:lang w:bidi="ar-EG"/>
        </w:rPr>
        <w:t>وظيفي</w:t>
      </w:r>
      <w:r w:rsidR="007D2995" w:rsidRPr="00DB1CE5">
        <w:rPr>
          <w:rFonts w:ascii="Simplified Arabic" w:hAnsi="Simplified Arabic" w:cs="Simplified Arabic"/>
          <w:sz w:val="28"/>
          <w:szCs w:val="28"/>
          <w:rtl/>
          <w:lang w:bidi="ar-EG"/>
        </w:rPr>
        <w:t xml:space="preserve">، فـي تنشـئة </w:t>
      </w:r>
      <w:r w:rsidR="003C6F51" w:rsidRPr="00DB1CE5">
        <w:rPr>
          <w:rFonts w:ascii="Simplified Arabic" w:hAnsi="Simplified Arabic" w:cs="Simplified Arabic" w:hint="cs"/>
          <w:sz w:val="28"/>
          <w:szCs w:val="28"/>
          <w:rtl/>
          <w:lang w:bidi="ar-EG"/>
        </w:rPr>
        <w:t>وتشكيل</w:t>
      </w:r>
      <w:r w:rsidR="007D2995" w:rsidRPr="00DB1CE5">
        <w:rPr>
          <w:rFonts w:ascii="Simplified Arabic" w:hAnsi="Simplified Arabic" w:cs="Simplified Arabic"/>
          <w:sz w:val="28"/>
          <w:szCs w:val="28"/>
          <w:rtl/>
          <w:lang w:bidi="ar-EG"/>
        </w:rPr>
        <w:t xml:space="preserve"> النشء، </w:t>
      </w:r>
      <w:r w:rsidR="003C6F51" w:rsidRPr="00DB1CE5">
        <w:rPr>
          <w:rFonts w:ascii="Simplified Arabic" w:hAnsi="Simplified Arabic" w:cs="Simplified Arabic" w:hint="cs"/>
          <w:sz w:val="28"/>
          <w:szCs w:val="28"/>
          <w:rtl/>
          <w:lang w:bidi="ar-EG"/>
        </w:rPr>
        <w:t>فالتربية</w:t>
      </w:r>
      <w:r w:rsidR="007D2995" w:rsidRPr="00DB1CE5">
        <w:rPr>
          <w:rFonts w:ascii="Simplified Arabic" w:hAnsi="Simplified Arabic" w:cs="Simplified Arabic"/>
          <w:sz w:val="28"/>
          <w:szCs w:val="28"/>
          <w:rtl/>
          <w:lang w:bidi="ar-EG"/>
        </w:rPr>
        <w:t xml:space="preserve"> </w:t>
      </w:r>
      <w:r w:rsidR="00CE788B" w:rsidRPr="00DB1CE5">
        <w:rPr>
          <w:rFonts w:ascii="Simplified Arabic" w:hAnsi="Simplified Arabic" w:cs="Simplified Arabic" w:hint="cs"/>
          <w:sz w:val="28"/>
          <w:szCs w:val="28"/>
          <w:rtl/>
          <w:lang w:bidi="ar-EG"/>
        </w:rPr>
        <w:t>الي</w:t>
      </w:r>
      <w:r w:rsidR="003C6F51" w:rsidRPr="00DB1CE5">
        <w:rPr>
          <w:rFonts w:ascii="Simplified Arabic" w:hAnsi="Simplified Arabic" w:cs="Simplified Arabic" w:hint="cs"/>
          <w:sz w:val="28"/>
          <w:szCs w:val="28"/>
          <w:rtl/>
          <w:lang w:bidi="ar-EG"/>
        </w:rPr>
        <w:t>وم</w:t>
      </w:r>
      <w:r w:rsidR="007D2995" w:rsidRPr="00DB1CE5">
        <w:rPr>
          <w:rFonts w:ascii="Simplified Arabic" w:hAnsi="Simplified Arabic" w:cs="Simplified Arabic"/>
          <w:sz w:val="28"/>
          <w:szCs w:val="28"/>
          <w:rtl/>
          <w:lang w:bidi="ar-EG"/>
        </w:rPr>
        <w:t xml:space="preserve"> من أولى اهتمامات الدول لما لها من </w:t>
      </w:r>
      <w:r w:rsidR="003C6F51" w:rsidRPr="00DB1CE5">
        <w:rPr>
          <w:rFonts w:ascii="Simplified Arabic" w:hAnsi="Simplified Arabic" w:cs="Simplified Arabic" w:hint="cs"/>
          <w:sz w:val="28"/>
          <w:szCs w:val="28"/>
          <w:rtl/>
          <w:lang w:bidi="ar-EG"/>
        </w:rPr>
        <w:t>أهمية</w:t>
      </w:r>
      <w:r w:rsidR="007D2995" w:rsidRPr="00DB1CE5">
        <w:rPr>
          <w:rFonts w:ascii="Simplified Arabic" w:hAnsi="Simplified Arabic" w:cs="Simplified Arabic"/>
          <w:sz w:val="28"/>
          <w:szCs w:val="28"/>
          <w:rtl/>
          <w:lang w:bidi="ar-EG"/>
        </w:rPr>
        <w:t xml:space="preserve"> في </w:t>
      </w:r>
      <w:proofErr w:type="spellStart"/>
      <w:r w:rsidR="007D2995" w:rsidRPr="00DB1CE5">
        <w:rPr>
          <w:rFonts w:ascii="Simplified Arabic" w:hAnsi="Simplified Arabic" w:cs="Simplified Arabic"/>
          <w:sz w:val="28"/>
          <w:szCs w:val="28"/>
          <w:rtl/>
          <w:lang w:bidi="ar-EG"/>
        </w:rPr>
        <w:t>تكوین</w:t>
      </w:r>
      <w:proofErr w:type="spellEnd"/>
      <w:r w:rsidR="007D2995" w:rsidRPr="00DB1CE5">
        <w:rPr>
          <w:rFonts w:ascii="Simplified Arabic" w:hAnsi="Simplified Arabic" w:cs="Simplified Arabic"/>
          <w:sz w:val="28"/>
          <w:szCs w:val="28"/>
          <w:rtl/>
          <w:lang w:bidi="ar-EG"/>
        </w:rPr>
        <w:t xml:space="preserve"> </w:t>
      </w:r>
      <w:r w:rsidR="003C6F51" w:rsidRPr="00DB1CE5">
        <w:rPr>
          <w:rFonts w:ascii="Simplified Arabic" w:hAnsi="Simplified Arabic" w:cs="Simplified Arabic" w:hint="cs"/>
          <w:sz w:val="28"/>
          <w:szCs w:val="28"/>
          <w:rtl/>
          <w:lang w:bidi="ar-EG"/>
        </w:rPr>
        <w:t>شخصية</w:t>
      </w:r>
      <w:r w:rsidR="007D2995" w:rsidRPr="00DB1CE5">
        <w:rPr>
          <w:rFonts w:ascii="Simplified Arabic" w:hAnsi="Simplified Arabic" w:cs="Simplified Arabic"/>
          <w:sz w:val="28"/>
          <w:szCs w:val="28"/>
          <w:rtl/>
          <w:lang w:bidi="ar-EG"/>
        </w:rPr>
        <w:t xml:space="preserve"> الأفراد بشكل </w:t>
      </w:r>
      <w:proofErr w:type="spellStart"/>
      <w:r w:rsidR="007D2995" w:rsidRPr="00DB1CE5">
        <w:rPr>
          <w:rFonts w:ascii="Simplified Arabic" w:hAnsi="Simplified Arabic" w:cs="Simplified Arabic"/>
          <w:sz w:val="28"/>
          <w:szCs w:val="28"/>
          <w:rtl/>
          <w:lang w:bidi="ar-EG"/>
        </w:rPr>
        <w:t>ینسجم</w:t>
      </w:r>
      <w:proofErr w:type="spellEnd"/>
      <w:r w:rsidR="007D2995" w:rsidRPr="00DB1CE5">
        <w:rPr>
          <w:rFonts w:ascii="Simplified Arabic" w:hAnsi="Simplified Arabic" w:cs="Simplified Arabic"/>
          <w:sz w:val="28"/>
          <w:szCs w:val="28"/>
          <w:rtl/>
          <w:lang w:bidi="ar-EG"/>
        </w:rPr>
        <w:t xml:space="preserve"> مع متطلبات </w:t>
      </w:r>
      <w:proofErr w:type="spellStart"/>
      <w:r w:rsidR="007D2995" w:rsidRPr="00DB1CE5">
        <w:rPr>
          <w:rFonts w:ascii="Simplified Arabic" w:hAnsi="Simplified Arabic" w:cs="Simplified Arabic"/>
          <w:sz w:val="28"/>
          <w:szCs w:val="28"/>
          <w:rtl/>
          <w:lang w:bidi="ar-EG"/>
        </w:rPr>
        <w:t>الحیاة</w:t>
      </w:r>
      <w:proofErr w:type="spellEnd"/>
      <w:r w:rsidR="007D2995" w:rsidRPr="00DB1CE5">
        <w:rPr>
          <w:rFonts w:ascii="Simplified Arabic" w:hAnsi="Simplified Arabic" w:cs="Simplified Arabic"/>
          <w:sz w:val="28"/>
          <w:szCs w:val="28"/>
          <w:rtl/>
          <w:lang w:bidi="ar-EG"/>
        </w:rPr>
        <w:t xml:space="preserve"> </w:t>
      </w:r>
      <w:r w:rsidR="003C6F51" w:rsidRPr="00DB1CE5">
        <w:rPr>
          <w:rFonts w:ascii="Simplified Arabic" w:hAnsi="Simplified Arabic" w:cs="Simplified Arabic" w:hint="cs"/>
          <w:sz w:val="28"/>
          <w:szCs w:val="28"/>
          <w:rtl/>
          <w:lang w:bidi="ar-EG"/>
        </w:rPr>
        <w:t>العصرية</w:t>
      </w:r>
      <w:r w:rsidR="007D2995" w:rsidRPr="00DB1CE5">
        <w:rPr>
          <w:rFonts w:ascii="Simplified Arabic" w:hAnsi="Simplified Arabic" w:cs="Simplified Arabic"/>
          <w:sz w:val="28"/>
          <w:szCs w:val="28"/>
          <w:rtl/>
          <w:lang w:bidi="ar-EG"/>
        </w:rPr>
        <w:t xml:space="preserve">، وتتم </w:t>
      </w:r>
      <w:proofErr w:type="spellStart"/>
      <w:r w:rsidR="007D2995" w:rsidRPr="00DB1CE5">
        <w:rPr>
          <w:rFonts w:ascii="Simplified Arabic" w:hAnsi="Simplified Arabic" w:cs="Simplified Arabic"/>
          <w:sz w:val="28"/>
          <w:szCs w:val="28"/>
          <w:rtl/>
          <w:lang w:bidi="ar-EG"/>
        </w:rPr>
        <w:t>عملیة</w:t>
      </w:r>
      <w:proofErr w:type="spellEnd"/>
      <w:r w:rsidR="007D2995" w:rsidRPr="00DB1CE5">
        <w:rPr>
          <w:rFonts w:ascii="Simplified Arabic" w:hAnsi="Simplified Arabic" w:cs="Simplified Arabic"/>
          <w:sz w:val="28"/>
          <w:szCs w:val="28"/>
          <w:rtl/>
          <w:lang w:bidi="ar-EG"/>
        </w:rPr>
        <w:t xml:space="preserve"> </w:t>
      </w:r>
      <w:proofErr w:type="spellStart"/>
      <w:r w:rsidR="007D2995" w:rsidRPr="00DB1CE5">
        <w:rPr>
          <w:rFonts w:ascii="Simplified Arabic" w:hAnsi="Simplified Arabic" w:cs="Simplified Arabic"/>
          <w:sz w:val="28"/>
          <w:szCs w:val="28"/>
          <w:rtl/>
          <w:lang w:bidi="ar-EG"/>
        </w:rPr>
        <w:t>التربیة</w:t>
      </w:r>
      <w:proofErr w:type="spellEnd"/>
      <w:r w:rsidR="007D2995" w:rsidRPr="00DB1CE5">
        <w:rPr>
          <w:rFonts w:ascii="Simplified Arabic" w:hAnsi="Simplified Arabic" w:cs="Simplified Arabic"/>
          <w:sz w:val="28"/>
          <w:szCs w:val="28"/>
          <w:rtl/>
          <w:lang w:bidi="ar-EG"/>
        </w:rPr>
        <w:t xml:space="preserve"> من خلال وسائط ومؤسسات متعددة في المجتمع الواحد، ومـن </w:t>
      </w:r>
      <w:proofErr w:type="spellStart"/>
      <w:r w:rsidR="007D2995" w:rsidRPr="00DB1CE5">
        <w:rPr>
          <w:rFonts w:ascii="Simplified Arabic" w:hAnsi="Simplified Arabic" w:cs="Simplified Arabic"/>
          <w:sz w:val="28"/>
          <w:szCs w:val="28"/>
          <w:rtl/>
          <w:lang w:bidi="ar-EG"/>
        </w:rPr>
        <w:t>بینهـا</w:t>
      </w:r>
      <w:proofErr w:type="spellEnd"/>
      <w:r w:rsidR="007D2995" w:rsidRPr="00DB1CE5">
        <w:rPr>
          <w:rFonts w:ascii="Simplified Arabic" w:hAnsi="Simplified Arabic" w:cs="Simplified Arabic"/>
          <w:sz w:val="28"/>
          <w:szCs w:val="28"/>
          <w:rtl/>
          <w:lang w:bidi="ar-EG"/>
        </w:rPr>
        <w:t xml:space="preserve"> المدرسـة فهـي تعتبـر مـن أهـم المؤسسـات باعتبـار برامجهـا ومناهجهـا تعمـل علـى إكسـاب </w:t>
      </w:r>
      <w:r w:rsidR="003C6F51" w:rsidRPr="00DB1CE5">
        <w:rPr>
          <w:rFonts w:ascii="Simplified Arabic" w:hAnsi="Simplified Arabic" w:cs="Simplified Arabic" w:hint="cs"/>
          <w:sz w:val="28"/>
          <w:szCs w:val="28"/>
          <w:rtl/>
          <w:lang w:bidi="ar-EG"/>
        </w:rPr>
        <w:t>التلاميذ</w:t>
      </w:r>
      <w:r w:rsidR="007D2995" w:rsidRPr="00DB1CE5">
        <w:rPr>
          <w:rFonts w:ascii="Simplified Arabic" w:hAnsi="Simplified Arabic" w:cs="Simplified Arabic"/>
          <w:sz w:val="28"/>
          <w:szCs w:val="28"/>
          <w:rtl/>
          <w:lang w:bidi="ar-EG"/>
        </w:rPr>
        <w:t xml:space="preserve"> </w:t>
      </w:r>
      <w:r w:rsidR="003C6F51" w:rsidRPr="00DB1CE5">
        <w:rPr>
          <w:rFonts w:ascii="Simplified Arabic" w:hAnsi="Simplified Arabic" w:cs="Simplified Arabic" w:hint="cs"/>
          <w:sz w:val="28"/>
          <w:szCs w:val="28"/>
          <w:rtl/>
          <w:lang w:bidi="ar-EG"/>
        </w:rPr>
        <w:t>العديد</w:t>
      </w:r>
      <w:r w:rsidR="007D2995" w:rsidRPr="00DB1CE5">
        <w:rPr>
          <w:rFonts w:ascii="Simplified Arabic" w:hAnsi="Simplified Arabic" w:cs="Simplified Arabic"/>
          <w:sz w:val="28"/>
          <w:szCs w:val="28"/>
          <w:rtl/>
          <w:lang w:bidi="ar-EG"/>
        </w:rPr>
        <w:t xml:space="preserve"> من </w:t>
      </w:r>
      <w:proofErr w:type="spellStart"/>
      <w:r w:rsidR="007D2995" w:rsidRPr="00DB1CE5">
        <w:rPr>
          <w:rFonts w:ascii="Simplified Arabic" w:hAnsi="Simplified Arabic" w:cs="Simplified Arabic"/>
          <w:sz w:val="28"/>
          <w:szCs w:val="28"/>
          <w:rtl/>
          <w:lang w:bidi="ar-EG"/>
        </w:rPr>
        <w:t>القیم</w:t>
      </w:r>
      <w:proofErr w:type="spellEnd"/>
      <w:r w:rsidR="007D2995" w:rsidRPr="00DB1CE5">
        <w:rPr>
          <w:rFonts w:ascii="Simplified Arabic" w:hAnsi="Simplified Arabic" w:cs="Simplified Arabic"/>
          <w:sz w:val="28"/>
          <w:szCs w:val="28"/>
          <w:rtl/>
          <w:lang w:bidi="ar-EG"/>
        </w:rPr>
        <w:t xml:space="preserve"> </w:t>
      </w:r>
      <w:proofErr w:type="spellStart"/>
      <w:r w:rsidR="007D2995" w:rsidRPr="00DB1CE5">
        <w:rPr>
          <w:rFonts w:ascii="Simplified Arabic" w:hAnsi="Simplified Arabic" w:cs="Simplified Arabic"/>
          <w:sz w:val="28"/>
          <w:szCs w:val="28"/>
          <w:rtl/>
          <w:lang w:bidi="ar-EG"/>
        </w:rPr>
        <w:t>والسلوكات</w:t>
      </w:r>
      <w:proofErr w:type="spellEnd"/>
      <w:r w:rsidR="007D2995" w:rsidRPr="00DB1CE5">
        <w:rPr>
          <w:rFonts w:ascii="Simplified Arabic" w:hAnsi="Simplified Arabic" w:cs="Simplified Arabic"/>
          <w:sz w:val="28"/>
          <w:szCs w:val="28"/>
          <w:rtl/>
          <w:lang w:bidi="ar-EG"/>
        </w:rPr>
        <w:t xml:space="preserve"> الحسنة وهي </w:t>
      </w:r>
      <w:proofErr w:type="spellStart"/>
      <w:r w:rsidR="007D2995" w:rsidRPr="00DB1CE5">
        <w:rPr>
          <w:rFonts w:ascii="Simplified Arabic" w:hAnsi="Simplified Arabic" w:cs="Simplified Arabic"/>
          <w:sz w:val="28"/>
          <w:szCs w:val="28"/>
          <w:rtl/>
          <w:lang w:bidi="ar-EG"/>
        </w:rPr>
        <w:t>البیئة</w:t>
      </w:r>
      <w:proofErr w:type="spellEnd"/>
      <w:r w:rsidR="007D2995" w:rsidRPr="00DB1CE5">
        <w:rPr>
          <w:rFonts w:ascii="Simplified Arabic" w:hAnsi="Simplified Arabic" w:cs="Simplified Arabic"/>
          <w:sz w:val="28"/>
          <w:szCs w:val="28"/>
          <w:rtl/>
          <w:lang w:bidi="ar-EG"/>
        </w:rPr>
        <w:t xml:space="preserve"> التي تتوفر على كل مظاهر </w:t>
      </w:r>
      <w:proofErr w:type="spellStart"/>
      <w:r w:rsidR="007D2995" w:rsidRPr="00DB1CE5">
        <w:rPr>
          <w:rFonts w:ascii="Simplified Arabic" w:hAnsi="Simplified Arabic" w:cs="Simplified Arabic"/>
          <w:sz w:val="28"/>
          <w:szCs w:val="28"/>
          <w:rtl/>
          <w:lang w:bidi="ar-EG"/>
        </w:rPr>
        <w:t>التعلیم</w:t>
      </w:r>
      <w:proofErr w:type="spellEnd"/>
      <w:r w:rsidR="007D2995" w:rsidRPr="00DB1CE5">
        <w:rPr>
          <w:rFonts w:ascii="Simplified Arabic" w:hAnsi="Simplified Arabic" w:cs="Simplified Arabic"/>
          <w:sz w:val="28"/>
          <w:szCs w:val="28"/>
          <w:rtl/>
          <w:lang w:bidi="ar-EG"/>
        </w:rPr>
        <w:t xml:space="preserve"> </w:t>
      </w:r>
      <w:proofErr w:type="spellStart"/>
      <w:r w:rsidR="007D2995" w:rsidRPr="00DB1CE5">
        <w:rPr>
          <w:rFonts w:ascii="Simplified Arabic" w:hAnsi="Simplified Arabic" w:cs="Simplified Arabic"/>
          <w:sz w:val="28"/>
          <w:szCs w:val="28"/>
          <w:rtl/>
          <w:lang w:bidi="ar-EG"/>
        </w:rPr>
        <w:t>والتثقیف</w:t>
      </w:r>
      <w:proofErr w:type="spellEnd"/>
      <w:r w:rsidR="007D2995" w:rsidRPr="00DB1CE5">
        <w:rPr>
          <w:rFonts w:ascii="Simplified Arabic" w:hAnsi="Simplified Arabic" w:cs="Simplified Arabic"/>
          <w:sz w:val="28"/>
          <w:szCs w:val="28"/>
          <w:rtl/>
          <w:lang w:bidi="ar-EG"/>
        </w:rPr>
        <w:t xml:space="preserve">، لكنها في نفس الوقت أصبحت </w:t>
      </w:r>
      <w:proofErr w:type="spellStart"/>
      <w:r w:rsidR="007D2995" w:rsidRPr="00DB1CE5">
        <w:rPr>
          <w:rFonts w:ascii="Simplified Arabic" w:hAnsi="Simplified Arabic" w:cs="Simplified Arabic"/>
          <w:sz w:val="28"/>
          <w:szCs w:val="28"/>
          <w:rtl/>
          <w:lang w:bidi="ar-EG"/>
        </w:rPr>
        <w:t>الیوم</w:t>
      </w:r>
      <w:proofErr w:type="spellEnd"/>
      <w:r w:rsidR="007D2995" w:rsidRPr="00DB1CE5">
        <w:rPr>
          <w:rFonts w:ascii="Simplified Arabic" w:hAnsi="Simplified Arabic" w:cs="Simplified Arabic"/>
          <w:sz w:val="28"/>
          <w:szCs w:val="28"/>
          <w:rtl/>
          <w:lang w:bidi="ar-EG"/>
        </w:rPr>
        <w:t xml:space="preserve"> تعاني من مشكلات تهدد استقرارها </w:t>
      </w:r>
      <w:proofErr w:type="spellStart"/>
      <w:r w:rsidR="007D2995" w:rsidRPr="00DB1CE5">
        <w:rPr>
          <w:rFonts w:ascii="Simplified Arabic" w:hAnsi="Simplified Arabic" w:cs="Simplified Arabic"/>
          <w:sz w:val="28"/>
          <w:szCs w:val="28"/>
          <w:rtl/>
          <w:lang w:bidi="ar-EG"/>
        </w:rPr>
        <w:t>وتعیق</w:t>
      </w:r>
      <w:proofErr w:type="spellEnd"/>
      <w:r w:rsidR="007D2995" w:rsidRPr="00DB1CE5">
        <w:rPr>
          <w:rFonts w:ascii="Simplified Arabic" w:hAnsi="Simplified Arabic" w:cs="Simplified Arabic"/>
          <w:sz w:val="28"/>
          <w:szCs w:val="28"/>
          <w:rtl/>
          <w:lang w:bidi="ar-EG"/>
        </w:rPr>
        <w:t xml:space="preserve"> </w:t>
      </w:r>
      <w:proofErr w:type="spellStart"/>
      <w:r w:rsidR="007D2995" w:rsidRPr="00DB1CE5">
        <w:rPr>
          <w:rFonts w:ascii="Simplified Arabic" w:hAnsi="Simplified Arabic" w:cs="Simplified Arabic"/>
          <w:sz w:val="28"/>
          <w:szCs w:val="28"/>
          <w:rtl/>
          <w:lang w:bidi="ar-EG"/>
        </w:rPr>
        <w:t>سیر</w:t>
      </w:r>
      <w:proofErr w:type="spellEnd"/>
      <w:r w:rsidR="007D2995" w:rsidRPr="00DB1CE5">
        <w:rPr>
          <w:rFonts w:ascii="Simplified Arabic" w:hAnsi="Simplified Arabic" w:cs="Simplified Arabic"/>
          <w:sz w:val="28"/>
          <w:szCs w:val="28"/>
          <w:rtl/>
          <w:lang w:bidi="ar-EG"/>
        </w:rPr>
        <w:t xml:space="preserve"> </w:t>
      </w:r>
      <w:r w:rsidR="002843A7" w:rsidRPr="00DB1CE5">
        <w:rPr>
          <w:rFonts w:ascii="Simplified Arabic" w:hAnsi="Simplified Arabic" w:cs="Simplified Arabic" w:hint="cs"/>
          <w:sz w:val="28"/>
          <w:szCs w:val="28"/>
          <w:rtl/>
          <w:lang w:bidi="ar-EG"/>
        </w:rPr>
        <w:t>العمليات</w:t>
      </w:r>
      <w:r w:rsidR="007D2995" w:rsidRPr="00DB1CE5">
        <w:rPr>
          <w:rFonts w:ascii="Simplified Arabic" w:hAnsi="Simplified Arabic" w:cs="Simplified Arabic"/>
          <w:sz w:val="28"/>
          <w:szCs w:val="28"/>
          <w:rtl/>
          <w:lang w:bidi="ar-EG"/>
        </w:rPr>
        <w:t xml:space="preserve"> </w:t>
      </w:r>
      <w:proofErr w:type="spellStart"/>
      <w:r w:rsidR="007D2995" w:rsidRPr="00DB1CE5">
        <w:rPr>
          <w:rFonts w:ascii="Simplified Arabic" w:hAnsi="Simplified Arabic" w:cs="Simplified Arabic"/>
          <w:sz w:val="28"/>
          <w:szCs w:val="28"/>
          <w:rtl/>
          <w:lang w:bidi="ar-EG"/>
        </w:rPr>
        <w:t>التعلیمیـة</w:t>
      </w:r>
      <w:proofErr w:type="spellEnd"/>
      <w:r w:rsidR="007D2995" w:rsidRPr="00DB1CE5">
        <w:rPr>
          <w:rFonts w:ascii="Simplified Arabic" w:hAnsi="Simplified Arabic" w:cs="Simplified Arabic"/>
          <w:sz w:val="28"/>
          <w:szCs w:val="28"/>
          <w:rtl/>
          <w:lang w:bidi="ar-EG"/>
        </w:rPr>
        <w:t xml:space="preserve"> بـداخلها، مثل ظهور مشكلات </w:t>
      </w:r>
      <w:proofErr w:type="spellStart"/>
      <w:r w:rsidR="007D2995" w:rsidRPr="00DB1CE5">
        <w:rPr>
          <w:rFonts w:ascii="Simplified Arabic" w:hAnsi="Simplified Arabic" w:cs="Simplified Arabic"/>
          <w:sz w:val="28"/>
          <w:szCs w:val="28"/>
          <w:rtl/>
          <w:lang w:bidi="ar-EG"/>
        </w:rPr>
        <w:t>سلوكیة</w:t>
      </w:r>
      <w:proofErr w:type="spellEnd"/>
      <w:r w:rsidR="007D2995" w:rsidRPr="00DB1CE5">
        <w:rPr>
          <w:rFonts w:ascii="Simplified Arabic" w:hAnsi="Simplified Arabic" w:cs="Simplified Arabic"/>
          <w:sz w:val="28"/>
          <w:szCs w:val="28"/>
          <w:rtl/>
          <w:lang w:bidi="ar-EG"/>
        </w:rPr>
        <w:t xml:space="preserve"> </w:t>
      </w:r>
      <w:proofErr w:type="spellStart"/>
      <w:r w:rsidR="007D2995" w:rsidRPr="00DB1CE5">
        <w:rPr>
          <w:rFonts w:ascii="Simplified Arabic" w:hAnsi="Simplified Arabic" w:cs="Simplified Arabic"/>
          <w:sz w:val="28"/>
          <w:szCs w:val="28"/>
          <w:rtl/>
          <w:lang w:bidi="ar-EG"/>
        </w:rPr>
        <w:t>أخلاقیة</w:t>
      </w:r>
      <w:proofErr w:type="spellEnd"/>
      <w:r w:rsidR="007D2995" w:rsidRPr="00DB1CE5">
        <w:rPr>
          <w:rFonts w:ascii="Simplified Arabic" w:hAnsi="Simplified Arabic" w:cs="Simplified Arabic"/>
          <w:sz w:val="28"/>
          <w:szCs w:val="28"/>
          <w:rtl/>
          <w:lang w:bidi="ar-EG"/>
        </w:rPr>
        <w:t xml:space="preserve"> كالإدمان على المخدرات والعنف المدرسي وارتفاع في درجة الرسوب والتسرب المدرسي. هذا </w:t>
      </w:r>
      <w:proofErr w:type="spellStart"/>
      <w:r w:rsidR="007D2995" w:rsidRPr="00DB1CE5">
        <w:rPr>
          <w:rFonts w:ascii="Simplified Arabic" w:hAnsi="Simplified Arabic" w:cs="Simplified Arabic"/>
          <w:sz w:val="28"/>
          <w:szCs w:val="28"/>
          <w:rtl/>
          <w:lang w:bidi="ar-EG"/>
        </w:rPr>
        <w:t>الأخیر</w:t>
      </w:r>
      <w:proofErr w:type="spellEnd"/>
      <w:r w:rsidR="007D2995" w:rsidRPr="00DB1CE5">
        <w:rPr>
          <w:rFonts w:ascii="Simplified Arabic" w:hAnsi="Simplified Arabic" w:cs="Simplified Arabic"/>
          <w:sz w:val="28"/>
          <w:szCs w:val="28"/>
          <w:rtl/>
          <w:lang w:bidi="ar-EG"/>
        </w:rPr>
        <w:t xml:space="preserve"> الذي </w:t>
      </w:r>
      <w:proofErr w:type="spellStart"/>
      <w:r w:rsidR="007D2995" w:rsidRPr="00DB1CE5">
        <w:rPr>
          <w:rFonts w:ascii="Simplified Arabic" w:hAnsi="Simplified Arabic" w:cs="Simplified Arabic"/>
          <w:sz w:val="28"/>
          <w:szCs w:val="28"/>
          <w:rtl/>
          <w:lang w:bidi="ar-EG"/>
        </w:rPr>
        <w:t>یعتبر</w:t>
      </w:r>
      <w:proofErr w:type="spellEnd"/>
      <w:r w:rsidR="007D2995" w:rsidRPr="00DB1CE5">
        <w:rPr>
          <w:rFonts w:ascii="Simplified Arabic" w:hAnsi="Simplified Arabic" w:cs="Simplified Arabic"/>
          <w:sz w:val="28"/>
          <w:szCs w:val="28"/>
          <w:rtl/>
          <w:lang w:bidi="ar-EG"/>
        </w:rPr>
        <w:t xml:space="preserve"> من أكثر المشاكل صعوبة </w:t>
      </w:r>
      <w:proofErr w:type="spellStart"/>
      <w:r w:rsidR="007D2995" w:rsidRPr="00DB1CE5">
        <w:rPr>
          <w:rFonts w:ascii="Simplified Arabic" w:hAnsi="Simplified Arabic" w:cs="Simplified Arabic"/>
          <w:sz w:val="28"/>
          <w:szCs w:val="28"/>
          <w:rtl/>
          <w:lang w:bidi="ar-EG"/>
        </w:rPr>
        <w:t>وتعقیدا</w:t>
      </w:r>
      <w:proofErr w:type="spellEnd"/>
      <w:r w:rsidR="007D2995" w:rsidRPr="00DB1CE5">
        <w:rPr>
          <w:rFonts w:ascii="Simplified Arabic" w:hAnsi="Simplified Arabic" w:cs="Simplified Arabic"/>
          <w:sz w:val="28"/>
          <w:szCs w:val="28"/>
          <w:rtl/>
          <w:lang w:bidi="ar-EG"/>
        </w:rPr>
        <w:t xml:space="preserve"> التي تعاني منها المؤسسات </w:t>
      </w:r>
      <w:proofErr w:type="spellStart"/>
      <w:r w:rsidR="007D2995" w:rsidRPr="00DB1CE5">
        <w:rPr>
          <w:rFonts w:ascii="Simplified Arabic" w:hAnsi="Simplified Arabic" w:cs="Simplified Arabic"/>
          <w:sz w:val="28"/>
          <w:szCs w:val="28"/>
          <w:rtl/>
          <w:lang w:bidi="ar-EG"/>
        </w:rPr>
        <w:t>التعلیمیـة</w:t>
      </w:r>
      <w:proofErr w:type="spellEnd"/>
      <w:r w:rsidR="007D2995" w:rsidRPr="00DB1CE5">
        <w:rPr>
          <w:rFonts w:ascii="Simplified Arabic" w:hAnsi="Simplified Arabic" w:cs="Simplified Arabic"/>
          <w:sz w:val="28"/>
          <w:szCs w:val="28"/>
          <w:rtl/>
          <w:lang w:bidi="ar-EG"/>
        </w:rPr>
        <w:t xml:space="preserve"> نظـرا لتـداخل الأســباب والــدوافع فــي حدوثــه فانقطـاع </w:t>
      </w:r>
      <w:proofErr w:type="spellStart"/>
      <w:r w:rsidR="007D2995" w:rsidRPr="00DB1CE5">
        <w:rPr>
          <w:rFonts w:ascii="Simplified Arabic" w:hAnsi="Simplified Arabic" w:cs="Simplified Arabic"/>
          <w:sz w:val="28"/>
          <w:szCs w:val="28"/>
          <w:rtl/>
          <w:lang w:bidi="ar-EG"/>
        </w:rPr>
        <w:t>التلامیــذ</w:t>
      </w:r>
      <w:proofErr w:type="spellEnd"/>
      <w:r w:rsidR="007D2995" w:rsidRPr="00DB1CE5">
        <w:rPr>
          <w:rFonts w:ascii="Simplified Arabic" w:hAnsi="Simplified Arabic" w:cs="Simplified Arabic"/>
          <w:sz w:val="28"/>
          <w:szCs w:val="28"/>
          <w:rtl/>
          <w:lang w:bidi="ar-EG"/>
        </w:rPr>
        <w:t xml:space="preserve"> عــن مواصــلة </w:t>
      </w:r>
      <w:proofErr w:type="spellStart"/>
      <w:r w:rsidR="007D2995" w:rsidRPr="00DB1CE5">
        <w:rPr>
          <w:rFonts w:ascii="Simplified Arabic" w:hAnsi="Simplified Arabic" w:cs="Simplified Arabic"/>
          <w:sz w:val="28"/>
          <w:szCs w:val="28"/>
          <w:rtl/>
          <w:lang w:bidi="ar-EG"/>
        </w:rPr>
        <w:t>تعلــیمهم</w:t>
      </w:r>
      <w:proofErr w:type="spellEnd"/>
      <w:r w:rsidR="007D2995" w:rsidRPr="00DB1CE5">
        <w:rPr>
          <w:rFonts w:ascii="Simplified Arabic" w:hAnsi="Simplified Arabic" w:cs="Simplified Arabic"/>
          <w:sz w:val="28"/>
          <w:szCs w:val="28"/>
          <w:rtl/>
          <w:lang w:bidi="ar-EG"/>
        </w:rPr>
        <w:t xml:space="preserve"> هــو </w:t>
      </w:r>
      <w:proofErr w:type="spellStart"/>
      <w:r w:rsidR="007D2995" w:rsidRPr="00DB1CE5">
        <w:rPr>
          <w:rFonts w:ascii="Simplified Arabic" w:hAnsi="Simplified Arabic" w:cs="Simplified Arabic"/>
          <w:sz w:val="28"/>
          <w:szCs w:val="28"/>
          <w:rtl/>
          <w:lang w:bidi="ar-EG"/>
        </w:rPr>
        <w:t>نتیجــة</w:t>
      </w:r>
      <w:proofErr w:type="spellEnd"/>
      <w:r w:rsidR="007D2995" w:rsidRPr="00DB1CE5">
        <w:rPr>
          <w:rFonts w:ascii="Simplified Arabic" w:hAnsi="Simplified Arabic" w:cs="Simplified Arabic"/>
          <w:sz w:val="28"/>
          <w:szCs w:val="28"/>
          <w:rtl/>
          <w:lang w:bidi="ar-EG"/>
        </w:rPr>
        <w:t xml:space="preserve"> لعوامل متعددة </w:t>
      </w:r>
      <w:r w:rsidR="007D2995" w:rsidRPr="00DB1CE5">
        <w:rPr>
          <w:rFonts w:ascii="Simplified Arabic" w:hAnsi="Simplified Arabic" w:cs="Simplified Arabic" w:hint="cs"/>
          <w:sz w:val="28"/>
          <w:szCs w:val="28"/>
          <w:rtl/>
          <w:lang w:bidi="ar-EG"/>
        </w:rPr>
        <w:t>، كما يوجد ايضا</w:t>
      </w:r>
      <w:r w:rsidR="007D2995" w:rsidRPr="00DB1CE5">
        <w:rPr>
          <w:rFonts w:ascii="Simplified Arabic" w:hAnsi="Simplified Arabic" w:cs="Simplified Arabic"/>
          <w:sz w:val="28"/>
          <w:szCs w:val="28"/>
          <w:rtl/>
          <w:lang w:bidi="ar-EG"/>
        </w:rPr>
        <w:t xml:space="preserve"> علاقة </w:t>
      </w:r>
      <w:proofErr w:type="spellStart"/>
      <w:r w:rsidR="007D2995" w:rsidRPr="00DB1CE5">
        <w:rPr>
          <w:rFonts w:ascii="Simplified Arabic" w:hAnsi="Simplified Arabic" w:cs="Simplified Arabic"/>
          <w:sz w:val="28"/>
          <w:szCs w:val="28"/>
          <w:rtl/>
          <w:lang w:bidi="ar-EG"/>
        </w:rPr>
        <w:t>بین</w:t>
      </w:r>
      <w:proofErr w:type="spellEnd"/>
      <w:r w:rsidR="007D2995" w:rsidRPr="00DB1CE5">
        <w:rPr>
          <w:rFonts w:ascii="Simplified Arabic" w:hAnsi="Simplified Arabic" w:cs="Simplified Arabic"/>
          <w:sz w:val="28"/>
          <w:szCs w:val="28"/>
          <w:rtl/>
          <w:lang w:bidi="ar-EG"/>
        </w:rPr>
        <w:t xml:space="preserve"> التسرب المدرسي وظواهر أخرى مثل: النفور مـن المدرسـة، الرسـوب المدرسـي، وممارسـة أعمال </w:t>
      </w:r>
      <w:proofErr w:type="spellStart"/>
      <w:r w:rsidR="007D2995" w:rsidRPr="00DB1CE5">
        <w:rPr>
          <w:rFonts w:ascii="Simplified Arabic" w:hAnsi="Simplified Arabic" w:cs="Simplified Arabic"/>
          <w:sz w:val="28"/>
          <w:szCs w:val="28"/>
          <w:rtl/>
          <w:lang w:bidi="ar-EG"/>
        </w:rPr>
        <w:t>معینة</w:t>
      </w:r>
      <w:proofErr w:type="spellEnd"/>
      <w:r w:rsidR="007D2995" w:rsidRPr="00DB1CE5">
        <w:rPr>
          <w:rFonts w:ascii="Simplified Arabic" w:hAnsi="Simplified Arabic" w:cs="Simplified Arabic"/>
          <w:sz w:val="28"/>
          <w:szCs w:val="28"/>
          <w:rtl/>
          <w:lang w:bidi="ar-EG"/>
        </w:rPr>
        <w:t xml:space="preserve"> خارج المدرسة أو ما </w:t>
      </w:r>
      <w:proofErr w:type="spellStart"/>
      <w:r w:rsidR="007D2995" w:rsidRPr="00DB1CE5">
        <w:rPr>
          <w:rFonts w:ascii="Simplified Arabic" w:hAnsi="Simplified Arabic" w:cs="Simplified Arabic"/>
          <w:sz w:val="28"/>
          <w:szCs w:val="28"/>
          <w:rtl/>
          <w:lang w:bidi="ar-EG"/>
        </w:rPr>
        <w:t>یعرف</w:t>
      </w:r>
      <w:proofErr w:type="spellEnd"/>
      <w:r w:rsidR="007D2995" w:rsidRPr="00DB1CE5">
        <w:rPr>
          <w:rFonts w:ascii="Simplified Arabic" w:hAnsi="Simplified Arabic" w:cs="Simplified Arabic"/>
          <w:sz w:val="28"/>
          <w:szCs w:val="28"/>
          <w:rtl/>
          <w:lang w:bidi="ar-EG"/>
        </w:rPr>
        <w:t xml:space="preserve"> بعمالـة الأطفـال التـي أصـبحت مـن ال</w:t>
      </w:r>
      <w:r w:rsidR="001E546D" w:rsidRPr="00DB1CE5">
        <w:rPr>
          <w:rFonts w:ascii="Simplified Arabic" w:hAnsi="Simplified Arabic" w:cs="Simplified Arabic" w:hint="cs"/>
          <w:sz w:val="28"/>
          <w:szCs w:val="28"/>
          <w:rtl/>
          <w:lang w:bidi="ar-EG"/>
        </w:rPr>
        <w:t>موضوعات</w:t>
      </w:r>
      <w:r w:rsidR="007D2995" w:rsidRPr="00DB1CE5">
        <w:rPr>
          <w:rFonts w:ascii="Simplified Arabic" w:hAnsi="Simplified Arabic" w:cs="Simplified Arabic"/>
          <w:sz w:val="28"/>
          <w:szCs w:val="28"/>
          <w:rtl/>
          <w:lang w:bidi="ar-EG"/>
        </w:rPr>
        <w:t xml:space="preserve"> الهامـة التـي تشـغل مساحة </w:t>
      </w:r>
      <w:proofErr w:type="spellStart"/>
      <w:r w:rsidR="007D2995" w:rsidRPr="00DB1CE5">
        <w:rPr>
          <w:rFonts w:ascii="Simplified Arabic" w:hAnsi="Simplified Arabic" w:cs="Simplified Arabic"/>
          <w:sz w:val="28"/>
          <w:szCs w:val="28"/>
          <w:rtl/>
          <w:lang w:bidi="ar-EG"/>
        </w:rPr>
        <w:t>كبیرة</w:t>
      </w:r>
      <w:proofErr w:type="spellEnd"/>
      <w:r w:rsidR="007D2995" w:rsidRPr="00DB1CE5">
        <w:rPr>
          <w:rFonts w:ascii="Simplified Arabic" w:hAnsi="Simplified Arabic" w:cs="Simplified Arabic"/>
          <w:sz w:val="28"/>
          <w:szCs w:val="28"/>
          <w:rtl/>
          <w:lang w:bidi="ar-EG"/>
        </w:rPr>
        <w:t xml:space="preserve"> من اهتمامات </w:t>
      </w:r>
      <w:proofErr w:type="spellStart"/>
      <w:r w:rsidR="007D2995" w:rsidRPr="00DB1CE5">
        <w:rPr>
          <w:rFonts w:ascii="Simplified Arabic" w:hAnsi="Simplified Arabic" w:cs="Simplified Arabic"/>
          <w:sz w:val="28"/>
          <w:szCs w:val="28"/>
          <w:rtl/>
          <w:lang w:bidi="ar-EG"/>
        </w:rPr>
        <w:t>المسؤولین</w:t>
      </w:r>
      <w:proofErr w:type="spellEnd"/>
      <w:r w:rsidR="007D2995" w:rsidRPr="00DB1CE5">
        <w:rPr>
          <w:rFonts w:ascii="Simplified Arabic" w:hAnsi="Simplified Arabic" w:cs="Simplified Arabic"/>
          <w:sz w:val="28"/>
          <w:szCs w:val="28"/>
          <w:rtl/>
          <w:lang w:bidi="ar-EG"/>
        </w:rPr>
        <w:t xml:space="preserve"> على </w:t>
      </w:r>
      <w:proofErr w:type="spellStart"/>
      <w:r w:rsidR="007D2995" w:rsidRPr="00DB1CE5">
        <w:rPr>
          <w:rFonts w:ascii="Simplified Arabic" w:hAnsi="Simplified Arabic" w:cs="Simplified Arabic"/>
          <w:sz w:val="28"/>
          <w:szCs w:val="28"/>
          <w:rtl/>
          <w:lang w:bidi="ar-EG"/>
        </w:rPr>
        <w:t>المستویین</w:t>
      </w:r>
      <w:proofErr w:type="spellEnd"/>
      <w:r w:rsidR="007D2995" w:rsidRPr="00DB1CE5">
        <w:rPr>
          <w:rFonts w:ascii="Simplified Arabic" w:hAnsi="Simplified Arabic" w:cs="Simplified Arabic"/>
          <w:sz w:val="28"/>
          <w:szCs w:val="28"/>
          <w:rtl/>
          <w:lang w:bidi="ar-EG"/>
        </w:rPr>
        <w:t xml:space="preserve"> المحلي والعالمي لما لها من أبعاد وما </w:t>
      </w:r>
      <w:proofErr w:type="spellStart"/>
      <w:r w:rsidR="007D2995" w:rsidRPr="00DB1CE5">
        <w:rPr>
          <w:rFonts w:ascii="Simplified Arabic" w:hAnsi="Simplified Arabic" w:cs="Simplified Arabic"/>
          <w:sz w:val="28"/>
          <w:szCs w:val="28"/>
          <w:rtl/>
          <w:lang w:bidi="ar-EG"/>
        </w:rPr>
        <w:t>یترتـب</w:t>
      </w:r>
      <w:proofErr w:type="spellEnd"/>
      <w:r w:rsidR="007D2995" w:rsidRPr="00DB1CE5">
        <w:rPr>
          <w:rFonts w:ascii="Simplified Arabic" w:hAnsi="Simplified Arabic" w:cs="Simplified Arabic"/>
          <w:sz w:val="28"/>
          <w:szCs w:val="28"/>
          <w:rtl/>
          <w:lang w:bidi="ar-EG"/>
        </w:rPr>
        <w:t xml:space="preserve"> عنهـا من آثـار فـي مختلـف الجوانـب </w:t>
      </w:r>
      <w:proofErr w:type="spellStart"/>
      <w:r w:rsidR="007D2995" w:rsidRPr="00DB1CE5">
        <w:rPr>
          <w:rFonts w:ascii="Simplified Arabic" w:hAnsi="Simplified Arabic" w:cs="Simplified Arabic"/>
          <w:sz w:val="28"/>
          <w:szCs w:val="28"/>
          <w:rtl/>
          <w:lang w:bidi="ar-EG"/>
        </w:rPr>
        <w:t>الاقتصـادیة</w:t>
      </w:r>
      <w:proofErr w:type="spellEnd"/>
      <w:r w:rsidR="007D2995" w:rsidRPr="00DB1CE5">
        <w:rPr>
          <w:rFonts w:ascii="Simplified Arabic" w:hAnsi="Simplified Arabic" w:cs="Simplified Arabic"/>
          <w:sz w:val="28"/>
          <w:szCs w:val="28"/>
          <w:rtl/>
          <w:lang w:bidi="ar-EG"/>
        </w:rPr>
        <w:t xml:space="preserve"> </w:t>
      </w:r>
      <w:proofErr w:type="spellStart"/>
      <w:r w:rsidR="007D2995" w:rsidRPr="00DB1CE5">
        <w:rPr>
          <w:rFonts w:ascii="Simplified Arabic" w:hAnsi="Simplified Arabic" w:cs="Simplified Arabic"/>
          <w:sz w:val="28"/>
          <w:szCs w:val="28"/>
          <w:rtl/>
          <w:lang w:bidi="ar-EG"/>
        </w:rPr>
        <w:t>والاجتماعیـة</w:t>
      </w:r>
      <w:proofErr w:type="spellEnd"/>
      <w:r w:rsidR="007D2995" w:rsidRPr="00DB1CE5">
        <w:rPr>
          <w:rFonts w:ascii="Simplified Arabic" w:hAnsi="Simplified Arabic" w:cs="Simplified Arabic"/>
          <w:sz w:val="28"/>
          <w:szCs w:val="28"/>
          <w:rtl/>
          <w:lang w:bidi="ar-EG"/>
        </w:rPr>
        <w:t xml:space="preserve"> </w:t>
      </w:r>
      <w:proofErr w:type="spellStart"/>
      <w:r w:rsidR="007D2995" w:rsidRPr="00DB1CE5">
        <w:rPr>
          <w:rFonts w:ascii="Simplified Arabic" w:hAnsi="Simplified Arabic" w:cs="Simplified Arabic"/>
          <w:sz w:val="28"/>
          <w:szCs w:val="28"/>
          <w:rtl/>
          <w:lang w:bidi="ar-EG"/>
        </w:rPr>
        <w:t>والتعلیمیـة</w:t>
      </w:r>
      <w:proofErr w:type="spellEnd"/>
      <w:r w:rsidR="007D2995" w:rsidRPr="00DB1CE5">
        <w:rPr>
          <w:rFonts w:ascii="Simplified Arabic" w:hAnsi="Simplified Arabic" w:cs="Simplified Arabic"/>
          <w:sz w:val="28"/>
          <w:szCs w:val="28"/>
          <w:rtl/>
          <w:lang w:bidi="ar-EG"/>
        </w:rPr>
        <w:t xml:space="preserve"> </w:t>
      </w:r>
      <w:proofErr w:type="spellStart"/>
      <w:r w:rsidR="007D2995" w:rsidRPr="00DB1CE5">
        <w:rPr>
          <w:rFonts w:ascii="Simplified Arabic" w:hAnsi="Simplified Arabic" w:cs="Simplified Arabic"/>
          <w:sz w:val="28"/>
          <w:szCs w:val="28"/>
          <w:rtl/>
          <w:lang w:bidi="ar-EG"/>
        </w:rPr>
        <w:t>والصـحیة</w:t>
      </w:r>
      <w:proofErr w:type="spellEnd"/>
      <w:r w:rsidR="007D2995" w:rsidRPr="00DB1CE5">
        <w:rPr>
          <w:rFonts w:ascii="Simplified Arabic" w:hAnsi="Simplified Arabic" w:cs="Simplified Arabic"/>
          <w:sz w:val="28"/>
          <w:szCs w:val="28"/>
          <w:rtl/>
          <w:lang w:bidi="ar-EG"/>
        </w:rPr>
        <w:t xml:space="preserve"> علـى الأطفـال، بصـفة خاصـة وعلـى المجتمــع بصــفة عامـة، </w:t>
      </w:r>
      <w:proofErr w:type="spellStart"/>
      <w:r w:rsidR="007D2995" w:rsidRPr="00DB1CE5">
        <w:rPr>
          <w:rFonts w:ascii="Simplified Arabic" w:hAnsi="Simplified Arabic" w:cs="Simplified Arabic"/>
          <w:sz w:val="28"/>
          <w:szCs w:val="28"/>
          <w:rtl/>
          <w:lang w:bidi="ar-EG"/>
        </w:rPr>
        <w:t>حیـث</w:t>
      </w:r>
      <w:proofErr w:type="spellEnd"/>
      <w:r w:rsidR="007D2995" w:rsidRPr="00DB1CE5">
        <w:rPr>
          <w:rFonts w:ascii="Simplified Arabic" w:hAnsi="Simplified Arabic" w:cs="Simplified Arabic"/>
          <w:sz w:val="28"/>
          <w:szCs w:val="28"/>
          <w:rtl/>
          <w:lang w:bidi="ar-EG"/>
        </w:rPr>
        <w:t xml:space="preserve"> أن </w:t>
      </w:r>
      <w:proofErr w:type="spellStart"/>
      <w:r w:rsidR="007D2995" w:rsidRPr="00DB1CE5">
        <w:rPr>
          <w:rFonts w:ascii="Simplified Arabic" w:hAnsi="Simplified Arabic" w:cs="Simplified Arabic"/>
          <w:sz w:val="28"/>
          <w:szCs w:val="28"/>
          <w:rtl/>
          <w:lang w:bidi="ar-EG"/>
        </w:rPr>
        <w:t>تشــغیل</w:t>
      </w:r>
      <w:proofErr w:type="spellEnd"/>
      <w:r w:rsidR="007D2995" w:rsidRPr="00DB1CE5">
        <w:rPr>
          <w:rFonts w:ascii="Simplified Arabic" w:hAnsi="Simplified Arabic" w:cs="Simplified Arabic"/>
          <w:sz w:val="28"/>
          <w:szCs w:val="28"/>
          <w:rtl/>
          <w:lang w:bidi="ar-EG"/>
        </w:rPr>
        <w:t xml:space="preserve"> الأطفــال فـي ســن مبكـرة </w:t>
      </w:r>
      <w:proofErr w:type="spellStart"/>
      <w:r w:rsidR="007D2995" w:rsidRPr="00DB1CE5">
        <w:rPr>
          <w:rFonts w:ascii="Simplified Arabic" w:hAnsi="Simplified Arabic" w:cs="Simplified Arabic"/>
          <w:sz w:val="28"/>
          <w:szCs w:val="28"/>
          <w:rtl/>
          <w:lang w:bidi="ar-EG"/>
        </w:rPr>
        <w:t>یعرضـهم</w:t>
      </w:r>
      <w:proofErr w:type="spellEnd"/>
      <w:r w:rsidR="007D2995" w:rsidRPr="00DB1CE5">
        <w:rPr>
          <w:rFonts w:ascii="Simplified Arabic" w:hAnsi="Simplified Arabic" w:cs="Simplified Arabic"/>
          <w:sz w:val="28"/>
          <w:szCs w:val="28"/>
          <w:rtl/>
          <w:lang w:bidi="ar-EG"/>
        </w:rPr>
        <w:t xml:space="preserve"> لظـروف لا تــتلاءم مــع قدراتهم </w:t>
      </w:r>
      <w:proofErr w:type="spellStart"/>
      <w:r w:rsidR="007D2995" w:rsidRPr="00DB1CE5">
        <w:rPr>
          <w:rFonts w:ascii="Simplified Arabic" w:hAnsi="Simplified Arabic" w:cs="Simplified Arabic"/>
          <w:sz w:val="28"/>
          <w:szCs w:val="28"/>
          <w:rtl/>
          <w:lang w:bidi="ar-EG"/>
        </w:rPr>
        <w:t>الجسمیة</w:t>
      </w:r>
      <w:proofErr w:type="spellEnd"/>
      <w:r w:rsidR="007D2995" w:rsidRPr="00DB1CE5">
        <w:rPr>
          <w:rFonts w:ascii="Simplified Arabic" w:hAnsi="Simplified Arabic" w:cs="Simplified Arabic"/>
          <w:sz w:val="28"/>
          <w:szCs w:val="28"/>
          <w:rtl/>
          <w:lang w:bidi="ar-EG"/>
        </w:rPr>
        <w:t xml:space="preserve"> مما </w:t>
      </w:r>
      <w:proofErr w:type="spellStart"/>
      <w:r w:rsidR="007D2995" w:rsidRPr="00DB1CE5">
        <w:rPr>
          <w:rFonts w:ascii="Simplified Arabic" w:hAnsi="Simplified Arabic" w:cs="Simplified Arabic"/>
          <w:sz w:val="28"/>
          <w:szCs w:val="28"/>
          <w:rtl/>
          <w:lang w:bidi="ar-EG"/>
        </w:rPr>
        <w:t>ینعكس</w:t>
      </w:r>
      <w:proofErr w:type="spellEnd"/>
      <w:r w:rsidR="007D2995" w:rsidRPr="00DB1CE5">
        <w:rPr>
          <w:rFonts w:ascii="Simplified Arabic" w:hAnsi="Simplified Arabic" w:cs="Simplified Arabic"/>
          <w:sz w:val="28"/>
          <w:szCs w:val="28"/>
          <w:rtl/>
          <w:lang w:bidi="ar-EG"/>
        </w:rPr>
        <w:t xml:space="preserve"> سلبا على حالتهم </w:t>
      </w:r>
      <w:proofErr w:type="spellStart"/>
      <w:r w:rsidR="007D2995" w:rsidRPr="00DB1CE5">
        <w:rPr>
          <w:rFonts w:ascii="Simplified Arabic" w:hAnsi="Simplified Arabic" w:cs="Simplified Arabic"/>
          <w:sz w:val="28"/>
          <w:szCs w:val="28"/>
          <w:rtl/>
          <w:lang w:bidi="ar-EG"/>
        </w:rPr>
        <w:t>الصحیة</w:t>
      </w:r>
      <w:proofErr w:type="spellEnd"/>
      <w:r w:rsidR="007D2995" w:rsidRPr="00DB1CE5">
        <w:rPr>
          <w:rFonts w:ascii="Simplified Arabic" w:hAnsi="Simplified Arabic" w:cs="Simplified Arabic"/>
          <w:sz w:val="28"/>
          <w:szCs w:val="28"/>
          <w:rtl/>
          <w:lang w:bidi="ar-EG"/>
        </w:rPr>
        <w:t xml:space="preserve"> </w:t>
      </w:r>
      <w:proofErr w:type="spellStart"/>
      <w:r w:rsidR="007D2995" w:rsidRPr="00DB1CE5">
        <w:rPr>
          <w:rFonts w:ascii="Simplified Arabic" w:hAnsi="Simplified Arabic" w:cs="Simplified Arabic"/>
          <w:sz w:val="28"/>
          <w:szCs w:val="28"/>
          <w:rtl/>
          <w:lang w:bidi="ar-EG"/>
        </w:rPr>
        <w:t>والنفسیة</w:t>
      </w:r>
      <w:proofErr w:type="spellEnd"/>
      <w:r w:rsidR="007D2995" w:rsidRPr="00DB1CE5">
        <w:rPr>
          <w:rFonts w:ascii="Simplified Arabic" w:hAnsi="Simplified Arabic" w:cs="Simplified Arabic"/>
          <w:sz w:val="28"/>
          <w:szCs w:val="28"/>
          <w:rtl/>
          <w:lang w:bidi="ar-EG"/>
        </w:rPr>
        <w:t xml:space="preserve"> </w:t>
      </w:r>
      <w:proofErr w:type="spellStart"/>
      <w:r w:rsidR="007D2995" w:rsidRPr="00DB1CE5">
        <w:rPr>
          <w:rFonts w:ascii="Simplified Arabic" w:hAnsi="Simplified Arabic" w:cs="Simplified Arabic"/>
          <w:sz w:val="28"/>
          <w:szCs w:val="28"/>
          <w:rtl/>
          <w:lang w:bidi="ar-EG"/>
        </w:rPr>
        <w:t>ویتسـبب</w:t>
      </w:r>
      <w:proofErr w:type="spellEnd"/>
      <w:r w:rsidR="007D2995" w:rsidRPr="00DB1CE5">
        <w:rPr>
          <w:rFonts w:ascii="Simplified Arabic" w:hAnsi="Simplified Arabic" w:cs="Simplified Arabic"/>
          <w:sz w:val="28"/>
          <w:szCs w:val="28"/>
          <w:rtl/>
          <w:lang w:bidi="ar-EG"/>
        </w:rPr>
        <w:t xml:space="preserve"> فـي حرمـانهم مـن الحصـول علـى القـدر المناسـب مـن </w:t>
      </w:r>
      <w:proofErr w:type="spellStart"/>
      <w:r w:rsidR="007D2995" w:rsidRPr="00DB1CE5">
        <w:rPr>
          <w:rFonts w:ascii="Simplified Arabic" w:hAnsi="Simplified Arabic" w:cs="Simplified Arabic"/>
          <w:sz w:val="28"/>
          <w:szCs w:val="28"/>
          <w:rtl/>
          <w:lang w:bidi="ar-EG"/>
        </w:rPr>
        <w:t>التعلـیم</w:t>
      </w:r>
      <w:proofErr w:type="spellEnd"/>
      <w:r w:rsidR="007D2995" w:rsidRPr="00DB1CE5">
        <w:rPr>
          <w:rFonts w:ascii="Simplified Arabic" w:hAnsi="Simplified Arabic" w:cs="Simplified Arabic"/>
          <w:sz w:val="28"/>
          <w:szCs w:val="28"/>
          <w:rtl/>
          <w:lang w:bidi="ar-EG"/>
        </w:rPr>
        <w:t xml:space="preserve"> </w:t>
      </w:r>
      <w:proofErr w:type="spellStart"/>
      <w:r w:rsidR="007D2995" w:rsidRPr="00DB1CE5">
        <w:rPr>
          <w:rFonts w:ascii="Simplified Arabic" w:hAnsi="Simplified Arabic" w:cs="Simplified Arabic"/>
          <w:sz w:val="28"/>
          <w:szCs w:val="28"/>
          <w:rtl/>
          <w:lang w:bidi="ar-EG"/>
        </w:rPr>
        <w:t>نتیجـة</w:t>
      </w:r>
      <w:proofErr w:type="spellEnd"/>
      <w:r w:rsidR="007D2995" w:rsidRPr="00DB1CE5">
        <w:rPr>
          <w:rFonts w:ascii="Simplified Arabic" w:hAnsi="Simplified Arabic" w:cs="Simplified Arabic"/>
          <w:sz w:val="28"/>
          <w:szCs w:val="28"/>
          <w:rtl/>
          <w:lang w:bidi="ar-EG"/>
        </w:rPr>
        <w:t xml:space="preserve"> لـتخلفهم </w:t>
      </w:r>
      <w:r w:rsidR="007D2995" w:rsidRPr="00DB1CE5">
        <w:rPr>
          <w:rFonts w:ascii="Simplified Arabic" w:hAnsi="Simplified Arabic" w:cs="Simplified Arabic" w:hint="cs"/>
          <w:sz w:val="28"/>
          <w:szCs w:val="28"/>
          <w:rtl/>
          <w:lang w:bidi="ar-EG"/>
        </w:rPr>
        <w:t>ع</w:t>
      </w:r>
      <w:r w:rsidR="007D2995" w:rsidRPr="00DB1CE5">
        <w:rPr>
          <w:rFonts w:ascii="Simplified Arabic" w:hAnsi="Simplified Arabic" w:cs="Simplified Arabic"/>
          <w:sz w:val="28"/>
          <w:szCs w:val="28"/>
          <w:rtl/>
          <w:lang w:bidi="ar-EG"/>
        </w:rPr>
        <w:t xml:space="preserve">ن الالتحـاق بالمدرسـة أو لتسـربهم منهـا، </w:t>
      </w:r>
      <w:r w:rsidR="00287C7C" w:rsidRPr="00DB1CE5">
        <w:rPr>
          <w:rFonts w:ascii="Simplified Arabic" w:hAnsi="Simplified Arabic" w:cs="Simplified Arabic" w:hint="cs"/>
          <w:sz w:val="28"/>
          <w:szCs w:val="28"/>
          <w:rtl/>
          <w:lang w:bidi="ar-EG"/>
        </w:rPr>
        <w:t xml:space="preserve">ومن اسباب التسرب من التعليم والاتجاه الى العمل </w:t>
      </w:r>
      <w:r w:rsidR="009A41C2" w:rsidRPr="00DB1CE5">
        <w:rPr>
          <w:rFonts w:ascii="Simplified Arabic" w:hAnsi="Simplified Arabic" w:cs="Simplified Arabic" w:hint="cs"/>
          <w:sz w:val="28"/>
          <w:szCs w:val="28"/>
          <w:rtl/>
          <w:lang w:bidi="ar-EG"/>
        </w:rPr>
        <w:t>( الفقر، والحاج</w:t>
      </w:r>
      <w:r w:rsidR="000C1810" w:rsidRPr="00DB1CE5">
        <w:rPr>
          <w:rFonts w:ascii="Simplified Arabic" w:hAnsi="Simplified Arabic" w:cs="Simplified Arabic" w:hint="cs"/>
          <w:sz w:val="28"/>
          <w:szCs w:val="28"/>
          <w:rtl/>
          <w:lang w:bidi="ar-EG"/>
        </w:rPr>
        <w:t>ة</w:t>
      </w:r>
      <w:r w:rsidR="009A41C2" w:rsidRPr="00DB1CE5">
        <w:rPr>
          <w:rFonts w:ascii="Simplified Arabic" w:hAnsi="Simplified Arabic" w:cs="Simplified Arabic" w:hint="cs"/>
          <w:sz w:val="28"/>
          <w:szCs w:val="28"/>
          <w:rtl/>
          <w:lang w:bidi="ar-EG"/>
        </w:rPr>
        <w:t>، والجهل، وتدنى مستوى الوعى )</w:t>
      </w:r>
      <w:r w:rsidR="00486A44" w:rsidRPr="00DB1CE5">
        <w:rPr>
          <w:rFonts w:ascii="Simplified Arabic" w:hAnsi="Simplified Arabic" w:cs="Simplified Arabic" w:hint="cs"/>
          <w:sz w:val="28"/>
          <w:szCs w:val="28"/>
          <w:rtl/>
          <w:lang w:bidi="ar-EG"/>
        </w:rPr>
        <w:t xml:space="preserve"> </w:t>
      </w:r>
      <w:r w:rsidR="0026639F" w:rsidRPr="00DB1CE5">
        <w:rPr>
          <w:rFonts w:ascii="Simplified Arabic" w:hAnsi="Simplified Arabic" w:cs="Simplified Arabic" w:hint="cs"/>
          <w:sz w:val="28"/>
          <w:szCs w:val="28"/>
          <w:rtl/>
          <w:lang w:bidi="ar-EG"/>
        </w:rPr>
        <w:t>و</w:t>
      </w:r>
      <w:r w:rsidR="00486A44" w:rsidRPr="00DB1CE5">
        <w:rPr>
          <w:rFonts w:ascii="Simplified Arabic" w:hAnsi="Simplified Arabic" w:cs="Simplified Arabic" w:hint="cs"/>
          <w:sz w:val="28"/>
          <w:szCs w:val="28"/>
          <w:rtl/>
          <w:lang w:bidi="ar-EG"/>
        </w:rPr>
        <w:t>هذه الاسباب تحول الطفل من شخص معال الى معيل حتى لو لنفسه</w:t>
      </w:r>
      <w:r w:rsidR="0026639F" w:rsidRPr="00DB1CE5">
        <w:rPr>
          <w:rFonts w:ascii="Simplified Arabic" w:hAnsi="Simplified Arabic" w:cs="Simplified Arabic" w:hint="cs"/>
          <w:sz w:val="28"/>
          <w:szCs w:val="28"/>
          <w:rtl/>
          <w:lang w:bidi="ar-EG"/>
        </w:rPr>
        <w:t xml:space="preserve"> وتعرضه ايضا الى المخاطر الج</w:t>
      </w:r>
      <w:r w:rsidR="00790810" w:rsidRPr="00DB1CE5">
        <w:rPr>
          <w:rFonts w:ascii="Simplified Arabic" w:hAnsi="Simplified Arabic" w:cs="Simplified Arabic" w:hint="cs"/>
          <w:sz w:val="28"/>
          <w:szCs w:val="28"/>
          <w:rtl/>
          <w:lang w:bidi="ar-EG"/>
        </w:rPr>
        <w:t>سدية والنفسية</w:t>
      </w:r>
      <w:r w:rsidR="0023128F" w:rsidRPr="00DB1CE5">
        <w:rPr>
          <w:rFonts w:ascii="Simplified Arabic" w:hAnsi="Simplified Arabic" w:cs="Simplified Arabic" w:hint="cs"/>
          <w:sz w:val="28"/>
          <w:szCs w:val="28"/>
          <w:rtl/>
          <w:lang w:bidi="ar-EG"/>
        </w:rPr>
        <w:t>.</w:t>
      </w:r>
      <w:r w:rsidR="007D2995" w:rsidRPr="00D031AB">
        <w:rPr>
          <w:rFonts w:ascii="Simplified Arabic" w:hAnsi="Simplified Arabic" w:cs="Simplified Arabic"/>
          <w:sz w:val="28"/>
          <w:szCs w:val="28"/>
          <w:rtl/>
          <w:lang w:bidi="ar-EG"/>
        </w:rPr>
        <w:br w:type="page"/>
      </w:r>
    </w:p>
    <w:p w14:paraId="2383A3CC" w14:textId="59748F29" w:rsidR="0022455B" w:rsidRDefault="00003F43" w:rsidP="006441D3">
      <w:pPr>
        <w:pStyle w:val="NoSpacing"/>
        <w:ind w:left="785"/>
        <w:jc w:val="both"/>
        <w:rPr>
          <w:rFonts w:ascii="Simplified Arabic" w:hAnsi="Simplified Arabic" w:cs="Simplified Arabic"/>
          <w:b/>
          <w:bCs/>
          <w:sz w:val="32"/>
          <w:szCs w:val="32"/>
          <w:lang w:bidi="ar-EG"/>
        </w:rPr>
      </w:pPr>
      <w:r w:rsidRPr="006441D3">
        <w:rPr>
          <w:rFonts w:ascii="Simplified Arabic" w:hAnsi="Simplified Arabic" w:cs="Simplified Arabic" w:hint="cs"/>
          <w:b/>
          <w:bCs/>
          <w:sz w:val="32"/>
          <w:szCs w:val="32"/>
          <w:u w:val="single"/>
          <w:rtl/>
          <w:lang w:bidi="ar-EG"/>
        </w:rPr>
        <w:lastRenderedPageBreak/>
        <w:t>أ</w:t>
      </w:r>
      <w:r w:rsidR="001F4909" w:rsidRPr="006441D3">
        <w:rPr>
          <w:rFonts w:ascii="Simplified Arabic" w:hAnsi="Simplified Arabic" w:cs="Simplified Arabic" w:hint="cs"/>
          <w:b/>
          <w:bCs/>
          <w:sz w:val="32"/>
          <w:szCs w:val="32"/>
          <w:u w:val="single"/>
          <w:rtl/>
          <w:lang w:bidi="ar-EG"/>
        </w:rPr>
        <w:t>هد</w:t>
      </w:r>
      <w:r w:rsidRPr="006441D3">
        <w:rPr>
          <w:rFonts w:ascii="Simplified Arabic" w:hAnsi="Simplified Arabic" w:cs="Simplified Arabic" w:hint="cs"/>
          <w:b/>
          <w:bCs/>
          <w:sz w:val="32"/>
          <w:szCs w:val="32"/>
          <w:u w:val="single"/>
          <w:rtl/>
          <w:lang w:bidi="ar-EG"/>
        </w:rPr>
        <w:t>ا</w:t>
      </w:r>
      <w:r w:rsidR="001F4909" w:rsidRPr="006441D3">
        <w:rPr>
          <w:rFonts w:ascii="Simplified Arabic" w:hAnsi="Simplified Arabic" w:cs="Simplified Arabic" w:hint="cs"/>
          <w:b/>
          <w:bCs/>
          <w:sz w:val="32"/>
          <w:szCs w:val="32"/>
          <w:u w:val="single"/>
          <w:rtl/>
          <w:lang w:bidi="ar-EG"/>
        </w:rPr>
        <w:t>ف</w:t>
      </w:r>
      <w:r w:rsidR="00EA455C" w:rsidRPr="006441D3">
        <w:rPr>
          <w:rFonts w:ascii="Simplified Arabic" w:hAnsi="Simplified Arabic" w:cs="Simplified Arabic" w:hint="cs"/>
          <w:b/>
          <w:bCs/>
          <w:sz w:val="32"/>
          <w:szCs w:val="32"/>
          <w:u w:val="single"/>
          <w:rtl/>
          <w:lang w:bidi="ar-EG"/>
        </w:rPr>
        <w:t xml:space="preserve"> </w:t>
      </w:r>
      <w:r w:rsidR="00742058" w:rsidRPr="006441D3">
        <w:rPr>
          <w:rFonts w:ascii="Simplified Arabic" w:hAnsi="Simplified Arabic" w:cs="Simplified Arabic" w:hint="cs"/>
          <w:b/>
          <w:bCs/>
          <w:sz w:val="32"/>
          <w:szCs w:val="32"/>
          <w:u w:val="single"/>
          <w:rtl/>
          <w:lang w:bidi="ar-EG"/>
        </w:rPr>
        <w:t>البحث:</w:t>
      </w:r>
      <w:r w:rsidR="00EA455C">
        <w:rPr>
          <w:rFonts w:ascii="Simplified Arabic" w:hAnsi="Simplified Arabic" w:cs="Simplified Arabic" w:hint="cs"/>
          <w:b/>
          <w:bCs/>
          <w:sz w:val="32"/>
          <w:szCs w:val="32"/>
          <w:rtl/>
          <w:lang w:bidi="ar-EG"/>
        </w:rPr>
        <w:t xml:space="preserve"> </w:t>
      </w:r>
    </w:p>
    <w:p w14:paraId="1B7426C8" w14:textId="77777777" w:rsidR="00E128A6" w:rsidRPr="00E128A6" w:rsidRDefault="00E128A6" w:rsidP="00E128A6">
      <w:pPr>
        <w:pStyle w:val="NoSpacing"/>
        <w:ind w:left="785"/>
        <w:jc w:val="both"/>
        <w:rPr>
          <w:rFonts w:ascii="Simplified Arabic" w:hAnsi="Simplified Arabic" w:cs="Simplified Arabic"/>
          <w:b/>
          <w:bCs/>
          <w:sz w:val="32"/>
          <w:szCs w:val="32"/>
          <w:rtl/>
          <w:lang w:bidi="ar-EG"/>
        </w:rPr>
      </w:pPr>
    </w:p>
    <w:p w14:paraId="06F376E3" w14:textId="3AC13039" w:rsidR="009F4F7A" w:rsidRPr="006574C9" w:rsidRDefault="0064027A" w:rsidP="00541606">
      <w:pPr>
        <w:spacing w:line="276" w:lineRule="auto"/>
        <w:ind w:left="77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تتمثل اهداف هذه الدراسة في:</w:t>
      </w:r>
    </w:p>
    <w:p w14:paraId="7FE18E28" w14:textId="1ABEAC64" w:rsidR="00C616E8" w:rsidRDefault="001618AE" w:rsidP="00541606">
      <w:pPr>
        <w:spacing w:line="276" w:lineRule="auto"/>
        <w:ind w:left="77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تحديد مشك</w:t>
      </w:r>
      <w:r>
        <w:rPr>
          <w:rFonts w:ascii="Simplified Arabic" w:hAnsi="Simplified Arabic" w:cs="Simplified Arabic" w:hint="cs"/>
          <w:sz w:val="28"/>
          <w:szCs w:val="28"/>
          <w:rtl/>
          <w:lang w:bidi="ar-EG"/>
        </w:rPr>
        <w:t>لا</w:t>
      </w:r>
      <w:r w:rsidRPr="001618AE">
        <w:rPr>
          <w:rFonts w:ascii="Simplified Arabic" w:hAnsi="Simplified Arabic" w:cs="Simplified Arabic"/>
          <w:sz w:val="28"/>
          <w:szCs w:val="28"/>
          <w:rtl/>
          <w:lang w:bidi="ar-EG"/>
        </w:rPr>
        <w:t>ت التسرب الدراسي الناتجة عن صعوبات التعلم لدى ت</w:t>
      </w:r>
      <w:r>
        <w:rPr>
          <w:rFonts w:ascii="Simplified Arabic" w:hAnsi="Simplified Arabic" w:cs="Simplified Arabic" w:hint="cs"/>
          <w:sz w:val="28"/>
          <w:szCs w:val="28"/>
          <w:rtl/>
          <w:lang w:bidi="ar-EG"/>
        </w:rPr>
        <w:t>لا</w:t>
      </w:r>
      <w:r w:rsidRPr="001618AE">
        <w:rPr>
          <w:rFonts w:ascii="Simplified Arabic" w:hAnsi="Simplified Arabic" w:cs="Simplified Arabic"/>
          <w:sz w:val="28"/>
          <w:szCs w:val="28"/>
          <w:rtl/>
          <w:lang w:bidi="ar-EG"/>
        </w:rPr>
        <w:t>ميذ المر</w:t>
      </w:r>
      <w:r w:rsidR="00820E44">
        <w:rPr>
          <w:rFonts w:ascii="Simplified Arabic" w:hAnsi="Simplified Arabic" w:cs="Simplified Arabic" w:hint="cs"/>
          <w:sz w:val="28"/>
          <w:szCs w:val="28"/>
          <w:rtl/>
          <w:lang w:bidi="ar-EG"/>
        </w:rPr>
        <w:t>ا</w:t>
      </w:r>
      <w:r w:rsidR="00820E44">
        <w:rPr>
          <w:rFonts w:ascii="Simplified Arabic" w:hAnsi="Simplified Arabic" w:cs="Simplified Arabic"/>
          <w:sz w:val="28"/>
          <w:szCs w:val="28"/>
          <w:rtl/>
          <w:lang w:bidi="ar-EG"/>
        </w:rPr>
        <w:t>حل</w:t>
      </w:r>
      <w:r w:rsidRPr="001618AE">
        <w:rPr>
          <w:rFonts w:ascii="Simplified Arabic" w:hAnsi="Simplified Arabic" w:cs="Simplified Arabic"/>
          <w:sz w:val="28"/>
          <w:szCs w:val="28"/>
          <w:rtl/>
          <w:lang w:bidi="ar-EG"/>
        </w:rPr>
        <w:t xml:space="preserve"> ا</w:t>
      </w:r>
      <w:r w:rsidR="00631589">
        <w:rPr>
          <w:rFonts w:ascii="Simplified Arabic" w:hAnsi="Simplified Arabic" w:cs="Simplified Arabic" w:hint="cs"/>
          <w:sz w:val="28"/>
          <w:szCs w:val="28"/>
          <w:rtl/>
          <w:lang w:bidi="ar-EG"/>
        </w:rPr>
        <w:t>لا</w:t>
      </w:r>
      <w:r w:rsidRPr="001618AE">
        <w:rPr>
          <w:rFonts w:ascii="Simplified Arabic" w:hAnsi="Simplified Arabic" w:cs="Simplified Arabic"/>
          <w:sz w:val="28"/>
          <w:szCs w:val="28"/>
          <w:rtl/>
          <w:lang w:bidi="ar-EG"/>
        </w:rPr>
        <w:t xml:space="preserve">ولى من </w:t>
      </w:r>
      <w:r w:rsidR="0064027A" w:rsidRPr="001618AE">
        <w:rPr>
          <w:rFonts w:ascii="Simplified Arabic" w:hAnsi="Simplified Arabic" w:cs="Simplified Arabic" w:hint="cs"/>
          <w:sz w:val="28"/>
          <w:szCs w:val="28"/>
          <w:rtl/>
          <w:lang w:bidi="ar-EG"/>
        </w:rPr>
        <w:t>التعليم وينبثق</w:t>
      </w:r>
      <w:r w:rsidRPr="001618AE">
        <w:rPr>
          <w:rFonts w:ascii="Simplified Arabic" w:hAnsi="Simplified Arabic" w:cs="Simplified Arabic"/>
          <w:sz w:val="28"/>
          <w:szCs w:val="28"/>
          <w:rtl/>
          <w:lang w:bidi="ar-EG"/>
        </w:rPr>
        <w:t xml:space="preserve"> من هذا الهدف عدة أهداف فرعية وهي </w:t>
      </w:r>
      <w:r w:rsidR="00742058" w:rsidRPr="001618AE">
        <w:rPr>
          <w:rFonts w:ascii="Simplified Arabic" w:hAnsi="Simplified Arabic" w:cs="Simplified Arabic" w:hint="cs"/>
          <w:sz w:val="28"/>
          <w:szCs w:val="28"/>
          <w:rtl/>
          <w:lang w:bidi="ar-EG"/>
        </w:rPr>
        <w:t>كا</w:t>
      </w:r>
      <w:r w:rsidR="00742058">
        <w:rPr>
          <w:rFonts w:ascii="Simplified Arabic" w:hAnsi="Simplified Arabic" w:cs="Simplified Arabic" w:hint="cs"/>
          <w:sz w:val="28"/>
          <w:szCs w:val="28"/>
          <w:rtl/>
          <w:lang w:bidi="ar-EG"/>
        </w:rPr>
        <w:t>لآ</w:t>
      </w:r>
      <w:r w:rsidR="00742058" w:rsidRPr="001618AE">
        <w:rPr>
          <w:rFonts w:ascii="Simplified Arabic" w:hAnsi="Simplified Arabic" w:cs="Simplified Arabic" w:hint="cs"/>
          <w:sz w:val="28"/>
          <w:szCs w:val="28"/>
          <w:rtl/>
          <w:lang w:bidi="ar-EG"/>
        </w:rPr>
        <w:t>تي</w:t>
      </w:r>
      <w:r w:rsidR="00742058" w:rsidRPr="001618AE">
        <w:rPr>
          <w:rFonts w:ascii="Simplified Arabic" w:hAnsi="Simplified Arabic" w:cs="Simplified Arabic"/>
          <w:sz w:val="28"/>
          <w:szCs w:val="28"/>
          <w:lang w:bidi="ar-EG"/>
        </w:rPr>
        <w:t>:</w:t>
      </w:r>
      <w:r w:rsidRPr="001618AE">
        <w:rPr>
          <w:rFonts w:ascii="Simplified Arabic" w:hAnsi="Simplified Arabic" w:cs="Simplified Arabic"/>
          <w:sz w:val="28"/>
          <w:szCs w:val="28"/>
          <w:lang w:bidi="ar-EG"/>
        </w:rPr>
        <w:t xml:space="preserve"> </w:t>
      </w:r>
      <w:r w:rsidR="00C616E8">
        <w:rPr>
          <w:rFonts w:ascii="Simplified Arabic" w:hAnsi="Simplified Arabic" w:cs="Simplified Arabic" w:hint="cs"/>
          <w:sz w:val="28"/>
          <w:szCs w:val="28"/>
          <w:rtl/>
          <w:lang w:bidi="ar-EG"/>
        </w:rPr>
        <w:t xml:space="preserve"> </w:t>
      </w:r>
    </w:p>
    <w:p w14:paraId="0B681D14" w14:textId="26DE40AA" w:rsidR="00836DCE" w:rsidRDefault="001618AE" w:rsidP="00541606">
      <w:pPr>
        <w:pStyle w:val="ListParagraph"/>
        <w:numPr>
          <w:ilvl w:val="0"/>
          <w:numId w:val="3"/>
        </w:numPr>
        <w:spacing w:line="276" w:lineRule="auto"/>
        <w:jc w:val="both"/>
        <w:rPr>
          <w:rFonts w:ascii="Simplified Arabic" w:hAnsi="Simplified Arabic" w:cs="Simplified Arabic"/>
          <w:sz w:val="28"/>
          <w:szCs w:val="28"/>
          <w:lang w:bidi="ar-EG"/>
        </w:rPr>
      </w:pPr>
      <w:r w:rsidRPr="00C616E8">
        <w:rPr>
          <w:rFonts w:ascii="Simplified Arabic" w:hAnsi="Simplified Arabic" w:cs="Simplified Arabic"/>
          <w:sz w:val="28"/>
          <w:szCs w:val="28"/>
          <w:rtl/>
          <w:lang w:bidi="ar-EG"/>
        </w:rPr>
        <w:t>التعرف على العوامل البيئية و</w:t>
      </w:r>
      <w:r w:rsidR="009F49A4" w:rsidRPr="00C616E8">
        <w:rPr>
          <w:rFonts w:ascii="Simplified Arabic" w:hAnsi="Simplified Arabic" w:cs="Simplified Arabic" w:hint="cs"/>
          <w:sz w:val="28"/>
          <w:szCs w:val="28"/>
          <w:rtl/>
          <w:lang w:bidi="ar-EG"/>
        </w:rPr>
        <w:t>الا</w:t>
      </w:r>
      <w:r w:rsidRPr="00C616E8">
        <w:rPr>
          <w:rFonts w:ascii="Simplified Arabic" w:hAnsi="Simplified Arabic" w:cs="Simplified Arabic"/>
          <w:sz w:val="28"/>
          <w:szCs w:val="28"/>
          <w:rtl/>
          <w:lang w:bidi="ar-EG"/>
        </w:rPr>
        <w:t xml:space="preserve">جتماعية المؤدية إلى التسرب الدراسي لدى </w:t>
      </w:r>
      <w:r w:rsidR="00412F15">
        <w:rPr>
          <w:rFonts w:ascii="Simplified Arabic" w:hAnsi="Simplified Arabic" w:cs="Simplified Arabic" w:hint="cs"/>
          <w:sz w:val="28"/>
          <w:szCs w:val="28"/>
          <w:rtl/>
          <w:lang w:bidi="ar-EG"/>
        </w:rPr>
        <w:t>ال</w:t>
      </w:r>
      <w:r w:rsidRPr="00C616E8">
        <w:rPr>
          <w:rFonts w:ascii="Simplified Arabic" w:hAnsi="Simplified Arabic" w:cs="Simplified Arabic"/>
          <w:sz w:val="28"/>
          <w:szCs w:val="28"/>
          <w:rtl/>
          <w:lang w:bidi="ar-EG"/>
        </w:rPr>
        <w:t>ت</w:t>
      </w:r>
      <w:r w:rsidR="00482A12" w:rsidRPr="00C616E8">
        <w:rPr>
          <w:rFonts w:ascii="Simplified Arabic" w:hAnsi="Simplified Arabic" w:cs="Simplified Arabic" w:hint="cs"/>
          <w:sz w:val="28"/>
          <w:szCs w:val="28"/>
          <w:rtl/>
          <w:lang w:bidi="ar-EG"/>
        </w:rPr>
        <w:t>لا</w:t>
      </w:r>
      <w:r w:rsidR="00482A12" w:rsidRPr="00C616E8">
        <w:rPr>
          <w:rFonts w:ascii="Simplified Arabic" w:hAnsi="Simplified Arabic" w:cs="Simplified Arabic"/>
          <w:sz w:val="28"/>
          <w:szCs w:val="28"/>
          <w:rtl/>
          <w:lang w:bidi="ar-EG"/>
        </w:rPr>
        <w:t>ميذ</w:t>
      </w:r>
      <w:r w:rsidR="00D74C35">
        <w:rPr>
          <w:rFonts w:ascii="Simplified Arabic" w:hAnsi="Simplified Arabic" w:cs="Simplified Arabic" w:hint="cs"/>
          <w:sz w:val="28"/>
          <w:szCs w:val="28"/>
          <w:rtl/>
          <w:lang w:bidi="ar-EG"/>
        </w:rPr>
        <w:t>.</w:t>
      </w:r>
      <w:r w:rsidR="00836DCE">
        <w:rPr>
          <w:rFonts w:ascii="Simplified Arabic" w:hAnsi="Simplified Arabic" w:cs="Simplified Arabic" w:hint="cs"/>
          <w:sz w:val="28"/>
          <w:szCs w:val="28"/>
          <w:rtl/>
          <w:lang w:bidi="ar-EG"/>
        </w:rPr>
        <w:t xml:space="preserve"> </w:t>
      </w:r>
    </w:p>
    <w:p w14:paraId="59FCB21E" w14:textId="0D09A2E1" w:rsidR="00637CB7" w:rsidRPr="009E4A0D" w:rsidRDefault="00637CB7" w:rsidP="00541606">
      <w:pPr>
        <w:pStyle w:val="ListParagraph"/>
        <w:numPr>
          <w:ilvl w:val="0"/>
          <w:numId w:val="3"/>
        </w:numPr>
        <w:spacing w:line="276" w:lineRule="auto"/>
        <w:jc w:val="both"/>
        <w:rPr>
          <w:rFonts w:ascii="Simplified Arabic" w:hAnsi="Simplified Arabic" w:cs="Simplified Arabic"/>
          <w:sz w:val="28"/>
          <w:szCs w:val="28"/>
          <w:lang w:bidi="ar-EG"/>
        </w:rPr>
      </w:pPr>
      <w:r w:rsidRPr="009E4A0D">
        <w:rPr>
          <w:rFonts w:ascii="Simplified Arabic" w:hAnsi="Simplified Arabic" w:cs="Simplified Arabic" w:hint="cs"/>
          <w:sz w:val="28"/>
          <w:szCs w:val="28"/>
          <w:rtl/>
          <w:lang w:bidi="ar-EG"/>
        </w:rPr>
        <w:t>دراسة اهم النتائج المترتبة على عمالة الأطفال</w:t>
      </w:r>
      <w:r w:rsidR="000A46DD">
        <w:rPr>
          <w:rFonts w:ascii="Simplified Arabic" w:hAnsi="Simplified Arabic" w:cs="Simplified Arabic" w:hint="cs"/>
          <w:sz w:val="28"/>
          <w:szCs w:val="28"/>
          <w:rtl/>
          <w:lang w:bidi="ar-EG"/>
        </w:rPr>
        <w:t>.</w:t>
      </w:r>
    </w:p>
    <w:p w14:paraId="5D3047F1" w14:textId="5F7455BA" w:rsidR="00637CB7" w:rsidRPr="009E4A0D" w:rsidRDefault="00637CB7" w:rsidP="00541606">
      <w:pPr>
        <w:pStyle w:val="ListParagraph"/>
        <w:numPr>
          <w:ilvl w:val="0"/>
          <w:numId w:val="3"/>
        </w:numPr>
        <w:spacing w:line="276" w:lineRule="auto"/>
        <w:jc w:val="both"/>
        <w:rPr>
          <w:rFonts w:ascii="Simplified Arabic" w:hAnsi="Simplified Arabic" w:cs="Simplified Arabic"/>
          <w:sz w:val="28"/>
          <w:szCs w:val="28"/>
          <w:lang w:bidi="ar-EG"/>
        </w:rPr>
      </w:pPr>
      <w:r w:rsidRPr="009E4A0D">
        <w:rPr>
          <w:rFonts w:ascii="Simplified Arabic" w:hAnsi="Simplified Arabic" w:cs="Simplified Arabic" w:hint="cs"/>
          <w:sz w:val="28"/>
          <w:szCs w:val="28"/>
          <w:rtl/>
          <w:lang w:bidi="ar-EG"/>
        </w:rPr>
        <w:t xml:space="preserve">إيجاد الحلول </w:t>
      </w:r>
      <w:proofErr w:type="spellStart"/>
      <w:r w:rsidRPr="009E4A0D">
        <w:rPr>
          <w:rFonts w:ascii="Simplified Arabic" w:hAnsi="Simplified Arabic" w:cs="Simplified Arabic" w:hint="cs"/>
          <w:sz w:val="28"/>
          <w:szCs w:val="28"/>
          <w:rtl/>
          <w:lang w:bidi="ar-EG"/>
        </w:rPr>
        <w:t>السريعه</w:t>
      </w:r>
      <w:proofErr w:type="spellEnd"/>
      <w:r w:rsidRPr="009E4A0D">
        <w:rPr>
          <w:rFonts w:ascii="Simplified Arabic" w:hAnsi="Simplified Arabic" w:cs="Simplified Arabic" w:hint="cs"/>
          <w:sz w:val="28"/>
          <w:szCs w:val="28"/>
          <w:rtl/>
          <w:lang w:bidi="ar-EG"/>
        </w:rPr>
        <w:t xml:space="preserve"> لانتشا</w:t>
      </w:r>
      <w:r w:rsidR="002D5557">
        <w:rPr>
          <w:rFonts w:ascii="Simplified Arabic" w:hAnsi="Simplified Arabic" w:cs="Simplified Arabic" w:hint="cs"/>
          <w:sz w:val="28"/>
          <w:szCs w:val="28"/>
          <w:rtl/>
          <w:lang w:bidi="ar-EG"/>
        </w:rPr>
        <w:t>ل</w:t>
      </w:r>
      <w:r w:rsidRPr="009E4A0D">
        <w:rPr>
          <w:rFonts w:ascii="Simplified Arabic" w:hAnsi="Simplified Arabic" w:cs="Simplified Arabic" w:hint="cs"/>
          <w:sz w:val="28"/>
          <w:szCs w:val="28"/>
          <w:rtl/>
          <w:lang w:bidi="ar-EG"/>
        </w:rPr>
        <w:t xml:space="preserve"> الأطفال العاملين من واقعهم ومنع تسربهم من المدارس الى سوق العمل</w:t>
      </w:r>
      <w:r w:rsidR="000A46DD">
        <w:rPr>
          <w:rFonts w:ascii="Simplified Arabic" w:hAnsi="Simplified Arabic" w:cs="Simplified Arabic" w:hint="cs"/>
          <w:sz w:val="28"/>
          <w:szCs w:val="28"/>
          <w:rtl/>
          <w:lang w:bidi="ar-EG"/>
        </w:rPr>
        <w:t>.</w:t>
      </w:r>
    </w:p>
    <w:p w14:paraId="3AADB7CA" w14:textId="39373C48" w:rsidR="00D74C35" w:rsidRDefault="00836DCE" w:rsidP="00541606">
      <w:pPr>
        <w:pStyle w:val="ListParagraph"/>
        <w:numPr>
          <w:ilvl w:val="0"/>
          <w:numId w:val="3"/>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BD3CE8">
        <w:rPr>
          <w:rFonts w:ascii="Simplified Arabic" w:hAnsi="Simplified Arabic" w:cs="Simplified Arabic"/>
          <w:sz w:val="28"/>
          <w:szCs w:val="28"/>
          <w:rtl/>
          <w:lang w:bidi="ar-EG"/>
        </w:rPr>
        <w:t>محاولة التعرف على علاقة عمالة الأطفال ورسوبهم المدرسي</w:t>
      </w:r>
      <w:r>
        <w:rPr>
          <w:rFonts w:ascii="Simplified Arabic" w:hAnsi="Simplified Arabic" w:cs="Simplified Arabic" w:hint="cs"/>
          <w:sz w:val="28"/>
          <w:szCs w:val="28"/>
          <w:rtl/>
          <w:lang w:bidi="ar-EG"/>
        </w:rPr>
        <w:t>.</w:t>
      </w:r>
    </w:p>
    <w:p w14:paraId="45EDB36F" w14:textId="4B6A787B" w:rsidR="00836DCE" w:rsidRPr="00C76D69" w:rsidRDefault="00836DCE" w:rsidP="00541606">
      <w:pPr>
        <w:pStyle w:val="ListParagraph"/>
        <w:numPr>
          <w:ilvl w:val="0"/>
          <w:numId w:val="3"/>
        </w:numPr>
        <w:spacing w:line="276" w:lineRule="auto"/>
        <w:rPr>
          <w:rFonts w:ascii="Simplified Arabic" w:hAnsi="Simplified Arabic" w:cs="Simplified Arabic"/>
          <w:sz w:val="28"/>
          <w:szCs w:val="28"/>
          <w:lang w:bidi="ar-EG"/>
        </w:rPr>
      </w:pPr>
      <w:r w:rsidRPr="00836DCE">
        <w:rPr>
          <w:rFonts w:ascii="Simplified Arabic" w:hAnsi="Simplified Arabic" w:cs="Simplified Arabic" w:hint="cs"/>
          <w:sz w:val="28"/>
          <w:szCs w:val="28"/>
          <w:rtl/>
          <w:lang w:bidi="ar-EG"/>
        </w:rPr>
        <w:t>محاولة</w:t>
      </w:r>
      <w:r w:rsidRPr="00836DCE">
        <w:rPr>
          <w:rFonts w:ascii="Simplified Arabic" w:hAnsi="Simplified Arabic" w:cs="Simplified Arabic"/>
          <w:sz w:val="28"/>
          <w:szCs w:val="28"/>
          <w:rtl/>
          <w:lang w:bidi="ar-EG"/>
        </w:rPr>
        <w:t xml:space="preserve"> </w:t>
      </w:r>
      <w:r w:rsidRPr="00836DCE">
        <w:rPr>
          <w:rFonts w:ascii="Simplified Arabic" w:hAnsi="Simplified Arabic" w:cs="Simplified Arabic" w:hint="cs"/>
          <w:sz w:val="28"/>
          <w:szCs w:val="28"/>
          <w:rtl/>
          <w:lang w:bidi="ar-EG"/>
        </w:rPr>
        <w:t>التعرف</w:t>
      </w:r>
      <w:r w:rsidRPr="00836DCE">
        <w:rPr>
          <w:rFonts w:ascii="Simplified Arabic" w:hAnsi="Simplified Arabic" w:cs="Simplified Arabic"/>
          <w:sz w:val="28"/>
          <w:szCs w:val="28"/>
          <w:rtl/>
          <w:lang w:bidi="ar-EG"/>
        </w:rPr>
        <w:t xml:space="preserve"> </w:t>
      </w:r>
      <w:r w:rsidRPr="00836DCE">
        <w:rPr>
          <w:rFonts w:ascii="Simplified Arabic" w:hAnsi="Simplified Arabic" w:cs="Simplified Arabic" w:hint="cs"/>
          <w:sz w:val="28"/>
          <w:szCs w:val="28"/>
          <w:rtl/>
          <w:lang w:bidi="ar-EG"/>
        </w:rPr>
        <w:t>على</w:t>
      </w:r>
      <w:r w:rsidRPr="00836DCE">
        <w:rPr>
          <w:rFonts w:ascii="Simplified Arabic" w:hAnsi="Simplified Arabic" w:cs="Simplified Arabic"/>
          <w:sz w:val="28"/>
          <w:szCs w:val="28"/>
          <w:rtl/>
          <w:lang w:bidi="ar-EG"/>
        </w:rPr>
        <w:t xml:space="preserve"> </w:t>
      </w:r>
      <w:r w:rsidRPr="00836DCE">
        <w:rPr>
          <w:rFonts w:ascii="Simplified Arabic" w:hAnsi="Simplified Arabic" w:cs="Simplified Arabic" w:hint="cs"/>
          <w:sz w:val="28"/>
          <w:szCs w:val="28"/>
          <w:rtl/>
          <w:lang w:bidi="ar-EG"/>
        </w:rPr>
        <w:t>علاقة</w:t>
      </w:r>
      <w:r w:rsidRPr="00836DCE">
        <w:rPr>
          <w:rFonts w:ascii="Simplified Arabic" w:hAnsi="Simplified Arabic" w:cs="Simplified Arabic"/>
          <w:sz w:val="28"/>
          <w:szCs w:val="28"/>
          <w:rtl/>
          <w:lang w:bidi="ar-EG"/>
        </w:rPr>
        <w:t xml:space="preserve"> </w:t>
      </w:r>
      <w:r w:rsidRPr="00836DCE">
        <w:rPr>
          <w:rFonts w:ascii="Simplified Arabic" w:hAnsi="Simplified Arabic" w:cs="Simplified Arabic" w:hint="cs"/>
          <w:sz w:val="28"/>
          <w:szCs w:val="28"/>
          <w:rtl/>
          <w:lang w:bidi="ar-EG"/>
        </w:rPr>
        <w:t>عمالة</w:t>
      </w:r>
      <w:r w:rsidRPr="00836DCE">
        <w:rPr>
          <w:rFonts w:ascii="Simplified Arabic" w:hAnsi="Simplified Arabic" w:cs="Simplified Arabic"/>
          <w:sz w:val="28"/>
          <w:szCs w:val="28"/>
          <w:rtl/>
          <w:lang w:bidi="ar-EG"/>
        </w:rPr>
        <w:t xml:space="preserve"> </w:t>
      </w:r>
      <w:r w:rsidRPr="00836DCE">
        <w:rPr>
          <w:rFonts w:ascii="Simplified Arabic" w:hAnsi="Simplified Arabic" w:cs="Simplified Arabic" w:hint="cs"/>
          <w:sz w:val="28"/>
          <w:szCs w:val="28"/>
          <w:rtl/>
          <w:lang w:bidi="ar-EG"/>
        </w:rPr>
        <w:t>الأطفال</w:t>
      </w:r>
      <w:r w:rsidRPr="00836DCE">
        <w:rPr>
          <w:rFonts w:ascii="Simplified Arabic" w:hAnsi="Simplified Arabic" w:cs="Simplified Arabic"/>
          <w:sz w:val="28"/>
          <w:szCs w:val="28"/>
          <w:rtl/>
          <w:lang w:bidi="ar-EG"/>
        </w:rPr>
        <w:t xml:space="preserve"> </w:t>
      </w:r>
      <w:r w:rsidRPr="00836DCE">
        <w:rPr>
          <w:rFonts w:ascii="Simplified Arabic" w:hAnsi="Simplified Arabic" w:cs="Simplified Arabic" w:hint="cs"/>
          <w:sz w:val="28"/>
          <w:szCs w:val="28"/>
          <w:rtl/>
          <w:lang w:bidi="ar-EG"/>
        </w:rPr>
        <w:t>وضعف</w:t>
      </w:r>
      <w:r w:rsidRPr="00836DCE">
        <w:rPr>
          <w:rFonts w:ascii="Simplified Arabic" w:hAnsi="Simplified Arabic" w:cs="Simplified Arabic"/>
          <w:sz w:val="28"/>
          <w:szCs w:val="28"/>
          <w:rtl/>
          <w:lang w:bidi="ar-EG"/>
        </w:rPr>
        <w:t xml:space="preserve"> </w:t>
      </w:r>
      <w:r w:rsidRPr="00836DCE">
        <w:rPr>
          <w:rFonts w:ascii="Simplified Arabic" w:hAnsi="Simplified Arabic" w:cs="Simplified Arabic" w:hint="cs"/>
          <w:sz w:val="28"/>
          <w:szCs w:val="28"/>
          <w:rtl/>
          <w:lang w:bidi="ar-EG"/>
        </w:rPr>
        <w:t>نتائجهم</w:t>
      </w:r>
      <w:r w:rsidRPr="00836DCE">
        <w:rPr>
          <w:rFonts w:ascii="Simplified Arabic" w:hAnsi="Simplified Arabic" w:cs="Simplified Arabic"/>
          <w:sz w:val="28"/>
          <w:szCs w:val="28"/>
          <w:rtl/>
          <w:lang w:bidi="ar-EG"/>
        </w:rPr>
        <w:t xml:space="preserve"> </w:t>
      </w:r>
      <w:r w:rsidR="002E7F38" w:rsidRPr="00836DCE">
        <w:rPr>
          <w:rFonts w:ascii="Simplified Arabic" w:hAnsi="Simplified Arabic" w:cs="Simplified Arabic" w:hint="cs"/>
          <w:sz w:val="28"/>
          <w:szCs w:val="28"/>
          <w:rtl/>
          <w:lang w:bidi="ar-EG"/>
        </w:rPr>
        <w:t>الدراسية</w:t>
      </w:r>
      <w:r w:rsidRPr="00836DCE">
        <w:rPr>
          <w:rFonts w:ascii="Simplified Arabic" w:hAnsi="Simplified Arabic" w:cs="Simplified Arabic"/>
          <w:sz w:val="28"/>
          <w:szCs w:val="28"/>
          <w:rtl/>
          <w:lang w:bidi="ar-EG"/>
        </w:rPr>
        <w:t xml:space="preserve">. </w:t>
      </w:r>
    </w:p>
    <w:p w14:paraId="11D9AAE4" w14:textId="2B973079" w:rsidR="00382E97" w:rsidRDefault="00873F7D" w:rsidP="00541606">
      <w:pPr>
        <w:pStyle w:val="ListParagraph"/>
        <w:numPr>
          <w:ilvl w:val="0"/>
          <w:numId w:val="3"/>
        </w:numPr>
        <w:spacing w:line="276" w:lineRule="auto"/>
        <w:jc w:val="both"/>
        <w:rPr>
          <w:rFonts w:ascii="Simplified Arabic" w:hAnsi="Simplified Arabic" w:cs="Simplified Arabic"/>
          <w:sz w:val="28"/>
          <w:szCs w:val="28"/>
          <w:lang w:bidi="ar-EG"/>
        </w:rPr>
      </w:pPr>
      <w:r w:rsidRPr="00C616E8">
        <w:rPr>
          <w:rFonts w:ascii="Simplified Arabic" w:hAnsi="Simplified Arabic" w:cs="Simplified Arabic" w:hint="cs"/>
          <w:sz w:val="28"/>
          <w:szCs w:val="28"/>
          <w:rtl/>
          <w:lang w:bidi="ar-EG"/>
        </w:rPr>
        <w:t xml:space="preserve">تحديد ومعرفة الاسباب </w:t>
      </w:r>
      <w:proofErr w:type="spellStart"/>
      <w:r w:rsidRPr="00C616E8">
        <w:rPr>
          <w:rFonts w:ascii="Simplified Arabic" w:hAnsi="Simplified Arabic" w:cs="Simplified Arabic" w:hint="cs"/>
          <w:sz w:val="28"/>
          <w:szCs w:val="28"/>
          <w:rtl/>
          <w:lang w:bidi="ar-EG"/>
        </w:rPr>
        <w:t>التى</w:t>
      </w:r>
      <w:proofErr w:type="spellEnd"/>
      <w:r w:rsidRPr="00C616E8">
        <w:rPr>
          <w:rFonts w:ascii="Simplified Arabic" w:hAnsi="Simplified Arabic" w:cs="Simplified Arabic" w:hint="cs"/>
          <w:sz w:val="28"/>
          <w:szCs w:val="28"/>
          <w:rtl/>
          <w:lang w:bidi="ar-EG"/>
        </w:rPr>
        <w:t xml:space="preserve"> تدفع الطفل الى الانسحاب من المدرسة والتوجه </w:t>
      </w:r>
      <w:r w:rsidR="0003217A" w:rsidRPr="00C616E8">
        <w:rPr>
          <w:rFonts w:ascii="Simplified Arabic" w:hAnsi="Simplified Arabic" w:cs="Simplified Arabic" w:hint="cs"/>
          <w:sz w:val="28"/>
          <w:szCs w:val="28"/>
          <w:rtl/>
          <w:lang w:bidi="ar-EG"/>
        </w:rPr>
        <w:t xml:space="preserve">نحو العمل </w:t>
      </w:r>
      <w:proofErr w:type="spellStart"/>
      <w:r w:rsidR="0003217A" w:rsidRPr="00C616E8">
        <w:rPr>
          <w:rFonts w:ascii="Simplified Arabic" w:hAnsi="Simplified Arabic" w:cs="Simplified Arabic" w:hint="cs"/>
          <w:sz w:val="28"/>
          <w:szCs w:val="28"/>
          <w:rtl/>
          <w:lang w:bidi="ar-EG"/>
        </w:rPr>
        <w:t>والتخلى</w:t>
      </w:r>
      <w:proofErr w:type="spellEnd"/>
      <w:r w:rsidR="0003217A" w:rsidRPr="00C616E8">
        <w:rPr>
          <w:rFonts w:ascii="Simplified Arabic" w:hAnsi="Simplified Arabic" w:cs="Simplified Arabic" w:hint="cs"/>
          <w:sz w:val="28"/>
          <w:szCs w:val="28"/>
          <w:rtl/>
          <w:lang w:bidi="ar-EG"/>
        </w:rPr>
        <w:t xml:space="preserve"> عن حقوق </w:t>
      </w:r>
      <w:proofErr w:type="spellStart"/>
      <w:r w:rsidR="0003217A" w:rsidRPr="00C616E8">
        <w:rPr>
          <w:rFonts w:ascii="Simplified Arabic" w:hAnsi="Simplified Arabic" w:cs="Simplified Arabic" w:hint="cs"/>
          <w:sz w:val="28"/>
          <w:szCs w:val="28"/>
          <w:rtl/>
          <w:lang w:bidi="ar-EG"/>
        </w:rPr>
        <w:t>طفولتة</w:t>
      </w:r>
      <w:proofErr w:type="spellEnd"/>
      <w:r w:rsidR="0003217A" w:rsidRPr="00C616E8">
        <w:rPr>
          <w:rFonts w:ascii="Simplified Arabic" w:hAnsi="Simplified Arabic" w:cs="Simplified Arabic" w:hint="cs"/>
          <w:sz w:val="28"/>
          <w:szCs w:val="28"/>
          <w:rtl/>
          <w:lang w:bidi="ar-EG"/>
        </w:rPr>
        <w:t xml:space="preserve"> </w:t>
      </w:r>
      <w:r w:rsidR="00742058" w:rsidRPr="00C616E8">
        <w:rPr>
          <w:rFonts w:ascii="Simplified Arabic" w:hAnsi="Simplified Arabic" w:cs="Simplified Arabic" w:hint="cs"/>
          <w:sz w:val="28"/>
          <w:szCs w:val="28"/>
          <w:rtl/>
          <w:lang w:bidi="ar-EG"/>
        </w:rPr>
        <w:t>الطبيعية.</w:t>
      </w:r>
    </w:p>
    <w:p w14:paraId="59173B8C" w14:textId="393F0D51" w:rsidR="006E414B" w:rsidRPr="00C616E8" w:rsidRDefault="006E414B" w:rsidP="00541606">
      <w:pPr>
        <w:pStyle w:val="ListParagraph"/>
        <w:numPr>
          <w:ilvl w:val="0"/>
          <w:numId w:val="3"/>
        </w:num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تحديد الاثار الاجتماعية السلبية والايجابية المترتبة على عمالة الاطفال من</w:t>
      </w:r>
      <w:r w:rsidR="008001EB">
        <w:rPr>
          <w:rFonts w:ascii="Simplified Arabic" w:hAnsi="Simplified Arabic" w:cs="Simplified Arabic" w:hint="cs"/>
          <w:sz w:val="28"/>
          <w:szCs w:val="28"/>
          <w:rtl/>
          <w:lang w:bidi="ar-EG"/>
        </w:rPr>
        <w:t xml:space="preserve"> </w:t>
      </w:r>
      <w:r w:rsidR="00152FC2">
        <w:rPr>
          <w:rFonts w:ascii="Simplified Arabic" w:hAnsi="Simplified Arabic" w:cs="Simplified Arabic" w:hint="cs"/>
          <w:sz w:val="28"/>
          <w:szCs w:val="28"/>
          <w:rtl/>
          <w:lang w:bidi="ar-EG"/>
        </w:rPr>
        <w:t>حيث بناء</w:t>
      </w:r>
      <w:r w:rsidR="00BB6844">
        <w:rPr>
          <w:rFonts w:ascii="Simplified Arabic" w:hAnsi="Simplified Arabic" w:cs="Simplified Arabic" w:hint="cs"/>
          <w:sz w:val="28"/>
          <w:szCs w:val="28"/>
          <w:rtl/>
          <w:lang w:bidi="ar-EG"/>
        </w:rPr>
        <w:t xml:space="preserve"> شخ</w:t>
      </w:r>
      <w:r w:rsidR="008001EB">
        <w:rPr>
          <w:rFonts w:ascii="Simplified Arabic" w:hAnsi="Simplified Arabic" w:cs="Simplified Arabic" w:hint="cs"/>
          <w:sz w:val="28"/>
          <w:szCs w:val="28"/>
          <w:rtl/>
          <w:lang w:bidi="ar-EG"/>
        </w:rPr>
        <w:t xml:space="preserve">صية وطبيعة </w:t>
      </w:r>
      <w:proofErr w:type="spellStart"/>
      <w:r w:rsidR="008001EB">
        <w:rPr>
          <w:rFonts w:ascii="Simplified Arabic" w:hAnsi="Simplified Arabic" w:cs="Simplified Arabic" w:hint="cs"/>
          <w:sz w:val="28"/>
          <w:szCs w:val="28"/>
          <w:rtl/>
          <w:lang w:bidi="ar-EG"/>
        </w:rPr>
        <w:t>علاقت</w:t>
      </w:r>
      <w:r w:rsidR="00BB6844">
        <w:rPr>
          <w:rFonts w:ascii="Simplified Arabic" w:hAnsi="Simplified Arabic" w:cs="Simplified Arabic" w:hint="cs"/>
          <w:sz w:val="28"/>
          <w:szCs w:val="28"/>
          <w:rtl/>
          <w:lang w:bidi="ar-EG"/>
        </w:rPr>
        <w:t>ة</w:t>
      </w:r>
      <w:proofErr w:type="spellEnd"/>
      <w:r w:rsidR="00BB6844">
        <w:rPr>
          <w:rFonts w:ascii="Simplified Arabic" w:hAnsi="Simplified Arabic" w:cs="Simplified Arabic" w:hint="cs"/>
          <w:sz w:val="28"/>
          <w:szCs w:val="28"/>
          <w:rtl/>
          <w:lang w:bidi="ar-EG"/>
        </w:rPr>
        <w:t xml:space="preserve"> </w:t>
      </w:r>
      <w:proofErr w:type="spellStart"/>
      <w:r w:rsidR="00BB6844">
        <w:rPr>
          <w:rFonts w:ascii="Simplified Arabic" w:hAnsi="Simplified Arabic" w:cs="Simplified Arabic" w:hint="cs"/>
          <w:sz w:val="28"/>
          <w:szCs w:val="28"/>
          <w:rtl/>
          <w:lang w:bidi="ar-EG"/>
        </w:rPr>
        <w:t>بالاسره</w:t>
      </w:r>
      <w:proofErr w:type="spellEnd"/>
      <w:r w:rsidR="00BB6844">
        <w:rPr>
          <w:rFonts w:ascii="Simplified Arabic" w:hAnsi="Simplified Arabic" w:cs="Simplified Arabic" w:hint="cs"/>
          <w:sz w:val="28"/>
          <w:szCs w:val="28"/>
          <w:rtl/>
          <w:lang w:bidi="ar-EG"/>
        </w:rPr>
        <w:t xml:space="preserve"> والمجتمع .</w:t>
      </w:r>
    </w:p>
    <w:p w14:paraId="7C5363D1" w14:textId="77777777" w:rsidR="00382E97" w:rsidRDefault="00382E97" w:rsidP="00541606">
      <w:pPr>
        <w:spacing w:line="276" w:lineRule="auto"/>
        <w:ind w:left="774"/>
        <w:jc w:val="both"/>
        <w:rPr>
          <w:rFonts w:ascii="Simplified Arabic" w:hAnsi="Simplified Arabic" w:cs="Simplified Arabic"/>
          <w:sz w:val="28"/>
          <w:szCs w:val="28"/>
          <w:rtl/>
          <w:lang w:bidi="ar-EG"/>
        </w:rPr>
      </w:pPr>
    </w:p>
    <w:p w14:paraId="7F960419" w14:textId="4E9CE697" w:rsidR="00F75BA8" w:rsidRDefault="00F75BA8" w:rsidP="00541606">
      <w:pPr>
        <w:spacing w:line="276" w:lineRule="auto"/>
        <w:ind w:left="774"/>
        <w:jc w:val="both"/>
        <w:rPr>
          <w:rFonts w:ascii="Simplified Arabic" w:hAnsi="Simplified Arabic" w:cs="Simplified Arabic"/>
          <w:sz w:val="28"/>
          <w:szCs w:val="28"/>
          <w:rtl/>
          <w:lang w:bidi="ar-EG"/>
        </w:rPr>
      </w:pPr>
    </w:p>
    <w:p w14:paraId="74471BE0" w14:textId="6705453A" w:rsidR="002E7F38" w:rsidRDefault="002E7F38" w:rsidP="00A44049">
      <w:pPr>
        <w:spacing w:line="276" w:lineRule="auto"/>
        <w:ind w:left="774"/>
        <w:jc w:val="both"/>
        <w:rPr>
          <w:rFonts w:ascii="Simplified Arabic" w:hAnsi="Simplified Arabic" w:cs="Simplified Arabic"/>
          <w:sz w:val="28"/>
          <w:szCs w:val="28"/>
          <w:rtl/>
          <w:lang w:bidi="ar-EG"/>
        </w:rPr>
      </w:pPr>
    </w:p>
    <w:p w14:paraId="04BA9B12" w14:textId="77777777" w:rsidR="002E7F38" w:rsidRPr="002E7F38" w:rsidRDefault="002E7F38" w:rsidP="002E7F38">
      <w:pPr>
        <w:spacing w:line="276" w:lineRule="auto"/>
        <w:ind w:left="774"/>
        <w:jc w:val="both"/>
        <w:rPr>
          <w:rFonts w:ascii="Simplified Arabic" w:hAnsi="Simplified Arabic" w:cs="Simplified Arabic"/>
          <w:color w:val="FF0000"/>
          <w:sz w:val="24"/>
          <w:szCs w:val="24"/>
          <w:rtl/>
          <w:lang w:bidi="ar-EG"/>
        </w:rPr>
      </w:pPr>
    </w:p>
    <w:p w14:paraId="52FCEF07" w14:textId="67A4FFAB" w:rsidR="00F75BA8" w:rsidRDefault="00F75BA8" w:rsidP="00A44049">
      <w:pPr>
        <w:spacing w:line="276" w:lineRule="auto"/>
        <w:ind w:left="774"/>
        <w:jc w:val="both"/>
        <w:rPr>
          <w:rFonts w:ascii="Simplified Arabic" w:hAnsi="Simplified Arabic" w:cs="Simplified Arabic"/>
          <w:b/>
          <w:bCs/>
          <w:color w:val="FF0000"/>
          <w:sz w:val="36"/>
          <w:szCs w:val="36"/>
          <w:rtl/>
          <w:lang w:bidi="ar-EG"/>
        </w:rPr>
      </w:pPr>
    </w:p>
    <w:p w14:paraId="3FF132EA" w14:textId="77777777" w:rsidR="002F5149" w:rsidRDefault="002F5149" w:rsidP="00A44049">
      <w:pPr>
        <w:spacing w:line="276" w:lineRule="auto"/>
        <w:ind w:left="774"/>
        <w:jc w:val="both"/>
        <w:rPr>
          <w:rFonts w:ascii="Simplified Arabic" w:hAnsi="Simplified Arabic" w:cs="Simplified Arabic"/>
          <w:sz w:val="28"/>
          <w:szCs w:val="28"/>
          <w:rtl/>
          <w:lang w:bidi="ar-EG"/>
        </w:rPr>
      </w:pPr>
    </w:p>
    <w:p w14:paraId="503F34C0" w14:textId="77777777" w:rsidR="00F75BA8" w:rsidRDefault="00F75BA8" w:rsidP="00E128A6">
      <w:pPr>
        <w:spacing w:line="276" w:lineRule="auto"/>
        <w:jc w:val="both"/>
        <w:rPr>
          <w:rFonts w:ascii="Simplified Arabic" w:hAnsi="Simplified Arabic" w:cs="Simplified Arabic"/>
          <w:sz w:val="28"/>
          <w:szCs w:val="28"/>
          <w:rtl/>
          <w:lang w:bidi="ar-EG"/>
        </w:rPr>
      </w:pPr>
    </w:p>
    <w:p w14:paraId="24359FBC" w14:textId="77777777" w:rsidR="00B1366D" w:rsidRDefault="00B1366D" w:rsidP="00E128A6">
      <w:pPr>
        <w:spacing w:line="276" w:lineRule="auto"/>
        <w:jc w:val="both"/>
        <w:rPr>
          <w:rFonts w:ascii="Simplified Arabic" w:hAnsi="Simplified Arabic" w:cs="Simplified Arabic"/>
          <w:sz w:val="28"/>
          <w:szCs w:val="28"/>
          <w:rtl/>
          <w:lang w:bidi="ar-EG"/>
        </w:rPr>
      </w:pPr>
    </w:p>
    <w:p w14:paraId="567E2418" w14:textId="77777777" w:rsidR="005C0F93" w:rsidRDefault="005C0F93" w:rsidP="00003F43">
      <w:pPr>
        <w:jc w:val="both"/>
        <w:rPr>
          <w:rFonts w:ascii="Simplified Arabic" w:hAnsi="Simplified Arabic" w:cs="Simplified Arabic"/>
          <w:sz w:val="28"/>
          <w:szCs w:val="28"/>
          <w:rtl/>
          <w:lang w:bidi="ar-EG"/>
        </w:rPr>
      </w:pPr>
    </w:p>
    <w:p w14:paraId="686FE900" w14:textId="6FE06FFC" w:rsidR="001F4909" w:rsidRPr="006806D1" w:rsidRDefault="00EA455C" w:rsidP="00784025">
      <w:pPr>
        <w:pStyle w:val="NoSpacing"/>
        <w:ind w:left="785"/>
        <w:jc w:val="both"/>
        <w:rPr>
          <w:rFonts w:ascii="Simplified Arabic" w:hAnsi="Simplified Arabic" w:cs="Simplified Arabic"/>
          <w:b/>
          <w:bCs/>
          <w:color w:val="C00000"/>
          <w:sz w:val="32"/>
          <w:szCs w:val="32"/>
          <w:rtl/>
          <w:lang w:bidi="ar-EG"/>
        </w:rPr>
      </w:pPr>
      <w:r w:rsidRPr="00784025">
        <w:rPr>
          <w:rFonts w:ascii="Simplified Arabic" w:hAnsi="Simplified Arabic" w:cs="Simplified Arabic" w:hint="cs"/>
          <w:b/>
          <w:bCs/>
          <w:sz w:val="32"/>
          <w:szCs w:val="32"/>
          <w:u w:val="single"/>
          <w:rtl/>
          <w:lang w:bidi="ar-EG"/>
        </w:rPr>
        <w:lastRenderedPageBreak/>
        <w:t xml:space="preserve">أهمية </w:t>
      </w:r>
      <w:r w:rsidR="00742058" w:rsidRPr="00784025">
        <w:rPr>
          <w:rFonts w:ascii="Simplified Arabic" w:hAnsi="Simplified Arabic" w:cs="Simplified Arabic" w:hint="cs"/>
          <w:b/>
          <w:bCs/>
          <w:sz w:val="32"/>
          <w:szCs w:val="32"/>
          <w:u w:val="single"/>
          <w:rtl/>
          <w:lang w:bidi="ar-EG"/>
        </w:rPr>
        <w:t xml:space="preserve">البحث: </w:t>
      </w:r>
    </w:p>
    <w:p w14:paraId="6AC57E3F"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C27DA7F" w14:textId="77777777" w:rsidR="00AE4DBE" w:rsidRDefault="008A7446" w:rsidP="00886F8E">
      <w:pPr>
        <w:spacing w:line="276" w:lineRule="auto"/>
        <w:ind w:left="850"/>
        <w:jc w:val="both"/>
        <w:rPr>
          <w:rFonts w:ascii="Simplified Arabic" w:hAnsi="Simplified Arabic" w:cs="Simplified Arabic"/>
          <w:sz w:val="28"/>
          <w:szCs w:val="28"/>
          <w:lang w:bidi="ar-EG"/>
        </w:rPr>
      </w:pPr>
      <w:r w:rsidRPr="008A7446">
        <w:rPr>
          <w:rFonts w:ascii="Simplified Arabic" w:hAnsi="Simplified Arabic" w:cs="Simplified Arabic"/>
          <w:sz w:val="28"/>
          <w:szCs w:val="28"/>
          <w:rtl/>
          <w:lang w:bidi="ar-EG"/>
        </w:rPr>
        <w:t xml:space="preserve">للبحــوث </w:t>
      </w:r>
      <w:proofErr w:type="spellStart"/>
      <w:r w:rsidRPr="008A7446">
        <w:rPr>
          <w:rFonts w:ascii="Simplified Arabic" w:hAnsi="Simplified Arabic" w:cs="Simplified Arabic"/>
          <w:sz w:val="28"/>
          <w:szCs w:val="28"/>
          <w:rtl/>
          <w:lang w:bidi="ar-EG"/>
        </w:rPr>
        <w:t>الاجتماعیــة</w:t>
      </w:r>
      <w:proofErr w:type="spellEnd"/>
      <w:r w:rsidRPr="008A7446">
        <w:rPr>
          <w:rFonts w:ascii="Simplified Arabic" w:hAnsi="Simplified Arabic" w:cs="Simplified Arabic"/>
          <w:sz w:val="28"/>
          <w:szCs w:val="28"/>
          <w:rtl/>
          <w:lang w:bidi="ar-EG"/>
        </w:rPr>
        <w:t xml:space="preserve"> </w:t>
      </w:r>
      <w:proofErr w:type="spellStart"/>
      <w:r w:rsidRPr="008A7446">
        <w:rPr>
          <w:rFonts w:ascii="Simplified Arabic" w:hAnsi="Simplified Arabic" w:cs="Simplified Arabic"/>
          <w:sz w:val="28"/>
          <w:szCs w:val="28"/>
          <w:rtl/>
          <w:lang w:bidi="ar-EG"/>
        </w:rPr>
        <w:t>أهمیــة</w:t>
      </w:r>
      <w:proofErr w:type="spellEnd"/>
      <w:r w:rsidRPr="008A7446">
        <w:rPr>
          <w:rFonts w:ascii="Simplified Arabic" w:hAnsi="Simplified Arabic" w:cs="Simplified Arabic"/>
          <w:sz w:val="28"/>
          <w:szCs w:val="28"/>
          <w:rtl/>
          <w:lang w:bidi="ar-EG"/>
        </w:rPr>
        <w:t xml:space="preserve"> </w:t>
      </w:r>
      <w:proofErr w:type="spellStart"/>
      <w:r w:rsidRPr="008A7446">
        <w:rPr>
          <w:rFonts w:ascii="Simplified Arabic" w:hAnsi="Simplified Arabic" w:cs="Simplified Arabic"/>
          <w:sz w:val="28"/>
          <w:szCs w:val="28"/>
          <w:rtl/>
          <w:lang w:bidi="ar-EG"/>
        </w:rPr>
        <w:t>كبیــرة</w:t>
      </w:r>
      <w:proofErr w:type="spellEnd"/>
      <w:r w:rsidRPr="008A7446">
        <w:rPr>
          <w:rFonts w:ascii="Simplified Arabic" w:hAnsi="Simplified Arabic" w:cs="Simplified Arabic"/>
          <w:sz w:val="28"/>
          <w:szCs w:val="28"/>
          <w:rtl/>
          <w:lang w:bidi="ar-EG"/>
        </w:rPr>
        <w:t xml:space="preserve"> فــي إثــراء البحــث العلمــي ومــن هــذا المنطلــق نســتخلص </w:t>
      </w:r>
      <w:proofErr w:type="spellStart"/>
      <w:r w:rsidRPr="008A7446">
        <w:rPr>
          <w:rFonts w:ascii="Simplified Arabic" w:hAnsi="Simplified Arabic" w:cs="Simplified Arabic"/>
          <w:sz w:val="28"/>
          <w:szCs w:val="28"/>
          <w:rtl/>
          <w:lang w:bidi="ar-EG"/>
        </w:rPr>
        <w:t>أهمیــة</w:t>
      </w:r>
      <w:proofErr w:type="spellEnd"/>
      <w:r w:rsidRPr="008A7446">
        <w:rPr>
          <w:rFonts w:ascii="Simplified Arabic" w:hAnsi="Simplified Arabic" w:cs="Simplified Arabic"/>
          <w:sz w:val="28"/>
          <w:szCs w:val="28"/>
          <w:rtl/>
          <w:lang w:bidi="ar-EG"/>
        </w:rPr>
        <w:t xml:space="preserve"> دراستنا </w:t>
      </w:r>
      <w:proofErr w:type="spellStart"/>
      <w:r w:rsidRPr="008A7446">
        <w:rPr>
          <w:rFonts w:ascii="Simplified Arabic" w:hAnsi="Simplified Arabic" w:cs="Simplified Arabic"/>
          <w:sz w:val="28"/>
          <w:szCs w:val="28"/>
          <w:rtl/>
          <w:lang w:bidi="ar-EG"/>
        </w:rPr>
        <w:t>فیما</w:t>
      </w:r>
      <w:proofErr w:type="spellEnd"/>
      <w:r w:rsidRPr="008A7446">
        <w:rPr>
          <w:rFonts w:ascii="Simplified Arabic" w:hAnsi="Simplified Arabic" w:cs="Simplified Arabic"/>
          <w:sz w:val="28"/>
          <w:szCs w:val="28"/>
          <w:rtl/>
          <w:lang w:bidi="ar-EG"/>
        </w:rPr>
        <w:t xml:space="preserve"> </w:t>
      </w:r>
      <w:proofErr w:type="spellStart"/>
      <w:r w:rsidRPr="008A7446">
        <w:rPr>
          <w:rFonts w:ascii="Simplified Arabic" w:hAnsi="Simplified Arabic" w:cs="Simplified Arabic"/>
          <w:sz w:val="28"/>
          <w:szCs w:val="28"/>
          <w:rtl/>
          <w:lang w:bidi="ar-EG"/>
        </w:rPr>
        <w:t>یلي</w:t>
      </w:r>
      <w:proofErr w:type="spellEnd"/>
      <w:r w:rsidR="00AE4DBE">
        <w:rPr>
          <w:rFonts w:ascii="Simplified Arabic" w:hAnsi="Simplified Arabic" w:cs="Simplified Arabic"/>
          <w:sz w:val="28"/>
          <w:szCs w:val="28"/>
          <w:lang w:bidi="ar-EG"/>
        </w:rPr>
        <w:t>:</w:t>
      </w:r>
    </w:p>
    <w:p w14:paraId="5578B8F0" w14:textId="325DB646" w:rsidR="0002172C" w:rsidRDefault="008A7446" w:rsidP="00886F8E">
      <w:pPr>
        <w:pStyle w:val="ListParagraph"/>
        <w:numPr>
          <w:ilvl w:val="0"/>
          <w:numId w:val="4"/>
        </w:numPr>
        <w:spacing w:line="276" w:lineRule="auto"/>
        <w:jc w:val="both"/>
        <w:rPr>
          <w:rFonts w:ascii="Simplified Arabic" w:hAnsi="Simplified Arabic" w:cs="Simplified Arabic"/>
          <w:sz w:val="28"/>
          <w:szCs w:val="28"/>
          <w:lang w:bidi="ar-EG"/>
        </w:rPr>
      </w:pPr>
      <w:r w:rsidRPr="00AE4DBE">
        <w:rPr>
          <w:rFonts w:ascii="Simplified Arabic" w:hAnsi="Simplified Arabic" w:cs="Simplified Arabic"/>
          <w:sz w:val="28"/>
          <w:szCs w:val="28"/>
          <w:rtl/>
          <w:lang w:bidi="ar-EG"/>
        </w:rPr>
        <w:t xml:space="preserve">ظاهرة عمالة الأطفال تمس </w:t>
      </w:r>
      <w:proofErr w:type="spellStart"/>
      <w:r w:rsidRPr="00AE4DBE">
        <w:rPr>
          <w:rFonts w:ascii="Simplified Arabic" w:hAnsi="Simplified Arabic" w:cs="Simplified Arabic"/>
          <w:sz w:val="28"/>
          <w:szCs w:val="28"/>
          <w:rtl/>
          <w:lang w:bidi="ar-EG"/>
        </w:rPr>
        <w:t>شریحة</w:t>
      </w:r>
      <w:proofErr w:type="spellEnd"/>
      <w:r w:rsidRPr="00AE4DBE">
        <w:rPr>
          <w:rFonts w:ascii="Simplified Arabic" w:hAnsi="Simplified Arabic" w:cs="Simplified Arabic"/>
          <w:sz w:val="28"/>
          <w:szCs w:val="28"/>
          <w:rtl/>
          <w:lang w:bidi="ar-EG"/>
        </w:rPr>
        <w:t xml:space="preserve"> حساسة ومهمة في المجتمع، </w:t>
      </w:r>
      <w:r w:rsidR="000462A1">
        <w:rPr>
          <w:rFonts w:ascii="Simplified Arabic" w:hAnsi="Simplified Arabic" w:cs="Simplified Arabic" w:hint="cs"/>
          <w:sz w:val="28"/>
          <w:szCs w:val="28"/>
          <w:rtl/>
          <w:lang w:bidi="ar-EG"/>
        </w:rPr>
        <w:t>وهى</w:t>
      </w:r>
      <w:r w:rsidRPr="00AE4DBE">
        <w:rPr>
          <w:rFonts w:ascii="Simplified Arabic" w:hAnsi="Simplified Arabic" w:cs="Simplified Arabic"/>
          <w:sz w:val="28"/>
          <w:szCs w:val="28"/>
          <w:rtl/>
          <w:lang w:bidi="ar-EG"/>
        </w:rPr>
        <w:t xml:space="preserve"> فئة الأطفال </w:t>
      </w:r>
      <w:proofErr w:type="spellStart"/>
      <w:r w:rsidRPr="00AE4DBE">
        <w:rPr>
          <w:rFonts w:ascii="Simplified Arabic" w:hAnsi="Simplified Arabic" w:cs="Simplified Arabic"/>
          <w:sz w:val="28"/>
          <w:szCs w:val="28"/>
          <w:rtl/>
          <w:lang w:bidi="ar-EG"/>
        </w:rPr>
        <w:t>الذین</w:t>
      </w:r>
      <w:proofErr w:type="spellEnd"/>
      <w:r w:rsidRPr="00AE4DBE">
        <w:rPr>
          <w:rFonts w:ascii="Simplified Arabic" w:hAnsi="Simplified Arabic" w:cs="Simplified Arabic"/>
          <w:sz w:val="28"/>
          <w:szCs w:val="28"/>
          <w:rtl/>
          <w:lang w:bidi="ar-EG"/>
        </w:rPr>
        <w:t xml:space="preserve"> هم </w:t>
      </w:r>
      <w:proofErr w:type="spellStart"/>
      <w:r w:rsidRPr="00AE4DBE">
        <w:rPr>
          <w:rFonts w:ascii="Simplified Arabic" w:hAnsi="Simplified Arabic" w:cs="Simplified Arabic"/>
          <w:sz w:val="28"/>
          <w:szCs w:val="28"/>
          <w:rtl/>
          <w:lang w:bidi="ar-EG"/>
        </w:rPr>
        <w:t>جیل</w:t>
      </w:r>
      <w:proofErr w:type="spellEnd"/>
      <w:r w:rsidRPr="00AE4DBE">
        <w:rPr>
          <w:rFonts w:ascii="Simplified Arabic" w:hAnsi="Simplified Arabic" w:cs="Simplified Arabic"/>
          <w:sz w:val="28"/>
          <w:szCs w:val="28"/>
          <w:rtl/>
          <w:lang w:bidi="ar-EG"/>
        </w:rPr>
        <w:t xml:space="preserve"> المستقبل</w:t>
      </w:r>
      <w:r w:rsidR="0002172C">
        <w:rPr>
          <w:rFonts w:ascii="Simplified Arabic" w:hAnsi="Simplified Arabic" w:cs="Simplified Arabic" w:hint="cs"/>
          <w:sz w:val="28"/>
          <w:szCs w:val="28"/>
          <w:rtl/>
          <w:lang w:bidi="ar-EG"/>
        </w:rPr>
        <w:t>.</w:t>
      </w:r>
    </w:p>
    <w:p w14:paraId="19967F7B" w14:textId="40CD8005" w:rsidR="0002172C" w:rsidRDefault="008A7446" w:rsidP="00886F8E">
      <w:pPr>
        <w:pStyle w:val="ListParagraph"/>
        <w:numPr>
          <w:ilvl w:val="0"/>
          <w:numId w:val="4"/>
        </w:numPr>
        <w:spacing w:line="276" w:lineRule="auto"/>
        <w:jc w:val="both"/>
        <w:rPr>
          <w:rFonts w:ascii="Simplified Arabic" w:hAnsi="Simplified Arabic" w:cs="Simplified Arabic"/>
          <w:sz w:val="28"/>
          <w:szCs w:val="28"/>
          <w:lang w:bidi="ar-EG"/>
        </w:rPr>
      </w:pPr>
      <w:r w:rsidRPr="00AE4DBE">
        <w:rPr>
          <w:rFonts w:ascii="Simplified Arabic" w:hAnsi="Simplified Arabic" w:cs="Simplified Arabic"/>
          <w:sz w:val="28"/>
          <w:szCs w:val="28"/>
          <w:rtl/>
          <w:lang w:bidi="ar-EG"/>
        </w:rPr>
        <w:t xml:space="preserve">معرفة الجوانب </w:t>
      </w:r>
      <w:proofErr w:type="spellStart"/>
      <w:r w:rsidRPr="00AE4DBE">
        <w:rPr>
          <w:rFonts w:ascii="Simplified Arabic" w:hAnsi="Simplified Arabic" w:cs="Simplified Arabic"/>
          <w:sz w:val="28"/>
          <w:szCs w:val="28"/>
          <w:rtl/>
          <w:lang w:bidi="ar-EG"/>
        </w:rPr>
        <w:t>النفسیة</w:t>
      </w:r>
      <w:proofErr w:type="spellEnd"/>
      <w:r w:rsidRPr="00AE4DBE">
        <w:rPr>
          <w:rFonts w:ascii="Simplified Arabic" w:hAnsi="Simplified Arabic" w:cs="Simplified Arabic"/>
          <w:sz w:val="28"/>
          <w:szCs w:val="28"/>
          <w:rtl/>
          <w:lang w:bidi="ar-EG"/>
        </w:rPr>
        <w:t xml:space="preserve"> </w:t>
      </w:r>
      <w:proofErr w:type="spellStart"/>
      <w:r w:rsidRPr="00AE4DBE">
        <w:rPr>
          <w:rFonts w:ascii="Simplified Arabic" w:hAnsi="Simplified Arabic" w:cs="Simplified Arabic"/>
          <w:sz w:val="28"/>
          <w:szCs w:val="28"/>
          <w:rtl/>
          <w:lang w:bidi="ar-EG"/>
        </w:rPr>
        <w:t>والاجتماعیة</w:t>
      </w:r>
      <w:proofErr w:type="spellEnd"/>
      <w:r w:rsidRPr="00AE4DBE">
        <w:rPr>
          <w:rFonts w:ascii="Simplified Arabic" w:hAnsi="Simplified Arabic" w:cs="Simplified Arabic"/>
          <w:sz w:val="28"/>
          <w:szCs w:val="28"/>
          <w:rtl/>
          <w:lang w:bidi="ar-EG"/>
        </w:rPr>
        <w:t xml:space="preserve"> </w:t>
      </w:r>
      <w:proofErr w:type="spellStart"/>
      <w:r w:rsidRPr="00AE4DBE">
        <w:rPr>
          <w:rFonts w:ascii="Simplified Arabic" w:hAnsi="Simplified Arabic" w:cs="Simplified Arabic"/>
          <w:sz w:val="28"/>
          <w:szCs w:val="28"/>
          <w:rtl/>
          <w:lang w:bidi="ar-EG"/>
        </w:rPr>
        <w:t>والاقتصادیة</w:t>
      </w:r>
      <w:proofErr w:type="spellEnd"/>
      <w:r w:rsidRPr="00AE4DBE">
        <w:rPr>
          <w:rFonts w:ascii="Simplified Arabic" w:hAnsi="Simplified Arabic" w:cs="Simplified Arabic"/>
          <w:sz w:val="28"/>
          <w:szCs w:val="28"/>
          <w:rtl/>
          <w:lang w:bidi="ar-EG"/>
        </w:rPr>
        <w:t xml:space="preserve"> التـي ت</w:t>
      </w:r>
      <w:r w:rsidR="0002172C">
        <w:rPr>
          <w:rFonts w:ascii="Simplified Arabic" w:hAnsi="Simplified Arabic" w:cs="Simplified Arabic"/>
          <w:sz w:val="28"/>
          <w:szCs w:val="28"/>
          <w:rtl/>
          <w:lang w:bidi="ar-EG"/>
        </w:rPr>
        <w:t>ـؤدي إلـى انتشـار ظـاهرة التسـر</w:t>
      </w:r>
      <w:r w:rsidRPr="00AE4DBE">
        <w:rPr>
          <w:rFonts w:ascii="Simplified Arabic" w:hAnsi="Simplified Arabic" w:cs="Simplified Arabic"/>
          <w:sz w:val="28"/>
          <w:szCs w:val="28"/>
          <w:rtl/>
          <w:lang w:bidi="ar-EG"/>
        </w:rPr>
        <w:t>ب المدرسـي وعمال</w:t>
      </w:r>
      <w:r w:rsidR="0002172C">
        <w:rPr>
          <w:rFonts w:ascii="Simplified Arabic" w:hAnsi="Simplified Arabic" w:cs="Simplified Arabic" w:hint="cs"/>
          <w:sz w:val="28"/>
          <w:szCs w:val="28"/>
          <w:rtl/>
          <w:lang w:bidi="ar-EG"/>
        </w:rPr>
        <w:t>ة</w:t>
      </w:r>
      <w:r w:rsidRPr="00AE4DBE">
        <w:rPr>
          <w:rFonts w:ascii="Simplified Arabic" w:hAnsi="Simplified Arabic" w:cs="Simplified Arabic"/>
          <w:sz w:val="28"/>
          <w:szCs w:val="28"/>
          <w:rtl/>
          <w:lang w:bidi="ar-EG"/>
        </w:rPr>
        <w:t xml:space="preserve"> الأطفال على حد سواء</w:t>
      </w:r>
      <w:r w:rsidR="0002172C">
        <w:rPr>
          <w:rFonts w:ascii="Simplified Arabic" w:hAnsi="Simplified Arabic" w:cs="Simplified Arabic" w:hint="cs"/>
          <w:sz w:val="28"/>
          <w:szCs w:val="28"/>
          <w:rtl/>
          <w:lang w:bidi="ar-EG"/>
        </w:rPr>
        <w:t>.</w:t>
      </w:r>
    </w:p>
    <w:p w14:paraId="04686DCB" w14:textId="77777777" w:rsidR="0002172C" w:rsidRDefault="008A7446" w:rsidP="00886F8E">
      <w:pPr>
        <w:pStyle w:val="ListParagraph"/>
        <w:numPr>
          <w:ilvl w:val="0"/>
          <w:numId w:val="4"/>
        </w:numPr>
        <w:spacing w:line="276" w:lineRule="auto"/>
        <w:jc w:val="both"/>
        <w:rPr>
          <w:rFonts w:ascii="Simplified Arabic" w:hAnsi="Simplified Arabic" w:cs="Simplified Arabic"/>
          <w:sz w:val="28"/>
          <w:szCs w:val="28"/>
          <w:lang w:bidi="ar-EG"/>
        </w:rPr>
      </w:pPr>
      <w:r w:rsidRPr="00AE4DBE">
        <w:rPr>
          <w:rFonts w:ascii="Simplified Arabic" w:hAnsi="Simplified Arabic" w:cs="Simplified Arabic"/>
          <w:sz w:val="28"/>
          <w:szCs w:val="28"/>
          <w:rtl/>
          <w:lang w:bidi="ar-EG"/>
        </w:rPr>
        <w:t xml:space="preserve">ظاهرة عمالة الأطفال لها </w:t>
      </w:r>
      <w:proofErr w:type="spellStart"/>
      <w:r w:rsidRPr="00AE4DBE">
        <w:rPr>
          <w:rFonts w:ascii="Simplified Arabic" w:hAnsi="Simplified Arabic" w:cs="Simplified Arabic"/>
          <w:sz w:val="28"/>
          <w:szCs w:val="28"/>
          <w:rtl/>
          <w:lang w:bidi="ar-EG"/>
        </w:rPr>
        <w:t>تأثیر</w:t>
      </w:r>
      <w:proofErr w:type="spellEnd"/>
      <w:r w:rsidRPr="00AE4DBE">
        <w:rPr>
          <w:rFonts w:ascii="Simplified Arabic" w:hAnsi="Simplified Arabic" w:cs="Simplified Arabic"/>
          <w:sz w:val="28"/>
          <w:szCs w:val="28"/>
          <w:rtl/>
          <w:lang w:bidi="ar-EG"/>
        </w:rPr>
        <w:t xml:space="preserve"> على </w:t>
      </w:r>
      <w:proofErr w:type="spellStart"/>
      <w:r w:rsidRPr="00AE4DBE">
        <w:rPr>
          <w:rFonts w:ascii="Simplified Arabic" w:hAnsi="Simplified Arabic" w:cs="Simplified Arabic"/>
          <w:sz w:val="28"/>
          <w:szCs w:val="28"/>
          <w:rtl/>
          <w:lang w:bidi="ar-EG"/>
        </w:rPr>
        <w:t>الحیاة</w:t>
      </w:r>
      <w:proofErr w:type="spellEnd"/>
      <w:r w:rsidRPr="00AE4DBE">
        <w:rPr>
          <w:rFonts w:ascii="Simplified Arabic" w:hAnsi="Simplified Arabic" w:cs="Simplified Arabic"/>
          <w:sz w:val="28"/>
          <w:szCs w:val="28"/>
          <w:rtl/>
          <w:lang w:bidi="ar-EG"/>
        </w:rPr>
        <w:t xml:space="preserve"> </w:t>
      </w:r>
      <w:proofErr w:type="spellStart"/>
      <w:r w:rsidRPr="00AE4DBE">
        <w:rPr>
          <w:rFonts w:ascii="Simplified Arabic" w:hAnsi="Simplified Arabic" w:cs="Simplified Arabic"/>
          <w:sz w:val="28"/>
          <w:szCs w:val="28"/>
          <w:rtl/>
          <w:lang w:bidi="ar-EG"/>
        </w:rPr>
        <w:t>المدرسیة</w:t>
      </w:r>
      <w:proofErr w:type="spellEnd"/>
      <w:r w:rsidRPr="00AE4DBE">
        <w:rPr>
          <w:rFonts w:ascii="Simplified Arabic" w:hAnsi="Simplified Arabic" w:cs="Simplified Arabic"/>
          <w:sz w:val="28"/>
          <w:szCs w:val="28"/>
          <w:rtl/>
          <w:lang w:bidi="ar-EG"/>
        </w:rPr>
        <w:t xml:space="preserve"> للطفل</w:t>
      </w:r>
      <w:r w:rsidR="0002172C">
        <w:rPr>
          <w:rFonts w:ascii="Simplified Arabic" w:hAnsi="Simplified Arabic" w:cs="Simplified Arabic"/>
          <w:sz w:val="28"/>
          <w:szCs w:val="28"/>
          <w:lang w:bidi="ar-EG"/>
        </w:rPr>
        <w:t>.</w:t>
      </w:r>
    </w:p>
    <w:p w14:paraId="242D0449" w14:textId="5B805AC4" w:rsidR="001F4909" w:rsidRPr="00AE4DBE" w:rsidRDefault="008A7446" w:rsidP="00886F8E">
      <w:pPr>
        <w:pStyle w:val="ListParagraph"/>
        <w:numPr>
          <w:ilvl w:val="0"/>
          <w:numId w:val="4"/>
        </w:numPr>
        <w:spacing w:line="276" w:lineRule="auto"/>
        <w:jc w:val="both"/>
        <w:rPr>
          <w:rFonts w:ascii="Simplified Arabic" w:hAnsi="Simplified Arabic" w:cs="Simplified Arabic"/>
          <w:sz w:val="28"/>
          <w:szCs w:val="28"/>
          <w:rtl/>
          <w:lang w:bidi="ar-EG"/>
        </w:rPr>
      </w:pPr>
      <w:r w:rsidRPr="00AE4DBE">
        <w:rPr>
          <w:rFonts w:ascii="Simplified Arabic" w:hAnsi="Simplified Arabic" w:cs="Simplified Arabic"/>
          <w:sz w:val="28"/>
          <w:szCs w:val="28"/>
          <w:rtl/>
          <w:lang w:bidi="ar-EG"/>
        </w:rPr>
        <w:t xml:space="preserve">الوقوف على العلاقة الموجودة </w:t>
      </w:r>
      <w:proofErr w:type="spellStart"/>
      <w:r w:rsidRPr="00AE4DBE">
        <w:rPr>
          <w:rFonts w:ascii="Simplified Arabic" w:hAnsi="Simplified Arabic" w:cs="Simplified Arabic"/>
          <w:sz w:val="28"/>
          <w:szCs w:val="28"/>
          <w:rtl/>
          <w:lang w:bidi="ar-EG"/>
        </w:rPr>
        <w:t>بین</w:t>
      </w:r>
      <w:proofErr w:type="spellEnd"/>
      <w:r w:rsidRPr="00AE4DBE">
        <w:rPr>
          <w:rFonts w:ascii="Simplified Arabic" w:hAnsi="Simplified Arabic" w:cs="Simplified Arabic"/>
          <w:sz w:val="28"/>
          <w:szCs w:val="28"/>
          <w:rtl/>
          <w:lang w:bidi="ar-EG"/>
        </w:rPr>
        <w:t xml:space="preserve"> عمالة الأطفال وتسربهم من </w:t>
      </w:r>
      <w:r w:rsidR="00742058" w:rsidRPr="00AE4DBE">
        <w:rPr>
          <w:rFonts w:ascii="Simplified Arabic" w:hAnsi="Simplified Arabic" w:cs="Simplified Arabic" w:hint="cs"/>
          <w:sz w:val="28"/>
          <w:szCs w:val="28"/>
          <w:rtl/>
          <w:lang w:bidi="ar-EG"/>
        </w:rPr>
        <w:t>المدرسة</w:t>
      </w:r>
      <w:r w:rsidR="00742058" w:rsidRPr="00AE4DBE">
        <w:rPr>
          <w:rFonts w:ascii="Simplified Arabic" w:hAnsi="Simplified Arabic" w:cs="Simplified Arabic"/>
          <w:sz w:val="28"/>
          <w:szCs w:val="28"/>
          <w:lang w:bidi="ar-EG"/>
        </w:rPr>
        <w:t>.</w:t>
      </w:r>
    </w:p>
    <w:p w14:paraId="6E0A3357" w14:textId="77777777" w:rsidR="001F4909" w:rsidRPr="008A7446" w:rsidRDefault="001F4909" w:rsidP="00886F8E">
      <w:pPr>
        <w:pStyle w:val="ListParagraph"/>
        <w:spacing w:line="276" w:lineRule="auto"/>
        <w:ind w:left="1134"/>
        <w:jc w:val="both"/>
        <w:rPr>
          <w:rFonts w:ascii="Simplified Arabic" w:hAnsi="Simplified Arabic" w:cs="Simplified Arabic"/>
          <w:sz w:val="28"/>
          <w:szCs w:val="28"/>
          <w:rtl/>
          <w:lang w:bidi="ar-EG"/>
        </w:rPr>
      </w:pPr>
    </w:p>
    <w:p w14:paraId="1860941B" w14:textId="77777777" w:rsidR="001F4909" w:rsidRDefault="001F4909" w:rsidP="00886F8E">
      <w:pPr>
        <w:pStyle w:val="NoSpacing"/>
        <w:spacing w:line="276" w:lineRule="auto"/>
        <w:jc w:val="both"/>
        <w:rPr>
          <w:rFonts w:ascii="Simplified Arabic" w:hAnsi="Simplified Arabic" w:cs="Simplified Arabic"/>
          <w:b/>
          <w:bCs/>
          <w:sz w:val="28"/>
          <w:szCs w:val="28"/>
          <w:u w:val="single"/>
          <w:rtl/>
          <w:lang w:bidi="ar-EG"/>
        </w:rPr>
      </w:pPr>
    </w:p>
    <w:p w14:paraId="4C1EA141"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6629CBE2" w14:textId="77777777" w:rsidR="005E2FD5" w:rsidRDefault="005E2FD5" w:rsidP="00E236E1">
      <w:pPr>
        <w:pStyle w:val="NoSpacing"/>
        <w:jc w:val="both"/>
        <w:rPr>
          <w:rFonts w:ascii="Simplified Arabic" w:hAnsi="Simplified Arabic" w:cs="Simplified Arabic"/>
          <w:b/>
          <w:bCs/>
          <w:sz w:val="28"/>
          <w:szCs w:val="28"/>
          <w:u w:val="single"/>
          <w:rtl/>
          <w:lang w:bidi="ar-EG"/>
        </w:rPr>
      </w:pPr>
    </w:p>
    <w:p w14:paraId="6C7F8938" w14:textId="77777777" w:rsidR="005E2FD5" w:rsidRDefault="005E2FD5" w:rsidP="00E236E1">
      <w:pPr>
        <w:pStyle w:val="NoSpacing"/>
        <w:jc w:val="both"/>
        <w:rPr>
          <w:rFonts w:ascii="Simplified Arabic" w:hAnsi="Simplified Arabic" w:cs="Simplified Arabic"/>
          <w:b/>
          <w:bCs/>
          <w:sz w:val="28"/>
          <w:szCs w:val="28"/>
          <w:u w:val="single"/>
          <w:rtl/>
          <w:lang w:bidi="ar-EG"/>
        </w:rPr>
      </w:pPr>
    </w:p>
    <w:p w14:paraId="4F32FA74" w14:textId="0E9A25DC" w:rsidR="001F4909" w:rsidRDefault="001F4909" w:rsidP="00E236E1">
      <w:pPr>
        <w:pStyle w:val="NoSpacing"/>
        <w:jc w:val="both"/>
        <w:rPr>
          <w:rFonts w:ascii="Simplified Arabic" w:hAnsi="Simplified Arabic" w:cs="Simplified Arabic"/>
          <w:b/>
          <w:bCs/>
          <w:color w:val="FF0000"/>
          <w:sz w:val="40"/>
          <w:szCs w:val="40"/>
          <w:u w:val="single"/>
          <w:rtl/>
          <w:lang w:bidi="ar-EG"/>
        </w:rPr>
      </w:pPr>
    </w:p>
    <w:p w14:paraId="4AAB33ED" w14:textId="24F3DE1F" w:rsidR="004C46A9" w:rsidRDefault="004C46A9" w:rsidP="00E236E1">
      <w:pPr>
        <w:pStyle w:val="NoSpacing"/>
        <w:jc w:val="both"/>
        <w:rPr>
          <w:rFonts w:ascii="Simplified Arabic" w:hAnsi="Simplified Arabic" w:cs="Simplified Arabic"/>
          <w:b/>
          <w:bCs/>
          <w:color w:val="FF0000"/>
          <w:sz w:val="40"/>
          <w:szCs w:val="40"/>
          <w:u w:val="single"/>
          <w:rtl/>
          <w:lang w:bidi="ar-EG"/>
        </w:rPr>
      </w:pPr>
    </w:p>
    <w:p w14:paraId="3A9D08A1" w14:textId="3560D943" w:rsidR="004C46A9" w:rsidRDefault="004C46A9" w:rsidP="00E236E1">
      <w:pPr>
        <w:pStyle w:val="NoSpacing"/>
        <w:jc w:val="both"/>
        <w:rPr>
          <w:rFonts w:ascii="Simplified Arabic" w:hAnsi="Simplified Arabic" w:cs="Simplified Arabic"/>
          <w:b/>
          <w:bCs/>
          <w:color w:val="FF0000"/>
          <w:sz w:val="40"/>
          <w:szCs w:val="40"/>
          <w:u w:val="single"/>
          <w:rtl/>
          <w:lang w:bidi="ar-EG"/>
        </w:rPr>
      </w:pPr>
    </w:p>
    <w:p w14:paraId="5F7BB1D6" w14:textId="77777777" w:rsidR="004C46A9" w:rsidRDefault="004C46A9" w:rsidP="00E236E1">
      <w:pPr>
        <w:pStyle w:val="NoSpacing"/>
        <w:jc w:val="both"/>
        <w:rPr>
          <w:rFonts w:ascii="Simplified Arabic" w:hAnsi="Simplified Arabic" w:cs="Simplified Arabic"/>
          <w:b/>
          <w:bCs/>
          <w:sz w:val="28"/>
          <w:szCs w:val="28"/>
          <w:u w:val="single"/>
          <w:rtl/>
          <w:lang w:bidi="ar-EG"/>
        </w:rPr>
      </w:pPr>
    </w:p>
    <w:p w14:paraId="33855A13" w14:textId="29275D0F" w:rsidR="00662C8A" w:rsidRDefault="00662C8A" w:rsidP="00662C8A">
      <w:pPr>
        <w:pStyle w:val="NoSpacing"/>
        <w:ind w:left="720"/>
        <w:jc w:val="both"/>
        <w:rPr>
          <w:rFonts w:ascii="Simplified Arabic" w:hAnsi="Simplified Arabic" w:cs="Simplified Arabic"/>
          <w:color w:val="C00000"/>
          <w:sz w:val="18"/>
          <w:szCs w:val="18"/>
          <w:rtl/>
          <w:lang w:bidi="ar-EG"/>
        </w:rPr>
      </w:pPr>
    </w:p>
    <w:p w14:paraId="71BF2521"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D005FE5"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226BA63D"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6D54808"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F391488"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2330F602"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061D8F4" w14:textId="221F5302" w:rsidR="0031324A" w:rsidRPr="009374B6" w:rsidRDefault="0031324A" w:rsidP="00E236E1">
      <w:pPr>
        <w:pStyle w:val="NoSpacing"/>
        <w:jc w:val="both"/>
        <w:rPr>
          <w:rFonts w:ascii="Simplified Arabic" w:hAnsi="Simplified Arabic" w:cs="Simplified Arabic"/>
          <w:b/>
          <w:bCs/>
          <w:sz w:val="32"/>
          <w:szCs w:val="32"/>
          <w:u w:val="single"/>
          <w:rtl/>
          <w:lang w:bidi="ar-EG"/>
        </w:rPr>
      </w:pPr>
      <w:r w:rsidRPr="009374B6">
        <w:rPr>
          <w:rFonts w:ascii="Simplified Arabic" w:hAnsi="Simplified Arabic" w:cs="Simplified Arabic" w:hint="cs"/>
          <w:b/>
          <w:bCs/>
          <w:sz w:val="32"/>
          <w:szCs w:val="32"/>
          <w:u w:val="single"/>
          <w:rtl/>
          <w:lang w:bidi="ar-EG"/>
        </w:rPr>
        <w:lastRenderedPageBreak/>
        <w:t xml:space="preserve">تساؤلات </w:t>
      </w:r>
      <w:r w:rsidR="00742058" w:rsidRPr="009374B6">
        <w:rPr>
          <w:rFonts w:ascii="Simplified Arabic" w:hAnsi="Simplified Arabic" w:cs="Simplified Arabic" w:hint="cs"/>
          <w:b/>
          <w:bCs/>
          <w:sz w:val="32"/>
          <w:szCs w:val="32"/>
          <w:u w:val="single"/>
          <w:rtl/>
          <w:lang w:bidi="ar-EG"/>
        </w:rPr>
        <w:t>البحث:</w:t>
      </w:r>
    </w:p>
    <w:p w14:paraId="14281741" w14:textId="77777777" w:rsidR="0031324A" w:rsidRPr="0031324A" w:rsidRDefault="0031324A" w:rsidP="00E236E1">
      <w:pPr>
        <w:pStyle w:val="NoSpacing"/>
        <w:jc w:val="both"/>
        <w:rPr>
          <w:rFonts w:ascii="Simplified Arabic" w:hAnsi="Simplified Arabic" w:cs="Simplified Arabic"/>
          <w:b/>
          <w:bCs/>
          <w:sz w:val="28"/>
          <w:szCs w:val="28"/>
          <w:rtl/>
          <w:lang w:bidi="ar-EG"/>
        </w:rPr>
      </w:pPr>
    </w:p>
    <w:p w14:paraId="5D5EC8B4" w14:textId="7165D05D" w:rsidR="0031324A" w:rsidRPr="007551D9" w:rsidRDefault="00F832DC" w:rsidP="00B267AC">
      <w:pPr>
        <w:pStyle w:val="NoSpacing"/>
        <w:numPr>
          <w:ilvl w:val="0"/>
          <w:numId w:val="29"/>
        </w:numPr>
        <w:spacing w:line="480" w:lineRule="auto"/>
        <w:jc w:val="both"/>
        <w:rPr>
          <w:rFonts w:ascii="Simplified Arabic" w:hAnsi="Simplified Arabic" w:cs="Simplified Arabic"/>
          <w:sz w:val="28"/>
          <w:szCs w:val="28"/>
          <w:rtl/>
          <w:lang w:bidi="ar-EG"/>
        </w:rPr>
      </w:pPr>
      <w:proofErr w:type="spellStart"/>
      <w:r w:rsidRPr="007551D9">
        <w:rPr>
          <w:rFonts w:ascii="Simplified Arabic" w:hAnsi="Simplified Arabic" w:cs="Simplified Arabic" w:hint="cs"/>
          <w:sz w:val="28"/>
          <w:szCs w:val="28"/>
          <w:rtl/>
          <w:lang w:bidi="ar-EG"/>
        </w:rPr>
        <w:t>مامدى</w:t>
      </w:r>
      <w:proofErr w:type="spellEnd"/>
      <w:r w:rsidRPr="007551D9">
        <w:rPr>
          <w:rFonts w:ascii="Simplified Arabic" w:hAnsi="Simplified Arabic" w:cs="Simplified Arabic" w:hint="cs"/>
          <w:sz w:val="28"/>
          <w:szCs w:val="28"/>
          <w:rtl/>
          <w:lang w:bidi="ar-EG"/>
        </w:rPr>
        <w:t xml:space="preserve"> مساهمة</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حصول</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الاطفال</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على</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مهنة</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يؤدى</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بهم</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الى</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التسرب</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من</w:t>
      </w:r>
      <w:r w:rsidR="0031324A" w:rsidRPr="007551D9">
        <w:rPr>
          <w:rFonts w:ascii="Simplified Arabic" w:hAnsi="Simplified Arabic" w:cs="Simplified Arabic"/>
          <w:sz w:val="28"/>
          <w:szCs w:val="28"/>
          <w:rtl/>
          <w:lang w:bidi="ar-EG"/>
        </w:rPr>
        <w:t xml:space="preserve"> </w:t>
      </w:r>
      <w:r w:rsidR="00870D86" w:rsidRPr="007551D9">
        <w:rPr>
          <w:rFonts w:ascii="Simplified Arabic" w:hAnsi="Simplified Arabic" w:cs="Simplified Arabic" w:hint="cs"/>
          <w:sz w:val="28"/>
          <w:szCs w:val="28"/>
          <w:rtl/>
          <w:lang w:bidi="ar-EG"/>
        </w:rPr>
        <w:t>المدرسة؟</w:t>
      </w:r>
    </w:p>
    <w:p w14:paraId="18468606" w14:textId="78372210" w:rsidR="0031324A" w:rsidRPr="007551D9" w:rsidRDefault="0012701B" w:rsidP="00B267AC">
      <w:pPr>
        <w:pStyle w:val="NoSpacing"/>
        <w:numPr>
          <w:ilvl w:val="0"/>
          <w:numId w:val="29"/>
        </w:numPr>
        <w:spacing w:line="480" w:lineRule="auto"/>
        <w:jc w:val="both"/>
        <w:rPr>
          <w:rFonts w:ascii="Simplified Arabic" w:hAnsi="Simplified Arabic" w:cs="Simplified Arabic"/>
          <w:sz w:val="28"/>
          <w:szCs w:val="28"/>
          <w:rtl/>
          <w:lang w:bidi="ar-EG"/>
        </w:rPr>
      </w:pPr>
      <w:proofErr w:type="spellStart"/>
      <w:r w:rsidRPr="007551D9">
        <w:rPr>
          <w:rFonts w:ascii="Simplified Arabic" w:hAnsi="Simplified Arabic" w:cs="Simplified Arabic" w:hint="cs"/>
          <w:sz w:val="28"/>
          <w:szCs w:val="28"/>
          <w:rtl/>
          <w:lang w:bidi="ar-EG"/>
        </w:rPr>
        <w:t>مامدى</w:t>
      </w:r>
      <w:proofErr w:type="spellEnd"/>
      <w:r w:rsidRPr="007551D9">
        <w:rPr>
          <w:rFonts w:ascii="Simplified Arabic" w:hAnsi="Simplified Arabic" w:cs="Simplified Arabic" w:hint="cs"/>
          <w:sz w:val="28"/>
          <w:szCs w:val="28"/>
          <w:rtl/>
          <w:lang w:bidi="ar-EG"/>
        </w:rPr>
        <w:t xml:space="preserve"> مساهمة </w:t>
      </w:r>
      <w:r w:rsidR="0031324A" w:rsidRPr="007551D9">
        <w:rPr>
          <w:rFonts w:ascii="Simplified Arabic" w:hAnsi="Simplified Arabic" w:cs="Simplified Arabic" w:hint="cs"/>
          <w:sz w:val="28"/>
          <w:szCs w:val="28"/>
          <w:rtl/>
          <w:lang w:bidi="ar-EG"/>
        </w:rPr>
        <w:t>مساعدة</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الأطفال</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لآبائهم</w:t>
      </w:r>
      <w:r w:rsidR="0031324A" w:rsidRPr="007551D9">
        <w:rPr>
          <w:rFonts w:ascii="Simplified Arabic" w:hAnsi="Simplified Arabic" w:cs="Simplified Arabic"/>
          <w:sz w:val="28"/>
          <w:szCs w:val="28"/>
          <w:rtl/>
          <w:lang w:bidi="ar-EG"/>
        </w:rPr>
        <w:t xml:space="preserve"> </w:t>
      </w:r>
      <w:proofErr w:type="spellStart"/>
      <w:r w:rsidR="0031324A" w:rsidRPr="007551D9">
        <w:rPr>
          <w:rFonts w:ascii="Simplified Arabic" w:hAnsi="Simplified Arabic" w:cs="Simplified Arabic" w:hint="cs"/>
          <w:sz w:val="28"/>
          <w:szCs w:val="28"/>
          <w:rtl/>
          <w:lang w:bidi="ar-EG"/>
        </w:rPr>
        <w:t>فى</w:t>
      </w:r>
      <w:proofErr w:type="spellEnd"/>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اعمالهم</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اثناء</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أوقات</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الفراغ</w:t>
      </w:r>
      <w:r w:rsidR="0031324A" w:rsidRPr="007551D9">
        <w:rPr>
          <w:rFonts w:ascii="Simplified Arabic" w:hAnsi="Simplified Arabic" w:cs="Simplified Arabic"/>
          <w:sz w:val="28"/>
          <w:szCs w:val="28"/>
          <w:rtl/>
          <w:lang w:bidi="ar-EG"/>
        </w:rPr>
        <w:t xml:space="preserve"> </w:t>
      </w:r>
      <w:proofErr w:type="spellStart"/>
      <w:r w:rsidR="00C459D5" w:rsidRPr="007551D9">
        <w:rPr>
          <w:rFonts w:ascii="Simplified Arabic" w:hAnsi="Simplified Arabic" w:cs="Simplified Arabic" w:hint="cs"/>
          <w:sz w:val="28"/>
          <w:szCs w:val="28"/>
          <w:rtl/>
          <w:lang w:bidi="ar-EG"/>
        </w:rPr>
        <w:t>فى</w:t>
      </w:r>
      <w:proofErr w:type="spellEnd"/>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تسربهم</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من</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المدرسة؟</w:t>
      </w:r>
    </w:p>
    <w:p w14:paraId="6490457B" w14:textId="1226867E" w:rsidR="0031324A" w:rsidRPr="007551D9" w:rsidRDefault="00247322" w:rsidP="00B267AC">
      <w:pPr>
        <w:pStyle w:val="NoSpacing"/>
        <w:numPr>
          <w:ilvl w:val="0"/>
          <w:numId w:val="29"/>
        </w:numPr>
        <w:spacing w:line="480" w:lineRule="auto"/>
        <w:jc w:val="both"/>
        <w:rPr>
          <w:rFonts w:ascii="Simplified Arabic" w:hAnsi="Simplified Arabic" w:cs="Simplified Arabic"/>
          <w:sz w:val="28"/>
          <w:szCs w:val="28"/>
          <w:rtl/>
          <w:lang w:bidi="ar-EG"/>
        </w:rPr>
      </w:pPr>
      <w:proofErr w:type="spellStart"/>
      <w:r w:rsidRPr="007551D9">
        <w:rPr>
          <w:rFonts w:ascii="Simplified Arabic" w:hAnsi="Simplified Arabic" w:cs="Simplified Arabic" w:hint="cs"/>
          <w:sz w:val="28"/>
          <w:szCs w:val="28"/>
          <w:rtl/>
          <w:lang w:bidi="ar-EG"/>
        </w:rPr>
        <w:t>مامدى</w:t>
      </w:r>
      <w:proofErr w:type="spellEnd"/>
      <w:r w:rsidRPr="007551D9">
        <w:rPr>
          <w:rFonts w:ascii="Simplified Arabic" w:hAnsi="Simplified Arabic" w:cs="Simplified Arabic" w:hint="cs"/>
          <w:sz w:val="28"/>
          <w:szCs w:val="28"/>
          <w:rtl/>
          <w:lang w:bidi="ar-EG"/>
        </w:rPr>
        <w:t xml:space="preserve"> مساهمة</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تغيب</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الطفل</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عن</w:t>
      </w:r>
      <w:r w:rsidR="0031324A" w:rsidRPr="007551D9">
        <w:rPr>
          <w:rFonts w:ascii="Simplified Arabic" w:hAnsi="Simplified Arabic" w:cs="Simplified Arabic"/>
          <w:sz w:val="28"/>
          <w:szCs w:val="28"/>
          <w:rtl/>
          <w:lang w:bidi="ar-EG"/>
        </w:rPr>
        <w:t xml:space="preserve"> </w:t>
      </w:r>
      <w:r w:rsidR="0031324A" w:rsidRPr="007551D9">
        <w:rPr>
          <w:rFonts w:ascii="Simplified Arabic" w:hAnsi="Simplified Arabic" w:cs="Simplified Arabic" w:hint="cs"/>
          <w:sz w:val="28"/>
          <w:szCs w:val="28"/>
          <w:rtl/>
          <w:lang w:bidi="ar-EG"/>
        </w:rPr>
        <w:t>المدرسة</w:t>
      </w:r>
      <w:r w:rsidR="0031324A" w:rsidRPr="007551D9">
        <w:rPr>
          <w:rFonts w:ascii="Simplified Arabic" w:hAnsi="Simplified Arabic" w:cs="Simplified Arabic"/>
          <w:sz w:val="28"/>
          <w:szCs w:val="28"/>
          <w:rtl/>
          <w:lang w:bidi="ar-EG"/>
        </w:rPr>
        <w:t xml:space="preserve"> </w:t>
      </w:r>
      <w:proofErr w:type="spellStart"/>
      <w:r w:rsidR="0031324A" w:rsidRPr="007551D9">
        <w:rPr>
          <w:rFonts w:ascii="Simplified Arabic" w:hAnsi="Simplified Arabic" w:cs="Simplified Arabic" w:hint="cs"/>
          <w:sz w:val="28"/>
          <w:szCs w:val="28"/>
          <w:rtl/>
          <w:lang w:bidi="ar-EG"/>
        </w:rPr>
        <w:t>فى</w:t>
      </w:r>
      <w:proofErr w:type="spellEnd"/>
      <w:r w:rsidR="0031324A" w:rsidRPr="007551D9">
        <w:rPr>
          <w:rFonts w:ascii="Simplified Arabic" w:hAnsi="Simplified Arabic" w:cs="Simplified Arabic"/>
          <w:sz w:val="28"/>
          <w:szCs w:val="28"/>
          <w:rtl/>
          <w:lang w:bidi="ar-EG"/>
        </w:rPr>
        <w:t xml:space="preserve"> </w:t>
      </w:r>
      <w:proofErr w:type="spellStart"/>
      <w:r w:rsidR="0031324A" w:rsidRPr="007551D9">
        <w:rPr>
          <w:rFonts w:ascii="Simplified Arabic" w:hAnsi="Simplified Arabic" w:cs="Simplified Arabic" w:hint="cs"/>
          <w:sz w:val="28"/>
          <w:szCs w:val="28"/>
          <w:rtl/>
          <w:lang w:bidi="ar-EG"/>
        </w:rPr>
        <w:t>التحاقة</w:t>
      </w:r>
      <w:proofErr w:type="spellEnd"/>
      <w:r w:rsidR="0031324A" w:rsidRPr="007551D9">
        <w:rPr>
          <w:rFonts w:ascii="Simplified Arabic" w:hAnsi="Simplified Arabic" w:cs="Simplified Arabic"/>
          <w:sz w:val="28"/>
          <w:szCs w:val="28"/>
          <w:rtl/>
          <w:lang w:bidi="ar-EG"/>
        </w:rPr>
        <w:t xml:space="preserve"> </w:t>
      </w:r>
      <w:r w:rsidRPr="007551D9">
        <w:rPr>
          <w:rFonts w:ascii="Simplified Arabic" w:hAnsi="Simplified Arabic" w:cs="Simplified Arabic" w:hint="cs"/>
          <w:sz w:val="28"/>
          <w:szCs w:val="28"/>
          <w:rtl/>
          <w:lang w:bidi="ar-EG"/>
        </w:rPr>
        <w:t>ب</w:t>
      </w:r>
      <w:r w:rsidR="0031324A" w:rsidRPr="007551D9">
        <w:rPr>
          <w:rFonts w:ascii="Simplified Arabic" w:hAnsi="Simplified Arabic" w:cs="Simplified Arabic" w:hint="cs"/>
          <w:sz w:val="28"/>
          <w:szCs w:val="28"/>
          <w:rtl/>
          <w:lang w:bidi="ar-EG"/>
        </w:rPr>
        <w:t>العمل</w:t>
      </w:r>
      <w:r w:rsidR="0031324A" w:rsidRPr="007551D9">
        <w:rPr>
          <w:rFonts w:ascii="Simplified Arabic" w:hAnsi="Simplified Arabic" w:cs="Simplified Arabic"/>
          <w:sz w:val="28"/>
          <w:szCs w:val="28"/>
          <w:rtl/>
          <w:lang w:bidi="ar-EG"/>
        </w:rPr>
        <w:t xml:space="preserve"> </w:t>
      </w:r>
      <w:r w:rsidR="00870D86" w:rsidRPr="007551D9">
        <w:rPr>
          <w:rFonts w:ascii="Simplified Arabic" w:hAnsi="Simplified Arabic" w:cs="Simplified Arabic" w:hint="cs"/>
          <w:sz w:val="28"/>
          <w:szCs w:val="28"/>
          <w:rtl/>
          <w:lang w:bidi="ar-EG"/>
        </w:rPr>
        <w:t>مبكرا؟</w:t>
      </w:r>
    </w:p>
    <w:p w14:paraId="0DC66D75" w14:textId="6D508457" w:rsidR="0031324A" w:rsidRPr="007551D9" w:rsidRDefault="0031324A" w:rsidP="00B267AC">
      <w:pPr>
        <w:pStyle w:val="NoSpacing"/>
        <w:numPr>
          <w:ilvl w:val="0"/>
          <w:numId w:val="29"/>
        </w:numPr>
        <w:spacing w:line="480" w:lineRule="auto"/>
        <w:jc w:val="both"/>
        <w:rPr>
          <w:rFonts w:ascii="Simplified Arabic" w:hAnsi="Simplified Arabic" w:cs="Simplified Arabic"/>
          <w:sz w:val="28"/>
          <w:szCs w:val="28"/>
          <w:rtl/>
          <w:lang w:bidi="ar-EG"/>
        </w:rPr>
      </w:pPr>
      <w:r w:rsidRPr="007551D9">
        <w:rPr>
          <w:rFonts w:ascii="Simplified Arabic" w:hAnsi="Simplified Arabic" w:cs="Simplified Arabic" w:hint="cs"/>
          <w:sz w:val="28"/>
          <w:szCs w:val="28"/>
          <w:rtl/>
          <w:lang w:bidi="ar-EG"/>
        </w:rPr>
        <w:t>قرار</w:t>
      </w:r>
      <w:r w:rsidRPr="007551D9">
        <w:rPr>
          <w:rFonts w:ascii="Simplified Arabic" w:hAnsi="Simplified Arabic" w:cs="Simplified Arabic"/>
          <w:sz w:val="28"/>
          <w:szCs w:val="28"/>
          <w:rtl/>
          <w:lang w:bidi="ar-EG"/>
        </w:rPr>
        <w:t xml:space="preserve"> </w:t>
      </w:r>
      <w:r w:rsidRPr="007551D9">
        <w:rPr>
          <w:rFonts w:ascii="Simplified Arabic" w:hAnsi="Simplified Arabic" w:cs="Simplified Arabic" w:hint="cs"/>
          <w:sz w:val="28"/>
          <w:szCs w:val="28"/>
          <w:rtl/>
          <w:lang w:bidi="ar-EG"/>
        </w:rPr>
        <w:t>الانقطاع</w:t>
      </w:r>
      <w:r w:rsidRPr="007551D9">
        <w:rPr>
          <w:rFonts w:ascii="Simplified Arabic" w:hAnsi="Simplified Arabic" w:cs="Simplified Arabic"/>
          <w:sz w:val="28"/>
          <w:szCs w:val="28"/>
          <w:rtl/>
          <w:lang w:bidi="ar-EG"/>
        </w:rPr>
        <w:t xml:space="preserve"> </w:t>
      </w:r>
      <w:r w:rsidRPr="007551D9">
        <w:rPr>
          <w:rFonts w:ascii="Simplified Arabic" w:hAnsi="Simplified Arabic" w:cs="Simplified Arabic" w:hint="cs"/>
          <w:sz w:val="28"/>
          <w:szCs w:val="28"/>
          <w:rtl/>
          <w:lang w:bidi="ar-EG"/>
        </w:rPr>
        <w:t>عن</w:t>
      </w:r>
      <w:r w:rsidRPr="007551D9">
        <w:rPr>
          <w:rFonts w:ascii="Simplified Arabic" w:hAnsi="Simplified Arabic" w:cs="Simplified Arabic"/>
          <w:sz w:val="28"/>
          <w:szCs w:val="28"/>
          <w:rtl/>
          <w:lang w:bidi="ar-EG"/>
        </w:rPr>
        <w:t xml:space="preserve"> </w:t>
      </w:r>
      <w:r w:rsidRPr="007551D9">
        <w:rPr>
          <w:rFonts w:ascii="Simplified Arabic" w:hAnsi="Simplified Arabic" w:cs="Simplified Arabic" w:hint="cs"/>
          <w:sz w:val="28"/>
          <w:szCs w:val="28"/>
          <w:rtl/>
          <w:lang w:bidi="ar-EG"/>
        </w:rPr>
        <w:t>المدرسة</w:t>
      </w:r>
      <w:r w:rsidRPr="007551D9">
        <w:rPr>
          <w:rFonts w:ascii="Simplified Arabic" w:hAnsi="Simplified Arabic" w:cs="Simplified Arabic"/>
          <w:sz w:val="28"/>
          <w:szCs w:val="28"/>
          <w:rtl/>
          <w:lang w:bidi="ar-EG"/>
        </w:rPr>
        <w:t xml:space="preserve"> </w:t>
      </w:r>
      <w:r w:rsidRPr="007551D9">
        <w:rPr>
          <w:rFonts w:ascii="Simplified Arabic" w:hAnsi="Simplified Arabic" w:cs="Simplified Arabic" w:hint="cs"/>
          <w:sz w:val="28"/>
          <w:szCs w:val="28"/>
          <w:rtl/>
          <w:lang w:bidi="ar-EG"/>
        </w:rPr>
        <w:t>يتخذه</w:t>
      </w:r>
      <w:r w:rsidRPr="007551D9">
        <w:rPr>
          <w:rFonts w:ascii="Simplified Arabic" w:hAnsi="Simplified Arabic" w:cs="Simplified Arabic"/>
          <w:sz w:val="28"/>
          <w:szCs w:val="28"/>
          <w:rtl/>
          <w:lang w:bidi="ar-EG"/>
        </w:rPr>
        <w:t xml:space="preserve"> </w:t>
      </w:r>
      <w:r w:rsidRPr="007551D9">
        <w:rPr>
          <w:rFonts w:ascii="Simplified Arabic" w:hAnsi="Simplified Arabic" w:cs="Simplified Arabic" w:hint="cs"/>
          <w:sz w:val="28"/>
          <w:szCs w:val="28"/>
          <w:rtl/>
          <w:lang w:bidi="ar-EG"/>
        </w:rPr>
        <w:t>الطفل</w:t>
      </w:r>
      <w:r w:rsidRPr="007551D9">
        <w:rPr>
          <w:rFonts w:ascii="Simplified Arabic" w:hAnsi="Simplified Arabic" w:cs="Simplified Arabic"/>
          <w:sz w:val="28"/>
          <w:szCs w:val="28"/>
          <w:rtl/>
          <w:lang w:bidi="ar-EG"/>
        </w:rPr>
        <w:t xml:space="preserve"> </w:t>
      </w:r>
      <w:r w:rsidRPr="007551D9">
        <w:rPr>
          <w:rFonts w:ascii="Simplified Arabic" w:hAnsi="Simplified Arabic" w:cs="Simplified Arabic" w:hint="cs"/>
          <w:sz w:val="28"/>
          <w:szCs w:val="28"/>
          <w:rtl/>
          <w:lang w:bidi="ar-EG"/>
        </w:rPr>
        <w:t>وحده،</w:t>
      </w:r>
      <w:r w:rsidRPr="007551D9">
        <w:rPr>
          <w:rFonts w:ascii="Simplified Arabic" w:hAnsi="Simplified Arabic" w:cs="Simplified Arabic"/>
          <w:sz w:val="28"/>
          <w:szCs w:val="28"/>
          <w:rtl/>
          <w:lang w:bidi="ar-EG"/>
        </w:rPr>
        <w:t xml:space="preserve"> </w:t>
      </w:r>
      <w:r w:rsidRPr="007551D9">
        <w:rPr>
          <w:rFonts w:ascii="Simplified Arabic" w:hAnsi="Simplified Arabic" w:cs="Simplified Arabic" w:hint="cs"/>
          <w:sz w:val="28"/>
          <w:szCs w:val="28"/>
          <w:rtl/>
          <w:lang w:bidi="ar-EG"/>
        </w:rPr>
        <w:t>أم</w:t>
      </w:r>
      <w:r w:rsidRPr="007551D9">
        <w:rPr>
          <w:rFonts w:ascii="Simplified Arabic" w:hAnsi="Simplified Arabic" w:cs="Simplified Arabic"/>
          <w:sz w:val="28"/>
          <w:szCs w:val="28"/>
          <w:rtl/>
          <w:lang w:bidi="ar-EG"/>
        </w:rPr>
        <w:t xml:space="preserve"> </w:t>
      </w:r>
      <w:r w:rsidRPr="007551D9">
        <w:rPr>
          <w:rFonts w:ascii="Simplified Arabic" w:hAnsi="Simplified Arabic" w:cs="Simplified Arabic" w:hint="cs"/>
          <w:sz w:val="28"/>
          <w:szCs w:val="28"/>
          <w:rtl/>
          <w:lang w:bidi="ar-EG"/>
        </w:rPr>
        <w:t>بمشاركة</w:t>
      </w:r>
      <w:r w:rsidRPr="007551D9">
        <w:rPr>
          <w:rFonts w:ascii="Simplified Arabic" w:hAnsi="Simplified Arabic" w:cs="Simplified Arabic"/>
          <w:sz w:val="28"/>
          <w:szCs w:val="28"/>
          <w:rtl/>
          <w:lang w:bidi="ar-EG"/>
        </w:rPr>
        <w:t xml:space="preserve"> </w:t>
      </w:r>
      <w:r w:rsidRPr="007551D9">
        <w:rPr>
          <w:rFonts w:ascii="Simplified Arabic" w:hAnsi="Simplified Arabic" w:cs="Simplified Arabic" w:hint="cs"/>
          <w:sz w:val="28"/>
          <w:szCs w:val="28"/>
          <w:rtl/>
          <w:lang w:bidi="ar-EG"/>
        </w:rPr>
        <w:t>ولى</w:t>
      </w:r>
      <w:r w:rsidRPr="007551D9">
        <w:rPr>
          <w:rFonts w:ascii="Simplified Arabic" w:hAnsi="Simplified Arabic" w:cs="Simplified Arabic"/>
          <w:sz w:val="28"/>
          <w:szCs w:val="28"/>
          <w:rtl/>
          <w:lang w:bidi="ar-EG"/>
        </w:rPr>
        <w:t xml:space="preserve"> </w:t>
      </w:r>
      <w:r w:rsidR="00742058" w:rsidRPr="007551D9">
        <w:rPr>
          <w:rFonts w:ascii="Simplified Arabic" w:hAnsi="Simplified Arabic" w:cs="Simplified Arabic" w:hint="cs"/>
          <w:sz w:val="28"/>
          <w:szCs w:val="28"/>
          <w:rtl/>
          <w:lang w:bidi="ar-EG"/>
        </w:rPr>
        <w:t>امرة؟</w:t>
      </w:r>
    </w:p>
    <w:p w14:paraId="7B6BD057" w14:textId="77777777" w:rsidR="00EA455C" w:rsidRDefault="00EA455C" w:rsidP="00EA455C">
      <w:pPr>
        <w:pStyle w:val="NoSpacing"/>
        <w:jc w:val="both"/>
        <w:rPr>
          <w:rFonts w:ascii="Simplified Arabic" w:hAnsi="Simplified Arabic" w:cs="Simplified Arabic"/>
          <w:b/>
          <w:bCs/>
          <w:sz w:val="28"/>
          <w:szCs w:val="28"/>
          <w:u w:val="single"/>
          <w:rtl/>
          <w:lang w:bidi="ar-EG"/>
        </w:rPr>
      </w:pPr>
    </w:p>
    <w:p w14:paraId="0AD8A0A7" w14:textId="77777777" w:rsidR="001A6086" w:rsidRDefault="001A6086" w:rsidP="00E236E1">
      <w:pPr>
        <w:pStyle w:val="NoSpacing"/>
        <w:jc w:val="both"/>
        <w:rPr>
          <w:rFonts w:ascii="Simplified Arabic" w:hAnsi="Simplified Arabic" w:cs="Simplified Arabic"/>
          <w:b/>
          <w:bCs/>
          <w:sz w:val="28"/>
          <w:szCs w:val="28"/>
          <w:u w:val="single"/>
          <w:rtl/>
          <w:lang w:bidi="ar-EG"/>
        </w:rPr>
      </w:pPr>
    </w:p>
    <w:p w14:paraId="6065E258" w14:textId="7E0D5EB4" w:rsidR="004A75F0" w:rsidRDefault="004A75F0" w:rsidP="00E236E1">
      <w:pPr>
        <w:pStyle w:val="NoSpacing"/>
        <w:jc w:val="both"/>
        <w:rPr>
          <w:rFonts w:ascii="Simplified Arabic" w:hAnsi="Simplified Arabic" w:cs="Simplified Arabic"/>
          <w:b/>
          <w:bCs/>
          <w:sz w:val="28"/>
          <w:szCs w:val="28"/>
          <w:u w:val="single"/>
          <w:rtl/>
          <w:lang w:bidi="ar-EG"/>
        </w:rPr>
      </w:pPr>
    </w:p>
    <w:p w14:paraId="61F715A0" w14:textId="77777777" w:rsidR="004C46A9" w:rsidRDefault="004C46A9" w:rsidP="00E236E1">
      <w:pPr>
        <w:pStyle w:val="NoSpacing"/>
        <w:jc w:val="both"/>
        <w:rPr>
          <w:rFonts w:ascii="Simplified Arabic" w:hAnsi="Simplified Arabic" w:cs="Simplified Arabic"/>
          <w:b/>
          <w:bCs/>
          <w:sz w:val="28"/>
          <w:szCs w:val="28"/>
          <w:u w:val="single"/>
          <w:rtl/>
          <w:lang w:bidi="ar-EG"/>
        </w:rPr>
      </w:pPr>
    </w:p>
    <w:p w14:paraId="69EE057B" w14:textId="77777777" w:rsidR="004A75F0" w:rsidRDefault="004A75F0" w:rsidP="00E236E1">
      <w:pPr>
        <w:pStyle w:val="NoSpacing"/>
        <w:jc w:val="both"/>
        <w:rPr>
          <w:rFonts w:ascii="Simplified Arabic" w:hAnsi="Simplified Arabic" w:cs="Simplified Arabic"/>
          <w:b/>
          <w:bCs/>
          <w:sz w:val="28"/>
          <w:szCs w:val="28"/>
          <w:u w:val="single"/>
          <w:rtl/>
          <w:lang w:bidi="ar-EG"/>
        </w:rPr>
      </w:pPr>
    </w:p>
    <w:p w14:paraId="3FC3DE77" w14:textId="2762380F" w:rsidR="00EA455C" w:rsidRPr="001F4909" w:rsidRDefault="00EA455C" w:rsidP="004C46A9">
      <w:pPr>
        <w:pStyle w:val="NoSpacing"/>
        <w:jc w:val="both"/>
        <w:rPr>
          <w:rFonts w:ascii="Simplified Arabic" w:hAnsi="Simplified Arabic" w:cs="Simplified Arabic"/>
          <w:b/>
          <w:bCs/>
          <w:sz w:val="32"/>
          <w:szCs w:val="32"/>
          <w:rtl/>
          <w:lang w:bidi="ar-EG"/>
        </w:rPr>
      </w:pPr>
      <w:r w:rsidRPr="008D4E28">
        <w:rPr>
          <w:rFonts w:ascii="Simplified Arabic" w:hAnsi="Simplified Arabic" w:cs="Simplified Arabic" w:hint="cs"/>
          <w:b/>
          <w:bCs/>
          <w:sz w:val="32"/>
          <w:szCs w:val="32"/>
          <w:u w:val="single"/>
          <w:rtl/>
          <w:lang w:bidi="ar-EG"/>
        </w:rPr>
        <w:t xml:space="preserve">حدود </w:t>
      </w:r>
      <w:r w:rsidR="007B3FBA" w:rsidRPr="008D4E28">
        <w:rPr>
          <w:rFonts w:ascii="Simplified Arabic" w:hAnsi="Simplified Arabic" w:cs="Simplified Arabic" w:hint="cs"/>
          <w:b/>
          <w:bCs/>
          <w:sz w:val="32"/>
          <w:szCs w:val="32"/>
          <w:u w:val="single"/>
          <w:rtl/>
          <w:lang w:bidi="ar-EG"/>
        </w:rPr>
        <w:t>البحث</w:t>
      </w:r>
      <w:r w:rsidR="008D4E28" w:rsidRPr="008D4E28">
        <w:rPr>
          <w:rFonts w:ascii="Simplified Arabic" w:hAnsi="Simplified Arabic" w:cs="Simplified Arabic" w:hint="cs"/>
          <w:b/>
          <w:bCs/>
          <w:sz w:val="32"/>
          <w:szCs w:val="32"/>
          <w:u w:val="single"/>
          <w:rtl/>
          <w:lang w:bidi="ar-EG"/>
        </w:rPr>
        <w:t>:</w:t>
      </w:r>
      <w:r w:rsidR="007B3FBA">
        <w:rPr>
          <w:rFonts w:ascii="Simplified Arabic" w:hAnsi="Simplified Arabic" w:cs="Simplified Arabic" w:hint="cs"/>
          <w:b/>
          <w:bCs/>
          <w:sz w:val="32"/>
          <w:szCs w:val="32"/>
          <w:rtl/>
          <w:lang w:bidi="ar-EG"/>
        </w:rPr>
        <w:t xml:space="preserve"> </w:t>
      </w:r>
    </w:p>
    <w:p w14:paraId="08A044FB"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78313B9" w14:textId="2869623C" w:rsidR="001F4909" w:rsidRDefault="005C28B5" w:rsidP="006D6EF1">
      <w:pPr>
        <w:pStyle w:val="NoSpacing"/>
        <w:spacing w:line="360" w:lineRule="auto"/>
        <w:jc w:val="both"/>
        <w:rPr>
          <w:rFonts w:ascii="Simplified Arabic" w:hAnsi="Simplified Arabic" w:cs="Simplified Arabic"/>
          <w:b/>
          <w:bCs/>
          <w:sz w:val="28"/>
          <w:szCs w:val="28"/>
          <w:rtl/>
          <w:lang w:bidi="ar-EG"/>
        </w:rPr>
      </w:pPr>
      <w:r w:rsidRPr="005C28B5">
        <w:rPr>
          <w:rFonts w:ascii="Simplified Arabic" w:hAnsi="Simplified Arabic" w:cs="Simplified Arabic" w:hint="cs"/>
          <w:b/>
          <w:bCs/>
          <w:sz w:val="28"/>
          <w:szCs w:val="28"/>
          <w:rtl/>
          <w:lang w:bidi="ar-EG"/>
        </w:rPr>
        <w:t>الح</w:t>
      </w:r>
      <w:r w:rsidR="006675B8">
        <w:rPr>
          <w:rFonts w:ascii="Simplified Arabic" w:hAnsi="Simplified Arabic" w:cs="Simplified Arabic" w:hint="cs"/>
          <w:b/>
          <w:bCs/>
          <w:sz w:val="28"/>
          <w:szCs w:val="28"/>
          <w:rtl/>
          <w:lang w:bidi="ar-EG"/>
        </w:rPr>
        <w:t>ـــ</w:t>
      </w:r>
      <w:r w:rsidRPr="005C28B5">
        <w:rPr>
          <w:rFonts w:ascii="Simplified Arabic" w:hAnsi="Simplified Arabic" w:cs="Simplified Arabic" w:hint="cs"/>
          <w:b/>
          <w:bCs/>
          <w:sz w:val="28"/>
          <w:szCs w:val="28"/>
          <w:rtl/>
          <w:lang w:bidi="ar-EG"/>
        </w:rPr>
        <w:t xml:space="preserve">دود </w:t>
      </w:r>
      <w:r w:rsidR="007B3FBA" w:rsidRPr="005C28B5">
        <w:rPr>
          <w:rFonts w:ascii="Simplified Arabic" w:hAnsi="Simplified Arabic" w:cs="Simplified Arabic" w:hint="cs"/>
          <w:b/>
          <w:bCs/>
          <w:sz w:val="28"/>
          <w:szCs w:val="28"/>
          <w:rtl/>
          <w:lang w:bidi="ar-EG"/>
        </w:rPr>
        <w:t>الم</w:t>
      </w:r>
      <w:r w:rsidR="006675B8">
        <w:rPr>
          <w:rFonts w:ascii="Simplified Arabic" w:hAnsi="Simplified Arabic" w:cs="Simplified Arabic" w:hint="cs"/>
          <w:b/>
          <w:bCs/>
          <w:sz w:val="28"/>
          <w:szCs w:val="28"/>
          <w:rtl/>
          <w:lang w:bidi="ar-EG"/>
        </w:rPr>
        <w:t>ــ</w:t>
      </w:r>
      <w:r w:rsidR="007B3FBA" w:rsidRPr="005C28B5">
        <w:rPr>
          <w:rFonts w:ascii="Simplified Arabic" w:hAnsi="Simplified Arabic" w:cs="Simplified Arabic" w:hint="cs"/>
          <w:b/>
          <w:bCs/>
          <w:sz w:val="28"/>
          <w:szCs w:val="28"/>
          <w:rtl/>
          <w:lang w:bidi="ar-EG"/>
        </w:rPr>
        <w:t>كانية:</w:t>
      </w:r>
      <w:r>
        <w:rPr>
          <w:rFonts w:ascii="Simplified Arabic" w:hAnsi="Simplified Arabic" w:cs="Simplified Arabic" w:hint="cs"/>
          <w:b/>
          <w:bCs/>
          <w:sz w:val="28"/>
          <w:szCs w:val="28"/>
          <w:rtl/>
          <w:lang w:bidi="ar-EG"/>
        </w:rPr>
        <w:t xml:space="preserve"> على مستوى </w:t>
      </w:r>
      <w:r w:rsidR="005E3EBC">
        <w:rPr>
          <w:rFonts w:ascii="Simplified Arabic" w:hAnsi="Simplified Arabic" w:cs="Simplified Arabic" w:hint="cs"/>
          <w:b/>
          <w:bCs/>
          <w:sz w:val="28"/>
          <w:szCs w:val="28"/>
          <w:rtl/>
          <w:lang w:bidi="ar-EG"/>
        </w:rPr>
        <w:t xml:space="preserve">جميع </w:t>
      </w:r>
      <w:r>
        <w:rPr>
          <w:rFonts w:ascii="Simplified Arabic" w:hAnsi="Simplified Arabic" w:cs="Simplified Arabic" w:hint="cs"/>
          <w:b/>
          <w:bCs/>
          <w:sz w:val="28"/>
          <w:szCs w:val="28"/>
          <w:rtl/>
          <w:lang w:bidi="ar-EG"/>
        </w:rPr>
        <w:t>محافظات</w:t>
      </w:r>
      <w:r w:rsidR="00915C77">
        <w:rPr>
          <w:rFonts w:ascii="Simplified Arabic" w:hAnsi="Simplified Arabic" w:cs="Simplified Arabic" w:hint="cs"/>
          <w:b/>
          <w:bCs/>
          <w:sz w:val="28"/>
          <w:szCs w:val="28"/>
          <w:rtl/>
          <w:lang w:bidi="ar-EG"/>
        </w:rPr>
        <w:t xml:space="preserve"> جمهورية مصر العربية</w:t>
      </w:r>
    </w:p>
    <w:p w14:paraId="0A4CD889" w14:textId="43C7970E" w:rsidR="00B75733" w:rsidRPr="005C28B5" w:rsidRDefault="00B75733" w:rsidP="006D6EF1">
      <w:pPr>
        <w:pStyle w:val="NoSpacing"/>
        <w:spacing w:line="36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الح</w:t>
      </w:r>
      <w:r w:rsidR="006675B8">
        <w:rPr>
          <w:rFonts w:ascii="Simplified Arabic" w:hAnsi="Simplified Arabic" w:cs="Simplified Arabic" w:hint="cs"/>
          <w:b/>
          <w:bCs/>
          <w:sz w:val="28"/>
          <w:szCs w:val="28"/>
          <w:rtl/>
          <w:lang w:bidi="ar-EG"/>
        </w:rPr>
        <w:t>ــــ</w:t>
      </w:r>
      <w:r>
        <w:rPr>
          <w:rFonts w:ascii="Simplified Arabic" w:hAnsi="Simplified Arabic" w:cs="Simplified Arabic" w:hint="cs"/>
          <w:b/>
          <w:bCs/>
          <w:sz w:val="28"/>
          <w:szCs w:val="28"/>
          <w:rtl/>
          <w:lang w:bidi="ar-EG"/>
        </w:rPr>
        <w:t xml:space="preserve">دود </w:t>
      </w:r>
      <w:r w:rsidR="007B3FBA">
        <w:rPr>
          <w:rFonts w:ascii="Simplified Arabic" w:hAnsi="Simplified Arabic" w:cs="Simplified Arabic" w:hint="cs"/>
          <w:b/>
          <w:bCs/>
          <w:sz w:val="28"/>
          <w:szCs w:val="28"/>
          <w:rtl/>
          <w:lang w:bidi="ar-EG"/>
        </w:rPr>
        <w:t>الزمني</w:t>
      </w:r>
      <w:r w:rsidR="006675B8">
        <w:rPr>
          <w:rFonts w:ascii="Simplified Arabic" w:hAnsi="Simplified Arabic" w:cs="Simplified Arabic" w:hint="cs"/>
          <w:b/>
          <w:bCs/>
          <w:sz w:val="28"/>
          <w:szCs w:val="28"/>
          <w:rtl/>
          <w:lang w:bidi="ar-EG"/>
        </w:rPr>
        <w:t>ــ</w:t>
      </w:r>
      <w:r w:rsidR="007B3FBA">
        <w:rPr>
          <w:rFonts w:ascii="Simplified Arabic" w:hAnsi="Simplified Arabic" w:cs="Simplified Arabic" w:hint="cs"/>
          <w:b/>
          <w:bCs/>
          <w:sz w:val="28"/>
          <w:szCs w:val="28"/>
          <w:rtl/>
          <w:lang w:bidi="ar-EG"/>
        </w:rPr>
        <w:t>ة:</w:t>
      </w:r>
      <w:r>
        <w:rPr>
          <w:rFonts w:ascii="Simplified Arabic" w:hAnsi="Simplified Arabic" w:cs="Simplified Arabic" w:hint="cs"/>
          <w:b/>
          <w:bCs/>
          <w:sz w:val="28"/>
          <w:szCs w:val="28"/>
          <w:rtl/>
          <w:lang w:bidi="ar-EG"/>
        </w:rPr>
        <w:t xml:space="preserve"> </w:t>
      </w:r>
      <w:r w:rsidR="00C073D0">
        <w:rPr>
          <w:rFonts w:ascii="Simplified Arabic" w:hAnsi="Simplified Arabic" w:cs="Simplified Arabic" w:hint="cs"/>
          <w:b/>
          <w:bCs/>
          <w:sz w:val="28"/>
          <w:szCs w:val="28"/>
          <w:rtl/>
          <w:lang w:bidi="ar-EG"/>
        </w:rPr>
        <w:t>عن</w:t>
      </w:r>
      <w:r w:rsidR="009B6AC2">
        <w:rPr>
          <w:rFonts w:ascii="Simplified Arabic" w:hAnsi="Simplified Arabic" w:cs="Simplified Arabic" w:hint="cs"/>
          <w:b/>
          <w:bCs/>
          <w:sz w:val="28"/>
          <w:szCs w:val="28"/>
          <w:rtl/>
          <w:lang w:bidi="ar-EG"/>
        </w:rPr>
        <w:t xml:space="preserve"> الفترة </w:t>
      </w:r>
      <w:r w:rsidR="00742058">
        <w:rPr>
          <w:rFonts w:ascii="Simplified Arabic" w:hAnsi="Simplified Arabic" w:cs="Simplified Arabic" w:hint="cs"/>
          <w:b/>
          <w:bCs/>
          <w:sz w:val="28"/>
          <w:szCs w:val="28"/>
          <w:rtl/>
          <w:lang w:bidi="ar-EG"/>
        </w:rPr>
        <w:t xml:space="preserve">من </w:t>
      </w:r>
      <w:r w:rsidR="00E43151">
        <w:rPr>
          <w:rFonts w:ascii="Simplified Arabic" w:hAnsi="Simplified Arabic" w:cs="Simplified Arabic" w:hint="cs"/>
          <w:b/>
          <w:bCs/>
          <w:sz w:val="28"/>
          <w:szCs w:val="28"/>
          <w:rtl/>
          <w:lang w:bidi="ar-EG"/>
        </w:rPr>
        <w:t>عام 2018</w:t>
      </w:r>
      <w:r w:rsidR="00BF0AEE">
        <w:rPr>
          <w:rFonts w:ascii="Simplified Arabic" w:hAnsi="Simplified Arabic" w:cs="Simplified Arabic" w:hint="cs"/>
          <w:b/>
          <w:bCs/>
          <w:sz w:val="28"/>
          <w:szCs w:val="28"/>
          <w:rtl/>
          <w:lang w:bidi="ar-EG"/>
        </w:rPr>
        <w:t xml:space="preserve">/2019 </w:t>
      </w:r>
      <w:r w:rsidR="00BF0AEE">
        <w:rPr>
          <w:rFonts w:ascii="Simplified Arabic" w:hAnsi="Simplified Arabic" w:cs="Simplified Arabic"/>
          <w:b/>
          <w:bCs/>
          <w:sz w:val="28"/>
          <w:szCs w:val="28"/>
          <w:rtl/>
          <w:lang w:bidi="ar-EG"/>
        </w:rPr>
        <w:t>–</w:t>
      </w:r>
      <w:r w:rsidR="00BF0AEE">
        <w:rPr>
          <w:rFonts w:ascii="Simplified Arabic" w:hAnsi="Simplified Arabic" w:cs="Simplified Arabic" w:hint="cs"/>
          <w:b/>
          <w:bCs/>
          <w:sz w:val="28"/>
          <w:szCs w:val="28"/>
          <w:rtl/>
          <w:lang w:bidi="ar-EG"/>
        </w:rPr>
        <w:t xml:space="preserve"> 2019/2020</w:t>
      </w:r>
    </w:p>
    <w:p w14:paraId="4A985F12" w14:textId="6250738E" w:rsidR="001F4909" w:rsidRPr="00F816D0" w:rsidRDefault="009B6AC2" w:rsidP="006D6EF1">
      <w:pPr>
        <w:pStyle w:val="NoSpacing"/>
        <w:spacing w:line="360" w:lineRule="auto"/>
        <w:jc w:val="both"/>
        <w:rPr>
          <w:rFonts w:ascii="Simplified Arabic" w:hAnsi="Simplified Arabic" w:cs="Simplified Arabic"/>
          <w:b/>
          <w:bCs/>
          <w:sz w:val="28"/>
          <w:szCs w:val="28"/>
          <w:rtl/>
          <w:lang w:bidi="ar-EG"/>
        </w:rPr>
      </w:pPr>
      <w:r w:rsidRPr="006675B8">
        <w:rPr>
          <w:rFonts w:ascii="Simplified Arabic" w:hAnsi="Simplified Arabic" w:cs="Simplified Arabic" w:hint="cs"/>
          <w:b/>
          <w:bCs/>
          <w:sz w:val="28"/>
          <w:szCs w:val="28"/>
          <w:rtl/>
          <w:lang w:bidi="ar-EG"/>
        </w:rPr>
        <w:t>الح</w:t>
      </w:r>
      <w:r w:rsidR="006675B8">
        <w:rPr>
          <w:rFonts w:ascii="Simplified Arabic" w:hAnsi="Simplified Arabic" w:cs="Simplified Arabic" w:hint="cs"/>
          <w:b/>
          <w:bCs/>
          <w:sz w:val="28"/>
          <w:szCs w:val="28"/>
          <w:rtl/>
          <w:lang w:bidi="ar-EG"/>
        </w:rPr>
        <w:t>ـ</w:t>
      </w:r>
      <w:r w:rsidRPr="006675B8">
        <w:rPr>
          <w:rFonts w:ascii="Simplified Arabic" w:hAnsi="Simplified Arabic" w:cs="Simplified Arabic" w:hint="cs"/>
          <w:b/>
          <w:bCs/>
          <w:sz w:val="28"/>
          <w:szCs w:val="28"/>
          <w:rtl/>
          <w:lang w:bidi="ar-EG"/>
        </w:rPr>
        <w:t xml:space="preserve">دود </w:t>
      </w:r>
      <w:r w:rsidR="006675B8">
        <w:rPr>
          <w:rFonts w:ascii="Simplified Arabic" w:hAnsi="Simplified Arabic" w:cs="Simplified Arabic" w:hint="cs"/>
          <w:b/>
          <w:bCs/>
          <w:sz w:val="28"/>
          <w:szCs w:val="28"/>
          <w:rtl/>
          <w:lang w:bidi="ar-EG"/>
        </w:rPr>
        <w:t>البشرية</w:t>
      </w:r>
      <w:r w:rsidRPr="006675B8">
        <w:rPr>
          <w:rFonts w:ascii="Simplified Arabic" w:hAnsi="Simplified Arabic" w:cs="Simplified Arabic" w:hint="cs"/>
          <w:b/>
          <w:bCs/>
          <w:sz w:val="28"/>
          <w:szCs w:val="28"/>
          <w:rtl/>
          <w:lang w:bidi="ar-EG"/>
        </w:rPr>
        <w:t>:</w:t>
      </w:r>
      <w:r w:rsidR="00F816D0" w:rsidRPr="00F816D0">
        <w:rPr>
          <w:rFonts w:ascii="Simplified Arabic" w:hAnsi="Simplified Arabic" w:cs="Simplified Arabic" w:hint="cs"/>
          <w:b/>
          <w:bCs/>
          <w:sz w:val="28"/>
          <w:szCs w:val="28"/>
          <w:rtl/>
          <w:lang w:bidi="ar-EG"/>
        </w:rPr>
        <w:t xml:space="preserve"> </w:t>
      </w:r>
      <w:r w:rsidR="00F816D0">
        <w:rPr>
          <w:rFonts w:ascii="Simplified Arabic" w:hAnsi="Simplified Arabic" w:cs="Simplified Arabic" w:hint="cs"/>
          <w:b/>
          <w:bCs/>
          <w:sz w:val="28"/>
          <w:szCs w:val="28"/>
          <w:rtl/>
          <w:lang w:bidi="ar-EG"/>
        </w:rPr>
        <w:t xml:space="preserve">الطلاب </w:t>
      </w:r>
      <w:proofErr w:type="spellStart"/>
      <w:r w:rsidR="00F816D0">
        <w:rPr>
          <w:rFonts w:ascii="Simplified Arabic" w:hAnsi="Simplified Arabic" w:cs="Simplified Arabic" w:hint="cs"/>
          <w:b/>
          <w:bCs/>
          <w:sz w:val="28"/>
          <w:szCs w:val="28"/>
          <w:rtl/>
          <w:lang w:bidi="ar-EG"/>
        </w:rPr>
        <w:t>فى</w:t>
      </w:r>
      <w:proofErr w:type="spellEnd"/>
      <w:r w:rsidR="00F816D0">
        <w:rPr>
          <w:rFonts w:ascii="Simplified Arabic" w:hAnsi="Simplified Arabic" w:cs="Simplified Arabic" w:hint="cs"/>
          <w:b/>
          <w:bCs/>
          <w:sz w:val="28"/>
          <w:szCs w:val="28"/>
          <w:rtl/>
          <w:lang w:bidi="ar-EG"/>
        </w:rPr>
        <w:t xml:space="preserve"> مرحلة التعليم </w:t>
      </w:r>
      <w:proofErr w:type="spellStart"/>
      <w:r w:rsidR="00F816D0">
        <w:rPr>
          <w:rFonts w:ascii="Simplified Arabic" w:hAnsi="Simplified Arabic" w:cs="Simplified Arabic" w:hint="cs"/>
          <w:b/>
          <w:bCs/>
          <w:sz w:val="28"/>
          <w:szCs w:val="28"/>
          <w:rtl/>
          <w:lang w:bidi="ar-EG"/>
        </w:rPr>
        <w:t>الاساسى</w:t>
      </w:r>
      <w:proofErr w:type="spellEnd"/>
      <w:r w:rsidR="00F816D0">
        <w:rPr>
          <w:rFonts w:ascii="Simplified Arabic" w:hAnsi="Simplified Arabic" w:cs="Simplified Arabic" w:hint="cs"/>
          <w:b/>
          <w:bCs/>
          <w:sz w:val="28"/>
          <w:szCs w:val="28"/>
          <w:rtl/>
          <w:lang w:bidi="ar-EG"/>
        </w:rPr>
        <w:t xml:space="preserve"> والاطفال العاملين </w:t>
      </w:r>
      <w:r w:rsidR="000B0989">
        <w:rPr>
          <w:rFonts w:ascii="Simplified Arabic" w:hAnsi="Simplified Arabic" w:cs="Simplified Arabic" w:hint="cs"/>
          <w:b/>
          <w:bCs/>
          <w:sz w:val="28"/>
          <w:szCs w:val="28"/>
          <w:rtl/>
          <w:lang w:bidi="ar-EG"/>
        </w:rPr>
        <w:t xml:space="preserve">من </w:t>
      </w:r>
      <w:r w:rsidR="00474CA1">
        <w:rPr>
          <w:rFonts w:ascii="Simplified Arabic" w:hAnsi="Simplified Arabic" w:cs="Simplified Arabic" w:hint="cs"/>
          <w:b/>
          <w:bCs/>
          <w:sz w:val="28"/>
          <w:szCs w:val="28"/>
          <w:rtl/>
          <w:lang w:bidi="ar-EG"/>
        </w:rPr>
        <w:t xml:space="preserve">سن </w:t>
      </w:r>
      <w:r w:rsidR="00742058">
        <w:rPr>
          <w:rFonts w:ascii="Simplified Arabic" w:hAnsi="Simplified Arabic" w:cs="Simplified Arabic" w:hint="cs"/>
          <w:b/>
          <w:bCs/>
          <w:sz w:val="28"/>
          <w:szCs w:val="28"/>
          <w:rtl/>
          <w:lang w:bidi="ar-EG"/>
        </w:rPr>
        <w:t>(4</w:t>
      </w:r>
      <w:r w:rsidR="00474CA1">
        <w:rPr>
          <w:rFonts w:ascii="Simplified Arabic" w:hAnsi="Simplified Arabic" w:cs="Simplified Arabic" w:hint="cs"/>
          <w:b/>
          <w:bCs/>
          <w:sz w:val="28"/>
          <w:szCs w:val="28"/>
          <w:rtl/>
          <w:lang w:bidi="ar-EG"/>
        </w:rPr>
        <w:t xml:space="preserve"> </w:t>
      </w:r>
      <w:r w:rsidR="00474CA1">
        <w:rPr>
          <w:rFonts w:ascii="Simplified Arabic" w:hAnsi="Simplified Arabic" w:cs="Simplified Arabic"/>
          <w:b/>
          <w:bCs/>
          <w:sz w:val="28"/>
          <w:szCs w:val="28"/>
          <w:rtl/>
          <w:lang w:bidi="ar-EG"/>
        </w:rPr>
        <w:t>–</w:t>
      </w:r>
      <w:r w:rsidR="00474CA1">
        <w:rPr>
          <w:rFonts w:ascii="Simplified Arabic" w:hAnsi="Simplified Arabic" w:cs="Simplified Arabic" w:hint="cs"/>
          <w:b/>
          <w:bCs/>
          <w:sz w:val="28"/>
          <w:szCs w:val="28"/>
          <w:rtl/>
          <w:lang w:bidi="ar-EG"/>
        </w:rPr>
        <w:t xml:space="preserve"> </w:t>
      </w:r>
      <w:r w:rsidR="00E43151">
        <w:rPr>
          <w:rFonts w:ascii="Simplified Arabic" w:hAnsi="Simplified Arabic" w:cs="Simplified Arabic" w:hint="cs"/>
          <w:b/>
          <w:bCs/>
          <w:sz w:val="28"/>
          <w:szCs w:val="28"/>
          <w:rtl/>
          <w:lang w:bidi="ar-EG"/>
        </w:rPr>
        <w:t>20)</w:t>
      </w:r>
      <w:r w:rsidR="00474CA1">
        <w:rPr>
          <w:rFonts w:ascii="Simplified Arabic" w:hAnsi="Simplified Arabic" w:cs="Simplified Arabic" w:hint="cs"/>
          <w:b/>
          <w:bCs/>
          <w:sz w:val="28"/>
          <w:szCs w:val="28"/>
          <w:rtl/>
          <w:lang w:bidi="ar-EG"/>
        </w:rPr>
        <w:t xml:space="preserve"> سنة</w:t>
      </w:r>
      <w:r w:rsidR="00F011E3">
        <w:rPr>
          <w:rFonts w:ascii="Simplified Arabic" w:hAnsi="Simplified Arabic" w:cs="Simplified Arabic" w:hint="cs"/>
          <w:b/>
          <w:bCs/>
          <w:sz w:val="28"/>
          <w:szCs w:val="28"/>
          <w:rtl/>
          <w:lang w:bidi="ar-EG"/>
        </w:rPr>
        <w:t>.</w:t>
      </w:r>
    </w:p>
    <w:p w14:paraId="63BA7DEB" w14:textId="047D8AFF" w:rsidR="00741CB2" w:rsidRDefault="00741CB2" w:rsidP="00E236E1">
      <w:pPr>
        <w:pStyle w:val="NoSpacing"/>
        <w:jc w:val="both"/>
        <w:rPr>
          <w:rFonts w:ascii="Simplified Arabic" w:hAnsi="Simplified Arabic" w:cs="Simplified Arabic"/>
          <w:b/>
          <w:bCs/>
          <w:sz w:val="28"/>
          <w:szCs w:val="28"/>
          <w:u w:val="single"/>
          <w:rtl/>
          <w:lang w:bidi="ar-EG"/>
        </w:rPr>
      </w:pPr>
    </w:p>
    <w:p w14:paraId="5F4A1E52" w14:textId="397A06C8" w:rsidR="00741CB2" w:rsidRDefault="00741CB2" w:rsidP="00E236E1">
      <w:pPr>
        <w:pStyle w:val="NoSpacing"/>
        <w:jc w:val="both"/>
        <w:rPr>
          <w:rFonts w:ascii="Simplified Arabic" w:hAnsi="Simplified Arabic" w:cs="Simplified Arabic"/>
          <w:b/>
          <w:bCs/>
          <w:sz w:val="28"/>
          <w:szCs w:val="28"/>
          <w:u w:val="single"/>
          <w:rtl/>
          <w:lang w:bidi="ar-EG"/>
        </w:rPr>
      </w:pPr>
    </w:p>
    <w:p w14:paraId="1962FC14" w14:textId="4E0AE895" w:rsidR="00741CB2" w:rsidRDefault="00741CB2" w:rsidP="00E236E1">
      <w:pPr>
        <w:pStyle w:val="NoSpacing"/>
        <w:jc w:val="both"/>
        <w:rPr>
          <w:rFonts w:ascii="Simplified Arabic" w:hAnsi="Simplified Arabic" w:cs="Simplified Arabic"/>
          <w:b/>
          <w:bCs/>
          <w:sz w:val="28"/>
          <w:szCs w:val="28"/>
          <w:u w:val="single"/>
          <w:rtl/>
          <w:lang w:bidi="ar-EG"/>
        </w:rPr>
      </w:pPr>
    </w:p>
    <w:p w14:paraId="13898CAD" w14:textId="1EE67595" w:rsidR="008E465B" w:rsidRDefault="008E465B" w:rsidP="00E236E1">
      <w:pPr>
        <w:pStyle w:val="NoSpacing"/>
        <w:jc w:val="both"/>
        <w:rPr>
          <w:rFonts w:ascii="Simplified Arabic" w:hAnsi="Simplified Arabic" w:cs="Simplified Arabic"/>
          <w:b/>
          <w:bCs/>
          <w:sz w:val="28"/>
          <w:szCs w:val="28"/>
          <w:u w:val="single"/>
          <w:rtl/>
          <w:lang w:bidi="ar-EG"/>
        </w:rPr>
      </w:pPr>
    </w:p>
    <w:p w14:paraId="0A399978" w14:textId="77777777" w:rsidR="008E465B" w:rsidRDefault="008E465B" w:rsidP="00E236E1">
      <w:pPr>
        <w:pStyle w:val="NoSpacing"/>
        <w:jc w:val="both"/>
        <w:rPr>
          <w:rFonts w:ascii="Simplified Arabic" w:hAnsi="Simplified Arabic" w:cs="Simplified Arabic"/>
          <w:b/>
          <w:bCs/>
          <w:sz w:val="28"/>
          <w:szCs w:val="28"/>
          <w:u w:val="single"/>
          <w:rtl/>
          <w:lang w:bidi="ar-EG"/>
        </w:rPr>
      </w:pPr>
    </w:p>
    <w:p w14:paraId="0BDCD3FC" w14:textId="77777777" w:rsidR="00463097" w:rsidRDefault="00463097" w:rsidP="00E236E1">
      <w:pPr>
        <w:pStyle w:val="NoSpacing"/>
        <w:jc w:val="both"/>
        <w:rPr>
          <w:rFonts w:ascii="Simplified Arabic" w:hAnsi="Simplified Arabic" w:cs="Simplified Arabic"/>
          <w:b/>
          <w:bCs/>
          <w:sz w:val="28"/>
          <w:szCs w:val="28"/>
          <w:u w:val="single"/>
          <w:rtl/>
          <w:lang w:bidi="ar-EG"/>
        </w:rPr>
      </w:pPr>
    </w:p>
    <w:p w14:paraId="7C2ECC83" w14:textId="77777777" w:rsidR="001A6086" w:rsidRDefault="001A6086" w:rsidP="00E236E1">
      <w:pPr>
        <w:pStyle w:val="NoSpacing"/>
        <w:jc w:val="both"/>
        <w:rPr>
          <w:rFonts w:ascii="Simplified Arabic" w:hAnsi="Simplified Arabic" w:cs="Simplified Arabic"/>
          <w:b/>
          <w:bCs/>
          <w:sz w:val="28"/>
          <w:szCs w:val="28"/>
          <w:u w:val="single"/>
          <w:rtl/>
          <w:lang w:bidi="ar-EG"/>
        </w:rPr>
      </w:pPr>
    </w:p>
    <w:p w14:paraId="375A188A" w14:textId="1761F96A" w:rsidR="00885E95" w:rsidRPr="000709F0" w:rsidRDefault="00885E95" w:rsidP="00E34AEB">
      <w:pPr>
        <w:pStyle w:val="NoSpacing"/>
        <w:jc w:val="both"/>
        <w:rPr>
          <w:rFonts w:ascii="Simplified Arabic" w:hAnsi="Simplified Arabic" w:cs="Simplified Arabic"/>
          <w:b/>
          <w:bCs/>
          <w:sz w:val="32"/>
          <w:szCs w:val="32"/>
          <w:u w:val="single"/>
          <w:rtl/>
          <w:lang w:bidi="ar-EG"/>
        </w:rPr>
      </w:pPr>
      <w:r w:rsidRPr="000709F0">
        <w:rPr>
          <w:rFonts w:ascii="Simplified Arabic" w:hAnsi="Simplified Arabic" w:cs="Simplified Arabic" w:hint="cs"/>
          <w:b/>
          <w:bCs/>
          <w:sz w:val="32"/>
          <w:szCs w:val="32"/>
          <w:u w:val="single"/>
          <w:rtl/>
          <w:lang w:bidi="ar-EG"/>
        </w:rPr>
        <w:lastRenderedPageBreak/>
        <w:t xml:space="preserve">المفاهيم </w:t>
      </w:r>
      <w:r w:rsidR="00E34AEB">
        <w:rPr>
          <w:rFonts w:ascii="Simplified Arabic" w:hAnsi="Simplified Arabic" w:cs="Simplified Arabic" w:hint="cs"/>
          <w:b/>
          <w:bCs/>
          <w:sz w:val="32"/>
          <w:szCs w:val="32"/>
          <w:u w:val="single"/>
          <w:rtl/>
          <w:lang w:bidi="ar-EG"/>
        </w:rPr>
        <w:t>النظرية للدراسة</w:t>
      </w:r>
      <w:r w:rsidR="00085D1B" w:rsidRPr="000709F0">
        <w:rPr>
          <w:rFonts w:ascii="Simplified Arabic" w:hAnsi="Simplified Arabic" w:cs="Simplified Arabic" w:hint="cs"/>
          <w:b/>
          <w:bCs/>
          <w:sz w:val="32"/>
          <w:szCs w:val="32"/>
          <w:u w:val="single"/>
          <w:rtl/>
          <w:lang w:bidi="ar-EG"/>
        </w:rPr>
        <w:t>:</w:t>
      </w:r>
    </w:p>
    <w:p w14:paraId="36BDA96A" w14:textId="4977B59A" w:rsidR="008F1F0C" w:rsidRPr="000709F0" w:rsidRDefault="000569AA" w:rsidP="00E236E1">
      <w:pPr>
        <w:pStyle w:val="NoSpacing"/>
        <w:jc w:val="both"/>
        <w:rPr>
          <w:rFonts w:ascii="Simplified Arabic" w:hAnsi="Simplified Arabic" w:cs="Simplified Arabic"/>
          <w:b/>
          <w:bCs/>
          <w:sz w:val="28"/>
          <w:szCs w:val="28"/>
          <w:u w:val="single"/>
          <w:rtl/>
          <w:lang w:bidi="ar-EG"/>
        </w:rPr>
      </w:pPr>
      <w:r w:rsidRPr="000709F0">
        <w:rPr>
          <w:rFonts w:ascii="Simplified Arabic" w:hAnsi="Simplified Arabic" w:cs="Simplified Arabic" w:hint="cs"/>
          <w:b/>
          <w:bCs/>
          <w:sz w:val="28"/>
          <w:szCs w:val="28"/>
          <w:u w:val="single"/>
          <w:rtl/>
          <w:lang w:bidi="ar-EG"/>
        </w:rPr>
        <w:t xml:space="preserve">تعريف </w:t>
      </w:r>
      <w:r w:rsidR="00085D1B" w:rsidRPr="000709F0">
        <w:rPr>
          <w:rFonts w:ascii="Simplified Arabic" w:hAnsi="Simplified Arabic" w:cs="Simplified Arabic" w:hint="cs"/>
          <w:b/>
          <w:bCs/>
          <w:sz w:val="28"/>
          <w:szCs w:val="28"/>
          <w:u w:val="single"/>
          <w:rtl/>
          <w:lang w:bidi="ar-EG"/>
        </w:rPr>
        <w:t>التسرب:</w:t>
      </w:r>
    </w:p>
    <w:p w14:paraId="6F4F340E" w14:textId="5820F70A" w:rsidR="000569AA" w:rsidRPr="000709F0" w:rsidRDefault="00801FCA" w:rsidP="00D6497B">
      <w:pPr>
        <w:pStyle w:val="NoSpacing"/>
        <w:spacing w:line="276" w:lineRule="auto"/>
        <w:jc w:val="both"/>
        <w:rPr>
          <w:rFonts w:ascii="Simplified Arabic" w:hAnsi="Simplified Arabic" w:cs="Simplified Arabic"/>
          <w:sz w:val="28"/>
          <w:szCs w:val="28"/>
          <w:rtl/>
          <w:lang w:bidi="ar-EG"/>
        </w:rPr>
      </w:pPr>
      <w:r w:rsidRPr="000709F0">
        <w:rPr>
          <w:rFonts w:ascii="Simplified Arabic" w:hAnsi="Simplified Arabic" w:cs="Simplified Arabic" w:hint="cs"/>
          <w:sz w:val="28"/>
          <w:szCs w:val="28"/>
          <w:rtl/>
          <w:lang w:bidi="ar-EG"/>
        </w:rPr>
        <w:t>هو</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كل</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تلميذ</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يترك</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المدرسة</w:t>
      </w:r>
      <w:r w:rsidRPr="000709F0">
        <w:rPr>
          <w:rFonts w:ascii="Simplified Arabic" w:hAnsi="Simplified Arabic" w:cs="Simplified Arabic"/>
          <w:sz w:val="28"/>
          <w:szCs w:val="28"/>
          <w:rtl/>
          <w:lang w:bidi="ar-EG"/>
        </w:rPr>
        <w:t xml:space="preserve"> </w:t>
      </w:r>
      <w:r w:rsidR="00311E69" w:rsidRPr="000709F0">
        <w:rPr>
          <w:rFonts w:ascii="Simplified Arabic" w:hAnsi="Simplified Arabic" w:cs="Simplified Arabic" w:hint="cs"/>
          <w:sz w:val="28"/>
          <w:szCs w:val="28"/>
          <w:rtl/>
          <w:lang w:bidi="ar-EG"/>
        </w:rPr>
        <w:t>لأي</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سبب</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من</w:t>
      </w:r>
      <w:r w:rsidRPr="000709F0">
        <w:rPr>
          <w:rFonts w:ascii="Simplified Arabic" w:hAnsi="Simplified Arabic" w:cs="Simplified Arabic"/>
          <w:sz w:val="28"/>
          <w:szCs w:val="28"/>
          <w:rtl/>
          <w:lang w:bidi="ar-EG"/>
        </w:rPr>
        <w:t xml:space="preserve"> </w:t>
      </w:r>
      <w:r w:rsidR="00375F1E" w:rsidRPr="000709F0">
        <w:rPr>
          <w:rFonts w:ascii="Simplified Arabic" w:hAnsi="Simplified Arabic" w:cs="Simplified Arabic" w:hint="cs"/>
          <w:sz w:val="28"/>
          <w:szCs w:val="28"/>
          <w:rtl/>
          <w:lang w:bidi="ar-EG"/>
        </w:rPr>
        <w:t>الا</w:t>
      </w:r>
      <w:r w:rsidRPr="000709F0">
        <w:rPr>
          <w:rFonts w:ascii="Simplified Arabic" w:hAnsi="Simplified Arabic" w:cs="Simplified Arabic" w:hint="cs"/>
          <w:sz w:val="28"/>
          <w:szCs w:val="28"/>
          <w:rtl/>
          <w:lang w:bidi="ar-EG"/>
        </w:rPr>
        <w:t>سباب</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قبل</w:t>
      </w:r>
      <w:r w:rsidR="00375F1E" w:rsidRPr="000709F0">
        <w:rPr>
          <w:rFonts w:ascii="Simplified Arabic" w:hAnsi="Simplified Arabic" w:cs="Simplified Arabic" w:hint="cs"/>
          <w:sz w:val="28"/>
          <w:szCs w:val="28"/>
          <w:rtl/>
          <w:lang w:bidi="ar-EG"/>
        </w:rPr>
        <w:t xml:space="preserve"> نهاية</w:t>
      </w:r>
      <w:r w:rsidR="00375F1E" w:rsidRPr="000709F0">
        <w:rPr>
          <w:rFonts w:ascii="Simplified Arabic" w:hAnsi="Simplified Arabic" w:cs="Simplified Arabic"/>
          <w:sz w:val="28"/>
          <w:szCs w:val="28"/>
          <w:rtl/>
          <w:lang w:bidi="ar-EG"/>
        </w:rPr>
        <w:t xml:space="preserve"> </w:t>
      </w:r>
      <w:r w:rsidR="00375F1E" w:rsidRPr="000709F0">
        <w:rPr>
          <w:rFonts w:ascii="Simplified Arabic" w:hAnsi="Simplified Arabic" w:cs="Simplified Arabic" w:hint="cs"/>
          <w:sz w:val="28"/>
          <w:szCs w:val="28"/>
          <w:rtl/>
          <w:lang w:bidi="ar-EG"/>
        </w:rPr>
        <w:t>المرحلة</w:t>
      </w:r>
      <w:r w:rsidR="00375F1E" w:rsidRPr="000709F0">
        <w:rPr>
          <w:rFonts w:ascii="Simplified Arabic" w:hAnsi="Simplified Arabic" w:cs="Simplified Arabic"/>
          <w:sz w:val="28"/>
          <w:szCs w:val="28"/>
          <w:rtl/>
          <w:lang w:bidi="ar-EG"/>
        </w:rPr>
        <w:t xml:space="preserve"> </w:t>
      </w:r>
      <w:r w:rsidR="007B3FBA" w:rsidRPr="000709F0">
        <w:rPr>
          <w:rFonts w:ascii="Simplified Arabic" w:hAnsi="Simplified Arabic" w:cs="Simplified Arabic" w:hint="cs"/>
          <w:sz w:val="28"/>
          <w:szCs w:val="28"/>
          <w:rtl/>
          <w:lang w:bidi="ar-EG"/>
        </w:rPr>
        <w:t>التعليمية،</w:t>
      </w:r>
      <w:r w:rsidR="00375F1E" w:rsidRPr="000709F0">
        <w:rPr>
          <w:rFonts w:ascii="Simplified Arabic" w:hAnsi="Simplified Arabic" w:cs="Simplified Arabic"/>
          <w:sz w:val="28"/>
          <w:szCs w:val="28"/>
          <w:rtl/>
          <w:lang w:bidi="ar-EG"/>
        </w:rPr>
        <w:t xml:space="preserve"> </w:t>
      </w:r>
      <w:r w:rsidR="00375F1E" w:rsidRPr="000709F0">
        <w:rPr>
          <w:rFonts w:ascii="Simplified Arabic" w:hAnsi="Simplified Arabic" w:cs="Simplified Arabic" w:hint="cs"/>
          <w:sz w:val="28"/>
          <w:szCs w:val="28"/>
          <w:rtl/>
          <w:lang w:bidi="ar-EG"/>
        </w:rPr>
        <w:t>مما</w:t>
      </w:r>
      <w:r w:rsidR="00375F1E" w:rsidRPr="000709F0">
        <w:rPr>
          <w:rFonts w:ascii="Simplified Arabic" w:hAnsi="Simplified Arabic" w:cs="Simplified Arabic"/>
          <w:sz w:val="28"/>
          <w:szCs w:val="28"/>
          <w:rtl/>
          <w:lang w:bidi="ar-EG"/>
        </w:rPr>
        <w:t xml:space="preserve"> </w:t>
      </w:r>
      <w:r w:rsidR="00375F1E" w:rsidRPr="000709F0">
        <w:rPr>
          <w:rFonts w:ascii="Simplified Arabic" w:hAnsi="Simplified Arabic" w:cs="Simplified Arabic" w:hint="cs"/>
          <w:sz w:val="28"/>
          <w:szCs w:val="28"/>
          <w:rtl/>
          <w:lang w:bidi="ar-EG"/>
        </w:rPr>
        <w:t>يمثل</w:t>
      </w:r>
      <w:r w:rsidR="00375F1E" w:rsidRPr="000709F0">
        <w:rPr>
          <w:rFonts w:ascii="Simplified Arabic" w:hAnsi="Simplified Arabic" w:cs="Simplified Arabic"/>
          <w:sz w:val="28"/>
          <w:szCs w:val="28"/>
          <w:rtl/>
          <w:lang w:bidi="ar-EG"/>
        </w:rPr>
        <w:t xml:space="preserve"> </w:t>
      </w:r>
      <w:r w:rsidR="004542F2" w:rsidRPr="000709F0">
        <w:rPr>
          <w:rFonts w:ascii="Simplified Arabic" w:hAnsi="Simplified Arabic" w:cs="Simplified Arabic" w:hint="cs"/>
          <w:sz w:val="28"/>
          <w:szCs w:val="28"/>
          <w:rtl/>
          <w:lang w:bidi="ar-EG"/>
        </w:rPr>
        <w:t>إ</w:t>
      </w:r>
      <w:r w:rsidR="00375F1E" w:rsidRPr="000709F0">
        <w:rPr>
          <w:rFonts w:ascii="Simplified Arabic" w:hAnsi="Simplified Arabic" w:cs="Simplified Arabic" w:hint="cs"/>
          <w:sz w:val="28"/>
          <w:szCs w:val="28"/>
          <w:rtl/>
          <w:lang w:bidi="ar-EG"/>
        </w:rPr>
        <w:t>هدارً</w:t>
      </w:r>
      <w:r w:rsidR="00375F1E" w:rsidRPr="000709F0">
        <w:rPr>
          <w:rFonts w:ascii="Simplified Arabic" w:hAnsi="Simplified Arabic" w:cs="Simplified Arabic"/>
          <w:sz w:val="28"/>
          <w:szCs w:val="28"/>
          <w:rtl/>
          <w:lang w:bidi="ar-EG"/>
        </w:rPr>
        <w:t xml:space="preserve"> </w:t>
      </w:r>
      <w:r w:rsidR="00375F1E" w:rsidRPr="000709F0">
        <w:rPr>
          <w:rFonts w:ascii="Simplified Arabic" w:hAnsi="Simplified Arabic" w:cs="Simplified Arabic" w:hint="cs"/>
          <w:sz w:val="28"/>
          <w:szCs w:val="28"/>
          <w:rtl/>
          <w:lang w:bidi="ar-EG"/>
        </w:rPr>
        <w:t>لطاقات</w:t>
      </w:r>
      <w:r w:rsidR="00375F1E" w:rsidRPr="000709F0">
        <w:rPr>
          <w:rFonts w:ascii="Simplified Arabic" w:hAnsi="Simplified Arabic" w:cs="Simplified Arabic"/>
          <w:sz w:val="28"/>
          <w:szCs w:val="28"/>
          <w:rtl/>
          <w:lang w:bidi="ar-EG"/>
        </w:rPr>
        <w:t xml:space="preserve"> </w:t>
      </w:r>
      <w:r w:rsidR="00375F1E" w:rsidRPr="000709F0">
        <w:rPr>
          <w:rFonts w:ascii="Simplified Arabic" w:hAnsi="Simplified Arabic" w:cs="Simplified Arabic" w:hint="cs"/>
          <w:sz w:val="28"/>
          <w:szCs w:val="28"/>
          <w:rtl/>
          <w:lang w:bidi="ar-EG"/>
        </w:rPr>
        <w:t>المجتمع</w:t>
      </w:r>
      <w:r w:rsidR="00375F1E" w:rsidRPr="000709F0">
        <w:rPr>
          <w:rFonts w:ascii="Simplified Arabic" w:hAnsi="Simplified Arabic" w:cs="Simplified Arabic"/>
          <w:sz w:val="28"/>
          <w:szCs w:val="28"/>
          <w:rtl/>
          <w:lang w:bidi="ar-EG"/>
        </w:rPr>
        <w:t xml:space="preserve"> </w:t>
      </w:r>
      <w:r w:rsidR="00781EB0" w:rsidRPr="000709F0">
        <w:rPr>
          <w:rFonts w:ascii="Simplified Arabic" w:hAnsi="Simplified Arabic" w:cs="Simplified Arabic" w:hint="cs"/>
          <w:sz w:val="28"/>
          <w:szCs w:val="28"/>
          <w:rtl/>
          <w:lang w:bidi="ar-EG"/>
        </w:rPr>
        <w:t>المستقبلية،</w:t>
      </w:r>
    </w:p>
    <w:p w14:paraId="6F1434D6" w14:textId="652690D4" w:rsidR="001F4909" w:rsidRPr="000709F0" w:rsidRDefault="00635DC7" w:rsidP="00702576">
      <w:pPr>
        <w:pStyle w:val="NoSpacing"/>
        <w:spacing w:line="276" w:lineRule="auto"/>
        <w:jc w:val="both"/>
        <w:rPr>
          <w:rFonts w:ascii="Simplified Arabic" w:hAnsi="Simplified Arabic" w:cs="Simplified Arabic"/>
          <w:sz w:val="28"/>
          <w:szCs w:val="28"/>
          <w:rtl/>
          <w:lang w:bidi="ar-EG"/>
        </w:rPr>
      </w:pPr>
      <w:r w:rsidRPr="000709F0">
        <w:rPr>
          <w:rFonts w:ascii="Simplified Arabic" w:hAnsi="Simplified Arabic" w:cs="Simplified Arabic" w:hint="cs"/>
          <w:sz w:val="28"/>
          <w:szCs w:val="28"/>
          <w:rtl/>
          <w:lang w:bidi="ar-EG"/>
        </w:rPr>
        <w:t>عرفت</w:t>
      </w:r>
      <w:r w:rsidRPr="000709F0">
        <w:rPr>
          <w:rFonts w:ascii="Simplified Arabic" w:hAnsi="Simplified Arabic" w:cs="Simplified Arabic"/>
          <w:sz w:val="28"/>
          <w:szCs w:val="28"/>
          <w:rtl/>
          <w:lang w:bidi="ar-EG"/>
        </w:rPr>
        <w:t xml:space="preserve"> </w:t>
      </w:r>
      <w:r w:rsidR="00085D1B" w:rsidRPr="000709F0">
        <w:rPr>
          <w:rFonts w:ascii="Simplified Arabic" w:hAnsi="Simplified Arabic" w:cs="Simplified Arabic" w:hint="cs"/>
          <w:sz w:val="28"/>
          <w:szCs w:val="28"/>
          <w:rtl/>
          <w:lang w:bidi="ar-EG"/>
        </w:rPr>
        <w:t>اليونيسف</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التسرب</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عام</w:t>
      </w:r>
      <w:r w:rsidRPr="000709F0">
        <w:rPr>
          <w:rFonts w:ascii="Simplified Arabic" w:hAnsi="Simplified Arabic" w:cs="Simplified Arabic"/>
          <w:sz w:val="28"/>
          <w:szCs w:val="28"/>
          <w:rtl/>
          <w:lang w:bidi="ar-EG"/>
        </w:rPr>
        <w:t xml:space="preserve"> </w:t>
      </w:r>
      <w:r w:rsidR="00EA3C26" w:rsidRPr="000709F0">
        <w:rPr>
          <w:rFonts w:ascii="Simplified Arabic" w:hAnsi="Simplified Arabic" w:cs="Simplified Arabic" w:hint="cs"/>
          <w:sz w:val="28"/>
          <w:szCs w:val="28"/>
          <w:rtl/>
          <w:lang w:bidi="ar-EG"/>
        </w:rPr>
        <w:t>2019</w:t>
      </w:r>
      <w:r w:rsidR="0094197F" w:rsidRPr="000709F0">
        <w:rPr>
          <w:rStyle w:val="FootnoteReference"/>
          <w:rFonts w:ascii="Simplified Arabic" w:hAnsi="Simplified Arabic" w:cs="Simplified Arabic"/>
          <w:sz w:val="28"/>
          <w:szCs w:val="28"/>
          <w:rtl/>
          <w:lang w:bidi="ar-EG"/>
        </w:rPr>
        <w:footnoteReference w:id="1"/>
      </w:r>
      <w:r w:rsidR="00EA3C26" w:rsidRPr="000709F0">
        <w:rPr>
          <w:rFonts w:ascii="Simplified Arabic" w:hAnsi="Simplified Arabic" w:cs="Simplified Arabic" w:hint="cs"/>
          <w:sz w:val="28"/>
          <w:szCs w:val="28"/>
          <w:rtl/>
          <w:lang w:bidi="ar-EG"/>
        </w:rPr>
        <w:t>:</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بعدم</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التحاق</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الاطفال</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الذين</w:t>
      </w:r>
      <w:r w:rsidRPr="000709F0">
        <w:rPr>
          <w:rFonts w:ascii="Simplified Arabic" w:hAnsi="Simplified Arabic" w:cs="Simplified Arabic"/>
          <w:sz w:val="28"/>
          <w:szCs w:val="28"/>
          <w:rtl/>
          <w:lang w:bidi="ar-EG"/>
        </w:rPr>
        <w:t xml:space="preserve"> </w:t>
      </w:r>
      <w:r w:rsidR="00816D82" w:rsidRPr="000709F0">
        <w:rPr>
          <w:rFonts w:ascii="Simplified Arabic" w:hAnsi="Simplified Arabic" w:cs="Simplified Arabic" w:hint="cs"/>
          <w:sz w:val="28"/>
          <w:szCs w:val="28"/>
          <w:rtl/>
          <w:lang w:bidi="ar-EG"/>
        </w:rPr>
        <w:t xml:space="preserve">مازالوا </w:t>
      </w:r>
      <w:proofErr w:type="spellStart"/>
      <w:r w:rsidR="00816D82" w:rsidRPr="000709F0">
        <w:rPr>
          <w:rFonts w:ascii="Simplified Arabic" w:hAnsi="Simplified Arabic" w:cs="Simplified Arabic" w:hint="cs"/>
          <w:sz w:val="28"/>
          <w:szCs w:val="28"/>
          <w:rtl/>
          <w:lang w:bidi="ar-EG"/>
        </w:rPr>
        <w:t>فى</w:t>
      </w:r>
      <w:proofErr w:type="spellEnd"/>
      <w:r w:rsidR="00816D82" w:rsidRPr="000709F0">
        <w:rPr>
          <w:rFonts w:ascii="Simplified Arabic" w:hAnsi="Simplified Arabic" w:cs="Simplified Arabic" w:hint="cs"/>
          <w:sz w:val="28"/>
          <w:szCs w:val="28"/>
          <w:rtl/>
          <w:lang w:bidi="ar-EG"/>
        </w:rPr>
        <w:t xml:space="preserve"> عمر</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التعليم</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بالمدرسة</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أو</w:t>
      </w:r>
      <w:r w:rsidRPr="000709F0">
        <w:rPr>
          <w:rFonts w:ascii="Simplified Arabic" w:hAnsi="Simplified Arabic" w:cs="Simplified Arabic"/>
          <w:sz w:val="28"/>
          <w:szCs w:val="28"/>
          <w:rtl/>
          <w:lang w:bidi="ar-EG"/>
        </w:rPr>
        <w:t xml:space="preserve"> </w:t>
      </w:r>
      <w:r w:rsidR="00816D82" w:rsidRPr="000709F0">
        <w:rPr>
          <w:rFonts w:ascii="Simplified Arabic" w:hAnsi="Simplified Arabic" w:cs="Simplified Arabic" w:hint="cs"/>
          <w:sz w:val="28"/>
          <w:szCs w:val="28"/>
          <w:rtl/>
          <w:lang w:bidi="ar-EG"/>
        </w:rPr>
        <w:t xml:space="preserve">ترك المدرسة برغبتهم أو رغما عنهم </w:t>
      </w:r>
      <w:r w:rsidR="00702576" w:rsidRPr="000709F0">
        <w:rPr>
          <w:rFonts w:ascii="Simplified Arabic" w:hAnsi="Simplified Arabic" w:cs="Simplified Arabic" w:hint="cs"/>
          <w:sz w:val="28"/>
          <w:szCs w:val="28"/>
          <w:rtl/>
          <w:lang w:bidi="ar-EG"/>
        </w:rPr>
        <w:t xml:space="preserve">لظروف خارجية دون اكمال </w:t>
      </w:r>
      <w:r w:rsidRPr="000709F0">
        <w:rPr>
          <w:rFonts w:ascii="Simplified Arabic" w:hAnsi="Simplified Arabic" w:cs="Simplified Arabic" w:hint="cs"/>
          <w:sz w:val="28"/>
          <w:szCs w:val="28"/>
          <w:rtl/>
          <w:lang w:bidi="ar-EG"/>
        </w:rPr>
        <w:t>المرحلة</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التعليمية</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التي</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يدرس</w:t>
      </w:r>
      <w:r w:rsidR="00702576" w:rsidRPr="000709F0">
        <w:rPr>
          <w:rFonts w:ascii="Simplified Arabic" w:hAnsi="Simplified Arabic" w:cs="Simplified Arabic" w:hint="cs"/>
          <w:sz w:val="28"/>
          <w:szCs w:val="28"/>
          <w:rtl/>
          <w:lang w:bidi="ar-EG"/>
        </w:rPr>
        <w:t>ون</w:t>
      </w:r>
      <w:r w:rsidRPr="000709F0">
        <w:rPr>
          <w:rFonts w:ascii="Simplified Arabic" w:hAnsi="Simplified Arabic" w:cs="Simplified Arabic"/>
          <w:sz w:val="28"/>
          <w:szCs w:val="28"/>
          <w:rtl/>
          <w:lang w:bidi="ar-EG"/>
        </w:rPr>
        <w:t xml:space="preserve"> </w:t>
      </w:r>
      <w:r w:rsidR="00702576" w:rsidRPr="000709F0">
        <w:rPr>
          <w:rFonts w:ascii="Simplified Arabic" w:hAnsi="Simplified Arabic" w:cs="Simplified Arabic" w:hint="cs"/>
          <w:sz w:val="28"/>
          <w:szCs w:val="28"/>
          <w:rtl/>
          <w:lang w:bidi="ar-EG"/>
        </w:rPr>
        <w:t>في</w:t>
      </w:r>
      <w:r w:rsidRPr="000709F0">
        <w:rPr>
          <w:rFonts w:ascii="Simplified Arabic" w:hAnsi="Simplified Arabic" w:cs="Simplified Arabic" w:hint="cs"/>
          <w:sz w:val="28"/>
          <w:szCs w:val="28"/>
          <w:rtl/>
          <w:lang w:bidi="ar-EG"/>
        </w:rPr>
        <w:t>ها</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بنجاح،</w:t>
      </w:r>
      <w:r w:rsidRPr="000709F0">
        <w:rPr>
          <w:rFonts w:ascii="Simplified Arabic" w:hAnsi="Simplified Arabic" w:cs="Simplified Arabic"/>
          <w:sz w:val="28"/>
          <w:szCs w:val="28"/>
          <w:rtl/>
          <w:lang w:bidi="ar-EG"/>
        </w:rPr>
        <w:t xml:space="preserve"> </w:t>
      </w:r>
      <w:r w:rsidR="00702576" w:rsidRPr="000709F0">
        <w:rPr>
          <w:rFonts w:ascii="Simplified Arabic" w:hAnsi="Simplified Arabic" w:cs="Simplified Arabic" w:hint="cs"/>
          <w:sz w:val="28"/>
          <w:szCs w:val="28"/>
          <w:rtl/>
          <w:lang w:bidi="ar-EG"/>
        </w:rPr>
        <w:t>أو</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عدم</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المواظبة</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على</w:t>
      </w:r>
      <w:r w:rsidR="008876CB" w:rsidRPr="000709F0">
        <w:rPr>
          <w:rFonts w:ascii="Simplified Arabic" w:hAnsi="Simplified Arabic" w:cs="Simplified Arabic" w:hint="cs"/>
          <w:sz w:val="28"/>
          <w:szCs w:val="28"/>
          <w:rtl/>
          <w:lang w:bidi="ar-EG"/>
        </w:rPr>
        <w:t xml:space="preserve"> الانتظام</w:t>
      </w:r>
      <w:r w:rsidRPr="000709F0">
        <w:rPr>
          <w:rFonts w:ascii="Simplified Arabic" w:hAnsi="Simplified Arabic" w:cs="Simplified Arabic"/>
          <w:sz w:val="28"/>
          <w:szCs w:val="28"/>
          <w:rtl/>
          <w:lang w:bidi="ar-EG"/>
        </w:rPr>
        <w:t xml:space="preserve"> </w:t>
      </w:r>
      <w:r w:rsidR="008876CB" w:rsidRPr="000709F0">
        <w:rPr>
          <w:rFonts w:ascii="Simplified Arabic" w:hAnsi="Simplified Arabic" w:cs="Simplified Arabic" w:hint="cs"/>
          <w:sz w:val="28"/>
          <w:szCs w:val="28"/>
          <w:rtl/>
          <w:lang w:bidi="ar-EG"/>
        </w:rPr>
        <w:t>ب</w:t>
      </w:r>
      <w:r w:rsidRPr="000709F0">
        <w:rPr>
          <w:rFonts w:ascii="Simplified Arabic" w:hAnsi="Simplified Arabic" w:cs="Simplified Arabic" w:hint="cs"/>
          <w:sz w:val="28"/>
          <w:szCs w:val="28"/>
          <w:rtl/>
          <w:lang w:bidi="ar-EG"/>
        </w:rPr>
        <w:t>الدوام</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لعام</w:t>
      </w:r>
      <w:r w:rsidRPr="000709F0">
        <w:rPr>
          <w:rFonts w:ascii="Simplified Arabic" w:hAnsi="Simplified Arabic" w:cs="Simplified Arabic"/>
          <w:sz w:val="28"/>
          <w:szCs w:val="28"/>
          <w:rtl/>
          <w:lang w:bidi="ar-EG"/>
        </w:rPr>
        <w:t xml:space="preserve"> </w:t>
      </w:r>
      <w:r w:rsidRPr="000709F0">
        <w:rPr>
          <w:rFonts w:ascii="Simplified Arabic" w:hAnsi="Simplified Arabic" w:cs="Simplified Arabic" w:hint="cs"/>
          <w:sz w:val="28"/>
          <w:szCs w:val="28"/>
          <w:rtl/>
          <w:lang w:bidi="ar-EG"/>
        </w:rPr>
        <w:t>أو</w:t>
      </w:r>
      <w:r w:rsidRPr="000709F0">
        <w:rPr>
          <w:rFonts w:ascii="Simplified Arabic" w:hAnsi="Simplified Arabic" w:cs="Simplified Arabic"/>
          <w:sz w:val="28"/>
          <w:szCs w:val="28"/>
          <w:rtl/>
          <w:lang w:bidi="ar-EG"/>
        </w:rPr>
        <w:t xml:space="preserve"> </w:t>
      </w:r>
      <w:r w:rsidR="00311E69" w:rsidRPr="000709F0">
        <w:rPr>
          <w:rFonts w:ascii="Simplified Arabic" w:hAnsi="Simplified Arabic" w:cs="Simplified Arabic" w:hint="cs"/>
          <w:sz w:val="28"/>
          <w:szCs w:val="28"/>
          <w:rtl/>
          <w:lang w:bidi="ar-EG"/>
        </w:rPr>
        <w:t>أكثر</w:t>
      </w:r>
      <w:r w:rsidRPr="000709F0">
        <w:rPr>
          <w:rFonts w:ascii="Simplified Arabic" w:hAnsi="Simplified Arabic" w:cs="Simplified Arabic"/>
          <w:sz w:val="28"/>
          <w:szCs w:val="28"/>
          <w:rtl/>
          <w:lang w:bidi="ar-EG"/>
        </w:rPr>
        <w:t>.</w:t>
      </w:r>
    </w:p>
    <w:p w14:paraId="4B8D86F1" w14:textId="6350981A" w:rsidR="00A84A96" w:rsidRPr="009F1F4E" w:rsidRDefault="00A84A96" w:rsidP="00A84A96">
      <w:pPr>
        <w:pStyle w:val="NoSpacing"/>
        <w:spacing w:line="276" w:lineRule="auto"/>
        <w:jc w:val="both"/>
        <w:rPr>
          <w:rFonts w:ascii="Simplified Arabic" w:hAnsi="Simplified Arabic" w:cs="Simplified Arabic"/>
          <w:b/>
          <w:bCs/>
          <w:sz w:val="2"/>
          <w:szCs w:val="2"/>
          <w:rtl/>
          <w:lang w:bidi="ar-EG"/>
        </w:rPr>
      </w:pPr>
    </w:p>
    <w:p w14:paraId="75ED54BD" w14:textId="71CF26CA" w:rsidR="002C179F" w:rsidRPr="00381A49" w:rsidRDefault="002C179F" w:rsidP="00D6497B">
      <w:pPr>
        <w:pStyle w:val="NoSpacing"/>
        <w:spacing w:line="276" w:lineRule="auto"/>
        <w:jc w:val="both"/>
        <w:rPr>
          <w:rFonts w:ascii="Simplified Arabic" w:hAnsi="Simplified Arabic" w:cs="Simplified Arabic"/>
          <w:b/>
          <w:bCs/>
          <w:sz w:val="28"/>
          <w:szCs w:val="28"/>
          <w:u w:val="single"/>
          <w:rtl/>
          <w:lang w:bidi="ar-EG"/>
        </w:rPr>
      </w:pPr>
      <w:r w:rsidRPr="00381A49">
        <w:rPr>
          <w:rFonts w:ascii="Simplified Arabic" w:hAnsi="Simplified Arabic" w:cs="Simplified Arabic" w:hint="cs"/>
          <w:b/>
          <w:bCs/>
          <w:sz w:val="28"/>
          <w:szCs w:val="28"/>
          <w:u w:val="single"/>
          <w:rtl/>
          <w:lang w:bidi="ar-EG"/>
        </w:rPr>
        <w:t xml:space="preserve">التسرب </w:t>
      </w:r>
      <w:proofErr w:type="spellStart"/>
      <w:r w:rsidR="00311E69" w:rsidRPr="00381A49">
        <w:rPr>
          <w:rFonts w:ascii="Simplified Arabic" w:hAnsi="Simplified Arabic" w:cs="Simplified Arabic" w:hint="cs"/>
          <w:b/>
          <w:bCs/>
          <w:sz w:val="28"/>
          <w:szCs w:val="28"/>
          <w:u w:val="single"/>
          <w:rtl/>
          <w:lang w:bidi="ar-EG"/>
        </w:rPr>
        <w:t>المرحلى</w:t>
      </w:r>
      <w:proofErr w:type="spellEnd"/>
      <w:r w:rsidR="00311E69" w:rsidRPr="00381A49">
        <w:rPr>
          <w:rFonts w:ascii="Simplified Arabic" w:hAnsi="Simplified Arabic" w:cs="Simplified Arabic" w:hint="cs"/>
          <w:b/>
          <w:bCs/>
          <w:sz w:val="28"/>
          <w:szCs w:val="28"/>
          <w:u w:val="single"/>
          <w:rtl/>
          <w:lang w:bidi="ar-EG"/>
        </w:rPr>
        <w:t>:</w:t>
      </w:r>
      <w:r w:rsidRPr="00381A49">
        <w:rPr>
          <w:rFonts w:ascii="Simplified Arabic" w:hAnsi="Simplified Arabic" w:cs="Simplified Arabic" w:hint="cs"/>
          <w:b/>
          <w:bCs/>
          <w:sz w:val="28"/>
          <w:szCs w:val="28"/>
          <w:u w:val="single"/>
          <w:rtl/>
          <w:lang w:bidi="ar-EG"/>
        </w:rPr>
        <w:t xml:space="preserve"> </w:t>
      </w:r>
    </w:p>
    <w:p w14:paraId="1724BDAF" w14:textId="47066E96" w:rsidR="002C179F" w:rsidRPr="00311E69" w:rsidRDefault="002C179F" w:rsidP="00D6497B">
      <w:pPr>
        <w:pStyle w:val="NoSpacing"/>
        <w:spacing w:line="276" w:lineRule="auto"/>
        <w:jc w:val="both"/>
        <w:rPr>
          <w:rFonts w:ascii="Simplified Arabic" w:hAnsi="Simplified Arabic" w:cs="Simplified Arabic"/>
          <w:sz w:val="28"/>
          <w:szCs w:val="28"/>
          <w:rtl/>
          <w:lang w:bidi="ar-EG"/>
        </w:rPr>
      </w:pPr>
      <w:r w:rsidRPr="00311E69">
        <w:rPr>
          <w:rFonts w:ascii="Simplified Arabic" w:hAnsi="Simplified Arabic" w:cs="Simplified Arabic" w:hint="cs"/>
          <w:sz w:val="28"/>
          <w:szCs w:val="28"/>
          <w:rtl/>
          <w:lang w:bidi="ar-EG"/>
        </w:rPr>
        <w:t xml:space="preserve">يظهر مع نهاية المرحلة التعليمية سواء مرحلة التعليم </w:t>
      </w:r>
      <w:proofErr w:type="spellStart"/>
      <w:r w:rsidRPr="00311E69">
        <w:rPr>
          <w:rFonts w:ascii="Simplified Arabic" w:hAnsi="Simplified Arabic" w:cs="Simplified Arabic" w:hint="cs"/>
          <w:sz w:val="28"/>
          <w:szCs w:val="28"/>
          <w:rtl/>
          <w:lang w:bidi="ar-EG"/>
        </w:rPr>
        <w:t>الاساسى</w:t>
      </w:r>
      <w:proofErr w:type="spellEnd"/>
      <w:r w:rsidRPr="00311E69">
        <w:rPr>
          <w:rFonts w:ascii="Simplified Arabic" w:hAnsi="Simplified Arabic" w:cs="Simplified Arabic" w:hint="cs"/>
          <w:sz w:val="28"/>
          <w:szCs w:val="28"/>
          <w:rtl/>
          <w:lang w:bidi="ar-EG"/>
        </w:rPr>
        <w:t xml:space="preserve"> أو </w:t>
      </w:r>
      <w:proofErr w:type="spellStart"/>
      <w:r w:rsidRPr="00311E69">
        <w:rPr>
          <w:rFonts w:ascii="Simplified Arabic" w:hAnsi="Simplified Arabic" w:cs="Simplified Arabic" w:hint="cs"/>
          <w:sz w:val="28"/>
          <w:szCs w:val="28"/>
          <w:rtl/>
          <w:lang w:bidi="ar-EG"/>
        </w:rPr>
        <w:t>الثانوى</w:t>
      </w:r>
      <w:proofErr w:type="spellEnd"/>
      <w:r w:rsidRPr="00311E69">
        <w:rPr>
          <w:rFonts w:ascii="Simplified Arabic" w:hAnsi="Simplified Arabic" w:cs="Simplified Arabic" w:hint="cs"/>
          <w:sz w:val="28"/>
          <w:szCs w:val="28"/>
          <w:rtl/>
          <w:lang w:bidi="ar-EG"/>
        </w:rPr>
        <w:t>.</w:t>
      </w:r>
    </w:p>
    <w:p w14:paraId="4E38B2DD" w14:textId="77777777" w:rsidR="00217CFF" w:rsidRPr="009F1F4E" w:rsidRDefault="00217CFF" w:rsidP="00D6497B">
      <w:pPr>
        <w:pStyle w:val="NoSpacing"/>
        <w:spacing w:line="276" w:lineRule="auto"/>
        <w:jc w:val="both"/>
        <w:rPr>
          <w:rFonts w:ascii="Simplified Arabic" w:hAnsi="Simplified Arabic" w:cs="Simplified Arabic"/>
          <w:b/>
          <w:bCs/>
          <w:sz w:val="2"/>
          <w:szCs w:val="2"/>
          <w:rtl/>
          <w:lang w:bidi="ar-EG"/>
        </w:rPr>
      </w:pPr>
    </w:p>
    <w:p w14:paraId="3A9557A3" w14:textId="07E87817" w:rsidR="008C2F82" w:rsidRPr="007B3FBA" w:rsidRDefault="008C2F82" w:rsidP="00D6497B">
      <w:pPr>
        <w:pStyle w:val="NoSpacing"/>
        <w:spacing w:line="276" w:lineRule="auto"/>
        <w:jc w:val="both"/>
        <w:rPr>
          <w:rFonts w:ascii="Simplified Arabic" w:hAnsi="Simplified Arabic" w:cs="Simplified Arabic"/>
          <w:b/>
          <w:bCs/>
          <w:sz w:val="28"/>
          <w:szCs w:val="28"/>
          <w:u w:val="single"/>
          <w:rtl/>
          <w:lang w:bidi="ar-EG"/>
        </w:rPr>
      </w:pPr>
      <w:r w:rsidRPr="007B3FBA">
        <w:rPr>
          <w:rFonts w:ascii="Simplified Arabic" w:hAnsi="Simplified Arabic" w:cs="Simplified Arabic" w:hint="cs"/>
          <w:b/>
          <w:bCs/>
          <w:sz w:val="28"/>
          <w:szCs w:val="28"/>
          <w:u w:val="single"/>
          <w:rtl/>
          <w:lang w:bidi="ar-EG"/>
        </w:rPr>
        <w:t>نسبة التسرب:</w:t>
      </w:r>
    </w:p>
    <w:p w14:paraId="7C53B789" w14:textId="10DEA2BF" w:rsidR="008C2F82" w:rsidRPr="00311E69" w:rsidRDefault="008C2F82" w:rsidP="00D6497B">
      <w:pPr>
        <w:pStyle w:val="NoSpacing"/>
        <w:spacing w:line="276" w:lineRule="auto"/>
        <w:jc w:val="both"/>
        <w:rPr>
          <w:rFonts w:ascii="Simplified Arabic" w:hAnsi="Simplified Arabic" w:cs="Simplified Arabic"/>
          <w:sz w:val="28"/>
          <w:szCs w:val="28"/>
          <w:rtl/>
          <w:lang w:bidi="ar-EG"/>
        </w:rPr>
      </w:pPr>
      <w:r w:rsidRPr="00311E69">
        <w:rPr>
          <w:rFonts w:ascii="Simplified Arabic" w:hAnsi="Simplified Arabic" w:cs="Simplified Arabic" w:hint="cs"/>
          <w:sz w:val="28"/>
          <w:szCs w:val="28"/>
          <w:rtl/>
          <w:lang w:bidi="ar-EG"/>
        </w:rPr>
        <w:t xml:space="preserve">هو النسبة المئوية للتلاميذ المنقطعين عن الدراسة لعامين متتاليين </w:t>
      </w:r>
      <w:proofErr w:type="spellStart"/>
      <w:r w:rsidR="007A5282" w:rsidRPr="00311E69">
        <w:rPr>
          <w:rFonts w:ascii="Simplified Arabic" w:hAnsi="Simplified Arabic" w:cs="Simplified Arabic" w:hint="cs"/>
          <w:sz w:val="28"/>
          <w:szCs w:val="28"/>
          <w:rtl/>
          <w:lang w:bidi="ar-EG"/>
        </w:rPr>
        <w:t>لاسباب</w:t>
      </w:r>
      <w:proofErr w:type="spellEnd"/>
      <w:r w:rsidR="007A5282" w:rsidRPr="00311E69">
        <w:rPr>
          <w:rFonts w:ascii="Simplified Arabic" w:hAnsi="Simplified Arabic" w:cs="Simplified Arabic" w:hint="cs"/>
          <w:sz w:val="28"/>
          <w:szCs w:val="28"/>
          <w:rtl/>
          <w:lang w:bidi="ar-EG"/>
        </w:rPr>
        <w:t xml:space="preserve"> </w:t>
      </w:r>
      <w:r w:rsidRPr="00311E69">
        <w:rPr>
          <w:rFonts w:ascii="Simplified Arabic" w:hAnsi="Simplified Arabic" w:cs="Simplified Arabic" w:hint="cs"/>
          <w:sz w:val="28"/>
          <w:szCs w:val="28"/>
          <w:rtl/>
          <w:lang w:bidi="ar-EG"/>
        </w:rPr>
        <w:t>غير</w:t>
      </w:r>
      <w:r w:rsidR="007A5282" w:rsidRPr="00311E69">
        <w:rPr>
          <w:rFonts w:ascii="Simplified Arabic" w:hAnsi="Simplified Arabic" w:cs="Simplified Arabic" w:hint="cs"/>
          <w:sz w:val="28"/>
          <w:szCs w:val="28"/>
          <w:rtl/>
          <w:lang w:bidi="ar-EG"/>
        </w:rPr>
        <w:t xml:space="preserve"> النقل أو الإعادة أو الوفاة من مجموع التلاميذ المستجدين الذين التحقوا </w:t>
      </w:r>
      <w:r w:rsidR="00217CFF" w:rsidRPr="00311E69">
        <w:rPr>
          <w:rFonts w:ascii="Simplified Arabic" w:hAnsi="Simplified Arabic" w:cs="Simplified Arabic" w:hint="cs"/>
          <w:sz w:val="28"/>
          <w:szCs w:val="28"/>
          <w:rtl/>
          <w:lang w:bidi="ar-EG"/>
        </w:rPr>
        <w:t>بالمرحلة قبل عامين</w:t>
      </w:r>
      <w:r w:rsidRPr="00311E69">
        <w:rPr>
          <w:rFonts w:ascii="Simplified Arabic" w:hAnsi="Simplified Arabic" w:cs="Simplified Arabic" w:hint="cs"/>
          <w:sz w:val="28"/>
          <w:szCs w:val="28"/>
          <w:rtl/>
          <w:lang w:bidi="ar-EG"/>
        </w:rPr>
        <w:t xml:space="preserve"> </w:t>
      </w:r>
    </w:p>
    <w:p w14:paraId="35E07812" w14:textId="7F6B0EF2" w:rsidR="00D16D00" w:rsidRPr="009F1F4E" w:rsidRDefault="00D16D00" w:rsidP="00E236E1">
      <w:pPr>
        <w:pStyle w:val="NoSpacing"/>
        <w:jc w:val="both"/>
        <w:rPr>
          <w:rFonts w:ascii="Simplified Arabic" w:hAnsi="Simplified Arabic" w:cs="Simplified Arabic"/>
          <w:b/>
          <w:bCs/>
          <w:sz w:val="2"/>
          <w:szCs w:val="2"/>
          <w:u w:val="single"/>
          <w:rtl/>
          <w:lang w:bidi="ar-EG"/>
        </w:rPr>
      </w:pPr>
    </w:p>
    <w:p w14:paraId="492953E6" w14:textId="2D51C173" w:rsidR="00D16D00" w:rsidRDefault="00D16D00" w:rsidP="00E236E1">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نسبة </w:t>
      </w:r>
      <w:r w:rsidR="007B3FBA">
        <w:rPr>
          <w:rFonts w:ascii="Simplified Arabic" w:hAnsi="Simplified Arabic" w:cs="Simplified Arabic" w:hint="cs"/>
          <w:b/>
          <w:bCs/>
          <w:sz w:val="28"/>
          <w:szCs w:val="28"/>
          <w:u w:val="single"/>
          <w:rtl/>
          <w:lang w:bidi="ar-EG"/>
        </w:rPr>
        <w:t>النجاح:</w:t>
      </w:r>
    </w:p>
    <w:p w14:paraId="45363771" w14:textId="0BB380A6" w:rsidR="00D16D00" w:rsidRPr="00311E69" w:rsidRDefault="00D16D00" w:rsidP="00311E69">
      <w:pPr>
        <w:pStyle w:val="NoSpacing"/>
        <w:spacing w:line="276" w:lineRule="auto"/>
        <w:jc w:val="both"/>
        <w:rPr>
          <w:rFonts w:ascii="Simplified Arabic" w:hAnsi="Simplified Arabic" w:cs="Simplified Arabic"/>
          <w:sz w:val="28"/>
          <w:szCs w:val="28"/>
          <w:rtl/>
          <w:lang w:bidi="ar-EG"/>
        </w:rPr>
      </w:pPr>
      <w:r w:rsidRPr="00311E69">
        <w:rPr>
          <w:rFonts w:ascii="Simplified Arabic" w:hAnsi="Simplified Arabic" w:cs="Simplified Arabic" w:hint="cs"/>
          <w:sz w:val="28"/>
          <w:szCs w:val="28"/>
          <w:rtl/>
          <w:lang w:bidi="ar-EG"/>
        </w:rPr>
        <w:t xml:space="preserve">هو مؤشر لقياس نسبة النجاح </w:t>
      </w:r>
      <w:r w:rsidR="00E964C0" w:rsidRPr="00311E69">
        <w:rPr>
          <w:rFonts w:ascii="Simplified Arabic" w:hAnsi="Simplified Arabic" w:cs="Simplified Arabic" w:hint="cs"/>
          <w:sz w:val="28"/>
          <w:szCs w:val="28"/>
          <w:rtl/>
          <w:lang w:bidi="ar-EG"/>
        </w:rPr>
        <w:t xml:space="preserve">للتلاميذ من صف </w:t>
      </w:r>
      <w:proofErr w:type="spellStart"/>
      <w:r w:rsidR="00E964C0" w:rsidRPr="00311E69">
        <w:rPr>
          <w:rFonts w:ascii="Simplified Arabic" w:hAnsi="Simplified Arabic" w:cs="Simplified Arabic" w:hint="cs"/>
          <w:sz w:val="28"/>
          <w:szCs w:val="28"/>
          <w:rtl/>
          <w:lang w:bidi="ar-EG"/>
        </w:rPr>
        <w:t>دراسى</w:t>
      </w:r>
      <w:proofErr w:type="spellEnd"/>
      <w:r w:rsidR="00E964C0" w:rsidRPr="00311E69">
        <w:rPr>
          <w:rFonts w:ascii="Simplified Arabic" w:hAnsi="Simplified Arabic" w:cs="Simplified Arabic" w:hint="cs"/>
          <w:sz w:val="28"/>
          <w:szCs w:val="28"/>
          <w:rtl/>
          <w:lang w:bidi="ar-EG"/>
        </w:rPr>
        <w:t xml:space="preserve"> الى آخر في مرحلة تعليمية معينة بالشهادات العامة بالتربية والتعليم </w:t>
      </w:r>
      <w:r w:rsidR="002B74AB" w:rsidRPr="00311E69">
        <w:rPr>
          <w:rFonts w:ascii="Simplified Arabic" w:hAnsi="Simplified Arabic" w:cs="Simplified Arabic" w:hint="cs"/>
          <w:sz w:val="28"/>
          <w:szCs w:val="28"/>
          <w:rtl/>
          <w:lang w:bidi="ar-EG"/>
        </w:rPr>
        <w:t xml:space="preserve">والازهر ويعد هذا المؤشر أحد المؤشرات التي يمكن استخدامها </w:t>
      </w:r>
      <w:r w:rsidR="001B42A6" w:rsidRPr="00311E69">
        <w:rPr>
          <w:rFonts w:ascii="Simplified Arabic" w:hAnsi="Simplified Arabic" w:cs="Simplified Arabic" w:hint="cs"/>
          <w:sz w:val="28"/>
          <w:szCs w:val="28"/>
          <w:rtl/>
          <w:lang w:bidi="ar-EG"/>
        </w:rPr>
        <w:t xml:space="preserve">لقياس الكفاءة الداخلية للنظام </w:t>
      </w:r>
      <w:r w:rsidR="00A46B1D" w:rsidRPr="00311E69">
        <w:rPr>
          <w:rFonts w:ascii="Simplified Arabic" w:hAnsi="Simplified Arabic" w:cs="Simplified Arabic" w:hint="cs"/>
          <w:sz w:val="28"/>
          <w:szCs w:val="28"/>
          <w:rtl/>
          <w:lang w:bidi="ar-EG"/>
        </w:rPr>
        <w:t>التعليمي</w:t>
      </w:r>
      <w:r w:rsidR="001B42A6" w:rsidRPr="00311E69">
        <w:rPr>
          <w:rFonts w:ascii="Simplified Arabic" w:hAnsi="Simplified Arabic" w:cs="Simplified Arabic" w:hint="cs"/>
          <w:sz w:val="28"/>
          <w:szCs w:val="28"/>
          <w:rtl/>
          <w:lang w:bidi="ar-EG"/>
        </w:rPr>
        <w:t xml:space="preserve"> وقدرة النظام التعليمي على تزويد تلاميذه بقدر معين من المحتوى </w:t>
      </w:r>
      <w:r w:rsidR="007B3FBA" w:rsidRPr="00311E69">
        <w:rPr>
          <w:rFonts w:ascii="Simplified Arabic" w:hAnsi="Simplified Arabic" w:cs="Simplified Arabic" w:hint="cs"/>
          <w:sz w:val="28"/>
          <w:szCs w:val="28"/>
          <w:rtl/>
          <w:lang w:bidi="ar-EG"/>
        </w:rPr>
        <w:t>التعليمي</w:t>
      </w:r>
      <w:r w:rsidR="001B42A6" w:rsidRPr="00311E69">
        <w:rPr>
          <w:rFonts w:ascii="Simplified Arabic" w:hAnsi="Simplified Arabic" w:cs="Simplified Arabic" w:hint="cs"/>
          <w:sz w:val="28"/>
          <w:szCs w:val="28"/>
          <w:rtl/>
          <w:lang w:bidi="ar-EG"/>
        </w:rPr>
        <w:t xml:space="preserve"> والمهارات في مدة </w:t>
      </w:r>
      <w:r w:rsidR="00122331" w:rsidRPr="00311E69">
        <w:rPr>
          <w:rFonts w:ascii="Simplified Arabic" w:hAnsi="Simplified Arabic" w:cs="Simplified Arabic" w:hint="cs"/>
          <w:sz w:val="28"/>
          <w:szCs w:val="28"/>
          <w:rtl/>
          <w:lang w:bidi="ar-EG"/>
        </w:rPr>
        <w:t>تعليمية.</w:t>
      </w:r>
    </w:p>
    <w:p w14:paraId="73733E78" w14:textId="77777777" w:rsidR="00F4559A" w:rsidRPr="00A47E18" w:rsidRDefault="00F4559A" w:rsidP="00E236E1">
      <w:pPr>
        <w:pStyle w:val="NoSpacing"/>
        <w:jc w:val="both"/>
        <w:rPr>
          <w:rFonts w:ascii="Simplified Arabic" w:hAnsi="Simplified Arabic" w:cs="Simplified Arabic"/>
          <w:b/>
          <w:bCs/>
          <w:sz w:val="2"/>
          <w:szCs w:val="2"/>
          <w:rtl/>
          <w:lang w:bidi="ar-EG"/>
        </w:rPr>
      </w:pPr>
    </w:p>
    <w:p w14:paraId="6DA44DF2" w14:textId="43B912CF" w:rsidR="00620B17" w:rsidRDefault="00620B17" w:rsidP="00355D54">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تعريف التعليم </w:t>
      </w:r>
      <w:proofErr w:type="spellStart"/>
      <w:r w:rsidR="00122331">
        <w:rPr>
          <w:rFonts w:ascii="Simplified Arabic" w:hAnsi="Simplified Arabic" w:cs="Simplified Arabic" w:hint="cs"/>
          <w:b/>
          <w:bCs/>
          <w:sz w:val="28"/>
          <w:szCs w:val="28"/>
          <w:u w:val="single"/>
          <w:rtl/>
          <w:lang w:bidi="ar-EG"/>
        </w:rPr>
        <w:t>الاساسى</w:t>
      </w:r>
      <w:proofErr w:type="spellEnd"/>
      <w:r w:rsidR="00122331">
        <w:rPr>
          <w:rFonts w:ascii="Simplified Arabic" w:hAnsi="Simplified Arabic" w:cs="Simplified Arabic" w:hint="cs"/>
          <w:b/>
          <w:bCs/>
          <w:sz w:val="28"/>
          <w:szCs w:val="28"/>
          <w:u w:val="single"/>
          <w:rtl/>
          <w:lang w:bidi="ar-EG"/>
        </w:rPr>
        <w:t>:</w:t>
      </w:r>
    </w:p>
    <w:p w14:paraId="148203BE" w14:textId="6AC8BF5C" w:rsidR="008378FE" w:rsidRDefault="008378FE" w:rsidP="00A47E18">
      <w:pPr>
        <w:pStyle w:val="NoSpacing"/>
        <w:spacing w:line="276" w:lineRule="auto"/>
        <w:jc w:val="both"/>
        <w:rPr>
          <w:rFonts w:ascii="Simplified Arabic" w:hAnsi="Simplified Arabic" w:cs="Simplified Arabic"/>
          <w:sz w:val="28"/>
          <w:szCs w:val="28"/>
          <w:rtl/>
          <w:lang w:bidi="ar-EG"/>
        </w:rPr>
      </w:pPr>
      <w:r w:rsidRPr="00D53E22">
        <w:rPr>
          <w:rFonts w:ascii="Simplified Arabic" w:hAnsi="Simplified Arabic" w:cs="Simplified Arabic" w:hint="cs"/>
          <w:sz w:val="28"/>
          <w:szCs w:val="28"/>
          <w:rtl/>
          <w:lang w:bidi="ar-EG"/>
        </w:rPr>
        <w:t>تعليم</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موحد</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توفره</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الدولة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لجميع</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الاطفال</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ممن</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هم</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في</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سن</w:t>
      </w:r>
      <w:r w:rsidRPr="00D53E22">
        <w:rPr>
          <w:rFonts w:ascii="Simplified Arabic" w:hAnsi="Simplified Arabic" w:cs="Simplified Arabic"/>
          <w:sz w:val="28"/>
          <w:szCs w:val="28"/>
          <w:rtl/>
          <w:lang w:bidi="ar-EG"/>
        </w:rPr>
        <w:t xml:space="preserve"> </w:t>
      </w:r>
      <w:r w:rsidR="00D53E22" w:rsidRPr="00D53E22">
        <w:rPr>
          <w:rFonts w:ascii="Simplified Arabic" w:hAnsi="Simplified Arabic" w:cs="Simplified Arabic" w:hint="cs"/>
          <w:sz w:val="28"/>
          <w:szCs w:val="28"/>
          <w:rtl/>
          <w:lang w:bidi="ar-EG"/>
        </w:rPr>
        <w:t>المدرسة،</w:t>
      </w:r>
      <w:r w:rsidRPr="00D53E22">
        <w:rPr>
          <w:rFonts w:ascii="Simplified Arabic" w:hAnsi="Simplified Arabic" w:cs="Simplified Arabic"/>
          <w:sz w:val="28"/>
          <w:szCs w:val="28"/>
          <w:rtl/>
          <w:lang w:bidi="ar-EG"/>
        </w:rPr>
        <w:t xml:space="preserve"> </w:t>
      </w:r>
      <w:r w:rsidR="00853966" w:rsidRPr="00D53E22">
        <w:rPr>
          <w:rFonts w:ascii="Simplified Arabic" w:hAnsi="Simplified Arabic" w:cs="Simplified Arabic" w:hint="cs"/>
          <w:sz w:val="28"/>
          <w:szCs w:val="28"/>
          <w:rtl/>
          <w:lang w:bidi="ar-EG"/>
        </w:rPr>
        <w:t>ويجمع</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بين</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المرحلة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الابتدائية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والمرحلة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الاعدادية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يقوم</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على</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توفير</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الاحتياجات</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التعليمية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الأساسية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من</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المعلومات</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والمعارف</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والمهارات</w:t>
      </w:r>
      <w:r w:rsidR="00A47E18">
        <w:rPr>
          <w:rFonts w:ascii="Simplified Arabic" w:hAnsi="Simplified Arabic" w:cs="Simplified Arabic" w:hint="cs"/>
          <w:sz w:val="28"/>
          <w:szCs w:val="28"/>
          <w:rtl/>
          <w:lang w:bidi="ar-EG"/>
        </w:rPr>
        <w:t>.</w:t>
      </w:r>
    </w:p>
    <w:p w14:paraId="32622B80" w14:textId="77777777" w:rsidR="00A47E18" w:rsidRPr="00A47E18" w:rsidRDefault="00A47E18" w:rsidP="00A47E18">
      <w:pPr>
        <w:pStyle w:val="NoSpacing"/>
        <w:spacing w:line="276" w:lineRule="auto"/>
        <w:jc w:val="both"/>
        <w:rPr>
          <w:rFonts w:ascii="Simplified Arabic" w:hAnsi="Simplified Arabic" w:cs="Simplified Arabic"/>
          <w:sz w:val="8"/>
          <w:szCs w:val="8"/>
          <w:rtl/>
          <w:lang w:bidi="ar-EG"/>
        </w:rPr>
      </w:pPr>
    </w:p>
    <w:p w14:paraId="6994CF69" w14:textId="08BC6066" w:rsidR="008378FE" w:rsidRPr="00D53E22" w:rsidRDefault="008378FE" w:rsidP="00D53E22">
      <w:pPr>
        <w:pStyle w:val="NoSpacing"/>
        <w:spacing w:line="276" w:lineRule="auto"/>
        <w:jc w:val="both"/>
        <w:rPr>
          <w:rFonts w:ascii="Simplified Arabic" w:hAnsi="Simplified Arabic" w:cs="Simplified Arabic"/>
          <w:sz w:val="28"/>
          <w:szCs w:val="28"/>
          <w:rtl/>
          <w:lang w:bidi="ar-EG"/>
        </w:rPr>
      </w:pPr>
      <w:r w:rsidRPr="00D53E22">
        <w:rPr>
          <w:rFonts w:ascii="Simplified Arabic" w:hAnsi="Simplified Arabic" w:cs="Simplified Arabic" w:hint="cs"/>
          <w:sz w:val="28"/>
          <w:szCs w:val="28"/>
          <w:rtl/>
          <w:lang w:bidi="ar-EG"/>
        </w:rPr>
        <w:t>فالمنظمة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العالمية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للتربية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والعلوم</w:t>
      </w:r>
      <w:r w:rsidRPr="00D53E22">
        <w:rPr>
          <w:rFonts w:ascii="Simplified Arabic" w:hAnsi="Simplified Arabic" w:cs="Simplified Arabic"/>
          <w:sz w:val="28"/>
          <w:szCs w:val="28"/>
          <w:rtl/>
          <w:lang w:bidi="ar-EG"/>
        </w:rPr>
        <w:t xml:space="preserve"> </w:t>
      </w:r>
      <w:r w:rsidR="00EA3C26" w:rsidRPr="00D53E22">
        <w:rPr>
          <w:rFonts w:ascii="Simplified Arabic" w:hAnsi="Simplified Arabic" w:cs="Simplified Arabic" w:hint="cs"/>
          <w:sz w:val="28"/>
          <w:szCs w:val="28"/>
          <w:rtl/>
          <w:lang w:bidi="ar-EG"/>
        </w:rPr>
        <w:t xml:space="preserve">والثقافة </w:t>
      </w:r>
      <w:r w:rsidR="00EA3C26" w:rsidRPr="00D53E22">
        <w:rPr>
          <w:rFonts w:ascii="Simplified Arabic" w:hAnsi="Simplified Arabic" w:cs="Simplified Arabic"/>
          <w:sz w:val="28"/>
          <w:szCs w:val="28"/>
          <w:rtl/>
          <w:lang w:bidi="ar-EG"/>
        </w:rPr>
        <w:t>(</w:t>
      </w:r>
      <w:r w:rsidR="00EB74AD" w:rsidRPr="00D53E22">
        <w:rPr>
          <w:rFonts w:ascii="Simplified Arabic" w:hAnsi="Simplified Arabic" w:cs="Simplified Arabic" w:hint="cs"/>
          <w:sz w:val="28"/>
          <w:szCs w:val="28"/>
          <w:rtl/>
          <w:lang w:bidi="ar-EG"/>
        </w:rPr>
        <w:t>اليونسكو)</w:t>
      </w:r>
      <w:r w:rsidR="00EB74AD" w:rsidRPr="00D53E22">
        <w:rPr>
          <w:rStyle w:val="FootnoteReference"/>
          <w:rFonts w:ascii="Simplified Arabic" w:hAnsi="Simplified Arabic" w:cs="Simplified Arabic"/>
          <w:sz w:val="28"/>
          <w:szCs w:val="28"/>
          <w:rtl/>
          <w:lang w:bidi="ar-EG"/>
        </w:rPr>
        <w:footnoteReference w:id="2"/>
      </w:r>
      <w:r w:rsidR="002C13FA" w:rsidRPr="00D53E22">
        <w:rPr>
          <w:rFonts w:ascii="Simplified Arabic" w:hAnsi="Simplified Arabic" w:cs="Simplified Arabic" w:hint="cs"/>
          <w:sz w:val="28"/>
          <w:szCs w:val="28"/>
          <w:rtl/>
          <w:lang w:bidi="ar-EG"/>
        </w:rPr>
        <w:t xml:space="preserve"> </w:t>
      </w:r>
      <w:r w:rsidRPr="00D53E22">
        <w:rPr>
          <w:rFonts w:ascii="Simplified Arabic" w:hAnsi="Simplified Arabic" w:cs="Simplified Arabic" w:hint="cs"/>
          <w:sz w:val="28"/>
          <w:szCs w:val="28"/>
          <w:rtl/>
          <w:lang w:bidi="ar-EG"/>
        </w:rPr>
        <w:t>ترى</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أن</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التعليم</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الأساسي</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صيغة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تعليمية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تهدف</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إلى</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تزويد</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كل</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طفل</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ـ</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مهما</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تفاوتت</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ظروفه</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الاجتماعية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والاقتصادية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والثقافية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ـ</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بالحد</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الأدنى</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الضروري</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من</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المعارف</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والمهارات</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والاتجاهات</w:t>
      </w:r>
      <w:r w:rsidR="002C13FA" w:rsidRPr="00D53E22">
        <w:rPr>
          <w:rFonts w:ascii="Simplified Arabic" w:hAnsi="Simplified Arabic" w:cs="Simplified Arabic" w:hint="cs"/>
          <w:sz w:val="28"/>
          <w:szCs w:val="28"/>
          <w:rtl/>
          <w:lang w:bidi="ar-EG"/>
        </w:rPr>
        <w:t xml:space="preserve"> </w:t>
      </w:r>
      <w:r w:rsidRPr="00D53E22">
        <w:rPr>
          <w:rFonts w:ascii="Simplified Arabic" w:hAnsi="Simplified Arabic" w:cs="Simplified Arabic" w:hint="cs"/>
          <w:sz w:val="28"/>
          <w:szCs w:val="28"/>
          <w:rtl/>
          <w:lang w:bidi="ar-EG"/>
        </w:rPr>
        <w:t>والقيم</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التي</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تمكنه</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من</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تلبية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حاجاته</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وتحقيق</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ذاته</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وتهيئته</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للإسهام</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في</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تنمية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مجتمعه</w:t>
      </w:r>
      <w:r w:rsidRPr="00D53E22">
        <w:rPr>
          <w:rFonts w:ascii="Simplified Arabic" w:hAnsi="Simplified Arabic" w:cs="Simplified Arabic" w:hint="eastAsia"/>
          <w:sz w:val="28"/>
          <w:szCs w:val="28"/>
          <w:rtl/>
          <w:lang w:bidi="ar-EG"/>
        </w:rPr>
        <w:t>»</w:t>
      </w:r>
      <w:r w:rsidRPr="00D53E22">
        <w:rPr>
          <w:rFonts w:ascii="Simplified Arabic" w:hAnsi="Simplified Arabic" w:cs="Simplified Arabic" w:hint="cs"/>
          <w:sz w:val="28"/>
          <w:szCs w:val="28"/>
          <w:rtl/>
          <w:lang w:bidi="ar-EG"/>
        </w:rPr>
        <w:t>،</w:t>
      </w:r>
    </w:p>
    <w:p w14:paraId="79A9A4E8" w14:textId="4D027C9B" w:rsidR="008378FE" w:rsidRPr="00D53E22" w:rsidRDefault="008378FE" w:rsidP="00D53E22">
      <w:pPr>
        <w:pStyle w:val="NoSpacing"/>
        <w:spacing w:line="276" w:lineRule="auto"/>
        <w:jc w:val="both"/>
        <w:rPr>
          <w:rFonts w:ascii="Simplified Arabic" w:hAnsi="Simplified Arabic" w:cs="Simplified Arabic"/>
          <w:sz w:val="28"/>
          <w:szCs w:val="28"/>
          <w:rtl/>
          <w:lang w:bidi="ar-EG"/>
        </w:rPr>
      </w:pPr>
      <w:r w:rsidRPr="00D53E22">
        <w:rPr>
          <w:rFonts w:ascii="Simplified Arabic" w:hAnsi="Simplified Arabic" w:cs="Simplified Arabic" w:hint="cs"/>
          <w:sz w:val="28"/>
          <w:szCs w:val="28"/>
          <w:rtl/>
          <w:lang w:bidi="ar-EG"/>
        </w:rPr>
        <w:lastRenderedPageBreak/>
        <w:t>وتربط</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بين</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التعليم</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والعمل</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والعلم</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والحياة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من</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جهة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وبين</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الجوانب</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النظرية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والجوانب</w:t>
      </w:r>
      <w:r w:rsidR="002C13FA" w:rsidRPr="00D53E22">
        <w:rPr>
          <w:rFonts w:ascii="Simplified Arabic" w:hAnsi="Simplified Arabic" w:cs="Simplified Arabic" w:hint="cs"/>
          <w:sz w:val="28"/>
          <w:szCs w:val="28"/>
          <w:rtl/>
          <w:lang w:bidi="ar-EG"/>
        </w:rPr>
        <w:t xml:space="preserve"> </w:t>
      </w:r>
      <w:r w:rsidRPr="00D53E22">
        <w:rPr>
          <w:rFonts w:ascii="Simplified Arabic" w:hAnsi="Simplified Arabic" w:cs="Simplified Arabic" w:hint="cs"/>
          <w:sz w:val="28"/>
          <w:szCs w:val="28"/>
          <w:rtl/>
          <w:lang w:bidi="ar-EG"/>
        </w:rPr>
        <w:t>التطبيقية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من</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جهة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أخرى</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في</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إطار</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التنمية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الشاملة</w:t>
      </w:r>
      <w:r w:rsidRPr="00D53E22">
        <w:rPr>
          <w:rFonts w:ascii="Simplified Arabic" w:hAnsi="Simplified Arabic" w:cs="Simplified Arabic"/>
          <w:sz w:val="28"/>
          <w:szCs w:val="28"/>
          <w:rtl/>
          <w:lang w:bidi="ar-EG"/>
        </w:rPr>
        <w:t xml:space="preserve"> </w:t>
      </w:r>
      <w:r w:rsidRPr="00D53E22">
        <w:rPr>
          <w:rFonts w:ascii="Simplified Arabic" w:hAnsi="Simplified Arabic" w:cs="Simplified Arabic" w:hint="cs"/>
          <w:sz w:val="28"/>
          <w:szCs w:val="28"/>
          <w:rtl/>
          <w:lang w:bidi="ar-EG"/>
        </w:rPr>
        <w:t>للمجتمع</w:t>
      </w:r>
      <w:r w:rsidRPr="00D53E22">
        <w:rPr>
          <w:rFonts w:ascii="Simplified Arabic" w:hAnsi="Simplified Arabic" w:cs="Simplified Arabic"/>
          <w:sz w:val="28"/>
          <w:szCs w:val="28"/>
          <w:rtl/>
          <w:lang w:bidi="ar-EG"/>
        </w:rPr>
        <w:t>.</w:t>
      </w:r>
    </w:p>
    <w:p w14:paraId="7C2847FF" w14:textId="77777777" w:rsidR="008378FE" w:rsidRPr="00A47E18" w:rsidRDefault="008378FE" w:rsidP="00D53E22">
      <w:pPr>
        <w:pStyle w:val="NoSpacing"/>
        <w:spacing w:line="276" w:lineRule="auto"/>
        <w:jc w:val="both"/>
        <w:rPr>
          <w:rFonts w:ascii="Simplified Arabic" w:hAnsi="Simplified Arabic" w:cs="Simplified Arabic"/>
          <w:sz w:val="6"/>
          <w:szCs w:val="6"/>
          <w:u w:val="single"/>
          <w:rtl/>
          <w:lang w:bidi="ar-EG"/>
        </w:rPr>
      </w:pPr>
    </w:p>
    <w:p w14:paraId="48622C88" w14:textId="139C90ED" w:rsidR="00620B17" w:rsidRPr="00D53E22" w:rsidRDefault="00024C79" w:rsidP="00D53E22">
      <w:pPr>
        <w:pStyle w:val="NoSpacing"/>
        <w:spacing w:line="276" w:lineRule="auto"/>
        <w:jc w:val="both"/>
        <w:rPr>
          <w:rFonts w:ascii="Simplified Arabic" w:hAnsi="Simplified Arabic" w:cs="Simplified Arabic"/>
          <w:sz w:val="28"/>
          <w:szCs w:val="28"/>
          <w:rtl/>
          <w:lang w:bidi="ar-EG"/>
        </w:rPr>
      </w:pPr>
      <w:r w:rsidRPr="00D53E22">
        <w:rPr>
          <w:rFonts w:ascii="Simplified Arabic" w:hAnsi="Simplified Arabic" w:cs="Simplified Arabic" w:hint="cs"/>
          <w:sz w:val="28"/>
          <w:szCs w:val="28"/>
          <w:rtl/>
          <w:lang w:bidi="ar-EG"/>
        </w:rPr>
        <w:t xml:space="preserve"> </w:t>
      </w:r>
      <w:r w:rsidR="00355D54" w:rsidRPr="00D53E22">
        <w:rPr>
          <w:rFonts w:ascii="Simplified Arabic" w:hAnsi="Simplified Arabic" w:cs="Simplified Arabic" w:hint="cs"/>
          <w:sz w:val="28"/>
          <w:szCs w:val="28"/>
          <w:rtl/>
          <w:lang w:bidi="ar-EG"/>
        </w:rPr>
        <w:t>(</w:t>
      </w:r>
      <w:r w:rsidR="00620B17" w:rsidRPr="00D53E22">
        <w:rPr>
          <w:rFonts w:ascii="Simplified Arabic" w:hAnsi="Simplified Arabic" w:cs="Simplified Arabic" w:hint="cs"/>
          <w:sz w:val="28"/>
          <w:szCs w:val="28"/>
          <w:rtl/>
          <w:lang w:bidi="ar-EG"/>
        </w:rPr>
        <w:t>اليونيسيف</w:t>
      </w:r>
      <w:r w:rsidR="00355D54" w:rsidRPr="00D53E22">
        <w:rPr>
          <w:rFonts w:ascii="Simplified Arabic" w:hAnsi="Simplified Arabic" w:cs="Simplified Arabic" w:hint="cs"/>
          <w:sz w:val="28"/>
          <w:szCs w:val="28"/>
          <w:rtl/>
          <w:lang w:bidi="ar-EG"/>
        </w:rPr>
        <w:t>)</w:t>
      </w:r>
      <w:r w:rsidR="00A10978" w:rsidRPr="00D53E22">
        <w:rPr>
          <w:rStyle w:val="FootnoteReference"/>
          <w:rFonts w:ascii="Simplified Arabic" w:hAnsi="Simplified Arabic" w:cs="Simplified Arabic"/>
          <w:sz w:val="28"/>
          <w:szCs w:val="28"/>
          <w:rtl/>
          <w:lang w:bidi="ar-EG"/>
        </w:rPr>
        <w:footnoteReference w:id="3"/>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أن</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التعليم</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الأساسي</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هو</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التعليم</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المطلوب</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للمشاركة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في</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الأنشطة</w:t>
      </w:r>
      <w:r w:rsidR="00F4559A" w:rsidRPr="00D53E22">
        <w:rPr>
          <w:rFonts w:ascii="Simplified Arabic" w:hAnsi="Simplified Arabic" w:cs="Simplified Arabic" w:hint="cs"/>
          <w:sz w:val="28"/>
          <w:szCs w:val="28"/>
          <w:rtl/>
          <w:lang w:bidi="ar-EG"/>
        </w:rPr>
        <w:t xml:space="preserve"> </w:t>
      </w:r>
      <w:r w:rsidR="00620B17" w:rsidRPr="00D53E22">
        <w:rPr>
          <w:rFonts w:ascii="Simplified Arabic" w:hAnsi="Simplified Arabic" w:cs="Simplified Arabic" w:hint="cs"/>
          <w:sz w:val="28"/>
          <w:szCs w:val="28"/>
          <w:rtl/>
          <w:lang w:bidi="ar-EG"/>
        </w:rPr>
        <w:t>الاقتصادية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والاجتماعية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والسياسية،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وأن</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يشمله</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محو</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الأمية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الوظيفية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التي</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تجمع</w:t>
      </w:r>
      <w:r w:rsidR="00F4559A" w:rsidRPr="00D53E22">
        <w:rPr>
          <w:rFonts w:ascii="Simplified Arabic" w:hAnsi="Simplified Arabic" w:cs="Simplified Arabic" w:hint="cs"/>
          <w:sz w:val="28"/>
          <w:szCs w:val="28"/>
          <w:rtl/>
          <w:lang w:bidi="ar-EG"/>
        </w:rPr>
        <w:t xml:space="preserve"> </w:t>
      </w:r>
      <w:r w:rsidR="00620B17" w:rsidRPr="00D53E22">
        <w:rPr>
          <w:rFonts w:ascii="Simplified Arabic" w:hAnsi="Simplified Arabic" w:cs="Simplified Arabic" w:hint="cs"/>
          <w:sz w:val="28"/>
          <w:szCs w:val="28"/>
          <w:rtl/>
          <w:lang w:bidi="ar-EG"/>
        </w:rPr>
        <w:t>مهارات</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القراءة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والكتابة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والحساب</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مع</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المعارف</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والمهارات</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اللازمة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للنشاط</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الإنتاجي</w:t>
      </w:r>
      <w:r w:rsidR="00F4559A" w:rsidRPr="00D53E22">
        <w:rPr>
          <w:rFonts w:ascii="Simplified Arabic" w:hAnsi="Simplified Arabic" w:cs="Simplified Arabic" w:hint="cs"/>
          <w:sz w:val="28"/>
          <w:szCs w:val="28"/>
          <w:rtl/>
          <w:lang w:bidi="ar-EG"/>
        </w:rPr>
        <w:t xml:space="preserve"> </w:t>
      </w:r>
      <w:r w:rsidR="00620B17" w:rsidRPr="00D53E22">
        <w:rPr>
          <w:rFonts w:ascii="Simplified Arabic" w:hAnsi="Simplified Arabic" w:cs="Simplified Arabic" w:hint="cs"/>
          <w:sz w:val="28"/>
          <w:szCs w:val="28"/>
          <w:rtl/>
          <w:lang w:bidi="ar-EG"/>
        </w:rPr>
        <w:t>وتخطيط</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الأسرة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وتنظيمها</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والعناية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بالصحة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والنظافة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الشخصية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ورعاية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الأطفال</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والتغذية</w:t>
      </w:r>
      <w:r w:rsidR="00F4559A" w:rsidRPr="00D53E22">
        <w:rPr>
          <w:rFonts w:ascii="Simplified Arabic" w:hAnsi="Simplified Arabic" w:cs="Simplified Arabic" w:hint="cs"/>
          <w:sz w:val="28"/>
          <w:szCs w:val="28"/>
          <w:rtl/>
          <w:lang w:bidi="ar-EG"/>
        </w:rPr>
        <w:t xml:space="preserve"> </w:t>
      </w:r>
      <w:r w:rsidR="00620B17" w:rsidRPr="00D53E22">
        <w:rPr>
          <w:rFonts w:ascii="Simplified Arabic" w:hAnsi="Simplified Arabic" w:cs="Simplified Arabic" w:hint="cs"/>
          <w:sz w:val="28"/>
          <w:szCs w:val="28"/>
          <w:rtl/>
          <w:lang w:bidi="ar-EG"/>
        </w:rPr>
        <w:t>والخبرات</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اللازمة</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للإسهام</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في</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أمور</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المجتمع،</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ولذلك</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يسميه</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بعضهم</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بمحو</w:t>
      </w:r>
      <w:r w:rsidR="00620B17" w:rsidRPr="00D53E22">
        <w:rPr>
          <w:rFonts w:ascii="Simplified Arabic" w:hAnsi="Simplified Arabic" w:cs="Simplified Arabic"/>
          <w:sz w:val="28"/>
          <w:szCs w:val="28"/>
          <w:rtl/>
          <w:lang w:bidi="ar-EG"/>
        </w:rPr>
        <w:t xml:space="preserve"> </w:t>
      </w:r>
      <w:r w:rsidR="00620B17" w:rsidRPr="00D53E22">
        <w:rPr>
          <w:rFonts w:ascii="Simplified Arabic" w:hAnsi="Simplified Arabic" w:cs="Simplified Arabic" w:hint="cs"/>
          <w:sz w:val="28"/>
          <w:szCs w:val="28"/>
          <w:rtl/>
          <w:lang w:bidi="ar-EG"/>
        </w:rPr>
        <w:t>الأمية</w:t>
      </w:r>
      <w:r w:rsidR="00C863F7" w:rsidRPr="00D53E22">
        <w:rPr>
          <w:rFonts w:ascii="Simplified Arabic" w:hAnsi="Simplified Arabic" w:cs="Simplified Arabic" w:hint="cs"/>
          <w:sz w:val="28"/>
          <w:szCs w:val="28"/>
          <w:rtl/>
          <w:lang w:bidi="ar-EG"/>
        </w:rPr>
        <w:t xml:space="preserve"> </w:t>
      </w:r>
      <w:r w:rsidR="00620B17" w:rsidRPr="00D53E22">
        <w:rPr>
          <w:rFonts w:ascii="Simplified Arabic" w:hAnsi="Simplified Arabic" w:cs="Simplified Arabic" w:hint="cs"/>
          <w:sz w:val="28"/>
          <w:szCs w:val="28"/>
          <w:rtl/>
          <w:lang w:bidi="ar-EG"/>
        </w:rPr>
        <w:t>الحضارية</w:t>
      </w:r>
      <w:r w:rsidR="00620B17" w:rsidRPr="00D53E22">
        <w:rPr>
          <w:rFonts w:ascii="Simplified Arabic" w:hAnsi="Simplified Arabic" w:cs="Simplified Arabic"/>
          <w:sz w:val="28"/>
          <w:szCs w:val="28"/>
          <w:rtl/>
          <w:lang w:bidi="ar-EG"/>
        </w:rPr>
        <w:t>.</w:t>
      </w:r>
    </w:p>
    <w:p w14:paraId="0AABC458" w14:textId="77777777" w:rsidR="00620B17" w:rsidRPr="00A47E18" w:rsidRDefault="00620B17" w:rsidP="00E236E1">
      <w:pPr>
        <w:pStyle w:val="NoSpacing"/>
        <w:jc w:val="both"/>
        <w:rPr>
          <w:rFonts w:ascii="Simplified Arabic" w:hAnsi="Simplified Arabic" w:cs="Simplified Arabic"/>
          <w:b/>
          <w:bCs/>
          <w:sz w:val="4"/>
          <w:szCs w:val="4"/>
          <w:u w:val="single"/>
          <w:rtl/>
          <w:lang w:bidi="ar-EG"/>
        </w:rPr>
      </w:pPr>
    </w:p>
    <w:p w14:paraId="7691050F" w14:textId="77777777" w:rsidR="006E782F" w:rsidRDefault="006E782F" w:rsidP="006E782F">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تعريف </w:t>
      </w:r>
      <w:r w:rsidRPr="00D6497B">
        <w:rPr>
          <w:rFonts w:ascii="Simplified Arabic" w:hAnsi="Simplified Arabic" w:cs="Simplified Arabic" w:hint="cs"/>
          <w:b/>
          <w:bCs/>
          <w:sz w:val="28"/>
          <w:szCs w:val="28"/>
          <w:u w:val="single"/>
          <w:rtl/>
          <w:lang w:bidi="ar-EG"/>
        </w:rPr>
        <w:t>عمالة</w:t>
      </w:r>
      <w:r w:rsidRPr="00D6497B">
        <w:rPr>
          <w:rFonts w:ascii="Simplified Arabic" w:hAnsi="Simplified Arabic" w:cs="Simplified Arabic"/>
          <w:b/>
          <w:bCs/>
          <w:sz w:val="28"/>
          <w:szCs w:val="28"/>
          <w:u w:val="single"/>
          <w:rtl/>
          <w:lang w:bidi="ar-EG"/>
        </w:rPr>
        <w:t xml:space="preserve"> </w:t>
      </w:r>
      <w:r>
        <w:rPr>
          <w:rFonts w:ascii="Simplified Arabic" w:hAnsi="Simplified Arabic" w:cs="Simplified Arabic" w:hint="cs"/>
          <w:b/>
          <w:bCs/>
          <w:sz w:val="28"/>
          <w:szCs w:val="28"/>
          <w:u w:val="single"/>
          <w:rtl/>
          <w:lang w:bidi="ar-EG"/>
        </w:rPr>
        <w:t>الا</w:t>
      </w:r>
      <w:r w:rsidRPr="00D6497B">
        <w:rPr>
          <w:rFonts w:ascii="Simplified Arabic" w:hAnsi="Simplified Arabic" w:cs="Simplified Arabic" w:hint="cs"/>
          <w:b/>
          <w:bCs/>
          <w:sz w:val="28"/>
          <w:szCs w:val="28"/>
          <w:u w:val="single"/>
          <w:rtl/>
          <w:lang w:bidi="ar-EG"/>
        </w:rPr>
        <w:t>طفال</w:t>
      </w:r>
      <w:r>
        <w:rPr>
          <w:rFonts w:ascii="Simplified Arabic" w:hAnsi="Simplified Arabic" w:cs="Simplified Arabic" w:hint="cs"/>
          <w:b/>
          <w:bCs/>
          <w:sz w:val="28"/>
          <w:szCs w:val="28"/>
          <w:u w:val="single"/>
          <w:rtl/>
          <w:lang w:bidi="ar-EG"/>
        </w:rPr>
        <w:t>:</w:t>
      </w:r>
    </w:p>
    <w:p w14:paraId="347C00FE" w14:textId="3B244E50" w:rsidR="006E782F" w:rsidRPr="00412551" w:rsidRDefault="006E782F" w:rsidP="00A47E18">
      <w:pPr>
        <w:pStyle w:val="NoSpacing"/>
        <w:spacing w:line="276" w:lineRule="auto"/>
        <w:jc w:val="both"/>
        <w:rPr>
          <w:rFonts w:ascii="Simplified Arabic" w:hAnsi="Simplified Arabic" w:cs="Simplified Arabic"/>
          <w:sz w:val="28"/>
          <w:szCs w:val="28"/>
          <w:rtl/>
          <w:lang w:bidi="ar-EG"/>
        </w:rPr>
      </w:pPr>
      <w:r w:rsidRPr="00412551">
        <w:rPr>
          <w:rFonts w:ascii="Simplified Arabic" w:hAnsi="Simplified Arabic" w:cs="Simplified Arabic" w:hint="cs"/>
          <w:sz w:val="28"/>
          <w:szCs w:val="28"/>
          <w:rtl/>
          <w:lang w:bidi="ar-EG"/>
        </w:rPr>
        <w:t xml:space="preserve">هي احدى الظواهر الاجتماعية التي انتشرت في العديد من مجتمعات الدول النامية والتي من ضمنها مجتمع الدراسة، </w:t>
      </w:r>
      <w:r w:rsidR="00AC2E14" w:rsidRPr="00412551">
        <w:rPr>
          <w:rFonts w:ascii="Simplified Arabic" w:hAnsi="Simplified Arabic" w:cs="Simplified Arabic" w:hint="cs"/>
          <w:sz w:val="28"/>
          <w:szCs w:val="28"/>
          <w:rtl/>
          <w:lang w:bidi="ar-EG"/>
        </w:rPr>
        <w:t>وهي</w:t>
      </w:r>
      <w:r w:rsidRPr="00412551">
        <w:rPr>
          <w:rFonts w:ascii="Simplified Arabic" w:hAnsi="Simplified Arabic" w:cs="Simplified Arabic" w:hint="cs"/>
          <w:sz w:val="28"/>
          <w:szCs w:val="28"/>
          <w:rtl/>
          <w:lang w:bidi="ar-EG"/>
        </w:rPr>
        <w:t xml:space="preserve"> لم يتفق</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على</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مفهوم</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محدد</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لها</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في</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ظل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المجتمع</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الذي</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تسود</w:t>
      </w:r>
      <w:r w:rsidRPr="00412551">
        <w:rPr>
          <w:rFonts w:ascii="Simplified Arabic" w:hAnsi="Simplified Arabic" w:cs="Simplified Arabic"/>
          <w:sz w:val="28"/>
          <w:szCs w:val="28"/>
          <w:rtl/>
          <w:lang w:bidi="ar-EG"/>
        </w:rPr>
        <w:t xml:space="preserve"> </w:t>
      </w:r>
      <w:r w:rsidR="00AC2E14" w:rsidRPr="00412551">
        <w:rPr>
          <w:rFonts w:ascii="Simplified Arabic" w:hAnsi="Simplified Arabic" w:cs="Simplified Arabic" w:hint="cs"/>
          <w:sz w:val="28"/>
          <w:szCs w:val="28"/>
          <w:rtl/>
          <w:lang w:bidi="ar-EG"/>
        </w:rPr>
        <w:t>فيه.</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فهو</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يختلف</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عن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مفهوم المساعدة</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للأهل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في</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الأعمال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المنزلية</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البسيطة</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إضافة</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إلى</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مهام</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أخرى</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لا يمكن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تتسبب</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في</w:t>
      </w:r>
      <w:r w:rsidRPr="00412551">
        <w:rPr>
          <w:rFonts w:hint="cs"/>
          <w:rtl/>
        </w:rPr>
        <w:t xml:space="preserve"> </w:t>
      </w:r>
      <w:r w:rsidRPr="00412551">
        <w:rPr>
          <w:rFonts w:ascii="Simplified Arabic" w:hAnsi="Simplified Arabic" w:cs="Simplified Arabic" w:hint="cs"/>
          <w:sz w:val="28"/>
          <w:szCs w:val="28"/>
          <w:rtl/>
          <w:lang w:bidi="ar-EG"/>
        </w:rPr>
        <w:t>أثار</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سلبية</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على</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صحته</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أو</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حياته.</w:t>
      </w:r>
    </w:p>
    <w:p w14:paraId="143EE386" w14:textId="77777777" w:rsidR="006E782F" w:rsidRPr="00A47E18" w:rsidRDefault="006E782F" w:rsidP="00A47E18">
      <w:pPr>
        <w:pStyle w:val="NoSpacing"/>
        <w:spacing w:line="276" w:lineRule="auto"/>
        <w:rPr>
          <w:rFonts w:ascii="Simplified Arabic" w:hAnsi="Simplified Arabic" w:cs="Simplified Arabic"/>
          <w:b/>
          <w:bCs/>
          <w:sz w:val="2"/>
          <w:szCs w:val="2"/>
          <w:rtl/>
          <w:lang w:bidi="ar-EG"/>
        </w:rPr>
      </w:pPr>
    </w:p>
    <w:p w14:paraId="4BAB3796" w14:textId="47DA80C2" w:rsidR="006E782F" w:rsidRPr="00412551" w:rsidRDefault="006E782F" w:rsidP="00A47E18">
      <w:pPr>
        <w:pStyle w:val="NoSpacing"/>
        <w:spacing w:line="276" w:lineRule="auto"/>
        <w:jc w:val="both"/>
        <w:rPr>
          <w:rFonts w:ascii="Simplified Arabic" w:hAnsi="Simplified Arabic" w:cs="Simplified Arabic"/>
          <w:sz w:val="28"/>
          <w:szCs w:val="28"/>
          <w:rtl/>
          <w:lang w:bidi="ar-EG"/>
        </w:rPr>
      </w:pPr>
      <w:r w:rsidRPr="00412551">
        <w:rPr>
          <w:rFonts w:ascii="Simplified Arabic" w:hAnsi="Simplified Arabic" w:cs="Simplified Arabic" w:hint="cs"/>
          <w:sz w:val="28"/>
          <w:szCs w:val="28"/>
          <w:rtl/>
          <w:lang w:bidi="ar-EG"/>
        </w:rPr>
        <w:t>لتعريف عمالة</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الاطفال،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هي</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كل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شكل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من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أشكال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النشاط</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الاقتصادي</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الذي</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يمارسه</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الاطفال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والذي يجردهم</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من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كرامتهم</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ويضر</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بنموهم</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الطبيعي</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والجسدي</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والنفسي،</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كما</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عرفه</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أخرون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على</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أنه جميع</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أشكال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أعمال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الاطفال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الذين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تقل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أعمارهم</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عن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المنصوص</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عليه</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ضمن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مواثيق</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منظمة</w:t>
      </w:r>
      <w:r w:rsidRPr="00412551">
        <w:rPr>
          <w:rFonts w:hint="cs"/>
          <w:rtl/>
        </w:rPr>
        <w:t xml:space="preserve"> </w:t>
      </w:r>
      <w:r w:rsidRPr="00412551">
        <w:rPr>
          <w:rFonts w:ascii="Simplified Arabic" w:hAnsi="Simplified Arabic" w:cs="Simplified Arabic" w:hint="cs"/>
          <w:sz w:val="28"/>
          <w:szCs w:val="28"/>
          <w:rtl/>
          <w:lang w:bidi="ar-EG"/>
        </w:rPr>
        <w:t>العمل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الدولية</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التي</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لا</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تسمح</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بتشغيل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الاشخاص</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الذين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لم</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يتموا</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الخامسة</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عشرة</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من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أعمارهم</w:t>
      </w:r>
      <w:r w:rsidRPr="00412551">
        <w:rPr>
          <w:rFonts w:ascii="Simplified Arabic" w:hAnsi="Simplified Arabic" w:cs="Simplified Arabic"/>
          <w:sz w:val="28"/>
          <w:szCs w:val="28"/>
          <w:rtl/>
          <w:lang w:bidi="ar-EG"/>
        </w:rPr>
        <w:t xml:space="preserve"> </w:t>
      </w:r>
      <w:r w:rsidR="00471810" w:rsidRPr="00412551">
        <w:rPr>
          <w:rStyle w:val="FootnoteReference"/>
          <w:rFonts w:ascii="Simplified Arabic" w:hAnsi="Simplified Arabic" w:cs="Simplified Arabic"/>
          <w:sz w:val="28"/>
          <w:szCs w:val="28"/>
          <w:rtl/>
          <w:lang w:bidi="ar-EG"/>
        </w:rPr>
        <w:footnoteReference w:id="4"/>
      </w:r>
      <w:r w:rsidRPr="00412551">
        <w:rPr>
          <w:rFonts w:ascii="Simplified Arabic" w:hAnsi="Simplified Arabic" w:cs="Simplified Arabic" w:hint="cs"/>
          <w:sz w:val="28"/>
          <w:szCs w:val="28"/>
          <w:rtl/>
          <w:lang w:bidi="ar-EG"/>
        </w:rPr>
        <w:t>.</w:t>
      </w:r>
    </w:p>
    <w:p w14:paraId="02806045" w14:textId="7DBFA9E0" w:rsidR="006E782F" w:rsidRPr="00412551" w:rsidRDefault="006E782F" w:rsidP="00A47E18">
      <w:pPr>
        <w:pStyle w:val="NoSpacing"/>
        <w:spacing w:line="276" w:lineRule="auto"/>
        <w:jc w:val="both"/>
        <w:rPr>
          <w:rFonts w:ascii="Simplified Arabic" w:hAnsi="Simplified Arabic" w:cs="Simplified Arabic"/>
          <w:sz w:val="28"/>
          <w:szCs w:val="28"/>
          <w:rtl/>
          <w:lang w:bidi="ar-EG"/>
        </w:rPr>
      </w:pPr>
      <w:r w:rsidRPr="00412551">
        <w:rPr>
          <w:rFonts w:ascii="Simplified Arabic" w:hAnsi="Simplified Arabic" w:cs="Simplified Arabic" w:hint="cs"/>
          <w:sz w:val="28"/>
          <w:szCs w:val="28"/>
          <w:rtl/>
          <w:lang w:bidi="ar-EG"/>
        </w:rPr>
        <w:t>ومفهوم</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عمالة</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الاطفال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بأنهم</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الاطفال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الذين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يعملون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بموافقة</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أَسرهم</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وبالاتفاق مع</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صاحب</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العمل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سواء</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كان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في</w:t>
      </w:r>
      <w:r w:rsidRPr="00412551">
        <w:rPr>
          <w:rFonts w:ascii="Simplified Arabic" w:hAnsi="Simplified Arabic" w:cs="Simplified Arabic"/>
          <w:sz w:val="28"/>
          <w:szCs w:val="28"/>
          <w:rtl/>
          <w:lang w:bidi="ar-EG"/>
        </w:rPr>
        <w:t xml:space="preserve"> </w:t>
      </w:r>
      <w:r w:rsidR="00AC2E14" w:rsidRPr="00412551">
        <w:rPr>
          <w:rFonts w:ascii="Simplified Arabic" w:hAnsi="Simplified Arabic" w:cs="Simplified Arabic" w:hint="cs"/>
          <w:sz w:val="28"/>
          <w:szCs w:val="28"/>
          <w:rtl/>
          <w:lang w:bidi="ar-EG"/>
        </w:rPr>
        <w:t>ورشة،</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أم</w:t>
      </w:r>
      <w:r w:rsidRPr="00412551">
        <w:rPr>
          <w:rFonts w:ascii="Simplified Arabic" w:hAnsi="Simplified Arabic" w:cs="Simplified Arabic"/>
          <w:sz w:val="28"/>
          <w:szCs w:val="28"/>
          <w:rtl/>
          <w:lang w:bidi="ar-EG"/>
        </w:rPr>
        <w:t xml:space="preserve"> </w:t>
      </w:r>
      <w:r w:rsidR="00F27D19" w:rsidRPr="00412551">
        <w:rPr>
          <w:rFonts w:ascii="Simplified Arabic" w:hAnsi="Simplified Arabic" w:cs="Simplified Arabic" w:hint="cs"/>
          <w:sz w:val="28"/>
          <w:szCs w:val="28"/>
          <w:rtl/>
          <w:lang w:bidi="ar-EG"/>
        </w:rPr>
        <w:t>محل،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أم</w:t>
      </w:r>
      <w:r w:rsidRPr="00412551">
        <w:rPr>
          <w:rFonts w:ascii="Simplified Arabic" w:hAnsi="Simplified Arabic" w:cs="Simplified Arabic"/>
          <w:sz w:val="28"/>
          <w:szCs w:val="28"/>
          <w:rtl/>
          <w:lang w:bidi="ar-EG"/>
        </w:rPr>
        <w:t xml:space="preserve"> </w:t>
      </w:r>
      <w:r w:rsidR="00A1240E" w:rsidRPr="00412551">
        <w:rPr>
          <w:rFonts w:ascii="Simplified Arabic" w:hAnsi="Simplified Arabic" w:cs="Simplified Arabic" w:hint="cs"/>
          <w:sz w:val="28"/>
          <w:szCs w:val="28"/>
          <w:rtl/>
          <w:lang w:bidi="ar-EG"/>
        </w:rPr>
        <w:t>مصنع،</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أم</w:t>
      </w:r>
      <w:r w:rsidRPr="00412551">
        <w:rPr>
          <w:rFonts w:ascii="Simplified Arabic" w:hAnsi="Simplified Arabic" w:cs="Simplified Arabic"/>
          <w:sz w:val="28"/>
          <w:szCs w:val="28"/>
          <w:rtl/>
          <w:lang w:bidi="ar-EG"/>
        </w:rPr>
        <w:t xml:space="preserve"> </w:t>
      </w:r>
      <w:r w:rsidR="00412551" w:rsidRPr="00412551">
        <w:rPr>
          <w:rFonts w:ascii="Simplified Arabic" w:hAnsi="Simplified Arabic" w:cs="Simplified Arabic" w:hint="cs"/>
          <w:sz w:val="28"/>
          <w:szCs w:val="28"/>
          <w:rtl/>
          <w:lang w:bidi="ar-EG"/>
        </w:rPr>
        <w:t>دكان،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والسبب</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في</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عملهم</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هو تحسين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دخل</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الاسرة، وتعرف ايضا انهم الاطفال الذين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يعملون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في</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الشارع</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والذين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يرتبطون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ارتباط</w:t>
      </w:r>
      <w:r w:rsidRPr="00412551">
        <w:rPr>
          <w:rFonts w:hint="cs"/>
          <w:rtl/>
        </w:rPr>
        <w:t xml:space="preserve"> </w:t>
      </w:r>
      <w:r w:rsidRPr="00412551">
        <w:rPr>
          <w:rFonts w:ascii="Simplified Arabic" w:hAnsi="Simplified Arabic" w:cs="Simplified Arabic" w:hint="cs"/>
          <w:sz w:val="28"/>
          <w:szCs w:val="28"/>
          <w:rtl/>
          <w:lang w:bidi="ar-EG"/>
        </w:rPr>
        <w:t>قليلا او كثيرا مع</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أسرهم</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ويعودون</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ليلا</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إلى</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منازلهم</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عند</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نهاية</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عملهم</w:t>
      </w:r>
      <w:r w:rsidRPr="00412551">
        <w:rPr>
          <w:rFonts w:ascii="Simplified Arabic" w:hAnsi="Simplified Arabic" w:cs="Simplified Arabic"/>
          <w:sz w:val="28"/>
          <w:szCs w:val="28"/>
          <w:rtl/>
          <w:lang w:bidi="ar-EG"/>
        </w:rPr>
        <w:t xml:space="preserve"> </w:t>
      </w:r>
      <w:r w:rsidRPr="00412551">
        <w:rPr>
          <w:rFonts w:ascii="Simplified Arabic" w:hAnsi="Simplified Arabic" w:cs="Simplified Arabic" w:hint="cs"/>
          <w:sz w:val="28"/>
          <w:szCs w:val="28"/>
          <w:rtl/>
          <w:lang w:bidi="ar-EG"/>
        </w:rPr>
        <w:t>اليومي.</w:t>
      </w:r>
    </w:p>
    <w:p w14:paraId="3AB912E8" w14:textId="2A3712C0" w:rsidR="006E782F" w:rsidRPr="00AC2E14" w:rsidRDefault="006E782F" w:rsidP="00A47E18">
      <w:pPr>
        <w:pStyle w:val="NoSpacing"/>
        <w:spacing w:line="276"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وتعر</w:t>
      </w:r>
      <w:r w:rsidRPr="00704CF8">
        <w:rPr>
          <w:rFonts w:ascii="Simplified Arabic" w:hAnsi="Simplified Arabic" w:cs="Simplified Arabic" w:hint="cs"/>
          <w:b/>
          <w:bCs/>
          <w:sz w:val="28"/>
          <w:szCs w:val="28"/>
          <w:rtl/>
          <w:lang w:bidi="ar-EG"/>
        </w:rPr>
        <w:t>ف</w:t>
      </w:r>
      <w:r w:rsidRPr="00704CF8">
        <w:rPr>
          <w:rFonts w:ascii="Simplified Arabic" w:hAnsi="Simplified Arabic" w:cs="Simplified Arabic"/>
          <w:b/>
          <w:bCs/>
          <w:sz w:val="28"/>
          <w:szCs w:val="28"/>
          <w:rtl/>
          <w:lang w:bidi="ar-EG"/>
        </w:rPr>
        <w:t xml:space="preserve"> </w:t>
      </w:r>
      <w:r w:rsidR="009E4EC6">
        <w:rPr>
          <w:rFonts w:ascii="Simplified Arabic" w:hAnsi="Simplified Arabic" w:cs="Simplified Arabic" w:hint="cs"/>
          <w:b/>
          <w:bCs/>
          <w:sz w:val="28"/>
          <w:szCs w:val="28"/>
          <w:rtl/>
          <w:lang w:bidi="ar-EG"/>
        </w:rPr>
        <w:t>(منظمة</w:t>
      </w:r>
      <w:r w:rsidRPr="00704CF8">
        <w:rPr>
          <w:rFonts w:ascii="Simplified Arabic" w:hAnsi="Simplified Arabic" w:cs="Simplified Arabic"/>
          <w:b/>
          <w:bCs/>
          <w:sz w:val="28"/>
          <w:szCs w:val="28"/>
          <w:rtl/>
          <w:lang w:bidi="ar-EG"/>
        </w:rPr>
        <w:t xml:space="preserve"> </w:t>
      </w:r>
      <w:r w:rsidRPr="00704CF8">
        <w:rPr>
          <w:rFonts w:ascii="Simplified Arabic" w:hAnsi="Simplified Arabic" w:cs="Simplified Arabic" w:hint="cs"/>
          <w:b/>
          <w:bCs/>
          <w:sz w:val="28"/>
          <w:szCs w:val="28"/>
          <w:rtl/>
          <w:lang w:bidi="ar-EG"/>
        </w:rPr>
        <w:t>العمل</w:t>
      </w:r>
      <w:r w:rsidRPr="00704CF8">
        <w:rPr>
          <w:rFonts w:ascii="Simplified Arabic" w:hAnsi="Simplified Arabic" w:cs="Simplified Arabic"/>
          <w:b/>
          <w:bCs/>
          <w:sz w:val="28"/>
          <w:szCs w:val="28"/>
          <w:rtl/>
          <w:lang w:bidi="ar-EG"/>
        </w:rPr>
        <w:t xml:space="preserve"> </w:t>
      </w:r>
      <w:r w:rsidR="009E4EC6" w:rsidRPr="00704CF8">
        <w:rPr>
          <w:rFonts w:ascii="Simplified Arabic" w:hAnsi="Simplified Arabic" w:cs="Simplified Arabic" w:hint="cs"/>
          <w:b/>
          <w:bCs/>
          <w:sz w:val="28"/>
          <w:szCs w:val="28"/>
          <w:rtl/>
          <w:lang w:bidi="ar-EG"/>
        </w:rPr>
        <w:t>الدولية)</w:t>
      </w:r>
      <w:r w:rsidR="00F317A3">
        <w:rPr>
          <w:rStyle w:val="FootnoteReference"/>
          <w:rFonts w:ascii="Simplified Arabic" w:hAnsi="Simplified Arabic" w:cs="Simplified Arabic"/>
          <w:b/>
          <w:bCs/>
          <w:sz w:val="28"/>
          <w:szCs w:val="28"/>
          <w:rtl/>
          <w:lang w:bidi="ar-EG"/>
        </w:rPr>
        <w:footnoteReference w:id="5"/>
      </w:r>
      <w:r>
        <w:rPr>
          <w:rFonts w:ascii="Simplified Arabic" w:hAnsi="Simplified Arabic" w:cs="Simplified Arabic" w:hint="cs"/>
          <w:b/>
          <w:bCs/>
          <w:sz w:val="28"/>
          <w:szCs w:val="28"/>
          <w:rtl/>
          <w:lang w:bidi="ar-EG"/>
        </w:rPr>
        <w:t xml:space="preserve"> </w:t>
      </w:r>
      <w:r w:rsidRPr="00AC2E14">
        <w:rPr>
          <w:rFonts w:ascii="Simplified Arabic" w:hAnsi="Simplified Arabic" w:cs="Simplified Arabic" w:hint="cs"/>
          <w:sz w:val="28"/>
          <w:szCs w:val="28"/>
          <w:rtl/>
          <w:lang w:bidi="ar-EG"/>
        </w:rPr>
        <w:t>لعمالة</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الاطفال</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فهي</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العمل</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بأجر</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أو دون</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أجر</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إضافة</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إلى</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القيام</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ببعض</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النشاطات</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الجسدية</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والعقلية</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والاجتماعية</w:t>
      </w:r>
      <w:r w:rsidRPr="00AC2E14">
        <w:rPr>
          <w:rFonts w:ascii="Simplified Arabic" w:hAnsi="Simplified Arabic" w:cs="Simplified Arabic"/>
          <w:sz w:val="28"/>
          <w:szCs w:val="28"/>
          <w:rtl/>
          <w:lang w:bidi="ar-EG"/>
        </w:rPr>
        <w:t xml:space="preserve"> </w:t>
      </w:r>
      <w:proofErr w:type="spellStart"/>
      <w:r w:rsidRPr="00AC2E14">
        <w:rPr>
          <w:rFonts w:ascii="Simplified Arabic" w:hAnsi="Simplified Arabic" w:cs="Simplified Arabic" w:hint="cs"/>
          <w:sz w:val="28"/>
          <w:szCs w:val="28"/>
          <w:rtl/>
          <w:lang w:bidi="ar-EG"/>
        </w:rPr>
        <w:t>للاطفال</w:t>
      </w:r>
      <w:proofErr w:type="spellEnd"/>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التي تحرمهم</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حقهم</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في</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التعليم</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وتكون</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خطيرة</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عليهم</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وتحرمهم</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من</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نموهم</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الطبيعي</w:t>
      </w:r>
      <w:r w:rsidR="003B229D" w:rsidRPr="00AC2E14">
        <w:rPr>
          <w:rFonts w:ascii="Simplified Arabic" w:hAnsi="Simplified Arabic" w:cs="Simplified Arabic" w:hint="cs"/>
          <w:sz w:val="28"/>
          <w:szCs w:val="28"/>
          <w:rtl/>
          <w:lang w:bidi="ar-EG"/>
        </w:rPr>
        <w:t>.</w:t>
      </w:r>
    </w:p>
    <w:p w14:paraId="69171516" w14:textId="77777777" w:rsidR="006E782F" w:rsidRPr="00AC2E14" w:rsidRDefault="006E782F" w:rsidP="00A47E18">
      <w:pPr>
        <w:pStyle w:val="NoSpacing"/>
        <w:spacing w:line="276" w:lineRule="auto"/>
        <w:jc w:val="both"/>
        <w:rPr>
          <w:rFonts w:ascii="Simplified Arabic" w:hAnsi="Simplified Arabic" w:cs="Simplified Arabic"/>
          <w:sz w:val="8"/>
          <w:szCs w:val="8"/>
          <w:u w:val="single"/>
          <w:rtl/>
          <w:lang w:bidi="ar-EG"/>
        </w:rPr>
      </w:pPr>
    </w:p>
    <w:p w14:paraId="3590DFC9" w14:textId="0EBB831A" w:rsidR="006E782F" w:rsidRPr="00AC2E14" w:rsidRDefault="00AC2E14" w:rsidP="00A47E18">
      <w:pPr>
        <w:pStyle w:val="NoSpacing"/>
        <w:spacing w:line="276" w:lineRule="auto"/>
        <w:jc w:val="both"/>
        <w:rPr>
          <w:rFonts w:ascii="Simplified Arabic" w:hAnsi="Simplified Arabic" w:cs="Simplified Arabic"/>
          <w:sz w:val="28"/>
          <w:szCs w:val="28"/>
          <w:rtl/>
          <w:lang w:bidi="ar-EG"/>
        </w:rPr>
      </w:pPr>
      <w:r w:rsidRPr="00AC2E14">
        <w:rPr>
          <w:rFonts w:ascii="Simplified Arabic" w:hAnsi="Simplified Arabic" w:cs="Simplified Arabic" w:hint="cs"/>
          <w:sz w:val="28"/>
          <w:szCs w:val="28"/>
          <w:rtl/>
          <w:lang w:bidi="ar-EG"/>
        </w:rPr>
        <w:lastRenderedPageBreak/>
        <w:t>وهي</w:t>
      </w:r>
      <w:r w:rsidR="006E782F" w:rsidRPr="00AC2E14">
        <w:rPr>
          <w:rFonts w:ascii="Simplified Arabic" w:hAnsi="Simplified Arabic" w:cs="Simplified Arabic" w:hint="cs"/>
          <w:sz w:val="28"/>
          <w:szCs w:val="28"/>
          <w:rtl/>
          <w:lang w:bidi="ar-EG"/>
        </w:rPr>
        <w:t xml:space="preserve"> ظاهرة</w:t>
      </w:r>
      <w:r w:rsidR="006E782F" w:rsidRPr="00AC2E14">
        <w:rPr>
          <w:rFonts w:ascii="Simplified Arabic" w:hAnsi="Simplified Arabic" w:cs="Simplified Arabic"/>
          <w:sz w:val="28"/>
          <w:szCs w:val="28"/>
          <w:rtl/>
          <w:lang w:bidi="ar-EG"/>
        </w:rPr>
        <w:t xml:space="preserve"> </w:t>
      </w:r>
      <w:r w:rsidR="006E782F" w:rsidRPr="00AC2E14">
        <w:rPr>
          <w:rFonts w:ascii="Simplified Arabic" w:hAnsi="Simplified Arabic" w:cs="Simplified Arabic" w:hint="cs"/>
          <w:sz w:val="28"/>
          <w:szCs w:val="28"/>
          <w:rtl/>
          <w:lang w:bidi="ar-EG"/>
        </w:rPr>
        <w:t>شائعة</w:t>
      </w:r>
      <w:r w:rsidR="006E782F" w:rsidRPr="00AC2E14">
        <w:rPr>
          <w:rFonts w:ascii="Simplified Arabic" w:hAnsi="Simplified Arabic" w:cs="Simplified Arabic"/>
          <w:sz w:val="28"/>
          <w:szCs w:val="28"/>
          <w:rtl/>
          <w:lang w:bidi="ar-EG"/>
        </w:rPr>
        <w:t xml:space="preserve"> </w:t>
      </w:r>
      <w:r w:rsidR="006E782F" w:rsidRPr="00AC2E14">
        <w:rPr>
          <w:rFonts w:ascii="Simplified Arabic" w:hAnsi="Simplified Arabic" w:cs="Simplified Arabic" w:hint="cs"/>
          <w:sz w:val="28"/>
          <w:szCs w:val="28"/>
          <w:rtl/>
          <w:lang w:bidi="ar-EG"/>
        </w:rPr>
        <w:t>نلمسها</w:t>
      </w:r>
      <w:r w:rsidR="006E782F" w:rsidRPr="00AC2E14">
        <w:rPr>
          <w:rFonts w:ascii="Simplified Arabic" w:hAnsi="Simplified Arabic" w:cs="Simplified Arabic"/>
          <w:sz w:val="28"/>
          <w:szCs w:val="28"/>
          <w:rtl/>
          <w:lang w:bidi="ar-EG"/>
        </w:rPr>
        <w:t xml:space="preserve"> </w:t>
      </w:r>
      <w:r w:rsidR="006E782F" w:rsidRPr="00AC2E14">
        <w:rPr>
          <w:rFonts w:ascii="Simplified Arabic" w:hAnsi="Simplified Arabic" w:cs="Simplified Arabic" w:hint="cs"/>
          <w:sz w:val="28"/>
          <w:szCs w:val="28"/>
          <w:rtl/>
          <w:lang w:bidi="ar-EG"/>
        </w:rPr>
        <w:t>بين</w:t>
      </w:r>
      <w:r w:rsidR="006E782F" w:rsidRPr="00AC2E14">
        <w:rPr>
          <w:rFonts w:ascii="Simplified Arabic" w:hAnsi="Simplified Arabic" w:cs="Simplified Arabic"/>
          <w:sz w:val="28"/>
          <w:szCs w:val="28"/>
          <w:rtl/>
          <w:lang w:bidi="ar-EG"/>
        </w:rPr>
        <w:t xml:space="preserve"> </w:t>
      </w:r>
      <w:r w:rsidR="006E782F" w:rsidRPr="00AC2E14">
        <w:rPr>
          <w:rFonts w:ascii="Simplified Arabic" w:hAnsi="Simplified Arabic" w:cs="Simplified Arabic" w:hint="cs"/>
          <w:sz w:val="28"/>
          <w:szCs w:val="28"/>
          <w:rtl/>
          <w:lang w:bidi="ar-EG"/>
        </w:rPr>
        <w:t>أطفال</w:t>
      </w:r>
      <w:r w:rsidR="006E782F" w:rsidRPr="00AC2E14">
        <w:rPr>
          <w:rFonts w:ascii="Simplified Arabic" w:hAnsi="Simplified Arabic" w:cs="Simplified Arabic"/>
          <w:sz w:val="28"/>
          <w:szCs w:val="28"/>
          <w:rtl/>
          <w:lang w:bidi="ar-EG"/>
        </w:rPr>
        <w:t xml:space="preserve"> </w:t>
      </w:r>
      <w:r w:rsidR="006E782F" w:rsidRPr="00AC2E14">
        <w:rPr>
          <w:rFonts w:ascii="Simplified Arabic" w:hAnsi="Simplified Arabic" w:cs="Simplified Arabic" w:hint="cs"/>
          <w:sz w:val="28"/>
          <w:szCs w:val="28"/>
          <w:rtl/>
          <w:lang w:bidi="ar-EG"/>
        </w:rPr>
        <w:t>الشوارع</w:t>
      </w:r>
      <w:r w:rsidR="006E782F" w:rsidRPr="00AC2E14">
        <w:rPr>
          <w:rFonts w:ascii="Simplified Arabic" w:hAnsi="Simplified Arabic" w:cs="Simplified Arabic"/>
          <w:sz w:val="28"/>
          <w:szCs w:val="28"/>
          <w:rtl/>
          <w:lang w:bidi="ar-EG"/>
        </w:rPr>
        <w:t xml:space="preserve"> </w:t>
      </w:r>
      <w:r w:rsidR="006E782F" w:rsidRPr="00AC2E14">
        <w:rPr>
          <w:rFonts w:ascii="Simplified Arabic" w:hAnsi="Simplified Arabic" w:cs="Simplified Arabic" w:hint="cs"/>
          <w:sz w:val="28"/>
          <w:szCs w:val="28"/>
          <w:rtl/>
          <w:lang w:bidi="ar-EG"/>
        </w:rPr>
        <w:t>وبين</w:t>
      </w:r>
      <w:r w:rsidR="006E782F" w:rsidRPr="00AC2E14">
        <w:rPr>
          <w:rFonts w:ascii="Simplified Arabic" w:hAnsi="Simplified Arabic" w:cs="Simplified Arabic"/>
          <w:sz w:val="28"/>
          <w:szCs w:val="28"/>
          <w:rtl/>
          <w:lang w:bidi="ar-EG"/>
        </w:rPr>
        <w:t xml:space="preserve"> </w:t>
      </w:r>
      <w:r w:rsidR="006E782F" w:rsidRPr="00AC2E14">
        <w:rPr>
          <w:rFonts w:ascii="Simplified Arabic" w:hAnsi="Simplified Arabic" w:cs="Simplified Arabic" w:hint="cs"/>
          <w:sz w:val="28"/>
          <w:szCs w:val="28"/>
          <w:rtl/>
          <w:lang w:bidi="ar-EG"/>
        </w:rPr>
        <w:t>أطفال</w:t>
      </w:r>
      <w:r w:rsidR="006E782F" w:rsidRPr="00AC2E14">
        <w:rPr>
          <w:rFonts w:ascii="Simplified Arabic" w:hAnsi="Simplified Arabic" w:cs="Simplified Arabic"/>
          <w:sz w:val="28"/>
          <w:szCs w:val="28"/>
          <w:rtl/>
          <w:lang w:bidi="ar-EG"/>
        </w:rPr>
        <w:t xml:space="preserve"> </w:t>
      </w:r>
      <w:r w:rsidR="006E782F" w:rsidRPr="00AC2E14">
        <w:rPr>
          <w:rFonts w:ascii="Simplified Arabic" w:hAnsi="Simplified Arabic" w:cs="Simplified Arabic" w:hint="cs"/>
          <w:sz w:val="28"/>
          <w:szCs w:val="28"/>
          <w:rtl/>
          <w:lang w:bidi="ar-EG"/>
        </w:rPr>
        <w:t>الاسر</w:t>
      </w:r>
      <w:r w:rsidR="006E782F" w:rsidRPr="00AC2E14">
        <w:rPr>
          <w:rFonts w:ascii="Simplified Arabic" w:hAnsi="Simplified Arabic" w:cs="Simplified Arabic"/>
          <w:sz w:val="28"/>
          <w:szCs w:val="28"/>
          <w:rtl/>
          <w:lang w:bidi="ar-EG"/>
        </w:rPr>
        <w:t xml:space="preserve">. </w:t>
      </w:r>
      <w:r w:rsidR="006E782F" w:rsidRPr="00AC2E14">
        <w:rPr>
          <w:rFonts w:ascii="Simplified Arabic" w:hAnsi="Simplified Arabic" w:cs="Simplified Arabic" w:hint="cs"/>
          <w:sz w:val="28"/>
          <w:szCs w:val="28"/>
          <w:rtl/>
          <w:lang w:bidi="ar-EG"/>
        </w:rPr>
        <w:t>ويصنف الاطفال</w:t>
      </w:r>
      <w:r w:rsidR="006E782F" w:rsidRPr="00AC2E14">
        <w:rPr>
          <w:rFonts w:ascii="Simplified Arabic" w:hAnsi="Simplified Arabic" w:cs="Simplified Arabic"/>
          <w:sz w:val="28"/>
          <w:szCs w:val="28"/>
          <w:rtl/>
          <w:lang w:bidi="ar-EG"/>
        </w:rPr>
        <w:t xml:space="preserve"> </w:t>
      </w:r>
      <w:r w:rsidR="006E782F" w:rsidRPr="00AC2E14">
        <w:rPr>
          <w:rFonts w:ascii="Simplified Arabic" w:hAnsi="Simplified Arabic" w:cs="Simplified Arabic" w:hint="cs"/>
          <w:sz w:val="28"/>
          <w:szCs w:val="28"/>
          <w:rtl/>
          <w:lang w:bidi="ar-EG"/>
        </w:rPr>
        <w:t>العاملين</w:t>
      </w:r>
      <w:r w:rsidR="006E782F" w:rsidRPr="00AC2E14">
        <w:rPr>
          <w:rFonts w:ascii="Simplified Arabic" w:hAnsi="Simplified Arabic" w:cs="Simplified Arabic"/>
          <w:sz w:val="28"/>
          <w:szCs w:val="28"/>
          <w:rtl/>
          <w:lang w:bidi="ar-EG"/>
        </w:rPr>
        <w:t xml:space="preserve"> </w:t>
      </w:r>
      <w:r w:rsidR="006E782F" w:rsidRPr="00AC2E14">
        <w:rPr>
          <w:rFonts w:ascii="Simplified Arabic" w:hAnsi="Simplified Arabic" w:cs="Simplified Arabic" w:hint="cs"/>
          <w:sz w:val="28"/>
          <w:szCs w:val="28"/>
          <w:rtl/>
          <w:lang w:bidi="ar-EG"/>
        </w:rPr>
        <w:t>بالشوارع</w:t>
      </w:r>
      <w:r w:rsidR="006E782F" w:rsidRPr="00AC2E14">
        <w:rPr>
          <w:rFonts w:ascii="Simplified Arabic" w:hAnsi="Simplified Arabic" w:cs="Simplified Arabic"/>
          <w:sz w:val="28"/>
          <w:szCs w:val="28"/>
          <w:rtl/>
          <w:lang w:bidi="ar-EG"/>
        </w:rPr>
        <w:t xml:space="preserve"> </w:t>
      </w:r>
      <w:r w:rsidR="006E782F" w:rsidRPr="00AC2E14">
        <w:rPr>
          <w:rFonts w:ascii="Simplified Arabic" w:hAnsi="Simplified Arabic" w:cs="Simplified Arabic" w:hint="cs"/>
          <w:sz w:val="28"/>
          <w:szCs w:val="28"/>
          <w:rtl/>
          <w:lang w:bidi="ar-EG"/>
        </w:rPr>
        <w:t>إلى</w:t>
      </w:r>
      <w:r w:rsidR="006E782F" w:rsidRPr="00AC2E14">
        <w:rPr>
          <w:rFonts w:ascii="Simplified Arabic" w:hAnsi="Simplified Arabic" w:cs="Simplified Arabic"/>
          <w:sz w:val="28"/>
          <w:szCs w:val="28"/>
          <w:rtl/>
          <w:lang w:bidi="ar-EG"/>
        </w:rPr>
        <w:t xml:space="preserve"> </w:t>
      </w:r>
      <w:r w:rsidR="006E782F" w:rsidRPr="00AC2E14">
        <w:rPr>
          <w:rFonts w:ascii="Simplified Arabic" w:hAnsi="Simplified Arabic" w:cs="Simplified Arabic" w:hint="cs"/>
          <w:sz w:val="28"/>
          <w:szCs w:val="28"/>
          <w:rtl/>
          <w:lang w:bidi="ar-EG"/>
        </w:rPr>
        <w:t>عدة</w:t>
      </w:r>
      <w:r w:rsidR="006E782F" w:rsidRPr="00AC2E14">
        <w:rPr>
          <w:rFonts w:ascii="Simplified Arabic" w:hAnsi="Simplified Arabic" w:cs="Simplified Arabic"/>
          <w:sz w:val="28"/>
          <w:szCs w:val="28"/>
          <w:rtl/>
          <w:lang w:bidi="ar-EG"/>
        </w:rPr>
        <w:t xml:space="preserve"> </w:t>
      </w:r>
      <w:r w:rsidR="006E782F" w:rsidRPr="00AC2E14">
        <w:rPr>
          <w:rFonts w:ascii="Simplified Arabic" w:hAnsi="Simplified Arabic" w:cs="Simplified Arabic" w:hint="cs"/>
          <w:sz w:val="28"/>
          <w:szCs w:val="28"/>
          <w:rtl/>
          <w:lang w:bidi="ar-EG"/>
        </w:rPr>
        <w:t>فئات:</w:t>
      </w:r>
    </w:p>
    <w:p w14:paraId="11E5DFFD" w14:textId="65622E3A" w:rsidR="006E782F" w:rsidRPr="00AC2E14" w:rsidRDefault="006E782F" w:rsidP="00A47E18">
      <w:pPr>
        <w:pStyle w:val="NoSpacing"/>
        <w:spacing w:line="276" w:lineRule="auto"/>
        <w:jc w:val="both"/>
        <w:rPr>
          <w:rFonts w:ascii="Simplified Arabic" w:hAnsi="Simplified Arabic" w:cs="Simplified Arabic"/>
          <w:sz w:val="28"/>
          <w:szCs w:val="28"/>
          <w:rtl/>
          <w:lang w:bidi="ar-EG"/>
        </w:rPr>
      </w:pPr>
      <w:r w:rsidRPr="00AC2E14">
        <w:rPr>
          <w:rFonts w:ascii="Simplified Arabic" w:hAnsi="Simplified Arabic" w:cs="Simplified Arabic" w:hint="cs"/>
          <w:sz w:val="28"/>
          <w:szCs w:val="28"/>
          <w:u w:val="single"/>
          <w:rtl/>
          <w:lang w:bidi="ar-EG"/>
        </w:rPr>
        <w:t>الفئة</w:t>
      </w:r>
      <w:r w:rsidRPr="00AC2E14">
        <w:rPr>
          <w:rFonts w:ascii="Simplified Arabic" w:hAnsi="Simplified Arabic" w:cs="Simplified Arabic"/>
          <w:sz w:val="28"/>
          <w:szCs w:val="28"/>
          <w:u w:val="single"/>
          <w:rtl/>
          <w:lang w:bidi="ar-EG"/>
        </w:rPr>
        <w:t xml:space="preserve"> </w:t>
      </w:r>
      <w:r w:rsidRPr="00AC2E14">
        <w:rPr>
          <w:rFonts w:ascii="Simplified Arabic" w:hAnsi="Simplified Arabic" w:cs="Simplified Arabic" w:hint="cs"/>
          <w:sz w:val="28"/>
          <w:szCs w:val="28"/>
          <w:u w:val="single"/>
          <w:rtl/>
          <w:lang w:bidi="ar-EG"/>
        </w:rPr>
        <w:t>الاولى:</w:t>
      </w:r>
      <w:r w:rsidRPr="00AC2E14">
        <w:rPr>
          <w:rFonts w:ascii="Simplified Arabic" w:hAnsi="Simplified Arabic" w:cs="Simplified Arabic" w:hint="cs"/>
          <w:sz w:val="28"/>
          <w:szCs w:val="28"/>
          <w:rtl/>
          <w:lang w:bidi="ar-EG"/>
        </w:rPr>
        <w:t xml:space="preserve"> وهم</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أطفال</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الشوارع</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العاملون</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الذين</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لا</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اسر</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لهم.</w:t>
      </w:r>
    </w:p>
    <w:p w14:paraId="3ACEA8B4" w14:textId="7D7E7E71" w:rsidR="006E782F" w:rsidRPr="00AC2E14" w:rsidRDefault="006E782F" w:rsidP="00A47E18">
      <w:pPr>
        <w:pStyle w:val="NoSpacing"/>
        <w:spacing w:line="276" w:lineRule="auto"/>
        <w:jc w:val="both"/>
        <w:rPr>
          <w:rFonts w:ascii="Simplified Arabic" w:hAnsi="Simplified Arabic" w:cs="Simplified Arabic"/>
          <w:sz w:val="28"/>
          <w:szCs w:val="28"/>
          <w:rtl/>
          <w:lang w:bidi="ar-EG"/>
        </w:rPr>
      </w:pPr>
      <w:r w:rsidRPr="00AC2E14">
        <w:rPr>
          <w:rFonts w:ascii="Simplified Arabic" w:hAnsi="Simplified Arabic" w:cs="Simplified Arabic" w:hint="cs"/>
          <w:sz w:val="28"/>
          <w:szCs w:val="28"/>
          <w:u w:val="single"/>
          <w:rtl/>
          <w:lang w:bidi="ar-EG"/>
        </w:rPr>
        <w:t>الفئة</w:t>
      </w:r>
      <w:r w:rsidRPr="00AC2E14">
        <w:rPr>
          <w:rFonts w:ascii="Simplified Arabic" w:hAnsi="Simplified Arabic" w:cs="Simplified Arabic"/>
          <w:sz w:val="28"/>
          <w:szCs w:val="28"/>
          <w:u w:val="single"/>
          <w:rtl/>
          <w:lang w:bidi="ar-EG"/>
        </w:rPr>
        <w:t xml:space="preserve"> </w:t>
      </w:r>
      <w:r w:rsidRPr="00AC2E14">
        <w:rPr>
          <w:rFonts w:ascii="Simplified Arabic" w:hAnsi="Simplified Arabic" w:cs="Simplified Arabic" w:hint="cs"/>
          <w:sz w:val="28"/>
          <w:szCs w:val="28"/>
          <w:u w:val="single"/>
          <w:rtl/>
          <w:lang w:bidi="ar-EG"/>
        </w:rPr>
        <w:t>الثانية:</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أطفال</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السوق</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العاملون</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الذين</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يوجد</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لديهم</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اسر</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ويهدفون</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من</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عملهم</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مساعدة أسرهم</w:t>
      </w:r>
      <w:r w:rsidRPr="00AC2E14">
        <w:rPr>
          <w:rFonts w:ascii="Simplified Arabic" w:hAnsi="Simplified Arabic" w:cs="Simplified Arabic"/>
          <w:sz w:val="28"/>
          <w:szCs w:val="28"/>
          <w:rtl/>
          <w:lang w:bidi="ar-EG"/>
        </w:rPr>
        <w:t>.</w:t>
      </w:r>
    </w:p>
    <w:p w14:paraId="252AD949" w14:textId="3A573B22" w:rsidR="006E782F" w:rsidRPr="00AC2E14" w:rsidRDefault="006E782F" w:rsidP="00A47E18">
      <w:pPr>
        <w:pStyle w:val="NoSpacing"/>
        <w:spacing w:line="276" w:lineRule="auto"/>
        <w:jc w:val="both"/>
        <w:rPr>
          <w:rFonts w:ascii="Simplified Arabic" w:hAnsi="Simplified Arabic" w:cs="Simplified Arabic"/>
          <w:sz w:val="28"/>
          <w:szCs w:val="28"/>
          <w:rtl/>
          <w:lang w:bidi="ar-EG"/>
        </w:rPr>
      </w:pPr>
      <w:r w:rsidRPr="00AC2E14">
        <w:rPr>
          <w:rFonts w:ascii="Simplified Arabic" w:hAnsi="Simplified Arabic" w:cs="Simplified Arabic" w:hint="cs"/>
          <w:sz w:val="28"/>
          <w:szCs w:val="28"/>
          <w:u w:val="single"/>
          <w:rtl/>
          <w:lang w:bidi="ar-EG"/>
        </w:rPr>
        <w:t>الفئة</w:t>
      </w:r>
      <w:r w:rsidRPr="00AC2E14">
        <w:rPr>
          <w:rFonts w:ascii="Simplified Arabic" w:hAnsi="Simplified Arabic" w:cs="Simplified Arabic"/>
          <w:sz w:val="28"/>
          <w:szCs w:val="28"/>
          <w:u w:val="single"/>
          <w:rtl/>
          <w:lang w:bidi="ar-EG"/>
        </w:rPr>
        <w:t xml:space="preserve"> </w:t>
      </w:r>
      <w:r w:rsidRPr="00AC2E14">
        <w:rPr>
          <w:rFonts w:ascii="Simplified Arabic" w:hAnsi="Simplified Arabic" w:cs="Simplified Arabic" w:hint="cs"/>
          <w:sz w:val="28"/>
          <w:szCs w:val="28"/>
          <w:u w:val="single"/>
          <w:rtl/>
          <w:lang w:bidi="ar-EG"/>
        </w:rPr>
        <w:t>الثالثة:</w:t>
      </w:r>
      <w:r w:rsidRPr="00AC2E14">
        <w:rPr>
          <w:rFonts w:ascii="Simplified Arabic" w:hAnsi="Simplified Arabic" w:cs="Simplified Arabic" w:hint="cs"/>
          <w:sz w:val="28"/>
          <w:szCs w:val="28"/>
          <w:rtl/>
          <w:lang w:bidi="ar-EG"/>
        </w:rPr>
        <w:t xml:space="preserve"> أطفال</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يعملون</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مع</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اسرهم</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بالشارع</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ويعودون</w:t>
      </w:r>
      <w:r w:rsidRPr="00AC2E14">
        <w:rPr>
          <w:rFonts w:ascii="Simplified Arabic" w:hAnsi="Simplified Arabic" w:cs="Simplified Arabic"/>
          <w:sz w:val="28"/>
          <w:szCs w:val="28"/>
          <w:rtl/>
          <w:lang w:bidi="ar-EG"/>
        </w:rPr>
        <w:t xml:space="preserve"> </w:t>
      </w:r>
      <w:r w:rsidR="00274F6C">
        <w:rPr>
          <w:rFonts w:ascii="Simplified Arabic" w:hAnsi="Simplified Arabic" w:cs="Simplified Arabic" w:hint="cs"/>
          <w:sz w:val="28"/>
          <w:szCs w:val="28"/>
          <w:rtl/>
          <w:lang w:bidi="ar-EG"/>
        </w:rPr>
        <w:t xml:space="preserve">معهم </w:t>
      </w:r>
      <w:proofErr w:type="spellStart"/>
      <w:r w:rsidR="00274F6C">
        <w:rPr>
          <w:rFonts w:ascii="Simplified Arabic" w:hAnsi="Simplified Arabic" w:cs="Simplified Arabic" w:hint="cs"/>
          <w:sz w:val="28"/>
          <w:szCs w:val="28"/>
          <w:rtl/>
          <w:lang w:bidi="ar-EG"/>
        </w:rPr>
        <w:t>فى</w:t>
      </w:r>
      <w:proofErr w:type="spellEnd"/>
      <w:r w:rsidR="00274F6C">
        <w:rPr>
          <w:rFonts w:ascii="Simplified Arabic" w:hAnsi="Simplified Arabic" w:cs="Simplified Arabic" w:hint="cs"/>
          <w:sz w:val="28"/>
          <w:szCs w:val="28"/>
          <w:rtl/>
          <w:lang w:bidi="ar-EG"/>
        </w:rPr>
        <w:t xml:space="preserve"> آخر النهار </w:t>
      </w:r>
      <w:r w:rsidRPr="00AC2E14">
        <w:rPr>
          <w:rFonts w:ascii="Simplified Arabic" w:hAnsi="Simplified Arabic" w:cs="Simplified Arabic" w:hint="cs"/>
          <w:sz w:val="28"/>
          <w:szCs w:val="28"/>
          <w:rtl/>
          <w:lang w:bidi="ar-EG"/>
        </w:rPr>
        <w:t>إلى</w:t>
      </w:r>
      <w:r w:rsidRPr="00AC2E14">
        <w:rPr>
          <w:rFonts w:ascii="Simplified Arabic" w:hAnsi="Simplified Arabic" w:cs="Simplified Arabic"/>
          <w:sz w:val="28"/>
          <w:szCs w:val="28"/>
          <w:rtl/>
          <w:lang w:bidi="ar-EG"/>
        </w:rPr>
        <w:t xml:space="preserve"> </w:t>
      </w:r>
      <w:r w:rsidRPr="00AC2E14">
        <w:rPr>
          <w:rFonts w:ascii="Simplified Arabic" w:hAnsi="Simplified Arabic" w:cs="Simplified Arabic" w:hint="cs"/>
          <w:sz w:val="28"/>
          <w:szCs w:val="28"/>
          <w:rtl/>
          <w:lang w:bidi="ar-EG"/>
        </w:rPr>
        <w:t>المنزل.</w:t>
      </w:r>
    </w:p>
    <w:p w14:paraId="396EFB35" w14:textId="77777777" w:rsidR="00C0467E" w:rsidRDefault="00C0467E" w:rsidP="00A47E18">
      <w:pPr>
        <w:pStyle w:val="NoSpacing"/>
        <w:spacing w:line="276" w:lineRule="auto"/>
        <w:jc w:val="both"/>
        <w:rPr>
          <w:rFonts w:ascii="Simplified Arabic" w:hAnsi="Simplified Arabic" w:cs="Simplified Arabic"/>
          <w:b/>
          <w:bCs/>
          <w:sz w:val="28"/>
          <w:szCs w:val="28"/>
          <w:rtl/>
          <w:lang w:bidi="ar-EG"/>
        </w:rPr>
      </w:pPr>
    </w:p>
    <w:p w14:paraId="71A7FF09" w14:textId="77777777" w:rsidR="00C0467E" w:rsidRDefault="00C0467E" w:rsidP="00A47E18">
      <w:pPr>
        <w:pStyle w:val="NoSpacing"/>
        <w:spacing w:line="276" w:lineRule="auto"/>
        <w:jc w:val="both"/>
        <w:rPr>
          <w:rFonts w:ascii="Simplified Arabic" w:hAnsi="Simplified Arabic" w:cs="Simplified Arabic"/>
          <w:b/>
          <w:bCs/>
          <w:sz w:val="28"/>
          <w:szCs w:val="28"/>
          <w:rtl/>
          <w:lang w:bidi="ar-EG"/>
        </w:rPr>
      </w:pPr>
    </w:p>
    <w:p w14:paraId="54EFF3DB" w14:textId="77777777" w:rsidR="00C0467E" w:rsidRDefault="00C0467E" w:rsidP="00A47E18">
      <w:pPr>
        <w:pStyle w:val="NoSpacing"/>
        <w:spacing w:line="276" w:lineRule="auto"/>
        <w:jc w:val="both"/>
        <w:rPr>
          <w:rFonts w:ascii="Simplified Arabic" w:hAnsi="Simplified Arabic" w:cs="Simplified Arabic"/>
          <w:b/>
          <w:bCs/>
          <w:sz w:val="28"/>
          <w:szCs w:val="28"/>
          <w:rtl/>
          <w:lang w:bidi="ar-EG"/>
        </w:rPr>
      </w:pPr>
    </w:p>
    <w:p w14:paraId="146AEE81" w14:textId="77777777" w:rsidR="00C0467E" w:rsidRDefault="00C0467E" w:rsidP="00A47E18">
      <w:pPr>
        <w:pStyle w:val="NoSpacing"/>
        <w:spacing w:line="276" w:lineRule="auto"/>
        <w:jc w:val="both"/>
        <w:rPr>
          <w:rFonts w:ascii="Simplified Arabic" w:hAnsi="Simplified Arabic" w:cs="Simplified Arabic"/>
          <w:b/>
          <w:bCs/>
          <w:sz w:val="28"/>
          <w:szCs w:val="28"/>
          <w:rtl/>
          <w:lang w:bidi="ar-EG"/>
        </w:rPr>
      </w:pPr>
    </w:p>
    <w:p w14:paraId="654C8B73" w14:textId="77777777" w:rsidR="00C0467E" w:rsidRDefault="00C0467E" w:rsidP="00A47E18">
      <w:pPr>
        <w:pStyle w:val="NoSpacing"/>
        <w:spacing w:line="276" w:lineRule="auto"/>
        <w:jc w:val="both"/>
        <w:rPr>
          <w:rFonts w:ascii="Simplified Arabic" w:hAnsi="Simplified Arabic" w:cs="Simplified Arabic"/>
          <w:b/>
          <w:bCs/>
          <w:sz w:val="28"/>
          <w:szCs w:val="28"/>
          <w:rtl/>
          <w:lang w:bidi="ar-EG"/>
        </w:rPr>
      </w:pPr>
    </w:p>
    <w:p w14:paraId="7422757D" w14:textId="77777777" w:rsidR="00CB0907" w:rsidRDefault="00CB0907" w:rsidP="00A47E18">
      <w:pPr>
        <w:pStyle w:val="NoSpacing"/>
        <w:spacing w:line="276" w:lineRule="auto"/>
        <w:jc w:val="both"/>
        <w:rPr>
          <w:rFonts w:ascii="Simplified Arabic" w:hAnsi="Simplified Arabic" w:cs="Simplified Arabic"/>
          <w:b/>
          <w:bCs/>
          <w:sz w:val="28"/>
          <w:szCs w:val="28"/>
          <w:rtl/>
          <w:lang w:bidi="ar-EG"/>
        </w:rPr>
      </w:pPr>
    </w:p>
    <w:p w14:paraId="6902265B" w14:textId="77777777" w:rsidR="00CB0907" w:rsidRDefault="00CB0907" w:rsidP="006E782F">
      <w:pPr>
        <w:pStyle w:val="NoSpacing"/>
        <w:jc w:val="both"/>
        <w:rPr>
          <w:rFonts w:ascii="Simplified Arabic" w:hAnsi="Simplified Arabic" w:cs="Simplified Arabic"/>
          <w:b/>
          <w:bCs/>
          <w:sz w:val="28"/>
          <w:szCs w:val="28"/>
          <w:rtl/>
          <w:lang w:bidi="ar-EG"/>
        </w:rPr>
      </w:pPr>
    </w:p>
    <w:p w14:paraId="294F1FB7" w14:textId="77777777" w:rsidR="005C4CAC" w:rsidRDefault="005C4CAC" w:rsidP="006E782F">
      <w:pPr>
        <w:pStyle w:val="NoSpacing"/>
        <w:jc w:val="both"/>
        <w:rPr>
          <w:rFonts w:ascii="Simplified Arabic" w:hAnsi="Simplified Arabic" w:cs="Simplified Arabic"/>
          <w:b/>
          <w:bCs/>
          <w:sz w:val="28"/>
          <w:szCs w:val="28"/>
          <w:rtl/>
          <w:lang w:bidi="ar-EG"/>
        </w:rPr>
      </w:pPr>
    </w:p>
    <w:p w14:paraId="5B806547" w14:textId="77777777" w:rsidR="005C4CAC" w:rsidRDefault="005C4CAC" w:rsidP="006E782F">
      <w:pPr>
        <w:pStyle w:val="NoSpacing"/>
        <w:jc w:val="both"/>
        <w:rPr>
          <w:rFonts w:ascii="Simplified Arabic" w:hAnsi="Simplified Arabic" w:cs="Simplified Arabic"/>
          <w:b/>
          <w:bCs/>
          <w:sz w:val="28"/>
          <w:szCs w:val="28"/>
          <w:rtl/>
          <w:lang w:bidi="ar-EG"/>
        </w:rPr>
      </w:pPr>
    </w:p>
    <w:p w14:paraId="17CE77CB" w14:textId="77777777" w:rsidR="005C4CAC" w:rsidRDefault="005C4CAC" w:rsidP="006E782F">
      <w:pPr>
        <w:pStyle w:val="NoSpacing"/>
        <w:jc w:val="both"/>
        <w:rPr>
          <w:rFonts w:ascii="Simplified Arabic" w:hAnsi="Simplified Arabic" w:cs="Simplified Arabic"/>
          <w:b/>
          <w:bCs/>
          <w:sz w:val="28"/>
          <w:szCs w:val="28"/>
          <w:rtl/>
          <w:lang w:bidi="ar-EG"/>
        </w:rPr>
      </w:pPr>
    </w:p>
    <w:p w14:paraId="66D670D9" w14:textId="77777777" w:rsidR="005C4CAC" w:rsidRDefault="005C4CAC" w:rsidP="006E782F">
      <w:pPr>
        <w:pStyle w:val="NoSpacing"/>
        <w:jc w:val="both"/>
        <w:rPr>
          <w:rFonts w:ascii="Simplified Arabic" w:hAnsi="Simplified Arabic" w:cs="Simplified Arabic"/>
          <w:b/>
          <w:bCs/>
          <w:sz w:val="28"/>
          <w:szCs w:val="28"/>
          <w:rtl/>
          <w:lang w:bidi="ar-EG"/>
        </w:rPr>
      </w:pPr>
    </w:p>
    <w:p w14:paraId="4BB42752" w14:textId="77777777" w:rsidR="005C4CAC" w:rsidRDefault="005C4CAC" w:rsidP="006E782F">
      <w:pPr>
        <w:pStyle w:val="NoSpacing"/>
        <w:jc w:val="both"/>
        <w:rPr>
          <w:rFonts w:ascii="Simplified Arabic" w:hAnsi="Simplified Arabic" w:cs="Simplified Arabic"/>
          <w:b/>
          <w:bCs/>
          <w:sz w:val="28"/>
          <w:szCs w:val="28"/>
          <w:rtl/>
          <w:lang w:bidi="ar-EG"/>
        </w:rPr>
      </w:pPr>
    </w:p>
    <w:p w14:paraId="5955639B" w14:textId="77777777" w:rsidR="005C4CAC" w:rsidRDefault="005C4CAC" w:rsidP="006E782F">
      <w:pPr>
        <w:pStyle w:val="NoSpacing"/>
        <w:jc w:val="both"/>
        <w:rPr>
          <w:rFonts w:ascii="Simplified Arabic" w:hAnsi="Simplified Arabic" w:cs="Simplified Arabic"/>
          <w:b/>
          <w:bCs/>
          <w:sz w:val="28"/>
          <w:szCs w:val="28"/>
          <w:rtl/>
          <w:lang w:bidi="ar-EG"/>
        </w:rPr>
      </w:pPr>
    </w:p>
    <w:p w14:paraId="67BA3EAA" w14:textId="77777777" w:rsidR="005C4CAC" w:rsidRDefault="005C4CAC" w:rsidP="006E782F">
      <w:pPr>
        <w:pStyle w:val="NoSpacing"/>
        <w:jc w:val="both"/>
        <w:rPr>
          <w:rFonts w:ascii="Simplified Arabic" w:hAnsi="Simplified Arabic" w:cs="Simplified Arabic"/>
          <w:b/>
          <w:bCs/>
          <w:sz w:val="28"/>
          <w:szCs w:val="28"/>
          <w:rtl/>
          <w:lang w:bidi="ar-EG"/>
        </w:rPr>
      </w:pPr>
    </w:p>
    <w:p w14:paraId="0A3F7EC9" w14:textId="77777777" w:rsidR="00C0467E" w:rsidRDefault="00C0467E" w:rsidP="006E782F">
      <w:pPr>
        <w:pStyle w:val="NoSpacing"/>
        <w:jc w:val="both"/>
        <w:rPr>
          <w:rFonts w:ascii="Simplified Arabic" w:hAnsi="Simplified Arabic" w:cs="Simplified Arabic"/>
          <w:b/>
          <w:bCs/>
          <w:sz w:val="28"/>
          <w:szCs w:val="28"/>
          <w:rtl/>
          <w:lang w:bidi="ar-EG"/>
        </w:rPr>
      </w:pPr>
    </w:p>
    <w:p w14:paraId="75324E41" w14:textId="77777777" w:rsidR="00A47E18" w:rsidRDefault="00A47E18" w:rsidP="006E782F">
      <w:pPr>
        <w:pStyle w:val="NoSpacing"/>
        <w:jc w:val="both"/>
        <w:rPr>
          <w:rFonts w:ascii="Simplified Arabic" w:hAnsi="Simplified Arabic" w:cs="Simplified Arabic"/>
          <w:b/>
          <w:bCs/>
          <w:sz w:val="28"/>
          <w:szCs w:val="28"/>
          <w:rtl/>
          <w:lang w:bidi="ar-EG"/>
        </w:rPr>
      </w:pPr>
    </w:p>
    <w:p w14:paraId="25F114CB" w14:textId="77777777" w:rsidR="00A47E18" w:rsidRDefault="00A47E18" w:rsidP="006E782F">
      <w:pPr>
        <w:pStyle w:val="NoSpacing"/>
        <w:jc w:val="both"/>
        <w:rPr>
          <w:rFonts w:ascii="Simplified Arabic" w:hAnsi="Simplified Arabic" w:cs="Simplified Arabic"/>
          <w:b/>
          <w:bCs/>
          <w:sz w:val="28"/>
          <w:szCs w:val="28"/>
          <w:rtl/>
          <w:lang w:bidi="ar-EG"/>
        </w:rPr>
      </w:pPr>
    </w:p>
    <w:p w14:paraId="2CB768EB" w14:textId="77777777" w:rsidR="00A47E18" w:rsidRDefault="00A47E18" w:rsidP="006E782F">
      <w:pPr>
        <w:pStyle w:val="NoSpacing"/>
        <w:jc w:val="both"/>
        <w:rPr>
          <w:rFonts w:ascii="Simplified Arabic" w:hAnsi="Simplified Arabic" w:cs="Simplified Arabic"/>
          <w:b/>
          <w:bCs/>
          <w:sz w:val="28"/>
          <w:szCs w:val="28"/>
          <w:rtl/>
          <w:lang w:bidi="ar-EG"/>
        </w:rPr>
      </w:pPr>
    </w:p>
    <w:p w14:paraId="1340C98E" w14:textId="77777777" w:rsidR="00A47E18" w:rsidRDefault="00A47E18" w:rsidP="006E782F">
      <w:pPr>
        <w:pStyle w:val="NoSpacing"/>
        <w:jc w:val="both"/>
        <w:rPr>
          <w:rFonts w:ascii="Simplified Arabic" w:hAnsi="Simplified Arabic" w:cs="Simplified Arabic"/>
          <w:b/>
          <w:bCs/>
          <w:sz w:val="28"/>
          <w:szCs w:val="28"/>
          <w:rtl/>
          <w:lang w:bidi="ar-EG"/>
        </w:rPr>
      </w:pPr>
    </w:p>
    <w:p w14:paraId="3780F952" w14:textId="77777777" w:rsidR="00A47E18" w:rsidRDefault="00A47E18" w:rsidP="006E782F">
      <w:pPr>
        <w:pStyle w:val="NoSpacing"/>
        <w:jc w:val="both"/>
        <w:rPr>
          <w:rFonts w:ascii="Simplified Arabic" w:hAnsi="Simplified Arabic" w:cs="Simplified Arabic"/>
          <w:b/>
          <w:bCs/>
          <w:sz w:val="28"/>
          <w:szCs w:val="28"/>
          <w:rtl/>
          <w:lang w:bidi="ar-EG"/>
        </w:rPr>
      </w:pPr>
    </w:p>
    <w:p w14:paraId="69E9831F" w14:textId="77777777" w:rsidR="00A47E18" w:rsidRDefault="00A47E18" w:rsidP="006E782F">
      <w:pPr>
        <w:pStyle w:val="NoSpacing"/>
        <w:jc w:val="both"/>
        <w:rPr>
          <w:rFonts w:ascii="Simplified Arabic" w:hAnsi="Simplified Arabic" w:cs="Simplified Arabic"/>
          <w:b/>
          <w:bCs/>
          <w:sz w:val="28"/>
          <w:szCs w:val="28"/>
          <w:rtl/>
          <w:lang w:bidi="ar-EG"/>
        </w:rPr>
      </w:pPr>
    </w:p>
    <w:p w14:paraId="3E582F47" w14:textId="77777777" w:rsidR="00A47E18" w:rsidRDefault="00A47E18" w:rsidP="006E782F">
      <w:pPr>
        <w:pStyle w:val="NoSpacing"/>
        <w:jc w:val="both"/>
        <w:rPr>
          <w:rFonts w:ascii="Simplified Arabic" w:hAnsi="Simplified Arabic" w:cs="Simplified Arabic"/>
          <w:b/>
          <w:bCs/>
          <w:sz w:val="28"/>
          <w:szCs w:val="28"/>
          <w:rtl/>
          <w:lang w:bidi="ar-EG"/>
        </w:rPr>
      </w:pPr>
    </w:p>
    <w:p w14:paraId="30E7B692" w14:textId="77777777" w:rsidR="004C59EC" w:rsidRDefault="004C59EC" w:rsidP="006E782F">
      <w:pPr>
        <w:pStyle w:val="NoSpacing"/>
        <w:jc w:val="both"/>
        <w:rPr>
          <w:rFonts w:ascii="Simplified Arabic" w:hAnsi="Simplified Arabic" w:cs="Simplified Arabic"/>
          <w:b/>
          <w:bCs/>
          <w:sz w:val="28"/>
          <w:szCs w:val="28"/>
          <w:rtl/>
          <w:lang w:bidi="ar-EG"/>
        </w:rPr>
      </w:pPr>
    </w:p>
    <w:p w14:paraId="6BFCAB32" w14:textId="77777777" w:rsidR="00C4246B" w:rsidRDefault="00546ED1" w:rsidP="00C4246B">
      <w:pPr>
        <w:pStyle w:val="NoSpacing"/>
        <w:ind w:left="785"/>
        <w:jc w:val="center"/>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lastRenderedPageBreak/>
        <w:t xml:space="preserve">الفصل </w:t>
      </w:r>
      <w:proofErr w:type="spellStart"/>
      <w:r w:rsidR="00E43151">
        <w:rPr>
          <w:rFonts w:ascii="Simplified Arabic" w:hAnsi="Simplified Arabic" w:cs="Simplified Arabic" w:hint="cs"/>
          <w:b/>
          <w:bCs/>
          <w:sz w:val="32"/>
          <w:szCs w:val="32"/>
          <w:u w:val="single"/>
          <w:rtl/>
          <w:lang w:bidi="ar-EG"/>
        </w:rPr>
        <w:t>الثانى</w:t>
      </w:r>
      <w:proofErr w:type="spellEnd"/>
    </w:p>
    <w:p w14:paraId="515469C5" w14:textId="6FD64C46" w:rsidR="00C0467E" w:rsidRPr="00174A09" w:rsidRDefault="00E43151" w:rsidP="00F64F64">
      <w:pPr>
        <w:pStyle w:val="NoSpacing"/>
        <w:ind w:left="785"/>
        <w:rPr>
          <w:rFonts w:ascii="Simplified Arabic" w:hAnsi="Simplified Arabic" w:cs="Simplified Arabic"/>
          <w:b/>
          <w:bCs/>
          <w:sz w:val="32"/>
          <w:szCs w:val="32"/>
          <w:rtl/>
          <w:lang w:bidi="ar-EG"/>
        </w:rPr>
      </w:pPr>
      <w:r>
        <w:rPr>
          <w:rFonts w:ascii="Simplified Arabic" w:hAnsi="Simplified Arabic" w:cs="Simplified Arabic" w:hint="cs"/>
          <w:b/>
          <w:bCs/>
          <w:sz w:val="32"/>
          <w:szCs w:val="32"/>
          <w:u w:val="single"/>
          <w:rtl/>
          <w:lang w:bidi="ar-EG"/>
        </w:rPr>
        <w:t>الدراسات</w:t>
      </w:r>
      <w:r w:rsidR="00C0467E" w:rsidRPr="008945BF">
        <w:rPr>
          <w:rFonts w:ascii="Simplified Arabic" w:hAnsi="Simplified Arabic" w:cs="Simplified Arabic" w:hint="cs"/>
          <w:b/>
          <w:bCs/>
          <w:sz w:val="32"/>
          <w:szCs w:val="32"/>
          <w:u w:val="single"/>
          <w:rtl/>
          <w:lang w:bidi="ar-EG"/>
        </w:rPr>
        <w:t xml:space="preserve"> </w:t>
      </w:r>
      <w:r w:rsidR="00992DEA">
        <w:rPr>
          <w:rFonts w:ascii="Simplified Arabic" w:hAnsi="Simplified Arabic" w:cs="Simplified Arabic" w:hint="cs"/>
          <w:b/>
          <w:bCs/>
          <w:sz w:val="32"/>
          <w:szCs w:val="32"/>
          <w:u w:val="single"/>
          <w:rtl/>
          <w:lang w:bidi="ar-EG"/>
        </w:rPr>
        <w:t>السابقة</w:t>
      </w:r>
      <w:r w:rsidR="00C4246B">
        <w:rPr>
          <w:rFonts w:ascii="Simplified Arabic" w:hAnsi="Simplified Arabic" w:cs="Simplified Arabic" w:hint="cs"/>
          <w:b/>
          <w:bCs/>
          <w:sz w:val="32"/>
          <w:szCs w:val="32"/>
          <w:rtl/>
          <w:lang w:bidi="ar-EG"/>
        </w:rPr>
        <w:t>:</w:t>
      </w:r>
      <w:r w:rsidR="00AF5EA7">
        <w:rPr>
          <w:rFonts w:ascii="Simplified Arabic" w:hAnsi="Simplified Arabic" w:cs="Simplified Arabic" w:hint="cs"/>
          <w:b/>
          <w:bCs/>
          <w:sz w:val="32"/>
          <w:szCs w:val="32"/>
          <w:rtl/>
          <w:lang w:bidi="ar-EG"/>
        </w:rPr>
        <w:t xml:space="preserve"> </w:t>
      </w:r>
    </w:p>
    <w:p w14:paraId="095347CF" w14:textId="77777777" w:rsidR="008207EC" w:rsidRPr="008207EC" w:rsidRDefault="008207EC" w:rsidP="00EA7787">
      <w:pPr>
        <w:spacing w:after="0" w:line="276" w:lineRule="auto"/>
        <w:jc w:val="both"/>
        <w:rPr>
          <w:rFonts w:ascii="Simplified Arabic" w:hAnsi="Simplified Arabic" w:cs="Simplified Arabic"/>
          <w:sz w:val="16"/>
          <w:szCs w:val="16"/>
          <w:rtl/>
          <w:lang w:bidi="ar-EG"/>
        </w:rPr>
      </w:pPr>
    </w:p>
    <w:p w14:paraId="5AF69847" w14:textId="63C2EEAC" w:rsidR="008207EC" w:rsidRPr="008207EC" w:rsidRDefault="00EB6CDF" w:rsidP="005663AF">
      <w:pPr>
        <w:numPr>
          <w:ilvl w:val="0"/>
          <w:numId w:val="23"/>
        </w:num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w:t>
      </w:r>
      <w:r w:rsidRPr="008207EC">
        <w:rPr>
          <w:rFonts w:ascii="Simplified Arabic" w:hAnsi="Simplified Arabic" w:cs="Simplified Arabic" w:hint="cs"/>
          <w:sz w:val="28"/>
          <w:szCs w:val="28"/>
          <w:rtl/>
          <w:lang w:bidi="ar-EG"/>
        </w:rPr>
        <w:t xml:space="preserve">منظمة الاغذية والزراعة للأمم المتحدة الطبعة الاولى مصر </w:t>
      </w:r>
      <w:r w:rsidRPr="008207EC">
        <w:rPr>
          <w:rFonts w:ascii="Simplified Arabic" w:hAnsi="Simplified Arabic" w:cs="Simplified Arabic"/>
          <w:sz w:val="28"/>
          <w:szCs w:val="28"/>
          <w:rtl/>
          <w:lang w:bidi="ar-EG"/>
        </w:rPr>
        <w:t>(</w:t>
      </w:r>
      <w:r w:rsidRPr="008207EC">
        <w:rPr>
          <w:rFonts w:ascii="Simplified Arabic" w:hAnsi="Simplified Arabic" w:cs="Simplified Arabic" w:hint="cs"/>
          <w:sz w:val="28"/>
          <w:szCs w:val="28"/>
          <w:rtl/>
          <w:lang w:bidi="ar-EG"/>
        </w:rPr>
        <w:t>2019)</w:t>
      </w:r>
      <w:r w:rsidRPr="008207EC">
        <w:rPr>
          <w:rFonts w:ascii="Simplified Arabic" w:hAnsi="Simplified Arabic" w:cs="Simplified Arabic" w:hint="cs"/>
          <w:sz w:val="28"/>
          <w:szCs w:val="28"/>
          <w:vertAlign w:val="superscript"/>
          <w:rtl/>
          <w:lang w:bidi="ar-EG"/>
        </w:rPr>
        <w:footnoteReference w:id="6"/>
      </w:r>
      <w:r>
        <w:rPr>
          <w:rFonts w:ascii="Simplified Arabic" w:hAnsi="Simplified Arabic" w:cs="Simplified Arabic" w:hint="cs"/>
          <w:sz w:val="28"/>
          <w:szCs w:val="28"/>
          <w:rtl/>
          <w:lang w:bidi="ar-EG"/>
        </w:rPr>
        <w:t>"</w:t>
      </w:r>
      <w:r w:rsidR="008207EC" w:rsidRPr="008207EC">
        <w:rPr>
          <w:rFonts w:ascii="Simplified Arabic" w:hAnsi="Simplified Arabic" w:cs="Simplified Arabic" w:hint="cs"/>
          <w:sz w:val="28"/>
          <w:szCs w:val="28"/>
          <w:rtl/>
          <w:lang w:bidi="ar-EG"/>
        </w:rPr>
        <w:t xml:space="preserve">عمل الاطفال </w:t>
      </w:r>
      <w:proofErr w:type="spellStart"/>
      <w:r w:rsidR="008207EC" w:rsidRPr="008207EC">
        <w:rPr>
          <w:rFonts w:ascii="Simplified Arabic" w:hAnsi="Simplified Arabic" w:cs="Simplified Arabic" w:hint="cs"/>
          <w:sz w:val="28"/>
          <w:szCs w:val="28"/>
          <w:rtl/>
          <w:lang w:bidi="ar-EG"/>
        </w:rPr>
        <w:t>فى</w:t>
      </w:r>
      <w:proofErr w:type="spellEnd"/>
      <w:r w:rsidR="008207EC" w:rsidRPr="008207EC">
        <w:rPr>
          <w:rFonts w:ascii="Simplified Arabic" w:hAnsi="Simplified Arabic" w:cs="Simplified Arabic" w:hint="cs"/>
          <w:sz w:val="28"/>
          <w:szCs w:val="28"/>
          <w:rtl/>
          <w:lang w:bidi="ar-EG"/>
        </w:rPr>
        <w:t xml:space="preserve"> الدول العربية (</w:t>
      </w:r>
      <w:proofErr w:type="spellStart"/>
      <w:r w:rsidR="008207EC" w:rsidRPr="008207EC">
        <w:rPr>
          <w:rFonts w:ascii="Simplified Arabic" w:hAnsi="Simplified Arabic" w:cs="Simplified Arabic" w:hint="cs"/>
          <w:sz w:val="28"/>
          <w:szCs w:val="28"/>
          <w:rtl/>
          <w:lang w:bidi="ar-EG"/>
        </w:rPr>
        <w:t>دراسه</w:t>
      </w:r>
      <w:proofErr w:type="spellEnd"/>
      <w:r w:rsidR="008207EC" w:rsidRPr="008207EC">
        <w:rPr>
          <w:rFonts w:ascii="Simplified Arabic" w:hAnsi="Simplified Arabic" w:cs="Simplified Arabic" w:hint="cs"/>
          <w:sz w:val="28"/>
          <w:szCs w:val="28"/>
          <w:rtl/>
          <w:lang w:bidi="ar-EG"/>
        </w:rPr>
        <w:t xml:space="preserve"> كمية ونوعية) المجلس </w:t>
      </w:r>
      <w:proofErr w:type="spellStart"/>
      <w:r w:rsidR="008207EC" w:rsidRPr="008207EC">
        <w:rPr>
          <w:rFonts w:ascii="Simplified Arabic" w:hAnsi="Simplified Arabic" w:cs="Simplified Arabic" w:hint="cs"/>
          <w:sz w:val="28"/>
          <w:szCs w:val="28"/>
          <w:rtl/>
          <w:lang w:bidi="ar-EG"/>
        </w:rPr>
        <w:t>العربى</w:t>
      </w:r>
      <w:proofErr w:type="spellEnd"/>
      <w:r w:rsidR="008207EC" w:rsidRPr="008207EC">
        <w:rPr>
          <w:rFonts w:ascii="Simplified Arabic" w:hAnsi="Simplified Arabic" w:cs="Simplified Arabic" w:hint="cs"/>
          <w:sz w:val="28"/>
          <w:szCs w:val="28"/>
          <w:rtl/>
          <w:lang w:bidi="ar-EG"/>
        </w:rPr>
        <w:t xml:space="preserve"> للطفولة والتنمية جامعة الدول العربية، منظمة العمل الدولية، منظمة العمل العربية، المجلس العربي للطفولة </w:t>
      </w:r>
      <w:r w:rsidR="00E43151" w:rsidRPr="008207EC">
        <w:rPr>
          <w:rFonts w:ascii="Simplified Arabic" w:hAnsi="Simplified Arabic" w:cs="Simplified Arabic" w:hint="cs"/>
          <w:sz w:val="28"/>
          <w:szCs w:val="28"/>
          <w:rtl/>
          <w:lang w:bidi="ar-EG"/>
        </w:rPr>
        <w:t>والتنمية،</w:t>
      </w:r>
    </w:p>
    <w:p w14:paraId="413CD1F5" w14:textId="77777777" w:rsidR="008207EC" w:rsidRPr="008207EC" w:rsidRDefault="008207EC" w:rsidP="008207EC">
      <w:pPr>
        <w:spacing w:after="0" w:line="276" w:lineRule="auto"/>
        <w:ind w:left="708"/>
        <w:jc w:val="both"/>
        <w:rPr>
          <w:rFonts w:ascii="Simplified Arabic" w:hAnsi="Simplified Arabic" w:cs="Simplified Arabic"/>
          <w:sz w:val="28"/>
          <w:szCs w:val="28"/>
          <w:u w:val="single"/>
          <w:rtl/>
          <w:lang w:bidi="ar-EG"/>
        </w:rPr>
      </w:pPr>
      <w:r w:rsidRPr="008207EC">
        <w:rPr>
          <w:rFonts w:ascii="Simplified Arabic" w:hAnsi="Simplified Arabic" w:cs="Simplified Arabic" w:hint="cs"/>
          <w:sz w:val="28"/>
          <w:szCs w:val="28"/>
          <w:u w:val="single"/>
          <w:rtl/>
          <w:lang w:bidi="ar-EG"/>
        </w:rPr>
        <w:t>اهداف الدراسة:</w:t>
      </w:r>
    </w:p>
    <w:p w14:paraId="554F68A3" w14:textId="77777777" w:rsidR="008207EC" w:rsidRPr="008207EC" w:rsidRDefault="008207EC" w:rsidP="008207EC">
      <w:pPr>
        <w:numPr>
          <w:ilvl w:val="0"/>
          <w:numId w:val="22"/>
        </w:numPr>
        <w:spacing w:after="0" w:line="276" w:lineRule="auto"/>
        <w:jc w:val="both"/>
        <w:rPr>
          <w:rFonts w:ascii="Simplified Arabic" w:hAnsi="Simplified Arabic" w:cs="Simplified Arabic"/>
          <w:sz w:val="28"/>
          <w:szCs w:val="28"/>
          <w:rtl/>
          <w:lang w:bidi="ar-EG"/>
        </w:rPr>
      </w:pPr>
      <w:r w:rsidRPr="008207EC">
        <w:rPr>
          <w:rFonts w:ascii="Simplified Arabic" w:hAnsi="Simplified Arabic" w:cs="Simplified Arabic" w:hint="cs"/>
          <w:sz w:val="28"/>
          <w:szCs w:val="28"/>
          <w:rtl/>
          <w:lang w:bidi="ar-EG"/>
        </w:rPr>
        <w:t xml:space="preserve">تهدف الدراسة إلى توحيد وتحديث قواعد البيانات المتاحة حول عمل الاطفال في العالم العربي، وإلى سد الفجوات المعرفية التي تتصل بأسباب هذه الظاهرة وحجم انتشارها القطاعي والعمري، </w:t>
      </w:r>
      <w:proofErr w:type="spellStart"/>
      <w:r w:rsidRPr="008207EC">
        <w:rPr>
          <w:rFonts w:ascii="Simplified Arabic" w:hAnsi="Simplified Arabic" w:cs="Simplified Arabic" w:hint="cs"/>
          <w:sz w:val="28"/>
          <w:szCs w:val="28"/>
          <w:rtl/>
          <w:lang w:bidi="ar-EG"/>
        </w:rPr>
        <w:t>وصوال</w:t>
      </w:r>
      <w:proofErr w:type="spellEnd"/>
      <w:r w:rsidRPr="008207EC">
        <w:rPr>
          <w:rFonts w:ascii="Simplified Arabic" w:hAnsi="Simplified Arabic" w:cs="Simplified Arabic" w:hint="cs"/>
          <w:sz w:val="28"/>
          <w:szCs w:val="28"/>
          <w:rtl/>
          <w:lang w:bidi="ar-EG"/>
        </w:rPr>
        <w:t xml:space="preserve"> إلى تصميم إستراتيجية عربية لمكافحة عمل الاطفال، في إطار يتسم بالنظرة الشمولية إلى هذه المسألة، ويفسح المجال أمام توجيه الخطط الوطنية لمكافحة هذه الظاهرة.</w:t>
      </w:r>
    </w:p>
    <w:p w14:paraId="626E1DBD" w14:textId="77777777" w:rsidR="008207EC" w:rsidRPr="008207EC" w:rsidRDefault="008207EC" w:rsidP="008207EC">
      <w:pPr>
        <w:spacing w:after="0" w:line="276" w:lineRule="auto"/>
        <w:ind w:firstLine="708"/>
        <w:jc w:val="both"/>
        <w:rPr>
          <w:rFonts w:ascii="Simplified Arabic" w:hAnsi="Simplified Arabic" w:cs="Simplified Arabic"/>
          <w:sz w:val="28"/>
          <w:szCs w:val="28"/>
          <w:u w:val="single"/>
          <w:rtl/>
          <w:lang w:bidi="ar-EG"/>
        </w:rPr>
      </w:pPr>
      <w:r w:rsidRPr="008207EC">
        <w:rPr>
          <w:rFonts w:ascii="Simplified Arabic" w:hAnsi="Simplified Arabic" w:cs="Simplified Arabic" w:hint="cs"/>
          <w:sz w:val="28"/>
          <w:szCs w:val="28"/>
          <w:u w:val="single"/>
          <w:rtl/>
          <w:lang w:bidi="ar-EG"/>
        </w:rPr>
        <w:t>المنهجية:</w:t>
      </w:r>
    </w:p>
    <w:p w14:paraId="3577C469" w14:textId="77777777" w:rsidR="008207EC" w:rsidRPr="008207EC" w:rsidRDefault="008207EC" w:rsidP="008207EC">
      <w:pPr>
        <w:spacing w:after="0" w:line="276" w:lineRule="auto"/>
        <w:ind w:left="708"/>
        <w:jc w:val="both"/>
        <w:rPr>
          <w:rFonts w:ascii="Simplified Arabic" w:hAnsi="Simplified Arabic" w:cs="Simplified Arabic"/>
          <w:sz w:val="28"/>
          <w:szCs w:val="28"/>
          <w:rtl/>
        </w:rPr>
      </w:pPr>
      <w:r w:rsidRPr="008207EC">
        <w:rPr>
          <w:rFonts w:ascii="Simplified Arabic" w:hAnsi="Simplified Arabic" w:cs="Simplified Arabic" w:hint="cs"/>
          <w:sz w:val="28"/>
          <w:szCs w:val="28"/>
          <w:rtl/>
        </w:rPr>
        <w:t xml:space="preserve">تشمل الدراسة البلدان العربية الاعضاء في جامعة الدول العربية (22 دولة). وهي تعتمد على أربع ركائز منهجية رئيسة، </w:t>
      </w:r>
      <w:proofErr w:type="spellStart"/>
      <w:r w:rsidRPr="008207EC">
        <w:rPr>
          <w:rFonts w:ascii="Simplified Arabic" w:hAnsi="Simplified Arabic" w:cs="Simplified Arabic" w:hint="cs"/>
          <w:sz w:val="28"/>
          <w:szCs w:val="28"/>
          <w:rtl/>
        </w:rPr>
        <w:t>كالاتى</w:t>
      </w:r>
      <w:proofErr w:type="spellEnd"/>
      <w:r w:rsidRPr="008207EC">
        <w:rPr>
          <w:rFonts w:ascii="Simplified Arabic" w:hAnsi="Simplified Arabic" w:cs="Simplified Arabic" w:hint="cs"/>
          <w:sz w:val="28"/>
          <w:szCs w:val="28"/>
          <w:rtl/>
        </w:rPr>
        <w:t xml:space="preserve">: </w:t>
      </w:r>
    </w:p>
    <w:p w14:paraId="4EB6C76F" w14:textId="77777777" w:rsidR="008207EC" w:rsidRPr="008207EC" w:rsidRDefault="008207EC" w:rsidP="008207EC">
      <w:pPr>
        <w:numPr>
          <w:ilvl w:val="0"/>
          <w:numId w:val="15"/>
        </w:numPr>
        <w:spacing w:after="0" w:line="276" w:lineRule="auto"/>
        <w:jc w:val="both"/>
        <w:rPr>
          <w:rFonts w:ascii="Simplified Arabic" w:hAnsi="Simplified Arabic" w:cs="Simplified Arabic"/>
          <w:sz w:val="28"/>
          <w:szCs w:val="28"/>
          <w:lang w:bidi="ar-EG"/>
        </w:rPr>
      </w:pPr>
      <w:r w:rsidRPr="008207EC">
        <w:rPr>
          <w:rFonts w:ascii="Simplified Arabic" w:hAnsi="Simplified Arabic" w:cs="Simplified Arabic" w:hint="cs"/>
          <w:sz w:val="28"/>
          <w:szCs w:val="28"/>
          <w:rtl/>
        </w:rPr>
        <w:t>مراجعة الادبيات المتوفرة حول عمل الاطفال في المنطقة العربية</w:t>
      </w:r>
    </w:p>
    <w:p w14:paraId="550DDE9D" w14:textId="77777777" w:rsidR="008207EC" w:rsidRPr="008207EC" w:rsidRDefault="008207EC" w:rsidP="008207EC">
      <w:pPr>
        <w:numPr>
          <w:ilvl w:val="0"/>
          <w:numId w:val="15"/>
        </w:numPr>
        <w:spacing w:after="0" w:line="276" w:lineRule="auto"/>
        <w:jc w:val="both"/>
        <w:rPr>
          <w:rFonts w:ascii="Simplified Arabic" w:hAnsi="Simplified Arabic" w:cs="Simplified Arabic"/>
          <w:sz w:val="28"/>
          <w:szCs w:val="28"/>
          <w:lang w:bidi="ar-EG"/>
        </w:rPr>
      </w:pPr>
      <w:r w:rsidRPr="008207EC">
        <w:rPr>
          <w:rFonts w:ascii="Simplified Arabic" w:hAnsi="Simplified Arabic" w:cs="Simplified Arabic" w:hint="cs"/>
          <w:sz w:val="28"/>
          <w:szCs w:val="28"/>
          <w:rtl/>
        </w:rPr>
        <w:t>الاستفادة من دراسة أجراها برنامج» فهم عمل الاطفال</w:t>
      </w:r>
      <w:r w:rsidRPr="008207EC">
        <w:rPr>
          <w:rFonts w:ascii="Simplified Arabic" w:hAnsi="Simplified Arabic" w:cs="Simplified Arabic"/>
          <w:sz w:val="28"/>
          <w:szCs w:val="28"/>
          <w:lang w:bidi="ar-EG"/>
        </w:rPr>
        <w:t xml:space="preserve"> «UCW</w:t>
      </w:r>
      <w:r w:rsidRPr="008207EC">
        <w:rPr>
          <w:rFonts w:ascii="Simplified Arabic" w:hAnsi="Simplified Arabic" w:cs="Simplified Arabic" w:hint="cs"/>
          <w:sz w:val="28"/>
          <w:szCs w:val="28"/>
          <w:lang w:bidi="ar-EG"/>
        </w:rPr>
        <w:t xml:space="preserve"> </w:t>
      </w:r>
      <w:r w:rsidRPr="008207EC">
        <w:rPr>
          <w:rFonts w:ascii="Simplified Arabic" w:hAnsi="Simplified Arabic" w:cs="Simplified Arabic" w:hint="cs"/>
          <w:sz w:val="28"/>
          <w:szCs w:val="28"/>
          <w:rtl/>
        </w:rPr>
        <w:t xml:space="preserve">وتستند إلى المعطيات الاحصائية المتاحة، تحت عنوان» عمل الاطفال في الدول العربية: تحليل وصفي </w:t>
      </w:r>
      <w:r w:rsidRPr="008207EC">
        <w:rPr>
          <w:rFonts w:ascii="Simplified Arabic" w:hAnsi="Simplified Arabic" w:cs="Simplified Arabic" w:hint="eastAsia"/>
          <w:sz w:val="28"/>
          <w:szCs w:val="28"/>
          <w:rtl/>
        </w:rPr>
        <w:t>«</w:t>
      </w:r>
      <w:r w:rsidRPr="008207EC">
        <w:rPr>
          <w:rFonts w:ascii="Simplified Arabic" w:hAnsi="Simplified Arabic" w:cs="Simplified Arabic" w:hint="cs"/>
          <w:sz w:val="28"/>
          <w:szCs w:val="28"/>
          <w:rtl/>
        </w:rPr>
        <w:t xml:space="preserve">(2017) وهي تسلط </w:t>
      </w:r>
    </w:p>
    <w:p w14:paraId="10221F74" w14:textId="77777777" w:rsidR="008207EC" w:rsidRPr="008207EC" w:rsidRDefault="008207EC" w:rsidP="008207EC">
      <w:pPr>
        <w:spacing w:after="0" w:line="276" w:lineRule="auto"/>
        <w:ind w:left="720"/>
        <w:jc w:val="both"/>
        <w:rPr>
          <w:rFonts w:ascii="Simplified Arabic" w:hAnsi="Simplified Arabic" w:cs="Simplified Arabic"/>
          <w:sz w:val="28"/>
          <w:szCs w:val="28"/>
          <w:lang w:bidi="ar-EG"/>
        </w:rPr>
      </w:pPr>
      <w:r w:rsidRPr="008207EC">
        <w:rPr>
          <w:rFonts w:ascii="Simplified Arabic" w:hAnsi="Simplified Arabic" w:cs="Simplified Arabic" w:hint="cs"/>
          <w:sz w:val="28"/>
          <w:szCs w:val="28"/>
          <w:rtl/>
        </w:rPr>
        <w:t>الضوء على اتجاهات عمل الاطفال وخصائصه في فئتين عمريتين (5 - 14 و15 -17) وتشمل عشر دول ّ عربية تتوفر لديها المعطيات الاحصائية ذات الصلة</w:t>
      </w:r>
      <w:r w:rsidRPr="008207EC">
        <w:rPr>
          <w:rFonts w:ascii="Simplified Arabic" w:hAnsi="Simplified Arabic" w:cs="Simplified Arabic" w:hint="cs"/>
          <w:sz w:val="28"/>
          <w:szCs w:val="28"/>
          <w:lang w:bidi="ar-EG"/>
        </w:rPr>
        <w:t>.</w:t>
      </w:r>
    </w:p>
    <w:p w14:paraId="081D66A2" w14:textId="77777777" w:rsidR="008207EC" w:rsidRPr="008207EC" w:rsidRDefault="008207EC" w:rsidP="008207EC">
      <w:pPr>
        <w:numPr>
          <w:ilvl w:val="0"/>
          <w:numId w:val="15"/>
        </w:numPr>
        <w:spacing w:after="0" w:line="276" w:lineRule="auto"/>
        <w:jc w:val="both"/>
        <w:rPr>
          <w:rFonts w:ascii="Simplified Arabic" w:hAnsi="Simplified Arabic" w:cs="Simplified Arabic"/>
          <w:sz w:val="28"/>
          <w:szCs w:val="28"/>
          <w:lang w:bidi="ar-EG"/>
        </w:rPr>
      </w:pPr>
      <w:r w:rsidRPr="008207EC">
        <w:rPr>
          <w:rFonts w:ascii="Simplified Arabic" w:hAnsi="Simplified Arabic" w:cs="Simplified Arabic" w:hint="cs"/>
          <w:sz w:val="28"/>
          <w:szCs w:val="28"/>
          <w:rtl/>
        </w:rPr>
        <w:t>استمارة إحصائية أرسلت إلى الدول الاعضاء في جامعة الدول العربية؛ كي تتم تعبئتها</w:t>
      </w:r>
    </w:p>
    <w:p w14:paraId="6AF6FEE2" w14:textId="1FAF46B6" w:rsidR="008207EC" w:rsidRDefault="008207EC" w:rsidP="008207EC">
      <w:pPr>
        <w:numPr>
          <w:ilvl w:val="0"/>
          <w:numId w:val="15"/>
        </w:numPr>
        <w:spacing w:after="0" w:line="276" w:lineRule="auto"/>
        <w:jc w:val="both"/>
        <w:rPr>
          <w:rFonts w:ascii="Simplified Arabic" w:hAnsi="Simplified Arabic" w:cs="Simplified Arabic"/>
          <w:sz w:val="28"/>
          <w:szCs w:val="28"/>
          <w:lang w:bidi="ar-EG"/>
        </w:rPr>
      </w:pPr>
      <w:r w:rsidRPr="008207EC">
        <w:rPr>
          <w:rFonts w:ascii="Simplified Arabic" w:hAnsi="Simplified Arabic" w:cs="Simplified Arabic" w:hint="cs"/>
          <w:sz w:val="28"/>
          <w:szCs w:val="28"/>
          <w:lang w:bidi="ar-EG"/>
        </w:rPr>
        <w:t xml:space="preserve">  </w:t>
      </w:r>
      <w:r w:rsidRPr="008207EC">
        <w:rPr>
          <w:rFonts w:ascii="Simplified Arabic" w:hAnsi="Simplified Arabic" w:cs="Simplified Arabic" w:hint="cs"/>
          <w:sz w:val="28"/>
          <w:szCs w:val="28"/>
          <w:rtl/>
          <w:lang w:bidi="ar-EG"/>
        </w:rPr>
        <w:t>اعداد 12 فقرة او مربعا</w:t>
      </w:r>
      <w:r w:rsidRPr="008207EC">
        <w:rPr>
          <w:rFonts w:ascii="Simplified Arabic" w:hAnsi="Simplified Arabic" w:cs="Simplified Arabic"/>
          <w:sz w:val="28"/>
          <w:szCs w:val="28"/>
          <w:lang w:bidi="ar-EG"/>
        </w:rPr>
        <w:t xml:space="preserve"> (Box) </w:t>
      </w:r>
      <w:proofErr w:type="spellStart"/>
      <w:r w:rsidRPr="008207EC">
        <w:rPr>
          <w:rFonts w:ascii="Simplified Arabic" w:hAnsi="Simplified Arabic" w:cs="Simplified Arabic" w:hint="cs"/>
          <w:sz w:val="28"/>
          <w:szCs w:val="28"/>
          <w:rtl/>
          <w:lang w:bidi="ar-EG"/>
        </w:rPr>
        <w:t>للاضاءة</w:t>
      </w:r>
      <w:proofErr w:type="spellEnd"/>
      <w:r w:rsidRPr="008207EC">
        <w:rPr>
          <w:rFonts w:ascii="Simplified Arabic" w:hAnsi="Simplified Arabic" w:cs="Simplified Arabic" w:hint="cs"/>
          <w:sz w:val="28"/>
          <w:szCs w:val="28"/>
          <w:rtl/>
        </w:rPr>
        <w:t xml:space="preserve"> على جوانب محددة </w:t>
      </w:r>
      <w:proofErr w:type="spellStart"/>
      <w:r w:rsidRPr="008207EC">
        <w:rPr>
          <w:rFonts w:ascii="Simplified Arabic" w:hAnsi="Simplified Arabic" w:cs="Simplified Arabic" w:hint="cs"/>
          <w:sz w:val="28"/>
          <w:szCs w:val="28"/>
          <w:rtl/>
        </w:rPr>
        <w:t>موضوعاتية</w:t>
      </w:r>
      <w:proofErr w:type="spellEnd"/>
      <w:r w:rsidRPr="008207EC">
        <w:rPr>
          <w:rFonts w:ascii="Simplified Arabic" w:hAnsi="Simplified Arabic" w:cs="Simplified Arabic" w:hint="cs"/>
          <w:sz w:val="28"/>
          <w:szCs w:val="28"/>
          <w:rtl/>
        </w:rPr>
        <w:t xml:space="preserve"> أو قطاعية من عمل الاطفال في دول المنطقة</w:t>
      </w:r>
      <w:r w:rsidR="00E239FC">
        <w:rPr>
          <w:rFonts w:ascii="Simplified Arabic" w:hAnsi="Simplified Arabic" w:cs="Simplified Arabic" w:hint="cs"/>
          <w:sz w:val="28"/>
          <w:szCs w:val="28"/>
          <w:rtl/>
          <w:lang w:bidi="ar-EG"/>
        </w:rPr>
        <w:t>.</w:t>
      </w:r>
    </w:p>
    <w:p w14:paraId="3C4AE13A" w14:textId="77777777" w:rsidR="00E239FC" w:rsidRPr="00C4246B" w:rsidRDefault="00E239FC" w:rsidP="00E239FC">
      <w:pPr>
        <w:spacing w:after="0" w:line="276" w:lineRule="auto"/>
        <w:ind w:left="720"/>
        <w:jc w:val="both"/>
        <w:rPr>
          <w:rFonts w:ascii="Simplified Arabic" w:hAnsi="Simplified Arabic" w:cs="Simplified Arabic"/>
          <w:sz w:val="4"/>
          <w:szCs w:val="4"/>
          <w:rtl/>
          <w:lang w:bidi="ar-EG"/>
        </w:rPr>
      </w:pPr>
    </w:p>
    <w:p w14:paraId="3D2D1E83" w14:textId="43790237" w:rsidR="00EA7787" w:rsidRPr="00F11B87" w:rsidRDefault="00FC5BFC" w:rsidP="00EA7787">
      <w:pPr>
        <w:pStyle w:val="NoSpacing"/>
        <w:numPr>
          <w:ilvl w:val="0"/>
          <w:numId w:val="23"/>
        </w:num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دراسة</w:t>
      </w:r>
      <w:r w:rsidR="00EA7787" w:rsidRPr="005E4D25">
        <w:rPr>
          <w:rFonts w:ascii="Simplified Arabic" w:hAnsi="Simplified Arabic" w:cs="Simplified Arabic" w:hint="cs"/>
          <w:sz w:val="28"/>
          <w:szCs w:val="28"/>
          <w:rtl/>
          <w:lang w:bidi="ar-EG"/>
        </w:rPr>
        <w:t xml:space="preserve"> (باسم، محمد، 2019) ظاهرة تسرب تلاميذ المدارس الابتدائية، مجلة الخليج العربي، مجلد 47، العدد </w:t>
      </w:r>
      <w:r w:rsidR="00EA7787" w:rsidRPr="005E4D25">
        <w:rPr>
          <w:rFonts w:ascii="Simplified Arabic" w:hAnsi="Simplified Arabic" w:cs="Simplified Arabic"/>
          <w:sz w:val="28"/>
          <w:szCs w:val="28"/>
          <w:rtl/>
          <w:lang w:bidi="ar-EG"/>
        </w:rPr>
        <w:t>(</w:t>
      </w:r>
      <w:r w:rsidR="00EA7787" w:rsidRPr="005E4D25">
        <w:rPr>
          <w:rFonts w:ascii="Simplified Arabic" w:hAnsi="Simplified Arabic" w:cs="Simplified Arabic" w:hint="cs"/>
          <w:sz w:val="28"/>
          <w:szCs w:val="28"/>
          <w:rtl/>
          <w:lang w:bidi="ar-EG"/>
        </w:rPr>
        <w:t>1-2)، لسنة 2019، ص 185</w:t>
      </w:r>
      <w:r w:rsidR="00EA7787" w:rsidRPr="005E4D25">
        <w:rPr>
          <w:rStyle w:val="FootnoteReference"/>
          <w:rFonts w:ascii="Simplified Arabic" w:hAnsi="Simplified Arabic" w:cs="Simplified Arabic" w:hint="cs"/>
          <w:sz w:val="28"/>
          <w:szCs w:val="28"/>
          <w:rtl/>
          <w:lang w:bidi="ar-EG"/>
        </w:rPr>
        <w:footnoteReference w:id="7"/>
      </w:r>
    </w:p>
    <w:p w14:paraId="06F86EC5" w14:textId="66040BCE" w:rsidR="00EA7787" w:rsidRPr="00B432CD" w:rsidRDefault="00EA7787" w:rsidP="00EA7787">
      <w:pPr>
        <w:pStyle w:val="NoSpacing"/>
        <w:spacing w:line="276" w:lineRule="auto"/>
        <w:ind w:left="720"/>
        <w:rPr>
          <w:rFonts w:ascii="Simplified Arabic" w:hAnsi="Simplified Arabic" w:cs="Simplified Arabic"/>
          <w:sz w:val="28"/>
          <w:szCs w:val="28"/>
          <w:rtl/>
          <w:lang w:bidi="ar-EG"/>
        </w:rPr>
      </w:pPr>
      <w:r w:rsidRPr="00B432CD">
        <w:rPr>
          <w:rFonts w:ascii="Simplified Arabic" w:hAnsi="Simplified Arabic" w:cs="Simplified Arabic" w:hint="cs"/>
          <w:sz w:val="28"/>
          <w:szCs w:val="28"/>
          <w:rtl/>
          <w:lang w:bidi="ar-EG"/>
        </w:rPr>
        <w:lastRenderedPageBreak/>
        <w:t>هدف</w:t>
      </w:r>
      <w:r w:rsidRPr="00B432CD">
        <w:rPr>
          <w:rFonts w:ascii="Simplified Arabic" w:hAnsi="Simplified Arabic" w:cs="Simplified Arabic"/>
          <w:sz w:val="28"/>
          <w:szCs w:val="28"/>
          <w:rtl/>
          <w:lang w:bidi="ar-EG"/>
        </w:rPr>
        <w:t xml:space="preserve"> </w:t>
      </w:r>
      <w:r w:rsidR="00E43151" w:rsidRPr="00B432CD">
        <w:rPr>
          <w:rFonts w:ascii="Simplified Arabic" w:hAnsi="Simplified Arabic" w:cs="Simplified Arabic" w:hint="cs"/>
          <w:sz w:val="28"/>
          <w:szCs w:val="28"/>
          <w:rtl/>
          <w:lang w:bidi="ar-EG"/>
        </w:rPr>
        <w:t>البحث:</w:t>
      </w:r>
    </w:p>
    <w:p w14:paraId="03BE339E" w14:textId="77777777" w:rsidR="00EA7787" w:rsidRPr="00B150A6" w:rsidRDefault="00EA7787" w:rsidP="00EA7787">
      <w:pPr>
        <w:pStyle w:val="NoSpacing"/>
        <w:spacing w:line="276" w:lineRule="auto"/>
        <w:ind w:left="720"/>
        <w:rPr>
          <w:rFonts w:ascii="Simplified Arabic" w:hAnsi="Simplified Arabic" w:cs="Simplified Arabic"/>
          <w:sz w:val="28"/>
          <w:szCs w:val="28"/>
          <w:rtl/>
          <w:lang w:bidi="ar-EG"/>
        </w:rPr>
      </w:pPr>
      <w:r w:rsidRPr="00B150A6">
        <w:rPr>
          <w:rFonts w:ascii="Simplified Arabic" w:hAnsi="Simplified Arabic" w:cs="Simplified Arabic" w:hint="cs"/>
          <w:sz w:val="28"/>
          <w:szCs w:val="28"/>
          <w:rtl/>
          <w:lang w:bidi="ar-EG"/>
        </w:rPr>
        <w:t>في</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ظل</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ما</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يستدل</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من</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إن</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ظاهرة</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عمالة</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الأطفال</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في</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مدينة</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أبي</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الخصيب</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هي</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إحدى</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نتائج</w:t>
      </w:r>
    </w:p>
    <w:p w14:paraId="32CEE2C8" w14:textId="068E6E89" w:rsidR="00EA7787" w:rsidRPr="00B150A6" w:rsidRDefault="00EA7787" w:rsidP="00EA7787">
      <w:pPr>
        <w:pStyle w:val="NoSpacing"/>
        <w:spacing w:line="276" w:lineRule="auto"/>
        <w:ind w:left="720"/>
        <w:rPr>
          <w:rFonts w:ascii="Simplified Arabic" w:hAnsi="Simplified Arabic" w:cs="Simplified Arabic"/>
          <w:sz w:val="28"/>
          <w:szCs w:val="28"/>
          <w:rtl/>
          <w:lang w:bidi="ar-EG"/>
        </w:rPr>
      </w:pPr>
      <w:bookmarkStart w:id="0" w:name="_Hlk100827880"/>
      <w:r w:rsidRPr="00B150A6">
        <w:rPr>
          <w:rFonts w:ascii="Simplified Arabic" w:hAnsi="Simplified Arabic" w:cs="Simplified Arabic" w:hint="cs"/>
          <w:sz w:val="28"/>
          <w:szCs w:val="28"/>
          <w:rtl/>
          <w:lang w:bidi="ar-EG"/>
        </w:rPr>
        <w:t>التسرب</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من</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المدرسة</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وما</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يشكله</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ذلك</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من</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هدر</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في</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الموارد</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البشرية</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الذي</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يعد</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التعليم</w:t>
      </w:r>
      <w:r w:rsidRPr="00B150A6">
        <w:rPr>
          <w:rFonts w:ascii="Simplified Arabic" w:hAnsi="Simplified Arabic" w:cs="Simplified Arabic"/>
          <w:sz w:val="28"/>
          <w:szCs w:val="28"/>
          <w:rtl/>
          <w:lang w:bidi="ar-EG"/>
        </w:rPr>
        <w:t xml:space="preserve"> </w:t>
      </w:r>
      <w:r w:rsidR="00E43151" w:rsidRPr="00B150A6">
        <w:rPr>
          <w:rFonts w:ascii="Simplified Arabic" w:hAnsi="Simplified Arabic" w:cs="Simplified Arabic" w:hint="cs"/>
          <w:sz w:val="28"/>
          <w:szCs w:val="28"/>
          <w:rtl/>
          <w:lang w:bidi="ar-EG"/>
        </w:rPr>
        <w:t>أحد</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أركان</w:t>
      </w:r>
    </w:p>
    <w:p w14:paraId="45DED6D7" w14:textId="5B3F7B6D" w:rsidR="00EA7787" w:rsidRPr="00B150A6" w:rsidRDefault="00E43151" w:rsidP="00EA7787">
      <w:pPr>
        <w:pStyle w:val="NoSpacing"/>
        <w:spacing w:line="276" w:lineRule="auto"/>
        <w:ind w:left="720"/>
        <w:rPr>
          <w:rFonts w:ascii="Simplified Arabic" w:hAnsi="Simplified Arabic" w:cs="Simplified Arabic"/>
          <w:sz w:val="28"/>
          <w:szCs w:val="28"/>
          <w:rtl/>
          <w:lang w:bidi="ar-EG"/>
        </w:rPr>
      </w:pPr>
      <w:r w:rsidRPr="00B150A6">
        <w:rPr>
          <w:rFonts w:ascii="Simplified Arabic" w:hAnsi="Simplified Arabic" w:cs="Simplified Arabic" w:hint="cs"/>
          <w:sz w:val="28"/>
          <w:szCs w:val="28"/>
          <w:rtl/>
          <w:lang w:bidi="ar-EG"/>
        </w:rPr>
        <w:t>تنميتها،</w:t>
      </w:r>
      <w:r w:rsidR="00EA7787" w:rsidRPr="00B150A6">
        <w:rPr>
          <w:rFonts w:ascii="Simplified Arabic" w:hAnsi="Simplified Arabic" w:cs="Simplified Arabic"/>
          <w:sz w:val="28"/>
          <w:szCs w:val="28"/>
          <w:rtl/>
          <w:lang w:bidi="ar-EG"/>
        </w:rPr>
        <w:t xml:space="preserve"> </w:t>
      </w:r>
      <w:r w:rsidR="00EA7787" w:rsidRPr="00B150A6">
        <w:rPr>
          <w:rFonts w:ascii="Simplified Arabic" w:hAnsi="Simplified Arabic" w:cs="Simplified Arabic" w:hint="cs"/>
          <w:sz w:val="28"/>
          <w:szCs w:val="28"/>
          <w:rtl/>
          <w:lang w:bidi="ar-EG"/>
        </w:rPr>
        <w:t>لذلك</w:t>
      </w:r>
      <w:r w:rsidR="00EA7787" w:rsidRPr="00B150A6">
        <w:rPr>
          <w:rFonts w:ascii="Simplified Arabic" w:hAnsi="Simplified Arabic" w:cs="Simplified Arabic"/>
          <w:sz w:val="28"/>
          <w:szCs w:val="28"/>
          <w:rtl/>
          <w:lang w:bidi="ar-EG"/>
        </w:rPr>
        <w:t xml:space="preserve"> </w:t>
      </w:r>
      <w:r w:rsidR="00EA7787" w:rsidRPr="00B150A6">
        <w:rPr>
          <w:rFonts w:ascii="Simplified Arabic" w:hAnsi="Simplified Arabic" w:cs="Simplified Arabic" w:hint="cs"/>
          <w:sz w:val="28"/>
          <w:szCs w:val="28"/>
          <w:rtl/>
          <w:lang w:bidi="ar-EG"/>
        </w:rPr>
        <w:t>فإن</w:t>
      </w:r>
      <w:r w:rsidR="00EA7787" w:rsidRPr="00B150A6">
        <w:rPr>
          <w:rFonts w:ascii="Simplified Arabic" w:hAnsi="Simplified Arabic" w:cs="Simplified Arabic"/>
          <w:sz w:val="28"/>
          <w:szCs w:val="28"/>
          <w:rtl/>
          <w:lang w:bidi="ar-EG"/>
        </w:rPr>
        <w:t xml:space="preserve"> </w:t>
      </w:r>
      <w:r w:rsidR="00EA7787" w:rsidRPr="00B150A6">
        <w:rPr>
          <w:rFonts w:ascii="Simplified Arabic" w:hAnsi="Simplified Arabic" w:cs="Simplified Arabic" w:hint="cs"/>
          <w:sz w:val="28"/>
          <w:szCs w:val="28"/>
          <w:rtl/>
          <w:lang w:bidi="ar-EG"/>
        </w:rPr>
        <w:t>البحث</w:t>
      </w:r>
      <w:r w:rsidR="00EA7787" w:rsidRPr="00B150A6">
        <w:rPr>
          <w:rFonts w:ascii="Simplified Arabic" w:hAnsi="Simplified Arabic" w:cs="Simplified Arabic"/>
          <w:sz w:val="28"/>
          <w:szCs w:val="28"/>
          <w:rtl/>
          <w:lang w:bidi="ar-EG"/>
        </w:rPr>
        <w:t xml:space="preserve"> </w:t>
      </w:r>
      <w:r w:rsidR="00EA7787" w:rsidRPr="00B150A6">
        <w:rPr>
          <w:rFonts w:ascii="Simplified Arabic" w:hAnsi="Simplified Arabic" w:cs="Simplified Arabic" w:hint="cs"/>
          <w:sz w:val="28"/>
          <w:szCs w:val="28"/>
          <w:rtl/>
          <w:lang w:bidi="ar-EG"/>
        </w:rPr>
        <w:t>يهدف</w:t>
      </w:r>
      <w:r w:rsidR="00EA7787" w:rsidRPr="00B150A6">
        <w:rPr>
          <w:rFonts w:ascii="Simplified Arabic" w:hAnsi="Simplified Arabic" w:cs="Simplified Arabic"/>
          <w:sz w:val="28"/>
          <w:szCs w:val="28"/>
          <w:rtl/>
          <w:lang w:bidi="ar-EG"/>
        </w:rPr>
        <w:t xml:space="preserve"> </w:t>
      </w:r>
      <w:r w:rsidR="00EA7787" w:rsidRPr="00B150A6">
        <w:rPr>
          <w:rFonts w:ascii="Simplified Arabic" w:hAnsi="Simplified Arabic" w:cs="Simplified Arabic" w:hint="cs"/>
          <w:sz w:val="28"/>
          <w:szCs w:val="28"/>
          <w:rtl/>
          <w:lang w:bidi="ar-EG"/>
        </w:rPr>
        <w:t>إلى</w:t>
      </w:r>
      <w:r w:rsidR="00EA7787" w:rsidRPr="00B150A6">
        <w:rPr>
          <w:rFonts w:ascii="Simplified Arabic" w:hAnsi="Simplified Arabic" w:cs="Simplified Arabic"/>
          <w:sz w:val="28"/>
          <w:szCs w:val="28"/>
          <w:rtl/>
          <w:lang w:bidi="ar-EG"/>
        </w:rPr>
        <w:t xml:space="preserve"> </w:t>
      </w:r>
      <w:r w:rsidR="00EA7787" w:rsidRPr="00B150A6">
        <w:rPr>
          <w:rFonts w:ascii="Simplified Arabic" w:hAnsi="Simplified Arabic" w:cs="Simplified Arabic" w:hint="cs"/>
          <w:sz w:val="28"/>
          <w:szCs w:val="28"/>
          <w:rtl/>
          <w:lang w:bidi="ar-EG"/>
        </w:rPr>
        <w:t>التعرف</w:t>
      </w:r>
      <w:r w:rsidR="00EA7787" w:rsidRPr="00B150A6">
        <w:rPr>
          <w:rFonts w:ascii="Simplified Arabic" w:hAnsi="Simplified Arabic" w:cs="Simplified Arabic"/>
          <w:sz w:val="28"/>
          <w:szCs w:val="28"/>
          <w:rtl/>
          <w:lang w:bidi="ar-EG"/>
        </w:rPr>
        <w:t xml:space="preserve"> </w:t>
      </w:r>
      <w:r w:rsidR="00EA7787" w:rsidRPr="00B150A6">
        <w:rPr>
          <w:rFonts w:ascii="Simplified Arabic" w:hAnsi="Simplified Arabic" w:cs="Simplified Arabic" w:hint="cs"/>
          <w:sz w:val="28"/>
          <w:szCs w:val="28"/>
          <w:rtl/>
          <w:lang w:bidi="ar-EG"/>
        </w:rPr>
        <w:t>على</w:t>
      </w:r>
      <w:r w:rsidR="00EA7787" w:rsidRPr="00B150A6">
        <w:rPr>
          <w:rFonts w:ascii="Simplified Arabic" w:hAnsi="Simplified Arabic" w:cs="Simplified Arabic"/>
          <w:sz w:val="28"/>
          <w:szCs w:val="28"/>
          <w:rtl/>
          <w:lang w:bidi="ar-EG"/>
        </w:rPr>
        <w:t xml:space="preserve"> </w:t>
      </w:r>
      <w:r w:rsidR="00EA7787" w:rsidRPr="00B150A6">
        <w:rPr>
          <w:rFonts w:ascii="Simplified Arabic" w:hAnsi="Simplified Arabic" w:cs="Simplified Arabic" w:hint="cs"/>
          <w:sz w:val="28"/>
          <w:szCs w:val="28"/>
          <w:rtl/>
          <w:lang w:bidi="ar-EG"/>
        </w:rPr>
        <w:t>ظاهرة</w:t>
      </w:r>
      <w:r w:rsidR="00EA7787" w:rsidRPr="00B150A6">
        <w:rPr>
          <w:rFonts w:ascii="Simplified Arabic" w:hAnsi="Simplified Arabic" w:cs="Simplified Arabic"/>
          <w:sz w:val="28"/>
          <w:szCs w:val="28"/>
          <w:rtl/>
          <w:lang w:bidi="ar-EG"/>
        </w:rPr>
        <w:t xml:space="preserve"> </w:t>
      </w:r>
      <w:r w:rsidR="00EA7787" w:rsidRPr="00B150A6">
        <w:rPr>
          <w:rFonts w:ascii="Simplified Arabic" w:hAnsi="Simplified Arabic" w:cs="Simplified Arabic" w:hint="cs"/>
          <w:sz w:val="28"/>
          <w:szCs w:val="28"/>
          <w:rtl/>
          <w:lang w:bidi="ar-EG"/>
        </w:rPr>
        <w:t>التسرب</w:t>
      </w:r>
      <w:r w:rsidR="00EA7787" w:rsidRPr="00B150A6">
        <w:rPr>
          <w:rFonts w:ascii="Simplified Arabic" w:hAnsi="Simplified Arabic" w:cs="Simplified Arabic"/>
          <w:sz w:val="28"/>
          <w:szCs w:val="28"/>
          <w:rtl/>
          <w:lang w:bidi="ar-EG"/>
        </w:rPr>
        <w:t xml:space="preserve"> </w:t>
      </w:r>
      <w:r w:rsidR="00EA7787" w:rsidRPr="00B150A6">
        <w:rPr>
          <w:rFonts w:ascii="Simplified Arabic" w:hAnsi="Simplified Arabic" w:cs="Simplified Arabic" w:hint="cs"/>
          <w:sz w:val="28"/>
          <w:szCs w:val="28"/>
          <w:rtl/>
          <w:lang w:bidi="ar-EG"/>
        </w:rPr>
        <w:t>وتأثيرها</w:t>
      </w:r>
      <w:r w:rsidR="00EA7787" w:rsidRPr="00B150A6">
        <w:rPr>
          <w:rFonts w:ascii="Simplified Arabic" w:hAnsi="Simplified Arabic" w:cs="Simplified Arabic"/>
          <w:sz w:val="28"/>
          <w:szCs w:val="28"/>
          <w:rtl/>
          <w:lang w:bidi="ar-EG"/>
        </w:rPr>
        <w:t xml:space="preserve"> </w:t>
      </w:r>
      <w:r w:rsidR="00EA7787" w:rsidRPr="00B150A6">
        <w:rPr>
          <w:rFonts w:ascii="Simplified Arabic" w:hAnsi="Simplified Arabic" w:cs="Simplified Arabic" w:hint="cs"/>
          <w:sz w:val="28"/>
          <w:szCs w:val="28"/>
          <w:rtl/>
          <w:lang w:bidi="ar-EG"/>
        </w:rPr>
        <w:t>في</w:t>
      </w:r>
      <w:r w:rsidR="00EA7787" w:rsidRPr="00B150A6">
        <w:rPr>
          <w:rFonts w:ascii="Simplified Arabic" w:hAnsi="Simplified Arabic" w:cs="Simplified Arabic"/>
          <w:sz w:val="28"/>
          <w:szCs w:val="28"/>
          <w:rtl/>
          <w:lang w:bidi="ar-EG"/>
        </w:rPr>
        <w:t xml:space="preserve"> </w:t>
      </w:r>
      <w:r w:rsidR="00EA7787" w:rsidRPr="00B150A6">
        <w:rPr>
          <w:rFonts w:ascii="Simplified Arabic" w:hAnsi="Simplified Arabic" w:cs="Simplified Arabic" w:hint="cs"/>
          <w:sz w:val="28"/>
          <w:szCs w:val="28"/>
          <w:rtl/>
          <w:lang w:bidi="ar-EG"/>
        </w:rPr>
        <w:t>تنامي</w:t>
      </w:r>
      <w:r w:rsidR="00EA7787" w:rsidRPr="00B150A6">
        <w:rPr>
          <w:rFonts w:ascii="Simplified Arabic" w:hAnsi="Simplified Arabic" w:cs="Simplified Arabic"/>
          <w:sz w:val="28"/>
          <w:szCs w:val="28"/>
          <w:rtl/>
          <w:lang w:bidi="ar-EG"/>
        </w:rPr>
        <w:t xml:space="preserve"> </w:t>
      </w:r>
      <w:r w:rsidR="00EA7787" w:rsidRPr="00B150A6">
        <w:rPr>
          <w:rFonts w:ascii="Simplified Arabic" w:hAnsi="Simplified Arabic" w:cs="Simplified Arabic" w:hint="cs"/>
          <w:sz w:val="28"/>
          <w:szCs w:val="28"/>
          <w:rtl/>
          <w:lang w:bidi="ar-EG"/>
        </w:rPr>
        <w:t>ظاهرة</w:t>
      </w:r>
    </w:p>
    <w:p w14:paraId="10E4DB30" w14:textId="49B20F39" w:rsidR="00EA7787" w:rsidRPr="00B150A6" w:rsidRDefault="00EA7787" w:rsidP="00EA7787">
      <w:pPr>
        <w:pStyle w:val="NoSpacing"/>
        <w:spacing w:line="276" w:lineRule="auto"/>
        <w:ind w:left="720"/>
        <w:rPr>
          <w:rFonts w:ascii="Simplified Arabic" w:hAnsi="Simplified Arabic" w:cs="Simplified Arabic"/>
          <w:sz w:val="28"/>
          <w:szCs w:val="28"/>
          <w:rtl/>
          <w:lang w:bidi="ar-EG"/>
        </w:rPr>
      </w:pPr>
      <w:r w:rsidRPr="00B150A6">
        <w:rPr>
          <w:rFonts w:ascii="Simplified Arabic" w:hAnsi="Simplified Arabic" w:cs="Simplified Arabic" w:hint="cs"/>
          <w:sz w:val="28"/>
          <w:szCs w:val="28"/>
          <w:rtl/>
          <w:lang w:bidi="ar-EG"/>
        </w:rPr>
        <w:t>عمالة</w:t>
      </w:r>
      <w:r w:rsidRPr="00B150A6">
        <w:rPr>
          <w:rFonts w:ascii="Simplified Arabic" w:hAnsi="Simplified Arabic" w:cs="Simplified Arabic"/>
          <w:sz w:val="28"/>
          <w:szCs w:val="28"/>
          <w:rtl/>
          <w:lang w:bidi="ar-EG"/>
        </w:rPr>
        <w:t xml:space="preserve"> </w:t>
      </w:r>
      <w:r w:rsidR="00E43151" w:rsidRPr="00B150A6">
        <w:rPr>
          <w:rFonts w:ascii="Simplified Arabic" w:hAnsi="Simplified Arabic" w:cs="Simplified Arabic" w:hint="cs"/>
          <w:sz w:val="28"/>
          <w:szCs w:val="28"/>
          <w:rtl/>
          <w:lang w:bidi="ar-EG"/>
        </w:rPr>
        <w:t>الأطفال،</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فضلاً</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عن</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التعرف</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على</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بعض</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المفاهيم</w:t>
      </w:r>
      <w:r w:rsidRPr="00B150A6">
        <w:rPr>
          <w:rFonts w:ascii="Simplified Arabic" w:hAnsi="Simplified Arabic" w:cs="Simplified Arabic"/>
          <w:sz w:val="28"/>
          <w:szCs w:val="28"/>
          <w:rtl/>
          <w:lang w:bidi="ar-EG"/>
        </w:rPr>
        <w:t xml:space="preserve"> </w:t>
      </w:r>
      <w:r w:rsidR="00E43151" w:rsidRPr="00B150A6">
        <w:rPr>
          <w:rFonts w:ascii="Simplified Arabic" w:hAnsi="Simplified Arabic" w:cs="Simplified Arabic" w:hint="cs"/>
          <w:sz w:val="28"/>
          <w:szCs w:val="28"/>
          <w:rtl/>
          <w:lang w:bidi="ar-EG"/>
        </w:rPr>
        <w:t>والأطر</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النظرية</w:t>
      </w:r>
      <w:r w:rsidRPr="00B150A6">
        <w:rPr>
          <w:rFonts w:ascii="Simplified Arabic" w:hAnsi="Simplified Arabic" w:cs="Simplified Arabic"/>
          <w:sz w:val="28"/>
          <w:szCs w:val="28"/>
          <w:rtl/>
          <w:lang w:bidi="ar-EG"/>
        </w:rPr>
        <w:t xml:space="preserve"> </w:t>
      </w:r>
      <w:r w:rsidR="00E43151" w:rsidRPr="00B150A6">
        <w:rPr>
          <w:rFonts w:ascii="Simplified Arabic" w:hAnsi="Simplified Arabic" w:cs="Simplified Arabic" w:hint="cs"/>
          <w:sz w:val="28"/>
          <w:szCs w:val="28"/>
          <w:rtl/>
          <w:lang w:bidi="ar-EG"/>
        </w:rPr>
        <w:t>والتطبيقية</w:t>
      </w:r>
      <w:r w:rsidRPr="00B150A6">
        <w:rPr>
          <w:rFonts w:ascii="Simplified Arabic" w:hAnsi="Simplified Arabic" w:cs="Simplified Arabic"/>
          <w:sz w:val="28"/>
          <w:szCs w:val="28"/>
          <w:rtl/>
          <w:lang w:bidi="ar-EG"/>
        </w:rPr>
        <w:t xml:space="preserve"> </w:t>
      </w:r>
      <w:r w:rsidRPr="00B150A6">
        <w:rPr>
          <w:rFonts w:ascii="Simplified Arabic" w:hAnsi="Simplified Arabic" w:cs="Simplified Arabic" w:hint="cs"/>
          <w:sz w:val="28"/>
          <w:szCs w:val="28"/>
          <w:rtl/>
          <w:lang w:bidi="ar-EG"/>
        </w:rPr>
        <w:t>لهذا</w:t>
      </w:r>
    </w:p>
    <w:bookmarkEnd w:id="0"/>
    <w:p w14:paraId="36B97530" w14:textId="29E2E498" w:rsidR="00EA7787" w:rsidRDefault="00E43151" w:rsidP="00EA7787">
      <w:pPr>
        <w:pStyle w:val="NoSpacing"/>
        <w:spacing w:line="276" w:lineRule="auto"/>
        <w:ind w:left="720"/>
        <w:rPr>
          <w:rFonts w:ascii="Simplified Arabic" w:hAnsi="Simplified Arabic" w:cs="Simplified Arabic"/>
          <w:sz w:val="28"/>
          <w:szCs w:val="28"/>
          <w:rtl/>
          <w:lang w:bidi="ar-EG"/>
        </w:rPr>
      </w:pPr>
      <w:r w:rsidRPr="00B150A6">
        <w:rPr>
          <w:rFonts w:ascii="Simplified Arabic" w:hAnsi="Simplified Arabic" w:cs="Simplified Arabic" w:hint="cs"/>
          <w:sz w:val="28"/>
          <w:szCs w:val="28"/>
          <w:rtl/>
          <w:lang w:bidi="ar-EG"/>
        </w:rPr>
        <w:t>الموضوع.</w:t>
      </w:r>
    </w:p>
    <w:p w14:paraId="03D1877C" w14:textId="22AE1B60" w:rsidR="00EA7787" w:rsidRDefault="00EA7787" w:rsidP="00EA7787">
      <w:pPr>
        <w:pStyle w:val="NoSpacing"/>
        <w:spacing w:line="276"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واستخدم المنهج </w:t>
      </w:r>
      <w:proofErr w:type="spellStart"/>
      <w:r>
        <w:rPr>
          <w:rFonts w:ascii="Simplified Arabic" w:hAnsi="Simplified Arabic" w:cs="Simplified Arabic" w:hint="cs"/>
          <w:sz w:val="28"/>
          <w:szCs w:val="28"/>
          <w:rtl/>
          <w:lang w:bidi="ar-EG"/>
        </w:rPr>
        <w:t>الوصفى</w:t>
      </w:r>
      <w:proofErr w:type="spellEnd"/>
      <w:r>
        <w:rPr>
          <w:rFonts w:ascii="Simplified Arabic" w:hAnsi="Simplified Arabic" w:cs="Simplified Arabic" w:hint="cs"/>
          <w:sz w:val="28"/>
          <w:szCs w:val="28"/>
          <w:rtl/>
          <w:lang w:bidi="ar-EG"/>
        </w:rPr>
        <w:t xml:space="preserve"> لهذه </w:t>
      </w:r>
      <w:r w:rsidR="00E43151">
        <w:rPr>
          <w:rFonts w:ascii="Simplified Arabic" w:hAnsi="Simplified Arabic" w:cs="Simplified Arabic" w:hint="cs"/>
          <w:sz w:val="28"/>
          <w:szCs w:val="28"/>
          <w:rtl/>
          <w:lang w:bidi="ar-EG"/>
        </w:rPr>
        <w:t>الدراسة.</w:t>
      </w:r>
    </w:p>
    <w:p w14:paraId="184759BF" w14:textId="77777777" w:rsidR="00EA7787" w:rsidRDefault="00EA7787" w:rsidP="00EA7787">
      <w:pPr>
        <w:pStyle w:val="NoSpacing"/>
        <w:spacing w:line="276"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ونتائج الدراسة: </w:t>
      </w:r>
    </w:p>
    <w:p w14:paraId="044AA29F" w14:textId="411BF4A7" w:rsidR="00EA7787" w:rsidRDefault="00EA7787" w:rsidP="00EA7787">
      <w:pPr>
        <w:pStyle w:val="NoSpacing"/>
        <w:numPr>
          <w:ilvl w:val="0"/>
          <w:numId w:val="24"/>
        </w:numPr>
        <w:spacing w:line="276" w:lineRule="auto"/>
        <w:jc w:val="both"/>
        <w:rPr>
          <w:rFonts w:ascii="Simplified Arabic" w:hAnsi="Simplified Arabic" w:cs="Simplified Arabic"/>
          <w:sz w:val="28"/>
          <w:szCs w:val="28"/>
          <w:lang w:bidi="ar-EG"/>
        </w:rPr>
      </w:pPr>
      <w:r w:rsidRPr="00C13A48">
        <w:rPr>
          <w:rFonts w:ascii="Simplified Arabic" w:hAnsi="Simplified Arabic" w:cs="Simplified Arabic" w:hint="cs"/>
          <w:sz w:val="28"/>
          <w:szCs w:val="28"/>
          <w:rtl/>
          <w:lang w:bidi="ar-EG"/>
        </w:rPr>
        <w:t>اوضحت</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الدارسة</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ان</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التلاميذ</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المتسربين</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العاملين</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من</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المدارس</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الابتدائية</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في</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مدينة</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أبي</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الخصيب</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توزعت</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في</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جميع</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محلاتها</w:t>
      </w:r>
      <w:r w:rsidRPr="00C13A48">
        <w:rPr>
          <w:rFonts w:ascii="Simplified Arabic" w:hAnsi="Simplified Arabic" w:cs="Simplified Arabic"/>
          <w:sz w:val="28"/>
          <w:szCs w:val="28"/>
          <w:rtl/>
          <w:lang w:bidi="ar-EG"/>
        </w:rPr>
        <w:t xml:space="preserve"> </w:t>
      </w:r>
      <w:r w:rsidR="00E43151" w:rsidRPr="00C13A48">
        <w:rPr>
          <w:rFonts w:ascii="Simplified Arabic" w:hAnsi="Simplified Arabic" w:cs="Simplified Arabic" w:hint="cs"/>
          <w:sz w:val="28"/>
          <w:szCs w:val="28"/>
          <w:rtl/>
          <w:lang w:bidi="ar-EG"/>
        </w:rPr>
        <w:t>السكنية،</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وبكلا</w:t>
      </w:r>
      <w:r w:rsidRPr="00C13A48">
        <w:rPr>
          <w:rFonts w:ascii="Simplified Arabic" w:hAnsi="Simplified Arabic" w:cs="Simplified Arabic"/>
          <w:sz w:val="28"/>
          <w:szCs w:val="28"/>
          <w:rtl/>
          <w:lang w:bidi="ar-EG"/>
        </w:rPr>
        <w:t xml:space="preserve"> </w:t>
      </w:r>
      <w:r w:rsidRPr="00C13A48">
        <w:rPr>
          <w:rFonts w:ascii="Simplified Arabic" w:hAnsi="Simplified Arabic" w:cs="Simplified Arabic" w:hint="cs"/>
          <w:sz w:val="28"/>
          <w:szCs w:val="28"/>
          <w:rtl/>
          <w:lang w:bidi="ar-EG"/>
        </w:rPr>
        <w:t>الجنسين</w:t>
      </w:r>
      <w:r w:rsidRPr="00C13A48">
        <w:rPr>
          <w:rFonts w:ascii="Simplified Arabic" w:hAnsi="Simplified Arabic" w:cs="Simplified Arabic"/>
          <w:sz w:val="28"/>
          <w:szCs w:val="28"/>
          <w:rtl/>
          <w:lang w:bidi="ar-EG"/>
        </w:rPr>
        <w:t xml:space="preserve"> </w:t>
      </w:r>
      <w:r w:rsidR="00E43151">
        <w:rPr>
          <w:rFonts w:ascii="Simplified Arabic" w:hAnsi="Simplified Arabic" w:cs="Simplified Arabic" w:hint="cs"/>
          <w:sz w:val="28"/>
          <w:szCs w:val="28"/>
          <w:rtl/>
          <w:lang w:bidi="ar-EG"/>
        </w:rPr>
        <w:t>(</w:t>
      </w:r>
      <w:r w:rsidR="00E43151" w:rsidRPr="00C13A48">
        <w:rPr>
          <w:rFonts w:ascii="Simplified Arabic" w:hAnsi="Simplified Arabic" w:cs="Simplified Arabic" w:hint="cs"/>
          <w:sz w:val="28"/>
          <w:szCs w:val="28"/>
          <w:rtl/>
          <w:lang w:bidi="ar-EG"/>
        </w:rPr>
        <w:t>الذكور،</w:t>
      </w:r>
      <w:r w:rsidRPr="00C13A48">
        <w:rPr>
          <w:rFonts w:ascii="Simplified Arabic" w:hAnsi="Simplified Arabic" w:cs="Simplified Arabic"/>
          <w:sz w:val="28"/>
          <w:szCs w:val="28"/>
          <w:rtl/>
          <w:lang w:bidi="ar-EG"/>
        </w:rPr>
        <w:t xml:space="preserve"> </w:t>
      </w:r>
      <w:r w:rsidR="004E295F" w:rsidRPr="00C13A48">
        <w:rPr>
          <w:rFonts w:ascii="Simplified Arabic" w:hAnsi="Simplified Arabic" w:cs="Simplified Arabic" w:hint="cs"/>
          <w:sz w:val="28"/>
          <w:szCs w:val="28"/>
          <w:rtl/>
          <w:lang w:bidi="ar-EG"/>
        </w:rPr>
        <w:t>الإناث).</w:t>
      </w:r>
    </w:p>
    <w:p w14:paraId="3E4D6403" w14:textId="716DDAD2" w:rsidR="00EA7787" w:rsidRDefault="00EA7787" w:rsidP="00EA7787">
      <w:pPr>
        <w:pStyle w:val="NoSpacing"/>
        <w:numPr>
          <w:ilvl w:val="0"/>
          <w:numId w:val="24"/>
        </w:numPr>
        <w:spacing w:line="276" w:lineRule="auto"/>
        <w:jc w:val="both"/>
        <w:rPr>
          <w:rFonts w:ascii="Simplified Arabic" w:hAnsi="Simplified Arabic" w:cs="Simplified Arabic"/>
          <w:sz w:val="28"/>
          <w:szCs w:val="28"/>
          <w:lang w:bidi="ar-EG"/>
        </w:rPr>
      </w:pPr>
      <w:r w:rsidRPr="00FF4E05">
        <w:rPr>
          <w:rFonts w:ascii="Simplified Arabic" w:hAnsi="Simplified Arabic" w:cs="Simplified Arabic" w:hint="cs"/>
          <w:sz w:val="28"/>
          <w:szCs w:val="28"/>
          <w:rtl/>
          <w:lang w:bidi="ar-EG"/>
        </w:rPr>
        <w:t>تركز</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النسبة</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الأعلى</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للذكور</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العاملين</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في</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مدينة</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أبي</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الخصيب</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ضمن</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محلة</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أبو</w:t>
      </w:r>
      <w:r w:rsidRPr="00FF4E05">
        <w:rPr>
          <w:rFonts w:ascii="Simplified Arabic" w:hAnsi="Simplified Arabic" w:cs="Simplified Arabic"/>
          <w:sz w:val="28"/>
          <w:szCs w:val="28"/>
          <w:rtl/>
          <w:lang w:bidi="ar-EG"/>
        </w:rPr>
        <w:t xml:space="preserve"> </w:t>
      </w:r>
      <w:proofErr w:type="spellStart"/>
      <w:r w:rsidRPr="00FF4E05">
        <w:rPr>
          <w:rFonts w:ascii="Simplified Arabic" w:hAnsi="Simplified Arabic" w:cs="Simplified Arabic" w:hint="cs"/>
          <w:sz w:val="28"/>
          <w:szCs w:val="28"/>
          <w:rtl/>
          <w:lang w:bidi="ar-EG"/>
        </w:rPr>
        <w:t>كوصرة</w:t>
      </w:r>
      <w:proofErr w:type="spellEnd"/>
      <w:r>
        <w:rPr>
          <w:rFonts w:ascii="Simplified Arabic" w:hAnsi="Simplified Arabic" w:cs="Simplified Arabic" w:hint="cs"/>
          <w:sz w:val="28"/>
          <w:szCs w:val="28"/>
          <w:rtl/>
          <w:lang w:bidi="ar-EG"/>
        </w:rPr>
        <w:t xml:space="preserve"> </w:t>
      </w:r>
      <w:r w:rsidRPr="00FF4E05">
        <w:rPr>
          <w:rFonts w:ascii="Simplified Arabic" w:hAnsi="Simplified Arabic" w:cs="Simplified Arabic" w:hint="cs"/>
          <w:sz w:val="28"/>
          <w:szCs w:val="28"/>
          <w:rtl/>
          <w:lang w:bidi="ar-EG"/>
        </w:rPr>
        <w:t>بنسبة</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بلغت</w:t>
      </w:r>
      <w:r w:rsidRPr="00FF4E05">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(15</w:t>
      </w:r>
      <w:r w:rsidR="00E43151" w:rsidRPr="00FF4E05">
        <w:rPr>
          <w:rFonts w:ascii="Simplified Arabic" w:hAnsi="Simplified Arabic" w:cs="Simplified Arabic" w:hint="cs"/>
          <w:sz w:val="28"/>
          <w:szCs w:val="28"/>
          <w:rtl/>
          <w:lang w:bidi="ar-EG"/>
        </w:rPr>
        <w:t>%)،</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في</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حين</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أقل</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نسبة</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سجلت</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في</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محلة</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باب</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طويل</w:t>
      </w:r>
      <w:r w:rsidRPr="00FF4E05">
        <w:rPr>
          <w:rFonts w:ascii="Simplified Arabic" w:hAnsi="Simplified Arabic" w:cs="Simplified Arabic"/>
          <w:sz w:val="28"/>
          <w:szCs w:val="28"/>
          <w:rtl/>
          <w:lang w:bidi="ar-EG"/>
        </w:rPr>
        <w:t xml:space="preserve"> </w:t>
      </w:r>
      <w:r w:rsidR="00E43151" w:rsidRPr="00FF4E05">
        <w:rPr>
          <w:rFonts w:ascii="Simplified Arabic" w:hAnsi="Simplified Arabic" w:cs="Simplified Arabic" w:hint="cs"/>
          <w:sz w:val="28"/>
          <w:szCs w:val="28"/>
          <w:rtl/>
          <w:lang w:bidi="ar-EG"/>
        </w:rPr>
        <w:t>وأبو</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مغيرة</w:t>
      </w:r>
      <w:r w:rsidRPr="00FF4E05">
        <w:rPr>
          <w:rFonts w:ascii="Simplified Arabic" w:hAnsi="Simplified Arabic" w:cs="Simplified Arabic"/>
          <w:sz w:val="28"/>
          <w:szCs w:val="28"/>
          <w:rtl/>
          <w:lang w:bidi="ar-EG"/>
        </w:rPr>
        <w:t xml:space="preserve"> </w:t>
      </w:r>
      <w:r w:rsidRPr="00FF4E05">
        <w:rPr>
          <w:rFonts w:ascii="Simplified Arabic" w:hAnsi="Simplified Arabic" w:cs="Simplified Arabic" w:hint="cs"/>
          <w:sz w:val="28"/>
          <w:szCs w:val="28"/>
          <w:rtl/>
          <w:lang w:bidi="ar-EG"/>
        </w:rPr>
        <w:t>بنسبة</w:t>
      </w:r>
      <w:r>
        <w:rPr>
          <w:rFonts w:ascii="Simplified Arabic" w:hAnsi="Simplified Arabic" w:cs="Simplified Arabic" w:hint="cs"/>
          <w:sz w:val="28"/>
          <w:szCs w:val="28"/>
          <w:rtl/>
          <w:lang w:bidi="ar-EG"/>
        </w:rPr>
        <w:t xml:space="preserve"> (0.4%). </w:t>
      </w:r>
      <w:r w:rsidRPr="00DB664B">
        <w:rPr>
          <w:rFonts w:ascii="Simplified Arabic" w:hAnsi="Simplified Arabic" w:cs="Simplified Arabic" w:hint="cs"/>
          <w:sz w:val="28"/>
          <w:szCs w:val="28"/>
          <w:rtl/>
          <w:lang w:bidi="ar-EG"/>
        </w:rPr>
        <w:t>اما</w:t>
      </w:r>
      <w:r w:rsidRPr="00DB664B">
        <w:rPr>
          <w:rFonts w:ascii="Simplified Arabic" w:hAnsi="Simplified Arabic" w:cs="Simplified Arabic"/>
          <w:sz w:val="28"/>
          <w:szCs w:val="28"/>
          <w:rtl/>
          <w:lang w:bidi="ar-EG"/>
        </w:rPr>
        <w:t xml:space="preserve"> </w:t>
      </w:r>
      <w:r w:rsidRPr="00DB664B">
        <w:rPr>
          <w:rFonts w:ascii="Simplified Arabic" w:hAnsi="Simplified Arabic" w:cs="Simplified Arabic" w:hint="cs"/>
          <w:sz w:val="28"/>
          <w:szCs w:val="28"/>
          <w:rtl/>
          <w:lang w:bidi="ar-EG"/>
        </w:rPr>
        <w:t>الأطفال</w:t>
      </w:r>
      <w:r w:rsidRPr="00DB664B">
        <w:rPr>
          <w:rFonts w:ascii="Simplified Arabic" w:hAnsi="Simplified Arabic" w:cs="Simplified Arabic"/>
          <w:sz w:val="28"/>
          <w:szCs w:val="28"/>
          <w:rtl/>
          <w:lang w:bidi="ar-EG"/>
        </w:rPr>
        <w:t xml:space="preserve"> </w:t>
      </w:r>
      <w:r w:rsidRPr="00DB664B">
        <w:rPr>
          <w:rFonts w:ascii="Simplified Arabic" w:hAnsi="Simplified Arabic" w:cs="Simplified Arabic" w:hint="cs"/>
          <w:sz w:val="28"/>
          <w:szCs w:val="28"/>
          <w:rtl/>
          <w:lang w:bidi="ar-EG"/>
        </w:rPr>
        <w:t>العاملات</w:t>
      </w:r>
      <w:r w:rsidRPr="00DB664B">
        <w:rPr>
          <w:rFonts w:ascii="Simplified Arabic" w:hAnsi="Simplified Arabic" w:cs="Simplified Arabic"/>
          <w:sz w:val="28"/>
          <w:szCs w:val="28"/>
          <w:rtl/>
          <w:lang w:bidi="ar-EG"/>
        </w:rPr>
        <w:t xml:space="preserve"> </w:t>
      </w:r>
      <w:r w:rsidRPr="00DB664B">
        <w:rPr>
          <w:rFonts w:ascii="Simplified Arabic" w:hAnsi="Simplified Arabic" w:cs="Simplified Arabic" w:hint="cs"/>
          <w:sz w:val="28"/>
          <w:szCs w:val="28"/>
          <w:rtl/>
          <w:lang w:bidi="ar-EG"/>
        </w:rPr>
        <w:t>فكانت</w:t>
      </w:r>
      <w:r w:rsidRPr="00DB664B">
        <w:rPr>
          <w:rFonts w:ascii="Simplified Arabic" w:hAnsi="Simplified Arabic" w:cs="Simplified Arabic"/>
          <w:sz w:val="28"/>
          <w:szCs w:val="28"/>
          <w:rtl/>
          <w:lang w:bidi="ar-EG"/>
        </w:rPr>
        <w:t xml:space="preserve"> </w:t>
      </w:r>
      <w:r w:rsidRPr="00DB664B">
        <w:rPr>
          <w:rFonts w:ascii="Simplified Arabic" w:hAnsi="Simplified Arabic" w:cs="Simplified Arabic" w:hint="cs"/>
          <w:sz w:val="28"/>
          <w:szCs w:val="28"/>
          <w:rtl/>
          <w:lang w:bidi="ar-EG"/>
        </w:rPr>
        <w:t>أعلى</w:t>
      </w:r>
      <w:r w:rsidRPr="00DB664B">
        <w:rPr>
          <w:rFonts w:ascii="Simplified Arabic" w:hAnsi="Simplified Arabic" w:cs="Simplified Arabic"/>
          <w:sz w:val="28"/>
          <w:szCs w:val="28"/>
          <w:rtl/>
          <w:lang w:bidi="ar-EG"/>
        </w:rPr>
        <w:t xml:space="preserve"> </w:t>
      </w:r>
      <w:r w:rsidRPr="00DB664B">
        <w:rPr>
          <w:rFonts w:ascii="Simplified Arabic" w:hAnsi="Simplified Arabic" w:cs="Simplified Arabic" w:hint="cs"/>
          <w:sz w:val="28"/>
          <w:szCs w:val="28"/>
          <w:rtl/>
          <w:lang w:bidi="ar-EG"/>
        </w:rPr>
        <w:t>نسبة</w:t>
      </w:r>
      <w:r w:rsidRPr="00DB664B">
        <w:rPr>
          <w:rFonts w:ascii="Simplified Arabic" w:hAnsi="Simplified Arabic" w:cs="Simplified Arabic"/>
          <w:sz w:val="28"/>
          <w:szCs w:val="28"/>
          <w:rtl/>
          <w:lang w:bidi="ar-EG"/>
        </w:rPr>
        <w:t xml:space="preserve"> </w:t>
      </w:r>
      <w:r w:rsidRPr="00DB664B">
        <w:rPr>
          <w:rFonts w:ascii="Simplified Arabic" w:hAnsi="Simplified Arabic" w:cs="Simplified Arabic" w:hint="cs"/>
          <w:sz w:val="28"/>
          <w:szCs w:val="28"/>
          <w:rtl/>
          <w:lang w:bidi="ar-EG"/>
        </w:rPr>
        <w:t>ضمن</w:t>
      </w:r>
      <w:r w:rsidRPr="00DB664B">
        <w:rPr>
          <w:rFonts w:ascii="Simplified Arabic" w:hAnsi="Simplified Arabic" w:cs="Simplified Arabic"/>
          <w:sz w:val="28"/>
          <w:szCs w:val="28"/>
          <w:rtl/>
          <w:lang w:bidi="ar-EG"/>
        </w:rPr>
        <w:t xml:space="preserve"> </w:t>
      </w:r>
      <w:r w:rsidRPr="00DB664B">
        <w:rPr>
          <w:rFonts w:ascii="Simplified Arabic" w:hAnsi="Simplified Arabic" w:cs="Simplified Arabic" w:hint="cs"/>
          <w:sz w:val="28"/>
          <w:szCs w:val="28"/>
          <w:rtl/>
          <w:lang w:bidi="ar-EG"/>
        </w:rPr>
        <w:t>محلة</w:t>
      </w:r>
      <w:r w:rsidRPr="00DB664B">
        <w:rPr>
          <w:rFonts w:ascii="Simplified Arabic" w:hAnsi="Simplified Arabic" w:cs="Simplified Arabic"/>
          <w:sz w:val="28"/>
          <w:szCs w:val="28"/>
          <w:rtl/>
          <w:lang w:bidi="ar-EG"/>
        </w:rPr>
        <w:t xml:space="preserve"> </w:t>
      </w:r>
      <w:r w:rsidRPr="00DB664B">
        <w:rPr>
          <w:rFonts w:ascii="Simplified Arabic" w:hAnsi="Simplified Arabic" w:cs="Simplified Arabic" w:hint="cs"/>
          <w:sz w:val="28"/>
          <w:szCs w:val="28"/>
          <w:rtl/>
          <w:lang w:bidi="ar-EG"/>
        </w:rPr>
        <w:t>أبو</w:t>
      </w:r>
      <w:r w:rsidRPr="00DB664B">
        <w:rPr>
          <w:rFonts w:ascii="Simplified Arabic" w:hAnsi="Simplified Arabic" w:cs="Simplified Arabic"/>
          <w:sz w:val="28"/>
          <w:szCs w:val="28"/>
          <w:rtl/>
          <w:lang w:bidi="ar-EG"/>
        </w:rPr>
        <w:t xml:space="preserve"> </w:t>
      </w:r>
      <w:proofErr w:type="spellStart"/>
      <w:r w:rsidRPr="00DB664B">
        <w:rPr>
          <w:rFonts w:ascii="Simplified Arabic" w:hAnsi="Simplified Arabic" w:cs="Simplified Arabic" w:hint="cs"/>
          <w:sz w:val="28"/>
          <w:szCs w:val="28"/>
          <w:rtl/>
          <w:lang w:bidi="ar-EG"/>
        </w:rPr>
        <w:t>كوصرة</w:t>
      </w:r>
      <w:proofErr w:type="spellEnd"/>
      <w:r w:rsidRPr="00DB664B">
        <w:rPr>
          <w:rFonts w:ascii="Simplified Arabic" w:hAnsi="Simplified Arabic" w:cs="Simplified Arabic"/>
          <w:sz w:val="28"/>
          <w:szCs w:val="28"/>
          <w:rtl/>
          <w:lang w:bidi="ar-EG"/>
        </w:rPr>
        <w:t xml:space="preserve"> </w:t>
      </w:r>
      <w:r w:rsidR="004E295F" w:rsidRPr="00DB664B">
        <w:rPr>
          <w:rFonts w:ascii="Simplified Arabic" w:hAnsi="Simplified Arabic" w:cs="Simplified Arabic" w:hint="cs"/>
          <w:sz w:val="28"/>
          <w:szCs w:val="28"/>
          <w:rtl/>
          <w:lang w:bidi="ar-EG"/>
        </w:rPr>
        <w:t>وجيكور</w:t>
      </w:r>
      <w:r w:rsidRPr="00DB664B">
        <w:rPr>
          <w:rFonts w:hint="cs"/>
          <w:rtl/>
        </w:rPr>
        <w:t xml:space="preserve"> </w:t>
      </w:r>
      <w:r w:rsidRPr="00DB664B">
        <w:rPr>
          <w:rFonts w:ascii="Simplified Arabic" w:hAnsi="Simplified Arabic" w:cs="Simplified Arabic" w:hint="cs"/>
          <w:sz w:val="28"/>
          <w:szCs w:val="28"/>
          <w:rtl/>
          <w:lang w:bidi="ar-EG"/>
        </w:rPr>
        <w:t>بنسبة</w:t>
      </w:r>
      <w:r w:rsidRPr="00DB664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(2.3%</w:t>
      </w:r>
      <w:r w:rsidR="004E295F">
        <w:rPr>
          <w:rFonts w:ascii="Simplified Arabic" w:hAnsi="Simplified Arabic" w:cs="Simplified Arabic" w:hint="cs"/>
          <w:sz w:val="28"/>
          <w:szCs w:val="28"/>
          <w:rtl/>
          <w:lang w:bidi="ar-EG"/>
        </w:rPr>
        <w:t>).</w:t>
      </w:r>
      <w:r w:rsidRPr="00FC138C">
        <w:rPr>
          <w:rFonts w:hint="cs"/>
          <w:rtl/>
        </w:rPr>
        <w:t xml:space="preserve"> </w:t>
      </w:r>
      <w:r w:rsidRPr="00FC138C">
        <w:rPr>
          <w:rFonts w:ascii="Simplified Arabic" w:hAnsi="Simplified Arabic" w:cs="Simplified Arabic" w:hint="cs"/>
          <w:sz w:val="28"/>
          <w:szCs w:val="28"/>
          <w:rtl/>
          <w:lang w:bidi="ar-EG"/>
        </w:rPr>
        <w:t>أما</w:t>
      </w:r>
      <w:r w:rsidRPr="00FC138C">
        <w:rPr>
          <w:rFonts w:ascii="Simplified Arabic" w:hAnsi="Simplified Arabic" w:cs="Simplified Arabic"/>
          <w:sz w:val="28"/>
          <w:szCs w:val="28"/>
          <w:rtl/>
          <w:lang w:bidi="ar-EG"/>
        </w:rPr>
        <w:t xml:space="preserve"> </w:t>
      </w:r>
      <w:r w:rsidRPr="00FC138C">
        <w:rPr>
          <w:rFonts w:ascii="Simplified Arabic" w:hAnsi="Simplified Arabic" w:cs="Simplified Arabic" w:hint="cs"/>
          <w:sz w:val="28"/>
          <w:szCs w:val="28"/>
          <w:rtl/>
          <w:lang w:bidi="ar-EG"/>
        </w:rPr>
        <w:t>اقل</w:t>
      </w:r>
      <w:r w:rsidRPr="00FC138C">
        <w:rPr>
          <w:rFonts w:ascii="Simplified Arabic" w:hAnsi="Simplified Arabic" w:cs="Simplified Arabic"/>
          <w:sz w:val="28"/>
          <w:szCs w:val="28"/>
          <w:rtl/>
          <w:lang w:bidi="ar-EG"/>
        </w:rPr>
        <w:t xml:space="preserve"> </w:t>
      </w:r>
      <w:r w:rsidRPr="00FC138C">
        <w:rPr>
          <w:rFonts w:ascii="Simplified Arabic" w:hAnsi="Simplified Arabic" w:cs="Simplified Arabic" w:hint="cs"/>
          <w:sz w:val="28"/>
          <w:szCs w:val="28"/>
          <w:rtl/>
          <w:lang w:bidi="ar-EG"/>
        </w:rPr>
        <w:t>نسبة</w:t>
      </w:r>
      <w:r w:rsidRPr="00FC138C">
        <w:rPr>
          <w:rFonts w:ascii="Simplified Arabic" w:hAnsi="Simplified Arabic" w:cs="Simplified Arabic"/>
          <w:sz w:val="28"/>
          <w:szCs w:val="28"/>
          <w:rtl/>
          <w:lang w:bidi="ar-EG"/>
        </w:rPr>
        <w:t xml:space="preserve"> </w:t>
      </w:r>
      <w:r w:rsidRPr="00FC138C">
        <w:rPr>
          <w:rFonts w:ascii="Simplified Arabic" w:hAnsi="Simplified Arabic" w:cs="Simplified Arabic" w:hint="cs"/>
          <w:sz w:val="28"/>
          <w:szCs w:val="28"/>
          <w:rtl/>
          <w:lang w:bidi="ar-EG"/>
        </w:rPr>
        <w:t>سجلت</w:t>
      </w:r>
      <w:r w:rsidRPr="00FC138C">
        <w:rPr>
          <w:rFonts w:ascii="Simplified Arabic" w:hAnsi="Simplified Arabic" w:cs="Simplified Arabic"/>
          <w:sz w:val="28"/>
          <w:szCs w:val="28"/>
          <w:rtl/>
          <w:lang w:bidi="ar-EG"/>
        </w:rPr>
        <w:t xml:space="preserve"> </w:t>
      </w:r>
      <w:r w:rsidRPr="00FC138C">
        <w:rPr>
          <w:rFonts w:ascii="Simplified Arabic" w:hAnsi="Simplified Arabic" w:cs="Simplified Arabic" w:hint="cs"/>
          <w:sz w:val="28"/>
          <w:szCs w:val="28"/>
          <w:rtl/>
          <w:lang w:bidi="ar-EG"/>
        </w:rPr>
        <w:t>في</w:t>
      </w:r>
      <w:r w:rsidRPr="00FC138C">
        <w:rPr>
          <w:rFonts w:ascii="Simplified Arabic" w:hAnsi="Simplified Arabic" w:cs="Simplified Arabic"/>
          <w:sz w:val="28"/>
          <w:szCs w:val="28"/>
          <w:rtl/>
          <w:lang w:bidi="ar-EG"/>
        </w:rPr>
        <w:t xml:space="preserve"> </w:t>
      </w:r>
      <w:r w:rsidRPr="00FC138C">
        <w:rPr>
          <w:rFonts w:ascii="Simplified Arabic" w:hAnsi="Simplified Arabic" w:cs="Simplified Arabic" w:hint="cs"/>
          <w:sz w:val="28"/>
          <w:szCs w:val="28"/>
          <w:rtl/>
          <w:lang w:bidi="ar-EG"/>
        </w:rPr>
        <w:t>محلة</w:t>
      </w:r>
      <w:r w:rsidRPr="00FC138C">
        <w:rPr>
          <w:rFonts w:ascii="Simplified Arabic" w:hAnsi="Simplified Arabic" w:cs="Simplified Arabic"/>
          <w:sz w:val="28"/>
          <w:szCs w:val="28"/>
          <w:rtl/>
          <w:lang w:bidi="ar-EG"/>
        </w:rPr>
        <w:t xml:space="preserve"> </w:t>
      </w:r>
      <w:r w:rsidR="00E43151">
        <w:rPr>
          <w:rFonts w:ascii="Simplified Arabic" w:hAnsi="Simplified Arabic" w:cs="Simplified Arabic" w:hint="cs"/>
          <w:sz w:val="28"/>
          <w:szCs w:val="28"/>
          <w:rtl/>
          <w:lang w:bidi="ar-EG"/>
        </w:rPr>
        <w:t>(</w:t>
      </w:r>
      <w:r w:rsidR="00E43151" w:rsidRPr="00FC138C">
        <w:rPr>
          <w:rFonts w:ascii="Simplified Arabic" w:hAnsi="Simplified Arabic" w:cs="Simplified Arabic" w:hint="cs"/>
          <w:sz w:val="28"/>
          <w:szCs w:val="28"/>
          <w:rtl/>
          <w:lang w:bidi="ar-EG"/>
        </w:rPr>
        <w:t>أبو</w:t>
      </w:r>
      <w:r w:rsidRPr="00FC138C">
        <w:rPr>
          <w:rFonts w:ascii="Simplified Arabic" w:hAnsi="Simplified Arabic" w:cs="Simplified Arabic"/>
          <w:sz w:val="28"/>
          <w:szCs w:val="28"/>
          <w:rtl/>
          <w:lang w:bidi="ar-EG"/>
        </w:rPr>
        <w:t xml:space="preserve"> </w:t>
      </w:r>
      <w:r w:rsidR="004E295F" w:rsidRPr="00FC138C">
        <w:rPr>
          <w:rFonts w:ascii="Simplified Arabic" w:hAnsi="Simplified Arabic" w:cs="Simplified Arabic" w:hint="cs"/>
          <w:sz w:val="28"/>
          <w:szCs w:val="28"/>
          <w:rtl/>
          <w:lang w:bidi="ar-EG"/>
        </w:rPr>
        <w:t>مغيرة،</w:t>
      </w:r>
      <w:r w:rsidRPr="00FC138C">
        <w:rPr>
          <w:rFonts w:ascii="Simplified Arabic" w:hAnsi="Simplified Arabic" w:cs="Simplified Arabic"/>
          <w:sz w:val="28"/>
          <w:szCs w:val="28"/>
          <w:rtl/>
          <w:lang w:bidi="ar-EG"/>
        </w:rPr>
        <w:t xml:space="preserve"> </w:t>
      </w:r>
      <w:r w:rsidRPr="00FC138C">
        <w:rPr>
          <w:rFonts w:ascii="Simplified Arabic" w:hAnsi="Simplified Arabic" w:cs="Simplified Arabic" w:hint="cs"/>
          <w:sz w:val="28"/>
          <w:szCs w:val="28"/>
          <w:rtl/>
          <w:lang w:bidi="ar-EG"/>
        </w:rPr>
        <w:t>أهل</w:t>
      </w:r>
      <w:r w:rsidRPr="00FC138C">
        <w:rPr>
          <w:rFonts w:ascii="Simplified Arabic" w:hAnsi="Simplified Arabic" w:cs="Simplified Arabic"/>
          <w:sz w:val="28"/>
          <w:szCs w:val="28"/>
          <w:rtl/>
          <w:lang w:bidi="ar-EG"/>
        </w:rPr>
        <w:t xml:space="preserve"> </w:t>
      </w:r>
      <w:r w:rsidRPr="00FC138C">
        <w:rPr>
          <w:rFonts w:ascii="Simplified Arabic" w:hAnsi="Simplified Arabic" w:cs="Simplified Arabic" w:hint="cs"/>
          <w:sz w:val="28"/>
          <w:szCs w:val="28"/>
          <w:rtl/>
          <w:lang w:bidi="ar-EG"/>
        </w:rPr>
        <w:t>عيد</w:t>
      </w:r>
      <w:r w:rsidRPr="00FC138C">
        <w:rPr>
          <w:rFonts w:ascii="Simplified Arabic" w:hAnsi="Simplified Arabic" w:cs="Simplified Arabic"/>
          <w:sz w:val="28"/>
          <w:szCs w:val="28"/>
          <w:rtl/>
          <w:lang w:bidi="ar-EG"/>
        </w:rPr>
        <w:t xml:space="preserve"> </w:t>
      </w:r>
      <w:r w:rsidRPr="00FC138C">
        <w:rPr>
          <w:rFonts w:ascii="Simplified Arabic" w:hAnsi="Simplified Arabic" w:cs="Simplified Arabic" w:hint="cs"/>
          <w:sz w:val="28"/>
          <w:szCs w:val="28"/>
          <w:rtl/>
          <w:lang w:bidi="ar-EG"/>
        </w:rPr>
        <w:t>وبلد</w:t>
      </w:r>
      <w:r w:rsidRPr="00FC138C">
        <w:rPr>
          <w:rFonts w:ascii="Simplified Arabic" w:hAnsi="Simplified Arabic" w:cs="Simplified Arabic"/>
          <w:sz w:val="28"/>
          <w:szCs w:val="28"/>
          <w:rtl/>
          <w:lang w:bidi="ar-EG"/>
        </w:rPr>
        <w:t xml:space="preserve"> </w:t>
      </w:r>
      <w:r w:rsidRPr="00FC138C">
        <w:rPr>
          <w:rFonts w:ascii="Simplified Arabic" w:hAnsi="Simplified Arabic" w:cs="Simplified Arabic" w:hint="cs"/>
          <w:sz w:val="28"/>
          <w:szCs w:val="28"/>
          <w:rtl/>
          <w:lang w:bidi="ar-EG"/>
        </w:rPr>
        <w:t>سلطان</w:t>
      </w:r>
      <w:r>
        <w:rPr>
          <w:rFonts w:ascii="Simplified Arabic" w:hAnsi="Simplified Arabic" w:cs="Simplified Arabic" w:hint="cs"/>
          <w:sz w:val="28"/>
          <w:szCs w:val="28"/>
          <w:rtl/>
          <w:lang w:bidi="ar-EG"/>
        </w:rPr>
        <w:t xml:space="preserve"> </w:t>
      </w:r>
      <w:r w:rsidR="004E295F" w:rsidRPr="00FC138C">
        <w:rPr>
          <w:rFonts w:ascii="Simplified Arabic" w:hAnsi="Simplified Arabic" w:cs="Simplified Arabic" w:hint="cs"/>
          <w:sz w:val="28"/>
          <w:szCs w:val="28"/>
          <w:rtl/>
          <w:lang w:bidi="ar-EG"/>
        </w:rPr>
        <w:t>الشرقية،</w:t>
      </w:r>
      <w:r w:rsidRPr="00FC138C">
        <w:rPr>
          <w:rFonts w:ascii="Simplified Arabic" w:hAnsi="Simplified Arabic" w:cs="Simplified Arabic"/>
          <w:sz w:val="28"/>
          <w:szCs w:val="28"/>
          <w:rtl/>
          <w:lang w:bidi="ar-EG"/>
        </w:rPr>
        <w:t xml:space="preserve"> </w:t>
      </w:r>
      <w:r w:rsidRPr="00FC138C">
        <w:rPr>
          <w:rFonts w:ascii="Simplified Arabic" w:hAnsi="Simplified Arabic" w:cs="Simplified Arabic" w:hint="cs"/>
          <w:sz w:val="28"/>
          <w:szCs w:val="28"/>
          <w:rtl/>
          <w:lang w:bidi="ar-EG"/>
        </w:rPr>
        <w:t>باب</w:t>
      </w:r>
      <w:r w:rsidRPr="00FC138C">
        <w:rPr>
          <w:rFonts w:ascii="Simplified Arabic" w:hAnsi="Simplified Arabic" w:cs="Simplified Arabic"/>
          <w:sz w:val="28"/>
          <w:szCs w:val="28"/>
          <w:rtl/>
          <w:lang w:bidi="ar-EG"/>
        </w:rPr>
        <w:t xml:space="preserve"> </w:t>
      </w:r>
      <w:r w:rsidR="004E295F" w:rsidRPr="00FC138C">
        <w:rPr>
          <w:rFonts w:ascii="Simplified Arabic" w:hAnsi="Simplified Arabic" w:cs="Simplified Arabic" w:hint="cs"/>
          <w:sz w:val="28"/>
          <w:szCs w:val="28"/>
          <w:rtl/>
          <w:lang w:bidi="ar-EG"/>
        </w:rPr>
        <w:t>سليمان،</w:t>
      </w:r>
      <w:r w:rsidRPr="00FC138C">
        <w:rPr>
          <w:rFonts w:ascii="Simplified Arabic" w:hAnsi="Simplified Arabic" w:cs="Simplified Arabic"/>
          <w:sz w:val="28"/>
          <w:szCs w:val="28"/>
          <w:rtl/>
          <w:lang w:bidi="ar-EG"/>
        </w:rPr>
        <w:t xml:space="preserve"> </w:t>
      </w:r>
      <w:r w:rsidRPr="00FC138C">
        <w:rPr>
          <w:rFonts w:ascii="Simplified Arabic" w:hAnsi="Simplified Arabic" w:cs="Simplified Arabic" w:hint="cs"/>
          <w:sz w:val="28"/>
          <w:szCs w:val="28"/>
          <w:rtl/>
          <w:lang w:bidi="ar-EG"/>
        </w:rPr>
        <w:t>دور</w:t>
      </w:r>
      <w:r w:rsidRPr="00FC138C">
        <w:rPr>
          <w:rFonts w:ascii="Simplified Arabic" w:hAnsi="Simplified Arabic" w:cs="Simplified Arabic"/>
          <w:sz w:val="28"/>
          <w:szCs w:val="28"/>
          <w:rtl/>
          <w:lang w:bidi="ar-EG"/>
        </w:rPr>
        <w:t xml:space="preserve"> </w:t>
      </w:r>
      <w:r w:rsidR="004E295F" w:rsidRPr="00FC138C">
        <w:rPr>
          <w:rFonts w:ascii="Simplified Arabic" w:hAnsi="Simplified Arabic" w:cs="Simplified Arabic" w:hint="cs"/>
          <w:sz w:val="28"/>
          <w:szCs w:val="28"/>
          <w:rtl/>
          <w:lang w:bidi="ar-EG"/>
        </w:rPr>
        <w:t>الأسمدة،</w:t>
      </w:r>
      <w:r w:rsidRPr="00FC138C">
        <w:rPr>
          <w:rFonts w:ascii="Simplified Arabic" w:hAnsi="Simplified Arabic" w:cs="Simplified Arabic"/>
          <w:sz w:val="28"/>
          <w:szCs w:val="28"/>
          <w:rtl/>
          <w:lang w:bidi="ar-EG"/>
        </w:rPr>
        <w:t xml:space="preserve"> </w:t>
      </w:r>
      <w:r w:rsidR="004E295F" w:rsidRPr="00FC138C">
        <w:rPr>
          <w:rFonts w:ascii="Simplified Arabic" w:hAnsi="Simplified Arabic" w:cs="Simplified Arabic" w:hint="cs"/>
          <w:sz w:val="28"/>
          <w:szCs w:val="28"/>
          <w:rtl/>
          <w:lang w:bidi="ar-EG"/>
        </w:rPr>
        <w:t>اللقطة)</w:t>
      </w:r>
      <w:r w:rsidRPr="00FC138C">
        <w:rPr>
          <w:rFonts w:ascii="Simplified Arabic" w:hAnsi="Simplified Arabic" w:cs="Simplified Arabic"/>
          <w:sz w:val="28"/>
          <w:szCs w:val="28"/>
          <w:rtl/>
          <w:lang w:bidi="ar-EG"/>
        </w:rPr>
        <w:t xml:space="preserve"> </w:t>
      </w:r>
      <w:r w:rsidRPr="00FC138C">
        <w:rPr>
          <w:rFonts w:ascii="Simplified Arabic" w:hAnsi="Simplified Arabic" w:cs="Simplified Arabic" w:hint="cs"/>
          <w:sz w:val="28"/>
          <w:szCs w:val="28"/>
          <w:rtl/>
          <w:lang w:bidi="ar-EG"/>
        </w:rPr>
        <w:t>بنسبة</w:t>
      </w:r>
      <w:r>
        <w:rPr>
          <w:rFonts w:ascii="Simplified Arabic" w:hAnsi="Simplified Arabic" w:cs="Simplified Arabic" w:hint="cs"/>
          <w:sz w:val="28"/>
          <w:szCs w:val="28"/>
          <w:rtl/>
          <w:lang w:bidi="ar-EG"/>
        </w:rPr>
        <w:t xml:space="preserve"> (0.5%).</w:t>
      </w:r>
    </w:p>
    <w:p w14:paraId="3A028E0C" w14:textId="2DB882E7" w:rsidR="00EA7787" w:rsidRPr="00F11B87" w:rsidRDefault="00EA7787" w:rsidP="00EA7787">
      <w:pPr>
        <w:pStyle w:val="NoSpacing"/>
        <w:numPr>
          <w:ilvl w:val="0"/>
          <w:numId w:val="24"/>
        </w:numPr>
        <w:spacing w:line="276" w:lineRule="auto"/>
        <w:jc w:val="both"/>
        <w:rPr>
          <w:rFonts w:ascii="Simplified Arabic" w:hAnsi="Simplified Arabic" w:cs="Simplified Arabic"/>
          <w:sz w:val="28"/>
          <w:szCs w:val="28"/>
          <w:rtl/>
          <w:lang w:bidi="ar-EG"/>
        </w:rPr>
      </w:pPr>
      <w:r w:rsidRPr="00221EBA">
        <w:rPr>
          <w:rFonts w:ascii="Simplified Arabic" w:hAnsi="Simplified Arabic" w:cs="Simplified Arabic" w:hint="cs"/>
          <w:sz w:val="28"/>
          <w:szCs w:val="28"/>
          <w:rtl/>
          <w:lang w:bidi="ar-EG"/>
        </w:rPr>
        <w:t>إضافة</w:t>
      </w:r>
      <w:r w:rsidRPr="00221EBA">
        <w:rPr>
          <w:rFonts w:ascii="Simplified Arabic" w:hAnsi="Simplified Arabic" w:cs="Simplified Arabic"/>
          <w:sz w:val="28"/>
          <w:szCs w:val="28"/>
          <w:rtl/>
          <w:lang w:bidi="ar-EG"/>
        </w:rPr>
        <w:t xml:space="preserve"> </w:t>
      </w:r>
      <w:r w:rsidRPr="00221EBA">
        <w:rPr>
          <w:rFonts w:ascii="Simplified Arabic" w:hAnsi="Simplified Arabic" w:cs="Simplified Arabic" w:hint="cs"/>
          <w:sz w:val="28"/>
          <w:szCs w:val="28"/>
          <w:rtl/>
          <w:lang w:bidi="ar-EG"/>
        </w:rPr>
        <w:t>إلى</w:t>
      </w:r>
      <w:r w:rsidRPr="00221EBA">
        <w:rPr>
          <w:rFonts w:ascii="Simplified Arabic" w:hAnsi="Simplified Arabic" w:cs="Simplified Arabic"/>
          <w:sz w:val="28"/>
          <w:szCs w:val="28"/>
          <w:rtl/>
          <w:lang w:bidi="ar-EG"/>
        </w:rPr>
        <w:t xml:space="preserve"> </w:t>
      </w:r>
      <w:r w:rsidRPr="00221EBA">
        <w:rPr>
          <w:rFonts w:ascii="Simplified Arabic" w:hAnsi="Simplified Arabic" w:cs="Simplified Arabic" w:hint="cs"/>
          <w:sz w:val="28"/>
          <w:szCs w:val="28"/>
          <w:rtl/>
          <w:lang w:bidi="ar-EG"/>
        </w:rPr>
        <w:t>تعرض</w:t>
      </w:r>
      <w:r w:rsidRPr="00221EBA">
        <w:rPr>
          <w:rFonts w:ascii="Simplified Arabic" w:hAnsi="Simplified Arabic" w:cs="Simplified Arabic"/>
          <w:sz w:val="28"/>
          <w:szCs w:val="28"/>
          <w:rtl/>
          <w:lang w:bidi="ar-EG"/>
        </w:rPr>
        <w:t xml:space="preserve"> </w:t>
      </w:r>
      <w:r w:rsidRPr="00221EBA">
        <w:rPr>
          <w:rFonts w:ascii="Simplified Arabic" w:hAnsi="Simplified Arabic" w:cs="Simplified Arabic" w:hint="cs"/>
          <w:sz w:val="28"/>
          <w:szCs w:val="28"/>
          <w:rtl/>
          <w:lang w:bidi="ar-EG"/>
        </w:rPr>
        <w:t>الأطفال</w:t>
      </w:r>
      <w:r w:rsidRPr="00221EBA">
        <w:rPr>
          <w:rFonts w:ascii="Simplified Arabic" w:hAnsi="Simplified Arabic" w:cs="Simplified Arabic"/>
          <w:sz w:val="28"/>
          <w:szCs w:val="28"/>
          <w:rtl/>
          <w:lang w:bidi="ar-EG"/>
        </w:rPr>
        <w:t xml:space="preserve"> </w:t>
      </w:r>
      <w:r w:rsidRPr="00221EBA">
        <w:rPr>
          <w:rFonts w:ascii="Simplified Arabic" w:hAnsi="Simplified Arabic" w:cs="Simplified Arabic" w:hint="cs"/>
          <w:sz w:val="28"/>
          <w:szCs w:val="28"/>
          <w:rtl/>
          <w:lang w:bidi="ar-EG"/>
        </w:rPr>
        <w:t>العاملين</w:t>
      </w:r>
      <w:r w:rsidRPr="00221EBA">
        <w:rPr>
          <w:rFonts w:ascii="Simplified Arabic" w:hAnsi="Simplified Arabic" w:cs="Simplified Arabic"/>
          <w:sz w:val="28"/>
          <w:szCs w:val="28"/>
          <w:rtl/>
          <w:lang w:bidi="ar-EG"/>
        </w:rPr>
        <w:t xml:space="preserve"> </w:t>
      </w:r>
      <w:r w:rsidRPr="00221EBA">
        <w:rPr>
          <w:rFonts w:ascii="Simplified Arabic" w:hAnsi="Simplified Arabic" w:cs="Simplified Arabic" w:hint="cs"/>
          <w:sz w:val="28"/>
          <w:szCs w:val="28"/>
          <w:rtl/>
          <w:lang w:bidi="ar-EG"/>
        </w:rPr>
        <w:t>في</w:t>
      </w:r>
      <w:r w:rsidRPr="00221EBA">
        <w:rPr>
          <w:rFonts w:ascii="Simplified Arabic" w:hAnsi="Simplified Arabic" w:cs="Simplified Arabic"/>
          <w:sz w:val="28"/>
          <w:szCs w:val="28"/>
          <w:rtl/>
          <w:lang w:bidi="ar-EG"/>
        </w:rPr>
        <w:t xml:space="preserve"> </w:t>
      </w:r>
      <w:r w:rsidRPr="00221EBA">
        <w:rPr>
          <w:rFonts w:ascii="Simplified Arabic" w:hAnsi="Simplified Arabic" w:cs="Simplified Arabic" w:hint="cs"/>
          <w:sz w:val="28"/>
          <w:szCs w:val="28"/>
          <w:rtl/>
          <w:lang w:bidi="ar-EG"/>
        </w:rPr>
        <w:t>مدينة</w:t>
      </w:r>
      <w:r w:rsidRPr="00221EBA">
        <w:rPr>
          <w:rFonts w:ascii="Simplified Arabic" w:hAnsi="Simplified Arabic" w:cs="Simplified Arabic"/>
          <w:sz w:val="28"/>
          <w:szCs w:val="28"/>
          <w:rtl/>
          <w:lang w:bidi="ar-EG"/>
        </w:rPr>
        <w:t xml:space="preserve"> </w:t>
      </w:r>
      <w:r w:rsidRPr="00221EBA">
        <w:rPr>
          <w:rFonts w:ascii="Simplified Arabic" w:hAnsi="Simplified Arabic" w:cs="Simplified Arabic" w:hint="cs"/>
          <w:sz w:val="28"/>
          <w:szCs w:val="28"/>
          <w:rtl/>
          <w:lang w:bidi="ar-EG"/>
        </w:rPr>
        <w:t>أبي</w:t>
      </w:r>
      <w:r w:rsidRPr="00221EBA">
        <w:rPr>
          <w:rFonts w:ascii="Simplified Arabic" w:hAnsi="Simplified Arabic" w:cs="Simplified Arabic"/>
          <w:sz w:val="28"/>
          <w:szCs w:val="28"/>
          <w:rtl/>
          <w:lang w:bidi="ar-EG"/>
        </w:rPr>
        <w:t xml:space="preserve"> </w:t>
      </w:r>
      <w:r w:rsidRPr="00221EBA">
        <w:rPr>
          <w:rFonts w:ascii="Simplified Arabic" w:hAnsi="Simplified Arabic" w:cs="Simplified Arabic" w:hint="cs"/>
          <w:sz w:val="28"/>
          <w:szCs w:val="28"/>
          <w:rtl/>
          <w:lang w:bidi="ar-EG"/>
        </w:rPr>
        <w:t>الخصيب</w:t>
      </w:r>
      <w:r w:rsidRPr="00221EBA">
        <w:rPr>
          <w:rFonts w:ascii="Simplified Arabic" w:hAnsi="Simplified Arabic" w:cs="Simplified Arabic"/>
          <w:sz w:val="28"/>
          <w:szCs w:val="28"/>
          <w:rtl/>
          <w:lang w:bidi="ar-EG"/>
        </w:rPr>
        <w:t xml:space="preserve"> </w:t>
      </w:r>
      <w:r w:rsidRPr="00221EBA">
        <w:rPr>
          <w:rFonts w:ascii="Simplified Arabic" w:hAnsi="Simplified Arabic" w:cs="Simplified Arabic" w:hint="cs"/>
          <w:sz w:val="28"/>
          <w:szCs w:val="28"/>
          <w:rtl/>
          <w:lang w:bidi="ar-EG"/>
        </w:rPr>
        <w:t>لمجموعة</w:t>
      </w:r>
      <w:r w:rsidRPr="00221EBA">
        <w:rPr>
          <w:rFonts w:ascii="Simplified Arabic" w:hAnsi="Simplified Arabic" w:cs="Simplified Arabic"/>
          <w:sz w:val="28"/>
          <w:szCs w:val="28"/>
          <w:rtl/>
          <w:lang w:bidi="ar-EG"/>
        </w:rPr>
        <w:t xml:space="preserve"> </w:t>
      </w:r>
      <w:r w:rsidRPr="00221EBA">
        <w:rPr>
          <w:rFonts w:ascii="Simplified Arabic" w:hAnsi="Simplified Arabic" w:cs="Simplified Arabic" w:hint="cs"/>
          <w:sz w:val="28"/>
          <w:szCs w:val="28"/>
          <w:rtl/>
          <w:lang w:bidi="ar-EG"/>
        </w:rPr>
        <w:t>من</w:t>
      </w:r>
      <w:r w:rsidRPr="00221EBA">
        <w:rPr>
          <w:rFonts w:ascii="Simplified Arabic" w:hAnsi="Simplified Arabic" w:cs="Simplified Arabic"/>
          <w:sz w:val="28"/>
          <w:szCs w:val="28"/>
          <w:rtl/>
          <w:lang w:bidi="ar-EG"/>
        </w:rPr>
        <w:t xml:space="preserve"> </w:t>
      </w:r>
      <w:r w:rsidRPr="00221EBA">
        <w:rPr>
          <w:rFonts w:ascii="Simplified Arabic" w:hAnsi="Simplified Arabic" w:cs="Simplified Arabic" w:hint="cs"/>
          <w:sz w:val="28"/>
          <w:szCs w:val="28"/>
          <w:rtl/>
          <w:lang w:bidi="ar-EG"/>
        </w:rPr>
        <w:t>الأثار</w:t>
      </w:r>
      <w:r w:rsidRPr="00221EBA">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الصحية</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والاجتماعية</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والاقتصادية</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التي</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تصيبهم</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نتيجة</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تنوع</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وتعدد</w:t>
      </w:r>
      <w:r w:rsidRPr="00362477">
        <w:rPr>
          <w:rFonts w:ascii="Simplified Arabic" w:hAnsi="Simplified Arabic" w:cs="Simplified Arabic"/>
          <w:sz w:val="28"/>
          <w:szCs w:val="28"/>
          <w:rtl/>
          <w:lang w:bidi="ar-EG"/>
        </w:rPr>
        <w:t xml:space="preserve"> </w:t>
      </w:r>
      <w:r w:rsidR="004E295F" w:rsidRPr="00362477">
        <w:rPr>
          <w:rFonts w:ascii="Simplified Arabic" w:hAnsi="Simplified Arabic" w:cs="Simplified Arabic" w:hint="cs"/>
          <w:sz w:val="28"/>
          <w:szCs w:val="28"/>
          <w:rtl/>
          <w:lang w:bidi="ar-EG"/>
        </w:rPr>
        <w:t>اعمالهم،</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فضلاً</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عن</w:t>
      </w:r>
      <w:r>
        <w:rPr>
          <w:rFonts w:ascii="Simplified Arabic" w:hAnsi="Simplified Arabic" w:cs="Simplified Arabic" w:hint="cs"/>
          <w:sz w:val="28"/>
          <w:szCs w:val="28"/>
          <w:rtl/>
          <w:lang w:bidi="ar-EG"/>
        </w:rPr>
        <w:t xml:space="preserve"> </w:t>
      </w:r>
      <w:r w:rsidRPr="00362477">
        <w:rPr>
          <w:rFonts w:ascii="Simplified Arabic" w:hAnsi="Simplified Arabic" w:cs="Simplified Arabic" w:hint="cs"/>
          <w:sz w:val="28"/>
          <w:szCs w:val="28"/>
          <w:rtl/>
          <w:lang w:bidi="ar-EG"/>
        </w:rPr>
        <w:t>المشاكل</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النفسية</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التي</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تسوقهم</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للشعور</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بالنقص</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وانهم</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الشريحة</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الأدنى</w:t>
      </w:r>
      <w:r w:rsidRPr="00362477">
        <w:rPr>
          <w:rFonts w:ascii="Simplified Arabic" w:hAnsi="Simplified Arabic" w:cs="Simplified Arabic"/>
          <w:sz w:val="28"/>
          <w:szCs w:val="28"/>
          <w:rtl/>
          <w:lang w:bidi="ar-EG"/>
        </w:rPr>
        <w:t xml:space="preserve"> </w:t>
      </w:r>
      <w:r w:rsidRPr="00362477">
        <w:rPr>
          <w:rFonts w:ascii="Simplified Arabic" w:hAnsi="Simplified Arabic" w:cs="Simplified Arabic" w:hint="cs"/>
          <w:sz w:val="28"/>
          <w:szCs w:val="28"/>
          <w:rtl/>
          <w:lang w:bidi="ar-EG"/>
        </w:rPr>
        <w:t>في</w:t>
      </w:r>
      <w:r w:rsidRPr="00362477">
        <w:rPr>
          <w:rFonts w:ascii="Simplified Arabic" w:hAnsi="Simplified Arabic" w:cs="Simplified Arabic"/>
          <w:sz w:val="28"/>
          <w:szCs w:val="28"/>
          <w:rtl/>
          <w:lang w:bidi="ar-EG"/>
        </w:rPr>
        <w:t xml:space="preserve"> </w:t>
      </w:r>
      <w:r w:rsidR="004E295F" w:rsidRPr="00362477">
        <w:rPr>
          <w:rFonts w:ascii="Simplified Arabic" w:hAnsi="Simplified Arabic" w:cs="Simplified Arabic" w:hint="cs"/>
          <w:sz w:val="28"/>
          <w:szCs w:val="28"/>
          <w:rtl/>
          <w:lang w:bidi="ar-EG"/>
        </w:rPr>
        <w:t>المجتمع.</w:t>
      </w:r>
    </w:p>
    <w:p w14:paraId="2B684820" w14:textId="67C303CA" w:rsidR="004C59EC" w:rsidRPr="003C410B" w:rsidRDefault="00EA7787" w:rsidP="003C410B">
      <w:pPr>
        <w:autoSpaceDE w:val="0"/>
        <w:autoSpaceDN w:val="0"/>
        <w:adjustRightInd w:val="0"/>
        <w:spacing w:after="0" w:line="276" w:lineRule="auto"/>
        <w:ind w:left="70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5E4D25">
        <w:rPr>
          <w:rFonts w:ascii="Simplified Arabic" w:hAnsi="Simplified Arabic" w:cs="Simplified Arabic" w:hint="cs"/>
          <w:sz w:val="28"/>
          <w:szCs w:val="28"/>
          <w:rtl/>
          <w:lang w:bidi="ar-EG"/>
        </w:rPr>
        <w:t>تعد ظاهرة عمالة الأطفال من الظواهر السلبية في المجتمع، إذ تحولت من ظاهرة على نطاق نسبي الى مشكلة واسعة جداً تتضمن المخاطر المصاحبة لها. وقد أتى هذا الاهتمام الى النشاطات التي تقع خارج نطاق قوانين العمل وشروطه الاجتماعية، كما إنها في الوقت عينه تتعارض مع التزامات وشروط ضرورية ومهمة، تعليمية وصحية ونفسية واجتماعية تقع في اغلب الأحيان خارج الضوابط الاجتماعية الرسمية وغير الرسمية.</w:t>
      </w:r>
    </w:p>
    <w:p w14:paraId="42686B01" w14:textId="32534E26" w:rsidR="00E239FC" w:rsidRDefault="00E239FC" w:rsidP="003C410B">
      <w:pPr>
        <w:pStyle w:val="NoSpacing"/>
        <w:numPr>
          <w:ilvl w:val="0"/>
          <w:numId w:val="23"/>
        </w:numPr>
        <w:spacing w:line="276" w:lineRule="auto"/>
        <w:ind w:left="708" w:hanging="348"/>
        <w:jc w:val="both"/>
        <w:rPr>
          <w:rFonts w:ascii="Simplified Arabic" w:hAnsi="Simplified Arabic" w:cs="Simplified Arabic"/>
          <w:sz w:val="28"/>
          <w:szCs w:val="28"/>
          <w:lang w:bidi="ar-EG"/>
        </w:rPr>
      </w:pPr>
      <w:r w:rsidRPr="00C93BE1">
        <w:rPr>
          <w:rFonts w:ascii="Simplified Arabic" w:hAnsi="Simplified Arabic" w:cs="Simplified Arabic" w:hint="cs"/>
          <w:sz w:val="28"/>
          <w:szCs w:val="28"/>
          <w:rtl/>
          <w:lang w:bidi="ar-EG"/>
        </w:rPr>
        <w:lastRenderedPageBreak/>
        <w:t>دراسة</w:t>
      </w:r>
      <w:r w:rsidRPr="00C93BE1">
        <w:rPr>
          <w:rFonts w:ascii="Simplified Arabic" w:hAnsi="Simplified Arabic" w:cs="Simplified Arabic"/>
          <w:sz w:val="28"/>
          <w:szCs w:val="28"/>
          <w:rtl/>
          <w:lang w:bidi="ar-EG"/>
        </w:rPr>
        <w:t xml:space="preserve"> </w:t>
      </w:r>
      <w:r w:rsidR="005E1567">
        <w:rPr>
          <w:rFonts w:ascii="Simplified Arabic" w:hAnsi="Simplified Arabic" w:cs="Simplified Arabic" w:hint="cs"/>
          <w:sz w:val="28"/>
          <w:szCs w:val="28"/>
          <w:rtl/>
          <w:lang w:bidi="ar-EG"/>
        </w:rPr>
        <w:t xml:space="preserve">(محمد </w:t>
      </w:r>
      <w:r w:rsidR="004E295F">
        <w:rPr>
          <w:rFonts w:ascii="Simplified Arabic" w:hAnsi="Simplified Arabic" w:cs="Simplified Arabic" w:hint="cs"/>
          <w:sz w:val="28"/>
          <w:szCs w:val="28"/>
          <w:rtl/>
          <w:lang w:bidi="ar-EG"/>
        </w:rPr>
        <w:t>حلاوة،</w:t>
      </w:r>
      <w:r w:rsidR="005E1567">
        <w:rPr>
          <w:rFonts w:ascii="Simplified Arabic" w:hAnsi="Simplified Arabic" w:cs="Simplified Arabic" w:hint="cs"/>
          <w:sz w:val="28"/>
          <w:szCs w:val="28"/>
          <w:rtl/>
          <w:lang w:bidi="ar-EG"/>
        </w:rPr>
        <w:t xml:space="preserve"> 2017)</w:t>
      </w:r>
      <w:r w:rsidR="00E80FEE">
        <w:rPr>
          <w:rStyle w:val="FootnoteReference"/>
          <w:rFonts w:ascii="Simplified Arabic" w:hAnsi="Simplified Arabic" w:cs="Simplified Arabic"/>
          <w:sz w:val="28"/>
          <w:szCs w:val="28"/>
          <w:rtl/>
          <w:lang w:bidi="ar-EG"/>
        </w:rPr>
        <w:footnoteReference w:id="8"/>
      </w:r>
      <w:r w:rsidRPr="00C93BE1">
        <w:rPr>
          <w:rFonts w:ascii="Simplified Arabic" w:hAnsi="Simplified Arabic" w:cs="Simplified Arabic"/>
          <w:sz w:val="28"/>
          <w:szCs w:val="28"/>
          <w:rtl/>
          <w:lang w:bidi="ar-EG"/>
        </w:rPr>
        <w:t xml:space="preserve"> </w:t>
      </w:r>
      <w:r w:rsidRPr="00C93BE1">
        <w:rPr>
          <w:rFonts w:ascii="Simplified Arabic" w:hAnsi="Simplified Arabic" w:cs="Simplified Arabic" w:hint="cs"/>
          <w:sz w:val="28"/>
          <w:szCs w:val="28"/>
          <w:rtl/>
          <w:lang w:bidi="ar-EG"/>
        </w:rPr>
        <w:t>لدور</w:t>
      </w:r>
      <w:r w:rsidRPr="00C93BE1">
        <w:rPr>
          <w:rFonts w:ascii="Simplified Arabic" w:hAnsi="Simplified Arabic" w:cs="Simplified Arabic"/>
          <w:sz w:val="28"/>
          <w:szCs w:val="28"/>
          <w:rtl/>
          <w:lang w:bidi="ar-EG"/>
        </w:rPr>
        <w:t xml:space="preserve"> </w:t>
      </w:r>
      <w:r w:rsidRPr="00C93BE1">
        <w:rPr>
          <w:rFonts w:ascii="Simplified Arabic" w:hAnsi="Simplified Arabic" w:cs="Simplified Arabic" w:hint="cs"/>
          <w:sz w:val="28"/>
          <w:szCs w:val="28"/>
          <w:rtl/>
          <w:lang w:bidi="ar-EG"/>
        </w:rPr>
        <w:t>الج</w:t>
      </w:r>
      <w:r>
        <w:rPr>
          <w:rFonts w:ascii="Simplified Arabic" w:hAnsi="Simplified Arabic" w:cs="Simplified Arabic" w:hint="cs"/>
          <w:sz w:val="28"/>
          <w:szCs w:val="28"/>
          <w:rtl/>
          <w:lang w:bidi="ar-EG"/>
        </w:rPr>
        <w:t>م</w:t>
      </w:r>
      <w:r w:rsidRPr="00C93BE1">
        <w:rPr>
          <w:rFonts w:ascii="Simplified Arabic" w:hAnsi="Simplified Arabic" w:cs="Simplified Arabic" w:hint="cs"/>
          <w:sz w:val="28"/>
          <w:szCs w:val="28"/>
          <w:rtl/>
          <w:lang w:bidi="ar-EG"/>
        </w:rPr>
        <w:t>عيات</w:t>
      </w:r>
      <w:r w:rsidRPr="00C93BE1">
        <w:rPr>
          <w:rFonts w:ascii="Simplified Arabic" w:hAnsi="Simplified Arabic" w:cs="Simplified Arabic"/>
          <w:sz w:val="28"/>
          <w:szCs w:val="28"/>
          <w:rtl/>
          <w:lang w:bidi="ar-EG"/>
        </w:rPr>
        <w:t xml:space="preserve"> </w:t>
      </w:r>
      <w:r w:rsidRPr="00C93BE1">
        <w:rPr>
          <w:rFonts w:ascii="Simplified Arabic" w:hAnsi="Simplified Arabic" w:cs="Simplified Arabic" w:hint="cs"/>
          <w:sz w:val="28"/>
          <w:szCs w:val="28"/>
          <w:rtl/>
          <w:lang w:bidi="ar-EG"/>
        </w:rPr>
        <w:t>الأهلية</w:t>
      </w:r>
      <w:r w:rsidRPr="00C93BE1">
        <w:rPr>
          <w:rFonts w:ascii="Simplified Arabic" w:hAnsi="Simplified Arabic" w:cs="Simplified Arabic"/>
          <w:sz w:val="28"/>
          <w:szCs w:val="28"/>
          <w:rtl/>
          <w:lang w:bidi="ar-EG"/>
        </w:rPr>
        <w:t xml:space="preserve"> </w:t>
      </w:r>
      <w:r w:rsidRPr="00C93BE1">
        <w:rPr>
          <w:rFonts w:ascii="Simplified Arabic" w:hAnsi="Simplified Arabic" w:cs="Simplified Arabic" w:hint="cs"/>
          <w:sz w:val="28"/>
          <w:szCs w:val="28"/>
          <w:rtl/>
          <w:lang w:bidi="ar-EG"/>
        </w:rPr>
        <w:t>في</w:t>
      </w:r>
      <w:r w:rsidRPr="00C93BE1">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دعم</w:t>
      </w:r>
      <w:r w:rsidRPr="00C93BE1">
        <w:rPr>
          <w:rFonts w:ascii="Simplified Arabic" w:hAnsi="Simplified Arabic" w:cs="Simplified Arabic"/>
          <w:sz w:val="28"/>
          <w:szCs w:val="28"/>
          <w:rtl/>
          <w:lang w:bidi="ar-EG"/>
        </w:rPr>
        <w:t xml:space="preserve"> </w:t>
      </w:r>
      <w:r w:rsidRPr="00C93BE1">
        <w:rPr>
          <w:rFonts w:ascii="Simplified Arabic" w:hAnsi="Simplified Arabic" w:cs="Simplified Arabic" w:hint="cs"/>
          <w:sz w:val="28"/>
          <w:szCs w:val="28"/>
          <w:rtl/>
          <w:lang w:bidi="ar-EG"/>
        </w:rPr>
        <w:t>حقوق</w:t>
      </w:r>
      <w:r w:rsidRPr="00C93BE1">
        <w:rPr>
          <w:rFonts w:ascii="Simplified Arabic" w:hAnsi="Simplified Arabic" w:cs="Simplified Arabic"/>
          <w:sz w:val="28"/>
          <w:szCs w:val="28"/>
          <w:rtl/>
          <w:lang w:bidi="ar-EG"/>
        </w:rPr>
        <w:t xml:space="preserve"> </w:t>
      </w:r>
      <w:r w:rsidRPr="00C93BE1">
        <w:rPr>
          <w:rFonts w:ascii="Simplified Arabic" w:hAnsi="Simplified Arabic" w:cs="Simplified Arabic" w:hint="cs"/>
          <w:sz w:val="28"/>
          <w:szCs w:val="28"/>
          <w:rtl/>
          <w:lang w:bidi="ar-EG"/>
        </w:rPr>
        <w:t>أطفال</w:t>
      </w:r>
      <w:r>
        <w:rPr>
          <w:rFonts w:ascii="Simplified Arabic" w:hAnsi="Simplified Arabic" w:cs="Simplified Arabic" w:hint="cs"/>
          <w:sz w:val="28"/>
          <w:szCs w:val="28"/>
          <w:rtl/>
          <w:lang w:bidi="ar-EG"/>
        </w:rPr>
        <w:t xml:space="preserve"> </w:t>
      </w:r>
      <w:r w:rsidRPr="00C93BE1">
        <w:rPr>
          <w:rFonts w:ascii="Simplified Arabic" w:hAnsi="Simplified Arabic" w:cs="Simplified Arabic" w:hint="cs"/>
          <w:sz w:val="28"/>
          <w:szCs w:val="28"/>
          <w:rtl/>
          <w:lang w:bidi="ar-EG"/>
        </w:rPr>
        <w:t>الشوارع</w:t>
      </w:r>
      <w:r w:rsidRPr="00C93BE1">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Pr="00C93BE1">
        <w:rPr>
          <w:rFonts w:ascii="Simplified Arabic" w:hAnsi="Simplified Arabic" w:cs="Simplified Arabic" w:hint="cs"/>
          <w:sz w:val="28"/>
          <w:szCs w:val="28"/>
          <w:rtl/>
          <w:lang w:bidi="ar-EG"/>
        </w:rPr>
        <w:t>دراسة</w:t>
      </w:r>
      <w:r w:rsidRPr="00C93BE1">
        <w:rPr>
          <w:rFonts w:ascii="Simplified Arabic" w:hAnsi="Simplified Arabic" w:cs="Simplified Arabic"/>
          <w:sz w:val="28"/>
          <w:szCs w:val="28"/>
          <w:rtl/>
          <w:lang w:bidi="ar-EG"/>
        </w:rPr>
        <w:t xml:space="preserve"> </w:t>
      </w:r>
      <w:r w:rsidRPr="00C93BE1">
        <w:rPr>
          <w:rFonts w:ascii="Simplified Arabic" w:hAnsi="Simplified Arabic" w:cs="Simplified Arabic" w:hint="cs"/>
          <w:sz w:val="28"/>
          <w:szCs w:val="28"/>
          <w:rtl/>
          <w:lang w:bidi="ar-EG"/>
        </w:rPr>
        <w:t>مطبعة</w:t>
      </w:r>
      <w:r w:rsidRPr="00C93BE1">
        <w:rPr>
          <w:rFonts w:ascii="Simplified Arabic" w:hAnsi="Simplified Arabic" w:cs="Simplified Arabic"/>
          <w:sz w:val="28"/>
          <w:szCs w:val="28"/>
          <w:rtl/>
          <w:lang w:bidi="ar-EG"/>
        </w:rPr>
        <w:t xml:space="preserve"> </w:t>
      </w:r>
      <w:r w:rsidRPr="00C93BE1">
        <w:rPr>
          <w:rFonts w:ascii="Simplified Arabic" w:hAnsi="Simplified Arabic" w:cs="Simplified Arabic" w:hint="cs"/>
          <w:sz w:val="28"/>
          <w:szCs w:val="28"/>
          <w:rtl/>
          <w:lang w:bidi="ar-EG"/>
        </w:rPr>
        <w:t>على</w:t>
      </w:r>
      <w:r w:rsidRPr="00C93BE1">
        <w:rPr>
          <w:rFonts w:ascii="Simplified Arabic" w:hAnsi="Simplified Arabic" w:cs="Simplified Arabic"/>
          <w:sz w:val="28"/>
          <w:szCs w:val="28"/>
          <w:rtl/>
          <w:lang w:bidi="ar-EG"/>
        </w:rPr>
        <w:t xml:space="preserve"> </w:t>
      </w:r>
      <w:r w:rsidRPr="00C93BE1">
        <w:rPr>
          <w:rFonts w:ascii="Simplified Arabic" w:hAnsi="Simplified Arabic" w:cs="Simplified Arabic" w:hint="cs"/>
          <w:sz w:val="28"/>
          <w:szCs w:val="28"/>
          <w:rtl/>
          <w:lang w:bidi="ar-EG"/>
        </w:rPr>
        <w:t>محافظة</w:t>
      </w:r>
      <w:r w:rsidRPr="00C93BE1">
        <w:rPr>
          <w:rFonts w:ascii="Simplified Arabic" w:hAnsi="Simplified Arabic" w:cs="Simplified Arabic"/>
          <w:sz w:val="28"/>
          <w:szCs w:val="28"/>
          <w:rtl/>
          <w:lang w:bidi="ar-EG"/>
        </w:rPr>
        <w:t xml:space="preserve"> </w:t>
      </w:r>
      <w:r w:rsidRPr="00C93BE1">
        <w:rPr>
          <w:rFonts w:ascii="Simplified Arabic" w:hAnsi="Simplified Arabic" w:cs="Simplified Arabic" w:hint="cs"/>
          <w:sz w:val="28"/>
          <w:szCs w:val="28"/>
          <w:rtl/>
          <w:lang w:bidi="ar-EG"/>
        </w:rPr>
        <w:t>الإسكندرية</w:t>
      </w:r>
      <w:r>
        <w:rPr>
          <w:rFonts w:ascii="Simplified Arabic" w:hAnsi="Simplified Arabic" w:cs="Simplified Arabic" w:hint="cs"/>
          <w:sz w:val="28"/>
          <w:szCs w:val="28"/>
          <w:rtl/>
          <w:lang w:bidi="ar-EG"/>
        </w:rPr>
        <w:t>)</w:t>
      </w:r>
      <w:r w:rsidRPr="00BA42D7">
        <w:rPr>
          <w:rFonts w:hint="cs"/>
          <w:rtl/>
        </w:rPr>
        <w:t xml:space="preserve"> </w:t>
      </w:r>
      <w:r w:rsidRPr="00BA42D7">
        <w:rPr>
          <w:rFonts w:ascii="Simplified Arabic" w:hAnsi="Simplified Arabic" w:cs="Simplified Arabic" w:hint="cs"/>
          <w:sz w:val="28"/>
          <w:szCs w:val="28"/>
          <w:rtl/>
          <w:lang w:bidi="ar-EG"/>
        </w:rPr>
        <w:t>حوليات</w:t>
      </w:r>
      <w:r w:rsidRPr="00BA42D7">
        <w:rPr>
          <w:rFonts w:ascii="Simplified Arabic" w:hAnsi="Simplified Arabic" w:cs="Simplified Arabic"/>
          <w:sz w:val="28"/>
          <w:szCs w:val="28"/>
          <w:rtl/>
          <w:lang w:bidi="ar-EG"/>
        </w:rPr>
        <w:t xml:space="preserve"> </w:t>
      </w:r>
      <w:r w:rsidRPr="00BA42D7">
        <w:rPr>
          <w:rFonts w:ascii="Simplified Arabic" w:hAnsi="Simplified Arabic" w:cs="Simplified Arabic" w:hint="cs"/>
          <w:sz w:val="28"/>
          <w:szCs w:val="28"/>
          <w:rtl/>
          <w:lang w:bidi="ar-EG"/>
        </w:rPr>
        <w:t>آداب</w:t>
      </w:r>
      <w:r w:rsidRPr="00BA42D7">
        <w:rPr>
          <w:rFonts w:ascii="Simplified Arabic" w:hAnsi="Simplified Arabic" w:cs="Simplified Arabic"/>
          <w:sz w:val="28"/>
          <w:szCs w:val="28"/>
          <w:rtl/>
          <w:lang w:bidi="ar-EG"/>
        </w:rPr>
        <w:t xml:space="preserve"> </w:t>
      </w:r>
      <w:r w:rsidRPr="00BA42D7">
        <w:rPr>
          <w:rFonts w:ascii="Simplified Arabic" w:hAnsi="Simplified Arabic" w:cs="Simplified Arabic" w:hint="cs"/>
          <w:sz w:val="28"/>
          <w:szCs w:val="28"/>
          <w:rtl/>
          <w:lang w:bidi="ar-EG"/>
        </w:rPr>
        <w:t>عين</w:t>
      </w:r>
      <w:r w:rsidRPr="00BA42D7">
        <w:rPr>
          <w:rFonts w:ascii="Simplified Arabic" w:hAnsi="Simplified Arabic" w:cs="Simplified Arabic"/>
          <w:sz w:val="28"/>
          <w:szCs w:val="28"/>
          <w:rtl/>
          <w:lang w:bidi="ar-EG"/>
        </w:rPr>
        <w:t xml:space="preserve"> </w:t>
      </w:r>
      <w:r w:rsidRPr="00BA42D7">
        <w:rPr>
          <w:rFonts w:ascii="Simplified Arabic" w:hAnsi="Simplified Arabic" w:cs="Simplified Arabic" w:hint="cs"/>
          <w:sz w:val="28"/>
          <w:szCs w:val="28"/>
          <w:rtl/>
          <w:lang w:bidi="ar-EG"/>
        </w:rPr>
        <w:t>شمس</w:t>
      </w:r>
      <w:r w:rsidRPr="00BA42D7">
        <w:rPr>
          <w:rFonts w:ascii="Simplified Arabic" w:hAnsi="Simplified Arabic" w:cs="Simplified Arabic"/>
          <w:sz w:val="28"/>
          <w:szCs w:val="28"/>
          <w:rtl/>
          <w:lang w:bidi="ar-EG"/>
        </w:rPr>
        <w:t xml:space="preserve"> </w:t>
      </w:r>
      <w:r w:rsidRPr="00BA42D7">
        <w:rPr>
          <w:rFonts w:ascii="Simplified Arabic" w:hAnsi="Simplified Arabic" w:cs="Simplified Arabic" w:hint="cs"/>
          <w:sz w:val="28"/>
          <w:szCs w:val="28"/>
          <w:rtl/>
          <w:lang w:bidi="ar-EG"/>
        </w:rPr>
        <w:t>المجلد</w:t>
      </w:r>
      <w:r w:rsidRPr="00BA42D7">
        <w:rPr>
          <w:rFonts w:ascii="Simplified Arabic" w:hAnsi="Simplified Arabic" w:cs="Simplified Arabic"/>
          <w:sz w:val="28"/>
          <w:szCs w:val="28"/>
          <w:rtl/>
          <w:lang w:bidi="ar-EG"/>
        </w:rPr>
        <w:t xml:space="preserve"> 45 </w:t>
      </w:r>
      <w:r w:rsidR="004E295F" w:rsidRPr="00BA42D7">
        <w:rPr>
          <w:rFonts w:ascii="Simplified Arabic" w:hAnsi="Simplified Arabic" w:cs="Simplified Arabic" w:hint="cs"/>
          <w:sz w:val="28"/>
          <w:szCs w:val="28"/>
          <w:rtl/>
          <w:lang w:bidi="ar-EG"/>
        </w:rPr>
        <w:t>(عدد</w:t>
      </w:r>
      <w:r w:rsidRPr="00BA42D7">
        <w:rPr>
          <w:rFonts w:ascii="Simplified Arabic" w:hAnsi="Simplified Arabic" w:cs="Simplified Arabic"/>
          <w:sz w:val="28"/>
          <w:szCs w:val="28"/>
          <w:rtl/>
          <w:lang w:bidi="ar-EG"/>
        </w:rPr>
        <w:t xml:space="preserve"> </w:t>
      </w:r>
      <w:r w:rsidRPr="00BA42D7">
        <w:rPr>
          <w:rFonts w:ascii="Simplified Arabic" w:hAnsi="Simplified Arabic" w:cs="Simplified Arabic" w:hint="cs"/>
          <w:sz w:val="28"/>
          <w:szCs w:val="28"/>
          <w:rtl/>
          <w:lang w:bidi="ar-EG"/>
        </w:rPr>
        <w:t>إبريل</w:t>
      </w:r>
      <w:r w:rsidRPr="00BA42D7">
        <w:rPr>
          <w:rFonts w:ascii="Simplified Arabic" w:hAnsi="Simplified Arabic" w:cs="Simplified Arabic"/>
          <w:sz w:val="28"/>
          <w:szCs w:val="28"/>
          <w:rtl/>
          <w:lang w:bidi="ar-EG"/>
        </w:rPr>
        <w:t xml:space="preserve"> – </w:t>
      </w:r>
      <w:r w:rsidRPr="00BA42D7">
        <w:rPr>
          <w:rFonts w:ascii="Simplified Arabic" w:hAnsi="Simplified Arabic" w:cs="Simplified Arabic" w:hint="cs"/>
          <w:sz w:val="28"/>
          <w:szCs w:val="28"/>
          <w:rtl/>
          <w:lang w:bidi="ar-EG"/>
        </w:rPr>
        <w:t>يونيه</w:t>
      </w:r>
      <w:r w:rsidRPr="00BA42D7">
        <w:rPr>
          <w:rFonts w:ascii="Simplified Arabic" w:hAnsi="Simplified Arabic" w:cs="Simplified Arabic"/>
          <w:sz w:val="28"/>
          <w:szCs w:val="28"/>
          <w:rtl/>
          <w:lang w:bidi="ar-EG"/>
        </w:rPr>
        <w:t xml:space="preserve"> 201</w:t>
      </w:r>
      <w:r>
        <w:rPr>
          <w:rFonts w:ascii="Simplified Arabic" w:hAnsi="Simplified Arabic" w:cs="Simplified Arabic" w:hint="cs"/>
          <w:sz w:val="28"/>
          <w:szCs w:val="28"/>
          <w:rtl/>
          <w:lang w:bidi="ar-EG"/>
        </w:rPr>
        <w:t>7 ) ،</w:t>
      </w:r>
      <w:r w:rsidRPr="00BA42D7">
        <w:rPr>
          <w:rFonts w:hint="cs"/>
          <w:rtl/>
        </w:rPr>
        <w:t xml:space="preserve"> </w:t>
      </w:r>
      <w:r w:rsidRPr="00BA42D7">
        <w:rPr>
          <w:rFonts w:ascii="Simplified Arabic" w:hAnsi="Simplified Arabic" w:cs="Simplified Arabic" w:hint="cs"/>
          <w:sz w:val="28"/>
          <w:szCs w:val="28"/>
          <w:rtl/>
          <w:lang w:bidi="ar-EG"/>
        </w:rPr>
        <w:t>محمد</w:t>
      </w:r>
      <w:r w:rsidRPr="00BA42D7">
        <w:rPr>
          <w:rFonts w:ascii="Simplified Arabic" w:hAnsi="Simplified Arabic" w:cs="Simplified Arabic"/>
          <w:sz w:val="28"/>
          <w:szCs w:val="28"/>
          <w:rtl/>
          <w:lang w:bidi="ar-EG"/>
        </w:rPr>
        <w:t xml:space="preserve"> </w:t>
      </w:r>
      <w:r w:rsidRPr="00BA42D7">
        <w:rPr>
          <w:rFonts w:ascii="Simplified Arabic" w:hAnsi="Simplified Arabic" w:cs="Simplified Arabic" w:hint="cs"/>
          <w:sz w:val="28"/>
          <w:szCs w:val="28"/>
          <w:rtl/>
          <w:lang w:bidi="ar-EG"/>
        </w:rPr>
        <w:t>الس</w:t>
      </w:r>
      <w:r>
        <w:rPr>
          <w:rFonts w:ascii="Simplified Arabic" w:hAnsi="Simplified Arabic" w:cs="Simplified Arabic" w:hint="cs"/>
          <w:sz w:val="28"/>
          <w:szCs w:val="28"/>
          <w:rtl/>
          <w:lang w:bidi="ar-EG"/>
        </w:rPr>
        <w:t xml:space="preserve">يد </w:t>
      </w:r>
      <w:r w:rsidRPr="00BA42D7">
        <w:rPr>
          <w:rFonts w:ascii="Simplified Arabic" w:hAnsi="Simplified Arabic" w:cs="Simplified Arabic" w:hint="cs"/>
          <w:sz w:val="28"/>
          <w:szCs w:val="28"/>
          <w:rtl/>
          <w:lang w:bidi="ar-EG"/>
        </w:rPr>
        <w:t>حلاوة</w:t>
      </w:r>
      <w:r>
        <w:rPr>
          <w:rFonts w:ascii="Simplified Arabic" w:hAnsi="Simplified Arabic" w:cs="Simplified Arabic" w:hint="cs"/>
          <w:sz w:val="28"/>
          <w:szCs w:val="28"/>
          <w:rtl/>
          <w:lang w:bidi="ar-EG"/>
        </w:rPr>
        <w:t xml:space="preserve"> استاذ علم الاجتماع المساعد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المعهد </w:t>
      </w:r>
      <w:proofErr w:type="spellStart"/>
      <w:r>
        <w:rPr>
          <w:rFonts w:ascii="Simplified Arabic" w:hAnsi="Simplified Arabic" w:cs="Simplified Arabic" w:hint="cs"/>
          <w:sz w:val="28"/>
          <w:szCs w:val="28"/>
          <w:rtl/>
          <w:lang w:bidi="ar-EG"/>
        </w:rPr>
        <w:t>العالى</w:t>
      </w:r>
      <w:proofErr w:type="spellEnd"/>
      <w:r>
        <w:rPr>
          <w:rFonts w:ascii="Simplified Arabic" w:hAnsi="Simplified Arabic" w:cs="Simplified Arabic" w:hint="cs"/>
          <w:sz w:val="28"/>
          <w:szCs w:val="28"/>
          <w:rtl/>
          <w:lang w:bidi="ar-EG"/>
        </w:rPr>
        <w:t xml:space="preserve"> للخدمة الاجتماعية </w:t>
      </w:r>
      <w:proofErr w:type="spellStart"/>
      <w:r>
        <w:rPr>
          <w:rFonts w:ascii="Simplified Arabic" w:hAnsi="Simplified Arabic" w:cs="Simplified Arabic" w:hint="cs"/>
          <w:sz w:val="28"/>
          <w:szCs w:val="28"/>
          <w:rtl/>
          <w:lang w:bidi="ar-EG"/>
        </w:rPr>
        <w:t>بالاسكندرية</w:t>
      </w:r>
      <w:proofErr w:type="spellEnd"/>
      <w:r>
        <w:rPr>
          <w:rFonts w:ascii="Simplified Arabic" w:hAnsi="Simplified Arabic" w:cs="Simplified Arabic" w:hint="cs"/>
          <w:sz w:val="28"/>
          <w:szCs w:val="28"/>
          <w:rtl/>
          <w:lang w:bidi="ar-EG"/>
        </w:rPr>
        <w:t>،</w:t>
      </w:r>
    </w:p>
    <w:p w14:paraId="3ADDEC8A" w14:textId="1B054683" w:rsidR="00E239FC" w:rsidRDefault="00E239FC" w:rsidP="00E239FC">
      <w:pPr>
        <w:pStyle w:val="NoSpacing"/>
        <w:spacing w:line="276"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ويتحدد الهدف </w:t>
      </w:r>
      <w:proofErr w:type="spellStart"/>
      <w:r>
        <w:rPr>
          <w:rFonts w:ascii="Simplified Arabic" w:hAnsi="Simplified Arabic" w:cs="Simplified Arabic" w:hint="cs"/>
          <w:sz w:val="28"/>
          <w:szCs w:val="28"/>
          <w:rtl/>
          <w:lang w:bidi="ar-EG"/>
        </w:rPr>
        <w:t>الرئيسى</w:t>
      </w:r>
      <w:proofErr w:type="spellEnd"/>
      <w:r>
        <w:rPr>
          <w:rFonts w:ascii="Simplified Arabic" w:hAnsi="Simplified Arabic" w:cs="Simplified Arabic" w:hint="cs"/>
          <w:sz w:val="28"/>
          <w:szCs w:val="28"/>
          <w:rtl/>
          <w:lang w:bidi="ar-EG"/>
        </w:rPr>
        <w:t xml:space="preserve"> للدراسة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رصد وتحليل دور الجمعيات الاهلية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دعم حقوق اطفال </w:t>
      </w:r>
      <w:r w:rsidR="004E295F">
        <w:rPr>
          <w:rFonts w:ascii="Simplified Arabic" w:hAnsi="Simplified Arabic" w:cs="Simplified Arabic" w:hint="cs"/>
          <w:sz w:val="28"/>
          <w:szCs w:val="28"/>
          <w:rtl/>
          <w:lang w:bidi="ar-EG"/>
        </w:rPr>
        <w:t>الشوارع.</w:t>
      </w:r>
      <w:r>
        <w:rPr>
          <w:rFonts w:ascii="Simplified Arabic" w:hAnsi="Simplified Arabic" w:cs="Simplified Arabic" w:hint="cs"/>
          <w:sz w:val="28"/>
          <w:szCs w:val="28"/>
          <w:rtl/>
          <w:lang w:bidi="ar-EG"/>
        </w:rPr>
        <w:t xml:space="preserve"> </w:t>
      </w:r>
    </w:p>
    <w:p w14:paraId="6EC8488A" w14:textId="181BB667" w:rsidR="00E239FC" w:rsidRDefault="00E239FC" w:rsidP="00E239FC">
      <w:pPr>
        <w:pStyle w:val="NoSpacing"/>
        <w:spacing w:line="276"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وينبثق منه مجموعة من الأهداف الفرعية المتمثلة </w:t>
      </w:r>
      <w:proofErr w:type="spellStart"/>
      <w:r w:rsidR="004E295F">
        <w:rPr>
          <w:rFonts w:ascii="Simplified Arabic" w:hAnsi="Simplified Arabic" w:cs="Simplified Arabic" w:hint="cs"/>
          <w:sz w:val="28"/>
          <w:szCs w:val="28"/>
          <w:rtl/>
          <w:lang w:bidi="ar-EG"/>
        </w:rPr>
        <w:t>فى</w:t>
      </w:r>
      <w:proofErr w:type="spellEnd"/>
      <w:r w:rsidR="004E295F">
        <w:rPr>
          <w:rFonts w:ascii="Simplified Arabic" w:hAnsi="Simplified Arabic" w:cs="Simplified Arabic" w:hint="cs"/>
          <w:sz w:val="28"/>
          <w:szCs w:val="28"/>
          <w:rtl/>
          <w:lang w:bidi="ar-EG"/>
        </w:rPr>
        <w:t>:</w:t>
      </w:r>
    </w:p>
    <w:p w14:paraId="1493D13E" w14:textId="77777777" w:rsidR="00E239FC" w:rsidRDefault="00E239FC" w:rsidP="00E239FC">
      <w:pPr>
        <w:pStyle w:val="NoSpacing"/>
        <w:numPr>
          <w:ilvl w:val="0"/>
          <w:numId w:val="35"/>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رصد وتحليل خدمات الجمعيات الاهلية المرتبطة بدعم الحقوق المدنية والاجتماعية </w:t>
      </w:r>
      <w:proofErr w:type="spellStart"/>
      <w:r>
        <w:rPr>
          <w:rFonts w:ascii="Simplified Arabic" w:hAnsi="Simplified Arabic" w:cs="Simplified Arabic" w:hint="cs"/>
          <w:sz w:val="28"/>
          <w:szCs w:val="28"/>
          <w:rtl/>
          <w:lang w:bidi="ar-EG"/>
        </w:rPr>
        <w:t>لاطفال</w:t>
      </w:r>
      <w:proofErr w:type="spellEnd"/>
      <w:r>
        <w:rPr>
          <w:rFonts w:ascii="Simplified Arabic" w:hAnsi="Simplified Arabic" w:cs="Simplified Arabic" w:hint="cs"/>
          <w:sz w:val="28"/>
          <w:szCs w:val="28"/>
          <w:rtl/>
          <w:lang w:bidi="ar-EG"/>
        </w:rPr>
        <w:t xml:space="preserve"> الشوارع.</w:t>
      </w:r>
    </w:p>
    <w:p w14:paraId="05CEFBC9" w14:textId="77777777" w:rsidR="00E239FC" w:rsidRDefault="00E239FC" w:rsidP="00E239FC">
      <w:pPr>
        <w:pStyle w:val="ListParagraph"/>
        <w:numPr>
          <w:ilvl w:val="0"/>
          <w:numId w:val="35"/>
        </w:numPr>
        <w:rPr>
          <w:rFonts w:ascii="Simplified Arabic" w:hAnsi="Simplified Arabic" w:cs="Simplified Arabic"/>
          <w:sz w:val="28"/>
          <w:szCs w:val="28"/>
          <w:lang w:bidi="ar-EG"/>
        </w:rPr>
      </w:pPr>
      <w:r w:rsidRPr="00417886">
        <w:rPr>
          <w:rFonts w:ascii="Simplified Arabic" w:hAnsi="Simplified Arabic" w:cs="Simplified Arabic" w:hint="cs"/>
          <w:sz w:val="28"/>
          <w:szCs w:val="28"/>
          <w:rtl/>
          <w:lang w:bidi="ar-EG"/>
        </w:rPr>
        <w:t>رصد</w:t>
      </w:r>
      <w:r w:rsidRPr="00417886">
        <w:rPr>
          <w:rFonts w:ascii="Simplified Arabic" w:hAnsi="Simplified Arabic" w:cs="Simplified Arabic"/>
          <w:sz w:val="28"/>
          <w:szCs w:val="28"/>
          <w:rtl/>
          <w:lang w:bidi="ar-EG"/>
        </w:rPr>
        <w:t xml:space="preserve"> </w:t>
      </w:r>
      <w:r w:rsidRPr="00417886">
        <w:rPr>
          <w:rFonts w:ascii="Simplified Arabic" w:hAnsi="Simplified Arabic" w:cs="Simplified Arabic" w:hint="cs"/>
          <w:sz w:val="28"/>
          <w:szCs w:val="28"/>
          <w:rtl/>
          <w:lang w:bidi="ar-EG"/>
        </w:rPr>
        <w:t>وتحليل</w:t>
      </w:r>
      <w:r w:rsidRPr="00417886">
        <w:rPr>
          <w:rFonts w:ascii="Simplified Arabic" w:hAnsi="Simplified Arabic" w:cs="Simplified Arabic"/>
          <w:sz w:val="28"/>
          <w:szCs w:val="28"/>
          <w:rtl/>
          <w:lang w:bidi="ar-EG"/>
        </w:rPr>
        <w:t xml:space="preserve"> </w:t>
      </w:r>
      <w:r w:rsidRPr="00417886">
        <w:rPr>
          <w:rFonts w:ascii="Simplified Arabic" w:hAnsi="Simplified Arabic" w:cs="Simplified Arabic" w:hint="cs"/>
          <w:sz w:val="28"/>
          <w:szCs w:val="28"/>
          <w:rtl/>
          <w:lang w:bidi="ar-EG"/>
        </w:rPr>
        <w:t>خدمات</w:t>
      </w:r>
      <w:r w:rsidRPr="00417886">
        <w:rPr>
          <w:rFonts w:ascii="Simplified Arabic" w:hAnsi="Simplified Arabic" w:cs="Simplified Arabic"/>
          <w:sz w:val="28"/>
          <w:szCs w:val="28"/>
          <w:rtl/>
          <w:lang w:bidi="ar-EG"/>
        </w:rPr>
        <w:t xml:space="preserve"> </w:t>
      </w:r>
      <w:r w:rsidRPr="00417886">
        <w:rPr>
          <w:rFonts w:ascii="Simplified Arabic" w:hAnsi="Simplified Arabic" w:cs="Simplified Arabic" w:hint="cs"/>
          <w:sz w:val="28"/>
          <w:szCs w:val="28"/>
          <w:rtl/>
          <w:lang w:bidi="ar-EG"/>
        </w:rPr>
        <w:t>الجمعيات</w:t>
      </w:r>
      <w:r w:rsidRPr="00417886">
        <w:rPr>
          <w:rFonts w:ascii="Simplified Arabic" w:hAnsi="Simplified Arabic" w:cs="Simplified Arabic"/>
          <w:sz w:val="28"/>
          <w:szCs w:val="28"/>
          <w:rtl/>
          <w:lang w:bidi="ar-EG"/>
        </w:rPr>
        <w:t xml:space="preserve"> </w:t>
      </w:r>
      <w:r w:rsidRPr="00417886">
        <w:rPr>
          <w:rFonts w:ascii="Simplified Arabic" w:hAnsi="Simplified Arabic" w:cs="Simplified Arabic" w:hint="cs"/>
          <w:sz w:val="28"/>
          <w:szCs w:val="28"/>
          <w:rtl/>
          <w:lang w:bidi="ar-EG"/>
        </w:rPr>
        <w:t>الاهلية</w:t>
      </w:r>
      <w:r w:rsidRPr="00417886">
        <w:rPr>
          <w:rFonts w:ascii="Simplified Arabic" w:hAnsi="Simplified Arabic" w:cs="Simplified Arabic"/>
          <w:sz w:val="28"/>
          <w:szCs w:val="28"/>
          <w:rtl/>
          <w:lang w:bidi="ar-EG"/>
        </w:rPr>
        <w:t xml:space="preserve"> </w:t>
      </w:r>
      <w:r w:rsidRPr="00417886">
        <w:rPr>
          <w:rFonts w:ascii="Simplified Arabic" w:hAnsi="Simplified Arabic" w:cs="Simplified Arabic" w:hint="cs"/>
          <w:sz w:val="28"/>
          <w:szCs w:val="28"/>
          <w:rtl/>
          <w:lang w:bidi="ar-EG"/>
        </w:rPr>
        <w:t>المرتبطة</w:t>
      </w:r>
      <w:r w:rsidRPr="00417886">
        <w:rPr>
          <w:rFonts w:ascii="Simplified Arabic" w:hAnsi="Simplified Arabic" w:cs="Simplified Arabic"/>
          <w:sz w:val="28"/>
          <w:szCs w:val="28"/>
          <w:rtl/>
          <w:lang w:bidi="ar-EG"/>
        </w:rPr>
        <w:t xml:space="preserve"> </w:t>
      </w:r>
      <w:r w:rsidRPr="00417886">
        <w:rPr>
          <w:rFonts w:ascii="Simplified Arabic" w:hAnsi="Simplified Arabic" w:cs="Simplified Arabic" w:hint="cs"/>
          <w:sz w:val="28"/>
          <w:szCs w:val="28"/>
          <w:rtl/>
          <w:lang w:bidi="ar-EG"/>
        </w:rPr>
        <w:t>بدعم</w:t>
      </w:r>
      <w:r w:rsidRPr="00417886">
        <w:rPr>
          <w:rFonts w:ascii="Simplified Arabic" w:hAnsi="Simplified Arabic" w:cs="Simplified Arabic"/>
          <w:sz w:val="28"/>
          <w:szCs w:val="28"/>
          <w:rtl/>
          <w:lang w:bidi="ar-EG"/>
        </w:rPr>
        <w:t xml:space="preserve"> </w:t>
      </w:r>
      <w:r w:rsidRPr="00417886">
        <w:rPr>
          <w:rFonts w:ascii="Simplified Arabic" w:hAnsi="Simplified Arabic" w:cs="Simplified Arabic" w:hint="cs"/>
          <w:sz w:val="28"/>
          <w:szCs w:val="28"/>
          <w:rtl/>
          <w:lang w:bidi="ar-EG"/>
        </w:rPr>
        <w:t>الحقوق</w:t>
      </w:r>
      <w:r w:rsidRPr="00417886">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الصحية والغذائية</w:t>
      </w:r>
      <w:r w:rsidRPr="00417886">
        <w:rPr>
          <w:rFonts w:ascii="Simplified Arabic" w:hAnsi="Simplified Arabic" w:cs="Simplified Arabic"/>
          <w:sz w:val="28"/>
          <w:szCs w:val="28"/>
          <w:rtl/>
          <w:lang w:bidi="ar-EG"/>
        </w:rPr>
        <w:t xml:space="preserve"> </w:t>
      </w:r>
      <w:proofErr w:type="spellStart"/>
      <w:r w:rsidRPr="00417886">
        <w:rPr>
          <w:rFonts w:ascii="Simplified Arabic" w:hAnsi="Simplified Arabic" w:cs="Simplified Arabic" w:hint="cs"/>
          <w:sz w:val="28"/>
          <w:szCs w:val="28"/>
          <w:rtl/>
          <w:lang w:bidi="ar-EG"/>
        </w:rPr>
        <w:t>لاطفال</w:t>
      </w:r>
      <w:proofErr w:type="spellEnd"/>
      <w:r w:rsidRPr="00417886">
        <w:rPr>
          <w:rFonts w:ascii="Simplified Arabic" w:hAnsi="Simplified Arabic" w:cs="Simplified Arabic"/>
          <w:sz w:val="28"/>
          <w:szCs w:val="28"/>
          <w:rtl/>
          <w:lang w:bidi="ar-EG"/>
        </w:rPr>
        <w:t xml:space="preserve"> </w:t>
      </w:r>
      <w:r w:rsidRPr="00417886">
        <w:rPr>
          <w:rFonts w:ascii="Simplified Arabic" w:hAnsi="Simplified Arabic" w:cs="Simplified Arabic" w:hint="cs"/>
          <w:sz w:val="28"/>
          <w:szCs w:val="28"/>
          <w:rtl/>
          <w:lang w:bidi="ar-EG"/>
        </w:rPr>
        <w:t>الشوارع</w:t>
      </w:r>
      <w:r w:rsidRPr="00417886">
        <w:rPr>
          <w:rFonts w:ascii="Simplified Arabic" w:hAnsi="Simplified Arabic" w:cs="Simplified Arabic"/>
          <w:sz w:val="28"/>
          <w:szCs w:val="28"/>
          <w:rtl/>
          <w:lang w:bidi="ar-EG"/>
        </w:rPr>
        <w:t>.</w:t>
      </w:r>
    </w:p>
    <w:p w14:paraId="709E13B3" w14:textId="77777777" w:rsidR="00E239FC" w:rsidRPr="00863F5A" w:rsidRDefault="00E239FC" w:rsidP="00E239FC">
      <w:pPr>
        <w:pStyle w:val="ListParagraph"/>
        <w:numPr>
          <w:ilvl w:val="0"/>
          <w:numId w:val="35"/>
        </w:numPr>
        <w:rPr>
          <w:rFonts w:ascii="Simplified Arabic" w:hAnsi="Simplified Arabic" w:cs="Simplified Arabic"/>
          <w:sz w:val="28"/>
          <w:szCs w:val="28"/>
          <w:rtl/>
          <w:lang w:bidi="ar-EG"/>
        </w:rPr>
      </w:pPr>
      <w:r w:rsidRPr="00863F5A">
        <w:rPr>
          <w:rFonts w:ascii="Simplified Arabic" w:hAnsi="Simplified Arabic" w:cs="Simplified Arabic" w:hint="cs"/>
          <w:sz w:val="28"/>
          <w:szCs w:val="28"/>
          <w:rtl/>
          <w:lang w:bidi="ar-EG"/>
        </w:rPr>
        <w:t>رصد</w:t>
      </w:r>
      <w:r w:rsidRPr="00863F5A">
        <w:rPr>
          <w:rFonts w:ascii="Simplified Arabic" w:hAnsi="Simplified Arabic" w:cs="Simplified Arabic"/>
          <w:sz w:val="28"/>
          <w:szCs w:val="28"/>
          <w:rtl/>
          <w:lang w:bidi="ar-EG"/>
        </w:rPr>
        <w:t xml:space="preserve"> </w:t>
      </w:r>
      <w:r w:rsidRPr="00863F5A">
        <w:rPr>
          <w:rFonts w:ascii="Simplified Arabic" w:hAnsi="Simplified Arabic" w:cs="Simplified Arabic" w:hint="cs"/>
          <w:sz w:val="28"/>
          <w:szCs w:val="28"/>
          <w:rtl/>
          <w:lang w:bidi="ar-EG"/>
        </w:rPr>
        <w:t>وتحليل</w:t>
      </w:r>
      <w:r w:rsidRPr="00863F5A">
        <w:rPr>
          <w:rFonts w:ascii="Simplified Arabic" w:hAnsi="Simplified Arabic" w:cs="Simplified Arabic"/>
          <w:sz w:val="28"/>
          <w:szCs w:val="28"/>
          <w:rtl/>
          <w:lang w:bidi="ar-EG"/>
        </w:rPr>
        <w:t xml:space="preserve"> </w:t>
      </w:r>
      <w:r w:rsidRPr="00863F5A">
        <w:rPr>
          <w:rFonts w:ascii="Simplified Arabic" w:hAnsi="Simplified Arabic" w:cs="Simplified Arabic" w:hint="cs"/>
          <w:sz w:val="28"/>
          <w:szCs w:val="28"/>
          <w:rtl/>
          <w:lang w:bidi="ar-EG"/>
        </w:rPr>
        <w:t>خدمات</w:t>
      </w:r>
      <w:r w:rsidRPr="00863F5A">
        <w:rPr>
          <w:rFonts w:ascii="Simplified Arabic" w:hAnsi="Simplified Arabic" w:cs="Simplified Arabic"/>
          <w:sz w:val="28"/>
          <w:szCs w:val="28"/>
          <w:rtl/>
          <w:lang w:bidi="ar-EG"/>
        </w:rPr>
        <w:t xml:space="preserve"> </w:t>
      </w:r>
      <w:r w:rsidRPr="00863F5A">
        <w:rPr>
          <w:rFonts w:ascii="Simplified Arabic" w:hAnsi="Simplified Arabic" w:cs="Simplified Arabic" w:hint="cs"/>
          <w:sz w:val="28"/>
          <w:szCs w:val="28"/>
          <w:rtl/>
          <w:lang w:bidi="ar-EG"/>
        </w:rPr>
        <w:t>الجمعيات</w:t>
      </w:r>
      <w:r w:rsidRPr="00863F5A">
        <w:rPr>
          <w:rFonts w:ascii="Simplified Arabic" w:hAnsi="Simplified Arabic" w:cs="Simplified Arabic"/>
          <w:sz w:val="28"/>
          <w:szCs w:val="28"/>
          <w:rtl/>
          <w:lang w:bidi="ar-EG"/>
        </w:rPr>
        <w:t xml:space="preserve"> </w:t>
      </w:r>
      <w:r w:rsidRPr="00863F5A">
        <w:rPr>
          <w:rFonts w:ascii="Simplified Arabic" w:hAnsi="Simplified Arabic" w:cs="Simplified Arabic" w:hint="cs"/>
          <w:sz w:val="28"/>
          <w:szCs w:val="28"/>
          <w:rtl/>
          <w:lang w:bidi="ar-EG"/>
        </w:rPr>
        <w:t>الاهلية</w:t>
      </w:r>
      <w:r w:rsidRPr="00863F5A">
        <w:rPr>
          <w:rFonts w:ascii="Simplified Arabic" w:hAnsi="Simplified Arabic" w:cs="Simplified Arabic"/>
          <w:sz w:val="28"/>
          <w:szCs w:val="28"/>
          <w:rtl/>
          <w:lang w:bidi="ar-EG"/>
        </w:rPr>
        <w:t xml:space="preserve"> </w:t>
      </w:r>
      <w:r w:rsidRPr="00863F5A">
        <w:rPr>
          <w:rFonts w:ascii="Simplified Arabic" w:hAnsi="Simplified Arabic" w:cs="Simplified Arabic" w:hint="cs"/>
          <w:sz w:val="28"/>
          <w:szCs w:val="28"/>
          <w:rtl/>
          <w:lang w:bidi="ar-EG"/>
        </w:rPr>
        <w:t>المرتبطة</w:t>
      </w:r>
      <w:r w:rsidRPr="00863F5A">
        <w:rPr>
          <w:rFonts w:ascii="Simplified Arabic" w:hAnsi="Simplified Arabic" w:cs="Simplified Arabic"/>
          <w:sz w:val="28"/>
          <w:szCs w:val="28"/>
          <w:rtl/>
          <w:lang w:bidi="ar-EG"/>
        </w:rPr>
        <w:t xml:space="preserve"> </w:t>
      </w:r>
      <w:r w:rsidRPr="00863F5A">
        <w:rPr>
          <w:rFonts w:ascii="Simplified Arabic" w:hAnsi="Simplified Arabic" w:cs="Simplified Arabic" w:hint="cs"/>
          <w:sz w:val="28"/>
          <w:szCs w:val="28"/>
          <w:rtl/>
          <w:lang w:bidi="ar-EG"/>
        </w:rPr>
        <w:t>بدعم</w:t>
      </w:r>
      <w:r w:rsidRPr="00863F5A">
        <w:rPr>
          <w:rFonts w:ascii="Simplified Arabic" w:hAnsi="Simplified Arabic" w:cs="Simplified Arabic"/>
          <w:sz w:val="28"/>
          <w:szCs w:val="28"/>
          <w:rtl/>
          <w:lang w:bidi="ar-EG"/>
        </w:rPr>
        <w:t xml:space="preserve"> </w:t>
      </w:r>
      <w:r w:rsidRPr="00863F5A">
        <w:rPr>
          <w:rFonts w:ascii="Simplified Arabic" w:hAnsi="Simplified Arabic" w:cs="Simplified Arabic" w:hint="cs"/>
          <w:sz w:val="28"/>
          <w:szCs w:val="28"/>
          <w:rtl/>
          <w:lang w:bidi="ar-EG"/>
        </w:rPr>
        <w:t>الحقوق</w:t>
      </w:r>
      <w:r w:rsidRPr="00863F5A">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التعليمية</w:t>
      </w:r>
      <w:r w:rsidRPr="00863F5A">
        <w:rPr>
          <w:rFonts w:ascii="Simplified Arabic" w:hAnsi="Simplified Arabic" w:cs="Simplified Arabic"/>
          <w:sz w:val="28"/>
          <w:szCs w:val="28"/>
          <w:rtl/>
          <w:lang w:bidi="ar-EG"/>
        </w:rPr>
        <w:t xml:space="preserve"> </w:t>
      </w:r>
      <w:proofErr w:type="spellStart"/>
      <w:r w:rsidRPr="00863F5A">
        <w:rPr>
          <w:rFonts w:ascii="Simplified Arabic" w:hAnsi="Simplified Arabic" w:cs="Simplified Arabic" w:hint="cs"/>
          <w:sz w:val="28"/>
          <w:szCs w:val="28"/>
          <w:rtl/>
          <w:lang w:bidi="ar-EG"/>
        </w:rPr>
        <w:t>لاطفال</w:t>
      </w:r>
      <w:proofErr w:type="spellEnd"/>
      <w:r w:rsidRPr="00863F5A">
        <w:rPr>
          <w:rFonts w:ascii="Simplified Arabic" w:hAnsi="Simplified Arabic" w:cs="Simplified Arabic"/>
          <w:sz w:val="28"/>
          <w:szCs w:val="28"/>
          <w:rtl/>
          <w:lang w:bidi="ar-EG"/>
        </w:rPr>
        <w:t xml:space="preserve"> </w:t>
      </w:r>
      <w:r w:rsidRPr="00863F5A">
        <w:rPr>
          <w:rFonts w:ascii="Simplified Arabic" w:hAnsi="Simplified Arabic" w:cs="Simplified Arabic" w:hint="cs"/>
          <w:sz w:val="28"/>
          <w:szCs w:val="28"/>
          <w:rtl/>
          <w:lang w:bidi="ar-EG"/>
        </w:rPr>
        <w:t>الشوارع</w:t>
      </w:r>
      <w:r w:rsidRPr="00863F5A">
        <w:rPr>
          <w:rFonts w:ascii="Simplified Arabic" w:hAnsi="Simplified Arabic" w:cs="Simplified Arabic"/>
          <w:sz w:val="28"/>
          <w:szCs w:val="28"/>
          <w:rtl/>
          <w:lang w:bidi="ar-EG"/>
        </w:rPr>
        <w:t>.</w:t>
      </w:r>
    </w:p>
    <w:p w14:paraId="7B66B761" w14:textId="77777777" w:rsidR="00E239FC" w:rsidRDefault="00E239FC" w:rsidP="00E239FC">
      <w:pPr>
        <w:pStyle w:val="ListParagraph"/>
        <w:numPr>
          <w:ilvl w:val="0"/>
          <w:numId w:val="35"/>
        </w:numPr>
        <w:rPr>
          <w:rFonts w:ascii="Simplified Arabic" w:hAnsi="Simplified Arabic" w:cs="Simplified Arabic"/>
          <w:sz w:val="28"/>
          <w:szCs w:val="28"/>
          <w:lang w:bidi="ar-EG"/>
        </w:rPr>
      </w:pPr>
      <w:r w:rsidRPr="007B178C">
        <w:rPr>
          <w:rFonts w:ascii="Simplified Arabic" w:hAnsi="Simplified Arabic" w:cs="Simplified Arabic" w:hint="cs"/>
          <w:sz w:val="28"/>
          <w:szCs w:val="28"/>
          <w:rtl/>
          <w:lang w:bidi="ar-EG"/>
        </w:rPr>
        <w:t>رصد</w:t>
      </w:r>
      <w:r w:rsidRPr="007B178C">
        <w:rPr>
          <w:rFonts w:ascii="Simplified Arabic" w:hAnsi="Simplified Arabic" w:cs="Simplified Arabic"/>
          <w:sz w:val="28"/>
          <w:szCs w:val="28"/>
          <w:rtl/>
          <w:lang w:bidi="ar-EG"/>
        </w:rPr>
        <w:t xml:space="preserve"> </w:t>
      </w:r>
      <w:r w:rsidRPr="007B178C">
        <w:rPr>
          <w:rFonts w:ascii="Simplified Arabic" w:hAnsi="Simplified Arabic" w:cs="Simplified Arabic" w:hint="cs"/>
          <w:sz w:val="28"/>
          <w:szCs w:val="28"/>
          <w:rtl/>
          <w:lang w:bidi="ar-EG"/>
        </w:rPr>
        <w:t>وتحليل</w:t>
      </w:r>
      <w:r w:rsidRPr="007B178C">
        <w:rPr>
          <w:rFonts w:ascii="Simplified Arabic" w:hAnsi="Simplified Arabic" w:cs="Simplified Arabic"/>
          <w:sz w:val="28"/>
          <w:szCs w:val="28"/>
          <w:rtl/>
          <w:lang w:bidi="ar-EG"/>
        </w:rPr>
        <w:t xml:space="preserve"> </w:t>
      </w:r>
      <w:r w:rsidRPr="007B178C">
        <w:rPr>
          <w:rFonts w:ascii="Simplified Arabic" w:hAnsi="Simplified Arabic" w:cs="Simplified Arabic" w:hint="cs"/>
          <w:sz w:val="28"/>
          <w:szCs w:val="28"/>
          <w:rtl/>
          <w:lang w:bidi="ar-EG"/>
        </w:rPr>
        <w:t>خدمات</w:t>
      </w:r>
      <w:r w:rsidRPr="007B178C">
        <w:rPr>
          <w:rFonts w:ascii="Simplified Arabic" w:hAnsi="Simplified Arabic" w:cs="Simplified Arabic"/>
          <w:sz w:val="28"/>
          <w:szCs w:val="28"/>
          <w:rtl/>
          <w:lang w:bidi="ar-EG"/>
        </w:rPr>
        <w:t xml:space="preserve"> </w:t>
      </w:r>
      <w:r w:rsidRPr="007B178C">
        <w:rPr>
          <w:rFonts w:ascii="Simplified Arabic" w:hAnsi="Simplified Arabic" w:cs="Simplified Arabic" w:hint="cs"/>
          <w:sz w:val="28"/>
          <w:szCs w:val="28"/>
          <w:rtl/>
          <w:lang w:bidi="ar-EG"/>
        </w:rPr>
        <w:t>الجمعيات</w:t>
      </w:r>
      <w:r w:rsidRPr="007B178C">
        <w:rPr>
          <w:rFonts w:ascii="Simplified Arabic" w:hAnsi="Simplified Arabic" w:cs="Simplified Arabic"/>
          <w:sz w:val="28"/>
          <w:szCs w:val="28"/>
          <w:rtl/>
          <w:lang w:bidi="ar-EG"/>
        </w:rPr>
        <w:t xml:space="preserve"> </w:t>
      </w:r>
      <w:r w:rsidRPr="007B178C">
        <w:rPr>
          <w:rFonts w:ascii="Simplified Arabic" w:hAnsi="Simplified Arabic" w:cs="Simplified Arabic" w:hint="cs"/>
          <w:sz w:val="28"/>
          <w:szCs w:val="28"/>
          <w:rtl/>
          <w:lang w:bidi="ar-EG"/>
        </w:rPr>
        <w:t>الاهلية</w:t>
      </w:r>
      <w:r w:rsidRPr="007B178C">
        <w:rPr>
          <w:rFonts w:ascii="Simplified Arabic" w:hAnsi="Simplified Arabic" w:cs="Simplified Arabic"/>
          <w:sz w:val="28"/>
          <w:szCs w:val="28"/>
          <w:rtl/>
          <w:lang w:bidi="ar-EG"/>
        </w:rPr>
        <w:t xml:space="preserve"> </w:t>
      </w:r>
      <w:r w:rsidRPr="007B178C">
        <w:rPr>
          <w:rFonts w:ascii="Simplified Arabic" w:hAnsi="Simplified Arabic" w:cs="Simplified Arabic" w:hint="cs"/>
          <w:sz w:val="28"/>
          <w:szCs w:val="28"/>
          <w:rtl/>
          <w:lang w:bidi="ar-EG"/>
        </w:rPr>
        <w:t>المرتبطة</w:t>
      </w:r>
      <w:r w:rsidRPr="007B178C">
        <w:rPr>
          <w:rFonts w:ascii="Simplified Arabic" w:hAnsi="Simplified Arabic" w:cs="Simplified Arabic"/>
          <w:sz w:val="28"/>
          <w:szCs w:val="28"/>
          <w:rtl/>
          <w:lang w:bidi="ar-EG"/>
        </w:rPr>
        <w:t xml:space="preserve"> </w:t>
      </w:r>
      <w:r w:rsidRPr="007B178C">
        <w:rPr>
          <w:rFonts w:ascii="Simplified Arabic" w:hAnsi="Simplified Arabic" w:cs="Simplified Arabic" w:hint="cs"/>
          <w:sz w:val="28"/>
          <w:szCs w:val="28"/>
          <w:rtl/>
          <w:lang w:bidi="ar-EG"/>
        </w:rPr>
        <w:t>بدعم</w:t>
      </w:r>
      <w:r w:rsidRPr="007B178C">
        <w:rPr>
          <w:rFonts w:ascii="Simplified Arabic" w:hAnsi="Simplified Arabic" w:cs="Simplified Arabic"/>
          <w:sz w:val="28"/>
          <w:szCs w:val="28"/>
          <w:rtl/>
          <w:lang w:bidi="ar-EG"/>
        </w:rPr>
        <w:t xml:space="preserve"> </w:t>
      </w:r>
      <w:r w:rsidRPr="007B178C">
        <w:rPr>
          <w:rFonts w:ascii="Simplified Arabic" w:hAnsi="Simplified Arabic" w:cs="Simplified Arabic" w:hint="cs"/>
          <w:sz w:val="28"/>
          <w:szCs w:val="28"/>
          <w:rtl/>
          <w:lang w:bidi="ar-EG"/>
        </w:rPr>
        <w:t>الحقوق</w:t>
      </w:r>
      <w:r w:rsidRPr="007B178C">
        <w:rPr>
          <w:rFonts w:ascii="Simplified Arabic" w:hAnsi="Simplified Arabic" w:cs="Simplified Arabic"/>
          <w:sz w:val="28"/>
          <w:szCs w:val="28"/>
          <w:rtl/>
          <w:lang w:bidi="ar-EG"/>
        </w:rPr>
        <w:t xml:space="preserve"> </w:t>
      </w:r>
      <w:r w:rsidRPr="007B178C">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لثقافية </w:t>
      </w:r>
      <w:proofErr w:type="spellStart"/>
      <w:r w:rsidRPr="007B178C">
        <w:rPr>
          <w:rFonts w:ascii="Simplified Arabic" w:hAnsi="Simplified Arabic" w:cs="Simplified Arabic" w:hint="cs"/>
          <w:sz w:val="28"/>
          <w:szCs w:val="28"/>
          <w:rtl/>
          <w:lang w:bidi="ar-EG"/>
        </w:rPr>
        <w:t>لاطفال</w:t>
      </w:r>
      <w:proofErr w:type="spellEnd"/>
      <w:r w:rsidRPr="007B178C">
        <w:rPr>
          <w:rFonts w:ascii="Simplified Arabic" w:hAnsi="Simplified Arabic" w:cs="Simplified Arabic"/>
          <w:sz w:val="28"/>
          <w:szCs w:val="28"/>
          <w:rtl/>
          <w:lang w:bidi="ar-EG"/>
        </w:rPr>
        <w:t xml:space="preserve"> </w:t>
      </w:r>
      <w:r w:rsidRPr="007B178C">
        <w:rPr>
          <w:rFonts w:ascii="Simplified Arabic" w:hAnsi="Simplified Arabic" w:cs="Simplified Arabic" w:hint="cs"/>
          <w:sz w:val="28"/>
          <w:szCs w:val="28"/>
          <w:rtl/>
          <w:lang w:bidi="ar-EG"/>
        </w:rPr>
        <w:t>الشوارع</w:t>
      </w:r>
      <w:r w:rsidRPr="007B178C">
        <w:rPr>
          <w:rFonts w:ascii="Simplified Arabic" w:hAnsi="Simplified Arabic" w:cs="Simplified Arabic"/>
          <w:sz w:val="28"/>
          <w:szCs w:val="28"/>
          <w:rtl/>
          <w:lang w:bidi="ar-EG"/>
        </w:rPr>
        <w:t>.</w:t>
      </w:r>
    </w:p>
    <w:p w14:paraId="2E960019" w14:textId="77777777" w:rsidR="00E239FC" w:rsidRDefault="00E239FC" w:rsidP="00E239FC">
      <w:pPr>
        <w:pStyle w:val="ListParagraph"/>
        <w:numPr>
          <w:ilvl w:val="0"/>
          <w:numId w:val="35"/>
        </w:numPr>
        <w:rPr>
          <w:rFonts w:ascii="Simplified Arabic" w:hAnsi="Simplified Arabic" w:cs="Simplified Arabic"/>
          <w:sz w:val="28"/>
          <w:szCs w:val="28"/>
          <w:lang w:bidi="ar-EG"/>
        </w:rPr>
      </w:pPr>
      <w:r w:rsidRPr="00FD0E15">
        <w:rPr>
          <w:rFonts w:ascii="Simplified Arabic" w:hAnsi="Simplified Arabic" w:cs="Simplified Arabic" w:hint="cs"/>
          <w:sz w:val="28"/>
          <w:szCs w:val="28"/>
          <w:rtl/>
          <w:lang w:bidi="ar-EG"/>
        </w:rPr>
        <w:t>رصد</w:t>
      </w:r>
      <w:r w:rsidRPr="00FD0E15">
        <w:rPr>
          <w:rFonts w:ascii="Simplified Arabic" w:hAnsi="Simplified Arabic" w:cs="Simplified Arabic"/>
          <w:sz w:val="28"/>
          <w:szCs w:val="28"/>
          <w:rtl/>
          <w:lang w:bidi="ar-EG"/>
        </w:rPr>
        <w:t xml:space="preserve"> </w:t>
      </w:r>
      <w:r w:rsidRPr="00FD0E15">
        <w:rPr>
          <w:rFonts w:ascii="Simplified Arabic" w:hAnsi="Simplified Arabic" w:cs="Simplified Arabic" w:hint="cs"/>
          <w:sz w:val="28"/>
          <w:szCs w:val="28"/>
          <w:rtl/>
          <w:lang w:bidi="ar-EG"/>
        </w:rPr>
        <w:t>وتحليل</w:t>
      </w:r>
      <w:r w:rsidRPr="00FD0E15">
        <w:rPr>
          <w:rFonts w:ascii="Simplified Arabic" w:hAnsi="Simplified Arabic" w:cs="Simplified Arabic"/>
          <w:sz w:val="28"/>
          <w:szCs w:val="28"/>
          <w:rtl/>
          <w:lang w:bidi="ar-EG"/>
        </w:rPr>
        <w:t xml:space="preserve"> </w:t>
      </w:r>
      <w:r w:rsidRPr="00FD0E15">
        <w:rPr>
          <w:rFonts w:ascii="Simplified Arabic" w:hAnsi="Simplified Arabic" w:cs="Simplified Arabic" w:hint="cs"/>
          <w:sz w:val="28"/>
          <w:szCs w:val="28"/>
          <w:rtl/>
          <w:lang w:bidi="ar-EG"/>
        </w:rPr>
        <w:t>خدمات</w:t>
      </w:r>
      <w:r w:rsidRPr="00FD0E15">
        <w:rPr>
          <w:rFonts w:ascii="Simplified Arabic" w:hAnsi="Simplified Arabic" w:cs="Simplified Arabic"/>
          <w:sz w:val="28"/>
          <w:szCs w:val="28"/>
          <w:rtl/>
          <w:lang w:bidi="ar-EG"/>
        </w:rPr>
        <w:t xml:space="preserve"> </w:t>
      </w:r>
      <w:r w:rsidRPr="00FD0E15">
        <w:rPr>
          <w:rFonts w:ascii="Simplified Arabic" w:hAnsi="Simplified Arabic" w:cs="Simplified Arabic" w:hint="cs"/>
          <w:sz w:val="28"/>
          <w:szCs w:val="28"/>
          <w:rtl/>
          <w:lang w:bidi="ar-EG"/>
        </w:rPr>
        <w:t>الجمعيات</w:t>
      </w:r>
      <w:r w:rsidRPr="00FD0E15">
        <w:rPr>
          <w:rFonts w:ascii="Simplified Arabic" w:hAnsi="Simplified Arabic" w:cs="Simplified Arabic"/>
          <w:sz w:val="28"/>
          <w:szCs w:val="28"/>
          <w:rtl/>
          <w:lang w:bidi="ar-EG"/>
        </w:rPr>
        <w:t xml:space="preserve"> </w:t>
      </w:r>
      <w:r w:rsidRPr="00FD0E15">
        <w:rPr>
          <w:rFonts w:ascii="Simplified Arabic" w:hAnsi="Simplified Arabic" w:cs="Simplified Arabic" w:hint="cs"/>
          <w:sz w:val="28"/>
          <w:szCs w:val="28"/>
          <w:rtl/>
          <w:lang w:bidi="ar-EG"/>
        </w:rPr>
        <w:t>الاهلية</w:t>
      </w:r>
      <w:r w:rsidRPr="00FD0E15">
        <w:rPr>
          <w:rFonts w:ascii="Simplified Arabic" w:hAnsi="Simplified Arabic" w:cs="Simplified Arabic"/>
          <w:sz w:val="28"/>
          <w:szCs w:val="28"/>
          <w:rtl/>
          <w:lang w:bidi="ar-EG"/>
        </w:rPr>
        <w:t xml:space="preserve"> </w:t>
      </w:r>
      <w:r w:rsidRPr="00FD0E15">
        <w:rPr>
          <w:rFonts w:ascii="Simplified Arabic" w:hAnsi="Simplified Arabic" w:cs="Simplified Arabic" w:hint="cs"/>
          <w:sz w:val="28"/>
          <w:szCs w:val="28"/>
          <w:rtl/>
          <w:lang w:bidi="ar-EG"/>
        </w:rPr>
        <w:t>المرتبطة</w:t>
      </w:r>
      <w:r w:rsidRPr="00FD0E15">
        <w:rPr>
          <w:rFonts w:ascii="Simplified Arabic" w:hAnsi="Simplified Arabic" w:cs="Simplified Arabic"/>
          <w:sz w:val="28"/>
          <w:szCs w:val="28"/>
          <w:rtl/>
          <w:lang w:bidi="ar-EG"/>
        </w:rPr>
        <w:t xml:space="preserve"> </w:t>
      </w:r>
      <w:r w:rsidRPr="00FD0E15">
        <w:rPr>
          <w:rFonts w:ascii="Simplified Arabic" w:hAnsi="Simplified Arabic" w:cs="Simplified Arabic" w:hint="cs"/>
          <w:sz w:val="28"/>
          <w:szCs w:val="28"/>
          <w:rtl/>
          <w:lang w:bidi="ar-EG"/>
        </w:rPr>
        <w:t>بدعم</w:t>
      </w:r>
      <w:r w:rsidRPr="00FD0E15">
        <w:rPr>
          <w:rFonts w:ascii="Simplified Arabic" w:hAnsi="Simplified Arabic" w:cs="Simplified Arabic"/>
          <w:sz w:val="28"/>
          <w:szCs w:val="28"/>
          <w:rtl/>
          <w:lang w:bidi="ar-EG"/>
        </w:rPr>
        <w:t xml:space="preserve"> </w:t>
      </w:r>
      <w:r w:rsidRPr="00FD0E15">
        <w:rPr>
          <w:rFonts w:ascii="Simplified Arabic" w:hAnsi="Simplified Arabic" w:cs="Simplified Arabic" w:hint="cs"/>
          <w:sz w:val="28"/>
          <w:szCs w:val="28"/>
          <w:rtl/>
          <w:lang w:bidi="ar-EG"/>
        </w:rPr>
        <w:t>حقوق</w:t>
      </w:r>
      <w:r w:rsidRPr="00FD0E15">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طفل الشارع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اللعب والترويح</w:t>
      </w:r>
      <w:r w:rsidRPr="00FD0E15">
        <w:rPr>
          <w:rFonts w:ascii="Simplified Arabic" w:hAnsi="Simplified Arabic" w:cs="Simplified Arabic"/>
          <w:sz w:val="28"/>
          <w:szCs w:val="28"/>
          <w:rtl/>
          <w:lang w:bidi="ar-EG"/>
        </w:rPr>
        <w:t>.</w:t>
      </w:r>
    </w:p>
    <w:p w14:paraId="4B8E7C4C" w14:textId="77777777" w:rsidR="00E239FC" w:rsidRDefault="00E239FC" w:rsidP="00E239FC">
      <w:pPr>
        <w:ind w:left="72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استندت الدراسة الراهنة على بعض الموجهات المستمدة من الاتجاهات النظرية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علم الاجتماع، حيث اعتمدت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بنائها وتحليلها على النظرية البنائية الوظيفية ومدخل المسئولية الاجتماعية.</w:t>
      </w:r>
    </w:p>
    <w:p w14:paraId="344358CF" w14:textId="77777777" w:rsidR="00E239FC" w:rsidRDefault="00E239FC" w:rsidP="00E239FC">
      <w:pPr>
        <w:ind w:left="72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وتنتمى هذه الدراسة بحكم موضوعها واهدافها الى نمط الدراسات الوصفية التحليلية، حيث ان المنهج </w:t>
      </w:r>
      <w:proofErr w:type="spellStart"/>
      <w:r>
        <w:rPr>
          <w:rFonts w:ascii="Simplified Arabic" w:hAnsi="Simplified Arabic" w:cs="Simplified Arabic" w:hint="cs"/>
          <w:sz w:val="28"/>
          <w:szCs w:val="28"/>
          <w:rtl/>
          <w:lang w:bidi="ar-EG"/>
        </w:rPr>
        <w:t>الوصفى</w:t>
      </w:r>
      <w:proofErr w:type="spellEnd"/>
      <w:r>
        <w:rPr>
          <w:rFonts w:ascii="Simplified Arabic" w:hAnsi="Simplified Arabic" w:cs="Simplified Arabic" w:hint="cs"/>
          <w:sz w:val="28"/>
          <w:szCs w:val="28"/>
          <w:rtl/>
          <w:lang w:bidi="ar-EG"/>
        </w:rPr>
        <w:t xml:space="preserve"> يعتمد على جمع الحقائق وتحليلها وتفسيرها لاستخلاص دلالاتها، كما أنه </w:t>
      </w:r>
      <w:proofErr w:type="spellStart"/>
      <w:r>
        <w:rPr>
          <w:rFonts w:ascii="Simplified Arabic" w:hAnsi="Simplified Arabic" w:cs="Simplified Arabic" w:hint="cs"/>
          <w:sz w:val="28"/>
          <w:szCs w:val="28"/>
          <w:rtl/>
          <w:lang w:bidi="ar-EG"/>
        </w:rPr>
        <w:t>يتجة</w:t>
      </w:r>
      <w:proofErr w:type="spellEnd"/>
      <w:r>
        <w:rPr>
          <w:rFonts w:ascii="Simplified Arabic" w:hAnsi="Simplified Arabic" w:cs="Simplified Arabic" w:hint="cs"/>
          <w:sz w:val="28"/>
          <w:szCs w:val="28"/>
          <w:rtl/>
          <w:lang w:bidi="ar-EG"/>
        </w:rPr>
        <w:t xml:space="preserve"> الى التحليل </w:t>
      </w:r>
      <w:proofErr w:type="spellStart"/>
      <w:r>
        <w:rPr>
          <w:rFonts w:ascii="Simplified Arabic" w:hAnsi="Simplified Arabic" w:cs="Simplified Arabic" w:hint="cs"/>
          <w:sz w:val="28"/>
          <w:szCs w:val="28"/>
          <w:rtl/>
          <w:lang w:bidi="ar-EG"/>
        </w:rPr>
        <w:t>الكمى</w:t>
      </w:r>
      <w:proofErr w:type="spellEnd"/>
      <w:r>
        <w:rPr>
          <w:rFonts w:ascii="Simplified Arabic" w:hAnsi="Simplified Arabic" w:cs="Simplified Arabic" w:hint="cs"/>
          <w:sz w:val="28"/>
          <w:szCs w:val="28"/>
          <w:rtl/>
          <w:lang w:bidi="ar-EG"/>
        </w:rPr>
        <w:t xml:space="preserve"> </w:t>
      </w:r>
      <w:proofErr w:type="spellStart"/>
      <w:r>
        <w:rPr>
          <w:rFonts w:ascii="Simplified Arabic" w:hAnsi="Simplified Arabic" w:cs="Simplified Arabic" w:hint="cs"/>
          <w:sz w:val="28"/>
          <w:szCs w:val="28"/>
          <w:rtl/>
          <w:lang w:bidi="ar-EG"/>
        </w:rPr>
        <w:t>والكيفى</w:t>
      </w:r>
      <w:proofErr w:type="spellEnd"/>
      <w:r>
        <w:rPr>
          <w:rFonts w:ascii="Simplified Arabic" w:hAnsi="Simplified Arabic" w:cs="Simplified Arabic" w:hint="cs"/>
          <w:sz w:val="28"/>
          <w:szCs w:val="28"/>
          <w:rtl/>
          <w:lang w:bidi="ar-EG"/>
        </w:rPr>
        <w:t xml:space="preserve"> للظواهر المختلفة بالصورة </w:t>
      </w:r>
      <w:proofErr w:type="spellStart"/>
      <w:r>
        <w:rPr>
          <w:rFonts w:ascii="Simplified Arabic" w:hAnsi="Simplified Arabic" w:cs="Simplified Arabic" w:hint="cs"/>
          <w:sz w:val="28"/>
          <w:szCs w:val="28"/>
          <w:rtl/>
          <w:lang w:bidi="ar-EG"/>
        </w:rPr>
        <w:t>التى</w:t>
      </w:r>
      <w:proofErr w:type="spellEnd"/>
      <w:r>
        <w:rPr>
          <w:rFonts w:ascii="Simplified Arabic" w:hAnsi="Simplified Arabic" w:cs="Simplified Arabic" w:hint="cs"/>
          <w:sz w:val="28"/>
          <w:szCs w:val="28"/>
          <w:rtl/>
          <w:lang w:bidi="ar-EG"/>
        </w:rPr>
        <w:t xml:space="preserve"> </w:t>
      </w:r>
      <w:proofErr w:type="spellStart"/>
      <w:r>
        <w:rPr>
          <w:rFonts w:ascii="Simplified Arabic" w:hAnsi="Simplified Arabic" w:cs="Simplified Arabic" w:hint="cs"/>
          <w:sz w:val="28"/>
          <w:szCs w:val="28"/>
          <w:rtl/>
          <w:lang w:bidi="ar-EG"/>
        </w:rPr>
        <w:t>هى</w:t>
      </w:r>
      <w:proofErr w:type="spellEnd"/>
      <w:r>
        <w:rPr>
          <w:rFonts w:ascii="Simplified Arabic" w:hAnsi="Simplified Arabic" w:cs="Simplified Arabic" w:hint="cs"/>
          <w:sz w:val="28"/>
          <w:szCs w:val="28"/>
          <w:rtl/>
          <w:lang w:bidi="ar-EG"/>
        </w:rPr>
        <w:t xml:space="preserve"> عليها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المجتمع للتعرف على تركيبها وخصائصها ، حيث سعى الباحث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هذه الدراسة الى وصف وتحليل دور الجمعيات الأهلية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تقوية ودعم حقوق أطفال الشوارع ، وقد اعتمد الباحث على منهج المسح </w:t>
      </w:r>
      <w:proofErr w:type="spellStart"/>
      <w:r>
        <w:rPr>
          <w:rFonts w:ascii="Simplified Arabic" w:hAnsi="Simplified Arabic" w:cs="Simplified Arabic" w:hint="cs"/>
          <w:sz w:val="28"/>
          <w:szCs w:val="28"/>
          <w:rtl/>
          <w:lang w:bidi="ar-EG"/>
        </w:rPr>
        <w:t>الاجتماعى</w:t>
      </w:r>
      <w:proofErr w:type="spellEnd"/>
      <w:r>
        <w:rPr>
          <w:rFonts w:ascii="Simplified Arabic" w:hAnsi="Simplified Arabic" w:cs="Simplified Arabic" w:hint="cs"/>
          <w:sz w:val="28"/>
          <w:szCs w:val="28"/>
          <w:rtl/>
          <w:lang w:bidi="ar-EG"/>
        </w:rPr>
        <w:t xml:space="preserve"> بالعينة على الاطفال المقيمين والمترددين على مراكز أطفال الشوارع الملحقة بالجمعيات الأهلية ، وكذلك دراسة حالة بعض الجمعيات الاهلية العاملة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مجال رعاية أطفال الشوارع .</w:t>
      </w:r>
    </w:p>
    <w:p w14:paraId="16B2D7F1" w14:textId="77777777" w:rsidR="00E239FC" w:rsidRDefault="00E239FC" w:rsidP="00E239FC">
      <w:pPr>
        <w:ind w:left="72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النتائج العامة ومستخلصات الدراسة:</w:t>
      </w:r>
    </w:p>
    <w:p w14:paraId="6612EAC0" w14:textId="77777777" w:rsidR="00E239FC" w:rsidRDefault="00E239FC" w:rsidP="00E239FC">
      <w:pPr>
        <w:pStyle w:val="ListParagraph"/>
        <w:numPr>
          <w:ilvl w:val="0"/>
          <w:numId w:val="36"/>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نتائج مرتبطة بخصائص مجتمع الدراسة من اطفال الشوارع:</w:t>
      </w:r>
    </w:p>
    <w:p w14:paraId="7EC4BC69" w14:textId="1C7C7E94" w:rsidR="00E239FC" w:rsidRDefault="00E239FC" w:rsidP="00E239FC">
      <w:pPr>
        <w:ind w:left="72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أسفرت نتائج الدراسة ان غالبية أطفال الشوارع من الذكور، ودلت النتائج ـن أغلب أعمار الأطفال الذين اشتملتهم الدراسة يقع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الفئة العمرية من </w:t>
      </w:r>
      <w:r w:rsidR="004E295F">
        <w:rPr>
          <w:rFonts w:ascii="Simplified Arabic" w:hAnsi="Simplified Arabic" w:cs="Simplified Arabic" w:hint="cs"/>
          <w:sz w:val="28"/>
          <w:szCs w:val="28"/>
          <w:rtl/>
          <w:lang w:bidi="ar-EG"/>
        </w:rPr>
        <w:t>(14</w:t>
      </w:r>
      <w:r>
        <w:rPr>
          <w:rFonts w:ascii="Simplified Arabic" w:hAnsi="Simplified Arabic" w:cs="Simplified Arabic" w:hint="cs"/>
          <w:sz w:val="28"/>
          <w:szCs w:val="28"/>
          <w:rtl/>
          <w:lang w:bidi="ar-EG"/>
        </w:rPr>
        <w:t xml:space="preserve">-18) سنة واتضح أن أعلى نسبة كانت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الفئة العمرية من (14-16) </w:t>
      </w:r>
      <w:r w:rsidR="004E295F">
        <w:rPr>
          <w:rFonts w:ascii="Simplified Arabic" w:hAnsi="Simplified Arabic" w:cs="Simplified Arabic" w:hint="cs"/>
          <w:sz w:val="28"/>
          <w:szCs w:val="28"/>
          <w:rtl/>
          <w:lang w:bidi="ar-EG"/>
        </w:rPr>
        <w:t>سنة.</w:t>
      </w:r>
    </w:p>
    <w:p w14:paraId="5C7D013A" w14:textId="6E9ED3AA" w:rsidR="00E239FC" w:rsidRDefault="00E239FC" w:rsidP="00E239FC">
      <w:pPr>
        <w:pStyle w:val="ListParagraph"/>
        <w:numPr>
          <w:ilvl w:val="0"/>
          <w:numId w:val="22"/>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أوضحت نتائج الدراسة أن أغلبية أطفال الشوارع ينتمون إلى المدينة أو </w:t>
      </w:r>
      <w:r w:rsidR="004E295F">
        <w:rPr>
          <w:rFonts w:ascii="Simplified Arabic" w:hAnsi="Simplified Arabic" w:cs="Simplified Arabic" w:hint="cs"/>
          <w:sz w:val="28"/>
          <w:szCs w:val="28"/>
          <w:rtl/>
          <w:lang w:bidi="ar-EG"/>
        </w:rPr>
        <w:t>الحضر،</w:t>
      </w:r>
      <w:r>
        <w:rPr>
          <w:rFonts w:ascii="Simplified Arabic" w:hAnsi="Simplified Arabic" w:cs="Simplified Arabic" w:hint="cs"/>
          <w:sz w:val="28"/>
          <w:szCs w:val="28"/>
          <w:rtl/>
          <w:lang w:bidi="ar-EG"/>
        </w:rPr>
        <w:t xml:space="preserve"> وأن معظم هؤلاء الأطفال جاءوا إلى الجمعيات الأهلية </w:t>
      </w:r>
      <w:proofErr w:type="spellStart"/>
      <w:r>
        <w:rPr>
          <w:rFonts w:ascii="Simplified Arabic" w:hAnsi="Simplified Arabic" w:cs="Simplified Arabic" w:hint="cs"/>
          <w:sz w:val="28"/>
          <w:szCs w:val="28"/>
          <w:rtl/>
          <w:lang w:bidi="ar-EG"/>
        </w:rPr>
        <w:t>التى</w:t>
      </w:r>
      <w:proofErr w:type="spellEnd"/>
      <w:r>
        <w:rPr>
          <w:rFonts w:ascii="Simplified Arabic" w:hAnsi="Simplified Arabic" w:cs="Simplified Arabic" w:hint="cs"/>
          <w:sz w:val="28"/>
          <w:szCs w:val="28"/>
          <w:rtl/>
          <w:lang w:bidi="ar-EG"/>
        </w:rPr>
        <w:t xml:space="preserve"> تهتم برعايتهم من خلال </w:t>
      </w:r>
      <w:r w:rsidR="004E295F">
        <w:rPr>
          <w:rFonts w:ascii="Simplified Arabic" w:hAnsi="Simplified Arabic" w:cs="Simplified Arabic" w:hint="cs"/>
          <w:sz w:val="28"/>
          <w:szCs w:val="28"/>
          <w:rtl/>
          <w:lang w:bidi="ar-EG"/>
        </w:rPr>
        <w:t>الأصدقاء.</w:t>
      </w:r>
    </w:p>
    <w:p w14:paraId="42A4FC4A" w14:textId="77777777" w:rsidR="00E239FC" w:rsidRDefault="00E239FC" w:rsidP="00E239FC">
      <w:pPr>
        <w:pStyle w:val="ListParagrap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أظهرت نتائج الدراسة أن العدد الأكبر من هؤلاء الأطفال مقيمين إقامة دائمة بالجمعيات</w:t>
      </w:r>
    </w:p>
    <w:p w14:paraId="4E6F8424" w14:textId="77777777" w:rsidR="00E239FC" w:rsidRDefault="00E239FC" w:rsidP="00E239FC">
      <w:pPr>
        <w:pStyle w:val="ListParagraph"/>
        <w:numPr>
          <w:ilvl w:val="0"/>
          <w:numId w:val="22"/>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أكدت نتائج الدراسة أن الجزء الأعظم من هؤلاء الأطفال قد تركوا أسرهم منذ أكثر من 4 سنوات.</w:t>
      </w:r>
    </w:p>
    <w:p w14:paraId="272D2A14" w14:textId="79B8B6FC" w:rsidR="00E239FC" w:rsidRDefault="00E239FC" w:rsidP="00E239FC">
      <w:pPr>
        <w:pStyle w:val="ListParagraph"/>
        <w:numPr>
          <w:ilvl w:val="0"/>
          <w:numId w:val="22"/>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كشفت نتائج الدراسة عن تدنى الحالة التعليمية لأطفال </w:t>
      </w:r>
      <w:r w:rsidR="004E295F">
        <w:rPr>
          <w:rFonts w:ascii="Simplified Arabic" w:hAnsi="Simplified Arabic" w:cs="Simplified Arabic" w:hint="cs"/>
          <w:sz w:val="28"/>
          <w:szCs w:val="28"/>
          <w:rtl/>
          <w:lang w:bidi="ar-EG"/>
        </w:rPr>
        <w:t>الشوارع،</w:t>
      </w:r>
      <w:r>
        <w:rPr>
          <w:rFonts w:ascii="Simplified Arabic" w:hAnsi="Simplified Arabic" w:cs="Simplified Arabic" w:hint="cs"/>
          <w:sz w:val="28"/>
          <w:szCs w:val="28"/>
          <w:rtl/>
          <w:lang w:bidi="ar-EG"/>
        </w:rPr>
        <w:t xml:space="preserve"> وأن الغالبية العظمى منهم تسرب من دور التعليم والذين تعلم منهم لم يستكمل غالبيتهم المرحلة الابتدائية، كما تبين من نتائج الدراسة ارتفاع عدد أفراد أسر أطفال الشوارع فمعظم الأسر </w:t>
      </w:r>
      <w:r w:rsidR="004C2A1D">
        <w:rPr>
          <w:rFonts w:ascii="Simplified Arabic" w:hAnsi="Simplified Arabic" w:cs="Simplified Arabic" w:hint="cs"/>
          <w:sz w:val="28"/>
          <w:szCs w:val="28"/>
          <w:rtl/>
          <w:lang w:bidi="ar-EG"/>
        </w:rPr>
        <w:t>تحتوي</w:t>
      </w:r>
      <w:r>
        <w:rPr>
          <w:rFonts w:ascii="Simplified Arabic" w:hAnsi="Simplified Arabic" w:cs="Simplified Arabic" w:hint="cs"/>
          <w:sz w:val="28"/>
          <w:szCs w:val="28"/>
          <w:rtl/>
          <w:lang w:bidi="ar-EG"/>
        </w:rPr>
        <w:t xml:space="preserve"> على 6 </w:t>
      </w:r>
      <w:r w:rsidR="004C2A1D">
        <w:rPr>
          <w:rFonts w:ascii="Simplified Arabic" w:hAnsi="Simplified Arabic" w:cs="Simplified Arabic" w:hint="cs"/>
          <w:sz w:val="28"/>
          <w:szCs w:val="28"/>
          <w:rtl/>
          <w:lang w:bidi="ar-EG"/>
        </w:rPr>
        <w:t>فأكثر.</w:t>
      </w:r>
    </w:p>
    <w:p w14:paraId="0AB4024F" w14:textId="3CC0F93A" w:rsidR="00E239FC" w:rsidRDefault="00E239FC" w:rsidP="00E239FC">
      <w:pPr>
        <w:pStyle w:val="ListParagraph"/>
        <w:numPr>
          <w:ilvl w:val="0"/>
          <w:numId w:val="22"/>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أوضحت نتائج الدراسة عن انخفاض الحالة التعليمية والمهنية لأباء هؤلاء الأطفال وغالبيتهم </w:t>
      </w:r>
      <w:r w:rsidR="004E295F">
        <w:rPr>
          <w:rFonts w:ascii="Simplified Arabic" w:hAnsi="Simplified Arabic" w:cs="Simplified Arabic" w:hint="cs"/>
          <w:sz w:val="28"/>
          <w:szCs w:val="28"/>
          <w:rtl/>
          <w:lang w:bidi="ar-EG"/>
        </w:rPr>
        <w:t>أميين،</w:t>
      </w:r>
      <w:r>
        <w:rPr>
          <w:rFonts w:ascii="Simplified Arabic" w:hAnsi="Simplified Arabic" w:cs="Simplified Arabic" w:hint="cs"/>
          <w:sz w:val="28"/>
          <w:szCs w:val="28"/>
          <w:rtl/>
          <w:lang w:bidi="ar-EG"/>
        </w:rPr>
        <w:t xml:space="preserve"> كما أن أغلبهم من شريحة "عمال </w:t>
      </w:r>
      <w:r w:rsidR="004C2A1D">
        <w:rPr>
          <w:rFonts w:ascii="Simplified Arabic" w:hAnsi="Simplified Arabic" w:cs="Simplified Arabic" w:hint="cs"/>
          <w:sz w:val="28"/>
          <w:szCs w:val="28"/>
          <w:rtl/>
          <w:lang w:bidi="ar-EG"/>
        </w:rPr>
        <w:t>اليومية،</w:t>
      </w:r>
      <w:r>
        <w:rPr>
          <w:rFonts w:ascii="Simplified Arabic" w:hAnsi="Simplified Arabic" w:cs="Simplified Arabic" w:hint="cs"/>
          <w:sz w:val="28"/>
          <w:szCs w:val="28"/>
          <w:rtl/>
          <w:lang w:bidi="ar-EG"/>
        </w:rPr>
        <w:t xml:space="preserve"> وكذلك انخفاض الحالة التعليمية والمهنية لأمهات هؤلاء الأطفال فمعظمهن </w:t>
      </w:r>
      <w:r w:rsidR="004C2A1D">
        <w:rPr>
          <w:rFonts w:ascii="Simplified Arabic" w:hAnsi="Simplified Arabic" w:cs="Simplified Arabic" w:hint="cs"/>
          <w:sz w:val="28"/>
          <w:szCs w:val="28"/>
          <w:rtl/>
          <w:lang w:bidi="ar-EG"/>
        </w:rPr>
        <w:t>أميات،</w:t>
      </w:r>
      <w:r>
        <w:rPr>
          <w:rFonts w:ascii="Simplified Arabic" w:hAnsi="Simplified Arabic" w:cs="Simplified Arabic" w:hint="cs"/>
          <w:sz w:val="28"/>
          <w:szCs w:val="28"/>
          <w:rtl/>
          <w:lang w:bidi="ar-EG"/>
        </w:rPr>
        <w:t xml:space="preserve"> كما أنهن ربات منازل.</w:t>
      </w:r>
    </w:p>
    <w:p w14:paraId="36C9374A" w14:textId="3C30214E" w:rsidR="00E239FC" w:rsidRDefault="00E239FC" w:rsidP="00E239FC">
      <w:pPr>
        <w:pStyle w:val="ListParagraph"/>
        <w:numPr>
          <w:ilvl w:val="0"/>
          <w:numId w:val="22"/>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كشفت نتائج الدراسة أن غالبية أسر أطفال الشوارع تعتمد على الاب كمصدر للدخل، ويعد هذا الدخل قليلا لأنه ناتج عن العمل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مهن </w:t>
      </w:r>
      <w:r w:rsidR="004E295F">
        <w:rPr>
          <w:rFonts w:ascii="Simplified Arabic" w:hAnsi="Simplified Arabic" w:cs="Simplified Arabic" w:hint="cs"/>
          <w:sz w:val="28"/>
          <w:szCs w:val="28"/>
          <w:rtl/>
          <w:lang w:bidi="ar-EG"/>
        </w:rPr>
        <w:t>متواضعة،</w:t>
      </w:r>
      <w:r>
        <w:rPr>
          <w:rFonts w:ascii="Simplified Arabic" w:hAnsi="Simplified Arabic" w:cs="Simplified Arabic" w:hint="cs"/>
          <w:sz w:val="28"/>
          <w:szCs w:val="28"/>
          <w:rtl/>
          <w:lang w:bidi="ar-EG"/>
        </w:rPr>
        <w:t xml:space="preserve"> مما يؤثر على المستوى </w:t>
      </w:r>
      <w:proofErr w:type="spellStart"/>
      <w:r>
        <w:rPr>
          <w:rFonts w:ascii="Simplified Arabic" w:hAnsi="Simplified Arabic" w:cs="Simplified Arabic" w:hint="cs"/>
          <w:sz w:val="28"/>
          <w:szCs w:val="28"/>
          <w:rtl/>
          <w:lang w:bidi="ar-EG"/>
        </w:rPr>
        <w:t>المعيشى</w:t>
      </w:r>
      <w:proofErr w:type="spellEnd"/>
      <w:r>
        <w:rPr>
          <w:rFonts w:ascii="Simplified Arabic" w:hAnsi="Simplified Arabic" w:cs="Simplified Arabic" w:hint="cs"/>
          <w:sz w:val="28"/>
          <w:szCs w:val="28"/>
          <w:rtl/>
          <w:lang w:bidi="ar-EG"/>
        </w:rPr>
        <w:t xml:space="preserve"> لهؤلاء الاطفال ويعتبر عاملا رئيسيا لدفعهم الى اللجوء للشارع هربا من الفقر.</w:t>
      </w:r>
    </w:p>
    <w:p w14:paraId="605ADA43" w14:textId="7C6DC991" w:rsidR="00E239FC" w:rsidRDefault="00E239FC" w:rsidP="00E239FC">
      <w:pPr>
        <w:pStyle w:val="ListParagraph"/>
        <w:numPr>
          <w:ilvl w:val="0"/>
          <w:numId w:val="22"/>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أوضحت نتائج الدراسة ا</w:t>
      </w:r>
      <w:r w:rsidR="00440FF9">
        <w:rPr>
          <w:rFonts w:ascii="Simplified Arabic" w:hAnsi="Simplified Arabic" w:cs="Simplified Arabic" w:hint="cs"/>
          <w:sz w:val="28"/>
          <w:szCs w:val="28"/>
          <w:rtl/>
          <w:lang w:bidi="ar-EG"/>
        </w:rPr>
        <w:t>ن</w:t>
      </w:r>
      <w:r>
        <w:rPr>
          <w:rFonts w:ascii="Simplified Arabic" w:hAnsi="Simplified Arabic" w:cs="Simplified Arabic" w:hint="cs"/>
          <w:sz w:val="28"/>
          <w:szCs w:val="28"/>
          <w:rtl/>
          <w:lang w:bidi="ar-EG"/>
        </w:rPr>
        <w:t xml:space="preserve"> معظم هؤلاء الاطفال أفادوا بأن اسرهم تعيش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w:t>
      </w:r>
      <w:r w:rsidR="004C2A1D">
        <w:rPr>
          <w:rFonts w:ascii="Simplified Arabic" w:hAnsi="Simplified Arabic" w:cs="Simplified Arabic" w:hint="cs"/>
          <w:sz w:val="28"/>
          <w:szCs w:val="28"/>
          <w:rtl/>
          <w:lang w:bidi="ar-EG"/>
        </w:rPr>
        <w:t>مساكن،</w:t>
      </w:r>
      <w:r>
        <w:rPr>
          <w:rFonts w:ascii="Simplified Arabic" w:hAnsi="Simplified Arabic" w:cs="Simplified Arabic" w:hint="cs"/>
          <w:sz w:val="28"/>
          <w:szCs w:val="28"/>
          <w:rtl/>
          <w:lang w:bidi="ar-EG"/>
        </w:rPr>
        <w:t xml:space="preserve"> وأغلبهم أجاب بأن هذه الوحدات مشتركة.</w:t>
      </w:r>
    </w:p>
    <w:p w14:paraId="18742804" w14:textId="77777777" w:rsidR="00E239FC" w:rsidRDefault="00E239FC" w:rsidP="00E239FC">
      <w:pPr>
        <w:pStyle w:val="ListParagraph"/>
        <w:numPr>
          <w:ilvl w:val="0"/>
          <w:numId w:val="36"/>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النتائج المرتبطة بدور الجمعيات الاهلية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دعم حقوق أطفال الشوارع:</w:t>
      </w:r>
    </w:p>
    <w:p w14:paraId="3B2FD59B" w14:textId="77777777" w:rsidR="00E239FC" w:rsidRDefault="00E239FC" w:rsidP="00E239FC">
      <w:pPr>
        <w:pStyle w:val="ListParagraph"/>
        <w:numPr>
          <w:ilvl w:val="0"/>
          <w:numId w:val="38"/>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أبرزت نتائج الدراسة أن أكثر أدوار الجمعيات المرتبطة بدعم حقوق الطفل المدنية والاجتماعية قد تحددت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 تقديم خدمات الارشاد </w:t>
      </w:r>
      <w:proofErr w:type="spellStart"/>
      <w:r>
        <w:rPr>
          <w:rFonts w:ascii="Simplified Arabic" w:hAnsi="Simplified Arabic" w:cs="Simplified Arabic" w:hint="cs"/>
          <w:sz w:val="28"/>
          <w:szCs w:val="28"/>
          <w:rtl/>
          <w:lang w:bidi="ar-EG"/>
        </w:rPr>
        <w:t>النفسى</w:t>
      </w:r>
      <w:proofErr w:type="spellEnd"/>
      <w:r>
        <w:rPr>
          <w:rFonts w:ascii="Simplified Arabic" w:hAnsi="Simplified Arabic" w:cs="Simplified Arabic" w:hint="cs"/>
          <w:sz w:val="28"/>
          <w:szCs w:val="28"/>
          <w:rtl/>
          <w:lang w:bidi="ar-EG"/>
        </w:rPr>
        <w:t xml:space="preserve"> </w:t>
      </w:r>
      <w:proofErr w:type="spellStart"/>
      <w:r>
        <w:rPr>
          <w:rFonts w:ascii="Simplified Arabic" w:hAnsi="Simplified Arabic" w:cs="Simplified Arabic" w:hint="cs"/>
          <w:sz w:val="28"/>
          <w:szCs w:val="28"/>
          <w:rtl/>
          <w:lang w:bidi="ar-EG"/>
        </w:rPr>
        <w:t>والاجتماعى</w:t>
      </w:r>
      <w:proofErr w:type="spellEnd"/>
      <w:r>
        <w:rPr>
          <w:rFonts w:ascii="Simplified Arabic" w:hAnsi="Simplified Arabic" w:cs="Simplified Arabic" w:hint="cs"/>
          <w:sz w:val="28"/>
          <w:szCs w:val="28"/>
          <w:rtl/>
          <w:lang w:bidi="ar-EG"/>
        </w:rPr>
        <w:t xml:space="preserve"> </w:t>
      </w:r>
      <w:proofErr w:type="spellStart"/>
      <w:r>
        <w:rPr>
          <w:rFonts w:ascii="Simplified Arabic" w:hAnsi="Simplified Arabic" w:cs="Simplified Arabic" w:hint="cs"/>
          <w:sz w:val="28"/>
          <w:szCs w:val="28"/>
          <w:rtl/>
          <w:lang w:bidi="ar-EG"/>
        </w:rPr>
        <w:t>للآطفال</w:t>
      </w:r>
      <w:proofErr w:type="spellEnd"/>
      <w:r>
        <w:rPr>
          <w:rFonts w:ascii="Simplified Arabic" w:hAnsi="Simplified Arabic" w:cs="Simplified Arabic" w:hint="cs"/>
          <w:sz w:val="28"/>
          <w:szCs w:val="28"/>
          <w:rtl/>
          <w:lang w:bidi="ar-EG"/>
        </w:rPr>
        <w:t xml:space="preserve">" وجاء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المرتبة الثانية حرص الجمعية على تنمية وعى الاسر </w:t>
      </w:r>
      <w:proofErr w:type="spellStart"/>
      <w:r>
        <w:rPr>
          <w:rFonts w:ascii="Simplified Arabic" w:hAnsi="Simplified Arabic" w:cs="Simplified Arabic" w:hint="cs"/>
          <w:sz w:val="28"/>
          <w:szCs w:val="28"/>
          <w:rtl/>
          <w:lang w:bidi="ar-EG"/>
        </w:rPr>
        <w:t>بالاساليب</w:t>
      </w:r>
      <w:proofErr w:type="spellEnd"/>
      <w:r>
        <w:rPr>
          <w:rFonts w:ascii="Simplified Arabic" w:hAnsi="Simplified Arabic" w:cs="Simplified Arabic" w:hint="cs"/>
          <w:sz w:val="28"/>
          <w:szCs w:val="28"/>
          <w:rtl/>
          <w:lang w:bidi="ar-EG"/>
        </w:rPr>
        <w:t xml:space="preserve"> المناسبة لتربية ورعاية الأطفال.</w:t>
      </w:r>
    </w:p>
    <w:p w14:paraId="35225EF8" w14:textId="77777777" w:rsidR="00E239FC" w:rsidRDefault="00E239FC" w:rsidP="00E239FC">
      <w:pPr>
        <w:pStyle w:val="ListParagraph"/>
        <w:numPr>
          <w:ilvl w:val="0"/>
          <w:numId w:val="38"/>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أظهرت نتائج الدراسة أن أهم أدوار الجمعيات الأهلية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دعم الحقوق الصحية للأطفال قد تمثلت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"حرص الجمعيات على توفير وجبات غذائية نظيفة لكل طفل وجاء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نفس المرتبة حرص الجمعية على توفير خدمات الكشف </w:t>
      </w:r>
      <w:proofErr w:type="spellStart"/>
      <w:r>
        <w:rPr>
          <w:rFonts w:ascii="Simplified Arabic" w:hAnsi="Simplified Arabic" w:cs="Simplified Arabic" w:hint="cs"/>
          <w:sz w:val="28"/>
          <w:szCs w:val="28"/>
          <w:rtl/>
          <w:lang w:bidi="ar-EG"/>
        </w:rPr>
        <w:t>الطبى</w:t>
      </w:r>
      <w:proofErr w:type="spellEnd"/>
      <w:r>
        <w:rPr>
          <w:rFonts w:ascii="Simplified Arabic" w:hAnsi="Simplified Arabic" w:cs="Simplified Arabic" w:hint="cs"/>
          <w:sz w:val="28"/>
          <w:szCs w:val="28"/>
          <w:rtl/>
          <w:lang w:bidi="ar-EG"/>
        </w:rPr>
        <w:t xml:space="preserve"> </w:t>
      </w:r>
      <w:proofErr w:type="spellStart"/>
      <w:r>
        <w:rPr>
          <w:rFonts w:ascii="Simplified Arabic" w:hAnsi="Simplified Arabic" w:cs="Simplified Arabic" w:hint="cs"/>
          <w:sz w:val="28"/>
          <w:szCs w:val="28"/>
          <w:rtl/>
          <w:lang w:bidi="ar-EG"/>
        </w:rPr>
        <w:t>الدورى</w:t>
      </w:r>
      <w:proofErr w:type="spellEnd"/>
      <w:r>
        <w:rPr>
          <w:rFonts w:ascii="Simplified Arabic" w:hAnsi="Simplified Arabic" w:cs="Simplified Arabic" w:hint="cs"/>
          <w:sz w:val="28"/>
          <w:szCs w:val="28"/>
          <w:rtl/>
          <w:lang w:bidi="ar-EG"/>
        </w:rPr>
        <w:t xml:space="preserve"> على الاطفال.</w:t>
      </w:r>
    </w:p>
    <w:p w14:paraId="02A22AC3" w14:textId="59B491B1" w:rsidR="00E239FC" w:rsidRDefault="00E239FC" w:rsidP="00E239FC">
      <w:pPr>
        <w:pStyle w:val="ListParagraph"/>
        <w:numPr>
          <w:ilvl w:val="0"/>
          <w:numId w:val="38"/>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أوضحت نتائج الدراسة أن أهم الأدوار </w:t>
      </w:r>
      <w:proofErr w:type="spellStart"/>
      <w:r>
        <w:rPr>
          <w:rFonts w:ascii="Simplified Arabic" w:hAnsi="Simplified Arabic" w:cs="Simplified Arabic" w:hint="cs"/>
          <w:sz w:val="28"/>
          <w:szCs w:val="28"/>
          <w:rtl/>
          <w:lang w:bidi="ar-EG"/>
        </w:rPr>
        <w:t>التى</w:t>
      </w:r>
      <w:proofErr w:type="spellEnd"/>
      <w:r>
        <w:rPr>
          <w:rFonts w:ascii="Simplified Arabic" w:hAnsi="Simplified Arabic" w:cs="Simplified Arabic" w:hint="cs"/>
          <w:sz w:val="28"/>
          <w:szCs w:val="28"/>
          <w:rtl/>
          <w:lang w:bidi="ar-EG"/>
        </w:rPr>
        <w:t xml:space="preserve"> تمارسها الجمعيات الاهلية لدعم حقوق الطفل التعليمية قد تمثلت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"حرص الجمعيات الاهلية على توفير الاحتياجات المتعلقة بالمدرسة وفصول محو الأمية" وما يرتبط بذلك من توفير </w:t>
      </w:r>
      <w:r w:rsidR="004C2A1D">
        <w:rPr>
          <w:rFonts w:ascii="Simplified Arabic" w:hAnsi="Simplified Arabic" w:cs="Simplified Arabic" w:hint="cs"/>
          <w:sz w:val="28"/>
          <w:szCs w:val="28"/>
          <w:rtl/>
          <w:lang w:bidi="ar-EG"/>
        </w:rPr>
        <w:t>الزي</w:t>
      </w:r>
      <w:r>
        <w:rPr>
          <w:rFonts w:ascii="Simplified Arabic" w:hAnsi="Simplified Arabic" w:cs="Simplified Arabic" w:hint="cs"/>
          <w:sz w:val="28"/>
          <w:szCs w:val="28"/>
          <w:rtl/>
          <w:lang w:bidi="ar-EG"/>
        </w:rPr>
        <w:t xml:space="preserve"> </w:t>
      </w:r>
      <w:proofErr w:type="spellStart"/>
      <w:r>
        <w:rPr>
          <w:rFonts w:ascii="Simplified Arabic" w:hAnsi="Simplified Arabic" w:cs="Simplified Arabic" w:hint="cs"/>
          <w:sz w:val="28"/>
          <w:szCs w:val="28"/>
          <w:rtl/>
          <w:lang w:bidi="ar-EG"/>
        </w:rPr>
        <w:t>المدرسى</w:t>
      </w:r>
      <w:proofErr w:type="spellEnd"/>
      <w:r>
        <w:rPr>
          <w:rFonts w:ascii="Simplified Arabic" w:hAnsi="Simplified Arabic" w:cs="Simplified Arabic" w:hint="cs"/>
          <w:sz w:val="28"/>
          <w:szCs w:val="28"/>
          <w:rtl/>
          <w:lang w:bidi="ar-EG"/>
        </w:rPr>
        <w:t xml:space="preserve"> وسداد المصروفات الدراسية.</w:t>
      </w:r>
    </w:p>
    <w:p w14:paraId="224F2613" w14:textId="41EDDC26" w:rsidR="00E239FC" w:rsidRDefault="00E239FC" w:rsidP="00E239FC">
      <w:pPr>
        <w:pStyle w:val="ListParagraph"/>
        <w:numPr>
          <w:ilvl w:val="0"/>
          <w:numId w:val="38"/>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أشارت نتائج الدراسة الى ان اهم الادوار </w:t>
      </w:r>
      <w:proofErr w:type="spellStart"/>
      <w:r>
        <w:rPr>
          <w:rFonts w:ascii="Simplified Arabic" w:hAnsi="Simplified Arabic" w:cs="Simplified Arabic" w:hint="cs"/>
          <w:sz w:val="28"/>
          <w:szCs w:val="28"/>
          <w:rtl/>
          <w:lang w:bidi="ar-EG"/>
        </w:rPr>
        <w:t>التى</w:t>
      </w:r>
      <w:proofErr w:type="spellEnd"/>
      <w:r>
        <w:rPr>
          <w:rFonts w:ascii="Simplified Arabic" w:hAnsi="Simplified Arabic" w:cs="Simplified Arabic" w:hint="cs"/>
          <w:sz w:val="28"/>
          <w:szCs w:val="28"/>
          <w:rtl/>
          <w:lang w:bidi="ar-EG"/>
        </w:rPr>
        <w:t xml:space="preserve"> تمارسها الجمعيات الاهلية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دعم الحقوق الثقافية لطفل </w:t>
      </w:r>
      <w:r w:rsidR="004C2A1D">
        <w:rPr>
          <w:rFonts w:ascii="Simplified Arabic" w:hAnsi="Simplified Arabic" w:cs="Simplified Arabic" w:hint="cs"/>
          <w:sz w:val="28"/>
          <w:szCs w:val="28"/>
          <w:rtl/>
          <w:lang w:bidi="ar-EG"/>
        </w:rPr>
        <w:t>الشارع،</w:t>
      </w:r>
      <w:r>
        <w:rPr>
          <w:rFonts w:ascii="Simplified Arabic" w:hAnsi="Simplified Arabic" w:cs="Simplified Arabic" w:hint="cs"/>
          <w:sz w:val="28"/>
          <w:szCs w:val="28"/>
          <w:rtl/>
          <w:lang w:bidi="ar-EG"/>
        </w:rPr>
        <w:t xml:space="preserve"> ان الجمعية تنظم برامج ثقافية لإتاحة الفرص لهم للتعبير عن </w:t>
      </w:r>
      <w:proofErr w:type="spellStart"/>
      <w:r>
        <w:rPr>
          <w:rFonts w:ascii="Simplified Arabic" w:hAnsi="Simplified Arabic" w:cs="Simplified Arabic" w:hint="cs"/>
          <w:sz w:val="28"/>
          <w:szCs w:val="28"/>
          <w:rtl/>
          <w:lang w:bidi="ar-EG"/>
        </w:rPr>
        <w:t>ارائهم</w:t>
      </w:r>
      <w:proofErr w:type="spellEnd"/>
      <w:r>
        <w:rPr>
          <w:rFonts w:ascii="Simplified Arabic" w:hAnsi="Simplified Arabic" w:cs="Simplified Arabic" w:hint="cs"/>
          <w:sz w:val="28"/>
          <w:szCs w:val="28"/>
          <w:rtl/>
          <w:lang w:bidi="ar-EG"/>
        </w:rPr>
        <w:t>.</w:t>
      </w:r>
    </w:p>
    <w:p w14:paraId="1853DF46" w14:textId="5F6153FD" w:rsidR="0006131C" w:rsidRPr="003C410B" w:rsidRDefault="00E239FC" w:rsidP="003C410B">
      <w:pPr>
        <w:pStyle w:val="ListParagraph"/>
        <w:ind w:left="708" w:firstLine="12"/>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اظهرت نتائج الدراسة إلى ان اهم </w:t>
      </w:r>
      <w:r w:rsidRPr="000B3F72">
        <w:rPr>
          <w:rFonts w:ascii="Simplified Arabic" w:hAnsi="Simplified Arabic" w:cs="Simplified Arabic" w:hint="cs"/>
          <w:sz w:val="28"/>
          <w:szCs w:val="28"/>
          <w:rtl/>
          <w:lang w:bidi="ar-EG"/>
        </w:rPr>
        <w:t>الادوار</w:t>
      </w:r>
      <w:r w:rsidRPr="000B3F72">
        <w:rPr>
          <w:rFonts w:ascii="Simplified Arabic" w:hAnsi="Simplified Arabic" w:cs="Simplified Arabic"/>
          <w:sz w:val="28"/>
          <w:szCs w:val="28"/>
          <w:rtl/>
          <w:lang w:bidi="ar-EG"/>
        </w:rPr>
        <w:t xml:space="preserve"> </w:t>
      </w:r>
      <w:proofErr w:type="spellStart"/>
      <w:r w:rsidRPr="000B3F72">
        <w:rPr>
          <w:rFonts w:ascii="Simplified Arabic" w:hAnsi="Simplified Arabic" w:cs="Simplified Arabic" w:hint="cs"/>
          <w:sz w:val="28"/>
          <w:szCs w:val="28"/>
          <w:rtl/>
          <w:lang w:bidi="ar-EG"/>
        </w:rPr>
        <w:t>التى</w:t>
      </w:r>
      <w:proofErr w:type="spellEnd"/>
      <w:r w:rsidRPr="000B3F72">
        <w:rPr>
          <w:rFonts w:ascii="Simplified Arabic" w:hAnsi="Simplified Arabic" w:cs="Simplified Arabic"/>
          <w:sz w:val="28"/>
          <w:szCs w:val="28"/>
          <w:rtl/>
          <w:lang w:bidi="ar-EG"/>
        </w:rPr>
        <w:t xml:space="preserve"> </w:t>
      </w:r>
      <w:r w:rsidRPr="000B3F72">
        <w:rPr>
          <w:rFonts w:ascii="Simplified Arabic" w:hAnsi="Simplified Arabic" w:cs="Simplified Arabic" w:hint="cs"/>
          <w:sz w:val="28"/>
          <w:szCs w:val="28"/>
          <w:rtl/>
          <w:lang w:bidi="ar-EG"/>
        </w:rPr>
        <w:t>تمارسها</w:t>
      </w:r>
      <w:r w:rsidRPr="000B3F72">
        <w:rPr>
          <w:rFonts w:ascii="Simplified Arabic" w:hAnsi="Simplified Arabic" w:cs="Simplified Arabic"/>
          <w:sz w:val="28"/>
          <w:szCs w:val="28"/>
          <w:rtl/>
          <w:lang w:bidi="ar-EG"/>
        </w:rPr>
        <w:t xml:space="preserve"> </w:t>
      </w:r>
      <w:r w:rsidRPr="000B3F72">
        <w:rPr>
          <w:rFonts w:ascii="Simplified Arabic" w:hAnsi="Simplified Arabic" w:cs="Simplified Arabic" w:hint="cs"/>
          <w:sz w:val="28"/>
          <w:szCs w:val="28"/>
          <w:rtl/>
          <w:lang w:bidi="ar-EG"/>
        </w:rPr>
        <w:t>الجمعيات</w:t>
      </w:r>
      <w:r w:rsidRPr="000B3F72">
        <w:rPr>
          <w:rFonts w:ascii="Simplified Arabic" w:hAnsi="Simplified Arabic" w:cs="Simplified Arabic"/>
          <w:sz w:val="28"/>
          <w:szCs w:val="28"/>
          <w:rtl/>
          <w:lang w:bidi="ar-EG"/>
        </w:rPr>
        <w:t xml:space="preserve"> </w:t>
      </w:r>
      <w:r w:rsidRPr="000B3F72">
        <w:rPr>
          <w:rFonts w:ascii="Simplified Arabic" w:hAnsi="Simplified Arabic" w:cs="Simplified Arabic" w:hint="cs"/>
          <w:sz w:val="28"/>
          <w:szCs w:val="28"/>
          <w:rtl/>
          <w:lang w:bidi="ar-EG"/>
        </w:rPr>
        <w:t>الاهلية</w:t>
      </w:r>
      <w:r w:rsidRPr="000B3F72">
        <w:rPr>
          <w:rFonts w:ascii="Simplified Arabic" w:hAnsi="Simplified Arabic" w:cs="Simplified Arabic"/>
          <w:sz w:val="28"/>
          <w:szCs w:val="28"/>
          <w:rtl/>
          <w:lang w:bidi="ar-EG"/>
        </w:rPr>
        <w:t xml:space="preserve"> </w:t>
      </w:r>
      <w:proofErr w:type="spellStart"/>
      <w:r w:rsidRPr="000B3F72">
        <w:rPr>
          <w:rFonts w:ascii="Simplified Arabic" w:hAnsi="Simplified Arabic" w:cs="Simplified Arabic" w:hint="cs"/>
          <w:sz w:val="28"/>
          <w:szCs w:val="28"/>
          <w:rtl/>
          <w:lang w:bidi="ar-EG"/>
        </w:rPr>
        <w:t>فى</w:t>
      </w:r>
      <w:proofErr w:type="spellEnd"/>
      <w:r w:rsidRPr="000B3F72">
        <w:rPr>
          <w:rFonts w:ascii="Simplified Arabic" w:hAnsi="Simplified Arabic" w:cs="Simplified Arabic"/>
          <w:sz w:val="28"/>
          <w:szCs w:val="28"/>
          <w:rtl/>
          <w:lang w:bidi="ar-EG"/>
        </w:rPr>
        <w:t xml:space="preserve"> </w:t>
      </w:r>
      <w:r w:rsidRPr="000B3F72">
        <w:rPr>
          <w:rFonts w:ascii="Simplified Arabic" w:hAnsi="Simplified Arabic" w:cs="Simplified Arabic" w:hint="cs"/>
          <w:sz w:val="28"/>
          <w:szCs w:val="28"/>
          <w:rtl/>
          <w:lang w:bidi="ar-EG"/>
        </w:rPr>
        <w:t>دعم</w:t>
      </w:r>
      <w:r w:rsidRPr="000B3F72">
        <w:rPr>
          <w:rFonts w:ascii="Simplified Arabic" w:hAnsi="Simplified Arabic" w:cs="Simplified Arabic"/>
          <w:sz w:val="28"/>
          <w:szCs w:val="28"/>
          <w:rtl/>
          <w:lang w:bidi="ar-EG"/>
        </w:rPr>
        <w:t xml:space="preserve"> </w:t>
      </w:r>
      <w:r w:rsidRPr="000B3F72">
        <w:rPr>
          <w:rFonts w:ascii="Simplified Arabic" w:hAnsi="Simplified Arabic" w:cs="Simplified Arabic" w:hint="cs"/>
          <w:sz w:val="28"/>
          <w:szCs w:val="28"/>
          <w:rtl/>
          <w:lang w:bidi="ar-EG"/>
        </w:rPr>
        <w:t>حقوق</w:t>
      </w:r>
      <w:r w:rsidRPr="000B3F72">
        <w:rPr>
          <w:rFonts w:ascii="Simplified Arabic" w:hAnsi="Simplified Arabic" w:cs="Simplified Arabic"/>
          <w:sz w:val="28"/>
          <w:szCs w:val="28"/>
          <w:rtl/>
          <w:lang w:bidi="ar-EG"/>
        </w:rPr>
        <w:t xml:space="preserve"> </w:t>
      </w:r>
      <w:r w:rsidRPr="000B3F72">
        <w:rPr>
          <w:rFonts w:ascii="Simplified Arabic" w:hAnsi="Simplified Arabic" w:cs="Simplified Arabic" w:hint="cs"/>
          <w:sz w:val="28"/>
          <w:szCs w:val="28"/>
          <w:rtl/>
          <w:lang w:bidi="ar-EG"/>
        </w:rPr>
        <w:t>الطفل</w:t>
      </w:r>
      <w:r>
        <w:rPr>
          <w:rFonts w:ascii="Simplified Arabic" w:hAnsi="Simplified Arabic" w:cs="Simplified Arabic" w:hint="cs"/>
          <w:sz w:val="28"/>
          <w:szCs w:val="28"/>
          <w:rtl/>
          <w:lang w:bidi="ar-EG"/>
        </w:rPr>
        <w:t xml:space="preserve"> الترويحية قد تمثلت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توفير الجمعيات الاهلية لأنشطة ترويحية متنوعة للأطفال وكذلك تحفيز المتميزين منهم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الانشطة.</w:t>
      </w:r>
    </w:p>
    <w:p w14:paraId="0ED2CFED" w14:textId="765AEAB2" w:rsidR="00A74A10" w:rsidRPr="001E20C2" w:rsidRDefault="00A74A10" w:rsidP="00A74A10">
      <w:pPr>
        <w:pStyle w:val="NoSpacing"/>
        <w:numPr>
          <w:ilvl w:val="0"/>
          <w:numId w:val="23"/>
        </w:numPr>
        <w:spacing w:line="276" w:lineRule="auto"/>
        <w:jc w:val="both"/>
        <w:rPr>
          <w:rFonts w:ascii="Simplified Arabic" w:hAnsi="Simplified Arabic" w:cs="Simplified Arabic"/>
          <w:sz w:val="28"/>
          <w:szCs w:val="28"/>
          <w:rtl/>
          <w:lang w:bidi="ar-EG"/>
        </w:rPr>
      </w:pPr>
      <w:r w:rsidRPr="001E20C2">
        <w:rPr>
          <w:rFonts w:ascii="Simplified Arabic" w:hAnsi="Simplified Arabic" w:cs="Simplified Arabic" w:hint="cs"/>
          <w:sz w:val="28"/>
          <w:szCs w:val="28"/>
          <w:rtl/>
          <w:lang w:bidi="ar-EG"/>
        </w:rPr>
        <w:t xml:space="preserve">دراسة علي السيد محمد </w:t>
      </w:r>
      <w:proofErr w:type="spellStart"/>
      <w:r w:rsidRPr="001E20C2">
        <w:rPr>
          <w:rFonts w:ascii="Simplified Arabic" w:hAnsi="Simplified Arabic" w:cs="Simplified Arabic" w:hint="cs"/>
          <w:sz w:val="28"/>
          <w:szCs w:val="28"/>
          <w:rtl/>
          <w:lang w:bidi="ar-EG"/>
        </w:rPr>
        <w:t>الشخيبي</w:t>
      </w:r>
      <w:proofErr w:type="spellEnd"/>
      <w:r w:rsidRPr="001E20C2">
        <w:rPr>
          <w:rFonts w:ascii="Simplified Arabic" w:hAnsi="Simplified Arabic" w:cs="Simplified Arabic" w:hint="cs"/>
          <w:sz w:val="28"/>
          <w:szCs w:val="28"/>
          <w:rtl/>
          <w:lang w:bidi="ar-EG"/>
        </w:rPr>
        <w:t xml:space="preserve"> كدراسة ميدانية عن المجتمع المصري 2011 </w:t>
      </w:r>
      <w:r w:rsidRPr="001E20C2">
        <w:rPr>
          <w:rStyle w:val="FootnoteReference"/>
          <w:rFonts w:ascii="Simplified Arabic" w:hAnsi="Simplified Arabic" w:cs="Simplified Arabic" w:hint="cs"/>
          <w:sz w:val="28"/>
          <w:szCs w:val="28"/>
          <w:rtl/>
          <w:lang w:bidi="ar-EG"/>
        </w:rPr>
        <w:footnoteReference w:id="9"/>
      </w:r>
      <w:r w:rsidRPr="001E20C2">
        <w:rPr>
          <w:rFonts w:ascii="Simplified Arabic" w:hAnsi="Simplified Arabic" w:cs="Simplified Arabic" w:hint="cs"/>
          <w:sz w:val="28"/>
          <w:szCs w:val="28"/>
          <w:rtl/>
          <w:lang w:bidi="ar-EG"/>
        </w:rPr>
        <w:t>،كمحاولة للبحث في التسرب المدرسي كمشكلة اجتماعية من حيث الخلفية الاقتصادية والاجتماعية لأسرة المتسرب قبل تركه المدرسة وقد جاءت تساؤلات الدراسة كالتالي:</w:t>
      </w:r>
    </w:p>
    <w:p w14:paraId="487F8147" w14:textId="77777777" w:rsidR="00A74A10" w:rsidRPr="001E20C2" w:rsidRDefault="00A74A10" w:rsidP="00A74A10">
      <w:pPr>
        <w:pStyle w:val="NoSpacing"/>
        <w:spacing w:line="276" w:lineRule="auto"/>
        <w:ind w:left="720"/>
        <w:jc w:val="both"/>
        <w:rPr>
          <w:rFonts w:ascii="Simplified Arabic" w:hAnsi="Simplified Arabic" w:cs="Simplified Arabic"/>
          <w:sz w:val="28"/>
          <w:szCs w:val="28"/>
          <w:rtl/>
          <w:lang w:bidi="ar-EG"/>
        </w:rPr>
      </w:pPr>
      <w:r w:rsidRPr="001E20C2">
        <w:rPr>
          <w:rFonts w:ascii="Simplified Arabic" w:hAnsi="Simplified Arabic" w:cs="Simplified Arabic" w:hint="cs"/>
          <w:sz w:val="28"/>
          <w:szCs w:val="28"/>
          <w:rtl/>
          <w:lang w:bidi="ar-EG"/>
        </w:rPr>
        <w:t>ما الخلفية الاقتصادية والاجتماعية لأسرة المتسرب أثناء تواجده في المدرسة؟</w:t>
      </w:r>
    </w:p>
    <w:p w14:paraId="5E8F53E3" w14:textId="77777777" w:rsidR="00A74A10" w:rsidRPr="001E20C2" w:rsidRDefault="00A74A10" w:rsidP="00A74A10">
      <w:pPr>
        <w:pStyle w:val="NoSpacing"/>
        <w:spacing w:line="276" w:lineRule="auto"/>
        <w:ind w:left="720"/>
        <w:jc w:val="both"/>
        <w:rPr>
          <w:rFonts w:ascii="Simplified Arabic" w:hAnsi="Simplified Arabic" w:cs="Simplified Arabic"/>
          <w:sz w:val="28"/>
          <w:szCs w:val="28"/>
          <w:rtl/>
          <w:lang w:bidi="ar-EG"/>
        </w:rPr>
      </w:pPr>
      <w:r w:rsidRPr="001E20C2">
        <w:rPr>
          <w:rFonts w:ascii="Simplified Arabic" w:hAnsi="Simplified Arabic" w:cs="Simplified Arabic" w:hint="cs"/>
          <w:sz w:val="28"/>
          <w:szCs w:val="28"/>
          <w:rtl/>
          <w:lang w:bidi="ar-EG"/>
        </w:rPr>
        <w:t>ما العوامل الاسرية والمدرسية والشخصية والمجتمعية التي أدت إلى تسرب الفرد من المدرسة؟</w:t>
      </w:r>
    </w:p>
    <w:p w14:paraId="3B92162A" w14:textId="356F7E14" w:rsidR="00A74A10" w:rsidRPr="001E20C2" w:rsidRDefault="00A74A10" w:rsidP="00A74A10">
      <w:pPr>
        <w:pStyle w:val="NoSpacing"/>
        <w:spacing w:line="276" w:lineRule="auto"/>
        <w:ind w:left="720"/>
        <w:jc w:val="both"/>
        <w:rPr>
          <w:rFonts w:ascii="Simplified Arabic" w:hAnsi="Simplified Arabic" w:cs="Simplified Arabic"/>
          <w:sz w:val="28"/>
          <w:szCs w:val="28"/>
          <w:rtl/>
          <w:lang w:bidi="ar-EG"/>
        </w:rPr>
      </w:pPr>
      <w:r w:rsidRPr="001E20C2">
        <w:rPr>
          <w:rFonts w:ascii="Simplified Arabic" w:hAnsi="Simplified Arabic" w:cs="Simplified Arabic" w:hint="cs"/>
          <w:sz w:val="28"/>
          <w:szCs w:val="28"/>
          <w:u w:val="single"/>
          <w:rtl/>
          <w:lang w:bidi="ar-EG"/>
        </w:rPr>
        <w:t>أهمية الدراسة:</w:t>
      </w:r>
      <w:r w:rsidRPr="001E20C2">
        <w:rPr>
          <w:rFonts w:ascii="Simplified Arabic" w:hAnsi="Simplified Arabic" w:cs="Simplified Arabic" w:hint="cs"/>
          <w:sz w:val="28"/>
          <w:szCs w:val="28"/>
          <w:rtl/>
          <w:lang w:bidi="ar-EG"/>
        </w:rPr>
        <w:t xml:space="preserve"> تناولت الدراسة مشكلة التسرب من منظور جديد سواء من حيث المنهجية أو تصنيف المتسربين. حيث تعرضت لمعظم العوامل الشخصية والأسرية والمدرسية والمجتمعية على عكس الدراسات الأخرى التي ركزت على جانب من هذه الجوانب أو جانبين على الأكثر. حيث </w:t>
      </w:r>
      <w:r w:rsidR="004C2A1D" w:rsidRPr="001E20C2">
        <w:rPr>
          <w:rFonts w:ascii="Simplified Arabic" w:hAnsi="Simplified Arabic" w:cs="Simplified Arabic" w:hint="cs"/>
          <w:sz w:val="28"/>
          <w:szCs w:val="28"/>
          <w:rtl/>
          <w:lang w:bidi="ar-EG"/>
        </w:rPr>
        <w:t>إن</w:t>
      </w:r>
      <w:r w:rsidRPr="001E20C2">
        <w:rPr>
          <w:rFonts w:ascii="Simplified Arabic" w:hAnsi="Simplified Arabic" w:cs="Simplified Arabic" w:hint="cs"/>
          <w:sz w:val="28"/>
          <w:szCs w:val="28"/>
          <w:rtl/>
          <w:lang w:bidi="ar-EG"/>
        </w:rPr>
        <w:t xml:space="preserve"> عينة الدراسة تشمل متسربين تتراوح أعمارهم ما بين 20 إلى 40 سنة. وكذلك الدراسة شملت عدة محافظات ولم تكتفي بمحافظة واحدة فقط.</w:t>
      </w:r>
    </w:p>
    <w:p w14:paraId="6E6915E8" w14:textId="77777777" w:rsidR="00A74A10" w:rsidRPr="001E20C2" w:rsidRDefault="00A74A10" w:rsidP="00A74A10">
      <w:pPr>
        <w:pStyle w:val="NoSpacing"/>
        <w:spacing w:line="276" w:lineRule="auto"/>
        <w:ind w:left="720"/>
        <w:jc w:val="both"/>
        <w:rPr>
          <w:rFonts w:ascii="Simplified Arabic" w:hAnsi="Simplified Arabic" w:cs="Simplified Arabic"/>
          <w:sz w:val="28"/>
          <w:szCs w:val="28"/>
          <w:rtl/>
          <w:lang w:bidi="ar-EG"/>
        </w:rPr>
      </w:pPr>
      <w:r w:rsidRPr="001E20C2">
        <w:rPr>
          <w:rFonts w:ascii="Simplified Arabic" w:hAnsi="Simplified Arabic" w:cs="Simplified Arabic" w:hint="cs"/>
          <w:sz w:val="28"/>
          <w:szCs w:val="28"/>
          <w:u w:val="single"/>
          <w:rtl/>
          <w:lang w:bidi="ar-EG"/>
        </w:rPr>
        <w:t>منهجية الدراسة:</w:t>
      </w:r>
      <w:r w:rsidRPr="001E20C2">
        <w:rPr>
          <w:rFonts w:ascii="Simplified Arabic" w:hAnsi="Simplified Arabic" w:cs="Simplified Arabic" w:hint="cs"/>
          <w:sz w:val="28"/>
          <w:szCs w:val="28"/>
          <w:rtl/>
          <w:lang w:bidi="ar-EG"/>
        </w:rPr>
        <w:t xml:space="preserve"> اعتمدت الدراسة على المنهج الوصفي في دراسة الظروف الاجتماعية والاقتصادية للمتسربين.</w:t>
      </w:r>
    </w:p>
    <w:p w14:paraId="507A5E84" w14:textId="77777777" w:rsidR="00A74A10" w:rsidRPr="001E20C2" w:rsidRDefault="00A74A10" w:rsidP="00A74A10">
      <w:pPr>
        <w:pStyle w:val="NoSpacing"/>
        <w:spacing w:line="276" w:lineRule="auto"/>
        <w:ind w:left="720"/>
        <w:jc w:val="both"/>
        <w:rPr>
          <w:rFonts w:ascii="Simplified Arabic" w:hAnsi="Simplified Arabic" w:cs="Simplified Arabic"/>
          <w:sz w:val="28"/>
          <w:szCs w:val="28"/>
          <w:rtl/>
          <w:lang w:bidi="ar-EG"/>
        </w:rPr>
      </w:pPr>
      <w:r w:rsidRPr="001E20C2">
        <w:rPr>
          <w:rFonts w:ascii="Simplified Arabic" w:hAnsi="Simplified Arabic" w:cs="Simplified Arabic" w:hint="cs"/>
          <w:sz w:val="28"/>
          <w:szCs w:val="28"/>
          <w:u w:val="single"/>
          <w:rtl/>
          <w:lang w:bidi="ar-EG"/>
        </w:rPr>
        <w:t>أدوات الدراسة:</w:t>
      </w:r>
      <w:r w:rsidRPr="001E20C2">
        <w:rPr>
          <w:rFonts w:ascii="Simplified Arabic" w:hAnsi="Simplified Arabic" w:cs="Simplified Arabic" w:hint="cs"/>
          <w:sz w:val="28"/>
          <w:szCs w:val="28"/>
          <w:rtl/>
          <w:lang w:bidi="ar-EG"/>
        </w:rPr>
        <w:t xml:space="preserve"> قام الباحث باستخدام أداة الاستمارة وروعي أن يتم جمع البيانات من خلال هذه الاستمارة عن طريق مقابلة شخصية </w:t>
      </w:r>
      <w:proofErr w:type="spellStart"/>
      <w:r w:rsidRPr="001E20C2">
        <w:rPr>
          <w:rFonts w:ascii="Simplified Arabic" w:hAnsi="Simplified Arabic" w:cs="Simplified Arabic" w:hint="cs"/>
          <w:sz w:val="28"/>
          <w:szCs w:val="28"/>
          <w:rtl/>
          <w:lang w:bidi="ar-EG"/>
        </w:rPr>
        <w:t>لقراءه</w:t>
      </w:r>
      <w:proofErr w:type="spellEnd"/>
      <w:r w:rsidRPr="001E20C2">
        <w:rPr>
          <w:rFonts w:ascii="Simplified Arabic" w:hAnsi="Simplified Arabic" w:cs="Simplified Arabic" w:hint="cs"/>
          <w:sz w:val="28"/>
          <w:szCs w:val="28"/>
          <w:rtl/>
          <w:lang w:bidi="ar-EG"/>
        </w:rPr>
        <w:t xml:space="preserve"> الاستمارة لمن لا يجيدون </w:t>
      </w:r>
      <w:proofErr w:type="spellStart"/>
      <w:r w:rsidRPr="001E20C2">
        <w:rPr>
          <w:rFonts w:ascii="Simplified Arabic" w:hAnsi="Simplified Arabic" w:cs="Simplified Arabic" w:hint="cs"/>
          <w:sz w:val="28"/>
          <w:szCs w:val="28"/>
          <w:rtl/>
          <w:lang w:bidi="ar-EG"/>
        </w:rPr>
        <w:t>القراءه</w:t>
      </w:r>
      <w:proofErr w:type="spellEnd"/>
      <w:r w:rsidRPr="001E20C2">
        <w:rPr>
          <w:rFonts w:ascii="Simplified Arabic" w:hAnsi="Simplified Arabic" w:cs="Simplified Arabic" w:hint="cs"/>
          <w:sz w:val="28"/>
          <w:szCs w:val="28"/>
          <w:rtl/>
          <w:lang w:bidi="ar-EG"/>
        </w:rPr>
        <w:t xml:space="preserve">. </w:t>
      </w:r>
    </w:p>
    <w:p w14:paraId="0188C3E6" w14:textId="77777777" w:rsidR="00A74A10" w:rsidRPr="001E20C2" w:rsidRDefault="00A74A10" w:rsidP="00A74A10">
      <w:pPr>
        <w:pStyle w:val="NoSpacing"/>
        <w:spacing w:line="276" w:lineRule="auto"/>
        <w:ind w:left="720"/>
        <w:jc w:val="both"/>
        <w:rPr>
          <w:rFonts w:ascii="Simplified Arabic" w:hAnsi="Simplified Arabic" w:cs="Simplified Arabic"/>
          <w:sz w:val="28"/>
          <w:szCs w:val="28"/>
          <w:rtl/>
          <w:lang w:bidi="ar-EG"/>
        </w:rPr>
      </w:pPr>
      <w:r w:rsidRPr="001E20C2">
        <w:rPr>
          <w:rFonts w:ascii="Simplified Arabic" w:hAnsi="Simplified Arabic" w:cs="Simplified Arabic" w:hint="cs"/>
          <w:sz w:val="28"/>
          <w:szCs w:val="28"/>
          <w:u w:val="single"/>
          <w:rtl/>
          <w:lang w:bidi="ar-EG"/>
        </w:rPr>
        <w:t>عينة الدراسة:</w:t>
      </w:r>
      <w:r w:rsidRPr="001E20C2">
        <w:rPr>
          <w:rFonts w:ascii="Simplified Arabic" w:hAnsi="Simplified Arabic" w:cs="Simplified Arabic" w:hint="cs"/>
          <w:sz w:val="28"/>
          <w:szCs w:val="28"/>
          <w:rtl/>
          <w:lang w:bidi="ar-EG"/>
        </w:rPr>
        <w:t xml:space="preserve"> بلغت جملة أعضاء عينة هذه الدراسة 216 فردا متسربا من المدرسة منهم</w:t>
      </w:r>
    </w:p>
    <w:p w14:paraId="76D00F24" w14:textId="4735D887" w:rsidR="00A74A10" w:rsidRPr="001E20C2" w:rsidRDefault="00A74A10" w:rsidP="00A74A10">
      <w:pPr>
        <w:pStyle w:val="NoSpacing"/>
        <w:spacing w:line="276" w:lineRule="auto"/>
        <w:ind w:left="720"/>
        <w:jc w:val="both"/>
        <w:rPr>
          <w:rFonts w:ascii="Simplified Arabic" w:hAnsi="Simplified Arabic" w:cs="Simplified Arabic"/>
          <w:sz w:val="28"/>
          <w:szCs w:val="28"/>
          <w:rtl/>
          <w:lang w:bidi="ar-EG"/>
        </w:rPr>
      </w:pPr>
      <w:r w:rsidRPr="001E20C2">
        <w:rPr>
          <w:rFonts w:ascii="Simplified Arabic" w:hAnsi="Simplified Arabic" w:cs="Simplified Arabic" w:hint="cs"/>
          <w:sz w:val="28"/>
          <w:szCs w:val="28"/>
          <w:rtl/>
          <w:lang w:bidi="ar-EG"/>
        </w:rPr>
        <w:t xml:space="preserve">162 ذكورا و54 إناثا، بعد استبعاد الاستمارات </w:t>
      </w:r>
      <w:r w:rsidR="007D2530" w:rsidRPr="001E20C2">
        <w:rPr>
          <w:rFonts w:ascii="Simplified Arabic" w:hAnsi="Simplified Arabic" w:cs="Simplified Arabic" w:hint="cs"/>
          <w:sz w:val="28"/>
          <w:szCs w:val="28"/>
          <w:rtl/>
          <w:lang w:bidi="ar-EG"/>
        </w:rPr>
        <w:t>غير الكاملة</w:t>
      </w:r>
      <w:r w:rsidRPr="001E20C2">
        <w:rPr>
          <w:rFonts w:ascii="Simplified Arabic" w:hAnsi="Simplified Arabic" w:cs="Simplified Arabic" w:hint="cs"/>
          <w:sz w:val="28"/>
          <w:szCs w:val="28"/>
          <w:rtl/>
          <w:lang w:bidi="ar-EG"/>
        </w:rPr>
        <w:t xml:space="preserve"> البيانات.</w:t>
      </w:r>
    </w:p>
    <w:p w14:paraId="26E1C7F3" w14:textId="77777777" w:rsidR="00A74A10" w:rsidRPr="001E20C2" w:rsidRDefault="00A74A10" w:rsidP="00A74A10">
      <w:pPr>
        <w:pStyle w:val="NoSpacing"/>
        <w:spacing w:line="276" w:lineRule="auto"/>
        <w:ind w:left="720"/>
        <w:jc w:val="both"/>
        <w:rPr>
          <w:rFonts w:ascii="Simplified Arabic" w:hAnsi="Simplified Arabic" w:cs="Simplified Arabic"/>
          <w:sz w:val="28"/>
          <w:szCs w:val="28"/>
          <w:u w:val="single"/>
          <w:rtl/>
          <w:lang w:bidi="ar-EG"/>
        </w:rPr>
      </w:pPr>
      <w:r w:rsidRPr="001E20C2">
        <w:rPr>
          <w:rFonts w:ascii="Simplified Arabic" w:hAnsi="Simplified Arabic" w:cs="Simplified Arabic" w:hint="cs"/>
          <w:sz w:val="28"/>
          <w:szCs w:val="28"/>
          <w:u w:val="single"/>
          <w:rtl/>
          <w:lang w:bidi="ar-EG"/>
        </w:rPr>
        <w:t>نتائج الدراسة:</w:t>
      </w:r>
    </w:p>
    <w:p w14:paraId="3EC07BA3" w14:textId="77777777" w:rsidR="00A74A10" w:rsidRPr="001E20C2" w:rsidRDefault="00A74A10" w:rsidP="00A74A10">
      <w:pPr>
        <w:pStyle w:val="NoSpacing"/>
        <w:spacing w:line="276" w:lineRule="auto"/>
        <w:ind w:left="720"/>
        <w:jc w:val="both"/>
        <w:rPr>
          <w:rFonts w:ascii="Simplified Arabic" w:hAnsi="Simplified Arabic" w:cs="Simplified Arabic"/>
          <w:sz w:val="28"/>
          <w:szCs w:val="28"/>
          <w:rtl/>
          <w:lang w:bidi="ar-EG"/>
        </w:rPr>
      </w:pPr>
      <w:r w:rsidRPr="001E20C2">
        <w:rPr>
          <w:rFonts w:ascii="Simplified Arabic" w:hAnsi="Simplified Arabic" w:cs="Simplified Arabic" w:hint="cs"/>
          <w:sz w:val="28"/>
          <w:szCs w:val="28"/>
          <w:rtl/>
          <w:lang w:bidi="ar-EG"/>
        </w:rPr>
        <w:t>النتائج المتعلقة بالخلفية الاقتصادية والاجتماعية لأسرة المتسرب.</w:t>
      </w:r>
    </w:p>
    <w:p w14:paraId="7953E531" w14:textId="77777777" w:rsidR="00A74A10" w:rsidRPr="001E20C2" w:rsidRDefault="00A74A10" w:rsidP="00A74A10">
      <w:pPr>
        <w:pStyle w:val="NoSpacing"/>
        <w:numPr>
          <w:ilvl w:val="0"/>
          <w:numId w:val="24"/>
        </w:numPr>
        <w:spacing w:line="276" w:lineRule="auto"/>
        <w:jc w:val="both"/>
        <w:rPr>
          <w:rFonts w:ascii="Simplified Arabic" w:hAnsi="Simplified Arabic" w:cs="Simplified Arabic"/>
          <w:sz w:val="28"/>
          <w:szCs w:val="28"/>
          <w:rtl/>
          <w:lang w:bidi="ar-EG"/>
        </w:rPr>
      </w:pPr>
      <w:r w:rsidRPr="001E20C2">
        <w:rPr>
          <w:rFonts w:ascii="Simplified Arabic" w:hAnsi="Simplified Arabic" w:cs="Simplified Arabic" w:hint="cs"/>
          <w:sz w:val="28"/>
          <w:szCs w:val="28"/>
          <w:rtl/>
          <w:lang w:bidi="ar-EG"/>
        </w:rPr>
        <w:t xml:space="preserve">أوضحت بيانات هذه الدراسة أن جميع آباء المتسربين كانوا يعملون في المستويات الدنيا للوظائف.     </w:t>
      </w:r>
    </w:p>
    <w:p w14:paraId="228C85DC" w14:textId="7C0A2600" w:rsidR="00A74A10" w:rsidRPr="001E20C2" w:rsidRDefault="00A74A10" w:rsidP="00B5320A">
      <w:pPr>
        <w:pStyle w:val="NoSpacing"/>
        <w:numPr>
          <w:ilvl w:val="0"/>
          <w:numId w:val="24"/>
        </w:numPr>
        <w:spacing w:line="276" w:lineRule="auto"/>
        <w:jc w:val="both"/>
        <w:rPr>
          <w:rFonts w:ascii="Simplified Arabic" w:hAnsi="Simplified Arabic" w:cs="Simplified Arabic"/>
          <w:sz w:val="28"/>
          <w:szCs w:val="28"/>
          <w:rtl/>
          <w:lang w:bidi="ar-EG"/>
        </w:rPr>
      </w:pPr>
      <w:r w:rsidRPr="001E20C2">
        <w:rPr>
          <w:rFonts w:ascii="Simplified Arabic" w:hAnsi="Simplified Arabic" w:cs="Simplified Arabic" w:hint="cs"/>
          <w:sz w:val="28"/>
          <w:szCs w:val="28"/>
          <w:rtl/>
          <w:lang w:bidi="ar-EG"/>
        </w:rPr>
        <w:lastRenderedPageBreak/>
        <w:t xml:space="preserve">أشارت بيانات هذه الدراسة إلى انه توجد </w:t>
      </w:r>
      <w:r w:rsidR="00B5320A">
        <w:rPr>
          <w:rFonts w:ascii="Simplified Arabic" w:hAnsi="Simplified Arabic" w:cs="Simplified Arabic" w:hint="cs"/>
          <w:sz w:val="28"/>
          <w:szCs w:val="28"/>
          <w:rtl/>
          <w:lang w:bidi="ar-EG"/>
        </w:rPr>
        <w:t>علاقة عكسية</w:t>
      </w:r>
      <w:r w:rsidRPr="001E20C2">
        <w:rPr>
          <w:rFonts w:ascii="Simplified Arabic" w:hAnsi="Simplified Arabic" w:cs="Simplified Arabic" w:hint="cs"/>
          <w:sz w:val="28"/>
          <w:szCs w:val="28"/>
          <w:rtl/>
          <w:lang w:bidi="ar-EG"/>
        </w:rPr>
        <w:t xml:space="preserve"> بين مستوى تعليم الأب واحتمال تسرب الابن من المدرسة، معنى ذلك أن معظم آباء المتسربين كانوا ينتمون إلى المستويات التعليمية الدنيا وهو نفس الأمر بالنسبة لمستويات لأمهات المتسربين.</w:t>
      </w:r>
    </w:p>
    <w:p w14:paraId="03F8028C" w14:textId="77777777" w:rsidR="00A74A10" w:rsidRPr="001E20C2" w:rsidRDefault="00A74A10" w:rsidP="00A74A10">
      <w:pPr>
        <w:pStyle w:val="NoSpacing"/>
        <w:numPr>
          <w:ilvl w:val="0"/>
          <w:numId w:val="24"/>
        </w:numPr>
        <w:spacing w:line="276" w:lineRule="auto"/>
        <w:jc w:val="both"/>
        <w:rPr>
          <w:rFonts w:ascii="Simplified Arabic" w:hAnsi="Simplified Arabic" w:cs="Simplified Arabic"/>
          <w:sz w:val="28"/>
          <w:szCs w:val="28"/>
          <w:rtl/>
          <w:lang w:bidi="ar-EG"/>
        </w:rPr>
      </w:pPr>
      <w:r w:rsidRPr="001E20C2">
        <w:rPr>
          <w:rFonts w:ascii="Simplified Arabic" w:hAnsi="Simplified Arabic" w:cs="Simplified Arabic" w:hint="cs"/>
          <w:sz w:val="28"/>
          <w:szCs w:val="28"/>
          <w:rtl/>
          <w:lang w:bidi="ar-EG"/>
        </w:rPr>
        <w:t>توصلت الدراسة إلى أن هناك تناسب طردي بين التسرب وزيادة أعداد أفراد الأسرة.</w:t>
      </w:r>
    </w:p>
    <w:p w14:paraId="5C865C1F" w14:textId="77777777" w:rsidR="00A74A10" w:rsidRPr="001F0C12" w:rsidRDefault="00A74A10" w:rsidP="00A74A10">
      <w:pPr>
        <w:pStyle w:val="NoSpacing"/>
        <w:numPr>
          <w:ilvl w:val="0"/>
          <w:numId w:val="24"/>
        </w:numPr>
        <w:spacing w:line="276" w:lineRule="auto"/>
        <w:jc w:val="both"/>
        <w:rPr>
          <w:rFonts w:ascii="Simplified Arabic" w:hAnsi="Simplified Arabic" w:cs="Simplified Arabic"/>
          <w:sz w:val="28"/>
          <w:szCs w:val="28"/>
          <w:rtl/>
          <w:lang w:bidi="ar-EG"/>
        </w:rPr>
      </w:pPr>
      <w:r w:rsidRPr="001F0C12">
        <w:rPr>
          <w:rFonts w:ascii="Simplified Arabic" w:hAnsi="Simplified Arabic" w:cs="Simplified Arabic" w:hint="cs"/>
          <w:sz w:val="28"/>
          <w:szCs w:val="28"/>
          <w:rtl/>
          <w:lang w:bidi="ar-EG"/>
        </w:rPr>
        <w:t>أن المتسربين غالبا ما ينتمون إلى أسرة غالبية أفرادها يكون مستواهم التعليمي ضعيف، أي أنه حتى إخوة المتسرب يكون مستواهم التعليمي متدني.</w:t>
      </w:r>
    </w:p>
    <w:p w14:paraId="2988F1FF" w14:textId="77777777" w:rsidR="00A74A10" w:rsidRPr="001F0C12" w:rsidRDefault="00A74A10" w:rsidP="00A74A10">
      <w:pPr>
        <w:pStyle w:val="NoSpacing"/>
        <w:numPr>
          <w:ilvl w:val="0"/>
          <w:numId w:val="24"/>
        </w:numPr>
        <w:spacing w:line="276" w:lineRule="auto"/>
        <w:jc w:val="both"/>
        <w:rPr>
          <w:rFonts w:ascii="Simplified Arabic" w:hAnsi="Simplified Arabic" w:cs="Simplified Arabic"/>
          <w:sz w:val="28"/>
          <w:szCs w:val="28"/>
          <w:rtl/>
          <w:lang w:bidi="ar-EG"/>
        </w:rPr>
      </w:pPr>
      <w:r w:rsidRPr="001F0C12">
        <w:rPr>
          <w:rFonts w:ascii="Simplified Arabic" w:hAnsi="Simplified Arabic" w:cs="Simplified Arabic" w:hint="cs"/>
          <w:sz w:val="28"/>
          <w:szCs w:val="28"/>
          <w:rtl/>
          <w:lang w:bidi="ar-EG"/>
        </w:rPr>
        <w:t>توصلت الدراسة إلى أن أغلب المتسربين كان ترتيبهم بين إخوتهم الأول، ويرجع ذلك إلى أن الطفل الاول غالبا ما يكون أكثر تعرضا للتغيرات الاقتصادية والاجتماعية التي تطرأ على الأسرة.</w:t>
      </w:r>
    </w:p>
    <w:p w14:paraId="05B88A39" w14:textId="77777777" w:rsidR="00A74A10" w:rsidRPr="001F0C12" w:rsidRDefault="00A74A10" w:rsidP="00A74A10">
      <w:pPr>
        <w:pStyle w:val="NoSpacing"/>
        <w:numPr>
          <w:ilvl w:val="0"/>
          <w:numId w:val="24"/>
        </w:numPr>
        <w:spacing w:line="276" w:lineRule="auto"/>
        <w:jc w:val="both"/>
        <w:rPr>
          <w:rFonts w:ascii="Simplified Arabic" w:hAnsi="Simplified Arabic" w:cs="Simplified Arabic"/>
          <w:sz w:val="28"/>
          <w:szCs w:val="28"/>
          <w:rtl/>
          <w:lang w:bidi="ar-EG"/>
        </w:rPr>
      </w:pPr>
      <w:r w:rsidRPr="001F0C12">
        <w:rPr>
          <w:rFonts w:ascii="Simplified Arabic" w:hAnsi="Simplified Arabic" w:cs="Simplified Arabic" w:hint="cs"/>
          <w:sz w:val="28"/>
          <w:szCs w:val="28"/>
          <w:rtl/>
          <w:lang w:bidi="ar-EG"/>
        </w:rPr>
        <w:t xml:space="preserve">أشارت الدراسة أن الصف السادس ابتدائي وهو الصف النهائي في المرحلة الابتدائية، يمثل أعلى الصفوف التي تزداد فيها احتمالية التسرب، ويرجع ذلك إلى الرسوب في امتحان الشهادة الابتدائية. </w:t>
      </w:r>
    </w:p>
    <w:p w14:paraId="139B643B" w14:textId="77777777" w:rsidR="00A74A10" w:rsidRPr="001F0C12" w:rsidRDefault="00A74A10" w:rsidP="00A74A10">
      <w:pPr>
        <w:pStyle w:val="NoSpacing"/>
        <w:spacing w:line="276" w:lineRule="auto"/>
        <w:ind w:left="720"/>
        <w:jc w:val="both"/>
        <w:rPr>
          <w:rFonts w:ascii="Simplified Arabic" w:hAnsi="Simplified Arabic" w:cs="Simplified Arabic"/>
          <w:sz w:val="28"/>
          <w:szCs w:val="28"/>
          <w:rtl/>
          <w:lang w:bidi="ar-EG"/>
        </w:rPr>
      </w:pPr>
      <w:r w:rsidRPr="001F0C12">
        <w:rPr>
          <w:rFonts w:ascii="Simplified Arabic" w:hAnsi="Simplified Arabic" w:cs="Simplified Arabic" w:hint="cs"/>
          <w:sz w:val="28"/>
          <w:szCs w:val="28"/>
          <w:rtl/>
          <w:lang w:bidi="ar-EG"/>
        </w:rPr>
        <w:t xml:space="preserve">الأسباب الأسرية والمدرسية والشخصية والمجتمعية للتسرب المدرسي. </w:t>
      </w:r>
    </w:p>
    <w:p w14:paraId="4B60F5C3" w14:textId="77777777" w:rsidR="00A74A10" w:rsidRPr="001F0C12" w:rsidRDefault="00A74A10" w:rsidP="00A74A10">
      <w:pPr>
        <w:pStyle w:val="NoSpacing"/>
        <w:spacing w:line="276" w:lineRule="auto"/>
        <w:ind w:left="720"/>
        <w:jc w:val="both"/>
        <w:rPr>
          <w:rFonts w:ascii="Simplified Arabic" w:hAnsi="Simplified Arabic" w:cs="Simplified Arabic"/>
          <w:sz w:val="28"/>
          <w:szCs w:val="28"/>
          <w:rtl/>
          <w:lang w:bidi="ar-EG"/>
        </w:rPr>
      </w:pPr>
      <w:r w:rsidRPr="001F0C12">
        <w:rPr>
          <w:rFonts w:ascii="Simplified Arabic" w:hAnsi="Simplified Arabic" w:cs="Simplified Arabic" w:hint="cs"/>
          <w:sz w:val="28"/>
          <w:szCs w:val="28"/>
          <w:u w:val="single"/>
          <w:rtl/>
          <w:lang w:bidi="ar-EG"/>
        </w:rPr>
        <w:t>العوامل الأسرية:</w:t>
      </w:r>
      <w:r w:rsidRPr="001F0C12">
        <w:rPr>
          <w:rFonts w:ascii="Simplified Arabic" w:hAnsi="Simplified Arabic" w:cs="Simplified Arabic" w:hint="cs"/>
          <w:sz w:val="28"/>
          <w:szCs w:val="28"/>
          <w:rtl/>
          <w:lang w:bidi="ar-EG"/>
        </w:rPr>
        <w:t xml:space="preserve"> يمثل عامل الفقر أقوى العوامل التي أدت بتسرب المبحوث من المدرسة، ويليه عامل عدم اقتناع الأسرة بأهمية التعليم، ويليه كثرة عدد أفراد الأسرة، ثم عامل سفر الوالدين إلى الخارج، ثم يأتي عامل كثرة المشاحنات بين الوالدين، ثم عدم اهتمام الوالدين أو أحدهما بتعليم الابن.</w:t>
      </w:r>
    </w:p>
    <w:p w14:paraId="61C11ADF" w14:textId="3CEE63BA" w:rsidR="00A74A10" w:rsidRPr="001F0C12" w:rsidRDefault="00A74A10" w:rsidP="00870EE9">
      <w:pPr>
        <w:pStyle w:val="NoSpacing"/>
        <w:spacing w:line="276" w:lineRule="auto"/>
        <w:ind w:left="720"/>
        <w:jc w:val="both"/>
        <w:rPr>
          <w:rFonts w:ascii="Simplified Arabic" w:hAnsi="Simplified Arabic" w:cs="Simplified Arabic"/>
          <w:sz w:val="28"/>
          <w:szCs w:val="28"/>
          <w:rtl/>
          <w:lang w:bidi="ar-EG"/>
        </w:rPr>
      </w:pPr>
      <w:r w:rsidRPr="001F0C12">
        <w:rPr>
          <w:rFonts w:ascii="Simplified Arabic" w:hAnsi="Simplified Arabic" w:cs="Simplified Arabic" w:hint="cs"/>
          <w:sz w:val="28"/>
          <w:szCs w:val="28"/>
          <w:u w:val="single"/>
          <w:rtl/>
          <w:lang w:bidi="ar-EG"/>
        </w:rPr>
        <w:t>العوامل المدرسية:</w:t>
      </w:r>
      <w:r w:rsidRPr="001F0C12">
        <w:rPr>
          <w:rFonts w:ascii="Simplified Arabic" w:hAnsi="Simplified Arabic" w:cs="Simplified Arabic" w:hint="cs"/>
          <w:sz w:val="28"/>
          <w:szCs w:val="28"/>
          <w:rtl/>
          <w:lang w:bidi="ar-EG"/>
        </w:rPr>
        <w:t xml:space="preserve"> تضمنت هذه العوامل المعاملة السيئة من جانب بعض المعلمين، وبعد المسافة بين المنزل وازدحام الفصول بالتلاميذ وعدم وجود أماكن في المدرسة، قوة تنفيذ بعض القوانين واللوائح المتعلقة بالنظام المدرسي، ونظام الامتحانات.</w:t>
      </w:r>
    </w:p>
    <w:p w14:paraId="4830BF78" w14:textId="77777777" w:rsidR="00A74A10" w:rsidRPr="001F0C12" w:rsidRDefault="00A74A10" w:rsidP="00A74A10">
      <w:pPr>
        <w:pStyle w:val="NoSpacing"/>
        <w:spacing w:line="276" w:lineRule="auto"/>
        <w:ind w:left="720"/>
        <w:jc w:val="both"/>
        <w:rPr>
          <w:rFonts w:ascii="Simplified Arabic" w:hAnsi="Simplified Arabic" w:cs="Simplified Arabic"/>
          <w:sz w:val="28"/>
          <w:szCs w:val="28"/>
          <w:rtl/>
          <w:lang w:bidi="ar-EG"/>
        </w:rPr>
      </w:pPr>
      <w:r w:rsidRPr="001F0C12">
        <w:rPr>
          <w:rFonts w:ascii="Simplified Arabic" w:hAnsi="Simplified Arabic" w:cs="Simplified Arabic" w:hint="cs"/>
          <w:sz w:val="28"/>
          <w:szCs w:val="28"/>
          <w:u w:val="single"/>
          <w:rtl/>
          <w:lang w:bidi="ar-EG"/>
        </w:rPr>
        <w:t>العوامل الشخصية:</w:t>
      </w:r>
      <w:r w:rsidRPr="001F0C12">
        <w:rPr>
          <w:rFonts w:ascii="Simplified Arabic" w:hAnsi="Simplified Arabic" w:cs="Simplified Arabic" w:hint="cs"/>
          <w:sz w:val="28"/>
          <w:szCs w:val="28"/>
          <w:rtl/>
          <w:lang w:bidi="ar-EG"/>
        </w:rPr>
        <w:t xml:space="preserve"> وبينت الدراسة أن مرض المتسرب أو الإصابة بعاهة جسمية أو التعرض إلى حادثة معين، أو الرسوب في المدرسة نتيجة لضعف قدراته العقلية، أدى به إلى التسرب من المدرسة.</w:t>
      </w:r>
    </w:p>
    <w:p w14:paraId="7936B0C6" w14:textId="19E18B84" w:rsidR="00A74A10" w:rsidRPr="00C357D2" w:rsidRDefault="00A74A10" w:rsidP="00C357D2">
      <w:pPr>
        <w:pStyle w:val="NoSpacing"/>
        <w:spacing w:line="276" w:lineRule="auto"/>
        <w:ind w:left="720"/>
        <w:jc w:val="both"/>
        <w:rPr>
          <w:rFonts w:ascii="Simplified Arabic" w:hAnsi="Simplified Arabic" w:cs="Simplified Arabic"/>
          <w:sz w:val="28"/>
          <w:szCs w:val="28"/>
          <w:rtl/>
          <w:lang w:bidi="ar-EG"/>
        </w:rPr>
      </w:pPr>
      <w:r w:rsidRPr="001F0C12">
        <w:rPr>
          <w:rFonts w:ascii="Simplified Arabic" w:hAnsi="Simplified Arabic" w:cs="Simplified Arabic" w:hint="cs"/>
          <w:sz w:val="28"/>
          <w:szCs w:val="28"/>
          <w:u w:val="single"/>
          <w:rtl/>
          <w:lang w:bidi="ar-EG"/>
        </w:rPr>
        <w:t>العوامل المجتمعية:</w:t>
      </w:r>
      <w:r w:rsidRPr="001F0C12">
        <w:rPr>
          <w:rFonts w:ascii="Simplified Arabic" w:hAnsi="Simplified Arabic" w:cs="Simplified Arabic" w:hint="cs"/>
          <w:sz w:val="28"/>
          <w:szCs w:val="28"/>
          <w:rtl/>
          <w:lang w:bidi="ar-EG"/>
        </w:rPr>
        <w:t xml:space="preserve"> بينت الدراسة أن انضمام الفرد إلى جماعات السوء سواء في المدرسة أو في الشارع، والاتجاه السلبي شبه العام نحو عدم أهمية التعليم بالنسبة لكل من الفرد والمجتمع، يؤدي به إلى التسرب من المدرسة.</w:t>
      </w:r>
    </w:p>
    <w:p w14:paraId="345327D7" w14:textId="2074AC24" w:rsidR="00423B5B" w:rsidRPr="005E4D25" w:rsidRDefault="00870EE9" w:rsidP="00423B5B">
      <w:pPr>
        <w:pStyle w:val="NoSpacing"/>
        <w:numPr>
          <w:ilvl w:val="0"/>
          <w:numId w:val="23"/>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دراسة </w:t>
      </w:r>
      <w:r w:rsidR="00423B5B" w:rsidRPr="005E4D25">
        <w:rPr>
          <w:rFonts w:ascii="Simplified Arabic" w:hAnsi="Simplified Arabic" w:cs="Simplified Arabic" w:hint="cs"/>
          <w:sz w:val="28"/>
          <w:szCs w:val="28"/>
          <w:rtl/>
          <w:lang w:bidi="ar-EG"/>
        </w:rPr>
        <w:t>(العلي، إبراهيم، 2005) أسباب ونتائج عمالة الأطفال في سوريا، مجلة جامعة تشرين للبحوث والدراسات العلمية (سلسلة العلوم الاقتصادية والقانونية) – سوريا، مجلد 27 العدد (4) لسنة 2005</w:t>
      </w:r>
      <w:r w:rsidR="00423B5B" w:rsidRPr="005E4D25">
        <w:rPr>
          <w:rStyle w:val="FootnoteReference"/>
          <w:rFonts w:ascii="Simplified Arabic" w:hAnsi="Simplified Arabic" w:cs="Simplified Arabic" w:hint="cs"/>
          <w:sz w:val="28"/>
          <w:szCs w:val="28"/>
          <w:rtl/>
          <w:lang w:bidi="ar-EG"/>
        </w:rPr>
        <w:footnoteReference w:id="10"/>
      </w:r>
      <w:r w:rsidR="00423B5B" w:rsidRPr="005E4D25">
        <w:rPr>
          <w:rFonts w:ascii="Simplified Arabic" w:hAnsi="Simplified Arabic" w:cs="Simplified Arabic" w:hint="cs"/>
          <w:sz w:val="28"/>
          <w:szCs w:val="28"/>
          <w:rtl/>
          <w:lang w:bidi="ar-EG"/>
        </w:rPr>
        <w:t>.</w:t>
      </w:r>
    </w:p>
    <w:p w14:paraId="752C232B" w14:textId="77777777" w:rsidR="00423B5B" w:rsidRPr="005E4D25" w:rsidRDefault="00423B5B" w:rsidP="00423B5B">
      <w:pPr>
        <w:pStyle w:val="NoSpacing"/>
        <w:spacing w:line="276" w:lineRule="auto"/>
        <w:ind w:left="720"/>
        <w:jc w:val="both"/>
        <w:rPr>
          <w:rFonts w:ascii="Simplified Arabic" w:hAnsi="Simplified Arabic" w:cs="Simplified Arabic"/>
          <w:sz w:val="28"/>
          <w:szCs w:val="28"/>
          <w:rtl/>
          <w:lang w:bidi="ar-EG"/>
        </w:rPr>
      </w:pPr>
      <w:r w:rsidRPr="005E4D25">
        <w:rPr>
          <w:rFonts w:ascii="Simplified Arabic" w:hAnsi="Simplified Arabic" w:cs="Simplified Arabic" w:hint="cs"/>
          <w:sz w:val="28"/>
          <w:szCs w:val="28"/>
          <w:rtl/>
          <w:lang w:bidi="ar-EG"/>
        </w:rPr>
        <w:t>ومن خلال دراسة عينة من الأطفال العاملين الذين تتراوح أعمارهم ما بين (8-14) سنة وبدراسة بعض الخصائص الجغرافيا لهؤلاء الأطفال، مثل: العمر والجنس ومكاني الولادة والإقامة على دخولهم الى سوق العمل.</w:t>
      </w:r>
    </w:p>
    <w:p w14:paraId="25B0D2CA" w14:textId="139A19EE" w:rsidR="00A95BE8" w:rsidRPr="00C357D2" w:rsidRDefault="00423B5B" w:rsidP="00C357D2">
      <w:pPr>
        <w:pStyle w:val="NoSpacing"/>
        <w:spacing w:line="276" w:lineRule="auto"/>
        <w:ind w:left="720"/>
        <w:jc w:val="both"/>
        <w:rPr>
          <w:rFonts w:ascii="Simplified Arabic" w:hAnsi="Simplified Arabic" w:cs="Simplified Arabic"/>
          <w:sz w:val="28"/>
          <w:szCs w:val="28"/>
          <w:rtl/>
          <w:lang w:bidi="ar-EG"/>
        </w:rPr>
      </w:pPr>
      <w:r w:rsidRPr="005E4D25">
        <w:rPr>
          <w:rFonts w:ascii="Simplified Arabic" w:hAnsi="Simplified Arabic" w:cs="Simplified Arabic" w:hint="cs"/>
          <w:sz w:val="28"/>
          <w:szCs w:val="28"/>
          <w:rtl/>
          <w:lang w:bidi="ar-EG"/>
        </w:rPr>
        <w:t xml:space="preserve">وبهدف الكشف عن الأسباب الرئيسة لظاهرة عمالة الأطفال فقد قمنا بدراسة مدى ارتباط الوضع الاقتصادي للأسرة والمستوى التعليمي للوالدين والقيام أيضا بدراسة تأثير عمالة الأطفال على وضعهم للدخول الى المدرسة من حيث التسجيل في المدرسة ومتابعة الدراسة أو تركها من أجل العمل والنتائج السلبية لعمالة الأطفال وانعكاساتها الخطيرة على مستوى الفرد </w:t>
      </w:r>
      <w:r w:rsidR="007D2530" w:rsidRPr="005E4D25">
        <w:rPr>
          <w:rFonts w:ascii="Simplified Arabic" w:hAnsi="Simplified Arabic" w:cs="Simplified Arabic" w:hint="cs"/>
          <w:sz w:val="28"/>
          <w:szCs w:val="28"/>
          <w:rtl/>
          <w:lang w:bidi="ar-EG"/>
        </w:rPr>
        <w:t>والمجتمع.</w:t>
      </w:r>
    </w:p>
    <w:p w14:paraId="69B8A962" w14:textId="0B7D467E" w:rsidR="00F0466B" w:rsidRPr="00847BC5" w:rsidRDefault="00870EE9" w:rsidP="00F0466B">
      <w:pPr>
        <w:pStyle w:val="NoSpacing"/>
        <w:numPr>
          <w:ilvl w:val="0"/>
          <w:numId w:val="23"/>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دراسة </w:t>
      </w:r>
      <w:r w:rsidR="00F0466B" w:rsidRPr="00847BC5">
        <w:rPr>
          <w:rFonts w:ascii="Simplified Arabic" w:hAnsi="Simplified Arabic" w:cs="Simplified Arabic" w:hint="cs"/>
          <w:sz w:val="28"/>
          <w:szCs w:val="28"/>
          <w:rtl/>
          <w:lang w:bidi="ar-EG"/>
        </w:rPr>
        <w:t>"نجوى امام عمار،2002"</w:t>
      </w:r>
      <w:r w:rsidR="00FD7B30">
        <w:rPr>
          <w:rFonts w:ascii="Simplified Arabic" w:hAnsi="Simplified Arabic" w:cs="Simplified Arabic" w:hint="cs"/>
          <w:sz w:val="28"/>
          <w:szCs w:val="28"/>
          <w:rtl/>
          <w:lang w:bidi="ar-EG"/>
        </w:rPr>
        <w:t xml:space="preserve"> </w:t>
      </w:r>
      <w:r w:rsidR="00F0466B" w:rsidRPr="00847BC5">
        <w:rPr>
          <w:rFonts w:ascii="Simplified Arabic" w:hAnsi="Simplified Arabic" w:cs="Simplified Arabic" w:hint="cs"/>
          <w:sz w:val="28"/>
          <w:szCs w:val="28"/>
          <w:rtl/>
          <w:lang w:bidi="ar-EG"/>
        </w:rPr>
        <w:t>العلاقة بين عمالة الاطفال وبعض المتغيرات النفسية والاجتماعية، رسالة ماجستير، قسم تربية الطفل – كلية البنات – جامعة عين شمس</w:t>
      </w:r>
      <w:r w:rsidR="00F0466B" w:rsidRPr="00847BC5">
        <w:rPr>
          <w:rStyle w:val="FootnoteReference"/>
          <w:rFonts w:ascii="Simplified Arabic" w:hAnsi="Simplified Arabic" w:cs="Simplified Arabic" w:hint="cs"/>
          <w:sz w:val="28"/>
          <w:szCs w:val="28"/>
          <w:rtl/>
          <w:lang w:bidi="ar-EG"/>
        </w:rPr>
        <w:footnoteReference w:id="11"/>
      </w:r>
      <w:r w:rsidR="00F0466B" w:rsidRPr="00847BC5">
        <w:rPr>
          <w:rFonts w:ascii="Simplified Arabic" w:hAnsi="Simplified Arabic" w:cs="Simplified Arabic" w:hint="cs"/>
          <w:sz w:val="28"/>
          <w:szCs w:val="28"/>
          <w:rtl/>
          <w:lang w:bidi="ar-EG"/>
        </w:rPr>
        <w:t>.</w:t>
      </w:r>
    </w:p>
    <w:p w14:paraId="6C46F734" w14:textId="77777777" w:rsidR="00F0466B" w:rsidRPr="00847BC5" w:rsidRDefault="00F0466B" w:rsidP="00F0466B">
      <w:pPr>
        <w:pStyle w:val="NoSpacing"/>
        <w:spacing w:line="276" w:lineRule="auto"/>
        <w:ind w:left="720"/>
        <w:jc w:val="both"/>
        <w:rPr>
          <w:rFonts w:ascii="Simplified Arabic" w:hAnsi="Simplified Arabic" w:cs="Simplified Arabic"/>
          <w:sz w:val="28"/>
          <w:szCs w:val="28"/>
          <w:rtl/>
          <w:lang w:bidi="ar-EG"/>
        </w:rPr>
      </w:pPr>
      <w:r w:rsidRPr="00847BC5">
        <w:rPr>
          <w:rFonts w:ascii="Simplified Arabic" w:hAnsi="Simplified Arabic" w:cs="Simplified Arabic" w:hint="cs"/>
          <w:sz w:val="28"/>
          <w:szCs w:val="28"/>
          <w:rtl/>
          <w:lang w:bidi="ar-EG"/>
        </w:rPr>
        <w:t>هدف الدراسة:</w:t>
      </w:r>
    </w:p>
    <w:p w14:paraId="79868797" w14:textId="77777777" w:rsidR="00F0466B" w:rsidRPr="00847BC5" w:rsidRDefault="00F0466B" w:rsidP="00F0466B">
      <w:pPr>
        <w:pStyle w:val="NoSpacing"/>
        <w:numPr>
          <w:ilvl w:val="0"/>
          <w:numId w:val="30"/>
        </w:numPr>
        <w:spacing w:line="276" w:lineRule="auto"/>
        <w:jc w:val="both"/>
        <w:rPr>
          <w:rFonts w:ascii="Simplified Arabic" w:hAnsi="Simplified Arabic" w:cs="Simplified Arabic"/>
          <w:sz w:val="28"/>
          <w:szCs w:val="28"/>
          <w:lang w:bidi="ar-EG"/>
        </w:rPr>
      </w:pPr>
      <w:r w:rsidRPr="00847BC5">
        <w:rPr>
          <w:rFonts w:ascii="Simplified Arabic" w:hAnsi="Simplified Arabic" w:cs="Simplified Arabic" w:hint="cs"/>
          <w:sz w:val="28"/>
          <w:szCs w:val="28"/>
          <w:rtl/>
          <w:lang w:bidi="ar-EG"/>
        </w:rPr>
        <w:t>التعرف على ظاهرة عمالة الاطفال أسبابها والمتغيرات المرتبطة بها.</w:t>
      </w:r>
    </w:p>
    <w:p w14:paraId="390C95E1" w14:textId="0F5607B4" w:rsidR="00F0466B" w:rsidRPr="00847BC5" w:rsidRDefault="00F0466B" w:rsidP="00F0466B">
      <w:pPr>
        <w:pStyle w:val="NoSpacing"/>
        <w:numPr>
          <w:ilvl w:val="0"/>
          <w:numId w:val="30"/>
        </w:numPr>
        <w:spacing w:line="276" w:lineRule="auto"/>
        <w:jc w:val="both"/>
        <w:rPr>
          <w:rFonts w:ascii="Simplified Arabic" w:hAnsi="Simplified Arabic" w:cs="Simplified Arabic"/>
          <w:sz w:val="28"/>
          <w:szCs w:val="28"/>
          <w:lang w:bidi="ar-EG"/>
        </w:rPr>
      </w:pPr>
      <w:r w:rsidRPr="00847BC5">
        <w:rPr>
          <w:rFonts w:ascii="Simplified Arabic" w:hAnsi="Simplified Arabic" w:cs="Simplified Arabic" w:hint="cs"/>
          <w:sz w:val="28"/>
          <w:szCs w:val="28"/>
          <w:rtl/>
          <w:lang w:bidi="ar-EG"/>
        </w:rPr>
        <w:t xml:space="preserve">التعرف على العلاقة بين عمالة الاطفال وبعض المتغيرات النفسية والاجتماعية المتعلقة بها كمفهوم الذات، مستوى الطموح، </w:t>
      </w:r>
      <w:r w:rsidR="007D2530" w:rsidRPr="00847BC5">
        <w:rPr>
          <w:rFonts w:ascii="Simplified Arabic" w:hAnsi="Simplified Arabic" w:cs="Simplified Arabic" w:hint="cs"/>
          <w:sz w:val="28"/>
          <w:szCs w:val="28"/>
          <w:rtl/>
          <w:lang w:bidi="ar-EG"/>
        </w:rPr>
        <w:t>الذكاء،</w:t>
      </w:r>
      <w:r w:rsidRPr="00847BC5">
        <w:rPr>
          <w:rFonts w:ascii="Simplified Arabic" w:hAnsi="Simplified Arabic" w:cs="Simplified Arabic" w:hint="cs"/>
          <w:sz w:val="28"/>
          <w:szCs w:val="28"/>
          <w:rtl/>
          <w:lang w:bidi="ar-EG"/>
        </w:rPr>
        <w:t xml:space="preserve"> الوضع الاسرى.</w:t>
      </w:r>
    </w:p>
    <w:p w14:paraId="32DEB37A" w14:textId="77777777" w:rsidR="00F0466B" w:rsidRPr="00847BC5" w:rsidRDefault="00F0466B" w:rsidP="00F0466B">
      <w:pPr>
        <w:pStyle w:val="NoSpacing"/>
        <w:spacing w:line="276" w:lineRule="auto"/>
        <w:ind w:left="720"/>
        <w:jc w:val="both"/>
        <w:rPr>
          <w:rFonts w:ascii="Simplified Arabic" w:hAnsi="Simplified Arabic" w:cs="Simplified Arabic"/>
          <w:sz w:val="28"/>
          <w:szCs w:val="28"/>
          <w:rtl/>
          <w:lang w:bidi="ar-EG"/>
        </w:rPr>
      </w:pPr>
      <w:r w:rsidRPr="00847BC5">
        <w:rPr>
          <w:rFonts w:ascii="Simplified Arabic" w:hAnsi="Simplified Arabic" w:cs="Simplified Arabic" w:hint="cs"/>
          <w:sz w:val="28"/>
          <w:szCs w:val="28"/>
          <w:rtl/>
          <w:lang w:bidi="ar-EG"/>
        </w:rPr>
        <w:t xml:space="preserve">وتقوم الباحثة باختيار عينة عشوائية (60) طفل من الاطفال من سن 12:9 سنة مقسمين </w:t>
      </w:r>
      <w:proofErr w:type="spellStart"/>
      <w:r w:rsidRPr="00847BC5">
        <w:rPr>
          <w:rFonts w:ascii="Simplified Arabic" w:hAnsi="Simplified Arabic" w:cs="Simplified Arabic" w:hint="cs"/>
          <w:sz w:val="28"/>
          <w:szCs w:val="28"/>
          <w:rtl/>
          <w:lang w:bidi="ar-EG"/>
        </w:rPr>
        <w:t>كالاتى</w:t>
      </w:r>
      <w:proofErr w:type="spellEnd"/>
      <w:r w:rsidRPr="00847BC5">
        <w:rPr>
          <w:rFonts w:ascii="Simplified Arabic" w:hAnsi="Simplified Arabic" w:cs="Simplified Arabic" w:hint="cs"/>
          <w:sz w:val="28"/>
          <w:szCs w:val="28"/>
          <w:rtl/>
          <w:lang w:bidi="ar-EG"/>
        </w:rPr>
        <w:t>:</w:t>
      </w:r>
    </w:p>
    <w:p w14:paraId="249827E3" w14:textId="77777777" w:rsidR="00F0466B" w:rsidRPr="00847BC5" w:rsidRDefault="00F0466B" w:rsidP="00F0466B">
      <w:pPr>
        <w:pStyle w:val="NoSpacing"/>
        <w:spacing w:line="276" w:lineRule="auto"/>
        <w:ind w:left="720"/>
        <w:jc w:val="both"/>
        <w:rPr>
          <w:rFonts w:ascii="Simplified Arabic" w:hAnsi="Simplified Arabic" w:cs="Simplified Arabic"/>
          <w:sz w:val="28"/>
          <w:szCs w:val="28"/>
          <w:rtl/>
          <w:lang w:bidi="ar-EG"/>
        </w:rPr>
      </w:pPr>
      <w:r w:rsidRPr="00847BC5">
        <w:rPr>
          <w:rFonts w:ascii="Simplified Arabic" w:hAnsi="Simplified Arabic" w:cs="Simplified Arabic" w:hint="cs"/>
          <w:sz w:val="28"/>
          <w:szCs w:val="28"/>
          <w:rtl/>
          <w:lang w:bidi="ar-EG"/>
        </w:rPr>
        <w:t>(30) طفل من الاطفال العاملين من سن 12:9 سنه كعينة محكية.</w:t>
      </w:r>
    </w:p>
    <w:p w14:paraId="7C3EFDC3" w14:textId="77777777" w:rsidR="00F0466B" w:rsidRPr="00847BC5" w:rsidRDefault="00F0466B" w:rsidP="00F0466B">
      <w:pPr>
        <w:pStyle w:val="NoSpacing"/>
        <w:spacing w:line="276" w:lineRule="auto"/>
        <w:ind w:left="720"/>
        <w:jc w:val="both"/>
        <w:rPr>
          <w:rFonts w:ascii="Simplified Arabic" w:hAnsi="Simplified Arabic" w:cs="Simplified Arabic"/>
          <w:sz w:val="28"/>
          <w:szCs w:val="28"/>
          <w:rtl/>
          <w:lang w:bidi="ar-EG"/>
        </w:rPr>
      </w:pPr>
      <w:r w:rsidRPr="00847BC5">
        <w:rPr>
          <w:rFonts w:ascii="Simplified Arabic" w:hAnsi="Simplified Arabic" w:cs="Simplified Arabic" w:hint="cs"/>
          <w:sz w:val="28"/>
          <w:szCs w:val="28"/>
          <w:rtl/>
          <w:lang w:bidi="ar-EG"/>
        </w:rPr>
        <w:t xml:space="preserve">(30) طفل من الاطفال الملتحقين بالمدارس </w:t>
      </w:r>
      <w:proofErr w:type="spellStart"/>
      <w:r w:rsidRPr="00847BC5">
        <w:rPr>
          <w:rFonts w:ascii="Simplified Arabic" w:hAnsi="Simplified Arabic" w:cs="Simplified Arabic" w:hint="cs"/>
          <w:sz w:val="28"/>
          <w:szCs w:val="28"/>
          <w:rtl/>
          <w:lang w:bidi="ar-EG"/>
        </w:rPr>
        <w:t>فى</w:t>
      </w:r>
      <w:proofErr w:type="spellEnd"/>
      <w:r w:rsidRPr="00847BC5">
        <w:rPr>
          <w:rFonts w:ascii="Simplified Arabic" w:hAnsi="Simplified Arabic" w:cs="Simplified Arabic" w:hint="cs"/>
          <w:sz w:val="28"/>
          <w:szCs w:val="28"/>
          <w:rtl/>
          <w:lang w:bidi="ar-EG"/>
        </w:rPr>
        <w:t xml:space="preserve"> نفس المرحلة العمرية كعينة ضابطة.</w:t>
      </w:r>
    </w:p>
    <w:p w14:paraId="179A1AED" w14:textId="77777777" w:rsidR="00F0466B" w:rsidRPr="00847BC5" w:rsidRDefault="00F0466B" w:rsidP="00F0466B">
      <w:pPr>
        <w:pStyle w:val="NoSpacing"/>
        <w:spacing w:line="276" w:lineRule="auto"/>
        <w:ind w:left="720"/>
        <w:jc w:val="both"/>
        <w:rPr>
          <w:rFonts w:ascii="Simplified Arabic" w:hAnsi="Simplified Arabic" w:cs="Simplified Arabic"/>
          <w:sz w:val="28"/>
          <w:szCs w:val="28"/>
          <w:rtl/>
          <w:lang w:bidi="ar-EG"/>
        </w:rPr>
      </w:pPr>
      <w:r w:rsidRPr="00847BC5">
        <w:rPr>
          <w:rFonts w:ascii="Simplified Arabic" w:hAnsi="Simplified Arabic" w:cs="Simplified Arabic" w:hint="cs"/>
          <w:sz w:val="28"/>
          <w:szCs w:val="28"/>
          <w:rtl/>
          <w:lang w:bidi="ar-EG"/>
        </w:rPr>
        <w:t>النتائج:</w:t>
      </w:r>
    </w:p>
    <w:p w14:paraId="0E07BDF5" w14:textId="77777777" w:rsidR="00F0466B" w:rsidRPr="00847BC5" w:rsidRDefault="00F0466B" w:rsidP="00F0466B">
      <w:pPr>
        <w:pStyle w:val="NoSpacing"/>
        <w:numPr>
          <w:ilvl w:val="0"/>
          <w:numId w:val="31"/>
        </w:numPr>
        <w:spacing w:line="276" w:lineRule="auto"/>
        <w:jc w:val="both"/>
        <w:rPr>
          <w:rFonts w:ascii="Simplified Arabic" w:hAnsi="Simplified Arabic" w:cs="Simplified Arabic"/>
          <w:sz w:val="28"/>
          <w:szCs w:val="28"/>
          <w:lang w:bidi="ar-EG"/>
        </w:rPr>
      </w:pPr>
      <w:r w:rsidRPr="00847BC5">
        <w:rPr>
          <w:rFonts w:ascii="Simplified Arabic" w:hAnsi="Simplified Arabic" w:cs="Simplified Arabic" w:hint="cs"/>
          <w:sz w:val="28"/>
          <w:szCs w:val="28"/>
          <w:rtl/>
          <w:lang w:bidi="ar-EG"/>
        </w:rPr>
        <w:t xml:space="preserve">توجد فروق ذات دلاله إحصائية بين </w:t>
      </w:r>
      <w:proofErr w:type="spellStart"/>
      <w:r w:rsidRPr="00847BC5">
        <w:rPr>
          <w:rFonts w:ascii="Simplified Arabic" w:hAnsi="Simplified Arabic" w:cs="Simplified Arabic" w:hint="cs"/>
          <w:sz w:val="28"/>
          <w:szCs w:val="28"/>
          <w:rtl/>
          <w:lang w:bidi="ar-EG"/>
        </w:rPr>
        <w:t>متوسطى</w:t>
      </w:r>
      <w:proofErr w:type="spellEnd"/>
      <w:r w:rsidRPr="00847BC5">
        <w:rPr>
          <w:rFonts w:ascii="Simplified Arabic" w:hAnsi="Simplified Arabic" w:cs="Simplified Arabic" w:hint="cs"/>
          <w:sz w:val="28"/>
          <w:szCs w:val="28"/>
          <w:rtl/>
          <w:lang w:bidi="ar-EG"/>
        </w:rPr>
        <w:t xml:space="preserve"> درجات أطفال المدارس ودرجات الاطفال العاملين على مقياس الذكاء المستخدم.</w:t>
      </w:r>
    </w:p>
    <w:p w14:paraId="5A0F1AE5" w14:textId="77777777" w:rsidR="00F0466B" w:rsidRPr="00847BC5" w:rsidRDefault="00F0466B" w:rsidP="00F0466B">
      <w:pPr>
        <w:pStyle w:val="NoSpacing"/>
        <w:numPr>
          <w:ilvl w:val="0"/>
          <w:numId w:val="31"/>
        </w:numPr>
        <w:spacing w:line="276" w:lineRule="auto"/>
        <w:jc w:val="both"/>
        <w:rPr>
          <w:rFonts w:ascii="Simplified Arabic" w:hAnsi="Simplified Arabic" w:cs="Simplified Arabic"/>
          <w:sz w:val="28"/>
          <w:szCs w:val="28"/>
          <w:lang w:bidi="ar-EG"/>
        </w:rPr>
      </w:pPr>
      <w:r w:rsidRPr="00847BC5">
        <w:rPr>
          <w:rFonts w:ascii="Simplified Arabic" w:hAnsi="Simplified Arabic" w:cs="Simplified Arabic" w:hint="cs"/>
          <w:sz w:val="28"/>
          <w:szCs w:val="28"/>
          <w:rtl/>
          <w:lang w:bidi="ar-EG"/>
        </w:rPr>
        <w:t xml:space="preserve">توجد فروق ذات دلاله إحصائية بين </w:t>
      </w:r>
      <w:proofErr w:type="spellStart"/>
      <w:r w:rsidRPr="00847BC5">
        <w:rPr>
          <w:rFonts w:ascii="Simplified Arabic" w:hAnsi="Simplified Arabic" w:cs="Simplified Arabic" w:hint="cs"/>
          <w:sz w:val="28"/>
          <w:szCs w:val="28"/>
          <w:rtl/>
          <w:lang w:bidi="ar-EG"/>
        </w:rPr>
        <w:t>متوسطى</w:t>
      </w:r>
      <w:proofErr w:type="spellEnd"/>
      <w:r w:rsidRPr="00847BC5">
        <w:rPr>
          <w:rFonts w:ascii="Simplified Arabic" w:hAnsi="Simplified Arabic" w:cs="Simplified Arabic" w:hint="cs"/>
          <w:sz w:val="28"/>
          <w:szCs w:val="28"/>
          <w:rtl/>
          <w:lang w:bidi="ar-EG"/>
        </w:rPr>
        <w:t xml:space="preserve"> درجات أطفال المدارس ودرجات الاطفال العاملين على مقياس مفهوم الذات </w:t>
      </w:r>
    </w:p>
    <w:p w14:paraId="1087BA8E" w14:textId="77777777" w:rsidR="00F0466B" w:rsidRPr="00847BC5" w:rsidRDefault="00F0466B" w:rsidP="00F0466B">
      <w:pPr>
        <w:pStyle w:val="NoSpacing"/>
        <w:numPr>
          <w:ilvl w:val="0"/>
          <w:numId w:val="31"/>
        </w:numPr>
        <w:spacing w:line="276" w:lineRule="auto"/>
        <w:jc w:val="both"/>
        <w:rPr>
          <w:rFonts w:ascii="Simplified Arabic" w:hAnsi="Simplified Arabic" w:cs="Simplified Arabic"/>
          <w:sz w:val="28"/>
          <w:szCs w:val="28"/>
          <w:lang w:bidi="ar-EG"/>
        </w:rPr>
      </w:pPr>
      <w:r w:rsidRPr="00847BC5">
        <w:rPr>
          <w:rFonts w:ascii="Simplified Arabic" w:hAnsi="Simplified Arabic" w:cs="Simplified Arabic" w:hint="cs"/>
          <w:sz w:val="28"/>
          <w:szCs w:val="28"/>
          <w:rtl/>
          <w:lang w:bidi="ar-EG"/>
        </w:rPr>
        <w:lastRenderedPageBreak/>
        <w:t xml:space="preserve">توجد فروق ذات دلالة إحصائية بين </w:t>
      </w:r>
      <w:proofErr w:type="spellStart"/>
      <w:r w:rsidRPr="00847BC5">
        <w:rPr>
          <w:rFonts w:ascii="Simplified Arabic" w:hAnsi="Simplified Arabic" w:cs="Simplified Arabic" w:hint="cs"/>
          <w:sz w:val="28"/>
          <w:szCs w:val="28"/>
          <w:rtl/>
          <w:lang w:bidi="ar-EG"/>
        </w:rPr>
        <w:t>متوسطى</w:t>
      </w:r>
      <w:proofErr w:type="spellEnd"/>
      <w:r w:rsidRPr="00847BC5">
        <w:rPr>
          <w:rFonts w:ascii="Simplified Arabic" w:hAnsi="Simplified Arabic" w:cs="Simplified Arabic" w:hint="cs"/>
          <w:sz w:val="28"/>
          <w:szCs w:val="28"/>
          <w:rtl/>
          <w:lang w:bidi="ar-EG"/>
        </w:rPr>
        <w:t xml:space="preserve"> درجات أطفال المدارس ودرجات الاطفال العاملين على مقياس مستوى الطموح.</w:t>
      </w:r>
    </w:p>
    <w:p w14:paraId="2F5876FA" w14:textId="2023AC6A" w:rsidR="00A95BE8" w:rsidRPr="00C357D2" w:rsidRDefault="00F0466B" w:rsidP="00C357D2">
      <w:pPr>
        <w:pStyle w:val="NoSpacing"/>
        <w:numPr>
          <w:ilvl w:val="0"/>
          <w:numId w:val="31"/>
        </w:numPr>
        <w:spacing w:line="276" w:lineRule="auto"/>
        <w:jc w:val="both"/>
        <w:rPr>
          <w:rFonts w:ascii="Simplified Arabic" w:hAnsi="Simplified Arabic" w:cs="Simplified Arabic"/>
          <w:sz w:val="28"/>
          <w:szCs w:val="28"/>
          <w:rtl/>
          <w:lang w:bidi="ar-EG"/>
        </w:rPr>
      </w:pPr>
      <w:r w:rsidRPr="00847BC5">
        <w:rPr>
          <w:rFonts w:ascii="Simplified Arabic" w:hAnsi="Simplified Arabic" w:cs="Simplified Arabic" w:hint="cs"/>
          <w:sz w:val="28"/>
          <w:szCs w:val="28"/>
          <w:rtl/>
          <w:lang w:bidi="ar-EG"/>
        </w:rPr>
        <w:t xml:space="preserve">توجد فروق ذات دلالة إحصائية بين أطفال المدارس والاطفال العاملين </w:t>
      </w:r>
      <w:proofErr w:type="spellStart"/>
      <w:r w:rsidRPr="00847BC5">
        <w:rPr>
          <w:rFonts w:ascii="Simplified Arabic" w:hAnsi="Simplified Arabic" w:cs="Simplified Arabic" w:hint="cs"/>
          <w:sz w:val="28"/>
          <w:szCs w:val="28"/>
          <w:rtl/>
          <w:lang w:bidi="ar-EG"/>
        </w:rPr>
        <w:t>فى</w:t>
      </w:r>
      <w:proofErr w:type="spellEnd"/>
      <w:r w:rsidRPr="00847BC5">
        <w:rPr>
          <w:rFonts w:ascii="Simplified Arabic" w:hAnsi="Simplified Arabic" w:cs="Simplified Arabic" w:hint="cs"/>
          <w:sz w:val="28"/>
          <w:szCs w:val="28"/>
          <w:rtl/>
          <w:lang w:bidi="ar-EG"/>
        </w:rPr>
        <w:t xml:space="preserve"> الوضع الأسرى كما توضحها النسب المئوية.</w:t>
      </w:r>
    </w:p>
    <w:p w14:paraId="7304166B" w14:textId="7566DD71" w:rsidR="00F0466B" w:rsidRPr="00164E1A" w:rsidRDefault="00F0466B" w:rsidP="004C00BB">
      <w:pPr>
        <w:pStyle w:val="NoSpacing"/>
        <w:numPr>
          <w:ilvl w:val="0"/>
          <w:numId w:val="23"/>
        </w:numPr>
        <w:spacing w:line="276" w:lineRule="auto"/>
        <w:jc w:val="both"/>
        <w:rPr>
          <w:rFonts w:ascii="Simplified Arabic" w:hAnsi="Simplified Arabic" w:cs="Simplified Arabic"/>
          <w:sz w:val="28"/>
          <w:szCs w:val="28"/>
          <w:rtl/>
          <w:lang w:bidi="ar-EG"/>
        </w:rPr>
      </w:pPr>
      <w:r w:rsidRPr="001F0C12">
        <w:rPr>
          <w:rFonts w:ascii="Simplified Arabic" w:hAnsi="Simplified Arabic" w:cs="Simplified Arabic" w:hint="cs"/>
          <w:sz w:val="28"/>
          <w:szCs w:val="28"/>
          <w:rtl/>
          <w:lang w:bidi="ar-EG"/>
        </w:rPr>
        <w:t xml:space="preserve">دراسة </w:t>
      </w:r>
      <w:r w:rsidR="00565443">
        <w:rPr>
          <w:rFonts w:ascii="Simplified Arabic" w:hAnsi="Simplified Arabic" w:cs="Simplified Arabic" w:hint="cs"/>
          <w:sz w:val="28"/>
          <w:szCs w:val="28"/>
          <w:rtl/>
          <w:lang w:bidi="ar-EG"/>
        </w:rPr>
        <w:t>(</w:t>
      </w:r>
      <w:r w:rsidRPr="001F0C12">
        <w:rPr>
          <w:rFonts w:ascii="Simplified Arabic" w:hAnsi="Simplified Arabic" w:cs="Simplified Arabic" w:hint="cs"/>
          <w:sz w:val="28"/>
          <w:szCs w:val="28"/>
          <w:rtl/>
          <w:lang w:bidi="ar-EG"/>
        </w:rPr>
        <w:t xml:space="preserve">شبل </w:t>
      </w:r>
      <w:r w:rsidR="007D2530" w:rsidRPr="001F0C12">
        <w:rPr>
          <w:rFonts w:ascii="Simplified Arabic" w:hAnsi="Simplified Arabic" w:cs="Simplified Arabic" w:hint="cs"/>
          <w:sz w:val="28"/>
          <w:szCs w:val="28"/>
          <w:rtl/>
          <w:lang w:bidi="ar-EG"/>
        </w:rPr>
        <w:t>بدران</w:t>
      </w:r>
      <w:r w:rsidR="007D2530">
        <w:rPr>
          <w:rFonts w:ascii="Simplified Arabic" w:hAnsi="Simplified Arabic" w:cs="Simplified Arabic" w:hint="cs"/>
          <w:sz w:val="28"/>
          <w:szCs w:val="28"/>
          <w:rtl/>
          <w:lang w:bidi="ar-EG"/>
        </w:rPr>
        <w:t>، 1983</w:t>
      </w:r>
      <w:r w:rsidR="009777D4">
        <w:rPr>
          <w:rFonts w:ascii="Simplified Arabic" w:hAnsi="Simplified Arabic" w:cs="Simplified Arabic" w:hint="cs"/>
          <w:sz w:val="28"/>
          <w:szCs w:val="28"/>
          <w:rtl/>
          <w:lang w:bidi="ar-EG"/>
        </w:rPr>
        <w:t>-</w:t>
      </w:r>
      <w:r w:rsidR="00980585" w:rsidRPr="001F0C12">
        <w:rPr>
          <w:rFonts w:ascii="Simplified Arabic" w:hAnsi="Simplified Arabic" w:cs="Simplified Arabic" w:hint="cs"/>
          <w:sz w:val="28"/>
          <w:szCs w:val="28"/>
          <w:rtl/>
          <w:lang w:bidi="ar-EG"/>
        </w:rPr>
        <w:t>1984</w:t>
      </w:r>
      <w:r w:rsidR="009777D4">
        <w:rPr>
          <w:rFonts w:ascii="Simplified Arabic" w:hAnsi="Simplified Arabic" w:cs="Simplified Arabic" w:hint="cs"/>
          <w:sz w:val="28"/>
          <w:szCs w:val="28"/>
          <w:rtl/>
          <w:lang w:bidi="ar-EG"/>
        </w:rPr>
        <w:t>)</w:t>
      </w:r>
      <w:r w:rsidR="00980585">
        <w:rPr>
          <w:rStyle w:val="FootnoteReference"/>
          <w:rFonts w:ascii="Simplified Arabic" w:hAnsi="Simplified Arabic" w:cs="Simplified Arabic"/>
          <w:sz w:val="28"/>
          <w:szCs w:val="28"/>
          <w:rtl/>
          <w:lang w:bidi="ar-EG"/>
        </w:rPr>
        <w:footnoteReference w:id="12"/>
      </w:r>
      <w:r w:rsidRPr="001F0C12">
        <w:rPr>
          <w:rFonts w:ascii="Simplified Arabic" w:hAnsi="Simplified Arabic" w:cs="Simplified Arabic" w:hint="cs"/>
          <w:sz w:val="28"/>
          <w:szCs w:val="28"/>
          <w:rtl/>
          <w:lang w:bidi="ar-EG"/>
        </w:rPr>
        <w:t xml:space="preserve"> </w:t>
      </w:r>
      <w:r w:rsidR="004C00BB">
        <w:rPr>
          <w:rFonts w:ascii="Simplified Arabic" w:hAnsi="Simplified Arabic" w:cs="Simplified Arabic" w:hint="cs"/>
          <w:sz w:val="28"/>
          <w:szCs w:val="28"/>
          <w:rtl/>
          <w:lang w:bidi="ar-EG"/>
        </w:rPr>
        <w:t>ب</w:t>
      </w:r>
      <w:r w:rsidRPr="001F0C12">
        <w:rPr>
          <w:rFonts w:ascii="Simplified Arabic" w:hAnsi="Simplified Arabic" w:cs="Simplified Arabic" w:hint="cs"/>
          <w:sz w:val="28"/>
          <w:szCs w:val="28"/>
          <w:rtl/>
          <w:lang w:bidi="ar-EG"/>
        </w:rPr>
        <w:t>عنوان الأسباب المختلفة لظاهرة التسرب المدرسي بمصر ما بين، وذلك من خلال دراسة علاقاتها مع الأنماط المختلفة للحياة الاجتماعية من جهة، والثقافية من جهة ثانية، أجريت هذه الدراسة على عدد من المجموعات المحلية، بحيث</w:t>
      </w:r>
      <w:r w:rsidRPr="00C03CA5">
        <w:rPr>
          <w:rFonts w:ascii="Simplified Arabic" w:hAnsi="Simplified Arabic" w:cs="Simplified Arabic" w:hint="cs"/>
          <w:b/>
          <w:bCs/>
          <w:sz w:val="28"/>
          <w:szCs w:val="28"/>
          <w:rtl/>
          <w:lang w:bidi="ar-EG"/>
        </w:rPr>
        <w:t xml:space="preserve"> </w:t>
      </w:r>
      <w:r w:rsidRPr="00164E1A">
        <w:rPr>
          <w:rFonts w:ascii="Simplified Arabic" w:hAnsi="Simplified Arabic" w:cs="Simplified Arabic" w:hint="cs"/>
          <w:sz w:val="28"/>
          <w:szCs w:val="28"/>
          <w:rtl/>
          <w:lang w:bidi="ar-EG"/>
        </w:rPr>
        <w:t>غطت كل من نمطي الحياة الحضرية والحياة الريفية، ولقد أكدت نتائج دراسة بدران شبل على ما يلي:</w:t>
      </w:r>
    </w:p>
    <w:p w14:paraId="7EDCF22A" w14:textId="77777777" w:rsidR="00F0466B" w:rsidRPr="00164E1A" w:rsidRDefault="00F0466B" w:rsidP="00F0466B">
      <w:pPr>
        <w:pStyle w:val="NoSpacing"/>
        <w:spacing w:line="276" w:lineRule="auto"/>
        <w:ind w:left="720"/>
        <w:jc w:val="both"/>
        <w:rPr>
          <w:rFonts w:ascii="Simplified Arabic" w:hAnsi="Simplified Arabic" w:cs="Simplified Arabic"/>
          <w:sz w:val="28"/>
          <w:szCs w:val="28"/>
          <w:rtl/>
          <w:lang w:bidi="ar-EG"/>
        </w:rPr>
      </w:pPr>
      <w:proofErr w:type="spellStart"/>
      <w:r w:rsidRPr="00164E1A">
        <w:rPr>
          <w:rFonts w:ascii="Simplified Arabic" w:hAnsi="Simplified Arabic" w:cs="Simplified Arabic" w:hint="cs"/>
          <w:sz w:val="28"/>
          <w:szCs w:val="28"/>
          <w:rtl/>
          <w:lang w:bidi="ar-EG"/>
        </w:rPr>
        <w:t>الريفيه</w:t>
      </w:r>
      <w:proofErr w:type="spellEnd"/>
      <w:r w:rsidRPr="00164E1A">
        <w:rPr>
          <w:rFonts w:ascii="Simplified Arabic" w:hAnsi="Simplified Arabic" w:cs="Simplified Arabic" w:hint="cs"/>
          <w:sz w:val="28"/>
          <w:szCs w:val="28"/>
          <w:rtl/>
          <w:lang w:bidi="ar-EG"/>
        </w:rPr>
        <w:t xml:space="preserve"> 45.6 % لتأتي بعدها نسبة 6.32 % عند أبناء العمال والموظفين، وسجلت هذه الدراسة أن أعلى نسب التسرب المدرسي كانت في الأوساط</w:t>
      </w:r>
    </w:p>
    <w:p w14:paraId="7D4339A7" w14:textId="77777777" w:rsidR="00F0466B" w:rsidRPr="00164E1A" w:rsidRDefault="00F0466B" w:rsidP="00F0466B">
      <w:pPr>
        <w:pStyle w:val="NoSpacing"/>
        <w:spacing w:line="276" w:lineRule="auto"/>
        <w:ind w:left="720"/>
        <w:jc w:val="both"/>
        <w:rPr>
          <w:rFonts w:ascii="Simplified Arabic" w:hAnsi="Simplified Arabic" w:cs="Simplified Arabic"/>
          <w:sz w:val="28"/>
          <w:szCs w:val="28"/>
          <w:rtl/>
          <w:lang w:bidi="ar-EG"/>
        </w:rPr>
      </w:pPr>
      <w:r w:rsidRPr="00164E1A">
        <w:rPr>
          <w:rFonts w:ascii="Simplified Arabic" w:hAnsi="Simplified Arabic" w:cs="Simplified Arabic" w:hint="cs"/>
          <w:sz w:val="28"/>
          <w:szCs w:val="28"/>
          <w:rtl/>
          <w:lang w:bidi="ar-EG"/>
        </w:rPr>
        <w:t xml:space="preserve">بالمقابل نجد أن نسبة أبناء التجار 4.3% وهذا ما يوضح بصفة مؤكدة كل من دور الدخل، ونوع العمل ...في التأثير على الاداءات المدرسية </w:t>
      </w:r>
      <w:proofErr w:type="spellStart"/>
      <w:r w:rsidRPr="00164E1A">
        <w:rPr>
          <w:rFonts w:ascii="Simplified Arabic" w:hAnsi="Simplified Arabic" w:cs="Simplified Arabic" w:hint="cs"/>
          <w:sz w:val="28"/>
          <w:szCs w:val="28"/>
          <w:rtl/>
          <w:lang w:bidi="ar-EG"/>
        </w:rPr>
        <w:t>لابناء</w:t>
      </w:r>
      <w:proofErr w:type="spellEnd"/>
      <w:r w:rsidRPr="00164E1A">
        <w:rPr>
          <w:rFonts w:ascii="Simplified Arabic" w:hAnsi="Simplified Arabic" w:cs="Simplified Arabic" w:hint="cs"/>
          <w:sz w:val="28"/>
          <w:szCs w:val="28"/>
          <w:rtl/>
          <w:lang w:bidi="ar-EG"/>
        </w:rPr>
        <w:t xml:space="preserve"> مختلف الشرائح الاجتماعية.</w:t>
      </w:r>
    </w:p>
    <w:p w14:paraId="1707BA60" w14:textId="77777777" w:rsidR="00F0466B" w:rsidRPr="00164E1A" w:rsidRDefault="00F0466B" w:rsidP="00F0466B">
      <w:pPr>
        <w:pStyle w:val="NoSpacing"/>
        <w:spacing w:line="276" w:lineRule="auto"/>
        <w:ind w:left="720"/>
        <w:jc w:val="both"/>
        <w:rPr>
          <w:rFonts w:ascii="Simplified Arabic" w:hAnsi="Simplified Arabic" w:cs="Simplified Arabic"/>
          <w:sz w:val="28"/>
          <w:szCs w:val="28"/>
          <w:rtl/>
          <w:lang w:bidi="ar-EG"/>
        </w:rPr>
      </w:pPr>
      <w:r w:rsidRPr="00164E1A">
        <w:rPr>
          <w:rFonts w:ascii="Simplified Arabic" w:hAnsi="Simplified Arabic" w:cs="Simplified Arabic" w:hint="cs"/>
          <w:sz w:val="28"/>
          <w:szCs w:val="28"/>
          <w:rtl/>
          <w:lang w:bidi="ar-EG"/>
        </w:rPr>
        <w:t>وجاءت نتائج الدراسة كالآتي:</w:t>
      </w:r>
    </w:p>
    <w:p w14:paraId="1E85AE59" w14:textId="77777777" w:rsidR="00F0466B" w:rsidRPr="00164E1A" w:rsidRDefault="00F0466B" w:rsidP="00F0466B">
      <w:pPr>
        <w:pStyle w:val="NoSpacing"/>
        <w:spacing w:line="276" w:lineRule="auto"/>
        <w:ind w:left="720"/>
        <w:jc w:val="both"/>
        <w:rPr>
          <w:rFonts w:ascii="Simplified Arabic" w:hAnsi="Simplified Arabic" w:cs="Simplified Arabic"/>
          <w:sz w:val="28"/>
          <w:szCs w:val="28"/>
          <w:rtl/>
          <w:lang w:bidi="ar-EG"/>
        </w:rPr>
      </w:pPr>
      <w:r w:rsidRPr="00164E1A">
        <w:rPr>
          <w:rFonts w:ascii="Simplified Arabic" w:hAnsi="Simplified Arabic" w:cs="Simplified Arabic" w:hint="cs"/>
          <w:sz w:val="28"/>
          <w:szCs w:val="28"/>
          <w:rtl/>
          <w:lang w:bidi="ar-EG"/>
        </w:rPr>
        <w:t>الأسر التي عدد أفرادها خمسة وأكثر ب 2</w:t>
      </w:r>
      <w:r w:rsidRPr="00164E1A">
        <w:rPr>
          <w:rFonts w:ascii="Simplified Arabic" w:hAnsi="Simplified Arabic" w:cs="Simplified Arabic"/>
          <w:sz w:val="28"/>
          <w:szCs w:val="28"/>
          <w:rtl/>
          <w:lang w:bidi="ar-EG"/>
        </w:rPr>
        <w:t>5</w:t>
      </w:r>
      <w:r w:rsidRPr="00164E1A">
        <w:rPr>
          <w:rFonts w:ascii="Simplified Arabic" w:hAnsi="Simplified Arabic" w:cs="Simplified Arabic" w:hint="cs"/>
          <w:sz w:val="28"/>
          <w:szCs w:val="28"/>
          <w:rtl/>
          <w:lang w:bidi="ar-EG"/>
        </w:rPr>
        <w:t xml:space="preserve"> % وتبدأ هذه النسب في الانخفاض كلما اتضح للباحث من خلال هذه الدراسة أن أعلى نسب التسرب المدرسي تظهر في تقلص عدد أفراد الأسرة، ففي الأسر التي عدد أفرادها أربعة كانت النسبة 22 % يلي ذلك الأسر التي عدد أفرادها أقل من ثالثة ب 6.7 %</w:t>
      </w:r>
    </w:p>
    <w:p w14:paraId="3760B33E" w14:textId="779AABF1" w:rsidR="00836BD2" w:rsidRPr="00C357D2" w:rsidRDefault="00F0466B" w:rsidP="00C357D2">
      <w:pPr>
        <w:pStyle w:val="NoSpacing"/>
        <w:numPr>
          <w:ilvl w:val="0"/>
          <w:numId w:val="25"/>
        </w:numPr>
        <w:spacing w:line="276" w:lineRule="auto"/>
        <w:jc w:val="both"/>
        <w:rPr>
          <w:rFonts w:ascii="Simplified Arabic" w:hAnsi="Simplified Arabic" w:cs="Simplified Arabic"/>
          <w:sz w:val="28"/>
          <w:szCs w:val="28"/>
          <w:lang w:bidi="ar-EG"/>
        </w:rPr>
      </w:pPr>
      <w:r w:rsidRPr="00164E1A">
        <w:rPr>
          <w:rFonts w:ascii="Simplified Arabic" w:hAnsi="Simplified Arabic" w:cs="Simplified Arabic" w:hint="cs"/>
          <w:sz w:val="28"/>
          <w:szCs w:val="28"/>
          <w:rtl/>
          <w:lang w:bidi="ar-EG"/>
        </w:rPr>
        <w:t>كذلك استخلصت الدراسة أن المستوى المعيشي والمستوى الاقتصادي والاجتماعي لهم تأثيرات على تسرب التلاميذ، حيث أكدت دراسة الحالة لمجموع عينة البحث عدم وجود حالة تسرب واحدة لذوي الدخل المرتفع، وفي المقابل كانت نسبة التسرب 56.2% عند ذوي الدخل المنخفض وشكلت نسبة 37.5 % لذوي الدخل المتوسط.</w:t>
      </w:r>
    </w:p>
    <w:p w14:paraId="4EFFA3FF" w14:textId="076AEFA2" w:rsidR="00C0467E" w:rsidRPr="00A9431A" w:rsidRDefault="002F0FB4" w:rsidP="00A9431A">
      <w:pPr>
        <w:pStyle w:val="ListParagraph"/>
        <w:numPr>
          <w:ilvl w:val="0"/>
          <w:numId w:val="23"/>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دراسة </w:t>
      </w:r>
      <w:r w:rsidR="00C0467E" w:rsidRPr="00A9431A">
        <w:rPr>
          <w:rFonts w:ascii="Simplified Arabic" w:hAnsi="Simplified Arabic" w:cs="Simplified Arabic" w:hint="cs"/>
          <w:sz w:val="28"/>
          <w:szCs w:val="28"/>
          <w:rtl/>
          <w:lang w:bidi="ar-EG"/>
        </w:rPr>
        <w:t>" عبد العزيز صالى</w:t>
      </w:r>
      <w:r w:rsidR="00322B08">
        <w:rPr>
          <w:rFonts w:ascii="Simplified Arabic" w:hAnsi="Simplified Arabic" w:cs="Simplified Arabic" w:hint="cs"/>
          <w:sz w:val="28"/>
          <w:szCs w:val="28"/>
          <w:rtl/>
          <w:lang w:bidi="ar-EG"/>
        </w:rPr>
        <w:t>،2016</w:t>
      </w:r>
      <w:r w:rsidR="00C0467E" w:rsidRPr="00A9431A">
        <w:rPr>
          <w:rFonts w:ascii="Simplified Arabic" w:hAnsi="Simplified Arabic" w:cs="Simplified Arabic" w:hint="cs"/>
          <w:sz w:val="28"/>
          <w:szCs w:val="28"/>
          <w:rtl/>
          <w:lang w:bidi="ar-EG"/>
        </w:rPr>
        <w:t xml:space="preserve"> " بعنوان ظاهرة عمل الاحداث وعلاقتها بالظروف الاقتصادية والاجتماعية </w:t>
      </w:r>
      <w:proofErr w:type="spellStart"/>
      <w:r w:rsidR="00C0467E" w:rsidRPr="00A9431A">
        <w:rPr>
          <w:rFonts w:ascii="Simplified Arabic" w:hAnsi="Simplified Arabic" w:cs="Simplified Arabic" w:hint="cs"/>
          <w:sz w:val="28"/>
          <w:szCs w:val="28"/>
          <w:rtl/>
          <w:lang w:bidi="ar-EG"/>
        </w:rPr>
        <w:t>للاسرة</w:t>
      </w:r>
      <w:proofErr w:type="spellEnd"/>
      <w:r w:rsidR="00537730" w:rsidRPr="00A9431A">
        <w:rPr>
          <w:rStyle w:val="FootnoteReference"/>
          <w:rFonts w:ascii="Simplified Arabic" w:hAnsi="Simplified Arabic" w:cs="Simplified Arabic" w:hint="cs"/>
          <w:sz w:val="28"/>
          <w:szCs w:val="28"/>
          <w:rtl/>
          <w:lang w:bidi="ar-EG"/>
        </w:rPr>
        <w:footnoteReference w:id="13"/>
      </w:r>
      <w:r w:rsidR="00537730" w:rsidRPr="00A9431A">
        <w:rPr>
          <w:rFonts w:ascii="Simplified Arabic" w:hAnsi="Simplified Arabic" w:cs="Simplified Arabic" w:hint="cs"/>
          <w:sz w:val="28"/>
          <w:szCs w:val="28"/>
          <w:rtl/>
          <w:lang w:bidi="ar-EG"/>
        </w:rPr>
        <w:t>.</w:t>
      </w:r>
    </w:p>
    <w:p w14:paraId="40433E2F" w14:textId="1F8C5196" w:rsidR="00C0467E" w:rsidRPr="00A9431A" w:rsidRDefault="00C0467E" w:rsidP="00A9431A">
      <w:pPr>
        <w:pStyle w:val="ListParagraph"/>
        <w:spacing w:line="276" w:lineRule="auto"/>
        <w:jc w:val="both"/>
        <w:rPr>
          <w:rFonts w:ascii="Simplified Arabic" w:hAnsi="Simplified Arabic" w:cs="Simplified Arabic"/>
          <w:sz w:val="28"/>
          <w:szCs w:val="28"/>
          <w:rtl/>
          <w:lang w:bidi="ar-EG"/>
        </w:rPr>
      </w:pPr>
      <w:r w:rsidRPr="00A9431A">
        <w:rPr>
          <w:rFonts w:ascii="Simplified Arabic" w:hAnsi="Simplified Arabic" w:cs="Simplified Arabic" w:hint="cs"/>
          <w:sz w:val="28"/>
          <w:szCs w:val="28"/>
          <w:rtl/>
          <w:lang w:bidi="ar-EG"/>
        </w:rPr>
        <w:lastRenderedPageBreak/>
        <w:t xml:space="preserve">المنهج </w:t>
      </w:r>
      <w:r w:rsidR="00DF3F77" w:rsidRPr="00A9431A">
        <w:rPr>
          <w:rFonts w:ascii="Simplified Arabic" w:hAnsi="Simplified Arabic" w:cs="Simplified Arabic" w:hint="cs"/>
          <w:sz w:val="28"/>
          <w:szCs w:val="28"/>
          <w:rtl/>
          <w:lang w:bidi="ar-EG"/>
        </w:rPr>
        <w:t>المستخدم:</w:t>
      </w:r>
      <w:r w:rsidRPr="00A9431A">
        <w:rPr>
          <w:rFonts w:ascii="Simplified Arabic" w:hAnsi="Simplified Arabic" w:cs="Simplified Arabic" w:hint="cs"/>
          <w:sz w:val="28"/>
          <w:szCs w:val="28"/>
          <w:rtl/>
          <w:lang w:bidi="ar-EG"/>
        </w:rPr>
        <w:t xml:space="preserve"> المنهج </w:t>
      </w:r>
      <w:proofErr w:type="spellStart"/>
      <w:r w:rsidRPr="00A9431A">
        <w:rPr>
          <w:rFonts w:ascii="Simplified Arabic" w:hAnsi="Simplified Arabic" w:cs="Simplified Arabic" w:hint="cs"/>
          <w:sz w:val="28"/>
          <w:szCs w:val="28"/>
          <w:rtl/>
          <w:lang w:bidi="ar-EG"/>
        </w:rPr>
        <w:t>الوصفى</w:t>
      </w:r>
      <w:proofErr w:type="spellEnd"/>
      <w:r w:rsidRPr="00A9431A">
        <w:rPr>
          <w:rFonts w:ascii="Simplified Arabic" w:hAnsi="Simplified Arabic" w:cs="Simplified Arabic" w:hint="cs"/>
          <w:sz w:val="28"/>
          <w:szCs w:val="28"/>
          <w:rtl/>
          <w:lang w:bidi="ar-EG"/>
        </w:rPr>
        <w:t xml:space="preserve"> </w:t>
      </w:r>
      <w:proofErr w:type="spellStart"/>
      <w:r w:rsidRPr="00A9431A">
        <w:rPr>
          <w:rFonts w:ascii="Simplified Arabic" w:hAnsi="Simplified Arabic" w:cs="Simplified Arabic" w:hint="cs"/>
          <w:sz w:val="28"/>
          <w:szCs w:val="28"/>
          <w:rtl/>
          <w:lang w:bidi="ar-EG"/>
        </w:rPr>
        <w:t>التحليلى</w:t>
      </w:r>
      <w:proofErr w:type="spellEnd"/>
      <w:r w:rsidRPr="00A9431A">
        <w:rPr>
          <w:rFonts w:ascii="Simplified Arabic" w:hAnsi="Simplified Arabic" w:cs="Simplified Arabic" w:hint="cs"/>
          <w:sz w:val="28"/>
          <w:szCs w:val="28"/>
          <w:rtl/>
          <w:lang w:bidi="ar-EG"/>
        </w:rPr>
        <w:t>.</w:t>
      </w:r>
    </w:p>
    <w:p w14:paraId="6EB57507" w14:textId="7C3B26C7" w:rsidR="00C0467E" w:rsidRPr="00A9431A" w:rsidRDefault="00C0467E" w:rsidP="00A9431A">
      <w:pPr>
        <w:pStyle w:val="ListParagraph"/>
        <w:spacing w:line="276" w:lineRule="auto"/>
        <w:jc w:val="both"/>
        <w:rPr>
          <w:rFonts w:ascii="Simplified Arabic" w:hAnsi="Simplified Arabic" w:cs="Simplified Arabic"/>
          <w:sz w:val="28"/>
          <w:szCs w:val="28"/>
          <w:rtl/>
          <w:lang w:bidi="ar-EG"/>
        </w:rPr>
      </w:pPr>
      <w:r w:rsidRPr="00A9431A">
        <w:rPr>
          <w:rFonts w:ascii="Simplified Arabic" w:hAnsi="Simplified Arabic" w:cs="Simplified Arabic" w:hint="cs"/>
          <w:sz w:val="28"/>
          <w:szCs w:val="28"/>
          <w:rtl/>
          <w:lang w:bidi="ar-EG"/>
        </w:rPr>
        <w:t xml:space="preserve">الادوات </w:t>
      </w:r>
      <w:r w:rsidR="00DF3F77" w:rsidRPr="00A9431A">
        <w:rPr>
          <w:rFonts w:ascii="Simplified Arabic" w:hAnsi="Simplified Arabic" w:cs="Simplified Arabic" w:hint="cs"/>
          <w:sz w:val="28"/>
          <w:szCs w:val="28"/>
          <w:rtl/>
          <w:lang w:bidi="ar-EG"/>
        </w:rPr>
        <w:t>المستخدمة:</w:t>
      </w:r>
      <w:r w:rsidRPr="00A9431A">
        <w:rPr>
          <w:rFonts w:ascii="Simplified Arabic" w:hAnsi="Simplified Arabic" w:cs="Simplified Arabic" w:hint="cs"/>
          <w:sz w:val="28"/>
          <w:szCs w:val="28"/>
          <w:rtl/>
          <w:lang w:bidi="ar-EG"/>
        </w:rPr>
        <w:t xml:space="preserve"> الاستمارة – المقابلة.</w:t>
      </w:r>
    </w:p>
    <w:p w14:paraId="42577339" w14:textId="77777777" w:rsidR="00C0467E" w:rsidRPr="00A9431A" w:rsidRDefault="00C0467E" w:rsidP="00A9431A">
      <w:pPr>
        <w:pStyle w:val="ListParagraph"/>
        <w:spacing w:line="276" w:lineRule="auto"/>
        <w:jc w:val="both"/>
        <w:rPr>
          <w:rFonts w:ascii="Simplified Arabic" w:hAnsi="Simplified Arabic" w:cs="Simplified Arabic"/>
          <w:sz w:val="28"/>
          <w:szCs w:val="28"/>
          <w:rtl/>
          <w:lang w:bidi="ar-EG"/>
        </w:rPr>
      </w:pPr>
      <w:r w:rsidRPr="00A9431A">
        <w:rPr>
          <w:rFonts w:ascii="Simplified Arabic" w:hAnsi="Simplified Arabic" w:cs="Simplified Arabic" w:hint="cs"/>
          <w:sz w:val="28"/>
          <w:szCs w:val="28"/>
          <w:rtl/>
          <w:lang w:bidi="ar-EG"/>
        </w:rPr>
        <w:t xml:space="preserve">ومن اهم النتائج المستخلصة </w:t>
      </w:r>
      <w:proofErr w:type="spellStart"/>
      <w:r w:rsidRPr="00A9431A">
        <w:rPr>
          <w:rFonts w:ascii="Simplified Arabic" w:hAnsi="Simplified Arabic" w:cs="Simplified Arabic" w:hint="cs"/>
          <w:sz w:val="28"/>
          <w:szCs w:val="28"/>
          <w:rtl/>
          <w:lang w:bidi="ar-EG"/>
        </w:rPr>
        <w:t>مايلى</w:t>
      </w:r>
      <w:proofErr w:type="spellEnd"/>
      <w:r w:rsidRPr="00A9431A">
        <w:rPr>
          <w:rFonts w:ascii="Simplified Arabic" w:hAnsi="Simplified Arabic" w:cs="Simplified Arabic" w:hint="cs"/>
          <w:sz w:val="28"/>
          <w:szCs w:val="28"/>
          <w:rtl/>
          <w:lang w:bidi="ar-EG"/>
        </w:rPr>
        <w:t>:</w:t>
      </w:r>
    </w:p>
    <w:p w14:paraId="2FEC17EB" w14:textId="4BDC48B8" w:rsidR="00C0467E" w:rsidRPr="00A9431A" w:rsidRDefault="00C0467E" w:rsidP="00A9431A">
      <w:pPr>
        <w:pStyle w:val="ListParagraph"/>
        <w:numPr>
          <w:ilvl w:val="0"/>
          <w:numId w:val="28"/>
        </w:numPr>
        <w:spacing w:line="276" w:lineRule="auto"/>
        <w:jc w:val="both"/>
        <w:rPr>
          <w:rFonts w:ascii="Simplified Arabic" w:hAnsi="Simplified Arabic" w:cs="Simplified Arabic"/>
          <w:sz w:val="28"/>
          <w:szCs w:val="28"/>
          <w:lang w:bidi="ar-EG"/>
        </w:rPr>
      </w:pPr>
      <w:r w:rsidRPr="00A9431A">
        <w:rPr>
          <w:rFonts w:ascii="Simplified Arabic" w:hAnsi="Simplified Arabic" w:cs="Simplified Arabic" w:hint="cs"/>
          <w:sz w:val="28"/>
          <w:szCs w:val="28"/>
          <w:rtl/>
          <w:lang w:bidi="ar-EG"/>
        </w:rPr>
        <w:t>أكبر نسبة من الاطفال العاملين بين الفئة 11-13 سنة حيث بلغت نسبتهم 47.5%.</w:t>
      </w:r>
    </w:p>
    <w:p w14:paraId="0F5E4D6B" w14:textId="072D5B84" w:rsidR="00C0467E" w:rsidRPr="00A9431A" w:rsidRDefault="00C0467E" w:rsidP="00A9431A">
      <w:pPr>
        <w:pStyle w:val="ListParagraph"/>
        <w:numPr>
          <w:ilvl w:val="0"/>
          <w:numId w:val="28"/>
        </w:numPr>
        <w:spacing w:line="276" w:lineRule="auto"/>
        <w:jc w:val="both"/>
        <w:rPr>
          <w:rFonts w:ascii="Simplified Arabic" w:hAnsi="Simplified Arabic" w:cs="Simplified Arabic"/>
          <w:sz w:val="28"/>
          <w:szCs w:val="28"/>
          <w:lang w:bidi="ar-EG"/>
        </w:rPr>
      </w:pPr>
      <w:r w:rsidRPr="00A9431A">
        <w:rPr>
          <w:rFonts w:ascii="Simplified Arabic" w:hAnsi="Simplified Arabic" w:cs="Simplified Arabic" w:hint="cs"/>
          <w:sz w:val="28"/>
          <w:szCs w:val="28"/>
          <w:rtl/>
          <w:lang w:bidi="ar-EG"/>
        </w:rPr>
        <w:t>اباء الاطفال العاملين أغلبهم بسطاء وذلك بنسبة 37.5</w:t>
      </w:r>
      <w:r w:rsidR="00A9431A" w:rsidRPr="00A9431A">
        <w:rPr>
          <w:rFonts w:ascii="Simplified Arabic" w:hAnsi="Simplified Arabic" w:cs="Simplified Arabic" w:hint="cs"/>
          <w:sz w:val="28"/>
          <w:szCs w:val="28"/>
          <w:rtl/>
          <w:lang w:bidi="ar-EG"/>
        </w:rPr>
        <w:t>%،</w:t>
      </w:r>
      <w:r w:rsidRPr="00A9431A">
        <w:rPr>
          <w:rFonts w:ascii="Simplified Arabic" w:hAnsi="Simplified Arabic" w:cs="Simplified Arabic" w:hint="cs"/>
          <w:sz w:val="28"/>
          <w:szCs w:val="28"/>
          <w:rtl/>
          <w:lang w:bidi="ar-EG"/>
        </w:rPr>
        <w:t xml:space="preserve"> وتليها مباشرة فئة البطالين </w:t>
      </w:r>
      <w:proofErr w:type="spellStart"/>
      <w:r w:rsidRPr="00A9431A">
        <w:rPr>
          <w:rFonts w:ascii="Simplified Arabic" w:hAnsi="Simplified Arabic" w:cs="Simplified Arabic" w:hint="cs"/>
          <w:sz w:val="28"/>
          <w:szCs w:val="28"/>
          <w:rtl/>
          <w:lang w:bidi="ar-EG"/>
        </w:rPr>
        <w:t>التى</w:t>
      </w:r>
      <w:proofErr w:type="spellEnd"/>
      <w:r w:rsidRPr="00A9431A">
        <w:rPr>
          <w:rFonts w:ascii="Simplified Arabic" w:hAnsi="Simplified Arabic" w:cs="Simplified Arabic" w:hint="cs"/>
          <w:sz w:val="28"/>
          <w:szCs w:val="28"/>
          <w:rtl/>
          <w:lang w:bidi="ar-EG"/>
        </w:rPr>
        <w:t xml:space="preserve"> شكلت نسبة 22.5% </w:t>
      </w:r>
      <w:proofErr w:type="spellStart"/>
      <w:r w:rsidRPr="00A9431A">
        <w:rPr>
          <w:rFonts w:ascii="Simplified Arabic" w:hAnsi="Simplified Arabic" w:cs="Simplified Arabic" w:hint="cs"/>
          <w:sz w:val="28"/>
          <w:szCs w:val="28"/>
          <w:rtl/>
          <w:lang w:bidi="ar-EG"/>
        </w:rPr>
        <w:t>بالاضافة</w:t>
      </w:r>
      <w:proofErr w:type="spellEnd"/>
      <w:r w:rsidRPr="00A9431A">
        <w:rPr>
          <w:rFonts w:ascii="Simplified Arabic" w:hAnsi="Simplified Arabic" w:cs="Simplified Arabic" w:hint="cs"/>
          <w:sz w:val="28"/>
          <w:szCs w:val="28"/>
          <w:rtl/>
          <w:lang w:bidi="ar-EG"/>
        </w:rPr>
        <w:t xml:space="preserve"> الى حالات التقاعد </w:t>
      </w:r>
      <w:proofErr w:type="spellStart"/>
      <w:r w:rsidRPr="00A9431A">
        <w:rPr>
          <w:rFonts w:ascii="Simplified Arabic" w:hAnsi="Simplified Arabic" w:cs="Simplified Arabic" w:hint="cs"/>
          <w:sz w:val="28"/>
          <w:szCs w:val="28"/>
          <w:rtl/>
          <w:lang w:bidi="ar-EG"/>
        </w:rPr>
        <w:t>والتى</w:t>
      </w:r>
      <w:proofErr w:type="spellEnd"/>
      <w:r w:rsidRPr="00A9431A">
        <w:rPr>
          <w:rFonts w:ascii="Simplified Arabic" w:hAnsi="Simplified Arabic" w:cs="Simplified Arabic" w:hint="cs"/>
          <w:sz w:val="28"/>
          <w:szCs w:val="28"/>
          <w:rtl/>
          <w:lang w:bidi="ar-EG"/>
        </w:rPr>
        <w:t xml:space="preserve"> بلغت نسبة 7.5%.</w:t>
      </w:r>
    </w:p>
    <w:p w14:paraId="2FCCBA71" w14:textId="77777777" w:rsidR="00C0467E" w:rsidRPr="00A9431A" w:rsidRDefault="00C0467E" w:rsidP="00A9431A">
      <w:pPr>
        <w:pStyle w:val="ListParagraph"/>
        <w:numPr>
          <w:ilvl w:val="0"/>
          <w:numId w:val="28"/>
        </w:numPr>
        <w:spacing w:line="276" w:lineRule="auto"/>
        <w:jc w:val="both"/>
        <w:rPr>
          <w:rFonts w:ascii="Simplified Arabic" w:hAnsi="Simplified Arabic" w:cs="Simplified Arabic"/>
          <w:sz w:val="28"/>
          <w:szCs w:val="28"/>
          <w:lang w:bidi="ar-EG"/>
        </w:rPr>
      </w:pPr>
      <w:r w:rsidRPr="00A9431A">
        <w:rPr>
          <w:rFonts w:ascii="Simplified Arabic" w:hAnsi="Simplified Arabic" w:cs="Simplified Arabic" w:hint="cs"/>
          <w:sz w:val="28"/>
          <w:szCs w:val="28"/>
          <w:rtl/>
          <w:lang w:bidi="ar-EG"/>
        </w:rPr>
        <w:t>حالة التصدع الاسرى شكلت نسب حالة وفاة الاب 10%.</w:t>
      </w:r>
    </w:p>
    <w:p w14:paraId="5C196035" w14:textId="402FF331" w:rsidR="00C0467E" w:rsidRPr="00A9431A" w:rsidRDefault="00A9431A" w:rsidP="00A9431A">
      <w:pPr>
        <w:pStyle w:val="ListParagraph"/>
        <w:numPr>
          <w:ilvl w:val="0"/>
          <w:numId w:val="28"/>
        </w:numPr>
        <w:spacing w:line="276" w:lineRule="auto"/>
        <w:jc w:val="both"/>
        <w:rPr>
          <w:rFonts w:ascii="Simplified Arabic" w:hAnsi="Simplified Arabic" w:cs="Simplified Arabic"/>
          <w:sz w:val="28"/>
          <w:szCs w:val="28"/>
          <w:lang w:bidi="ar-EG"/>
        </w:rPr>
      </w:pPr>
      <w:r w:rsidRPr="00A9431A">
        <w:rPr>
          <w:rFonts w:ascii="Simplified Arabic" w:hAnsi="Simplified Arabic" w:cs="Simplified Arabic" w:hint="cs"/>
          <w:sz w:val="28"/>
          <w:szCs w:val="28"/>
          <w:rtl/>
          <w:lang w:bidi="ar-EG"/>
        </w:rPr>
        <w:t>أكبر</w:t>
      </w:r>
      <w:r w:rsidR="00C0467E" w:rsidRPr="00A9431A">
        <w:rPr>
          <w:rFonts w:ascii="Simplified Arabic" w:hAnsi="Simplified Arabic" w:cs="Simplified Arabic" w:hint="cs"/>
          <w:sz w:val="28"/>
          <w:szCs w:val="28"/>
          <w:rtl/>
          <w:lang w:bidi="ar-EG"/>
        </w:rPr>
        <w:t xml:space="preserve"> نسبة من اباء الاحداث العاملين هم أميين وتقدر ب 50%.</w:t>
      </w:r>
    </w:p>
    <w:p w14:paraId="548CC551" w14:textId="2C7FC9DD" w:rsidR="00C0467E" w:rsidRDefault="00C0467E" w:rsidP="00847BC5">
      <w:pPr>
        <w:pStyle w:val="ListParagraph"/>
        <w:numPr>
          <w:ilvl w:val="0"/>
          <w:numId w:val="28"/>
        </w:numPr>
        <w:spacing w:line="276" w:lineRule="auto"/>
        <w:jc w:val="both"/>
        <w:rPr>
          <w:rFonts w:ascii="Simplified Arabic" w:hAnsi="Simplified Arabic" w:cs="Simplified Arabic"/>
          <w:sz w:val="28"/>
          <w:szCs w:val="28"/>
          <w:lang w:bidi="ar-EG"/>
        </w:rPr>
      </w:pPr>
      <w:r w:rsidRPr="00847BC5">
        <w:rPr>
          <w:rFonts w:ascii="Simplified Arabic" w:hAnsi="Simplified Arabic" w:cs="Simplified Arabic" w:hint="cs"/>
          <w:sz w:val="28"/>
          <w:szCs w:val="28"/>
          <w:rtl/>
          <w:lang w:bidi="ar-EG"/>
        </w:rPr>
        <w:t xml:space="preserve">أكبر نسبة من امهات الاحداث العاملين اميات </w:t>
      </w:r>
      <w:r w:rsidR="00195584" w:rsidRPr="00847BC5">
        <w:rPr>
          <w:rFonts w:ascii="Simplified Arabic" w:hAnsi="Simplified Arabic" w:cs="Simplified Arabic" w:hint="cs"/>
          <w:sz w:val="28"/>
          <w:szCs w:val="28"/>
          <w:rtl/>
          <w:lang w:bidi="ar-EG"/>
        </w:rPr>
        <w:t>إذا</w:t>
      </w:r>
      <w:r w:rsidRPr="00847BC5">
        <w:rPr>
          <w:rFonts w:ascii="Simplified Arabic" w:hAnsi="Simplified Arabic" w:cs="Simplified Arabic" w:hint="cs"/>
          <w:sz w:val="28"/>
          <w:szCs w:val="28"/>
          <w:rtl/>
          <w:lang w:bidi="ar-EG"/>
        </w:rPr>
        <w:t xml:space="preserve"> بلغت 62.5%.</w:t>
      </w:r>
    </w:p>
    <w:p w14:paraId="48086587" w14:textId="594A5804" w:rsidR="00804757" w:rsidRPr="00D700DD" w:rsidRDefault="00804757" w:rsidP="00D700DD">
      <w:pPr>
        <w:pStyle w:val="ListParagraph"/>
        <w:numPr>
          <w:ilvl w:val="0"/>
          <w:numId w:val="23"/>
        </w:numPr>
        <w:jc w:val="both"/>
        <w:rPr>
          <w:rFonts w:ascii="Simplified Arabic" w:hAnsi="Simplified Arabic" w:cs="Simplified Arabic"/>
          <w:sz w:val="28"/>
          <w:szCs w:val="28"/>
          <w:rtl/>
          <w:lang w:bidi="ar-EG"/>
        </w:rPr>
      </w:pPr>
      <w:r w:rsidRPr="00804757">
        <w:rPr>
          <w:rFonts w:ascii="Simplified Arabic" w:hAnsi="Simplified Arabic" w:cs="Simplified Arabic" w:hint="cs"/>
          <w:sz w:val="28"/>
          <w:szCs w:val="28"/>
          <w:rtl/>
          <w:lang w:bidi="ar-EG"/>
        </w:rPr>
        <w:t>منظمة</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العمل</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الدولية</w:t>
      </w:r>
      <w:r w:rsidRPr="00804757">
        <w:rPr>
          <w:rFonts w:ascii="Simplified Arabic" w:hAnsi="Simplified Arabic" w:cs="Simplified Arabic"/>
          <w:sz w:val="28"/>
          <w:szCs w:val="28"/>
          <w:rtl/>
          <w:lang w:bidi="ar-EG"/>
        </w:rPr>
        <w:t xml:space="preserve"> 2012</w:t>
      </w:r>
      <w:r w:rsidRPr="00804757">
        <w:rPr>
          <w:rFonts w:ascii="Simplified Arabic" w:hAnsi="Simplified Arabic" w:cs="Simplified Arabic" w:hint="cs"/>
          <w:sz w:val="28"/>
          <w:szCs w:val="28"/>
          <w:rtl/>
          <w:lang w:bidi="ar-EG"/>
        </w:rPr>
        <w:t>،</w:t>
      </w:r>
      <w:r w:rsidR="00FC2A4D">
        <w:rPr>
          <w:rStyle w:val="FootnoteReference"/>
          <w:rFonts w:ascii="Simplified Arabic" w:hAnsi="Simplified Arabic" w:cs="Simplified Arabic"/>
          <w:sz w:val="28"/>
          <w:szCs w:val="28"/>
          <w:rtl/>
          <w:lang w:bidi="ar-EG"/>
        </w:rPr>
        <w:footnoteReference w:id="14"/>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دراسة</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وطن</w:t>
      </w:r>
      <w:r w:rsidR="001D269F">
        <w:rPr>
          <w:rFonts w:ascii="Simplified Arabic" w:hAnsi="Simplified Arabic" w:cs="Simplified Arabic" w:hint="cs"/>
          <w:sz w:val="28"/>
          <w:szCs w:val="28"/>
          <w:rtl/>
          <w:lang w:bidi="ar-EG"/>
        </w:rPr>
        <w:t>ــ</w:t>
      </w:r>
      <w:r w:rsidRPr="00804757">
        <w:rPr>
          <w:rFonts w:ascii="Simplified Arabic" w:hAnsi="Simplified Arabic" w:cs="Simplified Arabic" w:hint="cs"/>
          <w:sz w:val="28"/>
          <w:szCs w:val="28"/>
          <w:rtl/>
          <w:lang w:bidi="ar-EG"/>
        </w:rPr>
        <w:t>ي</w:t>
      </w:r>
      <w:r w:rsidR="001D269F">
        <w:rPr>
          <w:rFonts w:ascii="Simplified Arabic" w:hAnsi="Simplified Arabic" w:cs="Simplified Arabic" w:hint="cs"/>
          <w:sz w:val="28"/>
          <w:szCs w:val="28"/>
          <w:rtl/>
          <w:lang w:bidi="ar-EG"/>
        </w:rPr>
        <w:t>ـــــــ</w:t>
      </w:r>
      <w:r w:rsidRPr="00804757">
        <w:rPr>
          <w:rFonts w:ascii="Simplified Arabic" w:hAnsi="Simplified Arabic" w:cs="Simplified Arabic" w:hint="cs"/>
          <w:sz w:val="28"/>
          <w:szCs w:val="28"/>
          <w:rtl/>
          <w:lang w:bidi="ar-EG"/>
        </w:rPr>
        <w:t>ة</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ح</w:t>
      </w:r>
      <w:r w:rsidR="001D269F">
        <w:rPr>
          <w:rFonts w:ascii="Simplified Arabic" w:hAnsi="Simplified Arabic" w:cs="Simplified Arabic" w:hint="cs"/>
          <w:sz w:val="28"/>
          <w:szCs w:val="28"/>
          <w:rtl/>
          <w:lang w:bidi="ar-EG"/>
        </w:rPr>
        <w:t>ــــ</w:t>
      </w:r>
      <w:r w:rsidRPr="00804757">
        <w:rPr>
          <w:rFonts w:ascii="Simplified Arabic" w:hAnsi="Simplified Arabic" w:cs="Simplified Arabic" w:hint="cs"/>
          <w:sz w:val="28"/>
          <w:szCs w:val="28"/>
          <w:rtl/>
          <w:lang w:bidi="ar-EG"/>
        </w:rPr>
        <w:t>ول</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أسوا</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أشكال</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عمل</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الاطفال</w:t>
      </w:r>
      <w:r w:rsidRPr="00804757">
        <w:rPr>
          <w:rFonts w:ascii="Simplified Arabic" w:hAnsi="Simplified Arabic" w:cs="Simplified Arabic"/>
          <w:sz w:val="28"/>
          <w:szCs w:val="28"/>
          <w:rtl/>
          <w:lang w:bidi="ar-EG"/>
        </w:rPr>
        <w:t xml:space="preserve"> </w:t>
      </w:r>
      <w:proofErr w:type="spellStart"/>
      <w:r w:rsidRPr="00804757">
        <w:rPr>
          <w:rFonts w:ascii="Simplified Arabic" w:hAnsi="Simplified Arabic" w:cs="Simplified Arabic" w:hint="cs"/>
          <w:sz w:val="28"/>
          <w:szCs w:val="28"/>
          <w:rtl/>
          <w:lang w:bidi="ar-EG"/>
        </w:rPr>
        <w:t>فى</w:t>
      </w:r>
      <w:proofErr w:type="spellEnd"/>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الجمهورية</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العربية</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الس</w:t>
      </w:r>
      <w:r w:rsidR="001D269F">
        <w:rPr>
          <w:rFonts w:ascii="Simplified Arabic" w:hAnsi="Simplified Arabic" w:cs="Simplified Arabic" w:hint="cs"/>
          <w:sz w:val="28"/>
          <w:szCs w:val="28"/>
          <w:rtl/>
          <w:lang w:bidi="ar-EG"/>
        </w:rPr>
        <w:t>ـــــ</w:t>
      </w:r>
      <w:r w:rsidRPr="00804757">
        <w:rPr>
          <w:rFonts w:ascii="Simplified Arabic" w:hAnsi="Simplified Arabic" w:cs="Simplified Arabic" w:hint="cs"/>
          <w:sz w:val="28"/>
          <w:szCs w:val="28"/>
          <w:rtl/>
          <w:lang w:bidi="ar-EG"/>
        </w:rPr>
        <w:t>ورية،</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منظ</w:t>
      </w:r>
      <w:r w:rsidR="001D269F">
        <w:rPr>
          <w:rFonts w:ascii="Simplified Arabic" w:hAnsi="Simplified Arabic" w:cs="Simplified Arabic" w:hint="cs"/>
          <w:sz w:val="28"/>
          <w:szCs w:val="28"/>
          <w:rtl/>
          <w:lang w:bidi="ar-EG"/>
        </w:rPr>
        <w:t>ــــ</w:t>
      </w:r>
      <w:r w:rsidRPr="00804757">
        <w:rPr>
          <w:rFonts w:ascii="Simplified Arabic" w:hAnsi="Simplified Arabic" w:cs="Simplified Arabic" w:hint="cs"/>
          <w:sz w:val="28"/>
          <w:szCs w:val="28"/>
          <w:rtl/>
          <w:lang w:bidi="ar-EG"/>
        </w:rPr>
        <w:t>مة</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العمل</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الدولية</w:t>
      </w:r>
      <w:r w:rsidRPr="00804757">
        <w:rPr>
          <w:rFonts w:ascii="Simplified Arabic" w:hAnsi="Simplified Arabic" w:cs="Simplified Arabic"/>
          <w:sz w:val="28"/>
          <w:szCs w:val="28"/>
          <w:rtl/>
          <w:lang w:bidi="ar-EG"/>
        </w:rPr>
        <w:t xml:space="preserve"> / </w:t>
      </w:r>
      <w:r w:rsidRPr="00804757">
        <w:rPr>
          <w:rFonts w:ascii="Simplified Arabic" w:hAnsi="Simplified Arabic" w:cs="Simplified Arabic" w:hint="cs"/>
          <w:sz w:val="28"/>
          <w:szCs w:val="28"/>
          <w:rtl/>
          <w:lang w:bidi="ar-EG"/>
        </w:rPr>
        <w:t>المكتب</w:t>
      </w:r>
      <w:r w:rsidRPr="00804757">
        <w:rPr>
          <w:rFonts w:ascii="Simplified Arabic" w:hAnsi="Simplified Arabic" w:cs="Simplified Arabic"/>
          <w:sz w:val="28"/>
          <w:szCs w:val="28"/>
          <w:rtl/>
          <w:lang w:bidi="ar-EG"/>
        </w:rPr>
        <w:t xml:space="preserve"> </w:t>
      </w:r>
      <w:proofErr w:type="spellStart"/>
      <w:r w:rsidRPr="00804757">
        <w:rPr>
          <w:rFonts w:ascii="Simplified Arabic" w:hAnsi="Simplified Arabic" w:cs="Simplified Arabic" w:hint="cs"/>
          <w:sz w:val="28"/>
          <w:szCs w:val="28"/>
          <w:rtl/>
          <w:lang w:bidi="ar-EG"/>
        </w:rPr>
        <w:t>الاقليمى</w:t>
      </w:r>
      <w:proofErr w:type="spellEnd"/>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للدول</w:t>
      </w:r>
      <w:r w:rsidRPr="00804757">
        <w:rPr>
          <w:rFonts w:ascii="Simplified Arabic" w:hAnsi="Simplified Arabic" w:cs="Simplified Arabic"/>
          <w:sz w:val="28"/>
          <w:szCs w:val="28"/>
          <w:rtl/>
          <w:lang w:bidi="ar-EG"/>
        </w:rPr>
        <w:t xml:space="preserve"> </w:t>
      </w:r>
      <w:r w:rsidR="007D2530" w:rsidRPr="00804757">
        <w:rPr>
          <w:rFonts w:ascii="Simplified Arabic" w:hAnsi="Simplified Arabic" w:cs="Simplified Arabic" w:hint="cs"/>
          <w:sz w:val="28"/>
          <w:szCs w:val="28"/>
          <w:rtl/>
          <w:lang w:bidi="ar-EG"/>
        </w:rPr>
        <w:t>العربي</w:t>
      </w:r>
      <w:r w:rsidR="007D2530">
        <w:rPr>
          <w:rFonts w:ascii="Simplified Arabic" w:hAnsi="Simplified Arabic" w:cs="Simplified Arabic" w:hint="cs"/>
          <w:sz w:val="28"/>
          <w:szCs w:val="28"/>
          <w:rtl/>
          <w:lang w:bidi="ar-EG"/>
        </w:rPr>
        <w:t>ــــ</w:t>
      </w:r>
      <w:r w:rsidR="007D2530" w:rsidRPr="00804757">
        <w:rPr>
          <w:rFonts w:ascii="Simplified Arabic" w:hAnsi="Simplified Arabic" w:cs="Simplified Arabic" w:hint="cs"/>
          <w:sz w:val="28"/>
          <w:szCs w:val="28"/>
          <w:rtl/>
          <w:lang w:bidi="ar-EG"/>
        </w:rPr>
        <w:t>ة،</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منظمة</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الامم</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المتحدة</w:t>
      </w:r>
      <w:r w:rsidRPr="00804757">
        <w:rPr>
          <w:rFonts w:ascii="Simplified Arabic" w:hAnsi="Simplified Arabic" w:cs="Simplified Arabic"/>
          <w:sz w:val="28"/>
          <w:szCs w:val="28"/>
          <w:rtl/>
          <w:lang w:bidi="ar-EG"/>
        </w:rPr>
        <w:t xml:space="preserve"> </w:t>
      </w:r>
      <w:r w:rsidRPr="00804757">
        <w:rPr>
          <w:rFonts w:ascii="Simplified Arabic" w:hAnsi="Simplified Arabic" w:cs="Simplified Arabic" w:hint="cs"/>
          <w:sz w:val="28"/>
          <w:szCs w:val="28"/>
          <w:rtl/>
          <w:lang w:bidi="ar-EG"/>
        </w:rPr>
        <w:t>للطفولة</w:t>
      </w:r>
      <w:r w:rsidRPr="00804757">
        <w:rPr>
          <w:rFonts w:ascii="Simplified Arabic" w:hAnsi="Simplified Arabic" w:cs="Simplified Arabic"/>
          <w:sz w:val="28"/>
          <w:szCs w:val="28"/>
          <w:rtl/>
          <w:lang w:bidi="ar-EG"/>
        </w:rPr>
        <w:t xml:space="preserve"> </w:t>
      </w:r>
      <w:r w:rsidR="007D2530" w:rsidRPr="00804757">
        <w:rPr>
          <w:rFonts w:ascii="Simplified Arabic" w:hAnsi="Simplified Arabic" w:cs="Simplified Arabic" w:hint="cs"/>
          <w:sz w:val="28"/>
          <w:szCs w:val="28"/>
          <w:rtl/>
          <w:lang w:bidi="ar-EG"/>
        </w:rPr>
        <w:t>(اليونيسف</w:t>
      </w:r>
      <w:r w:rsidRPr="00804757">
        <w:rPr>
          <w:rFonts w:ascii="Simplified Arabic" w:hAnsi="Simplified Arabic" w:cs="Simplified Arabic"/>
          <w:sz w:val="28"/>
          <w:szCs w:val="28"/>
          <w:rtl/>
          <w:lang w:bidi="ar-EG"/>
        </w:rPr>
        <w:t>)</w:t>
      </w:r>
      <w:r w:rsidR="00D700DD">
        <w:rPr>
          <w:rFonts w:ascii="Simplified Arabic" w:hAnsi="Simplified Arabic" w:cs="Simplified Arabic" w:hint="cs"/>
          <w:sz w:val="28"/>
          <w:szCs w:val="28"/>
          <w:rtl/>
          <w:lang w:bidi="ar-EG"/>
        </w:rPr>
        <w:t>.</w:t>
      </w:r>
    </w:p>
    <w:p w14:paraId="482F441C" w14:textId="45EDE234" w:rsidR="00466ADF" w:rsidRDefault="00103F62" w:rsidP="00804757">
      <w:pPr>
        <w:pStyle w:val="ListParagraph"/>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اهمية </w:t>
      </w:r>
      <w:r w:rsidR="007D2530">
        <w:rPr>
          <w:rFonts w:ascii="Simplified Arabic" w:hAnsi="Simplified Arabic" w:cs="Simplified Arabic" w:hint="cs"/>
          <w:sz w:val="28"/>
          <w:szCs w:val="28"/>
          <w:rtl/>
          <w:lang w:bidi="ar-EG"/>
        </w:rPr>
        <w:t>الدراسة:</w:t>
      </w:r>
      <w:r>
        <w:rPr>
          <w:rFonts w:ascii="Simplified Arabic" w:hAnsi="Simplified Arabic" w:cs="Simplified Arabic" w:hint="cs"/>
          <w:sz w:val="28"/>
          <w:szCs w:val="28"/>
          <w:rtl/>
          <w:lang w:bidi="ar-EG"/>
        </w:rPr>
        <w:t xml:space="preserve"> </w:t>
      </w:r>
    </w:p>
    <w:p w14:paraId="460C9AB1" w14:textId="72B67472" w:rsidR="00103F62" w:rsidRDefault="00FE5DDA" w:rsidP="00804757">
      <w:pPr>
        <w:pStyle w:val="ListParagraph"/>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تتبع </w:t>
      </w:r>
      <w:r w:rsidR="007D2530">
        <w:rPr>
          <w:rFonts w:ascii="Simplified Arabic" w:hAnsi="Simplified Arabic" w:cs="Simplified Arabic" w:hint="cs"/>
          <w:sz w:val="28"/>
          <w:szCs w:val="28"/>
          <w:rtl/>
          <w:lang w:bidi="ar-EG"/>
        </w:rPr>
        <w:t>الحاجة</w:t>
      </w:r>
      <w:r>
        <w:rPr>
          <w:rFonts w:ascii="Simplified Arabic" w:hAnsi="Simplified Arabic" w:cs="Simplified Arabic" w:hint="cs"/>
          <w:sz w:val="28"/>
          <w:szCs w:val="28"/>
          <w:rtl/>
          <w:lang w:bidi="ar-EG"/>
        </w:rPr>
        <w:t xml:space="preserve"> الى </w:t>
      </w:r>
      <w:r w:rsidR="00952F56">
        <w:rPr>
          <w:rFonts w:ascii="Simplified Arabic" w:hAnsi="Simplified Arabic" w:cs="Simplified Arabic" w:hint="cs"/>
          <w:sz w:val="28"/>
          <w:szCs w:val="28"/>
          <w:rtl/>
          <w:lang w:bidi="ar-EG"/>
        </w:rPr>
        <w:t xml:space="preserve">هذه الدراسة من </w:t>
      </w:r>
      <w:r w:rsidR="00AF6234">
        <w:rPr>
          <w:rFonts w:ascii="Simplified Arabic" w:hAnsi="Simplified Arabic" w:cs="Simplified Arabic" w:hint="cs"/>
          <w:sz w:val="28"/>
          <w:szCs w:val="28"/>
          <w:rtl/>
          <w:lang w:bidi="ar-EG"/>
        </w:rPr>
        <w:t>إدراك</w:t>
      </w:r>
      <w:r w:rsidR="00952F56">
        <w:rPr>
          <w:rFonts w:ascii="Simplified Arabic" w:hAnsi="Simplified Arabic" w:cs="Simplified Arabic" w:hint="cs"/>
          <w:sz w:val="28"/>
          <w:szCs w:val="28"/>
          <w:rtl/>
          <w:lang w:bidi="ar-EG"/>
        </w:rPr>
        <w:t xml:space="preserve"> عميق لخطورة هذه المشكلة وتعارضها مع الحقوق المكفولة للطفل </w:t>
      </w:r>
      <w:proofErr w:type="spellStart"/>
      <w:r w:rsidR="00567F9E">
        <w:rPr>
          <w:rFonts w:ascii="Simplified Arabic" w:hAnsi="Simplified Arabic" w:cs="Simplified Arabic" w:hint="cs"/>
          <w:sz w:val="28"/>
          <w:szCs w:val="28"/>
          <w:rtl/>
          <w:lang w:bidi="ar-EG"/>
        </w:rPr>
        <w:t>فى</w:t>
      </w:r>
      <w:proofErr w:type="spellEnd"/>
      <w:r w:rsidR="00567F9E">
        <w:rPr>
          <w:rFonts w:ascii="Simplified Arabic" w:hAnsi="Simplified Arabic" w:cs="Simplified Arabic" w:hint="cs"/>
          <w:sz w:val="28"/>
          <w:szCs w:val="28"/>
          <w:rtl/>
          <w:lang w:bidi="ar-EG"/>
        </w:rPr>
        <w:t xml:space="preserve"> الدستور </w:t>
      </w:r>
      <w:proofErr w:type="spellStart"/>
      <w:r w:rsidR="00567F9E">
        <w:rPr>
          <w:rFonts w:ascii="Simplified Arabic" w:hAnsi="Simplified Arabic" w:cs="Simplified Arabic" w:hint="cs"/>
          <w:sz w:val="28"/>
          <w:szCs w:val="28"/>
          <w:rtl/>
          <w:lang w:bidi="ar-EG"/>
        </w:rPr>
        <w:t>السورى</w:t>
      </w:r>
      <w:proofErr w:type="spellEnd"/>
      <w:r w:rsidR="00567F9E">
        <w:rPr>
          <w:rFonts w:ascii="Simplified Arabic" w:hAnsi="Simplified Arabic" w:cs="Simplified Arabic" w:hint="cs"/>
          <w:sz w:val="28"/>
          <w:szCs w:val="28"/>
          <w:rtl/>
          <w:lang w:bidi="ar-EG"/>
        </w:rPr>
        <w:t xml:space="preserve"> وفى المعاهدات والاتفاقيات الدولية </w:t>
      </w:r>
      <w:proofErr w:type="spellStart"/>
      <w:r w:rsidR="00567F9E">
        <w:rPr>
          <w:rFonts w:ascii="Simplified Arabic" w:hAnsi="Simplified Arabic" w:cs="Simplified Arabic" w:hint="cs"/>
          <w:sz w:val="28"/>
          <w:szCs w:val="28"/>
          <w:rtl/>
          <w:lang w:bidi="ar-EG"/>
        </w:rPr>
        <w:t>التى</w:t>
      </w:r>
      <w:proofErr w:type="spellEnd"/>
      <w:r w:rsidR="00567F9E">
        <w:rPr>
          <w:rFonts w:ascii="Simplified Arabic" w:hAnsi="Simplified Arabic" w:cs="Simplified Arabic" w:hint="cs"/>
          <w:sz w:val="28"/>
          <w:szCs w:val="28"/>
          <w:rtl/>
          <w:lang w:bidi="ar-EG"/>
        </w:rPr>
        <w:t xml:space="preserve"> انضمت إليها سورية.</w:t>
      </w:r>
      <w:r w:rsidR="006F47F2">
        <w:rPr>
          <w:rFonts w:ascii="Simplified Arabic" w:hAnsi="Simplified Arabic" w:cs="Simplified Arabic" w:hint="cs"/>
          <w:sz w:val="28"/>
          <w:szCs w:val="28"/>
          <w:rtl/>
          <w:lang w:bidi="ar-EG"/>
        </w:rPr>
        <w:t xml:space="preserve"> </w:t>
      </w:r>
      <w:r w:rsidR="00F82DC7">
        <w:rPr>
          <w:rFonts w:ascii="Simplified Arabic" w:hAnsi="Simplified Arabic" w:cs="Simplified Arabic" w:hint="cs"/>
          <w:sz w:val="28"/>
          <w:szCs w:val="28"/>
          <w:rtl/>
          <w:lang w:bidi="ar-EG"/>
        </w:rPr>
        <w:t xml:space="preserve">كما تنطلق هذه الدراسة من عدم توفر دراسات حديثة ووافية حول هذه الظاهرة ، لاسيما ان </w:t>
      </w:r>
      <w:r w:rsidR="00656DFB">
        <w:rPr>
          <w:rFonts w:ascii="Simplified Arabic" w:hAnsi="Simplified Arabic" w:cs="Simplified Arabic" w:hint="cs"/>
          <w:sz w:val="28"/>
          <w:szCs w:val="28"/>
          <w:rtl/>
          <w:lang w:bidi="ar-EG"/>
        </w:rPr>
        <w:t xml:space="preserve">الابحاث والمسوحات الاحصائية المنفذة من جانب المؤسسات العامة المختصة ، لم تتناول موضوع الاطفال كموضوع مستقل </w:t>
      </w:r>
      <w:r w:rsidR="003F05A5">
        <w:rPr>
          <w:rFonts w:ascii="Simplified Arabic" w:hAnsi="Simplified Arabic" w:cs="Simplified Arabic" w:hint="cs"/>
          <w:sz w:val="28"/>
          <w:szCs w:val="28"/>
          <w:rtl/>
          <w:lang w:bidi="ar-EG"/>
        </w:rPr>
        <w:t xml:space="preserve">وقائم بذاته، بل تناولته من ضمن العديد من الموضوعات الأخرى، وخلصت </w:t>
      </w:r>
      <w:proofErr w:type="spellStart"/>
      <w:r w:rsidR="003F05A5">
        <w:rPr>
          <w:rFonts w:ascii="Simplified Arabic" w:hAnsi="Simplified Arabic" w:cs="Simplified Arabic" w:hint="cs"/>
          <w:sz w:val="28"/>
          <w:szCs w:val="28"/>
          <w:rtl/>
          <w:lang w:bidi="ar-EG"/>
        </w:rPr>
        <w:t>فى</w:t>
      </w:r>
      <w:proofErr w:type="spellEnd"/>
      <w:r w:rsidR="003F05A5">
        <w:rPr>
          <w:rFonts w:ascii="Simplified Arabic" w:hAnsi="Simplified Arabic" w:cs="Simplified Arabic" w:hint="cs"/>
          <w:sz w:val="28"/>
          <w:szCs w:val="28"/>
          <w:rtl/>
          <w:lang w:bidi="ar-EG"/>
        </w:rPr>
        <w:t xml:space="preserve"> صدده الى </w:t>
      </w:r>
      <w:r w:rsidR="00D05C5E">
        <w:rPr>
          <w:rFonts w:ascii="Simplified Arabic" w:hAnsi="Simplified Arabic" w:cs="Simplified Arabic" w:hint="cs"/>
          <w:sz w:val="28"/>
          <w:szCs w:val="28"/>
          <w:rtl/>
          <w:lang w:bidi="ar-EG"/>
        </w:rPr>
        <w:t xml:space="preserve">بيانات مقتضية وغير كافية، </w:t>
      </w:r>
      <w:proofErr w:type="spellStart"/>
      <w:r w:rsidR="00D05C5E">
        <w:rPr>
          <w:rFonts w:ascii="Simplified Arabic" w:hAnsi="Simplified Arabic" w:cs="Simplified Arabic" w:hint="cs"/>
          <w:sz w:val="28"/>
          <w:szCs w:val="28"/>
          <w:rtl/>
          <w:lang w:bidi="ar-EG"/>
        </w:rPr>
        <w:t>إقتصرت</w:t>
      </w:r>
      <w:proofErr w:type="spellEnd"/>
      <w:r w:rsidR="00D05C5E">
        <w:rPr>
          <w:rFonts w:ascii="Simplified Arabic" w:hAnsi="Simplified Arabic" w:cs="Simplified Arabic" w:hint="cs"/>
          <w:sz w:val="28"/>
          <w:szCs w:val="28"/>
          <w:rtl/>
          <w:lang w:bidi="ar-EG"/>
        </w:rPr>
        <w:t xml:space="preserve"> على تحديد </w:t>
      </w:r>
      <w:r w:rsidR="00B63136">
        <w:rPr>
          <w:rFonts w:ascii="Simplified Arabic" w:hAnsi="Simplified Arabic" w:cs="Simplified Arabic" w:hint="cs"/>
          <w:sz w:val="28"/>
          <w:szCs w:val="28"/>
          <w:rtl/>
          <w:lang w:bidi="ar-EG"/>
        </w:rPr>
        <w:t xml:space="preserve">ظاهرة عمل الأطفال من دون  الخوض </w:t>
      </w:r>
      <w:proofErr w:type="spellStart"/>
      <w:r w:rsidR="00B63136">
        <w:rPr>
          <w:rFonts w:ascii="Simplified Arabic" w:hAnsi="Simplified Arabic" w:cs="Simplified Arabic" w:hint="cs"/>
          <w:sz w:val="28"/>
          <w:szCs w:val="28"/>
          <w:rtl/>
          <w:lang w:bidi="ar-EG"/>
        </w:rPr>
        <w:t>التفصيلى</w:t>
      </w:r>
      <w:proofErr w:type="spellEnd"/>
      <w:r w:rsidR="00B63136">
        <w:rPr>
          <w:rFonts w:ascii="Simplified Arabic" w:hAnsi="Simplified Arabic" w:cs="Simplified Arabic" w:hint="cs"/>
          <w:sz w:val="28"/>
          <w:szCs w:val="28"/>
          <w:rtl/>
          <w:lang w:bidi="ar-EG"/>
        </w:rPr>
        <w:t xml:space="preserve"> </w:t>
      </w:r>
      <w:proofErr w:type="spellStart"/>
      <w:r w:rsidR="00B63136">
        <w:rPr>
          <w:rFonts w:ascii="Simplified Arabic" w:hAnsi="Simplified Arabic" w:cs="Simplified Arabic" w:hint="cs"/>
          <w:sz w:val="28"/>
          <w:szCs w:val="28"/>
          <w:rtl/>
          <w:lang w:bidi="ar-EG"/>
        </w:rPr>
        <w:t>فى</w:t>
      </w:r>
      <w:proofErr w:type="spellEnd"/>
      <w:r w:rsidR="00B63136">
        <w:rPr>
          <w:rFonts w:ascii="Simplified Arabic" w:hAnsi="Simplified Arabic" w:cs="Simplified Arabic" w:hint="cs"/>
          <w:sz w:val="28"/>
          <w:szCs w:val="28"/>
          <w:rtl/>
          <w:lang w:bidi="ar-EG"/>
        </w:rPr>
        <w:t xml:space="preserve"> اسبابها وخصائصها وتبعاتها، فيما </w:t>
      </w:r>
      <w:proofErr w:type="spellStart"/>
      <w:r w:rsidR="00B63136">
        <w:rPr>
          <w:rFonts w:ascii="Simplified Arabic" w:hAnsi="Simplified Arabic" w:cs="Simplified Arabic" w:hint="cs"/>
          <w:sz w:val="28"/>
          <w:szCs w:val="28"/>
          <w:rtl/>
          <w:lang w:bidi="ar-EG"/>
        </w:rPr>
        <w:t>إنكبت</w:t>
      </w:r>
      <w:proofErr w:type="spellEnd"/>
      <w:r w:rsidR="00B63136">
        <w:rPr>
          <w:rFonts w:ascii="Simplified Arabic" w:hAnsi="Simplified Arabic" w:cs="Simplified Arabic" w:hint="cs"/>
          <w:sz w:val="28"/>
          <w:szCs w:val="28"/>
          <w:rtl/>
          <w:lang w:bidi="ar-EG"/>
        </w:rPr>
        <w:t xml:space="preserve"> القليل من الدراسات </w:t>
      </w:r>
      <w:proofErr w:type="spellStart"/>
      <w:r w:rsidR="00B63136">
        <w:rPr>
          <w:rFonts w:ascii="Simplified Arabic" w:hAnsi="Simplified Arabic" w:cs="Simplified Arabic" w:hint="cs"/>
          <w:sz w:val="28"/>
          <w:szCs w:val="28"/>
          <w:rtl/>
          <w:lang w:bidi="ar-EG"/>
        </w:rPr>
        <w:t>بشىء</w:t>
      </w:r>
      <w:proofErr w:type="spellEnd"/>
      <w:r w:rsidR="00B63136">
        <w:rPr>
          <w:rFonts w:ascii="Simplified Arabic" w:hAnsi="Simplified Arabic" w:cs="Simplified Arabic" w:hint="cs"/>
          <w:sz w:val="28"/>
          <w:szCs w:val="28"/>
          <w:rtl/>
          <w:lang w:bidi="ar-EG"/>
        </w:rPr>
        <w:t xml:space="preserve"> من التحليل والتفصيل على هذه</w:t>
      </w:r>
      <w:r w:rsidR="00557F9E">
        <w:rPr>
          <w:rFonts w:ascii="Simplified Arabic" w:hAnsi="Simplified Arabic" w:cs="Simplified Arabic" w:hint="cs"/>
          <w:sz w:val="28"/>
          <w:szCs w:val="28"/>
          <w:rtl/>
          <w:lang w:bidi="ar-EG"/>
        </w:rPr>
        <w:t xml:space="preserve"> الطاهرة وانحصرت بمدينة معينة </w:t>
      </w:r>
      <w:r w:rsidR="008B5982">
        <w:rPr>
          <w:rFonts w:ascii="Simplified Arabic" w:hAnsi="Simplified Arabic" w:cs="Simplified Arabic" w:hint="cs"/>
          <w:sz w:val="28"/>
          <w:szCs w:val="28"/>
          <w:rtl/>
          <w:lang w:bidi="ar-EG"/>
        </w:rPr>
        <w:t>أ, محافظة أو قطاع من دون مقاربتها على مستوى سورية، بمناطقها كافة، مع اس</w:t>
      </w:r>
      <w:r w:rsidR="0053325B">
        <w:rPr>
          <w:rFonts w:ascii="Simplified Arabic" w:hAnsi="Simplified Arabic" w:cs="Simplified Arabic" w:hint="cs"/>
          <w:sz w:val="28"/>
          <w:szCs w:val="28"/>
          <w:rtl/>
          <w:lang w:bidi="ar-EG"/>
        </w:rPr>
        <w:t>تثناءات بسيطة، وتحاول هذه الدراسة توص</w:t>
      </w:r>
      <w:r w:rsidR="00BC5043">
        <w:rPr>
          <w:rFonts w:ascii="Simplified Arabic" w:hAnsi="Simplified Arabic" w:cs="Simplified Arabic" w:hint="cs"/>
          <w:sz w:val="28"/>
          <w:szCs w:val="28"/>
          <w:rtl/>
          <w:lang w:bidi="ar-EG"/>
        </w:rPr>
        <w:t xml:space="preserve">يف عمل الأطفال وتحليل أهم أسبابها وعواملها واستكشاف </w:t>
      </w:r>
      <w:proofErr w:type="spellStart"/>
      <w:r w:rsidR="00BC5043">
        <w:rPr>
          <w:rFonts w:ascii="Simplified Arabic" w:hAnsi="Simplified Arabic" w:cs="Simplified Arabic" w:hint="cs"/>
          <w:sz w:val="28"/>
          <w:szCs w:val="28"/>
          <w:rtl/>
          <w:lang w:bidi="ar-EG"/>
        </w:rPr>
        <w:t>انعكاستها</w:t>
      </w:r>
      <w:proofErr w:type="spellEnd"/>
      <w:r w:rsidR="00BC5043">
        <w:rPr>
          <w:rFonts w:ascii="Simplified Arabic" w:hAnsi="Simplified Arabic" w:cs="Simplified Arabic" w:hint="cs"/>
          <w:sz w:val="28"/>
          <w:szCs w:val="28"/>
          <w:rtl/>
          <w:lang w:bidi="ar-EG"/>
        </w:rPr>
        <w:t xml:space="preserve"> على الطفل والمجتمع، وذلك بالاستناد </w:t>
      </w:r>
      <w:r w:rsidR="00A85E7A">
        <w:rPr>
          <w:rFonts w:ascii="Simplified Arabic" w:hAnsi="Simplified Arabic" w:cs="Simplified Arabic" w:hint="cs"/>
          <w:sz w:val="28"/>
          <w:szCs w:val="28"/>
          <w:rtl/>
          <w:lang w:bidi="ar-EG"/>
        </w:rPr>
        <w:t xml:space="preserve">إلى مقارنة تحليلية </w:t>
      </w:r>
      <w:r w:rsidR="00A85E7A">
        <w:rPr>
          <w:rFonts w:ascii="Simplified Arabic" w:hAnsi="Simplified Arabic" w:cs="Simplified Arabic"/>
          <w:sz w:val="28"/>
          <w:szCs w:val="28"/>
          <w:rtl/>
          <w:lang w:bidi="ar-EG"/>
        </w:rPr>
        <w:t>–</w:t>
      </w:r>
      <w:r w:rsidR="00A85E7A">
        <w:rPr>
          <w:rFonts w:ascii="Simplified Arabic" w:hAnsi="Simplified Arabic" w:cs="Simplified Arabic" w:hint="cs"/>
          <w:sz w:val="28"/>
          <w:szCs w:val="28"/>
          <w:rtl/>
          <w:lang w:bidi="ar-EG"/>
        </w:rPr>
        <w:t xml:space="preserve"> تشاركية ، تشمل جميع الاطراف المعنية بموضوع</w:t>
      </w:r>
      <w:r w:rsidR="00DA68E2">
        <w:rPr>
          <w:rFonts w:ascii="Simplified Arabic" w:hAnsi="Simplified Arabic" w:cs="Simplified Arabic" w:hint="cs"/>
          <w:sz w:val="28"/>
          <w:szCs w:val="28"/>
          <w:rtl/>
          <w:lang w:bidi="ar-EG"/>
        </w:rPr>
        <w:t xml:space="preserve"> </w:t>
      </w:r>
      <w:r w:rsidR="00A85E7A">
        <w:rPr>
          <w:rFonts w:ascii="Simplified Arabic" w:hAnsi="Simplified Arabic" w:cs="Simplified Arabic" w:hint="cs"/>
          <w:sz w:val="28"/>
          <w:szCs w:val="28"/>
          <w:rtl/>
          <w:lang w:bidi="ar-EG"/>
        </w:rPr>
        <w:t xml:space="preserve">عمل الاطفال وبخاصة </w:t>
      </w:r>
      <w:r w:rsidR="000B3991">
        <w:rPr>
          <w:rFonts w:ascii="Simplified Arabic" w:hAnsi="Simplified Arabic" w:cs="Simplified Arabic" w:hint="cs"/>
          <w:sz w:val="28"/>
          <w:szCs w:val="28"/>
          <w:rtl/>
          <w:lang w:bidi="ar-EG"/>
        </w:rPr>
        <w:t xml:space="preserve">الأطفال </w:t>
      </w:r>
      <w:r w:rsidR="000B3991">
        <w:rPr>
          <w:rFonts w:ascii="Simplified Arabic" w:hAnsi="Simplified Arabic" w:cs="Simplified Arabic" w:hint="cs"/>
          <w:sz w:val="28"/>
          <w:szCs w:val="28"/>
          <w:rtl/>
          <w:lang w:bidi="ar-EG"/>
        </w:rPr>
        <w:lastRenderedPageBreak/>
        <w:t xml:space="preserve">العاملين أنفسهم، ومن المؤكد أن هذه الدراسة لا تنفى الحاجة الماسة إلى اجراء مسح </w:t>
      </w:r>
      <w:proofErr w:type="spellStart"/>
      <w:r w:rsidR="000B3991">
        <w:rPr>
          <w:rFonts w:ascii="Simplified Arabic" w:hAnsi="Simplified Arabic" w:cs="Simplified Arabic" w:hint="cs"/>
          <w:sz w:val="28"/>
          <w:szCs w:val="28"/>
          <w:rtl/>
          <w:lang w:bidi="ar-EG"/>
        </w:rPr>
        <w:t>إحصائى</w:t>
      </w:r>
      <w:proofErr w:type="spellEnd"/>
      <w:r w:rsidR="000B3991">
        <w:rPr>
          <w:rFonts w:ascii="Simplified Arabic" w:hAnsi="Simplified Arabic" w:cs="Simplified Arabic" w:hint="cs"/>
          <w:sz w:val="28"/>
          <w:szCs w:val="28"/>
          <w:rtl/>
          <w:lang w:bidi="ar-EG"/>
        </w:rPr>
        <w:t xml:space="preserve"> شامل حول هذا الموضوع مستقبلا </w:t>
      </w:r>
      <w:r w:rsidR="0069660C">
        <w:rPr>
          <w:rFonts w:ascii="Simplified Arabic" w:hAnsi="Simplified Arabic" w:cs="Simplified Arabic" w:hint="cs"/>
          <w:sz w:val="28"/>
          <w:szCs w:val="28"/>
          <w:rtl/>
          <w:lang w:bidi="ar-EG"/>
        </w:rPr>
        <w:t xml:space="preserve">، بحيث تتكامل المقاربتان الكمية والنوعية </w:t>
      </w:r>
      <w:r w:rsidR="006801CD">
        <w:rPr>
          <w:rFonts w:ascii="Simplified Arabic" w:hAnsi="Simplified Arabic" w:cs="Simplified Arabic" w:hint="cs"/>
          <w:sz w:val="28"/>
          <w:szCs w:val="28"/>
          <w:rtl/>
          <w:lang w:bidi="ar-EG"/>
        </w:rPr>
        <w:t>لإعطاء أفضل النتائج.</w:t>
      </w:r>
    </w:p>
    <w:p w14:paraId="48DAE7CB" w14:textId="77777777" w:rsidR="00466ADF" w:rsidRDefault="006801CD" w:rsidP="00804757">
      <w:pPr>
        <w:pStyle w:val="ListParagraph"/>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منهجية الدراسة: </w:t>
      </w:r>
    </w:p>
    <w:p w14:paraId="720AAAB8" w14:textId="0ADF041B" w:rsidR="006801CD" w:rsidRDefault="006801CD" w:rsidP="00804757">
      <w:pPr>
        <w:pStyle w:val="ListParagraph"/>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اتبعت الدراسة منهج التحليل والاستقصاء، وذلك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ظل ندرة البيانات الإحصائية حول هذه الظاهرة وغياب المسوحات الوطنية </w:t>
      </w:r>
      <w:r w:rsidR="00EB760C">
        <w:rPr>
          <w:rFonts w:ascii="Simplified Arabic" w:hAnsi="Simplified Arabic" w:cs="Simplified Arabic" w:hint="cs"/>
          <w:sz w:val="28"/>
          <w:szCs w:val="28"/>
          <w:rtl/>
          <w:lang w:bidi="ar-EG"/>
        </w:rPr>
        <w:t xml:space="preserve">الشاملة وقد تم التحليل على </w:t>
      </w:r>
      <w:r w:rsidR="007D2530">
        <w:rPr>
          <w:rFonts w:ascii="Simplified Arabic" w:hAnsi="Simplified Arabic" w:cs="Simplified Arabic" w:hint="cs"/>
          <w:sz w:val="28"/>
          <w:szCs w:val="28"/>
          <w:rtl/>
          <w:lang w:bidi="ar-EG"/>
        </w:rPr>
        <w:t>مستويين:</w:t>
      </w:r>
      <w:r w:rsidR="00EB760C">
        <w:rPr>
          <w:rFonts w:ascii="Simplified Arabic" w:hAnsi="Simplified Arabic" w:cs="Simplified Arabic" w:hint="cs"/>
          <w:sz w:val="28"/>
          <w:szCs w:val="28"/>
          <w:rtl/>
          <w:lang w:bidi="ar-EG"/>
        </w:rPr>
        <w:t xml:space="preserve"> المستوى الأول تناول عرض نتائج الدراسات </w:t>
      </w:r>
      <w:r w:rsidR="00B5159C">
        <w:rPr>
          <w:rFonts w:ascii="Simplified Arabic" w:hAnsi="Simplified Arabic" w:cs="Simplified Arabic" w:hint="cs"/>
          <w:sz w:val="28"/>
          <w:szCs w:val="28"/>
          <w:rtl/>
          <w:lang w:bidi="ar-EG"/>
        </w:rPr>
        <w:t xml:space="preserve">المتاحة حول الظاهرة، ورصد وتحليل الجوانب التشريعية والقانونية والاقتصادية والاجتماعية ذات الصلة بها. وهو ما اتخذ شكل </w:t>
      </w:r>
      <w:r w:rsidR="00782EC7">
        <w:rPr>
          <w:rFonts w:ascii="Simplified Arabic" w:hAnsi="Simplified Arabic" w:cs="Simplified Arabic" w:hint="cs"/>
          <w:sz w:val="28"/>
          <w:szCs w:val="28"/>
          <w:rtl/>
          <w:lang w:bidi="ar-EG"/>
        </w:rPr>
        <w:t xml:space="preserve">بحث </w:t>
      </w:r>
      <w:proofErr w:type="spellStart"/>
      <w:r w:rsidR="00782EC7">
        <w:rPr>
          <w:rFonts w:ascii="Simplified Arabic" w:hAnsi="Simplified Arabic" w:cs="Simplified Arabic" w:hint="cs"/>
          <w:sz w:val="28"/>
          <w:szCs w:val="28"/>
          <w:rtl/>
          <w:lang w:bidi="ar-EG"/>
        </w:rPr>
        <w:t>مكتبى</w:t>
      </w:r>
      <w:proofErr w:type="spellEnd"/>
      <w:r w:rsidR="00782EC7">
        <w:rPr>
          <w:rFonts w:ascii="Simplified Arabic" w:hAnsi="Simplified Arabic" w:cs="Simplified Arabic" w:hint="cs"/>
          <w:sz w:val="28"/>
          <w:szCs w:val="28"/>
          <w:rtl/>
          <w:lang w:bidi="ar-EG"/>
        </w:rPr>
        <w:t xml:space="preserve">، والمستوى </w:t>
      </w:r>
      <w:proofErr w:type="spellStart"/>
      <w:r w:rsidR="00782EC7">
        <w:rPr>
          <w:rFonts w:ascii="Simplified Arabic" w:hAnsi="Simplified Arabic" w:cs="Simplified Arabic" w:hint="cs"/>
          <w:sz w:val="28"/>
          <w:szCs w:val="28"/>
          <w:rtl/>
          <w:lang w:bidi="ar-EG"/>
        </w:rPr>
        <w:t>الثانى</w:t>
      </w:r>
      <w:proofErr w:type="spellEnd"/>
      <w:r w:rsidR="00782EC7">
        <w:rPr>
          <w:rFonts w:ascii="Simplified Arabic" w:hAnsi="Simplified Arabic" w:cs="Simplified Arabic" w:hint="cs"/>
          <w:sz w:val="28"/>
          <w:szCs w:val="28"/>
          <w:rtl/>
          <w:lang w:bidi="ar-EG"/>
        </w:rPr>
        <w:t xml:space="preserve"> تضمن بحثا نوعيا تحليل</w:t>
      </w:r>
      <w:r w:rsidR="00283D9F">
        <w:rPr>
          <w:rFonts w:ascii="Simplified Arabic" w:hAnsi="Simplified Arabic" w:cs="Simplified Arabic" w:hint="cs"/>
          <w:sz w:val="28"/>
          <w:szCs w:val="28"/>
          <w:rtl/>
          <w:lang w:bidi="ar-EG"/>
        </w:rPr>
        <w:t xml:space="preserve">يا، استند إلى عمل </w:t>
      </w:r>
      <w:proofErr w:type="spellStart"/>
      <w:r w:rsidR="00283D9F">
        <w:rPr>
          <w:rFonts w:ascii="Simplified Arabic" w:hAnsi="Simplified Arabic" w:cs="Simplified Arabic" w:hint="cs"/>
          <w:sz w:val="28"/>
          <w:szCs w:val="28"/>
          <w:rtl/>
          <w:lang w:bidi="ar-EG"/>
        </w:rPr>
        <w:t>ميدانى</w:t>
      </w:r>
      <w:proofErr w:type="spellEnd"/>
      <w:r w:rsidR="00283D9F">
        <w:rPr>
          <w:rFonts w:ascii="Simplified Arabic" w:hAnsi="Simplified Arabic" w:cs="Simplified Arabic" w:hint="cs"/>
          <w:sz w:val="28"/>
          <w:szCs w:val="28"/>
          <w:rtl/>
          <w:lang w:bidi="ar-EG"/>
        </w:rPr>
        <w:t xml:space="preserve"> </w:t>
      </w:r>
      <w:proofErr w:type="spellStart"/>
      <w:r w:rsidR="00283D9F">
        <w:rPr>
          <w:rFonts w:ascii="Simplified Arabic" w:hAnsi="Simplified Arabic" w:cs="Simplified Arabic" w:hint="cs"/>
          <w:sz w:val="28"/>
          <w:szCs w:val="28"/>
          <w:rtl/>
          <w:lang w:bidi="ar-EG"/>
        </w:rPr>
        <w:t>تشاركى</w:t>
      </w:r>
      <w:proofErr w:type="spellEnd"/>
      <w:r w:rsidR="00283D9F">
        <w:rPr>
          <w:rFonts w:ascii="Simplified Arabic" w:hAnsi="Simplified Arabic" w:cs="Simplified Arabic" w:hint="cs"/>
          <w:sz w:val="28"/>
          <w:szCs w:val="28"/>
          <w:rtl/>
          <w:lang w:bidi="ar-EG"/>
        </w:rPr>
        <w:t xml:space="preserve"> عبر ورشات مجموعات نقاش مركزة ومقابلات </w:t>
      </w:r>
      <w:r w:rsidR="00FB23EF">
        <w:rPr>
          <w:rFonts w:ascii="Simplified Arabic" w:hAnsi="Simplified Arabic" w:cs="Simplified Arabic" w:hint="cs"/>
          <w:sz w:val="28"/>
          <w:szCs w:val="28"/>
          <w:rtl/>
          <w:lang w:bidi="ar-EG"/>
        </w:rPr>
        <w:t>معمقة مع الاطراف المعنيين بعمل وتنشئة الأطفال بمن فيهم الاطفال أنفسهم مع تحليل مقارن</w:t>
      </w:r>
      <w:r w:rsidR="009E6028">
        <w:rPr>
          <w:rFonts w:ascii="Simplified Arabic" w:hAnsi="Simplified Arabic" w:cs="Simplified Arabic" w:hint="cs"/>
          <w:sz w:val="28"/>
          <w:szCs w:val="28"/>
          <w:rtl/>
          <w:lang w:bidi="ar-EG"/>
        </w:rPr>
        <w:t xml:space="preserve"> لنتائج العمل </w:t>
      </w:r>
      <w:proofErr w:type="spellStart"/>
      <w:r w:rsidR="009E6028">
        <w:rPr>
          <w:rFonts w:ascii="Simplified Arabic" w:hAnsi="Simplified Arabic" w:cs="Simplified Arabic" w:hint="cs"/>
          <w:sz w:val="28"/>
          <w:szCs w:val="28"/>
          <w:rtl/>
          <w:lang w:bidi="ar-EG"/>
        </w:rPr>
        <w:t>الميدانى</w:t>
      </w:r>
      <w:proofErr w:type="spellEnd"/>
      <w:r w:rsidR="009E6028">
        <w:rPr>
          <w:rFonts w:ascii="Simplified Arabic" w:hAnsi="Simplified Arabic" w:cs="Simplified Arabic" w:hint="cs"/>
          <w:sz w:val="28"/>
          <w:szCs w:val="28"/>
          <w:rtl/>
          <w:lang w:bidi="ar-EG"/>
        </w:rPr>
        <w:t xml:space="preserve"> مع نتائج البحوث والدراسات المنفذة سابقا.</w:t>
      </w:r>
    </w:p>
    <w:p w14:paraId="29EEDACA" w14:textId="4B4C4F80" w:rsidR="0098635A" w:rsidRDefault="0098635A" w:rsidP="00804757">
      <w:pPr>
        <w:pStyle w:val="ListParagraph"/>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النتائج:</w:t>
      </w:r>
    </w:p>
    <w:p w14:paraId="4992AC5A" w14:textId="3243D445" w:rsidR="0098635A" w:rsidRDefault="0098635A" w:rsidP="00DE73F2">
      <w:pPr>
        <w:pStyle w:val="ListParagraph"/>
        <w:numPr>
          <w:ilvl w:val="0"/>
          <w:numId w:val="25"/>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الاطفال الذى شملهم البحث لم </w:t>
      </w:r>
      <w:r w:rsidR="006D41E4">
        <w:rPr>
          <w:rFonts w:ascii="Simplified Arabic" w:hAnsi="Simplified Arabic" w:cs="Simplified Arabic" w:hint="cs"/>
          <w:sz w:val="28"/>
          <w:szCs w:val="28"/>
          <w:rtl/>
          <w:lang w:bidi="ar-EG"/>
        </w:rPr>
        <w:t xml:space="preserve">يتجاوزوا جميعهم الخامسة عشر من العمر وان عملهم يعرضهم للعديد من المخاطر </w:t>
      </w:r>
      <w:r w:rsidR="00DE73F2">
        <w:rPr>
          <w:rFonts w:ascii="Simplified Arabic" w:hAnsi="Simplified Arabic" w:cs="Simplified Arabic" w:hint="cs"/>
          <w:sz w:val="28"/>
          <w:szCs w:val="28"/>
          <w:rtl/>
          <w:lang w:bidi="ar-EG"/>
        </w:rPr>
        <w:t xml:space="preserve">مثل العنف والتحرش والاصابة فان ذلك يكاد يكون سببا </w:t>
      </w:r>
      <w:proofErr w:type="spellStart"/>
      <w:r w:rsidR="00DE73F2">
        <w:rPr>
          <w:rFonts w:ascii="Simplified Arabic" w:hAnsi="Simplified Arabic" w:cs="Simplified Arabic" w:hint="cs"/>
          <w:sz w:val="28"/>
          <w:szCs w:val="28"/>
          <w:rtl/>
          <w:lang w:bidi="ar-EG"/>
        </w:rPr>
        <w:t>كأفيا</w:t>
      </w:r>
      <w:proofErr w:type="spellEnd"/>
      <w:r w:rsidR="00DE73F2">
        <w:rPr>
          <w:rFonts w:ascii="Simplified Arabic" w:hAnsi="Simplified Arabic" w:cs="Simplified Arabic" w:hint="cs"/>
          <w:sz w:val="28"/>
          <w:szCs w:val="28"/>
          <w:rtl/>
          <w:lang w:bidi="ar-EG"/>
        </w:rPr>
        <w:t xml:space="preserve"> لاعتبار الأعمال </w:t>
      </w:r>
      <w:proofErr w:type="spellStart"/>
      <w:r w:rsidR="007F4670">
        <w:rPr>
          <w:rFonts w:ascii="Simplified Arabic" w:hAnsi="Simplified Arabic" w:cs="Simplified Arabic" w:hint="cs"/>
          <w:sz w:val="28"/>
          <w:szCs w:val="28"/>
          <w:rtl/>
          <w:lang w:bidi="ar-EG"/>
        </w:rPr>
        <w:t>التى</w:t>
      </w:r>
      <w:proofErr w:type="spellEnd"/>
      <w:r w:rsidR="007F4670">
        <w:rPr>
          <w:rFonts w:ascii="Simplified Arabic" w:hAnsi="Simplified Arabic" w:cs="Simplified Arabic" w:hint="cs"/>
          <w:sz w:val="28"/>
          <w:szCs w:val="28"/>
          <w:rtl/>
          <w:lang w:bidi="ar-EG"/>
        </w:rPr>
        <w:t xml:space="preserve"> يزاولها هؤلاء الاطفال من أسوا أشكال عمل الاطفال</w:t>
      </w:r>
      <w:r w:rsidR="000C134F">
        <w:rPr>
          <w:rFonts w:ascii="Simplified Arabic" w:hAnsi="Simplified Arabic" w:cs="Simplified Arabic" w:hint="cs"/>
          <w:sz w:val="28"/>
          <w:szCs w:val="28"/>
          <w:rtl/>
          <w:lang w:bidi="ar-EG"/>
        </w:rPr>
        <w:t xml:space="preserve">، لا سيما أن نسبة ملحوظة من هؤلاء كانوا يعملون </w:t>
      </w:r>
      <w:proofErr w:type="spellStart"/>
      <w:r w:rsidR="000C134F">
        <w:rPr>
          <w:rFonts w:ascii="Simplified Arabic" w:hAnsi="Simplified Arabic" w:cs="Simplified Arabic" w:hint="cs"/>
          <w:sz w:val="28"/>
          <w:szCs w:val="28"/>
          <w:rtl/>
          <w:lang w:bidi="ar-EG"/>
        </w:rPr>
        <w:t>فى</w:t>
      </w:r>
      <w:proofErr w:type="spellEnd"/>
      <w:r w:rsidR="000C134F">
        <w:rPr>
          <w:rFonts w:ascii="Simplified Arabic" w:hAnsi="Simplified Arabic" w:cs="Simplified Arabic" w:hint="cs"/>
          <w:sz w:val="28"/>
          <w:szCs w:val="28"/>
          <w:rtl/>
          <w:lang w:bidi="ar-EG"/>
        </w:rPr>
        <w:t xml:space="preserve"> التسول والدعارة والخدمة </w:t>
      </w:r>
      <w:proofErr w:type="spellStart"/>
      <w:r w:rsidR="000C134F">
        <w:rPr>
          <w:rFonts w:ascii="Simplified Arabic" w:hAnsi="Simplified Arabic" w:cs="Simplified Arabic" w:hint="cs"/>
          <w:sz w:val="28"/>
          <w:szCs w:val="28"/>
          <w:rtl/>
          <w:lang w:bidi="ar-EG"/>
        </w:rPr>
        <w:t>فى</w:t>
      </w:r>
      <w:proofErr w:type="spellEnd"/>
      <w:r w:rsidR="000C134F">
        <w:rPr>
          <w:rFonts w:ascii="Simplified Arabic" w:hAnsi="Simplified Arabic" w:cs="Simplified Arabic" w:hint="cs"/>
          <w:sz w:val="28"/>
          <w:szCs w:val="28"/>
          <w:rtl/>
          <w:lang w:bidi="ar-EG"/>
        </w:rPr>
        <w:t xml:space="preserve"> البيوت </w:t>
      </w:r>
      <w:proofErr w:type="spellStart"/>
      <w:r w:rsidR="000C134F">
        <w:rPr>
          <w:rFonts w:ascii="Simplified Arabic" w:hAnsi="Simplified Arabic" w:cs="Simplified Arabic" w:hint="cs"/>
          <w:sz w:val="28"/>
          <w:szCs w:val="28"/>
          <w:rtl/>
          <w:lang w:bidi="ar-EG"/>
        </w:rPr>
        <w:t>فى</w:t>
      </w:r>
      <w:proofErr w:type="spellEnd"/>
      <w:r w:rsidR="000C134F">
        <w:rPr>
          <w:rFonts w:ascii="Simplified Arabic" w:hAnsi="Simplified Arabic" w:cs="Simplified Arabic" w:hint="cs"/>
          <w:sz w:val="28"/>
          <w:szCs w:val="28"/>
          <w:rtl/>
          <w:lang w:bidi="ar-EG"/>
        </w:rPr>
        <w:t xml:space="preserve"> عمر مبكر وغالبا ما </w:t>
      </w:r>
      <w:r w:rsidR="00BB1E60">
        <w:rPr>
          <w:rFonts w:ascii="Simplified Arabic" w:hAnsi="Simplified Arabic" w:cs="Simplified Arabic" w:hint="cs"/>
          <w:sz w:val="28"/>
          <w:szCs w:val="28"/>
          <w:rtl/>
          <w:lang w:bidi="ar-EG"/>
        </w:rPr>
        <w:t xml:space="preserve">كان العاملون </w:t>
      </w:r>
      <w:proofErr w:type="spellStart"/>
      <w:r w:rsidR="00BB1E60">
        <w:rPr>
          <w:rFonts w:ascii="Simplified Arabic" w:hAnsi="Simplified Arabic" w:cs="Simplified Arabic" w:hint="cs"/>
          <w:sz w:val="28"/>
          <w:szCs w:val="28"/>
          <w:rtl/>
          <w:lang w:bidi="ar-EG"/>
        </w:rPr>
        <w:t>فى</w:t>
      </w:r>
      <w:proofErr w:type="spellEnd"/>
      <w:r w:rsidR="00BB1E60">
        <w:rPr>
          <w:rFonts w:ascii="Simplified Arabic" w:hAnsi="Simplified Arabic" w:cs="Simplified Arabic" w:hint="cs"/>
          <w:sz w:val="28"/>
          <w:szCs w:val="28"/>
          <w:rtl/>
          <w:lang w:bidi="ar-EG"/>
        </w:rPr>
        <w:t xml:space="preserve"> التسول يعملون إما لحساب أحد أهليهم ، الذى يكون من أصحاب السلطة على الطفل </w:t>
      </w:r>
      <w:proofErr w:type="spellStart"/>
      <w:r w:rsidR="00BB1E60">
        <w:rPr>
          <w:rFonts w:ascii="Simplified Arabic" w:hAnsi="Simplified Arabic" w:cs="Simplified Arabic" w:hint="cs"/>
          <w:sz w:val="28"/>
          <w:szCs w:val="28"/>
          <w:rtl/>
          <w:lang w:bidi="ar-EG"/>
        </w:rPr>
        <w:t>كالاب</w:t>
      </w:r>
      <w:proofErr w:type="spellEnd"/>
      <w:r w:rsidR="00BB1E60">
        <w:rPr>
          <w:rFonts w:ascii="Simplified Arabic" w:hAnsi="Simplified Arabic" w:cs="Simplified Arabic" w:hint="cs"/>
          <w:sz w:val="28"/>
          <w:szCs w:val="28"/>
          <w:rtl/>
          <w:lang w:bidi="ar-EG"/>
        </w:rPr>
        <w:t xml:space="preserve"> ؟أو الأخ الكبير </w:t>
      </w:r>
      <w:r w:rsidR="00910DE5">
        <w:rPr>
          <w:rFonts w:ascii="Simplified Arabic" w:hAnsi="Simplified Arabic" w:cs="Simplified Arabic" w:hint="cs"/>
          <w:sz w:val="28"/>
          <w:szCs w:val="28"/>
          <w:rtl/>
          <w:lang w:bidi="ar-EG"/>
        </w:rPr>
        <w:t>أو لحساب عصابات تستولى على مداخيلهم لقاء منامتهم وما يسد رمقهم .</w:t>
      </w:r>
    </w:p>
    <w:p w14:paraId="17C905BF" w14:textId="77777777" w:rsidR="003D3936" w:rsidRDefault="00894927" w:rsidP="00DE73F2">
      <w:pPr>
        <w:pStyle w:val="ListParagraph"/>
        <w:numPr>
          <w:ilvl w:val="0"/>
          <w:numId w:val="25"/>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معظم الاطفال العاملين هم إما أميون أو </w:t>
      </w:r>
      <w:proofErr w:type="spellStart"/>
      <w:r>
        <w:rPr>
          <w:rFonts w:ascii="Simplified Arabic" w:hAnsi="Simplified Arabic" w:cs="Simplified Arabic" w:hint="cs"/>
          <w:sz w:val="28"/>
          <w:szCs w:val="28"/>
          <w:rtl/>
          <w:lang w:bidi="ar-EG"/>
        </w:rPr>
        <w:t>متسربون</w:t>
      </w:r>
      <w:proofErr w:type="spellEnd"/>
      <w:r>
        <w:rPr>
          <w:rFonts w:ascii="Simplified Arabic" w:hAnsi="Simplified Arabic" w:cs="Simplified Arabic" w:hint="cs"/>
          <w:sz w:val="28"/>
          <w:szCs w:val="28"/>
          <w:rtl/>
          <w:lang w:bidi="ar-EG"/>
        </w:rPr>
        <w:t xml:space="preserve"> من التعليم</w:t>
      </w:r>
      <w:r w:rsidR="007D7F1E">
        <w:rPr>
          <w:rFonts w:ascii="Simplified Arabic" w:hAnsi="Simplified Arabic" w:cs="Simplified Arabic" w:hint="cs"/>
          <w:sz w:val="28"/>
          <w:szCs w:val="28"/>
          <w:rtl/>
          <w:lang w:bidi="ar-EG"/>
        </w:rPr>
        <w:t xml:space="preserve">. أما الذين مازالوا ملتحقين بالتعليم، فيبقون معرضين للتسرب نتيجة ضغط العمل </w:t>
      </w:r>
    </w:p>
    <w:p w14:paraId="381236D5" w14:textId="77777777" w:rsidR="003D3936" w:rsidRDefault="003D3936" w:rsidP="00DE73F2">
      <w:pPr>
        <w:pStyle w:val="ListParagraph"/>
        <w:numPr>
          <w:ilvl w:val="0"/>
          <w:numId w:val="25"/>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أغلب الاطفال الذين التحقوا </w:t>
      </w:r>
      <w:proofErr w:type="spellStart"/>
      <w:r>
        <w:rPr>
          <w:rFonts w:ascii="Simplified Arabic" w:hAnsi="Simplified Arabic" w:cs="Simplified Arabic" w:hint="cs"/>
          <w:sz w:val="28"/>
          <w:szCs w:val="28"/>
          <w:rtl/>
          <w:lang w:bidi="ar-EG"/>
        </w:rPr>
        <w:t>بالاصلاحيات</w:t>
      </w:r>
      <w:proofErr w:type="spellEnd"/>
      <w:r>
        <w:rPr>
          <w:rFonts w:ascii="Simplified Arabic" w:hAnsi="Simplified Arabic" w:cs="Simplified Arabic" w:hint="cs"/>
          <w:sz w:val="28"/>
          <w:szCs w:val="28"/>
          <w:rtl/>
          <w:lang w:bidi="ar-EG"/>
        </w:rPr>
        <w:t xml:space="preserve"> كانوا يعملون</w:t>
      </w:r>
    </w:p>
    <w:p w14:paraId="1E0430FD" w14:textId="30657955" w:rsidR="00894927" w:rsidRDefault="000646D2" w:rsidP="007E4FE0">
      <w:pPr>
        <w:pStyle w:val="ListParagraph"/>
        <w:numPr>
          <w:ilvl w:val="0"/>
          <w:numId w:val="25"/>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معظم الاطفال عملوا اساسا بهدف مساعدة الأهل </w:t>
      </w:r>
      <w:r w:rsidR="00813FA7">
        <w:rPr>
          <w:rFonts w:ascii="Simplified Arabic" w:hAnsi="Simplified Arabic" w:cs="Simplified Arabic" w:hint="cs"/>
          <w:sz w:val="28"/>
          <w:szCs w:val="28"/>
          <w:rtl/>
          <w:lang w:bidi="ar-EG"/>
        </w:rPr>
        <w:t>ماديا،</w:t>
      </w:r>
      <w:r>
        <w:rPr>
          <w:rFonts w:ascii="Simplified Arabic" w:hAnsi="Simplified Arabic" w:cs="Simplified Arabic" w:hint="cs"/>
          <w:sz w:val="28"/>
          <w:szCs w:val="28"/>
          <w:rtl/>
          <w:lang w:bidi="ar-EG"/>
        </w:rPr>
        <w:t xml:space="preserve"> ووفقهم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ذلك الاهل </w:t>
      </w:r>
      <w:r w:rsidR="007A11CF">
        <w:rPr>
          <w:rFonts w:ascii="Simplified Arabic" w:hAnsi="Simplified Arabic" w:cs="Simplified Arabic" w:hint="cs"/>
          <w:sz w:val="28"/>
          <w:szCs w:val="28"/>
          <w:rtl/>
          <w:lang w:bidi="ar-EG"/>
        </w:rPr>
        <w:t xml:space="preserve">وأصحاب العمل وممثلو الجهات الذين تمت مقابلتهم (حكومية، غير حكومية، منظمات دولية) ونتيجة الفقر وما يؤدى إلية من تدن لوعى الأسرة </w:t>
      </w:r>
      <w:r w:rsidR="00CB223F">
        <w:rPr>
          <w:rFonts w:ascii="Simplified Arabic" w:hAnsi="Simplified Arabic" w:cs="Simplified Arabic" w:hint="cs"/>
          <w:sz w:val="28"/>
          <w:szCs w:val="28"/>
          <w:rtl/>
          <w:lang w:bidi="ar-EG"/>
        </w:rPr>
        <w:t xml:space="preserve">ولمشكلات اجتماعية متراكبة </w:t>
      </w:r>
    </w:p>
    <w:p w14:paraId="6F7A2DED" w14:textId="6D7B5B2B" w:rsidR="007E4FE0" w:rsidRDefault="007E4FE0" w:rsidP="007E4FE0">
      <w:pPr>
        <w:pStyle w:val="ListParagraph"/>
        <w:numPr>
          <w:ilvl w:val="0"/>
          <w:numId w:val="25"/>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اهم اسباب التسرب </w:t>
      </w:r>
      <w:proofErr w:type="spellStart"/>
      <w:r>
        <w:rPr>
          <w:rFonts w:ascii="Simplified Arabic" w:hAnsi="Simplified Arabic" w:cs="Simplified Arabic" w:hint="cs"/>
          <w:sz w:val="28"/>
          <w:szCs w:val="28"/>
          <w:rtl/>
          <w:lang w:bidi="ar-EG"/>
        </w:rPr>
        <w:t>المدرسى</w:t>
      </w:r>
      <w:proofErr w:type="spellEnd"/>
      <w:r>
        <w:rPr>
          <w:rFonts w:ascii="Simplified Arabic" w:hAnsi="Simplified Arabic" w:cs="Simplified Arabic" w:hint="cs"/>
          <w:sz w:val="28"/>
          <w:szCs w:val="28"/>
          <w:rtl/>
          <w:lang w:bidi="ar-EG"/>
        </w:rPr>
        <w:t xml:space="preserve"> تمثلت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صعوبة التوفيق بين العمل والدراسة، وشيوع العنف </w:t>
      </w:r>
      <w:proofErr w:type="spellStart"/>
      <w:r>
        <w:rPr>
          <w:rFonts w:ascii="Simplified Arabic" w:hAnsi="Simplified Arabic" w:cs="Simplified Arabic" w:hint="cs"/>
          <w:sz w:val="28"/>
          <w:szCs w:val="28"/>
          <w:rtl/>
          <w:lang w:bidi="ar-EG"/>
        </w:rPr>
        <w:t>الجسدى</w:t>
      </w:r>
      <w:proofErr w:type="spellEnd"/>
      <w:r>
        <w:rPr>
          <w:rFonts w:ascii="Simplified Arabic" w:hAnsi="Simplified Arabic" w:cs="Simplified Arabic" w:hint="cs"/>
          <w:sz w:val="28"/>
          <w:szCs w:val="28"/>
          <w:rtl/>
          <w:lang w:bidi="ar-EG"/>
        </w:rPr>
        <w:t xml:space="preserve"> </w:t>
      </w:r>
      <w:proofErr w:type="spellStart"/>
      <w:r>
        <w:rPr>
          <w:rFonts w:ascii="Simplified Arabic" w:hAnsi="Simplified Arabic" w:cs="Simplified Arabic" w:hint="cs"/>
          <w:sz w:val="28"/>
          <w:szCs w:val="28"/>
          <w:rtl/>
          <w:lang w:bidi="ar-EG"/>
        </w:rPr>
        <w:t>واللفظى</w:t>
      </w:r>
      <w:proofErr w:type="spellEnd"/>
      <w:r>
        <w:rPr>
          <w:rFonts w:ascii="Simplified Arabic" w:hAnsi="Simplified Arabic" w:cs="Simplified Arabic" w:hint="cs"/>
          <w:sz w:val="28"/>
          <w:szCs w:val="28"/>
          <w:rtl/>
          <w:lang w:bidi="ar-EG"/>
        </w:rPr>
        <w:t xml:space="preserve">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المدرسة، وعدم الاهتمام بتعليم </w:t>
      </w:r>
      <w:proofErr w:type="spellStart"/>
      <w:r w:rsidR="00B179B4">
        <w:rPr>
          <w:rFonts w:ascii="Simplified Arabic" w:hAnsi="Simplified Arabic" w:cs="Simplified Arabic" w:hint="cs"/>
          <w:sz w:val="28"/>
          <w:szCs w:val="28"/>
          <w:rtl/>
          <w:lang w:bidi="ar-EG"/>
        </w:rPr>
        <w:t>الأناث</w:t>
      </w:r>
      <w:proofErr w:type="spellEnd"/>
      <w:r w:rsidR="00B179B4">
        <w:rPr>
          <w:rFonts w:ascii="Simplified Arabic" w:hAnsi="Simplified Arabic" w:cs="Simplified Arabic" w:hint="cs"/>
          <w:sz w:val="28"/>
          <w:szCs w:val="28"/>
          <w:rtl/>
          <w:lang w:bidi="ar-EG"/>
        </w:rPr>
        <w:t xml:space="preserve"> وضعف المناهج </w:t>
      </w:r>
      <w:proofErr w:type="spellStart"/>
      <w:r w:rsidR="00B179B4">
        <w:rPr>
          <w:rFonts w:ascii="Simplified Arabic" w:hAnsi="Simplified Arabic" w:cs="Simplified Arabic" w:hint="cs"/>
          <w:sz w:val="28"/>
          <w:szCs w:val="28"/>
          <w:rtl/>
          <w:lang w:bidi="ar-EG"/>
        </w:rPr>
        <w:t>التعليمى</w:t>
      </w:r>
      <w:proofErr w:type="spellEnd"/>
      <w:r w:rsidR="00B179B4">
        <w:rPr>
          <w:rFonts w:ascii="Simplified Arabic" w:hAnsi="Simplified Arabic" w:cs="Simplified Arabic" w:hint="cs"/>
          <w:sz w:val="28"/>
          <w:szCs w:val="28"/>
          <w:rtl/>
          <w:lang w:bidi="ar-EG"/>
        </w:rPr>
        <w:t xml:space="preserve"> وكفاءة العملية التعليمية، فضلا عن نظام الانتقال </w:t>
      </w:r>
      <w:proofErr w:type="spellStart"/>
      <w:r w:rsidR="00B179B4">
        <w:rPr>
          <w:rFonts w:ascii="Simplified Arabic" w:hAnsi="Simplified Arabic" w:cs="Simplified Arabic" w:hint="cs"/>
          <w:sz w:val="28"/>
          <w:szCs w:val="28"/>
          <w:rtl/>
          <w:lang w:bidi="ar-EG"/>
        </w:rPr>
        <w:t>التلقائى</w:t>
      </w:r>
      <w:proofErr w:type="spellEnd"/>
      <w:r w:rsidR="00B179B4">
        <w:rPr>
          <w:rFonts w:ascii="Simplified Arabic" w:hAnsi="Simplified Arabic" w:cs="Simplified Arabic" w:hint="cs"/>
          <w:sz w:val="28"/>
          <w:szCs w:val="28"/>
          <w:rtl/>
          <w:lang w:bidi="ar-EG"/>
        </w:rPr>
        <w:t xml:space="preserve"> (الترفيع من صف إلى آخر) والتساهل </w:t>
      </w:r>
      <w:proofErr w:type="spellStart"/>
      <w:r w:rsidR="00B179B4">
        <w:rPr>
          <w:rFonts w:ascii="Simplified Arabic" w:hAnsi="Simplified Arabic" w:cs="Simplified Arabic" w:hint="cs"/>
          <w:sz w:val="28"/>
          <w:szCs w:val="28"/>
          <w:rtl/>
          <w:lang w:bidi="ar-EG"/>
        </w:rPr>
        <w:t>فى</w:t>
      </w:r>
      <w:proofErr w:type="spellEnd"/>
      <w:r w:rsidR="00B179B4">
        <w:rPr>
          <w:rFonts w:ascii="Simplified Arabic" w:hAnsi="Simplified Arabic" w:cs="Simplified Arabic" w:hint="cs"/>
          <w:sz w:val="28"/>
          <w:szCs w:val="28"/>
          <w:rtl/>
          <w:lang w:bidi="ar-EG"/>
        </w:rPr>
        <w:t xml:space="preserve"> </w:t>
      </w:r>
      <w:r w:rsidR="004D4C0E">
        <w:rPr>
          <w:rFonts w:ascii="Simplified Arabic" w:hAnsi="Simplified Arabic" w:cs="Simplified Arabic" w:hint="cs"/>
          <w:sz w:val="28"/>
          <w:szCs w:val="28"/>
          <w:rtl/>
          <w:lang w:bidi="ar-EG"/>
        </w:rPr>
        <w:t xml:space="preserve">تطبيق </w:t>
      </w:r>
      <w:r w:rsidR="004D4C0E">
        <w:rPr>
          <w:rFonts w:ascii="Simplified Arabic" w:hAnsi="Simplified Arabic" w:cs="Simplified Arabic" w:hint="cs"/>
          <w:sz w:val="28"/>
          <w:szCs w:val="28"/>
          <w:rtl/>
          <w:lang w:bidi="ar-EG"/>
        </w:rPr>
        <w:lastRenderedPageBreak/>
        <w:t xml:space="preserve">قانون التعليم </w:t>
      </w:r>
      <w:proofErr w:type="spellStart"/>
      <w:r w:rsidR="004D4C0E">
        <w:rPr>
          <w:rFonts w:ascii="Simplified Arabic" w:hAnsi="Simplified Arabic" w:cs="Simplified Arabic" w:hint="cs"/>
          <w:sz w:val="28"/>
          <w:szCs w:val="28"/>
          <w:rtl/>
          <w:lang w:bidi="ar-EG"/>
        </w:rPr>
        <w:t>الالزامى</w:t>
      </w:r>
      <w:proofErr w:type="spellEnd"/>
      <w:r w:rsidR="004D4C0E">
        <w:rPr>
          <w:rFonts w:ascii="Simplified Arabic" w:hAnsi="Simplified Arabic" w:cs="Simplified Arabic" w:hint="cs"/>
          <w:sz w:val="28"/>
          <w:szCs w:val="28"/>
          <w:rtl/>
          <w:lang w:bidi="ar-EG"/>
        </w:rPr>
        <w:t xml:space="preserve">. كما يتسبب تزايد التقدير </w:t>
      </w:r>
      <w:proofErr w:type="spellStart"/>
      <w:r w:rsidR="004D4C0E">
        <w:rPr>
          <w:rFonts w:ascii="Simplified Arabic" w:hAnsi="Simplified Arabic" w:cs="Simplified Arabic" w:hint="cs"/>
          <w:sz w:val="28"/>
          <w:szCs w:val="28"/>
          <w:rtl/>
          <w:lang w:bidi="ar-EG"/>
        </w:rPr>
        <w:t>الاجتماعى</w:t>
      </w:r>
      <w:proofErr w:type="spellEnd"/>
      <w:r w:rsidR="004D4C0E">
        <w:rPr>
          <w:rFonts w:ascii="Simplified Arabic" w:hAnsi="Simplified Arabic" w:cs="Simplified Arabic" w:hint="cs"/>
          <w:sz w:val="28"/>
          <w:szCs w:val="28"/>
          <w:rtl/>
          <w:lang w:bidi="ar-EG"/>
        </w:rPr>
        <w:t xml:space="preserve"> للمال على حساب قيمة العلم </w:t>
      </w:r>
      <w:proofErr w:type="spellStart"/>
      <w:r w:rsidR="004D4C0E">
        <w:rPr>
          <w:rFonts w:ascii="Simplified Arabic" w:hAnsi="Simplified Arabic" w:cs="Simplified Arabic" w:hint="cs"/>
          <w:sz w:val="28"/>
          <w:szCs w:val="28"/>
          <w:rtl/>
          <w:lang w:bidi="ar-EG"/>
        </w:rPr>
        <w:t>فى</w:t>
      </w:r>
      <w:proofErr w:type="spellEnd"/>
      <w:r w:rsidR="004D4C0E">
        <w:rPr>
          <w:rFonts w:ascii="Simplified Arabic" w:hAnsi="Simplified Arabic" w:cs="Simplified Arabic" w:hint="cs"/>
          <w:sz w:val="28"/>
          <w:szCs w:val="28"/>
          <w:rtl/>
          <w:lang w:bidi="ar-EG"/>
        </w:rPr>
        <w:t xml:space="preserve"> تعزيز التسرب </w:t>
      </w:r>
      <w:proofErr w:type="spellStart"/>
      <w:r w:rsidR="004D4C0E">
        <w:rPr>
          <w:rFonts w:ascii="Simplified Arabic" w:hAnsi="Simplified Arabic" w:cs="Simplified Arabic" w:hint="cs"/>
          <w:sz w:val="28"/>
          <w:szCs w:val="28"/>
          <w:rtl/>
          <w:lang w:bidi="ar-EG"/>
        </w:rPr>
        <w:t>المدرسى</w:t>
      </w:r>
      <w:proofErr w:type="spellEnd"/>
      <w:r w:rsidR="004D4C0E">
        <w:rPr>
          <w:rFonts w:ascii="Simplified Arabic" w:hAnsi="Simplified Arabic" w:cs="Simplified Arabic" w:hint="cs"/>
          <w:sz w:val="28"/>
          <w:szCs w:val="28"/>
          <w:rtl/>
          <w:lang w:bidi="ar-EG"/>
        </w:rPr>
        <w:t>.</w:t>
      </w:r>
    </w:p>
    <w:p w14:paraId="43A0A0B1" w14:textId="4ABB3751" w:rsidR="006868ED" w:rsidRPr="0053065D" w:rsidRDefault="009F3142" w:rsidP="0053065D">
      <w:pPr>
        <w:pStyle w:val="ListParagraph"/>
        <w:numPr>
          <w:ilvl w:val="0"/>
          <w:numId w:val="25"/>
        </w:num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التفكك الاسرى يزيد الأثر </w:t>
      </w:r>
      <w:r w:rsidR="00813FA7">
        <w:rPr>
          <w:rFonts w:ascii="Simplified Arabic" w:hAnsi="Simplified Arabic" w:cs="Simplified Arabic" w:hint="cs"/>
          <w:sz w:val="28"/>
          <w:szCs w:val="28"/>
          <w:rtl/>
          <w:lang w:bidi="ar-EG"/>
        </w:rPr>
        <w:t>السلبي</w:t>
      </w:r>
      <w:r>
        <w:rPr>
          <w:rFonts w:ascii="Simplified Arabic" w:hAnsi="Simplified Arabic" w:cs="Simplified Arabic" w:hint="cs"/>
          <w:sz w:val="28"/>
          <w:szCs w:val="28"/>
          <w:rtl/>
          <w:lang w:bidi="ar-EG"/>
        </w:rPr>
        <w:t xml:space="preserve"> لهذه الظاهرة مع تواضع فعالية الدور</w:t>
      </w:r>
      <w:r w:rsidR="00B72FA2">
        <w:rPr>
          <w:rFonts w:ascii="Simplified Arabic" w:hAnsi="Simplified Arabic" w:cs="Simplified Arabic" w:hint="cs"/>
          <w:sz w:val="28"/>
          <w:szCs w:val="28"/>
          <w:rtl/>
          <w:lang w:bidi="ar-EG"/>
        </w:rPr>
        <w:t xml:space="preserve"> </w:t>
      </w:r>
      <w:r w:rsidR="00AF6234">
        <w:rPr>
          <w:rFonts w:ascii="Simplified Arabic" w:hAnsi="Simplified Arabic" w:cs="Simplified Arabic" w:hint="cs"/>
          <w:sz w:val="28"/>
          <w:szCs w:val="28"/>
          <w:rtl/>
          <w:lang w:bidi="ar-EG"/>
        </w:rPr>
        <w:t>الذي</w:t>
      </w:r>
      <w:r w:rsidR="00B72FA2">
        <w:rPr>
          <w:rFonts w:ascii="Simplified Arabic" w:hAnsi="Simplified Arabic" w:cs="Simplified Arabic" w:hint="cs"/>
          <w:sz w:val="28"/>
          <w:szCs w:val="28"/>
          <w:rtl/>
          <w:lang w:bidi="ar-EG"/>
        </w:rPr>
        <w:t xml:space="preserve"> تلعبه شبكات الامان </w:t>
      </w:r>
      <w:proofErr w:type="spellStart"/>
      <w:r w:rsidR="00B72FA2">
        <w:rPr>
          <w:rFonts w:ascii="Simplified Arabic" w:hAnsi="Simplified Arabic" w:cs="Simplified Arabic" w:hint="cs"/>
          <w:sz w:val="28"/>
          <w:szCs w:val="28"/>
          <w:rtl/>
          <w:lang w:bidi="ar-EG"/>
        </w:rPr>
        <w:t>الاجتماعى</w:t>
      </w:r>
      <w:proofErr w:type="spellEnd"/>
      <w:r w:rsidR="00B72FA2">
        <w:rPr>
          <w:rFonts w:ascii="Simplified Arabic" w:hAnsi="Simplified Arabic" w:cs="Simplified Arabic" w:hint="cs"/>
          <w:sz w:val="28"/>
          <w:szCs w:val="28"/>
          <w:rtl/>
          <w:lang w:bidi="ar-EG"/>
        </w:rPr>
        <w:t xml:space="preserve"> التقليدية </w:t>
      </w:r>
      <w:r w:rsidR="00813FA7">
        <w:rPr>
          <w:rFonts w:ascii="Simplified Arabic" w:hAnsi="Simplified Arabic" w:cs="Simplified Arabic" w:hint="cs"/>
          <w:sz w:val="28"/>
          <w:szCs w:val="28"/>
          <w:rtl/>
          <w:lang w:bidi="ar-EG"/>
        </w:rPr>
        <w:t>(الأسرة</w:t>
      </w:r>
      <w:r w:rsidR="00B72FA2">
        <w:rPr>
          <w:rFonts w:ascii="Simplified Arabic" w:hAnsi="Simplified Arabic" w:cs="Simplified Arabic" w:hint="cs"/>
          <w:sz w:val="28"/>
          <w:szCs w:val="28"/>
          <w:rtl/>
          <w:lang w:bidi="ar-EG"/>
        </w:rPr>
        <w:t xml:space="preserve"> الممتدة </w:t>
      </w:r>
      <w:r w:rsidR="0079076C">
        <w:rPr>
          <w:rFonts w:ascii="Simplified Arabic" w:hAnsi="Simplified Arabic" w:cs="Simplified Arabic" w:hint="cs"/>
          <w:sz w:val="28"/>
          <w:szCs w:val="28"/>
          <w:rtl/>
          <w:lang w:bidi="ar-EG"/>
        </w:rPr>
        <w:t>أو العشيرة أو القرية)، وتراجع شبكات الأمان والدعم الأسرى المؤسساتية وانتشار ثقافة قبول عمل الطفل بدلا من عمل الام.</w:t>
      </w:r>
    </w:p>
    <w:p w14:paraId="0B426BCB" w14:textId="51954240" w:rsidR="006868ED" w:rsidRPr="007035A0" w:rsidRDefault="006868ED" w:rsidP="007035A0">
      <w:pPr>
        <w:pStyle w:val="ListParagraph"/>
        <w:numPr>
          <w:ilvl w:val="0"/>
          <w:numId w:val="43"/>
        </w:numPr>
        <w:spacing w:line="276" w:lineRule="auto"/>
        <w:jc w:val="both"/>
        <w:rPr>
          <w:rFonts w:ascii="Simplified Arabic" w:hAnsi="Simplified Arabic" w:cs="Simplified Arabic"/>
          <w:sz w:val="28"/>
          <w:szCs w:val="28"/>
          <w:rtl/>
          <w:lang w:bidi="ar-EG"/>
        </w:rPr>
      </w:pPr>
      <w:r w:rsidRPr="007035A0">
        <w:rPr>
          <w:rFonts w:ascii="Simplified Arabic" w:hAnsi="Simplified Arabic" w:cs="Simplified Arabic" w:hint="cs"/>
          <w:sz w:val="28"/>
          <w:szCs w:val="28"/>
          <w:rtl/>
          <w:lang w:bidi="ar-EG"/>
        </w:rPr>
        <w:t xml:space="preserve">من </w:t>
      </w:r>
      <w:r w:rsidRPr="007035A0">
        <w:rPr>
          <w:rFonts w:ascii="Simplified Arabic" w:hAnsi="Simplified Arabic" w:cs="Simplified Arabic" w:hint="cs"/>
          <w:sz w:val="28"/>
          <w:szCs w:val="28"/>
          <w:u w:val="single"/>
          <w:rtl/>
          <w:lang w:bidi="ar-EG"/>
        </w:rPr>
        <w:t>عرض الدراسات السابقة</w:t>
      </w:r>
      <w:r w:rsidRPr="007035A0">
        <w:rPr>
          <w:rFonts w:ascii="Simplified Arabic" w:hAnsi="Simplified Arabic" w:cs="Simplified Arabic" w:hint="cs"/>
          <w:sz w:val="28"/>
          <w:szCs w:val="28"/>
          <w:rtl/>
          <w:lang w:bidi="ar-EG"/>
        </w:rPr>
        <w:t xml:space="preserve"> نستخلص ان هناك العديد من نقاط ال</w:t>
      </w:r>
      <w:r w:rsidR="00D32DF6" w:rsidRPr="007035A0">
        <w:rPr>
          <w:rFonts w:ascii="Simplified Arabic" w:hAnsi="Simplified Arabic" w:cs="Simplified Arabic" w:hint="cs"/>
          <w:sz w:val="28"/>
          <w:szCs w:val="28"/>
          <w:rtl/>
          <w:lang w:bidi="ar-EG"/>
        </w:rPr>
        <w:t>التقاء والاختلاف بين الدراسات</w:t>
      </w:r>
      <w:r w:rsidR="00710136" w:rsidRPr="007035A0">
        <w:rPr>
          <w:rFonts w:ascii="Simplified Arabic" w:hAnsi="Simplified Arabic" w:cs="Simplified Arabic" w:hint="cs"/>
          <w:sz w:val="28"/>
          <w:szCs w:val="28"/>
          <w:rtl/>
          <w:lang w:bidi="ar-EG"/>
        </w:rPr>
        <w:t xml:space="preserve"> </w:t>
      </w:r>
    </w:p>
    <w:p w14:paraId="0AEB96B7" w14:textId="1CB2CBA7" w:rsidR="00C045B9" w:rsidRDefault="00E16B3D" w:rsidP="00BC63F0">
      <w:pPr>
        <w:pStyle w:val="NoSpacing"/>
        <w:spacing w:line="276"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00710136" w:rsidRPr="00164E1A">
        <w:rPr>
          <w:rFonts w:ascii="Simplified Arabic" w:hAnsi="Simplified Arabic" w:cs="Simplified Arabic" w:hint="cs"/>
          <w:sz w:val="28"/>
          <w:szCs w:val="28"/>
          <w:rtl/>
          <w:lang w:bidi="ar-EG"/>
        </w:rPr>
        <w:t>استخلص</w:t>
      </w:r>
      <w:r>
        <w:rPr>
          <w:rFonts w:ascii="Simplified Arabic" w:hAnsi="Simplified Arabic" w:cs="Simplified Arabic" w:hint="cs"/>
          <w:sz w:val="28"/>
          <w:szCs w:val="28"/>
          <w:rtl/>
          <w:lang w:bidi="ar-EG"/>
        </w:rPr>
        <w:t>نا</w:t>
      </w:r>
      <w:r w:rsidR="00710136" w:rsidRPr="00164E1A">
        <w:rPr>
          <w:rFonts w:ascii="Simplified Arabic" w:hAnsi="Simplified Arabic" w:cs="Simplified Arabic" w:hint="cs"/>
          <w:sz w:val="28"/>
          <w:szCs w:val="28"/>
          <w:rtl/>
          <w:lang w:bidi="ar-EG"/>
        </w:rPr>
        <w:t xml:space="preserve"> أن المستوى المعيشي والمستوى الاقتصادي والاجتماعي</w:t>
      </w:r>
      <w:r w:rsidR="00C045B9">
        <w:rPr>
          <w:rFonts w:ascii="Simplified Arabic" w:hAnsi="Simplified Arabic" w:cs="Simplified Arabic" w:hint="cs"/>
          <w:sz w:val="28"/>
          <w:szCs w:val="28"/>
          <w:rtl/>
          <w:lang w:bidi="ar-EG"/>
        </w:rPr>
        <w:t xml:space="preserve"> </w:t>
      </w:r>
      <w:proofErr w:type="spellStart"/>
      <w:r w:rsidR="00C045B9">
        <w:rPr>
          <w:rFonts w:ascii="Simplified Arabic" w:hAnsi="Simplified Arabic" w:cs="Simplified Arabic" w:hint="cs"/>
          <w:sz w:val="28"/>
          <w:szCs w:val="28"/>
          <w:rtl/>
          <w:lang w:bidi="ar-EG"/>
        </w:rPr>
        <w:t>للاطفال</w:t>
      </w:r>
      <w:proofErr w:type="spellEnd"/>
      <w:r w:rsidR="00710136" w:rsidRPr="00164E1A">
        <w:rPr>
          <w:rFonts w:ascii="Simplified Arabic" w:hAnsi="Simplified Arabic" w:cs="Simplified Arabic" w:hint="cs"/>
          <w:sz w:val="28"/>
          <w:szCs w:val="28"/>
          <w:rtl/>
          <w:lang w:bidi="ar-EG"/>
        </w:rPr>
        <w:t xml:space="preserve"> لهم تأثيرات على </w:t>
      </w:r>
      <w:r w:rsidR="00D344F2" w:rsidRPr="00B150A6">
        <w:rPr>
          <w:rFonts w:ascii="Simplified Arabic" w:hAnsi="Simplified Arabic" w:cs="Simplified Arabic" w:hint="cs"/>
          <w:sz w:val="28"/>
          <w:szCs w:val="28"/>
          <w:rtl/>
          <w:lang w:bidi="ar-EG"/>
        </w:rPr>
        <w:t>التسرب</w:t>
      </w:r>
      <w:r w:rsidR="00D344F2" w:rsidRPr="00B150A6">
        <w:rPr>
          <w:rFonts w:ascii="Simplified Arabic" w:hAnsi="Simplified Arabic" w:cs="Simplified Arabic"/>
          <w:sz w:val="28"/>
          <w:szCs w:val="28"/>
          <w:rtl/>
          <w:lang w:bidi="ar-EG"/>
        </w:rPr>
        <w:t xml:space="preserve"> </w:t>
      </w:r>
      <w:r w:rsidR="00D344F2" w:rsidRPr="00B150A6">
        <w:rPr>
          <w:rFonts w:ascii="Simplified Arabic" w:hAnsi="Simplified Arabic" w:cs="Simplified Arabic" w:hint="cs"/>
          <w:sz w:val="28"/>
          <w:szCs w:val="28"/>
          <w:rtl/>
          <w:lang w:bidi="ar-EG"/>
        </w:rPr>
        <w:t>من</w:t>
      </w:r>
      <w:r w:rsidR="00D344F2" w:rsidRPr="00B150A6">
        <w:rPr>
          <w:rFonts w:ascii="Simplified Arabic" w:hAnsi="Simplified Arabic" w:cs="Simplified Arabic"/>
          <w:sz w:val="28"/>
          <w:szCs w:val="28"/>
          <w:rtl/>
          <w:lang w:bidi="ar-EG"/>
        </w:rPr>
        <w:t xml:space="preserve"> </w:t>
      </w:r>
      <w:r w:rsidR="00D344F2" w:rsidRPr="00B150A6">
        <w:rPr>
          <w:rFonts w:ascii="Simplified Arabic" w:hAnsi="Simplified Arabic" w:cs="Simplified Arabic" w:hint="cs"/>
          <w:sz w:val="28"/>
          <w:szCs w:val="28"/>
          <w:rtl/>
          <w:lang w:bidi="ar-EG"/>
        </w:rPr>
        <w:t>المدرسة</w:t>
      </w:r>
      <w:r w:rsidR="00D344F2" w:rsidRPr="00B150A6">
        <w:rPr>
          <w:rFonts w:ascii="Simplified Arabic" w:hAnsi="Simplified Arabic" w:cs="Simplified Arabic"/>
          <w:sz w:val="28"/>
          <w:szCs w:val="28"/>
          <w:rtl/>
          <w:lang w:bidi="ar-EG"/>
        </w:rPr>
        <w:t xml:space="preserve"> </w:t>
      </w:r>
      <w:r w:rsidR="004A4AC7">
        <w:rPr>
          <w:rFonts w:ascii="Simplified Arabic" w:hAnsi="Simplified Arabic" w:cs="Simplified Arabic" w:hint="cs"/>
          <w:sz w:val="28"/>
          <w:szCs w:val="28"/>
          <w:rtl/>
          <w:lang w:bidi="ar-EG"/>
        </w:rPr>
        <w:t xml:space="preserve">وخصوصا في </w:t>
      </w:r>
      <w:r w:rsidR="00571DE7">
        <w:rPr>
          <w:rFonts w:ascii="Simplified Arabic" w:hAnsi="Simplified Arabic" w:cs="Simplified Arabic" w:hint="cs"/>
          <w:sz w:val="28"/>
          <w:szCs w:val="28"/>
          <w:rtl/>
          <w:lang w:bidi="ar-EG"/>
        </w:rPr>
        <w:t>المحافظات الريفية</w:t>
      </w:r>
      <w:r w:rsidR="004A4AC7">
        <w:rPr>
          <w:rFonts w:ascii="Simplified Arabic" w:hAnsi="Simplified Arabic" w:cs="Simplified Arabic" w:hint="cs"/>
          <w:sz w:val="28"/>
          <w:szCs w:val="28"/>
          <w:rtl/>
          <w:lang w:bidi="ar-EG"/>
        </w:rPr>
        <w:t xml:space="preserve"> نظرا لزيادة نسب الفقر</w:t>
      </w:r>
      <w:r w:rsidR="00571DE7">
        <w:rPr>
          <w:rFonts w:ascii="Simplified Arabic" w:hAnsi="Simplified Arabic" w:cs="Simplified Arabic" w:hint="cs"/>
          <w:sz w:val="28"/>
          <w:szCs w:val="28"/>
          <w:rtl/>
          <w:lang w:bidi="ar-EG"/>
        </w:rPr>
        <w:t xml:space="preserve"> وخاصة في ريف الوجه </w:t>
      </w:r>
      <w:proofErr w:type="spellStart"/>
      <w:r w:rsidR="00571DE7">
        <w:rPr>
          <w:rFonts w:ascii="Simplified Arabic" w:hAnsi="Simplified Arabic" w:cs="Simplified Arabic" w:hint="cs"/>
          <w:sz w:val="28"/>
          <w:szCs w:val="28"/>
          <w:rtl/>
          <w:lang w:bidi="ar-EG"/>
        </w:rPr>
        <w:t>القبلى</w:t>
      </w:r>
      <w:proofErr w:type="spellEnd"/>
      <w:r w:rsidR="004A4AC7">
        <w:rPr>
          <w:rFonts w:ascii="Simplified Arabic" w:hAnsi="Simplified Arabic" w:cs="Simplified Arabic" w:hint="cs"/>
          <w:sz w:val="28"/>
          <w:szCs w:val="28"/>
          <w:rtl/>
          <w:lang w:bidi="ar-EG"/>
        </w:rPr>
        <w:t xml:space="preserve"> </w:t>
      </w:r>
      <w:r w:rsidR="00F178B5">
        <w:rPr>
          <w:rFonts w:ascii="Simplified Arabic" w:hAnsi="Simplified Arabic" w:cs="Simplified Arabic" w:hint="cs"/>
          <w:sz w:val="28"/>
          <w:szCs w:val="28"/>
          <w:rtl/>
          <w:lang w:bidi="ar-EG"/>
        </w:rPr>
        <w:t>والتسرب ناتج أيضا من</w:t>
      </w:r>
      <w:r w:rsidR="00A82733" w:rsidRPr="00A82733">
        <w:rPr>
          <w:rFonts w:ascii="Simplified Arabic" w:hAnsi="Simplified Arabic" w:cs="Simplified Arabic" w:hint="cs"/>
          <w:sz w:val="28"/>
          <w:szCs w:val="28"/>
          <w:rtl/>
          <w:lang w:bidi="ar-EG"/>
        </w:rPr>
        <w:t xml:space="preserve"> </w:t>
      </w:r>
      <w:r w:rsidR="00A82733">
        <w:rPr>
          <w:rFonts w:ascii="Simplified Arabic" w:hAnsi="Simplified Arabic" w:cs="Simplified Arabic" w:hint="cs"/>
          <w:sz w:val="28"/>
          <w:szCs w:val="28"/>
          <w:rtl/>
          <w:lang w:bidi="ar-EG"/>
        </w:rPr>
        <w:t xml:space="preserve">صعوبة وضعف المناهج التعليمية، والعنف </w:t>
      </w:r>
      <w:proofErr w:type="spellStart"/>
      <w:r w:rsidR="00A82733">
        <w:rPr>
          <w:rFonts w:ascii="Simplified Arabic" w:hAnsi="Simplified Arabic" w:cs="Simplified Arabic" w:hint="cs"/>
          <w:sz w:val="28"/>
          <w:szCs w:val="28"/>
          <w:rtl/>
          <w:lang w:bidi="ar-EG"/>
        </w:rPr>
        <w:t>الجسدى</w:t>
      </w:r>
      <w:proofErr w:type="spellEnd"/>
      <w:r w:rsidR="00A82733">
        <w:rPr>
          <w:rFonts w:ascii="Simplified Arabic" w:hAnsi="Simplified Arabic" w:cs="Simplified Arabic" w:hint="cs"/>
          <w:sz w:val="28"/>
          <w:szCs w:val="28"/>
          <w:rtl/>
          <w:lang w:bidi="ar-EG"/>
        </w:rPr>
        <w:t xml:space="preserve"> </w:t>
      </w:r>
      <w:proofErr w:type="spellStart"/>
      <w:r w:rsidR="00A82733">
        <w:rPr>
          <w:rFonts w:ascii="Simplified Arabic" w:hAnsi="Simplified Arabic" w:cs="Simplified Arabic" w:hint="cs"/>
          <w:sz w:val="28"/>
          <w:szCs w:val="28"/>
          <w:rtl/>
          <w:lang w:bidi="ar-EG"/>
        </w:rPr>
        <w:t>واللفظى</w:t>
      </w:r>
      <w:proofErr w:type="spellEnd"/>
      <w:r w:rsidR="00A82733">
        <w:rPr>
          <w:rFonts w:ascii="Simplified Arabic" w:hAnsi="Simplified Arabic" w:cs="Simplified Arabic" w:hint="cs"/>
          <w:sz w:val="28"/>
          <w:szCs w:val="28"/>
          <w:rtl/>
          <w:lang w:bidi="ar-EG"/>
        </w:rPr>
        <w:t xml:space="preserve"> في المدرسة ومن أسباب التسرب </w:t>
      </w:r>
      <w:r w:rsidR="00AE738C">
        <w:rPr>
          <w:rFonts w:ascii="Simplified Arabic" w:hAnsi="Simplified Arabic" w:cs="Simplified Arabic" w:hint="cs"/>
          <w:sz w:val="28"/>
          <w:szCs w:val="28"/>
          <w:rtl/>
          <w:lang w:bidi="ar-EG"/>
        </w:rPr>
        <w:t>والتفكك</w:t>
      </w:r>
      <w:r w:rsidR="00A82733">
        <w:rPr>
          <w:rFonts w:ascii="Simplified Arabic" w:hAnsi="Simplified Arabic" w:cs="Simplified Arabic" w:hint="cs"/>
          <w:sz w:val="28"/>
          <w:szCs w:val="28"/>
          <w:rtl/>
          <w:lang w:bidi="ar-EG"/>
        </w:rPr>
        <w:t xml:space="preserve"> الاسرى</w:t>
      </w:r>
      <w:r w:rsidR="00EF13ED">
        <w:rPr>
          <w:rFonts w:ascii="Simplified Arabic" w:hAnsi="Simplified Arabic" w:cs="Simplified Arabic" w:hint="cs"/>
          <w:sz w:val="28"/>
          <w:szCs w:val="28"/>
          <w:rtl/>
          <w:lang w:bidi="ar-EG"/>
        </w:rPr>
        <w:t xml:space="preserve"> أيضا </w:t>
      </w:r>
      <w:r w:rsidR="005D7A49">
        <w:rPr>
          <w:rFonts w:ascii="Simplified Arabic" w:hAnsi="Simplified Arabic" w:cs="Simplified Arabic" w:hint="cs"/>
          <w:sz w:val="28"/>
          <w:szCs w:val="28"/>
          <w:rtl/>
          <w:lang w:bidi="ar-EG"/>
        </w:rPr>
        <w:t>و</w:t>
      </w:r>
      <w:r w:rsidR="00F178B5">
        <w:rPr>
          <w:rFonts w:ascii="Simplified Arabic" w:hAnsi="Simplified Arabic" w:cs="Simplified Arabic" w:hint="cs"/>
          <w:sz w:val="28"/>
          <w:szCs w:val="28"/>
          <w:rtl/>
          <w:lang w:bidi="ar-EG"/>
        </w:rPr>
        <w:t xml:space="preserve">فى هذه </w:t>
      </w:r>
      <w:proofErr w:type="spellStart"/>
      <w:r w:rsidR="00F178B5">
        <w:rPr>
          <w:rFonts w:ascii="Simplified Arabic" w:hAnsi="Simplified Arabic" w:cs="Simplified Arabic" w:hint="cs"/>
          <w:sz w:val="28"/>
          <w:szCs w:val="28"/>
          <w:rtl/>
          <w:lang w:bidi="ar-EG"/>
        </w:rPr>
        <w:t>الحاله</w:t>
      </w:r>
      <w:proofErr w:type="spellEnd"/>
      <w:r w:rsidR="00EF13ED">
        <w:rPr>
          <w:rFonts w:ascii="Simplified Arabic" w:hAnsi="Simplified Arabic" w:cs="Simplified Arabic" w:hint="cs"/>
          <w:sz w:val="28"/>
          <w:szCs w:val="28"/>
          <w:rtl/>
          <w:lang w:bidi="ar-EG"/>
        </w:rPr>
        <w:t xml:space="preserve"> يصبح </w:t>
      </w:r>
      <w:r w:rsidR="005D7A49">
        <w:rPr>
          <w:rFonts w:ascii="Simplified Arabic" w:hAnsi="Simplified Arabic" w:cs="Simplified Arabic" w:hint="cs"/>
          <w:sz w:val="28"/>
          <w:szCs w:val="28"/>
          <w:rtl/>
          <w:lang w:bidi="ar-EG"/>
        </w:rPr>
        <w:t xml:space="preserve">الطفل </w:t>
      </w:r>
      <w:r w:rsidR="00EF13ED">
        <w:rPr>
          <w:rFonts w:ascii="Simplified Arabic" w:hAnsi="Simplified Arabic" w:cs="Simplified Arabic" w:hint="cs"/>
          <w:sz w:val="28"/>
          <w:szCs w:val="28"/>
          <w:rtl/>
          <w:lang w:bidi="ar-EG"/>
        </w:rPr>
        <w:t>معيل لنفسه</w:t>
      </w:r>
      <w:r w:rsidR="00B561BB">
        <w:rPr>
          <w:rFonts w:ascii="Simplified Arabic" w:hAnsi="Simplified Arabic" w:cs="Simplified Arabic" w:hint="cs"/>
          <w:sz w:val="28"/>
          <w:szCs w:val="28"/>
          <w:rtl/>
          <w:lang w:bidi="ar-EG"/>
        </w:rPr>
        <w:t xml:space="preserve"> </w:t>
      </w:r>
      <w:proofErr w:type="spellStart"/>
      <w:r w:rsidR="00B561BB">
        <w:rPr>
          <w:rFonts w:ascii="Simplified Arabic" w:hAnsi="Simplified Arabic" w:cs="Simplified Arabic" w:hint="cs"/>
          <w:sz w:val="28"/>
          <w:szCs w:val="28"/>
          <w:rtl/>
          <w:lang w:bidi="ar-EG"/>
        </w:rPr>
        <w:t>ولاخواته</w:t>
      </w:r>
      <w:proofErr w:type="spellEnd"/>
      <w:r w:rsidR="00B561BB">
        <w:rPr>
          <w:rFonts w:ascii="Simplified Arabic" w:hAnsi="Simplified Arabic" w:cs="Simplified Arabic" w:hint="cs"/>
          <w:sz w:val="28"/>
          <w:szCs w:val="28"/>
          <w:rtl/>
          <w:lang w:bidi="ar-EG"/>
        </w:rPr>
        <w:t xml:space="preserve"> الصغار فيتوجه الى </w:t>
      </w:r>
      <w:proofErr w:type="spellStart"/>
      <w:r w:rsidR="005D7A49">
        <w:rPr>
          <w:rFonts w:ascii="Simplified Arabic" w:hAnsi="Simplified Arabic" w:cs="Simplified Arabic" w:hint="cs"/>
          <w:sz w:val="28"/>
          <w:szCs w:val="28"/>
          <w:rtl/>
          <w:lang w:bidi="ar-EG"/>
        </w:rPr>
        <w:t>اى</w:t>
      </w:r>
      <w:proofErr w:type="spellEnd"/>
      <w:r w:rsidR="005D7A49">
        <w:rPr>
          <w:rFonts w:ascii="Simplified Arabic" w:hAnsi="Simplified Arabic" w:cs="Simplified Arabic" w:hint="cs"/>
          <w:sz w:val="28"/>
          <w:szCs w:val="28"/>
          <w:rtl/>
          <w:lang w:bidi="ar-EG"/>
        </w:rPr>
        <w:t xml:space="preserve"> عمل </w:t>
      </w:r>
      <w:r w:rsidR="00662FD7">
        <w:rPr>
          <w:rFonts w:ascii="Simplified Arabic" w:hAnsi="Simplified Arabic" w:cs="Simplified Arabic" w:hint="cs"/>
          <w:sz w:val="28"/>
          <w:szCs w:val="28"/>
          <w:rtl/>
          <w:lang w:bidi="ar-EG"/>
        </w:rPr>
        <w:t>من اجل الحصول على مال ويو</w:t>
      </w:r>
      <w:r w:rsidR="007539AB">
        <w:rPr>
          <w:rFonts w:ascii="Simplified Arabic" w:hAnsi="Simplified Arabic" w:cs="Simplified Arabic" w:hint="cs"/>
          <w:sz w:val="28"/>
          <w:szCs w:val="28"/>
          <w:rtl/>
          <w:lang w:bidi="ar-EG"/>
        </w:rPr>
        <w:t>ا</w:t>
      </w:r>
      <w:r w:rsidR="00662FD7">
        <w:rPr>
          <w:rFonts w:ascii="Simplified Arabic" w:hAnsi="Simplified Arabic" w:cs="Simplified Arabic" w:hint="cs"/>
          <w:sz w:val="28"/>
          <w:szCs w:val="28"/>
          <w:rtl/>
          <w:lang w:bidi="ar-EG"/>
        </w:rPr>
        <w:t>جه مشاكل</w:t>
      </w:r>
      <w:r w:rsidR="00BE1325">
        <w:rPr>
          <w:rFonts w:ascii="Simplified Arabic" w:hAnsi="Simplified Arabic" w:cs="Simplified Arabic" w:hint="cs"/>
          <w:sz w:val="28"/>
          <w:szCs w:val="28"/>
          <w:rtl/>
          <w:lang w:bidi="ar-EG"/>
        </w:rPr>
        <w:t xml:space="preserve"> صحية ونفسيه وشعوره الدائم بالنقص وانه الشريحة الأدنى في المج</w:t>
      </w:r>
      <w:r w:rsidR="00582E36">
        <w:rPr>
          <w:rFonts w:ascii="Simplified Arabic" w:hAnsi="Simplified Arabic" w:cs="Simplified Arabic" w:hint="cs"/>
          <w:sz w:val="28"/>
          <w:szCs w:val="28"/>
          <w:rtl/>
          <w:lang w:bidi="ar-EG"/>
        </w:rPr>
        <w:t>تمع.</w:t>
      </w:r>
      <w:r w:rsidR="00662FD7">
        <w:rPr>
          <w:rFonts w:ascii="Simplified Arabic" w:hAnsi="Simplified Arabic" w:cs="Simplified Arabic" w:hint="cs"/>
          <w:sz w:val="28"/>
          <w:szCs w:val="28"/>
          <w:rtl/>
          <w:lang w:bidi="ar-EG"/>
        </w:rPr>
        <w:t xml:space="preserve"> </w:t>
      </w:r>
    </w:p>
    <w:p w14:paraId="7FF05E57" w14:textId="4B447855" w:rsidR="006117D2" w:rsidRPr="006868ED" w:rsidRDefault="006E62F2" w:rsidP="00A246CC">
      <w:pPr>
        <w:pStyle w:val="NoSpacing"/>
        <w:spacing w:line="276"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ويعتبر</w:t>
      </w:r>
      <w:r w:rsidR="002E0FFF">
        <w:rPr>
          <w:rFonts w:ascii="Simplified Arabic" w:hAnsi="Simplified Arabic" w:cs="Simplified Arabic" w:hint="cs"/>
          <w:sz w:val="28"/>
          <w:szCs w:val="28"/>
          <w:rtl/>
          <w:lang w:bidi="ar-EG"/>
        </w:rPr>
        <w:t xml:space="preserve"> ايضا</w:t>
      </w:r>
      <w:r w:rsidR="00D344F2" w:rsidRPr="00B150A6">
        <w:rPr>
          <w:rFonts w:ascii="Simplified Arabic" w:hAnsi="Simplified Arabic" w:cs="Simplified Arabic"/>
          <w:sz w:val="28"/>
          <w:szCs w:val="28"/>
          <w:rtl/>
          <w:lang w:bidi="ar-EG"/>
        </w:rPr>
        <w:t xml:space="preserve"> </w:t>
      </w:r>
      <w:r w:rsidR="00D344F2" w:rsidRPr="00B150A6">
        <w:rPr>
          <w:rFonts w:ascii="Simplified Arabic" w:hAnsi="Simplified Arabic" w:cs="Simplified Arabic" w:hint="cs"/>
          <w:sz w:val="28"/>
          <w:szCs w:val="28"/>
          <w:rtl/>
          <w:lang w:bidi="ar-EG"/>
        </w:rPr>
        <w:t>هدر</w:t>
      </w:r>
      <w:r w:rsidR="00D344F2" w:rsidRPr="00B150A6">
        <w:rPr>
          <w:rFonts w:ascii="Simplified Arabic" w:hAnsi="Simplified Arabic" w:cs="Simplified Arabic"/>
          <w:sz w:val="28"/>
          <w:szCs w:val="28"/>
          <w:rtl/>
          <w:lang w:bidi="ar-EG"/>
        </w:rPr>
        <w:t xml:space="preserve"> </w:t>
      </w:r>
      <w:r w:rsidR="00D344F2" w:rsidRPr="00B150A6">
        <w:rPr>
          <w:rFonts w:ascii="Simplified Arabic" w:hAnsi="Simplified Arabic" w:cs="Simplified Arabic" w:hint="cs"/>
          <w:sz w:val="28"/>
          <w:szCs w:val="28"/>
          <w:rtl/>
          <w:lang w:bidi="ar-EG"/>
        </w:rPr>
        <w:t>في</w:t>
      </w:r>
      <w:r w:rsidR="00D344F2" w:rsidRPr="00B150A6">
        <w:rPr>
          <w:rFonts w:ascii="Simplified Arabic" w:hAnsi="Simplified Arabic" w:cs="Simplified Arabic"/>
          <w:sz w:val="28"/>
          <w:szCs w:val="28"/>
          <w:rtl/>
          <w:lang w:bidi="ar-EG"/>
        </w:rPr>
        <w:t xml:space="preserve"> </w:t>
      </w:r>
      <w:r w:rsidR="00D344F2" w:rsidRPr="00B150A6">
        <w:rPr>
          <w:rFonts w:ascii="Simplified Arabic" w:hAnsi="Simplified Arabic" w:cs="Simplified Arabic" w:hint="cs"/>
          <w:sz w:val="28"/>
          <w:szCs w:val="28"/>
          <w:rtl/>
          <w:lang w:bidi="ar-EG"/>
        </w:rPr>
        <w:t>الموارد</w:t>
      </w:r>
      <w:r w:rsidR="00D344F2" w:rsidRPr="00B150A6">
        <w:rPr>
          <w:rFonts w:ascii="Simplified Arabic" w:hAnsi="Simplified Arabic" w:cs="Simplified Arabic"/>
          <w:sz w:val="28"/>
          <w:szCs w:val="28"/>
          <w:rtl/>
          <w:lang w:bidi="ar-EG"/>
        </w:rPr>
        <w:t xml:space="preserve"> </w:t>
      </w:r>
      <w:r w:rsidR="00D344F2" w:rsidRPr="00B150A6">
        <w:rPr>
          <w:rFonts w:ascii="Simplified Arabic" w:hAnsi="Simplified Arabic" w:cs="Simplified Arabic" w:hint="cs"/>
          <w:sz w:val="28"/>
          <w:szCs w:val="28"/>
          <w:rtl/>
          <w:lang w:bidi="ar-EG"/>
        </w:rPr>
        <w:t>البشرية</w:t>
      </w:r>
      <w:r w:rsidR="00D344F2" w:rsidRPr="00B150A6">
        <w:rPr>
          <w:rFonts w:ascii="Simplified Arabic" w:hAnsi="Simplified Arabic" w:cs="Simplified Arabic"/>
          <w:sz w:val="28"/>
          <w:szCs w:val="28"/>
          <w:rtl/>
          <w:lang w:bidi="ar-EG"/>
        </w:rPr>
        <w:t xml:space="preserve"> </w:t>
      </w:r>
      <w:r w:rsidR="00D344F2" w:rsidRPr="00B150A6">
        <w:rPr>
          <w:rFonts w:ascii="Simplified Arabic" w:hAnsi="Simplified Arabic" w:cs="Simplified Arabic" w:hint="cs"/>
          <w:sz w:val="28"/>
          <w:szCs w:val="28"/>
          <w:rtl/>
          <w:lang w:bidi="ar-EG"/>
        </w:rPr>
        <w:t>الذي</w:t>
      </w:r>
      <w:r w:rsidR="00D344F2" w:rsidRPr="00B150A6">
        <w:rPr>
          <w:rFonts w:ascii="Simplified Arabic" w:hAnsi="Simplified Arabic" w:cs="Simplified Arabic"/>
          <w:sz w:val="28"/>
          <w:szCs w:val="28"/>
          <w:rtl/>
          <w:lang w:bidi="ar-EG"/>
        </w:rPr>
        <w:t xml:space="preserve"> </w:t>
      </w:r>
      <w:r w:rsidR="00D344F2" w:rsidRPr="00B150A6">
        <w:rPr>
          <w:rFonts w:ascii="Simplified Arabic" w:hAnsi="Simplified Arabic" w:cs="Simplified Arabic" w:hint="cs"/>
          <w:sz w:val="28"/>
          <w:szCs w:val="28"/>
          <w:rtl/>
          <w:lang w:bidi="ar-EG"/>
        </w:rPr>
        <w:t>يعد</w:t>
      </w:r>
      <w:r w:rsidR="00D344F2" w:rsidRPr="00B150A6">
        <w:rPr>
          <w:rFonts w:ascii="Simplified Arabic" w:hAnsi="Simplified Arabic" w:cs="Simplified Arabic"/>
          <w:sz w:val="28"/>
          <w:szCs w:val="28"/>
          <w:rtl/>
          <w:lang w:bidi="ar-EG"/>
        </w:rPr>
        <w:t xml:space="preserve"> </w:t>
      </w:r>
      <w:r w:rsidR="00D344F2" w:rsidRPr="00B150A6">
        <w:rPr>
          <w:rFonts w:ascii="Simplified Arabic" w:hAnsi="Simplified Arabic" w:cs="Simplified Arabic" w:hint="cs"/>
          <w:sz w:val="28"/>
          <w:szCs w:val="28"/>
          <w:rtl/>
          <w:lang w:bidi="ar-EG"/>
        </w:rPr>
        <w:t>التعليم</w:t>
      </w:r>
      <w:r w:rsidR="00D344F2" w:rsidRPr="00B150A6">
        <w:rPr>
          <w:rFonts w:ascii="Simplified Arabic" w:hAnsi="Simplified Arabic" w:cs="Simplified Arabic"/>
          <w:sz w:val="28"/>
          <w:szCs w:val="28"/>
          <w:rtl/>
          <w:lang w:bidi="ar-EG"/>
        </w:rPr>
        <w:t xml:space="preserve"> </w:t>
      </w:r>
      <w:r w:rsidR="00D344F2" w:rsidRPr="00B150A6">
        <w:rPr>
          <w:rFonts w:ascii="Simplified Arabic" w:hAnsi="Simplified Arabic" w:cs="Simplified Arabic" w:hint="cs"/>
          <w:sz w:val="28"/>
          <w:szCs w:val="28"/>
          <w:rtl/>
          <w:lang w:bidi="ar-EG"/>
        </w:rPr>
        <w:t>أحد</w:t>
      </w:r>
      <w:r w:rsidR="00D344F2" w:rsidRPr="00B150A6">
        <w:rPr>
          <w:rFonts w:ascii="Simplified Arabic" w:hAnsi="Simplified Arabic" w:cs="Simplified Arabic"/>
          <w:sz w:val="28"/>
          <w:szCs w:val="28"/>
          <w:rtl/>
          <w:lang w:bidi="ar-EG"/>
        </w:rPr>
        <w:t xml:space="preserve"> </w:t>
      </w:r>
      <w:r w:rsidR="00D344F2" w:rsidRPr="00B150A6">
        <w:rPr>
          <w:rFonts w:ascii="Simplified Arabic" w:hAnsi="Simplified Arabic" w:cs="Simplified Arabic" w:hint="cs"/>
          <w:sz w:val="28"/>
          <w:szCs w:val="28"/>
          <w:rtl/>
          <w:lang w:bidi="ar-EG"/>
        </w:rPr>
        <w:t>أركان</w:t>
      </w:r>
      <w:r w:rsidR="00BC63F0">
        <w:rPr>
          <w:rFonts w:ascii="Simplified Arabic" w:hAnsi="Simplified Arabic" w:cs="Simplified Arabic" w:hint="cs"/>
          <w:sz w:val="28"/>
          <w:szCs w:val="28"/>
          <w:rtl/>
          <w:lang w:bidi="ar-EG"/>
        </w:rPr>
        <w:t xml:space="preserve"> </w:t>
      </w:r>
      <w:r w:rsidR="00D344F2" w:rsidRPr="00B150A6">
        <w:rPr>
          <w:rFonts w:ascii="Simplified Arabic" w:hAnsi="Simplified Arabic" w:cs="Simplified Arabic" w:hint="cs"/>
          <w:sz w:val="28"/>
          <w:szCs w:val="28"/>
          <w:rtl/>
          <w:lang w:bidi="ar-EG"/>
        </w:rPr>
        <w:t>تنميتها،</w:t>
      </w:r>
      <w:r w:rsidR="00F51F2D">
        <w:rPr>
          <w:rFonts w:ascii="Simplified Arabic" w:hAnsi="Simplified Arabic" w:cs="Simplified Arabic" w:hint="cs"/>
          <w:sz w:val="28"/>
          <w:szCs w:val="28"/>
          <w:rtl/>
          <w:lang w:bidi="ar-EG"/>
        </w:rPr>
        <w:t xml:space="preserve"> وان التسرب </w:t>
      </w:r>
      <w:proofErr w:type="spellStart"/>
      <w:r w:rsidR="00F51F2D">
        <w:rPr>
          <w:rFonts w:ascii="Simplified Arabic" w:hAnsi="Simplified Arabic" w:cs="Simplified Arabic" w:hint="cs"/>
          <w:sz w:val="28"/>
          <w:szCs w:val="28"/>
          <w:rtl/>
          <w:lang w:bidi="ar-EG"/>
        </w:rPr>
        <w:t>المدرسى</w:t>
      </w:r>
      <w:proofErr w:type="spellEnd"/>
      <w:r w:rsidR="00F51F2D">
        <w:rPr>
          <w:rFonts w:ascii="Simplified Arabic" w:hAnsi="Simplified Arabic" w:cs="Simplified Arabic" w:hint="cs"/>
          <w:sz w:val="28"/>
          <w:szCs w:val="28"/>
          <w:rtl/>
          <w:lang w:bidi="ar-EG"/>
        </w:rPr>
        <w:t xml:space="preserve"> له تأثير في تنامى ظاهرة </w:t>
      </w:r>
      <w:r w:rsidR="00EC5541">
        <w:rPr>
          <w:rFonts w:ascii="Simplified Arabic" w:hAnsi="Simplified Arabic" w:cs="Simplified Arabic" w:hint="cs"/>
          <w:sz w:val="28"/>
          <w:szCs w:val="28"/>
          <w:rtl/>
          <w:lang w:bidi="ar-EG"/>
        </w:rPr>
        <w:t>عمالة الأطفال</w:t>
      </w:r>
      <w:r w:rsidR="00A246CC">
        <w:rPr>
          <w:rFonts w:ascii="Simplified Arabic" w:hAnsi="Simplified Arabic" w:cs="Simplified Arabic" w:hint="cs"/>
          <w:sz w:val="28"/>
          <w:szCs w:val="28"/>
          <w:rtl/>
          <w:lang w:bidi="ar-EG"/>
        </w:rPr>
        <w:t xml:space="preserve">. </w:t>
      </w:r>
      <w:r w:rsidR="00D4466F">
        <w:rPr>
          <w:rFonts w:ascii="Simplified Arabic" w:hAnsi="Simplified Arabic" w:cs="Simplified Arabic" w:hint="cs"/>
          <w:sz w:val="28"/>
          <w:szCs w:val="28"/>
          <w:rtl/>
          <w:lang w:bidi="ar-EG"/>
        </w:rPr>
        <w:t xml:space="preserve">واوضحت ايضا النتائج ان انخفاض الحالة التعليمية </w:t>
      </w:r>
      <w:proofErr w:type="spellStart"/>
      <w:r w:rsidR="00016BB4">
        <w:rPr>
          <w:rFonts w:ascii="Simplified Arabic" w:hAnsi="Simplified Arabic" w:cs="Simplified Arabic" w:hint="cs"/>
          <w:sz w:val="28"/>
          <w:szCs w:val="28"/>
          <w:rtl/>
          <w:lang w:bidi="ar-EG"/>
        </w:rPr>
        <w:t>لاباء</w:t>
      </w:r>
      <w:proofErr w:type="spellEnd"/>
      <w:r w:rsidR="00016BB4">
        <w:rPr>
          <w:rFonts w:ascii="Simplified Arabic" w:hAnsi="Simplified Arabic" w:cs="Simplified Arabic" w:hint="cs"/>
          <w:sz w:val="28"/>
          <w:szCs w:val="28"/>
          <w:rtl/>
          <w:lang w:bidi="ar-EG"/>
        </w:rPr>
        <w:t xml:space="preserve"> هؤلاء الاطفال وغالبيتهم أميين وان أغلبهم من شريحة عمال اليومية وايضا انخفاض الحالة التعليمية والمهنية </w:t>
      </w:r>
      <w:proofErr w:type="spellStart"/>
      <w:r w:rsidR="00016BB4">
        <w:rPr>
          <w:rFonts w:ascii="Simplified Arabic" w:hAnsi="Simplified Arabic" w:cs="Simplified Arabic" w:hint="cs"/>
          <w:sz w:val="28"/>
          <w:szCs w:val="28"/>
          <w:rtl/>
          <w:lang w:bidi="ar-EG"/>
        </w:rPr>
        <w:t>لامهات</w:t>
      </w:r>
      <w:proofErr w:type="spellEnd"/>
      <w:r w:rsidR="00016BB4">
        <w:rPr>
          <w:rFonts w:ascii="Simplified Arabic" w:hAnsi="Simplified Arabic" w:cs="Simplified Arabic" w:hint="cs"/>
          <w:sz w:val="28"/>
          <w:szCs w:val="28"/>
          <w:rtl/>
          <w:lang w:bidi="ar-EG"/>
        </w:rPr>
        <w:t xml:space="preserve"> هؤلاء الاطفال </w:t>
      </w:r>
      <w:proofErr w:type="spellStart"/>
      <w:r w:rsidR="00016BB4">
        <w:rPr>
          <w:rFonts w:ascii="Simplified Arabic" w:hAnsi="Simplified Arabic" w:cs="Simplified Arabic" w:hint="cs"/>
          <w:sz w:val="28"/>
          <w:szCs w:val="28"/>
          <w:rtl/>
          <w:lang w:bidi="ar-EG"/>
        </w:rPr>
        <w:t>فمعظهم</w:t>
      </w:r>
      <w:proofErr w:type="spellEnd"/>
      <w:r w:rsidR="00016BB4">
        <w:rPr>
          <w:rFonts w:ascii="Simplified Arabic" w:hAnsi="Simplified Arabic" w:cs="Simplified Arabic" w:hint="cs"/>
          <w:sz w:val="28"/>
          <w:szCs w:val="28"/>
          <w:rtl/>
          <w:lang w:bidi="ar-EG"/>
        </w:rPr>
        <w:t xml:space="preserve"> اميات كما انهن ربات منازل وايضا </w:t>
      </w:r>
      <w:r w:rsidR="00855DE3">
        <w:rPr>
          <w:rFonts w:ascii="Simplified Arabic" w:hAnsi="Simplified Arabic" w:cs="Simplified Arabic" w:hint="cs"/>
          <w:sz w:val="28"/>
          <w:szCs w:val="28"/>
          <w:rtl/>
          <w:lang w:bidi="ar-EG"/>
        </w:rPr>
        <w:t xml:space="preserve">نجد ان اخوة المتسرب يكون مستواهم </w:t>
      </w:r>
      <w:proofErr w:type="spellStart"/>
      <w:r w:rsidR="00855DE3">
        <w:rPr>
          <w:rFonts w:ascii="Simplified Arabic" w:hAnsi="Simplified Arabic" w:cs="Simplified Arabic" w:hint="cs"/>
          <w:sz w:val="28"/>
          <w:szCs w:val="28"/>
          <w:rtl/>
          <w:lang w:bidi="ar-EG"/>
        </w:rPr>
        <w:t>التعليمى</w:t>
      </w:r>
      <w:proofErr w:type="spellEnd"/>
      <w:r w:rsidR="00855DE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متدني</w:t>
      </w:r>
      <w:r w:rsidR="00855DE3">
        <w:rPr>
          <w:rFonts w:ascii="Simplified Arabic" w:hAnsi="Simplified Arabic" w:cs="Simplified Arabic" w:hint="cs"/>
          <w:sz w:val="28"/>
          <w:szCs w:val="28"/>
          <w:rtl/>
          <w:lang w:bidi="ar-EG"/>
        </w:rPr>
        <w:t xml:space="preserve"> وان معظم هؤلاء الاطفال</w:t>
      </w:r>
      <w:r w:rsidR="00594BCB">
        <w:rPr>
          <w:rFonts w:ascii="Simplified Arabic" w:hAnsi="Simplified Arabic" w:cs="Simplified Arabic" w:hint="cs"/>
          <w:sz w:val="28"/>
          <w:szCs w:val="28"/>
          <w:rtl/>
          <w:lang w:bidi="ar-EG"/>
        </w:rPr>
        <w:t xml:space="preserve"> افادوا بأن اسرهم تعيش </w:t>
      </w:r>
      <w:proofErr w:type="spellStart"/>
      <w:r w:rsidR="00594BCB">
        <w:rPr>
          <w:rFonts w:ascii="Simplified Arabic" w:hAnsi="Simplified Arabic" w:cs="Simplified Arabic" w:hint="cs"/>
          <w:sz w:val="28"/>
          <w:szCs w:val="28"/>
          <w:rtl/>
          <w:lang w:bidi="ar-EG"/>
        </w:rPr>
        <w:t>فى</w:t>
      </w:r>
      <w:proofErr w:type="spellEnd"/>
      <w:r w:rsidR="00594BCB">
        <w:rPr>
          <w:rFonts w:ascii="Simplified Arabic" w:hAnsi="Simplified Arabic" w:cs="Simplified Arabic" w:hint="cs"/>
          <w:sz w:val="28"/>
          <w:szCs w:val="28"/>
          <w:rtl/>
          <w:lang w:bidi="ar-EG"/>
        </w:rPr>
        <w:t xml:space="preserve"> مساكن تكون وحدات مشتركة وايضا نجد ان عدد الاسر الذين يتسرب منها الاطفال تكون عددها </w:t>
      </w:r>
      <w:r>
        <w:rPr>
          <w:rFonts w:ascii="Simplified Arabic" w:hAnsi="Simplified Arabic" w:cs="Simplified Arabic" w:hint="cs"/>
          <w:sz w:val="28"/>
          <w:szCs w:val="28"/>
          <w:rtl/>
          <w:lang w:bidi="ar-EG"/>
        </w:rPr>
        <w:t>أكثر</w:t>
      </w:r>
      <w:r w:rsidR="00594BCB">
        <w:rPr>
          <w:rFonts w:ascii="Simplified Arabic" w:hAnsi="Simplified Arabic" w:cs="Simplified Arabic" w:hint="cs"/>
          <w:sz w:val="28"/>
          <w:szCs w:val="28"/>
          <w:rtl/>
          <w:lang w:bidi="ar-EG"/>
        </w:rPr>
        <w:t xml:space="preserve"> من 5 أفراد</w:t>
      </w:r>
      <w:r w:rsidR="00FF287B">
        <w:rPr>
          <w:rFonts w:ascii="Simplified Arabic" w:hAnsi="Simplified Arabic" w:cs="Simplified Arabic" w:hint="cs"/>
          <w:sz w:val="28"/>
          <w:szCs w:val="28"/>
          <w:rtl/>
          <w:lang w:bidi="ar-EG"/>
        </w:rPr>
        <w:t xml:space="preserve">. </w:t>
      </w:r>
      <w:r w:rsidR="009701D6">
        <w:rPr>
          <w:rFonts w:ascii="Simplified Arabic" w:hAnsi="Simplified Arabic" w:cs="Simplified Arabic" w:hint="cs"/>
          <w:sz w:val="28"/>
          <w:szCs w:val="28"/>
          <w:rtl/>
          <w:lang w:bidi="ar-EG"/>
        </w:rPr>
        <w:t xml:space="preserve">كما ان أغلب المتسربين يكون ترتيبهم بين اخوتهم الاول مما يدل الى ان الطفل الاول غالبا </w:t>
      </w:r>
      <w:proofErr w:type="spellStart"/>
      <w:r w:rsidR="009701D6">
        <w:rPr>
          <w:rFonts w:ascii="Simplified Arabic" w:hAnsi="Simplified Arabic" w:cs="Simplified Arabic" w:hint="cs"/>
          <w:sz w:val="28"/>
          <w:szCs w:val="28"/>
          <w:rtl/>
          <w:lang w:bidi="ar-EG"/>
        </w:rPr>
        <w:t>مايكون</w:t>
      </w:r>
      <w:proofErr w:type="spellEnd"/>
      <w:r w:rsidR="009701D6">
        <w:rPr>
          <w:rFonts w:ascii="Simplified Arabic" w:hAnsi="Simplified Arabic" w:cs="Simplified Arabic" w:hint="cs"/>
          <w:sz w:val="28"/>
          <w:szCs w:val="28"/>
          <w:rtl/>
          <w:lang w:bidi="ar-EG"/>
        </w:rPr>
        <w:t xml:space="preserve"> أكثر </w:t>
      </w:r>
      <w:r w:rsidR="0069512D">
        <w:rPr>
          <w:rFonts w:ascii="Simplified Arabic" w:hAnsi="Simplified Arabic" w:cs="Simplified Arabic" w:hint="cs"/>
          <w:sz w:val="28"/>
          <w:szCs w:val="28"/>
          <w:rtl/>
          <w:lang w:bidi="ar-EG"/>
        </w:rPr>
        <w:t>تعرض للمتغيرات الاقتصادية</w:t>
      </w:r>
      <w:r w:rsidR="006117D2">
        <w:rPr>
          <w:rFonts w:ascii="Simplified Arabic" w:hAnsi="Simplified Arabic" w:cs="Simplified Arabic" w:hint="cs"/>
          <w:sz w:val="28"/>
          <w:szCs w:val="28"/>
          <w:rtl/>
          <w:lang w:bidi="ar-EG"/>
        </w:rPr>
        <w:t xml:space="preserve"> والاجتماعية </w:t>
      </w:r>
      <w:proofErr w:type="spellStart"/>
      <w:r w:rsidR="006117D2">
        <w:rPr>
          <w:rFonts w:ascii="Simplified Arabic" w:hAnsi="Simplified Arabic" w:cs="Simplified Arabic" w:hint="cs"/>
          <w:sz w:val="28"/>
          <w:szCs w:val="28"/>
          <w:rtl/>
          <w:lang w:bidi="ar-EG"/>
        </w:rPr>
        <w:t>التى</w:t>
      </w:r>
      <w:proofErr w:type="spellEnd"/>
      <w:r w:rsidR="006117D2">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تطرأ</w:t>
      </w:r>
      <w:r w:rsidR="006117D2">
        <w:rPr>
          <w:rFonts w:ascii="Simplified Arabic" w:hAnsi="Simplified Arabic" w:cs="Simplified Arabic" w:hint="cs"/>
          <w:sz w:val="28"/>
          <w:szCs w:val="28"/>
          <w:rtl/>
          <w:lang w:bidi="ar-EG"/>
        </w:rPr>
        <w:t xml:space="preserve"> على الاسرة. كما ان الفقر من اقوى العوامل</w:t>
      </w:r>
      <w:r w:rsidR="009C3909">
        <w:rPr>
          <w:rFonts w:ascii="Simplified Arabic" w:hAnsi="Simplified Arabic" w:cs="Simplified Arabic" w:hint="cs"/>
          <w:sz w:val="28"/>
          <w:szCs w:val="28"/>
          <w:rtl/>
          <w:lang w:bidi="ar-EG"/>
        </w:rPr>
        <w:t xml:space="preserve"> </w:t>
      </w:r>
      <w:proofErr w:type="spellStart"/>
      <w:r w:rsidR="009C3909">
        <w:rPr>
          <w:rFonts w:ascii="Simplified Arabic" w:hAnsi="Simplified Arabic" w:cs="Simplified Arabic" w:hint="cs"/>
          <w:sz w:val="28"/>
          <w:szCs w:val="28"/>
          <w:rtl/>
          <w:lang w:bidi="ar-EG"/>
        </w:rPr>
        <w:t>التى</w:t>
      </w:r>
      <w:proofErr w:type="spellEnd"/>
      <w:r w:rsidR="009C3909">
        <w:rPr>
          <w:rFonts w:ascii="Simplified Arabic" w:hAnsi="Simplified Arabic" w:cs="Simplified Arabic" w:hint="cs"/>
          <w:sz w:val="28"/>
          <w:szCs w:val="28"/>
          <w:rtl/>
          <w:lang w:bidi="ar-EG"/>
        </w:rPr>
        <w:t xml:space="preserve"> تؤدى ا</w:t>
      </w:r>
      <w:r w:rsidR="007539AB">
        <w:rPr>
          <w:rFonts w:ascii="Simplified Arabic" w:hAnsi="Simplified Arabic" w:cs="Simplified Arabic" w:hint="cs"/>
          <w:sz w:val="28"/>
          <w:szCs w:val="28"/>
          <w:rtl/>
          <w:lang w:bidi="ar-EG"/>
        </w:rPr>
        <w:t>لى تسرب الاطفال من المدرسة ويليه</w:t>
      </w:r>
      <w:r w:rsidR="009C3909">
        <w:rPr>
          <w:rFonts w:ascii="Simplified Arabic" w:hAnsi="Simplified Arabic" w:cs="Simplified Arabic" w:hint="cs"/>
          <w:sz w:val="28"/>
          <w:szCs w:val="28"/>
          <w:rtl/>
          <w:lang w:bidi="ar-EG"/>
        </w:rPr>
        <w:t xml:space="preserve"> عدم اقناع الاسرة </w:t>
      </w:r>
      <w:proofErr w:type="spellStart"/>
      <w:r w:rsidR="009C3909">
        <w:rPr>
          <w:rFonts w:ascii="Simplified Arabic" w:hAnsi="Simplified Arabic" w:cs="Simplified Arabic" w:hint="cs"/>
          <w:sz w:val="28"/>
          <w:szCs w:val="28"/>
          <w:rtl/>
          <w:lang w:bidi="ar-EG"/>
        </w:rPr>
        <w:t>باهمية</w:t>
      </w:r>
      <w:proofErr w:type="spellEnd"/>
      <w:r w:rsidR="009C3909">
        <w:rPr>
          <w:rFonts w:ascii="Simplified Arabic" w:hAnsi="Simplified Arabic" w:cs="Simplified Arabic" w:hint="cs"/>
          <w:sz w:val="28"/>
          <w:szCs w:val="28"/>
          <w:rtl/>
          <w:lang w:bidi="ar-EG"/>
        </w:rPr>
        <w:t xml:space="preserve"> التعليم ويليها </w:t>
      </w:r>
      <w:r w:rsidR="00964863">
        <w:rPr>
          <w:rFonts w:ascii="Simplified Arabic" w:hAnsi="Simplified Arabic" w:cs="Simplified Arabic" w:hint="cs"/>
          <w:sz w:val="28"/>
          <w:szCs w:val="28"/>
          <w:rtl/>
          <w:lang w:bidi="ar-EG"/>
        </w:rPr>
        <w:t xml:space="preserve">كثرة عدد افراد </w:t>
      </w:r>
      <w:r w:rsidR="00277DD6">
        <w:rPr>
          <w:rFonts w:ascii="Simplified Arabic" w:hAnsi="Simplified Arabic" w:cs="Simplified Arabic" w:hint="cs"/>
          <w:sz w:val="28"/>
          <w:szCs w:val="28"/>
          <w:rtl/>
          <w:lang w:bidi="ar-EG"/>
        </w:rPr>
        <w:t xml:space="preserve">الاسرة </w:t>
      </w:r>
      <w:r w:rsidR="00494CB5">
        <w:rPr>
          <w:rFonts w:ascii="Simplified Arabic" w:hAnsi="Simplified Arabic" w:cs="Simplified Arabic" w:hint="cs"/>
          <w:sz w:val="28"/>
          <w:szCs w:val="28"/>
          <w:rtl/>
          <w:lang w:bidi="ar-EG"/>
        </w:rPr>
        <w:t>وكثرة</w:t>
      </w:r>
      <w:r w:rsidR="00964863">
        <w:rPr>
          <w:rFonts w:ascii="Simplified Arabic" w:hAnsi="Simplified Arabic" w:cs="Simplified Arabic" w:hint="cs"/>
          <w:sz w:val="28"/>
          <w:szCs w:val="28"/>
          <w:rtl/>
          <w:lang w:bidi="ar-EG"/>
        </w:rPr>
        <w:t xml:space="preserve"> المشاحنات بين الوالدين وعدم اهتمام احدهما بتعليم الابن</w:t>
      </w:r>
      <w:r w:rsidR="00FF287B">
        <w:rPr>
          <w:rFonts w:ascii="Simplified Arabic" w:hAnsi="Simplified Arabic" w:cs="Simplified Arabic" w:hint="cs"/>
          <w:sz w:val="28"/>
          <w:szCs w:val="28"/>
          <w:rtl/>
          <w:lang w:bidi="ar-EG"/>
        </w:rPr>
        <w:t>.</w:t>
      </w:r>
    </w:p>
    <w:p w14:paraId="0DD66521" w14:textId="69F02E68" w:rsidR="00D344F2" w:rsidRDefault="00D344F2" w:rsidP="006868ED">
      <w:pPr>
        <w:pStyle w:val="ListParagraph"/>
        <w:spacing w:line="276" w:lineRule="auto"/>
        <w:ind w:left="804"/>
        <w:jc w:val="both"/>
        <w:rPr>
          <w:rFonts w:ascii="Simplified Arabic" w:hAnsi="Simplified Arabic" w:cs="Simplified Arabic"/>
          <w:sz w:val="28"/>
          <w:szCs w:val="28"/>
          <w:rtl/>
          <w:lang w:bidi="ar-EG"/>
        </w:rPr>
      </w:pPr>
    </w:p>
    <w:p w14:paraId="58383B55" w14:textId="41CEB4E4" w:rsidR="0047204A" w:rsidRDefault="0047204A" w:rsidP="00847BC5">
      <w:pPr>
        <w:pStyle w:val="NoSpacing"/>
        <w:spacing w:line="276" w:lineRule="auto"/>
        <w:jc w:val="both"/>
        <w:rPr>
          <w:rFonts w:ascii="Simplified Arabic" w:hAnsi="Simplified Arabic" w:cs="Simplified Arabic"/>
          <w:sz w:val="28"/>
          <w:szCs w:val="28"/>
          <w:u w:val="single"/>
          <w:rtl/>
          <w:lang w:bidi="ar-EG"/>
        </w:rPr>
      </w:pPr>
    </w:p>
    <w:p w14:paraId="31FE64C6" w14:textId="77777777" w:rsidR="00494CB5" w:rsidRDefault="00494CB5" w:rsidP="00847BC5">
      <w:pPr>
        <w:pStyle w:val="NoSpacing"/>
        <w:spacing w:line="276" w:lineRule="auto"/>
        <w:jc w:val="both"/>
        <w:rPr>
          <w:rFonts w:ascii="Simplified Arabic" w:hAnsi="Simplified Arabic" w:cs="Simplified Arabic"/>
          <w:sz w:val="28"/>
          <w:szCs w:val="28"/>
          <w:u w:val="single"/>
          <w:rtl/>
          <w:lang w:bidi="ar-EG"/>
        </w:rPr>
      </w:pPr>
    </w:p>
    <w:p w14:paraId="2D490484" w14:textId="3E026B7B" w:rsidR="003E14B8" w:rsidRDefault="005A7489" w:rsidP="003E14B8">
      <w:pPr>
        <w:pStyle w:val="NoSpacing"/>
        <w:spacing w:line="276" w:lineRule="auto"/>
        <w:jc w:val="center"/>
        <w:rPr>
          <w:rFonts w:ascii="Simplified Arabic" w:hAnsi="Simplified Arabic" w:cs="Simplified Arabic"/>
          <w:b/>
          <w:bCs/>
          <w:sz w:val="32"/>
          <w:szCs w:val="32"/>
          <w:u w:val="single"/>
          <w:rtl/>
          <w:lang w:bidi="ar-EG"/>
        </w:rPr>
      </w:pPr>
      <w:r w:rsidRPr="000024C2">
        <w:rPr>
          <w:rFonts w:ascii="Simplified Arabic" w:hAnsi="Simplified Arabic" w:cs="Simplified Arabic" w:hint="cs"/>
          <w:b/>
          <w:bCs/>
          <w:sz w:val="32"/>
          <w:szCs w:val="32"/>
          <w:u w:val="single"/>
          <w:rtl/>
          <w:lang w:bidi="ar-EG"/>
        </w:rPr>
        <w:lastRenderedPageBreak/>
        <w:t xml:space="preserve">الفصل </w:t>
      </w:r>
      <w:r w:rsidR="00A61689">
        <w:rPr>
          <w:rFonts w:ascii="Simplified Arabic" w:hAnsi="Simplified Arabic" w:cs="Simplified Arabic" w:hint="cs"/>
          <w:b/>
          <w:bCs/>
          <w:sz w:val="32"/>
          <w:szCs w:val="32"/>
          <w:u w:val="single"/>
          <w:rtl/>
          <w:lang w:bidi="ar-EG"/>
        </w:rPr>
        <w:t>الثالث</w:t>
      </w:r>
      <w:r w:rsidR="003D0976">
        <w:rPr>
          <w:rFonts w:ascii="Simplified Arabic" w:hAnsi="Simplified Arabic" w:cs="Simplified Arabic" w:hint="cs"/>
          <w:b/>
          <w:bCs/>
          <w:sz w:val="32"/>
          <w:szCs w:val="32"/>
          <w:u w:val="single"/>
          <w:rtl/>
          <w:lang w:bidi="ar-EG"/>
        </w:rPr>
        <w:t xml:space="preserve">: عرض </w:t>
      </w:r>
      <w:r w:rsidR="00C229F4">
        <w:rPr>
          <w:rFonts w:ascii="Simplified Arabic" w:hAnsi="Simplified Arabic" w:cs="Simplified Arabic" w:hint="cs"/>
          <w:b/>
          <w:bCs/>
          <w:sz w:val="32"/>
          <w:szCs w:val="32"/>
          <w:u w:val="single"/>
          <w:rtl/>
          <w:lang w:bidi="ar-EG"/>
        </w:rPr>
        <w:t xml:space="preserve">ومناقشة </w:t>
      </w:r>
      <w:r w:rsidR="00AD37BC">
        <w:rPr>
          <w:rFonts w:ascii="Simplified Arabic" w:hAnsi="Simplified Arabic" w:cs="Simplified Arabic" w:hint="cs"/>
          <w:b/>
          <w:bCs/>
          <w:sz w:val="32"/>
          <w:szCs w:val="32"/>
          <w:u w:val="single"/>
          <w:rtl/>
          <w:lang w:bidi="ar-EG"/>
        </w:rPr>
        <w:t>مشكلة التسرب وعمالة الأطفال من المسوح الميدانية</w:t>
      </w:r>
    </w:p>
    <w:p w14:paraId="4F9E0E6A" w14:textId="653F1198" w:rsidR="00703074" w:rsidRPr="00806E0C" w:rsidRDefault="00813FA7" w:rsidP="003E14B8">
      <w:pPr>
        <w:pStyle w:val="NoSpacing"/>
        <w:spacing w:line="276" w:lineRule="auto"/>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النتائج</w:t>
      </w:r>
      <w:r w:rsidR="00E66B01" w:rsidRPr="000024C2">
        <w:rPr>
          <w:rFonts w:ascii="Simplified Arabic" w:hAnsi="Simplified Arabic" w:cs="Simplified Arabic" w:hint="cs"/>
          <w:b/>
          <w:bCs/>
          <w:sz w:val="32"/>
          <w:szCs w:val="32"/>
          <w:u w:val="single"/>
          <w:rtl/>
          <w:lang w:bidi="ar-EG"/>
        </w:rPr>
        <w:t xml:space="preserve"> التحليلية</w:t>
      </w:r>
    </w:p>
    <w:p w14:paraId="4CA3E930" w14:textId="0342F6EF" w:rsidR="00C442EF" w:rsidRDefault="00C442EF" w:rsidP="008F0519">
      <w:pPr>
        <w:pStyle w:val="NoSpacing"/>
        <w:spacing w:line="276" w:lineRule="auto"/>
        <w:ind w:left="785"/>
        <w:jc w:val="both"/>
        <w:rPr>
          <w:rFonts w:ascii="Simplified Arabic" w:hAnsi="Simplified Arabic" w:cs="Simplified Arabic"/>
          <w:sz w:val="28"/>
          <w:szCs w:val="28"/>
          <w:rtl/>
          <w:lang w:bidi="ar-EG"/>
        </w:rPr>
      </w:pPr>
      <w:r w:rsidRPr="0015446E">
        <w:rPr>
          <w:rFonts w:ascii="Simplified Arabic" w:hAnsi="Simplified Arabic" w:cs="Simplified Arabic" w:hint="cs"/>
          <w:sz w:val="28"/>
          <w:szCs w:val="28"/>
          <w:rtl/>
          <w:lang w:bidi="ar-EG"/>
        </w:rPr>
        <w:t>تعد</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ظاهرة</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التسرب</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المدرسي</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من</w:t>
      </w:r>
      <w:r w:rsidRPr="0015446E">
        <w:rPr>
          <w:rFonts w:ascii="Simplified Arabic" w:hAnsi="Simplified Arabic" w:cs="Simplified Arabic"/>
          <w:sz w:val="28"/>
          <w:szCs w:val="28"/>
          <w:rtl/>
          <w:lang w:bidi="ar-EG"/>
        </w:rPr>
        <w:t xml:space="preserve"> </w:t>
      </w:r>
      <w:r w:rsidR="0014591C" w:rsidRPr="0015446E">
        <w:rPr>
          <w:rFonts w:ascii="Simplified Arabic" w:hAnsi="Simplified Arabic" w:cs="Simplified Arabic" w:hint="cs"/>
          <w:sz w:val="28"/>
          <w:szCs w:val="28"/>
          <w:rtl/>
          <w:lang w:bidi="ar-EG"/>
        </w:rPr>
        <w:t>أخطر</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المشكلات</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التي</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تواجه</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العملية</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التعليمية</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وتؤثر</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سلبا</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على</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مستقبل</w:t>
      </w:r>
      <w:r w:rsidRPr="0015446E">
        <w:rPr>
          <w:rFonts w:ascii="Simplified Arabic" w:hAnsi="Simplified Arabic" w:cs="Simplified Arabic"/>
          <w:sz w:val="28"/>
          <w:szCs w:val="28"/>
          <w:rtl/>
          <w:lang w:bidi="ar-EG"/>
        </w:rPr>
        <w:t xml:space="preserve"> </w:t>
      </w:r>
      <w:r w:rsidR="00813FA7" w:rsidRPr="0015446E">
        <w:rPr>
          <w:rFonts w:ascii="Simplified Arabic" w:hAnsi="Simplified Arabic" w:cs="Simplified Arabic" w:hint="cs"/>
          <w:sz w:val="28"/>
          <w:szCs w:val="28"/>
          <w:rtl/>
          <w:lang w:bidi="ar-EG"/>
        </w:rPr>
        <w:t>الأجيال،</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ولا</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يقتصر</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تأثير</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هذه</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الظاهرة</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على</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الطالب</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وحسب،</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وإنما</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يمتد</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تأثيرها</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على</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المجتمع</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بأكمله،</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وتؤدي</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إلى</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زيادة</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حجم</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المشكلات</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الاجتماعية</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كالانحراف</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وتعمق</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الممارسات</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الاجتماعية</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الخاطئة</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مثل</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السرقة</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والاعتداء</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على</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الآخرين</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وممتلكاتهم،</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والخروج</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على</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قيم</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المجتمع</w:t>
      </w:r>
      <w:r w:rsidRPr="0015446E">
        <w:rPr>
          <w:rFonts w:ascii="Simplified Arabic" w:hAnsi="Simplified Arabic" w:cs="Simplified Arabic"/>
          <w:sz w:val="28"/>
          <w:szCs w:val="28"/>
          <w:rtl/>
          <w:lang w:bidi="ar-EG"/>
        </w:rPr>
        <w:t xml:space="preserve"> </w:t>
      </w:r>
      <w:r w:rsidRPr="0015446E">
        <w:rPr>
          <w:rFonts w:ascii="Simplified Arabic" w:hAnsi="Simplified Arabic" w:cs="Simplified Arabic" w:hint="cs"/>
          <w:sz w:val="28"/>
          <w:szCs w:val="28"/>
          <w:rtl/>
          <w:lang w:bidi="ar-EG"/>
        </w:rPr>
        <w:t>وقوانينه</w:t>
      </w:r>
      <w:r w:rsidR="00F81BF7">
        <w:rPr>
          <w:rFonts w:ascii="Simplified Arabic" w:hAnsi="Simplified Arabic" w:cs="Simplified Arabic" w:hint="cs"/>
          <w:sz w:val="28"/>
          <w:szCs w:val="28"/>
          <w:rtl/>
          <w:lang w:bidi="ar-EG"/>
        </w:rPr>
        <w:t>.</w:t>
      </w:r>
      <w:r w:rsidR="006B41A0">
        <w:rPr>
          <w:rFonts w:ascii="Simplified Arabic" w:hAnsi="Simplified Arabic" w:cs="Simplified Arabic" w:hint="cs"/>
          <w:sz w:val="28"/>
          <w:szCs w:val="28"/>
          <w:rtl/>
          <w:lang w:bidi="ar-EG"/>
        </w:rPr>
        <w:t xml:space="preserve"> </w:t>
      </w:r>
      <w:r w:rsidR="00F81BF7" w:rsidRPr="006B41A0">
        <w:rPr>
          <w:rFonts w:ascii="Simplified Arabic" w:hAnsi="Simplified Arabic" w:cs="Simplified Arabic" w:hint="cs"/>
          <w:sz w:val="28"/>
          <w:szCs w:val="28"/>
          <w:rtl/>
          <w:lang w:bidi="ar-EG"/>
        </w:rPr>
        <w:t>والتسرب</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هو</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إهدار</w:t>
      </w:r>
      <w:r w:rsidR="00F91E91" w:rsidRPr="006B41A0">
        <w:rPr>
          <w:rFonts w:ascii="Simplified Arabic" w:hAnsi="Simplified Arabic" w:cs="Simplified Arabic" w:hint="cs"/>
          <w:sz w:val="28"/>
          <w:szCs w:val="28"/>
          <w:rtl/>
          <w:lang w:bidi="ar-EG"/>
        </w:rPr>
        <w:t xml:space="preserve"> </w:t>
      </w:r>
      <w:proofErr w:type="spellStart"/>
      <w:r w:rsidR="00F91E91" w:rsidRPr="006B41A0">
        <w:rPr>
          <w:rFonts w:ascii="Simplified Arabic" w:hAnsi="Simplified Arabic" w:cs="Simplified Arabic" w:hint="cs"/>
          <w:sz w:val="28"/>
          <w:szCs w:val="28"/>
          <w:rtl/>
          <w:lang w:bidi="ar-EG"/>
        </w:rPr>
        <w:t>للاموال</w:t>
      </w:r>
      <w:proofErr w:type="spellEnd"/>
      <w:r w:rsidR="00F91E91" w:rsidRPr="006B41A0">
        <w:rPr>
          <w:rFonts w:ascii="Simplified Arabic" w:hAnsi="Simplified Arabic" w:cs="Simplified Arabic" w:hint="cs"/>
          <w:sz w:val="28"/>
          <w:szCs w:val="28"/>
          <w:rtl/>
          <w:lang w:bidi="ar-EG"/>
        </w:rPr>
        <w:t xml:space="preserve"> المنفقة على </w:t>
      </w:r>
      <w:r w:rsidR="00813FA7" w:rsidRPr="006B41A0">
        <w:rPr>
          <w:rFonts w:ascii="Simplified Arabic" w:hAnsi="Simplified Arabic" w:cs="Simplified Arabic" w:hint="cs"/>
          <w:sz w:val="28"/>
          <w:szCs w:val="28"/>
          <w:rtl/>
          <w:lang w:bidi="ar-EG"/>
        </w:rPr>
        <w:t>التعليم واهدار</w:t>
      </w:r>
      <w:r w:rsidR="00F91E91" w:rsidRPr="006B41A0">
        <w:rPr>
          <w:rFonts w:ascii="Simplified Arabic" w:hAnsi="Simplified Arabic" w:cs="Simplified Arabic" w:hint="cs"/>
          <w:sz w:val="28"/>
          <w:szCs w:val="28"/>
          <w:rtl/>
          <w:lang w:bidi="ar-EG"/>
        </w:rPr>
        <w:t xml:space="preserve"> </w:t>
      </w:r>
      <w:r w:rsidR="00F81BF7" w:rsidRPr="006B41A0">
        <w:rPr>
          <w:rFonts w:ascii="Simplified Arabic" w:hAnsi="Simplified Arabic" w:cs="Simplified Arabic" w:hint="cs"/>
          <w:sz w:val="28"/>
          <w:szCs w:val="28"/>
          <w:rtl/>
          <w:lang w:bidi="ar-EG"/>
        </w:rPr>
        <w:t>تربوي</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هائل</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وتأثيره</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سلبياً</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على</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جميع</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نواحي</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المجتمع</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وبنائه،</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فهو</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يزيد</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من</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حجم</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الأمية</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والبطالة</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ويضعف</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البنية</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الاقتصادية</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الإنتاجية</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للمجتمع</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والفرد،</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ويزيد</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من</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الاتكالية</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والاعتماد</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على</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الغير</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في</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توفير</w:t>
      </w:r>
      <w:r w:rsidR="00F81BF7" w:rsidRPr="006B41A0">
        <w:rPr>
          <w:rFonts w:ascii="Simplified Arabic" w:hAnsi="Simplified Arabic" w:cs="Simplified Arabic"/>
          <w:sz w:val="28"/>
          <w:szCs w:val="28"/>
          <w:rtl/>
          <w:lang w:bidi="ar-EG"/>
        </w:rPr>
        <w:t xml:space="preserve"> </w:t>
      </w:r>
      <w:r w:rsidR="00F81BF7" w:rsidRPr="006B41A0">
        <w:rPr>
          <w:rFonts w:ascii="Simplified Arabic" w:hAnsi="Simplified Arabic" w:cs="Simplified Arabic" w:hint="cs"/>
          <w:sz w:val="28"/>
          <w:szCs w:val="28"/>
          <w:rtl/>
          <w:lang w:bidi="ar-EG"/>
        </w:rPr>
        <w:t>الاحتياجات</w:t>
      </w:r>
      <w:r w:rsidR="006B41A0">
        <w:rPr>
          <w:rFonts w:ascii="Simplified Arabic" w:hAnsi="Simplified Arabic" w:cs="Simplified Arabic" w:hint="cs"/>
          <w:sz w:val="28"/>
          <w:szCs w:val="28"/>
          <w:rtl/>
          <w:lang w:bidi="ar-EG"/>
        </w:rPr>
        <w:t>.</w:t>
      </w:r>
    </w:p>
    <w:p w14:paraId="1C64E6DF" w14:textId="77777777" w:rsidR="00A124A7" w:rsidRPr="00A124A7" w:rsidRDefault="00A124A7" w:rsidP="008F0519">
      <w:pPr>
        <w:pStyle w:val="NoSpacing"/>
        <w:spacing w:line="276" w:lineRule="auto"/>
        <w:ind w:left="785"/>
        <w:jc w:val="both"/>
        <w:rPr>
          <w:rFonts w:ascii="Simplified Arabic" w:hAnsi="Simplified Arabic" w:cs="Simplified Arabic"/>
          <w:sz w:val="10"/>
          <w:szCs w:val="10"/>
          <w:rtl/>
          <w:lang w:bidi="ar-EG"/>
        </w:rPr>
      </w:pPr>
    </w:p>
    <w:p w14:paraId="3ABEF3FE" w14:textId="6247AC75" w:rsidR="003521A3" w:rsidRDefault="00DC5C81" w:rsidP="00AD4202">
      <w:pPr>
        <w:pStyle w:val="NoSpacing"/>
        <w:spacing w:line="276" w:lineRule="auto"/>
        <w:ind w:left="785"/>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w:t>
      </w:r>
      <w:r w:rsidR="00703074" w:rsidRPr="00703074">
        <w:rPr>
          <w:rFonts w:ascii="Simplified Arabic" w:hAnsi="Simplified Arabic" w:cs="Simplified Arabic" w:hint="cs"/>
          <w:sz w:val="28"/>
          <w:szCs w:val="28"/>
          <w:rtl/>
          <w:lang w:bidi="ar-EG"/>
        </w:rPr>
        <w:t xml:space="preserve">نجد ان </w:t>
      </w:r>
      <w:r w:rsidR="00703074" w:rsidRPr="00E96D76">
        <w:rPr>
          <w:rFonts w:ascii="Simplified Arabic" w:hAnsi="Simplified Arabic" w:cs="Simplified Arabic"/>
          <w:sz w:val="28"/>
          <w:szCs w:val="28"/>
          <w:rtl/>
          <w:lang w:bidi="ar-EG"/>
        </w:rPr>
        <w:t>المسح القومي لعمل الأطفال في مصر</w:t>
      </w:r>
      <w:r w:rsidR="00FB5BB1">
        <w:rPr>
          <w:rFonts w:ascii="Simplified Arabic" w:hAnsi="Simplified Arabic" w:cs="Simplified Arabic" w:hint="cs"/>
          <w:sz w:val="28"/>
          <w:szCs w:val="28"/>
          <w:rtl/>
          <w:lang w:bidi="ar-EG"/>
        </w:rPr>
        <w:t>2010</w:t>
      </w:r>
      <w:r w:rsidR="00703074" w:rsidRPr="00E96D76">
        <w:rPr>
          <w:rFonts w:ascii="Simplified Arabic" w:hAnsi="Simplified Arabic" w:cs="Simplified Arabic"/>
          <w:sz w:val="28"/>
          <w:szCs w:val="28"/>
          <w:rtl/>
          <w:lang w:bidi="ar-EG"/>
        </w:rPr>
        <w:t>، الذي أجراه الجهاز المركزي للتعبئة</w:t>
      </w:r>
      <w:r w:rsidR="00601386" w:rsidRPr="008008E2">
        <w:rPr>
          <w:rFonts w:ascii="Simplified Arabic" w:hAnsi="Simplified Arabic" w:cs="Simplified Arabic" w:hint="cs"/>
          <w:sz w:val="28"/>
          <w:szCs w:val="28"/>
          <w:rtl/>
          <w:lang w:bidi="ar-EG"/>
        </w:rPr>
        <w:t xml:space="preserve"> العامة</w:t>
      </w:r>
      <w:r w:rsidR="0046093C">
        <w:rPr>
          <w:rStyle w:val="FootnoteReference"/>
          <w:rFonts w:ascii="Simplified Arabic" w:hAnsi="Simplified Arabic" w:cs="Simplified Arabic"/>
          <w:sz w:val="28"/>
          <w:szCs w:val="28"/>
          <w:rtl/>
          <w:lang w:bidi="ar-EG"/>
        </w:rPr>
        <w:footnoteReference w:id="15"/>
      </w:r>
      <w:r w:rsidR="00703074" w:rsidRPr="00E96D76">
        <w:rPr>
          <w:rFonts w:ascii="Simplified Arabic" w:hAnsi="Simplified Arabic" w:cs="Simplified Arabic"/>
          <w:sz w:val="28"/>
          <w:szCs w:val="28"/>
          <w:rtl/>
          <w:lang w:bidi="ar-EG"/>
        </w:rPr>
        <w:t xml:space="preserve"> والإحصاء والبرنامج الدولي للقضاء على عمل الأطفال، عن وجود 1.6 مليون طفل أعمارهم بين الـ</w:t>
      </w:r>
      <w:r w:rsidR="0047204A">
        <w:rPr>
          <w:rFonts w:ascii="Simplified Arabic" w:hAnsi="Simplified Arabic" w:cs="Simplified Arabic" w:hint="cs"/>
          <w:sz w:val="28"/>
          <w:szCs w:val="28"/>
          <w:rtl/>
          <w:lang w:bidi="ar-EG"/>
        </w:rPr>
        <w:t xml:space="preserve"> (</w:t>
      </w:r>
      <w:r w:rsidR="00703074" w:rsidRPr="00E96D76">
        <w:rPr>
          <w:rFonts w:ascii="Simplified Arabic" w:hAnsi="Simplified Arabic" w:cs="Simplified Arabic"/>
          <w:sz w:val="28"/>
          <w:szCs w:val="28"/>
          <w:rtl/>
          <w:lang w:bidi="ar-EG"/>
        </w:rPr>
        <w:t xml:space="preserve">12 </w:t>
      </w:r>
      <w:r w:rsidR="00AD4202">
        <w:rPr>
          <w:rFonts w:ascii="Simplified Arabic" w:hAnsi="Simplified Arabic" w:cs="Simplified Arabic" w:hint="cs"/>
          <w:sz w:val="28"/>
          <w:szCs w:val="28"/>
          <w:rtl/>
          <w:lang w:bidi="ar-EG"/>
        </w:rPr>
        <w:t>,</w:t>
      </w:r>
      <w:r w:rsidR="00703074" w:rsidRPr="00E96D76">
        <w:rPr>
          <w:rFonts w:ascii="Simplified Arabic" w:hAnsi="Simplified Arabic" w:cs="Simplified Arabic"/>
          <w:sz w:val="28"/>
          <w:szCs w:val="28"/>
          <w:rtl/>
          <w:lang w:bidi="ar-EG"/>
        </w:rPr>
        <w:t>17</w:t>
      </w:r>
      <w:r w:rsidR="00290E54">
        <w:rPr>
          <w:rFonts w:ascii="Simplified Arabic" w:hAnsi="Simplified Arabic" w:cs="Simplified Arabic" w:hint="cs"/>
          <w:sz w:val="28"/>
          <w:szCs w:val="28"/>
          <w:rtl/>
          <w:lang w:bidi="ar-EG"/>
        </w:rPr>
        <w:t xml:space="preserve">) </w:t>
      </w:r>
      <w:r w:rsidR="00703074" w:rsidRPr="00E96D76">
        <w:rPr>
          <w:rFonts w:ascii="Simplified Arabic" w:hAnsi="Simplified Arabic" w:cs="Simplified Arabic"/>
          <w:sz w:val="28"/>
          <w:szCs w:val="28"/>
          <w:rtl/>
          <w:lang w:bidi="ar-EG"/>
        </w:rPr>
        <w:t>سنة، يعملون، ويمثلون 9.3% من الأطفال "طفل من 10" مدفوع إلى العمل. ويرتفع معدل عمل الأطفال، كثيرًا في المناطق الريفية عنه في "الحضر" ويبلغ ذروته في ريف صعيد مصر، ثم ريف الوجه البحري، ثم المحافظات الريفية الواقعة على الحدود</w:t>
      </w:r>
      <w:r w:rsidR="00DC5EDA" w:rsidRPr="008008E2">
        <w:rPr>
          <w:rFonts w:ascii="Simplified Arabic" w:hAnsi="Simplified Arabic" w:cs="Simplified Arabic" w:hint="cs"/>
          <w:sz w:val="28"/>
          <w:szCs w:val="28"/>
          <w:rtl/>
          <w:lang w:bidi="ar-EG"/>
        </w:rPr>
        <w:t xml:space="preserve"> </w:t>
      </w:r>
      <w:r w:rsidR="00DC5EDA" w:rsidRPr="00E96D76">
        <w:rPr>
          <w:rFonts w:ascii="Simplified Arabic" w:hAnsi="Simplified Arabic" w:cs="Simplified Arabic"/>
          <w:sz w:val="28"/>
          <w:szCs w:val="28"/>
          <w:rtl/>
          <w:lang w:bidi="ar-EG"/>
        </w:rPr>
        <w:t xml:space="preserve">أما الحرف التي يمارسوها، فيأتي العمل بالزراعة، على رأسها رغم خطورته، بنسبة 63%، </w:t>
      </w:r>
      <w:r w:rsidR="00C16598" w:rsidRPr="008008E2">
        <w:rPr>
          <w:rFonts w:ascii="Simplified Arabic" w:hAnsi="Simplified Arabic" w:cs="Simplified Arabic"/>
          <w:sz w:val="28"/>
          <w:szCs w:val="28"/>
          <w:rtl/>
          <w:lang w:bidi="ar-EG"/>
        </w:rPr>
        <w:t>ثم العمل في المواقع الصناعية كالتعدين والتشييد والصناعات التحويلية بنسبة 18.9</w:t>
      </w:r>
      <w:r w:rsidR="00C16598" w:rsidRPr="008008E2">
        <w:rPr>
          <w:rFonts w:ascii="Simplified Arabic" w:hAnsi="Simplified Arabic" w:cs="Simplified Arabic" w:hint="cs"/>
          <w:sz w:val="28"/>
          <w:szCs w:val="28"/>
          <w:rtl/>
          <w:lang w:bidi="ar-EG"/>
        </w:rPr>
        <w:t xml:space="preserve"> %.</w:t>
      </w:r>
    </w:p>
    <w:p w14:paraId="2C8DE32D" w14:textId="77777777" w:rsidR="003521A3" w:rsidRDefault="003521A3" w:rsidP="00A124A7">
      <w:pPr>
        <w:spacing w:line="276" w:lineRule="auto"/>
        <w:rPr>
          <w:rtl/>
          <w:lang w:bidi="ar-EG"/>
        </w:rPr>
      </w:pPr>
    </w:p>
    <w:p w14:paraId="741C62E0" w14:textId="77777777" w:rsidR="00A12EDD" w:rsidRDefault="00A12EDD" w:rsidP="00A124A7">
      <w:pPr>
        <w:spacing w:line="276" w:lineRule="auto"/>
        <w:rPr>
          <w:rtl/>
          <w:lang w:bidi="ar-EG"/>
        </w:rPr>
      </w:pPr>
    </w:p>
    <w:p w14:paraId="000A24C3" w14:textId="77777777" w:rsidR="00A12EDD" w:rsidRDefault="00A12EDD" w:rsidP="00A124A7">
      <w:pPr>
        <w:spacing w:line="276" w:lineRule="auto"/>
        <w:rPr>
          <w:rtl/>
          <w:lang w:bidi="ar-EG"/>
        </w:rPr>
      </w:pPr>
    </w:p>
    <w:p w14:paraId="20310A35" w14:textId="77777777" w:rsidR="00A12EDD" w:rsidRDefault="00A12EDD" w:rsidP="00A124A7">
      <w:pPr>
        <w:spacing w:line="276" w:lineRule="auto"/>
        <w:rPr>
          <w:rtl/>
          <w:lang w:bidi="ar-EG"/>
        </w:rPr>
      </w:pPr>
    </w:p>
    <w:p w14:paraId="14616408" w14:textId="77777777" w:rsidR="00A12EDD" w:rsidRDefault="00A12EDD" w:rsidP="00A124A7">
      <w:pPr>
        <w:spacing w:line="276" w:lineRule="auto"/>
        <w:rPr>
          <w:rtl/>
          <w:lang w:bidi="ar-EG"/>
        </w:rPr>
      </w:pPr>
    </w:p>
    <w:p w14:paraId="774740AC" w14:textId="468A4955" w:rsidR="00A12EDD" w:rsidRDefault="00A12EDD" w:rsidP="00A124A7">
      <w:pPr>
        <w:spacing w:line="276" w:lineRule="auto"/>
        <w:rPr>
          <w:rtl/>
          <w:lang w:bidi="ar-EG"/>
        </w:rPr>
      </w:pPr>
    </w:p>
    <w:p w14:paraId="422C2CA7" w14:textId="395EFBEE" w:rsidR="004A6D70" w:rsidRDefault="004A6D70" w:rsidP="00A124A7">
      <w:pPr>
        <w:spacing w:line="276" w:lineRule="auto"/>
        <w:rPr>
          <w:rtl/>
          <w:lang w:bidi="ar-EG"/>
        </w:rPr>
      </w:pPr>
    </w:p>
    <w:p w14:paraId="0BF39ABA" w14:textId="1B838D11" w:rsidR="002D7C09" w:rsidRDefault="002D7C09" w:rsidP="00A124A7">
      <w:pPr>
        <w:spacing w:line="276" w:lineRule="auto"/>
        <w:rPr>
          <w:rtl/>
          <w:lang w:bidi="ar-EG"/>
        </w:rPr>
      </w:pPr>
    </w:p>
    <w:p w14:paraId="20C78132" w14:textId="77777777" w:rsidR="002D7C09" w:rsidRDefault="002D7C09" w:rsidP="00A124A7">
      <w:pPr>
        <w:spacing w:line="276" w:lineRule="auto"/>
        <w:rPr>
          <w:rtl/>
          <w:lang w:bidi="ar-EG"/>
        </w:rPr>
      </w:pPr>
    </w:p>
    <w:p w14:paraId="7B5EA3A1" w14:textId="78B85404" w:rsidR="004A6D70" w:rsidRDefault="004A6D70" w:rsidP="00A124A7">
      <w:pPr>
        <w:spacing w:line="276" w:lineRule="auto"/>
        <w:rPr>
          <w:rtl/>
          <w:lang w:bidi="ar-EG"/>
        </w:rPr>
      </w:pPr>
    </w:p>
    <w:p w14:paraId="527C1975" w14:textId="7DE98F04" w:rsidR="004A6D70" w:rsidRDefault="004A6D70" w:rsidP="00A124A7">
      <w:pPr>
        <w:spacing w:line="276" w:lineRule="auto"/>
        <w:rPr>
          <w:rtl/>
          <w:lang w:bidi="ar-EG"/>
        </w:rPr>
      </w:pPr>
    </w:p>
    <w:p w14:paraId="042093C7" w14:textId="70D1EE90" w:rsidR="004A6D70" w:rsidRDefault="004A6D70" w:rsidP="00A124A7">
      <w:pPr>
        <w:spacing w:line="276" w:lineRule="auto"/>
        <w:rPr>
          <w:rtl/>
          <w:lang w:bidi="ar-EG"/>
        </w:rPr>
      </w:pPr>
    </w:p>
    <w:p w14:paraId="39EA6DAA" w14:textId="77777777" w:rsidR="004A6D70" w:rsidRPr="003521A3" w:rsidRDefault="004A6D70" w:rsidP="004A6D70">
      <w:pPr>
        <w:spacing w:line="276" w:lineRule="auto"/>
        <w:jc w:val="center"/>
        <w:rPr>
          <w:lang w:bidi="ar-EG"/>
        </w:rPr>
      </w:pPr>
      <w:r>
        <w:rPr>
          <w:rFonts w:hint="cs"/>
          <w:rtl/>
          <w:lang w:bidi="ar-EG"/>
        </w:rPr>
        <w:lastRenderedPageBreak/>
        <w:t>شكل رقم (1)</w:t>
      </w:r>
    </w:p>
    <w:p w14:paraId="40BA1022" w14:textId="77777777" w:rsidR="004A6D70" w:rsidRDefault="004A6D70" w:rsidP="00A124A7">
      <w:pPr>
        <w:spacing w:line="276" w:lineRule="auto"/>
        <w:rPr>
          <w:rtl/>
          <w:lang w:bidi="ar-EG"/>
        </w:rPr>
      </w:pPr>
    </w:p>
    <w:p w14:paraId="519DFD31" w14:textId="64BCDE35" w:rsidR="00CF4E42" w:rsidRDefault="00C118C7" w:rsidP="00C118C7">
      <w:pPr>
        <w:spacing w:line="276" w:lineRule="auto"/>
        <w:rPr>
          <w:rtl/>
          <w:lang w:bidi="ar-EG"/>
        </w:rPr>
      </w:pPr>
      <w:r w:rsidRPr="00C118C7">
        <w:rPr>
          <w:rFonts w:ascii="Simplified Arabic" w:eastAsia="Times New Roman" w:hAnsi="Simplified Arabic" w:cs="Simplified Arabic"/>
          <w:noProof/>
          <w:sz w:val="28"/>
          <w:szCs w:val="28"/>
        </w:rPr>
        <w:drawing>
          <wp:inline distT="0" distB="0" distL="0" distR="0" wp14:anchorId="2E9B081D" wp14:editId="21A025C2">
            <wp:extent cx="4377983" cy="3067050"/>
            <wp:effectExtent l="0" t="0" r="3810" b="0"/>
            <wp:docPr id="2" name="Picture 2" descr="https://watanimg.elwatannews.com/image_archive/original_lower_quality/9018306831552489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atanimg.elwatannews.com/image_archive/original_lower_quality/901830683155248946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9289" cy="3102993"/>
                    </a:xfrm>
                    <a:prstGeom prst="rect">
                      <a:avLst/>
                    </a:prstGeom>
                    <a:noFill/>
                    <a:ln>
                      <a:noFill/>
                    </a:ln>
                  </pic:spPr>
                </pic:pic>
              </a:graphicData>
            </a:graphic>
          </wp:inline>
        </w:drawing>
      </w:r>
    </w:p>
    <w:p w14:paraId="3CA593EF" w14:textId="77777777" w:rsidR="00C118C7" w:rsidRDefault="00C118C7" w:rsidP="00C118C7">
      <w:pPr>
        <w:spacing w:line="276" w:lineRule="auto"/>
        <w:rPr>
          <w:rtl/>
          <w:lang w:bidi="ar-EG"/>
        </w:rPr>
      </w:pPr>
    </w:p>
    <w:p w14:paraId="6CBD9994" w14:textId="77777777" w:rsidR="00CF4E42" w:rsidRPr="00A86612" w:rsidRDefault="00CF4E42" w:rsidP="00CF4E42">
      <w:pPr>
        <w:pStyle w:val="NoSpacing"/>
        <w:spacing w:line="276" w:lineRule="auto"/>
        <w:jc w:val="both"/>
        <w:rPr>
          <w:rFonts w:ascii="Simplified Arabic" w:hAnsi="Simplified Arabic" w:cs="Simplified Arabic"/>
          <w:b/>
          <w:bCs/>
          <w:sz w:val="28"/>
          <w:szCs w:val="28"/>
          <w:u w:val="single"/>
          <w:rtl/>
          <w:lang w:bidi="ar-EG"/>
        </w:rPr>
      </w:pPr>
      <w:r w:rsidRPr="00A86612">
        <w:rPr>
          <w:rFonts w:ascii="Simplified Arabic" w:hAnsi="Simplified Arabic" w:cs="Simplified Arabic" w:hint="cs"/>
          <w:b/>
          <w:bCs/>
          <w:sz w:val="28"/>
          <w:szCs w:val="28"/>
          <w:u w:val="single"/>
          <w:rtl/>
          <w:lang w:bidi="ar-EG"/>
        </w:rPr>
        <w:t xml:space="preserve">اسباب التسرب </w:t>
      </w:r>
      <w:proofErr w:type="spellStart"/>
      <w:r w:rsidRPr="00A86612">
        <w:rPr>
          <w:rFonts w:ascii="Simplified Arabic" w:hAnsi="Simplified Arabic" w:cs="Simplified Arabic" w:hint="cs"/>
          <w:b/>
          <w:bCs/>
          <w:sz w:val="28"/>
          <w:szCs w:val="28"/>
          <w:u w:val="single"/>
          <w:rtl/>
          <w:lang w:bidi="ar-EG"/>
        </w:rPr>
        <w:t>المدرسى</w:t>
      </w:r>
      <w:proofErr w:type="spellEnd"/>
      <w:r w:rsidRPr="00A86612">
        <w:rPr>
          <w:rFonts w:ascii="Simplified Arabic" w:hAnsi="Simplified Arabic" w:cs="Simplified Arabic" w:hint="cs"/>
          <w:b/>
          <w:bCs/>
          <w:sz w:val="28"/>
          <w:szCs w:val="28"/>
          <w:u w:val="single"/>
          <w:rtl/>
          <w:lang w:bidi="ar-EG"/>
        </w:rPr>
        <w:t>:</w:t>
      </w:r>
    </w:p>
    <w:p w14:paraId="40B9B388" w14:textId="77777777" w:rsidR="00CF4E42" w:rsidRPr="0023369A" w:rsidRDefault="00CF4E42" w:rsidP="00CF4E42">
      <w:pPr>
        <w:pStyle w:val="NoSpacing"/>
        <w:spacing w:line="276" w:lineRule="auto"/>
        <w:jc w:val="both"/>
        <w:rPr>
          <w:rFonts w:ascii="Simplified Arabic" w:hAnsi="Simplified Arabic" w:cs="Simplified Arabic"/>
          <w:sz w:val="28"/>
          <w:szCs w:val="28"/>
          <w:rtl/>
          <w:lang w:bidi="ar-EG"/>
        </w:rPr>
      </w:pPr>
      <w:r w:rsidRPr="0023369A">
        <w:rPr>
          <w:rFonts w:ascii="Simplified Arabic" w:hAnsi="Simplified Arabic" w:cs="Simplified Arabic" w:hint="cs"/>
          <w:sz w:val="28"/>
          <w:szCs w:val="28"/>
          <w:rtl/>
          <w:lang w:bidi="ar-EG"/>
        </w:rPr>
        <w:t xml:space="preserve"> توجد عدة عوامل تؤدى الى حدوث ظاهرة التسرب </w:t>
      </w:r>
      <w:proofErr w:type="spellStart"/>
      <w:r w:rsidRPr="0023369A">
        <w:rPr>
          <w:rFonts w:ascii="Simplified Arabic" w:hAnsi="Simplified Arabic" w:cs="Simplified Arabic" w:hint="cs"/>
          <w:sz w:val="28"/>
          <w:szCs w:val="28"/>
          <w:rtl/>
          <w:lang w:bidi="ar-EG"/>
        </w:rPr>
        <w:t>المدرسى</w:t>
      </w:r>
      <w:proofErr w:type="spellEnd"/>
      <w:r w:rsidRPr="0023369A">
        <w:rPr>
          <w:rFonts w:ascii="Simplified Arabic" w:hAnsi="Simplified Arabic" w:cs="Simplified Arabic" w:hint="cs"/>
          <w:sz w:val="28"/>
          <w:szCs w:val="28"/>
          <w:rtl/>
          <w:lang w:bidi="ar-EG"/>
        </w:rPr>
        <w:t xml:space="preserve"> منها العام ومنها الخاص </w:t>
      </w:r>
      <w:proofErr w:type="spellStart"/>
      <w:r w:rsidRPr="0023369A">
        <w:rPr>
          <w:rFonts w:ascii="Simplified Arabic" w:hAnsi="Simplified Arabic" w:cs="Simplified Arabic" w:hint="cs"/>
          <w:sz w:val="28"/>
          <w:szCs w:val="28"/>
          <w:rtl/>
          <w:lang w:bidi="ar-EG"/>
        </w:rPr>
        <w:t>التى</w:t>
      </w:r>
      <w:proofErr w:type="spellEnd"/>
      <w:r w:rsidRPr="0023369A">
        <w:rPr>
          <w:rFonts w:ascii="Simplified Arabic" w:hAnsi="Simplified Arabic" w:cs="Simplified Arabic" w:hint="cs"/>
          <w:sz w:val="28"/>
          <w:szCs w:val="28"/>
          <w:rtl/>
          <w:lang w:bidi="ar-EG"/>
        </w:rPr>
        <w:t xml:space="preserve"> ترتبط بالظروف الاجتماعية </w:t>
      </w:r>
      <w:proofErr w:type="spellStart"/>
      <w:r w:rsidRPr="0023369A">
        <w:rPr>
          <w:rFonts w:ascii="Simplified Arabic" w:hAnsi="Simplified Arabic" w:cs="Simplified Arabic" w:hint="cs"/>
          <w:sz w:val="28"/>
          <w:szCs w:val="28"/>
          <w:rtl/>
          <w:lang w:bidi="ar-EG"/>
        </w:rPr>
        <w:t>التى</w:t>
      </w:r>
      <w:proofErr w:type="spellEnd"/>
      <w:r w:rsidRPr="0023369A">
        <w:rPr>
          <w:rFonts w:ascii="Simplified Arabic" w:hAnsi="Simplified Arabic" w:cs="Simplified Arabic" w:hint="cs"/>
          <w:sz w:val="28"/>
          <w:szCs w:val="28"/>
          <w:rtl/>
          <w:lang w:bidi="ar-EG"/>
        </w:rPr>
        <w:t xml:space="preserve"> تربت عليها العديد من الاسر، ومنها الظروف الاقتصادية </w:t>
      </w:r>
      <w:proofErr w:type="spellStart"/>
      <w:r w:rsidRPr="0023369A">
        <w:rPr>
          <w:rFonts w:ascii="Simplified Arabic" w:hAnsi="Simplified Arabic" w:cs="Simplified Arabic" w:hint="cs"/>
          <w:sz w:val="28"/>
          <w:szCs w:val="28"/>
          <w:rtl/>
          <w:lang w:bidi="ar-EG"/>
        </w:rPr>
        <w:t>للاسرة</w:t>
      </w:r>
      <w:proofErr w:type="spellEnd"/>
      <w:r w:rsidRPr="0023369A">
        <w:rPr>
          <w:rFonts w:ascii="Simplified Arabic" w:hAnsi="Simplified Arabic" w:cs="Simplified Arabic" w:hint="cs"/>
          <w:sz w:val="28"/>
          <w:szCs w:val="28"/>
          <w:rtl/>
          <w:lang w:bidi="ar-EG"/>
        </w:rPr>
        <w:t xml:space="preserve"> </w:t>
      </w:r>
      <w:proofErr w:type="spellStart"/>
      <w:r w:rsidRPr="0023369A">
        <w:rPr>
          <w:rFonts w:ascii="Simplified Arabic" w:hAnsi="Simplified Arabic" w:cs="Simplified Arabic" w:hint="cs"/>
          <w:sz w:val="28"/>
          <w:szCs w:val="28"/>
          <w:rtl/>
          <w:lang w:bidi="ar-EG"/>
        </w:rPr>
        <w:t>التى</w:t>
      </w:r>
      <w:proofErr w:type="spellEnd"/>
      <w:r w:rsidRPr="0023369A">
        <w:rPr>
          <w:rFonts w:ascii="Simplified Arabic" w:hAnsi="Simplified Arabic" w:cs="Simplified Arabic" w:hint="cs"/>
          <w:sz w:val="28"/>
          <w:szCs w:val="28"/>
          <w:rtl/>
          <w:lang w:bidi="ar-EG"/>
        </w:rPr>
        <w:t xml:space="preserve"> لا تسمح بتعليم أبنائها.</w:t>
      </w:r>
    </w:p>
    <w:p w14:paraId="2F29507C" w14:textId="77777777" w:rsidR="00CF4E42" w:rsidRDefault="00CF4E42" w:rsidP="00CF4E42">
      <w:pPr>
        <w:pStyle w:val="No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واسباب التسرب يرجع الى:</w:t>
      </w:r>
    </w:p>
    <w:p w14:paraId="5F0163FC" w14:textId="77777777" w:rsidR="00CF4E42" w:rsidRPr="000352B0" w:rsidRDefault="00CF4E42" w:rsidP="00CF4E42">
      <w:pPr>
        <w:pStyle w:val="NoSpacing"/>
        <w:jc w:val="both"/>
        <w:rPr>
          <w:rFonts w:ascii="Simplified Arabic" w:hAnsi="Simplified Arabic" w:cs="Simplified Arabic"/>
          <w:b/>
          <w:bCs/>
          <w:sz w:val="28"/>
          <w:szCs w:val="28"/>
          <w:u w:val="single"/>
          <w:rtl/>
          <w:lang w:bidi="ar-EG"/>
        </w:rPr>
      </w:pPr>
      <w:r w:rsidRPr="000352B0">
        <w:rPr>
          <w:rFonts w:ascii="Simplified Arabic" w:hAnsi="Simplified Arabic" w:cs="Simplified Arabic" w:hint="cs"/>
          <w:b/>
          <w:bCs/>
          <w:sz w:val="28"/>
          <w:szCs w:val="28"/>
          <w:u w:val="single"/>
          <w:rtl/>
          <w:lang w:bidi="ar-EG"/>
        </w:rPr>
        <w:t>اسباب اقتصادية:</w:t>
      </w:r>
    </w:p>
    <w:p w14:paraId="5365AA90" w14:textId="77777777" w:rsidR="00CF4E42" w:rsidRPr="0023369A" w:rsidRDefault="00CF4E42" w:rsidP="00CF4E42">
      <w:pPr>
        <w:pStyle w:val="NoSpacing"/>
        <w:jc w:val="both"/>
        <w:rPr>
          <w:rFonts w:ascii="Simplified Arabic" w:hAnsi="Simplified Arabic" w:cs="Simplified Arabic"/>
          <w:sz w:val="28"/>
          <w:szCs w:val="28"/>
          <w:rtl/>
          <w:lang w:bidi="ar-EG"/>
        </w:rPr>
      </w:pPr>
      <w:r w:rsidRPr="0023369A">
        <w:rPr>
          <w:rFonts w:ascii="Simplified Arabic" w:hAnsi="Simplified Arabic" w:cs="Simplified Arabic" w:hint="cs"/>
          <w:sz w:val="28"/>
          <w:szCs w:val="28"/>
          <w:rtl/>
          <w:lang w:bidi="ar-EG"/>
        </w:rPr>
        <w:t xml:space="preserve">وهي ظروف اقتصادية خاصة تسبب الضرر للطالب وتجعله يترك المدرسة بحثا عن الاموال لمساعدة والديه والتصرف </w:t>
      </w:r>
      <w:proofErr w:type="spellStart"/>
      <w:r w:rsidRPr="0023369A">
        <w:rPr>
          <w:rFonts w:ascii="Simplified Arabic" w:hAnsi="Simplified Arabic" w:cs="Simplified Arabic" w:hint="cs"/>
          <w:sz w:val="28"/>
          <w:szCs w:val="28"/>
          <w:rtl/>
          <w:lang w:bidi="ar-EG"/>
        </w:rPr>
        <w:t>فى</w:t>
      </w:r>
      <w:proofErr w:type="spellEnd"/>
      <w:r w:rsidRPr="0023369A">
        <w:rPr>
          <w:rFonts w:ascii="Simplified Arabic" w:hAnsi="Simplified Arabic" w:cs="Simplified Arabic" w:hint="cs"/>
          <w:sz w:val="28"/>
          <w:szCs w:val="28"/>
          <w:rtl/>
          <w:lang w:bidi="ar-EG"/>
        </w:rPr>
        <w:t xml:space="preserve"> شئون حياته، وهذا يؤثر بالسلب على التحاق الطالب بالمدرسة.</w:t>
      </w:r>
    </w:p>
    <w:p w14:paraId="7E4D455A" w14:textId="77777777" w:rsidR="00CF4E42" w:rsidRDefault="00CF4E42" w:rsidP="00CF4E42">
      <w:pPr>
        <w:pStyle w:val="NoSpacing"/>
        <w:jc w:val="both"/>
        <w:rPr>
          <w:rFonts w:ascii="Simplified Arabic" w:hAnsi="Simplified Arabic" w:cs="Simplified Arabic"/>
          <w:b/>
          <w:bCs/>
          <w:sz w:val="28"/>
          <w:szCs w:val="28"/>
          <w:u w:val="single"/>
          <w:rtl/>
          <w:lang w:bidi="ar-EG"/>
        </w:rPr>
      </w:pPr>
      <w:r w:rsidRPr="000352B0">
        <w:rPr>
          <w:rFonts w:ascii="Simplified Arabic" w:hAnsi="Simplified Arabic" w:cs="Simplified Arabic" w:hint="cs"/>
          <w:b/>
          <w:bCs/>
          <w:sz w:val="28"/>
          <w:szCs w:val="28"/>
          <w:u w:val="single"/>
          <w:rtl/>
          <w:lang w:bidi="ar-EG"/>
        </w:rPr>
        <w:t>اسباب اجتماعية:</w:t>
      </w:r>
    </w:p>
    <w:p w14:paraId="756A953D" w14:textId="39590BF3" w:rsidR="00CF4E42" w:rsidRPr="0023369A" w:rsidRDefault="00CF4E42" w:rsidP="00CF4E42">
      <w:pPr>
        <w:pStyle w:val="NoSpacing"/>
        <w:spacing w:line="276" w:lineRule="auto"/>
        <w:jc w:val="both"/>
        <w:rPr>
          <w:rFonts w:ascii="Simplified Arabic" w:hAnsi="Simplified Arabic" w:cs="Simplified Arabic"/>
          <w:sz w:val="28"/>
          <w:szCs w:val="28"/>
          <w:rtl/>
          <w:lang w:bidi="ar-EG"/>
        </w:rPr>
      </w:pPr>
      <w:r w:rsidRPr="0023369A">
        <w:rPr>
          <w:rFonts w:ascii="Simplified Arabic" w:hAnsi="Simplified Arabic" w:cs="Simplified Arabic" w:hint="cs"/>
          <w:sz w:val="28"/>
          <w:szCs w:val="28"/>
          <w:rtl/>
          <w:lang w:bidi="ar-EG"/>
        </w:rPr>
        <w:t xml:space="preserve">مثل ظاهرة التسرب </w:t>
      </w:r>
      <w:proofErr w:type="spellStart"/>
      <w:r w:rsidRPr="0023369A">
        <w:rPr>
          <w:rFonts w:ascii="Simplified Arabic" w:hAnsi="Simplified Arabic" w:cs="Simplified Arabic" w:hint="cs"/>
          <w:sz w:val="28"/>
          <w:szCs w:val="28"/>
          <w:rtl/>
          <w:lang w:bidi="ar-EG"/>
        </w:rPr>
        <w:t>المدرسى</w:t>
      </w:r>
      <w:proofErr w:type="spellEnd"/>
      <w:r w:rsidRPr="0023369A">
        <w:rPr>
          <w:rFonts w:ascii="Simplified Arabic" w:hAnsi="Simplified Arabic" w:cs="Simplified Arabic" w:hint="cs"/>
          <w:sz w:val="28"/>
          <w:szCs w:val="28"/>
          <w:rtl/>
          <w:lang w:bidi="ar-EG"/>
        </w:rPr>
        <w:t xml:space="preserve"> </w:t>
      </w:r>
      <w:proofErr w:type="spellStart"/>
      <w:r w:rsidRPr="0023369A">
        <w:rPr>
          <w:rFonts w:ascii="Simplified Arabic" w:hAnsi="Simplified Arabic" w:cs="Simplified Arabic" w:hint="cs"/>
          <w:sz w:val="28"/>
          <w:szCs w:val="28"/>
          <w:rtl/>
          <w:lang w:bidi="ar-EG"/>
        </w:rPr>
        <w:t>فى</w:t>
      </w:r>
      <w:proofErr w:type="spellEnd"/>
      <w:r w:rsidRPr="0023369A">
        <w:rPr>
          <w:rFonts w:ascii="Simplified Arabic" w:hAnsi="Simplified Arabic" w:cs="Simplified Arabic" w:hint="cs"/>
          <w:sz w:val="28"/>
          <w:szCs w:val="28"/>
          <w:rtl/>
          <w:lang w:bidi="ar-EG"/>
        </w:rPr>
        <w:t xml:space="preserve"> المجتمعات </w:t>
      </w:r>
      <w:proofErr w:type="spellStart"/>
      <w:r w:rsidRPr="0023369A">
        <w:rPr>
          <w:rFonts w:ascii="Simplified Arabic" w:hAnsi="Simplified Arabic" w:cs="Simplified Arabic" w:hint="cs"/>
          <w:sz w:val="28"/>
          <w:szCs w:val="28"/>
          <w:rtl/>
          <w:lang w:bidi="ar-EG"/>
        </w:rPr>
        <w:t>التى</w:t>
      </w:r>
      <w:proofErr w:type="spellEnd"/>
      <w:r w:rsidRPr="0023369A">
        <w:rPr>
          <w:rFonts w:ascii="Simplified Arabic" w:hAnsi="Simplified Arabic" w:cs="Simplified Arabic" w:hint="cs"/>
          <w:sz w:val="28"/>
          <w:szCs w:val="28"/>
          <w:rtl/>
          <w:lang w:bidi="ar-EG"/>
        </w:rPr>
        <w:t xml:space="preserve"> تفتقد الى ثقافة التعليم واهميته للولد والبنت </w:t>
      </w:r>
      <w:proofErr w:type="spellStart"/>
      <w:r w:rsidRPr="0023369A">
        <w:rPr>
          <w:rFonts w:ascii="Simplified Arabic" w:hAnsi="Simplified Arabic" w:cs="Simplified Arabic" w:hint="cs"/>
          <w:sz w:val="28"/>
          <w:szCs w:val="28"/>
          <w:rtl/>
          <w:lang w:bidi="ar-EG"/>
        </w:rPr>
        <w:t>والتى</w:t>
      </w:r>
      <w:proofErr w:type="spellEnd"/>
      <w:r w:rsidRPr="0023369A">
        <w:rPr>
          <w:rFonts w:ascii="Simplified Arabic" w:hAnsi="Simplified Arabic" w:cs="Simplified Arabic" w:hint="cs"/>
          <w:sz w:val="28"/>
          <w:szCs w:val="28"/>
          <w:rtl/>
          <w:lang w:bidi="ar-EG"/>
        </w:rPr>
        <w:t xml:space="preserve"> تجعلهم يقتصرون على تعليم الولد، وان تعليم البنات ليس له اهمية كما يمثل الفقر والزواج المبكر </w:t>
      </w:r>
      <w:proofErr w:type="spellStart"/>
      <w:r w:rsidRPr="0023369A">
        <w:rPr>
          <w:rFonts w:ascii="Simplified Arabic" w:hAnsi="Simplified Arabic" w:cs="Simplified Arabic" w:hint="cs"/>
          <w:sz w:val="28"/>
          <w:szCs w:val="28"/>
          <w:rtl/>
          <w:lang w:bidi="ar-EG"/>
        </w:rPr>
        <w:t>فى</w:t>
      </w:r>
      <w:proofErr w:type="spellEnd"/>
      <w:r w:rsidRPr="0023369A">
        <w:rPr>
          <w:rFonts w:ascii="Simplified Arabic" w:hAnsi="Simplified Arabic" w:cs="Simplified Arabic" w:hint="cs"/>
          <w:sz w:val="28"/>
          <w:szCs w:val="28"/>
          <w:rtl/>
          <w:lang w:bidi="ar-EG"/>
        </w:rPr>
        <w:t xml:space="preserve"> الاسر الى انتشار ظاهرة التسرب.</w:t>
      </w:r>
    </w:p>
    <w:p w14:paraId="14EC35A1" w14:textId="282C3123" w:rsidR="00CF4E42" w:rsidRPr="00E92FDB" w:rsidRDefault="00CF4E42" w:rsidP="00CF4E42">
      <w:pPr>
        <w:pStyle w:val="NoSpacing"/>
        <w:jc w:val="both"/>
        <w:rPr>
          <w:rFonts w:ascii="Simplified Arabic" w:hAnsi="Simplified Arabic" w:cs="Simplified Arabic"/>
          <w:b/>
          <w:bCs/>
          <w:sz w:val="28"/>
          <w:szCs w:val="28"/>
          <w:u w:val="single"/>
          <w:rtl/>
          <w:lang w:bidi="ar-EG"/>
        </w:rPr>
      </w:pPr>
      <w:r w:rsidRPr="00E92FDB">
        <w:rPr>
          <w:rFonts w:ascii="Simplified Arabic" w:hAnsi="Simplified Arabic" w:cs="Simplified Arabic" w:hint="cs"/>
          <w:b/>
          <w:bCs/>
          <w:sz w:val="28"/>
          <w:szCs w:val="28"/>
          <w:u w:val="single"/>
          <w:rtl/>
          <w:lang w:bidi="ar-EG"/>
        </w:rPr>
        <w:t>اسباب تربوية:</w:t>
      </w:r>
    </w:p>
    <w:p w14:paraId="44D22DB1" w14:textId="55A8CA85" w:rsidR="00CF4E42" w:rsidRPr="0023369A" w:rsidRDefault="0014591C" w:rsidP="00CF4E42">
      <w:pPr>
        <w:pStyle w:val="NoSpacing"/>
        <w:jc w:val="both"/>
        <w:rPr>
          <w:rFonts w:ascii="Simplified Arabic" w:hAnsi="Simplified Arabic" w:cs="Simplified Arabic"/>
          <w:sz w:val="28"/>
          <w:szCs w:val="28"/>
          <w:rtl/>
          <w:lang w:bidi="ar-EG"/>
        </w:rPr>
      </w:pPr>
      <w:r w:rsidRPr="0023369A">
        <w:rPr>
          <w:rFonts w:ascii="Simplified Arabic" w:hAnsi="Simplified Arabic" w:cs="Simplified Arabic" w:hint="cs"/>
          <w:sz w:val="28"/>
          <w:szCs w:val="28"/>
          <w:rtl/>
          <w:lang w:bidi="ar-EG"/>
        </w:rPr>
        <w:t>الذي</w:t>
      </w:r>
      <w:r w:rsidR="00CF4E42" w:rsidRPr="0023369A">
        <w:rPr>
          <w:rFonts w:ascii="Simplified Arabic" w:hAnsi="Simplified Arabic" w:cs="Simplified Arabic" w:hint="cs"/>
          <w:sz w:val="28"/>
          <w:szCs w:val="28"/>
          <w:rtl/>
          <w:lang w:bidi="ar-EG"/>
        </w:rPr>
        <w:t xml:space="preserve"> تتعلق بالنظام </w:t>
      </w:r>
      <w:proofErr w:type="spellStart"/>
      <w:r w:rsidR="00CF4E42" w:rsidRPr="0023369A">
        <w:rPr>
          <w:rFonts w:ascii="Simplified Arabic" w:hAnsi="Simplified Arabic" w:cs="Simplified Arabic" w:hint="cs"/>
          <w:sz w:val="28"/>
          <w:szCs w:val="28"/>
          <w:rtl/>
          <w:lang w:bidi="ar-EG"/>
        </w:rPr>
        <w:t>التعليمى</w:t>
      </w:r>
      <w:proofErr w:type="spellEnd"/>
      <w:r w:rsidR="00CF4E42" w:rsidRPr="0023369A">
        <w:rPr>
          <w:rFonts w:ascii="Simplified Arabic" w:hAnsi="Simplified Arabic" w:cs="Simplified Arabic" w:hint="cs"/>
          <w:sz w:val="28"/>
          <w:szCs w:val="28"/>
          <w:rtl/>
          <w:lang w:bidi="ar-EG"/>
        </w:rPr>
        <w:t xml:space="preserve"> والمدرسة وتجعل الطالب يعزف عن المدرسة.</w:t>
      </w:r>
    </w:p>
    <w:p w14:paraId="4E2FAEB9" w14:textId="77777777" w:rsidR="00CF4E42" w:rsidRPr="00E92FDB" w:rsidRDefault="00CF4E42" w:rsidP="00CF4E42">
      <w:pPr>
        <w:pStyle w:val="NoSpacing"/>
        <w:jc w:val="both"/>
        <w:rPr>
          <w:rFonts w:ascii="Simplified Arabic" w:hAnsi="Simplified Arabic" w:cs="Simplified Arabic"/>
          <w:b/>
          <w:bCs/>
          <w:sz w:val="28"/>
          <w:szCs w:val="28"/>
          <w:u w:val="single"/>
          <w:rtl/>
          <w:lang w:bidi="ar-EG"/>
        </w:rPr>
      </w:pPr>
      <w:r w:rsidRPr="00E92FDB">
        <w:rPr>
          <w:rFonts w:ascii="Simplified Arabic" w:hAnsi="Simplified Arabic" w:cs="Simplified Arabic" w:hint="cs"/>
          <w:b/>
          <w:bCs/>
          <w:sz w:val="28"/>
          <w:szCs w:val="28"/>
          <w:u w:val="single"/>
          <w:rtl/>
          <w:lang w:bidi="ar-EG"/>
        </w:rPr>
        <w:t>اسباب تتعلق بالطالب:</w:t>
      </w:r>
    </w:p>
    <w:p w14:paraId="71EF8E46" w14:textId="79CBBEFD" w:rsidR="00A12EDD" w:rsidRPr="00795D77" w:rsidRDefault="00CF4E42" w:rsidP="00795D77">
      <w:pPr>
        <w:pStyle w:val="NoSpacing"/>
        <w:spacing w:line="276" w:lineRule="auto"/>
        <w:jc w:val="both"/>
        <w:rPr>
          <w:rFonts w:ascii="Simplified Arabic" w:hAnsi="Simplified Arabic" w:cs="Simplified Arabic"/>
          <w:sz w:val="28"/>
          <w:szCs w:val="28"/>
          <w:rtl/>
          <w:lang w:bidi="ar-EG"/>
        </w:rPr>
      </w:pPr>
      <w:r w:rsidRPr="0023369A">
        <w:rPr>
          <w:rFonts w:ascii="Simplified Arabic" w:hAnsi="Simplified Arabic" w:cs="Simplified Arabic" w:hint="cs"/>
          <w:sz w:val="28"/>
          <w:szCs w:val="28"/>
          <w:rtl/>
          <w:lang w:bidi="ar-EG"/>
        </w:rPr>
        <w:lastRenderedPageBreak/>
        <w:t xml:space="preserve">المقصود بها القدرات العقلية والتنموية للطالب وقصور القدرات </w:t>
      </w:r>
      <w:r w:rsidR="0014591C" w:rsidRPr="0023369A">
        <w:rPr>
          <w:rFonts w:ascii="Simplified Arabic" w:hAnsi="Simplified Arabic" w:cs="Simplified Arabic" w:hint="cs"/>
          <w:sz w:val="28"/>
          <w:szCs w:val="28"/>
          <w:rtl/>
          <w:lang w:bidi="ar-EG"/>
        </w:rPr>
        <w:t>الذي</w:t>
      </w:r>
      <w:r w:rsidRPr="0023369A">
        <w:rPr>
          <w:rFonts w:ascii="Simplified Arabic" w:hAnsi="Simplified Arabic" w:cs="Simplified Arabic" w:hint="cs"/>
          <w:sz w:val="28"/>
          <w:szCs w:val="28"/>
          <w:rtl/>
          <w:lang w:bidi="ar-EG"/>
        </w:rPr>
        <w:t xml:space="preserve"> </w:t>
      </w:r>
      <w:proofErr w:type="spellStart"/>
      <w:r w:rsidRPr="0023369A">
        <w:rPr>
          <w:rFonts w:ascii="Simplified Arabic" w:hAnsi="Simplified Arabic" w:cs="Simplified Arabic" w:hint="cs"/>
          <w:sz w:val="28"/>
          <w:szCs w:val="28"/>
          <w:rtl/>
          <w:lang w:bidi="ar-EG"/>
        </w:rPr>
        <w:t>يعرضة</w:t>
      </w:r>
      <w:proofErr w:type="spellEnd"/>
      <w:r w:rsidRPr="0023369A">
        <w:rPr>
          <w:rFonts w:ascii="Simplified Arabic" w:hAnsi="Simplified Arabic" w:cs="Simplified Arabic" w:hint="cs"/>
          <w:sz w:val="28"/>
          <w:szCs w:val="28"/>
          <w:rtl/>
          <w:lang w:bidi="ar-EG"/>
        </w:rPr>
        <w:t xml:space="preserve"> الى الرسوب المتكرر وكثرة الواجبات المدرسية واستخدام نظام الثواب والعقاب </w:t>
      </w:r>
      <w:r w:rsidR="0014591C" w:rsidRPr="0023369A">
        <w:rPr>
          <w:rFonts w:ascii="Simplified Arabic" w:hAnsi="Simplified Arabic" w:cs="Simplified Arabic" w:hint="cs"/>
          <w:sz w:val="28"/>
          <w:szCs w:val="28"/>
          <w:rtl/>
          <w:lang w:bidi="ar-EG"/>
        </w:rPr>
        <w:t>الذي</w:t>
      </w:r>
      <w:r w:rsidRPr="0023369A">
        <w:rPr>
          <w:rFonts w:ascii="Simplified Arabic" w:hAnsi="Simplified Arabic" w:cs="Simplified Arabic" w:hint="cs"/>
          <w:sz w:val="28"/>
          <w:szCs w:val="28"/>
          <w:rtl/>
          <w:lang w:bidi="ar-EG"/>
        </w:rPr>
        <w:t xml:space="preserve"> يجعل الطالب ينفر من المدرسة.</w:t>
      </w:r>
    </w:p>
    <w:p w14:paraId="23FC6D1F" w14:textId="78805C5F" w:rsidR="00CF4E42" w:rsidRDefault="00F04C28" w:rsidP="00FC7F85">
      <w:pPr>
        <w:spacing w:line="276" w:lineRule="auto"/>
        <w:jc w:val="both"/>
        <w:rPr>
          <w:rFonts w:ascii="Simplified Arabic" w:hAnsi="Simplified Arabic" w:cs="Simplified Arabic"/>
          <w:sz w:val="28"/>
          <w:szCs w:val="28"/>
          <w:rtl/>
          <w:lang w:bidi="ar-EG"/>
        </w:rPr>
      </w:pPr>
      <w:r w:rsidRPr="00806E0C">
        <w:rPr>
          <w:rFonts w:ascii="Simplified Arabic" w:hAnsi="Simplified Arabic" w:cs="Simplified Arabic" w:hint="cs"/>
          <w:sz w:val="28"/>
          <w:szCs w:val="28"/>
          <w:rtl/>
          <w:lang w:bidi="ar-EG"/>
        </w:rPr>
        <w:t xml:space="preserve">ويختلف نمط أنشطة الأطفال اختلافا كليا </w:t>
      </w:r>
      <w:r w:rsidR="00622114" w:rsidRPr="00806E0C">
        <w:rPr>
          <w:rFonts w:ascii="Simplified Arabic" w:hAnsi="Simplified Arabic" w:cs="Simplified Arabic" w:hint="cs"/>
          <w:sz w:val="28"/>
          <w:szCs w:val="28"/>
          <w:rtl/>
          <w:lang w:bidi="ar-EG"/>
        </w:rPr>
        <w:t xml:space="preserve">حسب العمر والنوع ويظهر جدول </w:t>
      </w:r>
      <w:r w:rsidR="0014591C" w:rsidRPr="00806E0C">
        <w:rPr>
          <w:rFonts w:ascii="Simplified Arabic" w:hAnsi="Simplified Arabic" w:cs="Simplified Arabic" w:hint="cs"/>
          <w:sz w:val="28"/>
          <w:szCs w:val="28"/>
          <w:rtl/>
          <w:lang w:bidi="ar-EG"/>
        </w:rPr>
        <w:t>(1)</w:t>
      </w:r>
      <w:r w:rsidRPr="00806E0C">
        <w:rPr>
          <w:rFonts w:ascii="Simplified Arabic" w:hAnsi="Simplified Arabic" w:cs="Simplified Arabic" w:hint="cs"/>
          <w:sz w:val="28"/>
          <w:szCs w:val="28"/>
          <w:rtl/>
          <w:lang w:bidi="ar-EG"/>
        </w:rPr>
        <w:t xml:space="preserve"> </w:t>
      </w:r>
      <w:r w:rsidR="00AF24C9" w:rsidRPr="00806E0C">
        <w:rPr>
          <w:rFonts w:ascii="Simplified Arabic" w:hAnsi="Simplified Arabic" w:cs="Simplified Arabic" w:hint="cs"/>
          <w:sz w:val="28"/>
          <w:szCs w:val="28"/>
          <w:rtl/>
          <w:lang w:bidi="ar-EG"/>
        </w:rPr>
        <w:t xml:space="preserve">زيادة كبيرة </w:t>
      </w:r>
      <w:proofErr w:type="spellStart"/>
      <w:r w:rsidR="00AF24C9" w:rsidRPr="00806E0C">
        <w:rPr>
          <w:rFonts w:ascii="Simplified Arabic" w:hAnsi="Simplified Arabic" w:cs="Simplified Arabic" w:hint="cs"/>
          <w:sz w:val="28"/>
          <w:szCs w:val="28"/>
          <w:rtl/>
          <w:lang w:bidi="ar-EG"/>
        </w:rPr>
        <w:t>فى</w:t>
      </w:r>
      <w:proofErr w:type="spellEnd"/>
      <w:r w:rsidR="00AF24C9" w:rsidRPr="00806E0C">
        <w:rPr>
          <w:rFonts w:ascii="Simplified Arabic" w:hAnsi="Simplified Arabic" w:cs="Simplified Arabic" w:hint="cs"/>
          <w:sz w:val="28"/>
          <w:szCs w:val="28"/>
          <w:rtl/>
          <w:lang w:bidi="ar-EG"/>
        </w:rPr>
        <w:t xml:space="preserve"> معدلات الانخراط </w:t>
      </w:r>
      <w:proofErr w:type="spellStart"/>
      <w:r w:rsidR="00AF24C9" w:rsidRPr="00806E0C">
        <w:rPr>
          <w:rFonts w:ascii="Simplified Arabic" w:hAnsi="Simplified Arabic" w:cs="Simplified Arabic" w:hint="cs"/>
          <w:sz w:val="28"/>
          <w:szCs w:val="28"/>
          <w:rtl/>
          <w:lang w:bidi="ar-EG"/>
        </w:rPr>
        <w:t>فى</w:t>
      </w:r>
      <w:proofErr w:type="spellEnd"/>
      <w:r w:rsidR="00AF24C9" w:rsidRPr="00806E0C">
        <w:rPr>
          <w:rFonts w:ascii="Simplified Arabic" w:hAnsi="Simplified Arabic" w:cs="Simplified Arabic" w:hint="cs"/>
          <w:sz w:val="28"/>
          <w:szCs w:val="28"/>
          <w:rtl/>
          <w:lang w:bidi="ar-EG"/>
        </w:rPr>
        <w:t xml:space="preserve"> النشاط </w:t>
      </w:r>
      <w:proofErr w:type="spellStart"/>
      <w:r w:rsidR="00AF24C9" w:rsidRPr="00806E0C">
        <w:rPr>
          <w:rFonts w:ascii="Simplified Arabic" w:hAnsi="Simplified Arabic" w:cs="Simplified Arabic" w:hint="cs"/>
          <w:sz w:val="28"/>
          <w:szCs w:val="28"/>
          <w:rtl/>
          <w:lang w:bidi="ar-EG"/>
        </w:rPr>
        <w:t>الاقتصادى</w:t>
      </w:r>
      <w:proofErr w:type="spellEnd"/>
      <w:r w:rsidR="00AF24C9" w:rsidRPr="00806E0C">
        <w:rPr>
          <w:rFonts w:ascii="Simplified Arabic" w:hAnsi="Simplified Arabic" w:cs="Simplified Arabic" w:hint="cs"/>
          <w:sz w:val="28"/>
          <w:szCs w:val="28"/>
          <w:rtl/>
          <w:lang w:bidi="ar-EG"/>
        </w:rPr>
        <w:t xml:space="preserve"> مع زيادة السن وذلك بالنسبة للذكور وللإناث على السواء، حيث تزيد معدلات الانخراط </w:t>
      </w:r>
      <w:proofErr w:type="spellStart"/>
      <w:r w:rsidR="00AF24C9" w:rsidRPr="00806E0C">
        <w:rPr>
          <w:rFonts w:ascii="Simplified Arabic" w:hAnsi="Simplified Arabic" w:cs="Simplified Arabic" w:hint="cs"/>
          <w:sz w:val="28"/>
          <w:szCs w:val="28"/>
          <w:rtl/>
          <w:lang w:bidi="ar-EG"/>
        </w:rPr>
        <w:t>فى</w:t>
      </w:r>
      <w:proofErr w:type="spellEnd"/>
      <w:r w:rsidR="00AF24C9" w:rsidRPr="00806E0C">
        <w:rPr>
          <w:rFonts w:ascii="Simplified Arabic" w:hAnsi="Simplified Arabic" w:cs="Simplified Arabic" w:hint="cs"/>
          <w:sz w:val="28"/>
          <w:szCs w:val="28"/>
          <w:rtl/>
          <w:lang w:bidi="ar-EG"/>
        </w:rPr>
        <w:t xml:space="preserve"> النشاط </w:t>
      </w:r>
      <w:proofErr w:type="spellStart"/>
      <w:r w:rsidR="00AF24C9" w:rsidRPr="00806E0C">
        <w:rPr>
          <w:rFonts w:ascii="Simplified Arabic" w:hAnsi="Simplified Arabic" w:cs="Simplified Arabic" w:hint="cs"/>
          <w:sz w:val="28"/>
          <w:szCs w:val="28"/>
          <w:rtl/>
          <w:lang w:bidi="ar-EG"/>
        </w:rPr>
        <w:t>الاقتصادى</w:t>
      </w:r>
      <w:proofErr w:type="spellEnd"/>
      <w:r w:rsidR="00AF24C9" w:rsidRPr="00806E0C">
        <w:rPr>
          <w:rFonts w:ascii="Simplified Arabic" w:hAnsi="Simplified Arabic" w:cs="Simplified Arabic" w:hint="cs"/>
          <w:sz w:val="28"/>
          <w:szCs w:val="28"/>
          <w:rtl/>
          <w:lang w:bidi="ar-EG"/>
        </w:rPr>
        <w:t xml:space="preserve"> من 5.8% للفئة العمرية 5-11 عاما إلى 20% للفئة العمرية 12-14 عاما وإلى 35% للفئة العمرية 15-17 عاما. وفيما يخص الإناث، تزيد معدلات الانخراط </w:t>
      </w:r>
      <w:proofErr w:type="spellStart"/>
      <w:r w:rsidR="00AF24C9" w:rsidRPr="00806E0C">
        <w:rPr>
          <w:rFonts w:ascii="Simplified Arabic" w:hAnsi="Simplified Arabic" w:cs="Simplified Arabic" w:hint="cs"/>
          <w:sz w:val="28"/>
          <w:szCs w:val="28"/>
          <w:rtl/>
          <w:lang w:bidi="ar-EG"/>
        </w:rPr>
        <w:t>فى</w:t>
      </w:r>
      <w:proofErr w:type="spellEnd"/>
      <w:r w:rsidR="00AF24C9" w:rsidRPr="00806E0C">
        <w:rPr>
          <w:rFonts w:ascii="Simplified Arabic" w:hAnsi="Simplified Arabic" w:cs="Simplified Arabic" w:hint="cs"/>
          <w:sz w:val="28"/>
          <w:szCs w:val="28"/>
          <w:rtl/>
          <w:lang w:bidi="ar-EG"/>
        </w:rPr>
        <w:t xml:space="preserve"> النشاط </w:t>
      </w:r>
      <w:proofErr w:type="spellStart"/>
      <w:r w:rsidR="00AF24C9" w:rsidRPr="00806E0C">
        <w:rPr>
          <w:rFonts w:ascii="Simplified Arabic" w:hAnsi="Simplified Arabic" w:cs="Simplified Arabic" w:hint="cs"/>
          <w:sz w:val="28"/>
          <w:szCs w:val="28"/>
          <w:rtl/>
          <w:lang w:bidi="ar-EG"/>
        </w:rPr>
        <w:t>الاقتصادى</w:t>
      </w:r>
      <w:proofErr w:type="spellEnd"/>
      <w:r w:rsidR="00AF24C9" w:rsidRPr="00806E0C">
        <w:rPr>
          <w:rFonts w:ascii="Simplified Arabic" w:hAnsi="Simplified Arabic" w:cs="Simplified Arabic" w:hint="cs"/>
          <w:sz w:val="28"/>
          <w:szCs w:val="28"/>
          <w:rtl/>
          <w:lang w:bidi="ar-EG"/>
        </w:rPr>
        <w:t xml:space="preserve"> بمقدار ثلاثة أضعاف لتصل من 2.2% للفئة العمرية 5-11 عاما إلى 6.5% بالنسبة للفئة العمرية 12-14 عاما وإلى </w:t>
      </w:r>
      <w:r w:rsidR="004A429F" w:rsidRPr="00806E0C">
        <w:rPr>
          <w:rFonts w:ascii="Simplified Arabic" w:hAnsi="Simplified Arabic" w:cs="Simplified Arabic" w:hint="cs"/>
          <w:sz w:val="28"/>
          <w:szCs w:val="28"/>
          <w:rtl/>
          <w:lang w:bidi="ar-EG"/>
        </w:rPr>
        <w:t xml:space="preserve">10.2% بالنسبة للفئة العمرية 15-17 عاما وتصل معدلات المشاركة </w:t>
      </w:r>
      <w:proofErr w:type="spellStart"/>
      <w:r w:rsidR="004A429F" w:rsidRPr="00806E0C">
        <w:rPr>
          <w:rFonts w:ascii="Simplified Arabic" w:hAnsi="Simplified Arabic" w:cs="Simplified Arabic" w:hint="cs"/>
          <w:sz w:val="28"/>
          <w:szCs w:val="28"/>
          <w:rtl/>
          <w:lang w:bidi="ar-EG"/>
        </w:rPr>
        <w:t>فى</w:t>
      </w:r>
      <w:proofErr w:type="spellEnd"/>
      <w:r w:rsidR="004A429F" w:rsidRPr="00806E0C">
        <w:rPr>
          <w:rFonts w:ascii="Simplified Arabic" w:hAnsi="Simplified Arabic" w:cs="Simplified Arabic" w:hint="cs"/>
          <w:sz w:val="28"/>
          <w:szCs w:val="28"/>
          <w:rtl/>
          <w:lang w:bidi="ar-EG"/>
        </w:rPr>
        <w:t xml:space="preserve"> الأعمال المنزلية إلى أقصى معدلاتها </w:t>
      </w:r>
      <w:proofErr w:type="spellStart"/>
      <w:r w:rsidR="004A429F" w:rsidRPr="00806E0C">
        <w:rPr>
          <w:rFonts w:ascii="Simplified Arabic" w:hAnsi="Simplified Arabic" w:cs="Simplified Arabic" w:hint="cs"/>
          <w:sz w:val="28"/>
          <w:szCs w:val="28"/>
          <w:rtl/>
          <w:lang w:bidi="ar-EG"/>
        </w:rPr>
        <w:t>فى</w:t>
      </w:r>
      <w:proofErr w:type="spellEnd"/>
      <w:r w:rsidR="004A429F" w:rsidRPr="00806E0C">
        <w:rPr>
          <w:rFonts w:ascii="Simplified Arabic" w:hAnsi="Simplified Arabic" w:cs="Simplified Arabic" w:hint="cs"/>
          <w:sz w:val="28"/>
          <w:szCs w:val="28"/>
          <w:rtl/>
          <w:lang w:bidi="ar-EG"/>
        </w:rPr>
        <w:t xml:space="preserve"> الفئة العمرية 12-14 عاما بالنسبة للذكور </w:t>
      </w:r>
      <w:r w:rsidR="0014591C" w:rsidRPr="00806E0C">
        <w:rPr>
          <w:rFonts w:ascii="Simplified Arabic" w:hAnsi="Simplified Arabic" w:cs="Simplified Arabic" w:hint="cs"/>
          <w:sz w:val="28"/>
          <w:szCs w:val="28"/>
          <w:rtl/>
          <w:lang w:bidi="ar-EG"/>
        </w:rPr>
        <w:t>و15</w:t>
      </w:r>
      <w:r w:rsidR="004A429F" w:rsidRPr="00806E0C">
        <w:rPr>
          <w:rFonts w:ascii="Simplified Arabic" w:hAnsi="Simplified Arabic" w:cs="Simplified Arabic" w:hint="cs"/>
          <w:sz w:val="28"/>
          <w:szCs w:val="28"/>
          <w:rtl/>
          <w:lang w:bidi="ar-EG"/>
        </w:rPr>
        <w:t xml:space="preserve">-17 عاما بالنسبة </w:t>
      </w:r>
      <w:proofErr w:type="spellStart"/>
      <w:r w:rsidR="004A429F" w:rsidRPr="00806E0C">
        <w:rPr>
          <w:rFonts w:ascii="Simplified Arabic" w:hAnsi="Simplified Arabic" w:cs="Simplified Arabic" w:hint="cs"/>
          <w:sz w:val="28"/>
          <w:szCs w:val="28"/>
          <w:rtl/>
          <w:lang w:bidi="ar-EG"/>
        </w:rPr>
        <w:t>للأناث</w:t>
      </w:r>
      <w:proofErr w:type="spellEnd"/>
      <w:r w:rsidR="004A429F" w:rsidRPr="00806E0C">
        <w:rPr>
          <w:rFonts w:ascii="Simplified Arabic" w:hAnsi="Simplified Arabic" w:cs="Simplified Arabic" w:hint="cs"/>
          <w:sz w:val="28"/>
          <w:szCs w:val="28"/>
          <w:rtl/>
          <w:lang w:bidi="ar-EG"/>
        </w:rPr>
        <w:t>.</w:t>
      </w:r>
    </w:p>
    <w:p w14:paraId="1DB10F16" w14:textId="1A8BB393" w:rsidR="00A12EDD" w:rsidRPr="005F39DC" w:rsidRDefault="00A12EDD" w:rsidP="005F39DC">
      <w:pPr>
        <w:pStyle w:val="NoSpacing"/>
        <w:spacing w:line="276" w:lineRule="auto"/>
        <w:jc w:val="center"/>
        <w:rPr>
          <w:rFonts w:ascii="Simplified Arabic" w:hAnsi="Simplified Arabic" w:cs="Simplified Arabic"/>
          <w:b/>
          <w:bCs/>
          <w:rtl/>
          <w:lang w:bidi="ar-EG"/>
        </w:rPr>
      </w:pPr>
      <w:r w:rsidRPr="005F39DC">
        <w:rPr>
          <w:rFonts w:ascii="Simplified Arabic" w:hAnsi="Simplified Arabic" w:cs="Simplified Arabic" w:hint="cs"/>
          <w:b/>
          <w:bCs/>
          <w:rtl/>
          <w:lang w:bidi="ar-EG"/>
        </w:rPr>
        <w:t xml:space="preserve">جدول رقم ( </w:t>
      </w:r>
      <w:r w:rsidR="0063578C">
        <w:rPr>
          <w:rFonts w:ascii="Simplified Arabic" w:hAnsi="Simplified Arabic" w:cs="Simplified Arabic" w:hint="cs"/>
          <w:b/>
          <w:bCs/>
          <w:rtl/>
          <w:lang w:bidi="ar-EG"/>
        </w:rPr>
        <w:t>1</w:t>
      </w:r>
      <w:r w:rsidRPr="005F39DC">
        <w:rPr>
          <w:rFonts w:ascii="Simplified Arabic" w:hAnsi="Simplified Arabic" w:cs="Simplified Arabic" w:hint="cs"/>
          <w:b/>
          <w:bCs/>
          <w:rtl/>
          <w:lang w:bidi="ar-EG"/>
        </w:rPr>
        <w:t xml:space="preserve"> ) أنشطة الأطفال حسب النوع والفئة العمرية ، نسبة مئوية من جميع الأطفال من ( سن 5 </w:t>
      </w:r>
      <w:r w:rsidRPr="005F39DC">
        <w:rPr>
          <w:rFonts w:ascii="Simplified Arabic" w:hAnsi="Simplified Arabic" w:cs="Simplified Arabic"/>
          <w:b/>
          <w:bCs/>
          <w:rtl/>
          <w:lang w:bidi="ar-EG"/>
        </w:rPr>
        <w:t>–</w:t>
      </w:r>
      <w:r w:rsidRPr="005F39DC">
        <w:rPr>
          <w:rFonts w:ascii="Simplified Arabic" w:hAnsi="Simplified Arabic" w:cs="Simplified Arabic" w:hint="cs"/>
          <w:b/>
          <w:bCs/>
          <w:rtl/>
          <w:lang w:bidi="ar-EG"/>
        </w:rPr>
        <w:t xml:space="preserve"> 17 عاما)</w:t>
      </w:r>
    </w:p>
    <w:tbl>
      <w:tblPr>
        <w:tblStyle w:val="TableGrid"/>
        <w:bidiVisual/>
        <w:tblW w:w="0" w:type="auto"/>
        <w:tblLook w:val="04A0" w:firstRow="1" w:lastRow="0" w:firstColumn="1" w:lastColumn="0" w:noHBand="0" w:noVBand="1"/>
      </w:tblPr>
      <w:tblGrid>
        <w:gridCol w:w="3533"/>
        <w:gridCol w:w="993"/>
        <w:gridCol w:w="850"/>
        <w:gridCol w:w="992"/>
        <w:gridCol w:w="851"/>
        <w:gridCol w:w="850"/>
        <w:gridCol w:w="993"/>
      </w:tblGrid>
      <w:tr w:rsidR="00A12EDD" w:rsidRPr="00AC1A80" w14:paraId="5C409EDB" w14:textId="77777777" w:rsidTr="00D64C40">
        <w:tc>
          <w:tcPr>
            <w:tcW w:w="3533" w:type="dxa"/>
            <w:vMerge w:val="restart"/>
            <w:shd w:val="clear" w:color="auto" w:fill="EEECE1" w:themeFill="background2"/>
            <w:vAlign w:val="center"/>
          </w:tcPr>
          <w:p w14:paraId="2C9C7AF0" w14:textId="77777777" w:rsidR="00A12EDD" w:rsidRPr="00AC1A80" w:rsidRDefault="00A12EDD" w:rsidP="00FC7F85">
            <w:pPr>
              <w:pStyle w:val="NoSpacing"/>
              <w:spacing w:line="276" w:lineRule="auto"/>
              <w:jc w:val="center"/>
              <w:rPr>
                <w:rFonts w:ascii="Simplified Arabic" w:hAnsi="Simplified Arabic" w:cs="Simplified Arabic"/>
                <w:b/>
                <w:bCs/>
                <w:rtl/>
                <w:lang w:bidi="ar-EG"/>
              </w:rPr>
            </w:pPr>
            <w:r w:rsidRPr="00AC1A80">
              <w:rPr>
                <w:rFonts w:ascii="Simplified Arabic" w:hAnsi="Simplified Arabic" w:cs="Simplified Arabic"/>
                <w:b/>
                <w:bCs/>
                <w:rtl/>
                <w:lang w:bidi="ar-EG"/>
              </w:rPr>
              <w:t>أنشطة الأطفال</w:t>
            </w:r>
          </w:p>
        </w:tc>
        <w:tc>
          <w:tcPr>
            <w:tcW w:w="2835" w:type="dxa"/>
            <w:gridSpan w:val="3"/>
            <w:shd w:val="clear" w:color="auto" w:fill="EEECE1" w:themeFill="background2"/>
            <w:vAlign w:val="center"/>
          </w:tcPr>
          <w:p w14:paraId="0A2508A8" w14:textId="77777777" w:rsidR="00A12EDD" w:rsidRPr="00AC1A80" w:rsidRDefault="00A12EDD" w:rsidP="00FC7F85">
            <w:pPr>
              <w:pStyle w:val="NoSpacing"/>
              <w:spacing w:line="276" w:lineRule="auto"/>
              <w:jc w:val="center"/>
              <w:rPr>
                <w:rFonts w:ascii="Simplified Arabic" w:hAnsi="Simplified Arabic" w:cs="Simplified Arabic"/>
                <w:b/>
                <w:bCs/>
                <w:rtl/>
                <w:lang w:bidi="ar-EG"/>
              </w:rPr>
            </w:pPr>
            <w:r w:rsidRPr="00AC1A80">
              <w:rPr>
                <w:rFonts w:ascii="Simplified Arabic" w:hAnsi="Simplified Arabic" w:cs="Simplified Arabic"/>
                <w:b/>
                <w:bCs/>
                <w:rtl/>
                <w:lang w:bidi="ar-EG"/>
              </w:rPr>
              <w:t>الذكور</w:t>
            </w:r>
          </w:p>
        </w:tc>
        <w:tc>
          <w:tcPr>
            <w:tcW w:w="2694" w:type="dxa"/>
            <w:gridSpan w:val="3"/>
            <w:shd w:val="clear" w:color="auto" w:fill="EEECE1" w:themeFill="background2"/>
            <w:vAlign w:val="center"/>
          </w:tcPr>
          <w:p w14:paraId="49C9C2BD" w14:textId="77777777" w:rsidR="00A12EDD" w:rsidRPr="00AC1A80" w:rsidRDefault="00A12EDD" w:rsidP="00A50A7D">
            <w:pPr>
              <w:pStyle w:val="NoSpacing"/>
              <w:spacing w:line="276" w:lineRule="auto"/>
              <w:jc w:val="center"/>
              <w:rPr>
                <w:rFonts w:ascii="Simplified Arabic" w:hAnsi="Simplified Arabic" w:cs="Simplified Arabic"/>
                <w:b/>
                <w:bCs/>
                <w:rtl/>
                <w:lang w:bidi="ar-EG"/>
              </w:rPr>
            </w:pPr>
            <w:r w:rsidRPr="00AC1A80">
              <w:rPr>
                <w:rFonts w:ascii="Simplified Arabic" w:hAnsi="Simplified Arabic" w:cs="Simplified Arabic"/>
                <w:b/>
                <w:bCs/>
                <w:rtl/>
                <w:lang w:bidi="ar-EG"/>
              </w:rPr>
              <w:t>الإناث</w:t>
            </w:r>
          </w:p>
        </w:tc>
      </w:tr>
      <w:tr w:rsidR="00A12EDD" w:rsidRPr="00AC1A80" w14:paraId="2CABEB8C" w14:textId="77777777" w:rsidTr="00D64C40">
        <w:tc>
          <w:tcPr>
            <w:tcW w:w="3533" w:type="dxa"/>
            <w:vMerge/>
            <w:shd w:val="clear" w:color="auto" w:fill="EEECE1" w:themeFill="background2"/>
            <w:vAlign w:val="center"/>
          </w:tcPr>
          <w:p w14:paraId="361B1B5D" w14:textId="77777777" w:rsidR="00A12EDD" w:rsidRPr="00AC1A80" w:rsidRDefault="00A12EDD" w:rsidP="00FC7F85">
            <w:pPr>
              <w:pStyle w:val="NoSpacing"/>
              <w:spacing w:line="276" w:lineRule="auto"/>
              <w:rPr>
                <w:rFonts w:ascii="Simplified Arabic" w:hAnsi="Simplified Arabic" w:cs="Simplified Arabic"/>
                <w:b/>
                <w:bCs/>
                <w:rtl/>
                <w:lang w:bidi="ar-EG"/>
              </w:rPr>
            </w:pPr>
          </w:p>
        </w:tc>
        <w:tc>
          <w:tcPr>
            <w:tcW w:w="993" w:type="dxa"/>
            <w:shd w:val="clear" w:color="auto" w:fill="EEECE1" w:themeFill="background2"/>
            <w:vAlign w:val="center"/>
          </w:tcPr>
          <w:p w14:paraId="48F59687" w14:textId="77777777" w:rsidR="00A12EDD" w:rsidRPr="00AC1A80" w:rsidRDefault="00A12EDD" w:rsidP="00A50A7D">
            <w:pPr>
              <w:pStyle w:val="NoSpacing"/>
              <w:spacing w:line="276" w:lineRule="auto"/>
              <w:jc w:val="center"/>
              <w:rPr>
                <w:rFonts w:ascii="Simplified Arabic" w:hAnsi="Simplified Arabic" w:cs="Simplified Arabic"/>
                <w:b/>
                <w:bCs/>
                <w:rtl/>
                <w:lang w:bidi="ar-EG"/>
              </w:rPr>
            </w:pPr>
            <w:r w:rsidRPr="00AC1A80">
              <w:rPr>
                <w:rFonts w:ascii="Simplified Arabic" w:hAnsi="Simplified Arabic" w:cs="Simplified Arabic"/>
                <w:b/>
                <w:bCs/>
                <w:rtl/>
                <w:lang w:bidi="ar-EG"/>
              </w:rPr>
              <w:t>5-11</w:t>
            </w:r>
          </w:p>
        </w:tc>
        <w:tc>
          <w:tcPr>
            <w:tcW w:w="850" w:type="dxa"/>
            <w:shd w:val="clear" w:color="auto" w:fill="EEECE1" w:themeFill="background2"/>
            <w:vAlign w:val="center"/>
          </w:tcPr>
          <w:p w14:paraId="109C876C" w14:textId="77777777" w:rsidR="00A12EDD" w:rsidRPr="00AC1A80" w:rsidRDefault="00A12EDD" w:rsidP="00A50A7D">
            <w:pPr>
              <w:pStyle w:val="NoSpacing"/>
              <w:spacing w:line="276" w:lineRule="auto"/>
              <w:jc w:val="center"/>
              <w:rPr>
                <w:rFonts w:ascii="Simplified Arabic" w:hAnsi="Simplified Arabic" w:cs="Simplified Arabic"/>
                <w:b/>
                <w:bCs/>
                <w:rtl/>
                <w:lang w:bidi="ar-EG"/>
              </w:rPr>
            </w:pPr>
            <w:r w:rsidRPr="00AC1A80">
              <w:rPr>
                <w:rFonts w:ascii="Simplified Arabic" w:hAnsi="Simplified Arabic" w:cs="Simplified Arabic"/>
                <w:b/>
                <w:bCs/>
                <w:rtl/>
                <w:lang w:bidi="ar-EG"/>
              </w:rPr>
              <w:t>12-14</w:t>
            </w:r>
          </w:p>
        </w:tc>
        <w:tc>
          <w:tcPr>
            <w:tcW w:w="992" w:type="dxa"/>
            <w:shd w:val="clear" w:color="auto" w:fill="EEECE1" w:themeFill="background2"/>
            <w:vAlign w:val="center"/>
          </w:tcPr>
          <w:p w14:paraId="6003ED8F" w14:textId="77777777" w:rsidR="00A12EDD" w:rsidRPr="00AC1A80" w:rsidRDefault="00A12EDD" w:rsidP="00A50A7D">
            <w:pPr>
              <w:pStyle w:val="NoSpacing"/>
              <w:spacing w:line="276" w:lineRule="auto"/>
              <w:jc w:val="center"/>
              <w:rPr>
                <w:rFonts w:ascii="Simplified Arabic" w:hAnsi="Simplified Arabic" w:cs="Simplified Arabic"/>
                <w:b/>
                <w:bCs/>
                <w:rtl/>
                <w:lang w:bidi="ar-EG"/>
              </w:rPr>
            </w:pPr>
            <w:r w:rsidRPr="00AC1A80">
              <w:rPr>
                <w:rFonts w:ascii="Simplified Arabic" w:hAnsi="Simplified Arabic" w:cs="Simplified Arabic"/>
                <w:b/>
                <w:bCs/>
                <w:rtl/>
                <w:lang w:bidi="ar-EG"/>
              </w:rPr>
              <w:t>15-17</w:t>
            </w:r>
          </w:p>
        </w:tc>
        <w:tc>
          <w:tcPr>
            <w:tcW w:w="851" w:type="dxa"/>
            <w:shd w:val="clear" w:color="auto" w:fill="EEECE1" w:themeFill="background2"/>
            <w:vAlign w:val="center"/>
          </w:tcPr>
          <w:p w14:paraId="11BD710D" w14:textId="77777777" w:rsidR="00A12EDD" w:rsidRPr="00AC1A80" w:rsidRDefault="00A12EDD" w:rsidP="00A50A7D">
            <w:pPr>
              <w:pStyle w:val="NoSpacing"/>
              <w:spacing w:line="276" w:lineRule="auto"/>
              <w:jc w:val="center"/>
              <w:rPr>
                <w:rFonts w:ascii="Simplified Arabic" w:hAnsi="Simplified Arabic" w:cs="Simplified Arabic"/>
                <w:b/>
                <w:bCs/>
                <w:rtl/>
                <w:lang w:bidi="ar-EG"/>
              </w:rPr>
            </w:pPr>
            <w:r w:rsidRPr="00AC1A80">
              <w:rPr>
                <w:rFonts w:ascii="Simplified Arabic" w:hAnsi="Simplified Arabic" w:cs="Simplified Arabic"/>
                <w:b/>
                <w:bCs/>
                <w:rtl/>
                <w:lang w:bidi="ar-EG"/>
              </w:rPr>
              <w:t>5-11</w:t>
            </w:r>
          </w:p>
        </w:tc>
        <w:tc>
          <w:tcPr>
            <w:tcW w:w="850" w:type="dxa"/>
            <w:shd w:val="clear" w:color="auto" w:fill="EEECE1" w:themeFill="background2"/>
            <w:vAlign w:val="center"/>
          </w:tcPr>
          <w:p w14:paraId="2BA6BAFE" w14:textId="77777777" w:rsidR="00A12EDD" w:rsidRPr="00AC1A80" w:rsidRDefault="00A12EDD" w:rsidP="00A50A7D">
            <w:pPr>
              <w:pStyle w:val="NoSpacing"/>
              <w:spacing w:line="276" w:lineRule="auto"/>
              <w:jc w:val="center"/>
              <w:rPr>
                <w:rFonts w:ascii="Simplified Arabic" w:hAnsi="Simplified Arabic" w:cs="Simplified Arabic"/>
                <w:b/>
                <w:bCs/>
                <w:rtl/>
                <w:lang w:bidi="ar-EG"/>
              </w:rPr>
            </w:pPr>
            <w:r w:rsidRPr="00AC1A80">
              <w:rPr>
                <w:rFonts w:ascii="Simplified Arabic" w:hAnsi="Simplified Arabic" w:cs="Simplified Arabic"/>
                <w:b/>
                <w:bCs/>
                <w:rtl/>
                <w:lang w:bidi="ar-EG"/>
              </w:rPr>
              <w:t>12-14</w:t>
            </w:r>
          </w:p>
        </w:tc>
        <w:tc>
          <w:tcPr>
            <w:tcW w:w="993" w:type="dxa"/>
            <w:shd w:val="clear" w:color="auto" w:fill="EEECE1" w:themeFill="background2"/>
            <w:vAlign w:val="center"/>
          </w:tcPr>
          <w:p w14:paraId="36606FC0" w14:textId="77777777" w:rsidR="00A12EDD" w:rsidRPr="00AC1A80" w:rsidRDefault="00A12EDD" w:rsidP="00A50A7D">
            <w:pPr>
              <w:pStyle w:val="NoSpacing"/>
              <w:spacing w:line="276" w:lineRule="auto"/>
              <w:jc w:val="center"/>
              <w:rPr>
                <w:rFonts w:ascii="Simplified Arabic" w:hAnsi="Simplified Arabic" w:cs="Simplified Arabic"/>
                <w:b/>
                <w:bCs/>
                <w:rtl/>
                <w:lang w:bidi="ar-EG"/>
              </w:rPr>
            </w:pPr>
            <w:r w:rsidRPr="00AC1A80">
              <w:rPr>
                <w:rFonts w:ascii="Simplified Arabic" w:hAnsi="Simplified Arabic" w:cs="Simplified Arabic"/>
                <w:b/>
                <w:bCs/>
                <w:rtl/>
                <w:lang w:bidi="ar-EG"/>
              </w:rPr>
              <w:t>15-17</w:t>
            </w:r>
          </w:p>
        </w:tc>
      </w:tr>
      <w:tr w:rsidR="00A12EDD" w:rsidRPr="00AC1A80" w14:paraId="48405C65" w14:textId="77777777" w:rsidTr="00A50A7D">
        <w:tc>
          <w:tcPr>
            <w:tcW w:w="3533" w:type="dxa"/>
            <w:vAlign w:val="center"/>
          </w:tcPr>
          <w:p w14:paraId="5A7828AF" w14:textId="77777777" w:rsidR="00A12EDD" w:rsidRPr="00AC1A80" w:rsidRDefault="00A12EDD" w:rsidP="00FC7F85">
            <w:pPr>
              <w:pStyle w:val="NoSpacing"/>
              <w:spacing w:line="276" w:lineRule="auto"/>
              <w:rPr>
                <w:rFonts w:ascii="Simplified Arabic" w:hAnsi="Simplified Arabic" w:cs="Simplified Arabic"/>
                <w:rtl/>
                <w:lang w:bidi="ar-EG"/>
              </w:rPr>
            </w:pPr>
            <w:r w:rsidRPr="00AC1A80">
              <w:rPr>
                <w:rFonts w:ascii="Simplified Arabic" w:hAnsi="Simplified Arabic" w:cs="Simplified Arabic"/>
                <w:rtl/>
                <w:lang w:bidi="ar-EG"/>
              </w:rPr>
              <w:t>الذهاب إلى المدرسة</w:t>
            </w:r>
          </w:p>
        </w:tc>
        <w:tc>
          <w:tcPr>
            <w:tcW w:w="993" w:type="dxa"/>
            <w:vAlign w:val="center"/>
          </w:tcPr>
          <w:p w14:paraId="4EBD9EB6" w14:textId="77777777" w:rsidR="00A12EDD" w:rsidRPr="00AC1A80" w:rsidRDefault="00A12EDD"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85.8</w:t>
            </w:r>
          </w:p>
        </w:tc>
        <w:tc>
          <w:tcPr>
            <w:tcW w:w="850" w:type="dxa"/>
            <w:vAlign w:val="center"/>
          </w:tcPr>
          <w:p w14:paraId="5B7E7D7D" w14:textId="77777777" w:rsidR="00A12EDD" w:rsidRPr="00AC1A80" w:rsidRDefault="00A12EDD"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92.1</w:t>
            </w:r>
          </w:p>
        </w:tc>
        <w:tc>
          <w:tcPr>
            <w:tcW w:w="992" w:type="dxa"/>
            <w:vAlign w:val="center"/>
          </w:tcPr>
          <w:p w14:paraId="1EA1084B" w14:textId="77777777" w:rsidR="00A12EDD" w:rsidRPr="00AC1A80" w:rsidRDefault="00A12EDD"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81.4</w:t>
            </w:r>
          </w:p>
        </w:tc>
        <w:tc>
          <w:tcPr>
            <w:tcW w:w="851" w:type="dxa"/>
            <w:vAlign w:val="center"/>
          </w:tcPr>
          <w:p w14:paraId="22C7DD98" w14:textId="77777777" w:rsidR="00A12EDD" w:rsidRPr="00AC1A80" w:rsidRDefault="00A12EDD"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85.4</w:t>
            </w:r>
          </w:p>
        </w:tc>
        <w:tc>
          <w:tcPr>
            <w:tcW w:w="850" w:type="dxa"/>
            <w:vAlign w:val="center"/>
          </w:tcPr>
          <w:p w14:paraId="688CDA78" w14:textId="77777777" w:rsidR="00A12EDD" w:rsidRPr="00AC1A80" w:rsidRDefault="00A12EDD"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92.6</w:t>
            </w:r>
          </w:p>
        </w:tc>
        <w:tc>
          <w:tcPr>
            <w:tcW w:w="993" w:type="dxa"/>
            <w:vAlign w:val="center"/>
          </w:tcPr>
          <w:p w14:paraId="7EA62E04" w14:textId="77777777" w:rsidR="00A12EDD" w:rsidRPr="00AC1A80" w:rsidRDefault="00A12EDD"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79.9</w:t>
            </w:r>
          </w:p>
        </w:tc>
      </w:tr>
      <w:tr w:rsidR="00A12EDD" w:rsidRPr="00AC1A80" w14:paraId="07088ECA" w14:textId="77777777" w:rsidTr="00A50A7D">
        <w:tc>
          <w:tcPr>
            <w:tcW w:w="3533" w:type="dxa"/>
            <w:vAlign w:val="center"/>
          </w:tcPr>
          <w:p w14:paraId="68255BCA" w14:textId="7230D4E2" w:rsidR="00A12EDD" w:rsidRPr="00AC1A80" w:rsidRDefault="00A12EDD" w:rsidP="00FC7F85">
            <w:pPr>
              <w:pStyle w:val="NoSpacing"/>
              <w:spacing w:line="276" w:lineRule="auto"/>
              <w:rPr>
                <w:rFonts w:ascii="Simplified Arabic" w:hAnsi="Simplified Arabic" w:cs="Simplified Arabic"/>
                <w:rtl/>
                <w:lang w:bidi="ar-EG"/>
              </w:rPr>
            </w:pPr>
            <w:r w:rsidRPr="00AC1A80">
              <w:rPr>
                <w:rFonts w:ascii="Simplified Arabic" w:hAnsi="Simplified Arabic" w:cs="Simplified Arabic"/>
                <w:rtl/>
                <w:lang w:bidi="ar-EG"/>
              </w:rPr>
              <w:t xml:space="preserve">النشاط </w:t>
            </w:r>
            <w:proofErr w:type="spellStart"/>
            <w:r w:rsidRPr="00AC1A80">
              <w:rPr>
                <w:rFonts w:ascii="Simplified Arabic" w:hAnsi="Simplified Arabic" w:cs="Simplified Arabic"/>
                <w:rtl/>
                <w:lang w:bidi="ar-EG"/>
              </w:rPr>
              <w:t>الاقتصادى</w:t>
            </w:r>
            <w:proofErr w:type="spellEnd"/>
            <w:r w:rsidR="00C946C3">
              <w:rPr>
                <w:rFonts w:ascii="Simplified Arabic" w:hAnsi="Simplified Arabic" w:cs="Simplified Arabic" w:hint="cs"/>
                <w:rtl/>
                <w:lang w:bidi="ar-EG"/>
              </w:rPr>
              <w:t>*</w:t>
            </w:r>
          </w:p>
        </w:tc>
        <w:tc>
          <w:tcPr>
            <w:tcW w:w="993" w:type="dxa"/>
            <w:vAlign w:val="center"/>
          </w:tcPr>
          <w:p w14:paraId="7C3F510F" w14:textId="38CA583C" w:rsidR="00A12EDD" w:rsidRPr="00AC1A80" w:rsidRDefault="00A256BF"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5.8</w:t>
            </w:r>
          </w:p>
        </w:tc>
        <w:tc>
          <w:tcPr>
            <w:tcW w:w="850" w:type="dxa"/>
            <w:vAlign w:val="center"/>
          </w:tcPr>
          <w:p w14:paraId="2415B63F" w14:textId="45A7D8A1" w:rsidR="00A12EDD" w:rsidRPr="00AC1A80" w:rsidRDefault="00A256BF"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20.0</w:t>
            </w:r>
          </w:p>
        </w:tc>
        <w:tc>
          <w:tcPr>
            <w:tcW w:w="992" w:type="dxa"/>
            <w:vAlign w:val="center"/>
          </w:tcPr>
          <w:p w14:paraId="6FFD43DC" w14:textId="532E625E" w:rsidR="00A12EDD" w:rsidRPr="00AC1A80" w:rsidRDefault="00A256BF"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35.3</w:t>
            </w:r>
          </w:p>
        </w:tc>
        <w:tc>
          <w:tcPr>
            <w:tcW w:w="851" w:type="dxa"/>
            <w:vAlign w:val="center"/>
          </w:tcPr>
          <w:p w14:paraId="622138DE" w14:textId="35808DBC" w:rsidR="00A12EDD" w:rsidRPr="00AC1A80" w:rsidRDefault="00A256BF"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2.2</w:t>
            </w:r>
          </w:p>
        </w:tc>
        <w:tc>
          <w:tcPr>
            <w:tcW w:w="850" w:type="dxa"/>
            <w:vAlign w:val="center"/>
          </w:tcPr>
          <w:p w14:paraId="2F8F96DC" w14:textId="1FCA3A1E" w:rsidR="00A12EDD" w:rsidRPr="00AC1A80" w:rsidRDefault="00A256BF"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6.5</w:t>
            </w:r>
          </w:p>
        </w:tc>
        <w:tc>
          <w:tcPr>
            <w:tcW w:w="993" w:type="dxa"/>
            <w:vAlign w:val="center"/>
          </w:tcPr>
          <w:p w14:paraId="329B3337" w14:textId="09EC3FAF" w:rsidR="00A12EDD" w:rsidRPr="00AC1A80" w:rsidRDefault="00A256BF"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10.2</w:t>
            </w:r>
          </w:p>
        </w:tc>
      </w:tr>
      <w:tr w:rsidR="00A12EDD" w:rsidRPr="00AC1A80" w14:paraId="303800AB" w14:textId="77777777" w:rsidTr="00A50A7D">
        <w:tc>
          <w:tcPr>
            <w:tcW w:w="3533" w:type="dxa"/>
            <w:vAlign w:val="center"/>
          </w:tcPr>
          <w:p w14:paraId="6E5A8BA2" w14:textId="75A0918C" w:rsidR="00A12EDD" w:rsidRPr="00AC1A80" w:rsidRDefault="00A256BF" w:rsidP="00FC7F85">
            <w:pPr>
              <w:pStyle w:val="NoSpacing"/>
              <w:spacing w:line="276" w:lineRule="auto"/>
              <w:rPr>
                <w:rFonts w:ascii="Simplified Arabic" w:hAnsi="Simplified Arabic" w:cs="Simplified Arabic"/>
                <w:rtl/>
                <w:lang w:bidi="ar-EG"/>
              </w:rPr>
            </w:pPr>
            <w:r w:rsidRPr="00AC1A80">
              <w:rPr>
                <w:rFonts w:ascii="Simplified Arabic" w:hAnsi="Simplified Arabic" w:cs="Simplified Arabic"/>
                <w:rtl/>
                <w:lang w:bidi="ar-EG"/>
              </w:rPr>
              <w:t>الخدمات المنزلية غير مدفوعة الأجر</w:t>
            </w:r>
          </w:p>
        </w:tc>
        <w:tc>
          <w:tcPr>
            <w:tcW w:w="993" w:type="dxa"/>
            <w:vAlign w:val="center"/>
          </w:tcPr>
          <w:p w14:paraId="22ABC528" w14:textId="2BFC99AD" w:rsidR="00A12EDD" w:rsidRPr="00AC1A80" w:rsidRDefault="00A256BF"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55.3</w:t>
            </w:r>
          </w:p>
        </w:tc>
        <w:tc>
          <w:tcPr>
            <w:tcW w:w="850" w:type="dxa"/>
            <w:vAlign w:val="center"/>
          </w:tcPr>
          <w:p w14:paraId="32B75A63" w14:textId="14A05865" w:rsidR="00A12EDD" w:rsidRPr="00AC1A80" w:rsidRDefault="00A256BF"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73.5</w:t>
            </w:r>
          </w:p>
        </w:tc>
        <w:tc>
          <w:tcPr>
            <w:tcW w:w="992" w:type="dxa"/>
            <w:vAlign w:val="center"/>
          </w:tcPr>
          <w:p w14:paraId="3F134D0D" w14:textId="666BC64C" w:rsidR="00A12EDD" w:rsidRPr="00AC1A80" w:rsidRDefault="00A256BF"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68.5</w:t>
            </w:r>
          </w:p>
        </w:tc>
        <w:tc>
          <w:tcPr>
            <w:tcW w:w="851" w:type="dxa"/>
            <w:vAlign w:val="center"/>
          </w:tcPr>
          <w:p w14:paraId="627FB154" w14:textId="4FA346DF" w:rsidR="00A12EDD" w:rsidRPr="00AC1A80" w:rsidRDefault="00A256BF"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58.0</w:t>
            </w:r>
          </w:p>
        </w:tc>
        <w:tc>
          <w:tcPr>
            <w:tcW w:w="850" w:type="dxa"/>
            <w:vAlign w:val="center"/>
          </w:tcPr>
          <w:p w14:paraId="57C2D9E7" w14:textId="45E2BD1E" w:rsidR="00A12EDD" w:rsidRPr="00AC1A80" w:rsidRDefault="00A256BF"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85.9</w:t>
            </w:r>
          </w:p>
        </w:tc>
        <w:tc>
          <w:tcPr>
            <w:tcW w:w="993" w:type="dxa"/>
            <w:vAlign w:val="center"/>
          </w:tcPr>
          <w:p w14:paraId="692E4C75" w14:textId="267DF527" w:rsidR="00A12EDD" w:rsidRPr="00AC1A80" w:rsidRDefault="00A256BF" w:rsidP="00A50A7D">
            <w:pPr>
              <w:pStyle w:val="NoSpacing"/>
              <w:spacing w:line="276" w:lineRule="auto"/>
              <w:jc w:val="center"/>
              <w:rPr>
                <w:rFonts w:ascii="Simplified Arabic" w:hAnsi="Simplified Arabic" w:cs="Simplified Arabic"/>
                <w:rtl/>
                <w:lang w:bidi="ar-EG"/>
              </w:rPr>
            </w:pPr>
            <w:r w:rsidRPr="00AC1A80">
              <w:rPr>
                <w:rFonts w:ascii="Simplified Arabic" w:hAnsi="Simplified Arabic" w:cs="Simplified Arabic"/>
                <w:rtl/>
                <w:lang w:bidi="ar-EG"/>
              </w:rPr>
              <w:t>89.9</w:t>
            </w:r>
          </w:p>
        </w:tc>
      </w:tr>
      <w:tr w:rsidR="00A12EDD" w:rsidRPr="00AC1A80" w14:paraId="07B3CD81" w14:textId="77777777" w:rsidTr="00A50A7D">
        <w:tc>
          <w:tcPr>
            <w:tcW w:w="3533" w:type="dxa"/>
            <w:vAlign w:val="center"/>
          </w:tcPr>
          <w:p w14:paraId="6F7E63A1" w14:textId="390B966F" w:rsidR="00ED0646" w:rsidRPr="00AC1A80" w:rsidRDefault="00ED0646" w:rsidP="00FC7F85">
            <w:pPr>
              <w:pStyle w:val="NoSpacing"/>
              <w:spacing w:line="276" w:lineRule="auto"/>
              <w:rPr>
                <w:rFonts w:ascii="Simplified Arabic" w:hAnsi="Simplified Arabic" w:cs="Simplified Arabic"/>
                <w:rtl/>
                <w:lang w:bidi="ar-EG"/>
              </w:rPr>
            </w:pPr>
            <w:proofErr w:type="spellStart"/>
            <w:r w:rsidRPr="00AC1A80">
              <w:rPr>
                <w:rFonts w:ascii="Simplified Arabic" w:hAnsi="Simplified Arabic" w:cs="Simplified Arabic"/>
                <w:rtl/>
                <w:lang w:bidi="ar-EG"/>
              </w:rPr>
              <w:t>المدرسة+النشاط</w:t>
            </w:r>
            <w:proofErr w:type="spellEnd"/>
            <w:r w:rsidRPr="00AC1A80">
              <w:rPr>
                <w:rFonts w:ascii="Simplified Arabic" w:hAnsi="Simplified Arabic" w:cs="Simplified Arabic"/>
                <w:rtl/>
                <w:lang w:bidi="ar-EG"/>
              </w:rPr>
              <w:t xml:space="preserve"> </w:t>
            </w:r>
            <w:proofErr w:type="spellStart"/>
            <w:r w:rsidRPr="00AC1A80">
              <w:rPr>
                <w:rFonts w:ascii="Simplified Arabic" w:hAnsi="Simplified Arabic" w:cs="Simplified Arabic"/>
                <w:rtl/>
                <w:lang w:bidi="ar-EG"/>
              </w:rPr>
              <w:t>الاقتصادى+الخدمات</w:t>
            </w:r>
            <w:proofErr w:type="spellEnd"/>
            <w:r w:rsidRPr="00AC1A80">
              <w:rPr>
                <w:rFonts w:ascii="Simplified Arabic" w:hAnsi="Simplified Arabic" w:cs="Simplified Arabic"/>
                <w:rtl/>
                <w:lang w:bidi="ar-EG"/>
              </w:rPr>
              <w:t xml:space="preserve"> </w:t>
            </w:r>
            <w:proofErr w:type="spellStart"/>
            <w:r w:rsidRPr="00AC1A80">
              <w:rPr>
                <w:rFonts w:ascii="Simplified Arabic" w:hAnsi="Simplified Arabic" w:cs="Simplified Arabic"/>
                <w:rtl/>
                <w:lang w:bidi="ar-EG"/>
              </w:rPr>
              <w:t>النزلية</w:t>
            </w:r>
            <w:proofErr w:type="spellEnd"/>
            <w:r w:rsidRPr="00AC1A80">
              <w:rPr>
                <w:rFonts w:ascii="Simplified Arabic" w:hAnsi="Simplified Arabic" w:cs="Simplified Arabic"/>
                <w:rtl/>
                <w:lang w:bidi="ar-EG"/>
              </w:rPr>
              <w:t xml:space="preserve"> غير مدفوعة الاجر</w:t>
            </w:r>
          </w:p>
        </w:tc>
        <w:tc>
          <w:tcPr>
            <w:tcW w:w="993" w:type="dxa"/>
            <w:vAlign w:val="center"/>
          </w:tcPr>
          <w:p w14:paraId="5EC10A94" w14:textId="04272C57" w:rsidR="00A12EDD"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4.0</w:t>
            </w:r>
          </w:p>
        </w:tc>
        <w:tc>
          <w:tcPr>
            <w:tcW w:w="850" w:type="dxa"/>
            <w:vAlign w:val="center"/>
          </w:tcPr>
          <w:p w14:paraId="2EBFA99B" w14:textId="4950FDBA" w:rsidR="00A12EDD"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11.3</w:t>
            </w:r>
          </w:p>
        </w:tc>
        <w:tc>
          <w:tcPr>
            <w:tcW w:w="992" w:type="dxa"/>
            <w:vAlign w:val="center"/>
          </w:tcPr>
          <w:p w14:paraId="09DA70FC" w14:textId="6FE74E93" w:rsidR="00A12EDD"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13.8</w:t>
            </w:r>
          </w:p>
        </w:tc>
        <w:tc>
          <w:tcPr>
            <w:tcW w:w="851" w:type="dxa"/>
            <w:vAlign w:val="center"/>
          </w:tcPr>
          <w:p w14:paraId="1C2D2693" w14:textId="1EB9DD90" w:rsidR="00A12EDD"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1.7</w:t>
            </w:r>
          </w:p>
        </w:tc>
        <w:tc>
          <w:tcPr>
            <w:tcW w:w="850" w:type="dxa"/>
            <w:vAlign w:val="center"/>
          </w:tcPr>
          <w:p w14:paraId="0B2DA3A2" w14:textId="5B759C8D" w:rsidR="00A12EDD"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4.6</w:t>
            </w:r>
          </w:p>
        </w:tc>
        <w:tc>
          <w:tcPr>
            <w:tcW w:w="993" w:type="dxa"/>
            <w:vAlign w:val="center"/>
          </w:tcPr>
          <w:p w14:paraId="70EB233D" w14:textId="73C322DE" w:rsidR="00A12EDD"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4.5</w:t>
            </w:r>
          </w:p>
        </w:tc>
      </w:tr>
      <w:tr w:rsidR="00A12EDD" w:rsidRPr="00AC1A80" w14:paraId="0F315288" w14:textId="77777777" w:rsidTr="00A50A7D">
        <w:tc>
          <w:tcPr>
            <w:tcW w:w="3533" w:type="dxa"/>
            <w:vAlign w:val="center"/>
          </w:tcPr>
          <w:p w14:paraId="17DF8889" w14:textId="48F41263" w:rsidR="00A12EDD" w:rsidRPr="00AC1A80" w:rsidRDefault="001D787F" w:rsidP="00FC7F85">
            <w:pPr>
              <w:pStyle w:val="NoSpacing"/>
              <w:spacing w:line="276" w:lineRule="auto"/>
              <w:rPr>
                <w:rFonts w:ascii="Simplified Arabic" w:hAnsi="Simplified Arabic" w:cs="Simplified Arabic"/>
                <w:rtl/>
                <w:lang w:bidi="ar-EG"/>
              </w:rPr>
            </w:pPr>
            <w:r>
              <w:rPr>
                <w:rFonts w:ascii="Simplified Arabic" w:hAnsi="Simplified Arabic" w:cs="Simplified Arabic" w:hint="cs"/>
                <w:rtl/>
                <w:lang w:bidi="ar-EG"/>
              </w:rPr>
              <w:t xml:space="preserve">المدرسة + النشاط </w:t>
            </w:r>
            <w:proofErr w:type="spellStart"/>
            <w:r>
              <w:rPr>
                <w:rFonts w:ascii="Simplified Arabic" w:hAnsi="Simplified Arabic" w:cs="Simplified Arabic" w:hint="cs"/>
                <w:rtl/>
                <w:lang w:bidi="ar-EG"/>
              </w:rPr>
              <w:t>الاقتصادى</w:t>
            </w:r>
            <w:proofErr w:type="spellEnd"/>
          </w:p>
        </w:tc>
        <w:tc>
          <w:tcPr>
            <w:tcW w:w="993" w:type="dxa"/>
            <w:vAlign w:val="center"/>
          </w:tcPr>
          <w:p w14:paraId="7585ABDC" w14:textId="6DDCBF60" w:rsidR="00A12EDD"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1.2</w:t>
            </w:r>
          </w:p>
        </w:tc>
        <w:tc>
          <w:tcPr>
            <w:tcW w:w="850" w:type="dxa"/>
            <w:vAlign w:val="center"/>
          </w:tcPr>
          <w:p w14:paraId="241F0AB0" w14:textId="59E88C08" w:rsidR="00A12EDD"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3.6</w:t>
            </w:r>
          </w:p>
        </w:tc>
        <w:tc>
          <w:tcPr>
            <w:tcW w:w="992" w:type="dxa"/>
            <w:vAlign w:val="center"/>
          </w:tcPr>
          <w:p w14:paraId="55E9CDD7" w14:textId="17BE6241" w:rsidR="00A12EDD"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6.0</w:t>
            </w:r>
          </w:p>
        </w:tc>
        <w:tc>
          <w:tcPr>
            <w:tcW w:w="851" w:type="dxa"/>
            <w:vAlign w:val="center"/>
          </w:tcPr>
          <w:p w14:paraId="058A8B06" w14:textId="5716BF68" w:rsidR="00A12EDD"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0.2</w:t>
            </w:r>
          </w:p>
        </w:tc>
        <w:tc>
          <w:tcPr>
            <w:tcW w:w="850" w:type="dxa"/>
            <w:vAlign w:val="center"/>
          </w:tcPr>
          <w:p w14:paraId="2F041775" w14:textId="11578702" w:rsidR="00A12EDD"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0.2</w:t>
            </w:r>
          </w:p>
        </w:tc>
        <w:tc>
          <w:tcPr>
            <w:tcW w:w="993" w:type="dxa"/>
            <w:vAlign w:val="center"/>
          </w:tcPr>
          <w:p w14:paraId="4B04B8C6" w14:textId="5632BE80" w:rsidR="00A12EDD"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0.2</w:t>
            </w:r>
          </w:p>
        </w:tc>
      </w:tr>
      <w:tr w:rsidR="00A12EDD" w:rsidRPr="00AC1A80" w14:paraId="19A9928E" w14:textId="77777777" w:rsidTr="00A50A7D">
        <w:tc>
          <w:tcPr>
            <w:tcW w:w="3533" w:type="dxa"/>
            <w:vAlign w:val="center"/>
          </w:tcPr>
          <w:p w14:paraId="7237F3A2" w14:textId="796ACB1F" w:rsidR="00A12EDD" w:rsidRPr="00AC1A80" w:rsidRDefault="001D787F" w:rsidP="00FC7F85">
            <w:pPr>
              <w:pStyle w:val="NoSpacing"/>
              <w:spacing w:line="276" w:lineRule="auto"/>
              <w:rPr>
                <w:rFonts w:ascii="Simplified Arabic" w:hAnsi="Simplified Arabic" w:cs="Simplified Arabic"/>
                <w:rtl/>
                <w:lang w:bidi="ar-EG"/>
              </w:rPr>
            </w:pPr>
            <w:r>
              <w:rPr>
                <w:rFonts w:ascii="Simplified Arabic" w:hAnsi="Simplified Arabic" w:cs="Simplified Arabic" w:hint="cs"/>
                <w:rtl/>
                <w:lang w:bidi="ar-EG"/>
              </w:rPr>
              <w:t>المدرسة + الخدمات المنزلية غير مدفوعة الأجر</w:t>
            </w:r>
          </w:p>
        </w:tc>
        <w:tc>
          <w:tcPr>
            <w:tcW w:w="993" w:type="dxa"/>
            <w:vAlign w:val="center"/>
          </w:tcPr>
          <w:p w14:paraId="678A91F3" w14:textId="48A6ACEF" w:rsidR="00A12EDD"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47.2</w:t>
            </w:r>
          </w:p>
        </w:tc>
        <w:tc>
          <w:tcPr>
            <w:tcW w:w="850" w:type="dxa"/>
            <w:vAlign w:val="center"/>
          </w:tcPr>
          <w:p w14:paraId="4A0DFA1C" w14:textId="3FE1F108" w:rsidR="00A12EDD"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57.9</w:t>
            </w:r>
          </w:p>
        </w:tc>
        <w:tc>
          <w:tcPr>
            <w:tcW w:w="992" w:type="dxa"/>
            <w:vAlign w:val="center"/>
          </w:tcPr>
          <w:p w14:paraId="1540CE0E" w14:textId="7DCC0D09" w:rsidR="00A12EDD"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45.3</w:t>
            </w:r>
          </w:p>
        </w:tc>
        <w:tc>
          <w:tcPr>
            <w:tcW w:w="851" w:type="dxa"/>
            <w:vAlign w:val="center"/>
          </w:tcPr>
          <w:p w14:paraId="722DA64E" w14:textId="4EDEDED0" w:rsidR="00A12EDD"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51.6</w:t>
            </w:r>
          </w:p>
        </w:tc>
        <w:tc>
          <w:tcPr>
            <w:tcW w:w="850" w:type="dxa"/>
            <w:vAlign w:val="center"/>
          </w:tcPr>
          <w:p w14:paraId="5C51F984" w14:textId="65E2FFA9" w:rsidR="00A12EDD"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74.7</w:t>
            </w:r>
          </w:p>
        </w:tc>
        <w:tc>
          <w:tcPr>
            <w:tcW w:w="993" w:type="dxa"/>
            <w:vAlign w:val="center"/>
          </w:tcPr>
          <w:p w14:paraId="4FDE2E78" w14:textId="30F23046" w:rsidR="00A12EDD"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66.4</w:t>
            </w:r>
          </w:p>
        </w:tc>
      </w:tr>
      <w:tr w:rsidR="00C946C3" w:rsidRPr="00AC1A80" w14:paraId="1691CB4C" w14:textId="77777777" w:rsidTr="00655854">
        <w:trPr>
          <w:trHeight w:val="734"/>
        </w:trPr>
        <w:tc>
          <w:tcPr>
            <w:tcW w:w="3533" w:type="dxa"/>
            <w:vAlign w:val="center"/>
          </w:tcPr>
          <w:p w14:paraId="25C2ADF7" w14:textId="503E440C" w:rsidR="00C946C3" w:rsidRDefault="00C946C3" w:rsidP="00FC7F85">
            <w:pPr>
              <w:pStyle w:val="NoSpacing"/>
              <w:spacing w:line="276" w:lineRule="auto"/>
              <w:rPr>
                <w:rFonts w:ascii="Simplified Arabic" w:hAnsi="Simplified Arabic" w:cs="Simplified Arabic"/>
                <w:rtl/>
                <w:lang w:bidi="ar-EG"/>
              </w:rPr>
            </w:pPr>
            <w:r>
              <w:rPr>
                <w:rFonts w:ascii="Simplified Arabic" w:hAnsi="Simplified Arabic" w:cs="Simplified Arabic" w:hint="cs"/>
                <w:rtl/>
                <w:lang w:bidi="ar-EG"/>
              </w:rPr>
              <w:t xml:space="preserve">النشاط </w:t>
            </w:r>
            <w:proofErr w:type="spellStart"/>
            <w:r>
              <w:rPr>
                <w:rFonts w:ascii="Simplified Arabic" w:hAnsi="Simplified Arabic" w:cs="Simplified Arabic" w:hint="cs"/>
                <w:rtl/>
                <w:lang w:bidi="ar-EG"/>
              </w:rPr>
              <w:t>الاقتصادى+الخدمات</w:t>
            </w:r>
            <w:proofErr w:type="spellEnd"/>
            <w:r>
              <w:rPr>
                <w:rFonts w:ascii="Simplified Arabic" w:hAnsi="Simplified Arabic" w:cs="Simplified Arabic" w:hint="cs"/>
                <w:rtl/>
                <w:lang w:bidi="ar-EG"/>
              </w:rPr>
              <w:t xml:space="preserve"> المنزلية غير مدفوعة الأجر</w:t>
            </w:r>
          </w:p>
        </w:tc>
        <w:tc>
          <w:tcPr>
            <w:tcW w:w="993" w:type="dxa"/>
            <w:vAlign w:val="center"/>
          </w:tcPr>
          <w:p w14:paraId="389898E6" w14:textId="3D452C5C" w:rsidR="00C946C3"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0.4</w:t>
            </w:r>
          </w:p>
        </w:tc>
        <w:tc>
          <w:tcPr>
            <w:tcW w:w="850" w:type="dxa"/>
            <w:vAlign w:val="center"/>
          </w:tcPr>
          <w:p w14:paraId="512E83EC" w14:textId="4FE5D9D0" w:rsidR="00C946C3"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2.9</w:t>
            </w:r>
          </w:p>
        </w:tc>
        <w:tc>
          <w:tcPr>
            <w:tcW w:w="992" w:type="dxa"/>
            <w:vAlign w:val="center"/>
          </w:tcPr>
          <w:p w14:paraId="0087E2CF" w14:textId="181CFFAB" w:rsidR="00C946C3"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7.7</w:t>
            </w:r>
          </w:p>
        </w:tc>
        <w:tc>
          <w:tcPr>
            <w:tcW w:w="851" w:type="dxa"/>
            <w:vAlign w:val="center"/>
          </w:tcPr>
          <w:p w14:paraId="7814CC27" w14:textId="25BC964D" w:rsidR="00C946C3"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0.2</w:t>
            </w:r>
          </w:p>
        </w:tc>
        <w:tc>
          <w:tcPr>
            <w:tcW w:w="850" w:type="dxa"/>
            <w:vAlign w:val="center"/>
          </w:tcPr>
          <w:p w14:paraId="50E8F3C5" w14:textId="5076EF7A" w:rsidR="00C946C3"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1.6</w:t>
            </w:r>
          </w:p>
        </w:tc>
        <w:tc>
          <w:tcPr>
            <w:tcW w:w="993" w:type="dxa"/>
            <w:vAlign w:val="center"/>
          </w:tcPr>
          <w:p w14:paraId="13DCBED6" w14:textId="4B5903C3" w:rsidR="00C946C3"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4.9</w:t>
            </w:r>
          </w:p>
        </w:tc>
      </w:tr>
      <w:tr w:rsidR="00C156AB" w:rsidRPr="00AC1A80" w14:paraId="2530CB96" w14:textId="77777777" w:rsidTr="00A50A7D">
        <w:tc>
          <w:tcPr>
            <w:tcW w:w="3533" w:type="dxa"/>
            <w:vAlign w:val="center"/>
          </w:tcPr>
          <w:p w14:paraId="530CCD8D" w14:textId="2B9C5284" w:rsidR="00C156AB" w:rsidRDefault="00C156AB" w:rsidP="00FC7F85">
            <w:pPr>
              <w:pStyle w:val="NoSpacing"/>
              <w:spacing w:line="276" w:lineRule="auto"/>
              <w:rPr>
                <w:rFonts w:ascii="Simplified Arabic" w:hAnsi="Simplified Arabic" w:cs="Simplified Arabic"/>
                <w:rtl/>
                <w:lang w:bidi="ar-EG"/>
              </w:rPr>
            </w:pPr>
            <w:r>
              <w:rPr>
                <w:rFonts w:ascii="Simplified Arabic" w:hAnsi="Simplified Arabic" w:cs="Simplified Arabic" w:hint="cs"/>
                <w:rtl/>
                <w:lang w:bidi="ar-EG"/>
              </w:rPr>
              <w:t>الذهاب الى المدرسة فقط</w:t>
            </w:r>
          </w:p>
        </w:tc>
        <w:tc>
          <w:tcPr>
            <w:tcW w:w="993" w:type="dxa"/>
            <w:vAlign w:val="center"/>
          </w:tcPr>
          <w:p w14:paraId="2D366B39" w14:textId="21C38F9A" w:rsidR="00C156AB"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33.4</w:t>
            </w:r>
          </w:p>
        </w:tc>
        <w:tc>
          <w:tcPr>
            <w:tcW w:w="850" w:type="dxa"/>
            <w:vAlign w:val="center"/>
          </w:tcPr>
          <w:p w14:paraId="1BBC2ABF" w14:textId="11D5BDFA" w:rsidR="00C156AB"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19.5</w:t>
            </w:r>
          </w:p>
        </w:tc>
        <w:tc>
          <w:tcPr>
            <w:tcW w:w="992" w:type="dxa"/>
            <w:vAlign w:val="center"/>
          </w:tcPr>
          <w:p w14:paraId="1CC0AE57" w14:textId="2B88FE17" w:rsidR="00C156AB"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16.2</w:t>
            </w:r>
          </w:p>
        </w:tc>
        <w:tc>
          <w:tcPr>
            <w:tcW w:w="851" w:type="dxa"/>
            <w:vAlign w:val="center"/>
          </w:tcPr>
          <w:p w14:paraId="26ED07FD" w14:textId="4FE52B57" w:rsidR="00C156AB"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32.0</w:t>
            </w:r>
          </w:p>
        </w:tc>
        <w:tc>
          <w:tcPr>
            <w:tcW w:w="850" w:type="dxa"/>
            <w:vAlign w:val="center"/>
          </w:tcPr>
          <w:p w14:paraId="6E583A37" w14:textId="7DCE0989" w:rsidR="00C156AB"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13.0</w:t>
            </w:r>
          </w:p>
        </w:tc>
        <w:tc>
          <w:tcPr>
            <w:tcW w:w="993" w:type="dxa"/>
            <w:vAlign w:val="center"/>
          </w:tcPr>
          <w:p w14:paraId="49BE50DB" w14:textId="64C742C2" w:rsidR="00C156AB"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8.8</w:t>
            </w:r>
          </w:p>
        </w:tc>
      </w:tr>
      <w:tr w:rsidR="00C156AB" w:rsidRPr="00AC1A80" w14:paraId="6FD9ED8A" w14:textId="77777777" w:rsidTr="00A50A7D">
        <w:tc>
          <w:tcPr>
            <w:tcW w:w="3533" w:type="dxa"/>
            <w:vAlign w:val="center"/>
          </w:tcPr>
          <w:p w14:paraId="7EA973C5" w14:textId="1F9FDA09" w:rsidR="00C156AB" w:rsidRDefault="00C156AB" w:rsidP="00FC7F85">
            <w:pPr>
              <w:pStyle w:val="NoSpacing"/>
              <w:spacing w:line="276" w:lineRule="auto"/>
              <w:rPr>
                <w:rFonts w:ascii="Simplified Arabic" w:hAnsi="Simplified Arabic" w:cs="Simplified Arabic"/>
                <w:rtl/>
                <w:lang w:bidi="ar-EG"/>
              </w:rPr>
            </w:pPr>
            <w:r>
              <w:rPr>
                <w:rFonts w:ascii="Simplified Arabic" w:hAnsi="Simplified Arabic" w:cs="Simplified Arabic" w:hint="cs"/>
                <w:rtl/>
                <w:lang w:bidi="ar-EG"/>
              </w:rPr>
              <w:t xml:space="preserve">النشاط </w:t>
            </w:r>
            <w:proofErr w:type="spellStart"/>
            <w:r>
              <w:rPr>
                <w:rFonts w:ascii="Simplified Arabic" w:hAnsi="Simplified Arabic" w:cs="Simplified Arabic" w:hint="cs"/>
                <w:rtl/>
                <w:lang w:bidi="ar-EG"/>
              </w:rPr>
              <w:t>الاقتصادى</w:t>
            </w:r>
            <w:proofErr w:type="spellEnd"/>
            <w:r>
              <w:rPr>
                <w:rFonts w:ascii="Simplified Arabic" w:hAnsi="Simplified Arabic" w:cs="Simplified Arabic" w:hint="cs"/>
                <w:rtl/>
                <w:lang w:bidi="ar-EG"/>
              </w:rPr>
              <w:t xml:space="preserve"> فقط</w:t>
            </w:r>
          </w:p>
        </w:tc>
        <w:tc>
          <w:tcPr>
            <w:tcW w:w="993" w:type="dxa"/>
            <w:vAlign w:val="center"/>
          </w:tcPr>
          <w:p w14:paraId="45CB560F" w14:textId="6668DA0A" w:rsidR="00C156AB"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0.3</w:t>
            </w:r>
          </w:p>
        </w:tc>
        <w:tc>
          <w:tcPr>
            <w:tcW w:w="850" w:type="dxa"/>
            <w:vAlign w:val="center"/>
          </w:tcPr>
          <w:p w14:paraId="24B16347" w14:textId="0F322583" w:rsidR="00C156AB"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2.3</w:t>
            </w:r>
          </w:p>
        </w:tc>
        <w:tc>
          <w:tcPr>
            <w:tcW w:w="992" w:type="dxa"/>
            <w:vAlign w:val="center"/>
          </w:tcPr>
          <w:p w14:paraId="443A6EDD" w14:textId="41889052" w:rsidR="00C156AB"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7.8</w:t>
            </w:r>
          </w:p>
        </w:tc>
        <w:tc>
          <w:tcPr>
            <w:tcW w:w="851" w:type="dxa"/>
            <w:vAlign w:val="center"/>
          </w:tcPr>
          <w:p w14:paraId="10BBE67C" w14:textId="52277CA2" w:rsidR="00C156AB"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0.1</w:t>
            </w:r>
          </w:p>
        </w:tc>
        <w:tc>
          <w:tcPr>
            <w:tcW w:w="850" w:type="dxa"/>
            <w:vAlign w:val="center"/>
          </w:tcPr>
          <w:p w14:paraId="1385E07E" w14:textId="6450D463" w:rsidR="00C156AB"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0.1</w:t>
            </w:r>
          </w:p>
        </w:tc>
        <w:tc>
          <w:tcPr>
            <w:tcW w:w="993" w:type="dxa"/>
            <w:vAlign w:val="center"/>
          </w:tcPr>
          <w:p w14:paraId="1201F328" w14:textId="57C2BC86" w:rsidR="00C156AB"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0.7</w:t>
            </w:r>
          </w:p>
        </w:tc>
      </w:tr>
      <w:tr w:rsidR="00C156AB" w:rsidRPr="00AC1A80" w14:paraId="6D414B8C" w14:textId="77777777" w:rsidTr="00A50A7D">
        <w:tc>
          <w:tcPr>
            <w:tcW w:w="3533" w:type="dxa"/>
            <w:vAlign w:val="center"/>
          </w:tcPr>
          <w:p w14:paraId="480B2B6C" w14:textId="06E13023" w:rsidR="00C156AB" w:rsidRDefault="00C156AB" w:rsidP="00FC7F85">
            <w:pPr>
              <w:pStyle w:val="NoSpacing"/>
              <w:spacing w:line="276" w:lineRule="auto"/>
              <w:rPr>
                <w:rFonts w:ascii="Simplified Arabic" w:hAnsi="Simplified Arabic" w:cs="Simplified Arabic"/>
                <w:rtl/>
                <w:lang w:bidi="ar-EG"/>
              </w:rPr>
            </w:pPr>
            <w:r>
              <w:rPr>
                <w:rFonts w:ascii="Simplified Arabic" w:hAnsi="Simplified Arabic" w:cs="Simplified Arabic" w:hint="cs"/>
                <w:rtl/>
                <w:lang w:bidi="ar-EG"/>
              </w:rPr>
              <w:t>الخدمات المنزلية غير مدفوعة الأجر فقط</w:t>
            </w:r>
          </w:p>
        </w:tc>
        <w:tc>
          <w:tcPr>
            <w:tcW w:w="993" w:type="dxa"/>
            <w:vAlign w:val="center"/>
          </w:tcPr>
          <w:p w14:paraId="6F8D9D22" w14:textId="5F819C54" w:rsidR="00C156AB"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3.7</w:t>
            </w:r>
          </w:p>
        </w:tc>
        <w:tc>
          <w:tcPr>
            <w:tcW w:w="850" w:type="dxa"/>
            <w:vAlign w:val="center"/>
          </w:tcPr>
          <w:p w14:paraId="26D20575" w14:textId="6F78FA95" w:rsidR="00C156AB"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1.5</w:t>
            </w:r>
          </w:p>
        </w:tc>
        <w:tc>
          <w:tcPr>
            <w:tcW w:w="992" w:type="dxa"/>
            <w:vAlign w:val="center"/>
          </w:tcPr>
          <w:p w14:paraId="622826C1" w14:textId="2F157D12" w:rsidR="00C156AB"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1.7</w:t>
            </w:r>
          </w:p>
        </w:tc>
        <w:tc>
          <w:tcPr>
            <w:tcW w:w="851" w:type="dxa"/>
            <w:vAlign w:val="center"/>
          </w:tcPr>
          <w:p w14:paraId="39639E5E" w14:textId="7D30BF4A" w:rsidR="00C156AB"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4.5</w:t>
            </w:r>
          </w:p>
        </w:tc>
        <w:tc>
          <w:tcPr>
            <w:tcW w:w="850" w:type="dxa"/>
            <w:vAlign w:val="center"/>
          </w:tcPr>
          <w:p w14:paraId="3DBF5756" w14:textId="0BF0D17B" w:rsidR="00C156AB"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5.0</w:t>
            </w:r>
          </w:p>
        </w:tc>
        <w:tc>
          <w:tcPr>
            <w:tcW w:w="993" w:type="dxa"/>
            <w:vAlign w:val="center"/>
          </w:tcPr>
          <w:p w14:paraId="70865A40" w14:textId="2C7320EC" w:rsidR="00C156AB"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14.1</w:t>
            </w:r>
          </w:p>
        </w:tc>
      </w:tr>
      <w:tr w:rsidR="00C156AB" w:rsidRPr="00AC1A80" w14:paraId="612566EC" w14:textId="77777777" w:rsidTr="00795D77">
        <w:trPr>
          <w:trHeight w:val="581"/>
        </w:trPr>
        <w:tc>
          <w:tcPr>
            <w:tcW w:w="3533" w:type="dxa"/>
            <w:vAlign w:val="center"/>
          </w:tcPr>
          <w:p w14:paraId="0EBC8013" w14:textId="52063DB2" w:rsidR="00C156AB" w:rsidRDefault="00C5124A" w:rsidP="00FC7F85">
            <w:pPr>
              <w:pStyle w:val="NoSpacing"/>
              <w:spacing w:line="276" w:lineRule="auto"/>
              <w:rPr>
                <w:rFonts w:ascii="Simplified Arabic" w:hAnsi="Simplified Arabic" w:cs="Simplified Arabic"/>
                <w:rtl/>
                <w:lang w:bidi="ar-EG"/>
              </w:rPr>
            </w:pPr>
            <w:r>
              <w:rPr>
                <w:rFonts w:ascii="Simplified Arabic" w:hAnsi="Simplified Arabic" w:cs="Simplified Arabic" w:hint="cs"/>
                <w:rtl/>
                <w:lang w:bidi="ar-EG"/>
              </w:rPr>
              <w:t xml:space="preserve">غير </w:t>
            </w:r>
            <w:r w:rsidR="009A6DD8">
              <w:rPr>
                <w:rFonts w:ascii="Simplified Arabic" w:hAnsi="Simplified Arabic" w:cs="Simplified Arabic" w:hint="cs"/>
                <w:rtl/>
                <w:lang w:bidi="ar-EG"/>
              </w:rPr>
              <w:t xml:space="preserve">الناشطين </w:t>
            </w:r>
            <w:r w:rsidR="009A6DD8">
              <w:rPr>
                <w:rFonts w:ascii="Simplified Arabic" w:hAnsi="Simplified Arabic" w:cs="Simplified Arabic"/>
                <w:rtl/>
                <w:lang w:bidi="ar-EG"/>
              </w:rPr>
              <w:t>(</w:t>
            </w:r>
            <w:r>
              <w:rPr>
                <w:rFonts w:ascii="Simplified Arabic" w:hAnsi="Simplified Arabic" w:cs="Simplified Arabic" w:hint="cs"/>
                <w:rtl/>
                <w:lang w:bidi="ar-EG"/>
              </w:rPr>
              <w:t xml:space="preserve">غير المنخرطين </w:t>
            </w:r>
            <w:proofErr w:type="spellStart"/>
            <w:r>
              <w:rPr>
                <w:rFonts w:ascii="Simplified Arabic" w:hAnsi="Simplified Arabic" w:cs="Simplified Arabic" w:hint="cs"/>
                <w:rtl/>
                <w:lang w:bidi="ar-EG"/>
              </w:rPr>
              <w:t>فى</w:t>
            </w:r>
            <w:proofErr w:type="spellEnd"/>
            <w:r>
              <w:rPr>
                <w:rFonts w:ascii="Simplified Arabic" w:hAnsi="Simplified Arabic" w:cs="Simplified Arabic" w:hint="cs"/>
                <w:rtl/>
                <w:lang w:bidi="ar-EG"/>
              </w:rPr>
              <w:t xml:space="preserve"> </w:t>
            </w:r>
            <w:proofErr w:type="spellStart"/>
            <w:r>
              <w:rPr>
                <w:rFonts w:ascii="Simplified Arabic" w:hAnsi="Simplified Arabic" w:cs="Simplified Arabic" w:hint="cs"/>
                <w:rtl/>
                <w:lang w:bidi="ar-EG"/>
              </w:rPr>
              <w:t>أى</w:t>
            </w:r>
            <w:proofErr w:type="spellEnd"/>
            <w:r>
              <w:rPr>
                <w:rFonts w:ascii="Simplified Arabic" w:hAnsi="Simplified Arabic" w:cs="Simplified Arabic" w:hint="cs"/>
                <w:rtl/>
                <w:lang w:bidi="ar-EG"/>
              </w:rPr>
              <w:t xml:space="preserve"> مما سبق)**</w:t>
            </w:r>
          </w:p>
        </w:tc>
        <w:tc>
          <w:tcPr>
            <w:tcW w:w="993" w:type="dxa"/>
            <w:vAlign w:val="center"/>
          </w:tcPr>
          <w:p w14:paraId="708A0568" w14:textId="0A573589" w:rsidR="00C156AB"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3.2</w:t>
            </w:r>
          </w:p>
        </w:tc>
        <w:tc>
          <w:tcPr>
            <w:tcW w:w="850" w:type="dxa"/>
            <w:vAlign w:val="center"/>
          </w:tcPr>
          <w:p w14:paraId="79FE62EF" w14:textId="4EAD7547" w:rsidR="00C156AB" w:rsidRPr="00AC1A80" w:rsidRDefault="00FA00A6"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1.2</w:t>
            </w:r>
          </w:p>
        </w:tc>
        <w:tc>
          <w:tcPr>
            <w:tcW w:w="992" w:type="dxa"/>
            <w:vAlign w:val="center"/>
          </w:tcPr>
          <w:p w14:paraId="2F266A47" w14:textId="666BE8DD" w:rsidR="00C156AB"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1.4</w:t>
            </w:r>
          </w:p>
        </w:tc>
        <w:tc>
          <w:tcPr>
            <w:tcW w:w="851" w:type="dxa"/>
            <w:vAlign w:val="center"/>
          </w:tcPr>
          <w:p w14:paraId="6FC7FE95" w14:textId="54D15182" w:rsidR="00C156AB" w:rsidRPr="00AC1A80" w:rsidRDefault="001929F9"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3.2</w:t>
            </w:r>
          </w:p>
        </w:tc>
        <w:tc>
          <w:tcPr>
            <w:tcW w:w="850" w:type="dxa"/>
            <w:vAlign w:val="center"/>
          </w:tcPr>
          <w:p w14:paraId="667E7D55" w14:textId="30A1044C" w:rsidR="00C156AB"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0.7</w:t>
            </w:r>
          </w:p>
        </w:tc>
        <w:tc>
          <w:tcPr>
            <w:tcW w:w="993" w:type="dxa"/>
            <w:vAlign w:val="center"/>
          </w:tcPr>
          <w:p w14:paraId="1D9B129A" w14:textId="2C2E9C52" w:rsidR="00C156AB" w:rsidRPr="00AC1A80" w:rsidRDefault="003C4E7F" w:rsidP="00A50A7D">
            <w:pPr>
              <w:pStyle w:val="NoSpacing"/>
              <w:spacing w:line="276" w:lineRule="auto"/>
              <w:jc w:val="center"/>
              <w:rPr>
                <w:rFonts w:ascii="Simplified Arabic" w:hAnsi="Simplified Arabic" w:cs="Simplified Arabic"/>
                <w:rtl/>
                <w:lang w:bidi="ar-EG"/>
              </w:rPr>
            </w:pPr>
            <w:r>
              <w:rPr>
                <w:rFonts w:ascii="Simplified Arabic" w:hAnsi="Simplified Arabic" w:cs="Simplified Arabic" w:hint="cs"/>
                <w:rtl/>
                <w:lang w:bidi="ar-EG"/>
              </w:rPr>
              <w:t>0.5</w:t>
            </w:r>
          </w:p>
        </w:tc>
      </w:tr>
    </w:tbl>
    <w:p w14:paraId="46D645A4" w14:textId="7FF518F4" w:rsidR="00A12EDD" w:rsidRDefault="00A12EDD" w:rsidP="006E4AB5">
      <w:pPr>
        <w:pStyle w:val="NoSpacing"/>
        <w:spacing w:line="276" w:lineRule="auto"/>
        <w:jc w:val="both"/>
        <w:rPr>
          <w:rFonts w:ascii="Simplified Arabic" w:hAnsi="Simplified Arabic" w:cs="Simplified Arabic"/>
          <w:rtl/>
          <w:lang w:bidi="ar-EG"/>
        </w:rPr>
      </w:pPr>
      <w:r>
        <w:rPr>
          <w:rFonts w:ascii="Simplified Arabic" w:hAnsi="Simplified Arabic" w:cs="Simplified Arabic" w:hint="cs"/>
          <w:rtl/>
          <w:lang w:bidi="ar-EG"/>
        </w:rPr>
        <w:t xml:space="preserve">المصدر: نتائج المسح </w:t>
      </w:r>
      <w:proofErr w:type="spellStart"/>
      <w:r>
        <w:rPr>
          <w:rFonts w:ascii="Simplified Arabic" w:hAnsi="Simplified Arabic" w:cs="Simplified Arabic" w:hint="cs"/>
          <w:rtl/>
          <w:lang w:bidi="ar-EG"/>
        </w:rPr>
        <w:t>القومى</w:t>
      </w:r>
      <w:proofErr w:type="spellEnd"/>
      <w:r>
        <w:rPr>
          <w:rFonts w:ascii="Simplified Arabic" w:hAnsi="Simplified Arabic" w:cs="Simplified Arabic" w:hint="cs"/>
          <w:rtl/>
          <w:lang w:bidi="ar-EG"/>
        </w:rPr>
        <w:t xml:space="preserve"> لعمالة الأطفال 2010</w:t>
      </w:r>
      <w:r w:rsidR="000E6283">
        <w:rPr>
          <w:rFonts w:ascii="Simplified Arabic" w:hAnsi="Simplified Arabic" w:cs="Simplified Arabic" w:hint="cs"/>
          <w:rtl/>
          <w:lang w:bidi="ar-EG"/>
        </w:rPr>
        <w:t xml:space="preserve">- منظمة العمل </w:t>
      </w:r>
      <w:r w:rsidR="006310B5">
        <w:rPr>
          <w:rFonts w:ascii="Simplified Arabic" w:hAnsi="Simplified Arabic" w:cs="Simplified Arabic" w:hint="cs"/>
          <w:rtl/>
          <w:lang w:bidi="ar-EG"/>
        </w:rPr>
        <w:t>الدولية،</w:t>
      </w:r>
      <w:r w:rsidR="000E6283">
        <w:rPr>
          <w:rFonts w:ascii="Simplified Arabic" w:hAnsi="Simplified Arabic" w:cs="Simplified Arabic" w:hint="cs"/>
          <w:rtl/>
          <w:lang w:bidi="ar-EG"/>
        </w:rPr>
        <w:t xml:space="preserve"> الجهاز </w:t>
      </w:r>
      <w:proofErr w:type="spellStart"/>
      <w:r w:rsidR="000E6283">
        <w:rPr>
          <w:rFonts w:ascii="Simplified Arabic" w:hAnsi="Simplified Arabic" w:cs="Simplified Arabic" w:hint="cs"/>
          <w:rtl/>
          <w:lang w:bidi="ar-EG"/>
        </w:rPr>
        <w:t>المركزى</w:t>
      </w:r>
      <w:proofErr w:type="spellEnd"/>
      <w:r w:rsidR="000E6283">
        <w:rPr>
          <w:rFonts w:ascii="Simplified Arabic" w:hAnsi="Simplified Arabic" w:cs="Simplified Arabic" w:hint="cs"/>
          <w:rtl/>
          <w:lang w:bidi="ar-EG"/>
        </w:rPr>
        <w:t xml:space="preserve"> للتعبئة </w:t>
      </w:r>
      <w:proofErr w:type="spellStart"/>
      <w:r w:rsidR="000E6283">
        <w:rPr>
          <w:rFonts w:ascii="Simplified Arabic" w:hAnsi="Simplified Arabic" w:cs="Simplified Arabic" w:hint="cs"/>
          <w:rtl/>
          <w:lang w:bidi="ar-EG"/>
        </w:rPr>
        <w:t>العامه</w:t>
      </w:r>
      <w:proofErr w:type="spellEnd"/>
      <w:r w:rsidR="000E6283">
        <w:rPr>
          <w:rFonts w:ascii="Simplified Arabic" w:hAnsi="Simplified Arabic" w:cs="Simplified Arabic" w:hint="cs"/>
          <w:rtl/>
          <w:lang w:bidi="ar-EG"/>
        </w:rPr>
        <w:t xml:space="preserve"> والاحصاء</w:t>
      </w:r>
      <w:r w:rsidR="00BB7C9A">
        <w:rPr>
          <w:rStyle w:val="FootnoteReference"/>
          <w:rFonts w:ascii="Simplified Arabic" w:hAnsi="Simplified Arabic" w:cs="Simplified Arabic"/>
          <w:rtl/>
          <w:lang w:bidi="ar-EG"/>
        </w:rPr>
        <w:footnoteReference w:id="16"/>
      </w:r>
      <w:r w:rsidR="000E6283">
        <w:rPr>
          <w:rFonts w:ascii="Simplified Arabic" w:hAnsi="Simplified Arabic" w:cs="Simplified Arabic" w:hint="cs"/>
          <w:rtl/>
          <w:lang w:bidi="ar-EG"/>
        </w:rPr>
        <w:t>.</w:t>
      </w:r>
    </w:p>
    <w:p w14:paraId="253A7008" w14:textId="77777777" w:rsidR="00A12EDD" w:rsidRPr="00E364EA" w:rsidRDefault="00A12EDD" w:rsidP="00A12EDD">
      <w:pPr>
        <w:pStyle w:val="NoSpacing"/>
        <w:spacing w:line="276" w:lineRule="auto"/>
        <w:jc w:val="both"/>
        <w:rPr>
          <w:rFonts w:ascii="Simplified Arabic" w:hAnsi="Simplified Arabic" w:cs="Simplified Arabic"/>
          <w:b/>
          <w:bCs/>
          <w:rtl/>
          <w:lang w:bidi="ar-EG"/>
        </w:rPr>
      </w:pPr>
      <w:r w:rsidRPr="00E364EA">
        <w:rPr>
          <w:rFonts w:ascii="Simplified Arabic" w:hAnsi="Simplified Arabic" w:cs="Simplified Arabic" w:hint="cs"/>
          <w:b/>
          <w:bCs/>
          <w:rtl/>
          <w:lang w:bidi="ar-EG"/>
        </w:rPr>
        <w:lastRenderedPageBreak/>
        <w:t>ملاحظات * يتضمن جميع الأطفال المشتغلين والعاطلين عن العمل الذين تتراوح أعمارهم بين 5 و17 عاما.</w:t>
      </w:r>
    </w:p>
    <w:p w14:paraId="1E140A8C" w14:textId="28ED2145" w:rsidR="005E5228" w:rsidRDefault="00A12EDD" w:rsidP="000F49C2">
      <w:pPr>
        <w:pStyle w:val="NoSpacing"/>
        <w:spacing w:line="276" w:lineRule="auto"/>
        <w:jc w:val="both"/>
        <w:rPr>
          <w:rFonts w:ascii="Simplified Arabic" w:hAnsi="Simplified Arabic" w:cs="Simplified Arabic"/>
          <w:b/>
          <w:bCs/>
          <w:rtl/>
          <w:lang w:bidi="ar-EG"/>
        </w:rPr>
      </w:pPr>
      <w:r w:rsidRPr="00E364EA">
        <w:rPr>
          <w:rFonts w:ascii="Simplified Arabic" w:hAnsi="Simplified Arabic" w:cs="Simplified Arabic"/>
          <w:b/>
          <w:bCs/>
          <w:rtl/>
          <w:lang w:bidi="ar-EG"/>
        </w:rPr>
        <w:tab/>
      </w:r>
      <w:r w:rsidRPr="00E364EA">
        <w:rPr>
          <w:rFonts w:ascii="Simplified Arabic" w:hAnsi="Simplified Arabic" w:cs="Simplified Arabic" w:hint="cs"/>
          <w:b/>
          <w:bCs/>
          <w:rtl/>
          <w:lang w:bidi="ar-EG"/>
        </w:rPr>
        <w:t xml:space="preserve">** تقتصر التقديرات على من تتراوح أعمارهم بين 6 </w:t>
      </w:r>
      <w:r w:rsidR="006310B5" w:rsidRPr="00E364EA">
        <w:rPr>
          <w:rFonts w:ascii="Simplified Arabic" w:hAnsi="Simplified Arabic" w:cs="Simplified Arabic" w:hint="cs"/>
          <w:b/>
          <w:bCs/>
          <w:rtl/>
          <w:lang w:bidi="ar-EG"/>
        </w:rPr>
        <w:t>و17</w:t>
      </w:r>
      <w:r w:rsidRPr="00E364EA">
        <w:rPr>
          <w:rFonts w:ascii="Simplified Arabic" w:hAnsi="Simplified Arabic" w:cs="Simplified Arabic" w:hint="cs"/>
          <w:b/>
          <w:bCs/>
          <w:rtl/>
          <w:lang w:bidi="ar-EG"/>
        </w:rPr>
        <w:t xml:space="preserve"> عاما لاستثناء الاطفال دون سن المدرسة.</w:t>
      </w:r>
    </w:p>
    <w:p w14:paraId="61238880" w14:textId="77777777" w:rsidR="004F4549" w:rsidRDefault="004F4549" w:rsidP="000F49C2">
      <w:pPr>
        <w:pStyle w:val="NoSpacing"/>
        <w:spacing w:line="276" w:lineRule="auto"/>
        <w:jc w:val="both"/>
        <w:rPr>
          <w:rFonts w:ascii="Simplified Arabic" w:hAnsi="Simplified Arabic" w:cs="Simplified Arabic"/>
          <w:b/>
          <w:bCs/>
          <w:rtl/>
          <w:lang w:bidi="ar-EG"/>
        </w:rPr>
      </w:pPr>
    </w:p>
    <w:p w14:paraId="043A847A" w14:textId="12799533" w:rsidR="008E0103" w:rsidRPr="0021138E" w:rsidRDefault="008B2A30" w:rsidP="00D842A0">
      <w:pPr>
        <w:pStyle w:val="NoSpacing"/>
        <w:spacing w:line="276" w:lineRule="auto"/>
        <w:jc w:val="both"/>
        <w:rPr>
          <w:rFonts w:ascii="Simplified Arabic" w:hAnsi="Simplified Arabic" w:cs="Simplified Arabic"/>
          <w:sz w:val="28"/>
          <w:szCs w:val="28"/>
          <w:rtl/>
          <w:lang w:bidi="ar-EG"/>
        </w:rPr>
      </w:pPr>
      <w:r w:rsidRPr="0021138E">
        <w:rPr>
          <w:rFonts w:ascii="Simplified Arabic" w:hAnsi="Simplified Arabic" w:cs="Simplified Arabic" w:hint="cs"/>
          <w:sz w:val="28"/>
          <w:szCs w:val="28"/>
          <w:rtl/>
          <w:lang w:bidi="ar-EG"/>
        </w:rPr>
        <w:t>يتضح من جدول (</w:t>
      </w:r>
      <w:r w:rsidR="000A54BE" w:rsidRPr="0021138E">
        <w:rPr>
          <w:rFonts w:ascii="Simplified Arabic" w:hAnsi="Simplified Arabic" w:cs="Simplified Arabic" w:hint="cs"/>
          <w:sz w:val="28"/>
          <w:szCs w:val="28"/>
          <w:rtl/>
          <w:lang w:bidi="ar-EG"/>
        </w:rPr>
        <w:t>2</w:t>
      </w:r>
      <w:r w:rsidRPr="0021138E">
        <w:rPr>
          <w:rFonts w:ascii="Simplified Arabic" w:hAnsi="Simplified Arabic" w:cs="Simplified Arabic" w:hint="cs"/>
          <w:sz w:val="28"/>
          <w:szCs w:val="28"/>
          <w:rtl/>
          <w:lang w:bidi="ar-EG"/>
        </w:rPr>
        <w:t xml:space="preserve">) ان 46% تقريبا من الأطفال المنخرطين </w:t>
      </w:r>
      <w:proofErr w:type="spellStart"/>
      <w:r w:rsidRPr="0021138E">
        <w:rPr>
          <w:rFonts w:ascii="Simplified Arabic" w:hAnsi="Simplified Arabic" w:cs="Simplified Arabic" w:hint="cs"/>
          <w:sz w:val="28"/>
          <w:szCs w:val="28"/>
          <w:rtl/>
          <w:lang w:bidi="ar-EG"/>
        </w:rPr>
        <w:t>فى</w:t>
      </w:r>
      <w:proofErr w:type="spellEnd"/>
      <w:r w:rsidRPr="0021138E">
        <w:rPr>
          <w:rFonts w:ascii="Simplified Arabic" w:hAnsi="Simplified Arabic" w:cs="Simplified Arabic" w:hint="cs"/>
          <w:sz w:val="28"/>
          <w:szCs w:val="28"/>
          <w:rtl/>
          <w:lang w:bidi="ar-EG"/>
        </w:rPr>
        <w:t xml:space="preserve"> عمل خطر مدفوع الأجر اضطروا إلى </w:t>
      </w:r>
      <w:r w:rsidR="00E756DB" w:rsidRPr="0021138E">
        <w:rPr>
          <w:rFonts w:ascii="Simplified Arabic" w:hAnsi="Simplified Arabic" w:cs="Simplified Arabic" w:hint="cs"/>
          <w:sz w:val="28"/>
          <w:szCs w:val="28"/>
          <w:rtl/>
          <w:lang w:bidi="ar-EG"/>
        </w:rPr>
        <w:t xml:space="preserve">ترك أنشطتهم الطبيعية بسبب مرضهم أو إصابتهم الشديدة، بينما اضطر إلى </w:t>
      </w:r>
      <w:r w:rsidR="00370196" w:rsidRPr="0021138E">
        <w:rPr>
          <w:rFonts w:ascii="Simplified Arabic" w:hAnsi="Simplified Arabic" w:cs="Simplified Arabic" w:hint="cs"/>
          <w:sz w:val="28"/>
          <w:szCs w:val="28"/>
          <w:rtl/>
          <w:lang w:bidi="ar-EG"/>
        </w:rPr>
        <w:t xml:space="preserve">ذلك 37 % فقط من أولئك المنخرطين </w:t>
      </w:r>
      <w:proofErr w:type="spellStart"/>
      <w:r w:rsidR="00370196" w:rsidRPr="0021138E">
        <w:rPr>
          <w:rFonts w:ascii="Simplified Arabic" w:hAnsi="Simplified Arabic" w:cs="Simplified Arabic" w:hint="cs"/>
          <w:sz w:val="28"/>
          <w:szCs w:val="28"/>
          <w:rtl/>
          <w:lang w:bidi="ar-EG"/>
        </w:rPr>
        <w:t>فى</w:t>
      </w:r>
      <w:proofErr w:type="spellEnd"/>
      <w:r w:rsidR="00370196" w:rsidRPr="0021138E">
        <w:rPr>
          <w:rFonts w:ascii="Simplified Arabic" w:hAnsi="Simplified Arabic" w:cs="Simplified Arabic" w:hint="cs"/>
          <w:sz w:val="28"/>
          <w:szCs w:val="28"/>
          <w:rtl/>
          <w:lang w:bidi="ar-EG"/>
        </w:rPr>
        <w:t xml:space="preserve"> عمل خطر غير مدفوع الأجر ومن المثير للدهشة أن 46% من أولئك المنخرطين </w:t>
      </w:r>
      <w:proofErr w:type="spellStart"/>
      <w:r w:rsidR="00370196" w:rsidRPr="0021138E">
        <w:rPr>
          <w:rFonts w:ascii="Simplified Arabic" w:hAnsi="Simplified Arabic" w:cs="Simplified Arabic" w:hint="cs"/>
          <w:sz w:val="28"/>
          <w:szCs w:val="28"/>
          <w:rtl/>
          <w:lang w:bidi="ar-EG"/>
        </w:rPr>
        <w:t>فى</w:t>
      </w:r>
      <w:proofErr w:type="spellEnd"/>
      <w:r w:rsidR="00370196" w:rsidRPr="0021138E">
        <w:rPr>
          <w:rFonts w:ascii="Simplified Arabic" w:hAnsi="Simplified Arabic" w:cs="Simplified Arabic" w:hint="cs"/>
          <w:sz w:val="28"/>
          <w:szCs w:val="28"/>
          <w:rtl/>
          <w:lang w:bidi="ar-EG"/>
        </w:rPr>
        <w:t xml:space="preserve"> عمل خفيف مسموح به اضطروا أيضا إلى الانقطاع عن أنشطتهم الطبيعية بسبب الأمراض الشديدة </w:t>
      </w:r>
      <w:proofErr w:type="spellStart"/>
      <w:r w:rsidR="00370196" w:rsidRPr="0021138E">
        <w:rPr>
          <w:rFonts w:ascii="Simplified Arabic" w:hAnsi="Simplified Arabic" w:cs="Simplified Arabic" w:hint="cs"/>
          <w:sz w:val="28"/>
          <w:szCs w:val="28"/>
          <w:rtl/>
          <w:lang w:bidi="ar-EG"/>
        </w:rPr>
        <w:t>التى</w:t>
      </w:r>
      <w:proofErr w:type="spellEnd"/>
      <w:r w:rsidR="00370196" w:rsidRPr="0021138E">
        <w:rPr>
          <w:rFonts w:ascii="Simplified Arabic" w:hAnsi="Simplified Arabic" w:cs="Simplified Arabic" w:hint="cs"/>
          <w:sz w:val="28"/>
          <w:szCs w:val="28"/>
          <w:rtl/>
          <w:lang w:bidi="ar-EG"/>
        </w:rPr>
        <w:t xml:space="preserve"> </w:t>
      </w:r>
      <w:r w:rsidR="00385457" w:rsidRPr="0021138E">
        <w:rPr>
          <w:rFonts w:ascii="Simplified Arabic" w:hAnsi="Simplified Arabic" w:cs="Simplified Arabic" w:hint="cs"/>
          <w:sz w:val="28"/>
          <w:szCs w:val="28"/>
          <w:rtl/>
          <w:lang w:bidi="ar-EG"/>
        </w:rPr>
        <w:t>أصابتهم، غير أن معدل حدوث الإصابة أو المرض بين تلك المجموعة منخفض للغاية لدرجة ربما تجعل حجم العينة</w:t>
      </w:r>
      <w:r w:rsidR="00CF4E42">
        <w:rPr>
          <w:rFonts w:ascii="Simplified Arabic" w:hAnsi="Simplified Arabic" w:cs="Simplified Arabic" w:hint="cs"/>
          <w:sz w:val="28"/>
          <w:szCs w:val="28"/>
          <w:rtl/>
          <w:lang w:bidi="ar-EG"/>
        </w:rPr>
        <w:t xml:space="preserve"> </w:t>
      </w:r>
      <w:r w:rsidR="00DC41D9" w:rsidRPr="0021138E">
        <w:rPr>
          <w:rFonts w:ascii="Simplified Arabic" w:hAnsi="Simplified Arabic" w:cs="Simplified Arabic" w:hint="cs"/>
          <w:sz w:val="28"/>
          <w:szCs w:val="28"/>
          <w:rtl/>
          <w:lang w:bidi="ar-EG"/>
        </w:rPr>
        <w:t>صغيرا جدا</w:t>
      </w:r>
      <w:r w:rsidR="00CF4E42">
        <w:rPr>
          <w:rFonts w:ascii="Simplified Arabic" w:hAnsi="Simplified Arabic" w:cs="Simplified Arabic" w:hint="cs"/>
          <w:sz w:val="28"/>
          <w:szCs w:val="28"/>
          <w:rtl/>
          <w:lang w:bidi="ar-EG"/>
        </w:rPr>
        <w:t>.</w:t>
      </w:r>
    </w:p>
    <w:p w14:paraId="5B06220C" w14:textId="77777777" w:rsidR="00DC41D9" w:rsidRPr="006817C1" w:rsidRDefault="00DC41D9" w:rsidP="00D842A0">
      <w:pPr>
        <w:pStyle w:val="NoSpacing"/>
        <w:spacing w:line="276" w:lineRule="auto"/>
        <w:jc w:val="both"/>
        <w:rPr>
          <w:rFonts w:ascii="Simplified Arabic" w:hAnsi="Simplified Arabic" w:cs="Simplified Arabic"/>
          <w:sz w:val="8"/>
          <w:szCs w:val="8"/>
          <w:rtl/>
          <w:lang w:bidi="ar-EG"/>
        </w:rPr>
      </w:pPr>
    </w:p>
    <w:p w14:paraId="7CE668CD" w14:textId="69068E03" w:rsidR="00DC41D9" w:rsidRPr="00951046" w:rsidRDefault="00DC41D9" w:rsidP="00951046">
      <w:pPr>
        <w:pStyle w:val="NoSpacing"/>
        <w:spacing w:line="276" w:lineRule="auto"/>
        <w:jc w:val="center"/>
        <w:rPr>
          <w:rFonts w:ascii="Simplified Arabic" w:hAnsi="Simplified Arabic" w:cs="Simplified Arabic"/>
          <w:b/>
          <w:bCs/>
          <w:rtl/>
          <w:lang w:bidi="ar-EG"/>
        </w:rPr>
      </w:pPr>
      <w:r w:rsidRPr="00951046">
        <w:rPr>
          <w:rFonts w:ascii="Simplified Arabic" w:hAnsi="Simplified Arabic" w:cs="Simplified Arabic" w:hint="cs"/>
          <w:b/>
          <w:bCs/>
          <w:rtl/>
          <w:lang w:bidi="ar-EG"/>
        </w:rPr>
        <w:t xml:space="preserve">جدول </w:t>
      </w:r>
      <w:r w:rsidR="00FC3743" w:rsidRPr="00951046">
        <w:rPr>
          <w:rFonts w:ascii="Simplified Arabic" w:hAnsi="Simplified Arabic" w:cs="Simplified Arabic" w:hint="cs"/>
          <w:b/>
          <w:bCs/>
          <w:rtl/>
          <w:lang w:bidi="ar-EG"/>
        </w:rPr>
        <w:t>رقم (</w:t>
      </w:r>
      <w:r w:rsidR="000A54BE" w:rsidRPr="00951046">
        <w:rPr>
          <w:rFonts w:ascii="Simplified Arabic" w:hAnsi="Simplified Arabic" w:cs="Simplified Arabic" w:hint="cs"/>
          <w:b/>
          <w:bCs/>
          <w:rtl/>
          <w:lang w:bidi="ar-EG"/>
        </w:rPr>
        <w:t>2</w:t>
      </w:r>
      <w:r w:rsidR="00FC3743" w:rsidRPr="00951046">
        <w:rPr>
          <w:rFonts w:ascii="Simplified Arabic" w:hAnsi="Simplified Arabic" w:cs="Simplified Arabic" w:hint="cs"/>
          <w:b/>
          <w:bCs/>
          <w:rtl/>
          <w:lang w:bidi="ar-EG"/>
        </w:rPr>
        <w:t>) نسبة تأثير أمراض / إصابات العمل الأكثر خطورة على العمل أو الدراسة حسب نوع عمالة الأطفال</w:t>
      </w:r>
    </w:p>
    <w:tbl>
      <w:tblPr>
        <w:tblStyle w:val="TableGrid"/>
        <w:bidiVisual/>
        <w:tblW w:w="0" w:type="auto"/>
        <w:tblLook w:val="04A0" w:firstRow="1" w:lastRow="0" w:firstColumn="1" w:lastColumn="0" w:noHBand="0" w:noVBand="1"/>
      </w:tblPr>
      <w:tblGrid>
        <w:gridCol w:w="2399"/>
        <w:gridCol w:w="1134"/>
        <w:gridCol w:w="1560"/>
        <w:gridCol w:w="1275"/>
        <w:gridCol w:w="1183"/>
        <w:gridCol w:w="1511"/>
      </w:tblGrid>
      <w:tr w:rsidR="00DF5BB2" w:rsidRPr="00233F70" w14:paraId="709D293D" w14:textId="77777777" w:rsidTr="00B541BF">
        <w:tc>
          <w:tcPr>
            <w:tcW w:w="2399" w:type="dxa"/>
            <w:vAlign w:val="center"/>
          </w:tcPr>
          <w:p w14:paraId="6EE5BF45" w14:textId="058DC419" w:rsidR="00DF5BB2" w:rsidRPr="00233F70" w:rsidRDefault="00E97E3E"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تأثير أمراض / إصابات العمل</w:t>
            </w:r>
          </w:p>
        </w:tc>
        <w:tc>
          <w:tcPr>
            <w:tcW w:w="1134" w:type="dxa"/>
            <w:vAlign w:val="center"/>
          </w:tcPr>
          <w:p w14:paraId="7EE7AE47" w14:textId="212D6317" w:rsidR="00DF5BB2" w:rsidRPr="00233F70" w:rsidRDefault="00E97E3E"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العمل الخطر مدفوع الأجر</w:t>
            </w:r>
          </w:p>
        </w:tc>
        <w:tc>
          <w:tcPr>
            <w:tcW w:w="1560" w:type="dxa"/>
            <w:vAlign w:val="center"/>
          </w:tcPr>
          <w:p w14:paraId="1915CF82" w14:textId="251E389D" w:rsidR="00DF5BB2" w:rsidRPr="00233F70" w:rsidRDefault="008C019E"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العمل الخطر غير مدفوع الأجر</w:t>
            </w:r>
          </w:p>
        </w:tc>
        <w:tc>
          <w:tcPr>
            <w:tcW w:w="1275" w:type="dxa"/>
            <w:vAlign w:val="center"/>
          </w:tcPr>
          <w:p w14:paraId="74C66F7C" w14:textId="1731E815" w:rsidR="00DF5BB2" w:rsidRPr="00233F70" w:rsidRDefault="008C019E"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عمالة أطفال اخرى</w:t>
            </w:r>
          </w:p>
        </w:tc>
        <w:tc>
          <w:tcPr>
            <w:tcW w:w="1183" w:type="dxa"/>
            <w:vAlign w:val="center"/>
          </w:tcPr>
          <w:p w14:paraId="7BAFF043" w14:textId="73F98274" w:rsidR="00DF5BB2" w:rsidRPr="00233F70" w:rsidRDefault="008C019E"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الاعمال البسيطة المسموح بها</w:t>
            </w:r>
          </w:p>
        </w:tc>
        <w:tc>
          <w:tcPr>
            <w:tcW w:w="1511" w:type="dxa"/>
            <w:vAlign w:val="center"/>
          </w:tcPr>
          <w:p w14:paraId="27A1433C" w14:textId="5B26C224" w:rsidR="00DF5BB2" w:rsidRPr="00233F70" w:rsidRDefault="008C019E"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 xml:space="preserve">الأعمال </w:t>
            </w:r>
            <w:proofErr w:type="spellStart"/>
            <w:r w:rsidRPr="00233F70">
              <w:rPr>
                <w:rFonts w:ascii="Simplified Arabic" w:hAnsi="Simplified Arabic" w:cs="Simplified Arabic" w:hint="cs"/>
                <w:sz w:val="24"/>
                <w:szCs w:val="24"/>
                <w:rtl/>
                <w:lang w:bidi="ar-EG"/>
              </w:rPr>
              <w:t>التى</w:t>
            </w:r>
            <w:proofErr w:type="spellEnd"/>
            <w:r w:rsidRPr="00233F70">
              <w:rPr>
                <w:rFonts w:ascii="Simplified Arabic" w:hAnsi="Simplified Arabic" w:cs="Simplified Arabic" w:hint="cs"/>
                <w:sz w:val="24"/>
                <w:szCs w:val="24"/>
                <w:rtl/>
                <w:lang w:bidi="ar-EG"/>
              </w:rPr>
              <w:t xml:space="preserve"> لا تدخل </w:t>
            </w:r>
            <w:proofErr w:type="spellStart"/>
            <w:r w:rsidRPr="00233F70">
              <w:rPr>
                <w:rFonts w:ascii="Simplified Arabic" w:hAnsi="Simplified Arabic" w:cs="Simplified Arabic" w:hint="cs"/>
                <w:sz w:val="24"/>
                <w:szCs w:val="24"/>
                <w:rtl/>
                <w:lang w:bidi="ar-EG"/>
              </w:rPr>
              <w:t>فى</w:t>
            </w:r>
            <w:proofErr w:type="spellEnd"/>
            <w:r w:rsidRPr="00233F70">
              <w:rPr>
                <w:rFonts w:ascii="Simplified Arabic" w:hAnsi="Simplified Arabic" w:cs="Simplified Arabic" w:hint="cs"/>
                <w:sz w:val="24"/>
                <w:szCs w:val="24"/>
                <w:rtl/>
                <w:lang w:bidi="ar-EG"/>
              </w:rPr>
              <w:t xml:space="preserve"> عمالة الأطفال</w:t>
            </w:r>
          </w:p>
        </w:tc>
      </w:tr>
      <w:tr w:rsidR="00DF5BB2" w:rsidRPr="00233F70" w14:paraId="67639B04" w14:textId="77777777" w:rsidTr="00B541BF">
        <w:tc>
          <w:tcPr>
            <w:tcW w:w="2399" w:type="dxa"/>
            <w:vAlign w:val="center"/>
          </w:tcPr>
          <w:p w14:paraId="5843FE32" w14:textId="3CDECFA3" w:rsidR="00DF5BB2" w:rsidRPr="00233F70" w:rsidRDefault="00D702DF"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ليست خطيرة-لم يحدث توقف عن العمل/الذهاب للمدرسة</w:t>
            </w:r>
          </w:p>
        </w:tc>
        <w:tc>
          <w:tcPr>
            <w:tcW w:w="1134" w:type="dxa"/>
            <w:vAlign w:val="center"/>
          </w:tcPr>
          <w:p w14:paraId="437BB9E0" w14:textId="068BD965" w:rsidR="00DF5BB2" w:rsidRPr="00233F70" w:rsidRDefault="00DB3FD5"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51.2</w:t>
            </w:r>
          </w:p>
        </w:tc>
        <w:tc>
          <w:tcPr>
            <w:tcW w:w="1560" w:type="dxa"/>
            <w:vAlign w:val="center"/>
          </w:tcPr>
          <w:p w14:paraId="7C96ADEC" w14:textId="074B43DB" w:rsidR="00DF5BB2" w:rsidRPr="00233F70" w:rsidRDefault="00DF7884"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60.8</w:t>
            </w:r>
          </w:p>
        </w:tc>
        <w:tc>
          <w:tcPr>
            <w:tcW w:w="1275" w:type="dxa"/>
            <w:vAlign w:val="center"/>
          </w:tcPr>
          <w:p w14:paraId="3B9B37FC" w14:textId="6D76E027" w:rsidR="00DF5BB2" w:rsidRPr="00233F70" w:rsidRDefault="00DF7884"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68.5</w:t>
            </w:r>
          </w:p>
        </w:tc>
        <w:tc>
          <w:tcPr>
            <w:tcW w:w="1183" w:type="dxa"/>
            <w:vAlign w:val="center"/>
          </w:tcPr>
          <w:p w14:paraId="4CBFA520" w14:textId="63F8F4FD" w:rsidR="00DF5BB2" w:rsidRPr="00233F70" w:rsidRDefault="00DF7884"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54.1</w:t>
            </w:r>
          </w:p>
        </w:tc>
        <w:tc>
          <w:tcPr>
            <w:tcW w:w="1511" w:type="dxa"/>
            <w:vAlign w:val="center"/>
          </w:tcPr>
          <w:p w14:paraId="6F2E89A6" w14:textId="60DB6AD2" w:rsidR="00DF5BB2" w:rsidRPr="00233F70" w:rsidRDefault="00DF7884"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65.8</w:t>
            </w:r>
          </w:p>
        </w:tc>
      </w:tr>
      <w:tr w:rsidR="00DF5BB2" w:rsidRPr="00233F70" w14:paraId="23F3BCBB" w14:textId="77777777" w:rsidTr="00B541BF">
        <w:tc>
          <w:tcPr>
            <w:tcW w:w="2399" w:type="dxa"/>
            <w:vAlign w:val="center"/>
          </w:tcPr>
          <w:p w14:paraId="733ED013" w14:textId="37E4DF6B" w:rsidR="00DF5BB2" w:rsidRPr="00233F70" w:rsidRDefault="00D702DF"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التوقف عن الذهاب للعمل أو المدرسة لفترة قصيرة</w:t>
            </w:r>
          </w:p>
        </w:tc>
        <w:tc>
          <w:tcPr>
            <w:tcW w:w="1134" w:type="dxa"/>
            <w:vAlign w:val="center"/>
          </w:tcPr>
          <w:p w14:paraId="4BC1711F" w14:textId="3E1FADDD" w:rsidR="00DF5BB2" w:rsidRPr="00233F70" w:rsidRDefault="00DB3FD5"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45.8</w:t>
            </w:r>
          </w:p>
        </w:tc>
        <w:tc>
          <w:tcPr>
            <w:tcW w:w="1560" w:type="dxa"/>
            <w:vAlign w:val="center"/>
          </w:tcPr>
          <w:p w14:paraId="571D94CB" w14:textId="25C164F8" w:rsidR="00DF5BB2" w:rsidRPr="00233F70" w:rsidRDefault="00DF7884"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37.2</w:t>
            </w:r>
          </w:p>
        </w:tc>
        <w:tc>
          <w:tcPr>
            <w:tcW w:w="1275" w:type="dxa"/>
            <w:vAlign w:val="center"/>
          </w:tcPr>
          <w:p w14:paraId="24E2041E" w14:textId="04822FD5" w:rsidR="00DF5BB2" w:rsidRPr="00233F70" w:rsidRDefault="00DF7884"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30.4</w:t>
            </w:r>
          </w:p>
        </w:tc>
        <w:tc>
          <w:tcPr>
            <w:tcW w:w="1183" w:type="dxa"/>
            <w:vAlign w:val="center"/>
          </w:tcPr>
          <w:p w14:paraId="0DC4BA9C" w14:textId="095A403C" w:rsidR="00DF5BB2" w:rsidRPr="00233F70" w:rsidRDefault="00DF7884"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45.9</w:t>
            </w:r>
          </w:p>
        </w:tc>
        <w:tc>
          <w:tcPr>
            <w:tcW w:w="1511" w:type="dxa"/>
            <w:vAlign w:val="center"/>
          </w:tcPr>
          <w:p w14:paraId="4F379FA1" w14:textId="6723AB6F" w:rsidR="00DF5BB2" w:rsidRPr="00233F70" w:rsidRDefault="0062445E"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34.3</w:t>
            </w:r>
          </w:p>
        </w:tc>
      </w:tr>
      <w:tr w:rsidR="00DF5BB2" w:rsidRPr="00233F70" w14:paraId="49DE39E9" w14:textId="77777777" w:rsidTr="00B541BF">
        <w:tc>
          <w:tcPr>
            <w:tcW w:w="2399" w:type="dxa"/>
            <w:vAlign w:val="center"/>
          </w:tcPr>
          <w:p w14:paraId="589C1239" w14:textId="3D471D74" w:rsidR="00DF5BB2" w:rsidRPr="00233F70" w:rsidRDefault="00D702DF"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 xml:space="preserve">التوقف عن الذهاب للعمل </w:t>
            </w:r>
            <w:r w:rsidR="00E22159" w:rsidRPr="00233F70">
              <w:rPr>
                <w:rFonts w:ascii="Simplified Arabic" w:hAnsi="Simplified Arabic" w:cs="Simplified Arabic" w:hint="cs"/>
                <w:sz w:val="24"/>
                <w:szCs w:val="24"/>
                <w:rtl/>
                <w:lang w:bidi="ar-EG"/>
              </w:rPr>
              <w:t>أو المدرسة بشكل كامل</w:t>
            </w:r>
          </w:p>
        </w:tc>
        <w:tc>
          <w:tcPr>
            <w:tcW w:w="1134" w:type="dxa"/>
            <w:vAlign w:val="center"/>
          </w:tcPr>
          <w:p w14:paraId="7673E8B3" w14:textId="605DDDA3" w:rsidR="00DF5BB2" w:rsidRPr="00233F70" w:rsidRDefault="00DB3FD5"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3.0</w:t>
            </w:r>
          </w:p>
        </w:tc>
        <w:tc>
          <w:tcPr>
            <w:tcW w:w="1560" w:type="dxa"/>
            <w:vAlign w:val="center"/>
          </w:tcPr>
          <w:p w14:paraId="57B30C9E" w14:textId="0C0C94B4" w:rsidR="00DF5BB2" w:rsidRPr="00233F70" w:rsidRDefault="00DB3FD5"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1.9</w:t>
            </w:r>
          </w:p>
        </w:tc>
        <w:tc>
          <w:tcPr>
            <w:tcW w:w="1275" w:type="dxa"/>
            <w:vAlign w:val="center"/>
          </w:tcPr>
          <w:p w14:paraId="0AF7F154" w14:textId="1171B501" w:rsidR="00DF5BB2" w:rsidRPr="00233F70" w:rsidRDefault="00DF7884"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1.1</w:t>
            </w:r>
          </w:p>
        </w:tc>
        <w:tc>
          <w:tcPr>
            <w:tcW w:w="1183" w:type="dxa"/>
            <w:vAlign w:val="center"/>
          </w:tcPr>
          <w:p w14:paraId="64F1D484" w14:textId="5239AACC" w:rsidR="00DF5BB2" w:rsidRPr="00233F70" w:rsidRDefault="00DF7884"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0.0</w:t>
            </w:r>
          </w:p>
        </w:tc>
        <w:tc>
          <w:tcPr>
            <w:tcW w:w="1511" w:type="dxa"/>
            <w:vAlign w:val="center"/>
          </w:tcPr>
          <w:p w14:paraId="2C72C437" w14:textId="5E74B862" w:rsidR="00DF5BB2" w:rsidRPr="00233F70" w:rsidRDefault="0062445E" w:rsidP="00B541BF">
            <w:pPr>
              <w:pStyle w:val="NoSpacing"/>
              <w:spacing w:line="276" w:lineRule="auto"/>
              <w:jc w:val="center"/>
              <w:rPr>
                <w:rFonts w:ascii="Simplified Arabic" w:hAnsi="Simplified Arabic" w:cs="Simplified Arabic"/>
                <w:sz w:val="24"/>
                <w:szCs w:val="24"/>
                <w:rtl/>
                <w:lang w:bidi="ar-EG"/>
              </w:rPr>
            </w:pPr>
            <w:r w:rsidRPr="00233F70">
              <w:rPr>
                <w:rFonts w:ascii="Simplified Arabic" w:hAnsi="Simplified Arabic" w:cs="Simplified Arabic" w:hint="cs"/>
                <w:sz w:val="24"/>
                <w:szCs w:val="24"/>
                <w:rtl/>
                <w:lang w:bidi="ar-EG"/>
              </w:rPr>
              <w:t>0.0</w:t>
            </w:r>
          </w:p>
        </w:tc>
      </w:tr>
    </w:tbl>
    <w:p w14:paraId="31457516" w14:textId="7D7B92A0" w:rsidR="00DD2DCE" w:rsidRDefault="000811B8" w:rsidP="00DD2DCE">
      <w:pPr>
        <w:pStyle w:val="NoSpacing"/>
        <w:spacing w:line="276" w:lineRule="auto"/>
        <w:jc w:val="both"/>
        <w:rPr>
          <w:rFonts w:ascii="Simplified Arabic" w:hAnsi="Simplified Arabic" w:cs="Simplified Arabic"/>
          <w:rtl/>
          <w:lang w:bidi="ar-EG"/>
        </w:rPr>
      </w:pPr>
      <w:r>
        <w:rPr>
          <w:rFonts w:ascii="Simplified Arabic" w:hAnsi="Simplified Arabic" w:cs="Simplified Arabic" w:hint="cs"/>
          <w:rtl/>
          <w:lang w:bidi="ar-EG"/>
        </w:rPr>
        <w:t xml:space="preserve">المصدر: نتائج المسح </w:t>
      </w:r>
      <w:proofErr w:type="spellStart"/>
      <w:r>
        <w:rPr>
          <w:rFonts w:ascii="Simplified Arabic" w:hAnsi="Simplified Arabic" w:cs="Simplified Arabic" w:hint="cs"/>
          <w:rtl/>
          <w:lang w:bidi="ar-EG"/>
        </w:rPr>
        <w:t>القومى</w:t>
      </w:r>
      <w:proofErr w:type="spellEnd"/>
      <w:r>
        <w:rPr>
          <w:rFonts w:ascii="Simplified Arabic" w:hAnsi="Simplified Arabic" w:cs="Simplified Arabic" w:hint="cs"/>
          <w:rtl/>
          <w:lang w:bidi="ar-EG"/>
        </w:rPr>
        <w:t xml:space="preserve"> لعمالة الأطفال 2010- منظمة العمل </w:t>
      </w:r>
      <w:r w:rsidR="007258BC">
        <w:rPr>
          <w:rFonts w:ascii="Simplified Arabic" w:hAnsi="Simplified Arabic" w:cs="Simplified Arabic" w:hint="cs"/>
          <w:rtl/>
          <w:lang w:bidi="ar-EG"/>
        </w:rPr>
        <w:t>الدولية،</w:t>
      </w:r>
      <w:r>
        <w:rPr>
          <w:rFonts w:ascii="Simplified Arabic" w:hAnsi="Simplified Arabic" w:cs="Simplified Arabic" w:hint="cs"/>
          <w:rtl/>
          <w:lang w:bidi="ar-EG"/>
        </w:rPr>
        <w:t xml:space="preserve"> الجهاز </w:t>
      </w:r>
      <w:proofErr w:type="spellStart"/>
      <w:r>
        <w:rPr>
          <w:rFonts w:ascii="Simplified Arabic" w:hAnsi="Simplified Arabic" w:cs="Simplified Arabic" w:hint="cs"/>
          <w:rtl/>
          <w:lang w:bidi="ar-EG"/>
        </w:rPr>
        <w:t>المركزى</w:t>
      </w:r>
      <w:proofErr w:type="spellEnd"/>
      <w:r>
        <w:rPr>
          <w:rFonts w:ascii="Simplified Arabic" w:hAnsi="Simplified Arabic" w:cs="Simplified Arabic" w:hint="cs"/>
          <w:rtl/>
          <w:lang w:bidi="ar-EG"/>
        </w:rPr>
        <w:t xml:space="preserve"> للتعبئة </w:t>
      </w:r>
      <w:proofErr w:type="spellStart"/>
      <w:r>
        <w:rPr>
          <w:rFonts w:ascii="Simplified Arabic" w:hAnsi="Simplified Arabic" w:cs="Simplified Arabic" w:hint="cs"/>
          <w:rtl/>
          <w:lang w:bidi="ar-EG"/>
        </w:rPr>
        <w:t>العامه</w:t>
      </w:r>
      <w:proofErr w:type="spellEnd"/>
      <w:r>
        <w:rPr>
          <w:rFonts w:ascii="Simplified Arabic" w:hAnsi="Simplified Arabic" w:cs="Simplified Arabic" w:hint="cs"/>
          <w:rtl/>
          <w:lang w:bidi="ar-EG"/>
        </w:rPr>
        <w:t xml:space="preserve"> والاحصاء</w:t>
      </w:r>
    </w:p>
    <w:p w14:paraId="445A9063" w14:textId="6161F7C9" w:rsidR="00653C39" w:rsidRDefault="00653C39" w:rsidP="00DD2DCE">
      <w:pPr>
        <w:pStyle w:val="NoSpacing"/>
        <w:spacing w:line="276" w:lineRule="auto"/>
        <w:jc w:val="both"/>
        <w:rPr>
          <w:rFonts w:ascii="Simplified Arabic" w:hAnsi="Simplified Arabic" w:cs="Simplified Arabic"/>
          <w:rtl/>
          <w:lang w:bidi="ar-EG"/>
        </w:rPr>
      </w:pPr>
    </w:p>
    <w:p w14:paraId="71A76A1F" w14:textId="77777777" w:rsidR="006817C1" w:rsidRPr="007258BC" w:rsidRDefault="006817C1" w:rsidP="00DD2DCE">
      <w:pPr>
        <w:pStyle w:val="NoSpacing"/>
        <w:spacing w:line="276" w:lineRule="auto"/>
        <w:jc w:val="both"/>
        <w:rPr>
          <w:rFonts w:ascii="Simplified Arabic" w:hAnsi="Simplified Arabic" w:cs="Simplified Arabic"/>
          <w:sz w:val="12"/>
          <w:szCs w:val="12"/>
          <w:rtl/>
          <w:lang w:bidi="ar-EG"/>
        </w:rPr>
      </w:pPr>
    </w:p>
    <w:p w14:paraId="6EE53950" w14:textId="77777777" w:rsidR="00653C39" w:rsidRPr="00481CA1" w:rsidRDefault="00653C39" w:rsidP="00653C39">
      <w:pPr>
        <w:pStyle w:val="NoSpacing"/>
        <w:spacing w:line="276" w:lineRule="auto"/>
        <w:jc w:val="both"/>
        <w:rPr>
          <w:rFonts w:ascii="Simplified Arabic" w:hAnsi="Simplified Arabic" w:cs="Simplified Arabic"/>
          <w:b/>
          <w:bCs/>
          <w:sz w:val="28"/>
          <w:szCs w:val="28"/>
          <w:u w:val="single"/>
          <w:rtl/>
          <w:lang w:bidi="ar-EG"/>
        </w:rPr>
      </w:pPr>
      <w:r w:rsidRPr="00481CA1">
        <w:rPr>
          <w:rFonts w:ascii="Simplified Arabic" w:hAnsi="Simplified Arabic" w:cs="Simplified Arabic" w:hint="cs"/>
          <w:b/>
          <w:bCs/>
          <w:sz w:val="28"/>
          <w:szCs w:val="28"/>
          <w:u w:val="single"/>
          <w:rtl/>
          <w:lang w:bidi="ar-EG"/>
        </w:rPr>
        <w:t>تسرب الاطفال من الالتحاق بالمرحلة الابتدائية:</w:t>
      </w:r>
    </w:p>
    <w:p w14:paraId="067FFA14" w14:textId="13D3E119" w:rsidR="00653C39" w:rsidRDefault="00653C39" w:rsidP="009E14E2">
      <w:pPr>
        <w:pStyle w:val="NoSpacing"/>
        <w:spacing w:line="276" w:lineRule="auto"/>
        <w:jc w:val="both"/>
        <w:rPr>
          <w:rFonts w:ascii="Simplified Arabic" w:hAnsi="Simplified Arabic" w:cs="Simplified Arabic"/>
          <w:sz w:val="28"/>
          <w:szCs w:val="28"/>
          <w:u w:val="single"/>
          <w:rtl/>
          <w:lang w:bidi="ar-EG"/>
        </w:rPr>
      </w:pPr>
      <w:r w:rsidRPr="006641AB">
        <w:rPr>
          <w:rFonts w:ascii="Simplified Arabic" w:hAnsi="Simplified Arabic" w:cs="Simplified Arabic" w:hint="cs"/>
          <w:sz w:val="28"/>
          <w:szCs w:val="28"/>
          <w:rtl/>
          <w:lang w:bidi="ar-EG"/>
        </w:rPr>
        <w:t xml:space="preserve">وهي معدل التحاق الاطفال </w:t>
      </w:r>
      <w:proofErr w:type="spellStart"/>
      <w:r w:rsidRPr="006641AB">
        <w:rPr>
          <w:rFonts w:ascii="Simplified Arabic" w:hAnsi="Simplified Arabic" w:cs="Simplified Arabic" w:hint="cs"/>
          <w:sz w:val="28"/>
          <w:szCs w:val="28"/>
          <w:rtl/>
          <w:lang w:bidi="ar-EG"/>
        </w:rPr>
        <w:t>فى</w:t>
      </w:r>
      <w:proofErr w:type="spellEnd"/>
      <w:r w:rsidRPr="006641AB">
        <w:rPr>
          <w:rFonts w:ascii="Simplified Arabic" w:hAnsi="Simplified Arabic" w:cs="Simplified Arabic" w:hint="cs"/>
          <w:sz w:val="28"/>
          <w:szCs w:val="28"/>
          <w:rtl/>
          <w:lang w:bidi="ar-EG"/>
        </w:rPr>
        <w:t xml:space="preserve"> سن المدرسة وذلك بسبب عوامل اجتماعية واقتصادية </w:t>
      </w:r>
      <w:proofErr w:type="spellStart"/>
      <w:r w:rsidRPr="006641AB">
        <w:rPr>
          <w:rFonts w:ascii="Simplified Arabic" w:hAnsi="Simplified Arabic" w:cs="Simplified Arabic" w:hint="cs"/>
          <w:sz w:val="28"/>
          <w:szCs w:val="28"/>
          <w:rtl/>
          <w:lang w:bidi="ar-EG"/>
        </w:rPr>
        <w:t>فى</w:t>
      </w:r>
      <w:proofErr w:type="spellEnd"/>
      <w:r w:rsidRPr="006641AB">
        <w:rPr>
          <w:rFonts w:ascii="Simplified Arabic" w:hAnsi="Simplified Arabic" w:cs="Simplified Arabic" w:hint="cs"/>
          <w:sz w:val="28"/>
          <w:szCs w:val="28"/>
          <w:rtl/>
          <w:lang w:bidi="ar-EG"/>
        </w:rPr>
        <w:t xml:space="preserve"> الاسرة او المجتمع الذي يعيش فيه الطفل أو عدم قدرة النظام </w:t>
      </w:r>
      <w:proofErr w:type="spellStart"/>
      <w:r w:rsidRPr="006641AB">
        <w:rPr>
          <w:rFonts w:ascii="Simplified Arabic" w:hAnsi="Simplified Arabic" w:cs="Simplified Arabic" w:hint="cs"/>
          <w:sz w:val="28"/>
          <w:szCs w:val="28"/>
          <w:rtl/>
          <w:lang w:bidi="ar-EG"/>
        </w:rPr>
        <w:t>التعليمى</w:t>
      </w:r>
      <w:proofErr w:type="spellEnd"/>
      <w:r w:rsidRPr="006641AB">
        <w:rPr>
          <w:rFonts w:ascii="Simplified Arabic" w:hAnsi="Simplified Arabic" w:cs="Simplified Arabic" w:hint="cs"/>
          <w:sz w:val="28"/>
          <w:szCs w:val="28"/>
          <w:rtl/>
          <w:lang w:bidi="ar-EG"/>
        </w:rPr>
        <w:t xml:space="preserve"> </w:t>
      </w:r>
      <w:r w:rsidR="006310B5" w:rsidRPr="006641AB">
        <w:rPr>
          <w:rFonts w:ascii="Simplified Arabic" w:hAnsi="Simplified Arabic" w:cs="Simplified Arabic" w:hint="cs"/>
          <w:sz w:val="28"/>
          <w:szCs w:val="28"/>
          <w:rtl/>
          <w:lang w:bidi="ar-EG"/>
        </w:rPr>
        <w:t>الذي</w:t>
      </w:r>
      <w:r w:rsidRPr="006641AB">
        <w:rPr>
          <w:rFonts w:ascii="Simplified Arabic" w:hAnsi="Simplified Arabic" w:cs="Simplified Arabic" w:hint="cs"/>
          <w:sz w:val="28"/>
          <w:szCs w:val="28"/>
          <w:rtl/>
          <w:lang w:bidi="ar-EG"/>
        </w:rPr>
        <w:t xml:space="preserve"> يعيش فيه الطفل على استيعاب الاطفال من هم </w:t>
      </w:r>
      <w:proofErr w:type="spellStart"/>
      <w:r w:rsidRPr="006641AB">
        <w:rPr>
          <w:rFonts w:ascii="Simplified Arabic" w:hAnsi="Simplified Arabic" w:cs="Simplified Arabic" w:hint="cs"/>
          <w:sz w:val="28"/>
          <w:szCs w:val="28"/>
          <w:rtl/>
          <w:lang w:bidi="ar-EG"/>
        </w:rPr>
        <w:t>فى</w:t>
      </w:r>
      <w:proofErr w:type="spellEnd"/>
      <w:r w:rsidRPr="006641AB">
        <w:rPr>
          <w:rFonts w:ascii="Simplified Arabic" w:hAnsi="Simplified Arabic" w:cs="Simplified Arabic" w:hint="cs"/>
          <w:sz w:val="28"/>
          <w:szCs w:val="28"/>
          <w:rtl/>
          <w:lang w:bidi="ar-EG"/>
        </w:rPr>
        <w:t xml:space="preserve"> سن المدرسة.</w:t>
      </w:r>
    </w:p>
    <w:p w14:paraId="5FDC5071" w14:textId="77777777" w:rsidR="00F43C7A" w:rsidRDefault="00F43C7A" w:rsidP="009E14E2">
      <w:pPr>
        <w:pStyle w:val="NoSpacing"/>
        <w:spacing w:line="276" w:lineRule="auto"/>
        <w:jc w:val="both"/>
        <w:rPr>
          <w:rFonts w:ascii="Simplified Arabic" w:hAnsi="Simplified Arabic" w:cs="Simplified Arabic"/>
          <w:sz w:val="28"/>
          <w:szCs w:val="28"/>
          <w:u w:val="single"/>
          <w:rtl/>
          <w:lang w:bidi="ar-EG"/>
        </w:rPr>
      </w:pPr>
    </w:p>
    <w:p w14:paraId="2206EA6D" w14:textId="77777777" w:rsidR="00F43C7A" w:rsidRPr="006641AB" w:rsidRDefault="00F43C7A" w:rsidP="009E14E2">
      <w:pPr>
        <w:pStyle w:val="NoSpacing"/>
        <w:spacing w:line="276" w:lineRule="auto"/>
        <w:jc w:val="both"/>
        <w:rPr>
          <w:rFonts w:ascii="Simplified Arabic" w:hAnsi="Simplified Arabic" w:cs="Simplified Arabic"/>
          <w:sz w:val="28"/>
          <w:szCs w:val="28"/>
          <w:u w:val="single"/>
          <w:rtl/>
          <w:lang w:bidi="ar-EG"/>
        </w:rPr>
      </w:pPr>
    </w:p>
    <w:p w14:paraId="093F1EFF" w14:textId="77777777" w:rsidR="00653C39" w:rsidRDefault="00653C39" w:rsidP="00653C39">
      <w:pPr>
        <w:pStyle w:val="NoSpacing"/>
        <w:rPr>
          <w:rFonts w:ascii="Simplified Arabic" w:hAnsi="Simplified Arabic" w:cs="Simplified Arabic"/>
          <w:b/>
          <w:bCs/>
          <w:sz w:val="28"/>
          <w:szCs w:val="28"/>
          <w:u w:val="single"/>
          <w:rtl/>
          <w:lang w:bidi="ar-EG"/>
        </w:rPr>
      </w:pPr>
      <w:r w:rsidRPr="00A84A96">
        <w:rPr>
          <w:rFonts w:ascii="Simplified Arabic" w:hAnsi="Simplified Arabic" w:cs="Simplified Arabic" w:hint="cs"/>
          <w:b/>
          <w:bCs/>
          <w:sz w:val="28"/>
          <w:szCs w:val="28"/>
          <w:u w:val="single"/>
          <w:rtl/>
          <w:lang w:bidi="ar-EG"/>
        </w:rPr>
        <w:lastRenderedPageBreak/>
        <w:t>التسرب</w:t>
      </w:r>
      <w:r w:rsidRPr="00A84A96">
        <w:rPr>
          <w:rFonts w:ascii="Simplified Arabic" w:hAnsi="Simplified Arabic" w:cs="Simplified Arabic"/>
          <w:b/>
          <w:bCs/>
          <w:sz w:val="28"/>
          <w:szCs w:val="28"/>
          <w:u w:val="single"/>
          <w:rtl/>
          <w:lang w:bidi="ar-EG"/>
        </w:rPr>
        <w:t xml:space="preserve"> </w:t>
      </w:r>
      <w:r w:rsidRPr="00A84A96">
        <w:rPr>
          <w:rFonts w:ascii="Simplified Arabic" w:hAnsi="Simplified Arabic" w:cs="Simplified Arabic" w:hint="cs"/>
          <w:b/>
          <w:bCs/>
          <w:sz w:val="28"/>
          <w:szCs w:val="28"/>
          <w:u w:val="single"/>
          <w:rtl/>
          <w:lang w:bidi="ar-EG"/>
        </w:rPr>
        <w:t>قبل</w:t>
      </w:r>
      <w:r w:rsidRPr="00A84A96">
        <w:rPr>
          <w:rFonts w:ascii="Simplified Arabic" w:hAnsi="Simplified Arabic" w:cs="Simplified Arabic"/>
          <w:b/>
          <w:bCs/>
          <w:sz w:val="28"/>
          <w:szCs w:val="28"/>
          <w:u w:val="single"/>
          <w:rtl/>
          <w:lang w:bidi="ar-EG"/>
        </w:rPr>
        <w:t xml:space="preserve"> </w:t>
      </w:r>
      <w:r w:rsidRPr="00A84A96">
        <w:rPr>
          <w:rFonts w:ascii="Simplified Arabic" w:hAnsi="Simplified Arabic" w:cs="Simplified Arabic" w:hint="cs"/>
          <w:b/>
          <w:bCs/>
          <w:sz w:val="28"/>
          <w:szCs w:val="28"/>
          <w:u w:val="single"/>
          <w:rtl/>
          <w:lang w:bidi="ar-EG"/>
        </w:rPr>
        <w:t>الوصول</w:t>
      </w:r>
      <w:r w:rsidRPr="00A84A96">
        <w:rPr>
          <w:rFonts w:ascii="Simplified Arabic" w:hAnsi="Simplified Arabic" w:cs="Simplified Arabic"/>
          <w:b/>
          <w:bCs/>
          <w:sz w:val="28"/>
          <w:szCs w:val="28"/>
          <w:u w:val="single"/>
          <w:rtl/>
          <w:lang w:bidi="ar-EG"/>
        </w:rPr>
        <w:t xml:space="preserve"> </w:t>
      </w:r>
      <w:r w:rsidRPr="00A84A96">
        <w:rPr>
          <w:rFonts w:ascii="Simplified Arabic" w:hAnsi="Simplified Arabic" w:cs="Simplified Arabic" w:hint="cs"/>
          <w:b/>
          <w:bCs/>
          <w:sz w:val="28"/>
          <w:szCs w:val="28"/>
          <w:u w:val="single"/>
          <w:rtl/>
          <w:lang w:bidi="ar-EG"/>
        </w:rPr>
        <w:t>الى</w:t>
      </w:r>
      <w:r w:rsidRPr="00A84A96">
        <w:rPr>
          <w:rFonts w:ascii="Simplified Arabic" w:hAnsi="Simplified Arabic" w:cs="Simplified Arabic"/>
          <w:b/>
          <w:bCs/>
          <w:sz w:val="28"/>
          <w:szCs w:val="28"/>
          <w:u w:val="single"/>
          <w:rtl/>
          <w:lang w:bidi="ar-EG"/>
        </w:rPr>
        <w:t xml:space="preserve"> </w:t>
      </w:r>
      <w:r w:rsidRPr="00A84A96">
        <w:rPr>
          <w:rFonts w:ascii="Simplified Arabic" w:hAnsi="Simplified Arabic" w:cs="Simplified Arabic" w:hint="cs"/>
          <w:b/>
          <w:bCs/>
          <w:sz w:val="28"/>
          <w:szCs w:val="28"/>
          <w:u w:val="single"/>
          <w:rtl/>
          <w:lang w:bidi="ar-EG"/>
        </w:rPr>
        <w:t>مرحلة</w:t>
      </w:r>
      <w:r w:rsidRPr="00A84A96">
        <w:rPr>
          <w:rFonts w:ascii="Simplified Arabic" w:hAnsi="Simplified Arabic" w:cs="Simplified Arabic"/>
          <w:b/>
          <w:bCs/>
          <w:sz w:val="28"/>
          <w:szCs w:val="28"/>
          <w:u w:val="single"/>
          <w:rtl/>
          <w:lang w:bidi="ar-EG"/>
        </w:rPr>
        <w:t xml:space="preserve"> </w:t>
      </w:r>
      <w:r w:rsidRPr="00A84A96">
        <w:rPr>
          <w:rFonts w:ascii="Simplified Arabic" w:hAnsi="Simplified Arabic" w:cs="Simplified Arabic" w:hint="cs"/>
          <w:b/>
          <w:bCs/>
          <w:sz w:val="28"/>
          <w:szCs w:val="28"/>
          <w:u w:val="single"/>
          <w:rtl/>
          <w:lang w:bidi="ar-EG"/>
        </w:rPr>
        <w:t>التعليم</w:t>
      </w:r>
      <w:r w:rsidRPr="00A84A96">
        <w:rPr>
          <w:rFonts w:ascii="Simplified Arabic" w:hAnsi="Simplified Arabic" w:cs="Simplified Arabic"/>
          <w:b/>
          <w:bCs/>
          <w:sz w:val="28"/>
          <w:szCs w:val="28"/>
          <w:u w:val="single"/>
          <w:rtl/>
          <w:lang w:bidi="ar-EG"/>
        </w:rPr>
        <w:t xml:space="preserve"> </w:t>
      </w:r>
      <w:proofErr w:type="spellStart"/>
      <w:r w:rsidRPr="00A84A96">
        <w:rPr>
          <w:rFonts w:ascii="Simplified Arabic" w:hAnsi="Simplified Arabic" w:cs="Simplified Arabic" w:hint="cs"/>
          <w:b/>
          <w:bCs/>
          <w:sz w:val="28"/>
          <w:szCs w:val="28"/>
          <w:u w:val="single"/>
          <w:rtl/>
          <w:lang w:bidi="ar-EG"/>
        </w:rPr>
        <w:t>الأساسى</w:t>
      </w:r>
      <w:proofErr w:type="spellEnd"/>
      <w:r w:rsidRPr="00A84A96">
        <w:rPr>
          <w:rFonts w:ascii="Simplified Arabic" w:hAnsi="Simplified Arabic" w:cs="Simplified Arabic" w:hint="cs"/>
          <w:b/>
          <w:bCs/>
          <w:sz w:val="28"/>
          <w:szCs w:val="28"/>
          <w:u w:val="single"/>
          <w:rtl/>
          <w:lang w:bidi="ar-EG"/>
        </w:rPr>
        <w:t>:</w:t>
      </w:r>
    </w:p>
    <w:p w14:paraId="5594C40C" w14:textId="77777777" w:rsidR="00653C39" w:rsidRPr="004A34A2" w:rsidRDefault="00653C39" w:rsidP="00653C39">
      <w:pPr>
        <w:pStyle w:val="NoSpacing"/>
        <w:rPr>
          <w:rFonts w:ascii="Simplified Arabic" w:hAnsi="Simplified Arabic" w:cs="Simplified Arabic"/>
          <w:b/>
          <w:bCs/>
          <w:sz w:val="14"/>
          <w:szCs w:val="14"/>
          <w:u w:val="single"/>
          <w:rtl/>
          <w:lang w:bidi="ar-EG"/>
        </w:rPr>
      </w:pPr>
    </w:p>
    <w:p w14:paraId="4731EF07" w14:textId="2BFC8CB7" w:rsidR="00653C39" w:rsidRDefault="00653C39" w:rsidP="00653C39">
      <w:pPr>
        <w:pStyle w:val="NoSpacing"/>
        <w:spacing w:line="276" w:lineRule="auto"/>
        <w:jc w:val="both"/>
        <w:rPr>
          <w:rFonts w:ascii="Simplified Arabic" w:hAnsi="Simplified Arabic" w:cs="Simplified Arabic"/>
          <w:sz w:val="28"/>
          <w:szCs w:val="28"/>
          <w:rtl/>
          <w:lang w:bidi="ar-EG"/>
        </w:rPr>
      </w:pPr>
      <w:r w:rsidRPr="004A34A2">
        <w:rPr>
          <w:rFonts w:ascii="Simplified Arabic" w:hAnsi="Simplified Arabic" w:cs="Simplified Arabic" w:hint="cs"/>
          <w:sz w:val="28"/>
          <w:szCs w:val="28"/>
          <w:rtl/>
          <w:lang w:bidi="ar-EG"/>
        </w:rPr>
        <w:t>وهذا</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النوع</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يعتبر</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الاكثر</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انتشارا</w:t>
      </w:r>
      <w:r w:rsidRPr="004A34A2">
        <w:rPr>
          <w:rFonts w:ascii="Simplified Arabic" w:hAnsi="Simplified Arabic" w:cs="Simplified Arabic"/>
          <w:sz w:val="28"/>
          <w:szCs w:val="28"/>
          <w:rtl/>
          <w:lang w:bidi="ar-EG"/>
        </w:rPr>
        <w:t xml:space="preserve"> </w:t>
      </w:r>
      <w:proofErr w:type="spellStart"/>
      <w:r w:rsidRPr="004A34A2">
        <w:rPr>
          <w:rFonts w:ascii="Simplified Arabic" w:hAnsi="Simplified Arabic" w:cs="Simplified Arabic" w:hint="cs"/>
          <w:sz w:val="28"/>
          <w:szCs w:val="28"/>
          <w:rtl/>
          <w:lang w:bidi="ar-EG"/>
        </w:rPr>
        <w:t>فى</w:t>
      </w:r>
      <w:proofErr w:type="spellEnd"/>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جميع</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الانظمة</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التعليمية</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ولا</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يقتصر</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هذا</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النوع</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من</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التسرب</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على</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الدول</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النامية</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فقط،</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ويتعلق</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التسرب</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قبل</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الوصول</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الى</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مرحلة</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التعليم</w:t>
      </w:r>
      <w:r w:rsidRPr="004A34A2">
        <w:rPr>
          <w:rFonts w:ascii="Simplified Arabic" w:hAnsi="Simplified Arabic" w:cs="Simplified Arabic"/>
          <w:sz w:val="28"/>
          <w:szCs w:val="28"/>
          <w:rtl/>
          <w:lang w:bidi="ar-EG"/>
        </w:rPr>
        <w:t xml:space="preserve"> </w:t>
      </w:r>
      <w:proofErr w:type="spellStart"/>
      <w:r w:rsidRPr="004A34A2">
        <w:rPr>
          <w:rFonts w:ascii="Simplified Arabic" w:hAnsi="Simplified Arabic" w:cs="Simplified Arabic" w:hint="cs"/>
          <w:sz w:val="28"/>
          <w:szCs w:val="28"/>
          <w:rtl/>
          <w:lang w:bidi="ar-EG"/>
        </w:rPr>
        <w:t>الاساسى</w:t>
      </w:r>
      <w:proofErr w:type="spellEnd"/>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رسوب</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الطالب</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حيث</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يعتبر</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السبب</w:t>
      </w:r>
      <w:r w:rsidRPr="004A34A2">
        <w:rPr>
          <w:rFonts w:ascii="Simplified Arabic" w:hAnsi="Simplified Arabic" w:cs="Simplified Arabic"/>
          <w:sz w:val="28"/>
          <w:szCs w:val="28"/>
          <w:rtl/>
          <w:lang w:bidi="ar-EG"/>
        </w:rPr>
        <w:t xml:space="preserve"> </w:t>
      </w:r>
      <w:proofErr w:type="spellStart"/>
      <w:r w:rsidRPr="004A34A2">
        <w:rPr>
          <w:rFonts w:ascii="Simplified Arabic" w:hAnsi="Simplified Arabic" w:cs="Simplified Arabic" w:hint="cs"/>
          <w:sz w:val="28"/>
          <w:szCs w:val="28"/>
          <w:rtl/>
          <w:lang w:bidi="ar-EG"/>
        </w:rPr>
        <w:t>الرئيسى</w:t>
      </w:r>
      <w:proofErr w:type="spellEnd"/>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لهذا</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النوع</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من</w:t>
      </w:r>
      <w:r w:rsidRPr="004A34A2">
        <w:rPr>
          <w:rFonts w:ascii="Simplified Arabic" w:hAnsi="Simplified Arabic" w:cs="Simplified Arabic"/>
          <w:sz w:val="28"/>
          <w:szCs w:val="28"/>
          <w:rtl/>
          <w:lang w:bidi="ar-EG"/>
        </w:rPr>
        <w:t xml:space="preserve"> </w:t>
      </w:r>
      <w:r w:rsidRPr="004A34A2">
        <w:rPr>
          <w:rFonts w:ascii="Simplified Arabic" w:hAnsi="Simplified Arabic" w:cs="Simplified Arabic" w:hint="cs"/>
          <w:sz w:val="28"/>
          <w:szCs w:val="28"/>
          <w:rtl/>
          <w:lang w:bidi="ar-EG"/>
        </w:rPr>
        <w:t>التسرب</w:t>
      </w:r>
      <w:r w:rsidRPr="004A34A2">
        <w:rPr>
          <w:rFonts w:ascii="Simplified Arabic" w:hAnsi="Simplified Arabic" w:cs="Simplified Arabic"/>
          <w:sz w:val="28"/>
          <w:szCs w:val="28"/>
          <w:rtl/>
          <w:lang w:bidi="ar-EG"/>
        </w:rPr>
        <w:t xml:space="preserve"> </w:t>
      </w:r>
      <w:proofErr w:type="spellStart"/>
      <w:r w:rsidRPr="004A34A2">
        <w:rPr>
          <w:rFonts w:ascii="Simplified Arabic" w:hAnsi="Simplified Arabic" w:cs="Simplified Arabic" w:hint="cs"/>
          <w:sz w:val="28"/>
          <w:szCs w:val="28"/>
          <w:rtl/>
          <w:lang w:bidi="ar-EG"/>
        </w:rPr>
        <w:t>المدرسى</w:t>
      </w:r>
      <w:proofErr w:type="spellEnd"/>
      <w:r w:rsidRPr="004A34A2">
        <w:rPr>
          <w:rFonts w:ascii="Simplified Arabic" w:hAnsi="Simplified Arabic" w:cs="Simplified Arabic"/>
          <w:sz w:val="28"/>
          <w:szCs w:val="28"/>
          <w:rtl/>
          <w:lang w:bidi="ar-EG"/>
        </w:rPr>
        <w:t>.</w:t>
      </w:r>
    </w:p>
    <w:p w14:paraId="12AF058D" w14:textId="77777777" w:rsidR="00296489" w:rsidRPr="006817C1" w:rsidRDefault="00296489" w:rsidP="00653C39">
      <w:pPr>
        <w:pStyle w:val="NoSpacing"/>
        <w:spacing w:line="276" w:lineRule="auto"/>
        <w:jc w:val="both"/>
        <w:rPr>
          <w:rFonts w:ascii="Simplified Arabic" w:hAnsi="Simplified Arabic" w:cs="Simplified Arabic"/>
          <w:sz w:val="10"/>
          <w:szCs w:val="10"/>
          <w:rtl/>
          <w:lang w:bidi="ar-EG"/>
        </w:rPr>
      </w:pPr>
    </w:p>
    <w:p w14:paraId="60B10E6E" w14:textId="3F4F494F" w:rsidR="00B44FC4" w:rsidRPr="003C74E0" w:rsidRDefault="00D86E78" w:rsidP="00D86E78">
      <w:pPr>
        <w:pStyle w:val="NoSpacing"/>
        <w:spacing w:line="276" w:lineRule="auto"/>
        <w:jc w:val="center"/>
        <w:rPr>
          <w:rFonts w:ascii="Simplified Arabic" w:hAnsi="Simplified Arabic" w:cs="Simplified Arabic"/>
          <w:b/>
          <w:bCs/>
          <w:rtl/>
          <w:lang w:bidi="ar-EG"/>
        </w:rPr>
      </w:pPr>
      <w:r w:rsidRPr="003C74E0">
        <w:rPr>
          <w:rFonts w:ascii="Simplified Arabic" w:hAnsi="Simplified Arabic" w:cs="Simplified Arabic" w:hint="cs"/>
          <w:b/>
          <w:bCs/>
          <w:rtl/>
          <w:lang w:bidi="ar-EG"/>
        </w:rPr>
        <w:t xml:space="preserve">جدول رقم </w:t>
      </w:r>
      <w:r w:rsidR="006310B5" w:rsidRPr="003C74E0">
        <w:rPr>
          <w:rFonts w:ascii="Simplified Arabic" w:hAnsi="Simplified Arabic" w:cs="Simplified Arabic" w:hint="cs"/>
          <w:b/>
          <w:bCs/>
          <w:rtl/>
          <w:lang w:bidi="ar-EG"/>
        </w:rPr>
        <w:t>(3</w:t>
      </w:r>
      <w:r w:rsidRPr="003C74E0">
        <w:rPr>
          <w:rFonts w:ascii="Simplified Arabic" w:hAnsi="Simplified Arabic" w:cs="Simplified Arabic" w:hint="cs"/>
          <w:b/>
          <w:bCs/>
          <w:rtl/>
          <w:lang w:bidi="ar-EG"/>
        </w:rPr>
        <w:t xml:space="preserve">) </w:t>
      </w:r>
      <w:r w:rsidR="00B94FF2" w:rsidRPr="003C74E0">
        <w:rPr>
          <w:rFonts w:ascii="Simplified Arabic" w:hAnsi="Simplified Arabic" w:cs="Simplified Arabic" w:hint="cs"/>
          <w:b/>
          <w:bCs/>
          <w:rtl/>
          <w:lang w:bidi="ar-EG"/>
        </w:rPr>
        <w:t>نسب التسرب في المرحلة الا</w:t>
      </w:r>
      <w:r w:rsidR="000C4294" w:rsidRPr="003C74E0">
        <w:rPr>
          <w:rFonts w:ascii="Simplified Arabic" w:hAnsi="Simplified Arabic" w:cs="Simplified Arabic" w:hint="cs"/>
          <w:b/>
          <w:bCs/>
          <w:rtl/>
          <w:lang w:bidi="ar-EG"/>
        </w:rPr>
        <w:t xml:space="preserve">بتدائية والاعدادية </w:t>
      </w:r>
      <w:proofErr w:type="spellStart"/>
      <w:r w:rsidR="00CA7032" w:rsidRPr="003C74E0">
        <w:rPr>
          <w:rFonts w:ascii="Simplified Arabic" w:hAnsi="Simplified Arabic" w:cs="Simplified Arabic" w:hint="cs"/>
          <w:b/>
          <w:bCs/>
          <w:rtl/>
          <w:lang w:bidi="ar-EG"/>
        </w:rPr>
        <w:t>لعامى</w:t>
      </w:r>
      <w:proofErr w:type="spellEnd"/>
      <w:r w:rsidR="00CA7032" w:rsidRPr="003C74E0">
        <w:rPr>
          <w:rFonts w:ascii="Simplified Arabic" w:hAnsi="Simplified Arabic" w:cs="Simplified Arabic" w:hint="cs"/>
          <w:b/>
          <w:bCs/>
          <w:rtl/>
          <w:lang w:bidi="ar-EG"/>
        </w:rPr>
        <w:t xml:space="preserve"> 201</w:t>
      </w:r>
      <w:r w:rsidR="00B44FC4" w:rsidRPr="003C74E0">
        <w:rPr>
          <w:rFonts w:ascii="Simplified Arabic" w:hAnsi="Simplified Arabic" w:cs="Simplified Arabic" w:hint="cs"/>
          <w:b/>
          <w:bCs/>
          <w:rtl/>
          <w:lang w:bidi="ar-EG"/>
        </w:rPr>
        <w:t>9/2020-2020/2021</w:t>
      </w:r>
    </w:p>
    <w:tbl>
      <w:tblPr>
        <w:tblStyle w:val="TableGrid"/>
        <w:bidiVisual/>
        <w:tblW w:w="0" w:type="auto"/>
        <w:jc w:val="center"/>
        <w:tblLook w:val="04A0" w:firstRow="1" w:lastRow="0" w:firstColumn="1" w:lastColumn="0" w:noHBand="0" w:noVBand="1"/>
      </w:tblPr>
      <w:tblGrid>
        <w:gridCol w:w="2265"/>
        <w:gridCol w:w="2265"/>
        <w:gridCol w:w="2266"/>
      </w:tblGrid>
      <w:tr w:rsidR="00BD12E2" w:rsidRPr="00D86E78" w14:paraId="03D2854F" w14:textId="77777777" w:rsidTr="00D86E78">
        <w:trPr>
          <w:jc w:val="center"/>
        </w:trPr>
        <w:tc>
          <w:tcPr>
            <w:tcW w:w="2265" w:type="dxa"/>
            <w:vAlign w:val="center"/>
          </w:tcPr>
          <w:p w14:paraId="2E09EF2A" w14:textId="4980B583" w:rsidR="00BD12E2" w:rsidRPr="00D86E78" w:rsidRDefault="00BD12E2" w:rsidP="00D86E78">
            <w:pPr>
              <w:pStyle w:val="NoSpacing"/>
              <w:spacing w:line="276" w:lineRule="auto"/>
              <w:jc w:val="center"/>
              <w:rPr>
                <w:rFonts w:ascii="Simplified Arabic" w:hAnsi="Simplified Arabic" w:cs="Simplified Arabic"/>
                <w:b/>
                <w:bCs/>
                <w:rtl/>
                <w:lang w:bidi="ar-EG"/>
              </w:rPr>
            </w:pPr>
          </w:p>
        </w:tc>
        <w:tc>
          <w:tcPr>
            <w:tcW w:w="2265" w:type="dxa"/>
            <w:vAlign w:val="center"/>
          </w:tcPr>
          <w:p w14:paraId="4E28D807" w14:textId="7B915C13" w:rsidR="00BD12E2" w:rsidRPr="00D86E78" w:rsidRDefault="00BD12E2" w:rsidP="00D86E78">
            <w:pPr>
              <w:pStyle w:val="NoSpacing"/>
              <w:spacing w:line="276" w:lineRule="auto"/>
              <w:jc w:val="center"/>
              <w:rPr>
                <w:rFonts w:ascii="Simplified Arabic" w:hAnsi="Simplified Arabic" w:cs="Simplified Arabic"/>
                <w:b/>
                <w:bCs/>
                <w:rtl/>
                <w:lang w:bidi="ar-EG"/>
              </w:rPr>
            </w:pPr>
            <w:r w:rsidRPr="00D86E78">
              <w:rPr>
                <w:rFonts w:ascii="Simplified Arabic" w:hAnsi="Simplified Arabic" w:cs="Simplified Arabic" w:hint="cs"/>
                <w:b/>
                <w:bCs/>
                <w:rtl/>
                <w:lang w:bidi="ar-EG"/>
              </w:rPr>
              <w:t>المرحلة الابتدائية</w:t>
            </w:r>
          </w:p>
        </w:tc>
        <w:tc>
          <w:tcPr>
            <w:tcW w:w="2266" w:type="dxa"/>
            <w:vAlign w:val="center"/>
          </w:tcPr>
          <w:p w14:paraId="0FF4601C" w14:textId="5F14AA2F" w:rsidR="00BD12E2" w:rsidRPr="00D86E78" w:rsidRDefault="00BD12E2" w:rsidP="00D86E78">
            <w:pPr>
              <w:pStyle w:val="NoSpacing"/>
              <w:spacing w:line="276" w:lineRule="auto"/>
              <w:jc w:val="center"/>
              <w:rPr>
                <w:rFonts w:ascii="Simplified Arabic" w:hAnsi="Simplified Arabic" w:cs="Simplified Arabic"/>
                <w:b/>
                <w:bCs/>
                <w:rtl/>
                <w:lang w:bidi="ar-EG"/>
              </w:rPr>
            </w:pPr>
            <w:r w:rsidRPr="00D86E78">
              <w:rPr>
                <w:rFonts w:ascii="Simplified Arabic" w:hAnsi="Simplified Arabic" w:cs="Simplified Arabic" w:hint="cs"/>
                <w:b/>
                <w:bCs/>
                <w:rtl/>
                <w:lang w:bidi="ar-EG"/>
              </w:rPr>
              <w:t>المرحلة الاعدادية</w:t>
            </w:r>
          </w:p>
        </w:tc>
      </w:tr>
      <w:tr w:rsidR="00BD12E2" w:rsidRPr="00D86E78" w14:paraId="3384B2AD" w14:textId="77777777" w:rsidTr="00D86E78">
        <w:trPr>
          <w:jc w:val="center"/>
        </w:trPr>
        <w:tc>
          <w:tcPr>
            <w:tcW w:w="2265" w:type="dxa"/>
            <w:vAlign w:val="center"/>
          </w:tcPr>
          <w:p w14:paraId="3E50D82E" w14:textId="79F405D9" w:rsidR="00BD12E2" w:rsidRPr="00D86E78" w:rsidRDefault="00BD12E2" w:rsidP="00D86E78">
            <w:pPr>
              <w:pStyle w:val="NoSpacing"/>
              <w:spacing w:line="276" w:lineRule="auto"/>
              <w:jc w:val="center"/>
              <w:rPr>
                <w:rFonts w:ascii="Simplified Arabic" w:hAnsi="Simplified Arabic" w:cs="Simplified Arabic"/>
                <w:b/>
                <w:bCs/>
                <w:rtl/>
                <w:lang w:bidi="ar-EG"/>
              </w:rPr>
            </w:pPr>
            <w:r w:rsidRPr="00D86E78">
              <w:rPr>
                <w:rFonts w:ascii="Simplified Arabic" w:hAnsi="Simplified Arabic" w:cs="Simplified Arabic" w:hint="cs"/>
                <w:b/>
                <w:bCs/>
                <w:rtl/>
                <w:lang w:bidi="ar-EG"/>
              </w:rPr>
              <w:t>ذكور</w:t>
            </w:r>
          </w:p>
        </w:tc>
        <w:tc>
          <w:tcPr>
            <w:tcW w:w="2265" w:type="dxa"/>
            <w:vAlign w:val="center"/>
          </w:tcPr>
          <w:p w14:paraId="3E822431" w14:textId="78F2CB90" w:rsidR="00BD12E2" w:rsidRPr="00D86E78" w:rsidRDefault="00BD12E2" w:rsidP="00D86E78">
            <w:pPr>
              <w:pStyle w:val="NoSpacing"/>
              <w:spacing w:line="276" w:lineRule="auto"/>
              <w:jc w:val="center"/>
              <w:rPr>
                <w:rFonts w:ascii="Simplified Arabic" w:hAnsi="Simplified Arabic" w:cs="Simplified Arabic"/>
                <w:b/>
                <w:bCs/>
                <w:rtl/>
                <w:lang w:bidi="ar-EG"/>
              </w:rPr>
            </w:pPr>
            <w:r w:rsidRPr="00D86E78">
              <w:rPr>
                <w:rFonts w:ascii="Simplified Arabic" w:hAnsi="Simplified Arabic" w:cs="Simplified Arabic" w:hint="cs"/>
                <w:b/>
                <w:bCs/>
                <w:rtl/>
                <w:lang w:bidi="ar-EG"/>
              </w:rPr>
              <w:t>0.23</w:t>
            </w:r>
          </w:p>
        </w:tc>
        <w:tc>
          <w:tcPr>
            <w:tcW w:w="2266" w:type="dxa"/>
            <w:vAlign w:val="center"/>
          </w:tcPr>
          <w:p w14:paraId="21B35095" w14:textId="5FD19850" w:rsidR="00BD12E2" w:rsidRPr="00D86E78" w:rsidRDefault="00BD12E2" w:rsidP="00D86E78">
            <w:pPr>
              <w:pStyle w:val="NoSpacing"/>
              <w:spacing w:line="276" w:lineRule="auto"/>
              <w:jc w:val="center"/>
              <w:rPr>
                <w:rFonts w:ascii="Simplified Arabic" w:hAnsi="Simplified Arabic" w:cs="Simplified Arabic"/>
                <w:b/>
                <w:bCs/>
                <w:rtl/>
                <w:lang w:bidi="ar-EG"/>
              </w:rPr>
            </w:pPr>
            <w:r w:rsidRPr="00D86E78">
              <w:rPr>
                <w:rFonts w:ascii="Simplified Arabic" w:hAnsi="Simplified Arabic" w:cs="Simplified Arabic" w:hint="cs"/>
                <w:b/>
                <w:bCs/>
                <w:rtl/>
                <w:lang w:bidi="ar-EG"/>
              </w:rPr>
              <w:t>0.66</w:t>
            </w:r>
          </w:p>
        </w:tc>
      </w:tr>
      <w:tr w:rsidR="00BD12E2" w:rsidRPr="00D86E78" w14:paraId="5BB6D5DF" w14:textId="77777777" w:rsidTr="00D86E78">
        <w:trPr>
          <w:jc w:val="center"/>
        </w:trPr>
        <w:tc>
          <w:tcPr>
            <w:tcW w:w="2265" w:type="dxa"/>
            <w:vAlign w:val="center"/>
          </w:tcPr>
          <w:p w14:paraId="04C7757C" w14:textId="34613758" w:rsidR="00BD12E2" w:rsidRPr="00D86E78" w:rsidRDefault="00BD12E2" w:rsidP="00D86E78">
            <w:pPr>
              <w:pStyle w:val="NoSpacing"/>
              <w:spacing w:line="276" w:lineRule="auto"/>
              <w:jc w:val="center"/>
              <w:rPr>
                <w:rFonts w:ascii="Simplified Arabic" w:hAnsi="Simplified Arabic" w:cs="Simplified Arabic"/>
                <w:b/>
                <w:bCs/>
                <w:rtl/>
                <w:lang w:bidi="ar-EG"/>
              </w:rPr>
            </w:pPr>
            <w:r w:rsidRPr="00D86E78">
              <w:rPr>
                <w:rFonts w:ascii="Simplified Arabic" w:hAnsi="Simplified Arabic" w:cs="Simplified Arabic" w:hint="cs"/>
                <w:b/>
                <w:bCs/>
                <w:rtl/>
                <w:lang w:bidi="ar-EG"/>
              </w:rPr>
              <w:t>اناث</w:t>
            </w:r>
          </w:p>
        </w:tc>
        <w:tc>
          <w:tcPr>
            <w:tcW w:w="2265" w:type="dxa"/>
            <w:vAlign w:val="center"/>
          </w:tcPr>
          <w:p w14:paraId="72F2D954" w14:textId="08D73CE6" w:rsidR="00BD12E2" w:rsidRPr="00D86E78" w:rsidRDefault="00BD12E2" w:rsidP="00D86E78">
            <w:pPr>
              <w:pStyle w:val="NoSpacing"/>
              <w:spacing w:line="276" w:lineRule="auto"/>
              <w:jc w:val="center"/>
              <w:rPr>
                <w:rFonts w:ascii="Simplified Arabic" w:hAnsi="Simplified Arabic" w:cs="Simplified Arabic"/>
                <w:b/>
                <w:bCs/>
                <w:rtl/>
                <w:lang w:bidi="ar-EG"/>
              </w:rPr>
            </w:pPr>
            <w:r w:rsidRPr="00D86E78">
              <w:rPr>
                <w:rFonts w:ascii="Simplified Arabic" w:hAnsi="Simplified Arabic" w:cs="Simplified Arabic" w:hint="cs"/>
                <w:b/>
                <w:bCs/>
                <w:rtl/>
                <w:lang w:bidi="ar-EG"/>
              </w:rPr>
              <w:t>0.17</w:t>
            </w:r>
          </w:p>
        </w:tc>
        <w:tc>
          <w:tcPr>
            <w:tcW w:w="2266" w:type="dxa"/>
            <w:vAlign w:val="center"/>
          </w:tcPr>
          <w:p w14:paraId="69887010" w14:textId="78E54094" w:rsidR="00BD12E2" w:rsidRPr="00D86E78" w:rsidRDefault="00BD12E2" w:rsidP="00D86E78">
            <w:pPr>
              <w:pStyle w:val="NoSpacing"/>
              <w:spacing w:line="276" w:lineRule="auto"/>
              <w:jc w:val="center"/>
              <w:rPr>
                <w:rFonts w:ascii="Simplified Arabic" w:hAnsi="Simplified Arabic" w:cs="Simplified Arabic"/>
                <w:b/>
                <w:bCs/>
                <w:rtl/>
                <w:lang w:bidi="ar-EG"/>
              </w:rPr>
            </w:pPr>
            <w:r w:rsidRPr="00D86E78">
              <w:rPr>
                <w:rFonts w:ascii="Simplified Arabic" w:hAnsi="Simplified Arabic" w:cs="Simplified Arabic" w:hint="cs"/>
                <w:b/>
                <w:bCs/>
                <w:rtl/>
                <w:lang w:bidi="ar-EG"/>
              </w:rPr>
              <w:t>1.10</w:t>
            </w:r>
          </w:p>
        </w:tc>
      </w:tr>
      <w:tr w:rsidR="00BD12E2" w:rsidRPr="00D86E78" w14:paraId="2838C8E9" w14:textId="77777777" w:rsidTr="00D86E78">
        <w:trPr>
          <w:jc w:val="center"/>
        </w:trPr>
        <w:tc>
          <w:tcPr>
            <w:tcW w:w="2265" w:type="dxa"/>
            <w:vAlign w:val="center"/>
          </w:tcPr>
          <w:p w14:paraId="23D6FB6B" w14:textId="3DB2D3F1" w:rsidR="00BD12E2" w:rsidRPr="00D86E78" w:rsidRDefault="00BD12E2" w:rsidP="00D86E78">
            <w:pPr>
              <w:pStyle w:val="NoSpacing"/>
              <w:spacing w:line="276" w:lineRule="auto"/>
              <w:jc w:val="center"/>
              <w:rPr>
                <w:rFonts w:ascii="Simplified Arabic" w:hAnsi="Simplified Arabic" w:cs="Simplified Arabic"/>
                <w:b/>
                <w:bCs/>
                <w:rtl/>
                <w:lang w:bidi="ar-EG"/>
              </w:rPr>
            </w:pPr>
            <w:r w:rsidRPr="00D86E78">
              <w:rPr>
                <w:rFonts w:ascii="Simplified Arabic" w:hAnsi="Simplified Arabic" w:cs="Simplified Arabic" w:hint="cs"/>
                <w:b/>
                <w:bCs/>
                <w:rtl/>
                <w:lang w:bidi="ar-EG"/>
              </w:rPr>
              <w:t>جملة</w:t>
            </w:r>
          </w:p>
        </w:tc>
        <w:tc>
          <w:tcPr>
            <w:tcW w:w="2265" w:type="dxa"/>
            <w:vAlign w:val="center"/>
          </w:tcPr>
          <w:p w14:paraId="0977EFFF" w14:textId="22ED0363" w:rsidR="00BD12E2" w:rsidRPr="00D86E78" w:rsidRDefault="00BD12E2" w:rsidP="00D86E78">
            <w:pPr>
              <w:pStyle w:val="NoSpacing"/>
              <w:spacing w:line="276" w:lineRule="auto"/>
              <w:jc w:val="center"/>
              <w:rPr>
                <w:rFonts w:ascii="Simplified Arabic" w:hAnsi="Simplified Arabic" w:cs="Simplified Arabic"/>
                <w:b/>
                <w:bCs/>
                <w:rtl/>
                <w:lang w:bidi="ar-EG"/>
              </w:rPr>
            </w:pPr>
            <w:r w:rsidRPr="00D86E78">
              <w:rPr>
                <w:rFonts w:ascii="Simplified Arabic" w:hAnsi="Simplified Arabic" w:cs="Simplified Arabic" w:hint="cs"/>
                <w:b/>
                <w:bCs/>
                <w:rtl/>
                <w:lang w:bidi="ar-EG"/>
              </w:rPr>
              <w:t>0.20</w:t>
            </w:r>
          </w:p>
        </w:tc>
        <w:tc>
          <w:tcPr>
            <w:tcW w:w="2266" w:type="dxa"/>
            <w:vAlign w:val="center"/>
          </w:tcPr>
          <w:p w14:paraId="593EBEFC" w14:textId="37142E75" w:rsidR="00BD12E2" w:rsidRPr="00D86E78" w:rsidRDefault="0076391E" w:rsidP="00D86E78">
            <w:pPr>
              <w:pStyle w:val="NoSpacing"/>
              <w:spacing w:line="276" w:lineRule="auto"/>
              <w:jc w:val="center"/>
              <w:rPr>
                <w:rFonts w:ascii="Simplified Arabic" w:hAnsi="Simplified Arabic" w:cs="Simplified Arabic"/>
                <w:b/>
                <w:bCs/>
                <w:rtl/>
                <w:lang w:bidi="ar-EG"/>
              </w:rPr>
            </w:pPr>
            <w:r w:rsidRPr="00D86E78">
              <w:rPr>
                <w:rFonts w:ascii="Simplified Arabic" w:hAnsi="Simplified Arabic" w:cs="Simplified Arabic" w:hint="cs"/>
                <w:b/>
                <w:bCs/>
                <w:rtl/>
                <w:lang w:bidi="ar-EG"/>
              </w:rPr>
              <w:t>0.87</w:t>
            </w:r>
          </w:p>
        </w:tc>
      </w:tr>
    </w:tbl>
    <w:p w14:paraId="172FE957" w14:textId="08B4ED67" w:rsidR="005534FE" w:rsidRPr="009E14E2" w:rsidRDefault="00B44612" w:rsidP="009E14E2">
      <w:pPr>
        <w:pStyle w:val="NoSpacing"/>
        <w:spacing w:line="276" w:lineRule="auto"/>
        <w:jc w:val="center"/>
        <w:rPr>
          <w:rFonts w:ascii="Simplified Arabic" w:hAnsi="Simplified Arabic" w:cs="Simplified Arabic"/>
          <w:sz w:val="18"/>
          <w:szCs w:val="18"/>
          <w:rtl/>
          <w:lang w:bidi="ar-EG"/>
        </w:rPr>
      </w:pPr>
      <w:r w:rsidRPr="009E14E2">
        <w:rPr>
          <w:rFonts w:ascii="Simplified Arabic" w:hAnsi="Simplified Arabic" w:cs="Simplified Arabic" w:hint="cs"/>
          <w:sz w:val="18"/>
          <w:szCs w:val="18"/>
          <w:rtl/>
          <w:lang w:bidi="ar-EG"/>
        </w:rPr>
        <w:t>المصدر: نشرة وزارة ال</w:t>
      </w:r>
      <w:r w:rsidR="00CB1F16" w:rsidRPr="009E14E2">
        <w:rPr>
          <w:rFonts w:ascii="Simplified Arabic" w:hAnsi="Simplified Arabic" w:cs="Simplified Arabic" w:hint="cs"/>
          <w:sz w:val="18"/>
          <w:szCs w:val="18"/>
          <w:rtl/>
          <w:lang w:bidi="ar-EG"/>
        </w:rPr>
        <w:t>تربية والتعليم،</w:t>
      </w:r>
      <w:r w:rsidR="007258BC">
        <w:rPr>
          <w:rFonts w:ascii="Simplified Arabic" w:hAnsi="Simplified Arabic" w:cs="Simplified Arabic" w:hint="cs"/>
          <w:sz w:val="18"/>
          <w:szCs w:val="18"/>
          <w:rtl/>
          <w:lang w:bidi="ar-EG"/>
        </w:rPr>
        <w:t xml:space="preserve"> </w:t>
      </w:r>
      <w:r w:rsidR="00CB1F16" w:rsidRPr="009E14E2">
        <w:rPr>
          <w:rFonts w:ascii="Simplified Arabic" w:hAnsi="Simplified Arabic" w:cs="Simplified Arabic" w:hint="cs"/>
          <w:sz w:val="18"/>
          <w:szCs w:val="18"/>
          <w:rtl/>
          <w:lang w:bidi="ar-EG"/>
        </w:rPr>
        <w:t>والتعليم</w:t>
      </w:r>
      <w:r w:rsidR="00CB1F16" w:rsidRPr="009E14E2">
        <w:rPr>
          <w:rFonts w:ascii="Simplified Arabic" w:hAnsi="Simplified Arabic" w:cs="Simplified Arabic"/>
          <w:sz w:val="18"/>
          <w:szCs w:val="18"/>
          <w:rtl/>
          <w:lang w:bidi="ar-EG"/>
        </w:rPr>
        <w:t xml:space="preserve"> </w:t>
      </w:r>
      <w:r w:rsidR="00CB1F16" w:rsidRPr="009E14E2">
        <w:rPr>
          <w:rFonts w:ascii="Simplified Arabic" w:hAnsi="Simplified Arabic" w:cs="Simplified Arabic" w:hint="cs"/>
          <w:sz w:val="18"/>
          <w:szCs w:val="18"/>
          <w:rtl/>
          <w:lang w:bidi="ar-EG"/>
        </w:rPr>
        <w:t>الفني،</w:t>
      </w:r>
      <w:r w:rsidR="00CB1F16" w:rsidRPr="009E14E2">
        <w:rPr>
          <w:rFonts w:ascii="Simplified Arabic" w:hAnsi="Simplified Arabic" w:cs="Simplified Arabic"/>
          <w:sz w:val="18"/>
          <w:szCs w:val="18"/>
          <w:rtl/>
          <w:lang w:bidi="ar-EG"/>
        </w:rPr>
        <w:t xml:space="preserve"> </w:t>
      </w:r>
      <w:r w:rsidR="00CB1F16" w:rsidRPr="009E14E2">
        <w:rPr>
          <w:rFonts w:ascii="Simplified Arabic" w:hAnsi="Simplified Arabic" w:cs="Simplified Arabic" w:hint="cs"/>
          <w:sz w:val="18"/>
          <w:szCs w:val="18"/>
          <w:rtl/>
          <w:lang w:bidi="ar-EG"/>
        </w:rPr>
        <w:t>عبر</w:t>
      </w:r>
      <w:r w:rsidR="00CB1F16" w:rsidRPr="009E14E2">
        <w:rPr>
          <w:rFonts w:ascii="Simplified Arabic" w:hAnsi="Simplified Arabic" w:cs="Simplified Arabic"/>
          <w:sz w:val="18"/>
          <w:szCs w:val="18"/>
          <w:rtl/>
          <w:lang w:bidi="ar-EG"/>
        </w:rPr>
        <w:t xml:space="preserve"> </w:t>
      </w:r>
      <w:r w:rsidR="00CB1F16" w:rsidRPr="009E14E2">
        <w:rPr>
          <w:rFonts w:ascii="Simplified Arabic" w:hAnsi="Simplified Arabic" w:cs="Simplified Arabic" w:hint="cs"/>
          <w:sz w:val="18"/>
          <w:szCs w:val="18"/>
          <w:rtl/>
          <w:lang w:bidi="ar-EG"/>
        </w:rPr>
        <w:t>موقعها</w:t>
      </w:r>
      <w:r w:rsidR="00CB1F16" w:rsidRPr="009E14E2">
        <w:rPr>
          <w:rFonts w:ascii="Simplified Arabic" w:hAnsi="Simplified Arabic" w:cs="Simplified Arabic"/>
          <w:sz w:val="18"/>
          <w:szCs w:val="18"/>
          <w:rtl/>
          <w:lang w:bidi="ar-EG"/>
        </w:rPr>
        <w:t xml:space="preserve"> </w:t>
      </w:r>
      <w:r w:rsidR="00CB1F16" w:rsidRPr="009E14E2">
        <w:rPr>
          <w:rFonts w:ascii="Simplified Arabic" w:hAnsi="Simplified Arabic" w:cs="Simplified Arabic" w:hint="cs"/>
          <w:sz w:val="18"/>
          <w:szCs w:val="18"/>
          <w:rtl/>
          <w:lang w:bidi="ar-EG"/>
        </w:rPr>
        <w:t>الرسمي</w:t>
      </w:r>
      <w:r w:rsidR="00CB1F16" w:rsidRPr="009E14E2">
        <w:rPr>
          <w:rFonts w:ascii="Simplified Arabic" w:hAnsi="Simplified Arabic" w:cs="Simplified Arabic"/>
          <w:sz w:val="18"/>
          <w:szCs w:val="18"/>
          <w:rtl/>
          <w:lang w:bidi="ar-EG"/>
        </w:rPr>
        <w:t xml:space="preserve"> </w:t>
      </w:r>
      <w:r w:rsidR="00CB1F16" w:rsidRPr="009E14E2">
        <w:rPr>
          <w:rFonts w:ascii="Simplified Arabic" w:hAnsi="Simplified Arabic" w:cs="Simplified Arabic" w:hint="cs"/>
          <w:sz w:val="18"/>
          <w:szCs w:val="18"/>
          <w:rtl/>
          <w:lang w:bidi="ar-EG"/>
        </w:rPr>
        <w:t>على</w:t>
      </w:r>
      <w:r w:rsidR="00CB1F16" w:rsidRPr="009E14E2">
        <w:rPr>
          <w:rFonts w:ascii="Simplified Arabic" w:hAnsi="Simplified Arabic" w:cs="Simplified Arabic"/>
          <w:sz w:val="18"/>
          <w:szCs w:val="18"/>
          <w:rtl/>
          <w:lang w:bidi="ar-EG"/>
        </w:rPr>
        <w:t xml:space="preserve"> </w:t>
      </w:r>
      <w:r w:rsidR="00CB1F16" w:rsidRPr="009E14E2">
        <w:rPr>
          <w:rFonts w:ascii="Simplified Arabic" w:hAnsi="Simplified Arabic" w:cs="Simplified Arabic" w:hint="cs"/>
          <w:sz w:val="18"/>
          <w:szCs w:val="18"/>
          <w:rtl/>
          <w:lang w:bidi="ar-EG"/>
        </w:rPr>
        <w:t>الانترنت</w:t>
      </w:r>
      <w:r w:rsidR="00CB1F16" w:rsidRPr="009E14E2">
        <w:rPr>
          <w:rFonts w:ascii="Simplified Arabic" w:hAnsi="Simplified Arabic" w:cs="Simplified Arabic"/>
          <w:sz w:val="18"/>
          <w:szCs w:val="18"/>
          <w:rtl/>
          <w:lang w:bidi="ar-EG"/>
        </w:rPr>
        <w:t xml:space="preserve"> </w:t>
      </w:r>
      <w:r w:rsidR="00CB1F16" w:rsidRPr="009E14E2">
        <w:rPr>
          <w:rFonts w:ascii="Simplified Arabic" w:hAnsi="Simplified Arabic" w:cs="Simplified Arabic" w:hint="cs"/>
          <w:sz w:val="18"/>
          <w:szCs w:val="18"/>
          <w:rtl/>
          <w:lang w:bidi="ar-EG"/>
        </w:rPr>
        <w:t>كتاب</w:t>
      </w:r>
      <w:r w:rsidR="00CB1F16" w:rsidRPr="009E14E2">
        <w:rPr>
          <w:rFonts w:ascii="Simplified Arabic" w:hAnsi="Simplified Arabic" w:cs="Simplified Arabic"/>
          <w:sz w:val="18"/>
          <w:szCs w:val="18"/>
          <w:rtl/>
          <w:lang w:bidi="ar-EG"/>
        </w:rPr>
        <w:t xml:space="preserve"> </w:t>
      </w:r>
      <w:r w:rsidR="00CB1F16" w:rsidRPr="009E14E2">
        <w:rPr>
          <w:rFonts w:ascii="Simplified Arabic" w:hAnsi="Simplified Arabic" w:cs="Simplified Arabic" w:hint="cs"/>
          <w:sz w:val="18"/>
          <w:szCs w:val="18"/>
          <w:rtl/>
          <w:lang w:bidi="ar-EG"/>
        </w:rPr>
        <w:t>الإحصاء</w:t>
      </w:r>
      <w:r w:rsidR="00CB1F16" w:rsidRPr="009E14E2">
        <w:rPr>
          <w:rFonts w:ascii="Simplified Arabic" w:hAnsi="Simplified Arabic" w:cs="Simplified Arabic"/>
          <w:sz w:val="18"/>
          <w:szCs w:val="18"/>
          <w:rtl/>
          <w:lang w:bidi="ar-EG"/>
        </w:rPr>
        <w:t xml:space="preserve"> </w:t>
      </w:r>
      <w:r w:rsidR="00CB1F16" w:rsidRPr="009E14E2">
        <w:rPr>
          <w:rFonts w:ascii="Simplified Arabic" w:hAnsi="Simplified Arabic" w:cs="Simplified Arabic" w:hint="cs"/>
          <w:sz w:val="18"/>
          <w:szCs w:val="18"/>
          <w:rtl/>
          <w:lang w:bidi="ar-EG"/>
        </w:rPr>
        <w:t>السنوي</w:t>
      </w:r>
      <w:r w:rsidR="00CB1F16" w:rsidRPr="009E14E2">
        <w:rPr>
          <w:rFonts w:ascii="Simplified Arabic" w:hAnsi="Simplified Arabic" w:cs="Simplified Arabic"/>
          <w:sz w:val="18"/>
          <w:szCs w:val="18"/>
          <w:rtl/>
          <w:lang w:bidi="ar-EG"/>
        </w:rPr>
        <w:t xml:space="preserve"> </w:t>
      </w:r>
      <w:r w:rsidR="00CB1F16" w:rsidRPr="009E14E2">
        <w:rPr>
          <w:rFonts w:ascii="Simplified Arabic" w:hAnsi="Simplified Arabic" w:cs="Simplified Arabic" w:hint="cs"/>
          <w:sz w:val="18"/>
          <w:szCs w:val="18"/>
          <w:rtl/>
          <w:lang w:bidi="ar-EG"/>
        </w:rPr>
        <w:t>لعام</w:t>
      </w:r>
      <w:r w:rsidR="00CB1F16" w:rsidRPr="009E14E2">
        <w:rPr>
          <w:rFonts w:ascii="Simplified Arabic" w:hAnsi="Simplified Arabic" w:cs="Simplified Arabic"/>
          <w:sz w:val="18"/>
          <w:szCs w:val="18"/>
          <w:rtl/>
          <w:lang w:bidi="ar-EG"/>
        </w:rPr>
        <w:t xml:space="preserve"> 2021 / 2022</w:t>
      </w:r>
    </w:p>
    <w:p w14:paraId="3D748EC5" w14:textId="267B48D1" w:rsidR="00395857" w:rsidRPr="00EF00A3" w:rsidRDefault="00EF00A3" w:rsidP="00D932C6">
      <w:pPr>
        <w:shd w:val="clear" w:color="auto" w:fill="FFFFFF"/>
        <w:bidi w:val="0"/>
        <w:spacing w:before="100" w:beforeAutospacing="1" w:after="100" w:afterAutospacing="1"/>
        <w:jc w:val="right"/>
        <w:rPr>
          <w:rFonts w:ascii="Simplified Arabic" w:hAnsi="Simplified Arabic" w:cs="Simplified Arabic"/>
          <w:sz w:val="28"/>
          <w:szCs w:val="28"/>
          <w:lang w:bidi="ar-EG"/>
        </w:rPr>
      </w:pPr>
      <w:r w:rsidRPr="00EF00A3">
        <w:rPr>
          <w:rFonts w:ascii="Arial" w:eastAsia="Times New Roman" w:hAnsi="Arial" w:cs="Arial"/>
          <w:b/>
          <w:bCs/>
          <w:color w:val="000000"/>
          <w:sz w:val="27"/>
          <w:szCs w:val="27"/>
        </w:rPr>
        <w:br/>
      </w:r>
      <w:r w:rsidR="009B287E" w:rsidRPr="00EF00A3">
        <w:rPr>
          <w:rFonts w:ascii="Simplified Arabic" w:hAnsi="Simplified Arabic" w:cs="Simplified Arabic" w:hint="cs"/>
          <w:sz w:val="28"/>
          <w:szCs w:val="28"/>
          <w:rtl/>
          <w:lang w:bidi="ar-EG"/>
        </w:rPr>
        <w:t>وقد</w:t>
      </w:r>
      <w:r w:rsidRPr="00EF00A3">
        <w:rPr>
          <w:rFonts w:ascii="Simplified Arabic" w:hAnsi="Simplified Arabic" w:cs="Simplified Arabic"/>
          <w:sz w:val="28"/>
          <w:szCs w:val="28"/>
          <w:rtl/>
          <w:lang w:bidi="ar-EG"/>
        </w:rPr>
        <w:t xml:space="preserve"> أفادت وزارة التربية والتعليم </w:t>
      </w:r>
      <w:proofErr w:type="spellStart"/>
      <w:r w:rsidRPr="00EF00A3">
        <w:rPr>
          <w:rFonts w:ascii="Simplified Arabic" w:hAnsi="Simplified Arabic" w:cs="Simplified Arabic"/>
          <w:sz w:val="28"/>
          <w:szCs w:val="28"/>
          <w:rtl/>
          <w:lang w:bidi="ar-EG"/>
        </w:rPr>
        <w:t>والتعليم</w:t>
      </w:r>
      <w:proofErr w:type="spellEnd"/>
      <w:r w:rsidRPr="00EF00A3">
        <w:rPr>
          <w:rFonts w:ascii="Simplified Arabic" w:hAnsi="Simplified Arabic" w:cs="Simplified Arabic"/>
          <w:sz w:val="28"/>
          <w:szCs w:val="28"/>
          <w:rtl/>
          <w:lang w:bidi="ar-EG"/>
        </w:rPr>
        <w:t xml:space="preserve"> الفني في كتاب الإحصاء السنوي لعام 2021 / </w:t>
      </w:r>
      <w:r w:rsidR="009B287E" w:rsidRPr="00EF00A3">
        <w:rPr>
          <w:rFonts w:ascii="Simplified Arabic" w:hAnsi="Simplified Arabic" w:cs="Simplified Arabic" w:hint="cs"/>
          <w:sz w:val="28"/>
          <w:szCs w:val="28"/>
          <w:rtl/>
          <w:lang w:bidi="ar-EG"/>
        </w:rPr>
        <w:t>2022،</w:t>
      </w:r>
      <w:r w:rsidRPr="00EF00A3">
        <w:rPr>
          <w:rFonts w:ascii="Simplified Arabic" w:hAnsi="Simplified Arabic" w:cs="Simplified Arabic"/>
          <w:sz w:val="28"/>
          <w:szCs w:val="28"/>
          <w:rtl/>
          <w:lang w:bidi="ar-EG"/>
        </w:rPr>
        <w:t xml:space="preserve"> بأن نسبة المتسربين من التعليم في المرحلة الابتدائية في الفترة من 2019/2020 </w:t>
      </w:r>
      <w:r w:rsidR="00296489" w:rsidRPr="00EF00A3">
        <w:rPr>
          <w:rFonts w:ascii="Simplified Arabic" w:hAnsi="Simplified Arabic" w:cs="Simplified Arabic" w:hint="cs"/>
          <w:sz w:val="28"/>
          <w:szCs w:val="28"/>
          <w:rtl/>
          <w:lang w:bidi="ar-EG"/>
        </w:rPr>
        <w:t>و2020</w:t>
      </w:r>
      <w:r w:rsidRPr="00EF00A3">
        <w:rPr>
          <w:rFonts w:ascii="Simplified Arabic" w:hAnsi="Simplified Arabic" w:cs="Simplified Arabic"/>
          <w:sz w:val="28"/>
          <w:szCs w:val="28"/>
          <w:rtl/>
          <w:lang w:bidi="ar-EG"/>
        </w:rPr>
        <w:t xml:space="preserve"> / </w:t>
      </w:r>
      <w:r w:rsidR="009B287E" w:rsidRPr="00EF00A3">
        <w:rPr>
          <w:rFonts w:ascii="Simplified Arabic" w:hAnsi="Simplified Arabic" w:cs="Simplified Arabic" w:hint="cs"/>
          <w:sz w:val="28"/>
          <w:szCs w:val="28"/>
          <w:rtl/>
          <w:lang w:bidi="ar-EG"/>
        </w:rPr>
        <w:t>2021،</w:t>
      </w:r>
      <w:r w:rsidRPr="00EF00A3">
        <w:rPr>
          <w:rFonts w:ascii="Simplified Arabic" w:hAnsi="Simplified Arabic" w:cs="Simplified Arabic"/>
          <w:sz w:val="28"/>
          <w:szCs w:val="28"/>
          <w:rtl/>
          <w:lang w:bidi="ar-EG"/>
        </w:rPr>
        <w:t xml:space="preserve"> بلغت 0.20% منهم 1.17 % بنات </w:t>
      </w:r>
      <w:r w:rsidR="005C7C19" w:rsidRPr="00EF00A3">
        <w:rPr>
          <w:rFonts w:ascii="Simplified Arabic" w:hAnsi="Simplified Arabic" w:cs="Simplified Arabic" w:hint="cs"/>
          <w:sz w:val="28"/>
          <w:szCs w:val="28"/>
          <w:rtl/>
          <w:lang w:bidi="ar-EG"/>
        </w:rPr>
        <w:t>و0.23</w:t>
      </w:r>
      <w:r w:rsidRPr="00EF00A3">
        <w:rPr>
          <w:rFonts w:ascii="Simplified Arabic" w:hAnsi="Simplified Arabic" w:cs="Simplified Arabic"/>
          <w:sz w:val="28"/>
          <w:szCs w:val="28"/>
          <w:rtl/>
          <w:lang w:bidi="ar-EG"/>
        </w:rPr>
        <w:t xml:space="preserve"> % بنين</w:t>
      </w:r>
      <w:r w:rsidR="00BF0E6D">
        <w:rPr>
          <w:rFonts w:ascii="Simplified Arabic" w:hAnsi="Simplified Arabic" w:cs="Simplified Arabic" w:hint="cs"/>
          <w:sz w:val="28"/>
          <w:szCs w:val="28"/>
          <w:rtl/>
          <w:lang w:bidi="ar-EG"/>
        </w:rPr>
        <w:t>.</w:t>
      </w:r>
    </w:p>
    <w:p w14:paraId="2F629FE2" w14:textId="7ED65969" w:rsidR="005534FE" w:rsidRPr="00D932C6" w:rsidRDefault="00EF00A3" w:rsidP="00D932C6">
      <w:pPr>
        <w:shd w:val="clear" w:color="auto" w:fill="FFFFFF"/>
        <w:bidi w:val="0"/>
        <w:spacing w:before="100" w:beforeAutospacing="1" w:after="100" w:afterAutospacing="1"/>
        <w:jc w:val="right"/>
        <w:rPr>
          <w:rFonts w:ascii="Simplified Arabic" w:hAnsi="Simplified Arabic" w:cs="Simplified Arabic"/>
          <w:sz w:val="28"/>
          <w:szCs w:val="28"/>
          <w:rtl/>
          <w:lang w:bidi="ar-EG"/>
        </w:rPr>
      </w:pPr>
      <w:r w:rsidRPr="00EF00A3">
        <w:rPr>
          <w:rFonts w:ascii="Simplified Arabic" w:hAnsi="Simplified Arabic" w:cs="Simplified Arabic"/>
          <w:sz w:val="28"/>
          <w:szCs w:val="28"/>
          <w:rtl/>
          <w:lang w:bidi="ar-EG"/>
        </w:rPr>
        <w:t xml:space="preserve">وأوضحت </w:t>
      </w:r>
      <w:r w:rsidR="00AE5A58">
        <w:rPr>
          <w:rFonts w:ascii="Simplified Arabic" w:hAnsi="Simplified Arabic" w:cs="Simplified Arabic" w:hint="cs"/>
          <w:sz w:val="28"/>
          <w:szCs w:val="28"/>
          <w:rtl/>
          <w:lang w:bidi="ar-EG"/>
        </w:rPr>
        <w:t>ايضا</w:t>
      </w:r>
      <w:r w:rsidRPr="00EF00A3">
        <w:rPr>
          <w:rFonts w:ascii="Simplified Arabic" w:hAnsi="Simplified Arabic" w:cs="Simplified Arabic"/>
          <w:sz w:val="28"/>
          <w:szCs w:val="28"/>
          <w:rtl/>
          <w:lang w:bidi="ar-EG"/>
        </w:rPr>
        <w:t xml:space="preserve"> أن نسبة المتسربين من التعليم في المرحلة الاعدادية في الفترة من 2019/2020 </w:t>
      </w:r>
      <w:r w:rsidR="009B287E" w:rsidRPr="00EF00A3">
        <w:rPr>
          <w:rFonts w:ascii="Simplified Arabic" w:hAnsi="Simplified Arabic" w:cs="Simplified Arabic" w:hint="cs"/>
          <w:sz w:val="28"/>
          <w:szCs w:val="28"/>
          <w:rtl/>
          <w:lang w:bidi="ar-EG"/>
        </w:rPr>
        <w:t>و2020</w:t>
      </w:r>
      <w:r w:rsidRPr="00EF00A3">
        <w:rPr>
          <w:rFonts w:ascii="Simplified Arabic" w:hAnsi="Simplified Arabic" w:cs="Simplified Arabic"/>
          <w:sz w:val="28"/>
          <w:szCs w:val="28"/>
          <w:rtl/>
          <w:lang w:bidi="ar-EG"/>
        </w:rPr>
        <w:t xml:space="preserve"> / </w:t>
      </w:r>
      <w:r w:rsidR="009B287E" w:rsidRPr="00EF00A3">
        <w:rPr>
          <w:rFonts w:ascii="Simplified Arabic" w:hAnsi="Simplified Arabic" w:cs="Simplified Arabic" w:hint="cs"/>
          <w:sz w:val="28"/>
          <w:szCs w:val="28"/>
          <w:rtl/>
          <w:lang w:bidi="ar-EG"/>
        </w:rPr>
        <w:t>2021،</w:t>
      </w:r>
      <w:r w:rsidRPr="00EF00A3">
        <w:rPr>
          <w:rFonts w:ascii="Simplified Arabic" w:hAnsi="Simplified Arabic" w:cs="Simplified Arabic"/>
          <w:sz w:val="28"/>
          <w:szCs w:val="28"/>
          <w:rtl/>
          <w:lang w:bidi="ar-EG"/>
        </w:rPr>
        <w:t xml:space="preserve"> بلغت 0.87% منهم 1.10 % بنات </w:t>
      </w:r>
      <w:r w:rsidR="009B287E" w:rsidRPr="00EF00A3">
        <w:rPr>
          <w:rFonts w:ascii="Simplified Arabic" w:hAnsi="Simplified Arabic" w:cs="Simplified Arabic" w:hint="cs"/>
          <w:sz w:val="28"/>
          <w:szCs w:val="28"/>
          <w:rtl/>
          <w:lang w:bidi="ar-EG"/>
        </w:rPr>
        <w:t>و0.66</w:t>
      </w:r>
      <w:r w:rsidRPr="00EF00A3">
        <w:rPr>
          <w:rFonts w:ascii="Simplified Arabic" w:hAnsi="Simplified Arabic" w:cs="Simplified Arabic"/>
          <w:sz w:val="28"/>
          <w:szCs w:val="28"/>
          <w:rtl/>
          <w:lang w:bidi="ar-EG"/>
        </w:rPr>
        <w:t xml:space="preserve"> % بنين</w:t>
      </w:r>
      <w:r w:rsidR="00047EC6">
        <w:rPr>
          <w:rFonts w:ascii="Simplified Arabic" w:hAnsi="Simplified Arabic" w:cs="Simplified Arabic" w:hint="cs"/>
          <w:sz w:val="28"/>
          <w:szCs w:val="28"/>
          <w:rtl/>
          <w:lang w:bidi="ar-EG"/>
        </w:rPr>
        <w:t>.</w:t>
      </w:r>
    </w:p>
    <w:p w14:paraId="0187CD33" w14:textId="2DD760E9" w:rsidR="006A3814" w:rsidRPr="001754C3" w:rsidRDefault="006A3814" w:rsidP="00C85804">
      <w:pPr>
        <w:pStyle w:val="NoSpacing"/>
        <w:spacing w:line="276" w:lineRule="auto"/>
        <w:jc w:val="both"/>
        <w:rPr>
          <w:rFonts w:ascii="Simplified Arabic" w:hAnsi="Simplified Arabic" w:cs="Simplified Arabic"/>
          <w:sz w:val="4"/>
          <w:szCs w:val="4"/>
          <w:lang w:bidi="ar-EG"/>
        </w:rPr>
      </w:pPr>
    </w:p>
    <w:p w14:paraId="7A1561AA" w14:textId="77777777" w:rsidR="006A3814" w:rsidRPr="00F360C7" w:rsidRDefault="006A3814" w:rsidP="006A3814">
      <w:pPr>
        <w:pStyle w:val="NoSpacing"/>
        <w:jc w:val="both"/>
        <w:rPr>
          <w:rFonts w:ascii="Simplified Arabic" w:hAnsi="Simplified Arabic" w:cs="Simplified Arabic"/>
          <w:b/>
          <w:bCs/>
          <w:sz w:val="28"/>
          <w:szCs w:val="28"/>
          <w:u w:val="single"/>
          <w:rtl/>
          <w:lang w:bidi="ar-EG"/>
        </w:rPr>
      </w:pPr>
      <w:r w:rsidRPr="00F360C7">
        <w:rPr>
          <w:rFonts w:ascii="Simplified Arabic" w:hAnsi="Simplified Arabic" w:cs="Simplified Arabic" w:hint="cs"/>
          <w:b/>
          <w:bCs/>
          <w:sz w:val="28"/>
          <w:szCs w:val="28"/>
          <w:u w:val="single"/>
          <w:rtl/>
          <w:lang w:bidi="ar-EG"/>
        </w:rPr>
        <w:t xml:space="preserve">مخاطر التسرب </w:t>
      </w:r>
      <w:proofErr w:type="spellStart"/>
      <w:r w:rsidRPr="00F360C7">
        <w:rPr>
          <w:rFonts w:ascii="Simplified Arabic" w:hAnsi="Simplified Arabic" w:cs="Simplified Arabic" w:hint="cs"/>
          <w:b/>
          <w:bCs/>
          <w:sz w:val="28"/>
          <w:szCs w:val="28"/>
          <w:u w:val="single"/>
          <w:rtl/>
          <w:lang w:bidi="ar-EG"/>
        </w:rPr>
        <w:t>المدرسى</w:t>
      </w:r>
      <w:proofErr w:type="spellEnd"/>
      <w:r w:rsidRPr="00F360C7">
        <w:rPr>
          <w:rFonts w:ascii="Simplified Arabic" w:hAnsi="Simplified Arabic" w:cs="Simplified Arabic" w:hint="cs"/>
          <w:b/>
          <w:bCs/>
          <w:sz w:val="28"/>
          <w:szCs w:val="28"/>
          <w:u w:val="single"/>
          <w:rtl/>
          <w:lang w:bidi="ar-EG"/>
        </w:rPr>
        <w:t>:</w:t>
      </w:r>
    </w:p>
    <w:p w14:paraId="2150B756" w14:textId="5155F6FF" w:rsidR="006A3814" w:rsidRPr="0023369A" w:rsidRDefault="006A3814" w:rsidP="006A3814">
      <w:pPr>
        <w:pStyle w:val="NoSpacing"/>
        <w:spacing w:line="276" w:lineRule="auto"/>
        <w:jc w:val="both"/>
        <w:rPr>
          <w:rFonts w:ascii="Simplified Arabic" w:hAnsi="Simplified Arabic" w:cs="Simplified Arabic"/>
          <w:sz w:val="28"/>
          <w:szCs w:val="28"/>
          <w:rtl/>
          <w:lang w:bidi="ar-EG"/>
        </w:rPr>
      </w:pPr>
      <w:r w:rsidRPr="0023369A">
        <w:rPr>
          <w:rFonts w:ascii="Simplified Arabic" w:hAnsi="Simplified Arabic" w:cs="Simplified Arabic" w:hint="cs"/>
          <w:sz w:val="28"/>
          <w:szCs w:val="28"/>
          <w:rtl/>
          <w:lang w:bidi="ar-EG"/>
        </w:rPr>
        <w:t xml:space="preserve">التسرب </w:t>
      </w:r>
      <w:proofErr w:type="spellStart"/>
      <w:r w:rsidRPr="0023369A">
        <w:rPr>
          <w:rFonts w:ascii="Simplified Arabic" w:hAnsi="Simplified Arabic" w:cs="Simplified Arabic" w:hint="cs"/>
          <w:sz w:val="28"/>
          <w:szCs w:val="28"/>
          <w:rtl/>
          <w:lang w:bidi="ar-EG"/>
        </w:rPr>
        <w:t>المدرسى</w:t>
      </w:r>
      <w:proofErr w:type="spellEnd"/>
      <w:r w:rsidRPr="0023369A">
        <w:rPr>
          <w:rFonts w:ascii="Simplified Arabic" w:hAnsi="Simplified Arabic" w:cs="Simplified Arabic" w:hint="cs"/>
          <w:sz w:val="28"/>
          <w:szCs w:val="28"/>
          <w:rtl/>
          <w:lang w:bidi="ar-EG"/>
        </w:rPr>
        <w:t xml:space="preserve"> وانقطاع الطالب يؤدى الى العديد من الاضرار على مستقبل الطالب وعلى المجتمع ككل، حيث يؤدى الى الامية </w:t>
      </w:r>
      <w:proofErr w:type="spellStart"/>
      <w:r w:rsidRPr="0023369A">
        <w:rPr>
          <w:rFonts w:ascii="Simplified Arabic" w:hAnsi="Simplified Arabic" w:cs="Simplified Arabic" w:hint="cs"/>
          <w:sz w:val="28"/>
          <w:szCs w:val="28"/>
          <w:rtl/>
          <w:lang w:bidi="ar-EG"/>
        </w:rPr>
        <w:t>والتى</w:t>
      </w:r>
      <w:proofErr w:type="spellEnd"/>
      <w:r w:rsidRPr="0023369A">
        <w:rPr>
          <w:rFonts w:ascii="Simplified Arabic" w:hAnsi="Simplified Arabic" w:cs="Simplified Arabic" w:hint="cs"/>
          <w:sz w:val="28"/>
          <w:szCs w:val="28"/>
          <w:rtl/>
          <w:lang w:bidi="ar-EG"/>
        </w:rPr>
        <w:t xml:space="preserve"> تعود بالضرر على المجتمع ومنها التسرب </w:t>
      </w:r>
      <w:proofErr w:type="spellStart"/>
      <w:r w:rsidR="003217DD" w:rsidRPr="0023369A">
        <w:rPr>
          <w:rFonts w:ascii="Simplified Arabic" w:hAnsi="Simplified Arabic" w:cs="Simplified Arabic" w:hint="cs"/>
          <w:sz w:val="28"/>
          <w:szCs w:val="28"/>
          <w:rtl/>
          <w:lang w:bidi="ar-EG"/>
        </w:rPr>
        <w:t>المدرسى</w:t>
      </w:r>
      <w:proofErr w:type="spellEnd"/>
      <w:r w:rsidR="003217DD" w:rsidRPr="0023369A">
        <w:rPr>
          <w:rFonts w:ascii="Simplified Arabic" w:hAnsi="Simplified Arabic" w:cs="Simplified Arabic" w:hint="cs"/>
          <w:sz w:val="28"/>
          <w:szCs w:val="28"/>
          <w:rtl/>
          <w:lang w:bidi="ar-EG"/>
        </w:rPr>
        <w:t>.</w:t>
      </w:r>
    </w:p>
    <w:p w14:paraId="30962C65" w14:textId="77777777" w:rsidR="006A3814" w:rsidRPr="0023369A" w:rsidRDefault="006A3814" w:rsidP="006A3814">
      <w:pPr>
        <w:pStyle w:val="NoSpacing"/>
        <w:numPr>
          <w:ilvl w:val="0"/>
          <w:numId w:val="6"/>
        </w:numPr>
        <w:spacing w:line="276" w:lineRule="auto"/>
        <w:jc w:val="both"/>
        <w:rPr>
          <w:rFonts w:ascii="Simplified Arabic" w:hAnsi="Simplified Arabic" w:cs="Simplified Arabic"/>
          <w:sz w:val="28"/>
          <w:szCs w:val="28"/>
          <w:lang w:bidi="ar-EG"/>
        </w:rPr>
      </w:pPr>
      <w:r w:rsidRPr="0023369A">
        <w:rPr>
          <w:rFonts w:ascii="Simplified Arabic" w:hAnsi="Simplified Arabic" w:cs="Simplified Arabic" w:hint="cs"/>
          <w:sz w:val="28"/>
          <w:szCs w:val="28"/>
          <w:rtl/>
          <w:lang w:bidi="ar-EG"/>
        </w:rPr>
        <w:t>حرمان الطفل من اقل حقوقه الأساسية وهو التعليم.</w:t>
      </w:r>
    </w:p>
    <w:p w14:paraId="0C31E37B" w14:textId="77777777" w:rsidR="006A3814" w:rsidRPr="0023369A" w:rsidRDefault="006A3814" w:rsidP="006A3814">
      <w:pPr>
        <w:pStyle w:val="NoSpacing"/>
        <w:numPr>
          <w:ilvl w:val="0"/>
          <w:numId w:val="6"/>
        </w:numPr>
        <w:spacing w:line="276" w:lineRule="auto"/>
        <w:jc w:val="both"/>
        <w:rPr>
          <w:rFonts w:ascii="Simplified Arabic" w:hAnsi="Simplified Arabic" w:cs="Simplified Arabic"/>
          <w:sz w:val="28"/>
          <w:szCs w:val="28"/>
          <w:lang w:bidi="ar-EG"/>
        </w:rPr>
      </w:pPr>
      <w:r w:rsidRPr="0023369A">
        <w:rPr>
          <w:rFonts w:ascii="Simplified Arabic" w:hAnsi="Simplified Arabic" w:cs="Simplified Arabic" w:hint="cs"/>
          <w:sz w:val="28"/>
          <w:szCs w:val="28"/>
          <w:rtl/>
          <w:lang w:bidi="ar-EG"/>
        </w:rPr>
        <w:t xml:space="preserve">رفع نسبة الامية </w:t>
      </w:r>
      <w:proofErr w:type="spellStart"/>
      <w:r w:rsidRPr="0023369A">
        <w:rPr>
          <w:rFonts w:ascii="Simplified Arabic" w:hAnsi="Simplified Arabic" w:cs="Simplified Arabic" w:hint="cs"/>
          <w:sz w:val="28"/>
          <w:szCs w:val="28"/>
          <w:rtl/>
          <w:lang w:bidi="ar-EG"/>
        </w:rPr>
        <w:t>والتى</w:t>
      </w:r>
      <w:proofErr w:type="spellEnd"/>
      <w:r w:rsidRPr="0023369A">
        <w:rPr>
          <w:rFonts w:ascii="Simplified Arabic" w:hAnsi="Simplified Arabic" w:cs="Simplified Arabic" w:hint="cs"/>
          <w:sz w:val="28"/>
          <w:szCs w:val="28"/>
          <w:rtl/>
          <w:lang w:bidi="ar-EG"/>
        </w:rPr>
        <w:t xml:space="preserve"> تؤدى الى انتشارها </w:t>
      </w:r>
      <w:proofErr w:type="spellStart"/>
      <w:r w:rsidRPr="0023369A">
        <w:rPr>
          <w:rFonts w:ascii="Simplified Arabic" w:hAnsi="Simplified Arabic" w:cs="Simplified Arabic" w:hint="cs"/>
          <w:sz w:val="28"/>
          <w:szCs w:val="28"/>
          <w:rtl/>
          <w:lang w:bidi="ar-EG"/>
        </w:rPr>
        <w:t>فى</w:t>
      </w:r>
      <w:proofErr w:type="spellEnd"/>
      <w:r w:rsidRPr="0023369A">
        <w:rPr>
          <w:rFonts w:ascii="Simplified Arabic" w:hAnsi="Simplified Arabic" w:cs="Simplified Arabic" w:hint="cs"/>
          <w:sz w:val="28"/>
          <w:szCs w:val="28"/>
          <w:rtl/>
          <w:lang w:bidi="ar-EG"/>
        </w:rPr>
        <w:t xml:space="preserve"> جميع المجتمعات وتؤثر بالسلب وتعمل كعائق للتنمية الاجتماعية والاقتصادية للطفل.</w:t>
      </w:r>
    </w:p>
    <w:p w14:paraId="70F08F6A" w14:textId="77777777" w:rsidR="006A3814" w:rsidRPr="0023369A" w:rsidRDefault="006A3814" w:rsidP="006A3814">
      <w:pPr>
        <w:pStyle w:val="NoSpacing"/>
        <w:numPr>
          <w:ilvl w:val="0"/>
          <w:numId w:val="6"/>
        </w:numPr>
        <w:spacing w:line="276" w:lineRule="auto"/>
        <w:jc w:val="both"/>
        <w:rPr>
          <w:rFonts w:ascii="Simplified Arabic" w:hAnsi="Simplified Arabic" w:cs="Simplified Arabic"/>
          <w:sz w:val="28"/>
          <w:szCs w:val="28"/>
          <w:lang w:bidi="ar-EG"/>
        </w:rPr>
      </w:pPr>
      <w:r w:rsidRPr="0023369A">
        <w:rPr>
          <w:rFonts w:ascii="Simplified Arabic" w:hAnsi="Simplified Arabic" w:cs="Simplified Arabic" w:hint="cs"/>
          <w:sz w:val="28"/>
          <w:szCs w:val="28"/>
          <w:rtl/>
          <w:lang w:bidi="ar-EG"/>
        </w:rPr>
        <w:t xml:space="preserve">التسرب </w:t>
      </w:r>
      <w:proofErr w:type="spellStart"/>
      <w:r w:rsidRPr="0023369A">
        <w:rPr>
          <w:rFonts w:ascii="Simplified Arabic" w:hAnsi="Simplified Arabic" w:cs="Simplified Arabic" w:hint="cs"/>
          <w:sz w:val="28"/>
          <w:szCs w:val="28"/>
          <w:rtl/>
          <w:lang w:bidi="ar-EG"/>
        </w:rPr>
        <w:t>المدرسى</w:t>
      </w:r>
      <w:proofErr w:type="spellEnd"/>
      <w:r w:rsidRPr="0023369A">
        <w:rPr>
          <w:rFonts w:ascii="Simplified Arabic" w:hAnsi="Simplified Arabic" w:cs="Simplified Arabic" w:hint="cs"/>
          <w:sz w:val="28"/>
          <w:szCs w:val="28"/>
          <w:rtl/>
          <w:lang w:bidi="ar-EG"/>
        </w:rPr>
        <w:t xml:space="preserve"> يعمل على زيادة المشكلات الاجتماعية ويساعد </w:t>
      </w:r>
      <w:proofErr w:type="spellStart"/>
      <w:r w:rsidRPr="0023369A">
        <w:rPr>
          <w:rFonts w:ascii="Simplified Arabic" w:hAnsi="Simplified Arabic" w:cs="Simplified Arabic" w:hint="cs"/>
          <w:sz w:val="28"/>
          <w:szCs w:val="28"/>
          <w:rtl/>
          <w:lang w:bidi="ar-EG"/>
        </w:rPr>
        <w:t>فى</w:t>
      </w:r>
      <w:proofErr w:type="spellEnd"/>
      <w:r w:rsidRPr="0023369A">
        <w:rPr>
          <w:rFonts w:ascii="Simplified Arabic" w:hAnsi="Simplified Arabic" w:cs="Simplified Arabic" w:hint="cs"/>
          <w:sz w:val="28"/>
          <w:szCs w:val="28"/>
          <w:rtl/>
          <w:lang w:bidi="ar-EG"/>
        </w:rPr>
        <w:t xml:space="preserve"> انتشار الجريمة والانحراف وتعاطى المخدرات.</w:t>
      </w:r>
    </w:p>
    <w:p w14:paraId="57BADC61" w14:textId="77777777" w:rsidR="006A3814" w:rsidRDefault="006A3814" w:rsidP="006A3814">
      <w:pPr>
        <w:pStyle w:val="NoSpacing"/>
        <w:numPr>
          <w:ilvl w:val="0"/>
          <w:numId w:val="6"/>
        </w:numPr>
        <w:spacing w:line="276" w:lineRule="auto"/>
        <w:jc w:val="both"/>
        <w:rPr>
          <w:rFonts w:ascii="Simplified Arabic" w:hAnsi="Simplified Arabic" w:cs="Simplified Arabic"/>
          <w:b/>
          <w:bCs/>
          <w:sz w:val="28"/>
          <w:szCs w:val="28"/>
          <w:lang w:bidi="ar-EG"/>
        </w:rPr>
      </w:pPr>
      <w:r w:rsidRPr="0023369A">
        <w:rPr>
          <w:rFonts w:ascii="Simplified Arabic" w:hAnsi="Simplified Arabic" w:cs="Simplified Arabic" w:hint="cs"/>
          <w:sz w:val="28"/>
          <w:szCs w:val="28"/>
          <w:rtl/>
          <w:lang w:bidi="ar-EG"/>
        </w:rPr>
        <w:t>ارتفاع نسبة البطالة وخفض مستوى معيشة الطالب، يشكل خسارة على مستوى الفرد والاسرة</w:t>
      </w:r>
      <w:r>
        <w:rPr>
          <w:rFonts w:ascii="Simplified Arabic" w:hAnsi="Simplified Arabic" w:cs="Simplified Arabic" w:hint="cs"/>
          <w:b/>
          <w:bCs/>
          <w:sz w:val="28"/>
          <w:szCs w:val="28"/>
          <w:rtl/>
          <w:lang w:bidi="ar-EG"/>
        </w:rPr>
        <w:t>.</w:t>
      </w:r>
    </w:p>
    <w:p w14:paraId="076611A2" w14:textId="77777777" w:rsidR="001754C3" w:rsidRPr="002305AF" w:rsidRDefault="001754C3" w:rsidP="001754C3">
      <w:pPr>
        <w:pStyle w:val="NoSpacing"/>
        <w:spacing w:line="276" w:lineRule="auto"/>
        <w:ind w:left="720"/>
        <w:jc w:val="both"/>
        <w:rPr>
          <w:rFonts w:ascii="Simplified Arabic" w:hAnsi="Simplified Arabic" w:cs="Simplified Arabic"/>
          <w:b/>
          <w:bCs/>
          <w:sz w:val="28"/>
          <w:szCs w:val="28"/>
          <w:rtl/>
          <w:lang w:bidi="ar-EG"/>
        </w:rPr>
      </w:pPr>
    </w:p>
    <w:p w14:paraId="36A54D48" w14:textId="69F1851A" w:rsidR="006A3814" w:rsidRPr="00D17BDA" w:rsidRDefault="006A3814" w:rsidP="006A3814">
      <w:pPr>
        <w:pStyle w:val="NoSpacing"/>
        <w:ind w:left="720"/>
        <w:jc w:val="both"/>
        <w:rPr>
          <w:rFonts w:ascii="Simplified Arabic" w:hAnsi="Simplified Arabic" w:cs="Simplified Arabic"/>
          <w:b/>
          <w:bCs/>
          <w:sz w:val="28"/>
          <w:szCs w:val="28"/>
          <w:u w:val="single"/>
          <w:rtl/>
          <w:lang w:bidi="ar-EG"/>
        </w:rPr>
      </w:pPr>
      <w:r w:rsidRPr="00D17BDA">
        <w:rPr>
          <w:rFonts w:ascii="Simplified Arabic" w:hAnsi="Simplified Arabic" w:cs="Simplified Arabic" w:hint="cs"/>
          <w:b/>
          <w:bCs/>
          <w:sz w:val="28"/>
          <w:szCs w:val="28"/>
          <w:u w:val="single"/>
          <w:rtl/>
          <w:lang w:bidi="ar-EG"/>
        </w:rPr>
        <w:lastRenderedPageBreak/>
        <w:t xml:space="preserve">كيفية علاج التسرب </w:t>
      </w:r>
      <w:proofErr w:type="spellStart"/>
      <w:r w:rsidRPr="00D17BDA">
        <w:rPr>
          <w:rFonts w:ascii="Simplified Arabic" w:hAnsi="Simplified Arabic" w:cs="Simplified Arabic" w:hint="cs"/>
          <w:b/>
          <w:bCs/>
          <w:sz w:val="28"/>
          <w:szCs w:val="28"/>
          <w:u w:val="single"/>
          <w:rtl/>
          <w:lang w:bidi="ar-EG"/>
        </w:rPr>
        <w:t>المدرسى</w:t>
      </w:r>
      <w:proofErr w:type="spellEnd"/>
      <w:r w:rsidRPr="00D17BDA">
        <w:rPr>
          <w:rFonts w:ascii="Simplified Arabic" w:hAnsi="Simplified Arabic" w:cs="Simplified Arabic" w:hint="cs"/>
          <w:b/>
          <w:bCs/>
          <w:sz w:val="28"/>
          <w:szCs w:val="28"/>
          <w:u w:val="single"/>
          <w:rtl/>
          <w:lang w:bidi="ar-EG"/>
        </w:rPr>
        <w:t>:</w:t>
      </w:r>
    </w:p>
    <w:p w14:paraId="7E92870A" w14:textId="296A360E" w:rsidR="006A3814" w:rsidRPr="002305AF" w:rsidRDefault="006A3814" w:rsidP="006A3814">
      <w:pPr>
        <w:pStyle w:val="NoSpacing"/>
        <w:spacing w:line="276" w:lineRule="auto"/>
        <w:ind w:left="720"/>
        <w:jc w:val="both"/>
        <w:rPr>
          <w:rFonts w:ascii="Simplified Arabic" w:hAnsi="Simplified Arabic" w:cs="Simplified Arabic"/>
          <w:sz w:val="28"/>
          <w:szCs w:val="28"/>
          <w:rtl/>
          <w:lang w:bidi="ar-EG"/>
        </w:rPr>
      </w:pPr>
      <w:r w:rsidRPr="002305AF">
        <w:rPr>
          <w:rFonts w:ascii="Simplified Arabic" w:hAnsi="Simplified Arabic" w:cs="Simplified Arabic" w:hint="cs"/>
          <w:sz w:val="28"/>
          <w:szCs w:val="28"/>
          <w:rtl/>
          <w:lang w:bidi="ar-EG"/>
        </w:rPr>
        <w:t xml:space="preserve">للحد من انتشار ظاهرة التسرب </w:t>
      </w:r>
      <w:proofErr w:type="spellStart"/>
      <w:r w:rsidRPr="002305AF">
        <w:rPr>
          <w:rFonts w:ascii="Simplified Arabic" w:hAnsi="Simplified Arabic" w:cs="Simplified Arabic" w:hint="cs"/>
          <w:sz w:val="28"/>
          <w:szCs w:val="28"/>
          <w:rtl/>
          <w:lang w:bidi="ar-EG"/>
        </w:rPr>
        <w:t>المدرسى</w:t>
      </w:r>
      <w:proofErr w:type="spellEnd"/>
      <w:r w:rsidRPr="002305AF">
        <w:rPr>
          <w:rFonts w:ascii="Simplified Arabic" w:hAnsi="Simplified Arabic" w:cs="Simplified Arabic" w:hint="cs"/>
          <w:sz w:val="28"/>
          <w:szCs w:val="28"/>
          <w:rtl/>
          <w:lang w:bidi="ar-EG"/>
        </w:rPr>
        <w:t xml:space="preserve"> بما تسببه من خطر على مستقبل </w:t>
      </w:r>
      <w:r w:rsidR="003217DD" w:rsidRPr="002305AF">
        <w:rPr>
          <w:rFonts w:ascii="Simplified Arabic" w:hAnsi="Simplified Arabic" w:cs="Simplified Arabic" w:hint="cs"/>
          <w:sz w:val="28"/>
          <w:szCs w:val="28"/>
          <w:rtl/>
          <w:lang w:bidi="ar-EG"/>
        </w:rPr>
        <w:t>المجتمعات،</w:t>
      </w:r>
      <w:r w:rsidRPr="002305AF">
        <w:rPr>
          <w:rFonts w:ascii="Simplified Arabic" w:hAnsi="Simplified Arabic" w:cs="Simplified Arabic" w:hint="cs"/>
          <w:sz w:val="28"/>
          <w:szCs w:val="28"/>
          <w:rtl/>
          <w:lang w:bidi="ar-EG"/>
        </w:rPr>
        <w:t xml:space="preserve"> يجب اتخاذ كل </w:t>
      </w:r>
      <w:proofErr w:type="spellStart"/>
      <w:r w:rsidRPr="002305AF">
        <w:rPr>
          <w:rFonts w:ascii="Simplified Arabic" w:hAnsi="Simplified Arabic" w:cs="Simplified Arabic" w:hint="cs"/>
          <w:sz w:val="28"/>
          <w:szCs w:val="28"/>
          <w:rtl/>
          <w:lang w:bidi="ar-EG"/>
        </w:rPr>
        <w:t>مايلزم</w:t>
      </w:r>
      <w:proofErr w:type="spellEnd"/>
      <w:r w:rsidRPr="002305AF">
        <w:rPr>
          <w:rFonts w:ascii="Simplified Arabic" w:hAnsi="Simplified Arabic" w:cs="Simplified Arabic" w:hint="cs"/>
          <w:sz w:val="28"/>
          <w:szCs w:val="28"/>
          <w:rtl/>
          <w:lang w:bidi="ar-EG"/>
        </w:rPr>
        <w:t xml:space="preserve"> من اجل </w:t>
      </w:r>
      <w:r w:rsidR="00C03FD0" w:rsidRPr="002305AF">
        <w:rPr>
          <w:rFonts w:ascii="Simplified Arabic" w:hAnsi="Simplified Arabic" w:cs="Simplified Arabic" w:hint="cs"/>
          <w:sz w:val="28"/>
          <w:szCs w:val="28"/>
          <w:rtl/>
          <w:lang w:bidi="ar-EG"/>
        </w:rPr>
        <w:t>الوعي</w:t>
      </w:r>
      <w:r w:rsidRPr="002305AF">
        <w:rPr>
          <w:rFonts w:ascii="Simplified Arabic" w:hAnsi="Simplified Arabic" w:cs="Simplified Arabic" w:hint="cs"/>
          <w:sz w:val="28"/>
          <w:szCs w:val="28"/>
          <w:rtl/>
          <w:lang w:bidi="ar-EG"/>
        </w:rPr>
        <w:t xml:space="preserve"> والثقافة والتعريف بأهمية التعليم ومخاطر التسرب </w:t>
      </w:r>
      <w:proofErr w:type="spellStart"/>
      <w:r w:rsidRPr="002305AF">
        <w:rPr>
          <w:rFonts w:ascii="Simplified Arabic" w:hAnsi="Simplified Arabic" w:cs="Simplified Arabic" w:hint="cs"/>
          <w:sz w:val="28"/>
          <w:szCs w:val="28"/>
          <w:rtl/>
          <w:lang w:bidi="ar-EG"/>
        </w:rPr>
        <w:t>المدرسى</w:t>
      </w:r>
      <w:proofErr w:type="spellEnd"/>
      <w:r w:rsidRPr="002305AF">
        <w:rPr>
          <w:rFonts w:ascii="Simplified Arabic" w:hAnsi="Simplified Arabic" w:cs="Simplified Arabic" w:hint="cs"/>
          <w:sz w:val="28"/>
          <w:szCs w:val="28"/>
          <w:rtl/>
          <w:lang w:bidi="ar-EG"/>
        </w:rPr>
        <w:t xml:space="preserve"> من </w:t>
      </w:r>
      <w:r w:rsidR="003217DD" w:rsidRPr="002305AF">
        <w:rPr>
          <w:rFonts w:ascii="Simplified Arabic" w:hAnsi="Simplified Arabic" w:cs="Simplified Arabic" w:hint="cs"/>
          <w:sz w:val="28"/>
          <w:szCs w:val="28"/>
          <w:rtl/>
          <w:lang w:bidi="ar-EG"/>
        </w:rPr>
        <w:t>خلال:</w:t>
      </w:r>
    </w:p>
    <w:p w14:paraId="56537A33" w14:textId="77777777" w:rsidR="006A3814" w:rsidRPr="00D17BDA" w:rsidRDefault="006A3814" w:rsidP="006A3814">
      <w:pPr>
        <w:pStyle w:val="NoSpacing"/>
        <w:ind w:left="720"/>
        <w:jc w:val="both"/>
        <w:rPr>
          <w:rFonts w:ascii="Simplified Arabic" w:hAnsi="Simplified Arabic" w:cs="Simplified Arabic"/>
          <w:b/>
          <w:bCs/>
          <w:sz w:val="28"/>
          <w:szCs w:val="28"/>
          <w:u w:val="single"/>
          <w:rtl/>
          <w:lang w:bidi="ar-EG"/>
        </w:rPr>
      </w:pPr>
      <w:r w:rsidRPr="00D17BDA">
        <w:rPr>
          <w:rFonts w:ascii="Simplified Arabic" w:hAnsi="Simplified Arabic" w:cs="Simplified Arabic" w:hint="cs"/>
          <w:b/>
          <w:bCs/>
          <w:sz w:val="28"/>
          <w:szCs w:val="28"/>
          <w:u w:val="single"/>
          <w:rtl/>
          <w:lang w:bidi="ar-EG"/>
        </w:rPr>
        <w:t>الاهتمام بالمنظومة التعليمية:</w:t>
      </w:r>
    </w:p>
    <w:p w14:paraId="5B83E233" w14:textId="5E375801" w:rsidR="006A3814" w:rsidRPr="002305AF" w:rsidRDefault="006A3814" w:rsidP="006A3814">
      <w:pPr>
        <w:pStyle w:val="NoSpacing"/>
        <w:numPr>
          <w:ilvl w:val="0"/>
          <w:numId w:val="7"/>
        </w:numPr>
        <w:spacing w:line="276" w:lineRule="auto"/>
        <w:jc w:val="both"/>
        <w:rPr>
          <w:rFonts w:ascii="Simplified Arabic" w:hAnsi="Simplified Arabic" w:cs="Simplified Arabic"/>
          <w:sz w:val="28"/>
          <w:szCs w:val="28"/>
          <w:lang w:bidi="ar-EG"/>
        </w:rPr>
      </w:pPr>
      <w:r w:rsidRPr="002305AF">
        <w:rPr>
          <w:rFonts w:ascii="Simplified Arabic" w:hAnsi="Simplified Arabic" w:cs="Simplified Arabic" w:hint="cs"/>
          <w:sz w:val="28"/>
          <w:szCs w:val="28"/>
          <w:rtl/>
          <w:lang w:bidi="ar-EG"/>
        </w:rPr>
        <w:t xml:space="preserve">وهي تتمثل </w:t>
      </w:r>
      <w:proofErr w:type="spellStart"/>
      <w:r w:rsidRPr="002305AF">
        <w:rPr>
          <w:rFonts w:ascii="Simplified Arabic" w:hAnsi="Simplified Arabic" w:cs="Simplified Arabic" w:hint="cs"/>
          <w:sz w:val="28"/>
          <w:szCs w:val="28"/>
          <w:rtl/>
          <w:lang w:bidi="ar-EG"/>
        </w:rPr>
        <w:t>فى</w:t>
      </w:r>
      <w:proofErr w:type="spellEnd"/>
      <w:r w:rsidRPr="002305AF">
        <w:rPr>
          <w:rFonts w:ascii="Simplified Arabic" w:hAnsi="Simplified Arabic" w:cs="Simplified Arabic" w:hint="cs"/>
          <w:sz w:val="28"/>
          <w:szCs w:val="28"/>
          <w:rtl/>
          <w:lang w:bidi="ar-EG"/>
        </w:rPr>
        <w:t xml:space="preserve"> تأهيل المعلمين وكيفية استخدام اسلوب المدح والتشجيع للطالب والابتعاد عن السخرية من الطلبة المتسربين خاصة ان هذا الاسلوب </w:t>
      </w:r>
      <w:r w:rsidR="00C03FD0" w:rsidRPr="002305AF">
        <w:rPr>
          <w:rFonts w:ascii="Simplified Arabic" w:hAnsi="Simplified Arabic" w:cs="Simplified Arabic" w:hint="cs"/>
          <w:sz w:val="28"/>
          <w:szCs w:val="28"/>
          <w:rtl/>
          <w:lang w:bidi="ar-EG"/>
        </w:rPr>
        <w:t>أصبح</w:t>
      </w:r>
      <w:r w:rsidRPr="002305AF">
        <w:rPr>
          <w:rFonts w:ascii="Simplified Arabic" w:hAnsi="Simplified Arabic" w:cs="Simplified Arabic" w:hint="cs"/>
          <w:sz w:val="28"/>
          <w:szCs w:val="28"/>
          <w:rtl/>
          <w:lang w:bidi="ar-EG"/>
        </w:rPr>
        <w:t xml:space="preserve"> سببا من اسباب التسرب.</w:t>
      </w:r>
    </w:p>
    <w:p w14:paraId="6D89990A" w14:textId="77777777" w:rsidR="006A3814" w:rsidRPr="002305AF" w:rsidRDefault="006A3814" w:rsidP="006A3814">
      <w:pPr>
        <w:pStyle w:val="NoSpacing"/>
        <w:numPr>
          <w:ilvl w:val="0"/>
          <w:numId w:val="7"/>
        </w:numPr>
        <w:spacing w:line="276" w:lineRule="auto"/>
        <w:jc w:val="both"/>
        <w:rPr>
          <w:rFonts w:ascii="Simplified Arabic" w:hAnsi="Simplified Arabic" w:cs="Simplified Arabic"/>
          <w:sz w:val="28"/>
          <w:szCs w:val="28"/>
          <w:lang w:bidi="ar-EG"/>
        </w:rPr>
      </w:pPr>
      <w:r w:rsidRPr="002305AF">
        <w:rPr>
          <w:rFonts w:ascii="Simplified Arabic" w:hAnsi="Simplified Arabic" w:cs="Simplified Arabic" w:hint="cs"/>
          <w:sz w:val="28"/>
          <w:szCs w:val="28"/>
          <w:rtl/>
          <w:lang w:bidi="ar-EG"/>
        </w:rPr>
        <w:t>الاهتمام بالعملية التعليمية وعلاج عملية الرسوب المتكررة من خلال اخصائيين نفسيين لعلاج مشكلة الضعف عند الطلبة.</w:t>
      </w:r>
    </w:p>
    <w:p w14:paraId="7BDEDA74" w14:textId="10A6F66E" w:rsidR="00401EBE" w:rsidRDefault="006A3814" w:rsidP="00401EBE">
      <w:pPr>
        <w:pStyle w:val="NoSpacing"/>
        <w:numPr>
          <w:ilvl w:val="0"/>
          <w:numId w:val="7"/>
        </w:numPr>
        <w:spacing w:line="276" w:lineRule="auto"/>
        <w:jc w:val="both"/>
        <w:rPr>
          <w:rFonts w:ascii="Simplified Arabic" w:hAnsi="Simplified Arabic" w:cs="Simplified Arabic"/>
          <w:sz w:val="28"/>
          <w:szCs w:val="28"/>
          <w:lang w:bidi="ar-EG"/>
        </w:rPr>
      </w:pPr>
      <w:r w:rsidRPr="002305AF">
        <w:rPr>
          <w:rFonts w:ascii="Simplified Arabic" w:hAnsi="Simplified Arabic" w:cs="Simplified Arabic" w:hint="cs"/>
          <w:sz w:val="28"/>
          <w:szCs w:val="28"/>
          <w:rtl/>
          <w:lang w:bidi="ar-EG"/>
        </w:rPr>
        <w:t xml:space="preserve">الاستماع الى شكوى الطلاب </w:t>
      </w:r>
      <w:proofErr w:type="spellStart"/>
      <w:r w:rsidRPr="002305AF">
        <w:rPr>
          <w:rFonts w:ascii="Simplified Arabic" w:hAnsi="Simplified Arabic" w:cs="Simplified Arabic" w:hint="cs"/>
          <w:sz w:val="28"/>
          <w:szCs w:val="28"/>
          <w:rtl/>
          <w:lang w:bidi="ar-EG"/>
        </w:rPr>
        <w:t>فى</w:t>
      </w:r>
      <w:proofErr w:type="spellEnd"/>
      <w:r w:rsidRPr="002305AF">
        <w:rPr>
          <w:rFonts w:ascii="Simplified Arabic" w:hAnsi="Simplified Arabic" w:cs="Simplified Arabic" w:hint="cs"/>
          <w:sz w:val="28"/>
          <w:szCs w:val="28"/>
          <w:rtl/>
          <w:lang w:bidi="ar-EG"/>
        </w:rPr>
        <w:t xml:space="preserve"> العملية التعليمية ومحاولة معرفة شكواهم والحاجة الى تعاون المرشد مع المعلمين ومدير المدرسة لمعرفة محاولة ظروف الطالب التعليمية </w:t>
      </w:r>
      <w:proofErr w:type="spellStart"/>
      <w:r w:rsidRPr="002305AF">
        <w:rPr>
          <w:rFonts w:ascii="Simplified Arabic" w:hAnsi="Simplified Arabic" w:cs="Simplified Arabic" w:hint="cs"/>
          <w:sz w:val="28"/>
          <w:szCs w:val="28"/>
          <w:rtl/>
          <w:lang w:bidi="ar-EG"/>
        </w:rPr>
        <w:t>التى</w:t>
      </w:r>
      <w:proofErr w:type="spellEnd"/>
      <w:r w:rsidRPr="002305AF">
        <w:rPr>
          <w:rFonts w:ascii="Simplified Arabic" w:hAnsi="Simplified Arabic" w:cs="Simplified Arabic" w:hint="cs"/>
          <w:sz w:val="28"/>
          <w:szCs w:val="28"/>
          <w:rtl/>
          <w:lang w:bidi="ar-EG"/>
        </w:rPr>
        <w:t xml:space="preserve"> يعاني منها.</w:t>
      </w:r>
    </w:p>
    <w:p w14:paraId="28E88490" w14:textId="77777777" w:rsidR="00401EBE" w:rsidRPr="001754C3" w:rsidRDefault="00401EBE" w:rsidP="007258BC">
      <w:pPr>
        <w:pStyle w:val="NoSpacing"/>
        <w:spacing w:line="276" w:lineRule="auto"/>
        <w:jc w:val="both"/>
        <w:rPr>
          <w:rFonts w:ascii="Simplified Arabic" w:hAnsi="Simplified Arabic" w:cs="Simplified Arabic"/>
          <w:sz w:val="2"/>
          <w:szCs w:val="2"/>
          <w:rtl/>
          <w:lang w:bidi="ar-EG"/>
        </w:rPr>
      </w:pPr>
    </w:p>
    <w:p w14:paraId="14125722" w14:textId="77777777" w:rsidR="006A3814" w:rsidRPr="005E6EE2" w:rsidRDefault="006A3814" w:rsidP="006A3814">
      <w:pPr>
        <w:pStyle w:val="NoSpacing"/>
        <w:ind w:left="720"/>
        <w:jc w:val="both"/>
        <w:rPr>
          <w:rFonts w:ascii="Simplified Arabic" w:hAnsi="Simplified Arabic" w:cs="Simplified Arabic"/>
          <w:b/>
          <w:bCs/>
          <w:sz w:val="28"/>
          <w:szCs w:val="28"/>
          <w:u w:val="single"/>
          <w:rtl/>
          <w:lang w:bidi="ar-EG"/>
        </w:rPr>
      </w:pPr>
      <w:r w:rsidRPr="005E6EE2">
        <w:rPr>
          <w:rFonts w:ascii="Simplified Arabic" w:hAnsi="Simplified Arabic" w:cs="Simplified Arabic" w:hint="cs"/>
          <w:b/>
          <w:bCs/>
          <w:sz w:val="28"/>
          <w:szCs w:val="28"/>
          <w:u w:val="single"/>
          <w:rtl/>
          <w:lang w:bidi="ar-EG"/>
        </w:rPr>
        <w:t xml:space="preserve">الارشاد </w:t>
      </w:r>
      <w:proofErr w:type="spellStart"/>
      <w:r w:rsidRPr="005E6EE2">
        <w:rPr>
          <w:rFonts w:ascii="Simplified Arabic" w:hAnsi="Simplified Arabic" w:cs="Simplified Arabic" w:hint="cs"/>
          <w:b/>
          <w:bCs/>
          <w:sz w:val="28"/>
          <w:szCs w:val="28"/>
          <w:u w:val="single"/>
          <w:rtl/>
          <w:lang w:bidi="ar-EG"/>
        </w:rPr>
        <w:t>السلوكى</w:t>
      </w:r>
      <w:proofErr w:type="spellEnd"/>
      <w:r w:rsidRPr="005E6EE2">
        <w:rPr>
          <w:rFonts w:ascii="Simplified Arabic" w:hAnsi="Simplified Arabic" w:cs="Simplified Arabic" w:hint="cs"/>
          <w:b/>
          <w:bCs/>
          <w:sz w:val="28"/>
          <w:szCs w:val="28"/>
          <w:u w:val="single"/>
          <w:rtl/>
          <w:lang w:bidi="ar-EG"/>
        </w:rPr>
        <w:t xml:space="preserve"> للأسرة:</w:t>
      </w:r>
    </w:p>
    <w:p w14:paraId="1EA581A7" w14:textId="77777777" w:rsidR="006A3814" w:rsidRPr="002305AF" w:rsidRDefault="006A3814" w:rsidP="006A3814">
      <w:pPr>
        <w:pStyle w:val="NoSpacing"/>
        <w:spacing w:line="276" w:lineRule="auto"/>
        <w:ind w:left="720"/>
        <w:jc w:val="both"/>
        <w:rPr>
          <w:rFonts w:ascii="Simplified Arabic" w:hAnsi="Simplified Arabic" w:cs="Simplified Arabic"/>
          <w:sz w:val="28"/>
          <w:szCs w:val="28"/>
          <w:rtl/>
          <w:lang w:bidi="ar-EG"/>
        </w:rPr>
      </w:pPr>
      <w:r w:rsidRPr="002305AF">
        <w:rPr>
          <w:rFonts w:ascii="Simplified Arabic" w:hAnsi="Simplified Arabic" w:cs="Simplified Arabic" w:hint="cs"/>
          <w:sz w:val="28"/>
          <w:szCs w:val="28"/>
          <w:rtl/>
          <w:lang w:bidi="ar-EG"/>
        </w:rPr>
        <w:t xml:space="preserve">عن طريق اجتماعات </w:t>
      </w:r>
      <w:proofErr w:type="spellStart"/>
      <w:r w:rsidRPr="002305AF">
        <w:rPr>
          <w:rFonts w:ascii="Simplified Arabic" w:hAnsi="Simplified Arabic" w:cs="Simplified Arabic" w:hint="cs"/>
          <w:sz w:val="28"/>
          <w:szCs w:val="28"/>
          <w:rtl/>
          <w:lang w:bidi="ar-EG"/>
        </w:rPr>
        <w:t>لاولياء</w:t>
      </w:r>
      <w:proofErr w:type="spellEnd"/>
      <w:r w:rsidRPr="002305AF">
        <w:rPr>
          <w:rFonts w:ascii="Simplified Arabic" w:hAnsi="Simplified Arabic" w:cs="Simplified Arabic" w:hint="cs"/>
          <w:sz w:val="28"/>
          <w:szCs w:val="28"/>
          <w:rtl/>
          <w:lang w:bidi="ar-EG"/>
        </w:rPr>
        <w:t xml:space="preserve"> امور الطلبة والزيارة المنزلية ومناقشتهم </w:t>
      </w:r>
      <w:proofErr w:type="spellStart"/>
      <w:r w:rsidRPr="002305AF">
        <w:rPr>
          <w:rFonts w:ascii="Simplified Arabic" w:hAnsi="Simplified Arabic" w:cs="Simplified Arabic" w:hint="cs"/>
          <w:sz w:val="28"/>
          <w:szCs w:val="28"/>
          <w:rtl/>
          <w:lang w:bidi="ar-EG"/>
        </w:rPr>
        <w:t>فى</w:t>
      </w:r>
      <w:proofErr w:type="spellEnd"/>
      <w:r w:rsidRPr="002305AF">
        <w:rPr>
          <w:rFonts w:ascii="Simplified Arabic" w:hAnsi="Simplified Arabic" w:cs="Simplified Arabic" w:hint="cs"/>
          <w:sz w:val="28"/>
          <w:szCs w:val="28"/>
          <w:rtl/>
          <w:lang w:bidi="ar-EG"/>
        </w:rPr>
        <w:t xml:space="preserve"> اسباب ظاهرة التسرب ومحاولة تغير معتقداتهم وسلوكهم حول العملية التعليمية، لان التعاون بين الاسرة والمدرسة يعتبر من اهم عوامل نجاح مشكلة التسرب وخلق جو </w:t>
      </w:r>
      <w:proofErr w:type="spellStart"/>
      <w:r w:rsidRPr="002305AF">
        <w:rPr>
          <w:rFonts w:ascii="Simplified Arabic" w:hAnsi="Simplified Arabic" w:cs="Simplified Arabic" w:hint="cs"/>
          <w:sz w:val="28"/>
          <w:szCs w:val="28"/>
          <w:rtl/>
          <w:lang w:bidi="ar-EG"/>
        </w:rPr>
        <w:t>دراسى</w:t>
      </w:r>
      <w:proofErr w:type="spellEnd"/>
      <w:r w:rsidRPr="002305AF">
        <w:rPr>
          <w:rFonts w:ascii="Simplified Arabic" w:hAnsi="Simplified Arabic" w:cs="Simplified Arabic" w:hint="cs"/>
          <w:sz w:val="28"/>
          <w:szCs w:val="28"/>
          <w:rtl/>
          <w:lang w:bidi="ar-EG"/>
        </w:rPr>
        <w:t xml:space="preserve"> جيد للطالب.</w:t>
      </w:r>
    </w:p>
    <w:p w14:paraId="4E6BB663" w14:textId="77777777" w:rsidR="006A3814" w:rsidRPr="001754C3" w:rsidRDefault="006A3814" w:rsidP="006A3814">
      <w:pPr>
        <w:pStyle w:val="NoSpacing"/>
        <w:jc w:val="both"/>
        <w:rPr>
          <w:rFonts w:ascii="Simplified Arabic" w:hAnsi="Simplified Arabic" w:cs="Simplified Arabic"/>
          <w:b/>
          <w:bCs/>
          <w:sz w:val="4"/>
          <w:szCs w:val="4"/>
          <w:rtl/>
          <w:lang w:bidi="ar-EG"/>
        </w:rPr>
      </w:pPr>
    </w:p>
    <w:p w14:paraId="1540E230" w14:textId="77777777" w:rsidR="006A3814" w:rsidRPr="002440A6" w:rsidRDefault="006A3814" w:rsidP="006A3814">
      <w:pPr>
        <w:pStyle w:val="NoSpacing"/>
        <w:numPr>
          <w:ilvl w:val="0"/>
          <w:numId w:val="8"/>
        </w:numPr>
        <w:spacing w:line="276" w:lineRule="auto"/>
        <w:jc w:val="both"/>
        <w:rPr>
          <w:rFonts w:ascii="Simplified Arabic" w:hAnsi="Simplified Arabic" w:cs="Simplified Arabic"/>
          <w:sz w:val="28"/>
          <w:szCs w:val="28"/>
          <w:lang w:bidi="ar-EG"/>
        </w:rPr>
      </w:pPr>
      <w:r w:rsidRPr="002440A6">
        <w:rPr>
          <w:rFonts w:ascii="Simplified Arabic" w:hAnsi="Simplified Arabic" w:cs="Simplified Arabic" w:hint="cs"/>
          <w:sz w:val="28"/>
          <w:szCs w:val="28"/>
          <w:rtl/>
          <w:lang w:bidi="ar-EG"/>
        </w:rPr>
        <w:t xml:space="preserve">انشاء مراكز التكوين </w:t>
      </w:r>
      <w:proofErr w:type="spellStart"/>
      <w:r w:rsidRPr="002440A6">
        <w:rPr>
          <w:rFonts w:ascii="Simplified Arabic" w:hAnsi="Simplified Arabic" w:cs="Simplified Arabic" w:hint="cs"/>
          <w:sz w:val="28"/>
          <w:szCs w:val="28"/>
          <w:rtl/>
          <w:lang w:bidi="ar-EG"/>
        </w:rPr>
        <w:t>المهنى</w:t>
      </w:r>
      <w:proofErr w:type="spellEnd"/>
      <w:r w:rsidRPr="002440A6">
        <w:rPr>
          <w:rFonts w:ascii="Simplified Arabic" w:hAnsi="Simplified Arabic" w:cs="Simplified Arabic" w:hint="cs"/>
          <w:sz w:val="28"/>
          <w:szCs w:val="28"/>
          <w:rtl/>
          <w:lang w:bidi="ar-EG"/>
        </w:rPr>
        <w:t xml:space="preserve"> وعمل مسابقات للطلبة ومنحهم </w:t>
      </w:r>
      <w:proofErr w:type="spellStart"/>
      <w:r w:rsidRPr="002440A6">
        <w:rPr>
          <w:rFonts w:ascii="Simplified Arabic" w:hAnsi="Simplified Arabic" w:cs="Simplified Arabic" w:hint="cs"/>
          <w:sz w:val="28"/>
          <w:szCs w:val="28"/>
          <w:rtl/>
          <w:lang w:bidi="ar-EG"/>
        </w:rPr>
        <w:t>مكافات</w:t>
      </w:r>
      <w:proofErr w:type="spellEnd"/>
      <w:r w:rsidRPr="002440A6">
        <w:rPr>
          <w:rFonts w:ascii="Simplified Arabic" w:hAnsi="Simplified Arabic" w:cs="Simplified Arabic" w:hint="cs"/>
          <w:sz w:val="28"/>
          <w:szCs w:val="28"/>
          <w:rtl/>
          <w:lang w:bidi="ar-EG"/>
        </w:rPr>
        <w:t xml:space="preserve"> تشجيع على الالتحاق بها.</w:t>
      </w:r>
    </w:p>
    <w:p w14:paraId="75320654" w14:textId="77777777" w:rsidR="006A3814" w:rsidRPr="002440A6" w:rsidRDefault="006A3814" w:rsidP="006A3814">
      <w:pPr>
        <w:pStyle w:val="NoSpacing"/>
        <w:numPr>
          <w:ilvl w:val="0"/>
          <w:numId w:val="8"/>
        </w:numPr>
        <w:spacing w:line="276" w:lineRule="auto"/>
        <w:jc w:val="both"/>
        <w:rPr>
          <w:rFonts w:ascii="Simplified Arabic" w:hAnsi="Simplified Arabic" w:cs="Simplified Arabic"/>
          <w:sz w:val="28"/>
          <w:szCs w:val="28"/>
          <w:lang w:bidi="ar-EG"/>
        </w:rPr>
      </w:pPr>
      <w:r w:rsidRPr="002440A6">
        <w:rPr>
          <w:rFonts w:ascii="Simplified Arabic" w:hAnsi="Simplified Arabic" w:cs="Simplified Arabic" w:hint="cs"/>
          <w:sz w:val="28"/>
          <w:szCs w:val="28"/>
          <w:rtl/>
          <w:lang w:bidi="ar-EG"/>
        </w:rPr>
        <w:t xml:space="preserve">التنوع </w:t>
      </w:r>
      <w:proofErr w:type="spellStart"/>
      <w:r w:rsidRPr="002440A6">
        <w:rPr>
          <w:rFonts w:ascii="Simplified Arabic" w:hAnsi="Simplified Arabic" w:cs="Simplified Arabic" w:hint="cs"/>
          <w:sz w:val="28"/>
          <w:szCs w:val="28"/>
          <w:rtl/>
          <w:lang w:bidi="ar-EG"/>
        </w:rPr>
        <w:t>فى</w:t>
      </w:r>
      <w:proofErr w:type="spellEnd"/>
      <w:r w:rsidRPr="002440A6">
        <w:rPr>
          <w:rFonts w:ascii="Simplified Arabic" w:hAnsi="Simplified Arabic" w:cs="Simplified Arabic" w:hint="cs"/>
          <w:sz w:val="28"/>
          <w:szCs w:val="28"/>
          <w:rtl/>
          <w:lang w:bidi="ar-EG"/>
        </w:rPr>
        <w:t xml:space="preserve"> برامج التكوين </w:t>
      </w:r>
      <w:proofErr w:type="spellStart"/>
      <w:r w:rsidRPr="002440A6">
        <w:rPr>
          <w:rFonts w:ascii="Simplified Arabic" w:hAnsi="Simplified Arabic" w:cs="Simplified Arabic" w:hint="cs"/>
          <w:sz w:val="28"/>
          <w:szCs w:val="28"/>
          <w:rtl/>
          <w:lang w:bidi="ar-EG"/>
        </w:rPr>
        <w:t>المهنى</w:t>
      </w:r>
      <w:proofErr w:type="spellEnd"/>
      <w:r w:rsidRPr="002440A6">
        <w:rPr>
          <w:rFonts w:ascii="Simplified Arabic" w:hAnsi="Simplified Arabic" w:cs="Simplified Arabic" w:hint="cs"/>
          <w:sz w:val="28"/>
          <w:szCs w:val="28"/>
          <w:rtl/>
          <w:lang w:bidi="ar-EG"/>
        </w:rPr>
        <w:t xml:space="preserve"> ومعرفة حاجة سوق العمل وسن القوانين والتشريعات اللازمة </w:t>
      </w:r>
      <w:proofErr w:type="spellStart"/>
      <w:r w:rsidRPr="002440A6">
        <w:rPr>
          <w:rFonts w:ascii="Simplified Arabic" w:hAnsi="Simplified Arabic" w:cs="Simplified Arabic" w:hint="cs"/>
          <w:sz w:val="28"/>
          <w:szCs w:val="28"/>
          <w:rtl/>
          <w:lang w:bidi="ar-EG"/>
        </w:rPr>
        <w:t>التى</w:t>
      </w:r>
      <w:proofErr w:type="spellEnd"/>
      <w:r w:rsidRPr="002440A6">
        <w:rPr>
          <w:rFonts w:ascii="Simplified Arabic" w:hAnsi="Simplified Arabic" w:cs="Simplified Arabic" w:hint="cs"/>
          <w:sz w:val="28"/>
          <w:szCs w:val="28"/>
          <w:rtl/>
          <w:lang w:bidi="ar-EG"/>
        </w:rPr>
        <w:t xml:space="preserve"> تحدد اليات سوق العمل ووضع الحد الادنى </w:t>
      </w:r>
      <w:proofErr w:type="spellStart"/>
      <w:r w:rsidRPr="002440A6">
        <w:rPr>
          <w:rFonts w:ascii="Simplified Arabic" w:hAnsi="Simplified Arabic" w:cs="Simplified Arabic" w:hint="cs"/>
          <w:sz w:val="28"/>
          <w:szCs w:val="28"/>
          <w:rtl/>
          <w:lang w:bidi="ar-EG"/>
        </w:rPr>
        <w:t>للاجور</w:t>
      </w:r>
      <w:proofErr w:type="spellEnd"/>
      <w:r w:rsidRPr="002440A6">
        <w:rPr>
          <w:rFonts w:ascii="Simplified Arabic" w:hAnsi="Simplified Arabic" w:cs="Simplified Arabic" w:hint="cs"/>
          <w:sz w:val="28"/>
          <w:szCs w:val="28"/>
          <w:rtl/>
          <w:lang w:bidi="ar-EG"/>
        </w:rPr>
        <w:t xml:space="preserve"> وذلك للمساهمة الاقتصادية لمساعدة الاسر </w:t>
      </w:r>
      <w:proofErr w:type="spellStart"/>
      <w:r w:rsidRPr="002440A6">
        <w:rPr>
          <w:rFonts w:ascii="Simplified Arabic" w:hAnsi="Simplified Arabic" w:cs="Simplified Arabic" w:hint="cs"/>
          <w:sz w:val="28"/>
          <w:szCs w:val="28"/>
          <w:rtl/>
          <w:lang w:bidi="ar-EG"/>
        </w:rPr>
        <w:t>فى</w:t>
      </w:r>
      <w:proofErr w:type="spellEnd"/>
      <w:r w:rsidRPr="002440A6">
        <w:rPr>
          <w:rFonts w:ascii="Simplified Arabic" w:hAnsi="Simplified Arabic" w:cs="Simplified Arabic" w:hint="cs"/>
          <w:sz w:val="28"/>
          <w:szCs w:val="28"/>
          <w:rtl/>
          <w:lang w:bidi="ar-EG"/>
        </w:rPr>
        <w:t xml:space="preserve"> مصروفات العملية التعليمية.</w:t>
      </w:r>
    </w:p>
    <w:p w14:paraId="1B29BBE1" w14:textId="77777777" w:rsidR="006A3814" w:rsidRPr="002440A6" w:rsidRDefault="006A3814" w:rsidP="006A3814">
      <w:pPr>
        <w:pStyle w:val="NoSpacing"/>
        <w:numPr>
          <w:ilvl w:val="0"/>
          <w:numId w:val="8"/>
        </w:numPr>
        <w:spacing w:line="276" w:lineRule="auto"/>
        <w:jc w:val="both"/>
        <w:rPr>
          <w:rFonts w:ascii="Simplified Arabic" w:hAnsi="Simplified Arabic" w:cs="Simplified Arabic"/>
          <w:sz w:val="28"/>
          <w:szCs w:val="28"/>
          <w:lang w:bidi="ar-EG"/>
        </w:rPr>
      </w:pPr>
      <w:r w:rsidRPr="002440A6">
        <w:rPr>
          <w:rFonts w:ascii="Simplified Arabic" w:hAnsi="Simplified Arabic" w:cs="Simplified Arabic" w:hint="cs"/>
          <w:sz w:val="28"/>
          <w:szCs w:val="28"/>
          <w:rtl/>
          <w:lang w:bidi="ar-EG"/>
        </w:rPr>
        <w:t xml:space="preserve">تشجيع القطاع الخاص على مواكبة سوق العمل وتنويع </w:t>
      </w:r>
      <w:proofErr w:type="spellStart"/>
      <w:r w:rsidRPr="002440A6">
        <w:rPr>
          <w:rFonts w:ascii="Simplified Arabic" w:hAnsi="Simplified Arabic" w:cs="Simplified Arabic" w:hint="cs"/>
          <w:sz w:val="28"/>
          <w:szCs w:val="28"/>
          <w:rtl/>
          <w:lang w:bidi="ar-EG"/>
        </w:rPr>
        <w:t>برامجة</w:t>
      </w:r>
      <w:proofErr w:type="spellEnd"/>
      <w:r w:rsidRPr="002440A6">
        <w:rPr>
          <w:rFonts w:ascii="Simplified Arabic" w:hAnsi="Simplified Arabic" w:cs="Simplified Arabic" w:hint="cs"/>
          <w:sz w:val="28"/>
          <w:szCs w:val="28"/>
          <w:rtl/>
          <w:lang w:bidi="ar-EG"/>
        </w:rPr>
        <w:t xml:space="preserve"> والاشراف عليهم </w:t>
      </w:r>
      <w:proofErr w:type="spellStart"/>
      <w:r w:rsidRPr="002440A6">
        <w:rPr>
          <w:rFonts w:ascii="Simplified Arabic" w:hAnsi="Simplified Arabic" w:cs="Simplified Arabic" w:hint="cs"/>
          <w:sz w:val="28"/>
          <w:szCs w:val="28"/>
          <w:rtl/>
          <w:lang w:bidi="ar-EG"/>
        </w:rPr>
        <w:t>فى</w:t>
      </w:r>
      <w:proofErr w:type="spellEnd"/>
      <w:r w:rsidRPr="002440A6">
        <w:rPr>
          <w:rFonts w:ascii="Simplified Arabic" w:hAnsi="Simplified Arabic" w:cs="Simplified Arabic" w:hint="cs"/>
          <w:sz w:val="28"/>
          <w:szCs w:val="28"/>
          <w:rtl/>
          <w:lang w:bidi="ar-EG"/>
        </w:rPr>
        <w:t xml:space="preserve"> </w:t>
      </w:r>
      <w:proofErr w:type="spellStart"/>
      <w:r w:rsidRPr="002440A6">
        <w:rPr>
          <w:rFonts w:ascii="Simplified Arabic" w:hAnsi="Simplified Arabic" w:cs="Simplified Arabic" w:hint="cs"/>
          <w:sz w:val="28"/>
          <w:szCs w:val="28"/>
          <w:rtl/>
          <w:lang w:bidi="ar-EG"/>
        </w:rPr>
        <w:t>التاهيل</w:t>
      </w:r>
      <w:proofErr w:type="spellEnd"/>
      <w:r w:rsidRPr="002440A6">
        <w:rPr>
          <w:rFonts w:ascii="Simplified Arabic" w:hAnsi="Simplified Arabic" w:cs="Simplified Arabic" w:hint="cs"/>
          <w:sz w:val="28"/>
          <w:szCs w:val="28"/>
          <w:rtl/>
          <w:lang w:bidi="ar-EG"/>
        </w:rPr>
        <w:t xml:space="preserve"> ومتابعة </w:t>
      </w:r>
      <w:proofErr w:type="spellStart"/>
      <w:r w:rsidRPr="002440A6">
        <w:rPr>
          <w:rFonts w:ascii="Simplified Arabic" w:hAnsi="Simplified Arabic" w:cs="Simplified Arabic" w:hint="cs"/>
          <w:sz w:val="28"/>
          <w:szCs w:val="28"/>
          <w:rtl/>
          <w:lang w:bidi="ar-EG"/>
        </w:rPr>
        <w:t>خريجى</w:t>
      </w:r>
      <w:proofErr w:type="spellEnd"/>
      <w:r w:rsidRPr="002440A6">
        <w:rPr>
          <w:rFonts w:ascii="Simplified Arabic" w:hAnsi="Simplified Arabic" w:cs="Simplified Arabic" w:hint="cs"/>
          <w:sz w:val="28"/>
          <w:szCs w:val="28"/>
          <w:rtl/>
          <w:lang w:bidi="ar-EG"/>
        </w:rPr>
        <w:t xml:space="preserve"> المدارس والجامعات.</w:t>
      </w:r>
    </w:p>
    <w:p w14:paraId="2B1967DA" w14:textId="77777777" w:rsidR="006A3814" w:rsidRDefault="006A3814" w:rsidP="006A3814">
      <w:pPr>
        <w:pStyle w:val="NoSpacing"/>
        <w:numPr>
          <w:ilvl w:val="0"/>
          <w:numId w:val="8"/>
        </w:numPr>
        <w:spacing w:line="276" w:lineRule="auto"/>
        <w:jc w:val="both"/>
        <w:rPr>
          <w:rFonts w:ascii="Simplified Arabic" w:hAnsi="Simplified Arabic" w:cs="Simplified Arabic"/>
          <w:sz w:val="28"/>
          <w:szCs w:val="28"/>
          <w:lang w:bidi="ar-EG"/>
        </w:rPr>
      </w:pPr>
      <w:r w:rsidRPr="002440A6">
        <w:rPr>
          <w:rFonts w:ascii="Simplified Arabic" w:hAnsi="Simplified Arabic" w:cs="Simplified Arabic" w:hint="cs"/>
          <w:sz w:val="28"/>
          <w:szCs w:val="28"/>
          <w:rtl/>
          <w:lang w:bidi="ar-EG"/>
        </w:rPr>
        <w:t xml:space="preserve">المساهمة </w:t>
      </w:r>
      <w:proofErr w:type="spellStart"/>
      <w:r w:rsidRPr="002440A6">
        <w:rPr>
          <w:rFonts w:ascii="Simplified Arabic" w:hAnsi="Simplified Arabic" w:cs="Simplified Arabic" w:hint="cs"/>
          <w:sz w:val="28"/>
          <w:szCs w:val="28"/>
          <w:rtl/>
          <w:lang w:bidi="ar-EG"/>
        </w:rPr>
        <w:t>فى</w:t>
      </w:r>
      <w:proofErr w:type="spellEnd"/>
      <w:r w:rsidRPr="002440A6">
        <w:rPr>
          <w:rFonts w:ascii="Simplified Arabic" w:hAnsi="Simplified Arabic" w:cs="Simplified Arabic" w:hint="cs"/>
          <w:sz w:val="28"/>
          <w:szCs w:val="28"/>
          <w:rtl/>
          <w:lang w:bidi="ar-EG"/>
        </w:rPr>
        <w:t xml:space="preserve"> انتشار مراكز محو الامية </w:t>
      </w:r>
      <w:proofErr w:type="spellStart"/>
      <w:r w:rsidRPr="002440A6">
        <w:rPr>
          <w:rFonts w:ascii="Simplified Arabic" w:hAnsi="Simplified Arabic" w:cs="Simplified Arabic" w:hint="cs"/>
          <w:sz w:val="28"/>
          <w:szCs w:val="28"/>
          <w:rtl/>
          <w:lang w:bidi="ar-EG"/>
        </w:rPr>
        <w:t>للاشخاص</w:t>
      </w:r>
      <w:proofErr w:type="spellEnd"/>
      <w:r w:rsidRPr="002440A6">
        <w:rPr>
          <w:rFonts w:ascii="Simplified Arabic" w:hAnsi="Simplified Arabic" w:cs="Simplified Arabic" w:hint="cs"/>
          <w:sz w:val="28"/>
          <w:szCs w:val="28"/>
          <w:rtl/>
          <w:lang w:bidi="ar-EG"/>
        </w:rPr>
        <w:t xml:space="preserve"> المتسربين مع توفير التعليم </w:t>
      </w:r>
      <w:proofErr w:type="spellStart"/>
      <w:r w:rsidRPr="002440A6">
        <w:rPr>
          <w:rFonts w:ascii="Simplified Arabic" w:hAnsi="Simplified Arabic" w:cs="Simplified Arabic" w:hint="cs"/>
          <w:sz w:val="28"/>
          <w:szCs w:val="28"/>
          <w:rtl/>
          <w:lang w:bidi="ar-EG"/>
        </w:rPr>
        <w:t>المهنى</w:t>
      </w:r>
      <w:proofErr w:type="spellEnd"/>
      <w:r w:rsidRPr="002440A6">
        <w:rPr>
          <w:rFonts w:ascii="Simplified Arabic" w:hAnsi="Simplified Arabic" w:cs="Simplified Arabic" w:hint="cs"/>
          <w:sz w:val="28"/>
          <w:szCs w:val="28"/>
          <w:rtl/>
          <w:lang w:bidi="ar-EG"/>
        </w:rPr>
        <w:t xml:space="preserve"> الذي يتناسب مع القدرات </w:t>
      </w:r>
      <w:proofErr w:type="spellStart"/>
      <w:r w:rsidRPr="002440A6">
        <w:rPr>
          <w:rFonts w:ascii="Simplified Arabic" w:hAnsi="Simplified Arabic" w:cs="Simplified Arabic" w:hint="cs"/>
          <w:sz w:val="28"/>
          <w:szCs w:val="28"/>
          <w:rtl/>
          <w:lang w:bidi="ar-EG"/>
        </w:rPr>
        <w:t>التى</w:t>
      </w:r>
      <w:proofErr w:type="spellEnd"/>
      <w:r w:rsidRPr="002440A6">
        <w:rPr>
          <w:rFonts w:ascii="Simplified Arabic" w:hAnsi="Simplified Arabic" w:cs="Simplified Arabic" w:hint="cs"/>
          <w:sz w:val="28"/>
          <w:szCs w:val="28"/>
          <w:rtl/>
          <w:lang w:bidi="ar-EG"/>
        </w:rPr>
        <w:t xml:space="preserve"> يتمتعون بها ومحاولة خلق فرص جديدة لهم.</w:t>
      </w:r>
    </w:p>
    <w:p w14:paraId="71BF3064" w14:textId="5479C109" w:rsidR="001754C3" w:rsidRDefault="001754C3" w:rsidP="001754C3">
      <w:pPr>
        <w:pStyle w:val="NoSpacing"/>
        <w:spacing w:line="276" w:lineRule="auto"/>
        <w:ind w:left="720"/>
        <w:jc w:val="both"/>
        <w:rPr>
          <w:rFonts w:ascii="Simplified Arabic" w:hAnsi="Simplified Arabic" w:cs="Simplified Arabic"/>
          <w:sz w:val="28"/>
          <w:szCs w:val="28"/>
          <w:rtl/>
          <w:lang w:bidi="ar-EG"/>
        </w:rPr>
      </w:pPr>
    </w:p>
    <w:p w14:paraId="5DEF5B45" w14:textId="77777777" w:rsidR="009A6DD8" w:rsidRDefault="009A6DD8" w:rsidP="001754C3">
      <w:pPr>
        <w:pStyle w:val="NoSpacing"/>
        <w:spacing w:line="276" w:lineRule="auto"/>
        <w:ind w:left="720"/>
        <w:jc w:val="both"/>
        <w:rPr>
          <w:rFonts w:ascii="Simplified Arabic" w:hAnsi="Simplified Arabic" w:cs="Simplified Arabic"/>
          <w:sz w:val="28"/>
          <w:szCs w:val="28"/>
          <w:lang w:bidi="ar-EG"/>
        </w:rPr>
      </w:pPr>
    </w:p>
    <w:p w14:paraId="0AECA693" w14:textId="77777777" w:rsidR="004A33EC" w:rsidRPr="007258BC" w:rsidRDefault="004A33EC" w:rsidP="004A33EC">
      <w:pPr>
        <w:pStyle w:val="NoSpacing"/>
        <w:spacing w:line="276" w:lineRule="auto"/>
        <w:ind w:left="720"/>
        <w:jc w:val="both"/>
        <w:rPr>
          <w:rFonts w:ascii="Simplified Arabic" w:hAnsi="Simplified Arabic" w:cs="Simplified Arabic"/>
          <w:sz w:val="12"/>
          <w:szCs w:val="12"/>
          <w:lang w:bidi="ar-EG"/>
        </w:rPr>
      </w:pPr>
    </w:p>
    <w:p w14:paraId="33BEFD6A" w14:textId="77777777" w:rsidR="004A33EC" w:rsidRPr="00026A80" w:rsidRDefault="004A33EC" w:rsidP="00471CDF">
      <w:pPr>
        <w:pStyle w:val="NoSpacing"/>
        <w:spacing w:line="276" w:lineRule="auto"/>
        <w:ind w:left="720"/>
        <w:rPr>
          <w:rFonts w:ascii="Simplified Arabic" w:hAnsi="Simplified Arabic" w:cs="Simplified Arabic"/>
          <w:b/>
          <w:bCs/>
          <w:sz w:val="28"/>
          <w:szCs w:val="28"/>
          <w:u w:val="single"/>
          <w:rtl/>
          <w:lang w:bidi="ar-EG"/>
        </w:rPr>
      </w:pPr>
      <w:r w:rsidRPr="00026A80">
        <w:rPr>
          <w:rFonts w:ascii="Simplified Arabic" w:hAnsi="Simplified Arabic" w:cs="Simplified Arabic" w:hint="cs"/>
          <w:b/>
          <w:bCs/>
          <w:sz w:val="28"/>
          <w:szCs w:val="28"/>
          <w:u w:val="single"/>
          <w:rtl/>
          <w:lang w:bidi="ar-EG"/>
        </w:rPr>
        <w:lastRenderedPageBreak/>
        <w:t>الأثار</w:t>
      </w:r>
      <w:r w:rsidRPr="00026A80">
        <w:rPr>
          <w:rFonts w:ascii="Simplified Arabic" w:hAnsi="Simplified Arabic" w:cs="Simplified Arabic"/>
          <w:b/>
          <w:bCs/>
          <w:sz w:val="28"/>
          <w:szCs w:val="28"/>
          <w:u w:val="single"/>
          <w:rtl/>
          <w:lang w:bidi="ar-EG"/>
        </w:rPr>
        <w:t xml:space="preserve"> </w:t>
      </w:r>
      <w:r w:rsidRPr="00026A80">
        <w:rPr>
          <w:rFonts w:ascii="Simplified Arabic" w:hAnsi="Simplified Arabic" w:cs="Simplified Arabic" w:hint="cs"/>
          <w:b/>
          <w:bCs/>
          <w:sz w:val="28"/>
          <w:szCs w:val="28"/>
          <w:u w:val="single"/>
          <w:rtl/>
          <w:lang w:bidi="ar-EG"/>
        </w:rPr>
        <w:t>المترتبة</w:t>
      </w:r>
      <w:r w:rsidRPr="00026A80">
        <w:rPr>
          <w:rFonts w:ascii="Simplified Arabic" w:hAnsi="Simplified Arabic" w:cs="Simplified Arabic"/>
          <w:b/>
          <w:bCs/>
          <w:sz w:val="28"/>
          <w:szCs w:val="28"/>
          <w:u w:val="single"/>
          <w:rtl/>
          <w:lang w:bidi="ar-EG"/>
        </w:rPr>
        <w:t xml:space="preserve"> </w:t>
      </w:r>
      <w:r w:rsidRPr="00026A80">
        <w:rPr>
          <w:rFonts w:ascii="Simplified Arabic" w:hAnsi="Simplified Arabic" w:cs="Simplified Arabic" w:hint="cs"/>
          <w:b/>
          <w:bCs/>
          <w:sz w:val="28"/>
          <w:szCs w:val="28"/>
          <w:u w:val="single"/>
          <w:rtl/>
          <w:lang w:bidi="ar-EG"/>
        </w:rPr>
        <w:t>على</w:t>
      </w:r>
      <w:r w:rsidRPr="00026A80">
        <w:rPr>
          <w:rFonts w:ascii="Simplified Arabic" w:hAnsi="Simplified Arabic" w:cs="Simplified Arabic"/>
          <w:b/>
          <w:bCs/>
          <w:sz w:val="28"/>
          <w:szCs w:val="28"/>
          <w:u w:val="single"/>
          <w:rtl/>
          <w:lang w:bidi="ar-EG"/>
        </w:rPr>
        <w:t xml:space="preserve"> </w:t>
      </w:r>
      <w:r w:rsidRPr="00026A80">
        <w:rPr>
          <w:rFonts w:ascii="Simplified Arabic" w:hAnsi="Simplified Arabic" w:cs="Simplified Arabic" w:hint="cs"/>
          <w:b/>
          <w:bCs/>
          <w:sz w:val="28"/>
          <w:szCs w:val="28"/>
          <w:u w:val="single"/>
          <w:rtl/>
          <w:lang w:bidi="ar-EG"/>
        </w:rPr>
        <w:t>التسرب</w:t>
      </w:r>
      <w:r w:rsidRPr="00026A80">
        <w:rPr>
          <w:rFonts w:ascii="Simplified Arabic" w:hAnsi="Simplified Arabic" w:cs="Simplified Arabic"/>
          <w:b/>
          <w:bCs/>
          <w:sz w:val="28"/>
          <w:szCs w:val="28"/>
          <w:u w:val="single"/>
          <w:rtl/>
          <w:lang w:bidi="ar-EG"/>
        </w:rPr>
        <w:t xml:space="preserve"> </w:t>
      </w:r>
      <w:r w:rsidRPr="00026A80">
        <w:rPr>
          <w:rFonts w:ascii="Simplified Arabic" w:hAnsi="Simplified Arabic" w:cs="Simplified Arabic" w:hint="cs"/>
          <w:b/>
          <w:bCs/>
          <w:sz w:val="28"/>
          <w:szCs w:val="28"/>
          <w:u w:val="single"/>
          <w:rtl/>
          <w:lang w:bidi="ar-EG"/>
        </w:rPr>
        <w:t>وعمالة</w:t>
      </w:r>
      <w:r w:rsidRPr="00026A80">
        <w:rPr>
          <w:rFonts w:ascii="Simplified Arabic" w:hAnsi="Simplified Arabic" w:cs="Simplified Arabic"/>
          <w:b/>
          <w:bCs/>
          <w:sz w:val="28"/>
          <w:szCs w:val="28"/>
          <w:u w:val="single"/>
          <w:rtl/>
          <w:lang w:bidi="ar-EG"/>
        </w:rPr>
        <w:t xml:space="preserve"> </w:t>
      </w:r>
      <w:r w:rsidRPr="00026A80">
        <w:rPr>
          <w:rFonts w:ascii="Simplified Arabic" w:hAnsi="Simplified Arabic" w:cs="Simplified Arabic" w:hint="cs"/>
          <w:b/>
          <w:bCs/>
          <w:sz w:val="28"/>
          <w:szCs w:val="28"/>
          <w:u w:val="single"/>
          <w:rtl/>
          <w:lang w:bidi="ar-EG"/>
        </w:rPr>
        <w:t>الأطفال</w:t>
      </w:r>
      <w:r>
        <w:rPr>
          <w:rStyle w:val="FootnoteReference"/>
          <w:rFonts w:ascii="Simplified Arabic" w:hAnsi="Simplified Arabic" w:cs="Simplified Arabic"/>
          <w:b/>
          <w:bCs/>
          <w:sz w:val="28"/>
          <w:szCs w:val="28"/>
          <w:u w:val="single"/>
          <w:rtl/>
          <w:lang w:bidi="ar-EG"/>
        </w:rPr>
        <w:footnoteReference w:id="17"/>
      </w:r>
      <w:r w:rsidRPr="00026A80">
        <w:rPr>
          <w:rFonts w:ascii="Simplified Arabic" w:hAnsi="Simplified Arabic" w:cs="Simplified Arabic" w:hint="cs"/>
          <w:b/>
          <w:bCs/>
          <w:sz w:val="28"/>
          <w:szCs w:val="28"/>
          <w:u w:val="single"/>
          <w:rtl/>
          <w:lang w:bidi="ar-EG"/>
        </w:rPr>
        <w:t>:</w:t>
      </w:r>
    </w:p>
    <w:p w14:paraId="410CA532" w14:textId="77777777" w:rsidR="004A33EC" w:rsidRPr="00563562" w:rsidRDefault="004A33EC" w:rsidP="00471CDF">
      <w:pPr>
        <w:pStyle w:val="NoSpacing"/>
        <w:spacing w:line="276" w:lineRule="auto"/>
        <w:ind w:left="720"/>
        <w:jc w:val="both"/>
        <w:rPr>
          <w:rFonts w:ascii="Simplified Arabic" w:hAnsi="Simplified Arabic" w:cs="Simplified Arabic"/>
          <w:sz w:val="28"/>
          <w:szCs w:val="28"/>
          <w:rtl/>
          <w:lang w:bidi="ar-EG"/>
        </w:rPr>
      </w:pPr>
      <w:r w:rsidRPr="00563562">
        <w:rPr>
          <w:rFonts w:ascii="Simplified Arabic" w:hAnsi="Simplified Arabic" w:cs="Simplified Arabic" w:hint="cs"/>
          <w:sz w:val="28"/>
          <w:szCs w:val="28"/>
          <w:rtl/>
          <w:lang w:bidi="ar-EG"/>
        </w:rPr>
        <w:t>تعد</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ظاهرة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عمالة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الأطفال</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من</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أخطر</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الظواهر</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الاجتماعية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التي</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تمس</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كيان</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المجتمع الاجتماعي،</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الاقتصادي</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والثقافي،</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لذا</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لابد</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من</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مواجهة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أثارها</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السلبية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من</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خلال</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توفير</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الحياة الأفضل</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لفئة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الأطفال،</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ومن</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أبرز</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هذه</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الأثار</w:t>
      </w:r>
      <w:r w:rsidRPr="00563562">
        <w:rPr>
          <w:rFonts w:ascii="Simplified Arabic" w:hAnsi="Simplified Arabic" w:cs="Simplified Arabic"/>
          <w:sz w:val="28"/>
          <w:szCs w:val="28"/>
          <w:rtl/>
          <w:lang w:bidi="ar-EG"/>
        </w:rPr>
        <w:t>:</w:t>
      </w:r>
    </w:p>
    <w:p w14:paraId="1D2A5944" w14:textId="77777777" w:rsidR="004A33EC" w:rsidRPr="00563562" w:rsidRDefault="004A33EC" w:rsidP="00471CDF">
      <w:pPr>
        <w:pStyle w:val="NoSpacing"/>
        <w:numPr>
          <w:ilvl w:val="0"/>
          <w:numId w:val="11"/>
        </w:numPr>
        <w:spacing w:line="276" w:lineRule="auto"/>
        <w:jc w:val="both"/>
        <w:rPr>
          <w:rFonts w:ascii="Simplified Arabic" w:hAnsi="Simplified Arabic" w:cs="Simplified Arabic"/>
          <w:sz w:val="28"/>
          <w:szCs w:val="28"/>
          <w:rtl/>
          <w:lang w:bidi="ar-EG"/>
        </w:rPr>
      </w:pPr>
      <w:r w:rsidRPr="00EF6EA9">
        <w:rPr>
          <w:rFonts w:ascii="Simplified Arabic" w:hAnsi="Simplified Arabic" w:cs="Simplified Arabic" w:hint="cs"/>
          <w:b/>
          <w:bCs/>
          <w:sz w:val="28"/>
          <w:szCs w:val="28"/>
          <w:u w:val="single"/>
          <w:rtl/>
          <w:lang w:bidi="ar-EG"/>
        </w:rPr>
        <w:t>الجانب</w:t>
      </w:r>
      <w:r w:rsidRPr="00EF6EA9">
        <w:rPr>
          <w:rFonts w:ascii="Simplified Arabic" w:hAnsi="Simplified Arabic" w:cs="Simplified Arabic"/>
          <w:b/>
          <w:bCs/>
          <w:sz w:val="28"/>
          <w:szCs w:val="28"/>
          <w:u w:val="single"/>
          <w:rtl/>
          <w:lang w:bidi="ar-EG"/>
        </w:rPr>
        <w:t xml:space="preserve"> </w:t>
      </w:r>
      <w:r w:rsidRPr="00EF6EA9">
        <w:rPr>
          <w:rFonts w:ascii="Simplified Arabic" w:hAnsi="Simplified Arabic" w:cs="Simplified Arabic" w:hint="cs"/>
          <w:b/>
          <w:bCs/>
          <w:sz w:val="28"/>
          <w:szCs w:val="28"/>
          <w:u w:val="single"/>
          <w:rtl/>
          <w:lang w:bidi="ar-EG"/>
        </w:rPr>
        <w:t>النفسي</w:t>
      </w:r>
      <w:r w:rsidRPr="00026A80">
        <w:rPr>
          <w:rFonts w:ascii="Simplified Arabic" w:hAnsi="Simplified Arabic" w:cs="Simplified Arabic"/>
          <w:b/>
          <w:bCs/>
          <w:sz w:val="28"/>
          <w:szCs w:val="28"/>
          <w:rtl/>
          <w:lang w:bidi="ar-EG"/>
        </w:rPr>
        <w:t xml:space="preserve">: </w:t>
      </w:r>
      <w:r w:rsidRPr="00563562">
        <w:rPr>
          <w:rFonts w:ascii="Simplified Arabic" w:hAnsi="Simplified Arabic" w:cs="Simplified Arabic" w:hint="cs"/>
          <w:sz w:val="28"/>
          <w:szCs w:val="28"/>
          <w:rtl/>
          <w:lang w:bidi="ar-EG"/>
        </w:rPr>
        <w:t>إذ</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نجد</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بعض</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الصفات</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عند</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الأطفال</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العاملين</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التي</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من</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أهمها</w:t>
      </w:r>
      <w:r w:rsidRPr="00563562">
        <w:rPr>
          <w:rFonts w:ascii="Simplified Arabic" w:hAnsi="Simplified Arabic" w:cs="Simplified Arabic"/>
          <w:sz w:val="28"/>
          <w:szCs w:val="28"/>
          <w:rtl/>
          <w:lang w:bidi="ar-EG"/>
        </w:rPr>
        <w:t xml:space="preserve">:  </w:t>
      </w:r>
    </w:p>
    <w:p w14:paraId="7CAF40F8" w14:textId="325AF5B1" w:rsidR="004A33EC" w:rsidRPr="00563562" w:rsidRDefault="004A33EC" w:rsidP="00471CDF">
      <w:pPr>
        <w:pStyle w:val="NoSpacing"/>
        <w:numPr>
          <w:ilvl w:val="0"/>
          <w:numId w:val="12"/>
        </w:numPr>
        <w:spacing w:line="276" w:lineRule="auto"/>
        <w:jc w:val="both"/>
        <w:rPr>
          <w:rFonts w:ascii="Simplified Arabic" w:hAnsi="Simplified Arabic" w:cs="Simplified Arabic"/>
          <w:sz w:val="28"/>
          <w:szCs w:val="28"/>
          <w:rtl/>
          <w:lang w:bidi="ar-EG"/>
        </w:rPr>
      </w:pPr>
      <w:r w:rsidRPr="00563562">
        <w:rPr>
          <w:rFonts w:ascii="Simplified Arabic" w:hAnsi="Simplified Arabic" w:cs="Simplified Arabic" w:hint="cs"/>
          <w:sz w:val="28"/>
          <w:szCs w:val="28"/>
          <w:rtl/>
          <w:lang w:bidi="ar-EG"/>
        </w:rPr>
        <w:t>الميل</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إلى</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العدوانية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والعنف</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الزائد، وذلك</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نتيجة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لفقدان</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الرعاية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الأسرية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اللازمة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في</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هذا</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السن</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المبكر،</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فضلاً</w:t>
      </w:r>
      <w:r w:rsidRPr="00563562">
        <w:rPr>
          <w:rFonts w:ascii="Simplified Arabic" w:hAnsi="Simplified Arabic" w:cs="Simplified Arabic"/>
          <w:sz w:val="28"/>
          <w:szCs w:val="28"/>
          <w:rtl/>
          <w:lang w:bidi="ar-EG"/>
        </w:rPr>
        <w:t xml:space="preserve"> </w:t>
      </w:r>
      <w:r w:rsidR="00C03FD0" w:rsidRPr="00563562">
        <w:rPr>
          <w:rFonts w:ascii="Simplified Arabic" w:hAnsi="Simplified Arabic" w:cs="Simplified Arabic" w:hint="cs"/>
          <w:sz w:val="28"/>
          <w:szCs w:val="28"/>
          <w:rtl/>
          <w:lang w:bidi="ar-EG"/>
        </w:rPr>
        <w:t>عن</w:t>
      </w:r>
      <w:r w:rsidR="00C03FD0">
        <w:rPr>
          <w:rFonts w:ascii="Simplified Arabic" w:hAnsi="Simplified Arabic" w:cs="Simplified Arabic" w:hint="cs"/>
          <w:sz w:val="28"/>
          <w:szCs w:val="28"/>
          <w:rtl/>
          <w:lang w:bidi="ar-EG"/>
        </w:rPr>
        <w:t xml:space="preserve"> </w:t>
      </w:r>
      <w:r w:rsidR="00C03FD0" w:rsidRPr="00563562">
        <w:rPr>
          <w:rFonts w:ascii="Simplified Arabic" w:hAnsi="Simplified Arabic" w:cs="Simplified Arabic" w:hint="cs"/>
          <w:sz w:val="28"/>
          <w:szCs w:val="28"/>
          <w:rtl/>
          <w:lang w:bidi="ar-EG"/>
        </w:rPr>
        <w:t>ما</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يعايشونه</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في</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حياتهم</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اليومية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من</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سلوكيات</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و</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مظاهر</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عنيفة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في</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بيئة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العمل.</w:t>
      </w:r>
    </w:p>
    <w:p w14:paraId="6A5C5DEE" w14:textId="77777777" w:rsidR="004A33EC" w:rsidRDefault="004A33EC" w:rsidP="00471CDF">
      <w:pPr>
        <w:pStyle w:val="NoSpacing"/>
        <w:numPr>
          <w:ilvl w:val="0"/>
          <w:numId w:val="12"/>
        </w:numPr>
        <w:spacing w:line="276" w:lineRule="auto"/>
        <w:jc w:val="both"/>
        <w:rPr>
          <w:rFonts w:ascii="Simplified Arabic" w:hAnsi="Simplified Arabic" w:cs="Simplified Arabic"/>
          <w:sz w:val="28"/>
          <w:szCs w:val="28"/>
          <w:lang w:bidi="ar-EG"/>
        </w:rPr>
      </w:pPr>
      <w:r w:rsidRPr="00563562">
        <w:rPr>
          <w:rFonts w:ascii="Simplified Arabic" w:hAnsi="Simplified Arabic" w:cs="Simplified Arabic" w:hint="cs"/>
          <w:sz w:val="28"/>
          <w:szCs w:val="28"/>
          <w:rtl/>
          <w:lang w:bidi="ar-EG"/>
        </w:rPr>
        <w:t>الشعور</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بالنقص</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مقارنة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بالأطفال</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الأخرين</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بسبب</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عدم</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توافر</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الظروف</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الملائمة</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لحياتهم</w:t>
      </w:r>
      <w:r w:rsidRPr="00563562">
        <w:rPr>
          <w:rFonts w:ascii="Simplified Arabic" w:hAnsi="Simplified Arabic" w:cs="Simplified Arabic"/>
          <w:sz w:val="28"/>
          <w:szCs w:val="28"/>
          <w:rtl/>
          <w:lang w:bidi="ar-EG"/>
        </w:rPr>
        <w:t xml:space="preserve"> </w:t>
      </w:r>
      <w:r w:rsidRPr="00563562">
        <w:rPr>
          <w:rFonts w:ascii="Simplified Arabic" w:hAnsi="Simplified Arabic" w:cs="Simplified Arabic" w:hint="cs"/>
          <w:sz w:val="28"/>
          <w:szCs w:val="28"/>
          <w:rtl/>
          <w:lang w:bidi="ar-EG"/>
        </w:rPr>
        <w:t>الطبيعية</w:t>
      </w:r>
      <w:r w:rsidRPr="00563562">
        <w:rPr>
          <w:rFonts w:ascii="Simplified Arabic" w:hAnsi="Simplified Arabic" w:cs="Simplified Arabic"/>
          <w:sz w:val="28"/>
          <w:szCs w:val="28"/>
          <w:rtl/>
          <w:lang w:bidi="ar-EG"/>
        </w:rPr>
        <w:t>.</w:t>
      </w:r>
    </w:p>
    <w:p w14:paraId="748C6CC4" w14:textId="77777777" w:rsidR="004A33EC" w:rsidRPr="00E152B1" w:rsidRDefault="004A33EC" w:rsidP="00471CDF">
      <w:pPr>
        <w:pStyle w:val="NoSpacing"/>
        <w:spacing w:line="276" w:lineRule="auto"/>
        <w:ind w:left="1440"/>
        <w:jc w:val="both"/>
        <w:rPr>
          <w:rFonts w:ascii="Simplified Arabic" w:hAnsi="Simplified Arabic" w:cs="Simplified Arabic"/>
          <w:sz w:val="8"/>
          <w:szCs w:val="8"/>
          <w:rtl/>
          <w:lang w:bidi="ar-EG"/>
        </w:rPr>
      </w:pPr>
    </w:p>
    <w:p w14:paraId="4A359E54" w14:textId="704B82DE" w:rsidR="004A33EC" w:rsidRPr="002F285D" w:rsidRDefault="004A33EC" w:rsidP="00471CDF">
      <w:pPr>
        <w:pStyle w:val="NoSpacing"/>
        <w:numPr>
          <w:ilvl w:val="0"/>
          <w:numId w:val="11"/>
        </w:numPr>
        <w:spacing w:line="276" w:lineRule="auto"/>
        <w:jc w:val="both"/>
        <w:rPr>
          <w:rFonts w:ascii="Simplified Arabic" w:hAnsi="Simplified Arabic" w:cs="Simplified Arabic"/>
          <w:sz w:val="28"/>
          <w:szCs w:val="28"/>
          <w:rtl/>
          <w:lang w:bidi="ar-EG"/>
        </w:rPr>
      </w:pPr>
      <w:r w:rsidRPr="001E0F32">
        <w:rPr>
          <w:rFonts w:ascii="Simplified Arabic" w:hAnsi="Simplified Arabic" w:cs="Simplified Arabic" w:hint="cs"/>
          <w:b/>
          <w:bCs/>
          <w:sz w:val="28"/>
          <w:szCs w:val="28"/>
          <w:u w:val="single"/>
          <w:rtl/>
          <w:lang w:bidi="ar-EG"/>
        </w:rPr>
        <w:t>الجانب</w:t>
      </w:r>
      <w:r w:rsidRPr="001E0F32">
        <w:rPr>
          <w:rFonts w:ascii="Simplified Arabic" w:hAnsi="Simplified Arabic" w:cs="Simplified Arabic"/>
          <w:b/>
          <w:bCs/>
          <w:sz w:val="28"/>
          <w:szCs w:val="28"/>
          <w:u w:val="single"/>
          <w:rtl/>
          <w:lang w:bidi="ar-EG"/>
        </w:rPr>
        <w:t xml:space="preserve"> </w:t>
      </w:r>
      <w:r w:rsidRPr="001E0F32">
        <w:rPr>
          <w:rFonts w:ascii="Simplified Arabic" w:hAnsi="Simplified Arabic" w:cs="Simplified Arabic" w:hint="cs"/>
          <w:b/>
          <w:bCs/>
          <w:sz w:val="28"/>
          <w:szCs w:val="28"/>
          <w:u w:val="single"/>
          <w:rtl/>
          <w:lang w:bidi="ar-EG"/>
        </w:rPr>
        <w:t>العاطفي</w:t>
      </w:r>
      <w:r w:rsidRPr="00026A80">
        <w:rPr>
          <w:rFonts w:ascii="Simplified Arabic" w:hAnsi="Simplified Arabic" w:cs="Simplified Arabic" w:hint="cs"/>
          <w:b/>
          <w:bCs/>
          <w:sz w:val="28"/>
          <w:szCs w:val="28"/>
          <w:rtl/>
          <w:lang w:bidi="ar-EG"/>
        </w:rPr>
        <w:t>:</w:t>
      </w:r>
      <w:r w:rsidRPr="00026A80">
        <w:rPr>
          <w:rFonts w:ascii="Simplified Arabic" w:hAnsi="Simplified Arabic" w:cs="Simplified Arabic"/>
          <w:b/>
          <w:bCs/>
          <w:sz w:val="28"/>
          <w:szCs w:val="28"/>
          <w:rtl/>
          <w:lang w:bidi="ar-EG"/>
        </w:rPr>
        <w:t xml:space="preserve"> </w:t>
      </w:r>
      <w:r w:rsidRPr="002F285D">
        <w:rPr>
          <w:rFonts w:ascii="Simplified Arabic" w:hAnsi="Simplified Arabic" w:cs="Simplified Arabic" w:hint="cs"/>
          <w:sz w:val="28"/>
          <w:szCs w:val="28"/>
          <w:rtl/>
          <w:lang w:bidi="ar-EG"/>
        </w:rPr>
        <w:t>يتأثر</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التطور</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العاطفي</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عند</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الطفل</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العامل</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من</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عدة</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نواحي،</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وهي</w:t>
      </w:r>
      <w:r w:rsidRPr="002F285D">
        <w:rPr>
          <w:rFonts w:ascii="Simplified Arabic" w:hAnsi="Simplified Arabic" w:cs="Simplified Arabic"/>
          <w:sz w:val="28"/>
          <w:szCs w:val="28"/>
          <w:rtl/>
          <w:lang w:bidi="ar-EG"/>
        </w:rPr>
        <w:t xml:space="preserve"> </w:t>
      </w:r>
      <w:proofErr w:type="spellStart"/>
      <w:r w:rsidR="00C03FD0" w:rsidRPr="002F285D">
        <w:rPr>
          <w:rFonts w:ascii="Simplified Arabic" w:hAnsi="Simplified Arabic" w:cs="Simplified Arabic" w:hint="cs"/>
          <w:sz w:val="28"/>
          <w:szCs w:val="28"/>
          <w:rtl/>
          <w:lang w:bidi="ar-EG"/>
        </w:rPr>
        <w:t>كالأتي</w:t>
      </w:r>
      <w:proofErr w:type="spellEnd"/>
      <w:r w:rsidR="00C03FD0" w:rsidRPr="002F285D">
        <w:rPr>
          <w:rFonts w:ascii="Simplified Arabic" w:hAnsi="Simplified Arabic" w:cs="Simplified Arabic" w:hint="cs"/>
          <w:sz w:val="28"/>
          <w:szCs w:val="28"/>
          <w:rtl/>
          <w:lang w:bidi="ar-EG"/>
        </w:rPr>
        <w:t xml:space="preserve">: </w:t>
      </w:r>
      <w:r w:rsidR="00C03FD0" w:rsidRPr="002F285D">
        <w:rPr>
          <w:rFonts w:ascii="Simplified Arabic" w:hAnsi="Simplified Arabic" w:cs="Simplified Arabic"/>
          <w:sz w:val="28"/>
          <w:szCs w:val="28"/>
          <w:rtl/>
          <w:lang w:bidi="ar-EG"/>
        </w:rPr>
        <w:t>-</w:t>
      </w:r>
    </w:p>
    <w:p w14:paraId="0607D190" w14:textId="77777777" w:rsidR="004A33EC" w:rsidRPr="002F285D" w:rsidRDefault="004A33EC" w:rsidP="00471CDF">
      <w:pPr>
        <w:pStyle w:val="NoSpacing"/>
        <w:numPr>
          <w:ilvl w:val="0"/>
          <w:numId w:val="13"/>
        </w:numPr>
        <w:spacing w:line="276" w:lineRule="auto"/>
        <w:jc w:val="both"/>
        <w:rPr>
          <w:rFonts w:ascii="Simplified Arabic" w:hAnsi="Simplified Arabic" w:cs="Simplified Arabic"/>
          <w:sz w:val="28"/>
          <w:szCs w:val="28"/>
          <w:rtl/>
          <w:lang w:bidi="ar-EG"/>
        </w:rPr>
      </w:pPr>
      <w:r w:rsidRPr="002F285D">
        <w:rPr>
          <w:rFonts w:ascii="Simplified Arabic" w:hAnsi="Simplified Arabic" w:cs="Simplified Arabic" w:hint="cs"/>
          <w:sz w:val="28"/>
          <w:szCs w:val="28"/>
          <w:rtl/>
          <w:lang w:bidi="ar-EG"/>
        </w:rPr>
        <w:t>أن</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انشغال</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الطفل</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بالعمل</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اليومي</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قد</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يفقد</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تدريجياً</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ارتباطه</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بعائلته،</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وفقدان</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احترامه</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لنفسه، ومن</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ثم</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فقدانه</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للثقة</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بذاته،</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فيصبح</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طفلاً</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خائفاً</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من</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المجتمع،</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ومعرضاً</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للعنف</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والاستغلال</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البشع</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من</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قبل</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البيئة</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الخارجية</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المحيطة</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به،</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وقد</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يعرضه</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لمصاحبة</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رفقاء</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السوء.</w:t>
      </w:r>
    </w:p>
    <w:p w14:paraId="74FF3B01" w14:textId="77777777" w:rsidR="004A33EC" w:rsidRPr="002F285D" w:rsidRDefault="004A33EC" w:rsidP="00471CDF">
      <w:pPr>
        <w:pStyle w:val="NoSpacing"/>
        <w:numPr>
          <w:ilvl w:val="0"/>
          <w:numId w:val="13"/>
        </w:numPr>
        <w:spacing w:line="276" w:lineRule="auto"/>
        <w:jc w:val="both"/>
        <w:rPr>
          <w:rFonts w:ascii="Simplified Arabic" w:hAnsi="Simplified Arabic" w:cs="Simplified Arabic"/>
          <w:sz w:val="28"/>
          <w:szCs w:val="28"/>
          <w:rtl/>
          <w:lang w:bidi="ar-EG"/>
        </w:rPr>
      </w:pPr>
      <w:r w:rsidRPr="002F285D">
        <w:rPr>
          <w:rFonts w:ascii="Simplified Arabic" w:hAnsi="Simplified Arabic" w:cs="Simplified Arabic" w:hint="cs"/>
          <w:sz w:val="28"/>
          <w:szCs w:val="28"/>
          <w:rtl/>
          <w:lang w:bidi="ar-EG"/>
        </w:rPr>
        <w:t>يتولد</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عند</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الأطفال</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العاملين</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في</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ظل</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ارتباطه</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الأسري</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سخطه</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الدائم</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على</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ظروف</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عيشهم</w:t>
      </w:r>
      <w:r w:rsidRPr="002F285D">
        <w:rPr>
          <w:rFonts w:ascii="Simplified Arabic" w:hAnsi="Simplified Arabic" w:cs="Simplified Arabic"/>
          <w:sz w:val="28"/>
          <w:szCs w:val="28"/>
          <w:rtl/>
          <w:lang w:bidi="ar-EG"/>
        </w:rPr>
        <w:t xml:space="preserve"> </w:t>
      </w:r>
      <w:proofErr w:type="spellStart"/>
      <w:r w:rsidRPr="002F285D">
        <w:rPr>
          <w:rFonts w:ascii="Simplified Arabic" w:hAnsi="Simplified Arabic" w:cs="Simplified Arabic" w:hint="cs"/>
          <w:sz w:val="28"/>
          <w:szCs w:val="28"/>
          <w:rtl/>
          <w:lang w:bidi="ar-EG"/>
        </w:rPr>
        <w:t>التى</w:t>
      </w:r>
      <w:proofErr w:type="spellEnd"/>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دفعته</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للعمل،</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إذ</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ان</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من</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أهم</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العوامل</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التي</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دفعت</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بالأطفال</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إلى</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ترك</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المدرسة والعمل</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في وقت</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مبكر</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هو</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الفقر</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الذي</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تعاني</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منه</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معظم</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فئات</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مجتمع</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الدراسة</w:t>
      </w:r>
      <w:r w:rsidRPr="002F285D">
        <w:rPr>
          <w:rFonts w:ascii="Simplified Arabic" w:hAnsi="Simplified Arabic" w:cs="Simplified Arabic"/>
          <w:sz w:val="28"/>
          <w:szCs w:val="28"/>
          <w:rtl/>
          <w:lang w:bidi="ar-EG"/>
        </w:rPr>
        <w:t xml:space="preserve"> </w:t>
      </w:r>
    </w:p>
    <w:p w14:paraId="7E879051" w14:textId="77777777" w:rsidR="004A33EC" w:rsidRDefault="004A33EC" w:rsidP="00471CDF">
      <w:pPr>
        <w:pStyle w:val="NoSpacing"/>
        <w:numPr>
          <w:ilvl w:val="0"/>
          <w:numId w:val="13"/>
        </w:numPr>
        <w:spacing w:line="276" w:lineRule="auto"/>
        <w:jc w:val="both"/>
        <w:rPr>
          <w:rFonts w:ascii="Simplified Arabic" w:hAnsi="Simplified Arabic" w:cs="Simplified Arabic"/>
          <w:sz w:val="28"/>
          <w:szCs w:val="28"/>
          <w:lang w:bidi="ar-EG"/>
        </w:rPr>
      </w:pPr>
      <w:r w:rsidRPr="002F285D">
        <w:rPr>
          <w:rFonts w:ascii="Simplified Arabic" w:hAnsi="Simplified Arabic" w:cs="Simplified Arabic" w:hint="cs"/>
          <w:sz w:val="28"/>
          <w:szCs w:val="28"/>
          <w:rtl/>
          <w:lang w:bidi="ar-EG"/>
        </w:rPr>
        <w:t>تظافر</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مشاعر</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الظلم</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والاحباط</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لدى</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الأطفال</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العاملين</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التي</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لها</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نتائج</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سلبية</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على</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علاقاته</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المجتمعية</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وهي</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محصلة</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للمشاعر</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وظروف</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البيئة</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المحيطة</w:t>
      </w:r>
      <w:r w:rsidRPr="002F285D">
        <w:rPr>
          <w:rFonts w:ascii="Simplified Arabic" w:hAnsi="Simplified Arabic" w:cs="Simplified Arabic"/>
          <w:sz w:val="28"/>
          <w:szCs w:val="28"/>
          <w:rtl/>
          <w:lang w:bidi="ar-EG"/>
        </w:rPr>
        <w:t xml:space="preserve"> </w:t>
      </w:r>
      <w:r w:rsidRPr="002F285D">
        <w:rPr>
          <w:rFonts w:ascii="Simplified Arabic" w:hAnsi="Simplified Arabic" w:cs="Simplified Arabic" w:hint="cs"/>
          <w:sz w:val="28"/>
          <w:szCs w:val="28"/>
          <w:rtl/>
          <w:lang w:bidi="ar-EG"/>
        </w:rPr>
        <w:t>به</w:t>
      </w:r>
      <w:r w:rsidRPr="002F285D">
        <w:rPr>
          <w:rFonts w:ascii="Simplified Arabic" w:hAnsi="Simplified Arabic" w:cs="Simplified Arabic"/>
          <w:sz w:val="28"/>
          <w:szCs w:val="28"/>
          <w:rtl/>
          <w:lang w:bidi="ar-EG"/>
        </w:rPr>
        <w:t>.</w:t>
      </w:r>
    </w:p>
    <w:p w14:paraId="31B8767A" w14:textId="77777777" w:rsidR="004A33EC" w:rsidRPr="001754C3" w:rsidRDefault="004A33EC" w:rsidP="00471CDF">
      <w:pPr>
        <w:pStyle w:val="NoSpacing"/>
        <w:spacing w:line="276" w:lineRule="auto"/>
        <w:ind w:left="1440"/>
        <w:jc w:val="both"/>
        <w:rPr>
          <w:rFonts w:ascii="Simplified Arabic" w:hAnsi="Simplified Arabic" w:cs="Simplified Arabic"/>
          <w:sz w:val="6"/>
          <w:szCs w:val="6"/>
          <w:rtl/>
          <w:lang w:bidi="ar-EG"/>
        </w:rPr>
      </w:pPr>
    </w:p>
    <w:p w14:paraId="0CA5F453" w14:textId="77777777" w:rsidR="004A33EC" w:rsidRPr="00DF504A" w:rsidRDefault="004A33EC" w:rsidP="00471CDF">
      <w:pPr>
        <w:pStyle w:val="NoSpacing"/>
        <w:numPr>
          <w:ilvl w:val="0"/>
          <w:numId w:val="11"/>
        </w:numPr>
        <w:spacing w:line="276" w:lineRule="auto"/>
        <w:jc w:val="both"/>
        <w:rPr>
          <w:rFonts w:ascii="Simplified Arabic" w:hAnsi="Simplified Arabic" w:cs="Simplified Arabic"/>
          <w:sz w:val="28"/>
          <w:szCs w:val="28"/>
          <w:lang w:bidi="ar-EG"/>
        </w:rPr>
      </w:pPr>
      <w:r w:rsidRPr="00D4452D">
        <w:rPr>
          <w:rFonts w:ascii="Simplified Arabic" w:hAnsi="Simplified Arabic" w:cs="Simplified Arabic" w:hint="cs"/>
          <w:b/>
          <w:bCs/>
          <w:sz w:val="28"/>
          <w:szCs w:val="28"/>
          <w:u w:val="single"/>
          <w:rtl/>
          <w:lang w:bidi="ar-EG"/>
        </w:rPr>
        <w:t>جانب</w:t>
      </w:r>
      <w:r w:rsidRPr="00D4452D">
        <w:rPr>
          <w:rFonts w:ascii="Simplified Arabic" w:hAnsi="Simplified Arabic" w:cs="Simplified Arabic"/>
          <w:b/>
          <w:bCs/>
          <w:sz w:val="28"/>
          <w:szCs w:val="28"/>
          <w:u w:val="single"/>
          <w:rtl/>
          <w:lang w:bidi="ar-EG"/>
        </w:rPr>
        <w:t xml:space="preserve"> </w:t>
      </w:r>
      <w:r w:rsidRPr="00D4452D">
        <w:rPr>
          <w:rFonts w:ascii="Simplified Arabic" w:hAnsi="Simplified Arabic" w:cs="Simplified Arabic" w:hint="cs"/>
          <w:b/>
          <w:bCs/>
          <w:sz w:val="28"/>
          <w:szCs w:val="28"/>
          <w:u w:val="single"/>
          <w:rtl/>
          <w:lang w:bidi="ar-EG"/>
        </w:rPr>
        <w:t>التطور</w:t>
      </w:r>
      <w:r w:rsidRPr="00D4452D">
        <w:rPr>
          <w:rFonts w:ascii="Simplified Arabic" w:hAnsi="Simplified Arabic" w:cs="Simplified Arabic"/>
          <w:b/>
          <w:bCs/>
          <w:sz w:val="28"/>
          <w:szCs w:val="28"/>
          <w:u w:val="single"/>
          <w:rtl/>
          <w:lang w:bidi="ar-EG"/>
        </w:rPr>
        <w:t xml:space="preserve"> </w:t>
      </w:r>
      <w:r w:rsidRPr="00D4452D">
        <w:rPr>
          <w:rFonts w:ascii="Simplified Arabic" w:hAnsi="Simplified Arabic" w:cs="Simplified Arabic" w:hint="cs"/>
          <w:b/>
          <w:bCs/>
          <w:sz w:val="28"/>
          <w:szCs w:val="28"/>
          <w:u w:val="single"/>
          <w:rtl/>
          <w:lang w:bidi="ar-EG"/>
        </w:rPr>
        <w:t>المعرفي</w:t>
      </w:r>
      <w:r w:rsidRPr="00026A80">
        <w:rPr>
          <w:rFonts w:ascii="Simplified Arabic" w:hAnsi="Simplified Arabic" w:cs="Simplified Arabic" w:hint="cs"/>
          <w:b/>
          <w:bCs/>
          <w:sz w:val="28"/>
          <w:szCs w:val="28"/>
          <w:rtl/>
          <w:lang w:bidi="ar-EG"/>
        </w:rPr>
        <w:t>:</w:t>
      </w:r>
      <w:r w:rsidRPr="00026A80">
        <w:rPr>
          <w:rFonts w:ascii="Simplified Arabic" w:hAnsi="Simplified Arabic" w:cs="Simplified Arabic"/>
          <w:b/>
          <w:bCs/>
          <w:sz w:val="28"/>
          <w:szCs w:val="28"/>
          <w:rtl/>
          <w:lang w:bidi="ar-EG"/>
        </w:rPr>
        <w:t xml:space="preserve"> </w:t>
      </w:r>
      <w:r w:rsidRPr="00DF504A">
        <w:rPr>
          <w:rFonts w:ascii="Simplified Arabic" w:hAnsi="Simplified Arabic" w:cs="Simplified Arabic" w:hint="cs"/>
          <w:sz w:val="28"/>
          <w:szCs w:val="28"/>
          <w:rtl/>
          <w:lang w:bidi="ar-EG"/>
        </w:rPr>
        <w:t>يتأثر</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التطور</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المعرفي</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لدى</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الطفل</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الذي</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يترك</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المدرسة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ويتوجه</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للعمل،</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فقدارته</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وتطوره</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العلمي</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في</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السلم</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المعرفي</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ستنخفض</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كما</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تنخفض</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قدراته</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على</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القراءة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والكتابة،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الحساب،</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إضافة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الى</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قلة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ابداعه.</w:t>
      </w:r>
    </w:p>
    <w:p w14:paraId="559ACB00" w14:textId="77777777" w:rsidR="004A33EC" w:rsidRPr="00E152B1" w:rsidRDefault="004A33EC" w:rsidP="00471CDF">
      <w:pPr>
        <w:pStyle w:val="NoSpacing"/>
        <w:tabs>
          <w:tab w:val="left" w:pos="1134"/>
        </w:tabs>
        <w:spacing w:line="276" w:lineRule="auto"/>
        <w:rPr>
          <w:rFonts w:ascii="Simplified Arabic" w:hAnsi="Simplified Arabic" w:cs="Simplified Arabic"/>
          <w:b/>
          <w:bCs/>
          <w:sz w:val="14"/>
          <w:szCs w:val="14"/>
          <w:rtl/>
          <w:lang w:bidi="ar-EG"/>
        </w:rPr>
      </w:pPr>
    </w:p>
    <w:p w14:paraId="73F55B72" w14:textId="0FA0961F" w:rsidR="006A3814" w:rsidRPr="005C7C19" w:rsidRDefault="004A33EC" w:rsidP="005C7C19">
      <w:pPr>
        <w:pStyle w:val="NoSpacing"/>
        <w:numPr>
          <w:ilvl w:val="0"/>
          <w:numId w:val="11"/>
        </w:numPr>
        <w:spacing w:line="276" w:lineRule="auto"/>
        <w:jc w:val="both"/>
        <w:rPr>
          <w:rFonts w:ascii="Simplified Arabic" w:hAnsi="Simplified Arabic" w:cs="Simplified Arabic"/>
          <w:sz w:val="28"/>
          <w:szCs w:val="28"/>
          <w:rtl/>
          <w:lang w:bidi="ar-EG"/>
        </w:rPr>
      </w:pPr>
      <w:r w:rsidRPr="00AE5614">
        <w:rPr>
          <w:rFonts w:ascii="Simplified Arabic" w:hAnsi="Simplified Arabic" w:cs="Simplified Arabic" w:hint="cs"/>
          <w:b/>
          <w:bCs/>
          <w:sz w:val="28"/>
          <w:szCs w:val="28"/>
          <w:u w:val="single"/>
          <w:rtl/>
          <w:lang w:bidi="ar-EG"/>
        </w:rPr>
        <w:t>جانب</w:t>
      </w:r>
      <w:r w:rsidRPr="00AE5614">
        <w:rPr>
          <w:rFonts w:ascii="Simplified Arabic" w:hAnsi="Simplified Arabic" w:cs="Simplified Arabic"/>
          <w:b/>
          <w:bCs/>
          <w:sz w:val="28"/>
          <w:szCs w:val="28"/>
          <w:u w:val="single"/>
          <w:rtl/>
          <w:lang w:bidi="ar-EG"/>
        </w:rPr>
        <w:t xml:space="preserve"> </w:t>
      </w:r>
      <w:r w:rsidRPr="00AE5614">
        <w:rPr>
          <w:rFonts w:ascii="Simplified Arabic" w:hAnsi="Simplified Arabic" w:cs="Simplified Arabic" w:hint="cs"/>
          <w:b/>
          <w:bCs/>
          <w:sz w:val="28"/>
          <w:szCs w:val="28"/>
          <w:u w:val="single"/>
          <w:rtl/>
          <w:lang w:bidi="ar-EG"/>
        </w:rPr>
        <w:t>التطور</w:t>
      </w:r>
      <w:r w:rsidRPr="00AE5614">
        <w:rPr>
          <w:rFonts w:ascii="Simplified Arabic" w:hAnsi="Simplified Arabic" w:cs="Simplified Arabic"/>
          <w:b/>
          <w:bCs/>
          <w:sz w:val="28"/>
          <w:szCs w:val="28"/>
          <w:u w:val="single"/>
          <w:rtl/>
          <w:lang w:bidi="ar-EG"/>
        </w:rPr>
        <w:t xml:space="preserve"> </w:t>
      </w:r>
      <w:r w:rsidRPr="00AE5614">
        <w:rPr>
          <w:rFonts w:ascii="Simplified Arabic" w:hAnsi="Simplified Arabic" w:cs="Simplified Arabic" w:hint="cs"/>
          <w:b/>
          <w:bCs/>
          <w:sz w:val="28"/>
          <w:szCs w:val="28"/>
          <w:u w:val="single"/>
          <w:rtl/>
          <w:lang w:bidi="ar-EG"/>
        </w:rPr>
        <w:t>والنمو</w:t>
      </w:r>
      <w:r w:rsidRPr="00AE5614">
        <w:rPr>
          <w:rFonts w:ascii="Simplified Arabic" w:hAnsi="Simplified Arabic" w:cs="Simplified Arabic"/>
          <w:b/>
          <w:bCs/>
          <w:sz w:val="28"/>
          <w:szCs w:val="28"/>
          <w:u w:val="single"/>
          <w:rtl/>
          <w:lang w:bidi="ar-EG"/>
        </w:rPr>
        <w:t xml:space="preserve"> </w:t>
      </w:r>
      <w:r w:rsidRPr="00AE5614">
        <w:rPr>
          <w:rFonts w:ascii="Simplified Arabic" w:hAnsi="Simplified Arabic" w:cs="Simplified Arabic" w:hint="cs"/>
          <w:b/>
          <w:bCs/>
          <w:sz w:val="28"/>
          <w:szCs w:val="28"/>
          <w:u w:val="single"/>
          <w:rtl/>
          <w:lang w:bidi="ar-EG"/>
        </w:rPr>
        <w:t>الجسدي</w:t>
      </w:r>
      <w:r w:rsidRPr="00AE5614">
        <w:rPr>
          <w:rFonts w:ascii="Simplified Arabic" w:hAnsi="Simplified Arabic" w:cs="Simplified Arabic"/>
          <w:b/>
          <w:bCs/>
          <w:sz w:val="28"/>
          <w:szCs w:val="28"/>
          <w:rtl/>
          <w:lang w:bidi="ar-EG"/>
        </w:rPr>
        <w:t xml:space="preserve">: </w:t>
      </w:r>
      <w:r w:rsidRPr="00DF504A">
        <w:rPr>
          <w:rFonts w:ascii="Simplified Arabic" w:hAnsi="Simplified Arabic" w:cs="Simplified Arabic" w:hint="cs"/>
          <w:sz w:val="28"/>
          <w:szCs w:val="28"/>
          <w:rtl/>
          <w:lang w:bidi="ar-EG"/>
        </w:rPr>
        <w:t>تتأثر</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صحة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الطفل</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من</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ناحية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التناسق</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العضوي</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والقوة،</w:t>
      </w:r>
      <w:r>
        <w:rPr>
          <w:rFonts w:ascii="Simplified Arabic" w:hAnsi="Simplified Arabic" w:cs="Simplified Arabic" w:hint="cs"/>
          <w:sz w:val="28"/>
          <w:szCs w:val="28"/>
          <w:rtl/>
          <w:lang w:bidi="ar-EG"/>
        </w:rPr>
        <w:t xml:space="preserve"> </w:t>
      </w:r>
      <w:r w:rsidRPr="00DF504A">
        <w:rPr>
          <w:rFonts w:ascii="Simplified Arabic" w:hAnsi="Simplified Arabic" w:cs="Simplified Arabic" w:hint="cs"/>
          <w:sz w:val="28"/>
          <w:szCs w:val="28"/>
          <w:rtl/>
          <w:lang w:bidi="ar-EG"/>
        </w:rPr>
        <w:t>والبصر</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والسمع</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وذلك</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نتيجة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الجروح</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والكدمات</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الجسدية،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والتعرض</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لحوادث</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السيارات،</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الخنق</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من</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الغازات</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lastRenderedPageBreak/>
        <w:t>السامة،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صعوبة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التنفس،</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نزف</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وما</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الى</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ذلك</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من</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التأثرات</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الصحية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السيئة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على</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الأطفال</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العاملين</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إذ</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نتيجة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لهذه</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المخاطر</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الصحية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التي</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تواجههم</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في</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عملهم</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اليومي</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والتي</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تعوق</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نموهم</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ذلك</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لأن</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الأطفال</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اكثر</w:t>
      </w:r>
      <w:r w:rsidRPr="00DF504A">
        <w:rPr>
          <w:rFonts w:ascii="Simplified Arabic" w:hAnsi="Simplified Arabic" w:cs="Simplified Arabic"/>
          <w:sz w:val="28"/>
          <w:szCs w:val="28"/>
          <w:rtl/>
          <w:lang w:bidi="ar-EG"/>
        </w:rPr>
        <w:t xml:space="preserve"> </w:t>
      </w:r>
      <w:proofErr w:type="spellStart"/>
      <w:r w:rsidRPr="00DF504A">
        <w:rPr>
          <w:rFonts w:ascii="Simplified Arabic" w:hAnsi="Simplified Arabic" w:cs="Simplified Arabic" w:hint="cs"/>
          <w:sz w:val="28"/>
          <w:szCs w:val="28"/>
          <w:rtl/>
          <w:lang w:bidi="ar-EG"/>
        </w:rPr>
        <w:t>تاثراً</w:t>
      </w:r>
      <w:proofErr w:type="spellEnd"/>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بهذه</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المعوقات</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في</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ظل</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تطور</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نموهم</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كما</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انهم</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أكثر</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عرضة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وتأثرات</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للعوامل</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التي</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تؤثر</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على</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اختلال</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الوظائف</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الحيوية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ومعدل</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نموهم</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وتوازن</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الأجهزة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المختلفة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في</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الجسم</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وأقل</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تحملا</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لمصاعب</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العمل</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والضغوط</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النفسية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التي</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تصاحب</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العمل</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فضلاً</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عن</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عدم</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تقديم</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رعاية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صحية</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لهم</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عند</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إلحاقهم</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بالعمل</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لدى</w:t>
      </w:r>
      <w:r w:rsidRPr="00DF504A">
        <w:rPr>
          <w:rFonts w:ascii="Simplified Arabic" w:hAnsi="Simplified Arabic" w:cs="Simplified Arabic"/>
          <w:sz w:val="28"/>
          <w:szCs w:val="28"/>
          <w:rtl/>
          <w:lang w:bidi="ar-EG"/>
        </w:rPr>
        <w:t xml:space="preserve"> </w:t>
      </w:r>
      <w:r w:rsidRPr="00DF504A">
        <w:rPr>
          <w:rFonts w:ascii="Simplified Arabic" w:hAnsi="Simplified Arabic" w:cs="Simplified Arabic" w:hint="cs"/>
          <w:sz w:val="28"/>
          <w:szCs w:val="28"/>
          <w:rtl/>
          <w:lang w:bidi="ar-EG"/>
        </w:rPr>
        <w:t>أصحاب</w:t>
      </w:r>
      <w:r w:rsidRPr="00AE5614">
        <w:rPr>
          <w:rFonts w:ascii="Simplified Arabic" w:hAnsi="Simplified Arabic" w:cs="Simplified Arabic"/>
          <w:b/>
          <w:bCs/>
          <w:sz w:val="28"/>
          <w:szCs w:val="28"/>
          <w:rtl/>
          <w:lang w:bidi="ar-EG"/>
        </w:rPr>
        <w:t xml:space="preserve"> </w:t>
      </w:r>
      <w:r w:rsidRPr="00BD6CF4">
        <w:rPr>
          <w:rFonts w:ascii="Simplified Arabic" w:hAnsi="Simplified Arabic" w:cs="Simplified Arabic" w:hint="cs"/>
          <w:sz w:val="28"/>
          <w:szCs w:val="28"/>
          <w:rtl/>
          <w:lang w:bidi="ar-EG"/>
        </w:rPr>
        <w:t>العمل</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هذا</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بالإضافة</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إلى</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أن</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معظم</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الأطفال</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العاملين</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يعانون</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من</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سوء</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التغذية</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والامراض</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المتوطنة</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مما</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يؤدي</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لضعف</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مقاومة</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الجسم</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لتلك</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الامراض</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المختلفة</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ويتعرض</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الطفل</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المشتغل</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لكثير</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من</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المخاطر</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الصحية</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وامراض</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المهنة</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وحوادث</w:t>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العمل</w:t>
      </w:r>
      <w:r w:rsidRPr="00BD6CF4">
        <w:rPr>
          <w:rStyle w:val="FootnoteReference"/>
          <w:rFonts w:ascii="Simplified Arabic" w:hAnsi="Simplified Arabic" w:cs="Simplified Arabic"/>
          <w:sz w:val="28"/>
          <w:szCs w:val="28"/>
          <w:rtl/>
          <w:lang w:bidi="ar-EG"/>
        </w:rPr>
        <w:footnoteReference w:id="18"/>
      </w:r>
      <w:r w:rsidRPr="00BD6CF4">
        <w:rPr>
          <w:rFonts w:ascii="Simplified Arabic" w:hAnsi="Simplified Arabic" w:cs="Simplified Arabic"/>
          <w:sz w:val="28"/>
          <w:szCs w:val="28"/>
          <w:rtl/>
          <w:lang w:bidi="ar-EG"/>
        </w:rPr>
        <w:t xml:space="preserve"> </w:t>
      </w:r>
      <w:r w:rsidRPr="00BD6CF4">
        <w:rPr>
          <w:rFonts w:ascii="Simplified Arabic" w:hAnsi="Simplified Arabic" w:cs="Simplified Arabic" w:hint="cs"/>
          <w:sz w:val="28"/>
          <w:szCs w:val="28"/>
          <w:rtl/>
          <w:lang w:bidi="ar-EG"/>
        </w:rPr>
        <w:t>.</w:t>
      </w:r>
    </w:p>
    <w:p w14:paraId="09526872" w14:textId="77777777" w:rsidR="00F3156E" w:rsidRPr="001754C3" w:rsidRDefault="00F3156E" w:rsidP="00D7210D">
      <w:pPr>
        <w:pStyle w:val="NoSpacing"/>
        <w:jc w:val="both"/>
        <w:rPr>
          <w:rFonts w:ascii="Simplified Arabic" w:hAnsi="Simplified Arabic" w:cs="Simplified Arabic"/>
          <w:b/>
          <w:bCs/>
          <w:sz w:val="10"/>
          <w:szCs w:val="10"/>
          <w:u w:val="single"/>
          <w:rtl/>
          <w:lang w:bidi="ar-EG"/>
        </w:rPr>
      </w:pPr>
    </w:p>
    <w:p w14:paraId="4E639A4F" w14:textId="7669B2F9" w:rsidR="009A0AFD" w:rsidRPr="009C0F78" w:rsidRDefault="009A0AFD" w:rsidP="008739A9">
      <w:pPr>
        <w:pStyle w:val="NoSpacing"/>
        <w:numPr>
          <w:ilvl w:val="0"/>
          <w:numId w:val="39"/>
        </w:numPr>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وقد توصلنا الى خطورة التسرب </w:t>
      </w:r>
      <w:r w:rsidR="008739A9">
        <w:rPr>
          <w:rFonts w:ascii="Simplified Arabic" w:hAnsi="Simplified Arabic" w:cs="Simplified Arabic" w:hint="cs"/>
          <w:sz w:val="28"/>
          <w:szCs w:val="28"/>
          <w:rtl/>
          <w:lang w:bidi="ar-EG"/>
        </w:rPr>
        <w:t xml:space="preserve">من التعليم </w:t>
      </w:r>
      <w:proofErr w:type="spellStart"/>
      <w:r w:rsidR="008739A9">
        <w:rPr>
          <w:rFonts w:ascii="Simplified Arabic" w:hAnsi="Simplified Arabic" w:cs="Simplified Arabic" w:hint="cs"/>
          <w:sz w:val="28"/>
          <w:szCs w:val="28"/>
          <w:rtl/>
          <w:lang w:bidi="ar-EG"/>
        </w:rPr>
        <w:t>الاساسى</w:t>
      </w:r>
      <w:proofErr w:type="spellEnd"/>
      <w:r>
        <w:rPr>
          <w:rFonts w:ascii="Simplified Arabic" w:hAnsi="Simplified Arabic" w:cs="Simplified Arabic" w:hint="cs"/>
          <w:sz w:val="28"/>
          <w:szCs w:val="28"/>
          <w:rtl/>
          <w:lang w:bidi="ar-EG"/>
        </w:rPr>
        <w:t xml:space="preserve"> حيث ان الجدول رقم </w:t>
      </w:r>
      <w:r w:rsidR="005C7C19">
        <w:rPr>
          <w:rFonts w:ascii="Simplified Arabic" w:hAnsi="Simplified Arabic" w:cs="Simplified Arabic" w:hint="cs"/>
          <w:sz w:val="28"/>
          <w:szCs w:val="28"/>
          <w:rtl/>
          <w:lang w:bidi="ar-EG"/>
        </w:rPr>
        <w:t>(4</w:t>
      </w:r>
      <w:r>
        <w:rPr>
          <w:rFonts w:ascii="Simplified Arabic" w:hAnsi="Simplified Arabic" w:cs="Simplified Arabic" w:hint="cs"/>
          <w:sz w:val="28"/>
          <w:szCs w:val="28"/>
          <w:rtl/>
          <w:lang w:bidi="ar-EG"/>
        </w:rPr>
        <w:t>) يشير الى</w:t>
      </w:r>
      <w:r w:rsidR="00D368C5">
        <w:rPr>
          <w:rFonts w:ascii="Simplified Arabic" w:hAnsi="Simplified Arabic" w:cs="Simplified Arabic" w:hint="cs"/>
          <w:sz w:val="28"/>
          <w:szCs w:val="28"/>
          <w:rtl/>
          <w:lang w:bidi="ar-EG"/>
        </w:rPr>
        <w:t xml:space="preserve"> اعداد ونسب التسرب </w:t>
      </w:r>
      <w:r w:rsidR="00D3300D">
        <w:rPr>
          <w:rFonts w:ascii="Simplified Arabic" w:hAnsi="Simplified Arabic" w:cs="Simplified Arabic" w:hint="cs"/>
          <w:sz w:val="28"/>
          <w:szCs w:val="28"/>
          <w:rtl/>
          <w:lang w:bidi="ar-EG"/>
        </w:rPr>
        <w:t>للمرحلة ا</w:t>
      </w:r>
      <w:r w:rsidR="008739A9">
        <w:rPr>
          <w:rFonts w:ascii="Simplified Arabic" w:hAnsi="Simplified Arabic" w:cs="Simplified Arabic" w:hint="cs"/>
          <w:sz w:val="28"/>
          <w:szCs w:val="28"/>
          <w:rtl/>
          <w:lang w:bidi="ar-EG"/>
        </w:rPr>
        <w:t xml:space="preserve">لابتدائية </w:t>
      </w:r>
      <w:r w:rsidR="00D368C5">
        <w:rPr>
          <w:rFonts w:ascii="Simplified Arabic" w:hAnsi="Simplified Arabic" w:cs="Simplified Arabic" w:hint="cs"/>
          <w:sz w:val="28"/>
          <w:szCs w:val="28"/>
          <w:rtl/>
          <w:lang w:bidi="ar-EG"/>
        </w:rPr>
        <w:t xml:space="preserve">على مستوى </w:t>
      </w:r>
      <w:r w:rsidR="00D3300D">
        <w:rPr>
          <w:rFonts w:ascii="Simplified Arabic" w:hAnsi="Simplified Arabic" w:cs="Simplified Arabic" w:hint="cs"/>
          <w:sz w:val="28"/>
          <w:szCs w:val="28"/>
          <w:rtl/>
          <w:lang w:bidi="ar-EG"/>
        </w:rPr>
        <w:t>ا</w:t>
      </w:r>
      <w:r w:rsidR="00D368C5">
        <w:rPr>
          <w:rFonts w:ascii="Simplified Arabic" w:hAnsi="Simplified Arabic" w:cs="Simplified Arabic" w:hint="cs"/>
          <w:sz w:val="28"/>
          <w:szCs w:val="28"/>
          <w:rtl/>
          <w:lang w:bidi="ar-EG"/>
        </w:rPr>
        <w:t>لنوع والمحافظة.</w:t>
      </w:r>
      <w:r>
        <w:rPr>
          <w:rFonts w:ascii="Simplified Arabic" w:hAnsi="Simplified Arabic" w:cs="Simplified Arabic" w:hint="cs"/>
          <w:sz w:val="28"/>
          <w:szCs w:val="28"/>
          <w:rtl/>
          <w:lang w:bidi="ar-EG"/>
        </w:rPr>
        <w:t xml:space="preserve"> </w:t>
      </w:r>
    </w:p>
    <w:p w14:paraId="05B44FDF" w14:textId="77777777" w:rsidR="003D3564" w:rsidRPr="001754C3" w:rsidRDefault="003D3564" w:rsidP="00E236E1">
      <w:pPr>
        <w:pStyle w:val="NoSpacing"/>
        <w:jc w:val="both"/>
        <w:rPr>
          <w:rFonts w:ascii="Simplified Arabic" w:hAnsi="Simplified Arabic" w:cs="Simplified Arabic"/>
          <w:b/>
          <w:bCs/>
          <w:sz w:val="12"/>
          <w:szCs w:val="12"/>
          <w:u w:val="single"/>
          <w:rtl/>
          <w:lang w:bidi="ar-EG"/>
        </w:rPr>
      </w:pPr>
    </w:p>
    <w:tbl>
      <w:tblPr>
        <w:bidiVisual/>
        <w:tblW w:w="8500" w:type="dxa"/>
        <w:tblLook w:val="04A0" w:firstRow="1" w:lastRow="0" w:firstColumn="1" w:lastColumn="0" w:noHBand="0" w:noVBand="1"/>
      </w:tblPr>
      <w:tblGrid>
        <w:gridCol w:w="1270"/>
        <w:gridCol w:w="993"/>
        <w:gridCol w:w="1158"/>
        <w:gridCol w:w="1362"/>
        <w:gridCol w:w="1239"/>
        <w:gridCol w:w="1239"/>
        <w:gridCol w:w="1239"/>
      </w:tblGrid>
      <w:tr w:rsidR="00273918" w:rsidRPr="007C2CBE" w14:paraId="506A1652" w14:textId="77777777" w:rsidTr="00E35FF1">
        <w:trPr>
          <w:trHeight w:val="705"/>
        </w:trPr>
        <w:tc>
          <w:tcPr>
            <w:tcW w:w="8500" w:type="dxa"/>
            <w:gridSpan w:val="7"/>
            <w:tcBorders>
              <w:top w:val="nil"/>
              <w:left w:val="nil"/>
              <w:bottom w:val="single" w:sz="4" w:space="0" w:color="auto"/>
              <w:right w:val="nil"/>
            </w:tcBorders>
            <w:shd w:val="clear" w:color="auto" w:fill="auto"/>
            <w:vAlign w:val="center"/>
            <w:hideMark/>
          </w:tcPr>
          <w:p w14:paraId="66EA952F" w14:textId="4429D1C4" w:rsidR="00273918" w:rsidRPr="00520343" w:rsidRDefault="00273918" w:rsidP="00520343">
            <w:pPr>
              <w:bidi w:val="0"/>
              <w:spacing w:after="0"/>
              <w:rPr>
                <w:rFonts w:ascii="Times New Roman" w:eastAsia="Times New Roman" w:hAnsi="Times New Roman" w:cs="Times New Roman"/>
                <w:b/>
                <w:bCs/>
                <w:lang w:bidi="ar-EG"/>
              </w:rPr>
            </w:pPr>
            <w:r w:rsidRPr="00520343">
              <w:rPr>
                <w:rFonts w:ascii="Traditional Arabic" w:eastAsia="Times New Roman" w:hAnsi="Traditional Arabic" w:cs="Traditional Arabic" w:hint="cs"/>
                <w:b/>
                <w:bCs/>
                <w:rtl/>
                <w:lang w:bidi="ar-EG"/>
              </w:rPr>
              <w:t>جدول رقم (</w:t>
            </w:r>
            <w:r w:rsidR="00BA5723">
              <w:rPr>
                <w:rFonts w:ascii="Traditional Arabic" w:eastAsia="Times New Roman" w:hAnsi="Traditional Arabic" w:cs="Traditional Arabic" w:hint="cs"/>
                <w:b/>
                <w:bCs/>
                <w:rtl/>
                <w:lang w:bidi="ar-EG"/>
              </w:rPr>
              <w:t>4</w:t>
            </w:r>
            <w:r w:rsidRPr="00520343">
              <w:rPr>
                <w:rFonts w:ascii="Traditional Arabic" w:eastAsia="Times New Roman" w:hAnsi="Traditional Arabic" w:cs="Traditional Arabic" w:hint="cs"/>
                <w:b/>
                <w:bCs/>
                <w:rtl/>
                <w:lang w:bidi="ar-EG"/>
              </w:rPr>
              <w:t xml:space="preserve">) </w:t>
            </w:r>
            <w:r w:rsidRPr="00520343">
              <w:rPr>
                <w:rFonts w:ascii="Traditional Arabic" w:eastAsia="Times New Roman" w:hAnsi="Traditional Arabic" w:cs="Traditional Arabic"/>
                <w:b/>
                <w:bCs/>
                <w:rtl/>
              </w:rPr>
              <w:t xml:space="preserve">أعداد ونسب التسرب للمرحلة </w:t>
            </w:r>
            <w:proofErr w:type="spellStart"/>
            <w:r w:rsidRPr="00520343">
              <w:rPr>
                <w:rFonts w:ascii="Traditional Arabic" w:eastAsia="Times New Roman" w:hAnsi="Traditional Arabic" w:cs="Traditional Arabic"/>
                <w:b/>
                <w:bCs/>
                <w:rtl/>
              </w:rPr>
              <w:t>الإبتدائية</w:t>
            </w:r>
            <w:proofErr w:type="spellEnd"/>
            <w:r w:rsidRPr="00520343">
              <w:rPr>
                <w:rFonts w:ascii="Traditional Arabic" w:eastAsia="Times New Roman" w:hAnsi="Traditional Arabic" w:cs="Traditional Arabic"/>
                <w:b/>
                <w:bCs/>
                <w:rtl/>
              </w:rPr>
              <w:t xml:space="preserve"> وفقاً للنوع والمحافظة </w:t>
            </w:r>
            <w:proofErr w:type="spellStart"/>
            <w:r w:rsidRPr="00520343">
              <w:rPr>
                <w:rFonts w:ascii="Traditional Arabic" w:eastAsia="Times New Roman" w:hAnsi="Traditional Arabic" w:cs="Traditional Arabic"/>
                <w:b/>
                <w:bCs/>
                <w:rtl/>
              </w:rPr>
              <w:t>مابين</w:t>
            </w:r>
            <w:proofErr w:type="spellEnd"/>
            <w:r w:rsidRPr="00520343">
              <w:rPr>
                <w:rFonts w:ascii="Traditional Arabic" w:eastAsia="Times New Roman" w:hAnsi="Traditional Arabic" w:cs="Traditional Arabic"/>
                <w:b/>
                <w:bCs/>
                <w:rtl/>
              </w:rPr>
              <w:t xml:space="preserve"> </w:t>
            </w:r>
            <w:proofErr w:type="spellStart"/>
            <w:r w:rsidRPr="00520343">
              <w:rPr>
                <w:rFonts w:ascii="Traditional Arabic" w:eastAsia="Times New Roman" w:hAnsi="Traditional Arabic" w:cs="Traditional Arabic"/>
                <w:b/>
                <w:bCs/>
                <w:rtl/>
              </w:rPr>
              <w:t>عامى</w:t>
            </w:r>
            <w:proofErr w:type="spellEnd"/>
            <w:r w:rsidRPr="00520343">
              <w:rPr>
                <w:rFonts w:ascii="Traditional Arabic" w:eastAsia="Times New Roman" w:hAnsi="Traditional Arabic" w:cs="Traditional Arabic"/>
                <w:b/>
                <w:bCs/>
                <w:rtl/>
              </w:rPr>
              <w:t xml:space="preserve"> 2018 / </w:t>
            </w:r>
            <w:r w:rsidR="005C7C19" w:rsidRPr="00520343">
              <w:rPr>
                <w:rFonts w:ascii="Traditional Arabic" w:eastAsia="Times New Roman" w:hAnsi="Traditional Arabic" w:cs="Traditional Arabic" w:hint="cs"/>
                <w:b/>
                <w:bCs/>
                <w:rtl/>
              </w:rPr>
              <w:t>2019 -</w:t>
            </w:r>
            <w:r w:rsidRPr="00520343">
              <w:rPr>
                <w:rFonts w:ascii="Traditional Arabic" w:eastAsia="Times New Roman" w:hAnsi="Traditional Arabic" w:cs="Traditional Arabic"/>
                <w:b/>
                <w:bCs/>
                <w:rtl/>
              </w:rPr>
              <w:t xml:space="preserve"> 2019 / 2020</w:t>
            </w:r>
          </w:p>
        </w:tc>
      </w:tr>
      <w:tr w:rsidR="00273918" w:rsidRPr="007C2CBE" w14:paraId="6704C593" w14:textId="77777777" w:rsidTr="00E35FF1">
        <w:trPr>
          <w:trHeight w:val="439"/>
        </w:trPr>
        <w:tc>
          <w:tcPr>
            <w:tcW w:w="127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0E7375C" w14:textId="77777777" w:rsidR="00273918" w:rsidRPr="007C2CBE" w:rsidRDefault="00273918" w:rsidP="00E35FF1">
            <w:pPr>
              <w:spacing w:after="0"/>
              <w:jc w:val="center"/>
              <w:rPr>
                <w:rFonts w:ascii="Traditional Arabic" w:eastAsia="Times New Roman" w:hAnsi="Traditional Arabic" w:cs="Traditional Arabic"/>
                <w:b/>
                <w:bCs/>
                <w:sz w:val="28"/>
                <w:szCs w:val="28"/>
              </w:rPr>
            </w:pPr>
            <w:r w:rsidRPr="007C2CBE">
              <w:rPr>
                <w:rFonts w:ascii="Traditional Arabic" w:eastAsia="Times New Roman" w:hAnsi="Traditional Arabic" w:cs="Traditional Arabic"/>
                <w:b/>
                <w:bCs/>
                <w:sz w:val="28"/>
                <w:szCs w:val="28"/>
                <w:rtl/>
              </w:rPr>
              <w:t>البيان</w:t>
            </w:r>
          </w:p>
        </w:tc>
        <w:tc>
          <w:tcPr>
            <w:tcW w:w="723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389A9" w14:textId="77777777" w:rsidR="00273918" w:rsidRPr="007C2CBE" w:rsidRDefault="00273918" w:rsidP="00E35FF1">
            <w:pPr>
              <w:spacing w:after="0"/>
              <w:jc w:val="center"/>
              <w:rPr>
                <w:rFonts w:ascii="Times New Roman" w:eastAsia="Times New Roman" w:hAnsi="Times New Roman" w:cs="Times New Roman"/>
                <w:rtl/>
              </w:rPr>
            </w:pPr>
            <w:r w:rsidRPr="007C2CBE">
              <w:rPr>
                <w:rFonts w:ascii="Times New Roman" w:eastAsia="Times New Roman" w:hAnsi="Times New Roman" w:cs="Times New Roman"/>
                <w:rtl/>
              </w:rPr>
              <w:t xml:space="preserve">المرحلــــــة </w:t>
            </w:r>
            <w:proofErr w:type="spellStart"/>
            <w:r w:rsidRPr="007C2CBE">
              <w:rPr>
                <w:rFonts w:ascii="Times New Roman" w:eastAsia="Times New Roman" w:hAnsi="Times New Roman" w:cs="Times New Roman"/>
                <w:rtl/>
              </w:rPr>
              <w:t>الإبتدائـــــــية</w:t>
            </w:r>
            <w:proofErr w:type="spellEnd"/>
            <w:r w:rsidRPr="007C2CBE">
              <w:rPr>
                <w:rFonts w:ascii="Times New Roman" w:eastAsia="Times New Roman" w:hAnsi="Times New Roman" w:cs="Times New Roman"/>
                <w:rtl/>
              </w:rPr>
              <w:t xml:space="preserve">             </w:t>
            </w:r>
            <w:r w:rsidRPr="007C2CBE">
              <w:rPr>
                <w:rFonts w:ascii="Times New Roman" w:eastAsia="Times New Roman" w:hAnsi="Times New Roman" w:cs="Times New Roman"/>
              </w:rPr>
              <w:t>Primary stage</w:t>
            </w:r>
          </w:p>
        </w:tc>
      </w:tr>
      <w:tr w:rsidR="00273918" w:rsidRPr="007C2CBE" w14:paraId="4FDECDC3" w14:textId="77777777" w:rsidTr="00E35FF1">
        <w:trPr>
          <w:trHeight w:val="439"/>
        </w:trPr>
        <w:tc>
          <w:tcPr>
            <w:tcW w:w="1270" w:type="dxa"/>
            <w:vMerge/>
            <w:tcBorders>
              <w:top w:val="nil"/>
              <w:left w:val="single" w:sz="4" w:space="0" w:color="auto"/>
              <w:bottom w:val="single" w:sz="4" w:space="0" w:color="000000"/>
              <w:right w:val="single" w:sz="4" w:space="0" w:color="auto"/>
            </w:tcBorders>
            <w:vAlign w:val="center"/>
            <w:hideMark/>
          </w:tcPr>
          <w:p w14:paraId="3D1C868C" w14:textId="77777777" w:rsidR="00273918" w:rsidRPr="007C2CBE" w:rsidRDefault="00273918" w:rsidP="00E35FF1">
            <w:pPr>
              <w:spacing w:after="0"/>
              <w:rPr>
                <w:rFonts w:ascii="Traditional Arabic" w:eastAsia="Times New Roman" w:hAnsi="Traditional Arabic" w:cs="Traditional Arabic"/>
                <w:b/>
                <w:bCs/>
                <w:sz w:val="28"/>
                <w:szCs w:val="28"/>
              </w:rPr>
            </w:pPr>
          </w:p>
        </w:tc>
        <w:tc>
          <w:tcPr>
            <w:tcW w:w="351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28327" w14:textId="77777777" w:rsidR="00273918" w:rsidRPr="007C2CBE" w:rsidRDefault="00273918" w:rsidP="00E35FF1">
            <w:pPr>
              <w:spacing w:after="0"/>
              <w:jc w:val="center"/>
              <w:rPr>
                <w:rFonts w:ascii="Times New Roman" w:eastAsia="Times New Roman" w:hAnsi="Times New Roman" w:cs="Times New Roman"/>
                <w:rtl/>
              </w:rPr>
            </w:pPr>
            <w:r w:rsidRPr="007C2CBE">
              <w:rPr>
                <w:rFonts w:ascii="Times New Roman" w:eastAsia="Times New Roman" w:hAnsi="Times New Roman" w:cs="Times New Roman"/>
                <w:rtl/>
              </w:rPr>
              <w:t xml:space="preserve">أعــداد المتسربيـــن   </w:t>
            </w:r>
            <w:r w:rsidRPr="007C2CBE">
              <w:rPr>
                <w:rFonts w:ascii="Times New Roman" w:eastAsia="Times New Roman" w:hAnsi="Times New Roman" w:cs="Times New Roman"/>
              </w:rPr>
              <w:t>Numbers of dropouts</w:t>
            </w:r>
          </w:p>
        </w:tc>
        <w:tc>
          <w:tcPr>
            <w:tcW w:w="371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E1DED" w14:textId="18B3E000" w:rsidR="00273918" w:rsidRPr="007C2CBE" w:rsidRDefault="00273918" w:rsidP="00E35FF1">
            <w:pPr>
              <w:spacing w:after="0"/>
              <w:jc w:val="center"/>
              <w:rPr>
                <w:rFonts w:ascii="Times New Roman" w:eastAsia="Times New Roman" w:hAnsi="Times New Roman" w:cs="Times New Roman"/>
                <w:rtl/>
                <w:lang w:bidi="ar-EG"/>
              </w:rPr>
            </w:pPr>
            <w:r w:rsidRPr="007C2CBE">
              <w:rPr>
                <w:rFonts w:ascii="Times New Roman" w:eastAsia="Times New Roman" w:hAnsi="Times New Roman" w:cs="Times New Roman"/>
                <w:rtl/>
              </w:rPr>
              <w:t xml:space="preserve">نسبـــة التســرب          </w:t>
            </w:r>
            <w:r w:rsidR="00B4140C" w:rsidRPr="007C2CBE">
              <w:rPr>
                <w:rFonts w:ascii="Times New Roman" w:eastAsia="Times New Roman" w:hAnsi="Times New Roman" w:cs="Times New Roman" w:hint="cs"/>
                <w:rtl/>
              </w:rPr>
              <w:t xml:space="preserve">% </w:t>
            </w:r>
            <w:r w:rsidR="00B4140C" w:rsidRPr="007C2CBE">
              <w:rPr>
                <w:rFonts w:ascii="Times New Roman" w:eastAsia="Times New Roman" w:hAnsi="Times New Roman" w:cs="Times New Roman" w:hint="cs"/>
              </w:rPr>
              <w:t>Dropout</w:t>
            </w:r>
            <w:r w:rsidRPr="007C2CBE">
              <w:rPr>
                <w:rFonts w:ascii="Times New Roman" w:eastAsia="Times New Roman" w:hAnsi="Times New Roman" w:cs="Times New Roman"/>
                <w:rtl/>
              </w:rPr>
              <w:t xml:space="preserve"> </w:t>
            </w:r>
          </w:p>
        </w:tc>
      </w:tr>
      <w:tr w:rsidR="00273918" w:rsidRPr="007C2CBE" w14:paraId="6B2702F2" w14:textId="77777777" w:rsidTr="00E35FF1">
        <w:trPr>
          <w:trHeight w:val="439"/>
        </w:trPr>
        <w:tc>
          <w:tcPr>
            <w:tcW w:w="1270" w:type="dxa"/>
            <w:vMerge/>
            <w:tcBorders>
              <w:top w:val="nil"/>
              <w:left w:val="single" w:sz="4" w:space="0" w:color="auto"/>
              <w:bottom w:val="single" w:sz="4" w:space="0" w:color="000000"/>
              <w:right w:val="single" w:sz="4" w:space="0" w:color="auto"/>
            </w:tcBorders>
            <w:vAlign w:val="center"/>
            <w:hideMark/>
          </w:tcPr>
          <w:p w14:paraId="31888251" w14:textId="77777777" w:rsidR="00273918" w:rsidRPr="007C2CBE" w:rsidRDefault="00273918" w:rsidP="00E35FF1">
            <w:pPr>
              <w:spacing w:after="0"/>
              <w:rPr>
                <w:rFonts w:ascii="Traditional Arabic" w:eastAsia="Times New Roman" w:hAnsi="Traditional Arabic" w:cs="Traditional Arabic"/>
                <w:b/>
                <w:bCs/>
                <w:sz w:val="28"/>
                <w:szCs w:val="28"/>
              </w:rPr>
            </w:pPr>
          </w:p>
        </w:tc>
        <w:tc>
          <w:tcPr>
            <w:tcW w:w="993" w:type="dxa"/>
            <w:tcBorders>
              <w:top w:val="nil"/>
              <w:left w:val="single" w:sz="4" w:space="0" w:color="auto"/>
              <w:bottom w:val="single" w:sz="4" w:space="0" w:color="auto"/>
              <w:right w:val="single" w:sz="4" w:space="0" w:color="auto"/>
            </w:tcBorders>
            <w:shd w:val="clear" w:color="auto" w:fill="auto"/>
            <w:vAlign w:val="center"/>
            <w:hideMark/>
          </w:tcPr>
          <w:p w14:paraId="5CFC226F" w14:textId="77777777" w:rsidR="00273918" w:rsidRPr="007C2CBE" w:rsidRDefault="00273918" w:rsidP="00E35FF1">
            <w:pPr>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tl/>
              </w:rPr>
              <w:t xml:space="preserve">ذكور/ </w:t>
            </w:r>
            <w:r w:rsidRPr="007C2CBE">
              <w:rPr>
                <w:rFonts w:ascii="Times New Roman" w:eastAsia="Times New Roman" w:hAnsi="Times New Roman" w:cs="Times New Roman"/>
                <w:sz w:val="20"/>
                <w:szCs w:val="20"/>
              </w:rPr>
              <w:t>Males</w:t>
            </w:r>
          </w:p>
        </w:tc>
        <w:tc>
          <w:tcPr>
            <w:tcW w:w="1158" w:type="dxa"/>
            <w:tcBorders>
              <w:top w:val="nil"/>
              <w:left w:val="single" w:sz="4" w:space="0" w:color="auto"/>
              <w:bottom w:val="single" w:sz="4" w:space="0" w:color="auto"/>
              <w:right w:val="single" w:sz="4" w:space="0" w:color="auto"/>
            </w:tcBorders>
            <w:shd w:val="clear" w:color="auto" w:fill="auto"/>
            <w:vAlign w:val="center"/>
            <w:hideMark/>
          </w:tcPr>
          <w:p w14:paraId="4FC1E154" w14:textId="77777777" w:rsidR="00273918" w:rsidRPr="007C2CBE" w:rsidRDefault="00273918" w:rsidP="00E35FF1">
            <w:pPr>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tl/>
              </w:rPr>
              <w:t xml:space="preserve">اناث/ </w:t>
            </w:r>
            <w:r w:rsidRPr="007C2CBE">
              <w:rPr>
                <w:rFonts w:ascii="Times New Roman" w:eastAsia="Times New Roman" w:hAnsi="Times New Roman" w:cs="Times New Roman"/>
                <w:sz w:val="20"/>
                <w:szCs w:val="20"/>
              </w:rPr>
              <w:t>females</w:t>
            </w:r>
          </w:p>
        </w:tc>
        <w:tc>
          <w:tcPr>
            <w:tcW w:w="1362" w:type="dxa"/>
            <w:tcBorders>
              <w:top w:val="nil"/>
              <w:left w:val="single" w:sz="4" w:space="0" w:color="auto"/>
              <w:bottom w:val="single" w:sz="4" w:space="0" w:color="auto"/>
              <w:right w:val="single" w:sz="4" w:space="0" w:color="auto"/>
            </w:tcBorders>
            <w:shd w:val="clear" w:color="auto" w:fill="auto"/>
            <w:vAlign w:val="center"/>
            <w:hideMark/>
          </w:tcPr>
          <w:p w14:paraId="5BEE27A9" w14:textId="77777777" w:rsidR="00273918" w:rsidRPr="007C2CBE" w:rsidRDefault="00273918" w:rsidP="00E35FF1">
            <w:pPr>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tl/>
              </w:rPr>
              <w:t xml:space="preserve">جمله/ </w:t>
            </w:r>
            <w:r w:rsidRPr="007C2CBE">
              <w:rPr>
                <w:rFonts w:ascii="Times New Roman" w:eastAsia="Times New Roman" w:hAnsi="Times New Roman" w:cs="Times New Roman"/>
                <w:sz w:val="20"/>
                <w:szCs w:val="20"/>
              </w:rPr>
              <w:t>Total</w:t>
            </w:r>
          </w:p>
        </w:tc>
        <w:tc>
          <w:tcPr>
            <w:tcW w:w="1239" w:type="dxa"/>
            <w:tcBorders>
              <w:top w:val="nil"/>
              <w:left w:val="single" w:sz="4" w:space="0" w:color="auto"/>
              <w:bottom w:val="single" w:sz="4" w:space="0" w:color="auto"/>
              <w:right w:val="single" w:sz="4" w:space="0" w:color="auto"/>
            </w:tcBorders>
            <w:shd w:val="clear" w:color="auto" w:fill="auto"/>
            <w:vAlign w:val="center"/>
            <w:hideMark/>
          </w:tcPr>
          <w:p w14:paraId="5A74578F" w14:textId="77777777" w:rsidR="00273918" w:rsidRPr="007C2CBE" w:rsidRDefault="00273918" w:rsidP="00E35FF1">
            <w:pPr>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tl/>
              </w:rPr>
              <w:t xml:space="preserve">ذكور/ </w:t>
            </w:r>
            <w:r w:rsidRPr="007C2CBE">
              <w:rPr>
                <w:rFonts w:ascii="Times New Roman" w:eastAsia="Times New Roman" w:hAnsi="Times New Roman" w:cs="Times New Roman"/>
                <w:sz w:val="20"/>
                <w:szCs w:val="20"/>
              </w:rPr>
              <w:t>Males</w:t>
            </w:r>
          </w:p>
        </w:tc>
        <w:tc>
          <w:tcPr>
            <w:tcW w:w="1239" w:type="dxa"/>
            <w:tcBorders>
              <w:top w:val="nil"/>
              <w:left w:val="single" w:sz="4" w:space="0" w:color="auto"/>
              <w:bottom w:val="single" w:sz="4" w:space="0" w:color="auto"/>
              <w:right w:val="single" w:sz="4" w:space="0" w:color="auto"/>
            </w:tcBorders>
            <w:shd w:val="clear" w:color="auto" w:fill="auto"/>
            <w:vAlign w:val="center"/>
            <w:hideMark/>
          </w:tcPr>
          <w:p w14:paraId="3C4FE8A2" w14:textId="77777777" w:rsidR="00273918" w:rsidRPr="007C2CBE" w:rsidRDefault="00273918" w:rsidP="00E35FF1">
            <w:pPr>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tl/>
              </w:rPr>
              <w:t xml:space="preserve">اناث/ </w:t>
            </w:r>
            <w:r w:rsidRPr="007C2CBE">
              <w:rPr>
                <w:rFonts w:ascii="Times New Roman" w:eastAsia="Times New Roman" w:hAnsi="Times New Roman" w:cs="Times New Roman"/>
                <w:sz w:val="20"/>
                <w:szCs w:val="20"/>
              </w:rPr>
              <w:t>females</w:t>
            </w:r>
          </w:p>
        </w:tc>
        <w:tc>
          <w:tcPr>
            <w:tcW w:w="1239" w:type="dxa"/>
            <w:tcBorders>
              <w:top w:val="nil"/>
              <w:left w:val="single" w:sz="4" w:space="0" w:color="auto"/>
              <w:bottom w:val="single" w:sz="4" w:space="0" w:color="auto"/>
              <w:right w:val="single" w:sz="4" w:space="0" w:color="auto"/>
            </w:tcBorders>
            <w:shd w:val="clear" w:color="auto" w:fill="auto"/>
            <w:vAlign w:val="center"/>
            <w:hideMark/>
          </w:tcPr>
          <w:p w14:paraId="609C66F7" w14:textId="77777777" w:rsidR="00273918" w:rsidRPr="007C2CBE" w:rsidRDefault="00273918" w:rsidP="00E35FF1">
            <w:pPr>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tl/>
              </w:rPr>
              <w:t xml:space="preserve">جمله/ </w:t>
            </w:r>
            <w:r w:rsidRPr="007C2CBE">
              <w:rPr>
                <w:rFonts w:ascii="Times New Roman" w:eastAsia="Times New Roman" w:hAnsi="Times New Roman" w:cs="Times New Roman"/>
                <w:sz w:val="20"/>
                <w:szCs w:val="20"/>
              </w:rPr>
              <w:t>Total</w:t>
            </w:r>
          </w:p>
        </w:tc>
      </w:tr>
      <w:tr w:rsidR="00273918" w:rsidRPr="007C2CBE" w14:paraId="636BAC79" w14:textId="77777777" w:rsidTr="00E35FF1">
        <w:trPr>
          <w:trHeight w:val="600"/>
        </w:trPr>
        <w:tc>
          <w:tcPr>
            <w:tcW w:w="1270" w:type="dxa"/>
            <w:tcBorders>
              <w:top w:val="nil"/>
              <w:left w:val="single" w:sz="4" w:space="0" w:color="auto"/>
              <w:bottom w:val="single" w:sz="4" w:space="0" w:color="auto"/>
              <w:right w:val="single" w:sz="4" w:space="0" w:color="auto"/>
            </w:tcBorders>
            <w:shd w:val="clear" w:color="auto" w:fill="auto"/>
            <w:noWrap/>
            <w:vAlign w:val="center"/>
            <w:hideMark/>
          </w:tcPr>
          <w:p w14:paraId="52A8E95C" w14:textId="77777777" w:rsidR="00273918" w:rsidRPr="007C2CBE" w:rsidRDefault="00273918" w:rsidP="00E35FF1">
            <w:pPr>
              <w:spacing w:after="0"/>
              <w:jc w:val="center"/>
              <w:rPr>
                <w:rFonts w:ascii="Traditional Arabic" w:eastAsia="Times New Roman" w:hAnsi="Traditional Arabic" w:cs="Traditional Arabic"/>
                <w:b/>
                <w:bCs/>
                <w:rtl/>
              </w:rPr>
            </w:pPr>
            <w:proofErr w:type="spellStart"/>
            <w:r w:rsidRPr="007C2CBE">
              <w:rPr>
                <w:rFonts w:ascii="Traditional Arabic" w:eastAsia="Times New Roman" w:hAnsi="Traditional Arabic" w:cs="Traditional Arabic"/>
                <w:b/>
                <w:bCs/>
                <w:rtl/>
              </w:rPr>
              <w:t>الإجمــــالى</w:t>
            </w:r>
            <w:proofErr w:type="spellEnd"/>
          </w:p>
        </w:tc>
        <w:tc>
          <w:tcPr>
            <w:tcW w:w="993" w:type="dxa"/>
            <w:tcBorders>
              <w:top w:val="nil"/>
              <w:left w:val="single" w:sz="4" w:space="0" w:color="auto"/>
              <w:bottom w:val="single" w:sz="4" w:space="0" w:color="auto"/>
              <w:right w:val="nil"/>
            </w:tcBorders>
            <w:shd w:val="clear" w:color="auto" w:fill="auto"/>
            <w:noWrap/>
            <w:vAlign w:val="center"/>
            <w:hideMark/>
          </w:tcPr>
          <w:p w14:paraId="350D5A8B"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17794</w:t>
            </w:r>
          </w:p>
        </w:tc>
        <w:tc>
          <w:tcPr>
            <w:tcW w:w="1158" w:type="dxa"/>
            <w:tcBorders>
              <w:top w:val="nil"/>
              <w:left w:val="single" w:sz="4" w:space="0" w:color="auto"/>
              <w:bottom w:val="single" w:sz="4" w:space="0" w:color="auto"/>
              <w:right w:val="nil"/>
            </w:tcBorders>
            <w:shd w:val="clear" w:color="auto" w:fill="auto"/>
            <w:noWrap/>
            <w:vAlign w:val="center"/>
            <w:hideMark/>
          </w:tcPr>
          <w:p w14:paraId="5C576474"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11930</w:t>
            </w:r>
          </w:p>
        </w:tc>
        <w:tc>
          <w:tcPr>
            <w:tcW w:w="1362" w:type="dxa"/>
            <w:tcBorders>
              <w:top w:val="nil"/>
              <w:left w:val="single" w:sz="4" w:space="0" w:color="auto"/>
              <w:bottom w:val="single" w:sz="4" w:space="0" w:color="auto"/>
              <w:right w:val="nil"/>
            </w:tcBorders>
            <w:shd w:val="clear" w:color="auto" w:fill="auto"/>
            <w:noWrap/>
            <w:vAlign w:val="center"/>
            <w:hideMark/>
          </w:tcPr>
          <w:p w14:paraId="1FB5ADCE"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29724</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96E63"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0.3</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C886F"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AD434"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68873AA8"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34C49924"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 xml:space="preserve">القاهرة </w:t>
            </w:r>
          </w:p>
        </w:tc>
        <w:tc>
          <w:tcPr>
            <w:tcW w:w="993" w:type="dxa"/>
            <w:tcBorders>
              <w:top w:val="nil"/>
              <w:left w:val="single" w:sz="4" w:space="0" w:color="auto"/>
              <w:bottom w:val="nil"/>
              <w:right w:val="nil"/>
            </w:tcBorders>
            <w:shd w:val="clear" w:color="auto" w:fill="auto"/>
            <w:noWrap/>
            <w:vAlign w:val="center"/>
            <w:hideMark/>
          </w:tcPr>
          <w:p w14:paraId="7533C53A"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1511</w:t>
            </w:r>
          </w:p>
        </w:tc>
        <w:tc>
          <w:tcPr>
            <w:tcW w:w="1158" w:type="dxa"/>
            <w:tcBorders>
              <w:top w:val="nil"/>
              <w:left w:val="nil"/>
              <w:bottom w:val="nil"/>
              <w:right w:val="nil"/>
            </w:tcBorders>
            <w:shd w:val="clear" w:color="auto" w:fill="auto"/>
            <w:noWrap/>
            <w:vAlign w:val="center"/>
            <w:hideMark/>
          </w:tcPr>
          <w:p w14:paraId="5E224964"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999</w:t>
            </w:r>
          </w:p>
        </w:tc>
        <w:tc>
          <w:tcPr>
            <w:tcW w:w="1362" w:type="dxa"/>
            <w:tcBorders>
              <w:top w:val="nil"/>
              <w:left w:val="nil"/>
              <w:bottom w:val="nil"/>
              <w:right w:val="single" w:sz="4" w:space="0" w:color="auto"/>
            </w:tcBorders>
            <w:shd w:val="clear" w:color="auto" w:fill="auto"/>
            <w:noWrap/>
            <w:vAlign w:val="center"/>
            <w:hideMark/>
          </w:tcPr>
          <w:p w14:paraId="64665CF7"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2510</w:t>
            </w:r>
          </w:p>
        </w:tc>
        <w:tc>
          <w:tcPr>
            <w:tcW w:w="1239" w:type="dxa"/>
            <w:tcBorders>
              <w:top w:val="nil"/>
              <w:left w:val="single" w:sz="4" w:space="0" w:color="auto"/>
              <w:bottom w:val="nil"/>
              <w:right w:val="nil"/>
            </w:tcBorders>
            <w:shd w:val="clear" w:color="auto" w:fill="auto"/>
            <w:noWrap/>
            <w:vAlign w:val="center"/>
            <w:hideMark/>
          </w:tcPr>
          <w:p w14:paraId="46094F30"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0.3</w:t>
            </w:r>
          </w:p>
        </w:tc>
        <w:tc>
          <w:tcPr>
            <w:tcW w:w="1239" w:type="dxa"/>
            <w:tcBorders>
              <w:top w:val="nil"/>
              <w:left w:val="nil"/>
              <w:bottom w:val="nil"/>
              <w:right w:val="nil"/>
            </w:tcBorders>
            <w:shd w:val="clear" w:color="auto" w:fill="auto"/>
            <w:noWrap/>
            <w:vAlign w:val="center"/>
            <w:hideMark/>
          </w:tcPr>
          <w:p w14:paraId="6E2FCE0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single" w:sz="4" w:space="0" w:color="auto"/>
            </w:tcBorders>
            <w:shd w:val="clear" w:color="auto" w:fill="auto"/>
            <w:noWrap/>
            <w:vAlign w:val="center"/>
            <w:hideMark/>
          </w:tcPr>
          <w:p w14:paraId="3AFF204F"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431CBE3F"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26E23592"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الإسكندرية</w:t>
            </w:r>
          </w:p>
        </w:tc>
        <w:tc>
          <w:tcPr>
            <w:tcW w:w="993" w:type="dxa"/>
            <w:tcBorders>
              <w:top w:val="nil"/>
              <w:left w:val="single" w:sz="4" w:space="0" w:color="auto"/>
              <w:bottom w:val="nil"/>
              <w:right w:val="nil"/>
            </w:tcBorders>
            <w:shd w:val="clear" w:color="auto" w:fill="auto"/>
            <w:noWrap/>
            <w:vAlign w:val="center"/>
            <w:hideMark/>
          </w:tcPr>
          <w:p w14:paraId="4F2DE327"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1413</w:t>
            </w:r>
          </w:p>
        </w:tc>
        <w:tc>
          <w:tcPr>
            <w:tcW w:w="1158" w:type="dxa"/>
            <w:tcBorders>
              <w:top w:val="nil"/>
              <w:left w:val="nil"/>
              <w:bottom w:val="nil"/>
              <w:right w:val="nil"/>
            </w:tcBorders>
            <w:shd w:val="clear" w:color="auto" w:fill="auto"/>
            <w:noWrap/>
            <w:vAlign w:val="center"/>
            <w:hideMark/>
          </w:tcPr>
          <w:p w14:paraId="2E702317"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1070</w:t>
            </w:r>
          </w:p>
        </w:tc>
        <w:tc>
          <w:tcPr>
            <w:tcW w:w="1362" w:type="dxa"/>
            <w:tcBorders>
              <w:top w:val="nil"/>
              <w:left w:val="nil"/>
              <w:bottom w:val="nil"/>
              <w:right w:val="single" w:sz="4" w:space="0" w:color="auto"/>
            </w:tcBorders>
            <w:shd w:val="clear" w:color="auto" w:fill="auto"/>
            <w:noWrap/>
            <w:vAlign w:val="center"/>
            <w:hideMark/>
          </w:tcPr>
          <w:p w14:paraId="1EFEED9E"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2483</w:t>
            </w:r>
          </w:p>
        </w:tc>
        <w:tc>
          <w:tcPr>
            <w:tcW w:w="1239" w:type="dxa"/>
            <w:tcBorders>
              <w:top w:val="nil"/>
              <w:left w:val="single" w:sz="4" w:space="0" w:color="auto"/>
              <w:bottom w:val="nil"/>
              <w:right w:val="nil"/>
            </w:tcBorders>
            <w:shd w:val="clear" w:color="auto" w:fill="auto"/>
            <w:noWrap/>
            <w:vAlign w:val="center"/>
            <w:hideMark/>
          </w:tcPr>
          <w:p w14:paraId="34EE8C15"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0.4</w:t>
            </w:r>
          </w:p>
        </w:tc>
        <w:tc>
          <w:tcPr>
            <w:tcW w:w="1239" w:type="dxa"/>
            <w:tcBorders>
              <w:top w:val="nil"/>
              <w:left w:val="nil"/>
              <w:bottom w:val="nil"/>
              <w:right w:val="nil"/>
            </w:tcBorders>
            <w:shd w:val="clear" w:color="auto" w:fill="auto"/>
            <w:noWrap/>
            <w:vAlign w:val="center"/>
            <w:hideMark/>
          </w:tcPr>
          <w:p w14:paraId="3E80D89F"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0.3</w:t>
            </w:r>
          </w:p>
        </w:tc>
        <w:tc>
          <w:tcPr>
            <w:tcW w:w="1239" w:type="dxa"/>
            <w:tcBorders>
              <w:top w:val="nil"/>
              <w:left w:val="nil"/>
              <w:bottom w:val="nil"/>
              <w:right w:val="single" w:sz="4" w:space="0" w:color="auto"/>
            </w:tcBorders>
            <w:shd w:val="clear" w:color="auto" w:fill="auto"/>
            <w:noWrap/>
            <w:vAlign w:val="center"/>
            <w:hideMark/>
          </w:tcPr>
          <w:p w14:paraId="7003212D"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0.4</w:t>
            </w:r>
          </w:p>
        </w:tc>
      </w:tr>
      <w:tr w:rsidR="00273918" w:rsidRPr="007C2CBE" w14:paraId="6721851D"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40BB5D50"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بور سعيـد</w:t>
            </w:r>
          </w:p>
        </w:tc>
        <w:tc>
          <w:tcPr>
            <w:tcW w:w="993" w:type="dxa"/>
            <w:tcBorders>
              <w:top w:val="nil"/>
              <w:left w:val="single" w:sz="4" w:space="0" w:color="auto"/>
              <w:bottom w:val="nil"/>
              <w:right w:val="nil"/>
            </w:tcBorders>
            <w:shd w:val="clear" w:color="auto" w:fill="auto"/>
            <w:noWrap/>
            <w:vAlign w:val="center"/>
            <w:hideMark/>
          </w:tcPr>
          <w:p w14:paraId="6EF7AB83"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98</w:t>
            </w:r>
          </w:p>
        </w:tc>
        <w:tc>
          <w:tcPr>
            <w:tcW w:w="1158" w:type="dxa"/>
            <w:tcBorders>
              <w:top w:val="nil"/>
              <w:left w:val="nil"/>
              <w:bottom w:val="nil"/>
              <w:right w:val="nil"/>
            </w:tcBorders>
            <w:shd w:val="clear" w:color="auto" w:fill="auto"/>
            <w:noWrap/>
            <w:vAlign w:val="center"/>
            <w:hideMark/>
          </w:tcPr>
          <w:p w14:paraId="2E7BBE8C"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43</w:t>
            </w:r>
          </w:p>
        </w:tc>
        <w:tc>
          <w:tcPr>
            <w:tcW w:w="1362" w:type="dxa"/>
            <w:tcBorders>
              <w:top w:val="nil"/>
              <w:left w:val="nil"/>
              <w:bottom w:val="nil"/>
              <w:right w:val="single" w:sz="4" w:space="0" w:color="auto"/>
            </w:tcBorders>
            <w:shd w:val="clear" w:color="auto" w:fill="auto"/>
            <w:noWrap/>
            <w:vAlign w:val="center"/>
            <w:hideMark/>
          </w:tcPr>
          <w:p w14:paraId="5C49C15F"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141</w:t>
            </w:r>
          </w:p>
        </w:tc>
        <w:tc>
          <w:tcPr>
            <w:tcW w:w="1239" w:type="dxa"/>
            <w:tcBorders>
              <w:top w:val="nil"/>
              <w:left w:val="single" w:sz="4" w:space="0" w:color="auto"/>
              <w:bottom w:val="nil"/>
              <w:right w:val="nil"/>
            </w:tcBorders>
            <w:shd w:val="clear" w:color="auto" w:fill="auto"/>
            <w:noWrap/>
            <w:vAlign w:val="center"/>
            <w:hideMark/>
          </w:tcPr>
          <w:p w14:paraId="148C426A"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nil"/>
            </w:tcBorders>
            <w:shd w:val="clear" w:color="auto" w:fill="auto"/>
            <w:noWrap/>
            <w:vAlign w:val="center"/>
            <w:hideMark/>
          </w:tcPr>
          <w:p w14:paraId="63DC9B5F"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w:t>
            </w:r>
          </w:p>
        </w:tc>
        <w:tc>
          <w:tcPr>
            <w:tcW w:w="1239" w:type="dxa"/>
            <w:tcBorders>
              <w:top w:val="nil"/>
              <w:left w:val="nil"/>
              <w:bottom w:val="nil"/>
              <w:right w:val="single" w:sz="4" w:space="0" w:color="auto"/>
            </w:tcBorders>
            <w:shd w:val="clear" w:color="auto" w:fill="auto"/>
            <w:noWrap/>
            <w:vAlign w:val="center"/>
            <w:hideMark/>
          </w:tcPr>
          <w:p w14:paraId="21417490"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242514DF"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0BFC8A59"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السـويس</w:t>
            </w:r>
          </w:p>
        </w:tc>
        <w:tc>
          <w:tcPr>
            <w:tcW w:w="993" w:type="dxa"/>
            <w:tcBorders>
              <w:top w:val="nil"/>
              <w:left w:val="single" w:sz="4" w:space="0" w:color="auto"/>
              <w:bottom w:val="nil"/>
              <w:right w:val="nil"/>
            </w:tcBorders>
            <w:shd w:val="clear" w:color="auto" w:fill="auto"/>
            <w:noWrap/>
            <w:vAlign w:val="center"/>
            <w:hideMark/>
          </w:tcPr>
          <w:p w14:paraId="72541F84"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92</w:t>
            </w:r>
          </w:p>
        </w:tc>
        <w:tc>
          <w:tcPr>
            <w:tcW w:w="1158" w:type="dxa"/>
            <w:tcBorders>
              <w:top w:val="nil"/>
              <w:left w:val="nil"/>
              <w:bottom w:val="nil"/>
              <w:right w:val="nil"/>
            </w:tcBorders>
            <w:shd w:val="clear" w:color="auto" w:fill="auto"/>
            <w:noWrap/>
            <w:vAlign w:val="center"/>
            <w:hideMark/>
          </w:tcPr>
          <w:p w14:paraId="204A0B15"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71</w:t>
            </w:r>
          </w:p>
        </w:tc>
        <w:tc>
          <w:tcPr>
            <w:tcW w:w="1362" w:type="dxa"/>
            <w:tcBorders>
              <w:top w:val="nil"/>
              <w:left w:val="nil"/>
              <w:bottom w:val="nil"/>
              <w:right w:val="single" w:sz="4" w:space="0" w:color="auto"/>
            </w:tcBorders>
            <w:shd w:val="clear" w:color="auto" w:fill="auto"/>
            <w:noWrap/>
            <w:vAlign w:val="center"/>
            <w:hideMark/>
          </w:tcPr>
          <w:p w14:paraId="5397EF7B"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163</w:t>
            </w:r>
          </w:p>
        </w:tc>
        <w:tc>
          <w:tcPr>
            <w:tcW w:w="1239" w:type="dxa"/>
            <w:tcBorders>
              <w:top w:val="nil"/>
              <w:left w:val="single" w:sz="4" w:space="0" w:color="auto"/>
              <w:bottom w:val="nil"/>
              <w:right w:val="nil"/>
            </w:tcBorders>
            <w:shd w:val="clear" w:color="auto" w:fill="auto"/>
            <w:noWrap/>
            <w:vAlign w:val="center"/>
            <w:hideMark/>
          </w:tcPr>
          <w:p w14:paraId="06CB2D2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nil"/>
            </w:tcBorders>
            <w:shd w:val="clear" w:color="auto" w:fill="auto"/>
            <w:noWrap/>
            <w:vAlign w:val="center"/>
            <w:hideMark/>
          </w:tcPr>
          <w:p w14:paraId="3B8F36F6"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single" w:sz="4" w:space="0" w:color="auto"/>
            </w:tcBorders>
            <w:shd w:val="clear" w:color="auto" w:fill="auto"/>
            <w:noWrap/>
            <w:vAlign w:val="center"/>
            <w:hideMark/>
          </w:tcPr>
          <w:p w14:paraId="003C4B65"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5FC3DC40"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3D9E64D0"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دميــاط</w:t>
            </w:r>
          </w:p>
        </w:tc>
        <w:tc>
          <w:tcPr>
            <w:tcW w:w="993" w:type="dxa"/>
            <w:tcBorders>
              <w:top w:val="nil"/>
              <w:left w:val="single" w:sz="4" w:space="0" w:color="auto"/>
              <w:bottom w:val="nil"/>
              <w:right w:val="nil"/>
            </w:tcBorders>
            <w:shd w:val="clear" w:color="auto" w:fill="auto"/>
            <w:noWrap/>
            <w:vAlign w:val="center"/>
            <w:hideMark/>
          </w:tcPr>
          <w:p w14:paraId="008E5177"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366</w:t>
            </w:r>
          </w:p>
        </w:tc>
        <w:tc>
          <w:tcPr>
            <w:tcW w:w="1158" w:type="dxa"/>
            <w:tcBorders>
              <w:top w:val="nil"/>
              <w:left w:val="nil"/>
              <w:bottom w:val="nil"/>
              <w:right w:val="nil"/>
            </w:tcBorders>
            <w:shd w:val="clear" w:color="auto" w:fill="auto"/>
            <w:noWrap/>
            <w:vAlign w:val="center"/>
            <w:hideMark/>
          </w:tcPr>
          <w:p w14:paraId="6ED7E3CC"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133</w:t>
            </w:r>
          </w:p>
        </w:tc>
        <w:tc>
          <w:tcPr>
            <w:tcW w:w="1362" w:type="dxa"/>
            <w:tcBorders>
              <w:top w:val="nil"/>
              <w:left w:val="nil"/>
              <w:bottom w:val="nil"/>
              <w:right w:val="single" w:sz="4" w:space="0" w:color="auto"/>
            </w:tcBorders>
            <w:shd w:val="clear" w:color="auto" w:fill="auto"/>
            <w:noWrap/>
            <w:vAlign w:val="center"/>
            <w:hideMark/>
          </w:tcPr>
          <w:p w14:paraId="6B4AF155"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499</w:t>
            </w:r>
          </w:p>
        </w:tc>
        <w:tc>
          <w:tcPr>
            <w:tcW w:w="1239" w:type="dxa"/>
            <w:tcBorders>
              <w:top w:val="nil"/>
              <w:left w:val="single" w:sz="4" w:space="0" w:color="auto"/>
              <w:bottom w:val="nil"/>
              <w:right w:val="nil"/>
            </w:tcBorders>
            <w:shd w:val="clear" w:color="auto" w:fill="auto"/>
            <w:noWrap/>
            <w:vAlign w:val="center"/>
            <w:hideMark/>
          </w:tcPr>
          <w:p w14:paraId="351948BC"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0.4</w:t>
            </w:r>
          </w:p>
        </w:tc>
        <w:tc>
          <w:tcPr>
            <w:tcW w:w="1239" w:type="dxa"/>
            <w:tcBorders>
              <w:top w:val="nil"/>
              <w:left w:val="nil"/>
              <w:bottom w:val="nil"/>
              <w:right w:val="nil"/>
            </w:tcBorders>
            <w:shd w:val="clear" w:color="auto" w:fill="auto"/>
            <w:noWrap/>
            <w:vAlign w:val="center"/>
            <w:hideMark/>
          </w:tcPr>
          <w:p w14:paraId="26081BB5"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w:t>
            </w:r>
          </w:p>
        </w:tc>
        <w:tc>
          <w:tcPr>
            <w:tcW w:w="1239" w:type="dxa"/>
            <w:tcBorders>
              <w:top w:val="nil"/>
              <w:left w:val="nil"/>
              <w:bottom w:val="nil"/>
              <w:right w:val="single" w:sz="4" w:space="0" w:color="auto"/>
            </w:tcBorders>
            <w:shd w:val="clear" w:color="auto" w:fill="auto"/>
            <w:noWrap/>
            <w:vAlign w:val="center"/>
            <w:hideMark/>
          </w:tcPr>
          <w:p w14:paraId="201BA634"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0.3</w:t>
            </w:r>
          </w:p>
        </w:tc>
      </w:tr>
      <w:tr w:rsidR="00273918" w:rsidRPr="007C2CBE" w14:paraId="40A5EB54"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77E56866"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الدقهليـة</w:t>
            </w:r>
          </w:p>
        </w:tc>
        <w:tc>
          <w:tcPr>
            <w:tcW w:w="993" w:type="dxa"/>
            <w:tcBorders>
              <w:top w:val="nil"/>
              <w:left w:val="single" w:sz="4" w:space="0" w:color="auto"/>
              <w:bottom w:val="nil"/>
              <w:right w:val="nil"/>
            </w:tcBorders>
            <w:shd w:val="clear" w:color="auto" w:fill="auto"/>
            <w:noWrap/>
            <w:vAlign w:val="center"/>
            <w:hideMark/>
          </w:tcPr>
          <w:p w14:paraId="36E31980"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898</w:t>
            </w:r>
          </w:p>
        </w:tc>
        <w:tc>
          <w:tcPr>
            <w:tcW w:w="1158" w:type="dxa"/>
            <w:tcBorders>
              <w:top w:val="nil"/>
              <w:left w:val="nil"/>
              <w:bottom w:val="nil"/>
              <w:right w:val="nil"/>
            </w:tcBorders>
            <w:shd w:val="clear" w:color="auto" w:fill="auto"/>
            <w:noWrap/>
            <w:vAlign w:val="center"/>
            <w:hideMark/>
          </w:tcPr>
          <w:p w14:paraId="4156147F"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435</w:t>
            </w:r>
          </w:p>
        </w:tc>
        <w:tc>
          <w:tcPr>
            <w:tcW w:w="1362" w:type="dxa"/>
            <w:tcBorders>
              <w:top w:val="nil"/>
              <w:left w:val="nil"/>
              <w:bottom w:val="nil"/>
              <w:right w:val="single" w:sz="4" w:space="0" w:color="auto"/>
            </w:tcBorders>
            <w:shd w:val="clear" w:color="auto" w:fill="auto"/>
            <w:noWrap/>
            <w:vAlign w:val="center"/>
            <w:hideMark/>
          </w:tcPr>
          <w:p w14:paraId="1E5D338A"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1333</w:t>
            </w:r>
          </w:p>
        </w:tc>
        <w:tc>
          <w:tcPr>
            <w:tcW w:w="1239" w:type="dxa"/>
            <w:tcBorders>
              <w:top w:val="nil"/>
              <w:left w:val="single" w:sz="4" w:space="0" w:color="auto"/>
              <w:bottom w:val="nil"/>
              <w:right w:val="nil"/>
            </w:tcBorders>
            <w:shd w:val="clear" w:color="auto" w:fill="auto"/>
            <w:noWrap/>
            <w:vAlign w:val="center"/>
            <w:hideMark/>
          </w:tcPr>
          <w:p w14:paraId="788F0215"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nil"/>
            </w:tcBorders>
            <w:shd w:val="clear" w:color="auto" w:fill="auto"/>
            <w:noWrap/>
            <w:vAlign w:val="center"/>
            <w:hideMark/>
          </w:tcPr>
          <w:p w14:paraId="214FCE60"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w:t>
            </w:r>
          </w:p>
        </w:tc>
        <w:tc>
          <w:tcPr>
            <w:tcW w:w="1239" w:type="dxa"/>
            <w:tcBorders>
              <w:top w:val="nil"/>
              <w:left w:val="nil"/>
              <w:bottom w:val="nil"/>
              <w:right w:val="single" w:sz="4" w:space="0" w:color="auto"/>
            </w:tcBorders>
            <w:shd w:val="clear" w:color="auto" w:fill="auto"/>
            <w:noWrap/>
            <w:vAlign w:val="center"/>
            <w:hideMark/>
          </w:tcPr>
          <w:p w14:paraId="0DACFE56"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1B50DEB9"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3841D74C"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الشرقيـة</w:t>
            </w:r>
          </w:p>
        </w:tc>
        <w:tc>
          <w:tcPr>
            <w:tcW w:w="993" w:type="dxa"/>
            <w:tcBorders>
              <w:top w:val="nil"/>
              <w:left w:val="single" w:sz="4" w:space="0" w:color="auto"/>
              <w:bottom w:val="nil"/>
              <w:right w:val="nil"/>
            </w:tcBorders>
            <w:shd w:val="clear" w:color="auto" w:fill="auto"/>
            <w:noWrap/>
            <w:vAlign w:val="center"/>
            <w:hideMark/>
          </w:tcPr>
          <w:p w14:paraId="50ED5A05"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771</w:t>
            </w:r>
          </w:p>
        </w:tc>
        <w:tc>
          <w:tcPr>
            <w:tcW w:w="1158" w:type="dxa"/>
            <w:tcBorders>
              <w:top w:val="nil"/>
              <w:left w:val="nil"/>
              <w:bottom w:val="nil"/>
              <w:right w:val="nil"/>
            </w:tcBorders>
            <w:shd w:val="clear" w:color="auto" w:fill="auto"/>
            <w:noWrap/>
            <w:vAlign w:val="center"/>
            <w:hideMark/>
          </w:tcPr>
          <w:p w14:paraId="3CA362BC"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465</w:t>
            </w:r>
          </w:p>
        </w:tc>
        <w:tc>
          <w:tcPr>
            <w:tcW w:w="1362" w:type="dxa"/>
            <w:tcBorders>
              <w:top w:val="nil"/>
              <w:left w:val="nil"/>
              <w:bottom w:val="nil"/>
              <w:right w:val="single" w:sz="4" w:space="0" w:color="auto"/>
            </w:tcBorders>
            <w:shd w:val="clear" w:color="auto" w:fill="auto"/>
            <w:noWrap/>
            <w:vAlign w:val="center"/>
            <w:hideMark/>
          </w:tcPr>
          <w:p w14:paraId="630F95DE"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1236</w:t>
            </w:r>
          </w:p>
        </w:tc>
        <w:tc>
          <w:tcPr>
            <w:tcW w:w="1239" w:type="dxa"/>
            <w:tcBorders>
              <w:top w:val="nil"/>
              <w:left w:val="single" w:sz="4" w:space="0" w:color="auto"/>
              <w:bottom w:val="nil"/>
              <w:right w:val="nil"/>
            </w:tcBorders>
            <w:shd w:val="clear" w:color="auto" w:fill="auto"/>
            <w:noWrap/>
            <w:vAlign w:val="center"/>
            <w:hideMark/>
          </w:tcPr>
          <w:p w14:paraId="67F5621A"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nil"/>
            </w:tcBorders>
            <w:shd w:val="clear" w:color="auto" w:fill="auto"/>
            <w:noWrap/>
            <w:vAlign w:val="center"/>
            <w:hideMark/>
          </w:tcPr>
          <w:p w14:paraId="4BC17455"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w:t>
            </w:r>
          </w:p>
        </w:tc>
        <w:tc>
          <w:tcPr>
            <w:tcW w:w="1239" w:type="dxa"/>
            <w:tcBorders>
              <w:top w:val="nil"/>
              <w:left w:val="nil"/>
              <w:bottom w:val="nil"/>
              <w:right w:val="single" w:sz="4" w:space="0" w:color="auto"/>
            </w:tcBorders>
            <w:shd w:val="clear" w:color="auto" w:fill="auto"/>
            <w:noWrap/>
            <w:vAlign w:val="center"/>
            <w:hideMark/>
          </w:tcPr>
          <w:p w14:paraId="5798C881"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w:t>
            </w:r>
          </w:p>
        </w:tc>
      </w:tr>
      <w:tr w:rsidR="00273918" w:rsidRPr="007C2CBE" w14:paraId="7071B811"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087D1B3A"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القليوبيـة</w:t>
            </w:r>
          </w:p>
        </w:tc>
        <w:tc>
          <w:tcPr>
            <w:tcW w:w="993" w:type="dxa"/>
            <w:tcBorders>
              <w:top w:val="nil"/>
              <w:left w:val="single" w:sz="4" w:space="0" w:color="auto"/>
              <w:bottom w:val="nil"/>
              <w:right w:val="nil"/>
            </w:tcBorders>
            <w:shd w:val="clear" w:color="auto" w:fill="auto"/>
            <w:noWrap/>
            <w:vAlign w:val="center"/>
            <w:hideMark/>
          </w:tcPr>
          <w:p w14:paraId="428A4681"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1059</w:t>
            </w:r>
          </w:p>
        </w:tc>
        <w:tc>
          <w:tcPr>
            <w:tcW w:w="1158" w:type="dxa"/>
            <w:tcBorders>
              <w:top w:val="nil"/>
              <w:left w:val="nil"/>
              <w:bottom w:val="nil"/>
              <w:right w:val="nil"/>
            </w:tcBorders>
            <w:shd w:val="clear" w:color="auto" w:fill="auto"/>
            <w:noWrap/>
            <w:vAlign w:val="center"/>
            <w:hideMark/>
          </w:tcPr>
          <w:p w14:paraId="4DBF92D0"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754</w:t>
            </w:r>
          </w:p>
        </w:tc>
        <w:tc>
          <w:tcPr>
            <w:tcW w:w="1362" w:type="dxa"/>
            <w:tcBorders>
              <w:top w:val="nil"/>
              <w:left w:val="nil"/>
              <w:bottom w:val="nil"/>
              <w:right w:val="single" w:sz="4" w:space="0" w:color="auto"/>
            </w:tcBorders>
            <w:shd w:val="clear" w:color="auto" w:fill="auto"/>
            <w:noWrap/>
            <w:vAlign w:val="center"/>
            <w:hideMark/>
          </w:tcPr>
          <w:p w14:paraId="4970082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1813</w:t>
            </w:r>
          </w:p>
        </w:tc>
        <w:tc>
          <w:tcPr>
            <w:tcW w:w="1239" w:type="dxa"/>
            <w:tcBorders>
              <w:top w:val="nil"/>
              <w:left w:val="single" w:sz="4" w:space="0" w:color="auto"/>
              <w:bottom w:val="nil"/>
              <w:right w:val="nil"/>
            </w:tcBorders>
            <w:shd w:val="clear" w:color="auto" w:fill="auto"/>
            <w:noWrap/>
            <w:vAlign w:val="center"/>
            <w:hideMark/>
          </w:tcPr>
          <w:p w14:paraId="69F4E0A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0.3</w:t>
            </w:r>
          </w:p>
        </w:tc>
        <w:tc>
          <w:tcPr>
            <w:tcW w:w="1239" w:type="dxa"/>
            <w:tcBorders>
              <w:top w:val="nil"/>
              <w:left w:val="nil"/>
              <w:bottom w:val="nil"/>
              <w:right w:val="nil"/>
            </w:tcBorders>
            <w:shd w:val="clear" w:color="auto" w:fill="auto"/>
            <w:noWrap/>
            <w:vAlign w:val="center"/>
            <w:hideMark/>
          </w:tcPr>
          <w:p w14:paraId="725A9059"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single" w:sz="4" w:space="0" w:color="auto"/>
            </w:tcBorders>
            <w:shd w:val="clear" w:color="auto" w:fill="auto"/>
            <w:noWrap/>
            <w:vAlign w:val="center"/>
            <w:hideMark/>
          </w:tcPr>
          <w:p w14:paraId="17609CF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2B7706B2"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55AF614E"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كفر الشيخ</w:t>
            </w:r>
          </w:p>
        </w:tc>
        <w:tc>
          <w:tcPr>
            <w:tcW w:w="993" w:type="dxa"/>
            <w:tcBorders>
              <w:top w:val="nil"/>
              <w:left w:val="single" w:sz="4" w:space="0" w:color="auto"/>
              <w:bottom w:val="nil"/>
              <w:right w:val="nil"/>
            </w:tcBorders>
            <w:shd w:val="clear" w:color="auto" w:fill="auto"/>
            <w:noWrap/>
            <w:vAlign w:val="center"/>
            <w:hideMark/>
          </w:tcPr>
          <w:p w14:paraId="4434D45D"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450</w:t>
            </w:r>
          </w:p>
        </w:tc>
        <w:tc>
          <w:tcPr>
            <w:tcW w:w="1158" w:type="dxa"/>
            <w:tcBorders>
              <w:top w:val="nil"/>
              <w:left w:val="nil"/>
              <w:bottom w:val="nil"/>
              <w:right w:val="nil"/>
            </w:tcBorders>
            <w:shd w:val="clear" w:color="auto" w:fill="auto"/>
            <w:noWrap/>
            <w:vAlign w:val="center"/>
            <w:hideMark/>
          </w:tcPr>
          <w:p w14:paraId="39C3C44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236</w:t>
            </w:r>
          </w:p>
        </w:tc>
        <w:tc>
          <w:tcPr>
            <w:tcW w:w="1362" w:type="dxa"/>
            <w:tcBorders>
              <w:top w:val="nil"/>
              <w:left w:val="nil"/>
              <w:bottom w:val="nil"/>
              <w:right w:val="single" w:sz="4" w:space="0" w:color="auto"/>
            </w:tcBorders>
            <w:shd w:val="clear" w:color="auto" w:fill="auto"/>
            <w:noWrap/>
            <w:vAlign w:val="center"/>
            <w:hideMark/>
          </w:tcPr>
          <w:p w14:paraId="264CF4F7"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686</w:t>
            </w:r>
          </w:p>
        </w:tc>
        <w:tc>
          <w:tcPr>
            <w:tcW w:w="1239" w:type="dxa"/>
            <w:tcBorders>
              <w:top w:val="nil"/>
              <w:left w:val="single" w:sz="4" w:space="0" w:color="auto"/>
              <w:bottom w:val="nil"/>
              <w:right w:val="nil"/>
            </w:tcBorders>
            <w:shd w:val="clear" w:color="auto" w:fill="auto"/>
            <w:noWrap/>
            <w:vAlign w:val="center"/>
            <w:hideMark/>
          </w:tcPr>
          <w:p w14:paraId="715E6B2A"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nil"/>
            </w:tcBorders>
            <w:shd w:val="clear" w:color="auto" w:fill="auto"/>
            <w:noWrap/>
            <w:vAlign w:val="center"/>
            <w:hideMark/>
          </w:tcPr>
          <w:p w14:paraId="4E421661"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w:t>
            </w:r>
          </w:p>
        </w:tc>
        <w:tc>
          <w:tcPr>
            <w:tcW w:w="1239" w:type="dxa"/>
            <w:tcBorders>
              <w:top w:val="nil"/>
              <w:left w:val="nil"/>
              <w:bottom w:val="nil"/>
              <w:right w:val="single" w:sz="4" w:space="0" w:color="auto"/>
            </w:tcBorders>
            <w:shd w:val="clear" w:color="auto" w:fill="auto"/>
            <w:noWrap/>
            <w:vAlign w:val="center"/>
            <w:hideMark/>
          </w:tcPr>
          <w:p w14:paraId="58616546"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74D7F678"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1048B375"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lastRenderedPageBreak/>
              <w:t>الغربيــة</w:t>
            </w:r>
          </w:p>
        </w:tc>
        <w:tc>
          <w:tcPr>
            <w:tcW w:w="993" w:type="dxa"/>
            <w:tcBorders>
              <w:top w:val="nil"/>
              <w:left w:val="single" w:sz="4" w:space="0" w:color="auto"/>
              <w:bottom w:val="nil"/>
              <w:right w:val="nil"/>
            </w:tcBorders>
            <w:shd w:val="clear" w:color="auto" w:fill="auto"/>
            <w:noWrap/>
            <w:vAlign w:val="center"/>
            <w:hideMark/>
          </w:tcPr>
          <w:p w14:paraId="50194C58"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1010</w:t>
            </w:r>
          </w:p>
        </w:tc>
        <w:tc>
          <w:tcPr>
            <w:tcW w:w="1158" w:type="dxa"/>
            <w:tcBorders>
              <w:top w:val="nil"/>
              <w:left w:val="nil"/>
              <w:bottom w:val="nil"/>
              <w:right w:val="nil"/>
            </w:tcBorders>
            <w:shd w:val="clear" w:color="auto" w:fill="auto"/>
            <w:noWrap/>
            <w:vAlign w:val="center"/>
            <w:hideMark/>
          </w:tcPr>
          <w:p w14:paraId="7592B8B0"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616</w:t>
            </w:r>
          </w:p>
        </w:tc>
        <w:tc>
          <w:tcPr>
            <w:tcW w:w="1362" w:type="dxa"/>
            <w:tcBorders>
              <w:top w:val="nil"/>
              <w:left w:val="nil"/>
              <w:bottom w:val="nil"/>
              <w:right w:val="single" w:sz="4" w:space="0" w:color="auto"/>
            </w:tcBorders>
            <w:shd w:val="clear" w:color="auto" w:fill="auto"/>
            <w:noWrap/>
            <w:vAlign w:val="center"/>
            <w:hideMark/>
          </w:tcPr>
          <w:p w14:paraId="18C42749"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1626</w:t>
            </w:r>
          </w:p>
        </w:tc>
        <w:tc>
          <w:tcPr>
            <w:tcW w:w="1239" w:type="dxa"/>
            <w:tcBorders>
              <w:top w:val="nil"/>
              <w:left w:val="single" w:sz="4" w:space="0" w:color="auto"/>
              <w:bottom w:val="nil"/>
              <w:right w:val="nil"/>
            </w:tcBorders>
            <w:shd w:val="clear" w:color="auto" w:fill="auto"/>
            <w:noWrap/>
            <w:vAlign w:val="center"/>
            <w:hideMark/>
          </w:tcPr>
          <w:p w14:paraId="3823CC00"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0.3</w:t>
            </w:r>
          </w:p>
        </w:tc>
        <w:tc>
          <w:tcPr>
            <w:tcW w:w="1239" w:type="dxa"/>
            <w:tcBorders>
              <w:top w:val="nil"/>
              <w:left w:val="nil"/>
              <w:bottom w:val="nil"/>
              <w:right w:val="nil"/>
            </w:tcBorders>
            <w:shd w:val="clear" w:color="auto" w:fill="auto"/>
            <w:noWrap/>
            <w:vAlign w:val="center"/>
            <w:hideMark/>
          </w:tcPr>
          <w:p w14:paraId="5055E37B"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single" w:sz="4" w:space="0" w:color="auto"/>
            </w:tcBorders>
            <w:shd w:val="clear" w:color="auto" w:fill="auto"/>
            <w:noWrap/>
            <w:vAlign w:val="center"/>
            <w:hideMark/>
          </w:tcPr>
          <w:p w14:paraId="0A04CA77"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0.3</w:t>
            </w:r>
          </w:p>
        </w:tc>
      </w:tr>
      <w:tr w:rsidR="00273918" w:rsidRPr="007C2CBE" w14:paraId="07DBA68B"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1C173F20"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المنوفيــة</w:t>
            </w:r>
          </w:p>
        </w:tc>
        <w:tc>
          <w:tcPr>
            <w:tcW w:w="993" w:type="dxa"/>
            <w:tcBorders>
              <w:top w:val="nil"/>
              <w:left w:val="single" w:sz="4" w:space="0" w:color="auto"/>
              <w:bottom w:val="nil"/>
              <w:right w:val="nil"/>
            </w:tcBorders>
            <w:shd w:val="clear" w:color="auto" w:fill="auto"/>
            <w:noWrap/>
            <w:vAlign w:val="center"/>
            <w:hideMark/>
          </w:tcPr>
          <w:p w14:paraId="42DD66E5"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1154</w:t>
            </w:r>
          </w:p>
        </w:tc>
        <w:tc>
          <w:tcPr>
            <w:tcW w:w="1158" w:type="dxa"/>
            <w:tcBorders>
              <w:top w:val="nil"/>
              <w:left w:val="nil"/>
              <w:bottom w:val="nil"/>
              <w:right w:val="nil"/>
            </w:tcBorders>
            <w:shd w:val="clear" w:color="auto" w:fill="auto"/>
            <w:noWrap/>
            <w:vAlign w:val="center"/>
            <w:hideMark/>
          </w:tcPr>
          <w:p w14:paraId="42C148D7"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860</w:t>
            </w:r>
          </w:p>
        </w:tc>
        <w:tc>
          <w:tcPr>
            <w:tcW w:w="1362" w:type="dxa"/>
            <w:tcBorders>
              <w:top w:val="nil"/>
              <w:left w:val="nil"/>
              <w:bottom w:val="nil"/>
              <w:right w:val="single" w:sz="4" w:space="0" w:color="auto"/>
            </w:tcBorders>
            <w:shd w:val="clear" w:color="auto" w:fill="auto"/>
            <w:noWrap/>
            <w:vAlign w:val="center"/>
            <w:hideMark/>
          </w:tcPr>
          <w:p w14:paraId="0C143E4B"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2014</w:t>
            </w:r>
          </w:p>
        </w:tc>
        <w:tc>
          <w:tcPr>
            <w:tcW w:w="1239" w:type="dxa"/>
            <w:tcBorders>
              <w:top w:val="nil"/>
              <w:left w:val="single" w:sz="4" w:space="0" w:color="auto"/>
              <w:bottom w:val="nil"/>
              <w:right w:val="nil"/>
            </w:tcBorders>
            <w:shd w:val="clear" w:color="auto" w:fill="auto"/>
            <w:noWrap/>
            <w:vAlign w:val="center"/>
            <w:hideMark/>
          </w:tcPr>
          <w:p w14:paraId="7FA68315"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0.4</w:t>
            </w:r>
          </w:p>
        </w:tc>
        <w:tc>
          <w:tcPr>
            <w:tcW w:w="1239" w:type="dxa"/>
            <w:tcBorders>
              <w:top w:val="nil"/>
              <w:left w:val="nil"/>
              <w:bottom w:val="nil"/>
              <w:right w:val="nil"/>
            </w:tcBorders>
            <w:shd w:val="clear" w:color="auto" w:fill="auto"/>
            <w:noWrap/>
            <w:vAlign w:val="center"/>
            <w:hideMark/>
          </w:tcPr>
          <w:p w14:paraId="31FFB38B"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0.3</w:t>
            </w:r>
          </w:p>
        </w:tc>
        <w:tc>
          <w:tcPr>
            <w:tcW w:w="1239" w:type="dxa"/>
            <w:tcBorders>
              <w:top w:val="nil"/>
              <w:left w:val="nil"/>
              <w:bottom w:val="nil"/>
              <w:right w:val="single" w:sz="4" w:space="0" w:color="auto"/>
            </w:tcBorders>
            <w:shd w:val="clear" w:color="auto" w:fill="auto"/>
            <w:noWrap/>
            <w:vAlign w:val="center"/>
            <w:hideMark/>
          </w:tcPr>
          <w:p w14:paraId="3997992A"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0.4</w:t>
            </w:r>
          </w:p>
        </w:tc>
      </w:tr>
      <w:tr w:rsidR="00273918" w:rsidRPr="007C2CBE" w14:paraId="273A9CEA"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1090E483"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البحيــرة</w:t>
            </w:r>
          </w:p>
        </w:tc>
        <w:tc>
          <w:tcPr>
            <w:tcW w:w="993" w:type="dxa"/>
            <w:tcBorders>
              <w:top w:val="nil"/>
              <w:left w:val="single" w:sz="4" w:space="0" w:color="auto"/>
              <w:bottom w:val="nil"/>
              <w:right w:val="nil"/>
            </w:tcBorders>
            <w:shd w:val="clear" w:color="auto" w:fill="auto"/>
            <w:noWrap/>
            <w:vAlign w:val="center"/>
            <w:hideMark/>
          </w:tcPr>
          <w:p w14:paraId="219B2A0B"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1226</w:t>
            </w:r>
          </w:p>
        </w:tc>
        <w:tc>
          <w:tcPr>
            <w:tcW w:w="1158" w:type="dxa"/>
            <w:tcBorders>
              <w:top w:val="nil"/>
              <w:left w:val="nil"/>
              <w:bottom w:val="nil"/>
              <w:right w:val="nil"/>
            </w:tcBorders>
            <w:shd w:val="clear" w:color="auto" w:fill="auto"/>
            <w:noWrap/>
            <w:vAlign w:val="center"/>
            <w:hideMark/>
          </w:tcPr>
          <w:p w14:paraId="58A8A12A"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775</w:t>
            </w:r>
          </w:p>
        </w:tc>
        <w:tc>
          <w:tcPr>
            <w:tcW w:w="1362" w:type="dxa"/>
            <w:tcBorders>
              <w:top w:val="nil"/>
              <w:left w:val="nil"/>
              <w:bottom w:val="nil"/>
              <w:right w:val="single" w:sz="4" w:space="0" w:color="auto"/>
            </w:tcBorders>
            <w:shd w:val="clear" w:color="auto" w:fill="auto"/>
            <w:noWrap/>
            <w:vAlign w:val="center"/>
            <w:hideMark/>
          </w:tcPr>
          <w:p w14:paraId="583BB8CD"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2001</w:t>
            </w:r>
          </w:p>
        </w:tc>
        <w:tc>
          <w:tcPr>
            <w:tcW w:w="1239" w:type="dxa"/>
            <w:tcBorders>
              <w:top w:val="nil"/>
              <w:left w:val="single" w:sz="4" w:space="0" w:color="auto"/>
              <w:bottom w:val="nil"/>
              <w:right w:val="nil"/>
            </w:tcBorders>
            <w:shd w:val="clear" w:color="auto" w:fill="auto"/>
            <w:noWrap/>
            <w:vAlign w:val="center"/>
            <w:hideMark/>
          </w:tcPr>
          <w:p w14:paraId="062D639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0.3</w:t>
            </w:r>
          </w:p>
        </w:tc>
        <w:tc>
          <w:tcPr>
            <w:tcW w:w="1239" w:type="dxa"/>
            <w:tcBorders>
              <w:top w:val="nil"/>
              <w:left w:val="nil"/>
              <w:bottom w:val="nil"/>
              <w:right w:val="nil"/>
            </w:tcBorders>
            <w:shd w:val="clear" w:color="auto" w:fill="auto"/>
            <w:noWrap/>
            <w:vAlign w:val="center"/>
            <w:hideMark/>
          </w:tcPr>
          <w:p w14:paraId="16519C60"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single" w:sz="4" w:space="0" w:color="auto"/>
            </w:tcBorders>
            <w:shd w:val="clear" w:color="auto" w:fill="auto"/>
            <w:noWrap/>
            <w:vAlign w:val="center"/>
            <w:hideMark/>
          </w:tcPr>
          <w:p w14:paraId="53E8DB87"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004B7441"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0EA292CE"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الإسماعيلية</w:t>
            </w:r>
          </w:p>
        </w:tc>
        <w:tc>
          <w:tcPr>
            <w:tcW w:w="993" w:type="dxa"/>
            <w:tcBorders>
              <w:top w:val="nil"/>
              <w:left w:val="single" w:sz="4" w:space="0" w:color="auto"/>
              <w:bottom w:val="nil"/>
              <w:right w:val="nil"/>
            </w:tcBorders>
            <w:shd w:val="clear" w:color="auto" w:fill="auto"/>
            <w:noWrap/>
            <w:vAlign w:val="center"/>
            <w:hideMark/>
          </w:tcPr>
          <w:p w14:paraId="0DE69B7E"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228</w:t>
            </w:r>
          </w:p>
        </w:tc>
        <w:tc>
          <w:tcPr>
            <w:tcW w:w="1158" w:type="dxa"/>
            <w:tcBorders>
              <w:top w:val="nil"/>
              <w:left w:val="nil"/>
              <w:bottom w:val="nil"/>
              <w:right w:val="nil"/>
            </w:tcBorders>
            <w:shd w:val="clear" w:color="auto" w:fill="auto"/>
            <w:noWrap/>
            <w:vAlign w:val="center"/>
            <w:hideMark/>
          </w:tcPr>
          <w:p w14:paraId="62E7DC28"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188</w:t>
            </w:r>
          </w:p>
        </w:tc>
        <w:tc>
          <w:tcPr>
            <w:tcW w:w="1362" w:type="dxa"/>
            <w:tcBorders>
              <w:top w:val="nil"/>
              <w:left w:val="nil"/>
              <w:bottom w:val="nil"/>
              <w:right w:val="single" w:sz="4" w:space="0" w:color="auto"/>
            </w:tcBorders>
            <w:shd w:val="clear" w:color="auto" w:fill="auto"/>
            <w:noWrap/>
            <w:vAlign w:val="center"/>
            <w:hideMark/>
          </w:tcPr>
          <w:p w14:paraId="73F5CAE3"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416</w:t>
            </w:r>
          </w:p>
        </w:tc>
        <w:tc>
          <w:tcPr>
            <w:tcW w:w="1239" w:type="dxa"/>
            <w:tcBorders>
              <w:top w:val="nil"/>
              <w:left w:val="single" w:sz="4" w:space="0" w:color="auto"/>
              <w:bottom w:val="nil"/>
              <w:right w:val="nil"/>
            </w:tcBorders>
            <w:shd w:val="clear" w:color="auto" w:fill="auto"/>
            <w:noWrap/>
            <w:vAlign w:val="center"/>
            <w:hideMark/>
          </w:tcPr>
          <w:p w14:paraId="377556EF"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nil"/>
            </w:tcBorders>
            <w:shd w:val="clear" w:color="auto" w:fill="auto"/>
            <w:noWrap/>
            <w:vAlign w:val="center"/>
            <w:hideMark/>
          </w:tcPr>
          <w:p w14:paraId="2B94DB07"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single" w:sz="4" w:space="0" w:color="auto"/>
            </w:tcBorders>
            <w:shd w:val="clear" w:color="auto" w:fill="auto"/>
            <w:noWrap/>
            <w:vAlign w:val="center"/>
            <w:hideMark/>
          </w:tcPr>
          <w:p w14:paraId="08A36AF8"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2EB0FD7C"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69B79204"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الجيــزة</w:t>
            </w:r>
          </w:p>
        </w:tc>
        <w:tc>
          <w:tcPr>
            <w:tcW w:w="993" w:type="dxa"/>
            <w:tcBorders>
              <w:top w:val="nil"/>
              <w:left w:val="single" w:sz="4" w:space="0" w:color="auto"/>
              <w:bottom w:val="nil"/>
              <w:right w:val="nil"/>
            </w:tcBorders>
            <w:shd w:val="clear" w:color="auto" w:fill="auto"/>
            <w:noWrap/>
            <w:vAlign w:val="center"/>
            <w:hideMark/>
          </w:tcPr>
          <w:p w14:paraId="42698A55"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1558</w:t>
            </w:r>
          </w:p>
        </w:tc>
        <w:tc>
          <w:tcPr>
            <w:tcW w:w="1158" w:type="dxa"/>
            <w:tcBorders>
              <w:top w:val="nil"/>
              <w:left w:val="nil"/>
              <w:bottom w:val="nil"/>
              <w:right w:val="nil"/>
            </w:tcBorders>
            <w:shd w:val="clear" w:color="auto" w:fill="auto"/>
            <w:noWrap/>
            <w:vAlign w:val="center"/>
            <w:hideMark/>
          </w:tcPr>
          <w:p w14:paraId="65ECAFCD"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1091</w:t>
            </w:r>
          </w:p>
        </w:tc>
        <w:tc>
          <w:tcPr>
            <w:tcW w:w="1362" w:type="dxa"/>
            <w:tcBorders>
              <w:top w:val="nil"/>
              <w:left w:val="nil"/>
              <w:bottom w:val="nil"/>
              <w:right w:val="single" w:sz="4" w:space="0" w:color="auto"/>
            </w:tcBorders>
            <w:shd w:val="clear" w:color="auto" w:fill="auto"/>
            <w:noWrap/>
            <w:vAlign w:val="center"/>
            <w:hideMark/>
          </w:tcPr>
          <w:p w14:paraId="44212BE8"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2649</w:t>
            </w:r>
          </w:p>
        </w:tc>
        <w:tc>
          <w:tcPr>
            <w:tcW w:w="1239" w:type="dxa"/>
            <w:tcBorders>
              <w:top w:val="nil"/>
              <w:left w:val="single" w:sz="4" w:space="0" w:color="auto"/>
              <w:bottom w:val="nil"/>
              <w:right w:val="nil"/>
            </w:tcBorders>
            <w:shd w:val="clear" w:color="auto" w:fill="auto"/>
            <w:noWrap/>
            <w:vAlign w:val="center"/>
            <w:hideMark/>
          </w:tcPr>
          <w:p w14:paraId="479E345B"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nil"/>
            </w:tcBorders>
            <w:shd w:val="clear" w:color="auto" w:fill="auto"/>
            <w:noWrap/>
            <w:vAlign w:val="center"/>
            <w:hideMark/>
          </w:tcPr>
          <w:p w14:paraId="1B4B4F11"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single" w:sz="4" w:space="0" w:color="auto"/>
            </w:tcBorders>
            <w:shd w:val="clear" w:color="auto" w:fill="auto"/>
            <w:noWrap/>
            <w:vAlign w:val="center"/>
            <w:hideMark/>
          </w:tcPr>
          <w:p w14:paraId="3325080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1FA7EBEA"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56F93FD5"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بنى سويف</w:t>
            </w:r>
          </w:p>
        </w:tc>
        <w:tc>
          <w:tcPr>
            <w:tcW w:w="993" w:type="dxa"/>
            <w:tcBorders>
              <w:top w:val="nil"/>
              <w:left w:val="single" w:sz="4" w:space="0" w:color="auto"/>
              <w:bottom w:val="nil"/>
              <w:right w:val="nil"/>
            </w:tcBorders>
            <w:shd w:val="clear" w:color="auto" w:fill="auto"/>
            <w:noWrap/>
            <w:vAlign w:val="center"/>
            <w:hideMark/>
          </w:tcPr>
          <w:p w14:paraId="3312BAA7"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1129</w:t>
            </w:r>
          </w:p>
        </w:tc>
        <w:tc>
          <w:tcPr>
            <w:tcW w:w="1158" w:type="dxa"/>
            <w:tcBorders>
              <w:top w:val="nil"/>
              <w:left w:val="nil"/>
              <w:bottom w:val="nil"/>
              <w:right w:val="nil"/>
            </w:tcBorders>
            <w:shd w:val="clear" w:color="auto" w:fill="auto"/>
            <w:noWrap/>
            <w:vAlign w:val="center"/>
            <w:hideMark/>
          </w:tcPr>
          <w:p w14:paraId="708F5E33"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753</w:t>
            </w:r>
          </w:p>
        </w:tc>
        <w:tc>
          <w:tcPr>
            <w:tcW w:w="1362" w:type="dxa"/>
            <w:tcBorders>
              <w:top w:val="nil"/>
              <w:left w:val="nil"/>
              <w:bottom w:val="nil"/>
              <w:right w:val="single" w:sz="4" w:space="0" w:color="auto"/>
            </w:tcBorders>
            <w:shd w:val="clear" w:color="auto" w:fill="auto"/>
            <w:noWrap/>
            <w:vAlign w:val="center"/>
            <w:hideMark/>
          </w:tcPr>
          <w:p w14:paraId="471DB9F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1882</w:t>
            </w:r>
          </w:p>
        </w:tc>
        <w:tc>
          <w:tcPr>
            <w:tcW w:w="1239" w:type="dxa"/>
            <w:tcBorders>
              <w:top w:val="nil"/>
              <w:left w:val="single" w:sz="4" w:space="0" w:color="auto"/>
              <w:bottom w:val="nil"/>
              <w:right w:val="nil"/>
            </w:tcBorders>
            <w:shd w:val="clear" w:color="auto" w:fill="auto"/>
            <w:noWrap/>
            <w:vAlign w:val="center"/>
            <w:hideMark/>
          </w:tcPr>
          <w:p w14:paraId="5A7356A6"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0.5</w:t>
            </w:r>
          </w:p>
        </w:tc>
        <w:tc>
          <w:tcPr>
            <w:tcW w:w="1239" w:type="dxa"/>
            <w:tcBorders>
              <w:top w:val="nil"/>
              <w:left w:val="nil"/>
              <w:bottom w:val="nil"/>
              <w:right w:val="nil"/>
            </w:tcBorders>
            <w:shd w:val="clear" w:color="auto" w:fill="auto"/>
            <w:noWrap/>
            <w:vAlign w:val="center"/>
            <w:hideMark/>
          </w:tcPr>
          <w:p w14:paraId="15D00110"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0.4</w:t>
            </w:r>
          </w:p>
        </w:tc>
        <w:tc>
          <w:tcPr>
            <w:tcW w:w="1239" w:type="dxa"/>
            <w:tcBorders>
              <w:top w:val="nil"/>
              <w:left w:val="nil"/>
              <w:bottom w:val="nil"/>
              <w:right w:val="single" w:sz="4" w:space="0" w:color="auto"/>
            </w:tcBorders>
            <w:shd w:val="clear" w:color="auto" w:fill="auto"/>
            <w:noWrap/>
            <w:vAlign w:val="center"/>
            <w:hideMark/>
          </w:tcPr>
          <w:p w14:paraId="67C585B9"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0.5</w:t>
            </w:r>
          </w:p>
        </w:tc>
      </w:tr>
      <w:tr w:rsidR="00273918" w:rsidRPr="007C2CBE" w14:paraId="395190BE"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08124475"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الفيــوم</w:t>
            </w:r>
          </w:p>
        </w:tc>
        <w:tc>
          <w:tcPr>
            <w:tcW w:w="993" w:type="dxa"/>
            <w:tcBorders>
              <w:top w:val="nil"/>
              <w:left w:val="single" w:sz="4" w:space="0" w:color="auto"/>
              <w:bottom w:val="nil"/>
              <w:right w:val="nil"/>
            </w:tcBorders>
            <w:shd w:val="clear" w:color="auto" w:fill="auto"/>
            <w:noWrap/>
            <w:vAlign w:val="center"/>
            <w:hideMark/>
          </w:tcPr>
          <w:p w14:paraId="3FD8E4D1"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407</w:t>
            </w:r>
          </w:p>
        </w:tc>
        <w:tc>
          <w:tcPr>
            <w:tcW w:w="1158" w:type="dxa"/>
            <w:tcBorders>
              <w:top w:val="nil"/>
              <w:left w:val="nil"/>
              <w:bottom w:val="nil"/>
              <w:right w:val="nil"/>
            </w:tcBorders>
            <w:shd w:val="clear" w:color="auto" w:fill="auto"/>
            <w:noWrap/>
            <w:vAlign w:val="center"/>
            <w:hideMark/>
          </w:tcPr>
          <w:p w14:paraId="7ECEF51F"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288</w:t>
            </w:r>
          </w:p>
        </w:tc>
        <w:tc>
          <w:tcPr>
            <w:tcW w:w="1362" w:type="dxa"/>
            <w:tcBorders>
              <w:top w:val="nil"/>
              <w:left w:val="nil"/>
              <w:bottom w:val="nil"/>
              <w:right w:val="single" w:sz="4" w:space="0" w:color="auto"/>
            </w:tcBorders>
            <w:shd w:val="clear" w:color="auto" w:fill="auto"/>
            <w:noWrap/>
            <w:vAlign w:val="center"/>
            <w:hideMark/>
          </w:tcPr>
          <w:p w14:paraId="649EA63D"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695</w:t>
            </w:r>
          </w:p>
        </w:tc>
        <w:tc>
          <w:tcPr>
            <w:tcW w:w="1239" w:type="dxa"/>
            <w:tcBorders>
              <w:top w:val="nil"/>
              <w:left w:val="single" w:sz="4" w:space="0" w:color="auto"/>
              <w:bottom w:val="nil"/>
              <w:right w:val="nil"/>
            </w:tcBorders>
            <w:shd w:val="clear" w:color="auto" w:fill="auto"/>
            <w:noWrap/>
            <w:vAlign w:val="center"/>
            <w:hideMark/>
          </w:tcPr>
          <w:p w14:paraId="355C554B"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nil"/>
            </w:tcBorders>
            <w:shd w:val="clear" w:color="auto" w:fill="auto"/>
            <w:noWrap/>
            <w:vAlign w:val="center"/>
            <w:hideMark/>
          </w:tcPr>
          <w:p w14:paraId="3240DDA3"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w:t>
            </w:r>
          </w:p>
        </w:tc>
        <w:tc>
          <w:tcPr>
            <w:tcW w:w="1239" w:type="dxa"/>
            <w:tcBorders>
              <w:top w:val="nil"/>
              <w:left w:val="nil"/>
              <w:bottom w:val="nil"/>
              <w:right w:val="single" w:sz="4" w:space="0" w:color="auto"/>
            </w:tcBorders>
            <w:shd w:val="clear" w:color="auto" w:fill="auto"/>
            <w:noWrap/>
            <w:vAlign w:val="center"/>
            <w:hideMark/>
          </w:tcPr>
          <w:p w14:paraId="7D838350"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1E0832B2"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092AAC75"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المنيـــا</w:t>
            </w:r>
          </w:p>
        </w:tc>
        <w:tc>
          <w:tcPr>
            <w:tcW w:w="993" w:type="dxa"/>
            <w:tcBorders>
              <w:top w:val="nil"/>
              <w:left w:val="single" w:sz="4" w:space="0" w:color="auto"/>
              <w:bottom w:val="nil"/>
              <w:right w:val="nil"/>
            </w:tcBorders>
            <w:shd w:val="clear" w:color="auto" w:fill="auto"/>
            <w:noWrap/>
            <w:vAlign w:val="center"/>
            <w:hideMark/>
          </w:tcPr>
          <w:p w14:paraId="4526B967"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793</w:t>
            </w:r>
          </w:p>
        </w:tc>
        <w:tc>
          <w:tcPr>
            <w:tcW w:w="1158" w:type="dxa"/>
            <w:tcBorders>
              <w:top w:val="nil"/>
              <w:left w:val="nil"/>
              <w:bottom w:val="nil"/>
              <w:right w:val="nil"/>
            </w:tcBorders>
            <w:shd w:val="clear" w:color="auto" w:fill="auto"/>
            <w:noWrap/>
            <w:vAlign w:val="center"/>
            <w:hideMark/>
          </w:tcPr>
          <w:p w14:paraId="79A38765"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570</w:t>
            </w:r>
          </w:p>
        </w:tc>
        <w:tc>
          <w:tcPr>
            <w:tcW w:w="1362" w:type="dxa"/>
            <w:tcBorders>
              <w:top w:val="nil"/>
              <w:left w:val="nil"/>
              <w:bottom w:val="nil"/>
              <w:right w:val="single" w:sz="4" w:space="0" w:color="auto"/>
            </w:tcBorders>
            <w:shd w:val="clear" w:color="auto" w:fill="auto"/>
            <w:noWrap/>
            <w:vAlign w:val="center"/>
            <w:hideMark/>
          </w:tcPr>
          <w:p w14:paraId="118E2BE0"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1363</w:t>
            </w:r>
          </w:p>
        </w:tc>
        <w:tc>
          <w:tcPr>
            <w:tcW w:w="1239" w:type="dxa"/>
            <w:tcBorders>
              <w:top w:val="nil"/>
              <w:left w:val="single" w:sz="4" w:space="0" w:color="auto"/>
              <w:bottom w:val="nil"/>
              <w:right w:val="nil"/>
            </w:tcBorders>
            <w:shd w:val="clear" w:color="auto" w:fill="auto"/>
            <w:noWrap/>
            <w:vAlign w:val="center"/>
            <w:hideMark/>
          </w:tcPr>
          <w:p w14:paraId="1635DF5C"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nil"/>
            </w:tcBorders>
            <w:shd w:val="clear" w:color="auto" w:fill="auto"/>
            <w:noWrap/>
            <w:vAlign w:val="center"/>
            <w:hideMark/>
          </w:tcPr>
          <w:p w14:paraId="2BC67BA1"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single" w:sz="4" w:space="0" w:color="auto"/>
            </w:tcBorders>
            <w:shd w:val="clear" w:color="auto" w:fill="auto"/>
            <w:noWrap/>
            <w:vAlign w:val="center"/>
            <w:hideMark/>
          </w:tcPr>
          <w:p w14:paraId="78819398"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5C9640D2"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3B8D8F89"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أسيـوط</w:t>
            </w:r>
          </w:p>
        </w:tc>
        <w:tc>
          <w:tcPr>
            <w:tcW w:w="993" w:type="dxa"/>
            <w:tcBorders>
              <w:top w:val="nil"/>
              <w:left w:val="single" w:sz="4" w:space="0" w:color="auto"/>
              <w:bottom w:val="nil"/>
              <w:right w:val="nil"/>
            </w:tcBorders>
            <w:shd w:val="clear" w:color="auto" w:fill="auto"/>
            <w:noWrap/>
            <w:vAlign w:val="center"/>
            <w:hideMark/>
          </w:tcPr>
          <w:p w14:paraId="40C84F70"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1542</w:t>
            </w:r>
          </w:p>
        </w:tc>
        <w:tc>
          <w:tcPr>
            <w:tcW w:w="1158" w:type="dxa"/>
            <w:tcBorders>
              <w:top w:val="nil"/>
              <w:left w:val="nil"/>
              <w:bottom w:val="nil"/>
              <w:right w:val="nil"/>
            </w:tcBorders>
            <w:shd w:val="clear" w:color="auto" w:fill="auto"/>
            <w:noWrap/>
            <w:vAlign w:val="center"/>
            <w:hideMark/>
          </w:tcPr>
          <w:p w14:paraId="5F9C5F44"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893</w:t>
            </w:r>
          </w:p>
        </w:tc>
        <w:tc>
          <w:tcPr>
            <w:tcW w:w="1362" w:type="dxa"/>
            <w:tcBorders>
              <w:top w:val="nil"/>
              <w:left w:val="nil"/>
              <w:bottom w:val="nil"/>
              <w:right w:val="single" w:sz="4" w:space="0" w:color="auto"/>
            </w:tcBorders>
            <w:shd w:val="clear" w:color="auto" w:fill="auto"/>
            <w:noWrap/>
            <w:vAlign w:val="center"/>
            <w:hideMark/>
          </w:tcPr>
          <w:p w14:paraId="0CFF9CE8"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2435</w:t>
            </w:r>
          </w:p>
        </w:tc>
        <w:tc>
          <w:tcPr>
            <w:tcW w:w="1239" w:type="dxa"/>
            <w:tcBorders>
              <w:top w:val="nil"/>
              <w:left w:val="single" w:sz="4" w:space="0" w:color="auto"/>
              <w:bottom w:val="nil"/>
              <w:right w:val="nil"/>
            </w:tcBorders>
            <w:shd w:val="clear" w:color="auto" w:fill="auto"/>
            <w:noWrap/>
            <w:vAlign w:val="center"/>
            <w:hideMark/>
          </w:tcPr>
          <w:p w14:paraId="453324A8"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0.5</w:t>
            </w:r>
          </w:p>
        </w:tc>
        <w:tc>
          <w:tcPr>
            <w:tcW w:w="1239" w:type="dxa"/>
            <w:tcBorders>
              <w:top w:val="nil"/>
              <w:left w:val="nil"/>
              <w:bottom w:val="nil"/>
              <w:right w:val="nil"/>
            </w:tcBorders>
            <w:shd w:val="clear" w:color="auto" w:fill="auto"/>
            <w:noWrap/>
            <w:vAlign w:val="center"/>
            <w:hideMark/>
          </w:tcPr>
          <w:p w14:paraId="56121998"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0.3</w:t>
            </w:r>
          </w:p>
        </w:tc>
        <w:tc>
          <w:tcPr>
            <w:tcW w:w="1239" w:type="dxa"/>
            <w:tcBorders>
              <w:top w:val="nil"/>
              <w:left w:val="nil"/>
              <w:bottom w:val="nil"/>
              <w:right w:val="single" w:sz="4" w:space="0" w:color="auto"/>
            </w:tcBorders>
            <w:shd w:val="clear" w:color="auto" w:fill="auto"/>
            <w:noWrap/>
            <w:vAlign w:val="center"/>
            <w:hideMark/>
          </w:tcPr>
          <w:p w14:paraId="0F6CD0E3"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0.4</w:t>
            </w:r>
          </w:p>
        </w:tc>
      </w:tr>
      <w:tr w:rsidR="00273918" w:rsidRPr="007C2CBE" w14:paraId="267E3BD8"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0B41A683"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 xml:space="preserve">سوهـاج </w:t>
            </w:r>
          </w:p>
        </w:tc>
        <w:tc>
          <w:tcPr>
            <w:tcW w:w="993" w:type="dxa"/>
            <w:tcBorders>
              <w:top w:val="nil"/>
              <w:left w:val="single" w:sz="4" w:space="0" w:color="auto"/>
              <w:bottom w:val="nil"/>
              <w:right w:val="nil"/>
            </w:tcBorders>
            <w:shd w:val="clear" w:color="auto" w:fill="auto"/>
            <w:noWrap/>
            <w:vAlign w:val="center"/>
            <w:hideMark/>
          </w:tcPr>
          <w:p w14:paraId="709DAA7B"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1200</w:t>
            </w:r>
          </w:p>
        </w:tc>
        <w:tc>
          <w:tcPr>
            <w:tcW w:w="1158" w:type="dxa"/>
            <w:tcBorders>
              <w:top w:val="nil"/>
              <w:left w:val="nil"/>
              <w:bottom w:val="nil"/>
              <w:right w:val="nil"/>
            </w:tcBorders>
            <w:shd w:val="clear" w:color="auto" w:fill="auto"/>
            <w:noWrap/>
            <w:vAlign w:val="center"/>
            <w:hideMark/>
          </w:tcPr>
          <w:p w14:paraId="6BA2280B"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738</w:t>
            </w:r>
          </w:p>
        </w:tc>
        <w:tc>
          <w:tcPr>
            <w:tcW w:w="1362" w:type="dxa"/>
            <w:tcBorders>
              <w:top w:val="nil"/>
              <w:left w:val="nil"/>
              <w:bottom w:val="nil"/>
              <w:right w:val="single" w:sz="4" w:space="0" w:color="auto"/>
            </w:tcBorders>
            <w:shd w:val="clear" w:color="auto" w:fill="auto"/>
            <w:noWrap/>
            <w:vAlign w:val="center"/>
            <w:hideMark/>
          </w:tcPr>
          <w:p w14:paraId="46E71579"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1938</w:t>
            </w:r>
          </w:p>
        </w:tc>
        <w:tc>
          <w:tcPr>
            <w:tcW w:w="1239" w:type="dxa"/>
            <w:tcBorders>
              <w:top w:val="nil"/>
              <w:left w:val="single" w:sz="4" w:space="0" w:color="auto"/>
              <w:bottom w:val="nil"/>
              <w:right w:val="nil"/>
            </w:tcBorders>
            <w:shd w:val="clear" w:color="auto" w:fill="auto"/>
            <w:noWrap/>
            <w:vAlign w:val="center"/>
            <w:hideMark/>
          </w:tcPr>
          <w:p w14:paraId="2A2F96F4"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0.4</w:t>
            </w:r>
          </w:p>
        </w:tc>
        <w:tc>
          <w:tcPr>
            <w:tcW w:w="1239" w:type="dxa"/>
            <w:tcBorders>
              <w:top w:val="nil"/>
              <w:left w:val="nil"/>
              <w:bottom w:val="nil"/>
              <w:right w:val="nil"/>
            </w:tcBorders>
            <w:shd w:val="clear" w:color="auto" w:fill="auto"/>
            <w:noWrap/>
            <w:vAlign w:val="center"/>
            <w:hideMark/>
          </w:tcPr>
          <w:p w14:paraId="7EBED9DD"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0.3</w:t>
            </w:r>
          </w:p>
        </w:tc>
        <w:tc>
          <w:tcPr>
            <w:tcW w:w="1239" w:type="dxa"/>
            <w:tcBorders>
              <w:top w:val="nil"/>
              <w:left w:val="nil"/>
              <w:bottom w:val="nil"/>
              <w:right w:val="single" w:sz="4" w:space="0" w:color="auto"/>
            </w:tcBorders>
            <w:shd w:val="clear" w:color="auto" w:fill="auto"/>
            <w:noWrap/>
            <w:vAlign w:val="center"/>
            <w:hideMark/>
          </w:tcPr>
          <w:p w14:paraId="7AB9019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0.3</w:t>
            </w:r>
          </w:p>
        </w:tc>
      </w:tr>
      <w:tr w:rsidR="00273918" w:rsidRPr="007C2CBE" w14:paraId="0CF52CD0"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53CAA668"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قنـــا</w:t>
            </w:r>
          </w:p>
        </w:tc>
        <w:tc>
          <w:tcPr>
            <w:tcW w:w="993" w:type="dxa"/>
            <w:tcBorders>
              <w:top w:val="nil"/>
              <w:left w:val="single" w:sz="4" w:space="0" w:color="auto"/>
              <w:bottom w:val="nil"/>
              <w:right w:val="nil"/>
            </w:tcBorders>
            <w:shd w:val="clear" w:color="auto" w:fill="auto"/>
            <w:noWrap/>
            <w:vAlign w:val="center"/>
            <w:hideMark/>
          </w:tcPr>
          <w:p w14:paraId="205ED4ED"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364</w:t>
            </w:r>
          </w:p>
        </w:tc>
        <w:tc>
          <w:tcPr>
            <w:tcW w:w="1158" w:type="dxa"/>
            <w:tcBorders>
              <w:top w:val="nil"/>
              <w:left w:val="nil"/>
              <w:bottom w:val="nil"/>
              <w:right w:val="nil"/>
            </w:tcBorders>
            <w:shd w:val="clear" w:color="auto" w:fill="auto"/>
            <w:noWrap/>
            <w:vAlign w:val="center"/>
            <w:hideMark/>
          </w:tcPr>
          <w:p w14:paraId="711B4636"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329</w:t>
            </w:r>
          </w:p>
        </w:tc>
        <w:tc>
          <w:tcPr>
            <w:tcW w:w="1362" w:type="dxa"/>
            <w:tcBorders>
              <w:top w:val="nil"/>
              <w:left w:val="nil"/>
              <w:bottom w:val="nil"/>
              <w:right w:val="single" w:sz="4" w:space="0" w:color="auto"/>
            </w:tcBorders>
            <w:shd w:val="clear" w:color="auto" w:fill="auto"/>
            <w:noWrap/>
            <w:vAlign w:val="center"/>
            <w:hideMark/>
          </w:tcPr>
          <w:p w14:paraId="3E6175B6"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693</w:t>
            </w:r>
          </w:p>
        </w:tc>
        <w:tc>
          <w:tcPr>
            <w:tcW w:w="1239" w:type="dxa"/>
            <w:tcBorders>
              <w:top w:val="nil"/>
              <w:left w:val="single" w:sz="4" w:space="0" w:color="auto"/>
              <w:bottom w:val="nil"/>
              <w:right w:val="nil"/>
            </w:tcBorders>
            <w:shd w:val="clear" w:color="auto" w:fill="auto"/>
            <w:noWrap/>
            <w:vAlign w:val="center"/>
            <w:hideMark/>
          </w:tcPr>
          <w:p w14:paraId="3BED96C4"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nil"/>
            </w:tcBorders>
            <w:shd w:val="clear" w:color="auto" w:fill="auto"/>
            <w:noWrap/>
            <w:vAlign w:val="center"/>
            <w:hideMark/>
          </w:tcPr>
          <w:p w14:paraId="24BDBA44"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single" w:sz="4" w:space="0" w:color="auto"/>
            </w:tcBorders>
            <w:shd w:val="clear" w:color="auto" w:fill="auto"/>
            <w:noWrap/>
            <w:vAlign w:val="center"/>
            <w:hideMark/>
          </w:tcPr>
          <w:p w14:paraId="1D9F8D1C"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2AFB99FC"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34C4DF89"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الأقصـر</w:t>
            </w:r>
          </w:p>
        </w:tc>
        <w:tc>
          <w:tcPr>
            <w:tcW w:w="993" w:type="dxa"/>
            <w:tcBorders>
              <w:top w:val="nil"/>
              <w:left w:val="single" w:sz="4" w:space="0" w:color="auto"/>
              <w:bottom w:val="nil"/>
              <w:right w:val="nil"/>
            </w:tcBorders>
            <w:shd w:val="clear" w:color="auto" w:fill="auto"/>
            <w:noWrap/>
            <w:vAlign w:val="center"/>
            <w:hideMark/>
          </w:tcPr>
          <w:p w14:paraId="7FC0588B"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133</w:t>
            </w:r>
          </w:p>
        </w:tc>
        <w:tc>
          <w:tcPr>
            <w:tcW w:w="1158" w:type="dxa"/>
            <w:tcBorders>
              <w:top w:val="nil"/>
              <w:left w:val="nil"/>
              <w:bottom w:val="nil"/>
              <w:right w:val="nil"/>
            </w:tcBorders>
            <w:shd w:val="clear" w:color="auto" w:fill="auto"/>
            <w:noWrap/>
            <w:vAlign w:val="center"/>
            <w:hideMark/>
          </w:tcPr>
          <w:p w14:paraId="1111BB2B"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98</w:t>
            </w:r>
          </w:p>
        </w:tc>
        <w:tc>
          <w:tcPr>
            <w:tcW w:w="1362" w:type="dxa"/>
            <w:tcBorders>
              <w:top w:val="nil"/>
              <w:left w:val="nil"/>
              <w:bottom w:val="nil"/>
              <w:right w:val="single" w:sz="4" w:space="0" w:color="auto"/>
            </w:tcBorders>
            <w:shd w:val="clear" w:color="auto" w:fill="auto"/>
            <w:noWrap/>
            <w:vAlign w:val="center"/>
            <w:hideMark/>
          </w:tcPr>
          <w:p w14:paraId="70461F09"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231</w:t>
            </w:r>
          </w:p>
        </w:tc>
        <w:tc>
          <w:tcPr>
            <w:tcW w:w="1239" w:type="dxa"/>
            <w:tcBorders>
              <w:top w:val="nil"/>
              <w:left w:val="single" w:sz="4" w:space="0" w:color="auto"/>
              <w:bottom w:val="nil"/>
              <w:right w:val="nil"/>
            </w:tcBorders>
            <w:shd w:val="clear" w:color="auto" w:fill="auto"/>
            <w:noWrap/>
            <w:vAlign w:val="center"/>
            <w:hideMark/>
          </w:tcPr>
          <w:p w14:paraId="4D2181DF"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nil"/>
            </w:tcBorders>
            <w:shd w:val="clear" w:color="auto" w:fill="auto"/>
            <w:noWrap/>
            <w:vAlign w:val="center"/>
            <w:hideMark/>
          </w:tcPr>
          <w:p w14:paraId="19802D8B"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w:t>
            </w:r>
          </w:p>
        </w:tc>
        <w:tc>
          <w:tcPr>
            <w:tcW w:w="1239" w:type="dxa"/>
            <w:tcBorders>
              <w:top w:val="nil"/>
              <w:left w:val="nil"/>
              <w:bottom w:val="nil"/>
              <w:right w:val="single" w:sz="4" w:space="0" w:color="auto"/>
            </w:tcBorders>
            <w:shd w:val="clear" w:color="auto" w:fill="auto"/>
            <w:noWrap/>
            <w:vAlign w:val="center"/>
            <w:hideMark/>
          </w:tcPr>
          <w:p w14:paraId="655FE5B1"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450D5835"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114F147E"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أسـوان</w:t>
            </w:r>
          </w:p>
        </w:tc>
        <w:tc>
          <w:tcPr>
            <w:tcW w:w="993" w:type="dxa"/>
            <w:tcBorders>
              <w:top w:val="nil"/>
              <w:left w:val="single" w:sz="4" w:space="0" w:color="auto"/>
              <w:bottom w:val="nil"/>
              <w:right w:val="nil"/>
            </w:tcBorders>
            <w:shd w:val="clear" w:color="auto" w:fill="auto"/>
            <w:noWrap/>
            <w:vAlign w:val="center"/>
            <w:hideMark/>
          </w:tcPr>
          <w:p w14:paraId="21D1E53D"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132</w:t>
            </w:r>
          </w:p>
        </w:tc>
        <w:tc>
          <w:tcPr>
            <w:tcW w:w="1158" w:type="dxa"/>
            <w:tcBorders>
              <w:top w:val="nil"/>
              <w:left w:val="nil"/>
              <w:bottom w:val="nil"/>
              <w:right w:val="nil"/>
            </w:tcBorders>
            <w:shd w:val="clear" w:color="auto" w:fill="auto"/>
            <w:noWrap/>
            <w:vAlign w:val="center"/>
            <w:hideMark/>
          </w:tcPr>
          <w:p w14:paraId="0C54293C"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106</w:t>
            </w:r>
          </w:p>
        </w:tc>
        <w:tc>
          <w:tcPr>
            <w:tcW w:w="1362" w:type="dxa"/>
            <w:tcBorders>
              <w:top w:val="nil"/>
              <w:left w:val="nil"/>
              <w:bottom w:val="nil"/>
              <w:right w:val="single" w:sz="4" w:space="0" w:color="auto"/>
            </w:tcBorders>
            <w:shd w:val="clear" w:color="auto" w:fill="auto"/>
            <w:noWrap/>
            <w:vAlign w:val="center"/>
            <w:hideMark/>
          </w:tcPr>
          <w:p w14:paraId="13BE8EA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238</w:t>
            </w:r>
          </w:p>
        </w:tc>
        <w:tc>
          <w:tcPr>
            <w:tcW w:w="1239" w:type="dxa"/>
            <w:tcBorders>
              <w:top w:val="nil"/>
              <w:left w:val="single" w:sz="4" w:space="0" w:color="auto"/>
              <w:bottom w:val="nil"/>
              <w:right w:val="nil"/>
            </w:tcBorders>
            <w:shd w:val="clear" w:color="auto" w:fill="auto"/>
            <w:noWrap/>
            <w:vAlign w:val="center"/>
            <w:hideMark/>
          </w:tcPr>
          <w:p w14:paraId="10729A4C"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w:t>
            </w:r>
          </w:p>
        </w:tc>
        <w:tc>
          <w:tcPr>
            <w:tcW w:w="1239" w:type="dxa"/>
            <w:tcBorders>
              <w:top w:val="nil"/>
              <w:left w:val="nil"/>
              <w:bottom w:val="nil"/>
              <w:right w:val="nil"/>
            </w:tcBorders>
            <w:shd w:val="clear" w:color="auto" w:fill="auto"/>
            <w:noWrap/>
            <w:vAlign w:val="center"/>
            <w:hideMark/>
          </w:tcPr>
          <w:p w14:paraId="179606FD"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w:t>
            </w:r>
          </w:p>
        </w:tc>
        <w:tc>
          <w:tcPr>
            <w:tcW w:w="1239" w:type="dxa"/>
            <w:tcBorders>
              <w:top w:val="nil"/>
              <w:left w:val="nil"/>
              <w:bottom w:val="nil"/>
              <w:right w:val="single" w:sz="4" w:space="0" w:color="auto"/>
            </w:tcBorders>
            <w:shd w:val="clear" w:color="auto" w:fill="auto"/>
            <w:noWrap/>
            <w:vAlign w:val="center"/>
            <w:hideMark/>
          </w:tcPr>
          <w:p w14:paraId="7196E648"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w:t>
            </w:r>
          </w:p>
        </w:tc>
      </w:tr>
      <w:tr w:rsidR="00273918" w:rsidRPr="007C2CBE" w14:paraId="144ED79D"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2BFDD36E"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البحر الأحمر</w:t>
            </w:r>
          </w:p>
        </w:tc>
        <w:tc>
          <w:tcPr>
            <w:tcW w:w="993" w:type="dxa"/>
            <w:tcBorders>
              <w:top w:val="nil"/>
              <w:left w:val="single" w:sz="4" w:space="0" w:color="auto"/>
              <w:bottom w:val="nil"/>
              <w:right w:val="nil"/>
            </w:tcBorders>
            <w:shd w:val="clear" w:color="auto" w:fill="auto"/>
            <w:noWrap/>
            <w:vAlign w:val="center"/>
            <w:hideMark/>
          </w:tcPr>
          <w:p w14:paraId="43A4E533"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67</w:t>
            </w:r>
          </w:p>
        </w:tc>
        <w:tc>
          <w:tcPr>
            <w:tcW w:w="1158" w:type="dxa"/>
            <w:tcBorders>
              <w:top w:val="nil"/>
              <w:left w:val="nil"/>
              <w:bottom w:val="nil"/>
              <w:right w:val="nil"/>
            </w:tcBorders>
            <w:shd w:val="clear" w:color="auto" w:fill="auto"/>
            <w:noWrap/>
            <w:vAlign w:val="center"/>
            <w:hideMark/>
          </w:tcPr>
          <w:p w14:paraId="27F99EE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36</w:t>
            </w:r>
          </w:p>
        </w:tc>
        <w:tc>
          <w:tcPr>
            <w:tcW w:w="1362" w:type="dxa"/>
            <w:tcBorders>
              <w:top w:val="nil"/>
              <w:left w:val="nil"/>
              <w:bottom w:val="nil"/>
              <w:right w:val="single" w:sz="4" w:space="0" w:color="auto"/>
            </w:tcBorders>
            <w:shd w:val="clear" w:color="auto" w:fill="auto"/>
            <w:noWrap/>
            <w:vAlign w:val="center"/>
            <w:hideMark/>
          </w:tcPr>
          <w:p w14:paraId="2E511746"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103</w:t>
            </w:r>
          </w:p>
        </w:tc>
        <w:tc>
          <w:tcPr>
            <w:tcW w:w="1239" w:type="dxa"/>
            <w:tcBorders>
              <w:top w:val="nil"/>
              <w:left w:val="single" w:sz="4" w:space="0" w:color="auto"/>
              <w:bottom w:val="nil"/>
              <w:right w:val="nil"/>
            </w:tcBorders>
            <w:shd w:val="clear" w:color="auto" w:fill="auto"/>
            <w:noWrap/>
            <w:vAlign w:val="center"/>
            <w:hideMark/>
          </w:tcPr>
          <w:p w14:paraId="77F6A3BB"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nil"/>
            </w:tcBorders>
            <w:shd w:val="clear" w:color="auto" w:fill="auto"/>
            <w:noWrap/>
            <w:vAlign w:val="center"/>
            <w:hideMark/>
          </w:tcPr>
          <w:p w14:paraId="4BF42BD4"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0.13</w:t>
            </w:r>
          </w:p>
        </w:tc>
        <w:tc>
          <w:tcPr>
            <w:tcW w:w="1239" w:type="dxa"/>
            <w:tcBorders>
              <w:top w:val="nil"/>
              <w:left w:val="nil"/>
              <w:bottom w:val="nil"/>
              <w:right w:val="single" w:sz="4" w:space="0" w:color="auto"/>
            </w:tcBorders>
            <w:shd w:val="clear" w:color="auto" w:fill="auto"/>
            <w:noWrap/>
            <w:vAlign w:val="center"/>
            <w:hideMark/>
          </w:tcPr>
          <w:p w14:paraId="7142374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6270605C"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2FB26699" w14:textId="77777777" w:rsidR="00273918" w:rsidRPr="007C2CBE" w:rsidRDefault="00273918" w:rsidP="00E35FF1">
            <w:pPr>
              <w:spacing w:after="0"/>
              <w:rPr>
                <w:rFonts w:ascii="Sakkal Majalla" w:eastAsia="Times New Roman" w:hAnsi="Sakkal Majalla" w:cs="Sakkal Majalla"/>
                <w:b/>
                <w:bCs/>
              </w:rPr>
            </w:pPr>
            <w:proofErr w:type="spellStart"/>
            <w:r w:rsidRPr="007C2CBE">
              <w:rPr>
                <w:rFonts w:ascii="Sakkal Majalla" w:eastAsia="Times New Roman" w:hAnsi="Sakkal Majalla" w:cs="Sakkal Majalla"/>
                <w:b/>
                <w:bCs/>
                <w:rtl/>
              </w:rPr>
              <w:t>الوادى</w:t>
            </w:r>
            <w:proofErr w:type="spellEnd"/>
            <w:r w:rsidRPr="007C2CBE">
              <w:rPr>
                <w:rFonts w:ascii="Sakkal Majalla" w:eastAsia="Times New Roman" w:hAnsi="Sakkal Majalla" w:cs="Sakkal Majalla"/>
                <w:b/>
                <w:bCs/>
                <w:rtl/>
              </w:rPr>
              <w:t xml:space="preserve"> الجديد</w:t>
            </w:r>
          </w:p>
        </w:tc>
        <w:tc>
          <w:tcPr>
            <w:tcW w:w="993" w:type="dxa"/>
            <w:tcBorders>
              <w:top w:val="nil"/>
              <w:left w:val="single" w:sz="4" w:space="0" w:color="auto"/>
              <w:bottom w:val="nil"/>
              <w:right w:val="nil"/>
            </w:tcBorders>
            <w:shd w:val="clear" w:color="auto" w:fill="auto"/>
            <w:noWrap/>
            <w:vAlign w:val="center"/>
            <w:hideMark/>
          </w:tcPr>
          <w:p w14:paraId="6A16B6C6"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14</w:t>
            </w:r>
          </w:p>
        </w:tc>
        <w:tc>
          <w:tcPr>
            <w:tcW w:w="1158" w:type="dxa"/>
            <w:tcBorders>
              <w:top w:val="nil"/>
              <w:left w:val="nil"/>
              <w:bottom w:val="nil"/>
              <w:right w:val="nil"/>
            </w:tcBorders>
            <w:shd w:val="clear" w:color="auto" w:fill="auto"/>
            <w:noWrap/>
            <w:vAlign w:val="center"/>
            <w:hideMark/>
          </w:tcPr>
          <w:p w14:paraId="046EB6CE"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7</w:t>
            </w:r>
          </w:p>
        </w:tc>
        <w:tc>
          <w:tcPr>
            <w:tcW w:w="1362" w:type="dxa"/>
            <w:tcBorders>
              <w:top w:val="nil"/>
              <w:left w:val="nil"/>
              <w:bottom w:val="nil"/>
              <w:right w:val="single" w:sz="4" w:space="0" w:color="auto"/>
            </w:tcBorders>
            <w:shd w:val="clear" w:color="auto" w:fill="auto"/>
            <w:noWrap/>
            <w:vAlign w:val="center"/>
            <w:hideMark/>
          </w:tcPr>
          <w:p w14:paraId="2667AD64"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21</w:t>
            </w:r>
          </w:p>
        </w:tc>
        <w:tc>
          <w:tcPr>
            <w:tcW w:w="1239" w:type="dxa"/>
            <w:tcBorders>
              <w:top w:val="nil"/>
              <w:left w:val="single" w:sz="4" w:space="0" w:color="auto"/>
              <w:bottom w:val="nil"/>
              <w:right w:val="nil"/>
            </w:tcBorders>
            <w:shd w:val="clear" w:color="auto" w:fill="auto"/>
            <w:noWrap/>
            <w:vAlign w:val="center"/>
            <w:hideMark/>
          </w:tcPr>
          <w:p w14:paraId="7273A3C6"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w:t>
            </w:r>
          </w:p>
        </w:tc>
        <w:tc>
          <w:tcPr>
            <w:tcW w:w="1239" w:type="dxa"/>
            <w:tcBorders>
              <w:top w:val="nil"/>
              <w:left w:val="nil"/>
              <w:bottom w:val="nil"/>
              <w:right w:val="nil"/>
            </w:tcBorders>
            <w:shd w:val="clear" w:color="auto" w:fill="auto"/>
            <w:noWrap/>
            <w:vAlign w:val="center"/>
            <w:hideMark/>
          </w:tcPr>
          <w:p w14:paraId="595EE9F3"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0.04</w:t>
            </w:r>
          </w:p>
        </w:tc>
        <w:tc>
          <w:tcPr>
            <w:tcW w:w="1239" w:type="dxa"/>
            <w:tcBorders>
              <w:top w:val="nil"/>
              <w:left w:val="nil"/>
              <w:bottom w:val="nil"/>
              <w:right w:val="single" w:sz="4" w:space="0" w:color="auto"/>
            </w:tcBorders>
            <w:shd w:val="clear" w:color="auto" w:fill="auto"/>
            <w:noWrap/>
            <w:vAlign w:val="center"/>
            <w:hideMark/>
          </w:tcPr>
          <w:p w14:paraId="2941F568"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0.06</w:t>
            </w:r>
          </w:p>
        </w:tc>
      </w:tr>
      <w:tr w:rsidR="00273918" w:rsidRPr="007C2CBE" w14:paraId="774FF64A"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0C2D9180"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مطـــروح</w:t>
            </w:r>
          </w:p>
        </w:tc>
        <w:tc>
          <w:tcPr>
            <w:tcW w:w="993" w:type="dxa"/>
            <w:tcBorders>
              <w:top w:val="nil"/>
              <w:left w:val="single" w:sz="4" w:space="0" w:color="auto"/>
              <w:bottom w:val="nil"/>
              <w:right w:val="nil"/>
            </w:tcBorders>
            <w:shd w:val="clear" w:color="auto" w:fill="auto"/>
            <w:noWrap/>
            <w:vAlign w:val="center"/>
            <w:hideMark/>
          </w:tcPr>
          <w:p w14:paraId="4B339A70"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118</w:t>
            </w:r>
          </w:p>
        </w:tc>
        <w:tc>
          <w:tcPr>
            <w:tcW w:w="1158" w:type="dxa"/>
            <w:tcBorders>
              <w:top w:val="nil"/>
              <w:left w:val="nil"/>
              <w:bottom w:val="nil"/>
              <w:right w:val="nil"/>
            </w:tcBorders>
            <w:shd w:val="clear" w:color="auto" w:fill="auto"/>
            <w:noWrap/>
            <w:vAlign w:val="center"/>
            <w:hideMark/>
          </w:tcPr>
          <w:p w14:paraId="15B8AAB5"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306</w:t>
            </w:r>
          </w:p>
        </w:tc>
        <w:tc>
          <w:tcPr>
            <w:tcW w:w="1362" w:type="dxa"/>
            <w:tcBorders>
              <w:top w:val="nil"/>
              <w:left w:val="nil"/>
              <w:bottom w:val="nil"/>
              <w:right w:val="single" w:sz="4" w:space="0" w:color="auto"/>
            </w:tcBorders>
            <w:shd w:val="clear" w:color="auto" w:fill="auto"/>
            <w:noWrap/>
            <w:vAlign w:val="center"/>
            <w:hideMark/>
          </w:tcPr>
          <w:p w14:paraId="6879AA6F"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424</w:t>
            </w:r>
          </w:p>
        </w:tc>
        <w:tc>
          <w:tcPr>
            <w:tcW w:w="1239" w:type="dxa"/>
            <w:tcBorders>
              <w:top w:val="nil"/>
              <w:left w:val="single" w:sz="4" w:space="0" w:color="auto"/>
              <w:bottom w:val="nil"/>
              <w:right w:val="nil"/>
            </w:tcBorders>
            <w:shd w:val="clear" w:color="auto" w:fill="auto"/>
            <w:noWrap/>
            <w:vAlign w:val="center"/>
            <w:hideMark/>
          </w:tcPr>
          <w:p w14:paraId="1E8C458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0.3</w:t>
            </w:r>
          </w:p>
        </w:tc>
        <w:tc>
          <w:tcPr>
            <w:tcW w:w="1239" w:type="dxa"/>
            <w:tcBorders>
              <w:top w:val="nil"/>
              <w:left w:val="nil"/>
              <w:bottom w:val="nil"/>
              <w:right w:val="nil"/>
            </w:tcBorders>
            <w:shd w:val="clear" w:color="auto" w:fill="auto"/>
            <w:noWrap/>
            <w:vAlign w:val="center"/>
            <w:hideMark/>
          </w:tcPr>
          <w:p w14:paraId="06535642"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0.8</w:t>
            </w:r>
          </w:p>
        </w:tc>
        <w:tc>
          <w:tcPr>
            <w:tcW w:w="1239" w:type="dxa"/>
            <w:tcBorders>
              <w:top w:val="nil"/>
              <w:left w:val="nil"/>
              <w:bottom w:val="nil"/>
              <w:right w:val="single" w:sz="4" w:space="0" w:color="auto"/>
            </w:tcBorders>
            <w:shd w:val="clear" w:color="auto" w:fill="auto"/>
            <w:noWrap/>
            <w:vAlign w:val="center"/>
            <w:hideMark/>
          </w:tcPr>
          <w:p w14:paraId="4620E723"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0.5</w:t>
            </w:r>
          </w:p>
        </w:tc>
      </w:tr>
      <w:tr w:rsidR="00273918" w:rsidRPr="007C2CBE" w14:paraId="0EE115E0" w14:textId="77777777" w:rsidTr="00E35FF1">
        <w:trPr>
          <w:trHeight w:val="465"/>
        </w:trPr>
        <w:tc>
          <w:tcPr>
            <w:tcW w:w="1270" w:type="dxa"/>
            <w:tcBorders>
              <w:top w:val="nil"/>
              <w:left w:val="single" w:sz="4" w:space="0" w:color="auto"/>
              <w:bottom w:val="nil"/>
              <w:right w:val="single" w:sz="4" w:space="0" w:color="auto"/>
            </w:tcBorders>
            <w:shd w:val="clear" w:color="auto" w:fill="auto"/>
            <w:noWrap/>
            <w:vAlign w:val="center"/>
            <w:hideMark/>
          </w:tcPr>
          <w:p w14:paraId="51A86726"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 xml:space="preserve">شمال سينـاء </w:t>
            </w:r>
          </w:p>
        </w:tc>
        <w:tc>
          <w:tcPr>
            <w:tcW w:w="993" w:type="dxa"/>
            <w:tcBorders>
              <w:top w:val="nil"/>
              <w:left w:val="single" w:sz="4" w:space="0" w:color="auto"/>
              <w:bottom w:val="nil"/>
              <w:right w:val="nil"/>
            </w:tcBorders>
            <w:shd w:val="clear" w:color="auto" w:fill="auto"/>
            <w:noWrap/>
            <w:vAlign w:val="center"/>
            <w:hideMark/>
          </w:tcPr>
          <w:p w14:paraId="4489F6CB"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49</w:t>
            </w:r>
          </w:p>
        </w:tc>
        <w:tc>
          <w:tcPr>
            <w:tcW w:w="1158" w:type="dxa"/>
            <w:tcBorders>
              <w:top w:val="nil"/>
              <w:left w:val="nil"/>
              <w:bottom w:val="nil"/>
              <w:right w:val="nil"/>
            </w:tcBorders>
            <w:shd w:val="clear" w:color="auto" w:fill="auto"/>
            <w:noWrap/>
            <w:vAlign w:val="center"/>
            <w:hideMark/>
          </w:tcPr>
          <w:p w14:paraId="7BCDA95A"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54</w:t>
            </w:r>
          </w:p>
        </w:tc>
        <w:tc>
          <w:tcPr>
            <w:tcW w:w="1362" w:type="dxa"/>
            <w:tcBorders>
              <w:top w:val="nil"/>
              <w:left w:val="nil"/>
              <w:bottom w:val="nil"/>
              <w:right w:val="single" w:sz="4" w:space="0" w:color="auto"/>
            </w:tcBorders>
            <w:shd w:val="clear" w:color="auto" w:fill="auto"/>
            <w:noWrap/>
            <w:vAlign w:val="center"/>
            <w:hideMark/>
          </w:tcPr>
          <w:p w14:paraId="1BE6D935"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103</w:t>
            </w:r>
          </w:p>
        </w:tc>
        <w:tc>
          <w:tcPr>
            <w:tcW w:w="1239" w:type="dxa"/>
            <w:tcBorders>
              <w:top w:val="nil"/>
              <w:left w:val="single" w:sz="4" w:space="0" w:color="auto"/>
              <w:bottom w:val="nil"/>
              <w:right w:val="nil"/>
            </w:tcBorders>
            <w:shd w:val="clear" w:color="auto" w:fill="auto"/>
            <w:noWrap/>
            <w:vAlign w:val="center"/>
            <w:hideMark/>
          </w:tcPr>
          <w:p w14:paraId="0227954F"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nil"/>
            </w:tcBorders>
            <w:shd w:val="clear" w:color="auto" w:fill="auto"/>
            <w:noWrap/>
            <w:vAlign w:val="center"/>
            <w:hideMark/>
          </w:tcPr>
          <w:p w14:paraId="43979D03"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c>
          <w:tcPr>
            <w:tcW w:w="1239" w:type="dxa"/>
            <w:tcBorders>
              <w:top w:val="nil"/>
              <w:left w:val="nil"/>
              <w:bottom w:val="nil"/>
              <w:right w:val="single" w:sz="4" w:space="0" w:color="auto"/>
            </w:tcBorders>
            <w:shd w:val="clear" w:color="auto" w:fill="auto"/>
            <w:noWrap/>
            <w:vAlign w:val="center"/>
            <w:hideMark/>
          </w:tcPr>
          <w:p w14:paraId="2A6F6777"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0.2</w:t>
            </w:r>
          </w:p>
        </w:tc>
      </w:tr>
      <w:tr w:rsidR="00273918" w:rsidRPr="007C2CBE" w14:paraId="69F1580C" w14:textId="77777777" w:rsidTr="00E35FF1">
        <w:trPr>
          <w:trHeight w:val="465"/>
        </w:trPr>
        <w:tc>
          <w:tcPr>
            <w:tcW w:w="1270" w:type="dxa"/>
            <w:tcBorders>
              <w:top w:val="nil"/>
              <w:left w:val="single" w:sz="4" w:space="0" w:color="auto"/>
              <w:bottom w:val="single" w:sz="4" w:space="0" w:color="auto"/>
              <w:right w:val="single" w:sz="4" w:space="0" w:color="auto"/>
            </w:tcBorders>
            <w:shd w:val="clear" w:color="auto" w:fill="auto"/>
            <w:noWrap/>
            <w:vAlign w:val="center"/>
            <w:hideMark/>
          </w:tcPr>
          <w:p w14:paraId="6C10FD73" w14:textId="77777777" w:rsidR="00273918" w:rsidRPr="007C2CBE" w:rsidRDefault="00273918" w:rsidP="00E35FF1">
            <w:pPr>
              <w:spacing w:after="0"/>
              <w:rPr>
                <w:rFonts w:ascii="Sakkal Majalla" w:eastAsia="Times New Roman" w:hAnsi="Sakkal Majalla" w:cs="Sakkal Majalla"/>
                <w:b/>
                <w:bCs/>
              </w:rPr>
            </w:pPr>
            <w:r w:rsidRPr="007C2CBE">
              <w:rPr>
                <w:rFonts w:ascii="Sakkal Majalla" w:eastAsia="Times New Roman" w:hAnsi="Sakkal Majalla" w:cs="Sakkal Majalla"/>
                <w:b/>
                <w:bCs/>
                <w:rtl/>
              </w:rPr>
              <w:t>جنوب سيناء</w:t>
            </w:r>
          </w:p>
        </w:tc>
        <w:tc>
          <w:tcPr>
            <w:tcW w:w="993" w:type="dxa"/>
            <w:tcBorders>
              <w:top w:val="nil"/>
              <w:left w:val="single" w:sz="4" w:space="0" w:color="auto"/>
              <w:bottom w:val="single" w:sz="4" w:space="0" w:color="auto"/>
              <w:right w:val="nil"/>
            </w:tcBorders>
            <w:shd w:val="clear" w:color="auto" w:fill="auto"/>
            <w:noWrap/>
            <w:vAlign w:val="center"/>
            <w:hideMark/>
          </w:tcPr>
          <w:p w14:paraId="62D82521" w14:textId="77777777" w:rsidR="00273918" w:rsidRPr="007C2CBE" w:rsidRDefault="00273918" w:rsidP="00E35FF1">
            <w:pPr>
              <w:bidi w:val="0"/>
              <w:spacing w:after="0"/>
              <w:jc w:val="center"/>
              <w:rPr>
                <w:rFonts w:ascii="Times New Roman" w:eastAsia="Times New Roman" w:hAnsi="Times New Roman" w:cs="Times New Roman"/>
                <w:sz w:val="20"/>
                <w:szCs w:val="20"/>
                <w:rtl/>
              </w:rPr>
            </w:pPr>
            <w:r w:rsidRPr="007C2CBE">
              <w:rPr>
                <w:rFonts w:ascii="Times New Roman" w:eastAsia="Times New Roman" w:hAnsi="Times New Roman" w:cs="Times New Roman"/>
                <w:sz w:val="20"/>
                <w:szCs w:val="20"/>
              </w:rPr>
              <w:t>12</w:t>
            </w:r>
          </w:p>
        </w:tc>
        <w:tc>
          <w:tcPr>
            <w:tcW w:w="1158" w:type="dxa"/>
            <w:tcBorders>
              <w:top w:val="nil"/>
              <w:left w:val="nil"/>
              <w:bottom w:val="single" w:sz="4" w:space="0" w:color="auto"/>
              <w:right w:val="nil"/>
            </w:tcBorders>
            <w:shd w:val="clear" w:color="auto" w:fill="auto"/>
            <w:noWrap/>
            <w:vAlign w:val="center"/>
            <w:hideMark/>
          </w:tcPr>
          <w:p w14:paraId="191542AD"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16</w:t>
            </w:r>
          </w:p>
        </w:tc>
        <w:tc>
          <w:tcPr>
            <w:tcW w:w="1362" w:type="dxa"/>
            <w:tcBorders>
              <w:top w:val="nil"/>
              <w:left w:val="nil"/>
              <w:bottom w:val="single" w:sz="4" w:space="0" w:color="auto"/>
              <w:right w:val="single" w:sz="4" w:space="0" w:color="auto"/>
            </w:tcBorders>
            <w:shd w:val="clear" w:color="auto" w:fill="auto"/>
            <w:noWrap/>
            <w:vAlign w:val="center"/>
            <w:hideMark/>
          </w:tcPr>
          <w:p w14:paraId="5FAB9899"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28</w:t>
            </w:r>
          </w:p>
        </w:tc>
        <w:tc>
          <w:tcPr>
            <w:tcW w:w="1239" w:type="dxa"/>
            <w:tcBorders>
              <w:top w:val="nil"/>
              <w:left w:val="single" w:sz="4" w:space="0" w:color="auto"/>
              <w:bottom w:val="single" w:sz="4" w:space="0" w:color="auto"/>
              <w:right w:val="nil"/>
            </w:tcBorders>
            <w:shd w:val="clear" w:color="auto" w:fill="auto"/>
            <w:noWrap/>
            <w:vAlign w:val="center"/>
            <w:hideMark/>
          </w:tcPr>
          <w:p w14:paraId="550A16CC"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w:t>
            </w:r>
          </w:p>
        </w:tc>
        <w:tc>
          <w:tcPr>
            <w:tcW w:w="1239" w:type="dxa"/>
            <w:tcBorders>
              <w:top w:val="nil"/>
              <w:left w:val="nil"/>
              <w:bottom w:val="single" w:sz="4" w:space="0" w:color="auto"/>
              <w:right w:val="nil"/>
            </w:tcBorders>
            <w:shd w:val="clear" w:color="auto" w:fill="auto"/>
            <w:noWrap/>
            <w:vAlign w:val="center"/>
            <w:hideMark/>
          </w:tcPr>
          <w:p w14:paraId="7F197B8E"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0.16</w:t>
            </w:r>
          </w:p>
        </w:tc>
        <w:tc>
          <w:tcPr>
            <w:tcW w:w="1239" w:type="dxa"/>
            <w:tcBorders>
              <w:top w:val="nil"/>
              <w:left w:val="nil"/>
              <w:bottom w:val="single" w:sz="4" w:space="0" w:color="auto"/>
              <w:right w:val="single" w:sz="4" w:space="0" w:color="auto"/>
            </w:tcBorders>
            <w:shd w:val="clear" w:color="auto" w:fill="auto"/>
            <w:noWrap/>
            <w:vAlign w:val="center"/>
            <w:hideMark/>
          </w:tcPr>
          <w:p w14:paraId="0FA5E290" w14:textId="77777777" w:rsidR="00273918" w:rsidRPr="007C2CBE" w:rsidRDefault="00273918" w:rsidP="00E35FF1">
            <w:pPr>
              <w:bidi w:val="0"/>
              <w:spacing w:after="0"/>
              <w:jc w:val="center"/>
              <w:rPr>
                <w:rFonts w:ascii="Times New Roman" w:eastAsia="Times New Roman" w:hAnsi="Times New Roman" w:cs="Times New Roman"/>
                <w:sz w:val="20"/>
                <w:szCs w:val="20"/>
              </w:rPr>
            </w:pPr>
            <w:r w:rsidRPr="007C2CBE">
              <w:rPr>
                <w:rFonts w:ascii="Times New Roman" w:eastAsia="Times New Roman" w:hAnsi="Times New Roman" w:cs="Times New Roman"/>
                <w:sz w:val="20"/>
                <w:szCs w:val="20"/>
              </w:rPr>
              <w:t>0.1</w:t>
            </w:r>
          </w:p>
        </w:tc>
      </w:tr>
      <w:tr w:rsidR="00273918" w:rsidRPr="007C2CBE" w14:paraId="2180B0B1" w14:textId="77777777" w:rsidTr="00E35FF1">
        <w:trPr>
          <w:trHeight w:val="465"/>
        </w:trPr>
        <w:tc>
          <w:tcPr>
            <w:tcW w:w="8500" w:type="dxa"/>
            <w:gridSpan w:val="7"/>
            <w:tcBorders>
              <w:top w:val="nil"/>
              <w:left w:val="nil"/>
              <w:bottom w:val="nil"/>
            </w:tcBorders>
            <w:shd w:val="clear" w:color="auto" w:fill="auto"/>
            <w:noWrap/>
            <w:vAlign w:val="bottom"/>
            <w:hideMark/>
          </w:tcPr>
          <w:p w14:paraId="6ACBA4DD" w14:textId="47A52D67" w:rsidR="00273918" w:rsidRPr="007C2CBE" w:rsidRDefault="00273918" w:rsidP="00E35FF1">
            <w:pPr>
              <w:bidi w:val="0"/>
              <w:spacing w:after="0"/>
              <w:jc w:val="right"/>
              <w:rPr>
                <w:rFonts w:ascii="Times New Roman" w:eastAsia="Times New Roman" w:hAnsi="Times New Roman" w:cs="Times New Roman"/>
                <w:sz w:val="20"/>
                <w:szCs w:val="20"/>
              </w:rPr>
            </w:pPr>
            <w:r>
              <w:rPr>
                <w:rFonts w:ascii="Times New Roman" w:eastAsia="Times New Roman" w:hAnsi="Times New Roman" w:cs="Times New Roman" w:hint="cs"/>
                <w:sz w:val="20"/>
                <w:szCs w:val="20"/>
                <w:rtl/>
                <w:lang w:bidi="ar-EG"/>
              </w:rPr>
              <w:t>المصدر:</w:t>
            </w:r>
            <w:r w:rsidR="00B4140C">
              <w:rPr>
                <w:rFonts w:ascii="Times New Roman" w:eastAsia="Times New Roman" w:hAnsi="Times New Roman" w:cs="Times New Roman" w:hint="cs"/>
                <w:sz w:val="20"/>
                <w:szCs w:val="20"/>
                <w:rtl/>
                <w:lang w:bidi="ar-EG"/>
              </w:rPr>
              <w:t xml:space="preserve"> </w:t>
            </w:r>
            <w:r>
              <w:rPr>
                <w:rFonts w:ascii="Times New Roman" w:eastAsia="Times New Roman" w:hAnsi="Times New Roman" w:cs="Times New Roman" w:hint="cs"/>
                <w:sz w:val="20"/>
                <w:szCs w:val="20"/>
                <w:rtl/>
                <w:lang w:bidi="ar-EG"/>
              </w:rPr>
              <w:t xml:space="preserve">الجهاز </w:t>
            </w:r>
            <w:proofErr w:type="spellStart"/>
            <w:r>
              <w:rPr>
                <w:rFonts w:ascii="Times New Roman" w:eastAsia="Times New Roman" w:hAnsi="Times New Roman" w:cs="Times New Roman" w:hint="cs"/>
                <w:sz w:val="20"/>
                <w:szCs w:val="20"/>
                <w:rtl/>
                <w:lang w:bidi="ar-EG"/>
              </w:rPr>
              <w:t>المركزى</w:t>
            </w:r>
            <w:proofErr w:type="spellEnd"/>
            <w:r>
              <w:rPr>
                <w:rFonts w:ascii="Times New Roman" w:eastAsia="Times New Roman" w:hAnsi="Times New Roman" w:cs="Times New Roman" w:hint="cs"/>
                <w:sz w:val="20"/>
                <w:szCs w:val="20"/>
                <w:rtl/>
                <w:lang w:bidi="ar-EG"/>
              </w:rPr>
              <w:t xml:space="preserve"> للتعبئة العامة والاحصاء </w:t>
            </w:r>
            <w:r>
              <w:rPr>
                <w:rFonts w:ascii="Times New Roman" w:eastAsia="Times New Roman" w:hAnsi="Times New Roman" w:cs="Times New Roman"/>
                <w:sz w:val="20"/>
                <w:szCs w:val="20"/>
                <w:rtl/>
                <w:lang w:bidi="ar-EG"/>
              </w:rPr>
              <w:t>–</w:t>
            </w:r>
            <w:r>
              <w:rPr>
                <w:rFonts w:ascii="Times New Roman" w:eastAsia="Times New Roman" w:hAnsi="Times New Roman" w:cs="Times New Roman" w:hint="cs"/>
                <w:sz w:val="20"/>
                <w:szCs w:val="20"/>
                <w:rtl/>
                <w:lang w:bidi="ar-EG"/>
              </w:rPr>
              <w:t xml:space="preserve"> نشرة التعليم قبل </w:t>
            </w:r>
            <w:proofErr w:type="spellStart"/>
            <w:r>
              <w:rPr>
                <w:rFonts w:ascii="Times New Roman" w:eastAsia="Times New Roman" w:hAnsi="Times New Roman" w:cs="Times New Roman" w:hint="cs"/>
                <w:sz w:val="20"/>
                <w:szCs w:val="20"/>
                <w:rtl/>
                <w:lang w:bidi="ar-EG"/>
              </w:rPr>
              <w:t>الجامعى</w:t>
            </w:r>
            <w:proofErr w:type="spellEnd"/>
            <w:r>
              <w:rPr>
                <w:rFonts w:ascii="Times New Roman" w:eastAsia="Times New Roman" w:hAnsi="Times New Roman" w:cs="Times New Roman" w:hint="cs"/>
                <w:sz w:val="20"/>
                <w:szCs w:val="20"/>
                <w:rtl/>
                <w:lang w:bidi="ar-EG"/>
              </w:rPr>
              <w:t xml:space="preserve"> 2019/2020</w:t>
            </w:r>
          </w:p>
        </w:tc>
      </w:tr>
      <w:tr w:rsidR="00273918" w:rsidRPr="007C2CBE" w14:paraId="6D52EC83" w14:textId="77777777" w:rsidTr="00E35FF1">
        <w:trPr>
          <w:trHeight w:val="499"/>
        </w:trPr>
        <w:tc>
          <w:tcPr>
            <w:tcW w:w="8500" w:type="dxa"/>
            <w:gridSpan w:val="7"/>
            <w:tcBorders>
              <w:top w:val="nil"/>
              <w:left w:val="nil"/>
              <w:bottom w:val="nil"/>
              <w:right w:val="nil"/>
            </w:tcBorders>
            <w:shd w:val="clear" w:color="auto" w:fill="auto"/>
            <w:noWrap/>
            <w:vAlign w:val="bottom"/>
            <w:hideMark/>
          </w:tcPr>
          <w:p w14:paraId="61073A42" w14:textId="77777777" w:rsidR="00273918" w:rsidRPr="007C2CBE" w:rsidRDefault="00273918" w:rsidP="00E35FF1">
            <w:pPr>
              <w:bidi w:val="0"/>
              <w:spacing w:after="0"/>
              <w:jc w:val="right"/>
              <w:rPr>
                <w:rFonts w:ascii="Times New Roman" w:eastAsia="Times New Roman" w:hAnsi="Times New Roman" w:cs="Times New Roman"/>
                <w:sz w:val="20"/>
                <w:szCs w:val="20"/>
              </w:rPr>
            </w:pPr>
          </w:p>
        </w:tc>
      </w:tr>
    </w:tbl>
    <w:p w14:paraId="7F937CBA" w14:textId="25A225E8" w:rsidR="00273918" w:rsidRPr="004967D9" w:rsidRDefault="00273918" w:rsidP="006B3FC9">
      <w:pPr>
        <w:pStyle w:val="NoSpacing"/>
        <w:numPr>
          <w:ilvl w:val="0"/>
          <w:numId w:val="16"/>
        </w:numPr>
        <w:spacing w:line="276" w:lineRule="auto"/>
        <w:jc w:val="both"/>
        <w:rPr>
          <w:rFonts w:ascii="Simplified Arabic" w:hAnsi="Simplified Arabic" w:cs="Simplified Arabic"/>
          <w:sz w:val="28"/>
          <w:szCs w:val="28"/>
          <w:u w:val="single"/>
          <w:lang w:bidi="ar-EG"/>
        </w:rPr>
      </w:pPr>
      <w:r w:rsidRPr="004967D9">
        <w:rPr>
          <w:rFonts w:ascii="Simplified Arabic" w:hAnsi="Simplified Arabic" w:cs="Simplified Arabic" w:hint="cs"/>
          <w:sz w:val="28"/>
          <w:szCs w:val="28"/>
          <w:rtl/>
          <w:lang w:bidi="ar-EG"/>
        </w:rPr>
        <w:t xml:space="preserve">نجد ان نسبة التسرب </w:t>
      </w:r>
      <w:proofErr w:type="spellStart"/>
      <w:r w:rsidRPr="004967D9">
        <w:rPr>
          <w:rFonts w:ascii="Simplified Arabic" w:hAnsi="Simplified Arabic" w:cs="Simplified Arabic" w:hint="cs"/>
          <w:sz w:val="28"/>
          <w:szCs w:val="28"/>
          <w:rtl/>
          <w:lang w:bidi="ar-EG"/>
        </w:rPr>
        <w:t>فى</w:t>
      </w:r>
      <w:proofErr w:type="spellEnd"/>
      <w:r w:rsidRPr="004967D9">
        <w:rPr>
          <w:rFonts w:ascii="Simplified Arabic" w:hAnsi="Simplified Arabic" w:cs="Simplified Arabic" w:hint="cs"/>
          <w:sz w:val="28"/>
          <w:szCs w:val="28"/>
          <w:rtl/>
          <w:lang w:bidi="ar-EG"/>
        </w:rPr>
        <w:t xml:space="preserve"> المرحلة </w:t>
      </w:r>
      <w:proofErr w:type="spellStart"/>
      <w:r w:rsidRPr="004967D9">
        <w:rPr>
          <w:rFonts w:ascii="Simplified Arabic" w:hAnsi="Simplified Arabic" w:cs="Simplified Arabic" w:hint="cs"/>
          <w:sz w:val="28"/>
          <w:szCs w:val="28"/>
          <w:rtl/>
          <w:lang w:bidi="ar-EG"/>
        </w:rPr>
        <w:t>الابتدائى</w:t>
      </w:r>
      <w:proofErr w:type="spellEnd"/>
      <w:r w:rsidRPr="004967D9">
        <w:rPr>
          <w:rFonts w:ascii="Simplified Arabic" w:hAnsi="Simplified Arabic" w:cs="Simplified Arabic" w:hint="cs"/>
          <w:sz w:val="28"/>
          <w:szCs w:val="28"/>
          <w:rtl/>
          <w:lang w:bidi="ar-EG"/>
        </w:rPr>
        <w:t xml:space="preserve"> على مستوى الجمهورية قد بلغت 0.2% بينما على مستوى الذكور 0.3% وفى الاناث 0.2</w:t>
      </w:r>
      <w:r w:rsidR="000705A2" w:rsidRPr="004967D9">
        <w:rPr>
          <w:rFonts w:ascii="Simplified Arabic" w:hAnsi="Simplified Arabic" w:cs="Simplified Arabic" w:hint="cs"/>
          <w:sz w:val="28"/>
          <w:szCs w:val="28"/>
          <w:rtl/>
          <w:lang w:bidi="ar-EG"/>
        </w:rPr>
        <w:t>%.</w:t>
      </w:r>
    </w:p>
    <w:p w14:paraId="5824F9B5" w14:textId="1A926120" w:rsidR="00273918" w:rsidRDefault="00273918" w:rsidP="000705A2">
      <w:pPr>
        <w:pStyle w:val="NoSpacing"/>
        <w:numPr>
          <w:ilvl w:val="0"/>
          <w:numId w:val="16"/>
        </w:numPr>
        <w:spacing w:line="276" w:lineRule="auto"/>
        <w:jc w:val="both"/>
        <w:rPr>
          <w:rFonts w:ascii="Simplified Arabic" w:hAnsi="Simplified Arabic" w:cs="Simplified Arabic"/>
          <w:sz w:val="28"/>
          <w:szCs w:val="28"/>
          <w:u w:val="single"/>
          <w:lang w:bidi="ar-EG"/>
        </w:rPr>
      </w:pPr>
      <w:r w:rsidRPr="004967D9">
        <w:rPr>
          <w:rFonts w:ascii="Simplified Arabic" w:hAnsi="Simplified Arabic" w:cs="Simplified Arabic" w:hint="cs"/>
          <w:sz w:val="28"/>
          <w:szCs w:val="28"/>
          <w:rtl/>
          <w:lang w:bidi="ar-EG"/>
        </w:rPr>
        <w:t xml:space="preserve">وعلى مستوى المحافظات نجد ان اعلى نسبة تسرب </w:t>
      </w:r>
      <w:proofErr w:type="spellStart"/>
      <w:r w:rsidRPr="004967D9">
        <w:rPr>
          <w:rFonts w:ascii="Simplified Arabic" w:hAnsi="Simplified Arabic" w:cs="Simplified Arabic" w:hint="cs"/>
          <w:sz w:val="28"/>
          <w:szCs w:val="28"/>
          <w:rtl/>
          <w:lang w:bidi="ar-EG"/>
        </w:rPr>
        <w:t>فى</w:t>
      </w:r>
      <w:proofErr w:type="spellEnd"/>
      <w:r w:rsidRPr="004967D9">
        <w:rPr>
          <w:rFonts w:ascii="Simplified Arabic" w:hAnsi="Simplified Arabic" w:cs="Simplified Arabic" w:hint="cs"/>
          <w:sz w:val="28"/>
          <w:szCs w:val="28"/>
          <w:rtl/>
          <w:lang w:bidi="ar-EG"/>
        </w:rPr>
        <w:t xml:space="preserve"> </w:t>
      </w:r>
      <w:proofErr w:type="spellStart"/>
      <w:r w:rsidRPr="004967D9">
        <w:rPr>
          <w:rFonts w:ascii="Simplified Arabic" w:hAnsi="Simplified Arabic" w:cs="Simplified Arabic" w:hint="cs"/>
          <w:sz w:val="28"/>
          <w:szCs w:val="28"/>
          <w:rtl/>
          <w:lang w:bidi="ar-EG"/>
        </w:rPr>
        <w:t>محافظتى</w:t>
      </w:r>
      <w:proofErr w:type="spellEnd"/>
      <w:r w:rsidRPr="004967D9">
        <w:rPr>
          <w:rFonts w:ascii="Simplified Arabic" w:hAnsi="Simplified Arabic" w:cs="Simplified Arabic" w:hint="cs"/>
          <w:sz w:val="28"/>
          <w:szCs w:val="28"/>
          <w:rtl/>
          <w:lang w:bidi="ar-EG"/>
        </w:rPr>
        <w:t xml:space="preserve"> بنى </w:t>
      </w:r>
      <w:r w:rsidR="006B3FC9" w:rsidRPr="004967D9">
        <w:rPr>
          <w:rFonts w:ascii="Simplified Arabic" w:hAnsi="Simplified Arabic" w:cs="Simplified Arabic" w:hint="cs"/>
          <w:sz w:val="28"/>
          <w:szCs w:val="28"/>
          <w:rtl/>
          <w:lang w:bidi="ar-EG"/>
        </w:rPr>
        <w:t>سويف، ومطروح</w:t>
      </w:r>
      <w:r w:rsidRPr="004967D9">
        <w:rPr>
          <w:rFonts w:ascii="Simplified Arabic" w:hAnsi="Simplified Arabic" w:cs="Simplified Arabic" w:hint="cs"/>
          <w:sz w:val="28"/>
          <w:szCs w:val="28"/>
          <w:rtl/>
          <w:lang w:bidi="ar-EG"/>
        </w:rPr>
        <w:t xml:space="preserve"> قد بلغت 0.5</w:t>
      </w:r>
      <w:r w:rsidR="007C0D40" w:rsidRPr="004967D9">
        <w:rPr>
          <w:rFonts w:ascii="Simplified Arabic" w:hAnsi="Simplified Arabic" w:cs="Simplified Arabic" w:hint="cs"/>
          <w:sz w:val="28"/>
          <w:szCs w:val="28"/>
          <w:rtl/>
          <w:lang w:bidi="ar-EG"/>
        </w:rPr>
        <w:t>%،</w:t>
      </w:r>
      <w:r w:rsidRPr="004967D9">
        <w:rPr>
          <w:rFonts w:ascii="Simplified Arabic" w:hAnsi="Simplified Arabic" w:cs="Simplified Arabic" w:hint="cs"/>
          <w:sz w:val="28"/>
          <w:szCs w:val="28"/>
          <w:rtl/>
          <w:lang w:bidi="ar-EG"/>
        </w:rPr>
        <w:t xml:space="preserve"> بينما اقل نسبة تسرب </w:t>
      </w:r>
      <w:proofErr w:type="spellStart"/>
      <w:r w:rsidRPr="004967D9">
        <w:rPr>
          <w:rFonts w:ascii="Simplified Arabic" w:hAnsi="Simplified Arabic" w:cs="Simplified Arabic" w:hint="cs"/>
          <w:sz w:val="28"/>
          <w:szCs w:val="28"/>
          <w:rtl/>
          <w:lang w:bidi="ar-EG"/>
        </w:rPr>
        <w:t>فى</w:t>
      </w:r>
      <w:proofErr w:type="spellEnd"/>
      <w:r w:rsidRPr="004967D9">
        <w:rPr>
          <w:rFonts w:ascii="Simplified Arabic" w:hAnsi="Simplified Arabic" w:cs="Simplified Arabic" w:hint="cs"/>
          <w:sz w:val="28"/>
          <w:szCs w:val="28"/>
          <w:rtl/>
          <w:lang w:bidi="ar-EG"/>
        </w:rPr>
        <w:t xml:space="preserve"> المرحلة الابتدائية </w:t>
      </w:r>
      <w:proofErr w:type="spellStart"/>
      <w:r w:rsidRPr="004967D9">
        <w:rPr>
          <w:rFonts w:ascii="Simplified Arabic" w:hAnsi="Simplified Arabic" w:cs="Simplified Arabic" w:hint="cs"/>
          <w:sz w:val="28"/>
          <w:szCs w:val="28"/>
          <w:rtl/>
          <w:lang w:bidi="ar-EG"/>
        </w:rPr>
        <w:t>فى</w:t>
      </w:r>
      <w:proofErr w:type="spellEnd"/>
      <w:r w:rsidRPr="004967D9">
        <w:rPr>
          <w:rFonts w:ascii="Simplified Arabic" w:hAnsi="Simplified Arabic" w:cs="Simplified Arabic" w:hint="cs"/>
          <w:sz w:val="28"/>
          <w:szCs w:val="28"/>
          <w:rtl/>
          <w:lang w:bidi="ar-EG"/>
        </w:rPr>
        <w:t xml:space="preserve"> محافظات </w:t>
      </w:r>
      <w:r w:rsidR="000705A2" w:rsidRPr="004967D9">
        <w:rPr>
          <w:rFonts w:ascii="Simplified Arabic" w:hAnsi="Simplified Arabic" w:cs="Simplified Arabic" w:hint="cs"/>
          <w:sz w:val="28"/>
          <w:szCs w:val="28"/>
          <w:rtl/>
          <w:lang w:bidi="ar-EG"/>
        </w:rPr>
        <w:t>الشرقية،</w:t>
      </w:r>
      <w:r w:rsidRPr="004967D9">
        <w:rPr>
          <w:rFonts w:ascii="Simplified Arabic" w:hAnsi="Simplified Arabic" w:cs="Simplified Arabic" w:hint="cs"/>
          <w:sz w:val="28"/>
          <w:szCs w:val="28"/>
          <w:rtl/>
          <w:lang w:bidi="ar-EG"/>
        </w:rPr>
        <w:t xml:space="preserve"> وأسوان، وجنوب سيناء بلغت 0.1%، وعلى مستوى الذكور نجد أن أعلى نسبة </w:t>
      </w:r>
      <w:proofErr w:type="spellStart"/>
      <w:r w:rsidRPr="004967D9">
        <w:rPr>
          <w:rFonts w:ascii="Simplified Arabic" w:hAnsi="Simplified Arabic" w:cs="Simplified Arabic" w:hint="cs"/>
          <w:sz w:val="28"/>
          <w:szCs w:val="28"/>
          <w:rtl/>
          <w:lang w:bidi="ar-EG"/>
        </w:rPr>
        <w:t>فى</w:t>
      </w:r>
      <w:proofErr w:type="spellEnd"/>
      <w:r w:rsidRPr="004967D9">
        <w:rPr>
          <w:rFonts w:ascii="Simplified Arabic" w:hAnsi="Simplified Arabic" w:cs="Simplified Arabic" w:hint="cs"/>
          <w:sz w:val="28"/>
          <w:szCs w:val="28"/>
          <w:rtl/>
          <w:lang w:bidi="ar-EG"/>
        </w:rPr>
        <w:t xml:space="preserve"> </w:t>
      </w:r>
      <w:proofErr w:type="spellStart"/>
      <w:r w:rsidRPr="004967D9">
        <w:rPr>
          <w:rFonts w:ascii="Simplified Arabic" w:hAnsi="Simplified Arabic" w:cs="Simplified Arabic" w:hint="cs"/>
          <w:sz w:val="28"/>
          <w:szCs w:val="28"/>
          <w:rtl/>
          <w:lang w:bidi="ar-EG"/>
        </w:rPr>
        <w:t>محافظتى</w:t>
      </w:r>
      <w:proofErr w:type="spellEnd"/>
      <w:r w:rsidRPr="004967D9">
        <w:rPr>
          <w:rFonts w:ascii="Simplified Arabic" w:hAnsi="Simplified Arabic" w:cs="Simplified Arabic" w:hint="cs"/>
          <w:sz w:val="28"/>
          <w:szCs w:val="28"/>
          <w:rtl/>
          <w:lang w:bidi="ar-EG"/>
        </w:rPr>
        <w:t xml:space="preserve"> بنى سويف، وأسيوط بلغت 0.5% وأعلى نسبة للإناث </w:t>
      </w:r>
      <w:proofErr w:type="spellStart"/>
      <w:r w:rsidRPr="004967D9">
        <w:rPr>
          <w:rFonts w:ascii="Simplified Arabic" w:hAnsi="Simplified Arabic" w:cs="Simplified Arabic" w:hint="cs"/>
          <w:sz w:val="28"/>
          <w:szCs w:val="28"/>
          <w:rtl/>
          <w:lang w:bidi="ar-EG"/>
        </w:rPr>
        <w:t>فى</w:t>
      </w:r>
      <w:proofErr w:type="spellEnd"/>
      <w:r w:rsidRPr="004967D9">
        <w:rPr>
          <w:rFonts w:ascii="Simplified Arabic" w:hAnsi="Simplified Arabic" w:cs="Simplified Arabic" w:hint="cs"/>
          <w:sz w:val="28"/>
          <w:szCs w:val="28"/>
          <w:rtl/>
          <w:lang w:bidi="ar-EG"/>
        </w:rPr>
        <w:t xml:space="preserve"> محافظة مطروح قد بلغت 0.8%.</w:t>
      </w:r>
    </w:p>
    <w:p w14:paraId="2564D3F7" w14:textId="77777777" w:rsidR="00EE5C46" w:rsidRPr="005D530A" w:rsidRDefault="00EE5C46" w:rsidP="00D17E7E">
      <w:pPr>
        <w:pStyle w:val="NoSpacing"/>
        <w:spacing w:line="276" w:lineRule="auto"/>
        <w:jc w:val="both"/>
        <w:rPr>
          <w:rFonts w:ascii="Simplified Arabic" w:hAnsi="Simplified Arabic" w:cs="Simplified Arabic"/>
          <w:sz w:val="16"/>
          <w:szCs w:val="16"/>
          <w:u w:val="single"/>
          <w:rtl/>
          <w:lang w:bidi="ar-EG"/>
        </w:rPr>
      </w:pPr>
    </w:p>
    <w:p w14:paraId="060C50D6" w14:textId="479CB1DC" w:rsidR="00704D33" w:rsidRPr="004967D9" w:rsidRDefault="0044069A" w:rsidP="004967D9">
      <w:pPr>
        <w:pStyle w:val="NoSpacing"/>
        <w:numPr>
          <w:ilvl w:val="0"/>
          <w:numId w:val="16"/>
        </w:numPr>
        <w:spacing w:line="276" w:lineRule="auto"/>
        <w:jc w:val="both"/>
        <w:rPr>
          <w:rFonts w:ascii="Simplified Arabic" w:hAnsi="Simplified Arabic" w:cs="Simplified Arabic"/>
          <w:sz w:val="28"/>
          <w:szCs w:val="28"/>
          <w:rtl/>
          <w:lang w:bidi="ar-EG"/>
        </w:rPr>
      </w:pPr>
      <w:r w:rsidRPr="004967D9">
        <w:rPr>
          <w:rFonts w:ascii="Simplified Arabic" w:hAnsi="Simplified Arabic" w:cs="Simplified Arabic" w:hint="cs"/>
          <w:sz w:val="28"/>
          <w:szCs w:val="28"/>
          <w:rtl/>
          <w:lang w:bidi="ar-EG"/>
        </w:rPr>
        <w:t xml:space="preserve">ونجد </w:t>
      </w:r>
      <w:r w:rsidR="00704D33" w:rsidRPr="004967D9">
        <w:rPr>
          <w:rFonts w:ascii="Simplified Arabic" w:hAnsi="Simplified Arabic" w:cs="Simplified Arabic" w:hint="cs"/>
          <w:sz w:val="28"/>
          <w:szCs w:val="28"/>
          <w:rtl/>
          <w:lang w:bidi="ar-EG"/>
        </w:rPr>
        <w:t>كثافة</w:t>
      </w:r>
      <w:r w:rsidR="00704D33" w:rsidRPr="004967D9">
        <w:rPr>
          <w:rFonts w:ascii="Simplified Arabic" w:hAnsi="Simplified Arabic" w:cs="Simplified Arabic"/>
          <w:sz w:val="28"/>
          <w:szCs w:val="28"/>
          <w:rtl/>
          <w:lang w:bidi="ar-EG"/>
        </w:rPr>
        <w:t xml:space="preserve"> </w:t>
      </w:r>
      <w:r w:rsidR="00704D33" w:rsidRPr="004967D9">
        <w:rPr>
          <w:rFonts w:ascii="Simplified Arabic" w:hAnsi="Simplified Arabic" w:cs="Simplified Arabic" w:hint="cs"/>
          <w:sz w:val="28"/>
          <w:szCs w:val="28"/>
          <w:rtl/>
          <w:lang w:bidi="ar-EG"/>
        </w:rPr>
        <w:t>الفصول</w:t>
      </w:r>
      <w:r w:rsidR="00704D33" w:rsidRPr="004967D9">
        <w:rPr>
          <w:rFonts w:ascii="Simplified Arabic" w:hAnsi="Simplified Arabic" w:cs="Simplified Arabic"/>
          <w:sz w:val="28"/>
          <w:szCs w:val="28"/>
          <w:rtl/>
          <w:lang w:bidi="ar-EG"/>
        </w:rPr>
        <w:t xml:space="preserve"> </w:t>
      </w:r>
      <w:proofErr w:type="spellStart"/>
      <w:r w:rsidR="00704D33" w:rsidRPr="004967D9">
        <w:rPr>
          <w:rFonts w:ascii="Simplified Arabic" w:hAnsi="Simplified Arabic" w:cs="Simplified Arabic" w:hint="cs"/>
          <w:sz w:val="28"/>
          <w:szCs w:val="28"/>
          <w:rtl/>
          <w:lang w:bidi="ar-EG"/>
        </w:rPr>
        <w:t>فى</w:t>
      </w:r>
      <w:proofErr w:type="spellEnd"/>
      <w:r w:rsidR="00704D33" w:rsidRPr="004967D9">
        <w:rPr>
          <w:rFonts w:ascii="Simplified Arabic" w:hAnsi="Simplified Arabic" w:cs="Simplified Arabic"/>
          <w:sz w:val="28"/>
          <w:szCs w:val="28"/>
          <w:rtl/>
          <w:lang w:bidi="ar-EG"/>
        </w:rPr>
        <w:t xml:space="preserve"> </w:t>
      </w:r>
      <w:r w:rsidR="00704D33" w:rsidRPr="004967D9">
        <w:rPr>
          <w:rFonts w:ascii="Simplified Arabic" w:hAnsi="Simplified Arabic" w:cs="Simplified Arabic" w:hint="cs"/>
          <w:sz w:val="28"/>
          <w:szCs w:val="28"/>
          <w:rtl/>
          <w:lang w:bidi="ar-EG"/>
        </w:rPr>
        <w:t>مراحل</w:t>
      </w:r>
      <w:r w:rsidR="00704D33" w:rsidRPr="004967D9">
        <w:rPr>
          <w:rFonts w:ascii="Simplified Arabic" w:hAnsi="Simplified Arabic" w:cs="Simplified Arabic"/>
          <w:sz w:val="28"/>
          <w:szCs w:val="28"/>
          <w:rtl/>
          <w:lang w:bidi="ar-EG"/>
        </w:rPr>
        <w:t xml:space="preserve"> </w:t>
      </w:r>
      <w:r w:rsidR="00704D33" w:rsidRPr="004967D9">
        <w:rPr>
          <w:rFonts w:ascii="Simplified Arabic" w:hAnsi="Simplified Arabic" w:cs="Simplified Arabic" w:hint="cs"/>
          <w:sz w:val="28"/>
          <w:szCs w:val="28"/>
          <w:rtl/>
          <w:lang w:bidi="ar-EG"/>
        </w:rPr>
        <w:t>التعليم</w:t>
      </w:r>
      <w:r w:rsidR="00704D33" w:rsidRPr="004967D9">
        <w:rPr>
          <w:rFonts w:ascii="Simplified Arabic" w:hAnsi="Simplified Arabic" w:cs="Simplified Arabic"/>
          <w:sz w:val="28"/>
          <w:szCs w:val="28"/>
          <w:rtl/>
          <w:lang w:bidi="ar-EG"/>
        </w:rPr>
        <w:t xml:space="preserve"> </w:t>
      </w:r>
      <w:r w:rsidR="00704D33" w:rsidRPr="004967D9">
        <w:rPr>
          <w:rFonts w:ascii="Simplified Arabic" w:hAnsi="Simplified Arabic" w:cs="Simplified Arabic" w:hint="cs"/>
          <w:sz w:val="28"/>
          <w:szCs w:val="28"/>
          <w:rtl/>
          <w:lang w:bidi="ar-EG"/>
        </w:rPr>
        <w:t>ما</w:t>
      </w:r>
      <w:r w:rsidR="00704D33" w:rsidRPr="004967D9">
        <w:rPr>
          <w:rFonts w:ascii="Simplified Arabic" w:hAnsi="Simplified Arabic" w:cs="Simplified Arabic"/>
          <w:sz w:val="28"/>
          <w:szCs w:val="28"/>
          <w:rtl/>
          <w:lang w:bidi="ar-EG"/>
        </w:rPr>
        <w:t xml:space="preserve"> </w:t>
      </w:r>
      <w:r w:rsidR="00704D33" w:rsidRPr="004967D9">
        <w:rPr>
          <w:rFonts w:ascii="Simplified Arabic" w:hAnsi="Simplified Arabic" w:cs="Simplified Arabic" w:hint="cs"/>
          <w:sz w:val="28"/>
          <w:szCs w:val="28"/>
          <w:rtl/>
          <w:lang w:bidi="ar-EG"/>
        </w:rPr>
        <w:t>قبل</w:t>
      </w:r>
      <w:r w:rsidR="00704D33" w:rsidRPr="004967D9">
        <w:rPr>
          <w:rFonts w:ascii="Simplified Arabic" w:hAnsi="Simplified Arabic" w:cs="Simplified Arabic"/>
          <w:sz w:val="28"/>
          <w:szCs w:val="28"/>
          <w:rtl/>
          <w:lang w:bidi="ar-EG"/>
        </w:rPr>
        <w:t xml:space="preserve"> </w:t>
      </w:r>
      <w:proofErr w:type="spellStart"/>
      <w:r w:rsidR="00704D33" w:rsidRPr="004967D9">
        <w:rPr>
          <w:rFonts w:ascii="Simplified Arabic" w:hAnsi="Simplified Arabic" w:cs="Simplified Arabic" w:hint="cs"/>
          <w:sz w:val="28"/>
          <w:szCs w:val="28"/>
          <w:rtl/>
          <w:lang w:bidi="ar-EG"/>
        </w:rPr>
        <w:t>الابتدائى</w:t>
      </w:r>
      <w:proofErr w:type="spellEnd"/>
      <w:r w:rsidR="00704D33" w:rsidRPr="004967D9">
        <w:rPr>
          <w:rFonts w:ascii="Simplified Arabic" w:hAnsi="Simplified Arabic" w:cs="Simplified Arabic"/>
          <w:sz w:val="28"/>
          <w:szCs w:val="28"/>
          <w:rtl/>
          <w:lang w:bidi="ar-EG"/>
        </w:rPr>
        <w:t xml:space="preserve"> </w:t>
      </w:r>
      <w:proofErr w:type="spellStart"/>
      <w:r w:rsidR="00704D33" w:rsidRPr="004967D9">
        <w:rPr>
          <w:rFonts w:ascii="Simplified Arabic" w:hAnsi="Simplified Arabic" w:cs="Simplified Arabic" w:hint="cs"/>
          <w:sz w:val="28"/>
          <w:szCs w:val="28"/>
          <w:rtl/>
          <w:lang w:bidi="ar-EG"/>
        </w:rPr>
        <w:t>والإعدادى</w:t>
      </w:r>
      <w:proofErr w:type="spellEnd"/>
      <w:r w:rsidR="00704D33" w:rsidRPr="004967D9">
        <w:rPr>
          <w:rFonts w:ascii="Simplified Arabic" w:hAnsi="Simplified Arabic" w:cs="Simplified Arabic"/>
          <w:sz w:val="28"/>
          <w:szCs w:val="28"/>
          <w:rtl/>
          <w:lang w:bidi="ar-EG"/>
        </w:rPr>
        <w:t xml:space="preserve"> (2020/2021)</w:t>
      </w:r>
    </w:p>
    <w:p w14:paraId="2185CC14" w14:textId="77777777" w:rsidR="00704D33" w:rsidRPr="004967D9" w:rsidRDefault="00704D33" w:rsidP="000705A2">
      <w:pPr>
        <w:pStyle w:val="NoSpacing"/>
        <w:spacing w:line="276" w:lineRule="auto"/>
        <w:ind w:left="708"/>
        <w:jc w:val="both"/>
        <w:rPr>
          <w:rFonts w:ascii="Simplified Arabic" w:hAnsi="Simplified Arabic" w:cs="Simplified Arabic"/>
          <w:sz w:val="28"/>
          <w:szCs w:val="28"/>
          <w:rtl/>
          <w:lang w:bidi="ar-EG"/>
        </w:rPr>
      </w:pPr>
      <w:r w:rsidRPr="004967D9">
        <w:rPr>
          <w:rFonts w:ascii="Simplified Arabic" w:hAnsi="Simplified Arabic" w:cs="Simplified Arabic" w:hint="cs"/>
          <w:sz w:val="28"/>
          <w:szCs w:val="28"/>
          <w:rtl/>
          <w:lang w:bidi="ar-EG"/>
        </w:rPr>
        <w:lastRenderedPageBreak/>
        <w:t>بلغت</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كثافة</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الفصل</w:t>
      </w:r>
      <w:r w:rsidRPr="004967D9">
        <w:rPr>
          <w:rFonts w:ascii="Simplified Arabic" w:hAnsi="Simplified Arabic" w:cs="Simplified Arabic"/>
          <w:sz w:val="28"/>
          <w:szCs w:val="28"/>
          <w:rtl/>
          <w:lang w:bidi="ar-EG"/>
        </w:rPr>
        <w:t xml:space="preserve"> </w:t>
      </w:r>
      <w:proofErr w:type="spellStart"/>
      <w:r w:rsidRPr="004967D9">
        <w:rPr>
          <w:rFonts w:ascii="Simplified Arabic" w:hAnsi="Simplified Arabic" w:cs="Simplified Arabic" w:hint="cs"/>
          <w:sz w:val="28"/>
          <w:szCs w:val="28"/>
          <w:rtl/>
          <w:lang w:bidi="ar-EG"/>
        </w:rPr>
        <w:t>فى</w:t>
      </w:r>
      <w:proofErr w:type="spellEnd"/>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التعليم</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ما</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قبل</w:t>
      </w:r>
      <w:r w:rsidRPr="004967D9">
        <w:rPr>
          <w:rFonts w:ascii="Simplified Arabic" w:hAnsi="Simplified Arabic" w:cs="Simplified Arabic"/>
          <w:sz w:val="28"/>
          <w:szCs w:val="28"/>
          <w:rtl/>
          <w:lang w:bidi="ar-EG"/>
        </w:rPr>
        <w:t xml:space="preserve"> </w:t>
      </w:r>
      <w:proofErr w:type="spellStart"/>
      <w:r w:rsidRPr="004967D9">
        <w:rPr>
          <w:rFonts w:ascii="Simplified Arabic" w:hAnsi="Simplified Arabic" w:cs="Simplified Arabic" w:hint="cs"/>
          <w:sz w:val="28"/>
          <w:szCs w:val="28"/>
          <w:rtl/>
          <w:lang w:bidi="ar-EG"/>
        </w:rPr>
        <w:t>الابتدائى</w:t>
      </w:r>
      <w:proofErr w:type="spellEnd"/>
      <w:r w:rsidRPr="004967D9">
        <w:rPr>
          <w:rFonts w:ascii="Simplified Arabic" w:hAnsi="Simplified Arabic" w:cs="Simplified Arabic"/>
          <w:sz w:val="28"/>
          <w:szCs w:val="28"/>
          <w:rtl/>
          <w:lang w:bidi="ar-EG"/>
        </w:rPr>
        <w:t xml:space="preserve"> 32 </w:t>
      </w:r>
      <w:r w:rsidRPr="004967D9">
        <w:rPr>
          <w:rFonts w:ascii="Simplified Arabic" w:hAnsi="Simplified Arabic" w:cs="Simplified Arabic" w:hint="cs"/>
          <w:sz w:val="28"/>
          <w:szCs w:val="28"/>
          <w:rtl/>
          <w:lang w:bidi="ar-EG"/>
        </w:rPr>
        <w:t>تلميذ</w:t>
      </w:r>
      <w:r w:rsidRPr="004967D9">
        <w:rPr>
          <w:rFonts w:ascii="Simplified Arabic" w:hAnsi="Simplified Arabic" w:cs="Simplified Arabic"/>
          <w:sz w:val="28"/>
          <w:szCs w:val="28"/>
          <w:rtl/>
          <w:lang w:bidi="ar-EG"/>
        </w:rPr>
        <w:t>/</w:t>
      </w:r>
      <w:r w:rsidRPr="004967D9">
        <w:rPr>
          <w:rFonts w:ascii="Simplified Arabic" w:hAnsi="Simplified Arabic" w:cs="Simplified Arabic" w:hint="cs"/>
          <w:sz w:val="28"/>
          <w:szCs w:val="28"/>
          <w:rtl/>
          <w:lang w:bidi="ar-EG"/>
        </w:rPr>
        <w:t>فصل</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بالتعليم</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العام</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مقابل</w:t>
      </w:r>
      <w:r w:rsidRPr="004967D9">
        <w:rPr>
          <w:rFonts w:ascii="Simplified Arabic" w:hAnsi="Simplified Arabic" w:cs="Simplified Arabic"/>
          <w:sz w:val="28"/>
          <w:szCs w:val="28"/>
          <w:rtl/>
          <w:lang w:bidi="ar-EG"/>
        </w:rPr>
        <w:t xml:space="preserve">27 </w:t>
      </w:r>
      <w:r w:rsidRPr="004967D9">
        <w:rPr>
          <w:rFonts w:ascii="Simplified Arabic" w:hAnsi="Simplified Arabic" w:cs="Simplified Arabic" w:hint="cs"/>
          <w:sz w:val="28"/>
          <w:szCs w:val="28"/>
          <w:rtl/>
          <w:lang w:bidi="ar-EG"/>
        </w:rPr>
        <w:t>تلميذ</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فصل</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بالتعليم</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الازهري</w:t>
      </w:r>
      <w:r w:rsidRPr="004967D9">
        <w:rPr>
          <w:rFonts w:ascii="Simplified Arabic" w:hAnsi="Simplified Arabic" w:cs="Simplified Arabic"/>
          <w:sz w:val="28"/>
          <w:szCs w:val="28"/>
          <w:rtl/>
          <w:lang w:bidi="ar-EG"/>
        </w:rPr>
        <w:t>.</w:t>
      </w:r>
    </w:p>
    <w:p w14:paraId="24F2E6CC" w14:textId="7DCE5BEC" w:rsidR="00704D33" w:rsidRPr="004967D9" w:rsidRDefault="00704D33" w:rsidP="000705A2">
      <w:pPr>
        <w:pStyle w:val="NoSpacing"/>
        <w:spacing w:line="276" w:lineRule="auto"/>
        <w:ind w:left="708"/>
        <w:jc w:val="both"/>
        <w:rPr>
          <w:rFonts w:ascii="Simplified Arabic" w:hAnsi="Simplified Arabic" w:cs="Simplified Arabic"/>
          <w:sz w:val="28"/>
          <w:szCs w:val="28"/>
          <w:rtl/>
          <w:lang w:bidi="ar-EG"/>
        </w:rPr>
      </w:pPr>
      <w:r w:rsidRPr="004967D9">
        <w:rPr>
          <w:rFonts w:ascii="Simplified Arabic" w:hAnsi="Simplified Arabic" w:cs="Simplified Arabic" w:hint="cs"/>
          <w:sz w:val="28"/>
          <w:szCs w:val="28"/>
          <w:rtl/>
          <w:lang w:bidi="ar-EG"/>
        </w:rPr>
        <w:t>بينما</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بلغت</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كثافة</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الفصل</w:t>
      </w:r>
      <w:r w:rsidRPr="004967D9">
        <w:rPr>
          <w:rFonts w:ascii="Simplified Arabic" w:hAnsi="Simplified Arabic" w:cs="Simplified Arabic"/>
          <w:sz w:val="28"/>
          <w:szCs w:val="28"/>
          <w:rtl/>
          <w:lang w:bidi="ar-EG"/>
        </w:rPr>
        <w:t xml:space="preserve">52 </w:t>
      </w:r>
      <w:r w:rsidRPr="004967D9">
        <w:rPr>
          <w:rFonts w:ascii="Simplified Arabic" w:hAnsi="Simplified Arabic" w:cs="Simplified Arabic" w:hint="cs"/>
          <w:sz w:val="28"/>
          <w:szCs w:val="28"/>
          <w:rtl/>
          <w:lang w:bidi="ar-EG"/>
        </w:rPr>
        <w:t>تلميذ</w:t>
      </w:r>
      <w:r w:rsidRPr="004967D9">
        <w:rPr>
          <w:rFonts w:ascii="Simplified Arabic" w:hAnsi="Simplified Arabic" w:cs="Simplified Arabic"/>
          <w:sz w:val="28"/>
          <w:szCs w:val="28"/>
          <w:rtl/>
          <w:lang w:bidi="ar-EG"/>
        </w:rPr>
        <w:t>/</w:t>
      </w:r>
      <w:r w:rsidRPr="004967D9">
        <w:rPr>
          <w:rFonts w:ascii="Simplified Arabic" w:hAnsi="Simplified Arabic" w:cs="Simplified Arabic" w:hint="cs"/>
          <w:sz w:val="28"/>
          <w:szCs w:val="28"/>
          <w:rtl/>
          <w:lang w:bidi="ar-EG"/>
        </w:rPr>
        <w:t>فصل</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بمرحلة</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التعليم</w:t>
      </w:r>
      <w:r w:rsidRPr="004967D9">
        <w:rPr>
          <w:rFonts w:ascii="Simplified Arabic" w:hAnsi="Simplified Arabic" w:cs="Simplified Arabic"/>
          <w:sz w:val="28"/>
          <w:szCs w:val="28"/>
          <w:rtl/>
          <w:lang w:bidi="ar-EG"/>
        </w:rPr>
        <w:t xml:space="preserve"> </w:t>
      </w:r>
      <w:proofErr w:type="spellStart"/>
      <w:r w:rsidRPr="004967D9">
        <w:rPr>
          <w:rFonts w:ascii="Simplified Arabic" w:hAnsi="Simplified Arabic" w:cs="Simplified Arabic" w:hint="cs"/>
          <w:sz w:val="28"/>
          <w:szCs w:val="28"/>
          <w:rtl/>
          <w:lang w:bidi="ar-EG"/>
        </w:rPr>
        <w:t>الابتدائى</w:t>
      </w:r>
      <w:proofErr w:type="spellEnd"/>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العام</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مقابل</w:t>
      </w:r>
      <w:r w:rsidRPr="004967D9">
        <w:rPr>
          <w:rFonts w:ascii="Simplified Arabic" w:hAnsi="Simplified Arabic" w:cs="Simplified Arabic"/>
          <w:sz w:val="28"/>
          <w:szCs w:val="28"/>
          <w:rtl/>
          <w:lang w:bidi="ar-EG"/>
        </w:rPr>
        <w:t xml:space="preserve"> 24 </w:t>
      </w:r>
      <w:r w:rsidRPr="004967D9">
        <w:rPr>
          <w:rFonts w:ascii="Simplified Arabic" w:hAnsi="Simplified Arabic" w:cs="Simplified Arabic" w:hint="cs"/>
          <w:sz w:val="28"/>
          <w:szCs w:val="28"/>
          <w:rtl/>
          <w:lang w:bidi="ar-EG"/>
        </w:rPr>
        <w:t>تلميذ</w:t>
      </w:r>
      <w:r w:rsidRPr="004967D9">
        <w:rPr>
          <w:rFonts w:ascii="Simplified Arabic" w:hAnsi="Simplified Arabic" w:cs="Simplified Arabic"/>
          <w:sz w:val="28"/>
          <w:szCs w:val="28"/>
          <w:rtl/>
          <w:lang w:bidi="ar-EG"/>
        </w:rPr>
        <w:t>/</w:t>
      </w:r>
      <w:r w:rsidRPr="004967D9">
        <w:rPr>
          <w:rFonts w:ascii="Simplified Arabic" w:hAnsi="Simplified Arabic" w:cs="Simplified Arabic" w:hint="cs"/>
          <w:sz w:val="28"/>
          <w:szCs w:val="28"/>
          <w:rtl/>
          <w:lang w:bidi="ar-EG"/>
        </w:rPr>
        <w:t>فصل</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بالتعليم</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الأزهري</w:t>
      </w:r>
      <w:r w:rsidRPr="004967D9">
        <w:rPr>
          <w:rFonts w:ascii="Simplified Arabic" w:hAnsi="Simplified Arabic" w:cs="Simplified Arabic"/>
          <w:sz w:val="28"/>
          <w:szCs w:val="28"/>
          <w:rtl/>
          <w:lang w:bidi="ar-EG"/>
        </w:rPr>
        <w:t>.</w:t>
      </w:r>
    </w:p>
    <w:p w14:paraId="61B221A4" w14:textId="6E61F415" w:rsidR="001A31BF" w:rsidRDefault="00704D33" w:rsidP="00F456A6">
      <w:pPr>
        <w:pStyle w:val="NoSpacing"/>
        <w:spacing w:line="276" w:lineRule="auto"/>
        <w:ind w:left="567"/>
        <w:jc w:val="both"/>
        <w:rPr>
          <w:rFonts w:ascii="Simplified Arabic" w:hAnsi="Simplified Arabic" w:cs="Simplified Arabic"/>
          <w:sz w:val="28"/>
          <w:szCs w:val="28"/>
          <w:rtl/>
          <w:lang w:bidi="ar-EG"/>
        </w:rPr>
      </w:pPr>
      <w:r w:rsidRPr="004967D9">
        <w:rPr>
          <w:rFonts w:ascii="Simplified Arabic" w:hAnsi="Simplified Arabic" w:cs="Simplified Arabic" w:hint="cs"/>
          <w:sz w:val="28"/>
          <w:szCs w:val="28"/>
          <w:rtl/>
          <w:lang w:bidi="ar-EG"/>
        </w:rPr>
        <w:t>اما</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التعليم</w:t>
      </w:r>
      <w:r w:rsidRPr="004967D9">
        <w:rPr>
          <w:rFonts w:ascii="Simplified Arabic" w:hAnsi="Simplified Arabic" w:cs="Simplified Arabic"/>
          <w:sz w:val="28"/>
          <w:szCs w:val="28"/>
          <w:rtl/>
          <w:lang w:bidi="ar-EG"/>
        </w:rPr>
        <w:t xml:space="preserve"> </w:t>
      </w:r>
      <w:proofErr w:type="spellStart"/>
      <w:r w:rsidRPr="004967D9">
        <w:rPr>
          <w:rFonts w:ascii="Simplified Arabic" w:hAnsi="Simplified Arabic" w:cs="Simplified Arabic" w:hint="cs"/>
          <w:sz w:val="28"/>
          <w:szCs w:val="28"/>
          <w:rtl/>
          <w:lang w:bidi="ar-EG"/>
        </w:rPr>
        <w:t>الإعدادى</w:t>
      </w:r>
      <w:proofErr w:type="spellEnd"/>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فبلغت</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كثافة</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الفصل</w:t>
      </w:r>
      <w:r w:rsidRPr="004967D9">
        <w:rPr>
          <w:rFonts w:ascii="Simplified Arabic" w:hAnsi="Simplified Arabic" w:cs="Simplified Arabic"/>
          <w:sz w:val="28"/>
          <w:szCs w:val="28"/>
          <w:rtl/>
          <w:lang w:bidi="ar-EG"/>
        </w:rPr>
        <w:t xml:space="preserve"> 48 </w:t>
      </w:r>
      <w:r w:rsidRPr="004967D9">
        <w:rPr>
          <w:rFonts w:ascii="Simplified Arabic" w:hAnsi="Simplified Arabic" w:cs="Simplified Arabic" w:hint="cs"/>
          <w:sz w:val="28"/>
          <w:szCs w:val="28"/>
          <w:rtl/>
          <w:lang w:bidi="ar-EG"/>
        </w:rPr>
        <w:t>تلميذ</w:t>
      </w:r>
      <w:r w:rsidRPr="004967D9">
        <w:rPr>
          <w:rFonts w:ascii="Simplified Arabic" w:hAnsi="Simplified Arabic" w:cs="Simplified Arabic"/>
          <w:sz w:val="28"/>
          <w:szCs w:val="28"/>
          <w:rtl/>
          <w:lang w:bidi="ar-EG"/>
        </w:rPr>
        <w:t>/</w:t>
      </w:r>
      <w:r w:rsidRPr="004967D9">
        <w:rPr>
          <w:rFonts w:ascii="Simplified Arabic" w:hAnsi="Simplified Arabic" w:cs="Simplified Arabic" w:hint="cs"/>
          <w:sz w:val="28"/>
          <w:szCs w:val="28"/>
          <w:rtl/>
          <w:lang w:bidi="ar-EG"/>
        </w:rPr>
        <w:t>فصل</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بالتعليم</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العام،</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مقابل</w:t>
      </w:r>
      <w:r w:rsidRPr="004967D9">
        <w:rPr>
          <w:rFonts w:ascii="Simplified Arabic" w:hAnsi="Simplified Arabic" w:cs="Simplified Arabic"/>
          <w:sz w:val="28"/>
          <w:szCs w:val="28"/>
          <w:rtl/>
          <w:lang w:bidi="ar-EG"/>
        </w:rPr>
        <w:t xml:space="preserve"> 19 </w:t>
      </w:r>
      <w:r w:rsidRPr="004967D9">
        <w:rPr>
          <w:rFonts w:ascii="Simplified Arabic" w:hAnsi="Simplified Arabic" w:cs="Simplified Arabic" w:hint="cs"/>
          <w:sz w:val="28"/>
          <w:szCs w:val="28"/>
          <w:rtl/>
          <w:lang w:bidi="ar-EG"/>
        </w:rPr>
        <w:t>تلميذ</w:t>
      </w:r>
      <w:r w:rsidRPr="004967D9">
        <w:rPr>
          <w:rFonts w:ascii="Simplified Arabic" w:hAnsi="Simplified Arabic" w:cs="Simplified Arabic"/>
          <w:sz w:val="28"/>
          <w:szCs w:val="28"/>
          <w:rtl/>
          <w:lang w:bidi="ar-EG"/>
        </w:rPr>
        <w:t>/</w:t>
      </w:r>
      <w:r w:rsidRPr="004967D9">
        <w:rPr>
          <w:rFonts w:ascii="Simplified Arabic" w:hAnsi="Simplified Arabic" w:cs="Simplified Arabic" w:hint="cs"/>
          <w:sz w:val="28"/>
          <w:szCs w:val="28"/>
          <w:rtl/>
          <w:lang w:bidi="ar-EG"/>
        </w:rPr>
        <w:t>فصل</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بالمعاهد</w:t>
      </w:r>
      <w:r w:rsidRPr="004967D9">
        <w:rPr>
          <w:rFonts w:ascii="Simplified Arabic" w:hAnsi="Simplified Arabic" w:cs="Simplified Arabic"/>
          <w:sz w:val="28"/>
          <w:szCs w:val="28"/>
          <w:rtl/>
          <w:lang w:bidi="ar-EG"/>
        </w:rPr>
        <w:t xml:space="preserve"> </w:t>
      </w:r>
      <w:r w:rsidRPr="004967D9">
        <w:rPr>
          <w:rFonts w:ascii="Simplified Arabic" w:hAnsi="Simplified Arabic" w:cs="Simplified Arabic" w:hint="cs"/>
          <w:sz w:val="28"/>
          <w:szCs w:val="28"/>
          <w:rtl/>
          <w:lang w:bidi="ar-EG"/>
        </w:rPr>
        <w:t>الأزهرية</w:t>
      </w:r>
      <w:r w:rsidRPr="004967D9">
        <w:rPr>
          <w:rFonts w:ascii="Simplified Arabic" w:hAnsi="Simplified Arabic" w:cs="Simplified Arabic"/>
          <w:sz w:val="28"/>
          <w:szCs w:val="28"/>
          <w:rtl/>
          <w:lang w:bidi="ar-EG"/>
        </w:rPr>
        <w:t>.</w:t>
      </w:r>
    </w:p>
    <w:p w14:paraId="3F0A7732" w14:textId="6050DF18" w:rsidR="001A31BF" w:rsidRPr="00F456A6" w:rsidRDefault="001A31BF" w:rsidP="00F456A6">
      <w:pPr>
        <w:pStyle w:val="NoSpacing"/>
        <w:spacing w:line="276" w:lineRule="auto"/>
        <w:ind w:left="720"/>
        <w:jc w:val="both"/>
        <w:rPr>
          <w:rFonts w:ascii="Simplified Arabic" w:hAnsi="Simplified Arabic" w:cs="Simplified Arabic"/>
          <w:sz w:val="28"/>
          <w:szCs w:val="28"/>
          <w:rtl/>
          <w:lang w:bidi="ar-EG"/>
        </w:rPr>
      </w:pPr>
      <w:r w:rsidRPr="00F456A6">
        <w:rPr>
          <w:rFonts w:ascii="Simplified Arabic" w:hAnsi="Simplified Arabic" w:cs="Simplified Arabic" w:hint="cs"/>
          <w:sz w:val="28"/>
          <w:szCs w:val="28"/>
          <w:rtl/>
          <w:lang w:bidi="ar-EG"/>
        </w:rPr>
        <w:t xml:space="preserve">وبيانات تعداد السكان والاسكان </w:t>
      </w:r>
      <w:proofErr w:type="spellStart"/>
      <w:r w:rsidRPr="00F456A6">
        <w:rPr>
          <w:rFonts w:ascii="Simplified Arabic" w:hAnsi="Simplified Arabic" w:cs="Simplified Arabic" w:hint="cs"/>
          <w:sz w:val="28"/>
          <w:szCs w:val="28"/>
          <w:rtl/>
          <w:lang w:bidi="ar-EG"/>
        </w:rPr>
        <w:t>والمنشات</w:t>
      </w:r>
      <w:proofErr w:type="spellEnd"/>
      <w:r w:rsidRPr="00F456A6">
        <w:rPr>
          <w:rFonts w:ascii="Simplified Arabic" w:hAnsi="Simplified Arabic" w:cs="Simplified Arabic" w:hint="cs"/>
          <w:sz w:val="28"/>
          <w:szCs w:val="28"/>
          <w:rtl/>
          <w:lang w:bidi="ar-EG"/>
        </w:rPr>
        <w:t xml:space="preserve"> 2017 تشير انه من بين السكان (</w:t>
      </w:r>
      <w:r w:rsidR="00F456A6" w:rsidRPr="00F456A6">
        <w:rPr>
          <w:rFonts w:ascii="Simplified Arabic" w:hAnsi="Simplified Arabic" w:cs="Simplified Arabic" w:hint="cs"/>
          <w:sz w:val="28"/>
          <w:szCs w:val="28"/>
          <w:rtl/>
          <w:lang w:bidi="ar-EG"/>
        </w:rPr>
        <w:t>6</w:t>
      </w:r>
      <w:r w:rsidRPr="00F456A6">
        <w:rPr>
          <w:rFonts w:ascii="Simplified Arabic" w:hAnsi="Simplified Arabic" w:cs="Simplified Arabic" w:hint="cs"/>
          <w:sz w:val="28"/>
          <w:szCs w:val="28"/>
          <w:rtl/>
          <w:lang w:bidi="ar-EG"/>
        </w:rPr>
        <w:t>-</w:t>
      </w:r>
      <w:r w:rsidR="00F456A6" w:rsidRPr="00F456A6">
        <w:rPr>
          <w:rFonts w:ascii="Simplified Arabic" w:hAnsi="Simplified Arabic" w:cs="Simplified Arabic" w:hint="cs"/>
          <w:sz w:val="28"/>
          <w:szCs w:val="28"/>
          <w:rtl/>
          <w:lang w:bidi="ar-EG"/>
        </w:rPr>
        <w:t>20</w:t>
      </w:r>
      <w:r w:rsidRPr="00F456A6">
        <w:rPr>
          <w:rFonts w:ascii="Simplified Arabic" w:hAnsi="Simplified Arabic" w:cs="Simplified Arabic" w:hint="cs"/>
          <w:sz w:val="28"/>
          <w:szCs w:val="28"/>
          <w:rtl/>
          <w:lang w:bidi="ar-EG"/>
        </w:rPr>
        <w:t xml:space="preserve">) والبالغ عددهم 1122763 نسمة منهم (593060 ذكور </w:t>
      </w:r>
      <w:r w:rsidRPr="00F456A6">
        <w:rPr>
          <w:rFonts w:ascii="Simplified Arabic" w:hAnsi="Simplified Arabic" w:cs="Simplified Arabic"/>
          <w:sz w:val="28"/>
          <w:szCs w:val="28"/>
          <w:rtl/>
          <w:lang w:bidi="ar-EG"/>
        </w:rPr>
        <w:t>–</w:t>
      </w:r>
      <w:r w:rsidRPr="00F456A6">
        <w:rPr>
          <w:rFonts w:ascii="Simplified Arabic" w:hAnsi="Simplified Arabic" w:cs="Simplified Arabic" w:hint="cs"/>
          <w:sz w:val="28"/>
          <w:szCs w:val="28"/>
          <w:rtl/>
          <w:lang w:bidi="ar-EG"/>
        </w:rPr>
        <w:t xml:space="preserve"> 599703 إناث) تسرب </w:t>
      </w:r>
      <w:proofErr w:type="spellStart"/>
      <w:r w:rsidRPr="00F456A6">
        <w:rPr>
          <w:rFonts w:ascii="Simplified Arabic" w:hAnsi="Simplified Arabic" w:cs="Simplified Arabic" w:hint="cs"/>
          <w:sz w:val="28"/>
          <w:szCs w:val="28"/>
          <w:rtl/>
          <w:lang w:bidi="ar-EG"/>
        </w:rPr>
        <w:t>فى</w:t>
      </w:r>
      <w:proofErr w:type="spellEnd"/>
      <w:r w:rsidRPr="00F456A6">
        <w:rPr>
          <w:rFonts w:ascii="Simplified Arabic" w:hAnsi="Simplified Arabic" w:cs="Simplified Arabic" w:hint="cs"/>
          <w:sz w:val="28"/>
          <w:szCs w:val="28"/>
          <w:rtl/>
          <w:lang w:bidi="ar-EG"/>
        </w:rPr>
        <w:t xml:space="preserve"> المرحلة </w:t>
      </w:r>
      <w:proofErr w:type="spellStart"/>
      <w:r w:rsidRPr="00F456A6">
        <w:rPr>
          <w:rFonts w:ascii="Simplified Arabic" w:hAnsi="Simplified Arabic" w:cs="Simplified Arabic" w:hint="cs"/>
          <w:sz w:val="28"/>
          <w:szCs w:val="28"/>
          <w:rtl/>
          <w:lang w:bidi="ar-EG"/>
        </w:rPr>
        <w:t>الابتدائى</w:t>
      </w:r>
      <w:proofErr w:type="spellEnd"/>
      <w:r w:rsidRPr="00F456A6">
        <w:rPr>
          <w:rFonts w:ascii="Simplified Arabic" w:hAnsi="Simplified Arabic" w:cs="Simplified Arabic" w:hint="cs"/>
          <w:sz w:val="28"/>
          <w:szCs w:val="28"/>
          <w:rtl/>
          <w:lang w:bidi="ar-EG"/>
        </w:rPr>
        <w:t xml:space="preserve"> 322259 طالب على مدار الصفوف الستة على النحو </w:t>
      </w:r>
      <w:proofErr w:type="spellStart"/>
      <w:r w:rsidRPr="00F456A6">
        <w:rPr>
          <w:rFonts w:ascii="Simplified Arabic" w:hAnsi="Simplified Arabic" w:cs="Simplified Arabic" w:hint="cs"/>
          <w:sz w:val="28"/>
          <w:szCs w:val="28"/>
          <w:rtl/>
          <w:lang w:bidi="ar-EG"/>
        </w:rPr>
        <w:t>التالى</w:t>
      </w:r>
      <w:proofErr w:type="spellEnd"/>
      <w:r w:rsidRPr="00F456A6">
        <w:rPr>
          <w:rFonts w:ascii="Simplified Arabic" w:hAnsi="Simplified Arabic" w:cs="Simplified Arabic" w:hint="cs"/>
          <w:sz w:val="28"/>
          <w:szCs w:val="28"/>
          <w:rtl/>
          <w:lang w:bidi="ar-EG"/>
        </w:rPr>
        <w:t>:</w:t>
      </w:r>
    </w:p>
    <w:p w14:paraId="0F8B98C7" w14:textId="77777777" w:rsidR="001A31BF" w:rsidRPr="005D530A" w:rsidRDefault="001A31BF" w:rsidP="001A31BF">
      <w:pPr>
        <w:pStyle w:val="NoSpacing"/>
        <w:spacing w:line="276" w:lineRule="auto"/>
        <w:rPr>
          <w:rFonts w:ascii="Simplified Arabic" w:hAnsi="Simplified Arabic" w:cs="Simplified Arabic"/>
          <w:b/>
          <w:bCs/>
          <w:sz w:val="12"/>
          <w:szCs w:val="12"/>
          <w:rtl/>
          <w:lang w:bidi="ar-EG"/>
        </w:rPr>
      </w:pPr>
    </w:p>
    <w:p w14:paraId="7970B513" w14:textId="10E5D3E2" w:rsidR="001A31BF" w:rsidRPr="00923B47" w:rsidRDefault="001A31BF" w:rsidP="00EE5C46">
      <w:pPr>
        <w:pStyle w:val="NoSpacing"/>
        <w:spacing w:line="276" w:lineRule="auto"/>
        <w:ind w:left="72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Pr="00923B47">
        <w:rPr>
          <w:rFonts w:ascii="Simplified Arabic" w:hAnsi="Simplified Arabic" w:cs="Simplified Arabic" w:hint="cs"/>
          <w:b/>
          <w:bCs/>
          <w:sz w:val="24"/>
          <w:szCs w:val="24"/>
          <w:rtl/>
          <w:lang w:bidi="ar-EG"/>
        </w:rPr>
        <w:t>جدول رقم (</w:t>
      </w:r>
      <w:r w:rsidR="00BA5723">
        <w:rPr>
          <w:rFonts w:ascii="Simplified Arabic" w:hAnsi="Simplified Arabic" w:cs="Simplified Arabic" w:hint="cs"/>
          <w:b/>
          <w:bCs/>
          <w:sz w:val="24"/>
          <w:szCs w:val="24"/>
          <w:rtl/>
          <w:lang w:bidi="ar-EG"/>
        </w:rPr>
        <w:t>5</w:t>
      </w:r>
      <w:r w:rsidRPr="00923B47">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ا</w:t>
      </w:r>
      <w:r w:rsidRPr="00923B47">
        <w:rPr>
          <w:rFonts w:ascii="Simplified Arabic" w:hAnsi="Simplified Arabic" w:cs="Simplified Arabic" w:hint="cs"/>
          <w:b/>
          <w:bCs/>
          <w:sz w:val="24"/>
          <w:szCs w:val="24"/>
          <w:rtl/>
          <w:lang w:bidi="ar-EG"/>
        </w:rPr>
        <w:t xml:space="preserve">عدد المتسربين </w:t>
      </w:r>
      <w:proofErr w:type="spellStart"/>
      <w:r w:rsidRPr="00923B47">
        <w:rPr>
          <w:rFonts w:ascii="Simplified Arabic" w:hAnsi="Simplified Arabic" w:cs="Simplified Arabic" w:hint="cs"/>
          <w:b/>
          <w:bCs/>
          <w:sz w:val="24"/>
          <w:szCs w:val="24"/>
          <w:rtl/>
          <w:lang w:bidi="ar-EG"/>
        </w:rPr>
        <w:t>فى</w:t>
      </w:r>
      <w:proofErr w:type="spellEnd"/>
      <w:r w:rsidRPr="00923B47">
        <w:rPr>
          <w:rFonts w:ascii="Simplified Arabic" w:hAnsi="Simplified Arabic" w:cs="Simplified Arabic" w:hint="cs"/>
          <w:b/>
          <w:bCs/>
          <w:sz w:val="24"/>
          <w:szCs w:val="24"/>
          <w:rtl/>
          <w:lang w:bidi="ar-EG"/>
        </w:rPr>
        <w:t xml:space="preserve"> المرحلة الابتدائية طبقا للصف</w:t>
      </w:r>
      <w:r>
        <w:rPr>
          <w:rFonts w:ascii="Simplified Arabic" w:hAnsi="Simplified Arabic" w:cs="Simplified Arabic" w:hint="cs"/>
          <w:b/>
          <w:bCs/>
          <w:sz w:val="24"/>
          <w:szCs w:val="24"/>
          <w:rtl/>
          <w:lang w:bidi="ar-EG"/>
        </w:rPr>
        <w:t xml:space="preserve"> </w:t>
      </w:r>
      <w:proofErr w:type="spellStart"/>
      <w:r>
        <w:rPr>
          <w:rFonts w:ascii="Simplified Arabic" w:hAnsi="Simplified Arabic" w:cs="Simplified Arabic" w:hint="cs"/>
          <w:b/>
          <w:bCs/>
          <w:sz w:val="24"/>
          <w:szCs w:val="24"/>
          <w:rtl/>
          <w:lang w:bidi="ar-EG"/>
        </w:rPr>
        <w:t>الدراسى</w:t>
      </w:r>
      <w:proofErr w:type="spellEnd"/>
      <w:r>
        <w:rPr>
          <w:rFonts w:ascii="Simplified Arabic" w:hAnsi="Simplified Arabic" w:cs="Simplified Arabic" w:hint="cs"/>
          <w:b/>
          <w:bCs/>
          <w:sz w:val="24"/>
          <w:szCs w:val="24"/>
          <w:rtl/>
          <w:lang w:bidi="ar-EG"/>
        </w:rPr>
        <w:t xml:space="preserve"> (20-6 سنه)</w:t>
      </w:r>
    </w:p>
    <w:tbl>
      <w:tblPr>
        <w:tblStyle w:val="TableGrid"/>
        <w:bidiVisual/>
        <w:tblW w:w="0" w:type="auto"/>
        <w:tblLook w:val="04A0" w:firstRow="1" w:lastRow="0" w:firstColumn="1" w:lastColumn="0" w:noHBand="0" w:noVBand="1"/>
      </w:tblPr>
      <w:tblGrid>
        <w:gridCol w:w="1092"/>
        <w:gridCol w:w="1092"/>
        <w:gridCol w:w="1092"/>
        <w:gridCol w:w="1092"/>
        <w:gridCol w:w="1092"/>
        <w:gridCol w:w="1092"/>
        <w:gridCol w:w="1093"/>
        <w:gridCol w:w="1160"/>
      </w:tblGrid>
      <w:tr w:rsidR="001A31BF" w14:paraId="21EC2300" w14:textId="77777777" w:rsidTr="00DC7535">
        <w:tc>
          <w:tcPr>
            <w:tcW w:w="1092" w:type="dxa"/>
          </w:tcPr>
          <w:p w14:paraId="73DF8F3D" w14:textId="77777777" w:rsidR="001A31BF" w:rsidRPr="00A1071C" w:rsidRDefault="001A31BF" w:rsidP="00DC7535">
            <w:pPr>
              <w:pStyle w:val="NoSpacing"/>
              <w:spacing w:line="276" w:lineRule="auto"/>
              <w:jc w:val="both"/>
              <w:rPr>
                <w:rFonts w:ascii="Simplified Arabic" w:hAnsi="Simplified Arabic" w:cs="Simplified Arabic"/>
                <w:b/>
                <w:bCs/>
                <w:sz w:val="24"/>
                <w:szCs w:val="24"/>
                <w:rtl/>
                <w:lang w:bidi="ar-EG"/>
              </w:rPr>
            </w:pPr>
            <w:r w:rsidRPr="00A1071C">
              <w:rPr>
                <w:rFonts w:ascii="Simplified Arabic" w:hAnsi="Simplified Arabic" w:cs="Simplified Arabic" w:hint="cs"/>
                <w:b/>
                <w:bCs/>
                <w:sz w:val="24"/>
                <w:szCs w:val="24"/>
                <w:rtl/>
                <w:lang w:bidi="ar-EG"/>
              </w:rPr>
              <w:t>ت</w:t>
            </w:r>
            <w:r>
              <w:rPr>
                <w:rFonts w:ascii="Simplified Arabic" w:hAnsi="Simplified Arabic" w:cs="Simplified Arabic" w:hint="cs"/>
                <w:b/>
                <w:bCs/>
                <w:sz w:val="24"/>
                <w:szCs w:val="24"/>
                <w:rtl/>
                <w:lang w:bidi="ar-EG"/>
              </w:rPr>
              <w:t>سرب من</w:t>
            </w:r>
          </w:p>
        </w:tc>
        <w:tc>
          <w:tcPr>
            <w:tcW w:w="1092" w:type="dxa"/>
          </w:tcPr>
          <w:p w14:paraId="62870261" w14:textId="77777777" w:rsidR="001A31BF" w:rsidRPr="00A1071C" w:rsidRDefault="001A31BF" w:rsidP="00DC7535">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الصف الاول</w:t>
            </w:r>
          </w:p>
        </w:tc>
        <w:tc>
          <w:tcPr>
            <w:tcW w:w="1092" w:type="dxa"/>
          </w:tcPr>
          <w:p w14:paraId="707340BE" w14:textId="77777777" w:rsidR="001A31BF" w:rsidRPr="00A1071C" w:rsidRDefault="001A31BF" w:rsidP="00DC7535">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الصف </w:t>
            </w:r>
            <w:proofErr w:type="spellStart"/>
            <w:r>
              <w:rPr>
                <w:rFonts w:ascii="Simplified Arabic" w:hAnsi="Simplified Arabic" w:cs="Simplified Arabic" w:hint="cs"/>
                <w:b/>
                <w:bCs/>
                <w:sz w:val="24"/>
                <w:szCs w:val="24"/>
                <w:rtl/>
                <w:lang w:bidi="ar-EG"/>
              </w:rPr>
              <w:t>الثانى</w:t>
            </w:r>
            <w:proofErr w:type="spellEnd"/>
          </w:p>
        </w:tc>
        <w:tc>
          <w:tcPr>
            <w:tcW w:w="1092" w:type="dxa"/>
          </w:tcPr>
          <w:p w14:paraId="10879C62" w14:textId="77777777" w:rsidR="001A31BF" w:rsidRPr="00A1071C" w:rsidRDefault="001A31BF" w:rsidP="00DC7535">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الصف الثالث</w:t>
            </w:r>
          </w:p>
        </w:tc>
        <w:tc>
          <w:tcPr>
            <w:tcW w:w="1092" w:type="dxa"/>
          </w:tcPr>
          <w:p w14:paraId="3D8709AF" w14:textId="77777777" w:rsidR="001A31BF" w:rsidRPr="00A1071C" w:rsidRDefault="001A31BF" w:rsidP="00DC7535">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الصف الرابع</w:t>
            </w:r>
          </w:p>
        </w:tc>
        <w:tc>
          <w:tcPr>
            <w:tcW w:w="1092" w:type="dxa"/>
          </w:tcPr>
          <w:p w14:paraId="008B4D41" w14:textId="77777777" w:rsidR="001A31BF" w:rsidRPr="00A1071C" w:rsidRDefault="001A31BF" w:rsidP="00DC7535">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الصف الخامس</w:t>
            </w:r>
          </w:p>
        </w:tc>
        <w:tc>
          <w:tcPr>
            <w:tcW w:w="1093" w:type="dxa"/>
          </w:tcPr>
          <w:p w14:paraId="7B1F5F72" w14:textId="77777777" w:rsidR="001A31BF" w:rsidRPr="00A1071C" w:rsidRDefault="001A31BF" w:rsidP="00DC7535">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الصف السادس</w:t>
            </w:r>
          </w:p>
        </w:tc>
        <w:tc>
          <w:tcPr>
            <w:tcW w:w="1093" w:type="dxa"/>
          </w:tcPr>
          <w:p w14:paraId="7D9D9864" w14:textId="77777777" w:rsidR="001A31BF" w:rsidRPr="00A1071C" w:rsidRDefault="001A31BF" w:rsidP="00DC7535">
            <w:pPr>
              <w:pStyle w:val="NoSpacing"/>
              <w:spacing w:line="276" w:lineRule="auto"/>
              <w:jc w:val="both"/>
              <w:rPr>
                <w:rFonts w:ascii="Simplified Arabic" w:hAnsi="Simplified Arabic" w:cs="Simplified Arabic"/>
                <w:b/>
                <w:bCs/>
                <w:sz w:val="24"/>
                <w:szCs w:val="24"/>
                <w:rtl/>
                <w:lang w:bidi="ar-EG"/>
              </w:rPr>
            </w:pPr>
            <w:proofErr w:type="spellStart"/>
            <w:r>
              <w:rPr>
                <w:rFonts w:ascii="Simplified Arabic" w:hAnsi="Simplified Arabic" w:cs="Simplified Arabic" w:hint="cs"/>
                <w:b/>
                <w:bCs/>
                <w:sz w:val="24"/>
                <w:szCs w:val="24"/>
                <w:rtl/>
                <w:lang w:bidi="ar-EG"/>
              </w:rPr>
              <w:t>اجمالى</w:t>
            </w:r>
            <w:proofErr w:type="spellEnd"/>
            <w:r>
              <w:rPr>
                <w:rFonts w:ascii="Simplified Arabic" w:hAnsi="Simplified Arabic" w:cs="Simplified Arabic" w:hint="cs"/>
                <w:b/>
                <w:bCs/>
                <w:sz w:val="24"/>
                <w:szCs w:val="24"/>
                <w:rtl/>
                <w:lang w:bidi="ar-EG"/>
              </w:rPr>
              <w:t xml:space="preserve"> المتسربين</w:t>
            </w:r>
          </w:p>
        </w:tc>
      </w:tr>
      <w:tr w:rsidR="001A31BF" w14:paraId="3EF0B9C9" w14:textId="77777777" w:rsidTr="00DC7535">
        <w:tc>
          <w:tcPr>
            <w:tcW w:w="1092" w:type="dxa"/>
          </w:tcPr>
          <w:p w14:paraId="7B077569" w14:textId="77777777" w:rsidR="001A31BF" w:rsidRDefault="001A31BF"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العدد</w:t>
            </w:r>
          </w:p>
        </w:tc>
        <w:tc>
          <w:tcPr>
            <w:tcW w:w="1092" w:type="dxa"/>
          </w:tcPr>
          <w:p w14:paraId="6830491C" w14:textId="77777777" w:rsidR="001A31BF" w:rsidRDefault="001A31BF"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20318</w:t>
            </w:r>
          </w:p>
        </w:tc>
        <w:tc>
          <w:tcPr>
            <w:tcW w:w="1092" w:type="dxa"/>
          </w:tcPr>
          <w:p w14:paraId="1F719CB4" w14:textId="77777777" w:rsidR="001A31BF" w:rsidRDefault="001A31BF"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35639</w:t>
            </w:r>
          </w:p>
        </w:tc>
        <w:tc>
          <w:tcPr>
            <w:tcW w:w="1092" w:type="dxa"/>
          </w:tcPr>
          <w:p w14:paraId="64955D96" w14:textId="77777777" w:rsidR="001A31BF" w:rsidRDefault="001A31BF"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53416</w:t>
            </w:r>
          </w:p>
        </w:tc>
        <w:tc>
          <w:tcPr>
            <w:tcW w:w="1092" w:type="dxa"/>
          </w:tcPr>
          <w:p w14:paraId="5134262C" w14:textId="77777777" w:rsidR="001A31BF" w:rsidRDefault="001A31BF"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53421</w:t>
            </w:r>
          </w:p>
        </w:tc>
        <w:tc>
          <w:tcPr>
            <w:tcW w:w="1092" w:type="dxa"/>
          </w:tcPr>
          <w:p w14:paraId="58A9484A" w14:textId="77777777" w:rsidR="001A31BF" w:rsidRDefault="001A31BF"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67604</w:t>
            </w:r>
          </w:p>
        </w:tc>
        <w:tc>
          <w:tcPr>
            <w:tcW w:w="1093" w:type="dxa"/>
          </w:tcPr>
          <w:p w14:paraId="714724B5" w14:textId="77777777" w:rsidR="001A31BF" w:rsidRDefault="001A31BF"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91861</w:t>
            </w:r>
          </w:p>
        </w:tc>
        <w:tc>
          <w:tcPr>
            <w:tcW w:w="1093" w:type="dxa"/>
          </w:tcPr>
          <w:p w14:paraId="51582E30" w14:textId="77777777" w:rsidR="001A31BF" w:rsidRDefault="001A31BF"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322259</w:t>
            </w:r>
          </w:p>
        </w:tc>
      </w:tr>
    </w:tbl>
    <w:p w14:paraId="34141F66" w14:textId="270D538A" w:rsidR="001A31BF" w:rsidRPr="00615AF5" w:rsidRDefault="009A6DD8" w:rsidP="001A31BF">
      <w:pPr>
        <w:pStyle w:val="NoSpacing"/>
        <w:spacing w:line="276" w:lineRule="auto"/>
        <w:jc w:val="both"/>
        <w:rPr>
          <w:rFonts w:ascii="Simplified Arabic" w:hAnsi="Simplified Arabic" w:cs="Simplified Arabic"/>
          <w:b/>
          <w:bCs/>
          <w:rtl/>
          <w:lang w:bidi="ar-EG"/>
        </w:rPr>
      </w:pPr>
      <w:r w:rsidRPr="00615AF5">
        <w:rPr>
          <w:rFonts w:ascii="Simplified Arabic" w:hAnsi="Simplified Arabic" w:cs="Simplified Arabic" w:hint="cs"/>
          <w:b/>
          <w:bCs/>
          <w:rtl/>
          <w:lang w:bidi="ar-EG"/>
        </w:rPr>
        <w:t>المصدر:</w:t>
      </w:r>
      <w:r w:rsidR="001A31BF" w:rsidRPr="00615AF5">
        <w:rPr>
          <w:rFonts w:ascii="Simplified Arabic" w:hAnsi="Simplified Arabic" w:cs="Simplified Arabic" w:hint="cs"/>
          <w:b/>
          <w:bCs/>
          <w:rtl/>
          <w:lang w:bidi="ar-EG"/>
        </w:rPr>
        <w:t xml:space="preserve"> التعداد العام للسكان والاسكان </w:t>
      </w:r>
      <w:proofErr w:type="spellStart"/>
      <w:r w:rsidR="001A31BF" w:rsidRPr="00615AF5">
        <w:rPr>
          <w:rFonts w:ascii="Simplified Arabic" w:hAnsi="Simplified Arabic" w:cs="Simplified Arabic" w:hint="cs"/>
          <w:b/>
          <w:bCs/>
          <w:rtl/>
          <w:lang w:bidi="ar-EG"/>
        </w:rPr>
        <w:t>والمنشات</w:t>
      </w:r>
      <w:proofErr w:type="spellEnd"/>
      <w:r w:rsidR="001A31BF" w:rsidRPr="00615AF5">
        <w:rPr>
          <w:rFonts w:ascii="Simplified Arabic" w:hAnsi="Simplified Arabic" w:cs="Simplified Arabic" w:hint="cs"/>
          <w:b/>
          <w:bCs/>
          <w:rtl/>
          <w:lang w:bidi="ar-EG"/>
        </w:rPr>
        <w:t xml:space="preserve"> 2017.</w:t>
      </w:r>
    </w:p>
    <w:p w14:paraId="03055B8F" w14:textId="77777777" w:rsidR="001A31BF" w:rsidRPr="00505557" w:rsidRDefault="001A31BF" w:rsidP="001A31BF">
      <w:pPr>
        <w:pStyle w:val="NoSpacing"/>
        <w:spacing w:line="276" w:lineRule="auto"/>
        <w:jc w:val="both"/>
        <w:rPr>
          <w:rFonts w:ascii="Simplified Arabic" w:hAnsi="Simplified Arabic" w:cs="Simplified Arabic"/>
          <w:b/>
          <w:bCs/>
          <w:sz w:val="6"/>
          <w:szCs w:val="6"/>
          <w:rtl/>
          <w:lang w:bidi="ar-EG"/>
        </w:rPr>
      </w:pPr>
    </w:p>
    <w:p w14:paraId="7F9625B5" w14:textId="77777777" w:rsidR="001A31BF" w:rsidRPr="005D530A" w:rsidRDefault="001A31BF" w:rsidP="001A31BF">
      <w:pPr>
        <w:pStyle w:val="NoSpacing"/>
        <w:spacing w:line="276" w:lineRule="auto"/>
        <w:jc w:val="both"/>
        <w:rPr>
          <w:rFonts w:ascii="Simplified Arabic" w:hAnsi="Simplified Arabic" w:cs="Simplified Arabic"/>
          <w:sz w:val="12"/>
          <w:szCs w:val="12"/>
          <w:rtl/>
          <w:lang w:bidi="ar-EG"/>
        </w:rPr>
      </w:pPr>
    </w:p>
    <w:p w14:paraId="724FFEA7" w14:textId="025343BF" w:rsidR="00A16382" w:rsidRPr="00D17E7E" w:rsidRDefault="001A31BF" w:rsidP="00D17E7E">
      <w:pPr>
        <w:pStyle w:val="NoSpacing"/>
        <w:numPr>
          <w:ilvl w:val="0"/>
          <w:numId w:val="20"/>
        </w:numPr>
        <w:spacing w:line="276" w:lineRule="auto"/>
        <w:jc w:val="both"/>
        <w:rPr>
          <w:rFonts w:ascii="Simplified Arabic" w:hAnsi="Simplified Arabic" w:cs="Simplified Arabic"/>
          <w:sz w:val="28"/>
          <w:szCs w:val="28"/>
          <w:rtl/>
          <w:lang w:bidi="ar-EG"/>
        </w:rPr>
      </w:pPr>
      <w:r w:rsidRPr="00086B18">
        <w:rPr>
          <w:rFonts w:ascii="Simplified Arabic" w:hAnsi="Simplified Arabic" w:cs="Simplified Arabic" w:hint="cs"/>
          <w:sz w:val="28"/>
          <w:szCs w:val="28"/>
          <w:rtl/>
          <w:lang w:bidi="ar-EG"/>
        </w:rPr>
        <w:t xml:space="preserve">ونجد كما هو واضح بان هناك تزايد </w:t>
      </w:r>
      <w:proofErr w:type="spellStart"/>
      <w:r w:rsidRPr="00086B18">
        <w:rPr>
          <w:rFonts w:ascii="Simplified Arabic" w:hAnsi="Simplified Arabic" w:cs="Simplified Arabic" w:hint="cs"/>
          <w:sz w:val="28"/>
          <w:szCs w:val="28"/>
          <w:rtl/>
          <w:lang w:bidi="ar-EG"/>
        </w:rPr>
        <w:t>فى</w:t>
      </w:r>
      <w:proofErr w:type="spellEnd"/>
      <w:r w:rsidRPr="00086B18">
        <w:rPr>
          <w:rFonts w:ascii="Simplified Arabic" w:hAnsi="Simplified Arabic" w:cs="Simplified Arabic" w:hint="cs"/>
          <w:sz w:val="28"/>
          <w:szCs w:val="28"/>
          <w:rtl/>
          <w:lang w:bidi="ar-EG"/>
        </w:rPr>
        <w:t xml:space="preserve"> اعداد المتسربين على مدار الصفوف ونجد ان أكبر نسبة تكون من الصف السادس يليها الصف الخامس.</w:t>
      </w:r>
    </w:p>
    <w:p w14:paraId="6F2EC6C1" w14:textId="291F4D51" w:rsidR="00E43AA7" w:rsidRPr="005435BB" w:rsidRDefault="00334B77" w:rsidP="00EE5C46">
      <w:pPr>
        <w:pStyle w:val="ListParagraph"/>
        <w:numPr>
          <w:ilvl w:val="0"/>
          <w:numId w:val="39"/>
        </w:numPr>
        <w:spacing w:after="0" w:line="276"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sz w:val="28"/>
          <w:szCs w:val="28"/>
          <w:rtl/>
          <w:lang w:bidi="ar-EG"/>
        </w:rPr>
        <w:t xml:space="preserve">ويشير جدول </w:t>
      </w:r>
      <w:r w:rsidR="00D17E7E">
        <w:rPr>
          <w:rFonts w:ascii="Simplified Arabic" w:hAnsi="Simplified Arabic" w:cs="Simplified Arabic" w:hint="cs"/>
          <w:sz w:val="28"/>
          <w:szCs w:val="28"/>
          <w:rtl/>
          <w:lang w:bidi="ar-EG"/>
        </w:rPr>
        <w:t>(6</w:t>
      </w:r>
      <w:r>
        <w:rPr>
          <w:rFonts w:ascii="Simplified Arabic" w:hAnsi="Simplified Arabic" w:cs="Simplified Arabic" w:hint="cs"/>
          <w:sz w:val="28"/>
          <w:szCs w:val="28"/>
          <w:rtl/>
          <w:lang w:bidi="ar-EG"/>
        </w:rPr>
        <w:t xml:space="preserve">) الى نسب التسرب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المرحلة الاعدادية</w:t>
      </w:r>
      <w:r w:rsidR="00087501">
        <w:rPr>
          <w:rFonts w:ascii="Simplified Arabic" w:hAnsi="Simplified Arabic" w:cs="Simplified Arabic" w:hint="cs"/>
          <w:sz w:val="28"/>
          <w:szCs w:val="28"/>
          <w:rtl/>
          <w:lang w:bidi="ar-EG"/>
        </w:rPr>
        <w:t xml:space="preserve"> على مستوى النوع والمحافظة.</w:t>
      </w:r>
    </w:p>
    <w:tbl>
      <w:tblPr>
        <w:bidiVisual/>
        <w:tblW w:w="8600" w:type="dxa"/>
        <w:tblLook w:val="04A0" w:firstRow="1" w:lastRow="0" w:firstColumn="1" w:lastColumn="0" w:noHBand="0" w:noVBand="1"/>
      </w:tblPr>
      <w:tblGrid>
        <w:gridCol w:w="1512"/>
        <w:gridCol w:w="1134"/>
        <w:gridCol w:w="994"/>
        <w:gridCol w:w="1456"/>
        <w:gridCol w:w="1168"/>
        <w:gridCol w:w="1168"/>
        <w:gridCol w:w="1168"/>
      </w:tblGrid>
      <w:tr w:rsidR="00E35FF1" w:rsidRPr="00E35FF1" w14:paraId="69A7479C" w14:textId="77777777" w:rsidTr="00E35FF1">
        <w:trPr>
          <w:trHeight w:val="450"/>
        </w:trPr>
        <w:tc>
          <w:tcPr>
            <w:tcW w:w="8600" w:type="dxa"/>
            <w:gridSpan w:val="7"/>
            <w:tcBorders>
              <w:top w:val="nil"/>
              <w:left w:val="nil"/>
              <w:bottom w:val="single" w:sz="4" w:space="0" w:color="auto"/>
              <w:right w:val="nil"/>
            </w:tcBorders>
            <w:shd w:val="clear" w:color="auto" w:fill="auto"/>
            <w:vAlign w:val="center"/>
          </w:tcPr>
          <w:p w14:paraId="25813A53" w14:textId="44BEC091" w:rsidR="00E35FF1" w:rsidRPr="005435BB" w:rsidRDefault="005435BB" w:rsidP="00CE50C3">
            <w:pPr>
              <w:bidi w:val="0"/>
              <w:spacing w:after="0"/>
              <w:rPr>
                <w:rFonts w:ascii="Times New Roman" w:eastAsia="Times New Roman" w:hAnsi="Times New Roman" w:cs="Times New Roman"/>
                <w:sz w:val="10"/>
                <w:szCs w:val="10"/>
                <w:rtl/>
              </w:rPr>
            </w:pPr>
            <w:r w:rsidRPr="00E35FF1">
              <w:rPr>
                <w:rFonts w:ascii="Traditional Arabic" w:eastAsia="Times New Roman" w:hAnsi="Traditional Arabic" w:cs="Traditional Arabic"/>
                <w:b/>
                <w:bCs/>
                <w:rtl/>
              </w:rPr>
              <w:t>جدول رقم (</w:t>
            </w:r>
            <w:r w:rsidR="00416965">
              <w:rPr>
                <w:rFonts w:ascii="Traditional Arabic" w:eastAsia="Times New Roman" w:hAnsi="Traditional Arabic" w:cs="Traditional Arabic" w:hint="cs"/>
                <w:b/>
                <w:bCs/>
                <w:rtl/>
              </w:rPr>
              <w:t>6</w:t>
            </w:r>
            <w:r w:rsidR="00D17E7E" w:rsidRPr="00E35FF1">
              <w:rPr>
                <w:rFonts w:ascii="Traditional Arabic" w:eastAsia="Times New Roman" w:hAnsi="Traditional Arabic" w:cs="Traditional Arabic" w:hint="cs"/>
                <w:b/>
                <w:bCs/>
                <w:rtl/>
              </w:rPr>
              <w:t>) أعداد</w:t>
            </w:r>
            <w:r w:rsidRPr="00E35FF1">
              <w:rPr>
                <w:rFonts w:ascii="Traditional Arabic" w:eastAsia="Times New Roman" w:hAnsi="Traditional Arabic" w:cs="Traditional Arabic"/>
                <w:b/>
                <w:bCs/>
                <w:rtl/>
              </w:rPr>
              <w:t xml:space="preserve"> ونسب التسرب للمرحلة </w:t>
            </w:r>
            <w:r w:rsidR="009A6DD8" w:rsidRPr="00E35FF1">
              <w:rPr>
                <w:rFonts w:ascii="Traditional Arabic" w:eastAsia="Times New Roman" w:hAnsi="Traditional Arabic" w:cs="Traditional Arabic" w:hint="cs"/>
                <w:b/>
                <w:bCs/>
                <w:rtl/>
              </w:rPr>
              <w:t>الإعدادية وفقاً</w:t>
            </w:r>
            <w:r w:rsidRPr="00E35FF1">
              <w:rPr>
                <w:rFonts w:ascii="Traditional Arabic" w:eastAsia="Times New Roman" w:hAnsi="Traditional Arabic" w:cs="Traditional Arabic"/>
                <w:b/>
                <w:bCs/>
                <w:rtl/>
              </w:rPr>
              <w:t xml:space="preserve"> للنوع والمحافظة </w:t>
            </w:r>
            <w:proofErr w:type="spellStart"/>
            <w:r w:rsidRPr="00E35FF1">
              <w:rPr>
                <w:rFonts w:ascii="Traditional Arabic" w:eastAsia="Times New Roman" w:hAnsi="Traditional Arabic" w:cs="Traditional Arabic"/>
                <w:b/>
                <w:bCs/>
                <w:rtl/>
              </w:rPr>
              <w:t>مابين</w:t>
            </w:r>
            <w:proofErr w:type="spellEnd"/>
            <w:r w:rsidRPr="00E35FF1">
              <w:rPr>
                <w:rFonts w:ascii="Traditional Arabic" w:eastAsia="Times New Roman" w:hAnsi="Traditional Arabic" w:cs="Traditional Arabic"/>
                <w:b/>
                <w:bCs/>
                <w:rtl/>
              </w:rPr>
              <w:t xml:space="preserve"> </w:t>
            </w:r>
            <w:proofErr w:type="spellStart"/>
            <w:r w:rsidRPr="00E35FF1">
              <w:rPr>
                <w:rFonts w:ascii="Traditional Arabic" w:eastAsia="Times New Roman" w:hAnsi="Traditional Arabic" w:cs="Traditional Arabic"/>
                <w:b/>
                <w:bCs/>
                <w:rtl/>
              </w:rPr>
              <w:t>عامى</w:t>
            </w:r>
            <w:proofErr w:type="spellEnd"/>
            <w:r w:rsidRPr="00E35FF1">
              <w:rPr>
                <w:rFonts w:ascii="Traditional Arabic" w:eastAsia="Times New Roman" w:hAnsi="Traditional Arabic" w:cs="Traditional Arabic"/>
                <w:b/>
                <w:bCs/>
                <w:rtl/>
              </w:rPr>
              <w:t xml:space="preserve"> 2018 / 2019 - 2019 / 2020</w:t>
            </w:r>
          </w:p>
        </w:tc>
      </w:tr>
      <w:tr w:rsidR="00E35FF1" w:rsidRPr="00E35FF1" w14:paraId="5F954068" w14:textId="77777777" w:rsidTr="00E35FF1">
        <w:trPr>
          <w:trHeight w:val="439"/>
        </w:trPr>
        <w:tc>
          <w:tcPr>
            <w:tcW w:w="151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173141F" w14:textId="77777777" w:rsidR="00E35FF1" w:rsidRPr="00E35FF1" w:rsidRDefault="00E35FF1" w:rsidP="00E35FF1">
            <w:pPr>
              <w:spacing w:after="0"/>
              <w:jc w:val="center"/>
              <w:rPr>
                <w:rFonts w:ascii="Traditional Arabic" w:eastAsia="Times New Roman" w:hAnsi="Traditional Arabic" w:cs="Traditional Arabic"/>
                <w:b/>
                <w:bCs/>
                <w:sz w:val="28"/>
                <w:szCs w:val="28"/>
              </w:rPr>
            </w:pPr>
            <w:r w:rsidRPr="00E35FF1">
              <w:rPr>
                <w:rFonts w:ascii="Traditional Arabic" w:eastAsia="Times New Roman" w:hAnsi="Traditional Arabic" w:cs="Traditional Arabic"/>
                <w:b/>
                <w:bCs/>
                <w:sz w:val="28"/>
                <w:szCs w:val="28"/>
                <w:rtl/>
              </w:rPr>
              <w:t>البيان</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7CB0B" w14:textId="77777777" w:rsidR="00E35FF1" w:rsidRPr="00E35FF1" w:rsidRDefault="00E35FF1" w:rsidP="00E35FF1">
            <w:pPr>
              <w:spacing w:after="0"/>
              <w:jc w:val="center"/>
              <w:rPr>
                <w:rFonts w:ascii="Times New Roman" w:eastAsia="Times New Roman" w:hAnsi="Times New Roman" w:cs="Times New Roman"/>
                <w:rtl/>
              </w:rPr>
            </w:pPr>
            <w:r w:rsidRPr="00E35FF1">
              <w:rPr>
                <w:rFonts w:ascii="Times New Roman" w:eastAsia="Times New Roman" w:hAnsi="Times New Roman" w:cs="Times New Roman"/>
                <w:rtl/>
              </w:rPr>
              <w:t xml:space="preserve">المرحلــــــة الإعداديــــــة           </w:t>
            </w:r>
            <w:r w:rsidRPr="00E35FF1">
              <w:rPr>
                <w:rFonts w:ascii="Times New Roman" w:eastAsia="Times New Roman" w:hAnsi="Times New Roman" w:cs="Times New Roman"/>
              </w:rPr>
              <w:t>Preparatory stage</w:t>
            </w:r>
          </w:p>
        </w:tc>
      </w:tr>
      <w:tr w:rsidR="00E35FF1" w:rsidRPr="00E35FF1" w14:paraId="166C1FE7" w14:textId="77777777" w:rsidTr="00E35FF1">
        <w:trPr>
          <w:trHeight w:val="439"/>
        </w:trPr>
        <w:tc>
          <w:tcPr>
            <w:tcW w:w="1512" w:type="dxa"/>
            <w:vMerge/>
            <w:tcBorders>
              <w:top w:val="nil"/>
              <w:left w:val="single" w:sz="4" w:space="0" w:color="auto"/>
              <w:bottom w:val="single" w:sz="4" w:space="0" w:color="000000"/>
              <w:right w:val="single" w:sz="4" w:space="0" w:color="auto"/>
            </w:tcBorders>
            <w:vAlign w:val="center"/>
            <w:hideMark/>
          </w:tcPr>
          <w:p w14:paraId="7BD4C6B2" w14:textId="77777777" w:rsidR="00E35FF1" w:rsidRPr="00E35FF1" w:rsidRDefault="00E35FF1" w:rsidP="00E35FF1">
            <w:pPr>
              <w:spacing w:after="0"/>
              <w:rPr>
                <w:rFonts w:ascii="Traditional Arabic" w:eastAsia="Times New Roman" w:hAnsi="Traditional Arabic" w:cs="Traditional Arabic"/>
                <w:b/>
                <w:bCs/>
                <w:sz w:val="28"/>
                <w:szCs w:val="28"/>
              </w:rPr>
            </w:pPr>
          </w:p>
        </w:tc>
        <w:tc>
          <w:tcPr>
            <w:tcW w:w="358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7909A" w14:textId="77777777" w:rsidR="00E35FF1" w:rsidRPr="00E35FF1" w:rsidRDefault="00E35FF1" w:rsidP="00E35FF1">
            <w:pPr>
              <w:spacing w:after="0"/>
              <w:jc w:val="center"/>
              <w:rPr>
                <w:rFonts w:ascii="Times New Roman" w:eastAsia="Times New Roman" w:hAnsi="Times New Roman" w:cs="Times New Roman"/>
                <w:rtl/>
              </w:rPr>
            </w:pPr>
            <w:r w:rsidRPr="00E35FF1">
              <w:rPr>
                <w:rFonts w:ascii="Times New Roman" w:eastAsia="Times New Roman" w:hAnsi="Times New Roman" w:cs="Times New Roman"/>
                <w:rtl/>
              </w:rPr>
              <w:t xml:space="preserve">أعــداد المتسربيـــن   </w:t>
            </w:r>
            <w:r w:rsidRPr="00E35FF1">
              <w:rPr>
                <w:rFonts w:ascii="Times New Roman" w:eastAsia="Times New Roman" w:hAnsi="Times New Roman" w:cs="Times New Roman"/>
              </w:rPr>
              <w:t>Numbers of dropouts</w:t>
            </w:r>
          </w:p>
        </w:tc>
        <w:tc>
          <w:tcPr>
            <w:tcW w:w="35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33A30" w14:textId="77777777" w:rsidR="00E35FF1" w:rsidRPr="00E35FF1" w:rsidRDefault="00E35FF1" w:rsidP="00E35FF1">
            <w:pPr>
              <w:spacing w:after="0"/>
              <w:jc w:val="center"/>
              <w:rPr>
                <w:rFonts w:ascii="Times New Roman" w:eastAsia="Times New Roman" w:hAnsi="Times New Roman" w:cs="Times New Roman"/>
                <w:rtl/>
              </w:rPr>
            </w:pPr>
            <w:r w:rsidRPr="00E35FF1">
              <w:rPr>
                <w:rFonts w:ascii="Times New Roman" w:eastAsia="Times New Roman" w:hAnsi="Times New Roman" w:cs="Times New Roman"/>
                <w:rtl/>
              </w:rPr>
              <w:t xml:space="preserve">نسبـــة التســرب          %  </w:t>
            </w:r>
            <w:r w:rsidRPr="00E35FF1">
              <w:rPr>
                <w:rFonts w:ascii="Times New Roman" w:eastAsia="Times New Roman" w:hAnsi="Times New Roman" w:cs="Times New Roman"/>
              </w:rPr>
              <w:t>Dropout</w:t>
            </w:r>
            <w:r w:rsidRPr="00E35FF1">
              <w:rPr>
                <w:rFonts w:ascii="Times New Roman" w:eastAsia="Times New Roman" w:hAnsi="Times New Roman" w:cs="Times New Roman"/>
                <w:rtl/>
              </w:rPr>
              <w:t xml:space="preserve"> </w:t>
            </w:r>
          </w:p>
        </w:tc>
      </w:tr>
      <w:tr w:rsidR="00E35FF1" w:rsidRPr="00E35FF1" w14:paraId="5C1F8100" w14:textId="77777777" w:rsidTr="00E35FF1">
        <w:trPr>
          <w:trHeight w:val="439"/>
        </w:trPr>
        <w:tc>
          <w:tcPr>
            <w:tcW w:w="1512" w:type="dxa"/>
            <w:vMerge/>
            <w:tcBorders>
              <w:top w:val="nil"/>
              <w:left w:val="single" w:sz="4" w:space="0" w:color="auto"/>
              <w:bottom w:val="single" w:sz="4" w:space="0" w:color="000000"/>
              <w:right w:val="single" w:sz="4" w:space="0" w:color="auto"/>
            </w:tcBorders>
            <w:vAlign w:val="center"/>
            <w:hideMark/>
          </w:tcPr>
          <w:p w14:paraId="4D1099F0" w14:textId="77777777" w:rsidR="00E35FF1" w:rsidRPr="00E35FF1" w:rsidRDefault="00E35FF1" w:rsidP="00E35FF1">
            <w:pPr>
              <w:spacing w:after="0"/>
              <w:rPr>
                <w:rFonts w:ascii="Traditional Arabic" w:eastAsia="Times New Roman" w:hAnsi="Traditional Arabic" w:cs="Traditional Arabic"/>
                <w:b/>
                <w:bCs/>
                <w:sz w:val="28"/>
                <w:szCs w:val="28"/>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0EE6ECC" w14:textId="77777777" w:rsidR="00E35FF1" w:rsidRPr="00E35FF1" w:rsidRDefault="00E35FF1" w:rsidP="00E35FF1">
            <w:pPr>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tl/>
              </w:rPr>
              <w:t xml:space="preserve">ذكور/ </w:t>
            </w:r>
            <w:r w:rsidRPr="00E35FF1">
              <w:rPr>
                <w:rFonts w:ascii="Times New Roman" w:eastAsia="Times New Roman" w:hAnsi="Times New Roman" w:cs="Times New Roman"/>
                <w:sz w:val="20"/>
                <w:szCs w:val="20"/>
              </w:rPr>
              <w:t>Males</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261D3D16" w14:textId="77777777" w:rsidR="00E35FF1" w:rsidRPr="00E35FF1" w:rsidRDefault="00E35FF1" w:rsidP="00E35FF1">
            <w:pPr>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tl/>
              </w:rPr>
              <w:t xml:space="preserve">اناث/ </w:t>
            </w:r>
            <w:r w:rsidRPr="00E35FF1">
              <w:rPr>
                <w:rFonts w:ascii="Times New Roman" w:eastAsia="Times New Roman" w:hAnsi="Times New Roman" w:cs="Times New Roman"/>
                <w:sz w:val="20"/>
                <w:szCs w:val="20"/>
              </w:rPr>
              <w:t>females</w:t>
            </w:r>
          </w:p>
        </w:tc>
        <w:tc>
          <w:tcPr>
            <w:tcW w:w="1456" w:type="dxa"/>
            <w:tcBorders>
              <w:top w:val="nil"/>
              <w:left w:val="single" w:sz="4" w:space="0" w:color="auto"/>
              <w:bottom w:val="single" w:sz="4" w:space="0" w:color="auto"/>
              <w:right w:val="single" w:sz="4" w:space="0" w:color="auto"/>
            </w:tcBorders>
            <w:shd w:val="clear" w:color="auto" w:fill="auto"/>
            <w:vAlign w:val="center"/>
            <w:hideMark/>
          </w:tcPr>
          <w:p w14:paraId="4ABD3894" w14:textId="77777777" w:rsidR="00E35FF1" w:rsidRPr="00E35FF1" w:rsidRDefault="00E35FF1" w:rsidP="00E35FF1">
            <w:pPr>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tl/>
              </w:rPr>
              <w:t xml:space="preserve">جمله/ </w:t>
            </w:r>
            <w:r w:rsidRPr="00E35FF1">
              <w:rPr>
                <w:rFonts w:ascii="Times New Roman" w:eastAsia="Times New Roman" w:hAnsi="Times New Roman" w:cs="Times New Roman"/>
                <w:sz w:val="20"/>
                <w:szCs w:val="20"/>
              </w:rPr>
              <w:t>Total</w:t>
            </w:r>
          </w:p>
        </w:tc>
        <w:tc>
          <w:tcPr>
            <w:tcW w:w="1168" w:type="dxa"/>
            <w:tcBorders>
              <w:top w:val="nil"/>
              <w:left w:val="single" w:sz="4" w:space="0" w:color="auto"/>
              <w:bottom w:val="single" w:sz="4" w:space="0" w:color="auto"/>
              <w:right w:val="single" w:sz="4" w:space="0" w:color="auto"/>
            </w:tcBorders>
            <w:shd w:val="clear" w:color="auto" w:fill="auto"/>
            <w:vAlign w:val="center"/>
            <w:hideMark/>
          </w:tcPr>
          <w:p w14:paraId="58305976" w14:textId="77777777" w:rsidR="00E35FF1" w:rsidRPr="00E35FF1" w:rsidRDefault="00E35FF1" w:rsidP="00E35FF1">
            <w:pPr>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tl/>
              </w:rPr>
              <w:t xml:space="preserve">ذكور/ </w:t>
            </w:r>
            <w:r w:rsidRPr="00E35FF1">
              <w:rPr>
                <w:rFonts w:ascii="Times New Roman" w:eastAsia="Times New Roman" w:hAnsi="Times New Roman" w:cs="Times New Roman"/>
                <w:sz w:val="20"/>
                <w:szCs w:val="20"/>
              </w:rPr>
              <w:t>Males</w:t>
            </w:r>
          </w:p>
        </w:tc>
        <w:tc>
          <w:tcPr>
            <w:tcW w:w="1168" w:type="dxa"/>
            <w:tcBorders>
              <w:top w:val="nil"/>
              <w:left w:val="single" w:sz="4" w:space="0" w:color="auto"/>
              <w:bottom w:val="single" w:sz="4" w:space="0" w:color="auto"/>
              <w:right w:val="single" w:sz="4" w:space="0" w:color="auto"/>
            </w:tcBorders>
            <w:shd w:val="clear" w:color="auto" w:fill="auto"/>
            <w:vAlign w:val="center"/>
            <w:hideMark/>
          </w:tcPr>
          <w:p w14:paraId="51E4D996" w14:textId="77777777" w:rsidR="00E35FF1" w:rsidRPr="00E35FF1" w:rsidRDefault="00E35FF1" w:rsidP="00E35FF1">
            <w:pPr>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tl/>
              </w:rPr>
              <w:t xml:space="preserve">اناث/ </w:t>
            </w:r>
            <w:r w:rsidRPr="00E35FF1">
              <w:rPr>
                <w:rFonts w:ascii="Times New Roman" w:eastAsia="Times New Roman" w:hAnsi="Times New Roman" w:cs="Times New Roman"/>
                <w:sz w:val="20"/>
                <w:szCs w:val="20"/>
              </w:rPr>
              <w:t>females</w:t>
            </w:r>
          </w:p>
        </w:tc>
        <w:tc>
          <w:tcPr>
            <w:tcW w:w="1168" w:type="dxa"/>
            <w:tcBorders>
              <w:top w:val="nil"/>
              <w:left w:val="single" w:sz="4" w:space="0" w:color="auto"/>
              <w:bottom w:val="single" w:sz="4" w:space="0" w:color="auto"/>
              <w:right w:val="single" w:sz="4" w:space="0" w:color="auto"/>
            </w:tcBorders>
            <w:shd w:val="clear" w:color="auto" w:fill="auto"/>
            <w:vAlign w:val="center"/>
            <w:hideMark/>
          </w:tcPr>
          <w:p w14:paraId="537C218A" w14:textId="77777777" w:rsidR="00E35FF1" w:rsidRPr="00E35FF1" w:rsidRDefault="00E35FF1" w:rsidP="00E35FF1">
            <w:pPr>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tl/>
              </w:rPr>
              <w:t xml:space="preserve">جمله/ </w:t>
            </w:r>
            <w:r w:rsidRPr="00E35FF1">
              <w:rPr>
                <w:rFonts w:ascii="Times New Roman" w:eastAsia="Times New Roman" w:hAnsi="Times New Roman" w:cs="Times New Roman"/>
                <w:sz w:val="20"/>
                <w:szCs w:val="20"/>
              </w:rPr>
              <w:t>Total</w:t>
            </w:r>
          </w:p>
        </w:tc>
      </w:tr>
      <w:tr w:rsidR="00E35FF1" w:rsidRPr="00E35FF1" w14:paraId="4C64E9BD" w14:textId="77777777" w:rsidTr="00E35FF1">
        <w:trPr>
          <w:trHeight w:val="600"/>
        </w:trPr>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3FA4BCFC" w14:textId="77777777" w:rsidR="00E35FF1" w:rsidRPr="00E35FF1" w:rsidRDefault="00E35FF1" w:rsidP="00E35FF1">
            <w:pPr>
              <w:spacing w:after="0"/>
              <w:jc w:val="center"/>
              <w:rPr>
                <w:rFonts w:ascii="Traditional Arabic" w:eastAsia="Times New Roman" w:hAnsi="Traditional Arabic" w:cs="Traditional Arabic"/>
                <w:b/>
                <w:bCs/>
                <w:rtl/>
              </w:rPr>
            </w:pPr>
            <w:proofErr w:type="spellStart"/>
            <w:r w:rsidRPr="00E35FF1">
              <w:rPr>
                <w:rFonts w:ascii="Traditional Arabic" w:eastAsia="Times New Roman" w:hAnsi="Traditional Arabic" w:cs="Traditional Arabic"/>
                <w:b/>
                <w:bCs/>
                <w:rtl/>
              </w:rPr>
              <w:t>الإجمــــالى</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2DD2D"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34159</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BC1B7"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48297</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3766E"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82456</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3117B"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1.4</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8C60"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2.1</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01FE7"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1.7</w:t>
            </w:r>
          </w:p>
        </w:tc>
      </w:tr>
      <w:tr w:rsidR="00E35FF1" w:rsidRPr="00E35FF1" w14:paraId="24101585"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5667C536"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 xml:space="preserve">القاهرة </w:t>
            </w:r>
          </w:p>
        </w:tc>
        <w:tc>
          <w:tcPr>
            <w:tcW w:w="1134" w:type="dxa"/>
            <w:tcBorders>
              <w:top w:val="nil"/>
              <w:left w:val="single" w:sz="4" w:space="0" w:color="auto"/>
              <w:bottom w:val="nil"/>
              <w:right w:val="nil"/>
            </w:tcBorders>
            <w:shd w:val="clear" w:color="auto" w:fill="auto"/>
            <w:noWrap/>
            <w:vAlign w:val="center"/>
            <w:hideMark/>
          </w:tcPr>
          <w:p w14:paraId="66058261"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3240</w:t>
            </w:r>
          </w:p>
        </w:tc>
        <w:tc>
          <w:tcPr>
            <w:tcW w:w="994" w:type="dxa"/>
            <w:tcBorders>
              <w:top w:val="nil"/>
              <w:left w:val="nil"/>
              <w:bottom w:val="nil"/>
              <w:right w:val="nil"/>
            </w:tcBorders>
            <w:shd w:val="clear" w:color="auto" w:fill="auto"/>
            <w:noWrap/>
            <w:vAlign w:val="center"/>
            <w:hideMark/>
          </w:tcPr>
          <w:p w14:paraId="7C67B44D"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3187</w:t>
            </w:r>
          </w:p>
        </w:tc>
        <w:tc>
          <w:tcPr>
            <w:tcW w:w="1456" w:type="dxa"/>
            <w:tcBorders>
              <w:top w:val="nil"/>
              <w:left w:val="nil"/>
              <w:bottom w:val="nil"/>
              <w:right w:val="single" w:sz="4" w:space="0" w:color="auto"/>
            </w:tcBorders>
            <w:shd w:val="clear" w:color="auto" w:fill="auto"/>
            <w:noWrap/>
            <w:vAlign w:val="center"/>
            <w:hideMark/>
          </w:tcPr>
          <w:p w14:paraId="317CF1D9"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6427</w:t>
            </w:r>
          </w:p>
        </w:tc>
        <w:tc>
          <w:tcPr>
            <w:tcW w:w="1168" w:type="dxa"/>
            <w:tcBorders>
              <w:top w:val="nil"/>
              <w:left w:val="single" w:sz="4" w:space="0" w:color="auto"/>
              <w:bottom w:val="nil"/>
              <w:right w:val="nil"/>
            </w:tcBorders>
            <w:shd w:val="clear" w:color="auto" w:fill="auto"/>
            <w:noWrap/>
            <w:vAlign w:val="center"/>
            <w:hideMark/>
          </w:tcPr>
          <w:p w14:paraId="2156DFAF"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1.3</w:t>
            </w:r>
          </w:p>
        </w:tc>
        <w:tc>
          <w:tcPr>
            <w:tcW w:w="1168" w:type="dxa"/>
            <w:tcBorders>
              <w:top w:val="nil"/>
              <w:left w:val="nil"/>
              <w:bottom w:val="nil"/>
              <w:right w:val="nil"/>
            </w:tcBorders>
            <w:shd w:val="clear" w:color="auto" w:fill="auto"/>
            <w:noWrap/>
            <w:vAlign w:val="center"/>
            <w:hideMark/>
          </w:tcPr>
          <w:p w14:paraId="1CD00BDA"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1.4</w:t>
            </w:r>
          </w:p>
        </w:tc>
        <w:tc>
          <w:tcPr>
            <w:tcW w:w="1168" w:type="dxa"/>
            <w:tcBorders>
              <w:top w:val="nil"/>
              <w:left w:val="nil"/>
              <w:bottom w:val="nil"/>
              <w:right w:val="single" w:sz="4" w:space="0" w:color="auto"/>
            </w:tcBorders>
            <w:shd w:val="clear" w:color="auto" w:fill="auto"/>
            <w:noWrap/>
            <w:vAlign w:val="center"/>
            <w:hideMark/>
          </w:tcPr>
          <w:p w14:paraId="74636469"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1.4</w:t>
            </w:r>
          </w:p>
        </w:tc>
      </w:tr>
      <w:tr w:rsidR="00E35FF1" w:rsidRPr="00E35FF1" w14:paraId="30EB1473"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18164F15"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الإسكندرية</w:t>
            </w:r>
          </w:p>
        </w:tc>
        <w:tc>
          <w:tcPr>
            <w:tcW w:w="1134" w:type="dxa"/>
            <w:tcBorders>
              <w:top w:val="nil"/>
              <w:left w:val="single" w:sz="4" w:space="0" w:color="auto"/>
              <w:bottom w:val="nil"/>
              <w:right w:val="nil"/>
            </w:tcBorders>
            <w:shd w:val="clear" w:color="auto" w:fill="auto"/>
            <w:noWrap/>
            <w:vAlign w:val="center"/>
            <w:hideMark/>
          </w:tcPr>
          <w:p w14:paraId="2AE4A236"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2665</w:t>
            </w:r>
          </w:p>
        </w:tc>
        <w:tc>
          <w:tcPr>
            <w:tcW w:w="994" w:type="dxa"/>
            <w:tcBorders>
              <w:top w:val="nil"/>
              <w:left w:val="nil"/>
              <w:bottom w:val="nil"/>
              <w:right w:val="nil"/>
            </w:tcBorders>
            <w:shd w:val="clear" w:color="auto" w:fill="auto"/>
            <w:noWrap/>
            <w:vAlign w:val="center"/>
            <w:hideMark/>
          </w:tcPr>
          <w:p w14:paraId="202FB355"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3275</w:t>
            </w:r>
          </w:p>
        </w:tc>
        <w:tc>
          <w:tcPr>
            <w:tcW w:w="1456" w:type="dxa"/>
            <w:tcBorders>
              <w:top w:val="nil"/>
              <w:left w:val="nil"/>
              <w:bottom w:val="nil"/>
              <w:right w:val="single" w:sz="4" w:space="0" w:color="auto"/>
            </w:tcBorders>
            <w:shd w:val="clear" w:color="auto" w:fill="auto"/>
            <w:noWrap/>
            <w:vAlign w:val="center"/>
            <w:hideMark/>
          </w:tcPr>
          <w:p w14:paraId="60FF82D1"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5940</w:t>
            </w:r>
          </w:p>
        </w:tc>
        <w:tc>
          <w:tcPr>
            <w:tcW w:w="1168" w:type="dxa"/>
            <w:tcBorders>
              <w:top w:val="nil"/>
              <w:left w:val="single" w:sz="4" w:space="0" w:color="auto"/>
              <w:bottom w:val="nil"/>
              <w:right w:val="nil"/>
            </w:tcBorders>
            <w:shd w:val="clear" w:color="auto" w:fill="auto"/>
            <w:noWrap/>
            <w:vAlign w:val="center"/>
            <w:hideMark/>
          </w:tcPr>
          <w:p w14:paraId="454A7BF2"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2.0</w:t>
            </w:r>
          </w:p>
        </w:tc>
        <w:tc>
          <w:tcPr>
            <w:tcW w:w="1168" w:type="dxa"/>
            <w:tcBorders>
              <w:top w:val="nil"/>
              <w:left w:val="nil"/>
              <w:bottom w:val="nil"/>
              <w:right w:val="nil"/>
            </w:tcBorders>
            <w:shd w:val="clear" w:color="auto" w:fill="auto"/>
            <w:noWrap/>
            <w:vAlign w:val="center"/>
            <w:hideMark/>
          </w:tcPr>
          <w:p w14:paraId="5581BB98"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2.6</w:t>
            </w:r>
          </w:p>
        </w:tc>
        <w:tc>
          <w:tcPr>
            <w:tcW w:w="1168" w:type="dxa"/>
            <w:tcBorders>
              <w:top w:val="nil"/>
              <w:left w:val="nil"/>
              <w:bottom w:val="nil"/>
              <w:right w:val="single" w:sz="4" w:space="0" w:color="auto"/>
            </w:tcBorders>
            <w:shd w:val="clear" w:color="auto" w:fill="auto"/>
            <w:noWrap/>
            <w:vAlign w:val="center"/>
            <w:hideMark/>
          </w:tcPr>
          <w:p w14:paraId="6D069766"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2.3</w:t>
            </w:r>
          </w:p>
        </w:tc>
      </w:tr>
      <w:tr w:rsidR="00E35FF1" w:rsidRPr="00E35FF1" w14:paraId="1CE4DAAB"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457C44F0"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بور سعيـد</w:t>
            </w:r>
          </w:p>
        </w:tc>
        <w:tc>
          <w:tcPr>
            <w:tcW w:w="1134" w:type="dxa"/>
            <w:tcBorders>
              <w:top w:val="nil"/>
              <w:left w:val="single" w:sz="4" w:space="0" w:color="auto"/>
              <w:bottom w:val="nil"/>
              <w:right w:val="nil"/>
            </w:tcBorders>
            <w:shd w:val="clear" w:color="auto" w:fill="auto"/>
            <w:noWrap/>
            <w:vAlign w:val="center"/>
            <w:hideMark/>
          </w:tcPr>
          <w:p w14:paraId="4B6D77C4"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116</w:t>
            </w:r>
          </w:p>
        </w:tc>
        <w:tc>
          <w:tcPr>
            <w:tcW w:w="994" w:type="dxa"/>
            <w:tcBorders>
              <w:top w:val="nil"/>
              <w:left w:val="nil"/>
              <w:bottom w:val="nil"/>
              <w:right w:val="nil"/>
            </w:tcBorders>
            <w:shd w:val="clear" w:color="auto" w:fill="auto"/>
            <w:noWrap/>
            <w:vAlign w:val="center"/>
            <w:hideMark/>
          </w:tcPr>
          <w:p w14:paraId="4198661B"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143</w:t>
            </w:r>
          </w:p>
        </w:tc>
        <w:tc>
          <w:tcPr>
            <w:tcW w:w="1456" w:type="dxa"/>
            <w:tcBorders>
              <w:top w:val="nil"/>
              <w:left w:val="nil"/>
              <w:bottom w:val="nil"/>
              <w:right w:val="single" w:sz="4" w:space="0" w:color="auto"/>
            </w:tcBorders>
            <w:shd w:val="clear" w:color="auto" w:fill="auto"/>
            <w:noWrap/>
            <w:vAlign w:val="center"/>
            <w:hideMark/>
          </w:tcPr>
          <w:p w14:paraId="0E91F3BA"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259</w:t>
            </w:r>
          </w:p>
        </w:tc>
        <w:tc>
          <w:tcPr>
            <w:tcW w:w="1168" w:type="dxa"/>
            <w:tcBorders>
              <w:top w:val="nil"/>
              <w:left w:val="single" w:sz="4" w:space="0" w:color="auto"/>
              <w:bottom w:val="nil"/>
              <w:right w:val="nil"/>
            </w:tcBorders>
            <w:shd w:val="clear" w:color="auto" w:fill="auto"/>
            <w:noWrap/>
            <w:vAlign w:val="center"/>
            <w:hideMark/>
          </w:tcPr>
          <w:p w14:paraId="103FD8DA"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0.7</w:t>
            </w:r>
          </w:p>
        </w:tc>
        <w:tc>
          <w:tcPr>
            <w:tcW w:w="1168" w:type="dxa"/>
            <w:tcBorders>
              <w:top w:val="nil"/>
              <w:left w:val="nil"/>
              <w:bottom w:val="nil"/>
              <w:right w:val="nil"/>
            </w:tcBorders>
            <w:shd w:val="clear" w:color="auto" w:fill="auto"/>
            <w:noWrap/>
            <w:vAlign w:val="center"/>
            <w:hideMark/>
          </w:tcPr>
          <w:p w14:paraId="7C6ED219"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0.9</w:t>
            </w:r>
          </w:p>
        </w:tc>
        <w:tc>
          <w:tcPr>
            <w:tcW w:w="1168" w:type="dxa"/>
            <w:tcBorders>
              <w:top w:val="nil"/>
              <w:left w:val="nil"/>
              <w:bottom w:val="nil"/>
              <w:right w:val="single" w:sz="4" w:space="0" w:color="auto"/>
            </w:tcBorders>
            <w:shd w:val="clear" w:color="auto" w:fill="auto"/>
            <w:noWrap/>
            <w:vAlign w:val="center"/>
            <w:hideMark/>
          </w:tcPr>
          <w:p w14:paraId="427EFE0C"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0.8</w:t>
            </w:r>
          </w:p>
        </w:tc>
      </w:tr>
      <w:tr w:rsidR="00E35FF1" w:rsidRPr="00E35FF1" w14:paraId="5460FA8B"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12A59077"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السـويس</w:t>
            </w:r>
          </w:p>
        </w:tc>
        <w:tc>
          <w:tcPr>
            <w:tcW w:w="1134" w:type="dxa"/>
            <w:tcBorders>
              <w:top w:val="nil"/>
              <w:left w:val="single" w:sz="4" w:space="0" w:color="auto"/>
              <w:bottom w:val="nil"/>
              <w:right w:val="nil"/>
            </w:tcBorders>
            <w:shd w:val="clear" w:color="auto" w:fill="auto"/>
            <w:noWrap/>
            <w:vAlign w:val="center"/>
            <w:hideMark/>
          </w:tcPr>
          <w:p w14:paraId="74A3DD80"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121</w:t>
            </w:r>
          </w:p>
        </w:tc>
        <w:tc>
          <w:tcPr>
            <w:tcW w:w="994" w:type="dxa"/>
            <w:tcBorders>
              <w:top w:val="nil"/>
              <w:left w:val="nil"/>
              <w:bottom w:val="nil"/>
              <w:right w:val="nil"/>
            </w:tcBorders>
            <w:shd w:val="clear" w:color="auto" w:fill="auto"/>
            <w:noWrap/>
            <w:vAlign w:val="center"/>
            <w:hideMark/>
          </w:tcPr>
          <w:p w14:paraId="4D756126"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787</w:t>
            </w:r>
          </w:p>
        </w:tc>
        <w:tc>
          <w:tcPr>
            <w:tcW w:w="1456" w:type="dxa"/>
            <w:tcBorders>
              <w:top w:val="nil"/>
              <w:left w:val="nil"/>
              <w:bottom w:val="nil"/>
              <w:right w:val="single" w:sz="4" w:space="0" w:color="auto"/>
            </w:tcBorders>
            <w:shd w:val="clear" w:color="auto" w:fill="auto"/>
            <w:noWrap/>
            <w:vAlign w:val="center"/>
            <w:hideMark/>
          </w:tcPr>
          <w:p w14:paraId="2B1CCD24"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908</w:t>
            </w:r>
          </w:p>
        </w:tc>
        <w:tc>
          <w:tcPr>
            <w:tcW w:w="1168" w:type="dxa"/>
            <w:tcBorders>
              <w:top w:val="nil"/>
              <w:left w:val="single" w:sz="4" w:space="0" w:color="auto"/>
              <w:bottom w:val="nil"/>
              <w:right w:val="nil"/>
            </w:tcBorders>
            <w:shd w:val="clear" w:color="auto" w:fill="auto"/>
            <w:noWrap/>
            <w:vAlign w:val="center"/>
            <w:hideMark/>
          </w:tcPr>
          <w:p w14:paraId="0AF6ABDB"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0.7</w:t>
            </w:r>
          </w:p>
        </w:tc>
        <w:tc>
          <w:tcPr>
            <w:tcW w:w="1168" w:type="dxa"/>
            <w:tcBorders>
              <w:top w:val="nil"/>
              <w:left w:val="nil"/>
              <w:bottom w:val="nil"/>
              <w:right w:val="nil"/>
            </w:tcBorders>
            <w:shd w:val="clear" w:color="auto" w:fill="auto"/>
            <w:noWrap/>
            <w:vAlign w:val="center"/>
            <w:hideMark/>
          </w:tcPr>
          <w:p w14:paraId="342BB8DE"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4.7</w:t>
            </w:r>
          </w:p>
        </w:tc>
        <w:tc>
          <w:tcPr>
            <w:tcW w:w="1168" w:type="dxa"/>
            <w:tcBorders>
              <w:top w:val="nil"/>
              <w:left w:val="nil"/>
              <w:bottom w:val="nil"/>
              <w:right w:val="single" w:sz="4" w:space="0" w:color="auto"/>
            </w:tcBorders>
            <w:shd w:val="clear" w:color="auto" w:fill="auto"/>
            <w:noWrap/>
            <w:vAlign w:val="center"/>
            <w:hideMark/>
          </w:tcPr>
          <w:p w14:paraId="0C5FDAFE"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2.7</w:t>
            </w:r>
          </w:p>
        </w:tc>
      </w:tr>
      <w:tr w:rsidR="00E35FF1" w:rsidRPr="00E35FF1" w14:paraId="1558C53D"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27789026"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lastRenderedPageBreak/>
              <w:t>دميــاط</w:t>
            </w:r>
          </w:p>
        </w:tc>
        <w:tc>
          <w:tcPr>
            <w:tcW w:w="1134" w:type="dxa"/>
            <w:tcBorders>
              <w:top w:val="nil"/>
              <w:left w:val="single" w:sz="4" w:space="0" w:color="auto"/>
              <w:bottom w:val="nil"/>
              <w:right w:val="nil"/>
            </w:tcBorders>
            <w:shd w:val="clear" w:color="auto" w:fill="auto"/>
            <w:noWrap/>
            <w:vAlign w:val="center"/>
            <w:hideMark/>
          </w:tcPr>
          <w:p w14:paraId="573EB9A0"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588</w:t>
            </w:r>
          </w:p>
        </w:tc>
        <w:tc>
          <w:tcPr>
            <w:tcW w:w="994" w:type="dxa"/>
            <w:tcBorders>
              <w:top w:val="nil"/>
              <w:left w:val="nil"/>
              <w:bottom w:val="nil"/>
              <w:right w:val="nil"/>
            </w:tcBorders>
            <w:shd w:val="clear" w:color="auto" w:fill="auto"/>
            <w:noWrap/>
            <w:vAlign w:val="center"/>
            <w:hideMark/>
          </w:tcPr>
          <w:p w14:paraId="1C641554"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341</w:t>
            </w:r>
          </w:p>
        </w:tc>
        <w:tc>
          <w:tcPr>
            <w:tcW w:w="1456" w:type="dxa"/>
            <w:tcBorders>
              <w:top w:val="nil"/>
              <w:left w:val="nil"/>
              <w:bottom w:val="nil"/>
              <w:right w:val="single" w:sz="4" w:space="0" w:color="auto"/>
            </w:tcBorders>
            <w:shd w:val="clear" w:color="auto" w:fill="auto"/>
            <w:noWrap/>
            <w:vAlign w:val="center"/>
            <w:hideMark/>
          </w:tcPr>
          <w:p w14:paraId="46930810"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929</w:t>
            </w:r>
          </w:p>
        </w:tc>
        <w:tc>
          <w:tcPr>
            <w:tcW w:w="1168" w:type="dxa"/>
            <w:tcBorders>
              <w:top w:val="nil"/>
              <w:left w:val="single" w:sz="4" w:space="0" w:color="auto"/>
              <w:bottom w:val="nil"/>
              <w:right w:val="nil"/>
            </w:tcBorders>
            <w:shd w:val="clear" w:color="auto" w:fill="auto"/>
            <w:noWrap/>
            <w:vAlign w:val="center"/>
            <w:hideMark/>
          </w:tcPr>
          <w:p w14:paraId="11A931C5"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1.4</w:t>
            </w:r>
          </w:p>
        </w:tc>
        <w:tc>
          <w:tcPr>
            <w:tcW w:w="1168" w:type="dxa"/>
            <w:tcBorders>
              <w:top w:val="nil"/>
              <w:left w:val="nil"/>
              <w:bottom w:val="nil"/>
              <w:right w:val="nil"/>
            </w:tcBorders>
            <w:shd w:val="clear" w:color="auto" w:fill="auto"/>
            <w:noWrap/>
            <w:vAlign w:val="center"/>
            <w:hideMark/>
          </w:tcPr>
          <w:p w14:paraId="22E711E2"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0.8</w:t>
            </w:r>
          </w:p>
        </w:tc>
        <w:tc>
          <w:tcPr>
            <w:tcW w:w="1168" w:type="dxa"/>
            <w:tcBorders>
              <w:top w:val="nil"/>
              <w:left w:val="nil"/>
              <w:bottom w:val="nil"/>
              <w:right w:val="single" w:sz="4" w:space="0" w:color="auto"/>
            </w:tcBorders>
            <w:shd w:val="clear" w:color="auto" w:fill="auto"/>
            <w:noWrap/>
            <w:vAlign w:val="center"/>
            <w:hideMark/>
          </w:tcPr>
          <w:p w14:paraId="15A5D13D"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1.1</w:t>
            </w:r>
          </w:p>
        </w:tc>
      </w:tr>
      <w:tr w:rsidR="00E35FF1" w:rsidRPr="00E35FF1" w14:paraId="20A67586"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099371DB"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الدقهليـة</w:t>
            </w:r>
          </w:p>
        </w:tc>
        <w:tc>
          <w:tcPr>
            <w:tcW w:w="1134" w:type="dxa"/>
            <w:tcBorders>
              <w:top w:val="nil"/>
              <w:left w:val="single" w:sz="4" w:space="0" w:color="auto"/>
              <w:bottom w:val="nil"/>
              <w:right w:val="nil"/>
            </w:tcBorders>
            <w:shd w:val="clear" w:color="auto" w:fill="auto"/>
            <w:noWrap/>
            <w:vAlign w:val="center"/>
            <w:hideMark/>
          </w:tcPr>
          <w:p w14:paraId="788396FA"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1423</w:t>
            </w:r>
          </w:p>
        </w:tc>
        <w:tc>
          <w:tcPr>
            <w:tcW w:w="994" w:type="dxa"/>
            <w:tcBorders>
              <w:top w:val="nil"/>
              <w:left w:val="nil"/>
              <w:bottom w:val="nil"/>
              <w:right w:val="nil"/>
            </w:tcBorders>
            <w:shd w:val="clear" w:color="auto" w:fill="auto"/>
            <w:noWrap/>
            <w:vAlign w:val="center"/>
            <w:hideMark/>
          </w:tcPr>
          <w:p w14:paraId="6B43EC67"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1309</w:t>
            </w:r>
          </w:p>
        </w:tc>
        <w:tc>
          <w:tcPr>
            <w:tcW w:w="1456" w:type="dxa"/>
            <w:tcBorders>
              <w:top w:val="nil"/>
              <w:left w:val="nil"/>
              <w:bottom w:val="nil"/>
              <w:right w:val="single" w:sz="4" w:space="0" w:color="auto"/>
            </w:tcBorders>
            <w:shd w:val="clear" w:color="auto" w:fill="auto"/>
            <w:noWrap/>
            <w:vAlign w:val="center"/>
            <w:hideMark/>
          </w:tcPr>
          <w:p w14:paraId="27D127BA"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2732</w:t>
            </w:r>
          </w:p>
        </w:tc>
        <w:tc>
          <w:tcPr>
            <w:tcW w:w="1168" w:type="dxa"/>
            <w:tcBorders>
              <w:top w:val="nil"/>
              <w:left w:val="single" w:sz="4" w:space="0" w:color="auto"/>
              <w:bottom w:val="nil"/>
              <w:right w:val="nil"/>
            </w:tcBorders>
            <w:shd w:val="clear" w:color="auto" w:fill="auto"/>
            <w:noWrap/>
            <w:vAlign w:val="center"/>
            <w:hideMark/>
          </w:tcPr>
          <w:p w14:paraId="1DEDCB3C"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0.9</w:t>
            </w:r>
          </w:p>
        </w:tc>
        <w:tc>
          <w:tcPr>
            <w:tcW w:w="1168" w:type="dxa"/>
            <w:tcBorders>
              <w:top w:val="nil"/>
              <w:left w:val="nil"/>
              <w:bottom w:val="nil"/>
              <w:right w:val="nil"/>
            </w:tcBorders>
            <w:shd w:val="clear" w:color="auto" w:fill="auto"/>
            <w:noWrap/>
            <w:vAlign w:val="center"/>
            <w:hideMark/>
          </w:tcPr>
          <w:p w14:paraId="469A8D45"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0.8</w:t>
            </w:r>
          </w:p>
        </w:tc>
        <w:tc>
          <w:tcPr>
            <w:tcW w:w="1168" w:type="dxa"/>
            <w:tcBorders>
              <w:top w:val="nil"/>
              <w:left w:val="nil"/>
              <w:bottom w:val="nil"/>
              <w:right w:val="single" w:sz="4" w:space="0" w:color="auto"/>
            </w:tcBorders>
            <w:shd w:val="clear" w:color="auto" w:fill="auto"/>
            <w:noWrap/>
            <w:vAlign w:val="center"/>
            <w:hideMark/>
          </w:tcPr>
          <w:p w14:paraId="322A6D0E"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0.9</w:t>
            </w:r>
          </w:p>
        </w:tc>
      </w:tr>
      <w:tr w:rsidR="00E35FF1" w:rsidRPr="00E35FF1" w14:paraId="60BD56FF"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2CF75B70"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الشرقيـة</w:t>
            </w:r>
          </w:p>
        </w:tc>
        <w:tc>
          <w:tcPr>
            <w:tcW w:w="1134" w:type="dxa"/>
            <w:tcBorders>
              <w:top w:val="nil"/>
              <w:left w:val="single" w:sz="4" w:space="0" w:color="auto"/>
              <w:bottom w:val="nil"/>
              <w:right w:val="nil"/>
            </w:tcBorders>
            <w:shd w:val="clear" w:color="auto" w:fill="auto"/>
            <w:noWrap/>
            <w:vAlign w:val="center"/>
            <w:hideMark/>
          </w:tcPr>
          <w:p w14:paraId="287BB5A6"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1550</w:t>
            </w:r>
          </w:p>
        </w:tc>
        <w:tc>
          <w:tcPr>
            <w:tcW w:w="994" w:type="dxa"/>
            <w:tcBorders>
              <w:top w:val="nil"/>
              <w:left w:val="nil"/>
              <w:bottom w:val="nil"/>
              <w:right w:val="nil"/>
            </w:tcBorders>
            <w:shd w:val="clear" w:color="auto" w:fill="auto"/>
            <w:noWrap/>
            <w:vAlign w:val="center"/>
            <w:hideMark/>
          </w:tcPr>
          <w:p w14:paraId="2CF4729A"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1702</w:t>
            </w:r>
          </w:p>
        </w:tc>
        <w:tc>
          <w:tcPr>
            <w:tcW w:w="1456" w:type="dxa"/>
            <w:tcBorders>
              <w:top w:val="nil"/>
              <w:left w:val="nil"/>
              <w:bottom w:val="nil"/>
              <w:right w:val="single" w:sz="4" w:space="0" w:color="auto"/>
            </w:tcBorders>
            <w:shd w:val="clear" w:color="auto" w:fill="auto"/>
            <w:noWrap/>
            <w:vAlign w:val="center"/>
            <w:hideMark/>
          </w:tcPr>
          <w:p w14:paraId="38DD5ADB"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3252</w:t>
            </w:r>
          </w:p>
        </w:tc>
        <w:tc>
          <w:tcPr>
            <w:tcW w:w="1168" w:type="dxa"/>
            <w:tcBorders>
              <w:top w:val="nil"/>
              <w:left w:val="single" w:sz="4" w:space="0" w:color="auto"/>
              <w:bottom w:val="nil"/>
              <w:right w:val="nil"/>
            </w:tcBorders>
            <w:shd w:val="clear" w:color="auto" w:fill="auto"/>
            <w:noWrap/>
            <w:vAlign w:val="center"/>
            <w:hideMark/>
          </w:tcPr>
          <w:p w14:paraId="1EF36664"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0.9</w:t>
            </w:r>
          </w:p>
        </w:tc>
        <w:tc>
          <w:tcPr>
            <w:tcW w:w="1168" w:type="dxa"/>
            <w:tcBorders>
              <w:top w:val="nil"/>
              <w:left w:val="nil"/>
              <w:bottom w:val="nil"/>
              <w:right w:val="nil"/>
            </w:tcBorders>
            <w:shd w:val="clear" w:color="auto" w:fill="auto"/>
            <w:noWrap/>
            <w:vAlign w:val="center"/>
            <w:hideMark/>
          </w:tcPr>
          <w:p w14:paraId="7AABD434"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1.0</w:t>
            </w:r>
          </w:p>
        </w:tc>
        <w:tc>
          <w:tcPr>
            <w:tcW w:w="1168" w:type="dxa"/>
            <w:tcBorders>
              <w:top w:val="nil"/>
              <w:left w:val="nil"/>
              <w:bottom w:val="nil"/>
              <w:right w:val="single" w:sz="4" w:space="0" w:color="auto"/>
            </w:tcBorders>
            <w:shd w:val="clear" w:color="auto" w:fill="auto"/>
            <w:noWrap/>
            <w:vAlign w:val="center"/>
            <w:hideMark/>
          </w:tcPr>
          <w:p w14:paraId="2CF8D2D7"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0.9</w:t>
            </w:r>
          </w:p>
        </w:tc>
      </w:tr>
      <w:tr w:rsidR="00E35FF1" w:rsidRPr="00E35FF1" w14:paraId="187287E8"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5ABF6D1F"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القليوبيـة</w:t>
            </w:r>
          </w:p>
        </w:tc>
        <w:tc>
          <w:tcPr>
            <w:tcW w:w="1134" w:type="dxa"/>
            <w:tcBorders>
              <w:top w:val="nil"/>
              <w:left w:val="single" w:sz="4" w:space="0" w:color="auto"/>
              <w:bottom w:val="nil"/>
              <w:right w:val="nil"/>
            </w:tcBorders>
            <w:shd w:val="clear" w:color="auto" w:fill="auto"/>
            <w:noWrap/>
            <w:vAlign w:val="center"/>
            <w:hideMark/>
          </w:tcPr>
          <w:p w14:paraId="7CCA1B18"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2083</w:t>
            </w:r>
          </w:p>
        </w:tc>
        <w:tc>
          <w:tcPr>
            <w:tcW w:w="994" w:type="dxa"/>
            <w:tcBorders>
              <w:top w:val="nil"/>
              <w:left w:val="nil"/>
              <w:bottom w:val="nil"/>
              <w:right w:val="nil"/>
            </w:tcBorders>
            <w:shd w:val="clear" w:color="auto" w:fill="auto"/>
            <w:noWrap/>
            <w:vAlign w:val="center"/>
            <w:hideMark/>
          </w:tcPr>
          <w:p w14:paraId="707E69F1"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2339</w:t>
            </w:r>
          </w:p>
        </w:tc>
        <w:tc>
          <w:tcPr>
            <w:tcW w:w="1456" w:type="dxa"/>
            <w:tcBorders>
              <w:top w:val="nil"/>
              <w:left w:val="nil"/>
              <w:bottom w:val="nil"/>
              <w:right w:val="single" w:sz="4" w:space="0" w:color="auto"/>
            </w:tcBorders>
            <w:shd w:val="clear" w:color="auto" w:fill="auto"/>
            <w:noWrap/>
            <w:vAlign w:val="center"/>
            <w:hideMark/>
          </w:tcPr>
          <w:p w14:paraId="3CB33711"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4422</w:t>
            </w:r>
          </w:p>
        </w:tc>
        <w:tc>
          <w:tcPr>
            <w:tcW w:w="1168" w:type="dxa"/>
            <w:tcBorders>
              <w:top w:val="nil"/>
              <w:left w:val="single" w:sz="4" w:space="0" w:color="auto"/>
              <w:bottom w:val="nil"/>
              <w:right w:val="nil"/>
            </w:tcBorders>
            <w:shd w:val="clear" w:color="auto" w:fill="auto"/>
            <w:noWrap/>
            <w:vAlign w:val="center"/>
            <w:hideMark/>
          </w:tcPr>
          <w:p w14:paraId="42544C09"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1.4</w:t>
            </w:r>
          </w:p>
        </w:tc>
        <w:tc>
          <w:tcPr>
            <w:tcW w:w="1168" w:type="dxa"/>
            <w:tcBorders>
              <w:top w:val="nil"/>
              <w:left w:val="nil"/>
              <w:bottom w:val="nil"/>
              <w:right w:val="nil"/>
            </w:tcBorders>
            <w:shd w:val="clear" w:color="auto" w:fill="auto"/>
            <w:noWrap/>
            <w:vAlign w:val="center"/>
            <w:hideMark/>
          </w:tcPr>
          <w:p w14:paraId="36F5CC56"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1.6</w:t>
            </w:r>
          </w:p>
        </w:tc>
        <w:tc>
          <w:tcPr>
            <w:tcW w:w="1168" w:type="dxa"/>
            <w:tcBorders>
              <w:top w:val="nil"/>
              <w:left w:val="nil"/>
              <w:bottom w:val="nil"/>
              <w:right w:val="single" w:sz="4" w:space="0" w:color="auto"/>
            </w:tcBorders>
            <w:shd w:val="clear" w:color="auto" w:fill="auto"/>
            <w:noWrap/>
            <w:vAlign w:val="center"/>
            <w:hideMark/>
          </w:tcPr>
          <w:p w14:paraId="0EACDBA2"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1.5</w:t>
            </w:r>
          </w:p>
        </w:tc>
      </w:tr>
      <w:tr w:rsidR="00E35FF1" w:rsidRPr="00E35FF1" w14:paraId="0F72C5FB"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7CD48FA4"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كفر الشيخ</w:t>
            </w:r>
          </w:p>
        </w:tc>
        <w:tc>
          <w:tcPr>
            <w:tcW w:w="1134" w:type="dxa"/>
            <w:tcBorders>
              <w:top w:val="nil"/>
              <w:left w:val="single" w:sz="4" w:space="0" w:color="auto"/>
              <w:bottom w:val="nil"/>
              <w:right w:val="nil"/>
            </w:tcBorders>
            <w:shd w:val="clear" w:color="auto" w:fill="auto"/>
            <w:noWrap/>
            <w:vAlign w:val="center"/>
            <w:hideMark/>
          </w:tcPr>
          <w:p w14:paraId="019787E9"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691</w:t>
            </w:r>
          </w:p>
        </w:tc>
        <w:tc>
          <w:tcPr>
            <w:tcW w:w="994" w:type="dxa"/>
            <w:tcBorders>
              <w:top w:val="nil"/>
              <w:left w:val="nil"/>
              <w:bottom w:val="nil"/>
              <w:right w:val="nil"/>
            </w:tcBorders>
            <w:shd w:val="clear" w:color="auto" w:fill="auto"/>
            <w:noWrap/>
            <w:vAlign w:val="center"/>
            <w:hideMark/>
          </w:tcPr>
          <w:p w14:paraId="2D45968A"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834</w:t>
            </w:r>
          </w:p>
        </w:tc>
        <w:tc>
          <w:tcPr>
            <w:tcW w:w="1456" w:type="dxa"/>
            <w:tcBorders>
              <w:top w:val="nil"/>
              <w:left w:val="nil"/>
              <w:bottom w:val="nil"/>
              <w:right w:val="single" w:sz="4" w:space="0" w:color="auto"/>
            </w:tcBorders>
            <w:shd w:val="clear" w:color="auto" w:fill="auto"/>
            <w:noWrap/>
            <w:vAlign w:val="center"/>
            <w:hideMark/>
          </w:tcPr>
          <w:p w14:paraId="61ACFC01"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1525</w:t>
            </w:r>
          </w:p>
        </w:tc>
        <w:tc>
          <w:tcPr>
            <w:tcW w:w="1168" w:type="dxa"/>
            <w:tcBorders>
              <w:top w:val="nil"/>
              <w:left w:val="single" w:sz="4" w:space="0" w:color="auto"/>
              <w:bottom w:val="nil"/>
              <w:right w:val="nil"/>
            </w:tcBorders>
            <w:shd w:val="clear" w:color="auto" w:fill="auto"/>
            <w:noWrap/>
            <w:vAlign w:val="center"/>
            <w:hideMark/>
          </w:tcPr>
          <w:p w14:paraId="444CAFD5"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0.8</w:t>
            </w:r>
          </w:p>
        </w:tc>
        <w:tc>
          <w:tcPr>
            <w:tcW w:w="1168" w:type="dxa"/>
            <w:tcBorders>
              <w:top w:val="nil"/>
              <w:left w:val="nil"/>
              <w:bottom w:val="nil"/>
              <w:right w:val="nil"/>
            </w:tcBorders>
            <w:shd w:val="clear" w:color="auto" w:fill="auto"/>
            <w:noWrap/>
            <w:vAlign w:val="center"/>
            <w:hideMark/>
          </w:tcPr>
          <w:p w14:paraId="4D024B1B"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1.0</w:t>
            </w:r>
          </w:p>
        </w:tc>
        <w:tc>
          <w:tcPr>
            <w:tcW w:w="1168" w:type="dxa"/>
            <w:tcBorders>
              <w:top w:val="nil"/>
              <w:left w:val="nil"/>
              <w:bottom w:val="nil"/>
              <w:right w:val="single" w:sz="4" w:space="0" w:color="auto"/>
            </w:tcBorders>
            <w:shd w:val="clear" w:color="auto" w:fill="auto"/>
            <w:noWrap/>
            <w:vAlign w:val="center"/>
            <w:hideMark/>
          </w:tcPr>
          <w:p w14:paraId="6C0824A5"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0.9</w:t>
            </w:r>
          </w:p>
        </w:tc>
      </w:tr>
      <w:tr w:rsidR="00E35FF1" w:rsidRPr="00E35FF1" w14:paraId="4DE28D78"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4121E15C"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الغربيــة</w:t>
            </w:r>
          </w:p>
        </w:tc>
        <w:tc>
          <w:tcPr>
            <w:tcW w:w="1134" w:type="dxa"/>
            <w:tcBorders>
              <w:top w:val="nil"/>
              <w:left w:val="single" w:sz="4" w:space="0" w:color="auto"/>
              <w:bottom w:val="nil"/>
              <w:right w:val="nil"/>
            </w:tcBorders>
            <w:shd w:val="clear" w:color="auto" w:fill="auto"/>
            <w:noWrap/>
            <w:vAlign w:val="center"/>
            <w:hideMark/>
          </w:tcPr>
          <w:p w14:paraId="4BCF6295"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1093</w:t>
            </w:r>
          </w:p>
        </w:tc>
        <w:tc>
          <w:tcPr>
            <w:tcW w:w="994" w:type="dxa"/>
            <w:tcBorders>
              <w:top w:val="nil"/>
              <w:left w:val="nil"/>
              <w:bottom w:val="nil"/>
              <w:right w:val="nil"/>
            </w:tcBorders>
            <w:shd w:val="clear" w:color="auto" w:fill="auto"/>
            <w:noWrap/>
            <w:vAlign w:val="center"/>
            <w:hideMark/>
          </w:tcPr>
          <w:p w14:paraId="6E05D800"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1591</w:t>
            </w:r>
          </w:p>
        </w:tc>
        <w:tc>
          <w:tcPr>
            <w:tcW w:w="1456" w:type="dxa"/>
            <w:tcBorders>
              <w:top w:val="nil"/>
              <w:left w:val="nil"/>
              <w:bottom w:val="nil"/>
              <w:right w:val="single" w:sz="4" w:space="0" w:color="auto"/>
            </w:tcBorders>
            <w:shd w:val="clear" w:color="auto" w:fill="auto"/>
            <w:noWrap/>
            <w:vAlign w:val="center"/>
            <w:hideMark/>
          </w:tcPr>
          <w:p w14:paraId="713C6B16"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2684</w:t>
            </w:r>
          </w:p>
        </w:tc>
        <w:tc>
          <w:tcPr>
            <w:tcW w:w="1168" w:type="dxa"/>
            <w:tcBorders>
              <w:top w:val="nil"/>
              <w:left w:val="single" w:sz="4" w:space="0" w:color="auto"/>
              <w:bottom w:val="nil"/>
              <w:right w:val="nil"/>
            </w:tcBorders>
            <w:shd w:val="clear" w:color="auto" w:fill="auto"/>
            <w:noWrap/>
            <w:vAlign w:val="center"/>
            <w:hideMark/>
          </w:tcPr>
          <w:p w14:paraId="35E52B32"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0.9</w:t>
            </w:r>
          </w:p>
        </w:tc>
        <w:tc>
          <w:tcPr>
            <w:tcW w:w="1168" w:type="dxa"/>
            <w:tcBorders>
              <w:top w:val="nil"/>
              <w:left w:val="nil"/>
              <w:bottom w:val="nil"/>
              <w:right w:val="nil"/>
            </w:tcBorders>
            <w:shd w:val="clear" w:color="auto" w:fill="auto"/>
            <w:noWrap/>
            <w:vAlign w:val="center"/>
            <w:hideMark/>
          </w:tcPr>
          <w:p w14:paraId="33B6EEE9"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1.3</w:t>
            </w:r>
          </w:p>
        </w:tc>
        <w:tc>
          <w:tcPr>
            <w:tcW w:w="1168" w:type="dxa"/>
            <w:tcBorders>
              <w:top w:val="nil"/>
              <w:left w:val="nil"/>
              <w:bottom w:val="nil"/>
              <w:right w:val="single" w:sz="4" w:space="0" w:color="auto"/>
            </w:tcBorders>
            <w:shd w:val="clear" w:color="auto" w:fill="auto"/>
            <w:noWrap/>
            <w:vAlign w:val="center"/>
            <w:hideMark/>
          </w:tcPr>
          <w:p w14:paraId="0BF84101"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1.1</w:t>
            </w:r>
          </w:p>
        </w:tc>
      </w:tr>
      <w:tr w:rsidR="00E35FF1" w:rsidRPr="00E35FF1" w14:paraId="15130096"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075A00BA"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المنوفيــة</w:t>
            </w:r>
          </w:p>
        </w:tc>
        <w:tc>
          <w:tcPr>
            <w:tcW w:w="1134" w:type="dxa"/>
            <w:tcBorders>
              <w:top w:val="nil"/>
              <w:left w:val="single" w:sz="4" w:space="0" w:color="auto"/>
              <w:bottom w:val="nil"/>
              <w:right w:val="nil"/>
            </w:tcBorders>
            <w:shd w:val="clear" w:color="auto" w:fill="auto"/>
            <w:noWrap/>
            <w:vAlign w:val="center"/>
            <w:hideMark/>
          </w:tcPr>
          <w:p w14:paraId="22DA81AA"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1356</w:t>
            </w:r>
          </w:p>
        </w:tc>
        <w:tc>
          <w:tcPr>
            <w:tcW w:w="994" w:type="dxa"/>
            <w:tcBorders>
              <w:top w:val="nil"/>
              <w:left w:val="nil"/>
              <w:bottom w:val="nil"/>
              <w:right w:val="nil"/>
            </w:tcBorders>
            <w:shd w:val="clear" w:color="auto" w:fill="auto"/>
            <w:noWrap/>
            <w:vAlign w:val="center"/>
            <w:hideMark/>
          </w:tcPr>
          <w:p w14:paraId="33AD2309"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2481</w:t>
            </w:r>
          </w:p>
        </w:tc>
        <w:tc>
          <w:tcPr>
            <w:tcW w:w="1456" w:type="dxa"/>
            <w:tcBorders>
              <w:top w:val="nil"/>
              <w:left w:val="nil"/>
              <w:bottom w:val="nil"/>
              <w:right w:val="single" w:sz="4" w:space="0" w:color="auto"/>
            </w:tcBorders>
            <w:shd w:val="clear" w:color="auto" w:fill="auto"/>
            <w:noWrap/>
            <w:vAlign w:val="center"/>
            <w:hideMark/>
          </w:tcPr>
          <w:p w14:paraId="1425E6AA"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3837</w:t>
            </w:r>
          </w:p>
        </w:tc>
        <w:tc>
          <w:tcPr>
            <w:tcW w:w="1168" w:type="dxa"/>
            <w:tcBorders>
              <w:top w:val="nil"/>
              <w:left w:val="single" w:sz="4" w:space="0" w:color="auto"/>
              <w:bottom w:val="nil"/>
              <w:right w:val="nil"/>
            </w:tcBorders>
            <w:shd w:val="clear" w:color="auto" w:fill="auto"/>
            <w:noWrap/>
            <w:vAlign w:val="center"/>
            <w:hideMark/>
          </w:tcPr>
          <w:p w14:paraId="0D0ECBCC"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1.2</w:t>
            </w:r>
          </w:p>
        </w:tc>
        <w:tc>
          <w:tcPr>
            <w:tcW w:w="1168" w:type="dxa"/>
            <w:tcBorders>
              <w:top w:val="nil"/>
              <w:left w:val="nil"/>
              <w:bottom w:val="nil"/>
              <w:right w:val="nil"/>
            </w:tcBorders>
            <w:shd w:val="clear" w:color="auto" w:fill="auto"/>
            <w:noWrap/>
            <w:vAlign w:val="center"/>
            <w:hideMark/>
          </w:tcPr>
          <w:p w14:paraId="0BAD01E4"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2.2</w:t>
            </w:r>
          </w:p>
        </w:tc>
        <w:tc>
          <w:tcPr>
            <w:tcW w:w="1168" w:type="dxa"/>
            <w:tcBorders>
              <w:top w:val="nil"/>
              <w:left w:val="nil"/>
              <w:bottom w:val="nil"/>
              <w:right w:val="single" w:sz="4" w:space="0" w:color="auto"/>
            </w:tcBorders>
            <w:shd w:val="clear" w:color="auto" w:fill="auto"/>
            <w:noWrap/>
            <w:vAlign w:val="center"/>
            <w:hideMark/>
          </w:tcPr>
          <w:p w14:paraId="072E44D3"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1.7</w:t>
            </w:r>
          </w:p>
        </w:tc>
      </w:tr>
      <w:tr w:rsidR="00E35FF1" w:rsidRPr="00E35FF1" w14:paraId="51CEEA02"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150A3B3C"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البحيــرة</w:t>
            </w:r>
          </w:p>
        </w:tc>
        <w:tc>
          <w:tcPr>
            <w:tcW w:w="1134" w:type="dxa"/>
            <w:tcBorders>
              <w:top w:val="nil"/>
              <w:left w:val="single" w:sz="4" w:space="0" w:color="auto"/>
              <w:bottom w:val="nil"/>
              <w:right w:val="nil"/>
            </w:tcBorders>
            <w:shd w:val="clear" w:color="auto" w:fill="auto"/>
            <w:noWrap/>
            <w:vAlign w:val="center"/>
            <w:hideMark/>
          </w:tcPr>
          <w:p w14:paraId="448F1DE0"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3385</w:t>
            </w:r>
          </w:p>
        </w:tc>
        <w:tc>
          <w:tcPr>
            <w:tcW w:w="994" w:type="dxa"/>
            <w:tcBorders>
              <w:top w:val="nil"/>
              <w:left w:val="nil"/>
              <w:bottom w:val="nil"/>
              <w:right w:val="nil"/>
            </w:tcBorders>
            <w:shd w:val="clear" w:color="auto" w:fill="auto"/>
            <w:noWrap/>
            <w:vAlign w:val="center"/>
            <w:hideMark/>
          </w:tcPr>
          <w:p w14:paraId="4179F33D"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5306</w:t>
            </w:r>
          </w:p>
        </w:tc>
        <w:tc>
          <w:tcPr>
            <w:tcW w:w="1456" w:type="dxa"/>
            <w:tcBorders>
              <w:top w:val="nil"/>
              <w:left w:val="nil"/>
              <w:bottom w:val="nil"/>
              <w:right w:val="single" w:sz="4" w:space="0" w:color="auto"/>
            </w:tcBorders>
            <w:shd w:val="clear" w:color="auto" w:fill="auto"/>
            <w:noWrap/>
            <w:vAlign w:val="center"/>
            <w:hideMark/>
          </w:tcPr>
          <w:p w14:paraId="7E755554"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8691</w:t>
            </w:r>
          </w:p>
        </w:tc>
        <w:tc>
          <w:tcPr>
            <w:tcW w:w="1168" w:type="dxa"/>
            <w:tcBorders>
              <w:top w:val="nil"/>
              <w:left w:val="single" w:sz="4" w:space="0" w:color="auto"/>
              <w:bottom w:val="nil"/>
              <w:right w:val="nil"/>
            </w:tcBorders>
            <w:shd w:val="clear" w:color="auto" w:fill="auto"/>
            <w:noWrap/>
            <w:vAlign w:val="center"/>
            <w:hideMark/>
          </w:tcPr>
          <w:p w14:paraId="7657867A"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2.1</w:t>
            </w:r>
          </w:p>
        </w:tc>
        <w:tc>
          <w:tcPr>
            <w:tcW w:w="1168" w:type="dxa"/>
            <w:tcBorders>
              <w:top w:val="nil"/>
              <w:left w:val="nil"/>
              <w:bottom w:val="nil"/>
              <w:right w:val="nil"/>
            </w:tcBorders>
            <w:shd w:val="clear" w:color="auto" w:fill="auto"/>
            <w:noWrap/>
            <w:vAlign w:val="center"/>
            <w:hideMark/>
          </w:tcPr>
          <w:p w14:paraId="16CEE60B"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3.4</w:t>
            </w:r>
          </w:p>
        </w:tc>
        <w:tc>
          <w:tcPr>
            <w:tcW w:w="1168" w:type="dxa"/>
            <w:tcBorders>
              <w:top w:val="nil"/>
              <w:left w:val="nil"/>
              <w:bottom w:val="nil"/>
              <w:right w:val="single" w:sz="4" w:space="0" w:color="auto"/>
            </w:tcBorders>
            <w:shd w:val="clear" w:color="auto" w:fill="auto"/>
            <w:noWrap/>
            <w:vAlign w:val="center"/>
            <w:hideMark/>
          </w:tcPr>
          <w:p w14:paraId="1A5BE0E1"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2.8</w:t>
            </w:r>
          </w:p>
        </w:tc>
      </w:tr>
      <w:tr w:rsidR="00E35FF1" w:rsidRPr="00E35FF1" w14:paraId="2C009413"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09F43981"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الإسماعيلية</w:t>
            </w:r>
          </w:p>
        </w:tc>
        <w:tc>
          <w:tcPr>
            <w:tcW w:w="1134" w:type="dxa"/>
            <w:tcBorders>
              <w:top w:val="nil"/>
              <w:left w:val="single" w:sz="4" w:space="0" w:color="auto"/>
              <w:bottom w:val="nil"/>
              <w:right w:val="nil"/>
            </w:tcBorders>
            <w:shd w:val="clear" w:color="auto" w:fill="auto"/>
            <w:noWrap/>
            <w:vAlign w:val="center"/>
            <w:hideMark/>
          </w:tcPr>
          <w:p w14:paraId="794EB71E"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385</w:t>
            </w:r>
          </w:p>
        </w:tc>
        <w:tc>
          <w:tcPr>
            <w:tcW w:w="994" w:type="dxa"/>
            <w:tcBorders>
              <w:top w:val="nil"/>
              <w:left w:val="nil"/>
              <w:bottom w:val="nil"/>
              <w:right w:val="nil"/>
            </w:tcBorders>
            <w:shd w:val="clear" w:color="auto" w:fill="auto"/>
            <w:noWrap/>
            <w:vAlign w:val="center"/>
            <w:hideMark/>
          </w:tcPr>
          <w:p w14:paraId="5BD3EF03"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431</w:t>
            </w:r>
          </w:p>
        </w:tc>
        <w:tc>
          <w:tcPr>
            <w:tcW w:w="1456" w:type="dxa"/>
            <w:tcBorders>
              <w:top w:val="nil"/>
              <w:left w:val="nil"/>
              <w:bottom w:val="nil"/>
              <w:right w:val="single" w:sz="4" w:space="0" w:color="auto"/>
            </w:tcBorders>
            <w:shd w:val="clear" w:color="auto" w:fill="auto"/>
            <w:noWrap/>
            <w:vAlign w:val="center"/>
            <w:hideMark/>
          </w:tcPr>
          <w:p w14:paraId="6C851C54"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816</w:t>
            </w:r>
          </w:p>
        </w:tc>
        <w:tc>
          <w:tcPr>
            <w:tcW w:w="1168" w:type="dxa"/>
            <w:tcBorders>
              <w:top w:val="nil"/>
              <w:left w:val="single" w:sz="4" w:space="0" w:color="auto"/>
              <w:bottom w:val="nil"/>
              <w:right w:val="nil"/>
            </w:tcBorders>
            <w:shd w:val="clear" w:color="auto" w:fill="auto"/>
            <w:noWrap/>
            <w:vAlign w:val="center"/>
            <w:hideMark/>
          </w:tcPr>
          <w:p w14:paraId="499CC557"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1.1</w:t>
            </w:r>
          </w:p>
        </w:tc>
        <w:tc>
          <w:tcPr>
            <w:tcW w:w="1168" w:type="dxa"/>
            <w:tcBorders>
              <w:top w:val="nil"/>
              <w:left w:val="nil"/>
              <w:bottom w:val="nil"/>
              <w:right w:val="nil"/>
            </w:tcBorders>
            <w:shd w:val="clear" w:color="auto" w:fill="auto"/>
            <w:noWrap/>
            <w:vAlign w:val="center"/>
            <w:hideMark/>
          </w:tcPr>
          <w:p w14:paraId="1E4B7A24"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1.3</w:t>
            </w:r>
          </w:p>
        </w:tc>
        <w:tc>
          <w:tcPr>
            <w:tcW w:w="1168" w:type="dxa"/>
            <w:tcBorders>
              <w:top w:val="nil"/>
              <w:left w:val="nil"/>
              <w:bottom w:val="nil"/>
              <w:right w:val="single" w:sz="4" w:space="0" w:color="auto"/>
            </w:tcBorders>
            <w:shd w:val="clear" w:color="auto" w:fill="auto"/>
            <w:noWrap/>
            <w:vAlign w:val="center"/>
            <w:hideMark/>
          </w:tcPr>
          <w:p w14:paraId="50998142"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1.2</w:t>
            </w:r>
          </w:p>
        </w:tc>
      </w:tr>
      <w:tr w:rsidR="00E35FF1" w:rsidRPr="00E35FF1" w14:paraId="2E0CB010"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2D3D613D"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الجيــزة</w:t>
            </w:r>
          </w:p>
        </w:tc>
        <w:tc>
          <w:tcPr>
            <w:tcW w:w="1134" w:type="dxa"/>
            <w:tcBorders>
              <w:top w:val="nil"/>
              <w:left w:val="single" w:sz="4" w:space="0" w:color="auto"/>
              <w:bottom w:val="nil"/>
              <w:right w:val="nil"/>
            </w:tcBorders>
            <w:shd w:val="clear" w:color="auto" w:fill="auto"/>
            <w:noWrap/>
            <w:vAlign w:val="center"/>
            <w:hideMark/>
          </w:tcPr>
          <w:p w14:paraId="26C82DD0"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3466</w:t>
            </w:r>
          </w:p>
        </w:tc>
        <w:tc>
          <w:tcPr>
            <w:tcW w:w="994" w:type="dxa"/>
            <w:tcBorders>
              <w:top w:val="nil"/>
              <w:left w:val="nil"/>
              <w:bottom w:val="nil"/>
              <w:right w:val="nil"/>
            </w:tcBorders>
            <w:shd w:val="clear" w:color="auto" w:fill="auto"/>
            <w:noWrap/>
            <w:vAlign w:val="center"/>
            <w:hideMark/>
          </w:tcPr>
          <w:p w14:paraId="6892576E"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4994</w:t>
            </w:r>
          </w:p>
        </w:tc>
        <w:tc>
          <w:tcPr>
            <w:tcW w:w="1456" w:type="dxa"/>
            <w:tcBorders>
              <w:top w:val="nil"/>
              <w:left w:val="nil"/>
              <w:bottom w:val="nil"/>
              <w:right w:val="single" w:sz="4" w:space="0" w:color="auto"/>
            </w:tcBorders>
            <w:shd w:val="clear" w:color="auto" w:fill="auto"/>
            <w:noWrap/>
            <w:vAlign w:val="center"/>
            <w:hideMark/>
          </w:tcPr>
          <w:p w14:paraId="5131131E"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8460</w:t>
            </w:r>
          </w:p>
        </w:tc>
        <w:tc>
          <w:tcPr>
            <w:tcW w:w="1168" w:type="dxa"/>
            <w:tcBorders>
              <w:top w:val="nil"/>
              <w:left w:val="single" w:sz="4" w:space="0" w:color="auto"/>
              <w:bottom w:val="nil"/>
              <w:right w:val="nil"/>
            </w:tcBorders>
            <w:shd w:val="clear" w:color="auto" w:fill="auto"/>
            <w:noWrap/>
            <w:vAlign w:val="center"/>
            <w:hideMark/>
          </w:tcPr>
          <w:p w14:paraId="62B73EE9"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1.5</w:t>
            </w:r>
          </w:p>
        </w:tc>
        <w:tc>
          <w:tcPr>
            <w:tcW w:w="1168" w:type="dxa"/>
            <w:tcBorders>
              <w:top w:val="nil"/>
              <w:left w:val="nil"/>
              <w:bottom w:val="nil"/>
              <w:right w:val="nil"/>
            </w:tcBorders>
            <w:shd w:val="clear" w:color="auto" w:fill="auto"/>
            <w:noWrap/>
            <w:vAlign w:val="center"/>
            <w:hideMark/>
          </w:tcPr>
          <w:p w14:paraId="2AF568C2"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2.3</w:t>
            </w:r>
          </w:p>
        </w:tc>
        <w:tc>
          <w:tcPr>
            <w:tcW w:w="1168" w:type="dxa"/>
            <w:tcBorders>
              <w:top w:val="nil"/>
              <w:left w:val="nil"/>
              <w:bottom w:val="nil"/>
              <w:right w:val="single" w:sz="4" w:space="0" w:color="auto"/>
            </w:tcBorders>
            <w:shd w:val="clear" w:color="auto" w:fill="auto"/>
            <w:noWrap/>
            <w:vAlign w:val="center"/>
            <w:hideMark/>
          </w:tcPr>
          <w:p w14:paraId="23C09479"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1.9</w:t>
            </w:r>
          </w:p>
        </w:tc>
      </w:tr>
      <w:tr w:rsidR="00E35FF1" w:rsidRPr="00E35FF1" w14:paraId="0B9B022E"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37CB21F1"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بنى سويف</w:t>
            </w:r>
          </w:p>
        </w:tc>
        <w:tc>
          <w:tcPr>
            <w:tcW w:w="1134" w:type="dxa"/>
            <w:tcBorders>
              <w:top w:val="nil"/>
              <w:left w:val="single" w:sz="4" w:space="0" w:color="auto"/>
              <w:bottom w:val="nil"/>
              <w:right w:val="nil"/>
            </w:tcBorders>
            <w:shd w:val="clear" w:color="auto" w:fill="auto"/>
            <w:noWrap/>
            <w:vAlign w:val="center"/>
            <w:hideMark/>
          </w:tcPr>
          <w:p w14:paraId="06E1E303"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1145</w:t>
            </w:r>
          </w:p>
        </w:tc>
        <w:tc>
          <w:tcPr>
            <w:tcW w:w="994" w:type="dxa"/>
            <w:tcBorders>
              <w:top w:val="nil"/>
              <w:left w:val="nil"/>
              <w:bottom w:val="nil"/>
              <w:right w:val="nil"/>
            </w:tcBorders>
            <w:shd w:val="clear" w:color="auto" w:fill="auto"/>
            <w:noWrap/>
            <w:vAlign w:val="center"/>
            <w:hideMark/>
          </w:tcPr>
          <w:p w14:paraId="22CE9001"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1772</w:t>
            </w:r>
          </w:p>
        </w:tc>
        <w:tc>
          <w:tcPr>
            <w:tcW w:w="1456" w:type="dxa"/>
            <w:tcBorders>
              <w:top w:val="nil"/>
              <w:left w:val="nil"/>
              <w:bottom w:val="nil"/>
              <w:right w:val="single" w:sz="4" w:space="0" w:color="auto"/>
            </w:tcBorders>
            <w:shd w:val="clear" w:color="auto" w:fill="auto"/>
            <w:noWrap/>
            <w:vAlign w:val="center"/>
            <w:hideMark/>
          </w:tcPr>
          <w:p w14:paraId="69774CC1"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2917</w:t>
            </w:r>
          </w:p>
        </w:tc>
        <w:tc>
          <w:tcPr>
            <w:tcW w:w="1168" w:type="dxa"/>
            <w:tcBorders>
              <w:top w:val="nil"/>
              <w:left w:val="single" w:sz="4" w:space="0" w:color="auto"/>
              <w:bottom w:val="nil"/>
              <w:right w:val="nil"/>
            </w:tcBorders>
            <w:shd w:val="clear" w:color="auto" w:fill="auto"/>
            <w:noWrap/>
            <w:vAlign w:val="center"/>
            <w:hideMark/>
          </w:tcPr>
          <w:p w14:paraId="20C87284"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1.5</w:t>
            </w:r>
          </w:p>
        </w:tc>
        <w:tc>
          <w:tcPr>
            <w:tcW w:w="1168" w:type="dxa"/>
            <w:tcBorders>
              <w:top w:val="nil"/>
              <w:left w:val="nil"/>
              <w:bottom w:val="nil"/>
              <w:right w:val="nil"/>
            </w:tcBorders>
            <w:shd w:val="clear" w:color="auto" w:fill="auto"/>
            <w:noWrap/>
            <w:vAlign w:val="center"/>
            <w:hideMark/>
          </w:tcPr>
          <w:p w14:paraId="44DDE2BB"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2.5</w:t>
            </w:r>
          </w:p>
        </w:tc>
        <w:tc>
          <w:tcPr>
            <w:tcW w:w="1168" w:type="dxa"/>
            <w:tcBorders>
              <w:top w:val="nil"/>
              <w:left w:val="nil"/>
              <w:bottom w:val="nil"/>
              <w:right w:val="single" w:sz="4" w:space="0" w:color="auto"/>
            </w:tcBorders>
            <w:shd w:val="clear" w:color="auto" w:fill="auto"/>
            <w:noWrap/>
            <w:vAlign w:val="center"/>
            <w:hideMark/>
          </w:tcPr>
          <w:p w14:paraId="0F50034B"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2.0</w:t>
            </w:r>
          </w:p>
        </w:tc>
      </w:tr>
      <w:tr w:rsidR="00E35FF1" w:rsidRPr="00E35FF1" w14:paraId="14854ABC"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54AF5F73"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الفيــوم</w:t>
            </w:r>
          </w:p>
        </w:tc>
        <w:tc>
          <w:tcPr>
            <w:tcW w:w="1134" w:type="dxa"/>
            <w:tcBorders>
              <w:top w:val="nil"/>
              <w:left w:val="single" w:sz="4" w:space="0" w:color="auto"/>
              <w:bottom w:val="nil"/>
              <w:right w:val="nil"/>
            </w:tcBorders>
            <w:shd w:val="clear" w:color="auto" w:fill="auto"/>
            <w:noWrap/>
            <w:vAlign w:val="center"/>
            <w:hideMark/>
          </w:tcPr>
          <w:p w14:paraId="66ED9637"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1312</w:t>
            </w:r>
          </w:p>
        </w:tc>
        <w:tc>
          <w:tcPr>
            <w:tcW w:w="994" w:type="dxa"/>
            <w:tcBorders>
              <w:top w:val="nil"/>
              <w:left w:val="nil"/>
              <w:bottom w:val="nil"/>
              <w:right w:val="nil"/>
            </w:tcBorders>
            <w:shd w:val="clear" w:color="auto" w:fill="auto"/>
            <w:noWrap/>
            <w:vAlign w:val="center"/>
            <w:hideMark/>
          </w:tcPr>
          <w:p w14:paraId="43A8BB35"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2211</w:t>
            </w:r>
          </w:p>
        </w:tc>
        <w:tc>
          <w:tcPr>
            <w:tcW w:w="1456" w:type="dxa"/>
            <w:tcBorders>
              <w:top w:val="nil"/>
              <w:left w:val="nil"/>
              <w:bottom w:val="nil"/>
              <w:right w:val="single" w:sz="4" w:space="0" w:color="auto"/>
            </w:tcBorders>
            <w:shd w:val="clear" w:color="auto" w:fill="auto"/>
            <w:noWrap/>
            <w:vAlign w:val="center"/>
            <w:hideMark/>
          </w:tcPr>
          <w:p w14:paraId="3B22CA6E"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3523</w:t>
            </w:r>
          </w:p>
        </w:tc>
        <w:tc>
          <w:tcPr>
            <w:tcW w:w="1168" w:type="dxa"/>
            <w:tcBorders>
              <w:top w:val="nil"/>
              <w:left w:val="single" w:sz="4" w:space="0" w:color="auto"/>
              <w:bottom w:val="nil"/>
              <w:right w:val="nil"/>
            </w:tcBorders>
            <w:shd w:val="clear" w:color="auto" w:fill="auto"/>
            <w:noWrap/>
            <w:vAlign w:val="center"/>
            <w:hideMark/>
          </w:tcPr>
          <w:p w14:paraId="40BCA033"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1.6</w:t>
            </w:r>
          </w:p>
        </w:tc>
        <w:tc>
          <w:tcPr>
            <w:tcW w:w="1168" w:type="dxa"/>
            <w:tcBorders>
              <w:top w:val="nil"/>
              <w:left w:val="nil"/>
              <w:bottom w:val="nil"/>
              <w:right w:val="nil"/>
            </w:tcBorders>
            <w:shd w:val="clear" w:color="auto" w:fill="auto"/>
            <w:noWrap/>
            <w:vAlign w:val="center"/>
            <w:hideMark/>
          </w:tcPr>
          <w:p w14:paraId="1F5A8DE2"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2.7</w:t>
            </w:r>
          </w:p>
        </w:tc>
        <w:tc>
          <w:tcPr>
            <w:tcW w:w="1168" w:type="dxa"/>
            <w:tcBorders>
              <w:top w:val="nil"/>
              <w:left w:val="nil"/>
              <w:bottom w:val="nil"/>
              <w:right w:val="single" w:sz="4" w:space="0" w:color="auto"/>
            </w:tcBorders>
            <w:shd w:val="clear" w:color="auto" w:fill="auto"/>
            <w:noWrap/>
            <w:vAlign w:val="center"/>
            <w:hideMark/>
          </w:tcPr>
          <w:p w14:paraId="7001EA45"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2.1</w:t>
            </w:r>
          </w:p>
        </w:tc>
      </w:tr>
      <w:tr w:rsidR="00E35FF1" w:rsidRPr="00E35FF1" w14:paraId="11E0A8F7"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5890D6E7"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المنيـــا</w:t>
            </w:r>
          </w:p>
        </w:tc>
        <w:tc>
          <w:tcPr>
            <w:tcW w:w="1134" w:type="dxa"/>
            <w:tcBorders>
              <w:top w:val="nil"/>
              <w:left w:val="single" w:sz="4" w:space="0" w:color="auto"/>
              <w:bottom w:val="nil"/>
              <w:right w:val="nil"/>
            </w:tcBorders>
            <w:shd w:val="clear" w:color="auto" w:fill="auto"/>
            <w:noWrap/>
            <w:vAlign w:val="center"/>
            <w:hideMark/>
          </w:tcPr>
          <w:p w14:paraId="47913622"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2290</w:t>
            </w:r>
          </w:p>
        </w:tc>
        <w:tc>
          <w:tcPr>
            <w:tcW w:w="994" w:type="dxa"/>
            <w:tcBorders>
              <w:top w:val="nil"/>
              <w:left w:val="nil"/>
              <w:bottom w:val="nil"/>
              <w:right w:val="nil"/>
            </w:tcBorders>
            <w:shd w:val="clear" w:color="auto" w:fill="auto"/>
            <w:noWrap/>
            <w:vAlign w:val="center"/>
            <w:hideMark/>
          </w:tcPr>
          <w:p w14:paraId="28D68481"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3347</w:t>
            </w:r>
          </w:p>
        </w:tc>
        <w:tc>
          <w:tcPr>
            <w:tcW w:w="1456" w:type="dxa"/>
            <w:tcBorders>
              <w:top w:val="nil"/>
              <w:left w:val="nil"/>
              <w:bottom w:val="nil"/>
              <w:right w:val="single" w:sz="4" w:space="0" w:color="auto"/>
            </w:tcBorders>
            <w:shd w:val="clear" w:color="auto" w:fill="auto"/>
            <w:noWrap/>
            <w:vAlign w:val="center"/>
            <w:hideMark/>
          </w:tcPr>
          <w:p w14:paraId="48A60DA6"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5637</w:t>
            </w:r>
          </w:p>
        </w:tc>
        <w:tc>
          <w:tcPr>
            <w:tcW w:w="1168" w:type="dxa"/>
            <w:tcBorders>
              <w:top w:val="nil"/>
              <w:left w:val="single" w:sz="4" w:space="0" w:color="auto"/>
              <w:bottom w:val="nil"/>
              <w:right w:val="nil"/>
            </w:tcBorders>
            <w:shd w:val="clear" w:color="auto" w:fill="auto"/>
            <w:noWrap/>
            <w:vAlign w:val="center"/>
            <w:hideMark/>
          </w:tcPr>
          <w:p w14:paraId="25666968"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1.5</w:t>
            </w:r>
          </w:p>
        </w:tc>
        <w:tc>
          <w:tcPr>
            <w:tcW w:w="1168" w:type="dxa"/>
            <w:tcBorders>
              <w:top w:val="nil"/>
              <w:left w:val="nil"/>
              <w:bottom w:val="nil"/>
              <w:right w:val="nil"/>
            </w:tcBorders>
            <w:shd w:val="clear" w:color="auto" w:fill="auto"/>
            <w:noWrap/>
            <w:vAlign w:val="center"/>
            <w:hideMark/>
          </w:tcPr>
          <w:p w14:paraId="64E674EC"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2.3</w:t>
            </w:r>
          </w:p>
        </w:tc>
        <w:tc>
          <w:tcPr>
            <w:tcW w:w="1168" w:type="dxa"/>
            <w:tcBorders>
              <w:top w:val="nil"/>
              <w:left w:val="nil"/>
              <w:bottom w:val="nil"/>
              <w:right w:val="single" w:sz="4" w:space="0" w:color="auto"/>
            </w:tcBorders>
            <w:shd w:val="clear" w:color="auto" w:fill="auto"/>
            <w:noWrap/>
            <w:vAlign w:val="center"/>
            <w:hideMark/>
          </w:tcPr>
          <w:p w14:paraId="78208023"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1.9</w:t>
            </w:r>
          </w:p>
        </w:tc>
      </w:tr>
      <w:tr w:rsidR="00E35FF1" w:rsidRPr="00E35FF1" w14:paraId="550E44DF"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72BED515"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أسيـوط</w:t>
            </w:r>
          </w:p>
        </w:tc>
        <w:tc>
          <w:tcPr>
            <w:tcW w:w="1134" w:type="dxa"/>
            <w:tcBorders>
              <w:top w:val="nil"/>
              <w:left w:val="single" w:sz="4" w:space="0" w:color="auto"/>
              <w:bottom w:val="nil"/>
              <w:right w:val="nil"/>
            </w:tcBorders>
            <w:shd w:val="clear" w:color="auto" w:fill="auto"/>
            <w:noWrap/>
            <w:vAlign w:val="center"/>
            <w:hideMark/>
          </w:tcPr>
          <w:p w14:paraId="1E01802A"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3193</w:t>
            </w:r>
          </w:p>
        </w:tc>
        <w:tc>
          <w:tcPr>
            <w:tcW w:w="994" w:type="dxa"/>
            <w:tcBorders>
              <w:top w:val="nil"/>
              <w:left w:val="nil"/>
              <w:bottom w:val="nil"/>
              <w:right w:val="nil"/>
            </w:tcBorders>
            <w:shd w:val="clear" w:color="auto" w:fill="auto"/>
            <w:noWrap/>
            <w:vAlign w:val="center"/>
            <w:hideMark/>
          </w:tcPr>
          <w:p w14:paraId="3A9E96B6"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5068</w:t>
            </w:r>
          </w:p>
        </w:tc>
        <w:tc>
          <w:tcPr>
            <w:tcW w:w="1456" w:type="dxa"/>
            <w:tcBorders>
              <w:top w:val="nil"/>
              <w:left w:val="nil"/>
              <w:bottom w:val="nil"/>
              <w:right w:val="single" w:sz="4" w:space="0" w:color="auto"/>
            </w:tcBorders>
            <w:shd w:val="clear" w:color="auto" w:fill="auto"/>
            <w:noWrap/>
            <w:vAlign w:val="center"/>
            <w:hideMark/>
          </w:tcPr>
          <w:p w14:paraId="71089A95"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8261</w:t>
            </w:r>
          </w:p>
        </w:tc>
        <w:tc>
          <w:tcPr>
            <w:tcW w:w="1168" w:type="dxa"/>
            <w:tcBorders>
              <w:top w:val="nil"/>
              <w:left w:val="single" w:sz="4" w:space="0" w:color="auto"/>
              <w:bottom w:val="nil"/>
              <w:right w:val="nil"/>
            </w:tcBorders>
            <w:shd w:val="clear" w:color="auto" w:fill="auto"/>
            <w:noWrap/>
            <w:vAlign w:val="center"/>
            <w:hideMark/>
          </w:tcPr>
          <w:p w14:paraId="721F377E"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2.7</w:t>
            </w:r>
          </w:p>
        </w:tc>
        <w:tc>
          <w:tcPr>
            <w:tcW w:w="1168" w:type="dxa"/>
            <w:tcBorders>
              <w:top w:val="nil"/>
              <w:left w:val="nil"/>
              <w:bottom w:val="nil"/>
              <w:right w:val="nil"/>
            </w:tcBorders>
            <w:shd w:val="clear" w:color="auto" w:fill="auto"/>
            <w:noWrap/>
            <w:vAlign w:val="center"/>
            <w:hideMark/>
          </w:tcPr>
          <w:p w14:paraId="32A0D63C"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4.8</w:t>
            </w:r>
          </w:p>
        </w:tc>
        <w:tc>
          <w:tcPr>
            <w:tcW w:w="1168" w:type="dxa"/>
            <w:tcBorders>
              <w:top w:val="nil"/>
              <w:left w:val="nil"/>
              <w:bottom w:val="nil"/>
              <w:right w:val="single" w:sz="4" w:space="0" w:color="auto"/>
            </w:tcBorders>
            <w:shd w:val="clear" w:color="auto" w:fill="auto"/>
            <w:noWrap/>
            <w:vAlign w:val="center"/>
            <w:hideMark/>
          </w:tcPr>
          <w:p w14:paraId="5F478034"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3.7</w:t>
            </w:r>
          </w:p>
        </w:tc>
      </w:tr>
      <w:tr w:rsidR="00E35FF1" w:rsidRPr="00E35FF1" w14:paraId="189DBD4D"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1F751420"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 xml:space="preserve">سوهـاج </w:t>
            </w:r>
          </w:p>
        </w:tc>
        <w:tc>
          <w:tcPr>
            <w:tcW w:w="1134" w:type="dxa"/>
            <w:tcBorders>
              <w:top w:val="nil"/>
              <w:left w:val="single" w:sz="4" w:space="0" w:color="auto"/>
              <w:bottom w:val="nil"/>
              <w:right w:val="nil"/>
            </w:tcBorders>
            <w:shd w:val="clear" w:color="auto" w:fill="auto"/>
            <w:noWrap/>
            <w:vAlign w:val="center"/>
            <w:hideMark/>
          </w:tcPr>
          <w:p w14:paraId="6991E5CA"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1792</w:t>
            </w:r>
          </w:p>
        </w:tc>
        <w:tc>
          <w:tcPr>
            <w:tcW w:w="994" w:type="dxa"/>
            <w:tcBorders>
              <w:top w:val="nil"/>
              <w:left w:val="nil"/>
              <w:bottom w:val="nil"/>
              <w:right w:val="nil"/>
            </w:tcBorders>
            <w:shd w:val="clear" w:color="auto" w:fill="auto"/>
            <w:noWrap/>
            <w:vAlign w:val="center"/>
            <w:hideMark/>
          </w:tcPr>
          <w:p w14:paraId="1D29723E"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2854</w:t>
            </w:r>
          </w:p>
        </w:tc>
        <w:tc>
          <w:tcPr>
            <w:tcW w:w="1456" w:type="dxa"/>
            <w:tcBorders>
              <w:top w:val="nil"/>
              <w:left w:val="nil"/>
              <w:bottom w:val="nil"/>
              <w:right w:val="single" w:sz="4" w:space="0" w:color="auto"/>
            </w:tcBorders>
            <w:shd w:val="clear" w:color="auto" w:fill="auto"/>
            <w:noWrap/>
            <w:vAlign w:val="center"/>
            <w:hideMark/>
          </w:tcPr>
          <w:p w14:paraId="5A1071AA"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4646</w:t>
            </w:r>
          </w:p>
        </w:tc>
        <w:tc>
          <w:tcPr>
            <w:tcW w:w="1168" w:type="dxa"/>
            <w:tcBorders>
              <w:top w:val="nil"/>
              <w:left w:val="single" w:sz="4" w:space="0" w:color="auto"/>
              <w:bottom w:val="nil"/>
              <w:right w:val="nil"/>
            </w:tcBorders>
            <w:shd w:val="clear" w:color="auto" w:fill="auto"/>
            <w:noWrap/>
            <w:vAlign w:val="center"/>
            <w:hideMark/>
          </w:tcPr>
          <w:p w14:paraId="43E568FD"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1.5</w:t>
            </w:r>
          </w:p>
        </w:tc>
        <w:tc>
          <w:tcPr>
            <w:tcW w:w="1168" w:type="dxa"/>
            <w:tcBorders>
              <w:top w:val="nil"/>
              <w:left w:val="nil"/>
              <w:bottom w:val="nil"/>
              <w:right w:val="nil"/>
            </w:tcBorders>
            <w:shd w:val="clear" w:color="auto" w:fill="auto"/>
            <w:noWrap/>
            <w:vAlign w:val="center"/>
            <w:hideMark/>
          </w:tcPr>
          <w:p w14:paraId="52F990C5"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2.5</w:t>
            </w:r>
          </w:p>
        </w:tc>
        <w:tc>
          <w:tcPr>
            <w:tcW w:w="1168" w:type="dxa"/>
            <w:tcBorders>
              <w:top w:val="nil"/>
              <w:left w:val="nil"/>
              <w:bottom w:val="nil"/>
              <w:right w:val="single" w:sz="4" w:space="0" w:color="auto"/>
            </w:tcBorders>
            <w:shd w:val="clear" w:color="auto" w:fill="auto"/>
            <w:noWrap/>
            <w:vAlign w:val="center"/>
            <w:hideMark/>
          </w:tcPr>
          <w:p w14:paraId="4B33ADC2"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2.0</w:t>
            </w:r>
          </w:p>
        </w:tc>
      </w:tr>
      <w:tr w:rsidR="00E35FF1" w:rsidRPr="00E35FF1" w14:paraId="51E1ADCF"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7673F3EF"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قنـــا</w:t>
            </w:r>
          </w:p>
        </w:tc>
        <w:tc>
          <w:tcPr>
            <w:tcW w:w="1134" w:type="dxa"/>
            <w:tcBorders>
              <w:top w:val="nil"/>
              <w:left w:val="single" w:sz="4" w:space="0" w:color="auto"/>
              <w:bottom w:val="nil"/>
              <w:right w:val="nil"/>
            </w:tcBorders>
            <w:shd w:val="clear" w:color="auto" w:fill="auto"/>
            <w:noWrap/>
            <w:vAlign w:val="center"/>
            <w:hideMark/>
          </w:tcPr>
          <w:p w14:paraId="5962042B"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854</w:t>
            </w:r>
          </w:p>
        </w:tc>
        <w:tc>
          <w:tcPr>
            <w:tcW w:w="994" w:type="dxa"/>
            <w:tcBorders>
              <w:top w:val="nil"/>
              <w:left w:val="nil"/>
              <w:bottom w:val="nil"/>
              <w:right w:val="nil"/>
            </w:tcBorders>
            <w:shd w:val="clear" w:color="auto" w:fill="auto"/>
            <w:noWrap/>
            <w:vAlign w:val="center"/>
            <w:hideMark/>
          </w:tcPr>
          <w:p w14:paraId="2046D8A3"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1973</w:t>
            </w:r>
          </w:p>
        </w:tc>
        <w:tc>
          <w:tcPr>
            <w:tcW w:w="1456" w:type="dxa"/>
            <w:tcBorders>
              <w:top w:val="nil"/>
              <w:left w:val="nil"/>
              <w:bottom w:val="nil"/>
              <w:right w:val="single" w:sz="4" w:space="0" w:color="auto"/>
            </w:tcBorders>
            <w:shd w:val="clear" w:color="auto" w:fill="auto"/>
            <w:noWrap/>
            <w:vAlign w:val="center"/>
            <w:hideMark/>
          </w:tcPr>
          <w:p w14:paraId="58F1B816"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2827</w:t>
            </w:r>
          </w:p>
        </w:tc>
        <w:tc>
          <w:tcPr>
            <w:tcW w:w="1168" w:type="dxa"/>
            <w:tcBorders>
              <w:top w:val="nil"/>
              <w:left w:val="single" w:sz="4" w:space="0" w:color="auto"/>
              <w:bottom w:val="nil"/>
              <w:right w:val="nil"/>
            </w:tcBorders>
            <w:shd w:val="clear" w:color="auto" w:fill="auto"/>
            <w:noWrap/>
            <w:vAlign w:val="center"/>
            <w:hideMark/>
          </w:tcPr>
          <w:p w14:paraId="4C2FF9C9"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1.0</w:t>
            </w:r>
          </w:p>
        </w:tc>
        <w:tc>
          <w:tcPr>
            <w:tcW w:w="1168" w:type="dxa"/>
            <w:tcBorders>
              <w:top w:val="nil"/>
              <w:left w:val="nil"/>
              <w:bottom w:val="nil"/>
              <w:right w:val="nil"/>
            </w:tcBorders>
            <w:shd w:val="clear" w:color="auto" w:fill="auto"/>
            <w:noWrap/>
            <w:vAlign w:val="center"/>
            <w:hideMark/>
          </w:tcPr>
          <w:p w14:paraId="678E6D08"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2.6</w:t>
            </w:r>
          </w:p>
        </w:tc>
        <w:tc>
          <w:tcPr>
            <w:tcW w:w="1168" w:type="dxa"/>
            <w:tcBorders>
              <w:top w:val="nil"/>
              <w:left w:val="nil"/>
              <w:bottom w:val="nil"/>
              <w:right w:val="single" w:sz="4" w:space="0" w:color="auto"/>
            </w:tcBorders>
            <w:shd w:val="clear" w:color="auto" w:fill="auto"/>
            <w:noWrap/>
            <w:vAlign w:val="center"/>
            <w:hideMark/>
          </w:tcPr>
          <w:p w14:paraId="5DF9C404"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1.8</w:t>
            </w:r>
          </w:p>
        </w:tc>
      </w:tr>
      <w:tr w:rsidR="00E35FF1" w:rsidRPr="00E35FF1" w14:paraId="5E62325F"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59D5CEAA"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الأقصـر</w:t>
            </w:r>
          </w:p>
        </w:tc>
        <w:tc>
          <w:tcPr>
            <w:tcW w:w="1134" w:type="dxa"/>
            <w:tcBorders>
              <w:top w:val="nil"/>
              <w:left w:val="single" w:sz="4" w:space="0" w:color="auto"/>
              <w:bottom w:val="nil"/>
              <w:right w:val="nil"/>
            </w:tcBorders>
            <w:shd w:val="clear" w:color="auto" w:fill="auto"/>
            <w:noWrap/>
            <w:vAlign w:val="center"/>
            <w:hideMark/>
          </w:tcPr>
          <w:p w14:paraId="7A66423F"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435</w:t>
            </w:r>
          </w:p>
        </w:tc>
        <w:tc>
          <w:tcPr>
            <w:tcW w:w="994" w:type="dxa"/>
            <w:tcBorders>
              <w:top w:val="nil"/>
              <w:left w:val="nil"/>
              <w:bottom w:val="nil"/>
              <w:right w:val="nil"/>
            </w:tcBorders>
            <w:shd w:val="clear" w:color="auto" w:fill="auto"/>
            <w:noWrap/>
            <w:vAlign w:val="center"/>
            <w:hideMark/>
          </w:tcPr>
          <w:p w14:paraId="400859B5"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595</w:t>
            </w:r>
          </w:p>
        </w:tc>
        <w:tc>
          <w:tcPr>
            <w:tcW w:w="1456" w:type="dxa"/>
            <w:tcBorders>
              <w:top w:val="nil"/>
              <w:left w:val="nil"/>
              <w:bottom w:val="nil"/>
              <w:right w:val="single" w:sz="4" w:space="0" w:color="auto"/>
            </w:tcBorders>
            <w:shd w:val="clear" w:color="auto" w:fill="auto"/>
            <w:noWrap/>
            <w:vAlign w:val="center"/>
            <w:hideMark/>
          </w:tcPr>
          <w:p w14:paraId="1B66411C"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1030</w:t>
            </w:r>
          </w:p>
        </w:tc>
        <w:tc>
          <w:tcPr>
            <w:tcW w:w="1168" w:type="dxa"/>
            <w:tcBorders>
              <w:top w:val="nil"/>
              <w:left w:val="single" w:sz="4" w:space="0" w:color="auto"/>
              <w:bottom w:val="nil"/>
              <w:right w:val="nil"/>
            </w:tcBorders>
            <w:shd w:val="clear" w:color="auto" w:fill="auto"/>
            <w:noWrap/>
            <w:vAlign w:val="center"/>
            <w:hideMark/>
          </w:tcPr>
          <w:p w14:paraId="3CDC862B"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1.5</w:t>
            </w:r>
          </w:p>
        </w:tc>
        <w:tc>
          <w:tcPr>
            <w:tcW w:w="1168" w:type="dxa"/>
            <w:tcBorders>
              <w:top w:val="nil"/>
              <w:left w:val="nil"/>
              <w:bottom w:val="nil"/>
              <w:right w:val="nil"/>
            </w:tcBorders>
            <w:shd w:val="clear" w:color="auto" w:fill="auto"/>
            <w:noWrap/>
            <w:vAlign w:val="center"/>
            <w:hideMark/>
          </w:tcPr>
          <w:p w14:paraId="731405E5"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2.2</w:t>
            </w:r>
          </w:p>
        </w:tc>
        <w:tc>
          <w:tcPr>
            <w:tcW w:w="1168" w:type="dxa"/>
            <w:tcBorders>
              <w:top w:val="nil"/>
              <w:left w:val="nil"/>
              <w:bottom w:val="nil"/>
              <w:right w:val="single" w:sz="4" w:space="0" w:color="auto"/>
            </w:tcBorders>
            <w:shd w:val="clear" w:color="auto" w:fill="auto"/>
            <w:noWrap/>
            <w:vAlign w:val="center"/>
            <w:hideMark/>
          </w:tcPr>
          <w:p w14:paraId="62332012"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1.9</w:t>
            </w:r>
          </w:p>
        </w:tc>
      </w:tr>
      <w:tr w:rsidR="00E35FF1" w:rsidRPr="00E35FF1" w14:paraId="3161983D"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78334C90"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أسـوان</w:t>
            </w:r>
          </w:p>
        </w:tc>
        <w:tc>
          <w:tcPr>
            <w:tcW w:w="1134" w:type="dxa"/>
            <w:tcBorders>
              <w:top w:val="nil"/>
              <w:left w:val="single" w:sz="4" w:space="0" w:color="auto"/>
              <w:bottom w:val="nil"/>
              <w:right w:val="nil"/>
            </w:tcBorders>
            <w:shd w:val="clear" w:color="auto" w:fill="auto"/>
            <w:noWrap/>
            <w:vAlign w:val="center"/>
            <w:hideMark/>
          </w:tcPr>
          <w:p w14:paraId="630D1949"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470</w:t>
            </w:r>
          </w:p>
        </w:tc>
        <w:tc>
          <w:tcPr>
            <w:tcW w:w="994" w:type="dxa"/>
            <w:tcBorders>
              <w:top w:val="nil"/>
              <w:left w:val="nil"/>
              <w:bottom w:val="nil"/>
              <w:right w:val="nil"/>
            </w:tcBorders>
            <w:shd w:val="clear" w:color="auto" w:fill="auto"/>
            <w:noWrap/>
            <w:vAlign w:val="center"/>
            <w:hideMark/>
          </w:tcPr>
          <w:p w14:paraId="088FF1CB"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903</w:t>
            </w:r>
          </w:p>
        </w:tc>
        <w:tc>
          <w:tcPr>
            <w:tcW w:w="1456" w:type="dxa"/>
            <w:tcBorders>
              <w:top w:val="nil"/>
              <w:left w:val="nil"/>
              <w:bottom w:val="nil"/>
              <w:right w:val="single" w:sz="4" w:space="0" w:color="auto"/>
            </w:tcBorders>
            <w:shd w:val="clear" w:color="auto" w:fill="auto"/>
            <w:noWrap/>
            <w:vAlign w:val="center"/>
            <w:hideMark/>
          </w:tcPr>
          <w:p w14:paraId="153BBE48"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1373</w:t>
            </w:r>
          </w:p>
        </w:tc>
        <w:tc>
          <w:tcPr>
            <w:tcW w:w="1168" w:type="dxa"/>
            <w:tcBorders>
              <w:top w:val="nil"/>
              <w:left w:val="single" w:sz="4" w:space="0" w:color="auto"/>
              <w:bottom w:val="nil"/>
              <w:right w:val="nil"/>
            </w:tcBorders>
            <w:shd w:val="clear" w:color="auto" w:fill="auto"/>
            <w:noWrap/>
            <w:vAlign w:val="center"/>
            <w:hideMark/>
          </w:tcPr>
          <w:p w14:paraId="2FFF9936"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1.2</w:t>
            </w:r>
          </w:p>
        </w:tc>
        <w:tc>
          <w:tcPr>
            <w:tcW w:w="1168" w:type="dxa"/>
            <w:tcBorders>
              <w:top w:val="nil"/>
              <w:left w:val="nil"/>
              <w:bottom w:val="nil"/>
              <w:right w:val="nil"/>
            </w:tcBorders>
            <w:shd w:val="clear" w:color="auto" w:fill="auto"/>
            <w:noWrap/>
            <w:vAlign w:val="center"/>
            <w:hideMark/>
          </w:tcPr>
          <w:p w14:paraId="7BA58A46"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2.4</w:t>
            </w:r>
          </w:p>
        </w:tc>
        <w:tc>
          <w:tcPr>
            <w:tcW w:w="1168" w:type="dxa"/>
            <w:tcBorders>
              <w:top w:val="nil"/>
              <w:left w:val="nil"/>
              <w:bottom w:val="nil"/>
              <w:right w:val="single" w:sz="4" w:space="0" w:color="auto"/>
            </w:tcBorders>
            <w:shd w:val="clear" w:color="auto" w:fill="auto"/>
            <w:noWrap/>
            <w:vAlign w:val="center"/>
            <w:hideMark/>
          </w:tcPr>
          <w:p w14:paraId="18B6A195"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1.8</w:t>
            </w:r>
          </w:p>
        </w:tc>
      </w:tr>
      <w:tr w:rsidR="00E35FF1" w:rsidRPr="00E35FF1" w14:paraId="22C61FF4"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081A1E1A"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البحر الأحمر</w:t>
            </w:r>
          </w:p>
        </w:tc>
        <w:tc>
          <w:tcPr>
            <w:tcW w:w="1134" w:type="dxa"/>
            <w:tcBorders>
              <w:top w:val="nil"/>
              <w:left w:val="single" w:sz="4" w:space="0" w:color="auto"/>
              <w:bottom w:val="nil"/>
              <w:right w:val="nil"/>
            </w:tcBorders>
            <w:shd w:val="clear" w:color="auto" w:fill="auto"/>
            <w:noWrap/>
            <w:vAlign w:val="center"/>
            <w:hideMark/>
          </w:tcPr>
          <w:p w14:paraId="6D0178ED"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13</w:t>
            </w:r>
          </w:p>
        </w:tc>
        <w:tc>
          <w:tcPr>
            <w:tcW w:w="994" w:type="dxa"/>
            <w:tcBorders>
              <w:top w:val="nil"/>
              <w:left w:val="nil"/>
              <w:bottom w:val="nil"/>
              <w:right w:val="nil"/>
            </w:tcBorders>
            <w:shd w:val="clear" w:color="auto" w:fill="auto"/>
            <w:noWrap/>
            <w:vAlign w:val="center"/>
            <w:hideMark/>
          </w:tcPr>
          <w:p w14:paraId="6C88FFC0"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49</w:t>
            </w:r>
          </w:p>
        </w:tc>
        <w:tc>
          <w:tcPr>
            <w:tcW w:w="1456" w:type="dxa"/>
            <w:tcBorders>
              <w:top w:val="nil"/>
              <w:left w:val="nil"/>
              <w:bottom w:val="nil"/>
              <w:right w:val="single" w:sz="4" w:space="0" w:color="auto"/>
            </w:tcBorders>
            <w:shd w:val="clear" w:color="auto" w:fill="auto"/>
            <w:noWrap/>
            <w:vAlign w:val="center"/>
            <w:hideMark/>
          </w:tcPr>
          <w:p w14:paraId="5EC85911"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62</w:t>
            </w:r>
          </w:p>
        </w:tc>
        <w:tc>
          <w:tcPr>
            <w:tcW w:w="1168" w:type="dxa"/>
            <w:tcBorders>
              <w:top w:val="nil"/>
              <w:left w:val="single" w:sz="4" w:space="0" w:color="auto"/>
              <w:bottom w:val="nil"/>
              <w:right w:val="nil"/>
            </w:tcBorders>
            <w:shd w:val="clear" w:color="auto" w:fill="auto"/>
            <w:noWrap/>
            <w:vAlign w:val="center"/>
            <w:hideMark/>
          </w:tcPr>
          <w:p w14:paraId="470DC5CE"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0.1</w:t>
            </w:r>
          </w:p>
        </w:tc>
        <w:tc>
          <w:tcPr>
            <w:tcW w:w="1168" w:type="dxa"/>
            <w:tcBorders>
              <w:top w:val="nil"/>
              <w:left w:val="nil"/>
              <w:bottom w:val="nil"/>
              <w:right w:val="nil"/>
            </w:tcBorders>
            <w:shd w:val="clear" w:color="auto" w:fill="auto"/>
            <w:noWrap/>
            <w:vAlign w:val="center"/>
            <w:hideMark/>
          </w:tcPr>
          <w:p w14:paraId="766A4780"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0.5</w:t>
            </w:r>
          </w:p>
        </w:tc>
        <w:tc>
          <w:tcPr>
            <w:tcW w:w="1168" w:type="dxa"/>
            <w:tcBorders>
              <w:top w:val="nil"/>
              <w:left w:val="nil"/>
              <w:bottom w:val="nil"/>
              <w:right w:val="single" w:sz="4" w:space="0" w:color="auto"/>
            </w:tcBorders>
            <w:shd w:val="clear" w:color="auto" w:fill="auto"/>
            <w:noWrap/>
            <w:vAlign w:val="center"/>
            <w:hideMark/>
          </w:tcPr>
          <w:p w14:paraId="6645E745"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0.3</w:t>
            </w:r>
          </w:p>
        </w:tc>
      </w:tr>
      <w:tr w:rsidR="00E35FF1" w:rsidRPr="00E35FF1" w14:paraId="57F2B8A9"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25C49DF9" w14:textId="77777777" w:rsidR="00E35FF1" w:rsidRPr="00E35FF1" w:rsidRDefault="00E35FF1" w:rsidP="00E35FF1">
            <w:pPr>
              <w:spacing w:after="0"/>
              <w:rPr>
                <w:rFonts w:ascii="Sakkal Majalla" w:eastAsia="Times New Roman" w:hAnsi="Sakkal Majalla" w:cs="Sakkal Majalla"/>
                <w:b/>
                <w:bCs/>
              </w:rPr>
            </w:pPr>
            <w:proofErr w:type="spellStart"/>
            <w:r w:rsidRPr="00E35FF1">
              <w:rPr>
                <w:rFonts w:ascii="Sakkal Majalla" w:eastAsia="Times New Roman" w:hAnsi="Sakkal Majalla" w:cs="Sakkal Majalla"/>
                <w:b/>
                <w:bCs/>
                <w:rtl/>
              </w:rPr>
              <w:t>الوادى</w:t>
            </w:r>
            <w:proofErr w:type="spellEnd"/>
            <w:r w:rsidRPr="00E35FF1">
              <w:rPr>
                <w:rFonts w:ascii="Sakkal Majalla" w:eastAsia="Times New Roman" w:hAnsi="Sakkal Majalla" w:cs="Sakkal Majalla"/>
                <w:b/>
                <w:bCs/>
                <w:rtl/>
              </w:rPr>
              <w:t xml:space="preserve"> الجديد</w:t>
            </w:r>
          </w:p>
        </w:tc>
        <w:tc>
          <w:tcPr>
            <w:tcW w:w="1134" w:type="dxa"/>
            <w:tcBorders>
              <w:top w:val="nil"/>
              <w:left w:val="single" w:sz="4" w:space="0" w:color="auto"/>
              <w:bottom w:val="nil"/>
              <w:right w:val="nil"/>
            </w:tcBorders>
            <w:shd w:val="clear" w:color="auto" w:fill="auto"/>
            <w:noWrap/>
            <w:vAlign w:val="center"/>
            <w:hideMark/>
          </w:tcPr>
          <w:p w14:paraId="02ED1421"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19</w:t>
            </w:r>
          </w:p>
        </w:tc>
        <w:tc>
          <w:tcPr>
            <w:tcW w:w="994" w:type="dxa"/>
            <w:tcBorders>
              <w:top w:val="nil"/>
              <w:left w:val="nil"/>
              <w:bottom w:val="nil"/>
              <w:right w:val="nil"/>
            </w:tcBorders>
            <w:shd w:val="clear" w:color="auto" w:fill="auto"/>
            <w:noWrap/>
            <w:vAlign w:val="center"/>
            <w:hideMark/>
          </w:tcPr>
          <w:p w14:paraId="5C29F214"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25</w:t>
            </w:r>
          </w:p>
        </w:tc>
        <w:tc>
          <w:tcPr>
            <w:tcW w:w="1456" w:type="dxa"/>
            <w:tcBorders>
              <w:top w:val="nil"/>
              <w:left w:val="nil"/>
              <w:bottom w:val="nil"/>
              <w:right w:val="single" w:sz="4" w:space="0" w:color="auto"/>
            </w:tcBorders>
            <w:shd w:val="clear" w:color="auto" w:fill="auto"/>
            <w:noWrap/>
            <w:vAlign w:val="center"/>
            <w:hideMark/>
          </w:tcPr>
          <w:p w14:paraId="5038DD08"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44</w:t>
            </w:r>
          </w:p>
        </w:tc>
        <w:tc>
          <w:tcPr>
            <w:tcW w:w="1168" w:type="dxa"/>
            <w:tcBorders>
              <w:top w:val="nil"/>
              <w:left w:val="single" w:sz="4" w:space="0" w:color="auto"/>
              <w:bottom w:val="nil"/>
              <w:right w:val="nil"/>
            </w:tcBorders>
            <w:shd w:val="clear" w:color="auto" w:fill="auto"/>
            <w:noWrap/>
            <w:vAlign w:val="center"/>
            <w:hideMark/>
          </w:tcPr>
          <w:p w14:paraId="30845EBD"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0.3</w:t>
            </w:r>
          </w:p>
        </w:tc>
        <w:tc>
          <w:tcPr>
            <w:tcW w:w="1168" w:type="dxa"/>
            <w:tcBorders>
              <w:top w:val="nil"/>
              <w:left w:val="nil"/>
              <w:bottom w:val="nil"/>
              <w:right w:val="nil"/>
            </w:tcBorders>
            <w:shd w:val="clear" w:color="auto" w:fill="auto"/>
            <w:noWrap/>
            <w:vAlign w:val="center"/>
            <w:hideMark/>
          </w:tcPr>
          <w:p w14:paraId="6133428A"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0.4</w:t>
            </w:r>
          </w:p>
        </w:tc>
        <w:tc>
          <w:tcPr>
            <w:tcW w:w="1168" w:type="dxa"/>
            <w:tcBorders>
              <w:top w:val="nil"/>
              <w:left w:val="nil"/>
              <w:bottom w:val="nil"/>
              <w:right w:val="single" w:sz="4" w:space="0" w:color="auto"/>
            </w:tcBorders>
            <w:shd w:val="clear" w:color="auto" w:fill="auto"/>
            <w:noWrap/>
            <w:vAlign w:val="center"/>
            <w:hideMark/>
          </w:tcPr>
          <w:p w14:paraId="068C85B9"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0.3</w:t>
            </w:r>
          </w:p>
        </w:tc>
      </w:tr>
      <w:tr w:rsidR="00E35FF1" w:rsidRPr="00E35FF1" w14:paraId="504C52C5"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15A31CEA"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مطـــروح</w:t>
            </w:r>
          </w:p>
        </w:tc>
        <w:tc>
          <w:tcPr>
            <w:tcW w:w="1134" w:type="dxa"/>
            <w:tcBorders>
              <w:top w:val="nil"/>
              <w:left w:val="single" w:sz="4" w:space="0" w:color="auto"/>
              <w:bottom w:val="nil"/>
              <w:right w:val="nil"/>
            </w:tcBorders>
            <w:shd w:val="clear" w:color="auto" w:fill="auto"/>
            <w:noWrap/>
            <w:vAlign w:val="center"/>
            <w:hideMark/>
          </w:tcPr>
          <w:p w14:paraId="2D98F79A"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267</w:t>
            </w:r>
          </w:p>
        </w:tc>
        <w:tc>
          <w:tcPr>
            <w:tcW w:w="994" w:type="dxa"/>
            <w:tcBorders>
              <w:top w:val="nil"/>
              <w:left w:val="nil"/>
              <w:bottom w:val="nil"/>
              <w:right w:val="nil"/>
            </w:tcBorders>
            <w:shd w:val="clear" w:color="auto" w:fill="auto"/>
            <w:noWrap/>
            <w:vAlign w:val="center"/>
            <w:hideMark/>
          </w:tcPr>
          <w:p w14:paraId="605FAA6E"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388</w:t>
            </w:r>
          </w:p>
        </w:tc>
        <w:tc>
          <w:tcPr>
            <w:tcW w:w="1456" w:type="dxa"/>
            <w:tcBorders>
              <w:top w:val="nil"/>
              <w:left w:val="nil"/>
              <w:bottom w:val="nil"/>
              <w:right w:val="single" w:sz="4" w:space="0" w:color="auto"/>
            </w:tcBorders>
            <w:shd w:val="clear" w:color="auto" w:fill="auto"/>
            <w:noWrap/>
            <w:vAlign w:val="center"/>
            <w:hideMark/>
          </w:tcPr>
          <w:p w14:paraId="511A35D8"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655</w:t>
            </w:r>
          </w:p>
        </w:tc>
        <w:tc>
          <w:tcPr>
            <w:tcW w:w="1168" w:type="dxa"/>
            <w:tcBorders>
              <w:top w:val="nil"/>
              <w:left w:val="single" w:sz="4" w:space="0" w:color="auto"/>
              <w:bottom w:val="nil"/>
              <w:right w:val="nil"/>
            </w:tcBorders>
            <w:shd w:val="clear" w:color="auto" w:fill="auto"/>
            <w:noWrap/>
            <w:vAlign w:val="center"/>
            <w:hideMark/>
          </w:tcPr>
          <w:p w14:paraId="75909148"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1.8</w:t>
            </w:r>
          </w:p>
        </w:tc>
        <w:tc>
          <w:tcPr>
            <w:tcW w:w="1168" w:type="dxa"/>
            <w:tcBorders>
              <w:top w:val="nil"/>
              <w:left w:val="nil"/>
              <w:bottom w:val="nil"/>
              <w:right w:val="nil"/>
            </w:tcBorders>
            <w:shd w:val="clear" w:color="auto" w:fill="auto"/>
            <w:noWrap/>
            <w:vAlign w:val="center"/>
            <w:hideMark/>
          </w:tcPr>
          <w:p w14:paraId="462273FD"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4.3</w:t>
            </w:r>
          </w:p>
        </w:tc>
        <w:tc>
          <w:tcPr>
            <w:tcW w:w="1168" w:type="dxa"/>
            <w:tcBorders>
              <w:top w:val="nil"/>
              <w:left w:val="nil"/>
              <w:bottom w:val="nil"/>
              <w:right w:val="single" w:sz="4" w:space="0" w:color="auto"/>
            </w:tcBorders>
            <w:shd w:val="clear" w:color="auto" w:fill="auto"/>
            <w:noWrap/>
            <w:vAlign w:val="center"/>
            <w:hideMark/>
          </w:tcPr>
          <w:p w14:paraId="32C87C10"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2.7</w:t>
            </w:r>
          </w:p>
        </w:tc>
      </w:tr>
      <w:tr w:rsidR="00E35FF1" w:rsidRPr="00E35FF1" w14:paraId="5E63873E" w14:textId="77777777" w:rsidTr="00E35FF1">
        <w:trPr>
          <w:trHeight w:val="469"/>
        </w:trPr>
        <w:tc>
          <w:tcPr>
            <w:tcW w:w="1512" w:type="dxa"/>
            <w:tcBorders>
              <w:top w:val="nil"/>
              <w:left w:val="single" w:sz="4" w:space="0" w:color="auto"/>
              <w:bottom w:val="nil"/>
              <w:right w:val="single" w:sz="4" w:space="0" w:color="auto"/>
            </w:tcBorders>
            <w:shd w:val="clear" w:color="auto" w:fill="auto"/>
            <w:noWrap/>
            <w:vAlign w:val="center"/>
            <w:hideMark/>
          </w:tcPr>
          <w:p w14:paraId="1B102B0E"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 xml:space="preserve">شمال سينـاء </w:t>
            </w:r>
          </w:p>
        </w:tc>
        <w:tc>
          <w:tcPr>
            <w:tcW w:w="1134" w:type="dxa"/>
            <w:tcBorders>
              <w:top w:val="nil"/>
              <w:left w:val="single" w:sz="4" w:space="0" w:color="auto"/>
              <w:bottom w:val="nil"/>
              <w:right w:val="nil"/>
            </w:tcBorders>
            <w:shd w:val="clear" w:color="auto" w:fill="auto"/>
            <w:noWrap/>
            <w:vAlign w:val="center"/>
            <w:hideMark/>
          </w:tcPr>
          <w:p w14:paraId="5650899B"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167</w:t>
            </w:r>
          </w:p>
        </w:tc>
        <w:tc>
          <w:tcPr>
            <w:tcW w:w="994" w:type="dxa"/>
            <w:tcBorders>
              <w:top w:val="nil"/>
              <w:left w:val="nil"/>
              <w:bottom w:val="nil"/>
              <w:right w:val="nil"/>
            </w:tcBorders>
            <w:shd w:val="clear" w:color="auto" w:fill="auto"/>
            <w:noWrap/>
            <w:vAlign w:val="center"/>
            <w:hideMark/>
          </w:tcPr>
          <w:p w14:paraId="6ABBF11F"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300</w:t>
            </w:r>
          </w:p>
        </w:tc>
        <w:tc>
          <w:tcPr>
            <w:tcW w:w="1456" w:type="dxa"/>
            <w:tcBorders>
              <w:top w:val="nil"/>
              <w:left w:val="nil"/>
              <w:bottom w:val="nil"/>
              <w:right w:val="single" w:sz="4" w:space="0" w:color="auto"/>
            </w:tcBorders>
            <w:shd w:val="clear" w:color="auto" w:fill="auto"/>
            <w:noWrap/>
            <w:vAlign w:val="center"/>
            <w:hideMark/>
          </w:tcPr>
          <w:p w14:paraId="471E2F18"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467</w:t>
            </w:r>
          </w:p>
        </w:tc>
        <w:tc>
          <w:tcPr>
            <w:tcW w:w="1168" w:type="dxa"/>
            <w:tcBorders>
              <w:top w:val="nil"/>
              <w:left w:val="single" w:sz="4" w:space="0" w:color="auto"/>
              <w:bottom w:val="nil"/>
              <w:right w:val="nil"/>
            </w:tcBorders>
            <w:shd w:val="clear" w:color="auto" w:fill="auto"/>
            <w:noWrap/>
            <w:vAlign w:val="center"/>
            <w:hideMark/>
          </w:tcPr>
          <w:p w14:paraId="6C0176B8"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1.2</w:t>
            </w:r>
          </w:p>
        </w:tc>
        <w:tc>
          <w:tcPr>
            <w:tcW w:w="1168" w:type="dxa"/>
            <w:tcBorders>
              <w:top w:val="nil"/>
              <w:left w:val="nil"/>
              <w:bottom w:val="nil"/>
              <w:right w:val="nil"/>
            </w:tcBorders>
            <w:shd w:val="clear" w:color="auto" w:fill="auto"/>
            <w:noWrap/>
            <w:vAlign w:val="center"/>
            <w:hideMark/>
          </w:tcPr>
          <w:p w14:paraId="0F346A3B"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2.4</w:t>
            </w:r>
          </w:p>
        </w:tc>
        <w:tc>
          <w:tcPr>
            <w:tcW w:w="1168" w:type="dxa"/>
            <w:tcBorders>
              <w:top w:val="nil"/>
              <w:left w:val="nil"/>
              <w:bottom w:val="nil"/>
              <w:right w:val="single" w:sz="4" w:space="0" w:color="auto"/>
            </w:tcBorders>
            <w:shd w:val="clear" w:color="auto" w:fill="auto"/>
            <w:noWrap/>
            <w:vAlign w:val="center"/>
            <w:hideMark/>
          </w:tcPr>
          <w:p w14:paraId="68DC16CC"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1.8</w:t>
            </w:r>
          </w:p>
        </w:tc>
      </w:tr>
      <w:tr w:rsidR="00E35FF1" w:rsidRPr="00E35FF1" w14:paraId="24536934" w14:textId="77777777" w:rsidTr="00E35FF1">
        <w:trPr>
          <w:trHeight w:val="469"/>
        </w:trPr>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2B484E62" w14:textId="77777777" w:rsidR="00E35FF1" w:rsidRPr="00E35FF1" w:rsidRDefault="00E35FF1" w:rsidP="00E35FF1">
            <w:pPr>
              <w:spacing w:after="0"/>
              <w:rPr>
                <w:rFonts w:ascii="Sakkal Majalla" w:eastAsia="Times New Roman" w:hAnsi="Sakkal Majalla" w:cs="Sakkal Majalla"/>
                <w:b/>
                <w:bCs/>
              </w:rPr>
            </w:pPr>
            <w:r w:rsidRPr="00E35FF1">
              <w:rPr>
                <w:rFonts w:ascii="Sakkal Majalla" w:eastAsia="Times New Roman" w:hAnsi="Sakkal Majalla" w:cs="Sakkal Majalla"/>
                <w:b/>
                <w:bCs/>
                <w:rtl/>
              </w:rPr>
              <w:t>جنوب سيناء</w:t>
            </w:r>
          </w:p>
        </w:tc>
        <w:tc>
          <w:tcPr>
            <w:tcW w:w="1134" w:type="dxa"/>
            <w:tcBorders>
              <w:top w:val="nil"/>
              <w:left w:val="single" w:sz="4" w:space="0" w:color="auto"/>
              <w:bottom w:val="single" w:sz="4" w:space="0" w:color="auto"/>
              <w:right w:val="nil"/>
            </w:tcBorders>
            <w:shd w:val="clear" w:color="auto" w:fill="auto"/>
            <w:noWrap/>
            <w:vAlign w:val="center"/>
            <w:hideMark/>
          </w:tcPr>
          <w:p w14:paraId="0FF3DEEB" w14:textId="77777777" w:rsidR="00E35FF1" w:rsidRPr="00E35FF1" w:rsidRDefault="00E35FF1" w:rsidP="00E35FF1">
            <w:pPr>
              <w:bidi w:val="0"/>
              <w:spacing w:after="0"/>
              <w:jc w:val="center"/>
              <w:rPr>
                <w:rFonts w:ascii="Times New Roman" w:eastAsia="Times New Roman" w:hAnsi="Times New Roman" w:cs="Times New Roman"/>
                <w:sz w:val="20"/>
                <w:szCs w:val="20"/>
                <w:rtl/>
              </w:rPr>
            </w:pPr>
            <w:r w:rsidRPr="00E35FF1">
              <w:rPr>
                <w:rFonts w:ascii="Times New Roman" w:eastAsia="Times New Roman" w:hAnsi="Times New Roman" w:cs="Times New Roman"/>
                <w:sz w:val="20"/>
                <w:szCs w:val="20"/>
              </w:rPr>
              <w:t>40</w:t>
            </w:r>
          </w:p>
        </w:tc>
        <w:tc>
          <w:tcPr>
            <w:tcW w:w="994" w:type="dxa"/>
            <w:tcBorders>
              <w:top w:val="nil"/>
              <w:left w:val="nil"/>
              <w:bottom w:val="single" w:sz="4" w:space="0" w:color="auto"/>
              <w:right w:val="nil"/>
            </w:tcBorders>
            <w:shd w:val="clear" w:color="auto" w:fill="auto"/>
            <w:noWrap/>
            <w:vAlign w:val="center"/>
            <w:hideMark/>
          </w:tcPr>
          <w:p w14:paraId="19BBA4A1"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92</w:t>
            </w:r>
          </w:p>
        </w:tc>
        <w:tc>
          <w:tcPr>
            <w:tcW w:w="1456" w:type="dxa"/>
            <w:tcBorders>
              <w:top w:val="nil"/>
              <w:left w:val="nil"/>
              <w:bottom w:val="single" w:sz="4" w:space="0" w:color="auto"/>
              <w:right w:val="single" w:sz="4" w:space="0" w:color="auto"/>
            </w:tcBorders>
            <w:shd w:val="clear" w:color="auto" w:fill="auto"/>
            <w:noWrap/>
            <w:vAlign w:val="center"/>
            <w:hideMark/>
          </w:tcPr>
          <w:p w14:paraId="4EA7845C"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132</w:t>
            </w:r>
          </w:p>
        </w:tc>
        <w:tc>
          <w:tcPr>
            <w:tcW w:w="1168" w:type="dxa"/>
            <w:tcBorders>
              <w:top w:val="nil"/>
              <w:left w:val="single" w:sz="4" w:space="0" w:color="auto"/>
              <w:bottom w:val="single" w:sz="4" w:space="0" w:color="auto"/>
              <w:right w:val="nil"/>
            </w:tcBorders>
            <w:shd w:val="clear" w:color="auto" w:fill="auto"/>
            <w:noWrap/>
            <w:vAlign w:val="center"/>
            <w:hideMark/>
          </w:tcPr>
          <w:p w14:paraId="0B8DAF64"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1.0</w:t>
            </w:r>
          </w:p>
        </w:tc>
        <w:tc>
          <w:tcPr>
            <w:tcW w:w="1168" w:type="dxa"/>
            <w:tcBorders>
              <w:top w:val="nil"/>
              <w:left w:val="nil"/>
              <w:bottom w:val="single" w:sz="4" w:space="0" w:color="auto"/>
              <w:right w:val="nil"/>
            </w:tcBorders>
            <w:shd w:val="clear" w:color="auto" w:fill="auto"/>
            <w:noWrap/>
            <w:vAlign w:val="center"/>
            <w:hideMark/>
          </w:tcPr>
          <w:p w14:paraId="558E4D5E"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2.7</w:t>
            </w:r>
          </w:p>
        </w:tc>
        <w:tc>
          <w:tcPr>
            <w:tcW w:w="1168" w:type="dxa"/>
            <w:tcBorders>
              <w:top w:val="nil"/>
              <w:left w:val="nil"/>
              <w:bottom w:val="single" w:sz="4" w:space="0" w:color="auto"/>
              <w:right w:val="single" w:sz="4" w:space="0" w:color="auto"/>
            </w:tcBorders>
            <w:shd w:val="clear" w:color="auto" w:fill="auto"/>
            <w:noWrap/>
            <w:vAlign w:val="center"/>
            <w:hideMark/>
          </w:tcPr>
          <w:p w14:paraId="4F3AF846" w14:textId="77777777" w:rsidR="00E35FF1" w:rsidRPr="00E35FF1" w:rsidRDefault="00E35FF1" w:rsidP="00E35FF1">
            <w:pPr>
              <w:bidi w:val="0"/>
              <w:spacing w:after="0"/>
              <w:jc w:val="center"/>
              <w:rPr>
                <w:rFonts w:ascii="Times New Roman" w:eastAsia="Times New Roman" w:hAnsi="Times New Roman" w:cs="Times New Roman"/>
                <w:sz w:val="20"/>
                <w:szCs w:val="20"/>
              </w:rPr>
            </w:pPr>
            <w:r w:rsidRPr="00E35FF1">
              <w:rPr>
                <w:rFonts w:ascii="Times New Roman" w:eastAsia="Times New Roman" w:hAnsi="Times New Roman" w:cs="Times New Roman"/>
                <w:sz w:val="20"/>
                <w:szCs w:val="20"/>
              </w:rPr>
              <w:t>1.8</w:t>
            </w:r>
          </w:p>
        </w:tc>
      </w:tr>
      <w:tr w:rsidR="00E35FF1" w:rsidRPr="00E35FF1" w14:paraId="6DB059E7" w14:textId="77777777" w:rsidTr="00E35FF1">
        <w:trPr>
          <w:trHeight w:val="499"/>
        </w:trPr>
        <w:tc>
          <w:tcPr>
            <w:tcW w:w="8600" w:type="dxa"/>
            <w:gridSpan w:val="7"/>
            <w:tcBorders>
              <w:top w:val="nil"/>
              <w:left w:val="nil"/>
              <w:bottom w:val="nil"/>
            </w:tcBorders>
            <w:shd w:val="clear" w:color="auto" w:fill="auto"/>
            <w:noWrap/>
            <w:vAlign w:val="bottom"/>
            <w:hideMark/>
          </w:tcPr>
          <w:p w14:paraId="2EF7A637" w14:textId="77777777" w:rsidR="00E35FF1" w:rsidRPr="00E35FF1" w:rsidRDefault="00E35FF1" w:rsidP="00E35FF1">
            <w:pPr>
              <w:bidi w:val="0"/>
              <w:spacing w:after="0"/>
              <w:jc w:val="right"/>
              <w:rPr>
                <w:rFonts w:ascii="Times New Roman" w:eastAsia="Times New Roman" w:hAnsi="Times New Roman" w:cs="Times New Roman"/>
                <w:sz w:val="20"/>
                <w:szCs w:val="20"/>
                <w:lang w:bidi="ar-EG"/>
              </w:rPr>
            </w:pPr>
            <w:r w:rsidRPr="00E35FF1">
              <w:rPr>
                <w:rFonts w:ascii="Times New Roman" w:eastAsia="Times New Roman" w:hAnsi="Times New Roman" w:cs="Times New Roman" w:hint="cs"/>
                <w:sz w:val="20"/>
                <w:szCs w:val="20"/>
                <w:rtl/>
                <w:lang w:bidi="ar-EG"/>
              </w:rPr>
              <w:t xml:space="preserve">المصدر: الجهاز </w:t>
            </w:r>
            <w:proofErr w:type="spellStart"/>
            <w:r w:rsidRPr="00E35FF1">
              <w:rPr>
                <w:rFonts w:ascii="Times New Roman" w:eastAsia="Times New Roman" w:hAnsi="Times New Roman" w:cs="Times New Roman" w:hint="cs"/>
                <w:sz w:val="20"/>
                <w:szCs w:val="20"/>
                <w:rtl/>
                <w:lang w:bidi="ar-EG"/>
              </w:rPr>
              <w:t>المركزى</w:t>
            </w:r>
            <w:proofErr w:type="spellEnd"/>
            <w:r w:rsidRPr="00E35FF1">
              <w:rPr>
                <w:rFonts w:ascii="Times New Roman" w:eastAsia="Times New Roman" w:hAnsi="Times New Roman" w:cs="Times New Roman" w:hint="cs"/>
                <w:sz w:val="20"/>
                <w:szCs w:val="20"/>
                <w:rtl/>
                <w:lang w:bidi="ar-EG"/>
              </w:rPr>
              <w:t xml:space="preserve"> للتعبئة العامة والاحصاء </w:t>
            </w:r>
            <w:r w:rsidRPr="00E35FF1">
              <w:rPr>
                <w:rFonts w:ascii="Times New Roman" w:eastAsia="Times New Roman" w:hAnsi="Times New Roman" w:cs="Times New Roman"/>
                <w:sz w:val="20"/>
                <w:szCs w:val="20"/>
                <w:rtl/>
                <w:lang w:bidi="ar-EG"/>
              </w:rPr>
              <w:t>–</w:t>
            </w:r>
            <w:r w:rsidRPr="00E35FF1">
              <w:rPr>
                <w:rFonts w:ascii="Times New Roman" w:eastAsia="Times New Roman" w:hAnsi="Times New Roman" w:cs="Times New Roman" w:hint="cs"/>
                <w:sz w:val="20"/>
                <w:szCs w:val="20"/>
                <w:rtl/>
                <w:lang w:bidi="ar-EG"/>
              </w:rPr>
              <w:t xml:space="preserve"> نشرة التعليم قبل </w:t>
            </w:r>
            <w:proofErr w:type="spellStart"/>
            <w:r w:rsidRPr="00E35FF1">
              <w:rPr>
                <w:rFonts w:ascii="Times New Roman" w:eastAsia="Times New Roman" w:hAnsi="Times New Roman" w:cs="Times New Roman" w:hint="cs"/>
                <w:sz w:val="20"/>
                <w:szCs w:val="20"/>
                <w:rtl/>
                <w:lang w:bidi="ar-EG"/>
              </w:rPr>
              <w:t>الجامعى</w:t>
            </w:r>
            <w:proofErr w:type="spellEnd"/>
            <w:r w:rsidRPr="00E35FF1">
              <w:rPr>
                <w:rFonts w:ascii="Times New Roman" w:eastAsia="Times New Roman" w:hAnsi="Times New Roman" w:cs="Times New Roman" w:hint="cs"/>
                <w:sz w:val="20"/>
                <w:szCs w:val="20"/>
                <w:rtl/>
                <w:lang w:bidi="ar-EG"/>
              </w:rPr>
              <w:t xml:space="preserve"> 2019/2020</w:t>
            </w:r>
          </w:p>
        </w:tc>
      </w:tr>
      <w:tr w:rsidR="00E35FF1" w:rsidRPr="00E35FF1" w14:paraId="2BB9003B" w14:textId="77777777" w:rsidTr="00E35FF1">
        <w:trPr>
          <w:trHeight w:val="499"/>
        </w:trPr>
        <w:tc>
          <w:tcPr>
            <w:tcW w:w="1512" w:type="dxa"/>
            <w:tcBorders>
              <w:top w:val="nil"/>
              <w:left w:val="nil"/>
              <w:bottom w:val="nil"/>
              <w:right w:val="nil"/>
            </w:tcBorders>
            <w:shd w:val="clear" w:color="auto" w:fill="auto"/>
            <w:noWrap/>
            <w:vAlign w:val="bottom"/>
            <w:hideMark/>
          </w:tcPr>
          <w:p w14:paraId="2175EF87" w14:textId="77777777" w:rsidR="00E35FF1" w:rsidRPr="00E35FF1" w:rsidRDefault="00E35FF1" w:rsidP="00E35FF1">
            <w:pPr>
              <w:bidi w:val="0"/>
              <w:spacing w:after="0"/>
              <w:jc w:val="center"/>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14:paraId="4472C437" w14:textId="77777777" w:rsidR="00E35FF1" w:rsidRPr="00E35FF1" w:rsidRDefault="00E35FF1" w:rsidP="00E35FF1">
            <w:pPr>
              <w:bidi w:val="0"/>
              <w:spacing w:after="0"/>
              <w:rPr>
                <w:rFonts w:ascii="Times New Roman" w:eastAsia="Times New Roman" w:hAnsi="Times New Roman" w:cs="Times New Roman"/>
                <w:sz w:val="20"/>
                <w:szCs w:val="20"/>
              </w:rPr>
            </w:pPr>
          </w:p>
        </w:tc>
        <w:tc>
          <w:tcPr>
            <w:tcW w:w="994" w:type="dxa"/>
            <w:tcBorders>
              <w:top w:val="nil"/>
              <w:left w:val="nil"/>
              <w:bottom w:val="nil"/>
              <w:right w:val="nil"/>
            </w:tcBorders>
            <w:shd w:val="clear" w:color="auto" w:fill="auto"/>
            <w:noWrap/>
            <w:vAlign w:val="bottom"/>
            <w:hideMark/>
          </w:tcPr>
          <w:p w14:paraId="01DE5856" w14:textId="77777777" w:rsidR="00E35FF1" w:rsidRPr="00E35FF1" w:rsidRDefault="00E35FF1" w:rsidP="00E35FF1">
            <w:pPr>
              <w:bidi w:val="0"/>
              <w:spacing w:after="0"/>
              <w:rPr>
                <w:rFonts w:ascii="Times New Roman" w:eastAsia="Times New Roman" w:hAnsi="Times New Roman" w:cs="Times New Roman"/>
                <w:sz w:val="20"/>
                <w:szCs w:val="20"/>
              </w:rPr>
            </w:pPr>
          </w:p>
        </w:tc>
        <w:tc>
          <w:tcPr>
            <w:tcW w:w="1456" w:type="dxa"/>
            <w:tcBorders>
              <w:top w:val="nil"/>
              <w:left w:val="nil"/>
              <w:bottom w:val="nil"/>
              <w:right w:val="nil"/>
            </w:tcBorders>
            <w:shd w:val="clear" w:color="auto" w:fill="auto"/>
            <w:noWrap/>
            <w:vAlign w:val="bottom"/>
            <w:hideMark/>
          </w:tcPr>
          <w:p w14:paraId="49EF935D" w14:textId="77777777" w:rsidR="00E35FF1" w:rsidRPr="00E35FF1" w:rsidRDefault="00E35FF1" w:rsidP="00E35FF1">
            <w:pPr>
              <w:bidi w:val="0"/>
              <w:spacing w:after="0"/>
              <w:rPr>
                <w:rFonts w:ascii="Times New Roman" w:eastAsia="Times New Roman" w:hAnsi="Times New Roman" w:cs="Times New Roman"/>
                <w:sz w:val="20"/>
                <w:szCs w:val="20"/>
              </w:rPr>
            </w:pPr>
          </w:p>
        </w:tc>
        <w:tc>
          <w:tcPr>
            <w:tcW w:w="1168" w:type="dxa"/>
            <w:tcBorders>
              <w:top w:val="nil"/>
              <w:left w:val="nil"/>
              <w:bottom w:val="nil"/>
              <w:right w:val="nil"/>
            </w:tcBorders>
            <w:shd w:val="clear" w:color="auto" w:fill="auto"/>
            <w:noWrap/>
            <w:vAlign w:val="bottom"/>
            <w:hideMark/>
          </w:tcPr>
          <w:p w14:paraId="06F53281" w14:textId="77777777" w:rsidR="00E35FF1" w:rsidRPr="00E35FF1" w:rsidRDefault="00E35FF1" w:rsidP="00E35FF1">
            <w:pPr>
              <w:bidi w:val="0"/>
              <w:spacing w:after="0"/>
              <w:rPr>
                <w:rFonts w:ascii="Times New Roman" w:eastAsia="Times New Roman" w:hAnsi="Times New Roman" w:cs="Times New Roman"/>
                <w:sz w:val="20"/>
                <w:szCs w:val="20"/>
              </w:rPr>
            </w:pPr>
          </w:p>
        </w:tc>
        <w:tc>
          <w:tcPr>
            <w:tcW w:w="1168" w:type="dxa"/>
            <w:tcBorders>
              <w:top w:val="nil"/>
              <w:left w:val="nil"/>
              <w:bottom w:val="nil"/>
              <w:right w:val="nil"/>
            </w:tcBorders>
            <w:shd w:val="clear" w:color="auto" w:fill="auto"/>
            <w:noWrap/>
            <w:vAlign w:val="bottom"/>
            <w:hideMark/>
          </w:tcPr>
          <w:p w14:paraId="079F2F92" w14:textId="77777777" w:rsidR="00E35FF1" w:rsidRPr="00E35FF1" w:rsidRDefault="00E35FF1" w:rsidP="00E35FF1">
            <w:pPr>
              <w:bidi w:val="0"/>
              <w:spacing w:after="0"/>
              <w:rPr>
                <w:rFonts w:ascii="Times New Roman" w:eastAsia="Times New Roman" w:hAnsi="Times New Roman" w:cs="Times New Roman"/>
                <w:sz w:val="20"/>
                <w:szCs w:val="20"/>
              </w:rPr>
            </w:pPr>
          </w:p>
        </w:tc>
        <w:tc>
          <w:tcPr>
            <w:tcW w:w="1168" w:type="dxa"/>
            <w:tcBorders>
              <w:top w:val="nil"/>
              <w:left w:val="nil"/>
              <w:bottom w:val="nil"/>
              <w:right w:val="nil"/>
            </w:tcBorders>
            <w:shd w:val="clear" w:color="auto" w:fill="auto"/>
            <w:noWrap/>
            <w:vAlign w:val="bottom"/>
            <w:hideMark/>
          </w:tcPr>
          <w:p w14:paraId="00F0AA11" w14:textId="77777777" w:rsidR="00E35FF1" w:rsidRPr="00E35FF1" w:rsidRDefault="00E35FF1" w:rsidP="00E35FF1">
            <w:pPr>
              <w:bidi w:val="0"/>
              <w:spacing w:after="0"/>
              <w:rPr>
                <w:rFonts w:ascii="Times New Roman" w:eastAsia="Times New Roman" w:hAnsi="Times New Roman" w:cs="Times New Roman"/>
                <w:sz w:val="20"/>
                <w:szCs w:val="20"/>
              </w:rPr>
            </w:pPr>
          </w:p>
        </w:tc>
      </w:tr>
    </w:tbl>
    <w:p w14:paraId="34FCADF6" w14:textId="7CA3F3E5" w:rsidR="00E35FF1" w:rsidRPr="00B6201A" w:rsidRDefault="00E35FF1" w:rsidP="00B6201A">
      <w:pPr>
        <w:numPr>
          <w:ilvl w:val="0"/>
          <w:numId w:val="17"/>
        </w:numPr>
        <w:spacing w:after="0" w:line="276" w:lineRule="auto"/>
        <w:jc w:val="both"/>
        <w:rPr>
          <w:rFonts w:ascii="Simplified Arabic" w:hAnsi="Simplified Arabic" w:cs="Simplified Arabic"/>
          <w:sz w:val="28"/>
          <w:szCs w:val="28"/>
          <w:rtl/>
          <w:lang w:bidi="ar-EG"/>
        </w:rPr>
      </w:pPr>
      <w:r w:rsidRPr="00B6201A">
        <w:rPr>
          <w:rFonts w:ascii="Simplified Arabic" w:hAnsi="Simplified Arabic" w:cs="Simplified Arabic" w:hint="cs"/>
          <w:sz w:val="28"/>
          <w:szCs w:val="28"/>
          <w:rtl/>
          <w:lang w:bidi="ar-EG"/>
        </w:rPr>
        <w:t xml:space="preserve">نجد ان نسبة التسرب </w:t>
      </w:r>
      <w:proofErr w:type="spellStart"/>
      <w:r w:rsidRPr="00B6201A">
        <w:rPr>
          <w:rFonts w:ascii="Simplified Arabic" w:hAnsi="Simplified Arabic" w:cs="Simplified Arabic" w:hint="cs"/>
          <w:sz w:val="28"/>
          <w:szCs w:val="28"/>
          <w:rtl/>
          <w:lang w:bidi="ar-EG"/>
        </w:rPr>
        <w:t>فى</w:t>
      </w:r>
      <w:proofErr w:type="spellEnd"/>
      <w:r w:rsidRPr="00B6201A">
        <w:rPr>
          <w:rFonts w:ascii="Simplified Arabic" w:hAnsi="Simplified Arabic" w:cs="Simplified Arabic" w:hint="cs"/>
          <w:sz w:val="28"/>
          <w:szCs w:val="28"/>
          <w:rtl/>
          <w:lang w:bidi="ar-EG"/>
        </w:rPr>
        <w:t xml:space="preserve"> المرحلة الاعدادية على مستوى الجمهورية قد بلغت 1.7% بينما على مستوى الذكور 1.4% وفى الاناث 2.1</w:t>
      </w:r>
      <w:r w:rsidR="00B6201A" w:rsidRPr="00B6201A">
        <w:rPr>
          <w:rFonts w:ascii="Simplified Arabic" w:hAnsi="Simplified Arabic" w:cs="Simplified Arabic" w:hint="cs"/>
          <w:sz w:val="28"/>
          <w:szCs w:val="28"/>
          <w:rtl/>
          <w:lang w:bidi="ar-EG"/>
        </w:rPr>
        <w:t>%.</w:t>
      </w:r>
    </w:p>
    <w:p w14:paraId="5CAA82B8" w14:textId="4B1DA0A7" w:rsidR="00E35FF1" w:rsidRPr="00B6201A" w:rsidRDefault="00E35FF1" w:rsidP="00B6201A">
      <w:pPr>
        <w:numPr>
          <w:ilvl w:val="0"/>
          <w:numId w:val="5"/>
        </w:numPr>
        <w:spacing w:after="0" w:line="276" w:lineRule="auto"/>
        <w:jc w:val="both"/>
        <w:rPr>
          <w:rFonts w:ascii="Simplified Arabic" w:hAnsi="Simplified Arabic" w:cs="Simplified Arabic"/>
          <w:sz w:val="28"/>
          <w:szCs w:val="28"/>
          <w:u w:val="single"/>
          <w:rtl/>
          <w:lang w:bidi="ar-EG"/>
        </w:rPr>
      </w:pPr>
      <w:r w:rsidRPr="00B6201A">
        <w:rPr>
          <w:rFonts w:ascii="Times New Roman" w:eastAsia="Times New Roman" w:hAnsi="Times New Roman" w:cs="Times New Roman" w:hint="cs"/>
          <w:sz w:val="28"/>
          <w:szCs w:val="28"/>
          <w:rtl/>
          <w:lang w:bidi="ar-EG"/>
        </w:rPr>
        <w:t>وعلى مستوى المحافظات نجد ان أعلى نسبة تسرب في محافظة أسيوط قد بلغت 3.7</w:t>
      </w:r>
      <w:r w:rsidR="00B6201A" w:rsidRPr="00B6201A">
        <w:rPr>
          <w:rFonts w:ascii="Times New Roman" w:eastAsia="Times New Roman" w:hAnsi="Times New Roman" w:cs="Times New Roman" w:hint="cs"/>
          <w:sz w:val="28"/>
          <w:szCs w:val="28"/>
          <w:rtl/>
          <w:lang w:bidi="ar-EG"/>
        </w:rPr>
        <w:t>%،</w:t>
      </w:r>
      <w:r w:rsidRPr="00B6201A">
        <w:rPr>
          <w:rFonts w:ascii="Times New Roman" w:eastAsia="Times New Roman" w:hAnsi="Times New Roman" w:cs="Times New Roman" w:hint="cs"/>
          <w:sz w:val="28"/>
          <w:szCs w:val="28"/>
          <w:rtl/>
          <w:lang w:bidi="ar-EG"/>
        </w:rPr>
        <w:t xml:space="preserve"> بينما اقل نسبة تسرب في المرحلة الإعدادية في محافظتي البحر الاحمر </w:t>
      </w:r>
      <w:proofErr w:type="spellStart"/>
      <w:r w:rsidRPr="00B6201A">
        <w:rPr>
          <w:rFonts w:ascii="Times New Roman" w:eastAsia="Times New Roman" w:hAnsi="Times New Roman" w:cs="Times New Roman" w:hint="cs"/>
          <w:sz w:val="28"/>
          <w:szCs w:val="28"/>
          <w:rtl/>
          <w:lang w:bidi="ar-EG"/>
        </w:rPr>
        <w:t>والوادى</w:t>
      </w:r>
      <w:proofErr w:type="spellEnd"/>
      <w:r w:rsidRPr="00B6201A">
        <w:rPr>
          <w:rFonts w:ascii="Times New Roman" w:eastAsia="Times New Roman" w:hAnsi="Times New Roman" w:cs="Times New Roman" w:hint="cs"/>
          <w:sz w:val="28"/>
          <w:szCs w:val="28"/>
          <w:rtl/>
          <w:lang w:bidi="ar-EG"/>
        </w:rPr>
        <w:t xml:space="preserve"> الجديد بلغت</w:t>
      </w:r>
      <w:r w:rsidRPr="00B6201A">
        <w:rPr>
          <w:rFonts w:ascii="Times New Roman" w:eastAsia="Times New Roman" w:hAnsi="Times New Roman" w:cs="Times New Roman"/>
          <w:sz w:val="28"/>
          <w:szCs w:val="28"/>
          <w:lang w:bidi="ar-EG"/>
        </w:rPr>
        <w:t xml:space="preserve"> </w:t>
      </w:r>
      <w:r w:rsidRPr="00B6201A">
        <w:rPr>
          <w:rFonts w:ascii="Times New Roman" w:eastAsia="Times New Roman" w:hAnsi="Times New Roman" w:cs="Times New Roman" w:hint="cs"/>
          <w:sz w:val="28"/>
          <w:szCs w:val="28"/>
          <w:rtl/>
          <w:lang w:bidi="ar-EG"/>
        </w:rPr>
        <w:t>0.3</w:t>
      </w:r>
      <w:r w:rsidR="007E4DC3" w:rsidRPr="00B6201A">
        <w:rPr>
          <w:rFonts w:ascii="Times New Roman" w:eastAsia="Times New Roman" w:hAnsi="Times New Roman" w:cs="Times New Roman" w:hint="cs"/>
          <w:sz w:val="28"/>
          <w:szCs w:val="28"/>
          <w:rtl/>
          <w:lang w:bidi="ar-EG"/>
        </w:rPr>
        <w:t>%</w:t>
      </w:r>
      <w:r w:rsidR="007E4DC3" w:rsidRPr="00B6201A">
        <w:rPr>
          <w:rFonts w:ascii="Times New Roman" w:eastAsia="Times New Roman" w:hAnsi="Times New Roman" w:cs="Times New Roman"/>
          <w:sz w:val="28"/>
          <w:szCs w:val="28"/>
          <w:rtl/>
          <w:lang w:bidi="ar-EG"/>
        </w:rPr>
        <w:t>،</w:t>
      </w:r>
      <w:r w:rsidRPr="00B6201A">
        <w:rPr>
          <w:rFonts w:ascii="Times New Roman" w:eastAsia="Times New Roman" w:hAnsi="Times New Roman" w:cs="Times New Roman" w:hint="cs"/>
          <w:sz w:val="28"/>
          <w:szCs w:val="28"/>
          <w:rtl/>
          <w:lang w:bidi="ar-EG"/>
        </w:rPr>
        <w:t xml:space="preserve"> وعلى </w:t>
      </w:r>
      <w:r w:rsidRPr="00B6201A">
        <w:rPr>
          <w:rFonts w:ascii="Times New Roman" w:eastAsia="Times New Roman" w:hAnsi="Times New Roman" w:cs="Times New Roman" w:hint="cs"/>
          <w:sz w:val="28"/>
          <w:szCs w:val="28"/>
          <w:rtl/>
          <w:lang w:bidi="ar-EG"/>
        </w:rPr>
        <w:lastRenderedPageBreak/>
        <w:t>مستوى الذكور نجد ان اعلى نسبه في محافظة اسيوط بلغت 2.7% وأعلى نسبة للإناث في محافظة أسيوط قد بلغت 4.8</w:t>
      </w:r>
      <w:r w:rsidR="00A13B5E" w:rsidRPr="00B6201A">
        <w:rPr>
          <w:rFonts w:ascii="Times New Roman" w:eastAsia="Times New Roman" w:hAnsi="Times New Roman" w:cs="Times New Roman" w:hint="cs"/>
          <w:sz w:val="28"/>
          <w:szCs w:val="28"/>
          <w:rtl/>
          <w:lang w:bidi="ar-EG"/>
        </w:rPr>
        <w:t>%.</w:t>
      </w:r>
    </w:p>
    <w:p w14:paraId="708BC94E" w14:textId="7E64693B" w:rsidR="00E43AA7" w:rsidRPr="00416965" w:rsidRDefault="00E35FF1" w:rsidP="00416965">
      <w:pPr>
        <w:numPr>
          <w:ilvl w:val="0"/>
          <w:numId w:val="5"/>
        </w:numPr>
        <w:spacing w:after="0" w:line="276" w:lineRule="auto"/>
        <w:jc w:val="both"/>
        <w:rPr>
          <w:rFonts w:ascii="Simplified Arabic" w:hAnsi="Simplified Arabic" w:cs="Simplified Arabic"/>
          <w:sz w:val="28"/>
          <w:szCs w:val="28"/>
          <w:rtl/>
          <w:lang w:bidi="ar-EG"/>
        </w:rPr>
      </w:pPr>
      <w:r w:rsidRPr="00B6201A">
        <w:rPr>
          <w:rFonts w:ascii="Simplified Arabic" w:hAnsi="Simplified Arabic" w:cs="Simplified Arabic" w:hint="cs"/>
          <w:sz w:val="28"/>
          <w:szCs w:val="28"/>
          <w:rtl/>
          <w:lang w:bidi="ar-EG"/>
        </w:rPr>
        <w:t xml:space="preserve">ونجد ان محافظة أسيوط فيها أعلى نسب تسرب من التعليم بين الذكور والاناث في المرحلة الإعدادية لمساعدة </w:t>
      </w:r>
      <w:r w:rsidR="00B6201A" w:rsidRPr="00B6201A">
        <w:rPr>
          <w:rFonts w:ascii="Simplified Arabic" w:hAnsi="Simplified Arabic" w:cs="Simplified Arabic" w:hint="cs"/>
          <w:sz w:val="28"/>
          <w:szCs w:val="28"/>
          <w:rtl/>
          <w:lang w:bidi="ar-EG"/>
        </w:rPr>
        <w:t>الأسرة ولأنها</w:t>
      </w:r>
      <w:r w:rsidRPr="00B6201A">
        <w:rPr>
          <w:rFonts w:ascii="Simplified Arabic" w:hAnsi="Simplified Arabic" w:cs="Simplified Arabic" w:hint="cs"/>
          <w:sz w:val="28"/>
          <w:szCs w:val="28"/>
          <w:rtl/>
          <w:lang w:bidi="ar-EG"/>
        </w:rPr>
        <w:t xml:space="preserve"> تعتبر من ضمن المحافظات </w:t>
      </w:r>
      <w:r w:rsidR="00B6201A" w:rsidRPr="00B6201A">
        <w:rPr>
          <w:rFonts w:ascii="Simplified Arabic" w:hAnsi="Simplified Arabic" w:cs="Simplified Arabic" w:hint="cs"/>
          <w:sz w:val="28"/>
          <w:szCs w:val="28"/>
          <w:rtl/>
          <w:lang w:bidi="ar-EG"/>
        </w:rPr>
        <w:t>الذي</w:t>
      </w:r>
      <w:r w:rsidRPr="00B6201A">
        <w:rPr>
          <w:rFonts w:ascii="Simplified Arabic" w:hAnsi="Simplified Arabic" w:cs="Simplified Arabic" w:hint="cs"/>
          <w:sz w:val="28"/>
          <w:szCs w:val="28"/>
          <w:rtl/>
          <w:lang w:bidi="ar-EG"/>
        </w:rPr>
        <w:t xml:space="preserve"> يوجد بها نسب فقر عالية.</w:t>
      </w:r>
    </w:p>
    <w:p w14:paraId="18309DDE" w14:textId="77777777" w:rsidR="00A16382" w:rsidRPr="005D530A" w:rsidRDefault="00A16382" w:rsidP="00A16382">
      <w:pPr>
        <w:pStyle w:val="NoSpacing"/>
        <w:spacing w:line="276" w:lineRule="auto"/>
        <w:jc w:val="both"/>
        <w:rPr>
          <w:rFonts w:ascii="Simplified Arabic" w:hAnsi="Simplified Arabic" w:cs="Simplified Arabic"/>
          <w:b/>
          <w:bCs/>
          <w:sz w:val="18"/>
          <w:szCs w:val="18"/>
          <w:rtl/>
          <w:lang w:bidi="ar-EG"/>
        </w:rPr>
      </w:pPr>
    </w:p>
    <w:p w14:paraId="1C251296" w14:textId="788BA7D7" w:rsidR="00A16382" w:rsidRPr="00AC0136" w:rsidRDefault="00A16382" w:rsidP="005802BF">
      <w:pPr>
        <w:pStyle w:val="NoSpacing"/>
        <w:spacing w:line="276" w:lineRule="auto"/>
        <w:jc w:val="both"/>
        <w:rPr>
          <w:rFonts w:ascii="Simplified Arabic" w:hAnsi="Simplified Arabic" w:cs="Simplified Arabic"/>
          <w:b/>
          <w:bCs/>
          <w:sz w:val="24"/>
          <w:szCs w:val="24"/>
          <w:rtl/>
          <w:lang w:bidi="ar-EG"/>
        </w:rPr>
      </w:pPr>
      <w:r w:rsidRPr="00AC0136">
        <w:rPr>
          <w:rFonts w:ascii="Simplified Arabic" w:hAnsi="Simplified Arabic" w:cs="Simplified Arabic"/>
          <w:b/>
          <w:bCs/>
          <w:sz w:val="24"/>
          <w:szCs w:val="24"/>
          <w:rtl/>
          <w:lang w:bidi="ar-EG"/>
        </w:rPr>
        <w:t xml:space="preserve">           </w:t>
      </w:r>
      <w:r w:rsidRPr="00AC0136">
        <w:rPr>
          <w:rFonts w:ascii="Simplified Arabic" w:hAnsi="Simplified Arabic" w:cs="Simplified Arabic" w:hint="cs"/>
          <w:b/>
          <w:bCs/>
          <w:sz w:val="24"/>
          <w:szCs w:val="24"/>
          <w:rtl/>
          <w:lang w:bidi="ar-EG"/>
        </w:rPr>
        <w:t>جدول</w:t>
      </w:r>
      <w:r w:rsidRPr="00AC0136">
        <w:rPr>
          <w:rFonts w:ascii="Simplified Arabic" w:hAnsi="Simplified Arabic" w:cs="Simplified Arabic"/>
          <w:b/>
          <w:bCs/>
          <w:sz w:val="24"/>
          <w:szCs w:val="24"/>
          <w:rtl/>
          <w:lang w:bidi="ar-EG"/>
        </w:rPr>
        <w:t xml:space="preserve"> </w:t>
      </w:r>
      <w:r w:rsidRPr="00AC0136">
        <w:rPr>
          <w:rFonts w:ascii="Simplified Arabic" w:hAnsi="Simplified Arabic" w:cs="Simplified Arabic" w:hint="cs"/>
          <w:b/>
          <w:bCs/>
          <w:sz w:val="24"/>
          <w:szCs w:val="24"/>
          <w:rtl/>
          <w:lang w:bidi="ar-EG"/>
        </w:rPr>
        <w:t>رقم</w:t>
      </w:r>
      <w:r w:rsidRPr="00AC0136">
        <w:rPr>
          <w:rFonts w:ascii="Simplified Arabic" w:hAnsi="Simplified Arabic" w:cs="Simplified Arabic"/>
          <w:b/>
          <w:bCs/>
          <w:sz w:val="24"/>
          <w:szCs w:val="24"/>
          <w:rtl/>
          <w:lang w:bidi="ar-EG"/>
        </w:rPr>
        <w:t xml:space="preserve"> </w:t>
      </w:r>
      <w:r w:rsidRPr="00AC0136">
        <w:rPr>
          <w:rFonts w:ascii="Simplified Arabic" w:hAnsi="Simplified Arabic" w:cs="Simplified Arabic" w:hint="cs"/>
          <w:b/>
          <w:bCs/>
          <w:sz w:val="24"/>
          <w:szCs w:val="24"/>
          <w:rtl/>
          <w:lang w:bidi="ar-EG"/>
        </w:rPr>
        <w:t>(</w:t>
      </w:r>
      <w:r w:rsidR="00416965">
        <w:rPr>
          <w:rFonts w:ascii="Simplified Arabic" w:hAnsi="Simplified Arabic" w:cs="Simplified Arabic" w:hint="cs"/>
          <w:b/>
          <w:bCs/>
          <w:sz w:val="24"/>
          <w:szCs w:val="24"/>
          <w:rtl/>
          <w:lang w:bidi="ar-EG"/>
        </w:rPr>
        <w:t>7</w:t>
      </w:r>
      <w:r w:rsidRPr="00AC0136">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ا</w:t>
      </w:r>
      <w:r w:rsidRPr="00AC0136">
        <w:rPr>
          <w:rFonts w:ascii="Simplified Arabic" w:hAnsi="Simplified Arabic" w:cs="Simplified Arabic" w:hint="cs"/>
          <w:b/>
          <w:bCs/>
          <w:sz w:val="24"/>
          <w:szCs w:val="24"/>
          <w:rtl/>
          <w:lang w:bidi="ar-EG"/>
        </w:rPr>
        <w:t>عدد</w:t>
      </w:r>
      <w:r w:rsidRPr="00AC0136">
        <w:rPr>
          <w:rFonts w:ascii="Simplified Arabic" w:hAnsi="Simplified Arabic" w:cs="Simplified Arabic"/>
          <w:b/>
          <w:bCs/>
          <w:sz w:val="24"/>
          <w:szCs w:val="24"/>
          <w:rtl/>
          <w:lang w:bidi="ar-EG"/>
        </w:rPr>
        <w:t xml:space="preserve"> </w:t>
      </w:r>
      <w:r w:rsidRPr="00AC0136">
        <w:rPr>
          <w:rFonts w:ascii="Simplified Arabic" w:hAnsi="Simplified Arabic" w:cs="Simplified Arabic" w:hint="cs"/>
          <w:b/>
          <w:bCs/>
          <w:sz w:val="24"/>
          <w:szCs w:val="24"/>
          <w:rtl/>
          <w:lang w:bidi="ar-EG"/>
        </w:rPr>
        <w:t>المتسربين</w:t>
      </w:r>
      <w:r w:rsidRPr="00AC0136">
        <w:rPr>
          <w:rFonts w:ascii="Simplified Arabic" w:hAnsi="Simplified Arabic" w:cs="Simplified Arabic"/>
          <w:b/>
          <w:bCs/>
          <w:sz w:val="24"/>
          <w:szCs w:val="24"/>
          <w:rtl/>
          <w:lang w:bidi="ar-EG"/>
        </w:rPr>
        <w:t xml:space="preserve"> </w:t>
      </w:r>
      <w:proofErr w:type="spellStart"/>
      <w:r w:rsidRPr="00AC0136">
        <w:rPr>
          <w:rFonts w:ascii="Simplified Arabic" w:hAnsi="Simplified Arabic" w:cs="Simplified Arabic" w:hint="cs"/>
          <w:b/>
          <w:bCs/>
          <w:sz w:val="24"/>
          <w:szCs w:val="24"/>
          <w:rtl/>
          <w:lang w:bidi="ar-EG"/>
        </w:rPr>
        <w:t>فى</w:t>
      </w:r>
      <w:proofErr w:type="spellEnd"/>
      <w:r w:rsidRPr="00AC0136">
        <w:rPr>
          <w:rFonts w:ascii="Simplified Arabic" w:hAnsi="Simplified Arabic" w:cs="Simplified Arabic"/>
          <w:b/>
          <w:bCs/>
          <w:sz w:val="24"/>
          <w:szCs w:val="24"/>
          <w:rtl/>
          <w:lang w:bidi="ar-EG"/>
        </w:rPr>
        <w:t xml:space="preserve"> </w:t>
      </w:r>
      <w:r w:rsidRPr="00AC0136">
        <w:rPr>
          <w:rFonts w:ascii="Simplified Arabic" w:hAnsi="Simplified Arabic" w:cs="Simplified Arabic" w:hint="cs"/>
          <w:b/>
          <w:bCs/>
          <w:sz w:val="24"/>
          <w:szCs w:val="24"/>
          <w:rtl/>
          <w:lang w:bidi="ar-EG"/>
        </w:rPr>
        <w:t>المرحلة</w:t>
      </w:r>
      <w:r w:rsidRPr="00AC0136">
        <w:rPr>
          <w:rFonts w:ascii="Simplified Arabic" w:hAnsi="Simplified Arabic" w:cs="Simplified Arabic"/>
          <w:b/>
          <w:bCs/>
          <w:sz w:val="24"/>
          <w:szCs w:val="24"/>
          <w:rtl/>
          <w:lang w:bidi="ar-EG"/>
        </w:rPr>
        <w:t xml:space="preserve"> </w:t>
      </w:r>
      <w:r w:rsidRPr="00AC0136">
        <w:rPr>
          <w:rFonts w:ascii="Simplified Arabic" w:hAnsi="Simplified Arabic" w:cs="Simplified Arabic" w:hint="cs"/>
          <w:b/>
          <w:bCs/>
          <w:sz w:val="24"/>
          <w:szCs w:val="24"/>
          <w:rtl/>
          <w:lang w:bidi="ar-EG"/>
        </w:rPr>
        <w:t>الاعدادية</w:t>
      </w:r>
      <w:r w:rsidRPr="00AC0136">
        <w:rPr>
          <w:rFonts w:ascii="Simplified Arabic" w:hAnsi="Simplified Arabic" w:cs="Simplified Arabic"/>
          <w:b/>
          <w:bCs/>
          <w:sz w:val="24"/>
          <w:szCs w:val="24"/>
          <w:rtl/>
          <w:lang w:bidi="ar-EG"/>
        </w:rPr>
        <w:t xml:space="preserve"> </w:t>
      </w:r>
      <w:r w:rsidRPr="00AC0136">
        <w:rPr>
          <w:rFonts w:ascii="Simplified Arabic" w:hAnsi="Simplified Arabic" w:cs="Simplified Arabic" w:hint="cs"/>
          <w:b/>
          <w:bCs/>
          <w:sz w:val="24"/>
          <w:szCs w:val="24"/>
          <w:rtl/>
          <w:lang w:bidi="ar-EG"/>
        </w:rPr>
        <w:t>طبقا</w:t>
      </w:r>
      <w:r w:rsidRPr="00AC0136">
        <w:rPr>
          <w:rFonts w:ascii="Simplified Arabic" w:hAnsi="Simplified Arabic" w:cs="Simplified Arabic"/>
          <w:b/>
          <w:bCs/>
          <w:sz w:val="24"/>
          <w:szCs w:val="24"/>
          <w:rtl/>
          <w:lang w:bidi="ar-EG"/>
        </w:rPr>
        <w:t xml:space="preserve"> </w:t>
      </w:r>
      <w:r w:rsidRPr="00AC0136">
        <w:rPr>
          <w:rFonts w:ascii="Simplified Arabic" w:hAnsi="Simplified Arabic" w:cs="Simplified Arabic" w:hint="cs"/>
          <w:b/>
          <w:bCs/>
          <w:sz w:val="24"/>
          <w:szCs w:val="24"/>
          <w:rtl/>
          <w:lang w:bidi="ar-EG"/>
        </w:rPr>
        <w:t xml:space="preserve">للصف </w:t>
      </w:r>
      <w:proofErr w:type="spellStart"/>
      <w:r w:rsidRPr="00AC0136">
        <w:rPr>
          <w:rFonts w:ascii="Simplified Arabic" w:hAnsi="Simplified Arabic" w:cs="Simplified Arabic" w:hint="cs"/>
          <w:b/>
          <w:bCs/>
          <w:sz w:val="24"/>
          <w:szCs w:val="24"/>
          <w:rtl/>
          <w:lang w:bidi="ar-EG"/>
        </w:rPr>
        <w:t>الدراسى</w:t>
      </w:r>
      <w:proofErr w:type="spellEnd"/>
      <w:r w:rsidRPr="00AC0136">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20</w:t>
      </w:r>
      <w:r w:rsidRPr="00AC0136">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6</w:t>
      </w:r>
      <w:r w:rsidRPr="00AC0136">
        <w:rPr>
          <w:rFonts w:ascii="Simplified Arabic" w:hAnsi="Simplified Arabic" w:cs="Simplified Arabic"/>
          <w:b/>
          <w:bCs/>
          <w:sz w:val="24"/>
          <w:szCs w:val="24"/>
          <w:rtl/>
          <w:lang w:bidi="ar-EG"/>
        </w:rPr>
        <w:t xml:space="preserve"> </w:t>
      </w:r>
      <w:r w:rsidRPr="00AC0136">
        <w:rPr>
          <w:rFonts w:ascii="Simplified Arabic" w:hAnsi="Simplified Arabic" w:cs="Simplified Arabic" w:hint="cs"/>
          <w:b/>
          <w:bCs/>
          <w:sz w:val="24"/>
          <w:szCs w:val="24"/>
          <w:rtl/>
          <w:lang w:bidi="ar-EG"/>
        </w:rPr>
        <w:t>سنه)</w:t>
      </w:r>
    </w:p>
    <w:tbl>
      <w:tblPr>
        <w:tblStyle w:val="TableGrid"/>
        <w:bidiVisual/>
        <w:tblW w:w="0" w:type="auto"/>
        <w:tblLook w:val="04A0" w:firstRow="1" w:lastRow="0" w:firstColumn="1" w:lastColumn="0" w:noHBand="0" w:noVBand="1"/>
      </w:tblPr>
      <w:tblGrid>
        <w:gridCol w:w="1747"/>
        <w:gridCol w:w="1747"/>
        <w:gridCol w:w="1748"/>
        <w:gridCol w:w="1748"/>
        <w:gridCol w:w="1748"/>
      </w:tblGrid>
      <w:tr w:rsidR="00A16382" w14:paraId="17DD085D" w14:textId="77777777" w:rsidTr="00DC7535">
        <w:tc>
          <w:tcPr>
            <w:tcW w:w="1747" w:type="dxa"/>
          </w:tcPr>
          <w:p w14:paraId="5546BC2A" w14:textId="77777777" w:rsidR="00A16382" w:rsidRDefault="00A16382"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تسرب من</w:t>
            </w:r>
          </w:p>
        </w:tc>
        <w:tc>
          <w:tcPr>
            <w:tcW w:w="1747" w:type="dxa"/>
          </w:tcPr>
          <w:p w14:paraId="15AD6F87" w14:textId="77777777" w:rsidR="00A16382" w:rsidRDefault="00A16382"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الصف الاول </w:t>
            </w:r>
          </w:p>
        </w:tc>
        <w:tc>
          <w:tcPr>
            <w:tcW w:w="1748" w:type="dxa"/>
          </w:tcPr>
          <w:p w14:paraId="399C4078" w14:textId="77777777" w:rsidR="00A16382" w:rsidRDefault="00A16382"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الصف </w:t>
            </w:r>
            <w:proofErr w:type="spellStart"/>
            <w:r>
              <w:rPr>
                <w:rFonts w:ascii="Simplified Arabic" w:hAnsi="Simplified Arabic" w:cs="Simplified Arabic" w:hint="cs"/>
                <w:b/>
                <w:bCs/>
                <w:sz w:val="28"/>
                <w:szCs w:val="28"/>
                <w:rtl/>
                <w:lang w:bidi="ar-EG"/>
              </w:rPr>
              <w:t>الثانى</w:t>
            </w:r>
            <w:proofErr w:type="spellEnd"/>
          </w:p>
        </w:tc>
        <w:tc>
          <w:tcPr>
            <w:tcW w:w="1748" w:type="dxa"/>
          </w:tcPr>
          <w:p w14:paraId="3A621ECD" w14:textId="77777777" w:rsidR="00A16382" w:rsidRDefault="00A16382"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الصف الثالث</w:t>
            </w:r>
          </w:p>
        </w:tc>
        <w:tc>
          <w:tcPr>
            <w:tcW w:w="1748" w:type="dxa"/>
          </w:tcPr>
          <w:p w14:paraId="614464D4" w14:textId="77777777" w:rsidR="00A16382" w:rsidRDefault="00A16382" w:rsidP="00DC7535">
            <w:pPr>
              <w:pStyle w:val="NoSpacing"/>
              <w:spacing w:line="276" w:lineRule="auto"/>
              <w:jc w:val="both"/>
              <w:rPr>
                <w:rFonts w:ascii="Simplified Arabic" w:hAnsi="Simplified Arabic" w:cs="Simplified Arabic"/>
                <w:b/>
                <w:bCs/>
                <w:sz w:val="28"/>
                <w:szCs w:val="28"/>
                <w:rtl/>
                <w:lang w:bidi="ar-EG"/>
              </w:rPr>
            </w:pPr>
            <w:proofErr w:type="spellStart"/>
            <w:r>
              <w:rPr>
                <w:rFonts w:ascii="Simplified Arabic" w:hAnsi="Simplified Arabic" w:cs="Simplified Arabic" w:hint="cs"/>
                <w:b/>
                <w:bCs/>
                <w:sz w:val="28"/>
                <w:szCs w:val="28"/>
                <w:rtl/>
                <w:lang w:bidi="ar-EG"/>
              </w:rPr>
              <w:t>اجمالى</w:t>
            </w:r>
            <w:proofErr w:type="spellEnd"/>
            <w:r>
              <w:rPr>
                <w:rFonts w:ascii="Simplified Arabic" w:hAnsi="Simplified Arabic" w:cs="Simplified Arabic" w:hint="cs"/>
                <w:b/>
                <w:bCs/>
                <w:sz w:val="28"/>
                <w:szCs w:val="28"/>
                <w:rtl/>
                <w:lang w:bidi="ar-EG"/>
              </w:rPr>
              <w:t xml:space="preserve"> المتسربين</w:t>
            </w:r>
          </w:p>
        </w:tc>
      </w:tr>
      <w:tr w:rsidR="00A16382" w14:paraId="31C31BF6" w14:textId="77777777" w:rsidTr="00DC7535">
        <w:tc>
          <w:tcPr>
            <w:tcW w:w="1747" w:type="dxa"/>
          </w:tcPr>
          <w:p w14:paraId="1596881E" w14:textId="77777777" w:rsidR="00A16382" w:rsidRDefault="00A16382"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العدد</w:t>
            </w:r>
          </w:p>
        </w:tc>
        <w:tc>
          <w:tcPr>
            <w:tcW w:w="1747" w:type="dxa"/>
          </w:tcPr>
          <w:p w14:paraId="4AF0A071" w14:textId="77777777" w:rsidR="00A16382" w:rsidRDefault="00A16382"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209700</w:t>
            </w:r>
          </w:p>
        </w:tc>
        <w:tc>
          <w:tcPr>
            <w:tcW w:w="1748" w:type="dxa"/>
          </w:tcPr>
          <w:p w14:paraId="0C47FC13" w14:textId="77777777" w:rsidR="00A16382" w:rsidRDefault="00A16382"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122661</w:t>
            </w:r>
          </w:p>
        </w:tc>
        <w:tc>
          <w:tcPr>
            <w:tcW w:w="1748" w:type="dxa"/>
          </w:tcPr>
          <w:p w14:paraId="409E2365" w14:textId="77777777" w:rsidR="00A16382" w:rsidRDefault="00A16382"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119520</w:t>
            </w:r>
          </w:p>
        </w:tc>
        <w:tc>
          <w:tcPr>
            <w:tcW w:w="1748" w:type="dxa"/>
          </w:tcPr>
          <w:p w14:paraId="0DC09FE7" w14:textId="77777777" w:rsidR="00A16382" w:rsidRDefault="00A16382" w:rsidP="00DC7535">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451881</w:t>
            </w:r>
          </w:p>
        </w:tc>
      </w:tr>
    </w:tbl>
    <w:p w14:paraId="25148B4E" w14:textId="0389DB52" w:rsidR="00A16382" w:rsidRPr="00615AF5" w:rsidRDefault="006D2C18" w:rsidP="00A16382">
      <w:pPr>
        <w:pStyle w:val="NoSpacing"/>
        <w:spacing w:line="276" w:lineRule="auto"/>
        <w:jc w:val="both"/>
        <w:rPr>
          <w:rFonts w:ascii="Simplified Arabic" w:hAnsi="Simplified Arabic" w:cs="Simplified Arabic"/>
          <w:b/>
          <w:bCs/>
          <w:rtl/>
          <w:lang w:bidi="ar-EG"/>
        </w:rPr>
      </w:pPr>
      <w:r w:rsidRPr="00615AF5">
        <w:rPr>
          <w:rFonts w:ascii="Simplified Arabic" w:hAnsi="Simplified Arabic" w:cs="Simplified Arabic" w:hint="cs"/>
          <w:b/>
          <w:bCs/>
          <w:rtl/>
          <w:lang w:bidi="ar-EG"/>
        </w:rPr>
        <w:t>المصدر:</w:t>
      </w:r>
      <w:r w:rsidR="00A16382" w:rsidRPr="00615AF5">
        <w:rPr>
          <w:rFonts w:ascii="Simplified Arabic" w:hAnsi="Simplified Arabic" w:cs="Simplified Arabic" w:hint="cs"/>
          <w:b/>
          <w:bCs/>
          <w:rtl/>
          <w:lang w:bidi="ar-EG"/>
        </w:rPr>
        <w:t xml:space="preserve"> التعداد العام للسكان والاسكان </w:t>
      </w:r>
      <w:proofErr w:type="spellStart"/>
      <w:r w:rsidR="00A16382" w:rsidRPr="00615AF5">
        <w:rPr>
          <w:rFonts w:ascii="Simplified Arabic" w:hAnsi="Simplified Arabic" w:cs="Simplified Arabic" w:hint="cs"/>
          <w:b/>
          <w:bCs/>
          <w:rtl/>
          <w:lang w:bidi="ar-EG"/>
        </w:rPr>
        <w:t>والمنشات</w:t>
      </w:r>
      <w:proofErr w:type="spellEnd"/>
      <w:r w:rsidR="00A16382" w:rsidRPr="00615AF5">
        <w:rPr>
          <w:rFonts w:ascii="Simplified Arabic" w:hAnsi="Simplified Arabic" w:cs="Simplified Arabic" w:hint="cs"/>
          <w:b/>
          <w:bCs/>
          <w:rtl/>
          <w:lang w:bidi="ar-EG"/>
        </w:rPr>
        <w:t xml:space="preserve"> 2017.</w:t>
      </w:r>
    </w:p>
    <w:p w14:paraId="2030E822" w14:textId="77777777" w:rsidR="00A16382" w:rsidRPr="005D530A" w:rsidRDefault="00A16382" w:rsidP="00A16382">
      <w:pPr>
        <w:pStyle w:val="NoSpacing"/>
        <w:spacing w:line="276" w:lineRule="auto"/>
        <w:jc w:val="both"/>
        <w:rPr>
          <w:rFonts w:ascii="Simplified Arabic" w:hAnsi="Simplified Arabic" w:cs="Simplified Arabic"/>
          <w:b/>
          <w:bCs/>
          <w:sz w:val="18"/>
          <w:szCs w:val="18"/>
          <w:rtl/>
          <w:lang w:bidi="ar-EG"/>
        </w:rPr>
      </w:pPr>
    </w:p>
    <w:p w14:paraId="0F462E0E" w14:textId="77777777" w:rsidR="00A16382" w:rsidRPr="00086B18" w:rsidRDefault="00A16382" w:rsidP="00A16382">
      <w:pPr>
        <w:pStyle w:val="NoSpacing"/>
        <w:numPr>
          <w:ilvl w:val="0"/>
          <w:numId w:val="20"/>
        </w:numPr>
        <w:spacing w:line="276" w:lineRule="auto"/>
        <w:jc w:val="both"/>
        <w:rPr>
          <w:rFonts w:ascii="Simplified Arabic" w:hAnsi="Simplified Arabic" w:cs="Simplified Arabic"/>
          <w:sz w:val="28"/>
          <w:szCs w:val="28"/>
          <w:lang w:bidi="ar-EG"/>
        </w:rPr>
      </w:pPr>
      <w:r w:rsidRPr="00086B18">
        <w:rPr>
          <w:rFonts w:ascii="Simplified Arabic" w:hAnsi="Simplified Arabic" w:cs="Simplified Arabic" w:hint="cs"/>
          <w:sz w:val="28"/>
          <w:szCs w:val="28"/>
          <w:rtl/>
          <w:lang w:bidi="ar-EG"/>
        </w:rPr>
        <w:t>ونجد ان عدد المتسربين من المرحلة الاعدادية 451881 طالب على مدار الصفوف الثلاثة.</w:t>
      </w:r>
    </w:p>
    <w:p w14:paraId="1261906D" w14:textId="77777777" w:rsidR="00A16382" w:rsidRPr="005D530A" w:rsidRDefault="00A16382" w:rsidP="00A16382">
      <w:pPr>
        <w:pStyle w:val="NoSpacing"/>
        <w:spacing w:line="276" w:lineRule="auto"/>
        <w:ind w:left="720"/>
        <w:jc w:val="both"/>
        <w:rPr>
          <w:rFonts w:ascii="Simplified Arabic" w:hAnsi="Simplified Arabic" w:cs="Simplified Arabic"/>
          <w:b/>
          <w:bCs/>
          <w:sz w:val="6"/>
          <w:szCs w:val="6"/>
          <w:rtl/>
          <w:lang w:bidi="ar-EG"/>
        </w:rPr>
      </w:pPr>
    </w:p>
    <w:p w14:paraId="2C1AE5B6" w14:textId="20860878" w:rsidR="00A16382" w:rsidRPr="00836882" w:rsidRDefault="00A16382" w:rsidP="00836882">
      <w:pPr>
        <w:pStyle w:val="NoSpacing"/>
        <w:numPr>
          <w:ilvl w:val="0"/>
          <w:numId w:val="20"/>
        </w:numPr>
        <w:spacing w:line="276" w:lineRule="auto"/>
        <w:jc w:val="both"/>
        <w:rPr>
          <w:rFonts w:ascii="Simplified Arabic" w:hAnsi="Simplified Arabic" w:cs="Simplified Arabic"/>
          <w:sz w:val="28"/>
          <w:szCs w:val="28"/>
          <w:rtl/>
          <w:lang w:bidi="ar-EG"/>
        </w:rPr>
      </w:pPr>
      <w:r w:rsidRPr="000030DC">
        <w:rPr>
          <w:rFonts w:ascii="Simplified Arabic" w:hAnsi="Simplified Arabic" w:cs="Simplified Arabic" w:hint="cs"/>
          <w:sz w:val="28"/>
          <w:szCs w:val="28"/>
          <w:rtl/>
          <w:lang w:bidi="ar-EG"/>
        </w:rPr>
        <w:t xml:space="preserve">وعلى عكس </w:t>
      </w:r>
      <w:proofErr w:type="spellStart"/>
      <w:r w:rsidRPr="000030DC">
        <w:rPr>
          <w:rFonts w:ascii="Simplified Arabic" w:hAnsi="Simplified Arabic" w:cs="Simplified Arabic" w:hint="cs"/>
          <w:sz w:val="28"/>
          <w:szCs w:val="28"/>
          <w:rtl/>
          <w:lang w:bidi="ar-EG"/>
        </w:rPr>
        <w:t>ماحدث</w:t>
      </w:r>
      <w:proofErr w:type="spellEnd"/>
      <w:r w:rsidRPr="000030DC">
        <w:rPr>
          <w:rFonts w:ascii="Simplified Arabic" w:hAnsi="Simplified Arabic" w:cs="Simplified Arabic" w:hint="cs"/>
          <w:sz w:val="28"/>
          <w:szCs w:val="28"/>
          <w:rtl/>
          <w:lang w:bidi="ar-EG"/>
        </w:rPr>
        <w:t xml:space="preserve"> </w:t>
      </w:r>
      <w:proofErr w:type="spellStart"/>
      <w:r w:rsidRPr="000030DC">
        <w:rPr>
          <w:rFonts w:ascii="Simplified Arabic" w:hAnsi="Simplified Arabic" w:cs="Simplified Arabic" w:hint="cs"/>
          <w:sz w:val="28"/>
          <w:szCs w:val="28"/>
          <w:rtl/>
          <w:lang w:bidi="ar-EG"/>
        </w:rPr>
        <w:t>فى</w:t>
      </w:r>
      <w:proofErr w:type="spellEnd"/>
      <w:r w:rsidRPr="000030DC">
        <w:rPr>
          <w:rFonts w:ascii="Simplified Arabic" w:hAnsi="Simplified Arabic" w:cs="Simplified Arabic" w:hint="cs"/>
          <w:sz w:val="28"/>
          <w:szCs w:val="28"/>
          <w:rtl/>
          <w:lang w:bidi="ar-EG"/>
        </w:rPr>
        <w:t xml:space="preserve"> المرحلة الابتدائية فان اعداد المتسربين من المرحلة الاعدادية تتناقص مع تدرج الصفوف بمعنى ان عدد المتسربين من الصف الثالث يكون اقل من المتسربين من الصف </w:t>
      </w:r>
      <w:proofErr w:type="spellStart"/>
      <w:r w:rsidRPr="000030DC">
        <w:rPr>
          <w:rFonts w:ascii="Simplified Arabic" w:hAnsi="Simplified Arabic" w:cs="Simplified Arabic" w:hint="cs"/>
          <w:sz w:val="28"/>
          <w:szCs w:val="28"/>
          <w:rtl/>
          <w:lang w:bidi="ar-EG"/>
        </w:rPr>
        <w:t>الثانى</w:t>
      </w:r>
      <w:proofErr w:type="spellEnd"/>
      <w:r w:rsidRPr="000030DC">
        <w:rPr>
          <w:rFonts w:ascii="Simplified Arabic" w:hAnsi="Simplified Arabic" w:cs="Simplified Arabic" w:hint="cs"/>
          <w:sz w:val="28"/>
          <w:szCs w:val="28"/>
          <w:rtl/>
          <w:lang w:bidi="ar-EG"/>
        </w:rPr>
        <w:t>.</w:t>
      </w:r>
    </w:p>
    <w:p w14:paraId="58C1A700" w14:textId="5AE871FE" w:rsidR="00A16382" w:rsidRPr="00702D7D" w:rsidRDefault="00A16382" w:rsidP="00702D7D">
      <w:pPr>
        <w:pStyle w:val="NoSpacing"/>
        <w:numPr>
          <w:ilvl w:val="0"/>
          <w:numId w:val="39"/>
        </w:numPr>
        <w:spacing w:line="276" w:lineRule="auto"/>
        <w:jc w:val="both"/>
        <w:rPr>
          <w:rFonts w:ascii="Simplified Arabic" w:hAnsi="Simplified Arabic" w:cs="Simplified Arabic"/>
          <w:b/>
          <w:bCs/>
          <w:sz w:val="28"/>
          <w:szCs w:val="28"/>
          <w:u w:val="single"/>
          <w:rtl/>
          <w:lang w:bidi="ar-EG"/>
        </w:rPr>
      </w:pPr>
      <w:r w:rsidRPr="000030DC">
        <w:rPr>
          <w:rFonts w:ascii="Simplified Arabic" w:hAnsi="Simplified Arabic" w:cs="Simplified Arabic" w:hint="cs"/>
          <w:sz w:val="28"/>
          <w:szCs w:val="28"/>
          <w:rtl/>
          <w:lang w:bidi="ar-EG"/>
        </w:rPr>
        <w:t xml:space="preserve">ويتضح لنا مما سبق ان التعليم </w:t>
      </w:r>
      <w:proofErr w:type="spellStart"/>
      <w:r w:rsidRPr="000030DC">
        <w:rPr>
          <w:rFonts w:ascii="Simplified Arabic" w:hAnsi="Simplified Arabic" w:cs="Simplified Arabic" w:hint="cs"/>
          <w:sz w:val="28"/>
          <w:szCs w:val="28"/>
          <w:rtl/>
          <w:lang w:bidi="ar-EG"/>
        </w:rPr>
        <w:t>الاساسى</w:t>
      </w:r>
      <w:proofErr w:type="spellEnd"/>
      <w:r w:rsidRPr="000030DC">
        <w:rPr>
          <w:rFonts w:ascii="Simplified Arabic" w:hAnsi="Simplified Arabic" w:cs="Simplified Arabic" w:hint="cs"/>
          <w:sz w:val="28"/>
          <w:szCs w:val="28"/>
          <w:rtl/>
          <w:lang w:bidi="ar-EG"/>
        </w:rPr>
        <w:t xml:space="preserve"> </w:t>
      </w:r>
      <w:r w:rsidR="009A6DD8" w:rsidRPr="000030DC">
        <w:rPr>
          <w:rFonts w:ascii="Simplified Arabic" w:hAnsi="Simplified Arabic" w:cs="Simplified Arabic" w:hint="cs"/>
          <w:sz w:val="28"/>
          <w:szCs w:val="28"/>
          <w:rtl/>
          <w:lang w:bidi="ar-EG"/>
        </w:rPr>
        <w:t>يعاني</w:t>
      </w:r>
      <w:r w:rsidRPr="000030DC">
        <w:rPr>
          <w:rFonts w:ascii="Simplified Arabic" w:hAnsi="Simplified Arabic" w:cs="Simplified Arabic" w:hint="cs"/>
          <w:sz w:val="28"/>
          <w:szCs w:val="28"/>
          <w:rtl/>
          <w:lang w:bidi="ar-EG"/>
        </w:rPr>
        <w:t xml:space="preserve"> من وجود مشكلة التسر</w:t>
      </w:r>
      <w:r>
        <w:rPr>
          <w:rFonts w:ascii="Simplified Arabic" w:hAnsi="Simplified Arabic" w:cs="Simplified Arabic" w:hint="cs"/>
          <w:sz w:val="28"/>
          <w:szCs w:val="28"/>
          <w:rtl/>
          <w:lang w:bidi="ar-EG"/>
        </w:rPr>
        <w:t>ب</w:t>
      </w:r>
      <w:r w:rsidRPr="000030DC">
        <w:rPr>
          <w:rFonts w:ascii="Simplified Arabic" w:hAnsi="Simplified Arabic" w:cs="Simplified Arabic" w:hint="cs"/>
          <w:sz w:val="28"/>
          <w:szCs w:val="28"/>
          <w:rtl/>
          <w:lang w:bidi="ar-EG"/>
        </w:rPr>
        <w:t xml:space="preserve"> </w:t>
      </w:r>
      <w:proofErr w:type="spellStart"/>
      <w:r w:rsidRPr="000030DC">
        <w:rPr>
          <w:rFonts w:ascii="Simplified Arabic" w:hAnsi="Simplified Arabic" w:cs="Simplified Arabic" w:hint="cs"/>
          <w:sz w:val="28"/>
          <w:szCs w:val="28"/>
          <w:rtl/>
          <w:lang w:bidi="ar-EG"/>
        </w:rPr>
        <w:t>فى</w:t>
      </w:r>
      <w:proofErr w:type="spellEnd"/>
      <w:r w:rsidRPr="000030DC">
        <w:rPr>
          <w:rFonts w:ascii="Simplified Arabic" w:hAnsi="Simplified Arabic" w:cs="Simplified Arabic" w:hint="cs"/>
          <w:sz w:val="28"/>
          <w:szCs w:val="28"/>
          <w:rtl/>
          <w:lang w:bidi="ar-EG"/>
        </w:rPr>
        <w:t xml:space="preserve"> مرحلة الابتدائية والاعدادية فاذا لم يكن تعليما جيدا فان المتسربين يكونون عرضة للارتداد الى الامية ومن ثم تبدأ مراحل الحلقة المفرغة من اولياء امور اميين </w:t>
      </w:r>
      <w:proofErr w:type="spellStart"/>
      <w:r w:rsidRPr="000030DC">
        <w:rPr>
          <w:rFonts w:ascii="Simplified Arabic" w:hAnsi="Simplified Arabic" w:cs="Simplified Arabic" w:hint="cs"/>
          <w:sz w:val="28"/>
          <w:szCs w:val="28"/>
          <w:rtl/>
          <w:lang w:bidi="ar-EG"/>
        </w:rPr>
        <w:t>والتى</w:t>
      </w:r>
      <w:proofErr w:type="spellEnd"/>
      <w:r w:rsidRPr="000030DC">
        <w:rPr>
          <w:rFonts w:ascii="Simplified Arabic" w:hAnsi="Simplified Arabic" w:cs="Simplified Arabic" w:hint="cs"/>
          <w:sz w:val="28"/>
          <w:szCs w:val="28"/>
          <w:rtl/>
          <w:lang w:bidi="ar-EG"/>
        </w:rPr>
        <w:t xml:space="preserve"> تساهم </w:t>
      </w:r>
      <w:proofErr w:type="spellStart"/>
      <w:r w:rsidRPr="000030DC">
        <w:rPr>
          <w:rFonts w:ascii="Simplified Arabic" w:hAnsi="Simplified Arabic" w:cs="Simplified Arabic" w:hint="cs"/>
          <w:sz w:val="28"/>
          <w:szCs w:val="28"/>
          <w:rtl/>
          <w:lang w:bidi="ar-EG"/>
        </w:rPr>
        <w:t>فى</w:t>
      </w:r>
      <w:proofErr w:type="spellEnd"/>
      <w:r w:rsidRPr="000030DC">
        <w:rPr>
          <w:rFonts w:ascii="Simplified Arabic" w:hAnsi="Simplified Arabic" w:cs="Simplified Arabic" w:hint="cs"/>
          <w:sz w:val="28"/>
          <w:szCs w:val="28"/>
          <w:rtl/>
          <w:lang w:bidi="ar-EG"/>
        </w:rPr>
        <w:t xml:space="preserve"> زيادة اعدادهم وجود مشكلة الاحجام عن الالتحاق بالتعليم </w:t>
      </w:r>
      <w:proofErr w:type="spellStart"/>
      <w:r w:rsidRPr="000030DC">
        <w:rPr>
          <w:rFonts w:ascii="Simplified Arabic" w:hAnsi="Simplified Arabic" w:cs="Simplified Arabic" w:hint="cs"/>
          <w:sz w:val="28"/>
          <w:szCs w:val="28"/>
          <w:rtl/>
          <w:lang w:bidi="ar-EG"/>
        </w:rPr>
        <w:t>الاساسى</w:t>
      </w:r>
      <w:proofErr w:type="spellEnd"/>
      <w:r w:rsidRPr="000030DC">
        <w:rPr>
          <w:rFonts w:ascii="Simplified Arabic" w:hAnsi="Simplified Arabic" w:cs="Simplified Arabic" w:hint="cs"/>
          <w:sz w:val="28"/>
          <w:szCs w:val="28"/>
          <w:rtl/>
          <w:lang w:bidi="ar-EG"/>
        </w:rPr>
        <w:t xml:space="preserve"> والذى يمثل الاهتمام بتعليم الطفولة المبكرة جزءا من حل هذه </w:t>
      </w:r>
      <w:r w:rsidR="00836882" w:rsidRPr="000030DC">
        <w:rPr>
          <w:rFonts w:ascii="Simplified Arabic" w:hAnsi="Simplified Arabic" w:cs="Simplified Arabic" w:hint="cs"/>
          <w:sz w:val="28"/>
          <w:szCs w:val="28"/>
          <w:rtl/>
          <w:lang w:bidi="ar-EG"/>
        </w:rPr>
        <w:t>المشكلة.</w:t>
      </w:r>
    </w:p>
    <w:tbl>
      <w:tblPr>
        <w:bidiVisual/>
        <w:tblW w:w="9072" w:type="dxa"/>
        <w:tblInd w:w="-24" w:type="dxa"/>
        <w:tblLook w:val="04A0" w:firstRow="1" w:lastRow="0" w:firstColumn="1" w:lastColumn="0" w:noHBand="0" w:noVBand="1"/>
      </w:tblPr>
      <w:tblGrid>
        <w:gridCol w:w="1275"/>
        <w:gridCol w:w="713"/>
        <w:gridCol w:w="919"/>
        <w:gridCol w:w="1349"/>
        <w:gridCol w:w="992"/>
        <w:gridCol w:w="992"/>
        <w:gridCol w:w="2832"/>
      </w:tblGrid>
      <w:tr w:rsidR="00A06790" w:rsidRPr="00406FC8" w14:paraId="27429C54" w14:textId="77777777" w:rsidTr="00E35FF1">
        <w:trPr>
          <w:trHeight w:val="525"/>
        </w:trPr>
        <w:tc>
          <w:tcPr>
            <w:tcW w:w="9072" w:type="dxa"/>
            <w:gridSpan w:val="7"/>
            <w:tcBorders>
              <w:right w:val="nil"/>
            </w:tcBorders>
            <w:shd w:val="clear" w:color="auto" w:fill="auto"/>
            <w:vAlign w:val="center"/>
            <w:hideMark/>
          </w:tcPr>
          <w:p w14:paraId="420CB902" w14:textId="77777777" w:rsidR="00A06790" w:rsidRPr="005D530A" w:rsidRDefault="00A06790" w:rsidP="00E35FF1">
            <w:pPr>
              <w:spacing w:after="0"/>
              <w:jc w:val="center"/>
              <w:rPr>
                <w:rFonts w:ascii="Agency FB" w:eastAsia="Times New Roman" w:hAnsi="Agency FB" w:cs="Traditional Arabic"/>
                <w:b/>
                <w:bCs/>
              </w:rPr>
            </w:pPr>
            <w:bookmarkStart w:id="1" w:name="RANGE!A1:G41"/>
          </w:p>
          <w:p w14:paraId="7D224875" w14:textId="6470F583" w:rsidR="00A06790" w:rsidRPr="00406FC8" w:rsidRDefault="00A06790" w:rsidP="005802BF">
            <w:pPr>
              <w:spacing w:after="0"/>
              <w:jc w:val="center"/>
              <w:rPr>
                <w:rFonts w:ascii="Agency FB" w:eastAsia="Times New Roman" w:hAnsi="Agency FB" w:cs="Traditional Arabic"/>
                <w:b/>
                <w:bCs/>
                <w:sz w:val="24"/>
                <w:szCs w:val="24"/>
                <w:rtl/>
                <w:lang w:bidi="ar-EG"/>
              </w:rPr>
            </w:pPr>
            <w:r w:rsidRPr="006D57DB">
              <w:rPr>
                <w:rFonts w:ascii="Traditional Arabic" w:eastAsia="Times New Roman" w:hAnsi="Traditional Arabic" w:cs="Traditional Arabic" w:hint="cs"/>
                <w:b/>
                <w:bCs/>
                <w:sz w:val="24"/>
                <w:szCs w:val="24"/>
                <w:rtl/>
              </w:rPr>
              <w:t>جدول رقم (</w:t>
            </w:r>
            <w:r w:rsidR="00416965">
              <w:rPr>
                <w:rFonts w:ascii="Traditional Arabic" w:eastAsia="Times New Roman" w:hAnsi="Traditional Arabic" w:cs="Traditional Arabic" w:hint="cs"/>
                <w:b/>
                <w:bCs/>
                <w:sz w:val="24"/>
                <w:szCs w:val="24"/>
                <w:rtl/>
              </w:rPr>
              <w:t>8</w:t>
            </w:r>
            <w:r w:rsidRPr="006D57DB">
              <w:rPr>
                <w:rFonts w:ascii="Traditional Arabic" w:eastAsia="Times New Roman" w:hAnsi="Traditional Arabic" w:cs="Traditional Arabic" w:hint="cs"/>
                <w:b/>
                <w:bCs/>
                <w:sz w:val="24"/>
                <w:szCs w:val="24"/>
                <w:rtl/>
              </w:rPr>
              <w:t>) أعداد ونسب التسرب للمرحلة الثانوي العام وفقاً للنوع والمحافظة ما بي</w:t>
            </w:r>
            <w:r w:rsidRPr="006D57DB">
              <w:rPr>
                <w:rFonts w:ascii="Traditional Arabic" w:eastAsia="Times New Roman" w:hAnsi="Traditional Arabic" w:cs="Traditional Arabic" w:hint="eastAsia"/>
                <w:b/>
                <w:bCs/>
                <w:sz w:val="24"/>
                <w:szCs w:val="24"/>
                <w:rtl/>
              </w:rPr>
              <w:t>ن</w:t>
            </w:r>
            <w:r w:rsidRPr="006D57DB">
              <w:rPr>
                <w:rFonts w:ascii="Traditional Arabic" w:eastAsia="Times New Roman" w:hAnsi="Traditional Arabic" w:cs="Traditional Arabic" w:hint="cs"/>
                <w:b/>
                <w:bCs/>
                <w:sz w:val="24"/>
                <w:szCs w:val="24"/>
                <w:rtl/>
              </w:rPr>
              <w:t xml:space="preserve"> عامي 2018 / 2019 - 2019 / 2020</w:t>
            </w:r>
            <w:bookmarkEnd w:id="1"/>
          </w:p>
        </w:tc>
      </w:tr>
      <w:tr w:rsidR="00A06790" w:rsidRPr="006111C9" w14:paraId="1AE4499A" w14:textId="77777777" w:rsidTr="00E35FF1">
        <w:trPr>
          <w:trHeight w:val="450"/>
        </w:trPr>
        <w:tc>
          <w:tcPr>
            <w:tcW w:w="9072" w:type="dxa"/>
            <w:gridSpan w:val="7"/>
            <w:tcBorders>
              <w:top w:val="nil"/>
              <w:bottom w:val="single" w:sz="4" w:space="0" w:color="auto"/>
              <w:right w:val="nil"/>
            </w:tcBorders>
            <w:shd w:val="clear" w:color="auto" w:fill="auto"/>
            <w:vAlign w:val="center"/>
          </w:tcPr>
          <w:p w14:paraId="417404AD" w14:textId="77777777" w:rsidR="00A06790" w:rsidRPr="006111C9" w:rsidRDefault="00A06790" w:rsidP="00E35FF1">
            <w:pPr>
              <w:bidi w:val="0"/>
              <w:spacing w:after="0"/>
              <w:rPr>
                <w:rFonts w:ascii="Times New Roman" w:eastAsia="Times New Roman" w:hAnsi="Times New Roman" w:cs="Times New Roman"/>
                <w:sz w:val="18"/>
                <w:szCs w:val="18"/>
                <w:rtl/>
              </w:rPr>
            </w:pPr>
          </w:p>
        </w:tc>
      </w:tr>
      <w:tr w:rsidR="00A06790" w:rsidRPr="006111C9" w14:paraId="59DE3963" w14:textId="77777777" w:rsidTr="00E35FF1">
        <w:trPr>
          <w:trHeight w:val="439"/>
        </w:trPr>
        <w:tc>
          <w:tcPr>
            <w:tcW w:w="127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2E849E0" w14:textId="77777777" w:rsidR="00A06790" w:rsidRPr="006111C9" w:rsidRDefault="00A06790" w:rsidP="00E35FF1">
            <w:pPr>
              <w:spacing w:after="0"/>
              <w:jc w:val="center"/>
              <w:rPr>
                <w:rFonts w:ascii="Traditional Arabic" w:eastAsia="Times New Roman" w:hAnsi="Traditional Arabic" w:cs="Traditional Arabic"/>
                <w:b/>
                <w:bCs/>
                <w:sz w:val="18"/>
                <w:szCs w:val="18"/>
              </w:rPr>
            </w:pPr>
            <w:r w:rsidRPr="006111C9">
              <w:rPr>
                <w:rFonts w:ascii="Traditional Arabic" w:eastAsia="Times New Roman" w:hAnsi="Traditional Arabic" w:cs="Traditional Arabic" w:hint="cs"/>
                <w:b/>
                <w:bCs/>
                <w:sz w:val="18"/>
                <w:szCs w:val="18"/>
                <w:rtl/>
              </w:rPr>
              <w:t>البيان</w:t>
            </w:r>
          </w:p>
        </w:tc>
        <w:tc>
          <w:tcPr>
            <w:tcW w:w="779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6E14D" w14:textId="77777777" w:rsidR="00A06790" w:rsidRPr="006111C9" w:rsidRDefault="00A06790" w:rsidP="00E35FF1">
            <w:pPr>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tl/>
              </w:rPr>
              <w:t xml:space="preserve">المرحلــــــة الثانوية           </w:t>
            </w:r>
            <w:r w:rsidRPr="006111C9">
              <w:rPr>
                <w:rFonts w:ascii="Times New Roman" w:eastAsia="Times New Roman" w:hAnsi="Times New Roman" w:cs="Times New Roman"/>
                <w:sz w:val="18"/>
                <w:szCs w:val="18"/>
              </w:rPr>
              <w:t>Secondary</w:t>
            </w:r>
            <w:r w:rsidRPr="006111C9">
              <w:rPr>
                <w:rFonts w:ascii="Times New Roman" w:eastAsia="Times New Roman" w:hAnsi="Times New Roman" w:cs="Times New Roman"/>
                <w:sz w:val="18"/>
                <w:szCs w:val="18"/>
                <w:rtl/>
              </w:rPr>
              <w:t xml:space="preserve">  </w:t>
            </w:r>
            <w:r w:rsidRPr="006111C9">
              <w:rPr>
                <w:rFonts w:ascii="Times New Roman" w:eastAsia="Times New Roman" w:hAnsi="Times New Roman" w:cs="Times New Roman"/>
                <w:sz w:val="18"/>
                <w:szCs w:val="18"/>
              </w:rPr>
              <w:t>stage</w:t>
            </w:r>
          </w:p>
        </w:tc>
      </w:tr>
      <w:tr w:rsidR="00A06790" w:rsidRPr="006111C9" w14:paraId="5DF4B98A" w14:textId="77777777" w:rsidTr="00E35FF1">
        <w:trPr>
          <w:trHeight w:val="439"/>
        </w:trPr>
        <w:tc>
          <w:tcPr>
            <w:tcW w:w="1275" w:type="dxa"/>
            <w:vMerge/>
            <w:tcBorders>
              <w:top w:val="nil"/>
              <w:left w:val="single" w:sz="4" w:space="0" w:color="auto"/>
              <w:bottom w:val="single" w:sz="4" w:space="0" w:color="000000"/>
              <w:right w:val="single" w:sz="4" w:space="0" w:color="auto"/>
            </w:tcBorders>
            <w:vAlign w:val="center"/>
            <w:hideMark/>
          </w:tcPr>
          <w:p w14:paraId="3D4C72D1" w14:textId="77777777" w:rsidR="00A06790" w:rsidRPr="006111C9" w:rsidRDefault="00A06790" w:rsidP="00E35FF1">
            <w:pPr>
              <w:spacing w:after="0"/>
              <w:rPr>
                <w:rFonts w:ascii="Traditional Arabic" w:eastAsia="Times New Roman" w:hAnsi="Traditional Arabic" w:cs="Traditional Arabic"/>
                <w:b/>
                <w:bCs/>
                <w:sz w:val="18"/>
                <w:szCs w:val="18"/>
              </w:rPr>
            </w:pPr>
          </w:p>
        </w:tc>
        <w:tc>
          <w:tcPr>
            <w:tcW w:w="29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D8C53" w14:textId="77777777" w:rsidR="00A06790" w:rsidRPr="006111C9" w:rsidRDefault="00A06790" w:rsidP="00E35FF1">
            <w:pPr>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tl/>
              </w:rPr>
              <w:t xml:space="preserve">أعــداد المتسربيـــن   </w:t>
            </w:r>
            <w:r w:rsidRPr="006111C9">
              <w:rPr>
                <w:rFonts w:ascii="Times New Roman" w:eastAsia="Times New Roman" w:hAnsi="Times New Roman" w:cs="Times New Roman"/>
                <w:sz w:val="18"/>
                <w:szCs w:val="18"/>
              </w:rPr>
              <w:t>Numbers of dropouts</w:t>
            </w:r>
          </w:p>
        </w:tc>
        <w:tc>
          <w:tcPr>
            <w:tcW w:w="48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D222C" w14:textId="77777777" w:rsidR="00A06790" w:rsidRPr="006111C9" w:rsidRDefault="00A06790" w:rsidP="00E35FF1">
            <w:pPr>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tl/>
              </w:rPr>
              <w:t xml:space="preserve">نسبـــة التســرب          %  </w:t>
            </w:r>
            <w:r w:rsidRPr="006111C9">
              <w:rPr>
                <w:rFonts w:ascii="Times New Roman" w:eastAsia="Times New Roman" w:hAnsi="Times New Roman" w:cs="Times New Roman"/>
                <w:sz w:val="18"/>
                <w:szCs w:val="18"/>
              </w:rPr>
              <w:t>Dropout</w:t>
            </w:r>
            <w:r w:rsidRPr="006111C9">
              <w:rPr>
                <w:rFonts w:ascii="Times New Roman" w:eastAsia="Times New Roman" w:hAnsi="Times New Roman" w:cs="Times New Roman"/>
                <w:sz w:val="18"/>
                <w:szCs w:val="18"/>
                <w:rtl/>
              </w:rPr>
              <w:t xml:space="preserve"> </w:t>
            </w:r>
          </w:p>
        </w:tc>
      </w:tr>
      <w:tr w:rsidR="00A06790" w:rsidRPr="006111C9" w14:paraId="41C8F574" w14:textId="77777777" w:rsidTr="00E35FF1">
        <w:trPr>
          <w:trHeight w:val="439"/>
        </w:trPr>
        <w:tc>
          <w:tcPr>
            <w:tcW w:w="1275" w:type="dxa"/>
            <w:vMerge/>
            <w:tcBorders>
              <w:top w:val="nil"/>
              <w:left w:val="single" w:sz="4" w:space="0" w:color="auto"/>
              <w:bottom w:val="single" w:sz="4" w:space="0" w:color="000000"/>
              <w:right w:val="single" w:sz="4" w:space="0" w:color="auto"/>
            </w:tcBorders>
            <w:vAlign w:val="center"/>
            <w:hideMark/>
          </w:tcPr>
          <w:p w14:paraId="107ECEE2" w14:textId="77777777" w:rsidR="00A06790" w:rsidRPr="006111C9" w:rsidRDefault="00A06790" w:rsidP="00E35FF1">
            <w:pPr>
              <w:spacing w:after="0"/>
              <w:rPr>
                <w:rFonts w:ascii="Traditional Arabic" w:eastAsia="Times New Roman" w:hAnsi="Traditional Arabic" w:cs="Traditional Arabic"/>
                <w:b/>
                <w:bCs/>
                <w:sz w:val="18"/>
                <w:szCs w:val="18"/>
              </w:rPr>
            </w:pPr>
          </w:p>
        </w:tc>
        <w:tc>
          <w:tcPr>
            <w:tcW w:w="713" w:type="dxa"/>
            <w:tcBorders>
              <w:top w:val="nil"/>
              <w:left w:val="single" w:sz="4" w:space="0" w:color="auto"/>
              <w:bottom w:val="single" w:sz="4" w:space="0" w:color="auto"/>
              <w:right w:val="single" w:sz="4" w:space="0" w:color="auto"/>
            </w:tcBorders>
            <w:shd w:val="clear" w:color="auto" w:fill="auto"/>
            <w:vAlign w:val="center"/>
            <w:hideMark/>
          </w:tcPr>
          <w:p w14:paraId="6BD36F38" w14:textId="77777777" w:rsidR="00A06790" w:rsidRPr="006111C9" w:rsidRDefault="00A06790" w:rsidP="00E35FF1">
            <w:pPr>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tl/>
              </w:rPr>
              <w:t xml:space="preserve">ذكور/ </w:t>
            </w:r>
            <w:r w:rsidRPr="006111C9">
              <w:rPr>
                <w:rFonts w:ascii="Times New Roman" w:eastAsia="Times New Roman" w:hAnsi="Times New Roman" w:cs="Times New Roman"/>
                <w:sz w:val="18"/>
                <w:szCs w:val="18"/>
              </w:rPr>
              <w:t>Males</w:t>
            </w:r>
          </w:p>
        </w:tc>
        <w:tc>
          <w:tcPr>
            <w:tcW w:w="919" w:type="dxa"/>
            <w:tcBorders>
              <w:top w:val="nil"/>
              <w:left w:val="single" w:sz="4" w:space="0" w:color="auto"/>
              <w:bottom w:val="single" w:sz="4" w:space="0" w:color="auto"/>
              <w:right w:val="single" w:sz="4" w:space="0" w:color="auto"/>
            </w:tcBorders>
            <w:shd w:val="clear" w:color="auto" w:fill="auto"/>
            <w:vAlign w:val="center"/>
            <w:hideMark/>
          </w:tcPr>
          <w:p w14:paraId="295E9D3F" w14:textId="77777777" w:rsidR="00A06790" w:rsidRPr="006111C9" w:rsidRDefault="00A06790" w:rsidP="00E35FF1">
            <w:pPr>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tl/>
              </w:rPr>
              <w:t xml:space="preserve">اناث/ </w:t>
            </w:r>
            <w:r w:rsidRPr="006111C9">
              <w:rPr>
                <w:rFonts w:ascii="Times New Roman" w:eastAsia="Times New Roman" w:hAnsi="Times New Roman" w:cs="Times New Roman"/>
                <w:sz w:val="18"/>
                <w:szCs w:val="18"/>
              </w:rPr>
              <w:t>females</w:t>
            </w:r>
          </w:p>
        </w:tc>
        <w:tc>
          <w:tcPr>
            <w:tcW w:w="1349" w:type="dxa"/>
            <w:tcBorders>
              <w:top w:val="nil"/>
              <w:left w:val="single" w:sz="4" w:space="0" w:color="auto"/>
              <w:bottom w:val="single" w:sz="4" w:space="0" w:color="auto"/>
              <w:right w:val="single" w:sz="4" w:space="0" w:color="auto"/>
            </w:tcBorders>
            <w:shd w:val="clear" w:color="auto" w:fill="auto"/>
            <w:vAlign w:val="center"/>
            <w:hideMark/>
          </w:tcPr>
          <w:p w14:paraId="2DC354ED" w14:textId="77777777" w:rsidR="00A06790" w:rsidRPr="006111C9" w:rsidRDefault="00A06790" w:rsidP="00E35FF1">
            <w:pPr>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tl/>
              </w:rPr>
              <w:t xml:space="preserve">جمله/ </w:t>
            </w:r>
            <w:r w:rsidRPr="006111C9">
              <w:rPr>
                <w:rFonts w:ascii="Times New Roman" w:eastAsia="Times New Roman" w:hAnsi="Times New Roman" w:cs="Times New Roman"/>
                <w:sz w:val="18"/>
                <w:szCs w:val="18"/>
              </w:rPr>
              <w:t>Total</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99DD62C" w14:textId="77777777" w:rsidR="00A06790" w:rsidRPr="006111C9" w:rsidRDefault="00A06790" w:rsidP="00E35FF1">
            <w:pPr>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tl/>
              </w:rPr>
              <w:t xml:space="preserve">ذكور/ </w:t>
            </w:r>
            <w:r w:rsidRPr="006111C9">
              <w:rPr>
                <w:rFonts w:ascii="Times New Roman" w:eastAsia="Times New Roman" w:hAnsi="Times New Roman" w:cs="Times New Roman"/>
                <w:sz w:val="18"/>
                <w:szCs w:val="18"/>
              </w:rPr>
              <w:t>Males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72E3A29" w14:textId="77777777" w:rsidR="00A06790" w:rsidRPr="006111C9" w:rsidRDefault="00A06790" w:rsidP="00E35FF1">
            <w:pPr>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tl/>
              </w:rPr>
              <w:t xml:space="preserve">اناث/ </w:t>
            </w:r>
            <w:r w:rsidRPr="006111C9">
              <w:rPr>
                <w:rFonts w:ascii="Times New Roman" w:eastAsia="Times New Roman" w:hAnsi="Times New Roman" w:cs="Times New Roman"/>
                <w:sz w:val="18"/>
                <w:szCs w:val="18"/>
              </w:rPr>
              <w:t>females</w:t>
            </w:r>
          </w:p>
        </w:tc>
        <w:tc>
          <w:tcPr>
            <w:tcW w:w="2832" w:type="dxa"/>
            <w:tcBorders>
              <w:top w:val="nil"/>
              <w:left w:val="single" w:sz="4" w:space="0" w:color="auto"/>
              <w:bottom w:val="single" w:sz="4" w:space="0" w:color="auto"/>
              <w:right w:val="single" w:sz="4" w:space="0" w:color="auto"/>
            </w:tcBorders>
            <w:shd w:val="clear" w:color="auto" w:fill="auto"/>
            <w:vAlign w:val="center"/>
            <w:hideMark/>
          </w:tcPr>
          <w:p w14:paraId="437A317A" w14:textId="77777777" w:rsidR="00A06790" w:rsidRPr="006111C9" w:rsidRDefault="00A06790" w:rsidP="00E35FF1">
            <w:pPr>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tl/>
              </w:rPr>
              <w:t xml:space="preserve">جمله/ </w:t>
            </w:r>
            <w:r w:rsidRPr="006111C9">
              <w:rPr>
                <w:rFonts w:ascii="Times New Roman" w:eastAsia="Times New Roman" w:hAnsi="Times New Roman" w:cs="Times New Roman"/>
                <w:sz w:val="18"/>
                <w:szCs w:val="18"/>
              </w:rPr>
              <w:t>Total</w:t>
            </w:r>
          </w:p>
        </w:tc>
      </w:tr>
      <w:tr w:rsidR="00A06790" w:rsidRPr="006111C9" w14:paraId="71F02C39" w14:textId="77777777" w:rsidTr="00E35FF1">
        <w:trPr>
          <w:trHeight w:val="600"/>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57D3EB4" w14:textId="77777777" w:rsidR="00A06790" w:rsidRPr="006111C9" w:rsidRDefault="00A06790" w:rsidP="00E35FF1">
            <w:pPr>
              <w:spacing w:after="0"/>
              <w:jc w:val="center"/>
              <w:rPr>
                <w:rFonts w:ascii="Traditional Arabic" w:eastAsia="Times New Roman" w:hAnsi="Traditional Arabic" w:cs="Traditional Arabic"/>
                <w:b/>
                <w:bCs/>
                <w:sz w:val="18"/>
                <w:szCs w:val="18"/>
                <w:rtl/>
              </w:rPr>
            </w:pPr>
            <w:r w:rsidRPr="006111C9">
              <w:rPr>
                <w:rFonts w:ascii="Traditional Arabic" w:eastAsia="Times New Roman" w:hAnsi="Traditional Arabic" w:cs="Traditional Arabic" w:hint="cs"/>
                <w:b/>
                <w:bCs/>
                <w:sz w:val="18"/>
                <w:szCs w:val="18"/>
                <w:rtl/>
              </w:rPr>
              <w:t>الإجمالي</w:t>
            </w:r>
          </w:p>
        </w:tc>
        <w:tc>
          <w:tcPr>
            <w:tcW w:w="713" w:type="dxa"/>
            <w:tcBorders>
              <w:top w:val="nil"/>
              <w:left w:val="single" w:sz="4" w:space="0" w:color="auto"/>
              <w:bottom w:val="single" w:sz="4" w:space="0" w:color="auto"/>
              <w:right w:val="nil"/>
            </w:tcBorders>
            <w:shd w:val="clear" w:color="auto" w:fill="auto"/>
            <w:noWrap/>
            <w:vAlign w:val="center"/>
            <w:hideMark/>
          </w:tcPr>
          <w:p w14:paraId="40DB57E2"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310</w:t>
            </w:r>
          </w:p>
        </w:tc>
        <w:tc>
          <w:tcPr>
            <w:tcW w:w="919" w:type="dxa"/>
            <w:tcBorders>
              <w:top w:val="nil"/>
              <w:left w:val="nil"/>
              <w:bottom w:val="single" w:sz="4" w:space="0" w:color="auto"/>
              <w:right w:val="nil"/>
            </w:tcBorders>
            <w:shd w:val="clear" w:color="auto" w:fill="auto"/>
            <w:noWrap/>
            <w:vAlign w:val="center"/>
            <w:hideMark/>
          </w:tcPr>
          <w:p w14:paraId="39C7406F"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260</w:t>
            </w:r>
          </w:p>
        </w:tc>
        <w:tc>
          <w:tcPr>
            <w:tcW w:w="1349" w:type="dxa"/>
            <w:tcBorders>
              <w:top w:val="nil"/>
              <w:left w:val="nil"/>
              <w:bottom w:val="single" w:sz="4" w:space="0" w:color="auto"/>
              <w:right w:val="single" w:sz="4" w:space="0" w:color="auto"/>
            </w:tcBorders>
            <w:shd w:val="clear" w:color="auto" w:fill="auto"/>
            <w:noWrap/>
            <w:vAlign w:val="center"/>
            <w:hideMark/>
          </w:tcPr>
          <w:p w14:paraId="2BFFB92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570</w:t>
            </w:r>
          </w:p>
        </w:tc>
        <w:tc>
          <w:tcPr>
            <w:tcW w:w="992" w:type="dxa"/>
            <w:tcBorders>
              <w:top w:val="nil"/>
              <w:left w:val="single" w:sz="4" w:space="0" w:color="auto"/>
              <w:bottom w:val="single" w:sz="4" w:space="0" w:color="auto"/>
              <w:right w:val="nil"/>
            </w:tcBorders>
            <w:shd w:val="clear" w:color="auto" w:fill="auto"/>
            <w:noWrap/>
            <w:vAlign w:val="center"/>
            <w:hideMark/>
          </w:tcPr>
          <w:p w14:paraId="0C6F6E1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0.04</w:t>
            </w:r>
          </w:p>
        </w:tc>
        <w:tc>
          <w:tcPr>
            <w:tcW w:w="992" w:type="dxa"/>
            <w:tcBorders>
              <w:top w:val="nil"/>
              <w:left w:val="nil"/>
              <w:bottom w:val="single" w:sz="4" w:space="0" w:color="auto"/>
              <w:right w:val="nil"/>
            </w:tcBorders>
            <w:shd w:val="clear" w:color="auto" w:fill="auto"/>
            <w:noWrap/>
            <w:vAlign w:val="center"/>
            <w:hideMark/>
          </w:tcPr>
          <w:p w14:paraId="29DFC03A"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c>
          <w:tcPr>
            <w:tcW w:w="2832" w:type="dxa"/>
            <w:tcBorders>
              <w:top w:val="nil"/>
              <w:left w:val="nil"/>
              <w:bottom w:val="single" w:sz="4" w:space="0" w:color="auto"/>
              <w:right w:val="single" w:sz="4" w:space="0" w:color="auto"/>
            </w:tcBorders>
            <w:shd w:val="clear" w:color="auto" w:fill="auto"/>
            <w:noWrap/>
            <w:vAlign w:val="center"/>
            <w:hideMark/>
          </w:tcPr>
          <w:p w14:paraId="07DE3050"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r>
      <w:tr w:rsidR="00A06790" w:rsidRPr="006111C9" w14:paraId="77D8CDF2"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25DD8BA2"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 xml:space="preserve">القاهرة </w:t>
            </w:r>
          </w:p>
        </w:tc>
        <w:tc>
          <w:tcPr>
            <w:tcW w:w="713" w:type="dxa"/>
            <w:tcBorders>
              <w:top w:val="nil"/>
              <w:left w:val="single" w:sz="4" w:space="0" w:color="auto"/>
              <w:bottom w:val="nil"/>
              <w:right w:val="nil"/>
            </w:tcBorders>
            <w:shd w:val="clear" w:color="auto" w:fill="auto"/>
            <w:noWrap/>
            <w:vAlign w:val="center"/>
            <w:hideMark/>
          </w:tcPr>
          <w:p w14:paraId="3F428252"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114</w:t>
            </w:r>
          </w:p>
        </w:tc>
        <w:tc>
          <w:tcPr>
            <w:tcW w:w="919" w:type="dxa"/>
            <w:tcBorders>
              <w:top w:val="nil"/>
              <w:left w:val="nil"/>
              <w:bottom w:val="nil"/>
              <w:right w:val="nil"/>
            </w:tcBorders>
            <w:shd w:val="clear" w:color="auto" w:fill="auto"/>
            <w:noWrap/>
            <w:vAlign w:val="center"/>
            <w:hideMark/>
          </w:tcPr>
          <w:p w14:paraId="758E4DAA"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72</w:t>
            </w:r>
          </w:p>
        </w:tc>
        <w:tc>
          <w:tcPr>
            <w:tcW w:w="1349" w:type="dxa"/>
            <w:tcBorders>
              <w:top w:val="nil"/>
              <w:left w:val="nil"/>
              <w:bottom w:val="nil"/>
              <w:right w:val="nil"/>
            </w:tcBorders>
            <w:shd w:val="clear" w:color="auto" w:fill="auto"/>
            <w:noWrap/>
            <w:vAlign w:val="center"/>
            <w:hideMark/>
          </w:tcPr>
          <w:p w14:paraId="6F4676B4"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186</w:t>
            </w:r>
          </w:p>
        </w:tc>
        <w:tc>
          <w:tcPr>
            <w:tcW w:w="992" w:type="dxa"/>
            <w:tcBorders>
              <w:top w:val="nil"/>
              <w:left w:val="single" w:sz="4" w:space="0" w:color="auto"/>
              <w:bottom w:val="nil"/>
              <w:right w:val="nil"/>
            </w:tcBorders>
            <w:shd w:val="clear" w:color="auto" w:fill="auto"/>
            <w:noWrap/>
            <w:vAlign w:val="center"/>
            <w:hideMark/>
          </w:tcPr>
          <w:p w14:paraId="7D44D2A5"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0.09</w:t>
            </w:r>
          </w:p>
        </w:tc>
        <w:tc>
          <w:tcPr>
            <w:tcW w:w="992" w:type="dxa"/>
            <w:tcBorders>
              <w:top w:val="nil"/>
              <w:left w:val="nil"/>
              <w:bottom w:val="nil"/>
              <w:right w:val="nil"/>
            </w:tcBorders>
            <w:shd w:val="clear" w:color="auto" w:fill="auto"/>
            <w:noWrap/>
            <w:vAlign w:val="center"/>
            <w:hideMark/>
          </w:tcPr>
          <w:p w14:paraId="5451FC80"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0.05</w:t>
            </w:r>
          </w:p>
        </w:tc>
        <w:tc>
          <w:tcPr>
            <w:tcW w:w="2832" w:type="dxa"/>
            <w:tcBorders>
              <w:top w:val="nil"/>
              <w:left w:val="nil"/>
              <w:bottom w:val="nil"/>
              <w:right w:val="single" w:sz="4" w:space="0" w:color="auto"/>
            </w:tcBorders>
            <w:shd w:val="clear" w:color="auto" w:fill="auto"/>
            <w:noWrap/>
            <w:vAlign w:val="center"/>
            <w:hideMark/>
          </w:tcPr>
          <w:p w14:paraId="68509E61"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0.07</w:t>
            </w:r>
          </w:p>
        </w:tc>
      </w:tr>
      <w:tr w:rsidR="00A06790" w:rsidRPr="006111C9" w14:paraId="35A93304"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5361AD88"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lastRenderedPageBreak/>
              <w:t>الإسكندرية</w:t>
            </w:r>
          </w:p>
        </w:tc>
        <w:tc>
          <w:tcPr>
            <w:tcW w:w="713" w:type="dxa"/>
            <w:tcBorders>
              <w:top w:val="nil"/>
              <w:left w:val="single" w:sz="4" w:space="0" w:color="auto"/>
              <w:bottom w:val="nil"/>
              <w:right w:val="nil"/>
            </w:tcBorders>
            <w:shd w:val="clear" w:color="auto" w:fill="auto"/>
            <w:noWrap/>
            <w:vAlign w:val="center"/>
            <w:hideMark/>
          </w:tcPr>
          <w:p w14:paraId="654B148B"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16</w:t>
            </w:r>
          </w:p>
        </w:tc>
        <w:tc>
          <w:tcPr>
            <w:tcW w:w="919" w:type="dxa"/>
            <w:tcBorders>
              <w:top w:val="nil"/>
              <w:left w:val="nil"/>
              <w:bottom w:val="nil"/>
              <w:right w:val="nil"/>
            </w:tcBorders>
            <w:shd w:val="clear" w:color="auto" w:fill="auto"/>
            <w:noWrap/>
            <w:vAlign w:val="center"/>
            <w:hideMark/>
          </w:tcPr>
          <w:p w14:paraId="0C60060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10</w:t>
            </w:r>
          </w:p>
        </w:tc>
        <w:tc>
          <w:tcPr>
            <w:tcW w:w="1349" w:type="dxa"/>
            <w:tcBorders>
              <w:top w:val="nil"/>
              <w:left w:val="nil"/>
              <w:bottom w:val="nil"/>
              <w:right w:val="nil"/>
            </w:tcBorders>
            <w:shd w:val="clear" w:color="auto" w:fill="auto"/>
            <w:noWrap/>
            <w:vAlign w:val="center"/>
            <w:hideMark/>
          </w:tcPr>
          <w:p w14:paraId="5AD49CE6"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26</w:t>
            </w:r>
          </w:p>
        </w:tc>
        <w:tc>
          <w:tcPr>
            <w:tcW w:w="992" w:type="dxa"/>
            <w:tcBorders>
              <w:top w:val="nil"/>
              <w:left w:val="single" w:sz="4" w:space="0" w:color="auto"/>
              <w:bottom w:val="nil"/>
              <w:right w:val="nil"/>
            </w:tcBorders>
            <w:shd w:val="clear" w:color="auto" w:fill="auto"/>
            <w:noWrap/>
            <w:vAlign w:val="center"/>
            <w:hideMark/>
          </w:tcPr>
          <w:p w14:paraId="299419A5"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c>
          <w:tcPr>
            <w:tcW w:w="992" w:type="dxa"/>
            <w:tcBorders>
              <w:top w:val="nil"/>
              <w:left w:val="nil"/>
              <w:bottom w:val="nil"/>
              <w:right w:val="nil"/>
            </w:tcBorders>
            <w:shd w:val="clear" w:color="auto" w:fill="auto"/>
            <w:noWrap/>
            <w:vAlign w:val="center"/>
            <w:hideMark/>
          </w:tcPr>
          <w:p w14:paraId="31A88C9C"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c>
          <w:tcPr>
            <w:tcW w:w="2832" w:type="dxa"/>
            <w:tcBorders>
              <w:top w:val="nil"/>
              <w:left w:val="nil"/>
              <w:bottom w:val="nil"/>
              <w:right w:val="single" w:sz="4" w:space="0" w:color="auto"/>
            </w:tcBorders>
            <w:shd w:val="clear" w:color="auto" w:fill="auto"/>
            <w:noWrap/>
            <w:vAlign w:val="center"/>
            <w:hideMark/>
          </w:tcPr>
          <w:p w14:paraId="2A2702F5"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r>
      <w:tr w:rsidR="00A06790" w:rsidRPr="006111C9" w14:paraId="6E5BA28E"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3716FB44"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بور سعيـد</w:t>
            </w:r>
          </w:p>
        </w:tc>
        <w:tc>
          <w:tcPr>
            <w:tcW w:w="713" w:type="dxa"/>
            <w:tcBorders>
              <w:top w:val="nil"/>
              <w:left w:val="single" w:sz="4" w:space="0" w:color="auto"/>
              <w:bottom w:val="nil"/>
              <w:right w:val="nil"/>
            </w:tcBorders>
            <w:shd w:val="clear" w:color="auto" w:fill="auto"/>
            <w:noWrap/>
            <w:vAlign w:val="center"/>
            <w:hideMark/>
          </w:tcPr>
          <w:p w14:paraId="07B23F3E"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w:t>
            </w:r>
          </w:p>
        </w:tc>
        <w:tc>
          <w:tcPr>
            <w:tcW w:w="919" w:type="dxa"/>
            <w:tcBorders>
              <w:top w:val="nil"/>
              <w:left w:val="nil"/>
              <w:bottom w:val="nil"/>
              <w:right w:val="nil"/>
            </w:tcBorders>
            <w:shd w:val="clear" w:color="auto" w:fill="auto"/>
            <w:noWrap/>
            <w:vAlign w:val="center"/>
            <w:hideMark/>
          </w:tcPr>
          <w:p w14:paraId="5C30D156"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1349" w:type="dxa"/>
            <w:tcBorders>
              <w:top w:val="nil"/>
              <w:left w:val="nil"/>
              <w:bottom w:val="nil"/>
              <w:right w:val="nil"/>
            </w:tcBorders>
            <w:shd w:val="clear" w:color="auto" w:fill="auto"/>
            <w:noWrap/>
            <w:vAlign w:val="center"/>
            <w:hideMark/>
          </w:tcPr>
          <w:p w14:paraId="57DBC9B3"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992" w:type="dxa"/>
            <w:tcBorders>
              <w:top w:val="nil"/>
              <w:left w:val="single" w:sz="4" w:space="0" w:color="auto"/>
              <w:bottom w:val="nil"/>
              <w:right w:val="nil"/>
            </w:tcBorders>
            <w:shd w:val="clear" w:color="auto" w:fill="auto"/>
            <w:noWrap/>
            <w:vAlign w:val="center"/>
            <w:hideMark/>
          </w:tcPr>
          <w:p w14:paraId="25D5C2BA"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992" w:type="dxa"/>
            <w:tcBorders>
              <w:top w:val="nil"/>
              <w:left w:val="nil"/>
              <w:bottom w:val="nil"/>
              <w:right w:val="nil"/>
            </w:tcBorders>
            <w:shd w:val="clear" w:color="auto" w:fill="auto"/>
            <w:noWrap/>
            <w:vAlign w:val="center"/>
            <w:hideMark/>
          </w:tcPr>
          <w:p w14:paraId="149C263A"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2832" w:type="dxa"/>
            <w:tcBorders>
              <w:top w:val="nil"/>
              <w:left w:val="nil"/>
              <w:bottom w:val="nil"/>
              <w:right w:val="single" w:sz="4" w:space="0" w:color="auto"/>
            </w:tcBorders>
            <w:shd w:val="clear" w:color="auto" w:fill="auto"/>
            <w:noWrap/>
            <w:vAlign w:val="center"/>
            <w:hideMark/>
          </w:tcPr>
          <w:p w14:paraId="45732B94"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r>
      <w:tr w:rsidR="00A06790" w:rsidRPr="006111C9" w14:paraId="3AD82B07"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4C7820F7"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السـويس</w:t>
            </w:r>
          </w:p>
        </w:tc>
        <w:tc>
          <w:tcPr>
            <w:tcW w:w="713" w:type="dxa"/>
            <w:tcBorders>
              <w:top w:val="nil"/>
              <w:left w:val="single" w:sz="4" w:space="0" w:color="auto"/>
              <w:bottom w:val="nil"/>
              <w:right w:val="nil"/>
            </w:tcBorders>
            <w:shd w:val="clear" w:color="auto" w:fill="auto"/>
            <w:noWrap/>
            <w:vAlign w:val="center"/>
            <w:hideMark/>
          </w:tcPr>
          <w:p w14:paraId="3795757A"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w:t>
            </w:r>
          </w:p>
        </w:tc>
        <w:tc>
          <w:tcPr>
            <w:tcW w:w="919" w:type="dxa"/>
            <w:tcBorders>
              <w:top w:val="nil"/>
              <w:left w:val="nil"/>
              <w:bottom w:val="nil"/>
              <w:right w:val="nil"/>
            </w:tcBorders>
            <w:shd w:val="clear" w:color="auto" w:fill="auto"/>
            <w:noWrap/>
            <w:vAlign w:val="center"/>
            <w:hideMark/>
          </w:tcPr>
          <w:p w14:paraId="7BC8A9AD"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1349" w:type="dxa"/>
            <w:tcBorders>
              <w:top w:val="nil"/>
              <w:left w:val="nil"/>
              <w:bottom w:val="nil"/>
              <w:right w:val="nil"/>
            </w:tcBorders>
            <w:shd w:val="clear" w:color="auto" w:fill="auto"/>
            <w:noWrap/>
            <w:vAlign w:val="center"/>
            <w:hideMark/>
          </w:tcPr>
          <w:p w14:paraId="5C224250"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992" w:type="dxa"/>
            <w:tcBorders>
              <w:top w:val="nil"/>
              <w:left w:val="single" w:sz="4" w:space="0" w:color="auto"/>
              <w:bottom w:val="nil"/>
              <w:right w:val="nil"/>
            </w:tcBorders>
            <w:shd w:val="clear" w:color="auto" w:fill="auto"/>
            <w:noWrap/>
            <w:vAlign w:val="center"/>
            <w:hideMark/>
          </w:tcPr>
          <w:p w14:paraId="2956E9A1"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992" w:type="dxa"/>
            <w:tcBorders>
              <w:top w:val="nil"/>
              <w:left w:val="nil"/>
              <w:bottom w:val="nil"/>
              <w:right w:val="nil"/>
            </w:tcBorders>
            <w:shd w:val="clear" w:color="auto" w:fill="auto"/>
            <w:noWrap/>
            <w:vAlign w:val="center"/>
            <w:hideMark/>
          </w:tcPr>
          <w:p w14:paraId="064D94E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2832" w:type="dxa"/>
            <w:tcBorders>
              <w:top w:val="nil"/>
              <w:left w:val="nil"/>
              <w:bottom w:val="nil"/>
              <w:right w:val="single" w:sz="4" w:space="0" w:color="auto"/>
            </w:tcBorders>
            <w:shd w:val="clear" w:color="auto" w:fill="auto"/>
            <w:noWrap/>
            <w:vAlign w:val="center"/>
            <w:hideMark/>
          </w:tcPr>
          <w:p w14:paraId="69569D29"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r>
      <w:tr w:rsidR="00A06790" w:rsidRPr="006111C9" w14:paraId="7DB50C6F"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11F76C0F"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دميــاط</w:t>
            </w:r>
          </w:p>
        </w:tc>
        <w:tc>
          <w:tcPr>
            <w:tcW w:w="713" w:type="dxa"/>
            <w:tcBorders>
              <w:top w:val="nil"/>
              <w:left w:val="single" w:sz="4" w:space="0" w:color="auto"/>
              <w:bottom w:val="nil"/>
              <w:right w:val="nil"/>
            </w:tcBorders>
            <w:shd w:val="clear" w:color="auto" w:fill="auto"/>
            <w:noWrap/>
            <w:vAlign w:val="center"/>
            <w:hideMark/>
          </w:tcPr>
          <w:p w14:paraId="5BF93DFC"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3</w:t>
            </w:r>
          </w:p>
        </w:tc>
        <w:tc>
          <w:tcPr>
            <w:tcW w:w="919" w:type="dxa"/>
            <w:tcBorders>
              <w:top w:val="nil"/>
              <w:left w:val="nil"/>
              <w:bottom w:val="nil"/>
              <w:right w:val="nil"/>
            </w:tcBorders>
            <w:shd w:val="clear" w:color="auto" w:fill="auto"/>
            <w:noWrap/>
            <w:vAlign w:val="center"/>
            <w:hideMark/>
          </w:tcPr>
          <w:p w14:paraId="03CBD1C7"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2</w:t>
            </w:r>
          </w:p>
        </w:tc>
        <w:tc>
          <w:tcPr>
            <w:tcW w:w="1349" w:type="dxa"/>
            <w:tcBorders>
              <w:top w:val="nil"/>
              <w:left w:val="nil"/>
              <w:bottom w:val="nil"/>
              <w:right w:val="nil"/>
            </w:tcBorders>
            <w:shd w:val="clear" w:color="auto" w:fill="auto"/>
            <w:noWrap/>
            <w:vAlign w:val="center"/>
            <w:hideMark/>
          </w:tcPr>
          <w:p w14:paraId="3D3B81F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5</w:t>
            </w:r>
          </w:p>
        </w:tc>
        <w:tc>
          <w:tcPr>
            <w:tcW w:w="992" w:type="dxa"/>
            <w:tcBorders>
              <w:top w:val="nil"/>
              <w:left w:val="single" w:sz="4" w:space="0" w:color="auto"/>
              <w:bottom w:val="nil"/>
              <w:right w:val="nil"/>
            </w:tcBorders>
            <w:shd w:val="clear" w:color="auto" w:fill="auto"/>
            <w:noWrap/>
            <w:vAlign w:val="center"/>
            <w:hideMark/>
          </w:tcPr>
          <w:p w14:paraId="2EF646FD"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c>
          <w:tcPr>
            <w:tcW w:w="992" w:type="dxa"/>
            <w:tcBorders>
              <w:top w:val="nil"/>
              <w:left w:val="nil"/>
              <w:bottom w:val="nil"/>
              <w:right w:val="nil"/>
            </w:tcBorders>
            <w:shd w:val="clear" w:color="auto" w:fill="auto"/>
            <w:noWrap/>
            <w:vAlign w:val="center"/>
            <w:hideMark/>
          </w:tcPr>
          <w:p w14:paraId="390E125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0.01</w:t>
            </w:r>
          </w:p>
        </w:tc>
        <w:tc>
          <w:tcPr>
            <w:tcW w:w="2832" w:type="dxa"/>
            <w:tcBorders>
              <w:top w:val="nil"/>
              <w:left w:val="nil"/>
              <w:bottom w:val="nil"/>
              <w:right w:val="single" w:sz="4" w:space="0" w:color="auto"/>
            </w:tcBorders>
            <w:shd w:val="clear" w:color="auto" w:fill="auto"/>
            <w:noWrap/>
            <w:vAlign w:val="center"/>
            <w:hideMark/>
          </w:tcPr>
          <w:p w14:paraId="6BE2FA9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r>
      <w:tr w:rsidR="00A06790" w:rsidRPr="006111C9" w14:paraId="6ED85F03"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25AAEF8B"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الدقهليـة</w:t>
            </w:r>
          </w:p>
        </w:tc>
        <w:tc>
          <w:tcPr>
            <w:tcW w:w="713" w:type="dxa"/>
            <w:tcBorders>
              <w:top w:val="nil"/>
              <w:left w:val="single" w:sz="4" w:space="0" w:color="auto"/>
              <w:bottom w:val="nil"/>
              <w:right w:val="nil"/>
            </w:tcBorders>
            <w:shd w:val="clear" w:color="auto" w:fill="auto"/>
            <w:noWrap/>
            <w:vAlign w:val="center"/>
            <w:hideMark/>
          </w:tcPr>
          <w:p w14:paraId="29B46CA8"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22</w:t>
            </w:r>
          </w:p>
        </w:tc>
        <w:tc>
          <w:tcPr>
            <w:tcW w:w="919" w:type="dxa"/>
            <w:tcBorders>
              <w:top w:val="nil"/>
              <w:left w:val="nil"/>
              <w:bottom w:val="nil"/>
              <w:right w:val="nil"/>
            </w:tcBorders>
            <w:shd w:val="clear" w:color="auto" w:fill="auto"/>
            <w:noWrap/>
            <w:vAlign w:val="center"/>
            <w:hideMark/>
          </w:tcPr>
          <w:p w14:paraId="09B9359D"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8</w:t>
            </w:r>
          </w:p>
        </w:tc>
        <w:tc>
          <w:tcPr>
            <w:tcW w:w="1349" w:type="dxa"/>
            <w:tcBorders>
              <w:top w:val="nil"/>
              <w:left w:val="nil"/>
              <w:bottom w:val="nil"/>
              <w:right w:val="nil"/>
            </w:tcBorders>
            <w:shd w:val="clear" w:color="auto" w:fill="auto"/>
            <w:noWrap/>
            <w:vAlign w:val="center"/>
            <w:hideMark/>
          </w:tcPr>
          <w:p w14:paraId="214A6D94"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30</w:t>
            </w:r>
          </w:p>
        </w:tc>
        <w:tc>
          <w:tcPr>
            <w:tcW w:w="992" w:type="dxa"/>
            <w:tcBorders>
              <w:top w:val="nil"/>
              <w:left w:val="single" w:sz="4" w:space="0" w:color="auto"/>
              <w:bottom w:val="nil"/>
              <w:right w:val="nil"/>
            </w:tcBorders>
            <w:shd w:val="clear" w:color="auto" w:fill="auto"/>
            <w:noWrap/>
            <w:vAlign w:val="center"/>
            <w:hideMark/>
          </w:tcPr>
          <w:p w14:paraId="3F5A7A51"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0.04</w:t>
            </w:r>
          </w:p>
        </w:tc>
        <w:tc>
          <w:tcPr>
            <w:tcW w:w="992" w:type="dxa"/>
            <w:tcBorders>
              <w:top w:val="nil"/>
              <w:left w:val="nil"/>
              <w:bottom w:val="nil"/>
              <w:right w:val="nil"/>
            </w:tcBorders>
            <w:shd w:val="clear" w:color="auto" w:fill="auto"/>
            <w:noWrap/>
            <w:vAlign w:val="center"/>
            <w:hideMark/>
          </w:tcPr>
          <w:p w14:paraId="0D134E12"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0.01</w:t>
            </w:r>
          </w:p>
        </w:tc>
        <w:tc>
          <w:tcPr>
            <w:tcW w:w="2832" w:type="dxa"/>
            <w:tcBorders>
              <w:top w:val="nil"/>
              <w:left w:val="nil"/>
              <w:bottom w:val="nil"/>
              <w:right w:val="single" w:sz="4" w:space="0" w:color="auto"/>
            </w:tcBorders>
            <w:shd w:val="clear" w:color="auto" w:fill="auto"/>
            <w:noWrap/>
            <w:vAlign w:val="center"/>
            <w:hideMark/>
          </w:tcPr>
          <w:p w14:paraId="38A6B772"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r>
      <w:tr w:rsidR="00A06790" w:rsidRPr="006111C9" w14:paraId="0F5D0C8A"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7DC1E4AE"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الشرقيـة</w:t>
            </w:r>
          </w:p>
        </w:tc>
        <w:tc>
          <w:tcPr>
            <w:tcW w:w="713" w:type="dxa"/>
            <w:tcBorders>
              <w:top w:val="nil"/>
              <w:left w:val="single" w:sz="4" w:space="0" w:color="auto"/>
              <w:bottom w:val="nil"/>
              <w:right w:val="nil"/>
            </w:tcBorders>
            <w:shd w:val="clear" w:color="auto" w:fill="auto"/>
            <w:noWrap/>
            <w:vAlign w:val="center"/>
            <w:hideMark/>
          </w:tcPr>
          <w:p w14:paraId="126EEB50"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16</w:t>
            </w:r>
          </w:p>
        </w:tc>
        <w:tc>
          <w:tcPr>
            <w:tcW w:w="919" w:type="dxa"/>
            <w:tcBorders>
              <w:top w:val="nil"/>
              <w:left w:val="nil"/>
              <w:bottom w:val="nil"/>
              <w:right w:val="nil"/>
            </w:tcBorders>
            <w:shd w:val="clear" w:color="auto" w:fill="auto"/>
            <w:noWrap/>
            <w:vAlign w:val="center"/>
            <w:hideMark/>
          </w:tcPr>
          <w:p w14:paraId="44461888"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5</w:t>
            </w:r>
          </w:p>
        </w:tc>
        <w:tc>
          <w:tcPr>
            <w:tcW w:w="1349" w:type="dxa"/>
            <w:tcBorders>
              <w:top w:val="nil"/>
              <w:left w:val="nil"/>
              <w:bottom w:val="nil"/>
              <w:right w:val="single" w:sz="4" w:space="0" w:color="auto"/>
            </w:tcBorders>
            <w:shd w:val="clear" w:color="auto" w:fill="auto"/>
            <w:noWrap/>
            <w:vAlign w:val="center"/>
            <w:hideMark/>
          </w:tcPr>
          <w:p w14:paraId="5027E349"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21</w:t>
            </w:r>
          </w:p>
        </w:tc>
        <w:tc>
          <w:tcPr>
            <w:tcW w:w="992" w:type="dxa"/>
            <w:tcBorders>
              <w:top w:val="nil"/>
              <w:left w:val="single" w:sz="4" w:space="0" w:color="auto"/>
              <w:bottom w:val="nil"/>
              <w:right w:val="nil"/>
            </w:tcBorders>
            <w:shd w:val="clear" w:color="auto" w:fill="auto"/>
            <w:noWrap/>
            <w:vAlign w:val="center"/>
            <w:hideMark/>
          </w:tcPr>
          <w:p w14:paraId="2547451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c>
          <w:tcPr>
            <w:tcW w:w="992" w:type="dxa"/>
            <w:tcBorders>
              <w:top w:val="nil"/>
              <w:left w:val="nil"/>
              <w:bottom w:val="nil"/>
              <w:right w:val="nil"/>
            </w:tcBorders>
            <w:shd w:val="clear" w:color="auto" w:fill="auto"/>
            <w:noWrap/>
            <w:vAlign w:val="center"/>
            <w:hideMark/>
          </w:tcPr>
          <w:p w14:paraId="3A32F1A1"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0.01</w:t>
            </w:r>
          </w:p>
        </w:tc>
        <w:tc>
          <w:tcPr>
            <w:tcW w:w="2832" w:type="dxa"/>
            <w:tcBorders>
              <w:top w:val="nil"/>
              <w:left w:val="nil"/>
              <w:bottom w:val="nil"/>
              <w:right w:val="single" w:sz="4" w:space="0" w:color="auto"/>
            </w:tcBorders>
            <w:shd w:val="clear" w:color="auto" w:fill="auto"/>
            <w:noWrap/>
            <w:vAlign w:val="center"/>
            <w:hideMark/>
          </w:tcPr>
          <w:p w14:paraId="4F6C78A4"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r>
      <w:tr w:rsidR="00A06790" w:rsidRPr="006111C9" w14:paraId="64102567"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7FB6BF41"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القليوبيـة</w:t>
            </w:r>
          </w:p>
        </w:tc>
        <w:tc>
          <w:tcPr>
            <w:tcW w:w="713" w:type="dxa"/>
            <w:tcBorders>
              <w:top w:val="nil"/>
              <w:left w:val="single" w:sz="4" w:space="0" w:color="auto"/>
              <w:bottom w:val="nil"/>
              <w:right w:val="nil"/>
            </w:tcBorders>
            <w:shd w:val="clear" w:color="auto" w:fill="auto"/>
            <w:noWrap/>
            <w:vAlign w:val="center"/>
            <w:hideMark/>
          </w:tcPr>
          <w:p w14:paraId="20D41880"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16</w:t>
            </w:r>
          </w:p>
        </w:tc>
        <w:tc>
          <w:tcPr>
            <w:tcW w:w="919" w:type="dxa"/>
            <w:tcBorders>
              <w:top w:val="nil"/>
              <w:left w:val="nil"/>
              <w:bottom w:val="nil"/>
              <w:right w:val="nil"/>
            </w:tcBorders>
            <w:shd w:val="clear" w:color="auto" w:fill="auto"/>
            <w:noWrap/>
            <w:vAlign w:val="center"/>
            <w:hideMark/>
          </w:tcPr>
          <w:p w14:paraId="03BCB1F5"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18</w:t>
            </w:r>
          </w:p>
        </w:tc>
        <w:tc>
          <w:tcPr>
            <w:tcW w:w="1349" w:type="dxa"/>
            <w:tcBorders>
              <w:top w:val="nil"/>
              <w:left w:val="nil"/>
              <w:bottom w:val="nil"/>
              <w:right w:val="single" w:sz="4" w:space="0" w:color="auto"/>
            </w:tcBorders>
            <w:shd w:val="clear" w:color="auto" w:fill="auto"/>
            <w:noWrap/>
            <w:vAlign w:val="center"/>
            <w:hideMark/>
          </w:tcPr>
          <w:p w14:paraId="7903B41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34</w:t>
            </w:r>
          </w:p>
        </w:tc>
        <w:tc>
          <w:tcPr>
            <w:tcW w:w="992" w:type="dxa"/>
            <w:tcBorders>
              <w:top w:val="nil"/>
              <w:left w:val="single" w:sz="4" w:space="0" w:color="auto"/>
              <w:bottom w:val="nil"/>
              <w:right w:val="nil"/>
            </w:tcBorders>
            <w:shd w:val="clear" w:color="auto" w:fill="auto"/>
            <w:noWrap/>
            <w:vAlign w:val="center"/>
            <w:hideMark/>
          </w:tcPr>
          <w:p w14:paraId="1E21612D"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c>
          <w:tcPr>
            <w:tcW w:w="992" w:type="dxa"/>
            <w:tcBorders>
              <w:top w:val="nil"/>
              <w:left w:val="nil"/>
              <w:bottom w:val="nil"/>
              <w:right w:val="nil"/>
            </w:tcBorders>
            <w:shd w:val="clear" w:color="auto" w:fill="auto"/>
            <w:noWrap/>
            <w:vAlign w:val="center"/>
            <w:hideMark/>
          </w:tcPr>
          <w:p w14:paraId="0199CE73"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c>
          <w:tcPr>
            <w:tcW w:w="2832" w:type="dxa"/>
            <w:tcBorders>
              <w:top w:val="nil"/>
              <w:left w:val="nil"/>
              <w:bottom w:val="nil"/>
              <w:right w:val="single" w:sz="4" w:space="0" w:color="auto"/>
            </w:tcBorders>
            <w:shd w:val="clear" w:color="auto" w:fill="auto"/>
            <w:noWrap/>
            <w:vAlign w:val="center"/>
            <w:hideMark/>
          </w:tcPr>
          <w:p w14:paraId="0491AFC1"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r>
      <w:tr w:rsidR="00A06790" w:rsidRPr="006111C9" w14:paraId="75A92A34"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5A77BEC9"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كفر الشيخ</w:t>
            </w:r>
          </w:p>
        </w:tc>
        <w:tc>
          <w:tcPr>
            <w:tcW w:w="713" w:type="dxa"/>
            <w:tcBorders>
              <w:top w:val="nil"/>
              <w:left w:val="single" w:sz="4" w:space="0" w:color="auto"/>
              <w:bottom w:val="nil"/>
              <w:right w:val="nil"/>
            </w:tcBorders>
            <w:shd w:val="clear" w:color="auto" w:fill="auto"/>
            <w:noWrap/>
            <w:vAlign w:val="center"/>
            <w:hideMark/>
          </w:tcPr>
          <w:p w14:paraId="3EDF01DB"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15</w:t>
            </w:r>
          </w:p>
        </w:tc>
        <w:tc>
          <w:tcPr>
            <w:tcW w:w="919" w:type="dxa"/>
            <w:tcBorders>
              <w:top w:val="nil"/>
              <w:left w:val="nil"/>
              <w:bottom w:val="nil"/>
              <w:right w:val="nil"/>
            </w:tcBorders>
            <w:shd w:val="clear" w:color="auto" w:fill="auto"/>
            <w:noWrap/>
            <w:vAlign w:val="center"/>
            <w:hideMark/>
          </w:tcPr>
          <w:p w14:paraId="0C570A6D"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6</w:t>
            </w:r>
          </w:p>
        </w:tc>
        <w:tc>
          <w:tcPr>
            <w:tcW w:w="1349" w:type="dxa"/>
            <w:tcBorders>
              <w:top w:val="nil"/>
              <w:left w:val="nil"/>
              <w:bottom w:val="nil"/>
              <w:right w:val="single" w:sz="4" w:space="0" w:color="auto"/>
            </w:tcBorders>
            <w:shd w:val="clear" w:color="auto" w:fill="auto"/>
            <w:noWrap/>
            <w:vAlign w:val="center"/>
            <w:hideMark/>
          </w:tcPr>
          <w:p w14:paraId="02379F3D"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21</w:t>
            </w:r>
          </w:p>
        </w:tc>
        <w:tc>
          <w:tcPr>
            <w:tcW w:w="992" w:type="dxa"/>
            <w:tcBorders>
              <w:top w:val="nil"/>
              <w:left w:val="single" w:sz="4" w:space="0" w:color="auto"/>
              <w:bottom w:val="nil"/>
              <w:right w:val="nil"/>
            </w:tcBorders>
            <w:shd w:val="clear" w:color="auto" w:fill="auto"/>
            <w:noWrap/>
            <w:vAlign w:val="center"/>
            <w:hideMark/>
          </w:tcPr>
          <w:p w14:paraId="2AE49E02"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0.07</w:t>
            </w:r>
          </w:p>
        </w:tc>
        <w:tc>
          <w:tcPr>
            <w:tcW w:w="992" w:type="dxa"/>
            <w:tcBorders>
              <w:top w:val="nil"/>
              <w:left w:val="nil"/>
              <w:bottom w:val="nil"/>
              <w:right w:val="nil"/>
            </w:tcBorders>
            <w:shd w:val="clear" w:color="auto" w:fill="auto"/>
            <w:noWrap/>
            <w:vAlign w:val="center"/>
            <w:hideMark/>
          </w:tcPr>
          <w:p w14:paraId="1F8E8B12"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c>
          <w:tcPr>
            <w:tcW w:w="2832" w:type="dxa"/>
            <w:tcBorders>
              <w:top w:val="nil"/>
              <w:left w:val="nil"/>
              <w:bottom w:val="nil"/>
              <w:right w:val="single" w:sz="4" w:space="0" w:color="auto"/>
            </w:tcBorders>
            <w:shd w:val="clear" w:color="auto" w:fill="auto"/>
            <w:noWrap/>
            <w:vAlign w:val="center"/>
            <w:hideMark/>
          </w:tcPr>
          <w:p w14:paraId="3A7A01F0"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0.04</w:t>
            </w:r>
          </w:p>
        </w:tc>
      </w:tr>
      <w:tr w:rsidR="00A06790" w:rsidRPr="006111C9" w14:paraId="6EAEDA32"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75C4FACF"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الغربيــة</w:t>
            </w:r>
          </w:p>
        </w:tc>
        <w:tc>
          <w:tcPr>
            <w:tcW w:w="713" w:type="dxa"/>
            <w:tcBorders>
              <w:top w:val="nil"/>
              <w:left w:val="single" w:sz="4" w:space="0" w:color="auto"/>
              <w:bottom w:val="nil"/>
              <w:right w:val="nil"/>
            </w:tcBorders>
            <w:shd w:val="clear" w:color="auto" w:fill="auto"/>
            <w:noWrap/>
            <w:vAlign w:val="center"/>
            <w:hideMark/>
          </w:tcPr>
          <w:p w14:paraId="20D6C306"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13</w:t>
            </w:r>
          </w:p>
        </w:tc>
        <w:tc>
          <w:tcPr>
            <w:tcW w:w="919" w:type="dxa"/>
            <w:tcBorders>
              <w:top w:val="nil"/>
              <w:left w:val="nil"/>
              <w:bottom w:val="nil"/>
              <w:right w:val="nil"/>
            </w:tcBorders>
            <w:shd w:val="clear" w:color="auto" w:fill="auto"/>
            <w:noWrap/>
            <w:vAlign w:val="center"/>
            <w:hideMark/>
          </w:tcPr>
          <w:p w14:paraId="6A047F57"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17</w:t>
            </w:r>
          </w:p>
        </w:tc>
        <w:tc>
          <w:tcPr>
            <w:tcW w:w="1349" w:type="dxa"/>
            <w:tcBorders>
              <w:top w:val="nil"/>
              <w:left w:val="nil"/>
              <w:bottom w:val="nil"/>
              <w:right w:val="single" w:sz="4" w:space="0" w:color="auto"/>
            </w:tcBorders>
            <w:shd w:val="clear" w:color="auto" w:fill="auto"/>
            <w:noWrap/>
            <w:vAlign w:val="center"/>
            <w:hideMark/>
          </w:tcPr>
          <w:p w14:paraId="4996155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30</w:t>
            </w:r>
          </w:p>
        </w:tc>
        <w:tc>
          <w:tcPr>
            <w:tcW w:w="992" w:type="dxa"/>
            <w:tcBorders>
              <w:top w:val="nil"/>
              <w:left w:val="single" w:sz="4" w:space="0" w:color="auto"/>
              <w:bottom w:val="nil"/>
              <w:right w:val="nil"/>
            </w:tcBorders>
            <w:shd w:val="clear" w:color="auto" w:fill="auto"/>
            <w:noWrap/>
            <w:vAlign w:val="center"/>
            <w:hideMark/>
          </w:tcPr>
          <w:p w14:paraId="1DBE1B5A"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c>
          <w:tcPr>
            <w:tcW w:w="992" w:type="dxa"/>
            <w:tcBorders>
              <w:top w:val="nil"/>
              <w:left w:val="nil"/>
              <w:bottom w:val="nil"/>
              <w:right w:val="nil"/>
            </w:tcBorders>
            <w:shd w:val="clear" w:color="auto" w:fill="auto"/>
            <w:noWrap/>
            <w:vAlign w:val="center"/>
            <w:hideMark/>
          </w:tcPr>
          <w:p w14:paraId="212C16A0"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c>
          <w:tcPr>
            <w:tcW w:w="2832" w:type="dxa"/>
            <w:tcBorders>
              <w:top w:val="nil"/>
              <w:left w:val="nil"/>
              <w:bottom w:val="nil"/>
              <w:right w:val="single" w:sz="4" w:space="0" w:color="auto"/>
            </w:tcBorders>
            <w:shd w:val="clear" w:color="auto" w:fill="auto"/>
            <w:noWrap/>
            <w:vAlign w:val="center"/>
            <w:hideMark/>
          </w:tcPr>
          <w:p w14:paraId="336CC42E"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r>
      <w:tr w:rsidR="00A06790" w:rsidRPr="006111C9" w14:paraId="19E24AF6"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44F5A6ED"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المنوفيــة</w:t>
            </w:r>
          </w:p>
        </w:tc>
        <w:tc>
          <w:tcPr>
            <w:tcW w:w="713" w:type="dxa"/>
            <w:tcBorders>
              <w:top w:val="nil"/>
              <w:left w:val="single" w:sz="4" w:space="0" w:color="auto"/>
              <w:bottom w:val="nil"/>
              <w:right w:val="nil"/>
            </w:tcBorders>
            <w:shd w:val="clear" w:color="auto" w:fill="auto"/>
            <w:noWrap/>
            <w:vAlign w:val="center"/>
            <w:hideMark/>
          </w:tcPr>
          <w:p w14:paraId="1F11A831"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9</w:t>
            </w:r>
          </w:p>
        </w:tc>
        <w:tc>
          <w:tcPr>
            <w:tcW w:w="919" w:type="dxa"/>
            <w:tcBorders>
              <w:top w:val="nil"/>
              <w:left w:val="nil"/>
              <w:bottom w:val="nil"/>
              <w:right w:val="nil"/>
            </w:tcBorders>
            <w:shd w:val="clear" w:color="auto" w:fill="auto"/>
            <w:noWrap/>
            <w:vAlign w:val="center"/>
            <w:hideMark/>
          </w:tcPr>
          <w:p w14:paraId="036E2E54"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4</w:t>
            </w:r>
          </w:p>
        </w:tc>
        <w:tc>
          <w:tcPr>
            <w:tcW w:w="1349" w:type="dxa"/>
            <w:tcBorders>
              <w:top w:val="nil"/>
              <w:left w:val="nil"/>
              <w:bottom w:val="nil"/>
              <w:right w:val="single" w:sz="4" w:space="0" w:color="auto"/>
            </w:tcBorders>
            <w:shd w:val="clear" w:color="auto" w:fill="auto"/>
            <w:noWrap/>
            <w:vAlign w:val="center"/>
            <w:hideMark/>
          </w:tcPr>
          <w:p w14:paraId="34F40DC7"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13</w:t>
            </w:r>
          </w:p>
        </w:tc>
        <w:tc>
          <w:tcPr>
            <w:tcW w:w="992" w:type="dxa"/>
            <w:tcBorders>
              <w:top w:val="nil"/>
              <w:left w:val="single" w:sz="4" w:space="0" w:color="auto"/>
              <w:bottom w:val="nil"/>
              <w:right w:val="nil"/>
            </w:tcBorders>
            <w:shd w:val="clear" w:color="auto" w:fill="auto"/>
            <w:noWrap/>
            <w:vAlign w:val="center"/>
            <w:hideMark/>
          </w:tcPr>
          <w:p w14:paraId="11C16D27"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c>
          <w:tcPr>
            <w:tcW w:w="992" w:type="dxa"/>
            <w:tcBorders>
              <w:top w:val="nil"/>
              <w:left w:val="nil"/>
              <w:bottom w:val="nil"/>
              <w:right w:val="nil"/>
            </w:tcBorders>
            <w:shd w:val="clear" w:color="auto" w:fill="auto"/>
            <w:noWrap/>
            <w:vAlign w:val="center"/>
            <w:hideMark/>
          </w:tcPr>
          <w:p w14:paraId="44852D30"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0.01</w:t>
            </w:r>
          </w:p>
        </w:tc>
        <w:tc>
          <w:tcPr>
            <w:tcW w:w="2832" w:type="dxa"/>
            <w:tcBorders>
              <w:top w:val="nil"/>
              <w:left w:val="nil"/>
              <w:bottom w:val="nil"/>
              <w:right w:val="single" w:sz="4" w:space="0" w:color="auto"/>
            </w:tcBorders>
            <w:shd w:val="clear" w:color="auto" w:fill="auto"/>
            <w:noWrap/>
            <w:vAlign w:val="center"/>
            <w:hideMark/>
          </w:tcPr>
          <w:p w14:paraId="442350DF"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0.01</w:t>
            </w:r>
          </w:p>
        </w:tc>
      </w:tr>
      <w:tr w:rsidR="00A06790" w:rsidRPr="006111C9" w14:paraId="02DD9437"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196291F1"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البحيــرة</w:t>
            </w:r>
          </w:p>
        </w:tc>
        <w:tc>
          <w:tcPr>
            <w:tcW w:w="713" w:type="dxa"/>
            <w:tcBorders>
              <w:top w:val="nil"/>
              <w:left w:val="single" w:sz="4" w:space="0" w:color="auto"/>
              <w:bottom w:val="nil"/>
              <w:right w:val="nil"/>
            </w:tcBorders>
            <w:shd w:val="clear" w:color="auto" w:fill="auto"/>
            <w:noWrap/>
            <w:vAlign w:val="center"/>
            <w:hideMark/>
          </w:tcPr>
          <w:p w14:paraId="75858478"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7</w:t>
            </w:r>
          </w:p>
        </w:tc>
        <w:tc>
          <w:tcPr>
            <w:tcW w:w="919" w:type="dxa"/>
            <w:tcBorders>
              <w:top w:val="nil"/>
              <w:left w:val="nil"/>
              <w:bottom w:val="nil"/>
              <w:right w:val="nil"/>
            </w:tcBorders>
            <w:shd w:val="clear" w:color="auto" w:fill="auto"/>
            <w:noWrap/>
            <w:vAlign w:val="center"/>
            <w:hideMark/>
          </w:tcPr>
          <w:p w14:paraId="1E37D918"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16</w:t>
            </w:r>
          </w:p>
        </w:tc>
        <w:tc>
          <w:tcPr>
            <w:tcW w:w="1349" w:type="dxa"/>
            <w:tcBorders>
              <w:top w:val="nil"/>
              <w:left w:val="nil"/>
              <w:bottom w:val="nil"/>
              <w:right w:val="single" w:sz="4" w:space="0" w:color="auto"/>
            </w:tcBorders>
            <w:shd w:val="clear" w:color="auto" w:fill="auto"/>
            <w:noWrap/>
            <w:vAlign w:val="center"/>
            <w:hideMark/>
          </w:tcPr>
          <w:p w14:paraId="5F903DF7"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23</w:t>
            </w:r>
          </w:p>
        </w:tc>
        <w:tc>
          <w:tcPr>
            <w:tcW w:w="992" w:type="dxa"/>
            <w:tcBorders>
              <w:top w:val="nil"/>
              <w:left w:val="single" w:sz="4" w:space="0" w:color="auto"/>
              <w:bottom w:val="nil"/>
              <w:right w:val="nil"/>
            </w:tcBorders>
            <w:shd w:val="clear" w:color="auto" w:fill="auto"/>
            <w:noWrap/>
            <w:vAlign w:val="center"/>
            <w:hideMark/>
          </w:tcPr>
          <w:p w14:paraId="3BA61B2D"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c>
          <w:tcPr>
            <w:tcW w:w="992" w:type="dxa"/>
            <w:tcBorders>
              <w:top w:val="nil"/>
              <w:left w:val="nil"/>
              <w:bottom w:val="nil"/>
              <w:right w:val="nil"/>
            </w:tcBorders>
            <w:shd w:val="clear" w:color="auto" w:fill="auto"/>
            <w:noWrap/>
            <w:vAlign w:val="center"/>
            <w:hideMark/>
          </w:tcPr>
          <w:p w14:paraId="6E6D5D25"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0.04</w:t>
            </w:r>
          </w:p>
        </w:tc>
        <w:tc>
          <w:tcPr>
            <w:tcW w:w="2832" w:type="dxa"/>
            <w:tcBorders>
              <w:top w:val="nil"/>
              <w:left w:val="nil"/>
              <w:bottom w:val="nil"/>
              <w:right w:val="single" w:sz="4" w:space="0" w:color="auto"/>
            </w:tcBorders>
            <w:shd w:val="clear" w:color="auto" w:fill="auto"/>
            <w:noWrap/>
            <w:vAlign w:val="center"/>
            <w:hideMark/>
          </w:tcPr>
          <w:p w14:paraId="749B3F70"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r>
      <w:tr w:rsidR="00A06790" w:rsidRPr="006111C9" w14:paraId="623D66C6"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098BC472"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الإسماعيلية</w:t>
            </w:r>
          </w:p>
        </w:tc>
        <w:tc>
          <w:tcPr>
            <w:tcW w:w="713" w:type="dxa"/>
            <w:tcBorders>
              <w:top w:val="nil"/>
              <w:left w:val="single" w:sz="4" w:space="0" w:color="auto"/>
              <w:bottom w:val="nil"/>
              <w:right w:val="nil"/>
            </w:tcBorders>
            <w:shd w:val="clear" w:color="auto" w:fill="auto"/>
            <w:noWrap/>
            <w:vAlign w:val="center"/>
            <w:hideMark/>
          </w:tcPr>
          <w:p w14:paraId="51FC0150"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2</w:t>
            </w:r>
          </w:p>
        </w:tc>
        <w:tc>
          <w:tcPr>
            <w:tcW w:w="919" w:type="dxa"/>
            <w:tcBorders>
              <w:top w:val="nil"/>
              <w:left w:val="nil"/>
              <w:bottom w:val="nil"/>
              <w:right w:val="nil"/>
            </w:tcBorders>
            <w:shd w:val="clear" w:color="auto" w:fill="auto"/>
            <w:noWrap/>
            <w:vAlign w:val="center"/>
            <w:hideMark/>
          </w:tcPr>
          <w:p w14:paraId="4BCB37DD"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2</w:t>
            </w:r>
          </w:p>
        </w:tc>
        <w:tc>
          <w:tcPr>
            <w:tcW w:w="1349" w:type="dxa"/>
            <w:tcBorders>
              <w:top w:val="nil"/>
              <w:left w:val="nil"/>
              <w:bottom w:val="nil"/>
              <w:right w:val="single" w:sz="4" w:space="0" w:color="auto"/>
            </w:tcBorders>
            <w:shd w:val="clear" w:color="auto" w:fill="auto"/>
            <w:noWrap/>
            <w:vAlign w:val="center"/>
            <w:hideMark/>
          </w:tcPr>
          <w:p w14:paraId="4E2AF3B9"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4</w:t>
            </w:r>
          </w:p>
        </w:tc>
        <w:tc>
          <w:tcPr>
            <w:tcW w:w="992" w:type="dxa"/>
            <w:tcBorders>
              <w:top w:val="nil"/>
              <w:left w:val="single" w:sz="4" w:space="0" w:color="auto"/>
              <w:bottom w:val="nil"/>
              <w:right w:val="nil"/>
            </w:tcBorders>
            <w:shd w:val="clear" w:color="auto" w:fill="auto"/>
            <w:noWrap/>
            <w:vAlign w:val="center"/>
            <w:hideMark/>
          </w:tcPr>
          <w:p w14:paraId="60D4E343"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c>
          <w:tcPr>
            <w:tcW w:w="992" w:type="dxa"/>
            <w:tcBorders>
              <w:top w:val="nil"/>
              <w:left w:val="nil"/>
              <w:bottom w:val="nil"/>
              <w:right w:val="nil"/>
            </w:tcBorders>
            <w:shd w:val="clear" w:color="auto" w:fill="auto"/>
            <w:noWrap/>
            <w:vAlign w:val="center"/>
            <w:hideMark/>
          </w:tcPr>
          <w:p w14:paraId="621F601F"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c>
          <w:tcPr>
            <w:tcW w:w="2832" w:type="dxa"/>
            <w:tcBorders>
              <w:top w:val="nil"/>
              <w:left w:val="nil"/>
              <w:bottom w:val="nil"/>
              <w:right w:val="single" w:sz="4" w:space="0" w:color="auto"/>
            </w:tcBorders>
            <w:shd w:val="clear" w:color="auto" w:fill="auto"/>
            <w:noWrap/>
            <w:vAlign w:val="center"/>
            <w:hideMark/>
          </w:tcPr>
          <w:p w14:paraId="68B77CD8"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r>
      <w:tr w:rsidR="00A06790" w:rsidRPr="006111C9" w14:paraId="5C2620E4"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689CA0E1"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الجيــزة</w:t>
            </w:r>
          </w:p>
        </w:tc>
        <w:tc>
          <w:tcPr>
            <w:tcW w:w="713" w:type="dxa"/>
            <w:tcBorders>
              <w:top w:val="nil"/>
              <w:left w:val="single" w:sz="4" w:space="0" w:color="auto"/>
              <w:bottom w:val="nil"/>
              <w:right w:val="nil"/>
            </w:tcBorders>
            <w:shd w:val="clear" w:color="auto" w:fill="auto"/>
            <w:noWrap/>
            <w:vAlign w:val="center"/>
            <w:hideMark/>
          </w:tcPr>
          <w:p w14:paraId="5BD4C79B"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38</w:t>
            </w:r>
          </w:p>
        </w:tc>
        <w:tc>
          <w:tcPr>
            <w:tcW w:w="919" w:type="dxa"/>
            <w:tcBorders>
              <w:top w:val="nil"/>
              <w:left w:val="nil"/>
              <w:bottom w:val="nil"/>
              <w:right w:val="nil"/>
            </w:tcBorders>
            <w:shd w:val="clear" w:color="auto" w:fill="auto"/>
            <w:noWrap/>
            <w:vAlign w:val="center"/>
            <w:hideMark/>
          </w:tcPr>
          <w:p w14:paraId="0CFA666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50</w:t>
            </w:r>
          </w:p>
        </w:tc>
        <w:tc>
          <w:tcPr>
            <w:tcW w:w="1349" w:type="dxa"/>
            <w:tcBorders>
              <w:top w:val="nil"/>
              <w:left w:val="nil"/>
              <w:bottom w:val="nil"/>
              <w:right w:val="single" w:sz="4" w:space="0" w:color="auto"/>
            </w:tcBorders>
            <w:shd w:val="clear" w:color="auto" w:fill="auto"/>
            <w:noWrap/>
            <w:vAlign w:val="center"/>
            <w:hideMark/>
          </w:tcPr>
          <w:p w14:paraId="7D37D9EE"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88</w:t>
            </w:r>
          </w:p>
        </w:tc>
        <w:tc>
          <w:tcPr>
            <w:tcW w:w="992" w:type="dxa"/>
            <w:tcBorders>
              <w:top w:val="nil"/>
              <w:left w:val="single" w:sz="4" w:space="0" w:color="auto"/>
              <w:bottom w:val="nil"/>
              <w:right w:val="nil"/>
            </w:tcBorders>
            <w:shd w:val="clear" w:color="auto" w:fill="auto"/>
            <w:noWrap/>
            <w:vAlign w:val="center"/>
            <w:hideMark/>
          </w:tcPr>
          <w:p w14:paraId="62B06F1A"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0.04</w:t>
            </w:r>
          </w:p>
        </w:tc>
        <w:tc>
          <w:tcPr>
            <w:tcW w:w="992" w:type="dxa"/>
            <w:tcBorders>
              <w:top w:val="nil"/>
              <w:left w:val="nil"/>
              <w:bottom w:val="nil"/>
              <w:right w:val="nil"/>
            </w:tcBorders>
            <w:shd w:val="clear" w:color="auto" w:fill="auto"/>
            <w:noWrap/>
            <w:vAlign w:val="center"/>
            <w:hideMark/>
          </w:tcPr>
          <w:p w14:paraId="25A32B2A"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0.05</w:t>
            </w:r>
          </w:p>
        </w:tc>
        <w:tc>
          <w:tcPr>
            <w:tcW w:w="2832" w:type="dxa"/>
            <w:tcBorders>
              <w:top w:val="nil"/>
              <w:left w:val="nil"/>
              <w:bottom w:val="nil"/>
              <w:right w:val="single" w:sz="4" w:space="0" w:color="auto"/>
            </w:tcBorders>
            <w:shd w:val="clear" w:color="auto" w:fill="auto"/>
            <w:noWrap/>
            <w:vAlign w:val="center"/>
            <w:hideMark/>
          </w:tcPr>
          <w:p w14:paraId="7FBBA140"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0.05</w:t>
            </w:r>
          </w:p>
        </w:tc>
      </w:tr>
      <w:tr w:rsidR="00A06790" w:rsidRPr="006111C9" w14:paraId="42E030BD"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3DC8A26B"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بنى سويف</w:t>
            </w:r>
          </w:p>
        </w:tc>
        <w:tc>
          <w:tcPr>
            <w:tcW w:w="713" w:type="dxa"/>
            <w:tcBorders>
              <w:top w:val="nil"/>
              <w:left w:val="single" w:sz="4" w:space="0" w:color="auto"/>
              <w:bottom w:val="nil"/>
              <w:right w:val="nil"/>
            </w:tcBorders>
            <w:shd w:val="clear" w:color="auto" w:fill="auto"/>
            <w:noWrap/>
            <w:vAlign w:val="center"/>
            <w:hideMark/>
          </w:tcPr>
          <w:p w14:paraId="550BC9AC"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5</w:t>
            </w:r>
          </w:p>
        </w:tc>
        <w:tc>
          <w:tcPr>
            <w:tcW w:w="919" w:type="dxa"/>
            <w:tcBorders>
              <w:top w:val="nil"/>
              <w:left w:val="nil"/>
              <w:bottom w:val="nil"/>
              <w:right w:val="nil"/>
            </w:tcBorders>
            <w:shd w:val="clear" w:color="auto" w:fill="auto"/>
            <w:noWrap/>
            <w:vAlign w:val="center"/>
            <w:hideMark/>
          </w:tcPr>
          <w:p w14:paraId="4044AD6A"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3</w:t>
            </w:r>
          </w:p>
        </w:tc>
        <w:tc>
          <w:tcPr>
            <w:tcW w:w="1349" w:type="dxa"/>
            <w:tcBorders>
              <w:top w:val="nil"/>
              <w:left w:val="nil"/>
              <w:bottom w:val="nil"/>
              <w:right w:val="single" w:sz="4" w:space="0" w:color="auto"/>
            </w:tcBorders>
            <w:shd w:val="clear" w:color="auto" w:fill="auto"/>
            <w:noWrap/>
            <w:vAlign w:val="center"/>
            <w:hideMark/>
          </w:tcPr>
          <w:p w14:paraId="25BDA4DC"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8</w:t>
            </w:r>
          </w:p>
        </w:tc>
        <w:tc>
          <w:tcPr>
            <w:tcW w:w="992" w:type="dxa"/>
            <w:tcBorders>
              <w:top w:val="nil"/>
              <w:left w:val="single" w:sz="4" w:space="0" w:color="auto"/>
              <w:bottom w:val="nil"/>
              <w:right w:val="nil"/>
            </w:tcBorders>
            <w:shd w:val="clear" w:color="auto" w:fill="auto"/>
            <w:noWrap/>
            <w:vAlign w:val="center"/>
            <w:hideMark/>
          </w:tcPr>
          <w:p w14:paraId="776A4E3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c>
          <w:tcPr>
            <w:tcW w:w="992" w:type="dxa"/>
            <w:tcBorders>
              <w:top w:val="nil"/>
              <w:left w:val="nil"/>
              <w:bottom w:val="nil"/>
              <w:right w:val="nil"/>
            </w:tcBorders>
            <w:shd w:val="clear" w:color="auto" w:fill="auto"/>
            <w:noWrap/>
            <w:vAlign w:val="center"/>
            <w:hideMark/>
          </w:tcPr>
          <w:p w14:paraId="4448241F"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0.01</w:t>
            </w:r>
          </w:p>
        </w:tc>
        <w:tc>
          <w:tcPr>
            <w:tcW w:w="2832" w:type="dxa"/>
            <w:tcBorders>
              <w:top w:val="nil"/>
              <w:left w:val="nil"/>
              <w:bottom w:val="nil"/>
              <w:right w:val="single" w:sz="4" w:space="0" w:color="auto"/>
            </w:tcBorders>
            <w:shd w:val="clear" w:color="auto" w:fill="auto"/>
            <w:noWrap/>
            <w:vAlign w:val="center"/>
            <w:hideMark/>
          </w:tcPr>
          <w:p w14:paraId="1E9E8850"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r>
      <w:tr w:rsidR="00A06790" w:rsidRPr="006111C9" w14:paraId="137F6B49"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2DBAAE09"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الفيــوم</w:t>
            </w:r>
          </w:p>
        </w:tc>
        <w:tc>
          <w:tcPr>
            <w:tcW w:w="713" w:type="dxa"/>
            <w:tcBorders>
              <w:top w:val="nil"/>
              <w:left w:val="single" w:sz="4" w:space="0" w:color="auto"/>
              <w:bottom w:val="nil"/>
              <w:right w:val="nil"/>
            </w:tcBorders>
            <w:shd w:val="clear" w:color="auto" w:fill="auto"/>
            <w:noWrap/>
            <w:vAlign w:val="center"/>
            <w:hideMark/>
          </w:tcPr>
          <w:p w14:paraId="6DB34DE8"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1</w:t>
            </w:r>
          </w:p>
        </w:tc>
        <w:tc>
          <w:tcPr>
            <w:tcW w:w="919" w:type="dxa"/>
            <w:tcBorders>
              <w:top w:val="nil"/>
              <w:left w:val="nil"/>
              <w:bottom w:val="nil"/>
              <w:right w:val="nil"/>
            </w:tcBorders>
            <w:shd w:val="clear" w:color="auto" w:fill="auto"/>
            <w:noWrap/>
            <w:vAlign w:val="center"/>
            <w:hideMark/>
          </w:tcPr>
          <w:p w14:paraId="12C0B7C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6</w:t>
            </w:r>
          </w:p>
        </w:tc>
        <w:tc>
          <w:tcPr>
            <w:tcW w:w="1349" w:type="dxa"/>
            <w:tcBorders>
              <w:top w:val="nil"/>
              <w:left w:val="nil"/>
              <w:bottom w:val="nil"/>
              <w:right w:val="single" w:sz="4" w:space="0" w:color="auto"/>
            </w:tcBorders>
            <w:shd w:val="clear" w:color="auto" w:fill="auto"/>
            <w:noWrap/>
            <w:vAlign w:val="center"/>
            <w:hideMark/>
          </w:tcPr>
          <w:p w14:paraId="065799A0"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7</w:t>
            </w:r>
          </w:p>
        </w:tc>
        <w:tc>
          <w:tcPr>
            <w:tcW w:w="992" w:type="dxa"/>
            <w:tcBorders>
              <w:top w:val="nil"/>
              <w:left w:val="single" w:sz="4" w:space="0" w:color="auto"/>
              <w:bottom w:val="nil"/>
              <w:right w:val="nil"/>
            </w:tcBorders>
            <w:shd w:val="clear" w:color="auto" w:fill="auto"/>
            <w:noWrap/>
            <w:vAlign w:val="center"/>
            <w:hideMark/>
          </w:tcPr>
          <w:p w14:paraId="69AD4F69"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0.01</w:t>
            </w:r>
          </w:p>
        </w:tc>
        <w:tc>
          <w:tcPr>
            <w:tcW w:w="992" w:type="dxa"/>
            <w:tcBorders>
              <w:top w:val="nil"/>
              <w:left w:val="nil"/>
              <w:bottom w:val="nil"/>
              <w:right w:val="nil"/>
            </w:tcBorders>
            <w:shd w:val="clear" w:color="auto" w:fill="auto"/>
            <w:noWrap/>
            <w:vAlign w:val="center"/>
            <w:hideMark/>
          </w:tcPr>
          <w:p w14:paraId="38CC6981"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c>
          <w:tcPr>
            <w:tcW w:w="2832" w:type="dxa"/>
            <w:tcBorders>
              <w:top w:val="nil"/>
              <w:left w:val="nil"/>
              <w:bottom w:val="nil"/>
              <w:right w:val="single" w:sz="4" w:space="0" w:color="auto"/>
            </w:tcBorders>
            <w:shd w:val="clear" w:color="auto" w:fill="auto"/>
            <w:noWrap/>
            <w:vAlign w:val="center"/>
            <w:hideMark/>
          </w:tcPr>
          <w:p w14:paraId="14F84518"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r>
      <w:tr w:rsidR="00A06790" w:rsidRPr="006111C9" w14:paraId="006152DE"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1A438086"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المنيـــا</w:t>
            </w:r>
          </w:p>
        </w:tc>
        <w:tc>
          <w:tcPr>
            <w:tcW w:w="713" w:type="dxa"/>
            <w:tcBorders>
              <w:top w:val="nil"/>
              <w:left w:val="single" w:sz="4" w:space="0" w:color="auto"/>
              <w:bottom w:val="nil"/>
              <w:right w:val="nil"/>
            </w:tcBorders>
            <w:shd w:val="clear" w:color="auto" w:fill="auto"/>
            <w:noWrap/>
            <w:vAlign w:val="center"/>
            <w:hideMark/>
          </w:tcPr>
          <w:p w14:paraId="2AA66694"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13</w:t>
            </w:r>
          </w:p>
        </w:tc>
        <w:tc>
          <w:tcPr>
            <w:tcW w:w="919" w:type="dxa"/>
            <w:tcBorders>
              <w:top w:val="nil"/>
              <w:left w:val="nil"/>
              <w:bottom w:val="nil"/>
              <w:right w:val="nil"/>
            </w:tcBorders>
            <w:shd w:val="clear" w:color="auto" w:fill="auto"/>
            <w:noWrap/>
            <w:vAlign w:val="center"/>
            <w:hideMark/>
          </w:tcPr>
          <w:p w14:paraId="4CBA03B2"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14</w:t>
            </w:r>
          </w:p>
        </w:tc>
        <w:tc>
          <w:tcPr>
            <w:tcW w:w="1349" w:type="dxa"/>
            <w:tcBorders>
              <w:top w:val="nil"/>
              <w:left w:val="nil"/>
              <w:bottom w:val="nil"/>
              <w:right w:val="single" w:sz="4" w:space="0" w:color="auto"/>
            </w:tcBorders>
            <w:shd w:val="clear" w:color="auto" w:fill="auto"/>
            <w:noWrap/>
            <w:vAlign w:val="center"/>
            <w:hideMark/>
          </w:tcPr>
          <w:p w14:paraId="172CABE4"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27</w:t>
            </w:r>
          </w:p>
        </w:tc>
        <w:tc>
          <w:tcPr>
            <w:tcW w:w="992" w:type="dxa"/>
            <w:tcBorders>
              <w:top w:val="nil"/>
              <w:left w:val="single" w:sz="4" w:space="0" w:color="auto"/>
              <w:bottom w:val="nil"/>
              <w:right w:val="nil"/>
            </w:tcBorders>
            <w:shd w:val="clear" w:color="auto" w:fill="auto"/>
            <w:noWrap/>
            <w:vAlign w:val="center"/>
            <w:hideMark/>
          </w:tcPr>
          <w:p w14:paraId="27CB16B5"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0.04</w:t>
            </w:r>
          </w:p>
        </w:tc>
        <w:tc>
          <w:tcPr>
            <w:tcW w:w="992" w:type="dxa"/>
            <w:tcBorders>
              <w:top w:val="nil"/>
              <w:left w:val="nil"/>
              <w:bottom w:val="nil"/>
              <w:right w:val="nil"/>
            </w:tcBorders>
            <w:shd w:val="clear" w:color="auto" w:fill="auto"/>
            <w:noWrap/>
            <w:vAlign w:val="center"/>
            <w:hideMark/>
          </w:tcPr>
          <w:p w14:paraId="3532DF2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0.04</w:t>
            </w:r>
          </w:p>
        </w:tc>
        <w:tc>
          <w:tcPr>
            <w:tcW w:w="2832" w:type="dxa"/>
            <w:tcBorders>
              <w:top w:val="nil"/>
              <w:left w:val="nil"/>
              <w:bottom w:val="nil"/>
              <w:right w:val="single" w:sz="4" w:space="0" w:color="auto"/>
            </w:tcBorders>
            <w:shd w:val="clear" w:color="auto" w:fill="auto"/>
            <w:noWrap/>
            <w:vAlign w:val="center"/>
            <w:hideMark/>
          </w:tcPr>
          <w:p w14:paraId="7BA83E0C"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0.04</w:t>
            </w:r>
          </w:p>
        </w:tc>
      </w:tr>
      <w:tr w:rsidR="00A06790" w:rsidRPr="006111C9" w14:paraId="662EA323"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30B4AF8B"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أسيـوط</w:t>
            </w:r>
          </w:p>
        </w:tc>
        <w:tc>
          <w:tcPr>
            <w:tcW w:w="713" w:type="dxa"/>
            <w:tcBorders>
              <w:top w:val="nil"/>
              <w:left w:val="single" w:sz="4" w:space="0" w:color="auto"/>
              <w:bottom w:val="nil"/>
              <w:right w:val="nil"/>
            </w:tcBorders>
            <w:shd w:val="clear" w:color="auto" w:fill="auto"/>
            <w:noWrap/>
            <w:vAlign w:val="center"/>
            <w:hideMark/>
          </w:tcPr>
          <w:p w14:paraId="1EBF3760"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7</w:t>
            </w:r>
          </w:p>
        </w:tc>
        <w:tc>
          <w:tcPr>
            <w:tcW w:w="919" w:type="dxa"/>
            <w:tcBorders>
              <w:top w:val="nil"/>
              <w:left w:val="nil"/>
              <w:bottom w:val="nil"/>
              <w:right w:val="nil"/>
            </w:tcBorders>
            <w:shd w:val="clear" w:color="auto" w:fill="auto"/>
            <w:noWrap/>
            <w:vAlign w:val="center"/>
            <w:hideMark/>
          </w:tcPr>
          <w:p w14:paraId="28BC1181"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7</w:t>
            </w:r>
          </w:p>
        </w:tc>
        <w:tc>
          <w:tcPr>
            <w:tcW w:w="1349" w:type="dxa"/>
            <w:tcBorders>
              <w:top w:val="nil"/>
              <w:left w:val="nil"/>
              <w:bottom w:val="nil"/>
              <w:right w:val="single" w:sz="4" w:space="0" w:color="auto"/>
            </w:tcBorders>
            <w:shd w:val="clear" w:color="auto" w:fill="auto"/>
            <w:noWrap/>
            <w:vAlign w:val="center"/>
            <w:hideMark/>
          </w:tcPr>
          <w:p w14:paraId="51F83B1C"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14</w:t>
            </w:r>
          </w:p>
        </w:tc>
        <w:tc>
          <w:tcPr>
            <w:tcW w:w="992" w:type="dxa"/>
            <w:tcBorders>
              <w:top w:val="nil"/>
              <w:left w:val="single" w:sz="4" w:space="0" w:color="auto"/>
              <w:bottom w:val="nil"/>
              <w:right w:val="nil"/>
            </w:tcBorders>
            <w:shd w:val="clear" w:color="auto" w:fill="auto"/>
            <w:noWrap/>
            <w:vAlign w:val="center"/>
            <w:hideMark/>
          </w:tcPr>
          <w:p w14:paraId="3B007252"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c>
          <w:tcPr>
            <w:tcW w:w="992" w:type="dxa"/>
            <w:tcBorders>
              <w:top w:val="nil"/>
              <w:left w:val="nil"/>
              <w:bottom w:val="nil"/>
              <w:right w:val="nil"/>
            </w:tcBorders>
            <w:shd w:val="clear" w:color="auto" w:fill="auto"/>
            <w:noWrap/>
            <w:vAlign w:val="center"/>
            <w:hideMark/>
          </w:tcPr>
          <w:p w14:paraId="1B2E82C4"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c>
          <w:tcPr>
            <w:tcW w:w="2832" w:type="dxa"/>
            <w:tcBorders>
              <w:top w:val="nil"/>
              <w:left w:val="nil"/>
              <w:bottom w:val="nil"/>
              <w:right w:val="single" w:sz="4" w:space="0" w:color="auto"/>
            </w:tcBorders>
            <w:shd w:val="clear" w:color="auto" w:fill="auto"/>
            <w:noWrap/>
            <w:vAlign w:val="center"/>
            <w:hideMark/>
          </w:tcPr>
          <w:p w14:paraId="625B5DE9"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r>
      <w:tr w:rsidR="00A06790" w:rsidRPr="006111C9" w14:paraId="2DADCAFC"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26355A58"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 xml:space="preserve">سوهـاج </w:t>
            </w:r>
          </w:p>
        </w:tc>
        <w:tc>
          <w:tcPr>
            <w:tcW w:w="713" w:type="dxa"/>
            <w:tcBorders>
              <w:top w:val="nil"/>
              <w:left w:val="single" w:sz="4" w:space="0" w:color="auto"/>
              <w:bottom w:val="nil"/>
              <w:right w:val="nil"/>
            </w:tcBorders>
            <w:shd w:val="clear" w:color="auto" w:fill="auto"/>
            <w:noWrap/>
            <w:vAlign w:val="center"/>
            <w:hideMark/>
          </w:tcPr>
          <w:p w14:paraId="67D7B9A2"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2</w:t>
            </w:r>
          </w:p>
        </w:tc>
        <w:tc>
          <w:tcPr>
            <w:tcW w:w="919" w:type="dxa"/>
            <w:tcBorders>
              <w:top w:val="nil"/>
              <w:left w:val="nil"/>
              <w:bottom w:val="nil"/>
              <w:right w:val="nil"/>
            </w:tcBorders>
            <w:shd w:val="clear" w:color="auto" w:fill="auto"/>
            <w:noWrap/>
            <w:vAlign w:val="center"/>
            <w:hideMark/>
          </w:tcPr>
          <w:p w14:paraId="59F9699F"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9</w:t>
            </w:r>
          </w:p>
        </w:tc>
        <w:tc>
          <w:tcPr>
            <w:tcW w:w="1349" w:type="dxa"/>
            <w:tcBorders>
              <w:top w:val="nil"/>
              <w:left w:val="nil"/>
              <w:bottom w:val="nil"/>
              <w:right w:val="nil"/>
            </w:tcBorders>
            <w:shd w:val="clear" w:color="auto" w:fill="auto"/>
            <w:noWrap/>
            <w:vAlign w:val="center"/>
            <w:hideMark/>
          </w:tcPr>
          <w:p w14:paraId="5055D692"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11</w:t>
            </w:r>
          </w:p>
        </w:tc>
        <w:tc>
          <w:tcPr>
            <w:tcW w:w="992" w:type="dxa"/>
            <w:tcBorders>
              <w:top w:val="nil"/>
              <w:left w:val="single" w:sz="4" w:space="0" w:color="auto"/>
              <w:bottom w:val="nil"/>
              <w:right w:val="nil"/>
            </w:tcBorders>
            <w:shd w:val="clear" w:color="auto" w:fill="auto"/>
            <w:noWrap/>
            <w:vAlign w:val="center"/>
            <w:hideMark/>
          </w:tcPr>
          <w:p w14:paraId="081588C4"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0.01</w:t>
            </w:r>
          </w:p>
        </w:tc>
        <w:tc>
          <w:tcPr>
            <w:tcW w:w="992" w:type="dxa"/>
            <w:tcBorders>
              <w:top w:val="nil"/>
              <w:left w:val="nil"/>
              <w:bottom w:val="nil"/>
              <w:right w:val="nil"/>
            </w:tcBorders>
            <w:shd w:val="clear" w:color="auto" w:fill="auto"/>
            <w:noWrap/>
            <w:vAlign w:val="center"/>
            <w:hideMark/>
          </w:tcPr>
          <w:p w14:paraId="3D2C85FE"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c>
          <w:tcPr>
            <w:tcW w:w="2832" w:type="dxa"/>
            <w:tcBorders>
              <w:top w:val="nil"/>
              <w:left w:val="nil"/>
              <w:bottom w:val="nil"/>
              <w:right w:val="single" w:sz="4" w:space="0" w:color="auto"/>
            </w:tcBorders>
            <w:shd w:val="clear" w:color="auto" w:fill="auto"/>
            <w:noWrap/>
            <w:vAlign w:val="center"/>
            <w:hideMark/>
          </w:tcPr>
          <w:p w14:paraId="701D435A"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r>
      <w:tr w:rsidR="00A06790" w:rsidRPr="006111C9" w14:paraId="1C592C18"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7F50DF9D"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قنـــا</w:t>
            </w:r>
          </w:p>
        </w:tc>
        <w:tc>
          <w:tcPr>
            <w:tcW w:w="713" w:type="dxa"/>
            <w:tcBorders>
              <w:top w:val="nil"/>
              <w:left w:val="single" w:sz="4" w:space="0" w:color="auto"/>
              <w:bottom w:val="nil"/>
              <w:right w:val="nil"/>
            </w:tcBorders>
            <w:shd w:val="clear" w:color="auto" w:fill="auto"/>
            <w:noWrap/>
            <w:vAlign w:val="center"/>
            <w:hideMark/>
          </w:tcPr>
          <w:p w14:paraId="5C9F8178"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2</w:t>
            </w:r>
          </w:p>
        </w:tc>
        <w:tc>
          <w:tcPr>
            <w:tcW w:w="919" w:type="dxa"/>
            <w:tcBorders>
              <w:top w:val="nil"/>
              <w:left w:val="nil"/>
              <w:bottom w:val="nil"/>
              <w:right w:val="nil"/>
            </w:tcBorders>
            <w:shd w:val="clear" w:color="auto" w:fill="auto"/>
            <w:noWrap/>
            <w:vAlign w:val="center"/>
            <w:hideMark/>
          </w:tcPr>
          <w:p w14:paraId="6E36C71C"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7</w:t>
            </w:r>
          </w:p>
        </w:tc>
        <w:tc>
          <w:tcPr>
            <w:tcW w:w="1349" w:type="dxa"/>
            <w:tcBorders>
              <w:top w:val="nil"/>
              <w:left w:val="nil"/>
              <w:bottom w:val="nil"/>
              <w:right w:val="nil"/>
            </w:tcBorders>
            <w:shd w:val="clear" w:color="auto" w:fill="auto"/>
            <w:noWrap/>
            <w:vAlign w:val="center"/>
            <w:hideMark/>
          </w:tcPr>
          <w:p w14:paraId="46817A4D"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9</w:t>
            </w:r>
          </w:p>
        </w:tc>
        <w:tc>
          <w:tcPr>
            <w:tcW w:w="992" w:type="dxa"/>
            <w:tcBorders>
              <w:top w:val="nil"/>
              <w:left w:val="single" w:sz="4" w:space="0" w:color="auto"/>
              <w:bottom w:val="nil"/>
              <w:right w:val="nil"/>
            </w:tcBorders>
            <w:shd w:val="clear" w:color="auto" w:fill="auto"/>
            <w:noWrap/>
            <w:vAlign w:val="center"/>
            <w:hideMark/>
          </w:tcPr>
          <w:p w14:paraId="703DC2FF"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0.01</w:t>
            </w:r>
          </w:p>
        </w:tc>
        <w:tc>
          <w:tcPr>
            <w:tcW w:w="992" w:type="dxa"/>
            <w:tcBorders>
              <w:top w:val="nil"/>
              <w:left w:val="nil"/>
              <w:bottom w:val="nil"/>
              <w:right w:val="nil"/>
            </w:tcBorders>
            <w:shd w:val="clear" w:color="auto" w:fill="auto"/>
            <w:noWrap/>
            <w:vAlign w:val="center"/>
            <w:hideMark/>
          </w:tcPr>
          <w:p w14:paraId="0C6EA77A"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c>
          <w:tcPr>
            <w:tcW w:w="2832" w:type="dxa"/>
            <w:tcBorders>
              <w:top w:val="nil"/>
              <w:left w:val="nil"/>
              <w:bottom w:val="nil"/>
              <w:right w:val="single" w:sz="4" w:space="0" w:color="auto"/>
            </w:tcBorders>
            <w:shd w:val="clear" w:color="auto" w:fill="auto"/>
            <w:noWrap/>
            <w:vAlign w:val="center"/>
            <w:hideMark/>
          </w:tcPr>
          <w:p w14:paraId="0C1BAA19"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r>
      <w:tr w:rsidR="00A06790" w:rsidRPr="006111C9" w14:paraId="4A797518"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23FD523D"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الأقصـر</w:t>
            </w:r>
          </w:p>
        </w:tc>
        <w:tc>
          <w:tcPr>
            <w:tcW w:w="713" w:type="dxa"/>
            <w:tcBorders>
              <w:top w:val="nil"/>
              <w:left w:val="single" w:sz="4" w:space="0" w:color="auto"/>
              <w:bottom w:val="nil"/>
              <w:right w:val="nil"/>
            </w:tcBorders>
            <w:shd w:val="clear" w:color="auto" w:fill="auto"/>
            <w:noWrap/>
            <w:vAlign w:val="center"/>
            <w:hideMark/>
          </w:tcPr>
          <w:p w14:paraId="4848A682"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2</w:t>
            </w:r>
          </w:p>
        </w:tc>
        <w:tc>
          <w:tcPr>
            <w:tcW w:w="919" w:type="dxa"/>
            <w:tcBorders>
              <w:top w:val="nil"/>
              <w:left w:val="nil"/>
              <w:bottom w:val="nil"/>
              <w:right w:val="nil"/>
            </w:tcBorders>
            <w:shd w:val="clear" w:color="auto" w:fill="auto"/>
            <w:noWrap/>
            <w:vAlign w:val="center"/>
            <w:hideMark/>
          </w:tcPr>
          <w:p w14:paraId="2628937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w:t>
            </w:r>
          </w:p>
        </w:tc>
        <w:tc>
          <w:tcPr>
            <w:tcW w:w="1349" w:type="dxa"/>
            <w:tcBorders>
              <w:top w:val="nil"/>
              <w:left w:val="nil"/>
              <w:bottom w:val="nil"/>
              <w:right w:val="nil"/>
            </w:tcBorders>
            <w:shd w:val="clear" w:color="auto" w:fill="auto"/>
            <w:noWrap/>
            <w:vAlign w:val="center"/>
            <w:hideMark/>
          </w:tcPr>
          <w:p w14:paraId="7DAEAFBE"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2</w:t>
            </w:r>
          </w:p>
        </w:tc>
        <w:tc>
          <w:tcPr>
            <w:tcW w:w="992" w:type="dxa"/>
            <w:tcBorders>
              <w:top w:val="nil"/>
              <w:left w:val="single" w:sz="4" w:space="0" w:color="auto"/>
              <w:bottom w:val="nil"/>
              <w:right w:val="nil"/>
            </w:tcBorders>
            <w:shd w:val="clear" w:color="auto" w:fill="auto"/>
            <w:noWrap/>
            <w:vAlign w:val="center"/>
            <w:hideMark/>
          </w:tcPr>
          <w:p w14:paraId="319918F7"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c>
          <w:tcPr>
            <w:tcW w:w="992" w:type="dxa"/>
            <w:tcBorders>
              <w:top w:val="nil"/>
              <w:left w:val="nil"/>
              <w:bottom w:val="nil"/>
              <w:right w:val="nil"/>
            </w:tcBorders>
            <w:shd w:val="clear" w:color="auto" w:fill="auto"/>
            <w:noWrap/>
            <w:vAlign w:val="center"/>
            <w:hideMark/>
          </w:tcPr>
          <w:p w14:paraId="595F88D5"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2832" w:type="dxa"/>
            <w:tcBorders>
              <w:top w:val="nil"/>
              <w:left w:val="nil"/>
              <w:bottom w:val="nil"/>
              <w:right w:val="single" w:sz="4" w:space="0" w:color="auto"/>
            </w:tcBorders>
            <w:shd w:val="clear" w:color="auto" w:fill="auto"/>
            <w:noWrap/>
            <w:vAlign w:val="center"/>
            <w:hideMark/>
          </w:tcPr>
          <w:p w14:paraId="411129B2"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0.01</w:t>
            </w:r>
          </w:p>
        </w:tc>
      </w:tr>
      <w:tr w:rsidR="00A06790" w:rsidRPr="006111C9" w14:paraId="67B47A57"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308DF4FC"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أسـوان</w:t>
            </w:r>
          </w:p>
        </w:tc>
        <w:tc>
          <w:tcPr>
            <w:tcW w:w="713" w:type="dxa"/>
            <w:tcBorders>
              <w:top w:val="nil"/>
              <w:left w:val="single" w:sz="4" w:space="0" w:color="auto"/>
              <w:bottom w:val="nil"/>
              <w:right w:val="nil"/>
            </w:tcBorders>
            <w:shd w:val="clear" w:color="auto" w:fill="auto"/>
            <w:noWrap/>
            <w:vAlign w:val="center"/>
            <w:hideMark/>
          </w:tcPr>
          <w:p w14:paraId="50FC242A"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2</w:t>
            </w:r>
          </w:p>
        </w:tc>
        <w:tc>
          <w:tcPr>
            <w:tcW w:w="919" w:type="dxa"/>
            <w:tcBorders>
              <w:top w:val="nil"/>
              <w:left w:val="nil"/>
              <w:bottom w:val="nil"/>
              <w:right w:val="nil"/>
            </w:tcBorders>
            <w:shd w:val="clear" w:color="auto" w:fill="auto"/>
            <w:noWrap/>
            <w:vAlign w:val="center"/>
            <w:hideMark/>
          </w:tcPr>
          <w:p w14:paraId="74043712"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2</w:t>
            </w:r>
          </w:p>
        </w:tc>
        <w:tc>
          <w:tcPr>
            <w:tcW w:w="1349" w:type="dxa"/>
            <w:tcBorders>
              <w:top w:val="nil"/>
              <w:left w:val="nil"/>
              <w:bottom w:val="nil"/>
              <w:right w:val="nil"/>
            </w:tcBorders>
            <w:shd w:val="clear" w:color="auto" w:fill="auto"/>
            <w:noWrap/>
            <w:vAlign w:val="center"/>
            <w:hideMark/>
          </w:tcPr>
          <w:p w14:paraId="60C1A93E"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4</w:t>
            </w:r>
          </w:p>
        </w:tc>
        <w:tc>
          <w:tcPr>
            <w:tcW w:w="992" w:type="dxa"/>
            <w:tcBorders>
              <w:top w:val="nil"/>
              <w:left w:val="single" w:sz="4" w:space="0" w:color="auto"/>
              <w:bottom w:val="nil"/>
              <w:right w:val="nil"/>
            </w:tcBorders>
            <w:shd w:val="clear" w:color="auto" w:fill="auto"/>
            <w:noWrap/>
            <w:vAlign w:val="center"/>
            <w:hideMark/>
          </w:tcPr>
          <w:p w14:paraId="0086AB89"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0.03</w:t>
            </w:r>
          </w:p>
        </w:tc>
        <w:tc>
          <w:tcPr>
            <w:tcW w:w="992" w:type="dxa"/>
            <w:tcBorders>
              <w:top w:val="nil"/>
              <w:left w:val="nil"/>
              <w:bottom w:val="nil"/>
              <w:right w:val="nil"/>
            </w:tcBorders>
            <w:shd w:val="clear" w:color="auto" w:fill="auto"/>
            <w:noWrap/>
            <w:vAlign w:val="center"/>
            <w:hideMark/>
          </w:tcPr>
          <w:p w14:paraId="496F4B7C"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c>
          <w:tcPr>
            <w:tcW w:w="2832" w:type="dxa"/>
            <w:tcBorders>
              <w:top w:val="nil"/>
              <w:left w:val="nil"/>
              <w:bottom w:val="nil"/>
              <w:right w:val="single" w:sz="4" w:space="0" w:color="auto"/>
            </w:tcBorders>
            <w:shd w:val="clear" w:color="auto" w:fill="auto"/>
            <w:noWrap/>
            <w:vAlign w:val="center"/>
            <w:hideMark/>
          </w:tcPr>
          <w:p w14:paraId="4DAFAE09"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0.02</w:t>
            </w:r>
          </w:p>
        </w:tc>
      </w:tr>
      <w:tr w:rsidR="00A06790" w:rsidRPr="006111C9" w14:paraId="3EA78325"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11C64B1A"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البحر الأحمر</w:t>
            </w:r>
          </w:p>
        </w:tc>
        <w:tc>
          <w:tcPr>
            <w:tcW w:w="713" w:type="dxa"/>
            <w:tcBorders>
              <w:top w:val="nil"/>
              <w:left w:val="single" w:sz="4" w:space="0" w:color="auto"/>
              <w:bottom w:val="nil"/>
              <w:right w:val="nil"/>
            </w:tcBorders>
            <w:shd w:val="clear" w:color="auto" w:fill="auto"/>
            <w:noWrap/>
            <w:vAlign w:val="center"/>
            <w:hideMark/>
          </w:tcPr>
          <w:p w14:paraId="7F3BE2B5"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2</w:t>
            </w:r>
          </w:p>
        </w:tc>
        <w:tc>
          <w:tcPr>
            <w:tcW w:w="919" w:type="dxa"/>
            <w:tcBorders>
              <w:top w:val="nil"/>
              <w:left w:val="nil"/>
              <w:bottom w:val="nil"/>
              <w:right w:val="nil"/>
            </w:tcBorders>
            <w:shd w:val="clear" w:color="auto" w:fill="auto"/>
            <w:noWrap/>
            <w:vAlign w:val="center"/>
            <w:hideMark/>
          </w:tcPr>
          <w:p w14:paraId="377537C9"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2</w:t>
            </w:r>
          </w:p>
        </w:tc>
        <w:tc>
          <w:tcPr>
            <w:tcW w:w="1349" w:type="dxa"/>
            <w:tcBorders>
              <w:top w:val="nil"/>
              <w:left w:val="nil"/>
              <w:bottom w:val="nil"/>
              <w:right w:val="nil"/>
            </w:tcBorders>
            <w:shd w:val="clear" w:color="auto" w:fill="auto"/>
            <w:noWrap/>
            <w:vAlign w:val="center"/>
            <w:hideMark/>
          </w:tcPr>
          <w:p w14:paraId="26E9E194"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4</w:t>
            </w:r>
          </w:p>
        </w:tc>
        <w:tc>
          <w:tcPr>
            <w:tcW w:w="992" w:type="dxa"/>
            <w:tcBorders>
              <w:top w:val="nil"/>
              <w:left w:val="single" w:sz="4" w:space="0" w:color="auto"/>
              <w:bottom w:val="nil"/>
              <w:right w:val="nil"/>
            </w:tcBorders>
            <w:shd w:val="clear" w:color="auto" w:fill="auto"/>
            <w:noWrap/>
            <w:vAlign w:val="center"/>
            <w:hideMark/>
          </w:tcPr>
          <w:p w14:paraId="757FB025"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0.07</w:t>
            </w:r>
          </w:p>
        </w:tc>
        <w:tc>
          <w:tcPr>
            <w:tcW w:w="992" w:type="dxa"/>
            <w:tcBorders>
              <w:top w:val="nil"/>
              <w:left w:val="nil"/>
              <w:bottom w:val="nil"/>
              <w:right w:val="nil"/>
            </w:tcBorders>
            <w:shd w:val="clear" w:color="auto" w:fill="auto"/>
            <w:noWrap/>
            <w:vAlign w:val="center"/>
            <w:hideMark/>
          </w:tcPr>
          <w:p w14:paraId="3E958349"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0.05</w:t>
            </w:r>
          </w:p>
        </w:tc>
        <w:tc>
          <w:tcPr>
            <w:tcW w:w="2832" w:type="dxa"/>
            <w:tcBorders>
              <w:top w:val="nil"/>
              <w:left w:val="nil"/>
              <w:bottom w:val="nil"/>
              <w:right w:val="single" w:sz="4" w:space="0" w:color="auto"/>
            </w:tcBorders>
            <w:shd w:val="clear" w:color="auto" w:fill="auto"/>
            <w:noWrap/>
            <w:vAlign w:val="center"/>
            <w:hideMark/>
          </w:tcPr>
          <w:p w14:paraId="08DA6D80"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0.06</w:t>
            </w:r>
          </w:p>
        </w:tc>
      </w:tr>
      <w:tr w:rsidR="00A06790" w:rsidRPr="006111C9" w14:paraId="0B99E39E"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3B5EEC65" w14:textId="77777777" w:rsidR="00A06790" w:rsidRPr="006111C9" w:rsidRDefault="00A06790" w:rsidP="00E35FF1">
            <w:pPr>
              <w:spacing w:after="0"/>
              <w:rPr>
                <w:rFonts w:ascii="Sakkal Majalla" w:eastAsia="Times New Roman" w:hAnsi="Sakkal Majalla" w:cs="Sakkal Majalla"/>
                <w:b/>
                <w:bCs/>
                <w:sz w:val="18"/>
                <w:szCs w:val="18"/>
              </w:rPr>
            </w:pPr>
            <w:proofErr w:type="spellStart"/>
            <w:r w:rsidRPr="006111C9">
              <w:rPr>
                <w:rFonts w:ascii="Sakkal Majalla" w:eastAsia="Times New Roman" w:hAnsi="Sakkal Majalla" w:cs="Sakkal Majalla" w:hint="cs"/>
                <w:b/>
                <w:bCs/>
                <w:sz w:val="18"/>
                <w:szCs w:val="18"/>
                <w:rtl/>
              </w:rPr>
              <w:t>الوادى</w:t>
            </w:r>
            <w:proofErr w:type="spellEnd"/>
            <w:r w:rsidRPr="006111C9">
              <w:rPr>
                <w:rFonts w:ascii="Sakkal Majalla" w:eastAsia="Times New Roman" w:hAnsi="Sakkal Majalla" w:cs="Sakkal Majalla" w:hint="cs"/>
                <w:b/>
                <w:bCs/>
                <w:sz w:val="18"/>
                <w:szCs w:val="18"/>
                <w:rtl/>
              </w:rPr>
              <w:t xml:space="preserve"> الجديد</w:t>
            </w:r>
          </w:p>
        </w:tc>
        <w:tc>
          <w:tcPr>
            <w:tcW w:w="713" w:type="dxa"/>
            <w:tcBorders>
              <w:top w:val="nil"/>
              <w:left w:val="nil"/>
              <w:bottom w:val="nil"/>
              <w:right w:val="nil"/>
            </w:tcBorders>
            <w:shd w:val="clear" w:color="auto" w:fill="auto"/>
            <w:noWrap/>
            <w:vAlign w:val="center"/>
            <w:hideMark/>
          </w:tcPr>
          <w:p w14:paraId="439FC33F"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w:t>
            </w:r>
          </w:p>
        </w:tc>
        <w:tc>
          <w:tcPr>
            <w:tcW w:w="919" w:type="dxa"/>
            <w:tcBorders>
              <w:top w:val="nil"/>
              <w:left w:val="nil"/>
              <w:bottom w:val="nil"/>
              <w:right w:val="nil"/>
            </w:tcBorders>
            <w:shd w:val="clear" w:color="auto" w:fill="auto"/>
            <w:noWrap/>
            <w:vAlign w:val="center"/>
            <w:hideMark/>
          </w:tcPr>
          <w:p w14:paraId="63121895"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1349" w:type="dxa"/>
            <w:tcBorders>
              <w:top w:val="nil"/>
              <w:left w:val="nil"/>
              <w:bottom w:val="nil"/>
              <w:right w:val="nil"/>
            </w:tcBorders>
            <w:shd w:val="clear" w:color="auto" w:fill="auto"/>
            <w:noWrap/>
            <w:vAlign w:val="center"/>
            <w:hideMark/>
          </w:tcPr>
          <w:p w14:paraId="4845FE05"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992" w:type="dxa"/>
            <w:tcBorders>
              <w:top w:val="nil"/>
              <w:left w:val="single" w:sz="4" w:space="0" w:color="auto"/>
              <w:bottom w:val="nil"/>
              <w:right w:val="nil"/>
            </w:tcBorders>
            <w:shd w:val="clear" w:color="auto" w:fill="auto"/>
            <w:noWrap/>
            <w:vAlign w:val="center"/>
            <w:hideMark/>
          </w:tcPr>
          <w:p w14:paraId="402EE341"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992" w:type="dxa"/>
            <w:tcBorders>
              <w:top w:val="nil"/>
              <w:left w:val="nil"/>
              <w:bottom w:val="nil"/>
              <w:right w:val="nil"/>
            </w:tcBorders>
            <w:shd w:val="clear" w:color="auto" w:fill="auto"/>
            <w:noWrap/>
            <w:vAlign w:val="center"/>
            <w:hideMark/>
          </w:tcPr>
          <w:p w14:paraId="61D0FB7E"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2832" w:type="dxa"/>
            <w:tcBorders>
              <w:top w:val="nil"/>
              <w:left w:val="nil"/>
              <w:bottom w:val="nil"/>
              <w:right w:val="single" w:sz="4" w:space="0" w:color="auto"/>
            </w:tcBorders>
            <w:shd w:val="clear" w:color="auto" w:fill="auto"/>
            <w:noWrap/>
            <w:vAlign w:val="center"/>
            <w:hideMark/>
          </w:tcPr>
          <w:p w14:paraId="294D0A89"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r>
      <w:tr w:rsidR="00A06790" w:rsidRPr="006111C9" w14:paraId="35DC4C3C"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29BDE091"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مطـــروح</w:t>
            </w:r>
          </w:p>
        </w:tc>
        <w:tc>
          <w:tcPr>
            <w:tcW w:w="713" w:type="dxa"/>
            <w:tcBorders>
              <w:top w:val="nil"/>
              <w:left w:val="nil"/>
              <w:bottom w:val="nil"/>
              <w:right w:val="nil"/>
            </w:tcBorders>
            <w:shd w:val="clear" w:color="auto" w:fill="auto"/>
            <w:noWrap/>
            <w:vAlign w:val="center"/>
            <w:hideMark/>
          </w:tcPr>
          <w:p w14:paraId="745CEF0B"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w:t>
            </w:r>
          </w:p>
        </w:tc>
        <w:tc>
          <w:tcPr>
            <w:tcW w:w="919" w:type="dxa"/>
            <w:tcBorders>
              <w:top w:val="nil"/>
              <w:left w:val="nil"/>
              <w:bottom w:val="nil"/>
              <w:right w:val="nil"/>
            </w:tcBorders>
            <w:shd w:val="clear" w:color="auto" w:fill="auto"/>
            <w:noWrap/>
            <w:vAlign w:val="center"/>
            <w:hideMark/>
          </w:tcPr>
          <w:p w14:paraId="2C4B6711"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1349" w:type="dxa"/>
            <w:tcBorders>
              <w:top w:val="nil"/>
              <w:left w:val="nil"/>
              <w:bottom w:val="nil"/>
              <w:right w:val="nil"/>
            </w:tcBorders>
            <w:shd w:val="clear" w:color="auto" w:fill="auto"/>
            <w:noWrap/>
            <w:vAlign w:val="center"/>
            <w:hideMark/>
          </w:tcPr>
          <w:p w14:paraId="63BDCA92"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992" w:type="dxa"/>
            <w:tcBorders>
              <w:top w:val="nil"/>
              <w:left w:val="single" w:sz="4" w:space="0" w:color="auto"/>
              <w:bottom w:val="nil"/>
              <w:right w:val="nil"/>
            </w:tcBorders>
            <w:shd w:val="clear" w:color="auto" w:fill="auto"/>
            <w:noWrap/>
            <w:vAlign w:val="center"/>
            <w:hideMark/>
          </w:tcPr>
          <w:p w14:paraId="03112340"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992" w:type="dxa"/>
            <w:tcBorders>
              <w:top w:val="nil"/>
              <w:left w:val="nil"/>
              <w:bottom w:val="nil"/>
              <w:right w:val="nil"/>
            </w:tcBorders>
            <w:shd w:val="clear" w:color="auto" w:fill="auto"/>
            <w:noWrap/>
            <w:vAlign w:val="center"/>
            <w:hideMark/>
          </w:tcPr>
          <w:p w14:paraId="43820A6B"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2832" w:type="dxa"/>
            <w:tcBorders>
              <w:top w:val="nil"/>
              <w:left w:val="nil"/>
              <w:bottom w:val="nil"/>
              <w:right w:val="single" w:sz="4" w:space="0" w:color="auto"/>
            </w:tcBorders>
            <w:shd w:val="clear" w:color="auto" w:fill="auto"/>
            <w:noWrap/>
            <w:vAlign w:val="center"/>
            <w:hideMark/>
          </w:tcPr>
          <w:p w14:paraId="6ED67F3D"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r>
      <w:tr w:rsidR="00A06790" w:rsidRPr="006111C9" w14:paraId="6BBB3683" w14:textId="77777777" w:rsidTr="00E35FF1">
        <w:trPr>
          <w:trHeight w:val="469"/>
        </w:trPr>
        <w:tc>
          <w:tcPr>
            <w:tcW w:w="1275" w:type="dxa"/>
            <w:tcBorders>
              <w:top w:val="nil"/>
              <w:left w:val="single" w:sz="4" w:space="0" w:color="auto"/>
              <w:bottom w:val="nil"/>
              <w:right w:val="single" w:sz="4" w:space="0" w:color="auto"/>
            </w:tcBorders>
            <w:shd w:val="clear" w:color="auto" w:fill="auto"/>
            <w:noWrap/>
            <w:vAlign w:val="center"/>
            <w:hideMark/>
          </w:tcPr>
          <w:p w14:paraId="5F65640D"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 xml:space="preserve">شمال سينـاء </w:t>
            </w:r>
          </w:p>
        </w:tc>
        <w:tc>
          <w:tcPr>
            <w:tcW w:w="713" w:type="dxa"/>
            <w:tcBorders>
              <w:top w:val="nil"/>
              <w:left w:val="single" w:sz="4" w:space="0" w:color="auto"/>
              <w:bottom w:val="nil"/>
              <w:right w:val="nil"/>
            </w:tcBorders>
            <w:shd w:val="clear" w:color="auto" w:fill="auto"/>
            <w:noWrap/>
            <w:vAlign w:val="center"/>
            <w:hideMark/>
          </w:tcPr>
          <w:p w14:paraId="4FBC20C9"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3</w:t>
            </w:r>
          </w:p>
        </w:tc>
        <w:tc>
          <w:tcPr>
            <w:tcW w:w="919" w:type="dxa"/>
            <w:tcBorders>
              <w:top w:val="nil"/>
              <w:left w:val="nil"/>
              <w:bottom w:val="nil"/>
              <w:right w:val="nil"/>
            </w:tcBorders>
            <w:shd w:val="clear" w:color="auto" w:fill="auto"/>
            <w:noWrap/>
            <w:vAlign w:val="center"/>
            <w:hideMark/>
          </w:tcPr>
          <w:p w14:paraId="7F42A598"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1349" w:type="dxa"/>
            <w:tcBorders>
              <w:top w:val="nil"/>
              <w:left w:val="nil"/>
              <w:bottom w:val="nil"/>
              <w:right w:val="nil"/>
            </w:tcBorders>
            <w:shd w:val="clear" w:color="auto" w:fill="auto"/>
            <w:noWrap/>
            <w:vAlign w:val="center"/>
            <w:hideMark/>
          </w:tcPr>
          <w:p w14:paraId="3AD7AB9C"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3</w:t>
            </w:r>
          </w:p>
        </w:tc>
        <w:tc>
          <w:tcPr>
            <w:tcW w:w="992" w:type="dxa"/>
            <w:tcBorders>
              <w:top w:val="nil"/>
              <w:left w:val="single" w:sz="4" w:space="0" w:color="auto"/>
              <w:bottom w:val="nil"/>
              <w:right w:val="nil"/>
            </w:tcBorders>
            <w:shd w:val="clear" w:color="auto" w:fill="auto"/>
            <w:noWrap/>
            <w:vAlign w:val="center"/>
            <w:hideMark/>
          </w:tcPr>
          <w:p w14:paraId="7EDF4F04"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0.08</w:t>
            </w:r>
          </w:p>
        </w:tc>
        <w:tc>
          <w:tcPr>
            <w:tcW w:w="992" w:type="dxa"/>
            <w:tcBorders>
              <w:top w:val="nil"/>
              <w:left w:val="nil"/>
              <w:bottom w:val="nil"/>
              <w:right w:val="nil"/>
            </w:tcBorders>
            <w:shd w:val="clear" w:color="auto" w:fill="auto"/>
            <w:noWrap/>
            <w:vAlign w:val="center"/>
            <w:hideMark/>
          </w:tcPr>
          <w:p w14:paraId="57E75A5E"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2832" w:type="dxa"/>
            <w:tcBorders>
              <w:top w:val="nil"/>
              <w:left w:val="nil"/>
              <w:bottom w:val="nil"/>
              <w:right w:val="single" w:sz="4" w:space="0" w:color="auto"/>
            </w:tcBorders>
            <w:shd w:val="clear" w:color="auto" w:fill="auto"/>
            <w:noWrap/>
            <w:vAlign w:val="center"/>
            <w:hideMark/>
          </w:tcPr>
          <w:p w14:paraId="6182A32F"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0.04</w:t>
            </w:r>
          </w:p>
        </w:tc>
      </w:tr>
      <w:tr w:rsidR="00A06790" w:rsidRPr="006111C9" w14:paraId="5C862CF8" w14:textId="77777777" w:rsidTr="00E35FF1">
        <w:trPr>
          <w:trHeight w:val="469"/>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82723C6" w14:textId="77777777" w:rsidR="00A06790" w:rsidRPr="006111C9" w:rsidRDefault="00A06790" w:rsidP="00E35FF1">
            <w:pPr>
              <w:spacing w:after="0"/>
              <w:rPr>
                <w:rFonts w:ascii="Sakkal Majalla" w:eastAsia="Times New Roman" w:hAnsi="Sakkal Majalla" w:cs="Sakkal Majalla"/>
                <w:b/>
                <w:bCs/>
                <w:sz w:val="18"/>
                <w:szCs w:val="18"/>
              </w:rPr>
            </w:pPr>
            <w:r w:rsidRPr="006111C9">
              <w:rPr>
                <w:rFonts w:ascii="Sakkal Majalla" w:eastAsia="Times New Roman" w:hAnsi="Sakkal Majalla" w:cs="Sakkal Majalla" w:hint="cs"/>
                <w:b/>
                <w:bCs/>
                <w:sz w:val="18"/>
                <w:szCs w:val="18"/>
                <w:rtl/>
              </w:rPr>
              <w:t>جنوب سيناء</w:t>
            </w:r>
          </w:p>
        </w:tc>
        <w:tc>
          <w:tcPr>
            <w:tcW w:w="713" w:type="dxa"/>
            <w:tcBorders>
              <w:top w:val="nil"/>
              <w:left w:val="nil"/>
              <w:bottom w:val="single" w:sz="4" w:space="0" w:color="auto"/>
              <w:right w:val="nil"/>
            </w:tcBorders>
            <w:shd w:val="clear" w:color="auto" w:fill="auto"/>
            <w:noWrap/>
            <w:vAlign w:val="center"/>
            <w:hideMark/>
          </w:tcPr>
          <w:p w14:paraId="609410DC" w14:textId="77777777" w:rsidR="00A06790" w:rsidRPr="006111C9" w:rsidRDefault="00A06790" w:rsidP="00E35FF1">
            <w:pPr>
              <w:bidi w:val="0"/>
              <w:spacing w:after="0"/>
              <w:jc w:val="center"/>
              <w:rPr>
                <w:rFonts w:ascii="Times New Roman" w:eastAsia="Times New Roman" w:hAnsi="Times New Roman" w:cs="Times New Roman"/>
                <w:sz w:val="18"/>
                <w:szCs w:val="18"/>
                <w:rtl/>
              </w:rPr>
            </w:pPr>
            <w:r w:rsidRPr="006111C9">
              <w:rPr>
                <w:rFonts w:ascii="Times New Roman" w:eastAsia="Times New Roman" w:hAnsi="Times New Roman" w:cs="Times New Roman"/>
                <w:sz w:val="18"/>
                <w:szCs w:val="18"/>
              </w:rPr>
              <w:t>-</w:t>
            </w:r>
          </w:p>
        </w:tc>
        <w:tc>
          <w:tcPr>
            <w:tcW w:w="919" w:type="dxa"/>
            <w:tcBorders>
              <w:top w:val="nil"/>
              <w:left w:val="nil"/>
              <w:bottom w:val="single" w:sz="4" w:space="0" w:color="auto"/>
              <w:right w:val="nil"/>
            </w:tcBorders>
            <w:shd w:val="clear" w:color="auto" w:fill="auto"/>
            <w:noWrap/>
            <w:vAlign w:val="center"/>
            <w:hideMark/>
          </w:tcPr>
          <w:p w14:paraId="2B57AF06"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1349" w:type="dxa"/>
            <w:tcBorders>
              <w:top w:val="nil"/>
              <w:left w:val="nil"/>
              <w:bottom w:val="single" w:sz="4" w:space="0" w:color="auto"/>
              <w:right w:val="nil"/>
            </w:tcBorders>
            <w:shd w:val="clear" w:color="auto" w:fill="auto"/>
            <w:noWrap/>
            <w:vAlign w:val="center"/>
            <w:hideMark/>
          </w:tcPr>
          <w:p w14:paraId="5DE2509F"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992" w:type="dxa"/>
            <w:tcBorders>
              <w:top w:val="nil"/>
              <w:left w:val="single" w:sz="4" w:space="0" w:color="auto"/>
              <w:bottom w:val="single" w:sz="4" w:space="0" w:color="auto"/>
              <w:right w:val="nil"/>
            </w:tcBorders>
            <w:shd w:val="clear" w:color="auto" w:fill="auto"/>
            <w:noWrap/>
            <w:vAlign w:val="center"/>
            <w:hideMark/>
          </w:tcPr>
          <w:p w14:paraId="4E3BBCA0"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992" w:type="dxa"/>
            <w:tcBorders>
              <w:top w:val="nil"/>
              <w:left w:val="nil"/>
              <w:bottom w:val="single" w:sz="4" w:space="0" w:color="auto"/>
              <w:right w:val="nil"/>
            </w:tcBorders>
            <w:shd w:val="clear" w:color="auto" w:fill="auto"/>
            <w:noWrap/>
            <w:vAlign w:val="center"/>
            <w:hideMark/>
          </w:tcPr>
          <w:p w14:paraId="64C0304C"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c>
          <w:tcPr>
            <w:tcW w:w="2832" w:type="dxa"/>
            <w:tcBorders>
              <w:top w:val="nil"/>
              <w:left w:val="nil"/>
              <w:bottom w:val="single" w:sz="4" w:space="0" w:color="auto"/>
              <w:right w:val="single" w:sz="4" w:space="0" w:color="auto"/>
            </w:tcBorders>
            <w:shd w:val="clear" w:color="auto" w:fill="auto"/>
            <w:noWrap/>
            <w:vAlign w:val="center"/>
            <w:hideMark/>
          </w:tcPr>
          <w:p w14:paraId="3C09BC36" w14:textId="77777777" w:rsidR="00A06790" w:rsidRPr="006111C9" w:rsidRDefault="00A06790" w:rsidP="00E35FF1">
            <w:pPr>
              <w:bidi w:val="0"/>
              <w:spacing w:after="0"/>
              <w:jc w:val="center"/>
              <w:rPr>
                <w:rFonts w:ascii="Times New Roman" w:eastAsia="Times New Roman" w:hAnsi="Times New Roman" w:cs="Times New Roman"/>
                <w:sz w:val="18"/>
                <w:szCs w:val="18"/>
              </w:rPr>
            </w:pPr>
            <w:r w:rsidRPr="006111C9">
              <w:rPr>
                <w:rFonts w:ascii="Times New Roman" w:eastAsia="Times New Roman" w:hAnsi="Times New Roman" w:cs="Times New Roman"/>
                <w:sz w:val="18"/>
                <w:szCs w:val="18"/>
              </w:rPr>
              <w:t>-</w:t>
            </w:r>
          </w:p>
        </w:tc>
      </w:tr>
    </w:tbl>
    <w:p w14:paraId="22781FA1" w14:textId="77777777" w:rsidR="00A06790" w:rsidRPr="0001318A" w:rsidRDefault="00A06790" w:rsidP="00A06790">
      <w:pPr>
        <w:pStyle w:val="NoSpacing"/>
        <w:jc w:val="both"/>
        <w:rPr>
          <w:rFonts w:ascii="Simplified Arabic" w:hAnsi="Simplified Arabic" w:cs="Simplified Arabic"/>
          <w:b/>
          <w:bCs/>
          <w:sz w:val="16"/>
          <w:szCs w:val="16"/>
          <w:u w:val="single"/>
          <w:rtl/>
        </w:rPr>
      </w:pPr>
    </w:p>
    <w:p w14:paraId="75622ECA" w14:textId="77777777" w:rsidR="00A06790" w:rsidRDefault="00A06790" w:rsidP="00A06790">
      <w:pPr>
        <w:pStyle w:val="NoSpacing"/>
        <w:jc w:val="both"/>
        <w:rPr>
          <w:rFonts w:ascii="Simplified Arabic" w:hAnsi="Simplified Arabic" w:cs="Simplified Arabic"/>
          <w:b/>
          <w:bCs/>
          <w:sz w:val="28"/>
          <w:szCs w:val="28"/>
          <w:u w:val="single"/>
          <w:rtl/>
        </w:rPr>
      </w:pPr>
      <w:r>
        <w:rPr>
          <w:rFonts w:ascii="Times New Roman" w:eastAsia="Times New Roman" w:hAnsi="Times New Roman" w:cs="Times New Roman" w:hint="cs"/>
          <w:b/>
          <w:bCs/>
          <w:sz w:val="20"/>
          <w:szCs w:val="20"/>
          <w:rtl/>
        </w:rPr>
        <w:t>ا</w:t>
      </w:r>
      <w:r w:rsidRPr="00392065">
        <w:rPr>
          <w:rFonts w:ascii="Times New Roman" w:eastAsia="Times New Roman" w:hAnsi="Times New Roman" w:cs="Times New Roman" w:hint="cs"/>
          <w:b/>
          <w:bCs/>
          <w:sz w:val="20"/>
          <w:szCs w:val="20"/>
          <w:rtl/>
        </w:rPr>
        <w:t>لمصدر</w:t>
      </w:r>
      <w:r>
        <w:rPr>
          <w:rFonts w:ascii="Times New Roman" w:eastAsia="Times New Roman" w:hAnsi="Times New Roman" w:cs="Times New Roman" w:hint="cs"/>
          <w:b/>
          <w:bCs/>
          <w:sz w:val="20"/>
          <w:szCs w:val="20"/>
          <w:rtl/>
        </w:rPr>
        <w:t>:</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الجهاز</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المركزي</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للتعبئة</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العامة</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والاحصاء</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نشرة</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التعليم</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قبل</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الجامعي</w:t>
      </w:r>
      <w:r w:rsidRPr="00392065">
        <w:rPr>
          <w:rFonts w:ascii="Times New Roman" w:eastAsia="Times New Roman" w:hAnsi="Times New Roman" w:cs="Times New Roman"/>
          <w:b/>
          <w:bCs/>
          <w:sz w:val="20"/>
          <w:szCs w:val="20"/>
          <w:rtl/>
        </w:rPr>
        <w:t xml:space="preserve"> 2019/ 2020</w:t>
      </w:r>
    </w:p>
    <w:p w14:paraId="5B8D7909" w14:textId="77777777" w:rsidR="00A06790" w:rsidRPr="00F26559" w:rsidRDefault="00A06790" w:rsidP="00F26559">
      <w:pPr>
        <w:pStyle w:val="NoSpacing"/>
        <w:spacing w:line="276" w:lineRule="auto"/>
        <w:jc w:val="both"/>
        <w:rPr>
          <w:rFonts w:ascii="Simplified Arabic" w:hAnsi="Simplified Arabic" w:cs="Simplified Arabic"/>
          <w:sz w:val="28"/>
          <w:szCs w:val="28"/>
          <w:u w:val="single"/>
          <w:rtl/>
          <w:lang w:bidi="ar-EG"/>
        </w:rPr>
      </w:pPr>
    </w:p>
    <w:p w14:paraId="5D6946E7" w14:textId="2D79DEB8" w:rsidR="00A06790" w:rsidRDefault="00A06790" w:rsidP="00F26559">
      <w:pPr>
        <w:pStyle w:val="NoSpacing"/>
        <w:numPr>
          <w:ilvl w:val="0"/>
          <w:numId w:val="18"/>
        </w:numPr>
        <w:spacing w:line="276" w:lineRule="auto"/>
        <w:jc w:val="both"/>
        <w:rPr>
          <w:rFonts w:ascii="Simplified Arabic" w:hAnsi="Simplified Arabic" w:cs="Simplified Arabic"/>
          <w:sz w:val="28"/>
          <w:szCs w:val="28"/>
          <w:u w:val="single"/>
          <w:lang w:bidi="ar-EG"/>
        </w:rPr>
      </w:pPr>
      <w:r w:rsidRPr="00EE1A48">
        <w:rPr>
          <w:rFonts w:ascii="Simplified Arabic" w:hAnsi="Simplified Arabic" w:cs="Simplified Arabic" w:hint="cs"/>
          <w:sz w:val="28"/>
          <w:szCs w:val="28"/>
          <w:rtl/>
          <w:lang w:bidi="ar-EG"/>
        </w:rPr>
        <w:lastRenderedPageBreak/>
        <w:t xml:space="preserve">نجد ان نسبة التسرب </w:t>
      </w:r>
      <w:proofErr w:type="spellStart"/>
      <w:r w:rsidRPr="00EE1A48">
        <w:rPr>
          <w:rFonts w:ascii="Simplified Arabic" w:hAnsi="Simplified Arabic" w:cs="Simplified Arabic" w:hint="cs"/>
          <w:sz w:val="28"/>
          <w:szCs w:val="28"/>
          <w:rtl/>
          <w:lang w:bidi="ar-EG"/>
        </w:rPr>
        <w:t>فى</w:t>
      </w:r>
      <w:proofErr w:type="spellEnd"/>
      <w:r w:rsidRPr="00EE1A48">
        <w:rPr>
          <w:rFonts w:ascii="Simplified Arabic" w:hAnsi="Simplified Arabic" w:cs="Simplified Arabic" w:hint="cs"/>
          <w:sz w:val="28"/>
          <w:szCs w:val="28"/>
          <w:rtl/>
          <w:lang w:bidi="ar-EG"/>
        </w:rPr>
        <w:t xml:space="preserve"> مرحلة </w:t>
      </w:r>
      <w:proofErr w:type="spellStart"/>
      <w:r w:rsidRPr="00EE1A48">
        <w:rPr>
          <w:rFonts w:ascii="Simplified Arabic" w:hAnsi="Simplified Arabic" w:cs="Simplified Arabic" w:hint="cs"/>
          <w:sz w:val="28"/>
          <w:szCs w:val="28"/>
          <w:rtl/>
          <w:lang w:bidi="ar-EG"/>
        </w:rPr>
        <w:t>الثانوى</w:t>
      </w:r>
      <w:proofErr w:type="spellEnd"/>
      <w:r w:rsidRPr="00EE1A48">
        <w:rPr>
          <w:rFonts w:ascii="Simplified Arabic" w:hAnsi="Simplified Arabic" w:cs="Simplified Arabic" w:hint="cs"/>
          <w:sz w:val="28"/>
          <w:szCs w:val="28"/>
          <w:rtl/>
          <w:lang w:bidi="ar-EG"/>
        </w:rPr>
        <w:t xml:space="preserve"> العام على مستوى الجمهورية قد بلغت 0.03% بينما على مستوى الذكور 0.04</w:t>
      </w:r>
      <w:r w:rsidR="00F26559" w:rsidRPr="00EE1A48">
        <w:rPr>
          <w:rFonts w:ascii="Simplified Arabic" w:hAnsi="Simplified Arabic" w:cs="Simplified Arabic" w:hint="cs"/>
          <w:sz w:val="28"/>
          <w:szCs w:val="28"/>
          <w:rtl/>
          <w:lang w:bidi="ar-EG"/>
        </w:rPr>
        <w:t>%،</w:t>
      </w:r>
      <w:r w:rsidRPr="00EE1A48">
        <w:rPr>
          <w:rFonts w:ascii="Simplified Arabic" w:hAnsi="Simplified Arabic" w:cs="Simplified Arabic" w:hint="cs"/>
          <w:sz w:val="28"/>
          <w:szCs w:val="28"/>
          <w:rtl/>
          <w:lang w:bidi="ar-EG"/>
        </w:rPr>
        <w:t xml:space="preserve"> وفى الاناث 0.03</w:t>
      </w:r>
      <w:r w:rsidR="00F26559" w:rsidRPr="00EE1A48">
        <w:rPr>
          <w:rFonts w:ascii="Simplified Arabic" w:hAnsi="Simplified Arabic" w:cs="Simplified Arabic" w:hint="cs"/>
          <w:sz w:val="28"/>
          <w:szCs w:val="28"/>
          <w:rtl/>
          <w:lang w:bidi="ar-EG"/>
        </w:rPr>
        <w:t>%.</w:t>
      </w:r>
    </w:p>
    <w:p w14:paraId="3761FA41" w14:textId="77777777" w:rsidR="00785F52" w:rsidRPr="005D530A" w:rsidRDefault="00785F52" w:rsidP="00785F52">
      <w:pPr>
        <w:pStyle w:val="NoSpacing"/>
        <w:spacing w:line="276" w:lineRule="auto"/>
        <w:ind w:left="720"/>
        <w:jc w:val="both"/>
        <w:rPr>
          <w:rFonts w:ascii="Simplified Arabic" w:hAnsi="Simplified Arabic" w:cs="Simplified Arabic"/>
          <w:sz w:val="8"/>
          <w:szCs w:val="8"/>
          <w:u w:val="single"/>
          <w:lang w:bidi="ar-EG"/>
        </w:rPr>
      </w:pPr>
    </w:p>
    <w:p w14:paraId="2AD1F6B1" w14:textId="77777777" w:rsidR="00A06790" w:rsidRPr="005D7316" w:rsidRDefault="00A06790" w:rsidP="00F26559">
      <w:pPr>
        <w:pStyle w:val="NoSpacing"/>
        <w:spacing w:line="276" w:lineRule="auto"/>
        <w:ind w:left="720"/>
        <w:jc w:val="both"/>
        <w:rPr>
          <w:rFonts w:ascii="Simplified Arabic" w:hAnsi="Simplified Arabic" w:cs="Simplified Arabic"/>
          <w:sz w:val="6"/>
          <w:szCs w:val="6"/>
          <w:u w:val="single"/>
          <w:rtl/>
          <w:lang w:bidi="ar-EG"/>
        </w:rPr>
      </w:pPr>
    </w:p>
    <w:p w14:paraId="0273BF2D" w14:textId="70B7EE72" w:rsidR="00785F52" w:rsidRDefault="00A06790" w:rsidP="005D530A">
      <w:pPr>
        <w:pStyle w:val="NoSpacing"/>
        <w:numPr>
          <w:ilvl w:val="0"/>
          <w:numId w:val="5"/>
        </w:numPr>
        <w:spacing w:line="276" w:lineRule="auto"/>
        <w:jc w:val="both"/>
        <w:rPr>
          <w:rFonts w:ascii="Simplified Arabic" w:hAnsi="Simplified Arabic" w:cs="Simplified Arabic"/>
          <w:sz w:val="28"/>
          <w:szCs w:val="28"/>
          <w:u w:val="single"/>
          <w:lang w:bidi="ar-EG"/>
        </w:rPr>
      </w:pPr>
      <w:r w:rsidRPr="00EE1A48">
        <w:rPr>
          <w:rFonts w:ascii="Simplified Arabic" w:eastAsia="Times New Roman" w:hAnsi="Simplified Arabic" w:cs="Simplified Arabic" w:hint="cs"/>
          <w:sz w:val="28"/>
          <w:szCs w:val="28"/>
          <w:rtl/>
          <w:lang w:bidi="ar-EG"/>
        </w:rPr>
        <w:t>وعلى مستوى المحافظات نجد ان أعلى نسبة تسرب في محافظة القاهرة قد بلغت 0.07</w:t>
      </w:r>
      <w:r w:rsidR="00F26559" w:rsidRPr="00EE1A48">
        <w:rPr>
          <w:rFonts w:ascii="Simplified Arabic" w:eastAsia="Times New Roman" w:hAnsi="Simplified Arabic" w:cs="Simplified Arabic" w:hint="cs"/>
          <w:sz w:val="28"/>
          <w:szCs w:val="28"/>
          <w:rtl/>
          <w:lang w:bidi="ar-EG"/>
        </w:rPr>
        <w:t>%،</w:t>
      </w:r>
      <w:r w:rsidRPr="00EE1A48">
        <w:rPr>
          <w:rFonts w:ascii="Simplified Arabic" w:eastAsia="Times New Roman" w:hAnsi="Simplified Arabic" w:cs="Simplified Arabic" w:hint="cs"/>
          <w:sz w:val="28"/>
          <w:szCs w:val="28"/>
          <w:rtl/>
          <w:lang w:bidi="ar-EG"/>
        </w:rPr>
        <w:t xml:space="preserve"> بينما اقل نسبة تسرب في مرحلة </w:t>
      </w:r>
      <w:proofErr w:type="spellStart"/>
      <w:r w:rsidRPr="00EE1A48">
        <w:rPr>
          <w:rFonts w:ascii="Simplified Arabic" w:eastAsia="Times New Roman" w:hAnsi="Simplified Arabic" w:cs="Simplified Arabic" w:hint="cs"/>
          <w:sz w:val="28"/>
          <w:szCs w:val="28"/>
          <w:rtl/>
          <w:lang w:bidi="ar-EG"/>
        </w:rPr>
        <w:t>الثانوى</w:t>
      </w:r>
      <w:proofErr w:type="spellEnd"/>
      <w:r w:rsidRPr="00EE1A48">
        <w:rPr>
          <w:rFonts w:ascii="Simplified Arabic" w:eastAsia="Times New Roman" w:hAnsi="Simplified Arabic" w:cs="Simplified Arabic" w:hint="cs"/>
          <w:sz w:val="28"/>
          <w:szCs w:val="28"/>
          <w:rtl/>
          <w:lang w:bidi="ar-EG"/>
        </w:rPr>
        <w:t xml:space="preserve"> العام في </w:t>
      </w:r>
      <w:proofErr w:type="spellStart"/>
      <w:r w:rsidRPr="00EE1A48">
        <w:rPr>
          <w:rFonts w:ascii="Simplified Arabic" w:eastAsia="Times New Roman" w:hAnsi="Simplified Arabic" w:cs="Simplified Arabic" w:hint="cs"/>
          <w:sz w:val="28"/>
          <w:szCs w:val="28"/>
          <w:rtl/>
          <w:lang w:bidi="ar-EG"/>
        </w:rPr>
        <w:t>محافظتى</w:t>
      </w:r>
      <w:proofErr w:type="spellEnd"/>
      <w:r w:rsidRPr="00EE1A48">
        <w:rPr>
          <w:rFonts w:ascii="Simplified Arabic" w:eastAsia="Times New Roman" w:hAnsi="Simplified Arabic" w:cs="Simplified Arabic" w:hint="cs"/>
          <w:sz w:val="28"/>
          <w:szCs w:val="28"/>
          <w:rtl/>
          <w:lang w:bidi="ar-EG"/>
        </w:rPr>
        <w:t xml:space="preserve"> المنوفية والاقصر وبلغت</w:t>
      </w:r>
      <w:r w:rsidRPr="00EE1A48">
        <w:rPr>
          <w:rFonts w:ascii="Simplified Arabic" w:eastAsia="Times New Roman" w:hAnsi="Simplified Arabic" w:cs="Simplified Arabic" w:hint="cs"/>
          <w:sz w:val="28"/>
          <w:szCs w:val="28"/>
          <w:lang w:bidi="ar-EG"/>
        </w:rPr>
        <w:t xml:space="preserve"> </w:t>
      </w:r>
      <w:r w:rsidRPr="00EE1A48">
        <w:rPr>
          <w:rFonts w:ascii="Simplified Arabic" w:eastAsia="Times New Roman" w:hAnsi="Simplified Arabic" w:cs="Simplified Arabic" w:hint="cs"/>
          <w:sz w:val="28"/>
          <w:szCs w:val="28"/>
          <w:rtl/>
          <w:lang w:bidi="ar-EG"/>
        </w:rPr>
        <w:t>0.01</w:t>
      </w:r>
      <w:r w:rsidR="00F26559" w:rsidRPr="00EE1A48">
        <w:rPr>
          <w:rFonts w:ascii="Simplified Arabic" w:eastAsia="Times New Roman" w:hAnsi="Simplified Arabic" w:cs="Simplified Arabic" w:hint="cs"/>
          <w:sz w:val="28"/>
          <w:szCs w:val="28"/>
          <w:rtl/>
          <w:lang w:bidi="ar-EG"/>
        </w:rPr>
        <w:t>%،</w:t>
      </w:r>
      <w:r w:rsidRPr="00EE1A48">
        <w:rPr>
          <w:rFonts w:ascii="Simplified Arabic" w:eastAsia="Times New Roman" w:hAnsi="Simplified Arabic" w:cs="Simplified Arabic" w:hint="cs"/>
          <w:sz w:val="28"/>
          <w:szCs w:val="28"/>
          <w:rtl/>
          <w:lang w:bidi="ar-EG"/>
        </w:rPr>
        <w:t xml:space="preserve"> وعلى مستوى الذكور نجد ان اعلى نسبه في محافظة القاهرة بلغت 0.09% وأعلى نسبة للإناث في محافظات القاهرة والجيزة والبحر الاحمر قد بلغت 0.05</w:t>
      </w:r>
      <w:r w:rsidR="00F26559" w:rsidRPr="00EE1A48">
        <w:rPr>
          <w:rFonts w:ascii="Simplified Arabic" w:eastAsia="Times New Roman" w:hAnsi="Simplified Arabic" w:cs="Simplified Arabic" w:hint="cs"/>
          <w:sz w:val="28"/>
          <w:szCs w:val="28"/>
          <w:rtl/>
          <w:lang w:bidi="ar-EG"/>
        </w:rPr>
        <w:t>%.</w:t>
      </w:r>
    </w:p>
    <w:p w14:paraId="5B43791C" w14:textId="77777777" w:rsidR="005D530A" w:rsidRPr="005D530A" w:rsidRDefault="005D530A" w:rsidP="005D530A">
      <w:pPr>
        <w:pStyle w:val="NoSpacing"/>
        <w:spacing w:line="276" w:lineRule="auto"/>
        <w:ind w:left="720"/>
        <w:jc w:val="both"/>
        <w:rPr>
          <w:rFonts w:ascii="Simplified Arabic" w:hAnsi="Simplified Arabic" w:cs="Simplified Arabic"/>
          <w:sz w:val="4"/>
          <w:szCs w:val="4"/>
          <w:u w:val="single"/>
          <w:rtl/>
          <w:lang w:bidi="ar-EG"/>
        </w:rPr>
      </w:pPr>
    </w:p>
    <w:p w14:paraId="080B1638" w14:textId="77777777" w:rsidR="00A06790" w:rsidRPr="007E4DC3" w:rsidRDefault="00A06790" w:rsidP="00E236E1">
      <w:pPr>
        <w:pStyle w:val="NoSpacing"/>
        <w:jc w:val="both"/>
        <w:rPr>
          <w:rFonts w:ascii="Simplified Arabic" w:hAnsi="Simplified Arabic" w:cs="Simplified Arabic"/>
          <w:b/>
          <w:bCs/>
          <w:sz w:val="6"/>
          <w:szCs w:val="6"/>
          <w:u w:val="single"/>
          <w:rtl/>
          <w:lang w:bidi="ar-EG"/>
        </w:rPr>
      </w:pPr>
    </w:p>
    <w:tbl>
      <w:tblPr>
        <w:bidiVisual/>
        <w:tblW w:w="8964" w:type="dxa"/>
        <w:tblInd w:w="108" w:type="dxa"/>
        <w:tblLook w:val="04A0" w:firstRow="1" w:lastRow="0" w:firstColumn="1" w:lastColumn="0" w:noHBand="0" w:noVBand="1"/>
      </w:tblPr>
      <w:tblGrid>
        <w:gridCol w:w="3060"/>
        <w:gridCol w:w="822"/>
        <w:gridCol w:w="1128"/>
        <w:gridCol w:w="1085"/>
        <w:gridCol w:w="883"/>
        <w:gridCol w:w="954"/>
        <w:gridCol w:w="1032"/>
      </w:tblGrid>
      <w:tr w:rsidR="00A06790" w:rsidRPr="00C1545E" w14:paraId="29ECA861" w14:textId="77777777" w:rsidTr="00E35FF1">
        <w:trPr>
          <w:trHeight w:val="525"/>
        </w:trPr>
        <w:tc>
          <w:tcPr>
            <w:tcW w:w="8964" w:type="dxa"/>
            <w:gridSpan w:val="7"/>
            <w:tcBorders>
              <w:top w:val="nil"/>
              <w:left w:val="nil"/>
              <w:bottom w:val="nil"/>
              <w:right w:val="nil"/>
            </w:tcBorders>
            <w:shd w:val="clear" w:color="auto" w:fill="auto"/>
            <w:vAlign w:val="center"/>
            <w:hideMark/>
          </w:tcPr>
          <w:p w14:paraId="573BBDC9" w14:textId="110B5F6E" w:rsidR="00A06790" w:rsidRPr="005802BF" w:rsidRDefault="00A06790" w:rsidP="00BD27A7">
            <w:pPr>
              <w:spacing w:after="0"/>
              <w:jc w:val="center"/>
              <w:rPr>
                <w:rFonts w:ascii="Traditional Arabic" w:eastAsia="Times New Roman" w:hAnsi="Traditional Arabic" w:cs="Traditional Arabic"/>
                <w:b/>
                <w:bCs/>
              </w:rPr>
            </w:pPr>
            <w:r w:rsidRPr="005802BF">
              <w:rPr>
                <w:rFonts w:ascii="Traditional Arabic" w:eastAsia="Times New Roman" w:hAnsi="Traditional Arabic" w:cs="Traditional Arabic" w:hint="cs"/>
                <w:b/>
                <w:bCs/>
                <w:rtl/>
              </w:rPr>
              <w:t>جدول رقم (</w:t>
            </w:r>
            <w:r w:rsidR="00416965">
              <w:rPr>
                <w:rFonts w:ascii="Traditional Arabic" w:eastAsia="Times New Roman" w:hAnsi="Traditional Arabic" w:cs="Traditional Arabic" w:hint="cs"/>
                <w:b/>
                <w:bCs/>
                <w:rtl/>
              </w:rPr>
              <w:t>9</w:t>
            </w:r>
            <w:r w:rsidR="00F26559" w:rsidRPr="005802BF">
              <w:rPr>
                <w:rFonts w:ascii="Traditional Arabic" w:eastAsia="Times New Roman" w:hAnsi="Traditional Arabic" w:cs="Traditional Arabic" w:hint="cs"/>
                <w:b/>
                <w:bCs/>
                <w:rtl/>
              </w:rPr>
              <w:t>) أعدا</w:t>
            </w:r>
            <w:r w:rsidR="00F26559" w:rsidRPr="005802BF">
              <w:rPr>
                <w:rFonts w:ascii="Traditional Arabic" w:eastAsia="Times New Roman" w:hAnsi="Traditional Arabic" w:cs="Traditional Arabic" w:hint="eastAsia"/>
                <w:b/>
                <w:bCs/>
                <w:rtl/>
              </w:rPr>
              <w:t>د</w:t>
            </w:r>
            <w:r w:rsidRPr="005802BF">
              <w:rPr>
                <w:rFonts w:ascii="Traditional Arabic" w:eastAsia="Times New Roman" w:hAnsi="Traditional Arabic" w:cs="Traditional Arabic" w:hint="cs"/>
                <w:b/>
                <w:bCs/>
                <w:rtl/>
              </w:rPr>
              <w:t xml:space="preserve"> ونسب التسرب للمرحلة الثانوي الفني وفقاً للنوع والمحافظة ما بي</w:t>
            </w:r>
            <w:r w:rsidRPr="005802BF">
              <w:rPr>
                <w:rFonts w:ascii="Traditional Arabic" w:eastAsia="Times New Roman" w:hAnsi="Traditional Arabic" w:cs="Traditional Arabic" w:hint="eastAsia"/>
                <w:b/>
                <w:bCs/>
                <w:rtl/>
              </w:rPr>
              <w:t>ن</w:t>
            </w:r>
            <w:r w:rsidRPr="005802BF">
              <w:rPr>
                <w:rFonts w:ascii="Traditional Arabic" w:eastAsia="Times New Roman" w:hAnsi="Traditional Arabic" w:cs="Traditional Arabic" w:hint="cs"/>
                <w:b/>
                <w:bCs/>
                <w:rtl/>
              </w:rPr>
              <w:t xml:space="preserve"> عامي 2018 / 2019 - 2019 / 2020</w:t>
            </w:r>
          </w:p>
        </w:tc>
      </w:tr>
      <w:tr w:rsidR="00A06790" w:rsidRPr="00C1545E" w14:paraId="7D310B18" w14:textId="77777777" w:rsidTr="00E35FF1">
        <w:trPr>
          <w:trHeight w:val="450"/>
        </w:trPr>
        <w:tc>
          <w:tcPr>
            <w:tcW w:w="8964" w:type="dxa"/>
            <w:gridSpan w:val="7"/>
            <w:tcBorders>
              <w:top w:val="nil"/>
              <w:left w:val="nil"/>
              <w:bottom w:val="single" w:sz="4" w:space="0" w:color="auto"/>
              <w:right w:val="nil"/>
            </w:tcBorders>
            <w:shd w:val="clear" w:color="auto" w:fill="auto"/>
            <w:vAlign w:val="center"/>
            <w:hideMark/>
          </w:tcPr>
          <w:p w14:paraId="77045B57" w14:textId="77777777" w:rsidR="00A06790" w:rsidRPr="00C1545E" w:rsidRDefault="00A06790" w:rsidP="00E35FF1">
            <w:pPr>
              <w:bidi w:val="0"/>
              <w:spacing w:after="0"/>
              <w:rPr>
                <w:rFonts w:ascii="Times New Roman" w:eastAsia="Times New Roman" w:hAnsi="Times New Roman" w:cs="Times New Roman"/>
                <w:sz w:val="18"/>
                <w:szCs w:val="18"/>
                <w:rtl/>
              </w:rPr>
            </w:pPr>
          </w:p>
        </w:tc>
      </w:tr>
      <w:tr w:rsidR="00A06790" w:rsidRPr="00C1545E" w14:paraId="6E96FA68" w14:textId="77777777" w:rsidTr="00E35FF1">
        <w:trPr>
          <w:trHeight w:val="439"/>
        </w:trPr>
        <w:tc>
          <w:tcPr>
            <w:tcW w:w="254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D838689"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البيان</w:t>
            </w:r>
          </w:p>
        </w:tc>
        <w:tc>
          <w:tcPr>
            <w:tcW w:w="641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D287D"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 xml:space="preserve">        Technical secondary                                                                       </w:t>
            </w:r>
            <w:r w:rsidRPr="00BE152F">
              <w:rPr>
                <w:rFonts w:ascii="Traditional Arabic" w:eastAsia="Times New Roman" w:hAnsi="Traditional Arabic" w:cs="Traditional Arabic" w:hint="cs"/>
                <w:b/>
                <w:bCs/>
                <w:sz w:val="24"/>
                <w:szCs w:val="24"/>
                <w:rtl/>
              </w:rPr>
              <w:t>الثانوي</w:t>
            </w:r>
            <w:r w:rsidRPr="00BE152F">
              <w:rPr>
                <w:rFonts w:ascii="Traditional Arabic" w:eastAsia="Times New Roman" w:hAnsi="Traditional Arabic" w:cs="Traditional Arabic"/>
                <w:b/>
                <w:bCs/>
                <w:sz w:val="24"/>
                <w:szCs w:val="24"/>
                <w:rtl/>
              </w:rPr>
              <w:t xml:space="preserve"> </w:t>
            </w:r>
            <w:r w:rsidRPr="00BE152F">
              <w:rPr>
                <w:rFonts w:ascii="Traditional Arabic" w:eastAsia="Times New Roman" w:hAnsi="Traditional Arabic" w:cs="Traditional Arabic" w:hint="cs"/>
                <w:b/>
                <w:bCs/>
                <w:sz w:val="24"/>
                <w:szCs w:val="24"/>
                <w:rtl/>
              </w:rPr>
              <w:t>الفني</w:t>
            </w:r>
            <w:r w:rsidRPr="00BE152F">
              <w:rPr>
                <w:rFonts w:ascii="Traditional Arabic" w:eastAsia="Times New Roman" w:hAnsi="Traditional Arabic" w:cs="Traditional Arabic"/>
                <w:b/>
                <w:bCs/>
                <w:sz w:val="24"/>
                <w:szCs w:val="24"/>
              </w:rPr>
              <w:t xml:space="preserve">   </w:t>
            </w:r>
          </w:p>
        </w:tc>
      </w:tr>
      <w:tr w:rsidR="00A06790" w:rsidRPr="00C1545E" w14:paraId="62972741" w14:textId="77777777" w:rsidTr="00E35FF1">
        <w:trPr>
          <w:trHeight w:val="439"/>
        </w:trPr>
        <w:tc>
          <w:tcPr>
            <w:tcW w:w="2548" w:type="dxa"/>
            <w:vMerge/>
            <w:tcBorders>
              <w:top w:val="nil"/>
              <w:left w:val="single" w:sz="4" w:space="0" w:color="auto"/>
              <w:bottom w:val="single" w:sz="4" w:space="0" w:color="000000"/>
              <w:right w:val="single" w:sz="4" w:space="0" w:color="auto"/>
            </w:tcBorders>
            <w:vAlign w:val="center"/>
            <w:hideMark/>
          </w:tcPr>
          <w:p w14:paraId="31114E0F" w14:textId="77777777" w:rsidR="00A06790" w:rsidRPr="00BE152F" w:rsidRDefault="00A06790" w:rsidP="00E35FF1">
            <w:pPr>
              <w:spacing w:after="0"/>
              <w:jc w:val="center"/>
              <w:rPr>
                <w:rFonts w:ascii="Traditional Arabic" w:eastAsia="Times New Roman" w:hAnsi="Traditional Arabic" w:cs="Traditional Arabic"/>
                <w:b/>
                <w:bCs/>
                <w:sz w:val="24"/>
                <w:szCs w:val="24"/>
              </w:rPr>
            </w:pPr>
          </w:p>
        </w:tc>
        <w:tc>
          <w:tcPr>
            <w:tcW w:w="33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C6D09"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tl/>
              </w:rPr>
              <w:t xml:space="preserve">أعــداد المتسربيـــن   </w:t>
            </w:r>
            <w:r w:rsidRPr="00BE152F">
              <w:rPr>
                <w:rFonts w:ascii="Traditional Arabic" w:eastAsia="Times New Roman" w:hAnsi="Traditional Arabic" w:cs="Traditional Arabic"/>
                <w:b/>
                <w:bCs/>
                <w:sz w:val="24"/>
                <w:szCs w:val="24"/>
              </w:rPr>
              <w:t>Numbers of dropouts</w:t>
            </w:r>
          </w:p>
        </w:tc>
        <w:tc>
          <w:tcPr>
            <w:tcW w:w="310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FFF70" w14:textId="77777777" w:rsidR="00A06790" w:rsidRPr="00BE152F" w:rsidRDefault="00A06790" w:rsidP="00E35FF1">
            <w:pPr>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tl/>
              </w:rPr>
              <w:t xml:space="preserve">نسبـــة التســرب          </w:t>
            </w:r>
            <w:r w:rsidRPr="00BE152F">
              <w:rPr>
                <w:rFonts w:ascii="Traditional Arabic" w:eastAsia="Times New Roman" w:hAnsi="Traditional Arabic" w:cs="Traditional Arabic" w:hint="cs"/>
                <w:b/>
                <w:bCs/>
                <w:sz w:val="24"/>
                <w:szCs w:val="24"/>
                <w:rtl/>
              </w:rPr>
              <w:t xml:space="preserve">% </w:t>
            </w:r>
            <w:r w:rsidRPr="00BE152F">
              <w:rPr>
                <w:rFonts w:ascii="Traditional Arabic" w:eastAsia="Times New Roman" w:hAnsi="Traditional Arabic" w:cs="Traditional Arabic" w:hint="cs"/>
                <w:b/>
                <w:bCs/>
                <w:sz w:val="24"/>
                <w:szCs w:val="24"/>
              </w:rPr>
              <w:t>Dropout</w:t>
            </w:r>
            <w:r w:rsidRPr="00BE152F">
              <w:rPr>
                <w:rFonts w:ascii="Traditional Arabic" w:eastAsia="Times New Roman" w:hAnsi="Traditional Arabic" w:cs="Traditional Arabic"/>
                <w:b/>
                <w:bCs/>
                <w:sz w:val="24"/>
                <w:szCs w:val="24"/>
                <w:rtl/>
              </w:rPr>
              <w:t xml:space="preserve"> </w:t>
            </w:r>
          </w:p>
        </w:tc>
      </w:tr>
      <w:tr w:rsidR="00A06790" w:rsidRPr="00C1545E" w14:paraId="242BD702" w14:textId="77777777" w:rsidTr="00E35FF1">
        <w:trPr>
          <w:trHeight w:val="439"/>
        </w:trPr>
        <w:tc>
          <w:tcPr>
            <w:tcW w:w="2548" w:type="dxa"/>
            <w:vMerge/>
            <w:tcBorders>
              <w:top w:val="nil"/>
              <w:left w:val="single" w:sz="4" w:space="0" w:color="auto"/>
              <w:bottom w:val="single" w:sz="4" w:space="0" w:color="000000"/>
              <w:right w:val="single" w:sz="4" w:space="0" w:color="auto"/>
            </w:tcBorders>
            <w:vAlign w:val="center"/>
            <w:hideMark/>
          </w:tcPr>
          <w:p w14:paraId="5BC9D1F6" w14:textId="77777777" w:rsidR="00A06790" w:rsidRPr="00BE152F" w:rsidRDefault="00A06790" w:rsidP="00E35FF1">
            <w:pPr>
              <w:spacing w:after="0"/>
              <w:jc w:val="center"/>
              <w:rPr>
                <w:rFonts w:ascii="Traditional Arabic" w:eastAsia="Times New Roman" w:hAnsi="Traditional Arabic" w:cs="Traditional Arabic"/>
                <w:b/>
                <w:bCs/>
                <w:sz w:val="24"/>
                <w:szCs w:val="24"/>
              </w:rPr>
            </w:pPr>
          </w:p>
        </w:tc>
        <w:tc>
          <w:tcPr>
            <w:tcW w:w="872" w:type="dxa"/>
            <w:tcBorders>
              <w:top w:val="nil"/>
              <w:left w:val="single" w:sz="4" w:space="0" w:color="auto"/>
              <w:bottom w:val="single" w:sz="4" w:space="0" w:color="auto"/>
              <w:right w:val="single" w:sz="4" w:space="0" w:color="auto"/>
            </w:tcBorders>
            <w:shd w:val="clear" w:color="auto" w:fill="auto"/>
            <w:vAlign w:val="center"/>
            <w:hideMark/>
          </w:tcPr>
          <w:p w14:paraId="6888B30A" w14:textId="77777777" w:rsidR="00A06790" w:rsidRPr="00BE152F" w:rsidRDefault="00A06790" w:rsidP="00E35FF1">
            <w:pPr>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tl/>
              </w:rPr>
              <w:t xml:space="preserve">ذكور/ </w:t>
            </w:r>
            <w:r w:rsidRPr="00BE152F">
              <w:rPr>
                <w:rFonts w:ascii="Traditional Arabic" w:eastAsia="Times New Roman" w:hAnsi="Traditional Arabic" w:cs="Traditional Arabic"/>
                <w:b/>
                <w:bCs/>
                <w:sz w:val="24"/>
                <w:szCs w:val="24"/>
              </w:rPr>
              <w:t>Males</w:t>
            </w:r>
          </w:p>
        </w:tc>
        <w:tc>
          <w:tcPr>
            <w:tcW w:w="1245" w:type="dxa"/>
            <w:tcBorders>
              <w:top w:val="nil"/>
              <w:left w:val="single" w:sz="4" w:space="0" w:color="auto"/>
              <w:bottom w:val="single" w:sz="4" w:space="0" w:color="auto"/>
              <w:right w:val="single" w:sz="4" w:space="0" w:color="auto"/>
            </w:tcBorders>
            <w:shd w:val="clear" w:color="auto" w:fill="auto"/>
            <w:vAlign w:val="center"/>
            <w:hideMark/>
          </w:tcPr>
          <w:p w14:paraId="5F497D51" w14:textId="77777777" w:rsidR="00A06790" w:rsidRPr="00BE152F" w:rsidRDefault="00A06790" w:rsidP="00E35FF1">
            <w:pPr>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tl/>
              </w:rPr>
              <w:t xml:space="preserve">اناث/ </w:t>
            </w:r>
            <w:r w:rsidRPr="00BE152F">
              <w:rPr>
                <w:rFonts w:ascii="Traditional Arabic" w:eastAsia="Times New Roman" w:hAnsi="Traditional Arabic" w:cs="Traditional Arabic"/>
                <w:b/>
                <w:bCs/>
                <w:sz w:val="24"/>
                <w:szCs w:val="24"/>
              </w:rPr>
              <w:t>females</w:t>
            </w:r>
          </w:p>
        </w:tc>
        <w:tc>
          <w:tcPr>
            <w:tcW w:w="1192" w:type="dxa"/>
            <w:tcBorders>
              <w:top w:val="nil"/>
              <w:left w:val="single" w:sz="4" w:space="0" w:color="auto"/>
              <w:bottom w:val="single" w:sz="4" w:space="0" w:color="auto"/>
              <w:right w:val="single" w:sz="4" w:space="0" w:color="auto"/>
            </w:tcBorders>
            <w:shd w:val="clear" w:color="auto" w:fill="auto"/>
            <w:vAlign w:val="center"/>
            <w:hideMark/>
          </w:tcPr>
          <w:p w14:paraId="215981D7" w14:textId="77777777" w:rsidR="00A06790" w:rsidRPr="00BE152F" w:rsidRDefault="00A06790" w:rsidP="00E35FF1">
            <w:pPr>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tl/>
              </w:rPr>
              <w:t xml:space="preserve">جمله/ </w:t>
            </w:r>
            <w:r w:rsidRPr="00BE152F">
              <w:rPr>
                <w:rFonts w:ascii="Traditional Arabic" w:eastAsia="Times New Roman" w:hAnsi="Traditional Arabic" w:cs="Traditional Arabic"/>
                <w:b/>
                <w:bCs/>
                <w:sz w:val="24"/>
                <w:szCs w:val="24"/>
              </w:rPr>
              <w:t>Total</w:t>
            </w:r>
          </w:p>
        </w:tc>
        <w:tc>
          <w:tcPr>
            <w:tcW w:w="946" w:type="dxa"/>
            <w:tcBorders>
              <w:top w:val="nil"/>
              <w:left w:val="single" w:sz="4" w:space="0" w:color="auto"/>
              <w:bottom w:val="single" w:sz="4" w:space="0" w:color="auto"/>
              <w:right w:val="single" w:sz="4" w:space="0" w:color="auto"/>
            </w:tcBorders>
            <w:shd w:val="clear" w:color="auto" w:fill="auto"/>
            <w:vAlign w:val="center"/>
            <w:hideMark/>
          </w:tcPr>
          <w:p w14:paraId="01D6E0CA" w14:textId="77777777" w:rsidR="00A06790" w:rsidRPr="00BE152F" w:rsidRDefault="00A06790" w:rsidP="00E35FF1">
            <w:pPr>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tl/>
              </w:rPr>
              <w:t xml:space="preserve">ذكور/ </w:t>
            </w:r>
            <w:r w:rsidRPr="00BE152F">
              <w:rPr>
                <w:rFonts w:ascii="Traditional Arabic" w:eastAsia="Times New Roman" w:hAnsi="Traditional Arabic" w:cs="Traditional Arabic"/>
                <w:b/>
                <w:bCs/>
                <w:sz w:val="24"/>
                <w:szCs w:val="24"/>
              </w:rPr>
              <w:t>Males</w:t>
            </w:r>
          </w:p>
        </w:tc>
        <w:tc>
          <w:tcPr>
            <w:tcW w:w="1033" w:type="dxa"/>
            <w:tcBorders>
              <w:top w:val="nil"/>
              <w:left w:val="single" w:sz="4" w:space="0" w:color="auto"/>
              <w:bottom w:val="single" w:sz="4" w:space="0" w:color="auto"/>
              <w:right w:val="single" w:sz="4" w:space="0" w:color="auto"/>
            </w:tcBorders>
            <w:shd w:val="clear" w:color="auto" w:fill="auto"/>
            <w:vAlign w:val="center"/>
            <w:hideMark/>
          </w:tcPr>
          <w:p w14:paraId="2B7A4408" w14:textId="77777777" w:rsidR="00A06790" w:rsidRPr="00BE152F" w:rsidRDefault="00A06790" w:rsidP="00E35FF1">
            <w:pPr>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tl/>
              </w:rPr>
              <w:t xml:space="preserve">اناث/ </w:t>
            </w:r>
            <w:r w:rsidRPr="00BE152F">
              <w:rPr>
                <w:rFonts w:ascii="Traditional Arabic" w:eastAsia="Times New Roman" w:hAnsi="Traditional Arabic" w:cs="Traditional Arabic"/>
                <w:b/>
                <w:bCs/>
                <w:sz w:val="24"/>
                <w:szCs w:val="24"/>
              </w:rPr>
              <w:t>females</w:t>
            </w:r>
          </w:p>
        </w:tc>
        <w:tc>
          <w:tcPr>
            <w:tcW w:w="1128" w:type="dxa"/>
            <w:tcBorders>
              <w:top w:val="nil"/>
              <w:left w:val="single" w:sz="4" w:space="0" w:color="auto"/>
              <w:bottom w:val="single" w:sz="4" w:space="0" w:color="auto"/>
              <w:right w:val="single" w:sz="4" w:space="0" w:color="auto"/>
            </w:tcBorders>
            <w:shd w:val="clear" w:color="auto" w:fill="auto"/>
            <w:vAlign w:val="center"/>
            <w:hideMark/>
          </w:tcPr>
          <w:p w14:paraId="0C90A58D" w14:textId="77777777" w:rsidR="00A06790" w:rsidRPr="00BE152F" w:rsidRDefault="00A06790" w:rsidP="00E35FF1">
            <w:pPr>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tl/>
              </w:rPr>
              <w:t xml:space="preserve">جمله/ </w:t>
            </w:r>
            <w:r w:rsidRPr="00BE152F">
              <w:rPr>
                <w:rFonts w:ascii="Traditional Arabic" w:eastAsia="Times New Roman" w:hAnsi="Traditional Arabic" w:cs="Traditional Arabic"/>
                <w:b/>
                <w:bCs/>
                <w:sz w:val="24"/>
                <w:szCs w:val="24"/>
              </w:rPr>
              <w:t>Total</w:t>
            </w:r>
          </w:p>
        </w:tc>
      </w:tr>
      <w:tr w:rsidR="00A06790" w:rsidRPr="00C1545E" w14:paraId="006F7D4D" w14:textId="77777777" w:rsidTr="00E35FF1">
        <w:trPr>
          <w:trHeight w:val="600"/>
        </w:trPr>
        <w:tc>
          <w:tcPr>
            <w:tcW w:w="2548" w:type="dxa"/>
            <w:tcBorders>
              <w:top w:val="nil"/>
              <w:left w:val="single" w:sz="4" w:space="0" w:color="auto"/>
              <w:bottom w:val="single" w:sz="4" w:space="0" w:color="auto"/>
              <w:right w:val="single" w:sz="4" w:space="0" w:color="auto"/>
            </w:tcBorders>
            <w:shd w:val="clear" w:color="auto" w:fill="auto"/>
            <w:noWrap/>
            <w:vAlign w:val="center"/>
            <w:hideMark/>
          </w:tcPr>
          <w:p w14:paraId="40E437D3" w14:textId="77777777" w:rsidR="00A06790" w:rsidRPr="00BE152F" w:rsidRDefault="00A06790" w:rsidP="00E35FF1">
            <w:pPr>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hint="cs"/>
                <w:b/>
                <w:bCs/>
                <w:sz w:val="24"/>
                <w:szCs w:val="24"/>
                <w:rtl/>
              </w:rPr>
              <w:t>الإجمالي</w:t>
            </w:r>
          </w:p>
        </w:tc>
        <w:tc>
          <w:tcPr>
            <w:tcW w:w="872" w:type="dxa"/>
            <w:tcBorders>
              <w:top w:val="nil"/>
              <w:left w:val="single" w:sz="4" w:space="0" w:color="auto"/>
              <w:bottom w:val="single" w:sz="4" w:space="0" w:color="auto"/>
              <w:right w:val="nil"/>
            </w:tcBorders>
            <w:shd w:val="clear" w:color="auto" w:fill="auto"/>
            <w:noWrap/>
            <w:vAlign w:val="center"/>
            <w:hideMark/>
          </w:tcPr>
          <w:p w14:paraId="0E3E7A2A"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5699</w:t>
            </w:r>
          </w:p>
        </w:tc>
        <w:tc>
          <w:tcPr>
            <w:tcW w:w="1245" w:type="dxa"/>
            <w:tcBorders>
              <w:top w:val="nil"/>
              <w:left w:val="nil"/>
              <w:bottom w:val="single" w:sz="4" w:space="0" w:color="auto"/>
              <w:right w:val="nil"/>
            </w:tcBorders>
            <w:shd w:val="clear" w:color="auto" w:fill="auto"/>
            <w:noWrap/>
            <w:vAlign w:val="center"/>
            <w:hideMark/>
          </w:tcPr>
          <w:p w14:paraId="0DE14EF0"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3293</w:t>
            </w:r>
          </w:p>
        </w:tc>
        <w:tc>
          <w:tcPr>
            <w:tcW w:w="1192" w:type="dxa"/>
            <w:tcBorders>
              <w:top w:val="nil"/>
              <w:left w:val="nil"/>
              <w:bottom w:val="single" w:sz="4" w:space="0" w:color="auto"/>
              <w:right w:val="single" w:sz="4" w:space="0" w:color="auto"/>
            </w:tcBorders>
            <w:shd w:val="clear" w:color="auto" w:fill="auto"/>
            <w:noWrap/>
            <w:vAlign w:val="center"/>
            <w:hideMark/>
          </w:tcPr>
          <w:p w14:paraId="179E1113"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8992</w:t>
            </w:r>
          </w:p>
        </w:tc>
        <w:tc>
          <w:tcPr>
            <w:tcW w:w="946" w:type="dxa"/>
            <w:tcBorders>
              <w:top w:val="nil"/>
              <w:left w:val="single" w:sz="4" w:space="0" w:color="auto"/>
              <w:bottom w:val="single" w:sz="4" w:space="0" w:color="auto"/>
              <w:right w:val="nil"/>
            </w:tcBorders>
            <w:shd w:val="clear" w:color="auto" w:fill="auto"/>
            <w:noWrap/>
            <w:vAlign w:val="center"/>
            <w:hideMark/>
          </w:tcPr>
          <w:p w14:paraId="2601CF1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0.5</w:t>
            </w:r>
          </w:p>
        </w:tc>
        <w:tc>
          <w:tcPr>
            <w:tcW w:w="1033" w:type="dxa"/>
            <w:tcBorders>
              <w:top w:val="nil"/>
              <w:left w:val="nil"/>
              <w:bottom w:val="single" w:sz="4" w:space="0" w:color="auto"/>
              <w:right w:val="nil"/>
            </w:tcBorders>
            <w:shd w:val="clear" w:color="auto" w:fill="auto"/>
            <w:noWrap/>
            <w:vAlign w:val="center"/>
            <w:hideMark/>
          </w:tcPr>
          <w:p w14:paraId="2E732A68"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0.4</w:t>
            </w:r>
          </w:p>
        </w:tc>
        <w:tc>
          <w:tcPr>
            <w:tcW w:w="1128" w:type="dxa"/>
            <w:tcBorders>
              <w:top w:val="nil"/>
              <w:left w:val="nil"/>
              <w:bottom w:val="single" w:sz="4" w:space="0" w:color="auto"/>
              <w:right w:val="single" w:sz="4" w:space="0" w:color="auto"/>
            </w:tcBorders>
            <w:shd w:val="clear" w:color="auto" w:fill="auto"/>
            <w:noWrap/>
            <w:vAlign w:val="center"/>
            <w:hideMark/>
          </w:tcPr>
          <w:p w14:paraId="132EAB54"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0.5</w:t>
            </w:r>
          </w:p>
        </w:tc>
      </w:tr>
      <w:tr w:rsidR="00A06790" w:rsidRPr="00C1545E" w14:paraId="06783C03"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5026A6E6"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 xml:space="preserve">القاهرة </w:t>
            </w:r>
          </w:p>
        </w:tc>
        <w:tc>
          <w:tcPr>
            <w:tcW w:w="872" w:type="dxa"/>
            <w:tcBorders>
              <w:top w:val="nil"/>
              <w:left w:val="single" w:sz="4" w:space="0" w:color="auto"/>
              <w:bottom w:val="nil"/>
              <w:right w:val="nil"/>
            </w:tcBorders>
            <w:shd w:val="clear" w:color="auto" w:fill="auto"/>
            <w:noWrap/>
            <w:vAlign w:val="center"/>
            <w:hideMark/>
          </w:tcPr>
          <w:p w14:paraId="75DD9AA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542</w:t>
            </w:r>
          </w:p>
        </w:tc>
        <w:tc>
          <w:tcPr>
            <w:tcW w:w="1245" w:type="dxa"/>
            <w:tcBorders>
              <w:top w:val="nil"/>
              <w:left w:val="nil"/>
              <w:bottom w:val="nil"/>
              <w:right w:val="nil"/>
            </w:tcBorders>
            <w:shd w:val="clear" w:color="auto" w:fill="auto"/>
            <w:noWrap/>
            <w:vAlign w:val="center"/>
            <w:hideMark/>
          </w:tcPr>
          <w:p w14:paraId="5183AAF9"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321</w:t>
            </w:r>
          </w:p>
        </w:tc>
        <w:tc>
          <w:tcPr>
            <w:tcW w:w="1192" w:type="dxa"/>
            <w:tcBorders>
              <w:top w:val="nil"/>
              <w:left w:val="nil"/>
              <w:bottom w:val="nil"/>
              <w:right w:val="single" w:sz="4" w:space="0" w:color="auto"/>
            </w:tcBorders>
            <w:shd w:val="clear" w:color="auto" w:fill="auto"/>
            <w:noWrap/>
            <w:vAlign w:val="center"/>
            <w:hideMark/>
          </w:tcPr>
          <w:p w14:paraId="4343014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863</w:t>
            </w:r>
          </w:p>
        </w:tc>
        <w:tc>
          <w:tcPr>
            <w:tcW w:w="946" w:type="dxa"/>
            <w:tcBorders>
              <w:top w:val="nil"/>
              <w:left w:val="single" w:sz="4" w:space="0" w:color="auto"/>
              <w:bottom w:val="nil"/>
              <w:right w:val="nil"/>
            </w:tcBorders>
            <w:shd w:val="clear" w:color="auto" w:fill="auto"/>
            <w:noWrap/>
            <w:vAlign w:val="center"/>
            <w:hideMark/>
          </w:tcPr>
          <w:p w14:paraId="7C94CD11"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0.8</w:t>
            </w:r>
          </w:p>
        </w:tc>
        <w:tc>
          <w:tcPr>
            <w:tcW w:w="1033" w:type="dxa"/>
            <w:tcBorders>
              <w:top w:val="nil"/>
              <w:left w:val="nil"/>
              <w:bottom w:val="nil"/>
              <w:right w:val="nil"/>
            </w:tcBorders>
            <w:shd w:val="clear" w:color="auto" w:fill="auto"/>
            <w:noWrap/>
            <w:vAlign w:val="center"/>
            <w:hideMark/>
          </w:tcPr>
          <w:p w14:paraId="738C01EE"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0.6</w:t>
            </w:r>
          </w:p>
        </w:tc>
        <w:tc>
          <w:tcPr>
            <w:tcW w:w="1128" w:type="dxa"/>
            <w:tcBorders>
              <w:top w:val="nil"/>
              <w:left w:val="nil"/>
              <w:bottom w:val="nil"/>
              <w:right w:val="single" w:sz="4" w:space="0" w:color="auto"/>
            </w:tcBorders>
            <w:shd w:val="clear" w:color="auto" w:fill="auto"/>
            <w:noWrap/>
            <w:vAlign w:val="center"/>
            <w:hideMark/>
          </w:tcPr>
          <w:p w14:paraId="5D32F1EF"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0.7</w:t>
            </w:r>
          </w:p>
        </w:tc>
      </w:tr>
      <w:tr w:rsidR="00A06790" w:rsidRPr="00C1545E" w14:paraId="64B1123A"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4DA2FEEE"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الإسكندرية</w:t>
            </w:r>
          </w:p>
        </w:tc>
        <w:tc>
          <w:tcPr>
            <w:tcW w:w="872" w:type="dxa"/>
            <w:tcBorders>
              <w:top w:val="nil"/>
              <w:left w:val="single" w:sz="4" w:space="0" w:color="auto"/>
              <w:bottom w:val="nil"/>
              <w:right w:val="nil"/>
            </w:tcBorders>
            <w:shd w:val="clear" w:color="auto" w:fill="auto"/>
            <w:noWrap/>
            <w:vAlign w:val="center"/>
            <w:hideMark/>
          </w:tcPr>
          <w:p w14:paraId="011AC103"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177</w:t>
            </w:r>
          </w:p>
        </w:tc>
        <w:tc>
          <w:tcPr>
            <w:tcW w:w="1245" w:type="dxa"/>
            <w:tcBorders>
              <w:top w:val="nil"/>
              <w:left w:val="nil"/>
              <w:bottom w:val="nil"/>
              <w:right w:val="nil"/>
            </w:tcBorders>
            <w:shd w:val="clear" w:color="auto" w:fill="auto"/>
            <w:noWrap/>
            <w:vAlign w:val="center"/>
            <w:hideMark/>
          </w:tcPr>
          <w:p w14:paraId="7A6B4DAD"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43</w:t>
            </w:r>
          </w:p>
        </w:tc>
        <w:tc>
          <w:tcPr>
            <w:tcW w:w="1192" w:type="dxa"/>
            <w:tcBorders>
              <w:top w:val="nil"/>
              <w:left w:val="nil"/>
              <w:bottom w:val="nil"/>
              <w:right w:val="single" w:sz="4" w:space="0" w:color="auto"/>
            </w:tcBorders>
            <w:shd w:val="clear" w:color="auto" w:fill="auto"/>
            <w:noWrap/>
            <w:vAlign w:val="center"/>
            <w:hideMark/>
          </w:tcPr>
          <w:p w14:paraId="018FF1E5"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220</w:t>
            </w:r>
          </w:p>
        </w:tc>
        <w:tc>
          <w:tcPr>
            <w:tcW w:w="946" w:type="dxa"/>
            <w:tcBorders>
              <w:top w:val="nil"/>
              <w:left w:val="single" w:sz="4" w:space="0" w:color="auto"/>
              <w:bottom w:val="nil"/>
              <w:right w:val="nil"/>
            </w:tcBorders>
            <w:shd w:val="clear" w:color="auto" w:fill="auto"/>
            <w:noWrap/>
            <w:vAlign w:val="center"/>
            <w:hideMark/>
          </w:tcPr>
          <w:p w14:paraId="0A3F8994"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0.5</w:t>
            </w:r>
          </w:p>
        </w:tc>
        <w:tc>
          <w:tcPr>
            <w:tcW w:w="1033" w:type="dxa"/>
            <w:tcBorders>
              <w:top w:val="nil"/>
              <w:left w:val="nil"/>
              <w:bottom w:val="nil"/>
              <w:right w:val="nil"/>
            </w:tcBorders>
            <w:shd w:val="clear" w:color="auto" w:fill="auto"/>
            <w:noWrap/>
            <w:vAlign w:val="center"/>
            <w:hideMark/>
          </w:tcPr>
          <w:p w14:paraId="428DACC3"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c>
          <w:tcPr>
            <w:tcW w:w="1128" w:type="dxa"/>
            <w:tcBorders>
              <w:top w:val="nil"/>
              <w:left w:val="nil"/>
              <w:bottom w:val="nil"/>
              <w:right w:val="single" w:sz="4" w:space="0" w:color="auto"/>
            </w:tcBorders>
            <w:shd w:val="clear" w:color="auto" w:fill="auto"/>
            <w:noWrap/>
            <w:vAlign w:val="center"/>
            <w:hideMark/>
          </w:tcPr>
          <w:p w14:paraId="50298A72"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0.4</w:t>
            </w:r>
          </w:p>
        </w:tc>
      </w:tr>
      <w:tr w:rsidR="00A06790" w:rsidRPr="00C1545E" w14:paraId="5412A77D"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78151A9A"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بور سعيـد</w:t>
            </w:r>
          </w:p>
        </w:tc>
        <w:tc>
          <w:tcPr>
            <w:tcW w:w="872" w:type="dxa"/>
            <w:tcBorders>
              <w:top w:val="nil"/>
              <w:left w:val="single" w:sz="4" w:space="0" w:color="auto"/>
              <w:bottom w:val="nil"/>
              <w:right w:val="nil"/>
            </w:tcBorders>
            <w:shd w:val="clear" w:color="auto" w:fill="auto"/>
            <w:noWrap/>
            <w:vAlign w:val="center"/>
            <w:hideMark/>
          </w:tcPr>
          <w:p w14:paraId="5CAA767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5</w:t>
            </w:r>
          </w:p>
        </w:tc>
        <w:tc>
          <w:tcPr>
            <w:tcW w:w="1245" w:type="dxa"/>
            <w:tcBorders>
              <w:top w:val="nil"/>
              <w:left w:val="nil"/>
              <w:bottom w:val="nil"/>
              <w:right w:val="nil"/>
            </w:tcBorders>
            <w:shd w:val="clear" w:color="auto" w:fill="auto"/>
            <w:noWrap/>
            <w:vAlign w:val="center"/>
            <w:hideMark/>
          </w:tcPr>
          <w:p w14:paraId="12906CA9"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2</w:t>
            </w:r>
          </w:p>
        </w:tc>
        <w:tc>
          <w:tcPr>
            <w:tcW w:w="1192" w:type="dxa"/>
            <w:tcBorders>
              <w:top w:val="nil"/>
              <w:left w:val="nil"/>
              <w:bottom w:val="nil"/>
              <w:right w:val="single" w:sz="4" w:space="0" w:color="auto"/>
            </w:tcBorders>
            <w:shd w:val="clear" w:color="auto" w:fill="auto"/>
            <w:noWrap/>
            <w:vAlign w:val="center"/>
            <w:hideMark/>
          </w:tcPr>
          <w:p w14:paraId="49A53B4D"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7</w:t>
            </w:r>
          </w:p>
        </w:tc>
        <w:tc>
          <w:tcPr>
            <w:tcW w:w="946" w:type="dxa"/>
            <w:tcBorders>
              <w:top w:val="nil"/>
              <w:left w:val="single" w:sz="4" w:space="0" w:color="auto"/>
              <w:bottom w:val="nil"/>
              <w:right w:val="nil"/>
            </w:tcBorders>
            <w:shd w:val="clear" w:color="auto" w:fill="auto"/>
            <w:noWrap/>
            <w:vAlign w:val="center"/>
            <w:hideMark/>
          </w:tcPr>
          <w:p w14:paraId="62E0E3BE"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0.1</w:t>
            </w:r>
          </w:p>
        </w:tc>
        <w:tc>
          <w:tcPr>
            <w:tcW w:w="1033" w:type="dxa"/>
            <w:tcBorders>
              <w:top w:val="nil"/>
              <w:left w:val="nil"/>
              <w:bottom w:val="nil"/>
              <w:right w:val="nil"/>
            </w:tcBorders>
            <w:shd w:val="clear" w:color="auto" w:fill="auto"/>
            <w:noWrap/>
            <w:vAlign w:val="center"/>
            <w:hideMark/>
          </w:tcPr>
          <w:p w14:paraId="688DEA01"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0.04</w:t>
            </w:r>
          </w:p>
        </w:tc>
        <w:tc>
          <w:tcPr>
            <w:tcW w:w="1128" w:type="dxa"/>
            <w:tcBorders>
              <w:top w:val="nil"/>
              <w:left w:val="nil"/>
              <w:bottom w:val="nil"/>
              <w:right w:val="single" w:sz="4" w:space="0" w:color="auto"/>
            </w:tcBorders>
            <w:shd w:val="clear" w:color="auto" w:fill="auto"/>
            <w:noWrap/>
            <w:vAlign w:val="center"/>
            <w:hideMark/>
          </w:tcPr>
          <w:p w14:paraId="27571D7A"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0.1</w:t>
            </w:r>
          </w:p>
        </w:tc>
      </w:tr>
      <w:tr w:rsidR="00A06790" w:rsidRPr="00C1545E" w14:paraId="6344A585"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6AB03BE7"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السـويس</w:t>
            </w:r>
          </w:p>
        </w:tc>
        <w:tc>
          <w:tcPr>
            <w:tcW w:w="872" w:type="dxa"/>
            <w:tcBorders>
              <w:top w:val="nil"/>
              <w:left w:val="single" w:sz="4" w:space="0" w:color="auto"/>
              <w:bottom w:val="nil"/>
              <w:right w:val="nil"/>
            </w:tcBorders>
            <w:shd w:val="clear" w:color="auto" w:fill="auto"/>
            <w:noWrap/>
            <w:vAlign w:val="center"/>
            <w:hideMark/>
          </w:tcPr>
          <w:p w14:paraId="05F6F06D"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w:t>
            </w:r>
          </w:p>
        </w:tc>
        <w:tc>
          <w:tcPr>
            <w:tcW w:w="1245" w:type="dxa"/>
            <w:tcBorders>
              <w:top w:val="nil"/>
              <w:left w:val="nil"/>
              <w:bottom w:val="nil"/>
              <w:right w:val="nil"/>
            </w:tcBorders>
            <w:shd w:val="clear" w:color="auto" w:fill="auto"/>
            <w:noWrap/>
            <w:vAlign w:val="center"/>
            <w:hideMark/>
          </w:tcPr>
          <w:p w14:paraId="6D72417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3</w:t>
            </w:r>
          </w:p>
        </w:tc>
        <w:tc>
          <w:tcPr>
            <w:tcW w:w="1192" w:type="dxa"/>
            <w:tcBorders>
              <w:top w:val="nil"/>
              <w:left w:val="nil"/>
              <w:bottom w:val="nil"/>
              <w:right w:val="single" w:sz="4" w:space="0" w:color="auto"/>
            </w:tcBorders>
            <w:shd w:val="clear" w:color="auto" w:fill="auto"/>
            <w:noWrap/>
            <w:vAlign w:val="center"/>
            <w:hideMark/>
          </w:tcPr>
          <w:p w14:paraId="5346511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3</w:t>
            </w:r>
          </w:p>
        </w:tc>
        <w:tc>
          <w:tcPr>
            <w:tcW w:w="946" w:type="dxa"/>
            <w:tcBorders>
              <w:top w:val="nil"/>
              <w:left w:val="single" w:sz="4" w:space="0" w:color="auto"/>
              <w:bottom w:val="nil"/>
              <w:right w:val="nil"/>
            </w:tcBorders>
            <w:shd w:val="clear" w:color="auto" w:fill="auto"/>
            <w:noWrap/>
            <w:vAlign w:val="center"/>
            <w:hideMark/>
          </w:tcPr>
          <w:p w14:paraId="4BA1B7B2"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w:t>
            </w:r>
          </w:p>
        </w:tc>
        <w:tc>
          <w:tcPr>
            <w:tcW w:w="1033" w:type="dxa"/>
            <w:tcBorders>
              <w:top w:val="nil"/>
              <w:left w:val="nil"/>
              <w:bottom w:val="nil"/>
              <w:right w:val="nil"/>
            </w:tcBorders>
            <w:shd w:val="clear" w:color="auto" w:fill="auto"/>
            <w:noWrap/>
            <w:vAlign w:val="center"/>
            <w:hideMark/>
          </w:tcPr>
          <w:p w14:paraId="1611076D"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0.04</w:t>
            </w:r>
          </w:p>
        </w:tc>
        <w:tc>
          <w:tcPr>
            <w:tcW w:w="1128" w:type="dxa"/>
            <w:tcBorders>
              <w:top w:val="nil"/>
              <w:left w:val="nil"/>
              <w:bottom w:val="nil"/>
              <w:right w:val="single" w:sz="4" w:space="0" w:color="auto"/>
            </w:tcBorders>
            <w:shd w:val="clear" w:color="auto" w:fill="auto"/>
            <w:noWrap/>
            <w:vAlign w:val="center"/>
            <w:hideMark/>
          </w:tcPr>
          <w:p w14:paraId="26569952"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0.02</w:t>
            </w:r>
          </w:p>
        </w:tc>
      </w:tr>
      <w:tr w:rsidR="00A06790" w:rsidRPr="00C1545E" w14:paraId="428092F9"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5B8ECB23"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دميــاط</w:t>
            </w:r>
          </w:p>
        </w:tc>
        <w:tc>
          <w:tcPr>
            <w:tcW w:w="872" w:type="dxa"/>
            <w:tcBorders>
              <w:top w:val="nil"/>
              <w:left w:val="single" w:sz="4" w:space="0" w:color="auto"/>
              <w:bottom w:val="nil"/>
              <w:right w:val="nil"/>
            </w:tcBorders>
            <w:shd w:val="clear" w:color="auto" w:fill="auto"/>
            <w:noWrap/>
            <w:vAlign w:val="center"/>
            <w:hideMark/>
          </w:tcPr>
          <w:p w14:paraId="1013E62B"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116</w:t>
            </w:r>
          </w:p>
        </w:tc>
        <w:tc>
          <w:tcPr>
            <w:tcW w:w="1245" w:type="dxa"/>
            <w:tcBorders>
              <w:top w:val="nil"/>
              <w:left w:val="nil"/>
              <w:bottom w:val="nil"/>
              <w:right w:val="nil"/>
            </w:tcBorders>
            <w:shd w:val="clear" w:color="auto" w:fill="auto"/>
            <w:noWrap/>
            <w:vAlign w:val="center"/>
            <w:hideMark/>
          </w:tcPr>
          <w:p w14:paraId="6671BB0A"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50</w:t>
            </w:r>
          </w:p>
        </w:tc>
        <w:tc>
          <w:tcPr>
            <w:tcW w:w="1192" w:type="dxa"/>
            <w:tcBorders>
              <w:top w:val="nil"/>
              <w:left w:val="nil"/>
              <w:bottom w:val="nil"/>
              <w:right w:val="single" w:sz="4" w:space="0" w:color="auto"/>
            </w:tcBorders>
            <w:shd w:val="clear" w:color="auto" w:fill="auto"/>
            <w:noWrap/>
            <w:vAlign w:val="center"/>
            <w:hideMark/>
          </w:tcPr>
          <w:p w14:paraId="34214A0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166</w:t>
            </w:r>
          </w:p>
        </w:tc>
        <w:tc>
          <w:tcPr>
            <w:tcW w:w="946" w:type="dxa"/>
            <w:tcBorders>
              <w:top w:val="nil"/>
              <w:left w:val="single" w:sz="4" w:space="0" w:color="auto"/>
              <w:bottom w:val="nil"/>
              <w:right w:val="nil"/>
            </w:tcBorders>
            <w:shd w:val="clear" w:color="auto" w:fill="auto"/>
            <w:noWrap/>
            <w:vAlign w:val="center"/>
            <w:hideMark/>
          </w:tcPr>
          <w:p w14:paraId="7C2278E9"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0.7</w:t>
            </w:r>
          </w:p>
        </w:tc>
        <w:tc>
          <w:tcPr>
            <w:tcW w:w="1033" w:type="dxa"/>
            <w:tcBorders>
              <w:top w:val="nil"/>
              <w:left w:val="nil"/>
              <w:bottom w:val="nil"/>
              <w:right w:val="nil"/>
            </w:tcBorders>
            <w:shd w:val="clear" w:color="auto" w:fill="auto"/>
            <w:noWrap/>
            <w:vAlign w:val="center"/>
            <w:hideMark/>
          </w:tcPr>
          <w:p w14:paraId="51857895"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0.4</w:t>
            </w:r>
          </w:p>
        </w:tc>
        <w:tc>
          <w:tcPr>
            <w:tcW w:w="1128" w:type="dxa"/>
            <w:tcBorders>
              <w:top w:val="nil"/>
              <w:left w:val="nil"/>
              <w:bottom w:val="nil"/>
              <w:right w:val="single" w:sz="4" w:space="0" w:color="auto"/>
            </w:tcBorders>
            <w:shd w:val="clear" w:color="auto" w:fill="auto"/>
            <w:noWrap/>
            <w:vAlign w:val="center"/>
            <w:hideMark/>
          </w:tcPr>
          <w:p w14:paraId="086FC260"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0.6</w:t>
            </w:r>
          </w:p>
        </w:tc>
      </w:tr>
      <w:tr w:rsidR="00A06790" w:rsidRPr="00C1545E" w14:paraId="1DEB0EE2"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599339D7"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الدقهليـة</w:t>
            </w:r>
          </w:p>
        </w:tc>
        <w:tc>
          <w:tcPr>
            <w:tcW w:w="872" w:type="dxa"/>
            <w:tcBorders>
              <w:top w:val="nil"/>
              <w:left w:val="single" w:sz="4" w:space="0" w:color="auto"/>
              <w:bottom w:val="nil"/>
              <w:right w:val="nil"/>
            </w:tcBorders>
            <w:shd w:val="clear" w:color="auto" w:fill="auto"/>
            <w:noWrap/>
            <w:vAlign w:val="center"/>
            <w:hideMark/>
          </w:tcPr>
          <w:p w14:paraId="001ECFB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190</w:t>
            </w:r>
          </w:p>
        </w:tc>
        <w:tc>
          <w:tcPr>
            <w:tcW w:w="1245" w:type="dxa"/>
            <w:tcBorders>
              <w:top w:val="nil"/>
              <w:left w:val="nil"/>
              <w:bottom w:val="nil"/>
              <w:right w:val="nil"/>
            </w:tcBorders>
            <w:shd w:val="clear" w:color="auto" w:fill="auto"/>
            <w:noWrap/>
            <w:vAlign w:val="center"/>
            <w:hideMark/>
          </w:tcPr>
          <w:p w14:paraId="39135475"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91</w:t>
            </w:r>
          </w:p>
        </w:tc>
        <w:tc>
          <w:tcPr>
            <w:tcW w:w="1192" w:type="dxa"/>
            <w:tcBorders>
              <w:top w:val="nil"/>
              <w:left w:val="nil"/>
              <w:bottom w:val="nil"/>
              <w:right w:val="single" w:sz="4" w:space="0" w:color="auto"/>
            </w:tcBorders>
            <w:shd w:val="clear" w:color="auto" w:fill="auto"/>
            <w:noWrap/>
            <w:vAlign w:val="center"/>
            <w:hideMark/>
          </w:tcPr>
          <w:p w14:paraId="359BD01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281</w:t>
            </w:r>
          </w:p>
        </w:tc>
        <w:tc>
          <w:tcPr>
            <w:tcW w:w="946" w:type="dxa"/>
            <w:tcBorders>
              <w:top w:val="nil"/>
              <w:left w:val="single" w:sz="4" w:space="0" w:color="auto"/>
              <w:bottom w:val="nil"/>
              <w:right w:val="nil"/>
            </w:tcBorders>
            <w:shd w:val="clear" w:color="auto" w:fill="auto"/>
            <w:noWrap/>
            <w:vAlign w:val="center"/>
            <w:hideMark/>
          </w:tcPr>
          <w:p w14:paraId="358AE470"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0.3</w:t>
            </w:r>
          </w:p>
        </w:tc>
        <w:tc>
          <w:tcPr>
            <w:tcW w:w="1033" w:type="dxa"/>
            <w:tcBorders>
              <w:top w:val="nil"/>
              <w:left w:val="nil"/>
              <w:bottom w:val="nil"/>
              <w:right w:val="nil"/>
            </w:tcBorders>
            <w:shd w:val="clear" w:color="auto" w:fill="auto"/>
            <w:noWrap/>
            <w:vAlign w:val="center"/>
            <w:hideMark/>
          </w:tcPr>
          <w:p w14:paraId="2C6A6D9D"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c>
          <w:tcPr>
            <w:tcW w:w="1128" w:type="dxa"/>
            <w:tcBorders>
              <w:top w:val="nil"/>
              <w:left w:val="nil"/>
              <w:bottom w:val="nil"/>
              <w:right w:val="single" w:sz="4" w:space="0" w:color="auto"/>
            </w:tcBorders>
            <w:shd w:val="clear" w:color="auto" w:fill="auto"/>
            <w:noWrap/>
            <w:vAlign w:val="center"/>
            <w:hideMark/>
          </w:tcPr>
          <w:p w14:paraId="09FBDA1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r>
      <w:tr w:rsidR="00A06790" w:rsidRPr="00C1545E" w14:paraId="3960175E"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5DA6BC1B"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الشرقيـة</w:t>
            </w:r>
          </w:p>
        </w:tc>
        <w:tc>
          <w:tcPr>
            <w:tcW w:w="872" w:type="dxa"/>
            <w:tcBorders>
              <w:top w:val="nil"/>
              <w:left w:val="single" w:sz="4" w:space="0" w:color="auto"/>
              <w:bottom w:val="nil"/>
              <w:right w:val="nil"/>
            </w:tcBorders>
            <w:shd w:val="clear" w:color="auto" w:fill="auto"/>
            <w:noWrap/>
            <w:vAlign w:val="center"/>
            <w:hideMark/>
          </w:tcPr>
          <w:p w14:paraId="608B4700"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219</w:t>
            </w:r>
          </w:p>
        </w:tc>
        <w:tc>
          <w:tcPr>
            <w:tcW w:w="1245" w:type="dxa"/>
            <w:tcBorders>
              <w:top w:val="nil"/>
              <w:left w:val="nil"/>
              <w:bottom w:val="nil"/>
              <w:right w:val="nil"/>
            </w:tcBorders>
            <w:shd w:val="clear" w:color="auto" w:fill="auto"/>
            <w:noWrap/>
            <w:vAlign w:val="center"/>
            <w:hideMark/>
          </w:tcPr>
          <w:p w14:paraId="5A2FBA1E"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235</w:t>
            </w:r>
          </w:p>
        </w:tc>
        <w:tc>
          <w:tcPr>
            <w:tcW w:w="1192" w:type="dxa"/>
            <w:tcBorders>
              <w:top w:val="nil"/>
              <w:left w:val="nil"/>
              <w:bottom w:val="nil"/>
              <w:right w:val="single" w:sz="4" w:space="0" w:color="auto"/>
            </w:tcBorders>
            <w:shd w:val="clear" w:color="auto" w:fill="auto"/>
            <w:noWrap/>
            <w:vAlign w:val="center"/>
            <w:hideMark/>
          </w:tcPr>
          <w:p w14:paraId="7403F90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454</w:t>
            </w:r>
          </w:p>
        </w:tc>
        <w:tc>
          <w:tcPr>
            <w:tcW w:w="946" w:type="dxa"/>
            <w:tcBorders>
              <w:top w:val="nil"/>
              <w:left w:val="single" w:sz="4" w:space="0" w:color="auto"/>
              <w:bottom w:val="nil"/>
              <w:right w:val="nil"/>
            </w:tcBorders>
            <w:shd w:val="clear" w:color="auto" w:fill="auto"/>
            <w:noWrap/>
            <w:vAlign w:val="center"/>
            <w:hideMark/>
          </w:tcPr>
          <w:p w14:paraId="57762DA1"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0.3</w:t>
            </w:r>
          </w:p>
        </w:tc>
        <w:tc>
          <w:tcPr>
            <w:tcW w:w="1033" w:type="dxa"/>
            <w:tcBorders>
              <w:top w:val="nil"/>
              <w:left w:val="nil"/>
              <w:bottom w:val="nil"/>
              <w:right w:val="nil"/>
            </w:tcBorders>
            <w:shd w:val="clear" w:color="auto" w:fill="auto"/>
            <w:noWrap/>
            <w:vAlign w:val="center"/>
            <w:hideMark/>
          </w:tcPr>
          <w:p w14:paraId="6BC16575"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0.3</w:t>
            </w:r>
          </w:p>
        </w:tc>
        <w:tc>
          <w:tcPr>
            <w:tcW w:w="1128" w:type="dxa"/>
            <w:tcBorders>
              <w:top w:val="nil"/>
              <w:left w:val="nil"/>
              <w:bottom w:val="nil"/>
              <w:right w:val="single" w:sz="4" w:space="0" w:color="auto"/>
            </w:tcBorders>
            <w:shd w:val="clear" w:color="auto" w:fill="auto"/>
            <w:noWrap/>
            <w:vAlign w:val="center"/>
            <w:hideMark/>
          </w:tcPr>
          <w:p w14:paraId="755E2FE3"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0.3</w:t>
            </w:r>
          </w:p>
        </w:tc>
      </w:tr>
      <w:tr w:rsidR="00A06790" w:rsidRPr="00C1545E" w14:paraId="7086C470"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366D4D63"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القليوبيـة</w:t>
            </w:r>
          </w:p>
        </w:tc>
        <w:tc>
          <w:tcPr>
            <w:tcW w:w="872" w:type="dxa"/>
            <w:tcBorders>
              <w:top w:val="nil"/>
              <w:left w:val="single" w:sz="4" w:space="0" w:color="auto"/>
              <w:bottom w:val="nil"/>
              <w:right w:val="nil"/>
            </w:tcBorders>
            <w:shd w:val="clear" w:color="auto" w:fill="auto"/>
            <w:noWrap/>
            <w:vAlign w:val="center"/>
            <w:hideMark/>
          </w:tcPr>
          <w:p w14:paraId="1A3E9972"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167</w:t>
            </w:r>
          </w:p>
        </w:tc>
        <w:tc>
          <w:tcPr>
            <w:tcW w:w="1245" w:type="dxa"/>
            <w:tcBorders>
              <w:top w:val="nil"/>
              <w:left w:val="nil"/>
              <w:bottom w:val="nil"/>
              <w:right w:val="nil"/>
            </w:tcBorders>
            <w:shd w:val="clear" w:color="auto" w:fill="auto"/>
            <w:noWrap/>
            <w:vAlign w:val="center"/>
            <w:hideMark/>
          </w:tcPr>
          <w:p w14:paraId="6E917304"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103</w:t>
            </w:r>
          </w:p>
        </w:tc>
        <w:tc>
          <w:tcPr>
            <w:tcW w:w="1192" w:type="dxa"/>
            <w:tcBorders>
              <w:top w:val="nil"/>
              <w:left w:val="nil"/>
              <w:bottom w:val="nil"/>
              <w:right w:val="single" w:sz="4" w:space="0" w:color="auto"/>
            </w:tcBorders>
            <w:shd w:val="clear" w:color="auto" w:fill="auto"/>
            <w:noWrap/>
            <w:vAlign w:val="center"/>
            <w:hideMark/>
          </w:tcPr>
          <w:p w14:paraId="5CF6610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270</w:t>
            </w:r>
          </w:p>
        </w:tc>
        <w:tc>
          <w:tcPr>
            <w:tcW w:w="946" w:type="dxa"/>
            <w:tcBorders>
              <w:top w:val="nil"/>
              <w:left w:val="single" w:sz="4" w:space="0" w:color="auto"/>
              <w:bottom w:val="nil"/>
              <w:right w:val="nil"/>
            </w:tcBorders>
            <w:shd w:val="clear" w:color="auto" w:fill="auto"/>
            <w:noWrap/>
            <w:vAlign w:val="center"/>
            <w:hideMark/>
          </w:tcPr>
          <w:p w14:paraId="72F53E0E"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0.3</w:t>
            </w:r>
          </w:p>
        </w:tc>
        <w:tc>
          <w:tcPr>
            <w:tcW w:w="1033" w:type="dxa"/>
            <w:tcBorders>
              <w:top w:val="nil"/>
              <w:left w:val="nil"/>
              <w:bottom w:val="nil"/>
              <w:right w:val="nil"/>
            </w:tcBorders>
            <w:shd w:val="clear" w:color="auto" w:fill="auto"/>
            <w:noWrap/>
            <w:vAlign w:val="center"/>
            <w:hideMark/>
          </w:tcPr>
          <w:p w14:paraId="455A8A3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c>
          <w:tcPr>
            <w:tcW w:w="1128" w:type="dxa"/>
            <w:tcBorders>
              <w:top w:val="nil"/>
              <w:left w:val="nil"/>
              <w:bottom w:val="nil"/>
              <w:right w:val="single" w:sz="4" w:space="0" w:color="auto"/>
            </w:tcBorders>
            <w:shd w:val="clear" w:color="auto" w:fill="auto"/>
            <w:noWrap/>
            <w:vAlign w:val="center"/>
            <w:hideMark/>
          </w:tcPr>
          <w:p w14:paraId="3D75F00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r>
      <w:tr w:rsidR="00A06790" w:rsidRPr="00C1545E" w14:paraId="58689ED8"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7D2AF2D9"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كفر الشيخ</w:t>
            </w:r>
          </w:p>
        </w:tc>
        <w:tc>
          <w:tcPr>
            <w:tcW w:w="872" w:type="dxa"/>
            <w:tcBorders>
              <w:top w:val="nil"/>
              <w:left w:val="single" w:sz="4" w:space="0" w:color="auto"/>
              <w:bottom w:val="nil"/>
              <w:right w:val="nil"/>
            </w:tcBorders>
            <w:shd w:val="clear" w:color="auto" w:fill="auto"/>
            <w:noWrap/>
            <w:vAlign w:val="center"/>
            <w:hideMark/>
          </w:tcPr>
          <w:p w14:paraId="73B359E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145</w:t>
            </w:r>
          </w:p>
        </w:tc>
        <w:tc>
          <w:tcPr>
            <w:tcW w:w="1245" w:type="dxa"/>
            <w:tcBorders>
              <w:top w:val="nil"/>
              <w:left w:val="nil"/>
              <w:bottom w:val="nil"/>
              <w:right w:val="nil"/>
            </w:tcBorders>
            <w:shd w:val="clear" w:color="auto" w:fill="auto"/>
            <w:noWrap/>
            <w:vAlign w:val="center"/>
            <w:hideMark/>
          </w:tcPr>
          <w:p w14:paraId="428CE27D"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140</w:t>
            </w:r>
          </w:p>
        </w:tc>
        <w:tc>
          <w:tcPr>
            <w:tcW w:w="1192" w:type="dxa"/>
            <w:tcBorders>
              <w:top w:val="nil"/>
              <w:left w:val="nil"/>
              <w:bottom w:val="nil"/>
              <w:right w:val="single" w:sz="4" w:space="0" w:color="auto"/>
            </w:tcBorders>
            <w:shd w:val="clear" w:color="auto" w:fill="auto"/>
            <w:noWrap/>
            <w:vAlign w:val="center"/>
            <w:hideMark/>
          </w:tcPr>
          <w:p w14:paraId="31D99AB8"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285</w:t>
            </w:r>
          </w:p>
        </w:tc>
        <w:tc>
          <w:tcPr>
            <w:tcW w:w="946" w:type="dxa"/>
            <w:tcBorders>
              <w:top w:val="nil"/>
              <w:left w:val="single" w:sz="4" w:space="0" w:color="auto"/>
              <w:bottom w:val="nil"/>
              <w:right w:val="nil"/>
            </w:tcBorders>
            <w:shd w:val="clear" w:color="auto" w:fill="auto"/>
            <w:noWrap/>
            <w:vAlign w:val="center"/>
            <w:hideMark/>
          </w:tcPr>
          <w:p w14:paraId="04115F5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0.3</w:t>
            </w:r>
          </w:p>
        </w:tc>
        <w:tc>
          <w:tcPr>
            <w:tcW w:w="1033" w:type="dxa"/>
            <w:tcBorders>
              <w:top w:val="nil"/>
              <w:left w:val="nil"/>
              <w:bottom w:val="nil"/>
              <w:right w:val="nil"/>
            </w:tcBorders>
            <w:shd w:val="clear" w:color="auto" w:fill="auto"/>
            <w:noWrap/>
            <w:vAlign w:val="center"/>
            <w:hideMark/>
          </w:tcPr>
          <w:p w14:paraId="29841015"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0.4</w:t>
            </w:r>
          </w:p>
        </w:tc>
        <w:tc>
          <w:tcPr>
            <w:tcW w:w="1128" w:type="dxa"/>
            <w:tcBorders>
              <w:top w:val="nil"/>
              <w:left w:val="nil"/>
              <w:bottom w:val="nil"/>
              <w:right w:val="single" w:sz="4" w:space="0" w:color="auto"/>
            </w:tcBorders>
            <w:shd w:val="clear" w:color="auto" w:fill="auto"/>
            <w:noWrap/>
            <w:vAlign w:val="center"/>
            <w:hideMark/>
          </w:tcPr>
          <w:p w14:paraId="4A69D04B"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0.4</w:t>
            </w:r>
          </w:p>
        </w:tc>
      </w:tr>
      <w:tr w:rsidR="00A06790" w:rsidRPr="00C1545E" w14:paraId="1D91AB80"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40A296E4"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الغربيــة</w:t>
            </w:r>
          </w:p>
        </w:tc>
        <w:tc>
          <w:tcPr>
            <w:tcW w:w="872" w:type="dxa"/>
            <w:tcBorders>
              <w:top w:val="nil"/>
              <w:left w:val="single" w:sz="4" w:space="0" w:color="auto"/>
              <w:bottom w:val="nil"/>
              <w:right w:val="nil"/>
            </w:tcBorders>
            <w:shd w:val="clear" w:color="auto" w:fill="auto"/>
            <w:noWrap/>
            <w:vAlign w:val="center"/>
            <w:hideMark/>
          </w:tcPr>
          <w:p w14:paraId="38837B2D"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511</w:t>
            </w:r>
          </w:p>
        </w:tc>
        <w:tc>
          <w:tcPr>
            <w:tcW w:w="1245" w:type="dxa"/>
            <w:tcBorders>
              <w:top w:val="nil"/>
              <w:left w:val="nil"/>
              <w:bottom w:val="nil"/>
              <w:right w:val="nil"/>
            </w:tcBorders>
            <w:shd w:val="clear" w:color="auto" w:fill="auto"/>
            <w:noWrap/>
            <w:vAlign w:val="center"/>
            <w:hideMark/>
          </w:tcPr>
          <w:p w14:paraId="271938BA"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390</w:t>
            </w:r>
          </w:p>
        </w:tc>
        <w:tc>
          <w:tcPr>
            <w:tcW w:w="1192" w:type="dxa"/>
            <w:tcBorders>
              <w:top w:val="nil"/>
              <w:left w:val="nil"/>
              <w:bottom w:val="nil"/>
              <w:right w:val="single" w:sz="4" w:space="0" w:color="auto"/>
            </w:tcBorders>
            <w:shd w:val="clear" w:color="auto" w:fill="auto"/>
            <w:noWrap/>
            <w:vAlign w:val="center"/>
            <w:hideMark/>
          </w:tcPr>
          <w:p w14:paraId="0DA20713"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901</w:t>
            </w:r>
          </w:p>
        </w:tc>
        <w:tc>
          <w:tcPr>
            <w:tcW w:w="946" w:type="dxa"/>
            <w:tcBorders>
              <w:top w:val="nil"/>
              <w:left w:val="single" w:sz="4" w:space="0" w:color="auto"/>
              <w:bottom w:val="nil"/>
              <w:right w:val="nil"/>
            </w:tcBorders>
            <w:shd w:val="clear" w:color="auto" w:fill="auto"/>
            <w:noWrap/>
            <w:vAlign w:val="center"/>
            <w:hideMark/>
          </w:tcPr>
          <w:p w14:paraId="1BF60CAA"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1.1</w:t>
            </w:r>
          </w:p>
        </w:tc>
        <w:tc>
          <w:tcPr>
            <w:tcW w:w="1033" w:type="dxa"/>
            <w:tcBorders>
              <w:top w:val="nil"/>
              <w:left w:val="nil"/>
              <w:bottom w:val="nil"/>
              <w:right w:val="nil"/>
            </w:tcBorders>
            <w:shd w:val="clear" w:color="auto" w:fill="auto"/>
            <w:noWrap/>
            <w:vAlign w:val="center"/>
            <w:hideMark/>
          </w:tcPr>
          <w:p w14:paraId="4950A86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0.9</w:t>
            </w:r>
          </w:p>
        </w:tc>
        <w:tc>
          <w:tcPr>
            <w:tcW w:w="1128" w:type="dxa"/>
            <w:tcBorders>
              <w:top w:val="nil"/>
              <w:left w:val="nil"/>
              <w:bottom w:val="nil"/>
              <w:right w:val="single" w:sz="4" w:space="0" w:color="auto"/>
            </w:tcBorders>
            <w:shd w:val="clear" w:color="auto" w:fill="auto"/>
            <w:noWrap/>
            <w:vAlign w:val="center"/>
            <w:hideMark/>
          </w:tcPr>
          <w:p w14:paraId="36595EA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1.0</w:t>
            </w:r>
          </w:p>
        </w:tc>
      </w:tr>
      <w:tr w:rsidR="00A06790" w:rsidRPr="00C1545E" w14:paraId="3C666DE8"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786D1E1F"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المنوفيــة</w:t>
            </w:r>
          </w:p>
        </w:tc>
        <w:tc>
          <w:tcPr>
            <w:tcW w:w="872" w:type="dxa"/>
            <w:tcBorders>
              <w:top w:val="nil"/>
              <w:left w:val="single" w:sz="4" w:space="0" w:color="auto"/>
              <w:bottom w:val="nil"/>
              <w:right w:val="nil"/>
            </w:tcBorders>
            <w:shd w:val="clear" w:color="auto" w:fill="auto"/>
            <w:noWrap/>
            <w:vAlign w:val="center"/>
            <w:hideMark/>
          </w:tcPr>
          <w:p w14:paraId="0D297630"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252</w:t>
            </w:r>
          </w:p>
        </w:tc>
        <w:tc>
          <w:tcPr>
            <w:tcW w:w="1245" w:type="dxa"/>
            <w:tcBorders>
              <w:top w:val="nil"/>
              <w:left w:val="nil"/>
              <w:bottom w:val="nil"/>
              <w:right w:val="nil"/>
            </w:tcBorders>
            <w:shd w:val="clear" w:color="auto" w:fill="auto"/>
            <w:noWrap/>
            <w:vAlign w:val="center"/>
            <w:hideMark/>
          </w:tcPr>
          <w:p w14:paraId="0AA7CAB6"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118</w:t>
            </w:r>
          </w:p>
        </w:tc>
        <w:tc>
          <w:tcPr>
            <w:tcW w:w="1192" w:type="dxa"/>
            <w:tcBorders>
              <w:top w:val="nil"/>
              <w:left w:val="nil"/>
              <w:bottom w:val="nil"/>
              <w:right w:val="single" w:sz="4" w:space="0" w:color="auto"/>
            </w:tcBorders>
            <w:shd w:val="clear" w:color="auto" w:fill="auto"/>
            <w:noWrap/>
            <w:vAlign w:val="center"/>
            <w:hideMark/>
          </w:tcPr>
          <w:p w14:paraId="62184F3A"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370</w:t>
            </w:r>
          </w:p>
        </w:tc>
        <w:tc>
          <w:tcPr>
            <w:tcW w:w="946" w:type="dxa"/>
            <w:tcBorders>
              <w:top w:val="nil"/>
              <w:left w:val="single" w:sz="4" w:space="0" w:color="auto"/>
              <w:bottom w:val="nil"/>
              <w:right w:val="nil"/>
            </w:tcBorders>
            <w:shd w:val="clear" w:color="auto" w:fill="auto"/>
            <w:noWrap/>
            <w:vAlign w:val="center"/>
            <w:hideMark/>
          </w:tcPr>
          <w:p w14:paraId="59A45D3A"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0.6</w:t>
            </w:r>
          </w:p>
        </w:tc>
        <w:tc>
          <w:tcPr>
            <w:tcW w:w="1033" w:type="dxa"/>
            <w:tcBorders>
              <w:top w:val="nil"/>
              <w:left w:val="nil"/>
              <w:bottom w:val="nil"/>
              <w:right w:val="nil"/>
            </w:tcBorders>
            <w:shd w:val="clear" w:color="auto" w:fill="auto"/>
            <w:noWrap/>
            <w:vAlign w:val="center"/>
            <w:hideMark/>
          </w:tcPr>
          <w:p w14:paraId="11996F43"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0.4</w:t>
            </w:r>
          </w:p>
        </w:tc>
        <w:tc>
          <w:tcPr>
            <w:tcW w:w="1128" w:type="dxa"/>
            <w:tcBorders>
              <w:top w:val="nil"/>
              <w:left w:val="nil"/>
              <w:bottom w:val="nil"/>
              <w:right w:val="single" w:sz="4" w:space="0" w:color="auto"/>
            </w:tcBorders>
            <w:shd w:val="clear" w:color="auto" w:fill="auto"/>
            <w:noWrap/>
            <w:vAlign w:val="center"/>
            <w:hideMark/>
          </w:tcPr>
          <w:p w14:paraId="464E141D"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0.5</w:t>
            </w:r>
          </w:p>
        </w:tc>
      </w:tr>
      <w:tr w:rsidR="00A06790" w:rsidRPr="00C1545E" w14:paraId="6B5B9F03"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40934129"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البحيــرة</w:t>
            </w:r>
          </w:p>
        </w:tc>
        <w:tc>
          <w:tcPr>
            <w:tcW w:w="872" w:type="dxa"/>
            <w:tcBorders>
              <w:top w:val="nil"/>
              <w:left w:val="single" w:sz="4" w:space="0" w:color="auto"/>
              <w:bottom w:val="nil"/>
              <w:right w:val="nil"/>
            </w:tcBorders>
            <w:shd w:val="clear" w:color="auto" w:fill="auto"/>
            <w:noWrap/>
            <w:vAlign w:val="center"/>
            <w:hideMark/>
          </w:tcPr>
          <w:p w14:paraId="6C37A09A"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589</w:t>
            </w:r>
          </w:p>
        </w:tc>
        <w:tc>
          <w:tcPr>
            <w:tcW w:w="1245" w:type="dxa"/>
            <w:tcBorders>
              <w:top w:val="nil"/>
              <w:left w:val="nil"/>
              <w:bottom w:val="nil"/>
              <w:right w:val="nil"/>
            </w:tcBorders>
            <w:shd w:val="clear" w:color="auto" w:fill="auto"/>
            <w:noWrap/>
            <w:vAlign w:val="center"/>
            <w:hideMark/>
          </w:tcPr>
          <w:p w14:paraId="2D192490"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346</w:t>
            </w:r>
          </w:p>
        </w:tc>
        <w:tc>
          <w:tcPr>
            <w:tcW w:w="1192" w:type="dxa"/>
            <w:tcBorders>
              <w:top w:val="nil"/>
              <w:left w:val="nil"/>
              <w:bottom w:val="nil"/>
              <w:right w:val="single" w:sz="4" w:space="0" w:color="auto"/>
            </w:tcBorders>
            <w:shd w:val="clear" w:color="auto" w:fill="auto"/>
            <w:noWrap/>
            <w:vAlign w:val="center"/>
            <w:hideMark/>
          </w:tcPr>
          <w:p w14:paraId="389C8274"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935</w:t>
            </w:r>
          </w:p>
        </w:tc>
        <w:tc>
          <w:tcPr>
            <w:tcW w:w="946" w:type="dxa"/>
            <w:tcBorders>
              <w:top w:val="nil"/>
              <w:left w:val="single" w:sz="4" w:space="0" w:color="auto"/>
              <w:bottom w:val="nil"/>
              <w:right w:val="nil"/>
            </w:tcBorders>
            <w:shd w:val="clear" w:color="auto" w:fill="auto"/>
            <w:noWrap/>
            <w:vAlign w:val="center"/>
            <w:hideMark/>
          </w:tcPr>
          <w:p w14:paraId="67456352"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0.9</w:t>
            </w:r>
          </w:p>
        </w:tc>
        <w:tc>
          <w:tcPr>
            <w:tcW w:w="1033" w:type="dxa"/>
            <w:tcBorders>
              <w:top w:val="nil"/>
              <w:left w:val="nil"/>
              <w:bottom w:val="nil"/>
              <w:right w:val="nil"/>
            </w:tcBorders>
            <w:shd w:val="clear" w:color="auto" w:fill="auto"/>
            <w:noWrap/>
            <w:vAlign w:val="center"/>
            <w:hideMark/>
          </w:tcPr>
          <w:p w14:paraId="6C00300E"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0.6</w:t>
            </w:r>
          </w:p>
        </w:tc>
        <w:tc>
          <w:tcPr>
            <w:tcW w:w="1128" w:type="dxa"/>
            <w:tcBorders>
              <w:top w:val="nil"/>
              <w:left w:val="nil"/>
              <w:bottom w:val="nil"/>
              <w:right w:val="single" w:sz="4" w:space="0" w:color="auto"/>
            </w:tcBorders>
            <w:shd w:val="clear" w:color="auto" w:fill="auto"/>
            <w:noWrap/>
            <w:vAlign w:val="center"/>
            <w:hideMark/>
          </w:tcPr>
          <w:p w14:paraId="5E407F2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0.7</w:t>
            </w:r>
          </w:p>
        </w:tc>
      </w:tr>
      <w:tr w:rsidR="00A06790" w:rsidRPr="00C1545E" w14:paraId="7755A8AC"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34F022BD"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lastRenderedPageBreak/>
              <w:t>الإسماعيلية</w:t>
            </w:r>
          </w:p>
        </w:tc>
        <w:tc>
          <w:tcPr>
            <w:tcW w:w="872" w:type="dxa"/>
            <w:tcBorders>
              <w:top w:val="nil"/>
              <w:left w:val="single" w:sz="4" w:space="0" w:color="auto"/>
              <w:bottom w:val="nil"/>
              <w:right w:val="nil"/>
            </w:tcBorders>
            <w:shd w:val="clear" w:color="auto" w:fill="auto"/>
            <w:noWrap/>
            <w:vAlign w:val="center"/>
            <w:hideMark/>
          </w:tcPr>
          <w:p w14:paraId="7B716ED2"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82</w:t>
            </w:r>
          </w:p>
        </w:tc>
        <w:tc>
          <w:tcPr>
            <w:tcW w:w="1245" w:type="dxa"/>
            <w:tcBorders>
              <w:top w:val="nil"/>
              <w:left w:val="nil"/>
              <w:bottom w:val="nil"/>
              <w:right w:val="nil"/>
            </w:tcBorders>
            <w:shd w:val="clear" w:color="auto" w:fill="auto"/>
            <w:noWrap/>
            <w:vAlign w:val="center"/>
            <w:hideMark/>
          </w:tcPr>
          <w:p w14:paraId="49B5570A"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22</w:t>
            </w:r>
          </w:p>
        </w:tc>
        <w:tc>
          <w:tcPr>
            <w:tcW w:w="1192" w:type="dxa"/>
            <w:tcBorders>
              <w:top w:val="nil"/>
              <w:left w:val="nil"/>
              <w:bottom w:val="nil"/>
              <w:right w:val="single" w:sz="4" w:space="0" w:color="auto"/>
            </w:tcBorders>
            <w:shd w:val="clear" w:color="auto" w:fill="auto"/>
            <w:noWrap/>
            <w:vAlign w:val="center"/>
            <w:hideMark/>
          </w:tcPr>
          <w:p w14:paraId="4CD8F213"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104</w:t>
            </w:r>
          </w:p>
        </w:tc>
        <w:tc>
          <w:tcPr>
            <w:tcW w:w="946" w:type="dxa"/>
            <w:tcBorders>
              <w:top w:val="nil"/>
              <w:left w:val="single" w:sz="4" w:space="0" w:color="auto"/>
              <w:bottom w:val="nil"/>
              <w:right w:val="nil"/>
            </w:tcBorders>
            <w:shd w:val="clear" w:color="auto" w:fill="auto"/>
            <w:noWrap/>
            <w:vAlign w:val="center"/>
            <w:hideMark/>
          </w:tcPr>
          <w:p w14:paraId="39CB9BC5"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0.5</w:t>
            </w:r>
          </w:p>
        </w:tc>
        <w:tc>
          <w:tcPr>
            <w:tcW w:w="1033" w:type="dxa"/>
            <w:tcBorders>
              <w:top w:val="nil"/>
              <w:left w:val="nil"/>
              <w:bottom w:val="nil"/>
              <w:right w:val="nil"/>
            </w:tcBorders>
            <w:shd w:val="clear" w:color="auto" w:fill="auto"/>
            <w:noWrap/>
            <w:vAlign w:val="center"/>
            <w:hideMark/>
          </w:tcPr>
          <w:p w14:paraId="53239860"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c>
          <w:tcPr>
            <w:tcW w:w="1128" w:type="dxa"/>
            <w:tcBorders>
              <w:top w:val="nil"/>
              <w:left w:val="nil"/>
              <w:bottom w:val="nil"/>
              <w:right w:val="single" w:sz="4" w:space="0" w:color="auto"/>
            </w:tcBorders>
            <w:shd w:val="clear" w:color="auto" w:fill="auto"/>
            <w:noWrap/>
            <w:vAlign w:val="center"/>
            <w:hideMark/>
          </w:tcPr>
          <w:p w14:paraId="1799837A"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0.4</w:t>
            </w:r>
          </w:p>
        </w:tc>
      </w:tr>
      <w:tr w:rsidR="00A06790" w:rsidRPr="00C1545E" w14:paraId="390582BC"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2C34C805"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الجيــزة</w:t>
            </w:r>
          </w:p>
        </w:tc>
        <w:tc>
          <w:tcPr>
            <w:tcW w:w="872" w:type="dxa"/>
            <w:tcBorders>
              <w:top w:val="nil"/>
              <w:left w:val="single" w:sz="4" w:space="0" w:color="auto"/>
              <w:bottom w:val="nil"/>
              <w:right w:val="nil"/>
            </w:tcBorders>
            <w:shd w:val="clear" w:color="auto" w:fill="auto"/>
            <w:noWrap/>
            <w:vAlign w:val="center"/>
            <w:hideMark/>
          </w:tcPr>
          <w:p w14:paraId="7FEA3344"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465</w:t>
            </w:r>
          </w:p>
        </w:tc>
        <w:tc>
          <w:tcPr>
            <w:tcW w:w="1245" w:type="dxa"/>
            <w:tcBorders>
              <w:top w:val="nil"/>
              <w:left w:val="nil"/>
              <w:bottom w:val="nil"/>
              <w:right w:val="nil"/>
            </w:tcBorders>
            <w:shd w:val="clear" w:color="auto" w:fill="auto"/>
            <w:noWrap/>
            <w:vAlign w:val="center"/>
            <w:hideMark/>
          </w:tcPr>
          <w:p w14:paraId="56BDB488"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217</w:t>
            </w:r>
          </w:p>
        </w:tc>
        <w:tc>
          <w:tcPr>
            <w:tcW w:w="1192" w:type="dxa"/>
            <w:tcBorders>
              <w:top w:val="nil"/>
              <w:left w:val="nil"/>
              <w:bottom w:val="nil"/>
              <w:right w:val="single" w:sz="4" w:space="0" w:color="auto"/>
            </w:tcBorders>
            <w:shd w:val="clear" w:color="auto" w:fill="auto"/>
            <w:noWrap/>
            <w:vAlign w:val="center"/>
            <w:hideMark/>
          </w:tcPr>
          <w:p w14:paraId="46C3B6E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682</w:t>
            </w:r>
          </w:p>
        </w:tc>
        <w:tc>
          <w:tcPr>
            <w:tcW w:w="946" w:type="dxa"/>
            <w:tcBorders>
              <w:top w:val="nil"/>
              <w:left w:val="single" w:sz="4" w:space="0" w:color="auto"/>
              <w:bottom w:val="nil"/>
              <w:right w:val="nil"/>
            </w:tcBorders>
            <w:shd w:val="clear" w:color="auto" w:fill="auto"/>
            <w:noWrap/>
            <w:vAlign w:val="center"/>
            <w:hideMark/>
          </w:tcPr>
          <w:p w14:paraId="5D4D5CB1"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0.6</w:t>
            </w:r>
          </w:p>
        </w:tc>
        <w:tc>
          <w:tcPr>
            <w:tcW w:w="1033" w:type="dxa"/>
            <w:tcBorders>
              <w:top w:val="nil"/>
              <w:left w:val="nil"/>
              <w:bottom w:val="nil"/>
              <w:right w:val="nil"/>
            </w:tcBorders>
            <w:shd w:val="clear" w:color="auto" w:fill="auto"/>
            <w:noWrap/>
            <w:vAlign w:val="center"/>
            <w:hideMark/>
          </w:tcPr>
          <w:p w14:paraId="7BE9CDC9"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0.4</w:t>
            </w:r>
          </w:p>
        </w:tc>
        <w:tc>
          <w:tcPr>
            <w:tcW w:w="1128" w:type="dxa"/>
            <w:tcBorders>
              <w:top w:val="nil"/>
              <w:left w:val="nil"/>
              <w:bottom w:val="nil"/>
              <w:right w:val="single" w:sz="4" w:space="0" w:color="auto"/>
            </w:tcBorders>
            <w:shd w:val="clear" w:color="auto" w:fill="auto"/>
            <w:noWrap/>
            <w:vAlign w:val="center"/>
            <w:hideMark/>
          </w:tcPr>
          <w:p w14:paraId="53888FE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0.5</w:t>
            </w:r>
          </w:p>
        </w:tc>
      </w:tr>
      <w:tr w:rsidR="00A06790" w:rsidRPr="00C1545E" w14:paraId="6C1AB79B"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23753CC4"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بنى سويف</w:t>
            </w:r>
          </w:p>
        </w:tc>
        <w:tc>
          <w:tcPr>
            <w:tcW w:w="872" w:type="dxa"/>
            <w:tcBorders>
              <w:top w:val="nil"/>
              <w:left w:val="single" w:sz="4" w:space="0" w:color="auto"/>
              <w:bottom w:val="nil"/>
              <w:right w:val="nil"/>
            </w:tcBorders>
            <w:shd w:val="clear" w:color="auto" w:fill="auto"/>
            <w:noWrap/>
            <w:vAlign w:val="center"/>
            <w:hideMark/>
          </w:tcPr>
          <w:p w14:paraId="63A8F634"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67</w:t>
            </w:r>
          </w:p>
        </w:tc>
        <w:tc>
          <w:tcPr>
            <w:tcW w:w="1245" w:type="dxa"/>
            <w:tcBorders>
              <w:top w:val="nil"/>
              <w:left w:val="nil"/>
              <w:bottom w:val="nil"/>
              <w:right w:val="nil"/>
            </w:tcBorders>
            <w:shd w:val="clear" w:color="auto" w:fill="auto"/>
            <w:noWrap/>
            <w:vAlign w:val="center"/>
            <w:hideMark/>
          </w:tcPr>
          <w:p w14:paraId="63FA2246"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56</w:t>
            </w:r>
          </w:p>
        </w:tc>
        <w:tc>
          <w:tcPr>
            <w:tcW w:w="1192" w:type="dxa"/>
            <w:tcBorders>
              <w:top w:val="nil"/>
              <w:left w:val="nil"/>
              <w:bottom w:val="nil"/>
              <w:right w:val="single" w:sz="4" w:space="0" w:color="auto"/>
            </w:tcBorders>
            <w:shd w:val="clear" w:color="auto" w:fill="auto"/>
            <w:noWrap/>
            <w:vAlign w:val="center"/>
            <w:hideMark/>
          </w:tcPr>
          <w:p w14:paraId="0E01BB2A"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123</w:t>
            </w:r>
          </w:p>
        </w:tc>
        <w:tc>
          <w:tcPr>
            <w:tcW w:w="946" w:type="dxa"/>
            <w:tcBorders>
              <w:top w:val="nil"/>
              <w:left w:val="single" w:sz="4" w:space="0" w:color="auto"/>
              <w:bottom w:val="nil"/>
              <w:right w:val="nil"/>
            </w:tcBorders>
            <w:shd w:val="clear" w:color="auto" w:fill="auto"/>
            <w:noWrap/>
            <w:vAlign w:val="center"/>
            <w:hideMark/>
          </w:tcPr>
          <w:p w14:paraId="7375E4AA"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c>
          <w:tcPr>
            <w:tcW w:w="1033" w:type="dxa"/>
            <w:tcBorders>
              <w:top w:val="nil"/>
              <w:left w:val="nil"/>
              <w:bottom w:val="nil"/>
              <w:right w:val="nil"/>
            </w:tcBorders>
            <w:shd w:val="clear" w:color="auto" w:fill="auto"/>
            <w:noWrap/>
            <w:vAlign w:val="center"/>
            <w:hideMark/>
          </w:tcPr>
          <w:p w14:paraId="0CD2469F"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c>
          <w:tcPr>
            <w:tcW w:w="1128" w:type="dxa"/>
            <w:tcBorders>
              <w:top w:val="nil"/>
              <w:left w:val="nil"/>
              <w:bottom w:val="nil"/>
              <w:right w:val="single" w:sz="4" w:space="0" w:color="auto"/>
            </w:tcBorders>
            <w:shd w:val="clear" w:color="auto" w:fill="auto"/>
            <w:noWrap/>
            <w:vAlign w:val="center"/>
            <w:hideMark/>
          </w:tcPr>
          <w:p w14:paraId="79EBF4C9"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r>
      <w:tr w:rsidR="00A06790" w:rsidRPr="00C1545E" w14:paraId="7F158976"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5802A76C"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الفيــوم</w:t>
            </w:r>
          </w:p>
        </w:tc>
        <w:tc>
          <w:tcPr>
            <w:tcW w:w="872" w:type="dxa"/>
            <w:tcBorders>
              <w:top w:val="nil"/>
              <w:left w:val="single" w:sz="4" w:space="0" w:color="auto"/>
              <w:bottom w:val="nil"/>
              <w:right w:val="nil"/>
            </w:tcBorders>
            <w:shd w:val="clear" w:color="auto" w:fill="auto"/>
            <w:noWrap/>
            <w:vAlign w:val="center"/>
            <w:hideMark/>
          </w:tcPr>
          <w:p w14:paraId="78DDCCA6"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973</w:t>
            </w:r>
          </w:p>
        </w:tc>
        <w:tc>
          <w:tcPr>
            <w:tcW w:w="1245" w:type="dxa"/>
            <w:tcBorders>
              <w:top w:val="nil"/>
              <w:left w:val="nil"/>
              <w:bottom w:val="nil"/>
              <w:right w:val="nil"/>
            </w:tcBorders>
            <w:shd w:val="clear" w:color="auto" w:fill="auto"/>
            <w:noWrap/>
            <w:vAlign w:val="center"/>
            <w:hideMark/>
          </w:tcPr>
          <w:p w14:paraId="7000E42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508</w:t>
            </w:r>
          </w:p>
        </w:tc>
        <w:tc>
          <w:tcPr>
            <w:tcW w:w="1192" w:type="dxa"/>
            <w:tcBorders>
              <w:top w:val="nil"/>
              <w:left w:val="nil"/>
              <w:bottom w:val="nil"/>
              <w:right w:val="single" w:sz="4" w:space="0" w:color="auto"/>
            </w:tcBorders>
            <w:shd w:val="clear" w:color="auto" w:fill="auto"/>
            <w:noWrap/>
            <w:vAlign w:val="center"/>
            <w:hideMark/>
          </w:tcPr>
          <w:p w14:paraId="6D3DA314"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1481</w:t>
            </w:r>
          </w:p>
        </w:tc>
        <w:tc>
          <w:tcPr>
            <w:tcW w:w="946" w:type="dxa"/>
            <w:tcBorders>
              <w:top w:val="nil"/>
              <w:left w:val="single" w:sz="4" w:space="0" w:color="auto"/>
              <w:bottom w:val="nil"/>
              <w:right w:val="nil"/>
            </w:tcBorders>
            <w:shd w:val="clear" w:color="auto" w:fill="auto"/>
            <w:noWrap/>
            <w:vAlign w:val="center"/>
            <w:hideMark/>
          </w:tcPr>
          <w:p w14:paraId="70A61A4B"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2.0</w:t>
            </w:r>
          </w:p>
        </w:tc>
        <w:tc>
          <w:tcPr>
            <w:tcW w:w="1033" w:type="dxa"/>
            <w:tcBorders>
              <w:top w:val="nil"/>
              <w:left w:val="nil"/>
              <w:bottom w:val="nil"/>
              <w:right w:val="nil"/>
            </w:tcBorders>
            <w:shd w:val="clear" w:color="auto" w:fill="auto"/>
            <w:noWrap/>
            <w:vAlign w:val="center"/>
            <w:hideMark/>
          </w:tcPr>
          <w:p w14:paraId="2F4B9BF8"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1.6</w:t>
            </w:r>
          </w:p>
        </w:tc>
        <w:tc>
          <w:tcPr>
            <w:tcW w:w="1128" w:type="dxa"/>
            <w:tcBorders>
              <w:top w:val="nil"/>
              <w:left w:val="nil"/>
              <w:bottom w:val="nil"/>
              <w:right w:val="single" w:sz="4" w:space="0" w:color="auto"/>
            </w:tcBorders>
            <w:shd w:val="clear" w:color="auto" w:fill="auto"/>
            <w:noWrap/>
            <w:vAlign w:val="center"/>
            <w:hideMark/>
          </w:tcPr>
          <w:p w14:paraId="02AB422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1.8</w:t>
            </w:r>
          </w:p>
        </w:tc>
      </w:tr>
      <w:tr w:rsidR="00A06790" w:rsidRPr="00C1545E" w14:paraId="317E8349"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78477604"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المنيـــا</w:t>
            </w:r>
          </w:p>
        </w:tc>
        <w:tc>
          <w:tcPr>
            <w:tcW w:w="872" w:type="dxa"/>
            <w:tcBorders>
              <w:top w:val="nil"/>
              <w:left w:val="single" w:sz="4" w:space="0" w:color="auto"/>
              <w:bottom w:val="nil"/>
              <w:right w:val="nil"/>
            </w:tcBorders>
            <w:shd w:val="clear" w:color="auto" w:fill="auto"/>
            <w:noWrap/>
            <w:vAlign w:val="center"/>
            <w:hideMark/>
          </w:tcPr>
          <w:p w14:paraId="68877BD9"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345</w:t>
            </w:r>
          </w:p>
        </w:tc>
        <w:tc>
          <w:tcPr>
            <w:tcW w:w="1245" w:type="dxa"/>
            <w:tcBorders>
              <w:top w:val="nil"/>
              <w:left w:val="nil"/>
              <w:bottom w:val="nil"/>
              <w:right w:val="nil"/>
            </w:tcBorders>
            <w:shd w:val="clear" w:color="auto" w:fill="auto"/>
            <w:noWrap/>
            <w:vAlign w:val="center"/>
            <w:hideMark/>
          </w:tcPr>
          <w:p w14:paraId="30A73289"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146</w:t>
            </w:r>
          </w:p>
        </w:tc>
        <w:tc>
          <w:tcPr>
            <w:tcW w:w="1192" w:type="dxa"/>
            <w:tcBorders>
              <w:top w:val="nil"/>
              <w:left w:val="nil"/>
              <w:bottom w:val="nil"/>
              <w:right w:val="single" w:sz="4" w:space="0" w:color="auto"/>
            </w:tcBorders>
            <w:shd w:val="clear" w:color="auto" w:fill="auto"/>
            <w:noWrap/>
            <w:vAlign w:val="center"/>
            <w:hideMark/>
          </w:tcPr>
          <w:p w14:paraId="194A9188"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491</w:t>
            </w:r>
          </w:p>
        </w:tc>
        <w:tc>
          <w:tcPr>
            <w:tcW w:w="946" w:type="dxa"/>
            <w:tcBorders>
              <w:top w:val="nil"/>
              <w:left w:val="single" w:sz="4" w:space="0" w:color="auto"/>
              <w:bottom w:val="nil"/>
              <w:right w:val="nil"/>
            </w:tcBorders>
            <w:shd w:val="clear" w:color="auto" w:fill="auto"/>
            <w:noWrap/>
            <w:vAlign w:val="center"/>
            <w:hideMark/>
          </w:tcPr>
          <w:p w14:paraId="5CBDC720"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0.5</w:t>
            </w:r>
          </w:p>
        </w:tc>
        <w:tc>
          <w:tcPr>
            <w:tcW w:w="1033" w:type="dxa"/>
            <w:tcBorders>
              <w:top w:val="nil"/>
              <w:left w:val="nil"/>
              <w:bottom w:val="nil"/>
              <w:right w:val="nil"/>
            </w:tcBorders>
            <w:shd w:val="clear" w:color="auto" w:fill="auto"/>
            <w:noWrap/>
            <w:vAlign w:val="center"/>
            <w:hideMark/>
          </w:tcPr>
          <w:p w14:paraId="778D03B8"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c>
          <w:tcPr>
            <w:tcW w:w="1128" w:type="dxa"/>
            <w:tcBorders>
              <w:top w:val="nil"/>
              <w:left w:val="nil"/>
              <w:bottom w:val="nil"/>
              <w:right w:val="single" w:sz="4" w:space="0" w:color="auto"/>
            </w:tcBorders>
            <w:shd w:val="clear" w:color="auto" w:fill="auto"/>
            <w:noWrap/>
            <w:vAlign w:val="center"/>
            <w:hideMark/>
          </w:tcPr>
          <w:p w14:paraId="77D495AA"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0.4</w:t>
            </w:r>
          </w:p>
        </w:tc>
      </w:tr>
      <w:tr w:rsidR="00A06790" w:rsidRPr="00C1545E" w14:paraId="49F4A550"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5D7F49FB"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أسيـوط</w:t>
            </w:r>
          </w:p>
        </w:tc>
        <w:tc>
          <w:tcPr>
            <w:tcW w:w="872" w:type="dxa"/>
            <w:tcBorders>
              <w:top w:val="nil"/>
              <w:left w:val="single" w:sz="4" w:space="0" w:color="auto"/>
              <w:bottom w:val="nil"/>
              <w:right w:val="nil"/>
            </w:tcBorders>
            <w:shd w:val="clear" w:color="auto" w:fill="auto"/>
            <w:noWrap/>
            <w:vAlign w:val="center"/>
            <w:hideMark/>
          </w:tcPr>
          <w:p w14:paraId="77460071"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46</w:t>
            </w:r>
          </w:p>
        </w:tc>
        <w:tc>
          <w:tcPr>
            <w:tcW w:w="1245" w:type="dxa"/>
            <w:tcBorders>
              <w:top w:val="nil"/>
              <w:left w:val="nil"/>
              <w:bottom w:val="nil"/>
              <w:right w:val="nil"/>
            </w:tcBorders>
            <w:shd w:val="clear" w:color="auto" w:fill="auto"/>
            <w:noWrap/>
            <w:vAlign w:val="center"/>
            <w:hideMark/>
          </w:tcPr>
          <w:p w14:paraId="538BDC38"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99</w:t>
            </w:r>
          </w:p>
        </w:tc>
        <w:tc>
          <w:tcPr>
            <w:tcW w:w="1192" w:type="dxa"/>
            <w:tcBorders>
              <w:top w:val="nil"/>
              <w:left w:val="nil"/>
              <w:bottom w:val="nil"/>
              <w:right w:val="single" w:sz="4" w:space="0" w:color="auto"/>
            </w:tcBorders>
            <w:shd w:val="clear" w:color="auto" w:fill="auto"/>
            <w:noWrap/>
            <w:vAlign w:val="center"/>
            <w:hideMark/>
          </w:tcPr>
          <w:p w14:paraId="378C4336"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145</w:t>
            </w:r>
          </w:p>
        </w:tc>
        <w:tc>
          <w:tcPr>
            <w:tcW w:w="946" w:type="dxa"/>
            <w:tcBorders>
              <w:top w:val="nil"/>
              <w:left w:val="single" w:sz="4" w:space="0" w:color="auto"/>
              <w:bottom w:val="nil"/>
              <w:right w:val="nil"/>
            </w:tcBorders>
            <w:shd w:val="clear" w:color="auto" w:fill="auto"/>
            <w:noWrap/>
            <w:vAlign w:val="center"/>
            <w:hideMark/>
          </w:tcPr>
          <w:p w14:paraId="1AFB338E"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0.1</w:t>
            </w:r>
          </w:p>
        </w:tc>
        <w:tc>
          <w:tcPr>
            <w:tcW w:w="1033" w:type="dxa"/>
            <w:tcBorders>
              <w:top w:val="nil"/>
              <w:left w:val="nil"/>
              <w:bottom w:val="nil"/>
              <w:right w:val="nil"/>
            </w:tcBorders>
            <w:shd w:val="clear" w:color="auto" w:fill="auto"/>
            <w:noWrap/>
            <w:vAlign w:val="center"/>
            <w:hideMark/>
          </w:tcPr>
          <w:p w14:paraId="31F58642"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0.3</w:t>
            </w:r>
          </w:p>
        </w:tc>
        <w:tc>
          <w:tcPr>
            <w:tcW w:w="1128" w:type="dxa"/>
            <w:tcBorders>
              <w:top w:val="nil"/>
              <w:left w:val="nil"/>
              <w:bottom w:val="nil"/>
              <w:right w:val="single" w:sz="4" w:space="0" w:color="auto"/>
            </w:tcBorders>
            <w:shd w:val="clear" w:color="auto" w:fill="auto"/>
            <w:noWrap/>
            <w:vAlign w:val="center"/>
            <w:hideMark/>
          </w:tcPr>
          <w:p w14:paraId="332C6A3E"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r>
      <w:tr w:rsidR="00A06790" w:rsidRPr="00C1545E" w14:paraId="2EC7FA7B"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4976D144"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 xml:space="preserve">سوهـاج </w:t>
            </w:r>
          </w:p>
        </w:tc>
        <w:tc>
          <w:tcPr>
            <w:tcW w:w="872" w:type="dxa"/>
            <w:tcBorders>
              <w:top w:val="nil"/>
              <w:left w:val="single" w:sz="4" w:space="0" w:color="auto"/>
              <w:bottom w:val="nil"/>
              <w:right w:val="nil"/>
            </w:tcBorders>
            <w:shd w:val="clear" w:color="auto" w:fill="auto"/>
            <w:noWrap/>
            <w:vAlign w:val="center"/>
            <w:hideMark/>
          </w:tcPr>
          <w:p w14:paraId="6E470A6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295</w:t>
            </w:r>
          </w:p>
        </w:tc>
        <w:tc>
          <w:tcPr>
            <w:tcW w:w="1245" w:type="dxa"/>
            <w:tcBorders>
              <w:top w:val="nil"/>
              <w:left w:val="nil"/>
              <w:bottom w:val="nil"/>
              <w:right w:val="nil"/>
            </w:tcBorders>
            <w:shd w:val="clear" w:color="auto" w:fill="auto"/>
            <w:noWrap/>
            <w:vAlign w:val="center"/>
            <w:hideMark/>
          </w:tcPr>
          <w:p w14:paraId="3667C094"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187</w:t>
            </w:r>
          </w:p>
        </w:tc>
        <w:tc>
          <w:tcPr>
            <w:tcW w:w="1192" w:type="dxa"/>
            <w:tcBorders>
              <w:top w:val="nil"/>
              <w:left w:val="nil"/>
              <w:bottom w:val="nil"/>
              <w:right w:val="single" w:sz="4" w:space="0" w:color="auto"/>
            </w:tcBorders>
            <w:shd w:val="clear" w:color="auto" w:fill="auto"/>
            <w:noWrap/>
            <w:vAlign w:val="center"/>
            <w:hideMark/>
          </w:tcPr>
          <w:p w14:paraId="4553C49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482</w:t>
            </w:r>
          </w:p>
        </w:tc>
        <w:tc>
          <w:tcPr>
            <w:tcW w:w="946" w:type="dxa"/>
            <w:tcBorders>
              <w:top w:val="nil"/>
              <w:left w:val="single" w:sz="4" w:space="0" w:color="auto"/>
              <w:bottom w:val="nil"/>
              <w:right w:val="nil"/>
            </w:tcBorders>
            <w:shd w:val="clear" w:color="auto" w:fill="auto"/>
            <w:noWrap/>
            <w:vAlign w:val="center"/>
            <w:hideMark/>
          </w:tcPr>
          <w:p w14:paraId="39AA5C2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0.4</w:t>
            </w:r>
          </w:p>
        </w:tc>
        <w:tc>
          <w:tcPr>
            <w:tcW w:w="1033" w:type="dxa"/>
            <w:tcBorders>
              <w:top w:val="nil"/>
              <w:left w:val="nil"/>
              <w:bottom w:val="nil"/>
              <w:right w:val="nil"/>
            </w:tcBorders>
            <w:shd w:val="clear" w:color="auto" w:fill="auto"/>
            <w:noWrap/>
            <w:vAlign w:val="center"/>
            <w:hideMark/>
          </w:tcPr>
          <w:p w14:paraId="579E28F2"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0.4</w:t>
            </w:r>
          </w:p>
        </w:tc>
        <w:tc>
          <w:tcPr>
            <w:tcW w:w="1128" w:type="dxa"/>
            <w:tcBorders>
              <w:top w:val="nil"/>
              <w:left w:val="nil"/>
              <w:bottom w:val="nil"/>
              <w:right w:val="single" w:sz="4" w:space="0" w:color="auto"/>
            </w:tcBorders>
            <w:shd w:val="clear" w:color="auto" w:fill="auto"/>
            <w:noWrap/>
            <w:vAlign w:val="center"/>
            <w:hideMark/>
          </w:tcPr>
          <w:p w14:paraId="6995B184"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0.4</w:t>
            </w:r>
          </w:p>
        </w:tc>
      </w:tr>
      <w:tr w:rsidR="00A06790" w:rsidRPr="00C1545E" w14:paraId="7D75226C"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48E11F3E"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قنـــا</w:t>
            </w:r>
          </w:p>
        </w:tc>
        <w:tc>
          <w:tcPr>
            <w:tcW w:w="872" w:type="dxa"/>
            <w:tcBorders>
              <w:top w:val="nil"/>
              <w:left w:val="single" w:sz="4" w:space="0" w:color="auto"/>
              <w:bottom w:val="nil"/>
              <w:right w:val="nil"/>
            </w:tcBorders>
            <w:shd w:val="clear" w:color="auto" w:fill="auto"/>
            <w:noWrap/>
            <w:vAlign w:val="center"/>
            <w:hideMark/>
          </w:tcPr>
          <w:p w14:paraId="7F787033"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249</w:t>
            </w:r>
          </w:p>
        </w:tc>
        <w:tc>
          <w:tcPr>
            <w:tcW w:w="1245" w:type="dxa"/>
            <w:tcBorders>
              <w:top w:val="nil"/>
              <w:left w:val="nil"/>
              <w:bottom w:val="nil"/>
              <w:right w:val="nil"/>
            </w:tcBorders>
            <w:shd w:val="clear" w:color="auto" w:fill="auto"/>
            <w:noWrap/>
            <w:vAlign w:val="center"/>
            <w:hideMark/>
          </w:tcPr>
          <w:p w14:paraId="4A755D32"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110</w:t>
            </w:r>
          </w:p>
        </w:tc>
        <w:tc>
          <w:tcPr>
            <w:tcW w:w="1192" w:type="dxa"/>
            <w:tcBorders>
              <w:top w:val="nil"/>
              <w:left w:val="nil"/>
              <w:bottom w:val="nil"/>
              <w:right w:val="single" w:sz="4" w:space="0" w:color="auto"/>
            </w:tcBorders>
            <w:shd w:val="clear" w:color="auto" w:fill="auto"/>
            <w:noWrap/>
            <w:vAlign w:val="center"/>
            <w:hideMark/>
          </w:tcPr>
          <w:p w14:paraId="13852CFF"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359</w:t>
            </w:r>
          </w:p>
        </w:tc>
        <w:tc>
          <w:tcPr>
            <w:tcW w:w="946" w:type="dxa"/>
            <w:tcBorders>
              <w:top w:val="nil"/>
              <w:left w:val="single" w:sz="4" w:space="0" w:color="auto"/>
              <w:bottom w:val="nil"/>
              <w:right w:val="nil"/>
            </w:tcBorders>
            <w:shd w:val="clear" w:color="auto" w:fill="auto"/>
            <w:noWrap/>
            <w:vAlign w:val="center"/>
            <w:hideMark/>
          </w:tcPr>
          <w:p w14:paraId="771BE05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0.5</w:t>
            </w:r>
          </w:p>
        </w:tc>
        <w:tc>
          <w:tcPr>
            <w:tcW w:w="1033" w:type="dxa"/>
            <w:tcBorders>
              <w:top w:val="nil"/>
              <w:left w:val="nil"/>
              <w:bottom w:val="nil"/>
              <w:right w:val="nil"/>
            </w:tcBorders>
            <w:shd w:val="clear" w:color="auto" w:fill="auto"/>
            <w:noWrap/>
            <w:vAlign w:val="center"/>
            <w:hideMark/>
          </w:tcPr>
          <w:p w14:paraId="037A622B"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0.4</w:t>
            </w:r>
          </w:p>
        </w:tc>
        <w:tc>
          <w:tcPr>
            <w:tcW w:w="1128" w:type="dxa"/>
            <w:tcBorders>
              <w:top w:val="nil"/>
              <w:left w:val="nil"/>
              <w:bottom w:val="nil"/>
              <w:right w:val="single" w:sz="4" w:space="0" w:color="auto"/>
            </w:tcBorders>
            <w:shd w:val="clear" w:color="auto" w:fill="auto"/>
            <w:noWrap/>
            <w:vAlign w:val="center"/>
            <w:hideMark/>
          </w:tcPr>
          <w:p w14:paraId="0914C924"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0.5</w:t>
            </w:r>
          </w:p>
        </w:tc>
      </w:tr>
      <w:tr w:rsidR="00A06790" w:rsidRPr="00C1545E" w14:paraId="48AB43BE"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11B679DB"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الأقصـر</w:t>
            </w:r>
          </w:p>
        </w:tc>
        <w:tc>
          <w:tcPr>
            <w:tcW w:w="872" w:type="dxa"/>
            <w:tcBorders>
              <w:top w:val="nil"/>
              <w:left w:val="single" w:sz="4" w:space="0" w:color="auto"/>
              <w:bottom w:val="nil"/>
              <w:right w:val="nil"/>
            </w:tcBorders>
            <w:shd w:val="clear" w:color="auto" w:fill="auto"/>
            <w:noWrap/>
            <w:vAlign w:val="center"/>
            <w:hideMark/>
          </w:tcPr>
          <w:p w14:paraId="206D7A56"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33</w:t>
            </w:r>
          </w:p>
        </w:tc>
        <w:tc>
          <w:tcPr>
            <w:tcW w:w="1245" w:type="dxa"/>
            <w:tcBorders>
              <w:top w:val="nil"/>
              <w:left w:val="nil"/>
              <w:bottom w:val="nil"/>
              <w:right w:val="nil"/>
            </w:tcBorders>
            <w:shd w:val="clear" w:color="auto" w:fill="auto"/>
            <w:noWrap/>
            <w:vAlign w:val="center"/>
            <w:hideMark/>
          </w:tcPr>
          <w:p w14:paraId="22FAFC6D"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22</w:t>
            </w:r>
          </w:p>
        </w:tc>
        <w:tc>
          <w:tcPr>
            <w:tcW w:w="1192" w:type="dxa"/>
            <w:tcBorders>
              <w:top w:val="nil"/>
              <w:left w:val="nil"/>
              <w:bottom w:val="nil"/>
              <w:right w:val="single" w:sz="4" w:space="0" w:color="auto"/>
            </w:tcBorders>
            <w:shd w:val="clear" w:color="auto" w:fill="auto"/>
            <w:noWrap/>
            <w:vAlign w:val="center"/>
            <w:hideMark/>
          </w:tcPr>
          <w:p w14:paraId="11B2AA82"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55</w:t>
            </w:r>
          </w:p>
        </w:tc>
        <w:tc>
          <w:tcPr>
            <w:tcW w:w="946" w:type="dxa"/>
            <w:tcBorders>
              <w:top w:val="nil"/>
              <w:left w:val="single" w:sz="4" w:space="0" w:color="auto"/>
              <w:bottom w:val="nil"/>
              <w:right w:val="nil"/>
            </w:tcBorders>
            <w:shd w:val="clear" w:color="auto" w:fill="auto"/>
            <w:noWrap/>
            <w:vAlign w:val="center"/>
            <w:hideMark/>
          </w:tcPr>
          <w:p w14:paraId="0E43E69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c>
          <w:tcPr>
            <w:tcW w:w="1033" w:type="dxa"/>
            <w:tcBorders>
              <w:top w:val="nil"/>
              <w:left w:val="nil"/>
              <w:bottom w:val="nil"/>
              <w:right w:val="nil"/>
            </w:tcBorders>
            <w:shd w:val="clear" w:color="auto" w:fill="auto"/>
            <w:noWrap/>
            <w:vAlign w:val="center"/>
            <w:hideMark/>
          </w:tcPr>
          <w:p w14:paraId="5DF1EC85"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c>
          <w:tcPr>
            <w:tcW w:w="1128" w:type="dxa"/>
            <w:tcBorders>
              <w:top w:val="nil"/>
              <w:left w:val="nil"/>
              <w:bottom w:val="nil"/>
              <w:right w:val="single" w:sz="4" w:space="0" w:color="auto"/>
            </w:tcBorders>
            <w:shd w:val="clear" w:color="auto" w:fill="auto"/>
            <w:noWrap/>
            <w:vAlign w:val="center"/>
            <w:hideMark/>
          </w:tcPr>
          <w:p w14:paraId="250B96F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r>
      <w:tr w:rsidR="00A06790" w:rsidRPr="00C1545E" w14:paraId="3FD55A71"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6D52AAD6"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أسـوان</w:t>
            </w:r>
          </w:p>
        </w:tc>
        <w:tc>
          <w:tcPr>
            <w:tcW w:w="872" w:type="dxa"/>
            <w:tcBorders>
              <w:top w:val="nil"/>
              <w:left w:val="single" w:sz="4" w:space="0" w:color="auto"/>
              <w:bottom w:val="nil"/>
              <w:right w:val="nil"/>
            </w:tcBorders>
            <w:shd w:val="clear" w:color="auto" w:fill="auto"/>
            <w:noWrap/>
            <w:vAlign w:val="center"/>
            <w:hideMark/>
          </w:tcPr>
          <w:p w14:paraId="1770B34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47</w:t>
            </w:r>
          </w:p>
        </w:tc>
        <w:tc>
          <w:tcPr>
            <w:tcW w:w="1245" w:type="dxa"/>
            <w:tcBorders>
              <w:top w:val="nil"/>
              <w:left w:val="nil"/>
              <w:bottom w:val="nil"/>
              <w:right w:val="nil"/>
            </w:tcBorders>
            <w:shd w:val="clear" w:color="auto" w:fill="auto"/>
            <w:noWrap/>
            <w:vAlign w:val="center"/>
            <w:hideMark/>
          </w:tcPr>
          <w:p w14:paraId="599A750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27</w:t>
            </w:r>
          </w:p>
        </w:tc>
        <w:tc>
          <w:tcPr>
            <w:tcW w:w="1192" w:type="dxa"/>
            <w:tcBorders>
              <w:top w:val="nil"/>
              <w:left w:val="nil"/>
              <w:bottom w:val="nil"/>
              <w:right w:val="single" w:sz="4" w:space="0" w:color="auto"/>
            </w:tcBorders>
            <w:shd w:val="clear" w:color="auto" w:fill="auto"/>
            <w:noWrap/>
            <w:vAlign w:val="center"/>
            <w:hideMark/>
          </w:tcPr>
          <w:p w14:paraId="1589276D"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74</w:t>
            </w:r>
          </w:p>
        </w:tc>
        <w:tc>
          <w:tcPr>
            <w:tcW w:w="946" w:type="dxa"/>
            <w:tcBorders>
              <w:top w:val="nil"/>
              <w:left w:val="single" w:sz="4" w:space="0" w:color="auto"/>
              <w:bottom w:val="nil"/>
              <w:right w:val="nil"/>
            </w:tcBorders>
            <w:shd w:val="clear" w:color="auto" w:fill="auto"/>
            <w:noWrap/>
            <w:vAlign w:val="center"/>
            <w:hideMark/>
          </w:tcPr>
          <w:p w14:paraId="49BA40D0"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c>
          <w:tcPr>
            <w:tcW w:w="1033" w:type="dxa"/>
            <w:tcBorders>
              <w:top w:val="nil"/>
              <w:left w:val="nil"/>
              <w:bottom w:val="nil"/>
              <w:right w:val="nil"/>
            </w:tcBorders>
            <w:shd w:val="clear" w:color="auto" w:fill="auto"/>
            <w:noWrap/>
            <w:vAlign w:val="center"/>
            <w:hideMark/>
          </w:tcPr>
          <w:p w14:paraId="09553898"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c>
          <w:tcPr>
            <w:tcW w:w="1128" w:type="dxa"/>
            <w:tcBorders>
              <w:top w:val="nil"/>
              <w:left w:val="nil"/>
              <w:bottom w:val="nil"/>
              <w:right w:val="single" w:sz="4" w:space="0" w:color="auto"/>
            </w:tcBorders>
            <w:shd w:val="clear" w:color="auto" w:fill="auto"/>
            <w:noWrap/>
            <w:vAlign w:val="center"/>
            <w:hideMark/>
          </w:tcPr>
          <w:p w14:paraId="2568C835"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r>
      <w:tr w:rsidR="00A06790" w:rsidRPr="00C1545E" w14:paraId="48591308"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76FB7BF0"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البحر الأحمر</w:t>
            </w:r>
          </w:p>
        </w:tc>
        <w:tc>
          <w:tcPr>
            <w:tcW w:w="872" w:type="dxa"/>
            <w:tcBorders>
              <w:top w:val="nil"/>
              <w:left w:val="single" w:sz="4" w:space="0" w:color="auto"/>
              <w:bottom w:val="nil"/>
              <w:right w:val="nil"/>
            </w:tcBorders>
            <w:shd w:val="clear" w:color="auto" w:fill="auto"/>
            <w:noWrap/>
            <w:vAlign w:val="center"/>
            <w:hideMark/>
          </w:tcPr>
          <w:p w14:paraId="28CE8CB1"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8</w:t>
            </w:r>
          </w:p>
        </w:tc>
        <w:tc>
          <w:tcPr>
            <w:tcW w:w="1245" w:type="dxa"/>
            <w:tcBorders>
              <w:top w:val="nil"/>
              <w:left w:val="nil"/>
              <w:bottom w:val="nil"/>
              <w:right w:val="nil"/>
            </w:tcBorders>
            <w:shd w:val="clear" w:color="auto" w:fill="auto"/>
            <w:noWrap/>
            <w:vAlign w:val="center"/>
            <w:hideMark/>
          </w:tcPr>
          <w:p w14:paraId="16F8285D"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4</w:t>
            </w:r>
          </w:p>
        </w:tc>
        <w:tc>
          <w:tcPr>
            <w:tcW w:w="1192" w:type="dxa"/>
            <w:tcBorders>
              <w:top w:val="nil"/>
              <w:left w:val="nil"/>
              <w:bottom w:val="nil"/>
              <w:right w:val="single" w:sz="4" w:space="0" w:color="auto"/>
            </w:tcBorders>
            <w:shd w:val="clear" w:color="auto" w:fill="auto"/>
            <w:noWrap/>
            <w:vAlign w:val="center"/>
            <w:hideMark/>
          </w:tcPr>
          <w:p w14:paraId="493124E4"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12</w:t>
            </w:r>
          </w:p>
        </w:tc>
        <w:tc>
          <w:tcPr>
            <w:tcW w:w="946" w:type="dxa"/>
            <w:tcBorders>
              <w:top w:val="nil"/>
              <w:left w:val="single" w:sz="4" w:space="0" w:color="auto"/>
              <w:bottom w:val="nil"/>
              <w:right w:val="nil"/>
            </w:tcBorders>
            <w:shd w:val="clear" w:color="auto" w:fill="auto"/>
            <w:noWrap/>
            <w:vAlign w:val="center"/>
            <w:hideMark/>
          </w:tcPr>
          <w:p w14:paraId="7D612600"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c>
          <w:tcPr>
            <w:tcW w:w="1033" w:type="dxa"/>
            <w:tcBorders>
              <w:top w:val="nil"/>
              <w:left w:val="nil"/>
              <w:bottom w:val="nil"/>
              <w:right w:val="nil"/>
            </w:tcBorders>
            <w:shd w:val="clear" w:color="auto" w:fill="auto"/>
            <w:noWrap/>
            <w:vAlign w:val="center"/>
            <w:hideMark/>
          </w:tcPr>
          <w:p w14:paraId="12FBD2C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0.1</w:t>
            </w:r>
          </w:p>
        </w:tc>
        <w:tc>
          <w:tcPr>
            <w:tcW w:w="1128" w:type="dxa"/>
            <w:tcBorders>
              <w:top w:val="nil"/>
              <w:left w:val="nil"/>
              <w:bottom w:val="nil"/>
              <w:right w:val="single" w:sz="4" w:space="0" w:color="auto"/>
            </w:tcBorders>
            <w:shd w:val="clear" w:color="auto" w:fill="auto"/>
            <w:noWrap/>
            <w:vAlign w:val="center"/>
            <w:hideMark/>
          </w:tcPr>
          <w:p w14:paraId="61D1CAA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0.2</w:t>
            </w:r>
          </w:p>
        </w:tc>
      </w:tr>
      <w:tr w:rsidR="00A06790" w:rsidRPr="00C1545E" w14:paraId="26D0681D"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1C3BFEFD"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الوادي الجديد</w:t>
            </w:r>
          </w:p>
        </w:tc>
        <w:tc>
          <w:tcPr>
            <w:tcW w:w="872" w:type="dxa"/>
            <w:tcBorders>
              <w:top w:val="nil"/>
              <w:left w:val="single" w:sz="4" w:space="0" w:color="auto"/>
              <w:bottom w:val="nil"/>
              <w:right w:val="nil"/>
            </w:tcBorders>
            <w:shd w:val="clear" w:color="auto" w:fill="auto"/>
            <w:noWrap/>
            <w:vAlign w:val="center"/>
            <w:hideMark/>
          </w:tcPr>
          <w:p w14:paraId="44B1E4A9"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w:t>
            </w:r>
          </w:p>
        </w:tc>
        <w:tc>
          <w:tcPr>
            <w:tcW w:w="1245" w:type="dxa"/>
            <w:tcBorders>
              <w:top w:val="nil"/>
              <w:left w:val="nil"/>
              <w:bottom w:val="nil"/>
              <w:right w:val="nil"/>
            </w:tcBorders>
            <w:shd w:val="clear" w:color="auto" w:fill="auto"/>
            <w:noWrap/>
            <w:vAlign w:val="center"/>
            <w:hideMark/>
          </w:tcPr>
          <w:p w14:paraId="779DFC6F"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w:t>
            </w:r>
          </w:p>
        </w:tc>
        <w:tc>
          <w:tcPr>
            <w:tcW w:w="1192" w:type="dxa"/>
            <w:tcBorders>
              <w:top w:val="nil"/>
              <w:left w:val="nil"/>
              <w:bottom w:val="nil"/>
              <w:right w:val="single" w:sz="4" w:space="0" w:color="auto"/>
            </w:tcBorders>
            <w:shd w:val="clear" w:color="auto" w:fill="auto"/>
            <w:noWrap/>
            <w:vAlign w:val="center"/>
            <w:hideMark/>
          </w:tcPr>
          <w:p w14:paraId="02EA34C0"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w:t>
            </w:r>
          </w:p>
        </w:tc>
        <w:tc>
          <w:tcPr>
            <w:tcW w:w="946" w:type="dxa"/>
            <w:tcBorders>
              <w:top w:val="nil"/>
              <w:left w:val="single" w:sz="4" w:space="0" w:color="auto"/>
              <w:bottom w:val="nil"/>
              <w:right w:val="nil"/>
            </w:tcBorders>
            <w:shd w:val="clear" w:color="auto" w:fill="auto"/>
            <w:noWrap/>
            <w:vAlign w:val="center"/>
            <w:hideMark/>
          </w:tcPr>
          <w:p w14:paraId="6DF65821"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w:t>
            </w:r>
          </w:p>
        </w:tc>
        <w:tc>
          <w:tcPr>
            <w:tcW w:w="1033" w:type="dxa"/>
            <w:tcBorders>
              <w:top w:val="nil"/>
              <w:left w:val="nil"/>
              <w:bottom w:val="nil"/>
              <w:right w:val="nil"/>
            </w:tcBorders>
            <w:shd w:val="clear" w:color="auto" w:fill="auto"/>
            <w:noWrap/>
            <w:vAlign w:val="center"/>
            <w:hideMark/>
          </w:tcPr>
          <w:p w14:paraId="1E9FD48B"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w:t>
            </w:r>
          </w:p>
        </w:tc>
        <w:tc>
          <w:tcPr>
            <w:tcW w:w="1128" w:type="dxa"/>
            <w:tcBorders>
              <w:top w:val="nil"/>
              <w:left w:val="nil"/>
              <w:bottom w:val="nil"/>
              <w:right w:val="single" w:sz="4" w:space="0" w:color="auto"/>
            </w:tcBorders>
            <w:shd w:val="clear" w:color="auto" w:fill="auto"/>
            <w:noWrap/>
            <w:vAlign w:val="center"/>
            <w:hideMark/>
          </w:tcPr>
          <w:p w14:paraId="74A987EC"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w:t>
            </w:r>
          </w:p>
        </w:tc>
      </w:tr>
      <w:tr w:rsidR="00A06790" w:rsidRPr="00C1545E" w14:paraId="35BA4958"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2436F249"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مطـــروح</w:t>
            </w:r>
          </w:p>
        </w:tc>
        <w:tc>
          <w:tcPr>
            <w:tcW w:w="872" w:type="dxa"/>
            <w:tcBorders>
              <w:top w:val="nil"/>
              <w:left w:val="single" w:sz="4" w:space="0" w:color="auto"/>
              <w:bottom w:val="nil"/>
              <w:right w:val="nil"/>
            </w:tcBorders>
            <w:shd w:val="clear" w:color="auto" w:fill="auto"/>
            <w:noWrap/>
            <w:vAlign w:val="center"/>
            <w:hideMark/>
          </w:tcPr>
          <w:p w14:paraId="6AF99483"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97</w:t>
            </w:r>
          </w:p>
        </w:tc>
        <w:tc>
          <w:tcPr>
            <w:tcW w:w="1245" w:type="dxa"/>
            <w:tcBorders>
              <w:top w:val="nil"/>
              <w:left w:val="nil"/>
              <w:bottom w:val="nil"/>
              <w:right w:val="nil"/>
            </w:tcBorders>
            <w:shd w:val="clear" w:color="auto" w:fill="auto"/>
            <w:noWrap/>
            <w:vAlign w:val="center"/>
            <w:hideMark/>
          </w:tcPr>
          <w:p w14:paraId="03C35610"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17</w:t>
            </w:r>
          </w:p>
        </w:tc>
        <w:tc>
          <w:tcPr>
            <w:tcW w:w="1192" w:type="dxa"/>
            <w:tcBorders>
              <w:top w:val="nil"/>
              <w:left w:val="nil"/>
              <w:bottom w:val="nil"/>
              <w:right w:val="single" w:sz="4" w:space="0" w:color="auto"/>
            </w:tcBorders>
            <w:shd w:val="clear" w:color="auto" w:fill="auto"/>
            <w:noWrap/>
            <w:vAlign w:val="center"/>
            <w:hideMark/>
          </w:tcPr>
          <w:p w14:paraId="77C949A6"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114</w:t>
            </w:r>
          </w:p>
        </w:tc>
        <w:tc>
          <w:tcPr>
            <w:tcW w:w="946" w:type="dxa"/>
            <w:tcBorders>
              <w:top w:val="nil"/>
              <w:left w:val="single" w:sz="4" w:space="0" w:color="auto"/>
              <w:bottom w:val="nil"/>
              <w:right w:val="nil"/>
            </w:tcBorders>
            <w:shd w:val="clear" w:color="auto" w:fill="auto"/>
            <w:noWrap/>
            <w:vAlign w:val="center"/>
            <w:hideMark/>
          </w:tcPr>
          <w:p w14:paraId="001B5B19"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1.2</w:t>
            </w:r>
          </w:p>
        </w:tc>
        <w:tc>
          <w:tcPr>
            <w:tcW w:w="1033" w:type="dxa"/>
            <w:tcBorders>
              <w:top w:val="nil"/>
              <w:left w:val="nil"/>
              <w:bottom w:val="nil"/>
              <w:right w:val="nil"/>
            </w:tcBorders>
            <w:shd w:val="clear" w:color="auto" w:fill="auto"/>
            <w:noWrap/>
            <w:vAlign w:val="center"/>
            <w:hideMark/>
          </w:tcPr>
          <w:p w14:paraId="34826FE0"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1.1</w:t>
            </w:r>
          </w:p>
        </w:tc>
        <w:tc>
          <w:tcPr>
            <w:tcW w:w="1128" w:type="dxa"/>
            <w:tcBorders>
              <w:top w:val="nil"/>
              <w:left w:val="nil"/>
              <w:bottom w:val="nil"/>
              <w:right w:val="single" w:sz="4" w:space="0" w:color="auto"/>
            </w:tcBorders>
            <w:shd w:val="clear" w:color="auto" w:fill="auto"/>
            <w:noWrap/>
            <w:vAlign w:val="center"/>
            <w:hideMark/>
          </w:tcPr>
          <w:p w14:paraId="0B0ABB26"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1.2</w:t>
            </w:r>
          </w:p>
        </w:tc>
      </w:tr>
      <w:tr w:rsidR="00A06790" w:rsidRPr="00C1545E" w14:paraId="1CA525F7" w14:textId="77777777" w:rsidTr="00E35FF1">
        <w:trPr>
          <w:trHeight w:val="469"/>
        </w:trPr>
        <w:tc>
          <w:tcPr>
            <w:tcW w:w="2548" w:type="dxa"/>
            <w:tcBorders>
              <w:top w:val="nil"/>
              <w:left w:val="single" w:sz="4" w:space="0" w:color="auto"/>
              <w:bottom w:val="nil"/>
              <w:right w:val="single" w:sz="4" w:space="0" w:color="auto"/>
            </w:tcBorders>
            <w:shd w:val="clear" w:color="auto" w:fill="auto"/>
            <w:noWrap/>
            <w:vAlign w:val="center"/>
            <w:hideMark/>
          </w:tcPr>
          <w:p w14:paraId="469C72B6"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 xml:space="preserve">شمال سينـاء </w:t>
            </w:r>
          </w:p>
        </w:tc>
        <w:tc>
          <w:tcPr>
            <w:tcW w:w="872" w:type="dxa"/>
            <w:tcBorders>
              <w:top w:val="nil"/>
              <w:left w:val="single" w:sz="4" w:space="0" w:color="auto"/>
              <w:bottom w:val="nil"/>
              <w:right w:val="nil"/>
            </w:tcBorders>
            <w:shd w:val="clear" w:color="auto" w:fill="auto"/>
            <w:noWrap/>
            <w:vAlign w:val="center"/>
            <w:hideMark/>
          </w:tcPr>
          <w:p w14:paraId="7AE97D5D"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64</w:t>
            </w:r>
          </w:p>
        </w:tc>
        <w:tc>
          <w:tcPr>
            <w:tcW w:w="1245" w:type="dxa"/>
            <w:tcBorders>
              <w:top w:val="nil"/>
              <w:left w:val="nil"/>
              <w:bottom w:val="nil"/>
              <w:right w:val="nil"/>
            </w:tcBorders>
            <w:shd w:val="clear" w:color="auto" w:fill="auto"/>
            <w:noWrap/>
            <w:vAlign w:val="center"/>
            <w:hideMark/>
          </w:tcPr>
          <w:p w14:paraId="6A7B6366"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33</w:t>
            </w:r>
          </w:p>
        </w:tc>
        <w:tc>
          <w:tcPr>
            <w:tcW w:w="1192" w:type="dxa"/>
            <w:tcBorders>
              <w:top w:val="nil"/>
              <w:left w:val="nil"/>
              <w:bottom w:val="nil"/>
              <w:right w:val="single" w:sz="4" w:space="0" w:color="auto"/>
            </w:tcBorders>
            <w:shd w:val="clear" w:color="auto" w:fill="auto"/>
            <w:noWrap/>
            <w:vAlign w:val="center"/>
            <w:hideMark/>
          </w:tcPr>
          <w:p w14:paraId="1AA141C2"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97</w:t>
            </w:r>
          </w:p>
        </w:tc>
        <w:tc>
          <w:tcPr>
            <w:tcW w:w="946" w:type="dxa"/>
            <w:tcBorders>
              <w:top w:val="nil"/>
              <w:left w:val="single" w:sz="4" w:space="0" w:color="auto"/>
              <w:bottom w:val="nil"/>
              <w:right w:val="nil"/>
            </w:tcBorders>
            <w:shd w:val="clear" w:color="auto" w:fill="auto"/>
            <w:noWrap/>
            <w:vAlign w:val="center"/>
            <w:hideMark/>
          </w:tcPr>
          <w:p w14:paraId="37647310"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0.9</w:t>
            </w:r>
          </w:p>
        </w:tc>
        <w:tc>
          <w:tcPr>
            <w:tcW w:w="1033" w:type="dxa"/>
            <w:tcBorders>
              <w:top w:val="nil"/>
              <w:left w:val="nil"/>
              <w:bottom w:val="nil"/>
              <w:right w:val="nil"/>
            </w:tcBorders>
            <w:shd w:val="clear" w:color="auto" w:fill="auto"/>
            <w:noWrap/>
            <w:vAlign w:val="center"/>
            <w:hideMark/>
          </w:tcPr>
          <w:p w14:paraId="239F0082"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0.9</w:t>
            </w:r>
          </w:p>
        </w:tc>
        <w:tc>
          <w:tcPr>
            <w:tcW w:w="1128" w:type="dxa"/>
            <w:tcBorders>
              <w:top w:val="nil"/>
              <w:left w:val="nil"/>
              <w:bottom w:val="nil"/>
              <w:right w:val="single" w:sz="4" w:space="0" w:color="auto"/>
            </w:tcBorders>
            <w:shd w:val="clear" w:color="auto" w:fill="auto"/>
            <w:noWrap/>
            <w:vAlign w:val="center"/>
            <w:hideMark/>
          </w:tcPr>
          <w:p w14:paraId="25E350F2"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0.9</w:t>
            </w:r>
          </w:p>
        </w:tc>
      </w:tr>
      <w:tr w:rsidR="00A06790" w:rsidRPr="00C1545E" w14:paraId="0E6FDB9D" w14:textId="77777777" w:rsidTr="00E35FF1">
        <w:trPr>
          <w:trHeight w:val="469"/>
        </w:trPr>
        <w:tc>
          <w:tcPr>
            <w:tcW w:w="2548" w:type="dxa"/>
            <w:tcBorders>
              <w:top w:val="nil"/>
              <w:left w:val="single" w:sz="4" w:space="0" w:color="auto"/>
              <w:bottom w:val="single" w:sz="4" w:space="0" w:color="auto"/>
              <w:right w:val="single" w:sz="4" w:space="0" w:color="auto"/>
            </w:tcBorders>
            <w:shd w:val="clear" w:color="auto" w:fill="auto"/>
            <w:noWrap/>
            <w:vAlign w:val="center"/>
            <w:hideMark/>
          </w:tcPr>
          <w:p w14:paraId="06AE243D" w14:textId="77777777" w:rsidR="00A06790" w:rsidRPr="00BE152F" w:rsidRDefault="00A06790" w:rsidP="00E35FF1">
            <w:pPr>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hint="cs"/>
                <w:b/>
                <w:bCs/>
                <w:sz w:val="24"/>
                <w:szCs w:val="24"/>
                <w:rtl/>
              </w:rPr>
              <w:t>جنوب سيناء</w:t>
            </w:r>
          </w:p>
        </w:tc>
        <w:tc>
          <w:tcPr>
            <w:tcW w:w="872" w:type="dxa"/>
            <w:tcBorders>
              <w:top w:val="nil"/>
              <w:left w:val="single" w:sz="4" w:space="0" w:color="auto"/>
              <w:bottom w:val="single" w:sz="4" w:space="0" w:color="auto"/>
              <w:right w:val="nil"/>
            </w:tcBorders>
            <w:shd w:val="clear" w:color="auto" w:fill="auto"/>
            <w:noWrap/>
            <w:vAlign w:val="center"/>
            <w:hideMark/>
          </w:tcPr>
          <w:p w14:paraId="61B0F1C7"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tl/>
              </w:rPr>
            </w:pPr>
            <w:r w:rsidRPr="00BE152F">
              <w:rPr>
                <w:rFonts w:ascii="Traditional Arabic" w:eastAsia="Times New Roman" w:hAnsi="Traditional Arabic" w:cs="Traditional Arabic"/>
                <w:b/>
                <w:bCs/>
                <w:sz w:val="24"/>
                <w:szCs w:val="24"/>
              </w:rPr>
              <w:t>15</w:t>
            </w:r>
          </w:p>
        </w:tc>
        <w:tc>
          <w:tcPr>
            <w:tcW w:w="1245" w:type="dxa"/>
            <w:tcBorders>
              <w:top w:val="nil"/>
              <w:left w:val="nil"/>
              <w:bottom w:val="single" w:sz="4" w:space="0" w:color="auto"/>
              <w:right w:val="nil"/>
            </w:tcBorders>
            <w:shd w:val="clear" w:color="auto" w:fill="auto"/>
            <w:noWrap/>
            <w:vAlign w:val="center"/>
            <w:hideMark/>
          </w:tcPr>
          <w:p w14:paraId="5C385348"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3</w:t>
            </w:r>
          </w:p>
        </w:tc>
        <w:tc>
          <w:tcPr>
            <w:tcW w:w="1192" w:type="dxa"/>
            <w:tcBorders>
              <w:top w:val="nil"/>
              <w:left w:val="nil"/>
              <w:bottom w:val="single" w:sz="4" w:space="0" w:color="auto"/>
              <w:right w:val="single" w:sz="4" w:space="0" w:color="auto"/>
            </w:tcBorders>
            <w:shd w:val="clear" w:color="auto" w:fill="auto"/>
            <w:noWrap/>
            <w:vAlign w:val="center"/>
            <w:hideMark/>
          </w:tcPr>
          <w:p w14:paraId="77DFD1E3"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18</w:t>
            </w:r>
          </w:p>
        </w:tc>
        <w:tc>
          <w:tcPr>
            <w:tcW w:w="946" w:type="dxa"/>
            <w:tcBorders>
              <w:top w:val="nil"/>
              <w:left w:val="single" w:sz="4" w:space="0" w:color="auto"/>
              <w:bottom w:val="single" w:sz="4" w:space="0" w:color="auto"/>
              <w:right w:val="nil"/>
            </w:tcBorders>
            <w:shd w:val="clear" w:color="auto" w:fill="auto"/>
            <w:noWrap/>
            <w:vAlign w:val="center"/>
            <w:hideMark/>
          </w:tcPr>
          <w:p w14:paraId="6083DE69"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0.9</w:t>
            </w:r>
          </w:p>
        </w:tc>
        <w:tc>
          <w:tcPr>
            <w:tcW w:w="1033" w:type="dxa"/>
            <w:tcBorders>
              <w:top w:val="nil"/>
              <w:left w:val="nil"/>
              <w:bottom w:val="single" w:sz="4" w:space="0" w:color="auto"/>
              <w:right w:val="nil"/>
            </w:tcBorders>
            <w:shd w:val="clear" w:color="auto" w:fill="auto"/>
            <w:noWrap/>
            <w:vAlign w:val="center"/>
            <w:hideMark/>
          </w:tcPr>
          <w:p w14:paraId="3DF8402E"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0.4</w:t>
            </w:r>
          </w:p>
        </w:tc>
        <w:tc>
          <w:tcPr>
            <w:tcW w:w="1128" w:type="dxa"/>
            <w:tcBorders>
              <w:top w:val="nil"/>
              <w:left w:val="nil"/>
              <w:bottom w:val="single" w:sz="4" w:space="0" w:color="auto"/>
              <w:right w:val="single" w:sz="4" w:space="0" w:color="auto"/>
            </w:tcBorders>
            <w:shd w:val="clear" w:color="auto" w:fill="auto"/>
            <w:noWrap/>
            <w:vAlign w:val="center"/>
            <w:hideMark/>
          </w:tcPr>
          <w:p w14:paraId="77C2FCF9" w14:textId="77777777" w:rsidR="00A06790" w:rsidRPr="00BE152F" w:rsidRDefault="00A06790" w:rsidP="00E35FF1">
            <w:pPr>
              <w:bidi w:val="0"/>
              <w:spacing w:after="0"/>
              <w:jc w:val="center"/>
              <w:rPr>
                <w:rFonts w:ascii="Traditional Arabic" w:eastAsia="Times New Roman" w:hAnsi="Traditional Arabic" w:cs="Traditional Arabic"/>
                <w:b/>
                <w:bCs/>
                <w:sz w:val="24"/>
                <w:szCs w:val="24"/>
              </w:rPr>
            </w:pPr>
            <w:r w:rsidRPr="00BE152F">
              <w:rPr>
                <w:rFonts w:ascii="Traditional Arabic" w:eastAsia="Times New Roman" w:hAnsi="Traditional Arabic" w:cs="Traditional Arabic"/>
                <w:b/>
                <w:bCs/>
                <w:sz w:val="24"/>
                <w:szCs w:val="24"/>
              </w:rPr>
              <w:t>0.8</w:t>
            </w:r>
          </w:p>
        </w:tc>
      </w:tr>
      <w:tr w:rsidR="00A06790" w:rsidRPr="00C1545E" w14:paraId="7735BB0E" w14:textId="77777777" w:rsidTr="00E35FF1">
        <w:trPr>
          <w:trHeight w:val="499"/>
        </w:trPr>
        <w:tc>
          <w:tcPr>
            <w:tcW w:w="8964" w:type="dxa"/>
            <w:gridSpan w:val="7"/>
            <w:tcBorders>
              <w:top w:val="nil"/>
              <w:left w:val="nil"/>
              <w:right w:val="nil"/>
            </w:tcBorders>
            <w:shd w:val="clear" w:color="auto" w:fill="auto"/>
            <w:noWrap/>
            <w:vAlign w:val="bottom"/>
            <w:hideMark/>
          </w:tcPr>
          <w:p w14:paraId="7448D2F3" w14:textId="77777777" w:rsidR="00A06790" w:rsidRDefault="00A06790" w:rsidP="00E35FF1">
            <w:pPr>
              <w:bidi w:val="0"/>
              <w:spacing w:after="0" w:line="276" w:lineRule="auto"/>
              <w:jc w:val="right"/>
              <w:rPr>
                <w:rFonts w:ascii="Times New Roman" w:eastAsia="Times New Roman" w:hAnsi="Times New Roman" w:cs="Times New Roman"/>
                <w:b/>
                <w:bCs/>
                <w:sz w:val="20"/>
                <w:szCs w:val="20"/>
                <w:rtl/>
              </w:rPr>
            </w:pPr>
          </w:p>
          <w:p w14:paraId="28D1A7F8" w14:textId="77777777" w:rsidR="00A06790" w:rsidRDefault="00A06790" w:rsidP="00E35FF1">
            <w:pPr>
              <w:bidi w:val="0"/>
              <w:spacing w:after="0" w:line="276" w:lineRule="auto"/>
              <w:jc w:val="right"/>
              <w:rPr>
                <w:rFonts w:ascii="Times New Roman" w:eastAsia="Times New Roman" w:hAnsi="Times New Roman" w:cs="Times New Roman"/>
                <w:sz w:val="20"/>
                <w:szCs w:val="20"/>
                <w:rtl/>
              </w:rPr>
            </w:pPr>
            <w:r>
              <w:rPr>
                <w:rFonts w:ascii="Times New Roman" w:eastAsia="Times New Roman" w:hAnsi="Times New Roman" w:cs="Times New Roman" w:hint="cs"/>
                <w:b/>
                <w:bCs/>
                <w:sz w:val="20"/>
                <w:szCs w:val="20"/>
                <w:rtl/>
              </w:rPr>
              <w:t>ا</w:t>
            </w:r>
            <w:r w:rsidRPr="00392065">
              <w:rPr>
                <w:rFonts w:ascii="Times New Roman" w:eastAsia="Times New Roman" w:hAnsi="Times New Roman" w:cs="Times New Roman" w:hint="cs"/>
                <w:b/>
                <w:bCs/>
                <w:sz w:val="20"/>
                <w:szCs w:val="20"/>
                <w:rtl/>
              </w:rPr>
              <w:t>لمصدر</w:t>
            </w:r>
            <w:r>
              <w:rPr>
                <w:rFonts w:ascii="Times New Roman" w:eastAsia="Times New Roman" w:hAnsi="Times New Roman" w:cs="Times New Roman" w:hint="cs"/>
                <w:b/>
                <w:bCs/>
                <w:sz w:val="20"/>
                <w:szCs w:val="20"/>
                <w:rtl/>
                <w:lang w:bidi="ar-EG"/>
              </w:rPr>
              <w:t>:</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الجهاز</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المركزي</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للتعبئة</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العامة</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والاحصاء</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نشرة</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التعليم</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قبل</w:t>
            </w:r>
            <w:r w:rsidRPr="00392065">
              <w:rPr>
                <w:rFonts w:ascii="Times New Roman" w:eastAsia="Times New Roman" w:hAnsi="Times New Roman" w:cs="Times New Roman"/>
                <w:b/>
                <w:bCs/>
                <w:sz w:val="20"/>
                <w:szCs w:val="20"/>
                <w:rtl/>
              </w:rPr>
              <w:t xml:space="preserve"> </w:t>
            </w:r>
            <w:r w:rsidRPr="00392065">
              <w:rPr>
                <w:rFonts w:ascii="Times New Roman" w:eastAsia="Times New Roman" w:hAnsi="Times New Roman" w:cs="Times New Roman" w:hint="cs"/>
                <w:b/>
                <w:bCs/>
                <w:sz w:val="20"/>
                <w:szCs w:val="20"/>
                <w:rtl/>
              </w:rPr>
              <w:t>الجامعي</w:t>
            </w:r>
            <w:r w:rsidRPr="00392065">
              <w:rPr>
                <w:rFonts w:ascii="Times New Roman" w:eastAsia="Times New Roman" w:hAnsi="Times New Roman" w:cs="Times New Roman"/>
                <w:b/>
                <w:bCs/>
                <w:sz w:val="20"/>
                <w:szCs w:val="20"/>
                <w:rtl/>
              </w:rPr>
              <w:t xml:space="preserve"> 2019/ 2020</w:t>
            </w:r>
          </w:p>
          <w:p w14:paraId="538FFCB5" w14:textId="77777777" w:rsidR="00A06790" w:rsidRDefault="00A06790" w:rsidP="00A13B5E">
            <w:pPr>
              <w:bidi w:val="0"/>
              <w:spacing w:after="0" w:line="276" w:lineRule="auto"/>
              <w:rPr>
                <w:rFonts w:ascii="Times New Roman" w:eastAsia="Times New Roman" w:hAnsi="Times New Roman" w:cs="Times New Roman"/>
                <w:sz w:val="20"/>
                <w:szCs w:val="20"/>
              </w:rPr>
            </w:pPr>
          </w:p>
          <w:p w14:paraId="55DE8824" w14:textId="77777777" w:rsidR="00A06790" w:rsidRPr="007E4DC3" w:rsidRDefault="00A06790" w:rsidP="007E4DC3">
            <w:pPr>
              <w:bidi w:val="0"/>
              <w:spacing w:after="0" w:line="276" w:lineRule="auto"/>
              <w:jc w:val="both"/>
              <w:rPr>
                <w:rFonts w:ascii="Times New Roman" w:eastAsia="Times New Roman" w:hAnsi="Times New Roman" w:cs="Times New Roman"/>
                <w:sz w:val="20"/>
                <w:szCs w:val="20"/>
                <w:rtl/>
              </w:rPr>
            </w:pPr>
          </w:p>
          <w:tbl>
            <w:tblPr>
              <w:bidiVisual/>
              <w:tblW w:w="14378" w:type="dxa"/>
              <w:tblLook w:val="04A0" w:firstRow="1" w:lastRow="0" w:firstColumn="1" w:lastColumn="0" w:noHBand="0" w:noVBand="1"/>
            </w:tblPr>
            <w:tblGrid>
              <w:gridCol w:w="14378"/>
            </w:tblGrid>
            <w:tr w:rsidR="00A06790" w:rsidRPr="007E4DC3" w14:paraId="53EEB980" w14:textId="77777777" w:rsidTr="00E35FF1">
              <w:trPr>
                <w:trHeight w:val="499"/>
              </w:trPr>
              <w:tc>
                <w:tcPr>
                  <w:tcW w:w="8639" w:type="dxa"/>
                  <w:tcBorders>
                    <w:top w:val="nil"/>
                    <w:left w:val="nil"/>
                    <w:bottom w:val="nil"/>
                    <w:right w:val="nil"/>
                  </w:tcBorders>
                  <w:shd w:val="clear" w:color="auto" w:fill="auto"/>
                  <w:noWrap/>
                  <w:vAlign w:val="bottom"/>
                  <w:hideMark/>
                </w:tcPr>
                <w:p w14:paraId="5519A57E" w14:textId="2EC488C4" w:rsidR="00A06790" w:rsidRPr="007E4DC3" w:rsidRDefault="00A06790" w:rsidP="007E4DC3">
                  <w:pPr>
                    <w:pStyle w:val="ListParagraph"/>
                    <w:numPr>
                      <w:ilvl w:val="0"/>
                      <w:numId w:val="5"/>
                    </w:numPr>
                    <w:tabs>
                      <w:tab w:val="left" w:pos="8676"/>
                    </w:tabs>
                    <w:spacing w:after="0" w:line="276" w:lineRule="auto"/>
                    <w:ind w:right="5925"/>
                    <w:jc w:val="both"/>
                    <w:rPr>
                      <w:rFonts w:ascii="Times New Roman" w:eastAsia="Times New Roman" w:hAnsi="Times New Roman" w:cs="Times New Roman"/>
                      <w:sz w:val="28"/>
                      <w:szCs w:val="28"/>
                      <w:lang w:bidi="ar-EG"/>
                    </w:rPr>
                  </w:pPr>
                  <w:r w:rsidRPr="007E4DC3">
                    <w:rPr>
                      <w:rFonts w:ascii="Times New Roman" w:eastAsia="Times New Roman" w:hAnsi="Times New Roman" w:cs="Times New Roman" w:hint="cs"/>
                      <w:sz w:val="28"/>
                      <w:szCs w:val="28"/>
                      <w:rtl/>
                      <w:lang w:bidi="ar-EG"/>
                    </w:rPr>
                    <w:t>نجد ان نسبة التسرب في المرحلة الثانوي الفني على مستوى الجمهورية قد بلغ 0.05%</w:t>
                  </w:r>
                  <w:r w:rsidRPr="007E4DC3">
                    <w:rPr>
                      <w:rFonts w:ascii="Times New Roman" w:eastAsia="Times New Roman" w:hAnsi="Times New Roman" w:cs="Times New Roman"/>
                      <w:sz w:val="28"/>
                      <w:szCs w:val="28"/>
                      <w:lang w:bidi="ar-EG"/>
                    </w:rPr>
                    <w:t xml:space="preserve"> </w:t>
                  </w:r>
                  <w:r w:rsidRPr="007E4DC3">
                    <w:rPr>
                      <w:rFonts w:ascii="Times New Roman" w:eastAsia="Times New Roman" w:hAnsi="Times New Roman" w:cs="Times New Roman" w:hint="cs"/>
                      <w:sz w:val="28"/>
                      <w:szCs w:val="28"/>
                      <w:rtl/>
                      <w:lang w:bidi="ar-EG"/>
                    </w:rPr>
                    <w:t>بينما على مستوى الذكور 0.05</w:t>
                  </w:r>
                  <w:r w:rsidR="001660E8" w:rsidRPr="007E4DC3">
                    <w:rPr>
                      <w:rFonts w:ascii="Times New Roman" w:eastAsia="Times New Roman" w:hAnsi="Times New Roman" w:cs="Times New Roman" w:hint="cs"/>
                      <w:sz w:val="28"/>
                      <w:szCs w:val="28"/>
                      <w:rtl/>
                      <w:lang w:bidi="ar-EG"/>
                    </w:rPr>
                    <w:t>%،</w:t>
                  </w:r>
                  <w:r w:rsidRPr="007E4DC3">
                    <w:rPr>
                      <w:rFonts w:ascii="Times New Roman" w:eastAsia="Times New Roman" w:hAnsi="Times New Roman" w:cs="Times New Roman" w:hint="cs"/>
                      <w:sz w:val="28"/>
                      <w:szCs w:val="28"/>
                      <w:rtl/>
                      <w:lang w:bidi="ar-EG"/>
                    </w:rPr>
                    <w:t xml:space="preserve"> وفى الاناث 0.04%.</w:t>
                  </w:r>
                </w:p>
              </w:tc>
            </w:tr>
          </w:tbl>
          <w:p w14:paraId="084F3E77" w14:textId="77777777" w:rsidR="00A06790" w:rsidRPr="004806C7" w:rsidRDefault="00A06790" w:rsidP="007E4DC3">
            <w:pPr>
              <w:pStyle w:val="NoSpacing"/>
              <w:spacing w:line="276" w:lineRule="auto"/>
              <w:jc w:val="both"/>
              <w:rPr>
                <w:rFonts w:ascii="Simplified Arabic" w:hAnsi="Simplified Arabic" w:cs="Simplified Arabic"/>
                <w:sz w:val="18"/>
                <w:szCs w:val="18"/>
                <w:u w:val="single"/>
                <w:rtl/>
                <w:lang w:bidi="ar-EG"/>
              </w:rPr>
            </w:pPr>
          </w:p>
          <w:p w14:paraId="495E258B" w14:textId="3E130745" w:rsidR="00A06790" w:rsidRDefault="00A06790" w:rsidP="00CE50C3">
            <w:pPr>
              <w:pStyle w:val="NoSpacing"/>
              <w:numPr>
                <w:ilvl w:val="0"/>
                <w:numId w:val="5"/>
              </w:numPr>
              <w:spacing w:line="276" w:lineRule="auto"/>
              <w:jc w:val="both"/>
              <w:rPr>
                <w:rFonts w:ascii="Simplified Arabic" w:hAnsi="Simplified Arabic" w:cs="Simplified Arabic"/>
                <w:sz w:val="28"/>
                <w:szCs w:val="28"/>
                <w:u w:val="single"/>
                <w:lang w:bidi="ar-EG"/>
              </w:rPr>
            </w:pPr>
            <w:r w:rsidRPr="007E4DC3">
              <w:rPr>
                <w:rFonts w:ascii="Times New Roman" w:eastAsia="Times New Roman" w:hAnsi="Times New Roman" w:cs="Times New Roman" w:hint="cs"/>
                <w:sz w:val="28"/>
                <w:szCs w:val="28"/>
                <w:rtl/>
                <w:lang w:bidi="ar-EG"/>
              </w:rPr>
              <w:t>وعلى مستوى المحافظات نجد ان أعلى نسبة تسرب في محافظة شمال سيناء قد بلغت 0.9</w:t>
            </w:r>
            <w:r w:rsidR="001660E8" w:rsidRPr="007E4DC3">
              <w:rPr>
                <w:rFonts w:ascii="Times New Roman" w:eastAsia="Times New Roman" w:hAnsi="Times New Roman" w:cs="Times New Roman" w:hint="cs"/>
                <w:sz w:val="28"/>
                <w:szCs w:val="28"/>
                <w:rtl/>
                <w:lang w:bidi="ar-EG"/>
              </w:rPr>
              <w:t>%،</w:t>
            </w:r>
            <w:r w:rsidRPr="007E4DC3">
              <w:rPr>
                <w:rFonts w:ascii="Times New Roman" w:eastAsia="Times New Roman" w:hAnsi="Times New Roman" w:cs="Times New Roman" w:hint="cs"/>
                <w:sz w:val="28"/>
                <w:szCs w:val="28"/>
                <w:rtl/>
                <w:lang w:bidi="ar-EG"/>
              </w:rPr>
              <w:t xml:space="preserve"> بينما اقل نسبة تسرب في المرحلة الثانوي الفني في محافظة بورسعيد وبلغت</w:t>
            </w:r>
            <w:r w:rsidRPr="007E4DC3">
              <w:rPr>
                <w:rFonts w:ascii="Times New Roman" w:eastAsia="Times New Roman" w:hAnsi="Times New Roman" w:cs="Times New Roman"/>
                <w:sz w:val="28"/>
                <w:szCs w:val="28"/>
                <w:lang w:bidi="ar-EG"/>
              </w:rPr>
              <w:t xml:space="preserve"> </w:t>
            </w:r>
            <w:r w:rsidRPr="007E4DC3">
              <w:rPr>
                <w:rFonts w:ascii="Times New Roman" w:eastAsia="Times New Roman" w:hAnsi="Times New Roman" w:cs="Times New Roman" w:hint="cs"/>
                <w:sz w:val="28"/>
                <w:szCs w:val="28"/>
                <w:rtl/>
                <w:lang w:bidi="ar-EG"/>
              </w:rPr>
              <w:t>0.01%</w:t>
            </w:r>
            <w:r w:rsidRPr="007E4DC3">
              <w:rPr>
                <w:rFonts w:ascii="Times New Roman" w:eastAsia="Times New Roman" w:hAnsi="Times New Roman" w:cs="Times New Roman"/>
                <w:sz w:val="28"/>
                <w:szCs w:val="28"/>
                <w:lang w:bidi="ar-EG"/>
              </w:rPr>
              <w:t xml:space="preserve"> </w:t>
            </w:r>
            <w:r w:rsidRPr="007E4DC3">
              <w:rPr>
                <w:rFonts w:ascii="Times New Roman" w:eastAsia="Times New Roman" w:hAnsi="Times New Roman" w:cs="Times New Roman" w:hint="cs"/>
                <w:sz w:val="28"/>
                <w:szCs w:val="28"/>
                <w:rtl/>
                <w:lang w:bidi="ar-EG"/>
              </w:rPr>
              <w:t>، وعلى مستوى الذكور نجد ان اعلى نسبه في محافظة الفيوم قد بلغت 2% وأعلى نسبة للإناث في محافظة الفيوم قد بلغت 1.6% .</w:t>
            </w:r>
          </w:p>
          <w:p w14:paraId="7B0ABD53" w14:textId="77777777" w:rsidR="004806C7" w:rsidRPr="004806C7" w:rsidRDefault="004806C7" w:rsidP="004806C7">
            <w:pPr>
              <w:pStyle w:val="NoSpacing"/>
              <w:spacing w:line="276" w:lineRule="auto"/>
              <w:ind w:left="720"/>
              <w:jc w:val="both"/>
              <w:rPr>
                <w:rFonts w:ascii="Simplified Arabic" w:hAnsi="Simplified Arabic" w:cs="Simplified Arabic"/>
                <w:sz w:val="16"/>
                <w:szCs w:val="16"/>
                <w:u w:val="single"/>
                <w:rtl/>
                <w:lang w:bidi="ar-EG"/>
              </w:rPr>
            </w:pPr>
          </w:p>
          <w:p w14:paraId="45E38E25" w14:textId="1E1624A6" w:rsidR="00A06790" w:rsidRPr="00CE50C3" w:rsidRDefault="00A06790" w:rsidP="00CE50C3">
            <w:pPr>
              <w:pStyle w:val="NoSpacing"/>
              <w:numPr>
                <w:ilvl w:val="0"/>
                <w:numId w:val="5"/>
              </w:numPr>
              <w:spacing w:line="276" w:lineRule="auto"/>
              <w:jc w:val="both"/>
              <w:rPr>
                <w:rFonts w:ascii="Simplified Arabic" w:hAnsi="Simplified Arabic" w:cs="Simplified Arabic"/>
                <w:sz w:val="28"/>
                <w:szCs w:val="28"/>
                <w:rtl/>
                <w:lang w:bidi="ar-EG"/>
              </w:rPr>
            </w:pPr>
            <w:r w:rsidRPr="007E4DC3">
              <w:rPr>
                <w:rFonts w:ascii="Simplified Arabic" w:hAnsi="Simplified Arabic" w:cs="Simplified Arabic" w:hint="cs"/>
                <w:sz w:val="28"/>
                <w:szCs w:val="28"/>
                <w:rtl/>
                <w:lang w:bidi="ar-EG"/>
              </w:rPr>
              <w:t xml:space="preserve">ونجد ان اعلى نسب للتسرب </w:t>
            </w:r>
            <w:proofErr w:type="spellStart"/>
            <w:r w:rsidRPr="007E4DC3">
              <w:rPr>
                <w:rFonts w:ascii="Simplified Arabic" w:hAnsi="Simplified Arabic" w:cs="Simplified Arabic" w:hint="cs"/>
                <w:sz w:val="28"/>
                <w:szCs w:val="28"/>
                <w:rtl/>
                <w:lang w:bidi="ar-EG"/>
              </w:rPr>
              <w:t>فى</w:t>
            </w:r>
            <w:proofErr w:type="spellEnd"/>
            <w:r w:rsidRPr="007E4DC3">
              <w:rPr>
                <w:rFonts w:ascii="Simplified Arabic" w:hAnsi="Simplified Arabic" w:cs="Simplified Arabic" w:hint="cs"/>
                <w:sz w:val="28"/>
                <w:szCs w:val="28"/>
                <w:rtl/>
                <w:lang w:bidi="ar-EG"/>
              </w:rPr>
              <w:t xml:space="preserve"> محافظة الفيوم للمرحلة </w:t>
            </w:r>
            <w:proofErr w:type="spellStart"/>
            <w:r w:rsidRPr="007E4DC3">
              <w:rPr>
                <w:rFonts w:ascii="Simplified Arabic" w:hAnsi="Simplified Arabic" w:cs="Simplified Arabic" w:hint="cs"/>
                <w:sz w:val="28"/>
                <w:szCs w:val="28"/>
                <w:rtl/>
                <w:lang w:bidi="ar-EG"/>
              </w:rPr>
              <w:t>الثانوى</w:t>
            </w:r>
            <w:proofErr w:type="spellEnd"/>
            <w:r w:rsidRPr="007E4DC3">
              <w:rPr>
                <w:rFonts w:ascii="Simplified Arabic" w:hAnsi="Simplified Arabic" w:cs="Simplified Arabic" w:hint="cs"/>
                <w:sz w:val="28"/>
                <w:szCs w:val="28"/>
                <w:rtl/>
                <w:lang w:bidi="ar-EG"/>
              </w:rPr>
              <w:t xml:space="preserve"> الفني على مستوى الذكور والاناث </w:t>
            </w:r>
            <w:r w:rsidR="001660E8" w:rsidRPr="007E4DC3">
              <w:rPr>
                <w:rFonts w:ascii="Simplified Arabic" w:hAnsi="Simplified Arabic" w:cs="Simplified Arabic" w:hint="cs"/>
                <w:sz w:val="28"/>
                <w:szCs w:val="28"/>
                <w:rtl/>
                <w:lang w:bidi="ar-EG"/>
              </w:rPr>
              <w:t>وهي</w:t>
            </w:r>
            <w:r w:rsidRPr="007E4DC3">
              <w:rPr>
                <w:rFonts w:ascii="Simplified Arabic" w:hAnsi="Simplified Arabic" w:cs="Simplified Arabic" w:hint="cs"/>
                <w:sz w:val="28"/>
                <w:szCs w:val="28"/>
                <w:rtl/>
                <w:lang w:bidi="ar-EG"/>
              </w:rPr>
              <w:t xml:space="preserve"> المرحلة </w:t>
            </w:r>
            <w:r w:rsidR="001660E8" w:rsidRPr="007E4DC3">
              <w:rPr>
                <w:rFonts w:ascii="Simplified Arabic" w:hAnsi="Simplified Arabic" w:cs="Simplified Arabic" w:hint="cs"/>
                <w:sz w:val="28"/>
                <w:szCs w:val="28"/>
                <w:rtl/>
                <w:lang w:bidi="ar-EG"/>
              </w:rPr>
              <w:t>الذي</w:t>
            </w:r>
            <w:r w:rsidRPr="007E4DC3">
              <w:rPr>
                <w:rFonts w:ascii="Simplified Arabic" w:hAnsi="Simplified Arabic" w:cs="Simplified Arabic" w:hint="cs"/>
                <w:sz w:val="28"/>
                <w:szCs w:val="28"/>
                <w:rtl/>
                <w:lang w:bidi="ar-EG"/>
              </w:rPr>
              <w:t xml:space="preserve"> تقوم فيها الفتيات بمساعدة الام داخل المنزل اما الفتيان يقوموا بمساعدة الاب في الاعمال خارج المنزل </w:t>
            </w:r>
            <w:proofErr w:type="spellStart"/>
            <w:r w:rsidRPr="007E4DC3">
              <w:rPr>
                <w:rFonts w:ascii="Simplified Arabic" w:hAnsi="Simplified Arabic" w:cs="Simplified Arabic" w:hint="cs"/>
                <w:sz w:val="28"/>
                <w:szCs w:val="28"/>
                <w:rtl/>
                <w:lang w:bidi="ar-EG"/>
              </w:rPr>
              <w:t>اوالاعتماد</w:t>
            </w:r>
            <w:proofErr w:type="spellEnd"/>
            <w:r w:rsidRPr="007E4DC3">
              <w:rPr>
                <w:rFonts w:ascii="Simplified Arabic" w:hAnsi="Simplified Arabic" w:cs="Simplified Arabic" w:hint="cs"/>
                <w:sz w:val="28"/>
                <w:szCs w:val="28"/>
                <w:rtl/>
                <w:lang w:bidi="ar-EG"/>
              </w:rPr>
              <w:t xml:space="preserve"> عليهم </w:t>
            </w:r>
            <w:proofErr w:type="spellStart"/>
            <w:r w:rsidRPr="007E4DC3">
              <w:rPr>
                <w:rFonts w:ascii="Simplified Arabic" w:hAnsi="Simplified Arabic" w:cs="Simplified Arabic" w:hint="cs"/>
                <w:sz w:val="28"/>
                <w:szCs w:val="28"/>
                <w:rtl/>
                <w:lang w:bidi="ar-EG"/>
              </w:rPr>
              <w:t>لاعالة</w:t>
            </w:r>
            <w:proofErr w:type="spellEnd"/>
            <w:r w:rsidRPr="007E4DC3">
              <w:rPr>
                <w:rFonts w:ascii="Simplified Arabic" w:hAnsi="Simplified Arabic" w:cs="Simplified Arabic" w:hint="cs"/>
                <w:sz w:val="28"/>
                <w:szCs w:val="28"/>
                <w:rtl/>
                <w:lang w:bidi="ar-EG"/>
              </w:rPr>
              <w:t xml:space="preserve"> الاسرة في حالة عدم وجود </w:t>
            </w:r>
            <w:r w:rsidR="007E4DC3" w:rsidRPr="007E4DC3">
              <w:rPr>
                <w:rFonts w:ascii="Simplified Arabic" w:hAnsi="Simplified Arabic" w:cs="Simplified Arabic" w:hint="cs"/>
                <w:sz w:val="28"/>
                <w:szCs w:val="28"/>
                <w:rtl/>
                <w:lang w:bidi="ar-EG"/>
              </w:rPr>
              <w:t>الاب.</w:t>
            </w:r>
          </w:p>
          <w:p w14:paraId="45D0F80F" w14:textId="77777777" w:rsidR="00A06790" w:rsidRPr="007E4DC3" w:rsidRDefault="00A06790" w:rsidP="007E4DC3">
            <w:pPr>
              <w:pStyle w:val="NoSpacing"/>
              <w:numPr>
                <w:ilvl w:val="0"/>
                <w:numId w:val="19"/>
              </w:numPr>
              <w:spacing w:line="276" w:lineRule="auto"/>
              <w:jc w:val="both"/>
              <w:rPr>
                <w:rFonts w:ascii="Simplified Arabic" w:hAnsi="Simplified Arabic" w:cs="Simplified Arabic"/>
                <w:sz w:val="28"/>
                <w:szCs w:val="28"/>
                <w:lang w:bidi="ar-EG"/>
              </w:rPr>
            </w:pPr>
            <w:r w:rsidRPr="007E4DC3">
              <w:rPr>
                <w:rFonts w:ascii="Simplified Arabic" w:hAnsi="Simplified Arabic" w:cs="Simplified Arabic" w:hint="cs"/>
                <w:sz w:val="28"/>
                <w:szCs w:val="28"/>
                <w:rtl/>
                <w:lang w:bidi="ar-EG"/>
              </w:rPr>
              <w:lastRenderedPageBreak/>
              <w:t xml:space="preserve">ونجد ان اعلى نسبة تسرب قد تكون بين طلاب المرحلة الاعدادية وهذا يؤدى الى ضعف </w:t>
            </w:r>
            <w:proofErr w:type="spellStart"/>
            <w:r w:rsidRPr="007E4DC3">
              <w:rPr>
                <w:rFonts w:ascii="Simplified Arabic" w:hAnsi="Simplified Arabic" w:cs="Simplified Arabic" w:hint="cs"/>
                <w:sz w:val="28"/>
                <w:szCs w:val="28"/>
                <w:rtl/>
                <w:lang w:bidi="ar-EG"/>
              </w:rPr>
              <w:t>فى</w:t>
            </w:r>
            <w:proofErr w:type="spellEnd"/>
            <w:r w:rsidRPr="007E4DC3">
              <w:rPr>
                <w:rFonts w:ascii="Simplified Arabic" w:hAnsi="Simplified Arabic" w:cs="Simplified Arabic" w:hint="cs"/>
                <w:sz w:val="28"/>
                <w:szCs w:val="28"/>
                <w:rtl/>
                <w:lang w:bidi="ar-EG"/>
              </w:rPr>
              <w:t xml:space="preserve"> مهارات القراءة والكتابة لدى بعضهم  </w:t>
            </w:r>
          </w:p>
          <w:p w14:paraId="7CC93063" w14:textId="68F1A78A" w:rsidR="00A06790" w:rsidRPr="007E4DC3" w:rsidRDefault="00A06790" w:rsidP="007E4DC3">
            <w:pPr>
              <w:pStyle w:val="NoSpacing"/>
              <w:numPr>
                <w:ilvl w:val="0"/>
                <w:numId w:val="19"/>
              </w:numPr>
              <w:spacing w:line="276" w:lineRule="auto"/>
              <w:jc w:val="both"/>
              <w:rPr>
                <w:rFonts w:ascii="Simplified Arabic" w:hAnsi="Simplified Arabic" w:cs="Simplified Arabic"/>
                <w:sz w:val="28"/>
                <w:szCs w:val="28"/>
                <w:lang w:bidi="ar-EG"/>
              </w:rPr>
            </w:pPr>
            <w:r w:rsidRPr="007E4DC3">
              <w:rPr>
                <w:rFonts w:ascii="Simplified Arabic" w:hAnsi="Simplified Arabic" w:cs="Simplified Arabic" w:hint="cs"/>
                <w:sz w:val="28"/>
                <w:szCs w:val="28"/>
                <w:rtl/>
                <w:lang w:bidi="ar-EG"/>
              </w:rPr>
              <w:t xml:space="preserve">وظاهرة التسرب من التعليم </w:t>
            </w:r>
            <w:proofErr w:type="spellStart"/>
            <w:r w:rsidRPr="007E4DC3">
              <w:rPr>
                <w:rFonts w:ascii="Simplified Arabic" w:hAnsi="Simplified Arabic" w:cs="Simplified Arabic" w:hint="cs"/>
                <w:sz w:val="28"/>
                <w:szCs w:val="28"/>
                <w:rtl/>
                <w:lang w:bidi="ar-EG"/>
              </w:rPr>
              <w:t>الاساسى</w:t>
            </w:r>
            <w:proofErr w:type="spellEnd"/>
            <w:r w:rsidRPr="007E4DC3">
              <w:rPr>
                <w:rFonts w:ascii="Simplified Arabic" w:hAnsi="Simplified Arabic" w:cs="Simplified Arabic"/>
                <w:sz w:val="28"/>
                <w:szCs w:val="28"/>
                <w:rtl/>
                <w:lang w:bidi="ar-EG"/>
              </w:rPr>
              <w:t xml:space="preserve"> </w:t>
            </w:r>
            <w:r w:rsidRPr="007E4DC3">
              <w:rPr>
                <w:rFonts w:ascii="Simplified Arabic" w:hAnsi="Simplified Arabic" w:cs="Simplified Arabic" w:hint="cs"/>
                <w:sz w:val="28"/>
                <w:szCs w:val="28"/>
                <w:rtl/>
                <w:lang w:bidi="ar-EG"/>
              </w:rPr>
              <w:t>لها</w:t>
            </w:r>
            <w:r w:rsidRPr="007E4DC3">
              <w:rPr>
                <w:rFonts w:ascii="Simplified Arabic" w:hAnsi="Simplified Arabic" w:cs="Simplified Arabic"/>
                <w:sz w:val="28"/>
                <w:szCs w:val="28"/>
                <w:rtl/>
                <w:lang w:bidi="ar-EG"/>
              </w:rPr>
              <w:t xml:space="preserve"> آثار سلبية تؤثر في تقدم المجتمع الواحد وتطوره وتقف حجر صلب </w:t>
            </w:r>
            <w:r w:rsidR="007E4DC3" w:rsidRPr="007E4DC3">
              <w:rPr>
                <w:rFonts w:ascii="Simplified Arabic" w:hAnsi="Simplified Arabic" w:cs="Simplified Arabic" w:hint="cs"/>
                <w:sz w:val="28"/>
                <w:szCs w:val="28"/>
                <w:rtl/>
                <w:lang w:bidi="ar-EG"/>
              </w:rPr>
              <w:t>أمامه، ولا</w:t>
            </w:r>
            <w:r w:rsidRPr="007E4DC3">
              <w:rPr>
                <w:rFonts w:ascii="Simplified Arabic" w:hAnsi="Simplified Arabic" w:cs="Simplified Arabic"/>
                <w:sz w:val="28"/>
                <w:szCs w:val="28"/>
                <w:rtl/>
                <w:lang w:bidi="ar-EG"/>
              </w:rPr>
              <w:t xml:space="preserve"> سيما أنها تساهم بشكل كبير وأساسي في تفشي الأمية وعدم اندماج الأفراد في </w:t>
            </w:r>
            <w:r w:rsidR="001660E8" w:rsidRPr="007E4DC3">
              <w:rPr>
                <w:rFonts w:ascii="Simplified Arabic" w:hAnsi="Simplified Arabic" w:cs="Simplified Arabic" w:hint="cs"/>
                <w:sz w:val="28"/>
                <w:szCs w:val="28"/>
                <w:rtl/>
                <w:lang w:bidi="ar-EG"/>
              </w:rPr>
              <w:t>التنمية،</w:t>
            </w:r>
            <w:r w:rsidRPr="007E4DC3">
              <w:rPr>
                <w:rFonts w:ascii="Simplified Arabic" w:hAnsi="Simplified Arabic" w:cs="Simplified Arabic"/>
                <w:sz w:val="28"/>
                <w:szCs w:val="28"/>
                <w:rtl/>
                <w:lang w:bidi="ar-EG"/>
              </w:rPr>
              <w:t xml:space="preserve"> بحيث يصبح المجتمع الواحد خليط من فئتين فئة المتعلمين وفئة الأميين مما يؤدي </w:t>
            </w:r>
            <w:r w:rsidR="001660E8" w:rsidRPr="007E4DC3">
              <w:rPr>
                <w:rFonts w:ascii="Simplified Arabic" w:hAnsi="Simplified Arabic" w:cs="Simplified Arabic" w:hint="cs"/>
                <w:sz w:val="28"/>
                <w:szCs w:val="28"/>
                <w:rtl/>
                <w:lang w:bidi="ar-EG"/>
              </w:rPr>
              <w:t>إلى</w:t>
            </w:r>
            <w:r w:rsidRPr="007E4DC3">
              <w:rPr>
                <w:rFonts w:ascii="Simplified Arabic" w:hAnsi="Simplified Arabic" w:cs="Simplified Arabic"/>
                <w:sz w:val="28"/>
                <w:szCs w:val="28"/>
                <w:rtl/>
                <w:lang w:bidi="ar-EG"/>
              </w:rPr>
              <w:t xml:space="preserve"> تأخر المجتمع عن المجتمعات الأخرى وذلك نتيجة لصعوبة التوافق بين الفئتين في الأفكار والآراء فكلا يعمل حسب </w:t>
            </w:r>
            <w:r w:rsidR="001660E8" w:rsidRPr="007E4DC3">
              <w:rPr>
                <w:rFonts w:ascii="Simplified Arabic" w:hAnsi="Simplified Arabic" w:cs="Simplified Arabic" w:hint="cs"/>
                <w:sz w:val="28"/>
                <w:szCs w:val="28"/>
                <w:rtl/>
                <w:lang w:bidi="ar-EG"/>
              </w:rPr>
              <w:t>شاكلته</w:t>
            </w:r>
            <w:r w:rsidR="001660E8" w:rsidRPr="007E4DC3">
              <w:rPr>
                <w:rFonts w:ascii="Simplified Arabic" w:hAnsi="Simplified Arabic" w:cs="Simplified Arabic"/>
                <w:sz w:val="28"/>
                <w:szCs w:val="28"/>
                <w:lang w:bidi="ar-EG"/>
              </w:rPr>
              <w:t>.</w:t>
            </w:r>
          </w:p>
          <w:p w14:paraId="4D52371B" w14:textId="77777777" w:rsidR="00A06790" w:rsidRPr="00894BA0" w:rsidRDefault="00A06790" w:rsidP="00E35FF1">
            <w:pPr>
              <w:pStyle w:val="NoSpacing"/>
              <w:spacing w:line="276" w:lineRule="auto"/>
              <w:ind w:left="720"/>
              <w:jc w:val="both"/>
              <w:rPr>
                <w:rFonts w:ascii="Simplified Arabic" w:hAnsi="Simplified Arabic" w:cs="Simplified Arabic"/>
                <w:b/>
                <w:bCs/>
                <w:sz w:val="2"/>
                <w:szCs w:val="2"/>
                <w:lang w:bidi="ar-EG"/>
              </w:rPr>
            </w:pPr>
          </w:p>
          <w:p w14:paraId="6618EB6F" w14:textId="19B53AB1" w:rsidR="00A06790" w:rsidRPr="007E73F3" w:rsidRDefault="00A06790" w:rsidP="00E35FF1">
            <w:pPr>
              <w:pStyle w:val="NoSpacing"/>
              <w:spacing w:line="276" w:lineRule="auto"/>
              <w:jc w:val="both"/>
              <w:rPr>
                <w:rFonts w:ascii="Simplified Arabic" w:hAnsi="Simplified Arabic" w:cs="Simplified Arabic"/>
                <w:sz w:val="28"/>
                <w:szCs w:val="28"/>
                <w:rtl/>
                <w:lang w:bidi="ar-EG"/>
              </w:rPr>
            </w:pPr>
            <w:r w:rsidRPr="007B3961">
              <w:rPr>
                <w:rFonts w:ascii="Simplified Arabic" w:hAnsi="Simplified Arabic" w:cs="Simplified Arabic" w:hint="cs"/>
                <w:b/>
                <w:bCs/>
                <w:sz w:val="28"/>
                <w:szCs w:val="28"/>
                <w:u w:val="single"/>
                <w:rtl/>
                <w:lang w:bidi="ar-EG"/>
              </w:rPr>
              <w:t>اسباب التسرب وعمالة الاطفال:</w:t>
            </w:r>
            <w:r w:rsidRPr="007E73F3">
              <w:rPr>
                <w:rFonts w:ascii="Simplified Arabic" w:hAnsi="Simplified Arabic" w:cs="Simplified Arabic" w:hint="cs"/>
                <w:b/>
                <w:bCs/>
                <w:sz w:val="28"/>
                <w:szCs w:val="28"/>
                <w:rtl/>
                <w:lang w:bidi="ar-EG"/>
              </w:rPr>
              <w:t xml:space="preserve"> </w:t>
            </w:r>
            <w:r w:rsidRPr="007E73F3">
              <w:rPr>
                <w:rFonts w:ascii="Simplified Arabic" w:hAnsi="Simplified Arabic" w:cs="Simplified Arabic" w:hint="cs"/>
                <w:sz w:val="28"/>
                <w:szCs w:val="28"/>
                <w:rtl/>
                <w:lang w:bidi="ar-EG"/>
              </w:rPr>
              <w:t xml:space="preserve">من اهم الاسباب زيادة عدد الاسر الفقيرة والعنف </w:t>
            </w:r>
            <w:proofErr w:type="spellStart"/>
            <w:r w:rsidRPr="007E73F3">
              <w:rPr>
                <w:rFonts w:ascii="Simplified Arabic" w:hAnsi="Simplified Arabic" w:cs="Simplified Arabic" w:hint="cs"/>
                <w:sz w:val="28"/>
                <w:szCs w:val="28"/>
                <w:rtl/>
                <w:lang w:bidi="ar-EG"/>
              </w:rPr>
              <w:t>المدرسى</w:t>
            </w:r>
            <w:proofErr w:type="spellEnd"/>
            <w:r w:rsidRPr="007E73F3">
              <w:rPr>
                <w:rFonts w:ascii="Simplified Arabic" w:hAnsi="Simplified Arabic" w:cs="Simplified Arabic" w:hint="cs"/>
                <w:sz w:val="28"/>
                <w:szCs w:val="28"/>
                <w:rtl/>
                <w:lang w:bidi="ar-EG"/>
              </w:rPr>
              <w:t xml:space="preserve"> ومنها:</w:t>
            </w:r>
          </w:p>
          <w:p w14:paraId="650CFF5A" w14:textId="1A183039" w:rsidR="00A06790" w:rsidRPr="007E73F3" w:rsidRDefault="00A06790" w:rsidP="00E35FF1">
            <w:pPr>
              <w:pStyle w:val="NoSpacing"/>
              <w:numPr>
                <w:ilvl w:val="0"/>
                <w:numId w:val="9"/>
              </w:numPr>
              <w:spacing w:line="276" w:lineRule="auto"/>
              <w:jc w:val="both"/>
              <w:rPr>
                <w:rFonts w:ascii="Simplified Arabic" w:hAnsi="Simplified Arabic" w:cs="Simplified Arabic"/>
                <w:sz w:val="28"/>
                <w:szCs w:val="28"/>
                <w:lang w:bidi="ar-EG"/>
              </w:rPr>
            </w:pPr>
            <w:r w:rsidRPr="007E73F3">
              <w:rPr>
                <w:rFonts w:ascii="Simplified Arabic" w:hAnsi="Simplified Arabic" w:cs="Simplified Arabic" w:hint="cs"/>
                <w:sz w:val="28"/>
                <w:szCs w:val="28"/>
                <w:rtl/>
                <w:lang w:bidi="ar-EG"/>
              </w:rPr>
              <w:t xml:space="preserve">الفشل </w:t>
            </w:r>
            <w:proofErr w:type="spellStart"/>
            <w:r w:rsidRPr="007E73F3">
              <w:rPr>
                <w:rFonts w:ascii="Simplified Arabic" w:hAnsi="Simplified Arabic" w:cs="Simplified Arabic" w:hint="cs"/>
                <w:sz w:val="28"/>
                <w:szCs w:val="28"/>
                <w:rtl/>
                <w:lang w:bidi="ar-EG"/>
              </w:rPr>
              <w:t>الدراسى</w:t>
            </w:r>
            <w:proofErr w:type="spellEnd"/>
            <w:r w:rsidRPr="007E73F3">
              <w:rPr>
                <w:rFonts w:ascii="Simplified Arabic" w:hAnsi="Simplified Arabic" w:cs="Simplified Arabic" w:hint="cs"/>
                <w:sz w:val="28"/>
                <w:szCs w:val="28"/>
                <w:rtl/>
                <w:lang w:bidi="ar-EG"/>
              </w:rPr>
              <w:t xml:space="preserve">: عدم رغبة الطفل </w:t>
            </w:r>
            <w:proofErr w:type="spellStart"/>
            <w:r w:rsidRPr="007E73F3">
              <w:rPr>
                <w:rFonts w:ascii="Simplified Arabic" w:hAnsi="Simplified Arabic" w:cs="Simplified Arabic" w:hint="cs"/>
                <w:sz w:val="28"/>
                <w:szCs w:val="28"/>
                <w:rtl/>
                <w:lang w:bidi="ar-EG"/>
              </w:rPr>
              <w:t>فى</w:t>
            </w:r>
            <w:proofErr w:type="spellEnd"/>
            <w:r w:rsidRPr="007E73F3">
              <w:rPr>
                <w:rFonts w:ascii="Simplified Arabic" w:hAnsi="Simplified Arabic" w:cs="Simplified Arabic" w:hint="cs"/>
                <w:sz w:val="28"/>
                <w:szCs w:val="28"/>
                <w:rtl/>
                <w:lang w:bidi="ar-EG"/>
              </w:rPr>
              <w:t xml:space="preserve"> الدراسة والقدرة على الوفاء بمتطلباتها الذهنية وتكاليف الدراسة</w:t>
            </w:r>
            <w:r w:rsidR="009935AB">
              <w:rPr>
                <w:rFonts w:ascii="Simplified Arabic" w:hAnsi="Simplified Arabic" w:cs="Simplified Arabic" w:hint="cs"/>
                <w:sz w:val="28"/>
                <w:szCs w:val="28"/>
                <w:rtl/>
                <w:lang w:bidi="ar-EG"/>
              </w:rPr>
              <w:t xml:space="preserve"> </w:t>
            </w:r>
            <w:r w:rsidR="006D2C18">
              <w:rPr>
                <w:rFonts w:ascii="Simplified Arabic" w:hAnsi="Simplified Arabic" w:cs="Simplified Arabic" w:hint="cs"/>
                <w:sz w:val="28"/>
                <w:szCs w:val="28"/>
                <w:rtl/>
                <w:lang w:bidi="ar-EG"/>
              </w:rPr>
              <w:t>الباهظة.</w:t>
            </w:r>
          </w:p>
          <w:p w14:paraId="3EAD0D77" w14:textId="4CEC2756" w:rsidR="00A06790" w:rsidRPr="007E73F3" w:rsidRDefault="00A06790" w:rsidP="007E73F3">
            <w:pPr>
              <w:pStyle w:val="ListParagraph"/>
              <w:numPr>
                <w:ilvl w:val="0"/>
                <w:numId w:val="9"/>
              </w:numPr>
              <w:spacing w:line="276" w:lineRule="auto"/>
              <w:jc w:val="both"/>
              <w:rPr>
                <w:rFonts w:ascii="Simplified Arabic" w:hAnsi="Simplified Arabic" w:cs="Simplified Arabic"/>
                <w:sz w:val="28"/>
                <w:szCs w:val="28"/>
                <w:rtl/>
                <w:lang w:bidi="ar-EG"/>
              </w:rPr>
            </w:pPr>
            <w:r w:rsidRPr="007E73F3">
              <w:rPr>
                <w:rFonts w:ascii="Simplified Arabic" w:hAnsi="Simplified Arabic" w:cs="Simplified Arabic" w:hint="cs"/>
                <w:sz w:val="28"/>
                <w:szCs w:val="28"/>
                <w:rtl/>
                <w:lang w:bidi="ar-EG"/>
              </w:rPr>
              <w:t>ارتفاع</w:t>
            </w:r>
            <w:r w:rsidRPr="007E73F3">
              <w:rPr>
                <w:rFonts w:ascii="Simplified Arabic" w:hAnsi="Simplified Arabic" w:cs="Simplified Arabic"/>
                <w:sz w:val="28"/>
                <w:szCs w:val="28"/>
                <w:rtl/>
                <w:lang w:bidi="ar-EG"/>
              </w:rPr>
              <w:t xml:space="preserve"> </w:t>
            </w:r>
            <w:r w:rsidRPr="007E73F3">
              <w:rPr>
                <w:rFonts w:ascii="Simplified Arabic" w:hAnsi="Simplified Arabic" w:cs="Simplified Arabic" w:hint="cs"/>
                <w:sz w:val="28"/>
                <w:szCs w:val="28"/>
                <w:rtl/>
                <w:lang w:bidi="ar-EG"/>
              </w:rPr>
              <w:t>معدلات</w:t>
            </w:r>
            <w:r w:rsidRPr="007E73F3">
              <w:rPr>
                <w:rFonts w:ascii="Simplified Arabic" w:hAnsi="Simplified Arabic" w:cs="Simplified Arabic"/>
                <w:sz w:val="28"/>
                <w:szCs w:val="28"/>
                <w:rtl/>
                <w:lang w:bidi="ar-EG"/>
              </w:rPr>
              <w:t xml:space="preserve"> </w:t>
            </w:r>
            <w:r w:rsidRPr="007E73F3">
              <w:rPr>
                <w:rFonts w:ascii="Simplified Arabic" w:hAnsi="Simplified Arabic" w:cs="Simplified Arabic" w:hint="cs"/>
                <w:sz w:val="28"/>
                <w:szCs w:val="28"/>
                <w:rtl/>
                <w:lang w:bidi="ar-EG"/>
              </w:rPr>
              <w:t>النمو</w:t>
            </w:r>
            <w:r w:rsidRPr="007E73F3">
              <w:rPr>
                <w:rFonts w:ascii="Simplified Arabic" w:hAnsi="Simplified Arabic" w:cs="Simplified Arabic"/>
                <w:sz w:val="28"/>
                <w:szCs w:val="28"/>
                <w:rtl/>
                <w:lang w:bidi="ar-EG"/>
              </w:rPr>
              <w:t xml:space="preserve"> </w:t>
            </w:r>
            <w:proofErr w:type="spellStart"/>
            <w:r w:rsidRPr="007E73F3">
              <w:rPr>
                <w:rFonts w:ascii="Simplified Arabic" w:hAnsi="Simplified Arabic" w:cs="Simplified Arabic" w:hint="cs"/>
                <w:sz w:val="28"/>
                <w:szCs w:val="28"/>
                <w:rtl/>
                <w:lang w:bidi="ar-EG"/>
              </w:rPr>
              <w:t>السكانى</w:t>
            </w:r>
            <w:proofErr w:type="spellEnd"/>
            <w:r w:rsidRPr="007E73F3">
              <w:rPr>
                <w:rFonts w:ascii="Simplified Arabic" w:hAnsi="Simplified Arabic" w:cs="Simplified Arabic"/>
                <w:sz w:val="28"/>
                <w:szCs w:val="28"/>
                <w:rtl/>
                <w:lang w:bidi="ar-EG"/>
              </w:rPr>
              <w:t xml:space="preserve"> </w:t>
            </w:r>
            <w:r w:rsidRPr="007E73F3">
              <w:rPr>
                <w:rFonts w:ascii="Simplified Arabic" w:hAnsi="Simplified Arabic" w:cs="Simplified Arabic" w:hint="cs"/>
                <w:sz w:val="28"/>
                <w:szCs w:val="28"/>
                <w:rtl/>
                <w:lang w:bidi="ar-EG"/>
              </w:rPr>
              <w:t>مما</w:t>
            </w:r>
            <w:r w:rsidRPr="007E73F3">
              <w:rPr>
                <w:rFonts w:ascii="Simplified Arabic" w:hAnsi="Simplified Arabic" w:cs="Simplified Arabic"/>
                <w:sz w:val="28"/>
                <w:szCs w:val="28"/>
                <w:rtl/>
                <w:lang w:bidi="ar-EG"/>
              </w:rPr>
              <w:t xml:space="preserve"> </w:t>
            </w:r>
            <w:r w:rsidRPr="007E73F3">
              <w:rPr>
                <w:rFonts w:ascii="Simplified Arabic" w:hAnsi="Simplified Arabic" w:cs="Simplified Arabic" w:hint="cs"/>
                <w:sz w:val="28"/>
                <w:szCs w:val="28"/>
                <w:rtl/>
                <w:lang w:bidi="ar-EG"/>
              </w:rPr>
              <w:t>يزيد</w:t>
            </w:r>
            <w:r w:rsidRPr="007E73F3">
              <w:rPr>
                <w:rFonts w:ascii="Simplified Arabic" w:hAnsi="Simplified Arabic" w:cs="Simplified Arabic"/>
                <w:sz w:val="28"/>
                <w:szCs w:val="28"/>
                <w:rtl/>
                <w:lang w:bidi="ar-EG"/>
              </w:rPr>
              <w:t xml:space="preserve"> </w:t>
            </w:r>
            <w:r w:rsidRPr="007E73F3">
              <w:rPr>
                <w:rFonts w:ascii="Simplified Arabic" w:hAnsi="Simplified Arabic" w:cs="Simplified Arabic" w:hint="cs"/>
                <w:sz w:val="28"/>
                <w:szCs w:val="28"/>
                <w:rtl/>
                <w:lang w:bidi="ar-EG"/>
              </w:rPr>
              <w:t>من</w:t>
            </w:r>
            <w:r w:rsidRPr="007E73F3">
              <w:rPr>
                <w:rFonts w:ascii="Simplified Arabic" w:hAnsi="Simplified Arabic" w:cs="Simplified Arabic"/>
                <w:sz w:val="28"/>
                <w:szCs w:val="28"/>
                <w:rtl/>
                <w:lang w:bidi="ar-EG"/>
              </w:rPr>
              <w:t xml:space="preserve"> </w:t>
            </w:r>
            <w:r w:rsidRPr="007E73F3">
              <w:rPr>
                <w:rFonts w:ascii="Simplified Arabic" w:hAnsi="Simplified Arabic" w:cs="Simplified Arabic" w:hint="cs"/>
                <w:sz w:val="28"/>
                <w:szCs w:val="28"/>
                <w:rtl/>
                <w:lang w:bidi="ar-EG"/>
              </w:rPr>
              <w:t>البطالة</w:t>
            </w:r>
            <w:r w:rsidRPr="007E73F3">
              <w:rPr>
                <w:rFonts w:ascii="Simplified Arabic" w:hAnsi="Simplified Arabic" w:cs="Simplified Arabic"/>
                <w:sz w:val="28"/>
                <w:szCs w:val="28"/>
                <w:rtl/>
                <w:lang w:bidi="ar-EG"/>
              </w:rPr>
              <w:t xml:space="preserve"> </w:t>
            </w:r>
            <w:r w:rsidRPr="007E73F3">
              <w:rPr>
                <w:rFonts w:ascii="Simplified Arabic" w:hAnsi="Simplified Arabic" w:cs="Simplified Arabic" w:hint="cs"/>
                <w:sz w:val="28"/>
                <w:szCs w:val="28"/>
                <w:rtl/>
                <w:lang w:bidi="ar-EG"/>
              </w:rPr>
              <w:t>ومن</w:t>
            </w:r>
            <w:r w:rsidRPr="007E73F3">
              <w:rPr>
                <w:rFonts w:ascii="Simplified Arabic" w:hAnsi="Simplified Arabic" w:cs="Simplified Arabic"/>
                <w:sz w:val="28"/>
                <w:szCs w:val="28"/>
                <w:rtl/>
                <w:lang w:bidi="ar-EG"/>
              </w:rPr>
              <w:t xml:space="preserve"> </w:t>
            </w:r>
            <w:r w:rsidRPr="007E73F3">
              <w:rPr>
                <w:rFonts w:ascii="Simplified Arabic" w:hAnsi="Simplified Arabic" w:cs="Simplified Arabic" w:hint="cs"/>
                <w:sz w:val="28"/>
                <w:szCs w:val="28"/>
                <w:rtl/>
                <w:lang w:bidi="ar-EG"/>
              </w:rPr>
              <w:t>معدل</w:t>
            </w:r>
            <w:r w:rsidRPr="007E73F3">
              <w:rPr>
                <w:rFonts w:ascii="Simplified Arabic" w:hAnsi="Simplified Arabic" w:cs="Simplified Arabic"/>
                <w:sz w:val="28"/>
                <w:szCs w:val="28"/>
                <w:rtl/>
                <w:lang w:bidi="ar-EG"/>
              </w:rPr>
              <w:t xml:space="preserve"> </w:t>
            </w:r>
            <w:r w:rsidR="007E73F3" w:rsidRPr="007E73F3">
              <w:rPr>
                <w:rFonts w:ascii="Simplified Arabic" w:hAnsi="Simplified Arabic" w:cs="Simplified Arabic" w:hint="cs"/>
                <w:sz w:val="28"/>
                <w:szCs w:val="28"/>
                <w:rtl/>
                <w:lang w:bidi="ar-EG"/>
              </w:rPr>
              <w:t>الاعالة.</w:t>
            </w:r>
          </w:p>
          <w:p w14:paraId="2F3FA55C" w14:textId="57CF3CB3" w:rsidR="00A06790" w:rsidRDefault="00A06790" w:rsidP="00E72D7B">
            <w:pPr>
              <w:pStyle w:val="NoSpacing"/>
              <w:spacing w:line="276" w:lineRule="auto"/>
              <w:jc w:val="both"/>
              <w:rPr>
                <w:rFonts w:ascii="Simplified Arabic" w:hAnsi="Simplified Arabic" w:cs="Simplified Arabic"/>
                <w:sz w:val="28"/>
                <w:szCs w:val="28"/>
                <w:rtl/>
                <w:lang w:bidi="ar-EG"/>
              </w:rPr>
            </w:pPr>
            <w:r w:rsidRPr="007E73F3">
              <w:rPr>
                <w:rFonts w:ascii="Simplified Arabic" w:hAnsi="Simplified Arabic" w:cs="Simplified Arabic" w:hint="cs"/>
                <w:sz w:val="28"/>
                <w:szCs w:val="28"/>
                <w:rtl/>
                <w:lang w:bidi="ar-EG"/>
              </w:rPr>
              <w:t xml:space="preserve">وحيث ان لا يزال نسب الفقر عالية </w:t>
            </w:r>
            <w:proofErr w:type="spellStart"/>
            <w:r w:rsidRPr="007E73F3">
              <w:rPr>
                <w:rFonts w:ascii="Simplified Arabic" w:hAnsi="Simplified Arabic" w:cs="Simplified Arabic" w:hint="cs"/>
                <w:sz w:val="28"/>
                <w:szCs w:val="28"/>
                <w:rtl/>
                <w:lang w:bidi="ar-EG"/>
              </w:rPr>
              <w:t>وبالاخص</w:t>
            </w:r>
            <w:proofErr w:type="spellEnd"/>
            <w:r w:rsidRPr="007E73F3">
              <w:rPr>
                <w:rFonts w:ascii="Simplified Arabic" w:hAnsi="Simplified Arabic" w:cs="Simplified Arabic" w:hint="cs"/>
                <w:sz w:val="28"/>
                <w:szCs w:val="28"/>
                <w:rtl/>
                <w:lang w:bidi="ar-EG"/>
              </w:rPr>
              <w:t xml:space="preserve"> </w:t>
            </w:r>
            <w:proofErr w:type="spellStart"/>
            <w:r w:rsidRPr="007E73F3">
              <w:rPr>
                <w:rFonts w:ascii="Simplified Arabic" w:hAnsi="Simplified Arabic" w:cs="Simplified Arabic" w:hint="cs"/>
                <w:sz w:val="28"/>
                <w:szCs w:val="28"/>
                <w:rtl/>
                <w:lang w:bidi="ar-EG"/>
              </w:rPr>
              <w:t>فى</w:t>
            </w:r>
            <w:proofErr w:type="spellEnd"/>
            <w:r w:rsidRPr="007E73F3">
              <w:rPr>
                <w:rFonts w:ascii="Simplified Arabic" w:hAnsi="Simplified Arabic" w:cs="Simplified Arabic" w:hint="cs"/>
                <w:sz w:val="28"/>
                <w:szCs w:val="28"/>
                <w:rtl/>
                <w:lang w:bidi="ar-EG"/>
              </w:rPr>
              <w:t xml:space="preserve"> </w:t>
            </w:r>
            <w:r w:rsidR="007E73F3" w:rsidRPr="007E73F3">
              <w:rPr>
                <w:rFonts w:ascii="Simplified Arabic" w:hAnsi="Simplified Arabic" w:cs="Simplified Arabic" w:hint="cs"/>
                <w:sz w:val="28"/>
                <w:szCs w:val="28"/>
                <w:rtl/>
                <w:lang w:bidi="ar-EG"/>
              </w:rPr>
              <w:t>الريف</w:t>
            </w:r>
            <w:r w:rsidR="00965A50">
              <w:rPr>
                <w:rFonts w:ascii="Simplified Arabic" w:hAnsi="Simplified Arabic" w:cs="Simplified Arabic" w:hint="cs"/>
                <w:sz w:val="28"/>
                <w:szCs w:val="28"/>
                <w:rtl/>
                <w:lang w:bidi="ar-EG"/>
              </w:rPr>
              <w:t xml:space="preserve"> كما هو موضح بجدول (</w:t>
            </w:r>
            <w:r w:rsidR="00614D7B">
              <w:rPr>
                <w:rFonts w:ascii="Simplified Arabic" w:hAnsi="Simplified Arabic" w:cs="Simplified Arabic" w:hint="cs"/>
                <w:sz w:val="28"/>
                <w:szCs w:val="28"/>
                <w:rtl/>
                <w:lang w:bidi="ar-EG"/>
              </w:rPr>
              <w:t>10</w:t>
            </w:r>
            <w:r w:rsidR="00965A50">
              <w:rPr>
                <w:rFonts w:ascii="Simplified Arabic" w:hAnsi="Simplified Arabic" w:cs="Simplified Arabic" w:hint="cs"/>
                <w:sz w:val="28"/>
                <w:szCs w:val="28"/>
                <w:rtl/>
                <w:lang w:bidi="ar-EG"/>
              </w:rPr>
              <w:t>)</w:t>
            </w:r>
            <w:r w:rsidR="007E73F3" w:rsidRPr="007E73F3">
              <w:rPr>
                <w:rFonts w:ascii="Simplified Arabic" w:hAnsi="Simplified Arabic" w:cs="Simplified Arabic" w:hint="cs"/>
                <w:sz w:val="28"/>
                <w:szCs w:val="28"/>
                <w:rtl/>
                <w:lang w:bidi="ar-EG"/>
              </w:rPr>
              <w:t>.</w:t>
            </w:r>
          </w:p>
          <w:p w14:paraId="445873C5" w14:textId="77777777" w:rsidR="00D64E73" w:rsidRPr="005D530A" w:rsidRDefault="00D64E73" w:rsidP="00E72D7B">
            <w:pPr>
              <w:pStyle w:val="NoSpacing"/>
              <w:spacing w:line="276" w:lineRule="auto"/>
              <w:jc w:val="both"/>
              <w:rPr>
                <w:rFonts w:ascii="Simplified Arabic" w:hAnsi="Simplified Arabic" w:cs="Simplified Arabic"/>
                <w:sz w:val="12"/>
                <w:szCs w:val="12"/>
                <w:rtl/>
                <w:lang w:bidi="ar-EG"/>
              </w:rPr>
            </w:pPr>
          </w:p>
          <w:p w14:paraId="37B77936" w14:textId="113EFC36" w:rsidR="00A06790" w:rsidRDefault="00A06790" w:rsidP="00BD27A7">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جدول رقم (</w:t>
            </w:r>
            <w:r w:rsidR="004806C7">
              <w:rPr>
                <w:rFonts w:ascii="Simplified Arabic" w:hAnsi="Simplified Arabic" w:cs="Simplified Arabic" w:hint="cs"/>
                <w:b/>
                <w:bCs/>
                <w:sz w:val="28"/>
                <w:szCs w:val="28"/>
                <w:rtl/>
                <w:lang w:bidi="ar-EG"/>
              </w:rPr>
              <w:t>10)</w:t>
            </w:r>
            <w:r>
              <w:rPr>
                <w:rFonts w:ascii="Simplified Arabic" w:hAnsi="Simplified Arabic" w:cs="Simplified Arabic" w:hint="cs"/>
                <w:b/>
                <w:bCs/>
                <w:sz w:val="28"/>
                <w:szCs w:val="28"/>
                <w:rtl/>
                <w:lang w:bidi="ar-EG"/>
              </w:rPr>
              <w:t xml:space="preserve"> نسبة الفقراء وفقا </w:t>
            </w:r>
            <w:proofErr w:type="spellStart"/>
            <w:r>
              <w:rPr>
                <w:rFonts w:ascii="Simplified Arabic" w:hAnsi="Simplified Arabic" w:cs="Simplified Arabic" w:hint="cs"/>
                <w:b/>
                <w:bCs/>
                <w:sz w:val="28"/>
                <w:szCs w:val="28"/>
                <w:rtl/>
                <w:lang w:bidi="ar-EG"/>
              </w:rPr>
              <w:t>لاقاليم</w:t>
            </w:r>
            <w:proofErr w:type="spellEnd"/>
            <w:r>
              <w:rPr>
                <w:rFonts w:ascii="Simplified Arabic" w:hAnsi="Simplified Arabic" w:cs="Simplified Arabic" w:hint="cs"/>
                <w:b/>
                <w:bCs/>
                <w:sz w:val="28"/>
                <w:szCs w:val="28"/>
                <w:rtl/>
                <w:lang w:bidi="ar-EG"/>
              </w:rPr>
              <w:t xml:space="preserve"> الجمهورية 2019/2020</w:t>
            </w:r>
          </w:p>
          <w:tbl>
            <w:tblPr>
              <w:tblStyle w:val="TableGrid"/>
              <w:bidiVisual/>
              <w:tblW w:w="0" w:type="auto"/>
              <w:tblLook w:val="04A0" w:firstRow="1" w:lastRow="0" w:firstColumn="1" w:lastColumn="0" w:noHBand="0" w:noVBand="1"/>
            </w:tblPr>
            <w:tblGrid>
              <w:gridCol w:w="1456"/>
              <w:gridCol w:w="1472"/>
              <w:gridCol w:w="1452"/>
              <w:gridCol w:w="1452"/>
              <w:gridCol w:w="1453"/>
              <w:gridCol w:w="1453"/>
            </w:tblGrid>
            <w:tr w:rsidR="00A06790" w14:paraId="16252AAA" w14:textId="77777777" w:rsidTr="00E35FF1">
              <w:tc>
                <w:tcPr>
                  <w:tcW w:w="1510" w:type="dxa"/>
                </w:tcPr>
                <w:p w14:paraId="14B1EEB4"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الاقاليم</w:t>
                  </w:r>
                </w:p>
              </w:tc>
              <w:tc>
                <w:tcPr>
                  <w:tcW w:w="1510" w:type="dxa"/>
                </w:tcPr>
                <w:p w14:paraId="091F19F4"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محافظات حضرية</w:t>
                  </w:r>
                </w:p>
              </w:tc>
              <w:tc>
                <w:tcPr>
                  <w:tcW w:w="1510" w:type="dxa"/>
                </w:tcPr>
                <w:p w14:paraId="09335FB7" w14:textId="79A529BD"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حضر وجه </w:t>
                  </w:r>
                  <w:r w:rsidR="00A716AF">
                    <w:rPr>
                      <w:rFonts w:ascii="Simplified Arabic" w:hAnsi="Simplified Arabic" w:cs="Simplified Arabic" w:hint="cs"/>
                      <w:b/>
                      <w:bCs/>
                      <w:sz w:val="28"/>
                      <w:szCs w:val="28"/>
                      <w:rtl/>
                      <w:lang w:bidi="ar-EG"/>
                    </w:rPr>
                    <w:t>بحري</w:t>
                  </w:r>
                </w:p>
              </w:tc>
              <w:tc>
                <w:tcPr>
                  <w:tcW w:w="1510" w:type="dxa"/>
                </w:tcPr>
                <w:p w14:paraId="12EB9A31" w14:textId="255FFED3"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ريف وجه </w:t>
                  </w:r>
                  <w:r w:rsidR="00A716AF">
                    <w:rPr>
                      <w:rFonts w:ascii="Simplified Arabic" w:hAnsi="Simplified Arabic" w:cs="Simplified Arabic" w:hint="cs"/>
                      <w:b/>
                      <w:bCs/>
                      <w:sz w:val="28"/>
                      <w:szCs w:val="28"/>
                      <w:rtl/>
                      <w:lang w:bidi="ar-EG"/>
                    </w:rPr>
                    <w:t>بحري</w:t>
                  </w:r>
                </w:p>
              </w:tc>
              <w:tc>
                <w:tcPr>
                  <w:tcW w:w="1511" w:type="dxa"/>
                </w:tcPr>
                <w:p w14:paraId="738711CE"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حضر وجه </w:t>
                  </w:r>
                  <w:proofErr w:type="spellStart"/>
                  <w:r>
                    <w:rPr>
                      <w:rFonts w:ascii="Simplified Arabic" w:hAnsi="Simplified Arabic" w:cs="Simplified Arabic" w:hint="cs"/>
                      <w:b/>
                      <w:bCs/>
                      <w:sz w:val="28"/>
                      <w:szCs w:val="28"/>
                      <w:rtl/>
                      <w:lang w:bidi="ar-EG"/>
                    </w:rPr>
                    <w:t>قبلى</w:t>
                  </w:r>
                  <w:proofErr w:type="spellEnd"/>
                </w:p>
              </w:tc>
              <w:tc>
                <w:tcPr>
                  <w:tcW w:w="1511" w:type="dxa"/>
                </w:tcPr>
                <w:p w14:paraId="1FC2FB08"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ريف وجه </w:t>
                  </w:r>
                  <w:proofErr w:type="spellStart"/>
                  <w:r>
                    <w:rPr>
                      <w:rFonts w:ascii="Simplified Arabic" w:hAnsi="Simplified Arabic" w:cs="Simplified Arabic" w:hint="cs"/>
                      <w:b/>
                      <w:bCs/>
                      <w:sz w:val="28"/>
                      <w:szCs w:val="28"/>
                      <w:rtl/>
                      <w:lang w:bidi="ar-EG"/>
                    </w:rPr>
                    <w:t>قبلى</w:t>
                  </w:r>
                  <w:proofErr w:type="spellEnd"/>
                </w:p>
              </w:tc>
            </w:tr>
            <w:tr w:rsidR="00A06790" w14:paraId="44F8029B" w14:textId="77777777" w:rsidTr="00E35FF1">
              <w:tc>
                <w:tcPr>
                  <w:tcW w:w="1510" w:type="dxa"/>
                </w:tcPr>
                <w:p w14:paraId="2AE27D8C"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توزيع الفقراء</w:t>
                  </w:r>
                </w:p>
              </w:tc>
              <w:tc>
                <w:tcPr>
                  <w:tcW w:w="1510" w:type="dxa"/>
                </w:tcPr>
                <w:p w14:paraId="4DF729C4"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14.7</w:t>
                  </w:r>
                </w:p>
              </w:tc>
              <w:tc>
                <w:tcPr>
                  <w:tcW w:w="1510" w:type="dxa"/>
                </w:tcPr>
                <w:p w14:paraId="1E0A301A"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4.4</w:t>
                  </w:r>
                </w:p>
              </w:tc>
              <w:tc>
                <w:tcPr>
                  <w:tcW w:w="1510" w:type="dxa"/>
                </w:tcPr>
                <w:p w14:paraId="07E41E81"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23.1</w:t>
                  </w:r>
                </w:p>
              </w:tc>
              <w:tc>
                <w:tcPr>
                  <w:tcW w:w="1511" w:type="dxa"/>
                </w:tcPr>
                <w:p w14:paraId="5572F229"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w:t>
                  </w:r>
                </w:p>
              </w:tc>
              <w:tc>
                <w:tcPr>
                  <w:tcW w:w="1511" w:type="dxa"/>
                </w:tcPr>
                <w:p w14:paraId="35C0EAAF"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42.8</w:t>
                  </w:r>
                </w:p>
              </w:tc>
            </w:tr>
            <w:tr w:rsidR="00A06790" w14:paraId="34C8C824" w14:textId="77777777" w:rsidTr="00E35FF1">
              <w:tc>
                <w:tcPr>
                  <w:tcW w:w="1510" w:type="dxa"/>
                </w:tcPr>
                <w:p w14:paraId="7988D5A3"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توزيع السكان</w:t>
                  </w:r>
                </w:p>
              </w:tc>
              <w:tc>
                <w:tcPr>
                  <w:tcW w:w="1510" w:type="dxa"/>
                </w:tcPr>
                <w:p w14:paraId="1178CC8C"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16.8</w:t>
                  </w:r>
                </w:p>
              </w:tc>
              <w:tc>
                <w:tcPr>
                  <w:tcW w:w="1510" w:type="dxa"/>
                </w:tcPr>
                <w:p w14:paraId="624BD3ED"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12.4</w:t>
                  </w:r>
                </w:p>
              </w:tc>
              <w:tc>
                <w:tcPr>
                  <w:tcW w:w="1510" w:type="dxa"/>
                </w:tcPr>
                <w:p w14:paraId="120E065D"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30.6</w:t>
                  </w:r>
                </w:p>
              </w:tc>
              <w:tc>
                <w:tcPr>
                  <w:tcW w:w="1511" w:type="dxa"/>
                </w:tcPr>
                <w:p w14:paraId="3F16DA67"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12.5</w:t>
                  </w:r>
                </w:p>
              </w:tc>
              <w:tc>
                <w:tcPr>
                  <w:tcW w:w="1511" w:type="dxa"/>
                </w:tcPr>
                <w:p w14:paraId="6AC5793B" w14:textId="77777777" w:rsidR="00A06790" w:rsidRDefault="00A06790" w:rsidP="00E35FF1">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25.9</w:t>
                  </w:r>
                </w:p>
              </w:tc>
            </w:tr>
          </w:tbl>
          <w:p w14:paraId="6BC2421A" w14:textId="69A39D6C" w:rsidR="00591102" w:rsidRDefault="00A06790" w:rsidP="00CE50C3">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 xml:space="preserve">المصدر: الجهاز </w:t>
            </w:r>
            <w:proofErr w:type="spellStart"/>
            <w:r>
              <w:rPr>
                <w:rFonts w:ascii="Simplified Arabic" w:hAnsi="Simplified Arabic" w:cs="Simplified Arabic" w:hint="cs"/>
                <w:b/>
                <w:bCs/>
                <w:rtl/>
                <w:lang w:bidi="ar-EG"/>
              </w:rPr>
              <w:t>المركزى</w:t>
            </w:r>
            <w:proofErr w:type="spellEnd"/>
            <w:r>
              <w:rPr>
                <w:rFonts w:ascii="Simplified Arabic" w:hAnsi="Simplified Arabic" w:cs="Simplified Arabic" w:hint="cs"/>
                <w:b/>
                <w:bCs/>
                <w:rtl/>
                <w:lang w:bidi="ar-EG"/>
              </w:rPr>
              <w:t xml:space="preserve"> للتعبئة العامة والاحصاء (مؤشرات الفقر </w:t>
            </w:r>
            <w:r>
              <w:rPr>
                <w:rFonts w:ascii="Simplified Arabic" w:hAnsi="Simplified Arabic" w:cs="Simplified Arabic"/>
                <w:b/>
                <w:bCs/>
                <w:rtl/>
                <w:lang w:bidi="ar-EG"/>
              </w:rPr>
              <w:t>–</w:t>
            </w:r>
            <w:r>
              <w:rPr>
                <w:rFonts w:ascii="Simplified Arabic" w:hAnsi="Simplified Arabic" w:cs="Simplified Arabic" w:hint="cs"/>
                <w:b/>
                <w:bCs/>
                <w:rtl/>
                <w:lang w:bidi="ar-EG"/>
              </w:rPr>
              <w:t xml:space="preserve"> بحث الدخل والانفاق </w:t>
            </w:r>
            <w:proofErr w:type="spellStart"/>
            <w:r>
              <w:rPr>
                <w:rFonts w:ascii="Simplified Arabic" w:hAnsi="Simplified Arabic" w:cs="Simplified Arabic" w:hint="cs"/>
                <w:b/>
                <w:bCs/>
                <w:rtl/>
                <w:lang w:bidi="ar-EG"/>
              </w:rPr>
              <w:t>والإستهلاك</w:t>
            </w:r>
            <w:proofErr w:type="spellEnd"/>
            <w:r>
              <w:rPr>
                <w:rFonts w:ascii="Simplified Arabic" w:hAnsi="Simplified Arabic" w:cs="Simplified Arabic" w:hint="cs"/>
                <w:b/>
                <w:bCs/>
                <w:rtl/>
                <w:lang w:bidi="ar-EG"/>
              </w:rPr>
              <w:t>)</w:t>
            </w:r>
          </w:p>
          <w:p w14:paraId="166ED336" w14:textId="6CD10175" w:rsidR="00591102" w:rsidRPr="005A501D" w:rsidRDefault="00CE738A" w:rsidP="00CE738A">
            <w:pPr>
              <w:pStyle w:val="NoSpacing"/>
              <w:numPr>
                <w:ilvl w:val="0"/>
                <w:numId w:val="34"/>
              </w:num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w:t>
            </w:r>
            <w:r w:rsidR="00591102" w:rsidRPr="005A501D">
              <w:rPr>
                <w:rFonts w:ascii="Simplified Arabic" w:hAnsi="Simplified Arabic" w:cs="Simplified Arabic" w:hint="cs"/>
                <w:sz w:val="28"/>
                <w:szCs w:val="28"/>
                <w:rtl/>
                <w:lang w:bidi="ar-EG"/>
              </w:rPr>
              <w:t>نج</w:t>
            </w:r>
            <w:r w:rsidR="004F4811">
              <w:rPr>
                <w:rFonts w:ascii="Simplified Arabic" w:hAnsi="Simplified Arabic" w:cs="Simplified Arabic" w:hint="cs"/>
                <w:sz w:val="28"/>
                <w:szCs w:val="28"/>
                <w:rtl/>
                <w:lang w:bidi="ar-EG"/>
              </w:rPr>
              <w:t>ــ</w:t>
            </w:r>
            <w:r w:rsidR="00591102" w:rsidRPr="005A501D">
              <w:rPr>
                <w:rFonts w:ascii="Simplified Arabic" w:hAnsi="Simplified Arabic" w:cs="Simplified Arabic" w:hint="cs"/>
                <w:sz w:val="28"/>
                <w:szCs w:val="28"/>
                <w:rtl/>
                <w:lang w:bidi="ar-EG"/>
              </w:rPr>
              <w:t>د ان اعلى نس</w:t>
            </w:r>
            <w:r w:rsidR="004F4811">
              <w:rPr>
                <w:rFonts w:ascii="Simplified Arabic" w:hAnsi="Simplified Arabic" w:cs="Simplified Arabic" w:hint="cs"/>
                <w:sz w:val="28"/>
                <w:szCs w:val="28"/>
                <w:rtl/>
                <w:lang w:bidi="ar-EG"/>
              </w:rPr>
              <w:t>ــــــــ</w:t>
            </w:r>
            <w:r w:rsidR="00591102" w:rsidRPr="005A501D">
              <w:rPr>
                <w:rFonts w:ascii="Simplified Arabic" w:hAnsi="Simplified Arabic" w:cs="Simplified Arabic" w:hint="cs"/>
                <w:sz w:val="28"/>
                <w:szCs w:val="28"/>
                <w:rtl/>
                <w:lang w:bidi="ar-EG"/>
              </w:rPr>
              <w:t>ب للفق</w:t>
            </w:r>
            <w:r w:rsidR="004F4811">
              <w:rPr>
                <w:rFonts w:ascii="Simplified Arabic" w:hAnsi="Simplified Arabic" w:cs="Simplified Arabic" w:hint="cs"/>
                <w:sz w:val="28"/>
                <w:szCs w:val="28"/>
                <w:rtl/>
                <w:lang w:bidi="ar-EG"/>
              </w:rPr>
              <w:t>ـــ</w:t>
            </w:r>
            <w:r w:rsidR="00591102" w:rsidRPr="005A501D">
              <w:rPr>
                <w:rFonts w:ascii="Simplified Arabic" w:hAnsi="Simplified Arabic" w:cs="Simplified Arabic" w:hint="cs"/>
                <w:sz w:val="28"/>
                <w:szCs w:val="28"/>
                <w:rtl/>
                <w:lang w:bidi="ar-EG"/>
              </w:rPr>
              <w:t xml:space="preserve">ر </w:t>
            </w:r>
            <w:proofErr w:type="spellStart"/>
            <w:r w:rsidR="00591102" w:rsidRPr="005A501D">
              <w:rPr>
                <w:rFonts w:ascii="Simplified Arabic" w:hAnsi="Simplified Arabic" w:cs="Simplified Arabic" w:hint="cs"/>
                <w:sz w:val="28"/>
                <w:szCs w:val="28"/>
                <w:rtl/>
                <w:lang w:bidi="ar-EG"/>
              </w:rPr>
              <w:t>فى</w:t>
            </w:r>
            <w:proofErr w:type="spellEnd"/>
            <w:r w:rsidR="00591102" w:rsidRPr="005A501D">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ري</w:t>
            </w:r>
            <w:r w:rsidR="004F4811">
              <w:rPr>
                <w:rFonts w:ascii="Simplified Arabic" w:hAnsi="Simplified Arabic" w:cs="Simplified Arabic" w:hint="cs"/>
                <w:sz w:val="28"/>
                <w:szCs w:val="28"/>
                <w:rtl/>
                <w:lang w:bidi="ar-EG"/>
              </w:rPr>
              <w:t>ـــــ</w:t>
            </w:r>
            <w:r>
              <w:rPr>
                <w:rFonts w:ascii="Simplified Arabic" w:hAnsi="Simplified Arabic" w:cs="Simplified Arabic" w:hint="cs"/>
                <w:sz w:val="28"/>
                <w:szCs w:val="28"/>
                <w:rtl/>
                <w:lang w:bidi="ar-EG"/>
              </w:rPr>
              <w:t>ف محافظ</w:t>
            </w:r>
            <w:r w:rsidR="004F4811">
              <w:rPr>
                <w:rFonts w:ascii="Simplified Arabic" w:hAnsi="Simplified Arabic" w:cs="Simplified Arabic" w:hint="cs"/>
                <w:sz w:val="28"/>
                <w:szCs w:val="28"/>
                <w:rtl/>
                <w:lang w:bidi="ar-EG"/>
              </w:rPr>
              <w:t>ــ</w:t>
            </w:r>
            <w:r>
              <w:rPr>
                <w:rFonts w:ascii="Simplified Arabic" w:hAnsi="Simplified Arabic" w:cs="Simplified Arabic" w:hint="cs"/>
                <w:sz w:val="28"/>
                <w:szCs w:val="28"/>
                <w:rtl/>
                <w:lang w:bidi="ar-EG"/>
              </w:rPr>
              <w:t>ات</w:t>
            </w:r>
            <w:r w:rsidR="00591102" w:rsidRPr="005A501D">
              <w:rPr>
                <w:rFonts w:ascii="Simplified Arabic" w:hAnsi="Simplified Arabic" w:cs="Simplified Arabic" w:hint="cs"/>
                <w:sz w:val="28"/>
                <w:szCs w:val="28"/>
                <w:rtl/>
                <w:lang w:bidi="ar-EG"/>
              </w:rPr>
              <w:t xml:space="preserve"> الوج</w:t>
            </w:r>
            <w:r w:rsidR="004F4811">
              <w:rPr>
                <w:rFonts w:ascii="Simplified Arabic" w:hAnsi="Simplified Arabic" w:cs="Simplified Arabic" w:hint="cs"/>
                <w:sz w:val="28"/>
                <w:szCs w:val="28"/>
                <w:rtl/>
                <w:lang w:bidi="ar-EG"/>
              </w:rPr>
              <w:t>ـــ</w:t>
            </w:r>
            <w:r w:rsidR="00591102" w:rsidRPr="005A501D">
              <w:rPr>
                <w:rFonts w:ascii="Simplified Arabic" w:hAnsi="Simplified Arabic" w:cs="Simplified Arabic" w:hint="cs"/>
                <w:sz w:val="28"/>
                <w:szCs w:val="28"/>
                <w:rtl/>
                <w:lang w:bidi="ar-EG"/>
              </w:rPr>
              <w:t xml:space="preserve">ه </w:t>
            </w:r>
            <w:proofErr w:type="spellStart"/>
            <w:r w:rsidR="00591102" w:rsidRPr="005A501D">
              <w:rPr>
                <w:rFonts w:ascii="Simplified Arabic" w:hAnsi="Simplified Arabic" w:cs="Simplified Arabic" w:hint="cs"/>
                <w:sz w:val="28"/>
                <w:szCs w:val="28"/>
                <w:rtl/>
                <w:lang w:bidi="ar-EG"/>
              </w:rPr>
              <w:t>القبلى</w:t>
            </w:r>
            <w:proofErr w:type="spellEnd"/>
            <w:r w:rsidR="00591102" w:rsidRPr="005A501D">
              <w:rPr>
                <w:rFonts w:ascii="Simplified Arabic" w:hAnsi="Simplified Arabic" w:cs="Simplified Arabic" w:hint="cs"/>
                <w:sz w:val="28"/>
                <w:szCs w:val="28"/>
                <w:rtl/>
                <w:lang w:bidi="ar-EG"/>
              </w:rPr>
              <w:t xml:space="preserve"> </w:t>
            </w:r>
            <w:r w:rsidR="005A501D" w:rsidRPr="005A501D">
              <w:rPr>
                <w:rFonts w:ascii="Simplified Arabic" w:hAnsi="Simplified Arabic" w:cs="Simplified Arabic" w:hint="cs"/>
                <w:sz w:val="28"/>
                <w:szCs w:val="28"/>
                <w:rtl/>
                <w:lang w:bidi="ar-EG"/>
              </w:rPr>
              <w:t>يليها ري</w:t>
            </w:r>
            <w:r w:rsidR="004F4811">
              <w:rPr>
                <w:rFonts w:ascii="Simplified Arabic" w:hAnsi="Simplified Arabic" w:cs="Simplified Arabic" w:hint="cs"/>
                <w:sz w:val="28"/>
                <w:szCs w:val="28"/>
                <w:rtl/>
                <w:lang w:bidi="ar-EG"/>
              </w:rPr>
              <w:t>ـــــــ</w:t>
            </w:r>
            <w:r w:rsidR="005A501D" w:rsidRPr="005A501D">
              <w:rPr>
                <w:rFonts w:ascii="Simplified Arabic" w:hAnsi="Simplified Arabic" w:cs="Simplified Arabic" w:hint="cs"/>
                <w:sz w:val="28"/>
                <w:szCs w:val="28"/>
                <w:rtl/>
                <w:lang w:bidi="ar-EG"/>
              </w:rPr>
              <w:t>ف</w:t>
            </w:r>
            <w:r>
              <w:rPr>
                <w:rFonts w:ascii="Simplified Arabic" w:hAnsi="Simplified Arabic" w:cs="Simplified Arabic" w:hint="cs"/>
                <w:sz w:val="28"/>
                <w:szCs w:val="28"/>
                <w:rtl/>
                <w:lang w:bidi="ar-EG"/>
              </w:rPr>
              <w:t xml:space="preserve"> </w:t>
            </w:r>
            <w:r w:rsidR="006D2C18">
              <w:rPr>
                <w:rFonts w:ascii="Simplified Arabic" w:hAnsi="Simplified Arabic" w:cs="Simplified Arabic" w:hint="cs"/>
                <w:sz w:val="28"/>
                <w:szCs w:val="28"/>
                <w:rtl/>
                <w:lang w:bidi="ar-EG"/>
              </w:rPr>
              <w:t xml:space="preserve">محافظـــــــات </w:t>
            </w:r>
            <w:r w:rsidR="006D2C18" w:rsidRPr="005A501D">
              <w:rPr>
                <w:rFonts w:ascii="Simplified Arabic" w:hAnsi="Simplified Arabic" w:cs="Simplified Arabic" w:hint="cs"/>
                <w:sz w:val="28"/>
                <w:szCs w:val="28"/>
                <w:rtl/>
                <w:lang w:bidi="ar-EG"/>
              </w:rPr>
              <w:t>الوجـــه</w:t>
            </w:r>
            <w:r w:rsidR="005A501D" w:rsidRPr="005A501D">
              <w:rPr>
                <w:rFonts w:ascii="Simplified Arabic" w:hAnsi="Simplified Arabic" w:cs="Simplified Arabic" w:hint="cs"/>
                <w:sz w:val="28"/>
                <w:szCs w:val="28"/>
                <w:rtl/>
                <w:lang w:bidi="ar-EG"/>
              </w:rPr>
              <w:t xml:space="preserve"> </w:t>
            </w:r>
            <w:proofErr w:type="spellStart"/>
            <w:r w:rsidR="005A501D" w:rsidRPr="005A501D">
              <w:rPr>
                <w:rFonts w:ascii="Simplified Arabic" w:hAnsi="Simplified Arabic" w:cs="Simplified Arabic" w:hint="cs"/>
                <w:sz w:val="28"/>
                <w:szCs w:val="28"/>
                <w:rtl/>
                <w:lang w:bidi="ar-EG"/>
              </w:rPr>
              <w:t>البحرى</w:t>
            </w:r>
            <w:proofErr w:type="spellEnd"/>
            <w:r w:rsidR="00421E4B">
              <w:rPr>
                <w:rFonts w:ascii="Simplified Arabic" w:hAnsi="Simplified Arabic" w:cs="Simplified Arabic" w:hint="cs"/>
                <w:sz w:val="28"/>
                <w:szCs w:val="28"/>
                <w:rtl/>
                <w:lang w:bidi="ar-EG"/>
              </w:rPr>
              <w:t>.</w:t>
            </w:r>
          </w:p>
          <w:p w14:paraId="41DFE811" w14:textId="77777777" w:rsidR="005A501D" w:rsidRPr="005D530A" w:rsidRDefault="005A501D" w:rsidP="005A501D">
            <w:pPr>
              <w:pStyle w:val="NoSpacing"/>
              <w:spacing w:line="276" w:lineRule="auto"/>
              <w:ind w:left="720"/>
              <w:rPr>
                <w:rFonts w:ascii="Simplified Arabic" w:hAnsi="Simplified Arabic" w:cs="Simplified Arabic"/>
                <w:b/>
                <w:bCs/>
                <w:sz w:val="10"/>
                <w:szCs w:val="10"/>
                <w:rtl/>
                <w:lang w:bidi="ar-EG"/>
              </w:rPr>
            </w:pPr>
          </w:p>
          <w:p w14:paraId="34B53082" w14:textId="7DB6AB58" w:rsidR="00A06790" w:rsidRPr="00D81070" w:rsidRDefault="00A06790" w:rsidP="00BD27A7">
            <w:pPr>
              <w:pStyle w:val="NoSpacing"/>
              <w:spacing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جدول رقم </w:t>
            </w:r>
            <w:r w:rsidR="004806C7">
              <w:rPr>
                <w:rFonts w:ascii="Simplified Arabic" w:hAnsi="Simplified Arabic" w:cs="Simplified Arabic" w:hint="cs"/>
                <w:b/>
                <w:bCs/>
                <w:sz w:val="28"/>
                <w:szCs w:val="28"/>
                <w:rtl/>
                <w:lang w:bidi="ar-EG"/>
              </w:rPr>
              <w:t>(11)</w:t>
            </w:r>
            <w:r>
              <w:rPr>
                <w:rFonts w:ascii="Simplified Arabic" w:hAnsi="Simplified Arabic" w:cs="Simplified Arabic" w:hint="cs"/>
                <w:b/>
                <w:bCs/>
                <w:sz w:val="28"/>
                <w:szCs w:val="28"/>
                <w:rtl/>
                <w:lang w:bidi="ar-EG"/>
              </w:rPr>
              <w:t xml:space="preserve"> </w:t>
            </w:r>
            <w:r w:rsidRPr="00D81070">
              <w:rPr>
                <w:rFonts w:ascii="Simplified Arabic" w:hAnsi="Simplified Arabic" w:cs="Simplified Arabic" w:hint="cs"/>
                <w:b/>
                <w:bCs/>
                <w:sz w:val="28"/>
                <w:szCs w:val="28"/>
                <w:rtl/>
                <w:lang w:bidi="ar-EG"/>
              </w:rPr>
              <w:t xml:space="preserve">نسبة الفقراء وفقا للحالة التعليمية </w:t>
            </w:r>
            <w:proofErr w:type="spellStart"/>
            <w:r w:rsidRPr="00D81070">
              <w:rPr>
                <w:rFonts w:ascii="Simplified Arabic" w:hAnsi="Simplified Arabic" w:cs="Simplified Arabic" w:hint="cs"/>
                <w:b/>
                <w:bCs/>
                <w:sz w:val="28"/>
                <w:szCs w:val="28"/>
                <w:rtl/>
                <w:lang w:bidi="ar-EG"/>
              </w:rPr>
              <w:t>لعامى</w:t>
            </w:r>
            <w:proofErr w:type="spellEnd"/>
            <w:r w:rsidRPr="00D81070">
              <w:rPr>
                <w:rFonts w:ascii="Simplified Arabic" w:hAnsi="Simplified Arabic" w:cs="Simplified Arabic" w:hint="cs"/>
                <w:b/>
                <w:bCs/>
                <w:sz w:val="28"/>
                <w:szCs w:val="28"/>
                <w:rtl/>
                <w:lang w:bidi="ar-EG"/>
              </w:rPr>
              <w:t xml:space="preserve"> 2017/2018-2019/2020</w:t>
            </w:r>
          </w:p>
          <w:tbl>
            <w:tblPr>
              <w:tblStyle w:val="TableGrid"/>
              <w:bidiVisual/>
              <w:tblW w:w="0" w:type="auto"/>
              <w:tblLook w:val="04A0" w:firstRow="1" w:lastRow="0" w:firstColumn="1" w:lastColumn="0" w:noHBand="0" w:noVBand="1"/>
            </w:tblPr>
            <w:tblGrid>
              <w:gridCol w:w="1275"/>
              <w:gridCol w:w="1061"/>
              <w:gridCol w:w="1062"/>
              <w:gridCol w:w="1070"/>
              <w:gridCol w:w="1062"/>
              <w:gridCol w:w="1062"/>
              <w:gridCol w:w="1084"/>
              <w:gridCol w:w="1062"/>
            </w:tblGrid>
            <w:tr w:rsidR="00A06790" w14:paraId="1BFEEA4B" w14:textId="77777777" w:rsidTr="00E35FF1">
              <w:tc>
                <w:tcPr>
                  <w:tcW w:w="1276" w:type="dxa"/>
                </w:tcPr>
                <w:p w14:paraId="2612CAD6"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الحالة التعليمية</w:t>
                  </w:r>
                </w:p>
              </w:tc>
              <w:tc>
                <w:tcPr>
                  <w:tcW w:w="1110" w:type="dxa"/>
                </w:tcPr>
                <w:p w14:paraId="39FC44E4" w14:textId="77777777" w:rsidR="00A06790" w:rsidRDefault="00A06790" w:rsidP="00E35FF1">
                  <w:pPr>
                    <w:pStyle w:val="NoSpacing"/>
                    <w:spacing w:line="276" w:lineRule="auto"/>
                    <w:rPr>
                      <w:rFonts w:ascii="Simplified Arabic" w:hAnsi="Simplified Arabic" w:cs="Simplified Arabic"/>
                      <w:b/>
                      <w:bCs/>
                      <w:rtl/>
                      <w:lang w:bidi="ar-EG"/>
                    </w:rPr>
                  </w:pPr>
                  <w:proofErr w:type="spellStart"/>
                  <w:r>
                    <w:rPr>
                      <w:rFonts w:ascii="Simplified Arabic" w:hAnsi="Simplified Arabic" w:cs="Simplified Arabic" w:hint="cs"/>
                      <w:b/>
                      <w:bCs/>
                      <w:rtl/>
                      <w:lang w:bidi="ar-EG"/>
                    </w:rPr>
                    <w:t>امى</w:t>
                  </w:r>
                  <w:proofErr w:type="spellEnd"/>
                </w:p>
              </w:tc>
              <w:tc>
                <w:tcPr>
                  <w:tcW w:w="1111" w:type="dxa"/>
                </w:tcPr>
                <w:p w14:paraId="1DEBADCE"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يقرا ويكتب</w:t>
                  </w:r>
                </w:p>
              </w:tc>
              <w:tc>
                <w:tcPr>
                  <w:tcW w:w="1114" w:type="dxa"/>
                </w:tcPr>
                <w:p w14:paraId="75777C8B"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 xml:space="preserve">تعليم </w:t>
                  </w:r>
                  <w:proofErr w:type="spellStart"/>
                  <w:r>
                    <w:rPr>
                      <w:rFonts w:ascii="Simplified Arabic" w:hAnsi="Simplified Arabic" w:cs="Simplified Arabic" w:hint="cs"/>
                      <w:b/>
                      <w:bCs/>
                      <w:rtl/>
                      <w:lang w:bidi="ar-EG"/>
                    </w:rPr>
                    <w:t>اساسى</w:t>
                  </w:r>
                  <w:proofErr w:type="spellEnd"/>
                </w:p>
              </w:tc>
              <w:tc>
                <w:tcPr>
                  <w:tcW w:w="1111" w:type="dxa"/>
                </w:tcPr>
                <w:p w14:paraId="03F1CFFE"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 xml:space="preserve">تعليم </w:t>
                  </w:r>
                  <w:proofErr w:type="spellStart"/>
                  <w:r>
                    <w:rPr>
                      <w:rFonts w:ascii="Simplified Arabic" w:hAnsi="Simplified Arabic" w:cs="Simplified Arabic" w:hint="cs"/>
                      <w:b/>
                      <w:bCs/>
                      <w:rtl/>
                      <w:lang w:bidi="ar-EG"/>
                    </w:rPr>
                    <w:t>تانوى</w:t>
                  </w:r>
                  <w:proofErr w:type="spellEnd"/>
                  <w:r>
                    <w:rPr>
                      <w:rFonts w:ascii="Simplified Arabic" w:hAnsi="Simplified Arabic" w:cs="Simplified Arabic" w:hint="cs"/>
                      <w:b/>
                      <w:bCs/>
                      <w:rtl/>
                      <w:lang w:bidi="ar-EG"/>
                    </w:rPr>
                    <w:t xml:space="preserve"> عام</w:t>
                  </w:r>
                </w:p>
              </w:tc>
              <w:tc>
                <w:tcPr>
                  <w:tcW w:w="1111" w:type="dxa"/>
                </w:tcPr>
                <w:p w14:paraId="6EC50189" w14:textId="47C1FCB3"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 xml:space="preserve">تعليم </w:t>
                  </w:r>
                  <w:proofErr w:type="spellStart"/>
                  <w:r>
                    <w:rPr>
                      <w:rFonts w:ascii="Simplified Arabic" w:hAnsi="Simplified Arabic" w:cs="Simplified Arabic" w:hint="cs"/>
                      <w:b/>
                      <w:bCs/>
                      <w:rtl/>
                      <w:lang w:bidi="ar-EG"/>
                    </w:rPr>
                    <w:t>ثانوى</w:t>
                  </w:r>
                  <w:proofErr w:type="spellEnd"/>
                  <w:r>
                    <w:rPr>
                      <w:rFonts w:ascii="Simplified Arabic" w:hAnsi="Simplified Arabic" w:cs="Simplified Arabic" w:hint="cs"/>
                      <w:b/>
                      <w:bCs/>
                      <w:rtl/>
                      <w:lang w:bidi="ar-EG"/>
                    </w:rPr>
                    <w:t xml:space="preserve"> </w:t>
                  </w:r>
                  <w:r w:rsidR="00A716AF">
                    <w:rPr>
                      <w:rFonts w:ascii="Simplified Arabic" w:hAnsi="Simplified Arabic" w:cs="Simplified Arabic" w:hint="cs"/>
                      <w:b/>
                      <w:bCs/>
                      <w:rtl/>
                      <w:lang w:bidi="ar-EG"/>
                    </w:rPr>
                    <w:t>فني</w:t>
                  </w:r>
                </w:p>
              </w:tc>
              <w:tc>
                <w:tcPr>
                  <w:tcW w:w="1118" w:type="dxa"/>
                </w:tcPr>
                <w:p w14:paraId="16D8E2CD"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شهادة فوق المتوسط</w:t>
                  </w:r>
                </w:p>
              </w:tc>
              <w:tc>
                <w:tcPr>
                  <w:tcW w:w="1111" w:type="dxa"/>
                </w:tcPr>
                <w:p w14:paraId="19819A08"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 xml:space="preserve">شهادة </w:t>
                  </w:r>
                </w:p>
              </w:tc>
            </w:tr>
            <w:tr w:rsidR="00A06790" w14:paraId="052E3916" w14:textId="77777777" w:rsidTr="00E35FF1">
              <w:tc>
                <w:tcPr>
                  <w:tcW w:w="1276" w:type="dxa"/>
                </w:tcPr>
                <w:p w14:paraId="1D6EFA5E"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2017/2018</w:t>
                  </w:r>
                </w:p>
              </w:tc>
              <w:tc>
                <w:tcPr>
                  <w:tcW w:w="1110" w:type="dxa"/>
                </w:tcPr>
                <w:p w14:paraId="4587A7B0"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39.2</w:t>
                  </w:r>
                </w:p>
              </w:tc>
              <w:tc>
                <w:tcPr>
                  <w:tcW w:w="1111" w:type="dxa"/>
                </w:tcPr>
                <w:p w14:paraId="0038E5FB"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37.5</w:t>
                  </w:r>
                </w:p>
              </w:tc>
              <w:tc>
                <w:tcPr>
                  <w:tcW w:w="1114" w:type="dxa"/>
                </w:tcPr>
                <w:p w14:paraId="21DB75E6"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36.7</w:t>
                  </w:r>
                </w:p>
              </w:tc>
              <w:tc>
                <w:tcPr>
                  <w:tcW w:w="1111" w:type="dxa"/>
                </w:tcPr>
                <w:p w14:paraId="7B46B65E"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22.4</w:t>
                  </w:r>
                </w:p>
              </w:tc>
              <w:tc>
                <w:tcPr>
                  <w:tcW w:w="1111" w:type="dxa"/>
                </w:tcPr>
                <w:p w14:paraId="62CF3D1E"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28.6</w:t>
                  </w:r>
                </w:p>
              </w:tc>
              <w:tc>
                <w:tcPr>
                  <w:tcW w:w="1118" w:type="dxa"/>
                </w:tcPr>
                <w:p w14:paraId="4368833C"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20.1</w:t>
                  </w:r>
                </w:p>
              </w:tc>
              <w:tc>
                <w:tcPr>
                  <w:tcW w:w="1111" w:type="dxa"/>
                </w:tcPr>
                <w:p w14:paraId="1B7F7EBF"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11.5</w:t>
                  </w:r>
                </w:p>
              </w:tc>
            </w:tr>
            <w:tr w:rsidR="00A06790" w14:paraId="3BD42503" w14:textId="77777777" w:rsidTr="00E35FF1">
              <w:tc>
                <w:tcPr>
                  <w:tcW w:w="1276" w:type="dxa"/>
                </w:tcPr>
                <w:p w14:paraId="5950B058"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2019/2020</w:t>
                  </w:r>
                </w:p>
              </w:tc>
              <w:tc>
                <w:tcPr>
                  <w:tcW w:w="1110" w:type="dxa"/>
                </w:tcPr>
                <w:p w14:paraId="078A1862"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35.6</w:t>
                  </w:r>
                </w:p>
              </w:tc>
              <w:tc>
                <w:tcPr>
                  <w:tcW w:w="1111" w:type="dxa"/>
                </w:tcPr>
                <w:p w14:paraId="57D6171B"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35.8</w:t>
                  </w:r>
                </w:p>
              </w:tc>
              <w:tc>
                <w:tcPr>
                  <w:tcW w:w="1114" w:type="dxa"/>
                </w:tcPr>
                <w:p w14:paraId="4B4146CB"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33.1</w:t>
                  </w:r>
                </w:p>
              </w:tc>
              <w:tc>
                <w:tcPr>
                  <w:tcW w:w="1111" w:type="dxa"/>
                </w:tcPr>
                <w:p w14:paraId="2245A760"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17.4</w:t>
                  </w:r>
                </w:p>
              </w:tc>
              <w:tc>
                <w:tcPr>
                  <w:tcW w:w="1111" w:type="dxa"/>
                </w:tcPr>
                <w:p w14:paraId="6532C83E"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26.4</w:t>
                  </w:r>
                </w:p>
              </w:tc>
              <w:tc>
                <w:tcPr>
                  <w:tcW w:w="1118" w:type="dxa"/>
                </w:tcPr>
                <w:p w14:paraId="6838DF78"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15.2</w:t>
                  </w:r>
                </w:p>
              </w:tc>
              <w:tc>
                <w:tcPr>
                  <w:tcW w:w="1111" w:type="dxa"/>
                </w:tcPr>
                <w:p w14:paraId="68E1DC7A" w14:textId="77777777" w:rsidR="00A06790" w:rsidRDefault="00A06790" w:rsidP="00E35FF1">
                  <w:pPr>
                    <w:pStyle w:val="NoSpacing"/>
                    <w:spacing w:line="276" w:lineRule="auto"/>
                    <w:rPr>
                      <w:rFonts w:ascii="Simplified Arabic" w:hAnsi="Simplified Arabic" w:cs="Simplified Arabic"/>
                      <w:b/>
                      <w:bCs/>
                      <w:rtl/>
                      <w:lang w:bidi="ar-EG"/>
                    </w:rPr>
                  </w:pPr>
                  <w:r>
                    <w:rPr>
                      <w:rFonts w:ascii="Simplified Arabic" w:hAnsi="Simplified Arabic" w:cs="Simplified Arabic" w:hint="cs"/>
                      <w:b/>
                      <w:bCs/>
                      <w:rtl/>
                      <w:lang w:bidi="ar-EG"/>
                    </w:rPr>
                    <w:t>9.4</w:t>
                  </w:r>
                </w:p>
              </w:tc>
            </w:tr>
          </w:tbl>
          <w:p w14:paraId="1D4318B8" w14:textId="7F0A6070" w:rsidR="00A06790" w:rsidRPr="00894BA0" w:rsidRDefault="00A06790" w:rsidP="00894BA0">
            <w:pPr>
              <w:pStyle w:val="NoSpacing"/>
              <w:spacing w:line="276" w:lineRule="auto"/>
              <w:rPr>
                <w:rFonts w:ascii="Simplified Arabic" w:hAnsi="Simplified Arabic" w:cs="Simplified Arabic"/>
                <w:b/>
                <w:bCs/>
                <w:rtl/>
                <w:lang w:bidi="ar-EG"/>
              </w:rPr>
            </w:pPr>
            <w:r w:rsidRPr="005539A4">
              <w:rPr>
                <w:rFonts w:ascii="Simplified Arabic" w:hAnsi="Simplified Arabic" w:cs="Simplified Arabic" w:hint="cs"/>
                <w:b/>
                <w:bCs/>
                <w:rtl/>
                <w:lang w:bidi="ar-EG"/>
              </w:rPr>
              <w:t>المصدر</w:t>
            </w:r>
            <w:r w:rsidRPr="005539A4">
              <w:rPr>
                <w:rFonts w:ascii="Simplified Arabic" w:hAnsi="Simplified Arabic" w:cs="Simplified Arabic"/>
                <w:b/>
                <w:bCs/>
                <w:rtl/>
                <w:lang w:bidi="ar-EG"/>
              </w:rPr>
              <w:t xml:space="preserve">: </w:t>
            </w:r>
            <w:r w:rsidRPr="005539A4">
              <w:rPr>
                <w:rFonts w:ascii="Simplified Arabic" w:hAnsi="Simplified Arabic" w:cs="Simplified Arabic" w:hint="cs"/>
                <w:b/>
                <w:bCs/>
                <w:rtl/>
                <w:lang w:bidi="ar-EG"/>
              </w:rPr>
              <w:t>الجهاز</w:t>
            </w:r>
            <w:r w:rsidRPr="005539A4">
              <w:rPr>
                <w:rFonts w:ascii="Simplified Arabic" w:hAnsi="Simplified Arabic" w:cs="Simplified Arabic"/>
                <w:b/>
                <w:bCs/>
                <w:rtl/>
                <w:lang w:bidi="ar-EG"/>
              </w:rPr>
              <w:t xml:space="preserve"> </w:t>
            </w:r>
            <w:proofErr w:type="spellStart"/>
            <w:r w:rsidRPr="005539A4">
              <w:rPr>
                <w:rFonts w:ascii="Simplified Arabic" w:hAnsi="Simplified Arabic" w:cs="Simplified Arabic" w:hint="cs"/>
                <w:b/>
                <w:bCs/>
                <w:rtl/>
                <w:lang w:bidi="ar-EG"/>
              </w:rPr>
              <w:t>المركزى</w:t>
            </w:r>
            <w:proofErr w:type="spellEnd"/>
            <w:r w:rsidRPr="005539A4">
              <w:rPr>
                <w:rFonts w:ascii="Simplified Arabic" w:hAnsi="Simplified Arabic" w:cs="Simplified Arabic"/>
                <w:b/>
                <w:bCs/>
                <w:rtl/>
                <w:lang w:bidi="ar-EG"/>
              </w:rPr>
              <w:t xml:space="preserve"> </w:t>
            </w:r>
            <w:r w:rsidRPr="005539A4">
              <w:rPr>
                <w:rFonts w:ascii="Simplified Arabic" w:hAnsi="Simplified Arabic" w:cs="Simplified Arabic" w:hint="cs"/>
                <w:b/>
                <w:bCs/>
                <w:rtl/>
                <w:lang w:bidi="ar-EG"/>
              </w:rPr>
              <w:t>للتعبئة</w:t>
            </w:r>
            <w:r w:rsidRPr="005539A4">
              <w:rPr>
                <w:rFonts w:ascii="Simplified Arabic" w:hAnsi="Simplified Arabic" w:cs="Simplified Arabic"/>
                <w:b/>
                <w:bCs/>
                <w:rtl/>
                <w:lang w:bidi="ar-EG"/>
              </w:rPr>
              <w:t xml:space="preserve"> </w:t>
            </w:r>
            <w:r w:rsidRPr="005539A4">
              <w:rPr>
                <w:rFonts w:ascii="Simplified Arabic" w:hAnsi="Simplified Arabic" w:cs="Simplified Arabic" w:hint="cs"/>
                <w:b/>
                <w:bCs/>
                <w:rtl/>
                <w:lang w:bidi="ar-EG"/>
              </w:rPr>
              <w:t>العامة</w:t>
            </w:r>
            <w:r w:rsidRPr="005539A4">
              <w:rPr>
                <w:rFonts w:ascii="Simplified Arabic" w:hAnsi="Simplified Arabic" w:cs="Simplified Arabic"/>
                <w:b/>
                <w:bCs/>
                <w:rtl/>
                <w:lang w:bidi="ar-EG"/>
              </w:rPr>
              <w:t xml:space="preserve"> </w:t>
            </w:r>
            <w:r w:rsidRPr="005539A4">
              <w:rPr>
                <w:rFonts w:ascii="Simplified Arabic" w:hAnsi="Simplified Arabic" w:cs="Simplified Arabic" w:hint="cs"/>
                <w:b/>
                <w:bCs/>
                <w:rtl/>
                <w:lang w:bidi="ar-EG"/>
              </w:rPr>
              <w:t>والاحصاء</w:t>
            </w:r>
            <w:r w:rsidRPr="005539A4">
              <w:rPr>
                <w:rFonts w:ascii="Simplified Arabic" w:hAnsi="Simplified Arabic" w:cs="Simplified Arabic"/>
                <w:b/>
                <w:bCs/>
                <w:rtl/>
                <w:lang w:bidi="ar-EG"/>
              </w:rPr>
              <w:t xml:space="preserve"> (</w:t>
            </w:r>
            <w:r w:rsidRPr="005539A4">
              <w:rPr>
                <w:rFonts w:ascii="Simplified Arabic" w:hAnsi="Simplified Arabic" w:cs="Simplified Arabic" w:hint="cs"/>
                <w:b/>
                <w:bCs/>
                <w:rtl/>
                <w:lang w:bidi="ar-EG"/>
              </w:rPr>
              <w:t>مؤشرات</w:t>
            </w:r>
            <w:r w:rsidRPr="005539A4">
              <w:rPr>
                <w:rFonts w:ascii="Simplified Arabic" w:hAnsi="Simplified Arabic" w:cs="Simplified Arabic"/>
                <w:b/>
                <w:bCs/>
                <w:rtl/>
                <w:lang w:bidi="ar-EG"/>
              </w:rPr>
              <w:t xml:space="preserve"> </w:t>
            </w:r>
            <w:r w:rsidRPr="005539A4">
              <w:rPr>
                <w:rFonts w:ascii="Simplified Arabic" w:hAnsi="Simplified Arabic" w:cs="Simplified Arabic" w:hint="cs"/>
                <w:b/>
                <w:bCs/>
                <w:rtl/>
                <w:lang w:bidi="ar-EG"/>
              </w:rPr>
              <w:t>الفقر</w:t>
            </w:r>
            <w:r w:rsidRPr="005539A4">
              <w:rPr>
                <w:rFonts w:ascii="Simplified Arabic" w:hAnsi="Simplified Arabic" w:cs="Simplified Arabic"/>
                <w:b/>
                <w:bCs/>
                <w:rtl/>
                <w:lang w:bidi="ar-EG"/>
              </w:rPr>
              <w:t xml:space="preserve"> – </w:t>
            </w:r>
            <w:r w:rsidRPr="005539A4">
              <w:rPr>
                <w:rFonts w:ascii="Simplified Arabic" w:hAnsi="Simplified Arabic" w:cs="Simplified Arabic" w:hint="cs"/>
                <w:b/>
                <w:bCs/>
                <w:rtl/>
                <w:lang w:bidi="ar-EG"/>
              </w:rPr>
              <w:t>بحث</w:t>
            </w:r>
            <w:r w:rsidRPr="005539A4">
              <w:rPr>
                <w:rFonts w:ascii="Simplified Arabic" w:hAnsi="Simplified Arabic" w:cs="Simplified Arabic"/>
                <w:b/>
                <w:bCs/>
                <w:rtl/>
                <w:lang w:bidi="ar-EG"/>
              </w:rPr>
              <w:t xml:space="preserve"> </w:t>
            </w:r>
            <w:r w:rsidRPr="005539A4">
              <w:rPr>
                <w:rFonts w:ascii="Simplified Arabic" w:hAnsi="Simplified Arabic" w:cs="Simplified Arabic" w:hint="cs"/>
                <w:b/>
                <w:bCs/>
                <w:rtl/>
                <w:lang w:bidi="ar-EG"/>
              </w:rPr>
              <w:t>الدخل</w:t>
            </w:r>
            <w:r w:rsidRPr="005539A4">
              <w:rPr>
                <w:rFonts w:ascii="Simplified Arabic" w:hAnsi="Simplified Arabic" w:cs="Simplified Arabic"/>
                <w:b/>
                <w:bCs/>
                <w:rtl/>
                <w:lang w:bidi="ar-EG"/>
              </w:rPr>
              <w:t xml:space="preserve"> </w:t>
            </w:r>
            <w:r w:rsidRPr="005539A4">
              <w:rPr>
                <w:rFonts w:ascii="Simplified Arabic" w:hAnsi="Simplified Arabic" w:cs="Simplified Arabic" w:hint="cs"/>
                <w:b/>
                <w:bCs/>
                <w:rtl/>
                <w:lang w:bidi="ar-EG"/>
              </w:rPr>
              <w:t>والانفاق</w:t>
            </w:r>
            <w:r w:rsidRPr="005539A4">
              <w:rPr>
                <w:rFonts w:ascii="Simplified Arabic" w:hAnsi="Simplified Arabic" w:cs="Simplified Arabic"/>
                <w:b/>
                <w:bCs/>
                <w:rtl/>
                <w:lang w:bidi="ar-EG"/>
              </w:rPr>
              <w:t xml:space="preserve"> </w:t>
            </w:r>
            <w:proofErr w:type="spellStart"/>
            <w:r w:rsidRPr="005539A4">
              <w:rPr>
                <w:rFonts w:ascii="Simplified Arabic" w:hAnsi="Simplified Arabic" w:cs="Simplified Arabic" w:hint="cs"/>
                <w:b/>
                <w:bCs/>
                <w:rtl/>
                <w:lang w:bidi="ar-EG"/>
              </w:rPr>
              <w:t>والإستهلاك</w:t>
            </w:r>
            <w:proofErr w:type="spellEnd"/>
            <w:r w:rsidRPr="005539A4">
              <w:rPr>
                <w:rFonts w:ascii="Simplified Arabic" w:hAnsi="Simplified Arabic" w:cs="Simplified Arabic"/>
                <w:b/>
                <w:bCs/>
                <w:rtl/>
                <w:lang w:bidi="ar-EG"/>
              </w:rPr>
              <w:t>)</w:t>
            </w:r>
          </w:p>
          <w:p w14:paraId="3218183F" w14:textId="77777777" w:rsidR="00A06790" w:rsidRPr="00005721" w:rsidRDefault="00A06790" w:rsidP="00E35FF1">
            <w:pPr>
              <w:pStyle w:val="NoSpacing"/>
              <w:spacing w:line="276" w:lineRule="auto"/>
              <w:rPr>
                <w:rFonts w:ascii="Simplified Arabic" w:hAnsi="Simplified Arabic" w:cs="Simplified Arabic"/>
                <w:sz w:val="28"/>
                <w:szCs w:val="28"/>
                <w:rtl/>
                <w:lang w:bidi="ar-EG"/>
              </w:rPr>
            </w:pPr>
            <w:r w:rsidRPr="00005721">
              <w:rPr>
                <w:rFonts w:ascii="Simplified Arabic" w:hAnsi="Simplified Arabic" w:cs="Simplified Arabic" w:hint="cs"/>
                <w:sz w:val="28"/>
                <w:szCs w:val="28"/>
                <w:rtl/>
                <w:lang w:bidi="ar-EG"/>
              </w:rPr>
              <w:lastRenderedPageBreak/>
              <w:t>ونجدان</w:t>
            </w:r>
          </w:p>
          <w:p w14:paraId="6166F4B6" w14:textId="77777777" w:rsidR="00A06790" w:rsidRPr="00005721" w:rsidRDefault="00A06790" w:rsidP="00E35FF1">
            <w:pPr>
              <w:pStyle w:val="NoSpacing"/>
              <w:numPr>
                <w:ilvl w:val="0"/>
                <w:numId w:val="10"/>
              </w:numPr>
              <w:spacing w:line="276" w:lineRule="auto"/>
              <w:jc w:val="both"/>
              <w:rPr>
                <w:rFonts w:ascii="Simplified Arabic" w:hAnsi="Simplified Arabic" w:cs="Simplified Arabic"/>
                <w:sz w:val="28"/>
                <w:szCs w:val="28"/>
                <w:lang w:bidi="ar-EG"/>
              </w:rPr>
            </w:pPr>
            <w:r w:rsidRPr="00005721">
              <w:rPr>
                <w:rFonts w:ascii="Simplified Arabic" w:hAnsi="Simplified Arabic" w:cs="Simplified Arabic" w:hint="cs"/>
                <w:sz w:val="28"/>
                <w:szCs w:val="28"/>
                <w:rtl/>
                <w:lang w:bidi="ar-EG"/>
              </w:rPr>
              <w:t>يرتبط تعليم الفرد بمستوى معيشته.</w:t>
            </w:r>
          </w:p>
          <w:p w14:paraId="45C6E36D" w14:textId="77777777" w:rsidR="00A06790" w:rsidRPr="00005721" w:rsidRDefault="00A06790" w:rsidP="00E35FF1">
            <w:pPr>
              <w:pStyle w:val="NoSpacing"/>
              <w:numPr>
                <w:ilvl w:val="0"/>
                <w:numId w:val="10"/>
              </w:numPr>
              <w:spacing w:line="276" w:lineRule="auto"/>
              <w:jc w:val="both"/>
              <w:rPr>
                <w:rFonts w:ascii="Simplified Arabic" w:hAnsi="Simplified Arabic" w:cs="Simplified Arabic"/>
                <w:sz w:val="28"/>
                <w:szCs w:val="28"/>
                <w:lang w:bidi="ar-EG"/>
              </w:rPr>
            </w:pPr>
            <w:r w:rsidRPr="00005721">
              <w:rPr>
                <w:rFonts w:ascii="Simplified Arabic" w:hAnsi="Simplified Arabic" w:cs="Simplified Arabic" w:hint="cs"/>
                <w:sz w:val="28"/>
                <w:szCs w:val="28"/>
                <w:rtl/>
                <w:lang w:bidi="ar-EG"/>
              </w:rPr>
              <w:t>تتناقص مؤشرات الفقر كلما ارتفع مستوى التعليم.</w:t>
            </w:r>
          </w:p>
          <w:p w14:paraId="7A0FA95B" w14:textId="469A1F49" w:rsidR="00A06790" w:rsidRPr="00005721" w:rsidRDefault="00E72D7B" w:rsidP="00E35FF1">
            <w:pPr>
              <w:pStyle w:val="NoSpacing"/>
              <w:numPr>
                <w:ilvl w:val="0"/>
                <w:numId w:val="10"/>
              </w:numPr>
              <w:spacing w:line="276" w:lineRule="auto"/>
              <w:jc w:val="both"/>
              <w:rPr>
                <w:rFonts w:ascii="Simplified Arabic" w:hAnsi="Simplified Arabic" w:cs="Simplified Arabic"/>
                <w:sz w:val="28"/>
                <w:szCs w:val="28"/>
                <w:lang w:bidi="ar-EG"/>
              </w:rPr>
            </w:pPr>
            <w:r w:rsidRPr="00005721">
              <w:rPr>
                <w:rFonts w:ascii="Simplified Arabic" w:hAnsi="Simplified Arabic" w:cs="Simplified Arabic" w:hint="cs"/>
                <w:sz w:val="28"/>
                <w:szCs w:val="28"/>
                <w:rtl/>
                <w:lang w:bidi="ar-EG"/>
              </w:rPr>
              <w:t>أكثر</w:t>
            </w:r>
            <w:r w:rsidR="00A06790" w:rsidRPr="00005721">
              <w:rPr>
                <w:rFonts w:ascii="Simplified Arabic" w:hAnsi="Simplified Arabic" w:cs="Simplified Arabic" w:hint="cs"/>
                <w:sz w:val="28"/>
                <w:szCs w:val="28"/>
                <w:rtl/>
                <w:lang w:bidi="ar-EG"/>
              </w:rPr>
              <w:t xml:space="preserve"> من ثلث الاميين </w:t>
            </w:r>
            <w:r w:rsidR="00F10CAA" w:rsidRPr="00005721">
              <w:rPr>
                <w:rFonts w:ascii="Simplified Arabic" w:hAnsi="Simplified Arabic" w:cs="Simplified Arabic" w:hint="cs"/>
                <w:sz w:val="28"/>
                <w:szCs w:val="28"/>
                <w:rtl/>
                <w:lang w:bidi="ar-EG"/>
              </w:rPr>
              <w:t>فقراء،</w:t>
            </w:r>
            <w:r w:rsidR="00A06790" w:rsidRPr="00005721">
              <w:rPr>
                <w:rFonts w:ascii="Simplified Arabic" w:hAnsi="Simplified Arabic" w:cs="Simplified Arabic" w:hint="cs"/>
                <w:sz w:val="28"/>
                <w:szCs w:val="28"/>
                <w:rtl/>
                <w:lang w:bidi="ar-EG"/>
              </w:rPr>
              <w:t xml:space="preserve"> ولكن هناك 9.4% من الحاصلين على شهادات جامعية من الفقراء.</w:t>
            </w:r>
          </w:p>
          <w:p w14:paraId="45E10351" w14:textId="77777777" w:rsidR="00A06790" w:rsidRPr="00005721" w:rsidRDefault="00A06790" w:rsidP="00E35FF1">
            <w:pPr>
              <w:pStyle w:val="NoSpacing"/>
              <w:numPr>
                <w:ilvl w:val="0"/>
                <w:numId w:val="10"/>
              </w:numPr>
              <w:spacing w:line="276" w:lineRule="auto"/>
              <w:jc w:val="both"/>
              <w:rPr>
                <w:rFonts w:ascii="Simplified Arabic" w:hAnsi="Simplified Arabic" w:cs="Simplified Arabic"/>
                <w:sz w:val="28"/>
                <w:szCs w:val="28"/>
                <w:lang w:bidi="ar-EG"/>
              </w:rPr>
            </w:pPr>
            <w:r w:rsidRPr="00005721">
              <w:rPr>
                <w:rFonts w:ascii="Simplified Arabic" w:hAnsi="Simplified Arabic" w:cs="Simplified Arabic" w:hint="cs"/>
                <w:sz w:val="28"/>
                <w:szCs w:val="28"/>
                <w:rtl/>
                <w:lang w:bidi="ar-EG"/>
              </w:rPr>
              <w:t xml:space="preserve">خمس الفقراء اميون ولم تحصل الغالبية العظمى من الفقراء (70%) سوى على تعليم </w:t>
            </w:r>
            <w:proofErr w:type="spellStart"/>
            <w:r w:rsidRPr="00005721">
              <w:rPr>
                <w:rFonts w:ascii="Simplified Arabic" w:hAnsi="Simplified Arabic" w:cs="Simplified Arabic" w:hint="cs"/>
                <w:sz w:val="28"/>
                <w:szCs w:val="28"/>
                <w:rtl/>
                <w:lang w:bidi="ar-EG"/>
              </w:rPr>
              <w:t>ابتدائى</w:t>
            </w:r>
            <w:proofErr w:type="spellEnd"/>
            <w:r w:rsidRPr="00005721">
              <w:rPr>
                <w:rFonts w:ascii="Simplified Arabic" w:hAnsi="Simplified Arabic" w:cs="Simplified Arabic" w:hint="cs"/>
                <w:sz w:val="28"/>
                <w:szCs w:val="28"/>
                <w:rtl/>
                <w:lang w:bidi="ar-EG"/>
              </w:rPr>
              <w:t xml:space="preserve"> على الاكثر.</w:t>
            </w:r>
          </w:p>
          <w:p w14:paraId="61761391" w14:textId="3D9B14BD" w:rsidR="00A06790" w:rsidRDefault="00A06790" w:rsidP="00D64E73">
            <w:pPr>
              <w:pStyle w:val="NoSpacing"/>
              <w:numPr>
                <w:ilvl w:val="0"/>
                <w:numId w:val="10"/>
              </w:numPr>
              <w:spacing w:line="276" w:lineRule="auto"/>
              <w:jc w:val="both"/>
              <w:rPr>
                <w:rFonts w:ascii="Simplified Arabic" w:hAnsi="Simplified Arabic" w:cs="Simplified Arabic"/>
                <w:sz w:val="28"/>
                <w:szCs w:val="28"/>
                <w:lang w:bidi="ar-EG"/>
              </w:rPr>
            </w:pPr>
            <w:r w:rsidRPr="00005721">
              <w:rPr>
                <w:rFonts w:ascii="Simplified Arabic" w:hAnsi="Simplified Arabic" w:cs="Simplified Arabic" w:hint="cs"/>
                <w:sz w:val="28"/>
                <w:szCs w:val="28"/>
                <w:rtl/>
                <w:lang w:bidi="ar-EG"/>
              </w:rPr>
              <w:t xml:space="preserve">على النقيض 4% فقط من الفقراء حاصلون على التعليم </w:t>
            </w:r>
            <w:proofErr w:type="spellStart"/>
            <w:r w:rsidRPr="00005721">
              <w:rPr>
                <w:rFonts w:ascii="Simplified Arabic" w:hAnsi="Simplified Arabic" w:cs="Simplified Arabic" w:hint="cs"/>
                <w:sz w:val="28"/>
                <w:szCs w:val="28"/>
                <w:rtl/>
                <w:lang w:bidi="ar-EG"/>
              </w:rPr>
              <w:t>الجامعى</w:t>
            </w:r>
            <w:proofErr w:type="spellEnd"/>
            <w:r w:rsidRPr="00005721">
              <w:rPr>
                <w:rFonts w:ascii="Simplified Arabic" w:hAnsi="Simplified Arabic" w:cs="Simplified Arabic" w:hint="cs"/>
                <w:sz w:val="28"/>
                <w:szCs w:val="28"/>
                <w:rtl/>
                <w:lang w:bidi="ar-EG"/>
              </w:rPr>
              <w:t xml:space="preserve"> </w:t>
            </w:r>
            <w:r w:rsidR="00005721" w:rsidRPr="00005721">
              <w:rPr>
                <w:rFonts w:ascii="Simplified Arabic" w:hAnsi="Simplified Arabic" w:cs="Simplified Arabic" w:hint="cs"/>
                <w:sz w:val="28"/>
                <w:szCs w:val="28"/>
                <w:rtl/>
                <w:lang w:bidi="ar-EG"/>
              </w:rPr>
              <w:t>فأكثر</w:t>
            </w:r>
            <w:r w:rsidRPr="00005721">
              <w:rPr>
                <w:rFonts w:ascii="Simplified Arabic" w:hAnsi="Simplified Arabic" w:cs="Simplified Arabic" w:hint="cs"/>
                <w:sz w:val="28"/>
                <w:szCs w:val="28"/>
                <w:rtl/>
                <w:lang w:bidi="ar-EG"/>
              </w:rPr>
              <w:t>.</w:t>
            </w:r>
          </w:p>
          <w:p w14:paraId="01775DFF" w14:textId="77777777" w:rsidR="00D64E73" w:rsidRPr="00D64E73" w:rsidRDefault="00D64E73" w:rsidP="00D64E73">
            <w:pPr>
              <w:pStyle w:val="NoSpacing"/>
              <w:spacing w:line="276" w:lineRule="auto"/>
              <w:ind w:left="720"/>
              <w:jc w:val="both"/>
              <w:rPr>
                <w:rFonts w:ascii="Simplified Arabic" w:hAnsi="Simplified Arabic" w:cs="Simplified Arabic"/>
                <w:sz w:val="14"/>
                <w:szCs w:val="14"/>
                <w:rtl/>
                <w:lang w:bidi="ar-EG"/>
              </w:rPr>
            </w:pPr>
          </w:p>
          <w:p w14:paraId="09D9796C" w14:textId="1B52F72E" w:rsidR="00A06790" w:rsidRDefault="00A06790" w:rsidP="00005721">
            <w:pPr>
              <w:pStyle w:val="NoSpacing"/>
              <w:spacing w:line="276" w:lineRule="auto"/>
              <w:ind w:left="720"/>
              <w:jc w:val="both"/>
              <w:rPr>
                <w:rFonts w:ascii="Simplified Arabic" w:hAnsi="Simplified Arabic" w:cs="Simplified Arabic"/>
                <w:sz w:val="28"/>
                <w:szCs w:val="28"/>
                <w:rtl/>
                <w:lang w:bidi="ar-EG"/>
              </w:rPr>
            </w:pPr>
            <w:r w:rsidRPr="00005721">
              <w:rPr>
                <w:rFonts w:ascii="Simplified Arabic" w:hAnsi="Simplified Arabic" w:cs="Simplified Arabic" w:hint="cs"/>
                <w:sz w:val="28"/>
                <w:szCs w:val="28"/>
                <w:rtl/>
                <w:lang w:bidi="ar-EG"/>
              </w:rPr>
              <w:t xml:space="preserve">والتسرب يؤثر </w:t>
            </w:r>
            <w:proofErr w:type="spellStart"/>
            <w:r w:rsidRPr="00005721">
              <w:rPr>
                <w:rFonts w:ascii="Simplified Arabic" w:hAnsi="Simplified Arabic" w:cs="Simplified Arabic" w:hint="cs"/>
                <w:sz w:val="28"/>
                <w:szCs w:val="28"/>
                <w:rtl/>
                <w:lang w:bidi="ar-EG"/>
              </w:rPr>
              <w:t>فى</w:t>
            </w:r>
            <w:proofErr w:type="spellEnd"/>
            <w:r w:rsidRPr="00005721">
              <w:rPr>
                <w:rFonts w:ascii="Simplified Arabic" w:hAnsi="Simplified Arabic" w:cs="Simplified Arabic" w:hint="cs"/>
                <w:sz w:val="28"/>
                <w:szCs w:val="28"/>
                <w:rtl/>
                <w:lang w:bidi="ar-EG"/>
              </w:rPr>
              <w:t xml:space="preserve"> الانتقال من المرحلة الاولى الى المرحلة الاعدادية ويعد تحديا من التحديات </w:t>
            </w:r>
            <w:proofErr w:type="spellStart"/>
            <w:r w:rsidRPr="00005721">
              <w:rPr>
                <w:rFonts w:ascii="Simplified Arabic" w:hAnsi="Simplified Arabic" w:cs="Simplified Arabic" w:hint="cs"/>
                <w:sz w:val="28"/>
                <w:szCs w:val="28"/>
                <w:rtl/>
                <w:lang w:bidi="ar-EG"/>
              </w:rPr>
              <w:t>التى</w:t>
            </w:r>
            <w:proofErr w:type="spellEnd"/>
            <w:r w:rsidRPr="00005721">
              <w:rPr>
                <w:rFonts w:ascii="Simplified Arabic" w:hAnsi="Simplified Arabic" w:cs="Simplified Arabic" w:hint="cs"/>
                <w:sz w:val="28"/>
                <w:szCs w:val="28"/>
                <w:rtl/>
                <w:lang w:bidi="ar-EG"/>
              </w:rPr>
              <w:t xml:space="preserve"> تواجه التعليم </w:t>
            </w:r>
            <w:proofErr w:type="spellStart"/>
            <w:r w:rsidRPr="00005721">
              <w:rPr>
                <w:rFonts w:ascii="Simplified Arabic" w:hAnsi="Simplified Arabic" w:cs="Simplified Arabic" w:hint="cs"/>
                <w:sz w:val="28"/>
                <w:szCs w:val="28"/>
                <w:rtl/>
                <w:lang w:bidi="ar-EG"/>
              </w:rPr>
              <w:t>الاساسى</w:t>
            </w:r>
            <w:proofErr w:type="spellEnd"/>
            <w:r w:rsidRPr="00005721">
              <w:rPr>
                <w:rFonts w:ascii="Simplified Arabic" w:hAnsi="Simplified Arabic" w:cs="Simplified Arabic" w:hint="cs"/>
                <w:sz w:val="28"/>
                <w:szCs w:val="28"/>
                <w:rtl/>
                <w:lang w:bidi="ar-EG"/>
              </w:rPr>
              <w:t>.</w:t>
            </w:r>
          </w:p>
          <w:p w14:paraId="58E14F70" w14:textId="77777777" w:rsidR="00660FAD" w:rsidRPr="00005721" w:rsidRDefault="00660FAD" w:rsidP="00005721">
            <w:pPr>
              <w:pStyle w:val="NoSpacing"/>
              <w:spacing w:line="276" w:lineRule="auto"/>
              <w:ind w:left="720"/>
              <w:jc w:val="both"/>
              <w:rPr>
                <w:rFonts w:ascii="Simplified Arabic" w:hAnsi="Simplified Arabic" w:cs="Simplified Arabic"/>
                <w:sz w:val="28"/>
                <w:szCs w:val="28"/>
                <w:rtl/>
                <w:lang w:bidi="ar-EG"/>
              </w:rPr>
            </w:pPr>
          </w:p>
          <w:p w14:paraId="47C54D5D" w14:textId="5B5DB01D" w:rsidR="00A06790" w:rsidRPr="00F93F19" w:rsidRDefault="00A06790" w:rsidP="00D64E73">
            <w:pPr>
              <w:pStyle w:val="NoSpacing"/>
              <w:spacing w:line="276" w:lineRule="auto"/>
              <w:jc w:val="both"/>
              <w:rPr>
                <w:rFonts w:ascii="Simplified Arabic" w:hAnsi="Simplified Arabic" w:cs="Simplified Arabic"/>
                <w:sz w:val="10"/>
                <w:szCs w:val="10"/>
                <w:lang w:bidi="ar-EG"/>
              </w:rPr>
            </w:pPr>
          </w:p>
        </w:tc>
      </w:tr>
      <w:tr w:rsidR="00A06790" w:rsidRPr="00806484" w14:paraId="31D37D40" w14:textId="77777777" w:rsidTr="00E35FF1">
        <w:trPr>
          <w:trHeight w:val="6789"/>
        </w:trPr>
        <w:tc>
          <w:tcPr>
            <w:tcW w:w="8964" w:type="dxa"/>
            <w:gridSpan w:val="7"/>
            <w:tcBorders>
              <w:top w:val="nil"/>
              <w:left w:val="nil"/>
              <w:bottom w:val="double" w:sz="4" w:space="0" w:color="auto"/>
              <w:right w:val="nil"/>
            </w:tcBorders>
            <w:shd w:val="clear" w:color="auto" w:fill="auto"/>
            <w:noWrap/>
            <w:vAlign w:val="bottom"/>
            <w:hideMark/>
          </w:tcPr>
          <w:p w14:paraId="6355F2DB" w14:textId="45D6AD91" w:rsidR="00A06790" w:rsidRPr="00F93F19" w:rsidRDefault="00A06790" w:rsidP="00E35FF1">
            <w:pPr>
              <w:bidi w:val="0"/>
              <w:spacing w:after="0" w:line="276" w:lineRule="auto"/>
              <w:rPr>
                <w:rFonts w:ascii="Times New Roman" w:eastAsia="Times New Roman" w:hAnsi="Times New Roman" w:cs="Times New Roman"/>
                <w:b/>
                <w:bCs/>
                <w:sz w:val="2"/>
                <w:szCs w:val="2"/>
              </w:rPr>
            </w:pPr>
          </w:p>
          <w:p w14:paraId="7352B59D" w14:textId="1F3D578A" w:rsidR="00A06790" w:rsidRPr="00806484" w:rsidRDefault="00A06790" w:rsidP="00BD27A7">
            <w:pPr>
              <w:bidi w:val="0"/>
              <w:spacing w:after="0" w:line="276" w:lineRule="auto"/>
              <w:jc w:val="center"/>
              <w:rPr>
                <w:rFonts w:ascii="Times New Roman" w:eastAsia="Times New Roman" w:hAnsi="Times New Roman" w:cs="Times New Roman"/>
                <w:b/>
                <w:bCs/>
                <w:sz w:val="24"/>
                <w:szCs w:val="24"/>
                <w:rtl/>
                <w:lang w:bidi="ar-EG"/>
              </w:rPr>
            </w:pPr>
            <w:r>
              <w:rPr>
                <w:rFonts w:ascii="Times New Roman" w:eastAsia="Times New Roman" w:hAnsi="Times New Roman" w:cs="Times New Roman" w:hint="cs"/>
                <w:b/>
                <w:bCs/>
                <w:sz w:val="24"/>
                <w:szCs w:val="24"/>
                <w:rtl/>
                <w:lang w:bidi="ar-EG"/>
              </w:rPr>
              <w:t xml:space="preserve">الالتحاق والتسرب من التعليم </w:t>
            </w:r>
            <w:r w:rsidR="00C8405B">
              <w:rPr>
                <w:rFonts w:ascii="Times New Roman" w:eastAsia="Times New Roman" w:hAnsi="Times New Roman" w:cs="Times New Roman" w:hint="cs"/>
                <w:b/>
                <w:bCs/>
                <w:sz w:val="24"/>
                <w:szCs w:val="24"/>
                <w:rtl/>
                <w:lang w:bidi="ar-EG"/>
              </w:rPr>
              <w:t>(4</w:t>
            </w:r>
            <w:r>
              <w:rPr>
                <w:rFonts w:ascii="Times New Roman" w:eastAsia="Times New Roman" w:hAnsi="Times New Roman" w:cs="Times New Roman" w:hint="cs"/>
                <w:b/>
                <w:bCs/>
                <w:sz w:val="24"/>
                <w:szCs w:val="24"/>
                <w:rtl/>
                <w:lang w:bidi="ar-EG"/>
              </w:rPr>
              <w:t xml:space="preserve"> سنوات فاكثر )</w:t>
            </w:r>
            <w:r>
              <w:rPr>
                <w:rFonts w:ascii="Times New Roman" w:eastAsia="Times New Roman" w:hAnsi="Times New Roman" w:cs="Times New Roman"/>
                <w:b/>
                <w:bCs/>
                <w:sz w:val="24"/>
                <w:szCs w:val="24"/>
                <w:lang w:bidi="ar-EG"/>
              </w:rPr>
              <w:t xml:space="preserve"> </w:t>
            </w:r>
            <w:r>
              <w:rPr>
                <w:rFonts w:ascii="Times New Roman" w:eastAsia="Times New Roman" w:hAnsi="Times New Roman" w:cs="Times New Roman" w:hint="cs"/>
                <w:b/>
                <w:bCs/>
                <w:sz w:val="24"/>
                <w:szCs w:val="24"/>
                <w:rtl/>
                <w:lang w:bidi="ar-EG"/>
              </w:rPr>
              <w:t xml:space="preserve">جدول رقم ( </w:t>
            </w:r>
            <w:r w:rsidR="00BD27A7">
              <w:rPr>
                <w:rFonts w:ascii="Times New Roman" w:eastAsia="Times New Roman" w:hAnsi="Times New Roman" w:cs="Times New Roman" w:hint="cs"/>
                <w:b/>
                <w:bCs/>
                <w:sz w:val="24"/>
                <w:szCs w:val="24"/>
                <w:rtl/>
                <w:lang w:bidi="ar-EG"/>
              </w:rPr>
              <w:t>1</w:t>
            </w:r>
            <w:r w:rsidR="00614D7B">
              <w:rPr>
                <w:rFonts w:ascii="Times New Roman" w:eastAsia="Times New Roman" w:hAnsi="Times New Roman" w:cs="Times New Roman" w:hint="cs"/>
                <w:b/>
                <w:bCs/>
                <w:sz w:val="24"/>
                <w:szCs w:val="24"/>
                <w:rtl/>
                <w:lang w:bidi="ar-EG"/>
              </w:rPr>
              <w:t>2</w:t>
            </w:r>
            <w:r>
              <w:rPr>
                <w:rFonts w:ascii="Times New Roman" w:eastAsia="Times New Roman" w:hAnsi="Times New Roman" w:cs="Times New Roman" w:hint="cs"/>
                <w:b/>
                <w:bCs/>
                <w:sz w:val="24"/>
                <w:szCs w:val="24"/>
                <w:rtl/>
                <w:lang w:bidi="ar-EG"/>
              </w:rPr>
              <w:t xml:space="preserve"> )</w:t>
            </w:r>
          </w:p>
          <w:p w14:paraId="470E441E" w14:textId="77777777" w:rsidR="00A06790" w:rsidRPr="00806484" w:rsidRDefault="00A06790" w:rsidP="00E35FF1">
            <w:pPr>
              <w:bidi w:val="0"/>
              <w:spacing w:after="0" w:line="276" w:lineRule="auto"/>
              <w:jc w:val="center"/>
              <w:rPr>
                <w:rFonts w:ascii="Times New Roman" w:eastAsia="Times New Roman" w:hAnsi="Times New Roman" w:cs="Times New Roman"/>
                <w:b/>
                <w:bCs/>
                <w:sz w:val="24"/>
                <w:szCs w:val="24"/>
              </w:rPr>
            </w:pPr>
          </w:p>
          <w:tbl>
            <w:tblPr>
              <w:tblStyle w:val="TableGrid"/>
              <w:tblW w:w="0" w:type="auto"/>
              <w:tblLook w:val="04A0" w:firstRow="1" w:lastRow="0" w:firstColumn="1" w:lastColumn="0" w:noHBand="0" w:noVBand="1"/>
            </w:tblPr>
            <w:tblGrid>
              <w:gridCol w:w="2184"/>
              <w:gridCol w:w="2184"/>
              <w:gridCol w:w="2175"/>
              <w:gridCol w:w="2175"/>
            </w:tblGrid>
            <w:tr w:rsidR="00A06790" w:rsidRPr="00806484" w14:paraId="3F084290" w14:textId="77777777" w:rsidTr="00E35FF1">
              <w:trPr>
                <w:trHeight w:val="554"/>
              </w:trPr>
              <w:tc>
                <w:tcPr>
                  <w:tcW w:w="2197" w:type="dxa"/>
                  <w:tcBorders>
                    <w:top w:val="double" w:sz="4" w:space="0" w:color="auto"/>
                    <w:left w:val="double" w:sz="4" w:space="0" w:color="auto"/>
                    <w:bottom w:val="double" w:sz="4" w:space="0" w:color="auto"/>
                    <w:right w:val="double" w:sz="4" w:space="0" w:color="auto"/>
                  </w:tcBorders>
                </w:tcPr>
                <w:p w14:paraId="095804F3"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tl/>
                      <w:lang w:bidi="ar-EG"/>
                    </w:rPr>
                  </w:pPr>
                  <w:r>
                    <w:rPr>
                      <w:rFonts w:ascii="Times New Roman" w:eastAsia="Times New Roman" w:hAnsi="Times New Roman" w:cs="Times New Roman" w:hint="cs"/>
                      <w:b/>
                      <w:bCs/>
                      <w:sz w:val="24"/>
                      <w:szCs w:val="24"/>
                      <w:rtl/>
                      <w:lang w:bidi="ar-EG"/>
                    </w:rPr>
                    <w:t>لم يلتحق</w:t>
                  </w:r>
                </w:p>
              </w:tc>
              <w:tc>
                <w:tcPr>
                  <w:tcW w:w="2199" w:type="dxa"/>
                  <w:tcBorders>
                    <w:top w:val="double" w:sz="4" w:space="0" w:color="auto"/>
                    <w:left w:val="double" w:sz="4" w:space="0" w:color="auto"/>
                    <w:bottom w:val="double" w:sz="4" w:space="0" w:color="auto"/>
                    <w:right w:val="double" w:sz="4" w:space="0" w:color="auto"/>
                  </w:tcBorders>
                </w:tcPr>
                <w:p w14:paraId="10C28DC9"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lang w:bidi="ar-EG"/>
                    </w:rPr>
                  </w:pPr>
                  <w:r>
                    <w:rPr>
                      <w:rFonts w:ascii="Times New Roman" w:eastAsia="Times New Roman" w:hAnsi="Times New Roman" w:cs="Times New Roman" w:hint="cs"/>
                      <w:b/>
                      <w:bCs/>
                      <w:sz w:val="24"/>
                      <w:szCs w:val="24"/>
                      <w:rtl/>
                      <w:lang w:bidi="ar-EG"/>
                    </w:rPr>
                    <w:t>التحق وتسرب</w:t>
                  </w:r>
                </w:p>
              </w:tc>
              <w:tc>
                <w:tcPr>
                  <w:tcW w:w="2198" w:type="dxa"/>
                  <w:tcBorders>
                    <w:top w:val="double" w:sz="4" w:space="0" w:color="auto"/>
                    <w:left w:val="double" w:sz="4" w:space="0" w:color="auto"/>
                    <w:bottom w:val="double" w:sz="4" w:space="0" w:color="auto"/>
                    <w:right w:val="double" w:sz="4" w:space="0" w:color="auto"/>
                  </w:tcBorders>
                </w:tcPr>
                <w:p w14:paraId="12C611A4"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lang w:bidi="ar-EG"/>
                    </w:rPr>
                  </w:pPr>
                  <w:r w:rsidRPr="00806484">
                    <w:rPr>
                      <w:rFonts w:ascii="Times New Roman" w:eastAsia="Times New Roman" w:hAnsi="Times New Roman" w:cs="Times New Roman" w:hint="cs"/>
                      <w:b/>
                      <w:bCs/>
                      <w:sz w:val="24"/>
                      <w:szCs w:val="24"/>
                      <w:rtl/>
                      <w:lang w:bidi="ar-EG"/>
                    </w:rPr>
                    <w:t>النوع</w:t>
                  </w:r>
                </w:p>
              </w:tc>
              <w:tc>
                <w:tcPr>
                  <w:tcW w:w="2198" w:type="dxa"/>
                  <w:vMerge w:val="restart"/>
                  <w:tcBorders>
                    <w:top w:val="double" w:sz="4" w:space="0" w:color="auto"/>
                    <w:left w:val="double" w:sz="4" w:space="0" w:color="auto"/>
                    <w:right w:val="double" w:sz="4" w:space="0" w:color="auto"/>
                  </w:tcBorders>
                </w:tcPr>
                <w:p w14:paraId="539F8E34" w14:textId="77777777" w:rsidR="00A06790" w:rsidRDefault="00A06790" w:rsidP="00E35FF1">
                  <w:pPr>
                    <w:bidi w:val="0"/>
                    <w:spacing w:line="276" w:lineRule="auto"/>
                    <w:rPr>
                      <w:rFonts w:ascii="Times New Roman" w:eastAsia="Times New Roman" w:hAnsi="Times New Roman" w:cs="Times New Roman"/>
                      <w:b/>
                      <w:bCs/>
                      <w:sz w:val="24"/>
                      <w:szCs w:val="24"/>
                      <w:lang w:bidi="ar-EG"/>
                    </w:rPr>
                  </w:pPr>
                </w:p>
                <w:p w14:paraId="2B1F41A0" w14:textId="77777777" w:rsidR="00A06790" w:rsidRDefault="00A06790" w:rsidP="00E35FF1">
                  <w:pPr>
                    <w:bidi w:val="0"/>
                    <w:spacing w:line="276" w:lineRule="auto"/>
                    <w:jc w:val="center"/>
                    <w:rPr>
                      <w:rFonts w:ascii="Times New Roman" w:eastAsia="Times New Roman" w:hAnsi="Times New Roman" w:cs="Times New Roman"/>
                      <w:b/>
                      <w:bCs/>
                      <w:sz w:val="24"/>
                      <w:szCs w:val="24"/>
                      <w:rtl/>
                      <w:lang w:bidi="ar-EG"/>
                    </w:rPr>
                  </w:pPr>
                  <w:r>
                    <w:rPr>
                      <w:rFonts w:ascii="Times New Roman" w:eastAsia="Times New Roman" w:hAnsi="Times New Roman" w:cs="Times New Roman" w:hint="cs"/>
                      <w:b/>
                      <w:bCs/>
                      <w:sz w:val="24"/>
                      <w:szCs w:val="24"/>
                      <w:rtl/>
                      <w:lang w:bidi="ar-EG"/>
                    </w:rPr>
                    <w:t>حضر</w:t>
                  </w:r>
                </w:p>
                <w:p w14:paraId="69255DB5" w14:textId="77777777" w:rsidR="00A06790" w:rsidRDefault="00A06790" w:rsidP="00E35FF1">
                  <w:pPr>
                    <w:bidi w:val="0"/>
                    <w:spacing w:line="276" w:lineRule="auto"/>
                    <w:jc w:val="center"/>
                    <w:rPr>
                      <w:rFonts w:ascii="Times New Roman" w:eastAsia="Times New Roman" w:hAnsi="Times New Roman" w:cs="Times New Roman"/>
                      <w:b/>
                      <w:bCs/>
                      <w:sz w:val="24"/>
                      <w:szCs w:val="24"/>
                      <w:lang w:bidi="ar-EG"/>
                    </w:rPr>
                  </w:pPr>
                </w:p>
                <w:p w14:paraId="5988C6A3" w14:textId="77777777" w:rsidR="00A06790" w:rsidRDefault="00A06790" w:rsidP="00E35FF1">
                  <w:pPr>
                    <w:bidi w:val="0"/>
                    <w:spacing w:line="276" w:lineRule="auto"/>
                    <w:jc w:val="center"/>
                    <w:rPr>
                      <w:rFonts w:ascii="Times New Roman" w:eastAsia="Times New Roman" w:hAnsi="Times New Roman" w:cs="Times New Roman"/>
                      <w:b/>
                      <w:bCs/>
                      <w:sz w:val="24"/>
                      <w:szCs w:val="24"/>
                      <w:rtl/>
                      <w:lang w:bidi="ar-EG"/>
                    </w:rPr>
                  </w:pPr>
                </w:p>
                <w:p w14:paraId="6F394BE8" w14:textId="77777777" w:rsidR="00A06790" w:rsidRDefault="00A06790" w:rsidP="00E35FF1">
                  <w:pPr>
                    <w:bidi w:val="0"/>
                    <w:spacing w:line="276" w:lineRule="auto"/>
                    <w:jc w:val="center"/>
                    <w:rPr>
                      <w:rFonts w:ascii="Times New Roman" w:eastAsia="Times New Roman" w:hAnsi="Times New Roman" w:cs="Times New Roman"/>
                      <w:b/>
                      <w:bCs/>
                      <w:sz w:val="24"/>
                      <w:szCs w:val="24"/>
                      <w:rtl/>
                      <w:lang w:bidi="ar-EG"/>
                    </w:rPr>
                  </w:pPr>
                </w:p>
                <w:p w14:paraId="0421E451" w14:textId="77777777" w:rsidR="00A06790" w:rsidRDefault="00A06790" w:rsidP="00E35FF1">
                  <w:pPr>
                    <w:bidi w:val="0"/>
                    <w:spacing w:line="276" w:lineRule="auto"/>
                    <w:jc w:val="center"/>
                    <w:rPr>
                      <w:rFonts w:ascii="Times New Roman" w:eastAsia="Times New Roman" w:hAnsi="Times New Roman" w:cs="Times New Roman"/>
                      <w:b/>
                      <w:bCs/>
                      <w:sz w:val="24"/>
                      <w:szCs w:val="24"/>
                      <w:rtl/>
                      <w:lang w:bidi="ar-EG"/>
                    </w:rPr>
                  </w:pPr>
                </w:p>
                <w:p w14:paraId="2340B398" w14:textId="77777777" w:rsidR="00A06790" w:rsidRDefault="00A06790" w:rsidP="00E35FF1">
                  <w:pPr>
                    <w:bidi w:val="0"/>
                    <w:spacing w:line="276" w:lineRule="auto"/>
                    <w:jc w:val="center"/>
                    <w:rPr>
                      <w:rFonts w:ascii="Times New Roman" w:eastAsia="Times New Roman" w:hAnsi="Times New Roman" w:cs="Times New Roman"/>
                      <w:b/>
                      <w:bCs/>
                      <w:sz w:val="24"/>
                      <w:szCs w:val="24"/>
                      <w:lang w:bidi="ar-EG"/>
                    </w:rPr>
                  </w:pPr>
                </w:p>
                <w:p w14:paraId="0436A298" w14:textId="77777777" w:rsidR="00A06790" w:rsidRPr="00806484" w:rsidRDefault="00A06790" w:rsidP="00E35FF1">
                  <w:pPr>
                    <w:bidi w:val="0"/>
                    <w:spacing w:line="276" w:lineRule="auto"/>
                    <w:rPr>
                      <w:rFonts w:ascii="Times New Roman" w:eastAsia="Times New Roman" w:hAnsi="Times New Roman" w:cs="Times New Roman"/>
                      <w:b/>
                      <w:bCs/>
                      <w:sz w:val="24"/>
                      <w:szCs w:val="24"/>
                      <w:rtl/>
                      <w:lang w:bidi="ar-EG"/>
                    </w:rPr>
                  </w:pPr>
                </w:p>
              </w:tc>
            </w:tr>
            <w:tr w:rsidR="00A06790" w:rsidRPr="00806484" w14:paraId="2895D670" w14:textId="77777777" w:rsidTr="00E35FF1">
              <w:trPr>
                <w:trHeight w:val="575"/>
              </w:trPr>
              <w:tc>
                <w:tcPr>
                  <w:tcW w:w="2197" w:type="dxa"/>
                  <w:tcBorders>
                    <w:top w:val="double" w:sz="4" w:space="0" w:color="auto"/>
                    <w:left w:val="double" w:sz="4" w:space="0" w:color="auto"/>
                    <w:bottom w:val="double" w:sz="4" w:space="0" w:color="auto"/>
                    <w:right w:val="double" w:sz="4" w:space="0" w:color="auto"/>
                  </w:tcBorders>
                </w:tcPr>
                <w:p w14:paraId="3AEE61A2"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tl/>
                      <w:lang w:bidi="ar-EG"/>
                    </w:rPr>
                  </w:pPr>
                  <w:r w:rsidRPr="00D644C9">
                    <w:rPr>
                      <w:rFonts w:ascii="Times New Roman" w:eastAsia="Times New Roman" w:hAnsi="Times New Roman" w:cs="Times New Roman"/>
                      <w:b/>
                      <w:bCs/>
                      <w:sz w:val="24"/>
                      <w:szCs w:val="24"/>
                      <w:rtl/>
                    </w:rPr>
                    <w:t>3,331,788</w:t>
                  </w:r>
                </w:p>
              </w:tc>
              <w:tc>
                <w:tcPr>
                  <w:tcW w:w="2199" w:type="dxa"/>
                  <w:tcBorders>
                    <w:top w:val="double" w:sz="4" w:space="0" w:color="auto"/>
                    <w:left w:val="double" w:sz="4" w:space="0" w:color="auto"/>
                    <w:bottom w:val="double" w:sz="4" w:space="0" w:color="auto"/>
                    <w:right w:val="double" w:sz="4" w:space="0" w:color="auto"/>
                  </w:tcBorders>
                </w:tcPr>
                <w:p w14:paraId="66245D17"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931EFF">
                    <w:rPr>
                      <w:rFonts w:ascii="Times New Roman" w:eastAsia="Times New Roman" w:hAnsi="Times New Roman" w:cs="Times New Roman"/>
                      <w:b/>
                      <w:bCs/>
                      <w:sz w:val="24"/>
                      <w:szCs w:val="24"/>
                    </w:rPr>
                    <w:t>1,206,145</w:t>
                  </w:r>
                </w:p>
              </w:tc>
              <w:tc>
                <w:tcPr>
                  <w:tcW w:w="2198" w:type="dxa"/>
                  <w:tcBorders>
                    <w:top w:val="double" w:sz="4" w:space="0" w:color="auto"/>
                    <w:left w:val="double" w:sz="4" w:space="0" w:color="auto"/>
                    <w:bottom w:val="double" w:sz="4" w:space="0" w:color="auto"/>
                    <w:right w:val="double" w:sz="4" w:space="0" w:color="auto"/>
                  </w:tcBorders>
                </w:tcPr>
                <w:p w14:paraId="1C142202"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lang w:bidi="ar-EG"/>
                    </w:rPr>
                  </w:pPr>
                  <w:r>
                    <w:rPr>
                      <w:rFonts w:ascii="Times New Roman" w:eastAsia="Times New Roman" w:hAnsi="Times New Roman" w:cs="Times New Roman" w:hint="cs"/>
                      <w:b/>
                      <w:bCs/>
                      <w:sz w:val="24"/>
                      <w:szCs w:val="24"/>
                      <w:rtl/>
                      <w:lang w:bidi="ar-EG"/>
                    </w:rPr>
                    <w:t>ذكور</w:t>
                  </w:r>
                </w:p>
              </w:tc>
              <w:tc>
                <w:tcPr>
                  <w:tcW w:w="2198" w:type="dxa"/>
                  <w:vMerge/>
                  <w:tcBorders>
                    <w:left w:val="double" w:sz="4" w:space="0" w:color="auto"/>
                    <w:right w:val="double" w:sz="4" w:space="0" w:color="auto"/>
                  </w:tcBorders>
                </w:tcPr>
                <w:p w14:paraId="4B697AB9"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tl/>
                      <w:lang w:bidi="ar-EG"/>
                    </w:rPr>
                  </w:pPr>
                </w:p>
              </w:tc>
            </w:tr>
            <w:tr w:rsidR="00A06790" w:rsidRPr="00806484" w14:paraId="189BBA3B" w14:textId="77777777" w:rsidTr="00E35FF1">
              <w:trPr>
                <w:trHeight w:val="570"/>
              </w:trPr>
              <w:tc>
                <w:tcPr>
                  <w:tcW w:w="2197" w:type="dxa"/>
                  <w:tcBorders>
                    <w:top w:val="double" w:sz="4" w:space="0" w:color="auto"/>
                    <w:left w:val="double" w:sz="4" w:space="0" w:color="auto"/>
                    <w:bottom w:val="double" w:sz="4" w:space="0" w:color="auto"/>
                    <w:right w:val="double" w:sz="4" w:space="0" w:color="auto"/>
                  </w:tcBorders>
                </w:tcPr>
                <w:p w14:paraId="17504841"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D644C9">
                    <w:rPr>
                      <w:rFonts w:ascii="Times New Roman" w:eastAsia="Times New Roman" w:hAnsi="Times New Roman" w:cs="Times New Roman"/>
                      <w:b/>
                      <w:bCs/>
                      <w:sz w:val="24"/>
                      <w:szCs w:val="24"/>
                    </w:rPr>
                    <w:t>3,961,291</w:t>
                  </w:r>
                </w:p>
              </w:tc>
              <w:tc>
                <w:tcPr>
                  <w:tcW w:w="2199" w:type="dxa"/>
                  <w:tcBorders>
                    <w:top w:val="double" w:sz="4" w:space="0" w:color="auto"/>
                    <w:left w:val="double" w:sz="4" w:space="0" w:color="auto"/>
                    <w:bottom w:val="double" w:sz="4" w:space="0" w:color="auto"/>
                    <w:right w:val="double" w:sz="4" w:space="0" w:color="auto"/>
                  </w:tcBorders>
                </w:tcPr>
                <w:p w14:paraId="7DF0969D"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931EFF">
                    <w:rPr>
                      <w:rFonts w:ascii="Times New Roman" w:eastAsia="Times New Roman" w:hAnsi="Times New Roman" w:cs="Times New Roman"/>
                      <w:b/>
                      <w:bCs/>
                      <w:sz w:val="24"/>
                      <w:szCs w:val="24"/>
                    </w:rPr>
                    <w:t>1,115,033</w:t>
                  </w:r>
                </w:p>
              </w:tc>
              <w:tc>
                <w:tcPr>
                  <w:tcW w:w="2198" w:type="dxa"/>
                  <w:tcBorders>
                    <w:top w:val="double" w:sz="4" w:space="0" w:color="auto"/>
                    <w:left w:val="double" w:sz="4" w:space="0" w:color="auto"/>
                    <w:bottom w:val="double" w:sz="4" w:space="0" w:color="auto"/>
                    <w:right w:val="double" w:sz="4" w:space="0" w:color="auto"/>
                  </w:tcBorders>
                </w:tcPr>
                <w:p w14:paraId="11CEFD4C"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اناث</w:t>
                  </w:r>
                </w:p>
              </w:tc>
              <w:tc>
                <w:tcPr>
                  <w:tcW w:w="2198" w:type="dxa"/>
                  <w:vMerge/>
                  <w:tcBorders>
                    <w:left w:val="double" w:sz="4" w:space="0" w:color="auto"/>
                    <w:right w:val="double" w:sz="4" w:space="0" w:color="auto"/>
                  </w:tcBorders>
                </w:tcPr>
                <w:p w14:paraId="4CD8149D"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p>
              </w:tc>
            </w:tr>
            <w:tr w:rsidR="00A06790" w:rsidRPr="00806484" w14:paraId="7CA094B6" w14:textId="77777777" w:rsidTr="00E35FF1">
              <w:trPr>
                <w:trHeight w:val="601"/>
              </w:trPr>
              <w:tc>
                <w:tcPr>
                  <w:tcW w:w="2197" w:type="dxa"/>
                  <w:tcBorders>
                    <w:top w:val="double" w:sz="4" w:space="0" w:color="auto"/>
                    <w:left w:val="double" w:sz="4" w:space="0" w:color="auto"/>
                    <w:bottom w:val="double" w:sz="4" w:space="0" w:color="auto"/>
                    <w:right w:val="double" w:sz="4" w:space="0" w:color="auto"/>
                  </w:tcBorders>
                </w:tcPr>
                <w:p w14:paraId="29443231"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D644C9">
                    <w:rPr>
                      <w:rFonts w:ascii="Times New Roman" w:eastAsia="Times New Roman" w:hAnsi="Times New Roman" w:cs="Times New Roman"/>
                      <w:b/>
                      <w:bCs/>
                      <w:sz w:val="24"/>
                      <w:szCs w:val="24"/>
                    </w:rPr>
                    <w:t>7,293,079</w:t>
                  </w:r>
                </w:p>
              </w:tc>
              <w:tc>
                <w:tcPr>
                  <w:tcW w:w="2199" w:type="dxa"/>
                  <w:tcBorders>
                    <w:top w:val="double" w:sz="4" w:space="0" w:color="auto"/>
                    <w:left w:val="double" w:sz="4" w:space="0" w:color="auto"/>
                    <w:bottom w:val="double" w:sz="4" w:space="0" w:color="auto"/>
                    <w:right w:val="double" w:sz="4" w:space="0" w:color="auto"/>
                  </w:tcBorders>
                </w:tcPr>
                <w:p w14:paraId="38464397"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931EFF">
                    <w:rPr>
                      <w:rFonts w:ascii="Times New Roman" w:eastAsia="Times New Roman" w:hAnsi="Times New Roman" w:cs="Times New Roman"/>
                      <w:b/>
                      <w:bCs/>
                      <w:sz w:val="24"/>
                      <w:szCs w:val="24"/>
                    </w:rPr>
                    <w:t>2,321,178</w:t>
                  </w:r>
                </w:p>
              </w:tc>
              <w:tc>
                <w:tcPr>
                  <w:tcW w:w="2198" w:type="dxa"/>
                  <w:tcBorders>
                    <w:top w:val="double" w:sz="4" w:space="0" w:color="auto"/>
                    <w:left w:val="double" w:sz="4" w:space="0" w:color="auto"/>
                    <w:bottom w:val="double" w:sz="4" w:space="0" w:color="auto"/>
                    <w:right w:val="double" w:sz="4" w:space="0" w:color="auto"/>
                  </w:tcBorders>
                </w:tcPr>
                <w:p w14:paraId="7A9BBDC3"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tl/>
                      <w:lang w:bidi="ar-EG"/>
                    </w:rPr>
                  </w:pPr>
                  <w:r>
                    <w:rPr>
                      <w:rFonts w:ascii="Times New Roman" w:eastAsia="Times New Roman" w:hAnsi="Times New Roman" w:cs="Times New Roman" w:hint="cs"/>
                      <w:b/>
                      <w:bCs/>
                      <w:sz w:val="24"/>
                      <w:szCs w:val="24"/>
                      <w:rtl/>
                      <w:lang w:bidi="ar-EG"/>
                    </w:rPr>
                    <w:t>جملة</w:t>
                  </w:r>
                </w:p>
              </w:tc>
              <w:tc>
                <w:tcPr>
                  <w:tcW w:w="2198" w:type="dxa"/>
                  <w:vMerge/>
                  <w:tcBorders>
                    <w:left w:val="double" w:sz="4" w:space="0" w:color="auto"/>
                    <w:bottom w:val="double" w:sz="4" w:space="0" w:color="auto"/>
                    <w:right w:val="double" w:sz="4" w:space="0" w:color="auto"/>
                  </w:tcBorders>
                </w:tcPr>
                <w:p w14:paraId="43CBCDBD"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p>
              </w:tc>
            </w:tr>
            <w:tr w:rsidR="00A06790" w:rsidRPr="00806484" w14:paraId="3494BDE3" w14:textId="77777777" w:rsidTr="00E35FF1">
              <w:trPr>
                <w:trHeight w:val="572"/>
              </w:trPr>
              <w:tc>
                <w:tcPr>
                  <w:tcW w:w="2197" w:type="dxa"/>
                  <w:tcBorders>
                    <w:top w:val="double" w:sz="4" w:space="0" w:color="auto"/>
                    <w:left w:val="double" w:sz="4" w:space="0" w:color="auto"/>
                    <w:bottom w:val="double" w:sz="4" w:space="0" w:color="auto"/>
                    <w:right w:val="double" w:sz="4" w:space="0" w:color="auto"/>
                  </w:tcBorders>
                </w:tcPr>
                <w:p w14:paraId="37760E24"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D644C9">
                    <w:rPr>
                      <w:rFonts w:ascii="Times New Roman" w:eastAsia="Times New Roman" w:hAnsi="Times New Roman" w:cs="Times New Roman"/>
                      <w:b/>
                      <w:bCs/>
                      <w:sz w:val="24"/>
                      <w:szCs w:val="24"/>
                    </w:rPr>
                    <w:t>6,703,028</w:t>
                  </w:r>
                </w:p>
              </w:tc>
              <w:tc>
                <w:tcPr>
                  <w:tcW w:w="2199" w:type="dxa"/>
                  <w:tcBorders>
                    <w:top w:val="double" w:sz="4" w:space="0" w:color="auto"/>
                    <w:left w:val="double" w:sz="4" w:space="0" w:color="auto"/>
                    <w:bottom w:val="double" w:sz="4" w:space="0" w:color="auto"/>
                    <w:right w:val="double" w:sz="4" w:space="0" w:color="auto"/>
                  </w:tcBorders>
                </w:tcPr>
                <w:p w14:paraId="47095704"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931EFF">
                    <w:rPr>
                      <w:rFonts w:ascii="Times New Roman" w:eastAsia="Times New Roman" w:hAnsi="Times New Roman" w:cs="Times New Roman"/>
                      <w:b/>
                      <w:bCs/>
                      <w:sz w:val="24"/>
                      <w:szCs w:val="24"/>
                    </w:rPr>
                    <w:t>2,097,213</w:t>
                  </w:r>
                </w:p>
              </w:tc>
              <w:tc>
                <w:tcPr>
                  <w:tcW w:w="2198" w:type="dxa"/>
                  <w:tcBorders>
                    <w:top w:val="double" w:sz="4" w:space="0" w:color="auto"/>
                    <w:left w:val="double" w:sz="4" w:space="0" w:color="auto"/>
                    <w:bottom w:val="double" w:sz="4" w:space="0" w:color="auto"/>
                    <w:right w:val="double" w:sz="4" w:space="0" w:color="auto"/>
                  </w:tcBorders>
                </w:tcPr>
                <w:p w14:paraId="4C5C096C"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hint="cs"/>
                      <w:b/>
                      <w:bCs/>
                      <w:sz w:val="24"/>
                      <w:szCs w:val="24"/>
                      <w:rtl/>
                    </w:rPr>
                    <w:t>ذكور</w:t>
                  </w:r>
                </w:p>
              </w:tc>
              <w:tc>
                <w:tcPr>
                  <w:tcW w:w="2198" w:type="dxa"/>
                  <w:vMerge w:val="restart"/>
                  <w:tcBorders>
                    <w:top w:val="double" w:sz="4" w:space="0" w:color="auto"/>
                    <w:left w:val="double" w:sz="4" w:space="0" w:color="auto"/>
                    <w:bottom w:val="double" w:sz="4" w:space="0" w:color="auto"/>
                    <w:right w:val="double" w:sz="4" w:space="0" w:color="auto"/>
                  </w:tcBorders>
                </w:tcPr>
                <w:p w14:paraId="01E24D54" w14:textId="77777777" w:rsidR="00A06790" w:rsidRDefault="00A06790" w:rsidP="00E35FF1">
                  <w:pPr>
                    <w:bidi w:val="0"/>
                    <w:spacing w:line="276" w:lineRule="auto"/>
                    <w:jc w:val="center"/>
                    <w:rPr>
                      <w:rFonts w:ascii="Times New Roman" w:eastAsia="Times New Roman" w:hAnsi="Times New Roman" w:cs="Times New Roman"/>
                      <w:b/>
                      <w:bCs/>
                      <w:sz w:val="24"/>
                      <w:szCs w:val="24"/>
                      <w:lang w:bidi="ar-EG"/>
                    </w:rPr>
                  </w:pPr>
                  <w:r>
                    <w:rPr>
                      <w:rFonts w:ascii="Times New Roman" w:eastAsia="Times New Roman" w:hAnsi="Times New Roman" w:cs="Times New Roman" w:hint="cs"/>
                      <w:b/>
                      <w:bCs/>
                      <w:sz w:val="24"/>
                      <w:szCs w:val="24"/>
                      <w:rtl/>
                      <w:lang w:bidi="ar-EG"/>
                    </w:rPr>
                    <w:t>ريف</w:t>
                  </w:r>
                </w:p>
                <w:p w14:paraId="61BD41DE"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lang w:bidi="ar-EG"/>
                    </w:rPr>
                  </w:pPr>
                </w:p>
              </w:tc>
            </w:tr>
            <w:tr w:rsidR="00A06790" w:rsidRPr="00806484" w14:paraId="705DF703" w14:textId="77777777" w:rsidTr="00E35FF1">
              <w:trPr>
                <w:trHeight w:val="538"/>
              </w:trPr>
              <w:tc>
                <w:tcPr>
                  <w:tcW w:w="2197" w:type="dxa"/>
                  <w:tcBorders>
                    <w:top w:val="double" w:sz="4" w:space="0" w:color="auto"/>
                    <w:left w:val="double" w:sz="4" w:space="0" w:color="auto"/>
                    <w:bottom w:val="double" w:sz="4" w:space="0" w:color="auto"/>
                    <w:right w:val="double" w:sz="4" w:space="0" w:color="auto"/>
                  </w:tcBorders>
                </w:tcPr>
                <w:p w14:paraId="49458EF2"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D644C9">
                    <w:rPr>
                      <w:rFonts w:ascii="Times New Roman" w:eastAsia="Times New Roman" w:hAnsi="Times New Roman" w:cs="Times New Roman"/>
                      <w:b/>
                      <w:bCs/>
                      <w:sz w:val="24"/>
                      <w:szCs w:val="24"/>
                    </w:rPr>
                    <w:t>8,646,152</w:t>
                  </w:r>
                </w:p>
              </w:tc>
              <w:tc>
                <w:tcPr>
                  <w:tcW w:w="2199" w:type="dxa"/>
                  <w:tcBorders>
                    <w:top w:val="double" w:sz="4" w:space="0" w:color="auto"/>
                    <w:left w:val="double" w:sz="4" w:space="0" w:color="auto"/>
                    <w:bottom w:val="double" w:sz="4" w:space="0" w:color="auto"/>
                    <w:right w:val="double" w:sz="4" w:space="0" w:color="auto"/>
                  </w:tcBorders>
                </w:tcPr>
                <w:p w14:paraId="0C89BFD2"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931EFF">
                    <w:rPr>
                      <w:rFonts w:ascii="Times New Roman" w:eastAsia="Times New Roman" w:hAnsi="Times New Roman" w:cs="Times New Roman"/>
                      <w:b/>
                      <w:bCs/>
                      <w:sz w:val="24"/>
                      <w:szCs w:val="24"/>
                    </w:rPr>
                    <w:t>1,725,396</w:t>
                  </w:r>
                </w:p>
              </w:tc>
              <w:tc>
                <w:tcPr>
                  <w:tcW w:w="2198" w:type="dxa"/>
                  <w:tcBorders>
                    <w:top w:val="double" w:sz="4" w:space="0" w:color="auto"/>
                    <w:left w:val="double" w:sz="4" w:space="0" w:color="auto"/>
                    <w:bottom w:val="double" w:sz="4" w:space="0" w:color="auto"/>
                    <w:right w:val="double" w:sz="4" w:space="0" w:color="auto"/>
                  </w:tcBorders>
                </w:tcPr>
                <w:p w14:paraId="1B908FF7"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tl/>
                      <w:lang w:bidi="ar-EG"/>
                    </w:rPr>
                  </w:pPr>
                  <w:r>
                    <w:rPr>
                      <w:rFonts w:ascii="Times New Roman" w:eastAsia="Times New Roman" w:hAnsi="Times New Roman" w:cs="Times New Roman" w:hint="cs"/>
                      <w:b/>
                      <w:bCs/>
                      <w:sz w:val="24"/>
                      <w:szCs w:val="24"/>
                      <w:rtl/>
                      <w:lang w:bidi="ar-EG"/>
                    </w:rPr>
                    <w:t>اناث</w:t>
                  </w:r>
                </w:p>
              </w:tc>
              <w:tc>
                <w:tcPr>
                  <w:tcW w:w="2198" w:type="dxa"/>
                  <w:vMerge/>
                  <w:tcBorders>
                    <w:top w:val="double" w:sz="4" w:space="0" w:color="auto"/>
                    <w:left w:val="double" w:sz="4" w:space="0" w:color="auto"/>
                    <w:bottom w:val="double" w:sz="4" w:space="0" w:color="auto"/>
                    <w:right w:val="double" w:sz="4" w:space="0" w:color="auto"/>
                  </w:tcBorders>
                </w:tcPr>
                <w:p w14:paraId="13EFC4CF"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p>
              </w:tc>
            </w:tr>
            <w:tr w:rsidR="00A06790" w:rsidRPr="00806484" w14:paraId="2FD52E41" w14:textId="77777777" w:rsidTr="00E35FF1">
              <w:trPr>
                <w:trHeight w:val="418"/>
              </w:trPr>
              <w:tc>
                <w:tcPr>
                  <w:tcW w:w="2197" w:type="dxa"/>
                  <w:tcBorders>
                    <w:top w:val="double" w:sz="4" w:space="0" w:color="auto"/>
                    <w:left w:val="double" w:sz="4" w:space="0" w:color="auto"/>
                    <w:bottom w:val="double" w:sz="4" w:space="0" w:color="auto"/>
                    <w:right w:val="double" w:sz="4" w:space="0" w:color="auto"/>
                  </w:tcBorders>
                </w:tcPr>
                <w:p w14:paraId="5FDA28AC"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D644C9">
                    <w:rPr>
                      <w:rFonts w:ascii="Times New Roman" w:eastAsia="Times New Roman" w:hAnsi="Times New Roman" w:cs="Times New Roman"/>
                      <w:b/>
                      <w:bCs/>
                      <w:sz w:val="24"/>
                      <w:szCs w:val="24"/>
                    </w:rPr>
                    <w:t>15,349,180</w:t>
                  </w:r>
                </w:p>
              </w:tc>
              <w:tc>
                <w:tcPr>
                  <w:tcW w:w="2199" w:type="dxa"/>
                  <w:tcBorders>
                    <w:top w:val="double" w:sz="4" w:space="0" w:color="auto"/>
                    <w:left w:val="double" w:sz="4" w:space="0" w:color="auto"/>
                    <w:bottom w:val="double" w:sz="4" w:space="0" w:color="auto"/>
                    <w:right w:val="double" w:sz="4" w:space="0" w:color="auto"/>
                  </w:tcBorders>
                </w:tcPr>
                <w:p w14:paraId="4F572E9E"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931EFF">
                    <w:rPr>
                      <w:rFonts w:ascii="Times New Roman" w:eastAsia="Times New Roman" w:hAnsi="Times New Roman" w:cs="Times New Roman"/>
                      <w:b/>
                      <w:bCs/>
                      <w:sz w:val="24"/>
                      <w:szCs w:val="24"/>
                    </w:rPr>
                    <w:t>3,822,609</w:t>
                  </w:r>
                </w:p>
              </w:tc>
              <w:tc>
                <w:tcPr>
                  <w:tcW w:w="2198" w:type="dxa"/>
                  <w:tcBorders>
                    <w:top w:val="double" w:sz="4" w:space="0" w:color="auto"/>
                    <w:left w:val="double" w:sz="4" w:space="0" w:color="auto"/>
                    <w:bottom w:val="double" w:sz="4" w:space="0" w:color="auto"/>
                    <w:right w:val="double" w:sz="4" w:space="0" w:color="auto"/>
                  </w:tcBorders>
                </w:tcPr>
                <w:p w14:paraId="5EA43EF6"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tl/>
                      <w:lang w:bidi="ar-EG"/>
                    </w:rPr>
                  </w:pPr>
                  <w:r>
                    <w:rPr>
                      <w:rFonts w:ascii="Times New Roman" w:eastAsia="Times New Roman" w:hAnsi="Times New Roman" w:cs="Times New Roman" w:hint="cs"/>
                      <w:b/>
                      <w:bCs/>
                      <w:sz w:val="24"/>
                      <w:szCs w:val="24"/>
                      <w:rtl/>
                      <w:lang w:bidi="ar-EG"/>
                    </w:rPr>
                    <w:t>جملة</w:t>
                  </w:r>
                </w:p>
              </w:tc>
              <w:tc>
                <w:tcPr>
                  <w:tcW w:w="2198" w:type="dxa"/>
                  <w:vMerge/>
                  <w:tcBorders>
                    <w:top w:val="double" w:sz="4" w:space="0" w:color="auto"/>
                    <w:left w:val="double" w:sz="4" w:space="0" w:color="auto"/>
                    <w:bottom w:val="double" w:sz="4" w:space="0" w:color="auto"/>
                    <w:right w:val="double" w:sz="4" w:space="0" w:color="auto"/>
                  </w:tcBorders>
                </w:tcPr>
                <w:p w14:paraId="5E103BDB"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p>
              </w:tc>
            </w:tr>
            <w:tr w:rsidR="00A06790" w:rsidRPr="00806484" w14:paraId="6E378FA3" w14:textId="77777777" w:rsidTr="00E35FF1">
              <w:trPr>
                <w:trHeight w:val="552"/>
              </w:trPr>
              <w:tc>
                <w:tcPr>
                  <w:tcW w:w="2197" w:type="dxa"/>
                  <w:tcBorders>
                    <w:top w:val="double" w:sz="4" w:space="0" w:color="auto"/>
                    <w:left w:val="double" w:sz="4" w:space="0" w:color="auto"/>
                    <w:bottom w:val="double" w:sz="4" w:space="0" w:color="auto"/>
                    <w:right w:val="double" w:sz="4" w:space="0" w:color="auto"/>
                  </w:tcBorders>
                </w:tcPr>
                <w:p w14:paraId="205C4A75"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D644C9">
                    <w:rPr>
                      <w:rFonts w:ascii="Times New Roman" w:eastAsia="Times New Roman" w:hAnsi="Times New Roman" w:cs="Times New Roman"/>
                      <w:b/>
                      <w:bCs/>
                      <w:sz w:val="24"/>
                      <w:szCs w:val="24"/>
                    </w:rPr>
                    <w:t>10,034,816</w:t>
                  </w:r>
                </w:p>
              </w:tc>
              <w:tc>
                <w:tcPr>
                  <w:tcW w:w="2199" w:type="dxa"/>
                  <w:tcBorders>
                    <w:top w:val="double" w:sz="4" w:space="0" w:color="auto"/>
                    <w:left w:val="double" w:sz="4" w:space="0" w:color="auto"/>
                    <w:bottom w:val="double" w:sz="4" w:space="0" w:color="auto"/>
                    <w:right w:val="double" w:sz="4" w:space="0" w:color="auto"/>
                  </w:tcBorders>
                </w:tcPr>
                <w:p w14:paraId="0FA131FD"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931EFF">
                    <w:rPr>
                      <w:rFonts w:ascii="Times New Roman" w:eastAsia="Times New Roman" w:hAnsi="Times New Roman" w:cs="Times New Roman"/>
                      <w:b/>
                      <w:bCs/>
                      <w:sz w:val="24"/>
                      <w:szCs w:val="24"/>
                    </w:rPr>
                    <w:t>3,303,358</w:t>
                  </w:r>
                </w:p>
              </w:tc>
              <w:tc>
                <w:tcPr>
                  <w:tcW w:w="2198" w:type="dxa"/>
                  <w:tcBorders>
                    <w:top w:val="double" w:sz="4" w:space="0" w:color="auto"/>
                    <w:left w:val="double" w:sz="4" w:space="0" w:color="auto"/>
                    <w:bottom w:val="double" w:sz="4" w:space="0" w:color="auto"/>
                    <w:right w:val="double" w:sz="4" w:space="0" w:color="auto"/>
                  </w:tcBorders>
                </w:tcPr>
                <w:p w14:paraId="36077554"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tl/>
                      <w:lang w:bidi="ar-EG"/>
                    </w:rPr>
                  </w:pPr>
                  <w:r>
                    <w:rPr>
                      <w:rFonts w:ascii="Times New Roman" w:eastAsia="Times New Roman" w:hAnsi="Times New Roman" w:cs="Times New Roman" w:hint="cs"/>
                      <w:b/>
                      <w:bCs/>
                      <w:sz w:val="24"/>
                      <w:szCs w:val="24"/>
                      <w:rtl/>
                      <w:lang w:bidi="ar-EG"/>
                    </w:rPr>
                    <w:t>ذكور</w:t>
                  </w:r>
                </w:p>
              </w:tc>
              <w:tc>
                <w:tcPr>
                  <w:tcW w:w="2198" w:type="dxa"/>
                  <w:vMerge w:val="restart"/>
                  <w:tcBorders>
                    <w:top w:val="double" w:sz="4" w:space="0" w:color="auto"/>
                    <w:left w:val="double" w:sz="4" w:space="0" w:color="auto"/>
                    <w:right w:val="double" w:sz="4" w:space="0" w:color="auto"/>
                  </w:tcBorders>
                </w:tcPr>
                <w:p w14:paraId="572CD6C1"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tl/>
                      <w:lang w:bidi="ar-EG"/>
                    </w:rPr>
                  </w:pPr>
                  <w:r>
                    <w:rPr>
                      <w:rFonts w:ascii="Times New Roman" w:eastAsia="Times New Roman" w:hAnsi="Times New Roman" w:cs="Times New Roman" w:hint="cs"/>
                      <w:b/>
                      <w:bCs/>
                      <w:sz w:val="24"/>
                      <w:szCs w:val="24"/>
                      <w:rtl/>
                      <w:lang w:bidi="ar-EG"/>
                    </w:rPr>
                    <w:t>جملة</w:t>
                  </w:r>
                </w:p>
              </w:tc>
            </w:tr>
            <w:tr w:rsidR="00A06790" w:rsidRPr="00806484" w14:paraId="7469B3B4" w14:textId="77777777" w:rsidTr="00E35FF1">
              <w:trPr>
                <w:trHeight w:val="574"/>
              </w:trPr>
              <w:tc>
                <w:tcPr>
                  <w:tcW w:w="2197" w:type="dxa"/>
                  <w:tcBorders>
                    <w:top w:val="double" w:sz="4" w:space="0" w:color="auto"/>
                    <w:left w:val="double" w:sz="4" w:space="0" w:color="auto"/>
                    <w:bottom w:val="double" w:sz="4" w:space="0" w:color="auto"/>
                    <w:right w:val="double" w:sz="4" w:space="0" w:color="auto"/>
                  </w:tcBorders>
                </w:tcPr>
                <w:p w14:paraId="648E6523"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D644C9">
                    <w:rPr>
                      <w:rFonts w:ascii="Times New Roman" w:eastAsia="Times New Roman" w:hAnsi="Times New Roman" w:cs="Times New Roman"/>
                      <w:b/>
                      <w:bCs/>
                      <w:sz w:val="24"/>
                      <w:szCs w:val="24"/>
                    </w:rPr>
                    <w:t>12,607,443</w:t>
                  </w:r>
                </w:p>
              </w:tc>
              <w:tc>
                <w:tcPr>
                  <w:tcW w:w="2199" w:type="dxa"/>
                  <w:tcBorders>
                    <w:top w:val="double" w:sz="4" w:space="0" w:color="auto"/>
                    <w:left w:val="double" w:sz="4" w:space="0" w:color="auto"/>
                    <w:bottom w:val="double" w:sz="4" w:space="0" w:color="auto"/>
                    <w:right w:val="double" w:sz="4" w:space="0" w:color="auto"/>
                  </w:tcBorders>
                </w:tcPr>
                <w:p w14:paraId="45CAD28C"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931EFF">
                    <w:rPr>
                      <w:rFonts w:ascii="Times New Roman" w:eastAsia="Times New Roman" w:hAnsi="Times New Roman" w:cs="Times New Roman"/>
                      <w:b/>
                      <w:bCs/>
                      <w:sz w:val="24"/>
                      <w:szCs w:val="24"/>
                    </w:rPr>
                    <w:t>2,840,429</w:t>
                  </w:r>
                </w:p>
              </w:tc>
              <w:tc>
                <w:tcPr>
                  <w:tcW w:w="2198" w:type="dxa"/>
                  <w:tcBorders>
                    <w:top w:val="double" w:sz="4" w:space="0" w:color="auto"/>
                    <w:left w:val="double" w:sz="4" w:space="0" w:color="auto"/>
                    <w:bottom w:val="double" w:sz="4" w:space="0" w:color="auto"/>
                    <w:right w:val="double" w:sz="4" w:space="0" w:color="auto"/>
                  </w:tcBorders>
                </w:tcPr>
                <w:p w14:paraId="10FC0EBE" w14:textId="77777777" w:rsidR="00A06790" w:rsidRDefault="00A06790" w:rsidP="00E35FF1">
                  <w:pPr>
                    <w:bidi w:val="0"/>
                    <w:spacing w:line="276" w:lineRule="auto"/>
                    <w:jc w:val="center"/>
                    <w:rPr>
                      <w:rFonts w:ascii="Times New Roman" w:eastAsia="Times New Roman" w:hAnsi="Times New Roman" w:cs="Times New Roman"/>
                      <w:b/>
                      <w:bCs/>
                      <w:sz w:val="24"/>
                      <w:szCs w:val="24"/>
                      <w:rtl/>
                      <w:lang w:bidi="ar-EG"/>
                    </w:rPr>
                  </w:pPr>
                  <w:r>
                    <w:rPr>
                      <w:rFonts w:ascii="Times New Roman" w:eastAsia="Times New Roman" w:hAnsi="Times New Roman" w:cs="Times New Roman" w:hint="cs"/>
                      <w:b/>
                      <w:bCs/>
                      <w:sz w:val="24"/>
                      <w:szCs w:val="24"/>
                      <w:rtl/>
                      <w:lang w:bidi="ar-EG"/>
                    </w:rPr>
                    <w:t>اناث</w:t>
                  </w:r>
                </w:p>
              </w:tc>
              <w:tc>
                <w:tcPr>
                  <w:tcW w:w="2198" w:type="dxa"/>
                  <w:vMerge/>
                  <w:tcBorders>
                    <w:left w:val="double" w:sz="4" w:space="0" w:color="auto"/>
                    <w:right w:val="double" w:sz="4" w:space="0" w:color="auto"/>
                  </w:tcBorders>
                </w:tcPr>
                <w:p w14:paraId="30CE463F"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p>
              </w:tc>
            </w:tr>
            <w:tr w:rsidR="00A06790" w:rsidRPr="00806484" w14:paraId="7111BF6D" w14:textId="77777777" w:rsidTr="00E35FF1">
              <w:tc>
                <w:tcPr>
                  <w:tcW w:w="2197" w:type="dxa"/>
                  <w:tcBorders>
                    <w:top w:val="double" w:sz="4" w:space="0" w:color="auto"/>
                    <w:left w:val="double" w:sz="4" w:space="0" w:color="auto"/>
                    <w:bottom w:val="double" w:sz="4" w:space="0" w:color="auto"/>
                    <w:right w:val="double" w:sz="4" w:space="0" w:color="auto"/>
                  </w:tcBorders>
                </w:tcPr>
                <w:p w14:paraId="161FF1E9"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D644C9">
                    <w:rPr>
                      <w:rFonts w:ascii="Times New Roman" w:eastAsia="Times New Roman" w:hAnsi="Times New Roman" w:cs="Times New Roman"/>
                      <w:b/>
                      <w:bCs/>
                      <w:sz w:val="24"/>
                      <w:szCs w:val="24"/>
                    </w:rPr>
                    <w:t>22,642,259</w:t>
                  </w:r>
                </w:p>
              </w:tc>
              <w:tc>
                <w:tcPr>
                  <w:tcW w:w="2199" w:type="dxa"/>
                  <w:tcBorders>
                    <w:top w:val="double" w:sz="4" w:space="0" w:color="auto"/>
                    <w:left w:val="double" w:sz="4" w:space="0" w:color="auto"/>
                    <w:bottom w:val="double" w:sz="4" w:space="0" w:color="auto"/>
                    <w:right w:val="double" w:sz="4" w:space="0" w:color="auto"/>
                  </w:tcBorders>
                </w:tcPr>
                <w:p w14:paraId="62903250"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r w:rsidRPr="00931EFF">
                    <w:rPr>
                      <w:rFonts w:ascii="Times New Roman" w:eastAsia="Times New Roman" w:hAnsi="Times New Roman" w:cs="Times New Roman"/>
                      <w:b/>
                      <w:bCs/>
                      <w:sz w:val="24"/>
                      <w:szCs w:val="24"/>
                    </w:rPr>
                    <w:t>6,143,787</w:t>
                  </w:r>
                </w:p>
              </w:tc>
              <w:tc>
                <w:tcPr>
                  <w:tcW w:w="2198" w:type="dxa"/>
                  <w:tcBorders>
                    <w:top w:val="double" w:sz="4" w:space="0" w:color="auto"/>
                    <w:left w:val="double" w:sz="4" w:space="0" w:color="auto"/>
                    <w:bottom w:val="double" w:sz="4" w:space="0" w:color="auto"/>
                    <w:right w:val="double" w:sz="4" w:space="0" w:color="auto"/>
                  </w:tcBorders>
                </w:tcPr>
                <w:p w14:paraId="50E70984" w14:textId="77777777" w:rsidR="00A06790" w:rsidRDefault="00A06790" w:rsidP="00E35FF1">
                  <w:pPr>
                    <w:bidi w:val="0"/>
                    <w:spacing w:line="276" w:lineRule="auto"/>
                    <w:jc w:val="center"/>
                    <w:rPr>
                      <w:rFonts w:ascii="Times New Roman" w:eastAsia="Times New Roman" w:hAnsi="Times New Roman" w:cs="Times New Roman"/>
                      <w:b/>
                      <w:bCs/>
                      <w:sz w:val="24"/>
                      <w:szCs w:val="24"/>
                      <w:lang w:bidi="ar-EG"/>
                    </w:rPr>
                  </w:pPr>
                  <w:r>
                    <w:rPr>
                      <w:rFonts w:ascii="Times New Roman" w:eastAsia="Times New Roman" w:hAnsi="Times New Roman" w:cs="Times New Roman" w:hint="cs"/>
                      <w:b/>
                      <w:bCs/>
                      <w:sz w:val="24"/>
                      <w:szCs w:val="24"/>
                      <w:rtl/>
                      <w:lang w:bidi="ar-EG"/>
                    </w:rPr>
                    <w:t>جملة</w:t>
                  </w:r>
                </w:p>
                <w:p w14:paraId="4A6500B8" w14:textId="77777777" w:rsidR="00A06790" w:rsidRDefault="00A06790" w:rsidP="00E35FF1">
                  <w:pPr>
                    <w:bidi w:val="0"/>
                    <w:spacing w:line="276" w:lineRule="auto"/>
                    <w:rPr>
                      <w:rFonts w:ascii="Times New Roman" w:eastAsia="Times New Roman" w:hAnsi="Times New Roman" w:cs="Times New Roman"/>
                      <w:b/>
                      <w:bCs/>
                      <w:sz w:val="24"/>
                      <w:szCs w:val="24"/>
                      <w:lang w:bidi="ar-EG"/>
                    </w:rPr>
                  </w:pPr>
                </w:p>
              </w:tc>
              <w:tc>
                <w:tcPr>
                  <w:tcW w:w="2198" w:type="dxa"/>
                  <w:vMerge/>
                  <w:tcBorders>
                    <w:left w:val="double" w:sz="4" w:space="0" w:color="auto"/>
                    <w:bottom w:val="double" w:sz="4" w:space="0" w:color="auto"/>
                    <w:right w:val="double" w:sz="4" w:space="0" w:color="auto"/>
                  </w:tcBorders>
                </w:tcPr>
                <w:p w14:paraId="1FD95EAC" w14:textId="77777777" w:rsidR="00A06790" w:rsidRPr="00806484" w:rsidRDefault="00A06790" w:rsidP="00E35FF1">
                  <w:pPr>
                    <w:bidi w:val="0"/>
                    <w:spacing w:line="276" w:lineRule="auto"/>
                    <w:jc w:val="center"/>
                    <w:rPr>
                      <w:rFonts w:ascii="Times New Roman" w:eastAsia="Times New Roman" w:hAnsi="Times New Roman" w:cs="Times New Roman"/>
                      <w:b/>
                      <w:bCs/>
                      <w:sz w:val="24"/>
                      <w:szCs w:val="24"/>
                    </w:rPr>
                  </w:pPr>
                </w:p>
              </w:tc>
            </w:tr>
          </w:tbl>
          <w:p w14:paraId="50E9BBB9" w14:textId="77777777" w:rsidR="00A06790" w:rsidRPr="00806484" w:rsidRDefault="00A06790" w:rsidP="00E35FF1">
            <w:pPr>
              <w:bidi w:val="0"/>
              <w:spacing w:after="0" w:line="276" w:lineRule="auto"/>
              <w:jc w:val="center"/>
              <w:rPr>
                <w:rFonts w:ascii="Times New Roman" w:eastAsia="Times New Roman" w:hAnsi="Times New Roman" w:cs="Times New Roman"/>
                <w:b/>
                <w:bCs/>
                <w:sz w:val="24"/>
                <w:szCs w:val="24"/>
              </w:rPr>
            </w:pPr>
          </w:p>
        </w:tc>
      </w:tr>
    </w:tbl>
    <w:p w14:paraId="4D420B4B" w14:textId="535D8575" w:rsidR="00A06790" w:rsidRPr="00F93F19" w:rsidRDefault="00A06790" w:rsidP="00F93F19">
      <w:pPr>
        <w:pStyle w:val="NoSpacing"/>
        <w:jc w:val="both"/>
        <w:rPr>
          <w:rFonts w:ascii="Simplified Arabic" w:hAnsi="Simplified Arabic" w:cs="Simplified Arabic"/>
          <w:b/>
          <w:bCs/>
          <w:rtl/>
          <w:lang w:bidi="ar-EG"/>
        </w:rPr>
      </w:pPr>
      <w:r>
        <w:rPr>
          <w:rFonts w:ascii="Simplified Arabic" w:hAnsi="Simplified Arabic" w:cs="Simplified Arabic" w:hint="cs"/>
          <w:b/>
          <w:bCs/>
          <w:rtl/>
          <w:lang w:bidi="ar-EG"/>
        </w:rPr>
        <w:t xml:space="preserve">   </w:t>
      </w:r>
      <w:r w:rsidR="000030DC" w:rsidRPr="00615AF5">
        <w:rPr>
          <w:rFonts w:ascii="Simplified Arabic" w:hAnsi="Simplified Arabic" w:cs="Simplified Arabic" w:hint="cs"/>
          <w:b/>
          <w:bCs/>
          <w:rtl/>
          <w:lang w:bidi="ar-EG"/>
        </w:rPr>
        <w:t>المصدر:</w:t>
      </w:r>
      <w:r w:rsidRPr="00615AF5">
        <w:rPr>
          <w:rFonts w:ascii="Simplified Arabic" w:hAnsi="Simplified Arabic" w:cs="Simplified Arabic" w:hint="cs"/>
          <w:b/>
          <w:bCs/>
          <w:rtl/>
          <w:lang w:bidi="ar-EG"/>
        </w:rPr>
        <w:t xml:space="preserve"> التعداد العام للسكان والاسكان </w:t>
      </w:r>
      <w:proofErr w:type="spellStart"/>
      <w:r w:rsidRPr="00615AF5">
        <w:rPr>
          <w:rFonts w:ascii="Simplified Arabic" w:hAnsi="Simplified Arabic" w:cs="Simplified Arabic" w:hint="cs"/>
          <w:b/>
          <w:bCs/>
          <w:rtl/>
          <w:lang w:bidi="ar-EG"/>
        </w:rPr>
        <w:t>والمنشات</w:t>
      </w:r>
      <w:proofErr w:type="spellEnd"/>
      <w:r w:rsidRPr="00615AF5">
        <w:rPr>
          <w:rFonts w:ascii="Simplified Arabic" w:hAnsi="Simplified Arabic" w:cs="Simplified Arabic" w:hint="cs"/>
          <w:b/>
          <w:bCs/>
          <w:rtl/>
          <w:lang w:bidi="ar-EG"/>
        </w:rPr>
        <w:t xml:space="preserve"> 2017.</w:t>
      </w:r>
    </w:p>
    <w:p w14:paraId="68642C50" w14:textId="7C86D5B0" w:rsidR="00BA53C9" w:rsidRPr="00B44182" w:rsidRDefault="00A06790" w:rsidP="00B44182">
      <w:pPr>
        <w:pStyle w:val="NoSpacing"/>
        <w:spacing w:line="276" w:lineRule="auto"/>
        <w:jc w:val="both"/>
        <w:rPr>
          <w:rFonts w:ascii="Simplified Arabic" w:hAnsi="Simplified Arabic" w:cs="Simplified Arabic"/>
          <w:sz w:val="28"/>
          <w:szCs w:val="28"/>
          <w:u w:val="single"/>
          <w:rtl/>
          <w:lang w:bidi="ar-EG"/>
        </w:rPr>
      </w:pPr>
      <w:r w:rsidRPr="000030DC">
        <w:rPr>
          <w:rFonts w:ascii="Simplified Arabic" w:hAnsi="Simplified Arabic" w:cs="Simplified Arabic" w:hint="cs"/>
          <w:sz w:val="28"/>
          <w:szCs w:val="28"/>
          <w:rtl/>
          <w:lang w:bidi="ar-EG"/>
        </w:rPr>
        <w:lastRenderedPageBreak/>
        <w:t xml:space="preserve">نجد ان نسبة التسرب </w:t>
      </w:r>
      <w:proofErr w:type="spellStart"/>
      <w:r w:rsidRPr="000030DC">
        <w:rPr>
          <w:rFonts w:ascii="Simplified Arabic" w:hAnsi="Simplified Arabic" w:cs="Simplified Arabic" w:hint="cs"/>
          <w:sz w:val="28"/>
          <w:szCs w:val="28"/>
          <w:rtl/>
          <w:lang w:bidi="ar-EG"/>
        </w:rPr>
        <w:t>فى</w:t>
      </w:r>
      <w:proofErr w:type="spellEnd"/>
      <w:r w:rsidRPr="000030DC">
        <w:rPr>
          <w:rFonts w:ascii="Simplified Arabic" w:hAnsi="Simplified Arabic" w:cs="Simplified Arabic" w:hint="cs"/>
          <w:sz w:val="28"/>
          <w:szCs w:val="28"/>
          <w:rtl/>
          <w:lang w:bidi="ar-EG"/>
        </w:rPr>
        <w:t xml:space="preserve"> الريف </w:t>
      </w:r>
      <w:r w:rsidR="00261EF9" w:rsidRPr="000030DC">
        <w:rPr>
          <w:rFonts w:ascii="Simplified Arabic" w:hAnsi="Simplified Arabic" w:cs="Simplified Arabic" w:hint="cs"/>
          <w:sz w:val="28"/>
          <w:szCs w:val="28"/>
          <w:rtl/>
          <w:lang w:bidi="ar-EG"/>
        </w:rPr>
        <w:t>أكثر</w:t>
      </w:r>
      <w:r w:rsidRPr="000030DC">
        <w:rPr>
          <w:rFonts w:ascii="Simplified Arabic" w:hAnsi="Simplified Arabic" w:cs="Simplified Arabic" w:hint="cs"/>
          <w:sz w:val="28"/>
          <w:szCs w:val="28"/>
          <w:rtl/>
          <w:lang w:bidi="ar-EG"/>
        </w:rPr>
        <w:t xml:space="preserve"> من الحضر بالنسبة للذكور والاناث لان بالنسبة للذكور يقومون بمساعدة الاب </w:t>
      </w:r>
      <w:proofErr w:type="spellStart"/>
      <w:r w:rsidRPr="000030DC">
        <w:rPr>
          <w:rFonts w:ascii="Simplified Arabic" w:hAnsi="Simplified Arabic" w:cs="Simplified Arabic" w:hint="cs"/>
          <w:sz w:val="28"/>
          <w:szCs w:val="28"/>
          <w:rtl/>
          <w:lang w:bidi="ar-EG"/>
        </w:rPr>
        <w:t>فى</w:t>
      </w:r>
      <w:proofErr w:type="spellEnd"/>
      <w:r w:rsidRPr="000030DC">
        <w:rPr>
          <w:rFonts w:ascii="Simplified Arabic" w:hAnsi="Simplified Arabic" w:cs="Simplified Arabic" w:hint="cs"/>
          <w:sz w:val="28"/>
          <w:szCs w:val="28"/>
          <w:rtl/>
          <w:lang w:bidi="ar-EG"/>
        </w:rPr>
        <w:t xml:space="preserve"> اعمال الزراعة وبالنسبة </w:t>
      </w:r>
      <w:proofErr w:type="spellStart"/>
      <w:r w:rsidRPr="000030DC">
        <w:rPr>
          <w:rFonts w:ascii="Simplified Arabic" w:hAnsi="Simplified Arabic" w:cs="Simplified Arabic" w:hint="cs"/>
          <w:sz w:val="28"/>
          <w:szCs w:val="28"/>
          <w:rtl/>
          <w:lang w:bidi="ar-EG"/>
        </w:rPr>
        <w:t>للاناث</w:t>
      </w:r>
      <w:proofErr w:type="spellEnd"/>
      <w:r w:rsidRPr="000030DC">
        <w:rPr>
          <w:rFonts w:ascii="Simplified Arabic" w:hAnsi="Simplified Arabic" w:cs="Simplified Arabic" w:hint="cs"/>
          <w:sz w:val="28"/>
          <w:szCs w:val="28"/>
          <w:rtl/>
          <w:lang w:bidi="ar-EG"/>
        </w:rPr>
        <w:t xml:space="preserve"> تساعد الام </w:t>
      </w:r>
      <w:proofErr w:type="spellStart"/>
      <w:r w:rsidRPr="000030DC">
        <w:rPr>
          <w:rFonts w:ascii="Simplified Arabic" w:hAnsi="Simplified Arabic" w:cs="Simplified Arabic" w:hint="cs"/>
          <w:sz w:val="28"/>
          <w:szCs w:val="28"/>
          <w:rtl/>
          <w:lang w:bidi="ar-EG"/>
        </w:rPr>
        <w:t>فى</w:t>
      </w:r>
      <w:proofErr w:type="spellEnd"/>
      <w:r w:rsidRPr="000030DC">
        <w:rPr>
          <w:rFonts w:ascii="Simplified Arabic" w:hAnsi="Simplified Arabic" w:cs="Simplified Arabic" w:hint="cs"/>
          <w:sz w:val="28"/>
          <w:szCs w:val="28"/>
          <w:rtl/>
          <w:lang w:bidi="ar-EG"/>
        </w:rPr>
        <w:t xml:space="preserve"> اعمال المنزل وتربية الصغار.</w:t>
      </w:r>
    </w:p>
    <w:p w14:paraId="23D57BE6" w14:textId="4C3159AE" w:rsidR="00726BA5" w:rsidRPr="00E629E8" w:rsidRDefault="00E91094" w:rsidP="00E629E8">
      <w:pPr>
        <w:pStyle w:val="NoSpacing"/>
        <w:numPr>
          <w:ilvl w:val="0"/>
          <w:numId w:val="32"/>
        </w:numPr>
        <w:spacing w:line="276" w:lineRule="auto"/>
        <w:jc w:val="both"/>
        <w:rPr>
          <w:rFonts w:ascii="Simplified Arabic" w:hAnsi="Simplified Arabic" w:cs="Simplified Arabic"/>
          <w:sz w:val="28"/>
          <w:szCs w:val="28"/>
          <w:rtl/>
          <w:lang w:bidi="ar-EG"/>
        </w:rPr>
      </w:pPr>
      <w:hyperlink r:id="rId11" w:history="1">
        <w:r w:rsidR="006C466F" w:rsidRPr="00F7655B">
          <w:rPr>
            <w:rFonts w:ascii="Simplified Arabic" w:hAnsi="Simplified Arabic" w:cs="Simplified Arabic"/>
            <w:sz w:val="28"/>
            <w:szCs w:val="28"/>
            <w:rtl/>
            <w:lang w:bidi="ar-EG"/>
          </w:rPr>
          <w:t>تقدر منظمة العمل الدولية أن هناك 152 مليون طفل عامل</w:t>
        </w:r>
        <w:r w:rsidR="006C466F" w:rsidRPr="00F7655B">
          <w:rPr>
            <w:rFonts w:ascii="Simplified Arabic" w:hAnsi="Simplified Arabic" w:cs="Simplified Arabic"/>
            <w:sz w:val="28"/>
            <w:szCs w:val="28"/>
            <w:lang w:bidi="ar-EG"/>
          </w:rPr>
          <w:t> </w:t>
        </w:r>
      </w:hyperlink>
      <w:r w:rsidR="006C466F" w:rsidRPr="00F7655B">
        <w:rPr>
          <w:rFonts w:ascii="Simplified Arabic" w:hAnsi="Simplified Arabic" w:cs="Simplified Arabic"/>
          <w:sz w:val="28"/>
          <w:szCs w:val="28"/>
          <w:rtl/>
          <w:lang w:bidi="ar-EG"/>
        </w:rPr>
        <w:t xml:space="preserve">، </w:t>
      </w:r>
      <w:r w:rsidR="006C466F" w:rsidRPr="00F7655B">
        <w:rPr>
          <w:rFonts w:ascii="Simplified Arabic" w:hAnsi="Simplified Arabic" w:cs="Simplified Arabic"/>
          <w:sz w:val="28"/>
          <w:szCs w:val="28"/>
          <w:lang w:bidi="ar-EG"/>
        </w:rPr>
        <w:t xml:space="preserve">73 </w:t>
      </w:r>
      <w:r w:rsidR="00866475" w:rsidRPr="00F7655B">
        <w:rPr>
          <w:rFonts w:ascii="Simplified Arabic" w:hAnsi="Simplified Arabic" w:cs="Simplified Arabic"/>
          <w:sz w:val="28"/>
          <w:szCs w:val="28"/>
          <w:rtl/>
          <w:lang w:bidi="ar-EG"/>
        </w:rPr>
        <w:t>مليون منهم يزاولون أعمالاً خطرة</w:t>
      </w:r>
      <w:r w:rsidR="00866475" w:rsidRPr="00F7655B">
        <w:rPr>
          <w:rFonts w:ascii="Simplified Arabic" w:hAnsi="Simplified Arabic" w:cs="Simplified Arabic" w:hint="cs"/>
          <w:sz w:val="28"/>
          <w:szCs w:val="28"/>
          <w:rtl/>
          <w:lang w:bidi="ar-EG"/>
        </w:rPr>
        <w:t>،</w:t>
      </w:r>
      <w:r w:rsidR="006C466F" w:rsidRPr="00F7655B">
        <w:rPr>
          <w:rFonts w:ascii="Simplified Arabic" w:hAnsi="Simplified Arabic" w:cs="Simplified Arabic"/>
          <w:sz w:val="28"/>
          <w:szCs w:val="28"/>
          <w:rtl/>
          <w:lang w:bidi="ar-EG"/>
        </w:rPr>
        <w:t xml:space="preserve"> يعمل 70 </w:t>
      </w:r>
      <w:r w:rsidR="00866475" w:rsidRPr="00F7655B">
        <w:rPr>
          <w:rFonts w:ascii="Simplified Arabic" w:hAnsi="Simplified Arabic" w:cs="Simplified Arabic" w:hint="cs"/>
          <w:sz w:val="28"/>
          <w:szCs w:val="28"/>
          <w:rtl/>
          <w:lang w:bidi="ar-EG"/>
        </w:rPr>
        <w:t>%</w:t>
      </w:r>
      <w:r w:rsidR="006C466F" w:rsidRPr="00F7655B">
        <w:rPr>
          <w:rFonts w:ascii="Simplified Arabic" w:hAnsi="Simplified Arabic" w:cs="Simplified Arabic"/>
          <w:sz w:val="28"/>
          <w:szCs w:val="28"/>
          <w:rtl/>
          <w:lang w:bidi="ar-EG"/>
        </w:rPr>
        <w:t xml:space="preserve"> من جميع الأطفال العاملين في الزراعة، والسبب غالباً هو الفقر وصعوبات حصول الأبوين على عمل لائق</w:t>
      </w:r>
      <w:r w:rsidR="006E7354" w:rsidRPr="00F7655B">
        <w:rPr>
          <w:rFonts w:ascii="Simplified Arabic" w:hAnsi="Simplified Arabic" w:cs="Simplified Arabic"/>
          <w:sz w:val="28"/>
          <w:szCs w:val="28"/>
          <w:lang w:bidi="ar-EG"/>
        </w:rPr>
        <w:t>.</w:t>
      </w:r>
      <w:r w:rsidR="00F36DAF" w:rsidRPr="00F7655B">
        <w:rPr>
          <w:rFonts w:ascii="Simplified Arabic" w:hAnsi="Simplified Arabic" w:cs="Simplified Arabic"/>
          <w:sz w:val="28"/>
          <w:szCs w:val="28"/>
          <w:lang w:bidi="ar-EG"/>
        </w:rPr>
        <w:t xml:space="preserve"> </w:t>
      </w:r>
      <w:r w:rsidR="00F36DAF" w:rsidRPr="00F7655B">
        <w:rPr>
          <w:rStyle w:val="FootnoteReference"/>
          <w:rFonts w:ascii="Simplified Arabic" w:hAnsi="Simplified Arabic" w:cs="Simplified Arabic"/>
          <w:sz w:val="28"/>
          <w:szCs w:val="28"/>
          <w:lang w:bidi="ar-EG"/>
        </w:rPr>
        <w:footnoteReference w:id="19"/>
      </w:r>
    </w:p>
    <w:p w14:paraId="0C29F3C3" w14:textId="66B26B74" w:rsidR="00726BA5" w:rsidRPr="00E629E8" w:rsidRDefault="00E97E71" w:rsidP="00D054F7">
      <w:pPr>
        <w:pStyle w:val="NoSpacing"/>
        <w:spacing w:line="276" w:lineRule="auto"/>
        <w:ind w:left="708"/>
        <w:jc w:val="both"/>
        <w:rPr>
          <w:rFonts w:ascii="Simplified Arabic" w:hAnsi="Simplified Arabic" w:cs="Simplified Arabic"/>
          <w:sz w:val="28"/>
          <w:szCs w:val="28"/>
          <w:rtl/>
          <w:lang w:bidi="ar-EG"/>
        </w:rPr>
      </w:pPr>
      <w:r w:rsidRPr="00F7655B">
        <w:rPr>
          <w:rFonts w:ascii="Simplified Arabic" w:hAnsi="Simplified Arabic" w:cs="Simplified Arabic" w:hint="cs"/>
          <w:sz w:val="28"/>
          <w:szCs w:val="28"/>
          <w:rtl/>
          <w:lang w:bidi="ar-EG"/>
        </w:rPr>
        <w:t>و</w:t>
      </w:r>
      <w:r w:rsidR="00726BA5" w:rsidRPr="00F7655B">
        <w:rPr>
          <w:rFonts w:ascii="Simplified Arabic" w:hAnsi="Simplified Arabic" w:cs="Simplified Arabic" w:hint="cs"/>
          <w:sz w:val="28"/>
          <w:szCs w:val="28"/>
          <w:rtl/>
          <w:lang w:bidi="ar-EG"/>
        </w:rPr>
        <w:t>من</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أهم</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المؤشرات</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الإحصائية</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للأطفال</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على</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مستوى</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العالم،</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ارتفاع</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عدد</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الأطفال</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العاملين</w:t>
      </w:r>
      <w:r w:rsidR="00726BA5" w:rsidRPr="00F7655B">
        <w:rPr>
          <w:rFonts w:ascii="Simplified Arabic" w:hAnsi="Simplified Arabic" w:cs="Simplified Arabic"/>
          <w:sz w:val="28"/>
          <w:szCs w:val="28"/>
          <w:rtl/>
          <w:lang w:bidi="ar-EG"/>
        </w:rPr>
        <w:t xml:space="preserve"> </w:t>
      </w:r>
      <w:proofErr w:type="spellStart"/>
      <w:r w:rsidR="00726BA5" w:rsidRPr="00F7655B">
        <w:rPr>
          <w:rFonts w:ascii="Simplified Arabic" w:hAnsi="Simplified Arabic" w:cs="Simplified Arabic" w:hint="cs"/>
          <w:sz w:val="28"/>
          <w:szCs w:val="28"/>
          <w:rtl/>
          <w:lang w:bidi="ar-EG"/>
        </w:rPr>
        <w:t>فى</w:t>
      </w:r>
      <w:proofErr w:type="spellEnd"/>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العالم</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إلى</w:t>
      </w:r>
      <w:r w:rsidR="00726BA5" w:rsidRPr="00F7655B">
        <w:rPr>
          <w:rFonts w:ascii="Simplified Arabic" w:hAnsi="Simplified Arabic" w:cs="Simplified Arabic"/>
          <w:sz w:val="28"/>
          <w:szCs w:val="28"/>
          <w:rtl/>
          <w:lang w:bidi="ar-EG"/>
        </w:rPr>
        <w:t xml:space="preserve"> 160 </w:t>
      </w:r>
      <w:r w:rsidR="00726BA5" w:rsidRPr="00F7655B">
        <w:rPr>
          <w:rFonts w:ascii="Simplified Arabic" w:hAnsi="Simplified Arabic" w:cs="Simplified Arabic" w:hint="cs"/>
          <w:sz w:val="28"/>
          <w:szCs w:val="28"/>
          <w:rtl/>
          <w:lang w:bidi="ar-EG"/>
        </w:rPr>
        <w:t>مليون</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طفل</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بزيادة</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قدرها</w:t>
      </w:r>
      <w:r w:rsidR="00726BA5" w:rsidRPr="00F7655B">
        <w:rPr>
          <w:rFonts w:ascii="Simplified Arabic" w:hAnsi="Simplified Arabic" w:cs="Simplified Arabic"/>
          <w:sz w:val="28"/>
          <w:szCs w:val="28"/>
          <w:rtl/>
          <w:lang w:bidi="ar-EG"/>
        </w:rPr>
        <w:t xml:space="preserve"> 8.4 </w:t>
      </w:r>
      <w:r w:rsidR="00726BA5" w:rsidRPr="00F7655B">
        <w:rPr>
          <w:rFonts w:ascii="Simplified Arabic" w:hAnsi="Simplified Arabic" w:cs="Simplified Arabic" w:hint="cs"/>
          <w:sz w:val="28"/>
          <w:szCs w:val="28"/>
          <w:rtl/>
          <w:lang w:bidi="ar-EG"/>
        </w:rPr>
        <w:t>مليون</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طفل</w:t>
      </w:r>
      <w:r w:rsidR="00726BA5" w:rsidRPr="00F7655B">
        <w:rPr>
          <w:rFonts w:ascii="Simplified Arabic" w:hAnsi="Simplified Arabic" w:cs="Simplified Arabic"/>
          <w:sz w:val="28"/>
          <w:szCs w:val="28"/>
          <w:rtl/>
          <w:lang w:bidi="ar-EG"/>
        </w:rPr>
        <w:t xml:space="preserve"> </w:t>
      </w:r>
      <w:proofErr w:type="spellStart"/>
      <w:r w:rsidR="00726BA5" w:rsidRPr="00F7655B">
        <w:rPr>
          <w:rFonts w:ascii="Simplified Arabic" w:hAnsi="Simplified Arabic" w:cs="Simplified Arabic" w:hint="cs"/>
          <w:sz w:val="28"/>
          <w:szCs w:val="28"/>
          <w:rtl/>
          <w:lang w:bidi="ar-EG"/>
        </w:rPr>
        <w:t>فى</w:t>
      </w:r>
      <w:proofErr w:type="spellEnd"/>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السنوات</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الأربع</w:t>
      </w:r>
      <w:r w:rsidR="00726BA5" w:rsidRPr="00F7655B">
        <w:rPr>
          <w:rFonts w:ascii="Simplified Arabic" w:hAnsi="Simplified Arabic" w:cs="Simplified Arabic"/>
          <w:sz w:val="28"/>
          <w:szCs w:val="28"/>
          <w:rtl/>
          <w:lang w:bidi="ar-EG"/>
        </w:rPr>
        <w:t xml:space="preserve"> </w:t>
      </w:r>
      <w:r w:rsidR="00726BA5" w:rsidRPr="00F7655B">
        <w:rPr>
          <w:rFonts w:ascii="Simplified Arabic" w:hAnsi="Simplified Arabic" w:cs="Simplified Arabic" w:hint="cs"/>
          <w:sz w:val="28"/>
          <w:szCs w:val="28"/>
          <w:rtl/>
          <w:lang w:bidi="ar-EG"/>
        </w:rPr>
        <w:t>الماضية</w:t>
      </w:r>
      <w:r w:rsidR="00E629E8">
        <w:rPr>
          <w:rFonts w:ascii="Simplified Arabic" w:hAnsi="Simplified Arabic" w:cs="Simplified Arabic"/>
          <w:sz w:val="28"/>
          <w:szCs w:val="28"/>
          <w:rtl/>
          <w:lang w:bidi="ar-EG"/>
        </w:rPr>
        <w:t>.</w:t>
      </w:r>
    </w:p>
    <w:p w14:paraId="40793BEF" w14:textId="7C327E0A" w:rsidR="00726BA5" w:rsidRPr="00F7655B" w:rsidRDefault="00726BA5" w:rsidP="00D054F7">
      <w:pPr>
        <w:pStyle w:val="NoSpacing"/>
        <w:spacing w:line="276" w:lineRule="auto"/>
        <w:ind w:left="708"/>
        <w:jc w:val="both"/>
        <w:rPr>
          <w:rFonts w:ascii="Simplified Arabic" w:hAnsi="Simplified Arabic" w:cs="Simplified Arabic"/>
          <w:sz w:val="28"/>
          <w:szCs w:val="28"/>
          <w:rtl/>
          <w:lang w:bidi="ar-EG"/>
        </w:rPr>
      </w:pPr>
      <w:r w:rsidRPr="00F7655B">
        <w:rPr>
          <w:rFonts w:ascii="Simplified Arabic" w:hAnsi="Simplified Arabic" w:cs="Simplified Arabic"/>
          <w:sz w:val="28"/>
          <w:szCs w:val="28"/>
          <w:rtl/>
          <w:lang w:bidi="ar-EG"/>
        </w:rPr>
        <w:t xml:space="preserve">28% </w:t>
      </w:r>
      <w:r w:rsidRPr="00F7655B">
        <w:rPr>
          <w:rFonts w:ascii="Simplified Arabic" w:hAnsi="Simplified Arabic" w:cs="Simplified Arabic" w:hint="cs"/>
          <w:sz w:val="28"/>
          <w:szCs w:val="28"/>
          <w:rtl/>
          <w:lang w:bidi="ar-EG"/>
        </w:rPr>
        <w:t>من</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عمالة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الأطفال</w:t>
      </w:r>
      <w:r w:rsidRPr="00F7655B">
        <w:rPr>
          <w:rFonts w:ascii="Simplified Arabic" w:hAnsi="Simplified Arabic" w:cs="Simplified Arabic"/>
          <w:sz w:val="28"/>
          <w:szCs w:val="28"/>
          <w:rtl/>
          <w:lang w:bidi="ar-EG"/>
        </w:rPr>
        <w:t xml:space="preserve"> </w:t>
      </w:r>
      <w:proofErr w:type="spellStart"/>
      <w:r w:rsidRPr="00F7655B">
        <w:rPr>
          <w:rFonts w:ascii="Simplified Arabic" w:hAnsi="Simplified Arabic" w:cs="Simplified Arabic" w:hint="cs"/>
          <w:sz w:val="28"/>
          <w:szCs w:val="28"/>
          <w:rtl/>
          <w:lang w:bidi="ar-EG"/>
        </w:rPr>
        <w:t>فى</w:t>
      </w:r>
      <w:proofErr w:type="spellEnd"/>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الفئة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الع</w:t>
      </w:r>
      <w:r w:rsidR="00E629E8">
        <w:rPr>
          <w:rFonts w:ascii="Simplified Arabic" w:hAnsi="Simplified Arabic" w:cs="Simplified Arabic" w:hint="cs"/>
          <w:sz w:val="28"/>
          <w:szCs w:val="28"/>
          <w:rtl/>
          <w:lang w:bidi="ar-EG"/>
        </w:rPr>
        <w:t>ــ</w:t>
      </w:r>
      <w:r w:rsidRPr="00F7655B">
        <w:rPr>
          <w:rFonts w:ascii="Simplified Arabic" w:hAnsi="Simplified Arabic" w:cs="Simplified Arabic" w:hint="cs"/>
          <w:sz w:val="28"/>
          <w:szCs w:val="28"/>
          <w:rtl/>
          <w:lang w:bidi="ar-EG"/>
        </w:rPr>
        <w:t>م</w:t>
      </w:r>
      <w:r w:rsidR="00E629E8">
        <w:rPr>
          <w:rFonts w:ascii="Simplified Arabic" w:hAnsi="Simplified Arabic" w:cs="Simplified Arabic" w:hint="cs"/>
          <w:sz w:val="28"/>
          <w:szCs w:val="28"/>
          <w:rtl/>
          <w:lang w:bidi="ar-EG"/>
        </w:rPr>
        <w:t>ـ</w:t>
      </w:r>
      <w:r w:rsidRPr="00F7655B">
        <w:rPr>
          <w:rFonts w:ascii="Simplified Arabic" w:hAnsi="Simplified Arabic" w:cs="Simplified Arabic" w:hint="cs"/>
          <w:sz w:val="28"/>
          <w:szCs w:val="28"/>
          <w:rtl/>
          <w:lang w:bidi="ar-EG"/>
        </w:rPr>
        <w:t>رية</w:t>
      </w:r>
      <w:r w:rsidRPr="00F7655B">
        <w:rPr>
          <w:rFonts w:ascii="Simplified Arabic" w:hAnsi="Simplified Arabic" w:cs="Simplified Arabic"/>
          <w:sz w:val="28"/>
          <w:szCs w:val="28"/>
          <w:rtl/>
          <w:lang w:bidi="ar-EG"/>
        </w:rPr>
        <w:t xml:space="preserve"> (5 - 11 </w:t>
      </w:r>
      <w:r w:rsidRPr="00F7655B">
        <w:rPr>
          <w:rFonts w:ascii="Simplified Arabic" w:hAnsi="Simplified Arabic" w:cs="Simplified Arabic" w:hint="cs"/>
          <w:sz w:val="28"/>
          <w:szCs w:val="28"/>
          <w:rtl/>
          <w:lang w:bidi="ar-EG"/>
        </w:rPr>
        <w:t>سنة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و</w:t>
      </w:r>
      <w:r w:rsidRPr="00F7655B">
        <w:rPr>
          <w:rFonts w:ascii="Simplified Arabic" w:hAnsi="Simplified Arabic" w:cs="Simplified Arabic"/>
          <w:sz w:val="28"/>
          <w:szCs w:val="28"/>
          <w:rtl/>
          <w:lang w:bidi="ar-EG"/>
        </w:rPr>
        <w:t xml:space="preserve">35% </w:t>
      </w:r>
      <w:r w:rsidRPr="00F7655B">
        <w:rPr>
          <w:rFonts w:ascii="Simplified Arabic" w:hAnsi="Simplified Arabic" w:cs="Simplified Arabic" w:hint="cs"/>
          <w:sz w:val="28"/>
          <w:szCs w:val="28"/>
          <w:rtl/>
          <w:lang w:bidi="ar-EG"/>
        </w:rPr>
        <w:t>من</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عمالة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الأط</w:t>
      </w:r>
      <w:r w:rsidR="00E629E8">
        <w:rPr>
          <w:rFonts w:ascii="Simplified Arabic" w:hAnsi="Simplified Arabic" w:cs="Simplified Arabic" w:hint="cs"/>
          <w:sz w:val="28"/>
          <w:szCs w:val="28"/>
          <w:rtl/>
          <w:lang w:bidi="ar-EG"/>
        </w:rPr>
        <w:t>ــ</w:t>
      </w:r>
      <w:r w:rsidRPr="00F7655B">
        <w:rPr>
          <w:rFonts w:ascii="Simplified Arabic" w:hAnsi="Simplified Arabic" w:cs="Simplified Arabic" w:hint="cs"/>
          <w:sz w:val="28"/>
          <w:szCs w:val="28"/>
          <w:rtl/>
          <w:lang w:bidi="ar-EG"/>
        </w:rPr>
        <w:t>فال</w:t>
      </w:r>
      <w:r w:rsidRPr="00F7655B">
        <w:rPr>
          <w:rFonts w:ascii="Simplified Arabic" w:hAnsi="Simplified Arabic" w:cs="Simplified Arabic"/>
          <w:sz w:val="28"/>
          <w:szCs w:val="28"/>
          <w:rtl/>
          <w:lang w:bidi="ar-EG"/>
        </w:rPr>
        <w:t xml:space="preserve"> </w:t>
      </w:r>
      <w:proofErr w:type="spellStart"/>
      <w:r w:rsidRPr="00F7655B">
        <w:rPr>
          <w:rFonts w:ascii="Simplified Arabic" w:hAnsi="Simplified Arabic" w:cs="Simplified Arabic" w:hint="cs"/>
          <w:sz w:val="28"/>
          <w:szCs w:val="28"/>
          <w:rtl/>
          <w:lang w:bidi="ar-EG"/>
        </w:rPr>
        <w:t>فى</w:t>
      </w:r>
      <w:proofErr w:type="spellEnd"/>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الفئة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العمرية</w:t>
      </w:r>
      <w:r w:rsidRPr="00F7655B">
        <w:rPr>
          <w:rFonts w:ascii="Simplified Arabic" w:hAnsi="Simplified Arabic" w:cs="Simplified Arabic"/>
          <w:sz w:val="28"/>
          <w:szCs w:val="28"/>
          <w:rtl/>
          <w:lang w:bidi="ar-EG"/>
        </w:rPr>
        <w:t xml:space="preserve"> ( 12-14 </w:t>
      </w:r>
      <w:r w:rsidRPr="00F7655B">
        <w:rPr>
          <w:rFonts w:ascii="Simplified Arabic" w:hAnsi="Simplified Arabic" w:cs="Simplified Arabic" w:hint="cs"/>
          <w:sz w:val="28"/>
          <w:szCs w:val="28"/>
          <w:rtl/>
          <w:lang w:bidi="ar-EG"/>
        </w:rPr>
        <w:t>سنة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هم</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خارج</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المدرسة</w:t>
      </w:r>
      <w:r w:rsidRPr="00F7655B">
        <w:rPr>
          <w:rFonts w:ascii="Simplified Arabic" w:hAnsi="Simplified Arabic" w:cs="Simplified Arabic"/>
          <w:sz w:val="28"/>
          <w:szCs w:val="28"/>
          <w:rtl/>
          <w:lang w:bidi="ar-EG"/>
        </w:rPr>
        <w:t>.</w:t>
      </w:r>
    </w:p>
    <w:p w14:paraId="05FD0D3B" w14:textId="77777777" w:rsidR="00726BA5" w:rsidRPr="00F7655B" w:rsidRDefault="00726BA5" w:rsidP="00F7346D">
      <w:pPr>
        <w:pStyle w:val="NoSpacing"/>
        <w:spacing w:line="276" w:lineRule="auto"/>
        <w:ind w:left="708"/>
        <w:jc w:val="both"/>
        <w:rPr>
          <w:rFonts w:ascii="Simplified Arabic" w:hAnsi="Simplified Arabic" w:cs="Simplified Arabic"/>
          <w:sz w:val="28"/>
          <w:szCs w:val="28"/>
          <w:rtl/>
          <w:lang w:bidi="ar-EG"/>
        </w:rPr>
      </w:pPr>
      <w:r w:rsidRPr="00F7655B">
        <w:rPr>
          <w:rFonts w:ascii="Simplified Arabic" w:hAnsi="Simplified Arabic" w:cs="Simplified Arabic" w:hint="cs"/>
          <w:sz w:val="28"/>
          <w:szCs w:val="28"/>
          <w:rtl/>
          <w:lang w:bidi="ar-EG"/>
        </w:rPr>
        <w:t>على</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مستوى</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العالم</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هناك</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تسعة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ملايين</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طفل</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معرضون</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لخطر</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الاضطرار</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إلى</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العمل</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بحلول</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نهاية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عام</w:t>
      </w:r>
      <w:r w:rsidRPr="00F7655B">
        <w:rPr>
          <w:rFonts w:ascii="Simplified Arabic" w:hAnsi="Simplified Arabic" w:cs="Simplified Arabic"/>
          <w:sz w:val="28"/>
          <w:szCs w:val="28"/>
          <w:rtl/>
          <w:lang w:bidi="ar-EG"/>
        </w:rPr>
        <w:t xml:space="preserve"> 2022 </w:t>
      </w:r>
      <w:r w:rsidRPr="00F7655B">
        <w:rPr>
          <w:rFonts w:ascii="Simplified Arabic" w:hAnsi="Simplified Arabic" w:cs="Simplified Arabic" w:hint="cs"/>
          <w:sz w:val="28"/>
          <w:szCs w:val="28"/>
          <w:rtl/>
          <w:lang w:bidi="ar-EG"/>
        </w:rPr>
        <w:t>بسبب</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جائحة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كورونا</w:t>
      </w:r>
      <w:r w:rsidRPr="00F7655B">
        <w:rPr>
          <w:rFonts w:ascii="Simplified Arabic" w:hAnsi="Simplified Arabic" w:cs="Simplified Arabic"/>
          <w:sz w:val="28"/>
          <w:szCs w:val="28"/>
          <w:rtl/>
          <w:lang w:bidi="ar-EG"/>
        </w:rPr>
        <w:t>.</w:t>
      </w:r>
    </w:p>
    <w:p w14:paraId="57F135E6" w14:textId="77777777" w:rsidR="00726BA5" w:rsidRPr="00F7655B" w:rsidRDefault="00726BA5" w:rsidP="00F7346D">
      <w:pPr>
        <w:pStyle w:val="NoSpacing"/>
        <w:spacing w:line="276" w:lineRule="auto"/>
        <w:ind w:left="708"/>
        <w:jc w:val="both"/>
        <w:rPr>
          <w:rFonts w:ascii="Simplified Arabic" w:hAnsi="Simplified Arabic" w:cs="Simplified Arabic"/>
          <w:sz w:val="28"/>
          <w:szCs w:val="28"/>
          <w:rtl/>
          <w:lang w:bidi="ar-EG"/>
        </w:rPr>
      </w:pPr>
      <w:r w:rsidRPr="00F7655B">
        <w:rPr>
          <w:rFonts w:ascii="Simplified Arabic" w:hAnsi="Simplified Arabic" w:cs="Simplified Arabic"/>
          <w:sz w:val="28"/>
          <w:szCs w:val="28"/>
          <w:rtl/>
          <w:lang w:bidi="ar-EG"/>
        </w:rPr>
        <w:t xml:space="preserve"> 112 </w:t>
      </w:r>
      <w:r w:rsidRPr="00F7655B">
        <w:rPr>
          <w:rFonts w:ascii="Simplified Arabic" w:hAnsi="Simplified Arabic" w:cs="Simplified Arabic" w:hint="cs"/>
          <w:sz w:val="28"/>
          <w:szCs w:val="28"/>
          <w:rtl/>
          <w:lang w:bidi="ar-EG"/>
        </w:rPr>
        <w:t>مليون</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طفل</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بنسبة</w:t>
      </w:r>
      <w:r w:rsidRPr="00F7655B">
        <w:rPr>
          <w:rFonts w:ascii="Simplified Arabic" w:hAnsi="Simplified Arabic" w:cs="Simplified Arabic"/>
          <w:sz w:val="28"/>
          <w:szCs w:val="28"/>
          <w:rtl/>
          <w:lang w:bidi="ar-EG"/>
        </w:rPr>
        <w:t xml:space="preserve"> 70% </w:t>
      </w:r>
      <w:r w:rsidRPr="00F7655B">
        <w:rPr>
          <w:rFonts w:ascii="Simplified Arabic" w:hAnsi="Simplified Arabic" w:cs="Simplified Arabic" w:hint="cs"/>
          <w:sz w:val="28"/>
          <w:szCs w:val="28"/>
          <w:rtl/>
          <w:lang w:bidi="ar-EG"/>
        </w:rPr>
        <w:t>من</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عمالة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الأطفال</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يعملون</w:t>
      </w:r>
      <w:r w:rsidRPr="00F7655B">
        <w:rPr>
          <w:rFonts w:ascii="Simplified Arabic" w:hAnsi="Simplified Arabic" w:cs="Simplified Arabic"/>
          <w:sz w:val="28"/>
          <w:szCs w:val="28"/>
          <w:rtl/>
          <w:lang w:bidi="ar-EG"/>
        </w:rPr>
        <w:t xml:space="preserve"> </w:t>
      </w:r>
      <w:proofErr w:type="spellStart"/>
      <w:r w:rsidRPr="00F7655B">
        <w:rPr>
          <w:rFonts w:ascii="Simplified Arabic" w:hAnsi="Simplified Arabic" w:cs="Simplified Arabic" w:hint="cs"/>
          <w:sz w:val="28"/>
          <w:szCs w:val="28"/>
          <w:rtl/>
          <w:lang w:bidi="ar-EG"/>
        </w:rPr>
        <w:t>فى</w:t>
      </w:r>
      <w:proofErr w:type="spellEnd"/>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المجال</w:t>
      </w:r>
      <w:r w:rsidRPr="00F7655B">
        <w:rPr>
          <w:rFonts w:ascii="Simplified Arabic" w:hAnsi="Simplified Arabic" w:cs="Simplified Arabic"/>
          <w:sz w:val="28"/>
          <w:szCs w:val="28"/>
          <w:rtl/>
          <w:lang w:bidi="ar-EG"/>
        </w:rPr>
        <w:t xml:space="preserve"> </w:t>
      </w:r>
      <w:proofErr w:type="spellStart"/>
      <w:r w:rsidRPr="00F7655B">
        <w:rPr>
          <w:rFonts w:ascii="Simplified Arabic" w:hAnsi="Simplified Arabic" w:cs="Simplified Arabic" w:hint="cs"/>
          <w:sz w:val="28"/>
          <w:szCs w:val="28"/>
          <w:rtl/>
          <w:lang w:bidi="ar-EG"/>
        </w:rPr>
        <w:t>الزراعى</w:t>
      </w:r>
      <w:proofErr w:type="spellEnd"/>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الصيد</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والعمل</w:t>
      </w:r>
      <w:r w:rsidRPr="00F7655B">
        <w:rPr>
          <w:rFonts w:ascii="Simplified Arabic" w:hAnsi="Simplified Arabic" w:cs="Simplified Arabic"/>
          <w:sz w:val="28"/>
          <w:szCs w:val="28"/>
          <w:rtl/>
          <w:lang w:bidi="ar-EG"/>
        </w:rPr>
        <w:t xml:space="preserve"> </w:t>
      </w:r>
      <w:proofErr w:type="spellStart"/>
      <w:r w:rsidRPr="00F7655B">
        <w:rPr>
          <w:rFonts w:ascii="Simplified Arabic" w:hAnsi="Simplified Arabic" w:cs="Simplified Arabic" w:hint="cs"/>
          <w:sz w:val="28"/>
          <w:szCs w:val="28"/>
          <w:rtl/>
          <w:lang w:bidi="ar-EG"/>
        </w:rPr>
        <w:t>فى</w:t>
      </w:r>
      <w:proofErr w:type="spellEnd"/>
      <w:r w:rsidRPr="00726BA5">
        <w:rPr>
          <w:rFonts w:ascii="Simplified Arabic" w:hAnsi="Simplified Arabic" w:cs="Simplified Arabic"/>
          <w:b/>
          <w:bCs/>
          <w:sz w:val="28"/>
          <w:szCs w:val="28"/>
          <w:rtl/>
          <w:lang w:bidi="ar-EG"/>
        </w:rPr>
        <w:t xml:space="preserve"> </w:t>
      </w:r>
      <w:r w:rsidRPr="00F7655B">
        <w:rPr>
          <w:rFonts w:ascii="Simplified Arabic" w:hAnsi="Simplified Arabic" w:cs="Simplified Arabic" w:hint="cs"/>
          <w:sz w:val="28"/>
          <w:szCs w:val="28"/>
          <w:rtl/>
          <w:lang w:bidi="ar-EG"/>
        </w:rPr>
        <w:t>الغابات</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ورعى</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الماشية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وتربية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الاحياء</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المائية</w:t>
      </w:r>
      <w:r w:rsidRPr="00F7655B">
        <w:rPr>
          <w:rFonts w:ascii="Simplified Arabic" w:hAnsi="Simplified Arabic" w:cs="Simplified Arabic"/>
          <w:sz w:val="28"/>
          <w:szCs w:val="28"/>
          <w:rtl/>
          <w:lang w:bidi="ar-EG"/>
        </w:rPr>
        <w:t>)</w:t>
      </w:r>
      <w:r w:rsidRPr="00F7655B">
        <w:rPr>
          <w:rFonts w:ascii="Simplified Arabic" w:hAnsi="Simplified Arabic" w:cs="Simplified Arabic" w:hint="cs"/>
          <w:sz w:val="28"/>
          <w:szCs w:val="28"/>
          <w:rtl/>
          <w:lang w:bidi="ar-EG"/>
        </w:rPr>
        <w:t>،</w:t>
      </w:r>
      <w:r w:rsidRPr="00F7655B">
        <w:rPr>
          <w:rFonts w:ascii="Simplified Arabic" w:hAnsi="Simplified Arabic" w:cs="Simplified Arabic"/>
          <w:sz w:val="28"/>
          <w:szCs w:val="28"/>
          <w:rtl/>
          <w:lang w:bidi="ar-EG"/>
        </w:rPr>
        <w:t xml:space="preserve"> 20% </w:t>
      </w:r>
      <w:r w:rsidRPr="00F7655B">
        <w:rPr>
          <w:rFonts w:ascii="Simplified Arabic" w:hAnsi="Simplified Arabic" w:cs="Simplified Arabic" w:hint="cs"/>
          <w:sz w:val="28"/>
          <w:szCs w:val="28"/>
          <w:rtl/>
          <w:lang w:bidi="ar-EG"/>
        </w:rPr>
        <w:t>بالقطاع</w:t>
      </w:r>
      <w:r w:rsidRPr="00F7655B">
        <w:rPr>
          <w:rFonts w:ascii="Simplified Arabic" w:hAnsi="Simplified Arabic" w:cs="Simplified Arabic"/>
          <w:sz w:val="28"/>
          <w:szCs w:val="28"/>
          <w:rtl/>
          <w:lang w:bidi="ar-EG"/>
        </w:rPr>
        <w:t xml:space="preserve"> </w:t>
      </w:r>
      <w:proofErr w:type="spellStart"/>
      <w:r w:rsidRPr="00F7655B">
        <w:rPr>
          <w:rFonts w:ascii="Simplified Arabic" w:hAnsi="Simplified Arabic" w:cs="Simplified Arabic" w:hint="cs"/>
          <w:sz w:val="28"/>
          <w:szCs w:val="28"/>
          <w:rtl/>
          <w:lang w:bidi="ar-EG"/>
        </w:rPr>
        <w:t>الخدمى</w:t>
      </w:r>
      <w:proofErr w:type="spellEnd"/>
      <w:r w:rsidRPr="00F7655B">
        <w:rPr>
          <w:rFonts w:ascii="Simplified Arabic" w:hAnsi="Simplified Arabic" w:cs="Simplified Arabic"/>
          <w:sz w:val="28"/>
          <w:szCs w:val="28"/>
          <w:rtl/>
          <w:lang w:bidi="ar-EG"/>
        </w:rPr>
        <w:t xml:space="preserve"> (31.4 </w:t>
      </w:r>
      <w:r w:rsidRPr="00F7655B">
        <w:rPr>
          <w:rFonts w:ascii="Simplified Arabic" w:hAnsi="Simplified Arabic" w:cs="Simplified Arabic" w:hint="cs"/>
          <w:sz w:val="28"/>
          <w:szCs w:val="28"/>
          <w:rtl/>
          <w:lang w:bidi="ar-EG"/>
        </w:rPr>
        <w:t>مليون</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طفل</w:t>
      </w:r>
      <w:r w:rsidRPr="00F7655B">
        <w:rPr>
          <w:rFonts w:ascii="Simplified Arabic" w:hAnsi="Simplified Arabic" w:cs="Simplified Arabic"/>
          <w:sz w:val="28"/>
          <w:szCs w:val="28"/>
          <w:rtl/>
          <w:lang w:bidi="ar-EG"/>
        </w:rPr>
        <w:t>)</w:t>
      </w:r>
      <w:r w:rsidRPr="00F7655B">
        <w:rPr>
          <w:rFonts w:ascii="Simplified Arabic" w:hAnsi="Simplified Arabic" w:cs="Simplified Arabic" w:hint="cs"/>
          <w:sz w:val="28"/>
          <w:szCs w:val="28"/>
          <w:rtl/>
          <w:lang w:bidi="ar-EG"/>
        </w:rPr>
        <w:t>،</w:t>
      </w:r>
      <w:r w:rsidRPr="00F7655B">
        <w:rPr>
          <w:rFonts w:ascii="Simplified Arabic" w:hAnsi="Simplified Arabic" w:cs="Simplified Arabic"/>
          <w:sz w:val="28"/>
          <w:szCs w:val="28"/>
          <w:rtl/>
          <w:lang w:bidi="ar-EG"/>
        </w:rPr>
        <w:t xml:space="preserve"> 10% </w:t>
      </w:r>
      <w:r w:rsidRPr="00F7655B">
        <w:rPr>
          <w:rFonts w:ascii="Simplified Arabic" w:hAnsi="Simplified Arabic" w:cs="Simplified Arabic" w:hint="cs"/>
          <w:sz w:val="28"/>
          <w:szCs w:val="28"/>
          <w:rtl/>
          <w:lang w:bidi="ar-EG"/>
        </w:rPr>
        <w:t>بالقطاع</w:t>
      </w:r>
      <w:r w:rsidRPr="00F7655B">
        <w:rPr>
          <w:rFonts w:ascii="Simplified Arabic" w:hAnsi="Simplified Arabic" w:cs="Simplified Arabic"/>
          <w:sz w:val="28"/>
          <w:szCs w:val="28"/>
          <w:rtl/>
          <w:lang w:bidi="ar-EG"/>
        </w:rPr>
        <w:t xml:space="preserve"> </w:t>
      </w:r>
      <w:proofErr w:type="spellStart"/>
      <w:r w:rsidRPr="00F7655B">
        <w:rPr>
          <w:rFonts w:ascii="Simplified Arabic" w:hAnsi="Simplified Arabic" w:cs="Simplified Arabic" w:hint="cs"/>
          <w:sz w:val="28"/>
          <w:szCs w:val="28"/>
          <w:rtl/>
          <w:lang w:bidi="ar-EG"/>
        </w:rPr>
        <w:t>الصناعى</w:t>
      </w:r>
      <w:proofErr w:type="spellEnd"/>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بما</w:t>
      </w:r>
      <w:r w:rsidRPr="00F7655B">
        <w:rPr>
          <w:rFonts w:ascii="Simplified Arabic" w:hAnsi="Simplified Arabic" w:cs="Simplified Arabic"/>
          <w:sz w:val="28"/>
          <w:szCs w:val="28"/>
          <w:rtl/>
          <w:lang w:bidi="ar-EG"/>
        </w:rPr>
        <w:t xml:space="preserve"> </w:t>
      </w:r>
      <w:proofErr w:type="spellStart"/>
      <w:r w:rsidRPr="00F7655B">
        <w:rPr>
          <w:rFonts w:ascii="Simplified Arabic" w:hAnsi="Simplified Arabic" w:cs="Simplified Arabic" w:hint="cs"/>
          <w:sz w:val="28"/>
          <w:szCs w:val="28"/>
          <w:rtl/>
          <w:lang w:bidi="ar-EG"/>
        </w:rPr>
        <w:t>فى</w:t>
      </w:r>
      <w:proofErr w:type="spellEnd"/>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ذلك</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التعدين</w:t>
      </w:r>
      <w:r w:rsidRPr="00F7655B">
        <w:rPr>
          <w:rFonts w:ascii="Simplified Arabic" w:hAnsi="Simplified Arabic" w:cs="Simplified Arabic"/>
          <w:sz w:val="28"/>
          <w:szCs w:val="28"/>
          <w:rtl/>
          <w:lang w:bidi="ar-EG"/>
        </w:rPr>
        <w:t xml:space="preserve"> (16.5 </w:t>
      </w:r>
      <w:r w:rsidRPr="00F7655B">
        <w:rPr>
          <w:rFonts w:ascii="Simplified Arabic" w:hAnsi="Simplified Arabic" w:cs="Simplified Arabic" w:hint="cs"/>
          <w:sz w:val="28"/>
          <w:szCs w:val="28"/>
          <w:rtl/>
          <w:lang w:bidi="ar-EG"/>
        </w:rPr>
        <w:t>مليون</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طفل</w:t>
      </w:r>
      <w:r w:rsidRPr="00F7655B">
        <w:rPr>
          <w:rFonts w:ascii="Simplified Arabic" w:hAnsi="Simplified Arabic" w:cs="Simplified Arabic"/>
          <w:sz w:val="28"/>
          <w:szCs w:val="28"/>
          <w:rtl/>
          <w:lang w:bidi="ar-EG"/>
        </w:rPr>
        <w:t>).</w:t>
      </w:r>
    </w:p>
    <w:p w14:paraId="5BAD8B80" w14:textId="5C5B4D5A" w:rsidR="00726BA5" w:rsidRPr="00215C7C" w:rsidRDefault="00726BA5" w:rsidP="00F7346D">
      <w:pPr>
        <w:pStyle w:val="NoSpacing"/>
        <w:spacing w:line="276" w:lineRule="auto"/>
        <w:ind w:left="708"/>
        <w:jc w:val="both"/>
        <w:rPr>
          <w:rFonts w:ascii="Simplified Arabic" w:hAnsi="Simplified Arabic" w:cs="Simplified Arabic"/>
          <w:sz w:val="28"/>
          <w:szCs w:val="28"/>
          <w:u w:val="single"/>
          <w:rtl/>
          <w:lang w:bidi="ar-EG"/>
        </w:rPr>
      </w:pPr>
      <w:r w:rsidRPr="00F7655B">
        <w:rPr>
          <w:rFonts w:ascii="Simplified Arabic" w:hAnsi="Simplified Arabic" w:cs="Simplified Arabic" w:hint="cs"/>
          <w:sz w:val="28"/>
          <w:szCs w:val="28"/>
          <w:u w:val="single"/>
          <w:rtl/>
          <w:lang w:bidi="ar-EG"/>
        </w:rPr>
        <w:t>أهم</w:t>
      </w:r>
      <w:r w:rsidRPr="00F7655B">
        <w:rPr>
          <w:rFonts w:ascii="Simplified Arabic" w:hAnsi="Simplified Arabic" w:cs="Simplified Arabic"/>
          <w:sz w:val="28"/>
          <w:szCs w:val="28"/>
          <w:u w:val="single"/>
          <w:rtl/>
          <w:lang w:bidi="ar-EG"/>
        </w:rPr>
        <w:t xml:space="preserve"> </w:t>
      </w:r>
      <w:r w:rsidRPr="00F7655B">
        <w:rPr>
          <w:rFonts w:ascii="Simplified Arabic" w:hAnsi="Simplified Arabic" w:cs="Simplified Arabic" w:hint="cs"/>
          <w:sz w:val="28"/>
          <w:szCs w:val="28"/>
          <w:u w:val="single"/>
          <w:rtl/>
          <w:lang w:bidi="ar-EG"/>
        </w:rPr>
        <w:t>المؤشرات</w:t>
      </w:r>
      <w:r w:rsidRPr="00F7655B">
        <w:rPr>
          <w:rFonts w:ascii="Simplified Arabic" w:hAnsi="Simplified Arabic" w:cs="Simplified Arabic"/>
          <w:sz w:val="28"/>
          <w:szCs w:val="28"/>
          <w:u w:val="single"/>
          <w:rtl/>
          <w:lang w:bidi="ar-EG"/>
        </w:rPr>
        <w:t xml:space="preserve"> </w:t>
      </w:r>
      <w:r w:rsidRPr="00F7655B">
        <w:rPr>
          <w:rFonts w:ascii="Simplified Arabic" w:hAnsi="Simplified Arabic" w:cs="Simplified Arabic" w:hint="cs"/>
          <w:sz w:val="28"/>
          <w:szCs w:val="28"/>
          <w:u w:val="single"/>
          <w:rtl/>
          <w:lang w:bidi="ar-EG"/>
        </w:rPr>
        <w:t>الإحصائية</w:t>
      </w:r>
      <w:r w:rsidRPr="00F7655B">
        <w:rPr>
          <w:rFonts w:ascii="Simplified Arabic" w:hAnsi="Simplified Arabic" w:cs="Simplified Arabic"/>
          <w:sz w:val="28"/>
          <w:szCs w:val="28"/>
          <w:u w:val="single"/>
          <w:rtl/>
          <w:lang w:bidi="ar-EG"/>
        </w:rPr>
        <w:t xml:space="preserve"> </w:t>
      </w:r>
      <w:r w:rsidRPr="00F7655B">
        <w:rPr>
          <w:rFonts w:ascii="Simplified Arabic" w:hAnsi="Simplified Arabic" w:cs="Simplified Arabic" w:hint="cs"/>
          <w:sz w:val="28"/>
          <w:szCs w:val="28"/>
          <w:u w:val="single"/>
          <w:rtl/>
          <w:lang w:bidi="ar-EG"/>
        </w:rPr>
        <w:t>للأطفال</w:t>
      </w:r>
      <w:r w:rsidRPr="00F7655B">
        <w:rPr>
          <w:rFonts w:ascii="Simplified Arabic" w:hAnsi="Simplified Arabic" w:cs="Simplified Arabic"/>
          <w:sz w:val="28"/>
          <w:szCs w:val="28"/>
          <w:u w:val="single"/>
          <w:rtl/>
          <w:lang w:bidi="ar-EG"/>
        </w:rPr>
        <w:t xml:space="preserve"> </w:t>
      </w:r>
      <w:proofErr w:type="spellStart"/>
      <w:r w:rsidRPr="00F7655B">
        <w:rPr>
          <w:rFonts w:ascii="Simplified Arabic" w:hAnsi="Simplified Arabic" w:cs="Simplified Arabic" w:hint="cs"/>
          <w:sz w:val="28"/>
          <w:szCs w:val="28"/>
          <w:u w:val="single"/>
          <w:rtl/>
          <w:lang w:bidi="ar-EG"/>
        </w:rPr>
        <w:t>فى</w:t>
      </w:r>
      <w:proofErr w:type="spellEnd"/>
      <w:r w:rsidRPr="00F7655B">
        <w:rPr>
          <w:rFonts w:ascii="Simplified Arabic" w:hAnsi="Simplified Arabic" w:cs="Simplified Arabic"/>
          <w:sz w:val="28"/>
          <w:szCs w:val="28"/>
          <w:u w:val="single"/>
          <w:rtl/>
          <w:lang w:bidi="ar-EG"/>
        </w:rPr>
        <w:t xml:space="preserve"> </w:t>
      </w:r>
      <w:r w:rsidRPr="00F7655B">
        <w:rPr>
          <w:rFonts w:ascii="Simplified Arabic" w:hAnsi="Simplified Arabic" w:cs="Simplified Arabic" w:hint="cs"/>
          <w:sz w:val="28"/>
          <w:szCs w:val="28"/>
          <w:u w:val="single"/>
          <w:rtl/>
          <w:lang w:bidi="ar-EG"/>
        </w:rPr>
        <w:t>مصر</w:t>
      </w:r>
      <w:r w:rsidRPr="00F7655B">
        <w:rPr>
          <w:rFonts w:ascii="Simplified Arabic" w:hAnsi="Simplified Arabic" w:cs="Simplified Arabic"/>
          <w:sz w:val="28"/>
          <w:szCs w:val="28"/>
          <w:u w:val="single"/>
          <w:rtl/>
          <w:lang w:bidi="ar-EG"/>
        </w:rPr>
        <w:t xml:space="preserve"> </w:t>
      </w:r>
      <w:r w:rsidRPr="00F7655B">
        <w:rPr>
          <w:rFonts w:ascii="Simplified Arabic" w:hAnsi="Simplified Arabic" w:cs="Simplified Arabic" w:hint="cs"/>
          <w:sz w:val="28"/>
          <w:szCs w:val="28"/>
          <w:u w:val="single"/>
          <w:rtl/>
          <w:lang w:bidi="ar-EG"/>
        </w:rPr>
        <w:t>وفقا</w:t>
      </w:r>
      <w:r w:rsidRPr="00F7655B">
        <w:rPr>
          <w:rFonts w:ascii="Simplified Arabic" w:hAnsi="Simplified Arabic" w:cs="Simplified Arabic"/>
          <w:sz w:val="28"/>
          <w:szCs w:val="28"/>
          <w:u w:val="single"/>
          <w:rtl/>
          <w:lang w:bidi="ar-EG"/>
        </w:rPr>
        <w:t xml:space="preserve"> </w:t>
      </w:r>
      <w:r w:rsidRPr="00F7655B">
        <w:rPr>
          <w:rFonts w:ascii="Simplified Arabic" w:hAnsi="Simplified Arabic" w:cs="Simplified Arabic" w:hint="cs"/>
          <w:sz w:val="28"/>
          <w:szCs w:val="28"/>
          <w:u w:val="single"/>
          <w:rtl/>
          <w:lang w:bidi="ar-EG"/>
        </w:rPr>
        <w:t>لإحصاءات</w:t>
      </w:r>
      <w:r w:rsidRPr="00F7655B">
        <w:rPr>
          <w:rFonts w:ascii="Simplified Arabic" w:hAnsi="Simplified Arabic" w:cs="Simplified Arabic"/>
          <w:sz w:val="28"/>
          <w:szCs w:val="28"/>
          <w:u w:val="single"/>
          <w:rtl/>
          <w:lang w:bidi="ar-EG"/>
        </w:rPr>
        <w:t xml:space="preserve"> </w:t>
      </w:r>
      <w:r w:rsidRPr="00F7655B">
        <w:rPr>
          <w:rFonts w:ascii="Simplified Arabic" w:hAnsi="Simplified Arabic" w:cs="Simplified Arabic" w:hint="cs"/>
          <w:sz w:val="28"/>
          <w:szCs w:val="28"/>
          <w:u w:val="single"/>
          <w:rtl/>
          <w:lang w:bidi="ar-EG"/>
        </w:rPr>
        <w:t>الجهاز</w:t>
      </w:r>
      <w:r w:rsidR="00A65BC4">
        <w:rPr>
          <w:rFonts w:ascii="Simplified Arabic" w:hAnsi="Simplified Arabic" w:cs="Simplified Arabic" w:hint="cs"/>
          <w:sz w:val="28"/>
          <w:szCs w:val="28"/>
          <w:u w:val="single"/>
          <w:rtl/>
          <w:lang w:bidi="ar-EG"/>
        </w:rPr>
        <w:t xml:space="preserve"> </w:t>
      </w:r>
      <w:proofErr w:type="spellStart"/>
      <w:r w:rsidR="00A65BC4">
        <w:rPr>
          <w:rFonts w:ascii="Simplified Arabic" w:hAnsi="Simplified Arabic" w:cs="Simplified Arabic" w:hint="cs"/>
          <w:sz w:val="28"/>
          <w:szCs w:val="28"/>
          <w:u w:val="single"/>
          <w:rtl/>
          <w:lang w:bidi="ar-EG"/>
        </w:rPr>
        <w:t>المركزى</w:t>
      </w:r>
      <w:proofErr w:type="spellEnd"/>
      <w:r w:rsidR="00A65BC4">
        <w:rPr>
          <w:rFonts w:ascii="Simplified Arabic" w:hAnsi="Simplified Arabic" w:cs="Simplified Arabic" w:hint="cs"/>
          <w:sz w:val="28"/>
          <w:szCs w:val="28"/>
          <w:u w:val="single"/>
          <w:rtl/>
          <w:lang w:bidi="ar-EG"/>
        </w:rPr>
        <w:t xml:space="preserve"> للتعبئة العامة والاحصاء</w:t>
      </w:r>
      <w:r w:rsidR="00682DCF">
        <w:rPr>
          <w:rFonts w:ascii="Simplified Arabic" w:hAnsi="Simplified Arabic" w:cs="Simplified Arabic" w:hint="cs"/>
          <w:sz w:val="28"/>
          <w:szCs w:val="28"/>
          <w:u w:val="single"/>
          <w:rtl/>
          <w:lang w:bidi="ar-EG"/>
        </w:rPr>
        <w:t>2021</w:t>
      </w:r>
      <w:r w:rsidR="00215C7C" w:rsidRPr="00215C7C">
        <w:rPr>
          <w:rStyle w:val="FootnoteReference"/>
          <w:rFonts w:ascii="Simplified Arabic" w:hAnsi="Simplified Arabic" w:cs="Simplified Arabic"/>
          <w:sz w:val="28"/>
          <w:szCs w:val="28"/>
          <w:u w:val="single"/>
          <w:rtl/>
          <w:lang w:bidi="ar-EG"/>
        </w:rPr>
        <w:footnoteReference w:id="20"/>
      </w:r>
      <w:r w:rsidRPr="00215C7C">
        <w:rPr>
          <w:rFonts w:ascii="Simplified Arabic" w:hAnsi="Simplified Arabic" w:cs="Simplified Arabic"/>
          <w:sz w:val="28"/>
          <w:szCs w:val="28"/>
          <w:u w:val="single"/>
          <w:rtl/>
          <w:lang w:bidi="ar-EG"/>
        </w:rPr>
        <w:t>:</w:t>
      </w:r>
    </w:p>
    <w:p w14:paraId="2BCD8A43" w14:textId="77777777" w:rsidR="00726BA5" w:rsidRPr="00F7655B" w:rsidRDefault="00726BA5" w:rsidP="00F7346D">
      <w:pPr>
        <w:pStyle w:val="NoSpacing"/>
        <w:spacing w:line="276" w:lineRule="auto"/>
        <w:ind w:left="708"/>
        <w:jc w:val="both"/>
        <w:rPr>
          <w:rFonts w:ascii="Simplified Arabic" w:hAnsi="Simplified Arabic" w:cs="Simplified Arabic"/>
          <w:sz w:val="28"/>
          <w:szCs w:val="28"/>
          <w:rtl/>
          <w:lang w:bidi="ar-EG"/>
        </w:rPr>
      </w:pPr>
      <w:r w:rsidRPr="00F7655B">
        <w:rPr>
          <w:rFonts w:ascii="Simplified Arabic" w:hAnsi="Simplified Arabic" w:cs="Simplified Arabic" w:hint="cs"/>
          <w:sz w:val="28"/>
          <w:szCs w:val="28"/>
          <w:rtl/>
          <w:lang w:bidi="ar-EG"/>
        </w:rPr>
        <w:t>عدد</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الأطفال</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أقل</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من</w:t>
      </w:r>
      <w:r w:rsidRPr="00F7655B">
        <w:rPr>
          <w:rFonts w:ascii="Simplified Arabic" w:hAnsi="Simplified Arabic" w:cs="Simplified Arabic"/>
          <w:sz w:val="28"/>
          <w:szCs w:val="28"/>
          <w:rtl/>
          <w:lang w:bidi="ar-EG"/>
        </w:rPr>
        <w:t xml:space="preserve"> 18 </w:t>
      </w:r>
      <w:r w:rsidRPr="00F7655B">
        <w:rPr>
          <w:rFonts w:ascii="Simplified Arabic" w:hAnsi="Simplified Arabic" w:cs="Simplified Arabic" w:hint="cs"/>
          <w:sz w:val="28"/>
          <w:szCs w:val="28"/>
          <w:rtl/>
          <w:lang w:bidi="ar-EG"/>
        </w:rPr>
        <w:t>سنة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وفقا</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لتقديرات</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السكان</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عام</w:t>
      </w:r>
      <w:r w:rsidRPr="00F7655B">
        <w:rPr>
          <w:rFonts w:ascii="Simplified Arabic" w:hAnsi="Simplified Arabic" w:cs="Simplified Arabic"/>
          <w:sz w:val="28"/>
          <w:szCs w:val="28"/>
          <w:rtl/>
          <w:lang w:bidi="ar-EG"/>
        </w:rPr>
        <w:t xml:space="preserve"> 2021:</w:t>
      </w:r>
    </w:p>
    <w:p w14:paraId="073E013D" w14:textId="77777777" w:rsidR="00726BA5" w:rsidRPr="00F7655B" w:rsidRDefault="00726BA5" w:rsidP="00F7346D">
      <w:pPr>
        <w:pStyle w:val="NoSpacing"/>
        <w:spacing w:line="276" w:lineRule="auto"/>
        <w:ind w:left="708"/>
        <w:jc w:val="both"/>
        <w:rPr>
          <w:rFonts w:ascii="Simplified Arabic" w:hAnsi="Simplified Arabic" w:cs="Simplified Arabic"/>
          <w:sz w:val="28"/>
          <w:szCs w:val="28"/>
          <w:rtl/>
          <w:lang w:bidi="ar-EG"/>
        </w:rPr>
      </w:pPr>
      <w:r w:rsidRPr="00F7655B">
        <w:rPr>
          <w:rFonts w:ascii="Simplified Arabic" w:hAnsi="Simplified Arabic" w:cs="Simplified Arabic" w:hint="cs"/>
          <w:sz w:val="28"/>
          <w:szCs w:val="28"/>
          <w:rtl/>
          <w:lang w:bidi="ar-EG"/>
        </w:rPr>
        <w:t>بلغ</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عدد</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الأطفال</w:t>
      </w:r>
      <w:r w:rsidRPr="00F7655B">
        <w:rPr>
          <w:rFonts w:ascii="Simplified Arabic" w:hAnsi="Simplified Arabic" w:cs="Simplified Arabic"/>
          <w:sz w:val="28"/>
          <w:szCs w:val="28"/>
          <w:rtl/>
          <w:lang w:bidi="ar-EG"/>
        </w:rPr>
        <w:t xml:space="preserve"> </w:t>
      </w:r>
      <w:proofErr w:type="spellStart"/>
      <w:r w:rsidRPr="00F7655B">
        <w:rPr>
          <w:rFonts w:ascii="Simplified Arabic" w:hAnsi="Simplified Arabic" w:cs="Simplified Arabic" w:hint="cs"/>
          <w:sz w:val="28"/>
          <w:szCs w:val="28"/>
          <w:rtl/>
          <w:lang w:bidi="ar-EG"/>
        </w:rPr>
        <w:t>فى</w:t>
      </w:r>
      <w:proofErr w:type="spellEnd"/>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مصر</w:t>
      </w:r>
      <w:r w:rsidRPr="00F7655B">
        <w:rPr>
          <w:rFonts w:ascii="Simplified Arabic" w:hAnsi="Simplified Arabic" w:cs="Simplified Arabic"/>
          <w:sz w:val="28"/>
          <w:szCs w:val="28"/>
          <w:rtl/>
          <w:lang w:bidi="ar-EG"/>
        </w:rPr>
        <w:t xml:space="preserve"> 40.9 </w:t>
      </w:r>
      <w:r w:rsidRPr="00F7655B">
        <w:rPr>
          <w:rFonts w:ascii="Simplified Arabic" w:hAnsi="Simplified Arabic" w:cs="Simplified Arabic" w:hint="cs"/>
          <w:sz w:val="28"/>
          <w:szCs w:val="28"/>
          <w:rtl/>
          <w:lang w:bidi="ar-EG"/>
        </w:rPr>
        <w:t>مليـــــون</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طفل</w:t>
      </w:r>
      <w:r w:rsidRPr="00F7655B">
        <w:rPr>
          <w:rFonts w:ascii="Simplified Arabic" w:hAnsi="Simplified Arabic" w:cs="Simplified Arabic"/>
          <w:sz w:val="28"/>
          <w:szCs w:val="28"/>
          <w:rtl/>
          <w:lang w:bidi="ar-EG"/>
        </w:rPr>
        <w:t xml:space="preserve"> (21.1 </w:t>
      </w:r>
      <w:r w:rsidRPr="00F7655B">
        <w:rPr>
          <w:rFonts w:ascii="Simplified Arabic" w:hAnsi="Simplified Arabic" w:cs="Simplified Arabic" w:hint="cs"/>
          <w:sz w:val="28"/>
          <w:szCs w:val="28"/>
          <w:rtl/>
          <w:lang w:bidi="ar-EG"/>
        </w:rPr>
        <w:t>مليون</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ذكور</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بنسبة</w:t>
      </w:r>
      <w:r w:rsidRPr="00F7655B">
        <w:rPr>
          <w:rFonts w:ascii="Simplified Arabic" w:hAnsi="Simplified Arabic" w:cs="Simplified Arabic"/>
          <w:sz w:val="28"/>
          <w:szCs w:val="28"/>
          <w:rtl/>
          <w:lang w:bidi="ar-EG"/>
        </w:rPr>
        <w:t xml:space="preserve"> 51.6%</w:t>
      </w:r>
      <w:r w:rsidRPr="00F7655B">
        <w:rPr>
          <w:rFonts w:ascii="Simplified Arabic" w:hAnsi="Simplified Arabic" w:cs="Simplified Arabic" w:hint="cs"/>
          <w:sz w:val="28"/>
          <w:szCs w:val="28"/>
          <w:rtl/>
          <w:lang w:bidi="ar-EG"/>
        </w:rPr>
        <w:t>،</w:t>
      </w:r>
      <w:r w:rsidRPr="00F7655B">
        <w:rPr>
          <w:rFonts w:ascii="Simplified Arabic" w:hAnsi="Simplified Arabic" w:cs="Simplified Arabic"/>
          <w:sz w:val="28"/>
          <w:szCs w:val="28"/>
          <w:rtl/>
          <w:lang w:bidi="ar-EG"/>
        </w:rPr>
        <w:t xml:space="preserve"> 19.8</w:t>
      </w:r>
      <w:r w:rsidRPr="00F7655B">
        <w:rPr>
          <w:rFonts w:ascii="Simplified Arabic" w:hAnsi="Simplified Arabic" w:cs="Simplified Arabic" w:hint="cs"/>
          <w:sz w:val="28"/>
          <w:szCs w:val="28"/>
          <w:rtl/>
          <w:lang w:bidi="ar-EG"/>
        </w:rPr>
        <w:t>مليون</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اناث</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بنسبة</w:t>
      </w:r>
      <w:r w:rsidRPr="00F7655B">
        <w:rPr>
          <w:rFonts w:ascii="Simplified Arabic" w:hAnsi="Simplified Arabic" w:cs="Simplified Arabic"/>
          <w:sz w:val="28"/>
          <w:szCs w:val="28"/>
          <w:rtl/>
          <w:lang w:bidi="ar-EG"/>
        </w:rPr>
        <w:t xml:space="preserve"> 48.4%) </w:t>
      </w:r>
      <w:r w:rsidRPr="00F7655B">
        <w:rPr>
          <w:rFonts w:ascii="Simplified Arabic" w:hAnsi="Simplified Arabic" w:cs="Simplified Arabic" w:hint="cs"/>
          <w:sz w:val="28"/>
          <w:szCs w:val="28"/>
          <w:rtl/>
          <w:lang w:bidi="ar-EG"/>
        </w:rPr>
        <w:t>وذلك</w:t>
      </w:r>
      <w:r w:rsidRPr="00F7655B">
        <w:rPr>
          <w:rFonts w:ascii="Simplified Arabic" w:hAnsi="Simplified Arabic" w:cs="Simplified Arabic"/>
          <w:sz w:val="28"/>
          <w:szCs w:val="28"/>
          <w:rtl/>
          <w:lang w:bidi="ar-EG"/>
        </w:rPr>
        <w:t xml:space="preserve"> </w:t>
      </w:r>
      <w:proofErr w:type="spellStart"/>
      <w:r w:rsidRPr="00F7655B">
        <w:rPr>
          <w:rFonts w:ascii="Simplified Arabic" w:hAnsi="Simplified Arabic" w:cs="Simplified Arabic" w:hint="cs"/>
          <w:sz w:val="28"/>
          <w:szCs w:val="28"/>
          <w:rtl/>
          <w:lang w:bidi="ar-EG"/>
        </w:rPr>
        <w:t>فى</w:t>
      </w:r>
      <w:proofErr w:type="spellEnd"/>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منتصف</w:t>
      </w:r>
      <w:r w:rsidRPr="00F7655B">
        <w:rPr>
          <w:rFonts w:ascii="Simplified Arabic" w:hAnsi="Simplified Arabic" w:cs="Simplified Arabic"/>
          <w:sz w:val="28"/>
          <w:szCs w:val="28"/>
          <w:rtl/>
          <w:lang w:bidi="ar-EG"/>
        </w:rPr>
        <w:t xml:space="preserve"> 2021.</w:t>
      </w:r>
    </w:p>
    <w:p w14:paraId="5AB6A17F" w14:textId="4C3811CC" w:rsidR="00B51083" w:rsidRPr="007C04AB" w:rsidRDefault="00726BA5" w:rsidP="007C04AB">
      <w:pPr>
        <w:pStyle w:val="NoSpacing"/>
        <w:spacing w:line="276" w:lineRule="auto"/>
        <w:ind w:left="708"/>
        <w:jc w:val="both"/>
        <w:rPr>
          <w:rFonts w:ascii="Simplified Arabic" w:hAnsi="Simplified Arabic" w:cs="Simplified Arabic"/>
          <w:sz w:val="28"/>
          <w:szCs w:val="28"/>
          <w:rtl/>
          <w:lang w:bidi="ar-EG"/>
        </w:rPr>
      </w:pPr>
      <w:r w:rsidRPr="00F7655B">
        <w:rPr>
          <w:rFonts w:ascii="Simplified Arabic" w:hAnsi="Simplified Arabic" w:cs="Simplified Arabic" w:hint="cs"/>
          <w:sz w:val="28"/>
          <w:szCs w:val="28"/>
          <w:rtl/>
          <w:lang w:bidi="ar-EG"/>
        </w:rPr>
        <w:t>بلغت</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نسبة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الأطفال</w:t>
      </w:r>
      <w:r w:rsidRPr="00F7655B">
        <w:rPr>
          <w:rFonts w:ascii="Simplified Arabic" w:hAnsi="Simplified Arabic" w:cs="Simplified Arabic"/>
          <w:sz w:val="28"/>
          <w:szCs w:val="28"/>
          <w:rtl/>
          <w:lang w:bidi="ar-EG"/>
        </w:rPr>
        <w:t xml:space="preserve"> </w:t>
      </w:r>
      <w:proofErr w:type="spellStart"/>
      <w:r w:rsidRPr="00F7655B">
        <w:rPr>
          <w:rFonts w:ascii="Simplified Arabic" w:hAnsi="Simplified Arabic" w:cs="Simplified Arabic" w:hint="cs"/>
          <w:sz w:val="28"/>
          <w:szCs w:val="28"/>
          <w:rtl/>
          <w:lang w:bidi="ar-EG"/>
        </w:rPr>
        <w:t>فى</w:t>
      </w:r>
      <w:proofErr w:type="spellEnd"/>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الفئة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العمرية</w:t>
      </w:r>
      <w:r w:rsidRPr="00F7655B">
        <w:rPr>
          <w:rFonts w:ascii="Simplified Arabic" w:hAnsi="Simplified Arabic" w:cs="Simplified Arabic"/>
          <w:sz w:val="28"/>
          <w:szCs w:val="28"/>
          <w:rtl/>
          <w:lang w:bidi="ar-EG"/>
        </w:rPr>
        <w:t xml:space="preserve"> (0 - 4 </w:t>
      </w:r>
      <w:r w:rsidRPr="00F7655B">
        <w:rPr>
          <w:rFonts w:ascii="Simplified Arabic" w:hAnsi="Simplified Arabic" w:cs="Simplified Arabic" w:hint="cs"/>
          <w:sz w:val="28"/>
          <w:szCs w:val="28"/>
          <w:rtl/>
          <w:lang w:bidi="ar-EG"/>
        </w:rPr>
        <w:t>سنوات</w:t>
      </w:r>
      <w:r w:rsidRPr="00F7655B">
        <w:rPr>
          <w:rFonts w:ascii="Simplified Arabic" w:hAnsi="Simplified Arabic" w:cs="Simplified Arabic"/>
          <w:sz w:val="28"/>
          <w:szCs w:val="28"/>
          <w:rtl/>
          <w:lang w:bidi="ar-EG"/>
        </w:rPr>
        <w:t>) 13.6%</w:t>
      </w:r>
      <w:r w:rsidRPr="00F7655B">
        <w:rPr>
          <w:rFonts w:ascii="Simplified Arabic" w:hAnsi="Simplified Arabic" w:cs="Simplified Arabic" w:hint="cs"/>
          <w:sz w:val="28"/>
          <w:szCs w:val="28"/>
          <w:rtl/>
          <w:lang w:bidi="ar-EG"/>
        </w:rPr>
        <w:t>،</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بينما</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الاطفال</w:t>
      </w:r>
      <w:r w:rsidRPr="00F7655B">
        <w:rPr>
          <w:rFonts w:ascii="Simplified Arabic" w:hAnsi="Simplified Arabic" w:cs="Simplified Arabic"/>
          <w:sz w:val="28"/>
          <w:szCs w:val="28"/>
          <w:rtl/>
          <w:lang w:bidi="ar-EG"/>
        </w:rPr>
        <w:t xml:space="preserve"> </w:t>
      </w:r>
      <w:proofErr w:type="spellStart"/>
      <w:r w:rsidRPr="00F7655B">
        <w:rPr>
          <w:rFonts w:ascii="Simplified Arabic" w:hAnsi="Simplified Arabic" w:cs="Simplified Arabic" w:hint="cs"/>
          <w:sz w:val="28"/>
          <w:szCs w:val="28"/>
          <w:rtl/>
          <w:lang w:bidi="ar-EG"/>
        </w:rPr>
        <w:t>فى</w:t>
      </w:r>
      <w:proofErr w:type="spellEnd"/>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الفئة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العمـــــــــرية</w:t>
      </w:r>
      <w:r w:rsidRPr="00F7655B">
        <w:rPr>
          <w:rFonts w:ascii="Simplified Arabic" w:hAnsi="Simplified Arabic" w:cs="Simplified Arabic"/>
          <w:sz w:val="28"/>
          <w:szCs w:val="28"/>
          <w:rtl/>
          <w:lang w:bidi="ar-EG"/>
        </w:rPr>
        <w:t xml:space="preserve"> (15-17</w:t>
      </w:r>
      <w:r w:rsidRPr="00F7655B">
        <w:rPr>
          <w:rFonts w:ascii="Simplified Arabic" w:hAnsi="Simplified Arabic" w:cs="Simplified Arabic" w:hint="cs"/>
          <w:sz w:val="28"/>
          <w:szCs w:val="28"/>
          <w:rtl/>
          <w:lang w:bidi="ar-EG"/>
        </w:rPr>
        <w:t>سنة</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فقد</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بلغت</w:t>
      </w:r>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نسبهم</w:t>
      </w:r>
      <w:r w:rsidRPr="00F7655B">
        <w:rPr>
          <w:rFonts w:ascii="Simplified Arabic" w:hAnsi="Simplified Arabic" w:cs="Simplified Arabic"/>
          <w:sz w:val="28"/>
          <w:szCs w:val="28"/>
          <w:rtl/>
          <w:lang w:bidi="ar-EG"/>
        </w:rPr>
        <w:t xml:space="preserve"> 5.8% </w:t>
      </w:r>
      <w:r w:rsidRPr="00F7655B">
        <w:rPr>
          <w:rFonts w:ascii="Simplified Arabic" w:hAnsi="Simplified Arabic" w:cs="Simplified Arabic" w:hint="cs"/>
          <w:sz w:val="28"/>
          <w:szCs w:val="28"/>
          <w:rtl/>
          <w:lang w:bidi="ar-EG"/>
        </w:rPr>
        <w:t>من</w:t>
      </w:r>
      <w:r w:rsidRPr="00F7655B">
        <w:rPr>
          <w:rFonts w:ascii="Simplified Arabic" w:hAnsi="Simplified Arabic" w:cs="Simplified Arabic"/>
          <w:sz w:val="28"/>
          <w:szCs w:val="28"/>
          <w:rtl/>
          <w:lang w:bidi="ar-EG"/>
        </w:rPr>
        <w:t xml:space="preserve"> </w:t>
      </w:r>
      <w:proofErr w:type="spellStart"/>
      <w:r w:rsidRPr="00F7655B">
        <w:rPr>
          <w:rFonts w:ascii="Simplified Arabic" w:hAnsi="Simplified Arabic" w:cs="Simplified Arabic" w:hint="cs"/>
          <w:sz w:val="28"/>
          <w:szCs w:val="28"/>
          <w:rtl/>
          <w:lang w:bidi="ar-EG"/>
        </w:rPr>
        <w:t>إجمالى</w:t>
      </w:r>
      <w:proofErr w:type="spellEnd"/>
      <w:r w:rsidRPr="00F7655B">
        <w:rPr>
          <w:rFonts w:ascii="Simplified Arabic" w:hAnsi="Simplified Arabic" w:cs="Simplified Arabic"/>
          <w:sz w:val="28"/>
          <w:szCs w:val="28"/>
          <w:rtl/>
          <w:lang w:bidi="ar-EG"/>
        </w:rPr>
        <w:t xml:space="preserve"> </w:t>
      </w:r>
      <w:r w:rsidRPr="00F7655B">
        <w:rPr>
          <w:rFonts w:ascii="Simplified Arabic" w:hAnsi="Simplified Arabic" w:cs="Simplified Arabic" w:hint="cs"/>
          <w:sz w:val="28"/>
          <w:szCs w:val="28"/>
          <w:rtl/>
          <w:lang w:bidi="ar-EG"/>
        </w:rPr>
        <w:t>السكان</w:t>
      </w:r>
      <w:r w:rsidRPr="00F7655B">
        <w:rPr>
          <w:rFonts w:ascii="Simplified Arabic" w:hAnsi="Simplified Arabic" w:cs="Simplified Arabic"/>
          <w:sz w:val="28"/>
          <w:szCs w:val="28"/>
          <w:rtl/>
          <w:lang w:bidi="ar-EG"/>
        </w:rPr>
        <w:t>.</w:t>
      </w:r>
    </w:p>
    <w:p w14:paraId="23047EE5" w14:textId="096A2FA1" w:rsidR="008B1588" w:rsidRPr="00913C93" w:rsidRDefault="00C9487E" w:rsidP="00BB25E3">
      <w:pPr>
        <w:pStyle w:val="NoSpacing"/>
        <w:ind w:left="708" w:hanging="708"/>
        <w:jc w:val="both"/>
        <w:rPr>
          <w:rFonts w:ascii="Simplified Arabic" w:hAnsi="Simplified Arabic" w:cs="Simplified Arabic"/>
          <w:sz w:val="28"/>
          <w:szCs w:val="28"/>
          <w:rtl/>
          <w:lang w:bidi="ar-EG"/>
        </w:rPr>
      </w:pPr>
      <w:r w:rsidRPr="000667FD">
        <w:rPr>
          <w:rFonts w:ascii="Simplified Arabic" w:hAnsi="Simplified Arabic" w:cs="Simplified Arabic" w:hint="cs"/>
          <w:sz w:val="28"/>
          <w:szCs w:val="28"/>
          <w:rtl/>
          <w:lang w:bidi="ar-EG"/>
        </w:rPr>
        <w:t xml:space="preserve">        </w:t>
      </w:r>
      <w:r w:rsidR="00923D63" w:rsidRPr="000667FD">
        <w:rPr>
          <w:rFonts w:ascii="Simplified Arabic" w:hAnsi="Simplified Arabic" w:cs="Simplified Arabic" w:hint="cs"/>
          <w:sz w:val="28"/>
          <w:szCs w:val="28"/>
          <w:rtl/>
          <w:lang w:bidi="ar-EG"/>
        </w:rPr>
        <w:t xml:space="preserve">منظمة العمل الدولية </w:t>
      </w:r>
      <w:r w:rsidR="00656B7B" w:rsidRPr="000667FD">
        <w:rPr>
          <w:rStyle w:val="FootnoteReference"/>
          <w:rFonts w:ascii="Simplified Arabic" w:hAnsi="Simplified Arabic" w:cs="Simplified Arabic"/>
          <w:sz w:val="28"/>
          <w:szCs w:val="28"/>
          <w:rtl/>
          <w:lang w:bidi="ar-EG"/>
        </w:rPr>
        <w:footnoteReference w:id="21"/>
      </w:r>
      <w:r w:rsidR="000667FD">
        <w:rPr>
          <w:rFonts w:ascii="Simplified Arabic" w:hAnsi="Simplified Arabic" w:cs="Simplified Arabic" w:hint="cs"/>
          <w:sz w:val="28"/>
          <w:szCs w:val="28"/>
          <w:rtl/>
          <w:lang w:bidi="ar-EG"/>
        </w:rPr>
        <w:t xml:space="preserve"> تم</w:t>
      </w:r>
      <w:r w:rsidR="008B1588" w:rsidRPr="00913C93">
        <w:rPr>
          <w:rFonts w:ascii="Simplified Arabic" w:hAnsi="Simplified Arabic" w:cs="Simplified Arabic" w:hint="cs"/>
          <w:sz w:val="28"/>
          <w:szCs w:val="28"/>
          <w:rtl/>
          <w:lang w:bidi="ar-EG"/>
        </w:rPr>
        <w:t xml:space="preserve"> التصديق </w:t>
      </w:r>
      <w:proofErr w:type="spellStart"/>
      <w:r w:rsidR="008B1588" w:rsidRPr="00913C93">
        <w:rPr>
          <w:rFonts w:ascii="Simplified Arabic" w:hAnsi="Simplified Arabic" w:cs="Simplified Arabic" w:hint="cs"/>
          <w:sz w:val="28"/>
          <w:szCs w:val="28"/>
          <w:rtl/>
          <w:lang w:bidi="ar-EG"/>
        </w:rPr>
        <w:t>العالمى</w:t>
      </w:r>
      <w:proofErr w:type="spellEnd"/>
      <w:r w:rsidR="008B1588" w:rsidRPr="00913C93">
        <w:rPr>
          <w:rFonts w:ascii="Simplified Arabic" w:hAnsi="Simplified Arabic" w:cs="Simplified Arabic" w:hint="cs"/>
          <w:sz w:val="28"/>
          <w:szCs w:val="28"/>
          <w:rtl/>
          <w:lang w:bidi="ar-EG"/>
        </w:rPr>
        <w:t xml:space="preserve"> </w:t>
      </w:r>
      <w:r w:rsidR="00B646B5" w:rsidRPr="00913C93">
        <w:rPr>
          <w:rFonts w:ascii="Simplified Arabic" w:hAnsi="Simplified Arabic" w:cs="Simplified Arabic" w:hint="cs"/>
          <w:sz w:val="28"/>
          <w:szCs w:val="28"/>
          <w:rtl/>
          <w:lang w:bidi="ar-EG"/>
        </w:rPr>
        <w:t xml:space="preserve">على الاتفاقية 182 حدثا تاريخيا لأنه يعنى ان جميع الاطفال يتمتعون الآن بحماية قانونية من أسوا أشكال عمل الأطفال وهو يعكس التزاما عالميا بأنه لا مكان </w:t>
      </w:r>
      <w:proofErr w:type="spellStart"/>
      <w:r w:rsidR="00B646B5" w:rsidRPr="00913C93">
        <w:rPr>
          <w:rFonts w:ascii="Simplified Arabic" w:hAnsi="Simplified Arabic" w:cs="Simplified Arabic" w:hint="cs"/>
          <w:sz w:val="28"/>
          <w:szCs w:val="28"/>
          <w:rtl/>
          <w:lang w:bidi="ar-EG"/>
        </w:rPr>
        <w:t>فى</w:t>
      </w:r>
      <w:proofErr w:type="spellEnd"/>
      <w:r w:rsidR="00B646B5" w:rsidRPr="00913C93">
        <w:rPr>
          <w:rFonts w:ascii="Simplified Arabic" w:hAnsi="Simplified Arabic" w:cs="Simplified Arabic" w:hint="cs"/>
          <w:sz w:val="28"/>
          <w:szCs w:val="28"/>
          <w:rtl/>
          <w:lang w:bidi="ar-EG"/>
        </w:rPr>
        <w:t xml:space="preserve"> مجتم</w:t>
      </w:r>
      <w:r w:rsidR="001661BC" w:rsidRPr="00913C93">
        <w:rPr>
          <w:rFonts w:ascii="Simplified Arabic" w:hAnsi="Simplified Arabic" w:cs="Simplified Arabic" w:hint="cs"/>
          <w:sz w:val="28"/>
          <w:szCs w:val="28"/>
          <w:rtl/>
          <w:lang w:bidi="ar-EG"/>
        </w:rPr>
        <w:t xml:space="preserve">عاتنا لأسوأ أشكال عمل الأطفال كالاسترقاق والاستغلال </w:t>
      </w:r>
      <w:proofErr w:type="spellStart"/>
      <w:r w:rsidR="001661BC" w:rsidRPr="00913C93">
        <w:rPr>
          <w:rFonts w:ascii="Simplified Arabic" w:hAnsi="Simplified Arabic" w:cs="Simplified Arabic" w:hint="cs"/>
          <w:sz w:val="28"/>
          <w:szCs w:val="28"/>
          <w:rtl/>
          <w:lang w:bidi="ar-EG"/>
        </w:rPr>
        <w:t>الجنسى</w:t>
      </w:r>
      <w:proofErr w:type="spellEnd"/>
      <w:r w:rsidR="001661BC" w:rsidRPr="00913C93">
        <w:rPr>
          <w:rFonts w:ascii="Simplified Arabic" w:hAnsi="Simplified Arabic" w:cs="Simplified Arabic" w:hint="cs"/>
          <w:sz w:val="28"/>
          <w:szCs w:val="28"/>
          <w:rtl/>
          <w:lang w:bidi="ar-EG"/>
        </w:rPr>
        <w:t xml:space="preserve">، واستخدام </w:t>
      </w:r>
      <w:r w:rsidR="001661BC" w:rsidRPr="00913C93">
        <w:rPr>
          <w:rFonts w:ascii="Simplified Arabic" w:hAnsi="Simplified Arabic" w:cs="Simplified Arabic" w:hint="cs"/>
          <w:sz w:val="28"/>
          <w:szCs w:val="28"/>
          <w:rtl/>
          <w:lang w:bidi="ar-EG"/>
        </w:rPr>
        <w:lastRenderedPageBreak/>
        <w:t xml:space="preserve">الاطفال </w:t>
      </w:r>
      <w:proofErr w:type="spellStart"/>
      <w:r w:rsidR="001661BC" w:rsidRPr="00913C93">
        <w:rPr>
          <w:rFonts w:ascii="Simplified Arabic" w:hAnsi="Simplified Arabic" w:cs="Simplified Arabic" w:hint="cs"/>
          <w:sz w:val="28"/>
          <w:szCs w:val="28"/>
          <w:rtl/>
          <w:lang w:bidi="ar-EG"/>
        </w:rPr>
        <w:t>فى</w:t>
      </w:r>
      <w:proofErr w:type="spellEnd"/>
      <w:r w:rsidR="001661BC" w:rsidRPr="00913C93">
        <w:rPr>
          <w:rFonts w:ascii="Simplified Arabic" w:hAnsi="Simplified Arabic" w:cs="Simplified Arabic" w:hint="cs"/>
          <w:sz w:val="28"/>
          <w:szCs w:val="28"/>
          <w:rtl/>
          <w:lang w:bidi="ar-EG"/>
        </w:rPr>
        <w:t xml:space="preserve"> النزاعات المسلحة، وغيرها من </w:t>
      </w:r>
      <w:r w:rsidR="00AA1628" w:rsidRPr="00913C93">
        <w:rPr>
          <w:rFonts w:ascii="Simplified Arabic" w:hAnsi="Simplified Arabic" w:cs="Simplified Arabic" w:hint="cs"/>
          <w:sz w:val="28"/>
          <w:szCs w:val="28"/>
          <w:rtl/>
          <w:lang w:bidi="ar-EG"/>
        </w:rPr>
        <w:t xml:space="preserve">الأعمال غير المشروعة أو الخطر </w:t>
      </w:r>
      <w:proofErr w:type="spellStart"/>
      <w:r w:rsidR="00AA1628" w:rsidRPr="00913C93">
        <w:rPr>
          <w:rFonts w:ascii="Simplified Arabic" w:hAnsi="Simplified Arabic" w:cs="Simplified Arabic" w:hint="cs"/>
          <w:sz w:val="28"/>
          <w:szCs w:val="28"/>
          <w:rtl/>
          <w:lang w:bidi="ar-EG"/>
        </w:rPr>
        <w:t>التى</w:t>
      </w:r>
      <w:proofErr w:type="spellEnd"/>
      <w:r w:rsidR="00AA1628" w:rsidRPr="00913C93">
        <w:rPr>
          <w:rFonts w:ascii="Simplified Arabic" w:hAnsi="Simplified Arabic" w:cs="Simplified Arabic" w:hint="cs"/>
          <w:sz w:val="28"/>
          <w:szCs w:val="28"/>
          <w:rtl/>
          <w:lang w:bidi="ar-EG"/>
        </w:rPr>
        <w:t xml:space="preserve"> تضر بصحة الأطفال أو أخلاقهم أو عافيتهم النفسية</w:t>
      </w:r>
      <w:r w:rsidR="00A54E28">
        <w:rPr>
          <w:rFonts w:ascii="Simplified Arabic" w:hAnsi="Simplified Arabic" w:cs="Simplified Arabic" w:hint="cs"/>
          <w:sz w:val="28"/>
          <w:szCs w:val="28"/>
          <w:rtl/>
          <w:lang w:bidi="ar-EG"/>
        </w:rPr>
        <w:t>.</w:t>
      </w:r>
    </w:p>
    <w:p w14:paraId="44296AD0" w14:textId="5B6EB5C6" w:rsidR="00212F8E" w:rsidRPr="00D751E9" w:rsidRDefault="00A46D97" w:rsidP="0024740A">
      <w:pPr>
        <w:pStyle w:val="FootnoteText"/>
        <w:spacing w:line="276" w:lineRule="auto"/>
        <w:ind w:left="708"/>
        <w:rPr>
          <w:rFonts w:ascii="Simplified Arabic" w:hAnsi="Simplified Arabic" w:cs="Simplified Arabic"/>
          <w:sz w:val="28"/>
          <w:szCs w:val="28"/>
          <w:rtl/>
          <w:lang w:bidi="ar-EG"/>
        </w:rPr>
      </w:pPr>
      <w:r w:rsidRPr="00913C93">
        <w:rPr>
          <w:rFonts w:ascii="Simplified Arabic" w:hAnsi="Simplified Arabic" w:cs="Simplified Arabic" w:hint="cs"/>
          <w:sz w:val="28"/>
          <w:szCs w:val="28"/>
          <w:rtl/>
          <w:lang w:bidi="ar-EG"/>
        </w:rPr>
        <w:t>و</w:t>
      </w:r>
      <w:r w:rsidR="00923D63" w:rsidRPr="00913C93">
        <w:rPr>
          <w:rFonts w:ascii="Simplified Arabic" w:hAnsi="Simplified Arabic" w:cs="Simplified Arabic"/>
          <w:sz w:val="28"/>
          <w:szCs w:val="28"/>
          <w:rtl/>
          <w:lang w:bidi="ar-EG"/>
        </w:rPr>
        <w:t>يمثل هذا التص</w:t>
      </w:r>
      <w:r w:rsidR="003542D3" w:rsidRPr="00913C93">
        <w:rPr>
          <w:rFonts w:ascii="Simplified Arabic" w:hAnsi="Simplified Arabic" w:cs="Simplified Arabic" w:hint="cs"/>
          <w:sz w:val="28"/>
          <w:szCs w:val="28"/>
          <w:rtl/>
          <w:lang w:bidi="ar-EG"/>
        </w:rPr>
        <w:t>ــ</w:t>
      </w:r>
      <w:r w:rsidR="00923D63" w:rsidRPr="00913C93">
        <w:rPr>
          <w:rFonts w:ascii="Simplified Arabic" w:hAnsi="Simplified Arabic" w:cs="Simplified Arabic"/>
          <w:sz w:val="28"/>
          <w:szCs w:val="28"/>
          <w:rtl/>
          <w:lang w:bidi="ar-EG"/>
        </w:rPr>
        <w:t>ديق الشامل خ</w:t>
      </w:r>
      <w:r w:rsidR="003542D3" w:rsidRPr="00913C93">
        <w:rPr>
          <w:rFonts w:ascii="Simplified Arabic" w:hAnsi="Simplified Arabic" w:cs="Simplified Arabic" w:hint="cs"/>
          <w:sz w:val="28"/>
          <w:szCs w:val="28"/>
          <w:rtl/>
          <w:lang w:bidi="ar-EG"/>
        </w:rPr>
        <w:t>ـ</w:t>
      </w:r>
      <w:r w:rsidR="008008C7" w:rsidRPr="00913C93">
        <w:rPr>
          <w:rFonts w:ascii="Simplified Arabic" w:hAnsi="Simplified Arabic" w:cs="Simplified Arabic" w:hint="cs"/>
          <w:sz w:val="28"/>
          <w:szCs w:val="28"/>
          <w:rtl/>
          <w:lang w:bidi="ar-EG"/>
        </w:rPr>
        <w:t>ـ</w:t>
      </w:r>
      <w:r w:rsidR="00923D63" w:rsidRPr="00913C93">
        <w:rPr>
          <w:rFonts w:ascii="Simplified Arabic" w:hAnsi="Simplified Arabic" w:cs="Simplified Arabic"/>
          <w:sz w:val="28"/>
          <w:szCs w:val="28"/>
          <w:rtl/>
          <w:lang w:bidi="ar-EG"/>
        </w:rPr>
        <w:t>طوة أخرى ن</w:t>
      </w:r>
      <w:r w:rsidR="008008C7" w:rsidRPr="00913C93">
        <w:rPr>
          <w:rFonts w:ascii="Simplified Arabic" w:hAnsi="Simplified Arabic" w:cs="Simplified Arabic" w:hint="cs"/>
          <w:sz w:val="28"/>
          <w:szCs w:val="28"/>
          <w:rtl/>
          <w:lang w:bidi="ar-EG"/>
        </w:rPr>
        <w:t>ـ</w:t>
      </w:r>
      <w:r w:rsidR="00923D63" w:rsidRPr="00913C93">
        <w:rPr>
          <w:rFonts w:ascii="Simplified Arabic" w:hAnsi="Simplified Arabic" w:cs="Simplified Arabic"/>
          <w:sz w:val="28"/>
          <w:szCs w:val="28"/>
          <w:rtl/>
          <w:lang w:bidi="ar-EG"/>
        </w:rPr>
        <w:t xml:space="preserve">حو التجسيد الفعلي لتطلعات </w:t>
      </w:r>
      <w:proofErr w:type="spellStart"/>
      <w:r w:rsidR="00923D63" w:rsidRPr="00913C93">
        <w:rPr>
          <w:rFonts w:ascii="Simplified Arabic" w:hAnsi="Simplified Arabic" w:cs="Simplified Arabic"/>
          <w:sz w:val="28"/>
          <w:szCs w:val="28"/>
          <w:rtl/>
          <w:lang w:bidi="ar-EG"/>
        </w:rPr>
        <w:t>كايلاش</w:t>
      </w:r>
      <w:proofErr w:type="spellEnd"/>
      <w:r w:rsidR="00923D63" w:rsidRPr="00913C93">
        <w:rPr>
          <w:rFonts w:ascii="Simplified Arabic" w:hAnsi="Simplified Arabic" w:cs="Simplified Arabic"/>
          <w:sz w:val="28"/>
          <w:szCs w:val="28"/>
          <w:rtl/>
          <w:lang w:bidi="ar-EG"/>
        </w:rPr>
        <w:t xml:space="preserve"> </w:t>
      </w:r>
      <w:proofErr w:type="spellStart"/>
      <w:r w:rsidR="00923D63" w:rsidRPr="00913C93">
        <w:rPr>
          <w:rFonts w:ascii="Simplified Arabic" w:hAnsi="Simplified Arabic" w:cs="Simplified Arabic"/>
          <w:sz w:val="28"/>
          <w:szCs w:val="28"/>
          <w:rtl/>
          <w:lang w:bidi="ar-EG"/>
        </w:rPr>
        <w:t>ساتيارتي</w:t>
      </w:r>
      <w:proofErr w:type="spellEnd"/>
      <w:r w:rsidR="00923D63" w:rsidRPr="00913C93">
        <w:rPr>
          <w:rFonts w:ascii="Simplified Arabic" w:hAnsi="Simplified Arabic" w:cs="Simplified Arabic"/>
          <w:sz w:val="28"/>
          <w:szCs w:val="28"/>
          <w:rtl/>
          <w:lang w:bidi="ar-EG"/>
        </w:rPr>
        <w:t xml:space="preserve"> الحائز على جائزة نوبل للسلام، ع</w:t>
      </w:r>
      <w:r w:rsidR="003542D3" w:rsidRPr="00913C93">
        <w:rPr>
          <w:rFonts w:ascii="Simplified Arabic" w:hAnsi="Simplified Arabic" w:cs="Simplified Arabic" w:hint="cs"/>
          <w:sz w:val="28"/>
          <w:szCs w:val="28"/>
          <w:rtl/>
          <w:lang w:bidi="ar-EG"/>
        </w:rPr>
        <w:t>ـــ</w:t>
      </w:r>
      <w:r w:rsidR="00923D63" w:rsidRPr="00913C93">
        <w:rPr>
          <w:rFonts w:ascii="Simplified Arabic" w:hAnsi="Simplified Arabic" w:cs="Simplified Arabic"/>
          <w:sz w:val="28"/>
          <w:szCs w:val="28"/>
          <w:rtl/>
          <w:lang w:bidi="ar-EG"/>
        </w:rPr>
        <w:t>ندما قال: "أحلم بعالم مليء بأطفال آمنين وطفولة آم</w:t>
      </w:r>
      <w:r w:rsidR="006754A3" w:rsidRPr="00913C93">
        <w:rPr>
          <w:rFonts w:ascii="Simplified Arabic" w:hAnsi="Simplified Arabic" w:cs="Simplified Arabic"/>
          <w:sz w:val="28"/>
          <w:szCs w:val="28"/>
          <w:rtl/>
          <w:lang w:bidi="ar-EG"/>
        </w:rPr>
        <w:t>نة؛ ... أحلم بعالم يتمتع فيه كل</w:t>
      </w:r>
      <w:r w:rsidR="007D036D" w:rsidRPr="00913C93">
        <w:rPr>
          <w:rFonts w:ascii="Simplified Arabic" w:hAnsi="Simplified Arabic" w:cs="Simplified Arabic" w:hint="cs"/>
          <w:sz w:val="28"/>
          <w:szCs w:val="28"/>
          <w:rtl/>
          <w:lang w:bidi="ar-EG"/>
        </w:rPr>
        <w:t xml:space="preserve"> </w:t>
      </w:r>
      <w:r w:rsidR="00923D63" w:rsidRPr="00913C93">
        <w:rPr>
          <w:rFonts w:ascii="Simplified Arabic" w:hAnsi="Simplified Arabic" w:cs="Simplified Arabic"/>
          <w:sz w:val="28"/>
          <w:szCs w:val="28"/>
          <w:rtl/>
          <w:lang w:bidi="ar-EG"/>
        </w:rPr>
        <w:t>طفل</w:t>
      </w:r>
      <w:r w:rsidR="007D036D" w:rsidRPr="00913C93">
        <w:rPr>
          <w:rFonts w:ascii="Simplified Arabic" w:hAnsi="Simplified Arabic" w:cs="Simplified Arabic" w:hint="cs"/>
          <w:sz w:val="28"/>
          <w:szCs w:val="28"/>
          <w:rtl/>
          <w:lang w:bidi="ar-EG"/>
        </w:rPr>
        <w:t xml:space="preserve"> </w:t>
      </w:r>
      <w:r w:rsidR="00923D63" w:rsidRPr="00913C93">
        <w:rPr>
          <w:rFonts w:ascii="Simplified Arabic" w:hAnsi="Simplified Arabic" w:cs="Simplified Arabic"/>
          <w:sz w:val="28"/>
          <w:szCs w:val="28"/>
          <w:rtl/>
          <w:lang w:bidi="ar-EG"/>
        </w:rPr>
        <w:t>بحرية أن يعيش طفولته</w:t>
      </w:r>
      <w:r w:rsidR="00923D63" w:rsidRPr="00913C93">
        <w:rPr>
          <w:rFonts w:ascii="Simplified Arabic" w:hAnsi="Simplified Arabic" w:cs="Simplified Arabic"/>
          <w:sz w:val="28"/>
          <w:szCs w:val="28"/>
          <w:lang w:bidi="ar-EG"/>
        </w:rPr>
        <w:t>".</w:t>
      </w:r>
      <w:r w:rsidR="00923D63" w:rsidRPr="00913C93">
        <w:rPr>
          <w:rFonts w:ascii="Simplified Arabic" w:hAnsi="Simplified Arabic" w:cs="Simplified Arabic"/>
          <w:sz w:val="28"/>
          <w:szCs w:val="28"/>
          <w:lang w:bidi="ar-EG"/>
        </w:rPr>
        <w:br/>
      </w:r>
    </w:p>
    <w:tbl>
      <w:tblPr>
        <w:bidiVisual/>
        <w:tblW w:w="8500" w:type="dxa"/>
        <w:tblLook w:val="04A0" w:firstRow="1" w:lastRow="0" w:firstColumn="1" w:lastColumn="0" w:noHBand="0" w:noVBand="1"/>
      </w:tblPr>
      <w:tblGrid>
        <w:gridCol w:w="8500"/>
      </w:tblGrid>
      <w:tr w:rsidR="00D30F75" w:rsidRPr="00D751E9" w14:paraId="130DD0EC" w14:textId="77777777" w:rsidTr="00F12D35">
        <w:trPr>
          <w:trHeight w:val="540"/>
        </w:trPr>
        <w:tc>
          <w:tcPr>
            <w:tcW w:w="8500" w:type="dxa"/>
            <w:tcBorders>
              <w:top w:val="nil"/>
              <w:left w:val="nil"/>
              <w:bottom w:val="nil"/>
              <w:right w:val="nil"/>
            </w:tcBorders>
            <w:shd w:val="clear" w:color="auto" w:fill="auto"/>
            <w:vAlign w:val="center"/>
            <w:hideMark/>
          </w:tcPr>
          <w:p w14:paraId="1A644092" w14:textId="477039AB" w:rsidR="00D30F75" w:rsidRPr="00D751E9" w:rsidRDefault="00D30F75" w:rsidP="00BD7070">
            <w:pPr>
              <w:spacing w:after="0"/>
              <w:rPr>
                <w:rFonts w:ascii="Simplified Arabic" w:hAnsi="Simplified Arabic" w:cs="Simplified Arabic"/>
                <w:sz w:val="28"/>
                <w:szCs w:val="28"/>
                <w:lang w:bidi="ar-EG"/>
              </w:rPr>
            </w:pPr>
          </w:p>
        </w:tc>
      </w:tr>
    </w:tbl>
    <w:p w14:paraId="7FFC273D" w14:textId="3A621B7D" w:rsidR="001F4909" w:rsidRDefault="001F4909" w:rsidP="00E236E1">
      <w:pPr>
        <w:pStyle w:val="NoSpacing"/>
        <w:jc w:val="both"/>
        <w:rPr>
          <w:rFonts w:ascii="Simplified Arabic" w:hAnsi="Simplified Arabic" w:cs="Simplified Arabic"/>
          <w:sz w:val="28"/>
          <w:szCs w:val="28"/>
          <w:rtl/>
          <w:lang w:bidi="ar-EG"/>
        </w:rPr>
      </w:pPr>
    </w:p>
    <w:p w14:paraId="60C54FA4" w14:textId="0C8D407D" w:rsidR="00B44182" w:rsidRDefault="00B44182" w:rsidP="00E236E1">
      <w:pPr>
        <w:pStyle w:val="NoSpacing"/>
        <w:jc w:val="both"/>
        <w:rPr>
          <w:rFonts w:ascii="Simplified Arabic" w:hAnsi="Simplified Arabic" w:cs="Simplified Arabic"/>
          <w:sz w:val="28"/>
          <w:szCs w:val="28"/>
          <w:rtl/>
          <w:lang w:bidi="ar-EG"/>
        </w:rPr>
      </w:pPr>
    </w:p>
    <w:p w14:paraId="21EFC332" w14:textId="06200918" w:rsidR="00B44182" w:rsidRDefault="00B44182" w:rsidP="00E236E1">
      <w:pPr>
        <w:pStyle w:val="NoSpacing"/>
        <w:jc w:val="both"/>
        <w:rPr>
          <w:rFonts w:ascii="Simplified Arabic" w:hAnsi="Simplified Arabic" w:cs="Simplified Arabic"/>
          <w:sz w:val="28"/>
          <w:szCs w:val="28"/>
          <w:rtl/>
          <w:lang w:bidi="ar-EG"/>
        </w:rPr>
      </w:pPr>
    </w:p>
    <w:p w14:paraId="16098C7A" w14:textId="075EE4FD" w:rsidR="00B44182" w:rsidRDefault="00B44182" w:rsidP="00E236E1">
      <w:pPr>
        <w:pStyle w:val="NoSpacing"/>
        <w:jc w:val="both"/>
        <w:rPr>
          <w:rFonts w:ascii="Simplified Arabic" w:hAnsi="Simplified Arabic" w:cs="Simplified Arabic"/>
          <w:sz w:val="28"/>
          <w:szCs w:val="28"/>
          <w:rtl/>
          <w:lang w:bidi="ar-EG"/>
        </w:rPr>
      </w:pPr>
    </w:p>
    <w:p w14:paraId="5E836805" w14:textId="723A64CD" w:rsidR="00B44182" w:rsidRDefault="00B44182" w:rsidP="00E236E1">
      <w:pPr>
        <w:pStyle w:val="NoSpacing"/>
        <w:jc w:val="both"/>
        <w:rPr>
          <w:rFonts w:ascii="Simplified Arabic" w:hAnsi="Simplified Arabic" w:cs="Simplified Arabic"/>
          <w:sz w:val="28"/>
          <w:szCs w:val="28"/>
          <w:rtl/>
          <w:lang w:bidi="ar-EG"/>
        </w:rPr>
      </w:pPr>
    </w:p>
    <w:p w14:paraId="4539F645" w14:textId="5BA9A130" w:rsidR="00B44182" w:rsidRDefault="00B44182" w:rsidP="00E236E1">
      <w:pPr>
        <w:pStyle w:val="NoSpacing"/>
        <w:jc w:val="both"/>
        <w:rPr>
          <w:rFonts w:ascii="Simplified Arabic" w:hAnsi="Simplified Arabic" w:cs="Simplified Arabic"/>
          <w:sz w:val="28"/>
          <w:szCs w:val="28"/>
          <w:rtl/>
          <w:lang w:bidi="ar-EG"/>
        </w:rPr>
      </w:pPr>
    </w:p>
    <w:p w14:paraId="15998C67" w14:textId="3EABF65A" w:rsidR="00B44182" w:rsidRDefault="00B44182" w:rsidP="00E236E1">
      <w:pPr>
        <w:pStyle w:val="NoSpacing"/>
        <w:jc w:val="both"/>
        <w:rPr>
          <w:rFonts w:ascii="Simplified Arabic" w:hAnsi="Simplified Arabic" w:cs="Simplified Arabic"/>
          <w:sz w:val="28"/>
          <w:szCs w:val="28"/>
          <w:rtl/>
          <w:lang w:bidi="ar-EG"/>
        </w:rPr>
      </w:pPr>
    </w:p>
    <w:p w14:paraId="6616B79B" w14:textId="108E9824" w:rsidR="00B44182" w:rsidRDefault="00B44182" w:rsidP="00E236E1">
      <w:pPr>
        <w:pStyle w:val="NoSpacing"/>
        <w:jc w:val="both"/>
        <w:rPr>
          <w:rFonts w:ascii="Simplified Arabic" w:hAnsi="Simplified Arabic" w:cs="Simplified Arabic"/>
          <w:sz w:val="28"/>
          <w:szCs w:val="28"/>
          <w:rtl/>
          <w:lang w:bidi="ar-EG"/>
        </w:rPr>
      </w:pPr>
    </w:p>
    <w:p w14:paraId="496F66F5" w14:textId="51CDA297" w:rsidR="00B44182" w:rsidRDefault="00B44182" w:rsidP="00E236E1">
      <w:pPr>
        <w:pStyle w:val="NoSpacing"/>
        <w:jc w:val="both"/>
        <w:rPr>
          <w:rFonts w:ascii="Simplified Arabic" w:hAnsi="Simplified Arabic" w:cs="Simplified Arabic"/>
          <w:sz w:val="28"/>
          <w:szCs w:val="28"/>
          <w:rtl/>
          <w:lang w:bidi="ar-EG"/>
        </w:rPr>
      </w:pPr>
    </w:p>
    <w:p w14:paraId="58E34FAC" w14:textId="23746B01" w:rsidR="00B44182" w:rsidRDefault="00B44182" w:rsidP="00E236E1">
      <w:pPr>
        <w:pStyle w:val="NoSpacing"/>
        <w:jc w:val="both"/>
        <w:rPr>
          <w:rFonts w:ascii="Simplified Arabic" w:hAnsi="Simplified Arabic" w:cs="Simplified Arabic"/>
          <w:sz w:val="28"/>
          <w:szCs w:val="28"/>
          <w:rtl/>
          <w:lang w:bidi="ar-EG"/>
        </w:rPr>
      </w:pPr>
    </w:p>
    <w:p w14:paraId="4439BFF5" w14:textId="7685F57D" w:rsidR="00B44182" w:rsidRDefault="00B44182" w:rsidP="00E236E1">
      <w:pPr>
        <w:pStyle w:val="NoSpacing"/>
        <w:jc w:val="both"/>
        <w:rPr>
          <w:rFonts w:ascii="Simplified Arabic" w:hAnsi="Simplified Arabic" w:cs="Simplified Arabic"/>
          <w:sz w:val="28"/>
          <w:szCs w:val="28"/>
          <w:rtl/>
          <w:lang w:bidi="ar-EG"/>
        </w:rPr>
      </w:pPr>
    </w:p>
    <w:p w14:paraId="0C27B44D" w14:textId="6A3C930F" w:rsidR="00B44182" w:rsidRDefault="00B44182" w:rsidP="00E236E1">
      <w:pPr>
        <w:pStyle w:val="NoSpacing"/>
        <w:jc w:val="both"/>
        <w:rPr>
          <w:rFonts w:ascii="Simplified Arabic" w:hAnsi="Simplified Arabic" w:cs="Simplified Arabic"/>
          <w:sz w:val="28"/>
          <w:szCs w:val="28"/>
          <w:rtl/>
          <w:lang w:bidi="ar-EG"/>
        </w:rPr>
      </w:pPr>
    </w:p>
    <w:p w14:paraId="30E2A348" w14:textId="019ECC2A" w:rsidR="00B44182" w:rsidRDefault="00B44182" w:rsidP="00E236E1">
      <w:pPr>
        <w:pStyle w:val="NoSpacing"/>
        <w:jc w:val="both"/>
        <w:rPr>
          <w:rFonts w:ascii="Simplified Arabic" w:hAnsi="Simplified Arabic" w:cs="Simplified Arabic"/>
          <w:sz w:val="28"/>
          <w:szCs w:val="28"/>
          <w:rtl/>
          <w:lang w:bidi="ar-EG"/>
        </w:rPr>
      </w:pPr>
    </w:p>
    <w:p w14:paraId="440B13EA" w14:textId="7807DBBC" w:rsidR="00B44182" w:rsidRDefault="00B44182" w:rsidP="00E236E1">
      <w:pPr>
        <w:pStyle w:val="NoSpacing"/>
        <w:jc w:val="both"/>
        <w:rPr>
          <w:rFonts w:ascii="Simplified Arabic" w:hAnsi="Simplified Arabic" w:cs="Simplified Arabic"/>
          <w:sz w:val="28"/>
          <w:szCs w:val="28"/>
          <w:rtl/>
          <w:lang w:bidi="ar-EG"/>
        </w:rPr>
      </w:pPr>
    </w:p>
    <w:p w14:paraId="6085BDE5" w14:textId="05D2EB1D" w:rsidR="00B44182" w:rsidRDefault="00B44182" w:rsidP="00E236E1">
      <w:pPr>
        <w:pStyle w:val="NoSpacing"/>
        <w:jc w:val="both"/>
        <w:rPr>
          <w:rFonts w:ascii="Simplified Arabic" w:hAnsi="Simplified Arabic" w:cs="Simplified Arabic"/>
          <w:sz w:val="28"/>
          <w:szCs w:val="28"/>
          <w:rtl/>
          <w:lang w:bidi="ar-EG"/>
        </w:rPr>
      </w:pPr>
    </w:p>
    <w:p w14:paraId="079260C0" w14:textId="1596557B" w:rsidR="00B44182" w:rsidRDefault="00B44182" w:rsidP="00E236E1">
      <w:pPr>
        <w:pStyle w:val="NoSpacing"/>
        <w:jc w:val="both"/>
        <w:rPr>
          <w:rFonts w:ascii="Simplified Arabic" w:hAnsi="Simplified Arabic" w:cs="Simplified Arabic"/>
          <w:sz w:val="28"/>
          <w:szCs w:val="28"/>
          <w:rtl/>
          <w:lang w:bidi="ar-EG"/>
        </w:rPr>
      </w:pPr>
    </w:p>
    <w:p w14:paraId="435A1E35" w14:textId="5581294B" w:rsidR="00B44182" w:rsidRDefault="00B44182" w:rsidP="00E236E1">
      <w:pPr>
        <w:pStyle w:val="NoSpacing"/>
        <w:jc w:val="both"/>
        <w:rPr>
          <w:rFonts w:ascii="Simplified Arabic" w:hAnsi="Simplified Arabic" w:cs="Simplified Arabic"/>
          <w:sz w:val="28"/>
          <w:szCs w:val="28"/>
          <w:rtl/>
          <w:lang w:bidi="ar-EG"/>
        </w:rPr>
      </w:pPr>
    </w:p>
    <w:p w14:paraId="571A0F57" w14:textId="1DCB686E" w:rsidR="00C56CF0" w:rsidRDefault="00C56CF0" w:rsidP="00E236E1">
      <w:pPr>
        <w:pStyle w:val="NoSpacing"/>
        <w:jc w:val="both"/>
        <w:rPr>
          <w:rFonts w:ascii="Simplified Arabic" w:hAnsi="Simplified Arabic" w:cs="Simplified Arabic"/>
          <w:sz w:val="28"/>
          <w:szCs w:val="28"/>
          <w:rtl/>
          <w:lang w:bidi="ar-EG"/>
        </w:rPr>
      </w:pPr>
    </w:p>
    <w:p w14:paraId="1F72060D" w14:textId="77777777" w:rsidR="00C56CF0" w:rsidRDefault="00C56CF0" w:rsidP="00E236E1">
      <w:pPr>
        <w:pStyle w:val="NoSpacing"/>
        <w:jc w:val="both"/>
        <w:rPr>
          <w:rFonts w:ascii="Simplified Arabic" w:hAnsi="Simplified Arabic" w:cs="Simplified Arabic"/>
          <w:sz w:val="28"/>
          <w:szCs w:val="28"/>
          <w:rtl/>
          <w:lang w:bidi="ar-EG"/>
        </w:rPr>
      </w:pPr>
    </w:p>
    <w:p w14:paraId="20E76BEC" w14:textId="77777777" w:rsidR="00A718DE" w:rsidRDefault="00A718DE" w:rsidP="00E236E1">
      <w:pPr>
        <w:pStyle w:val="NoSpacing"/>
        <w:jc w:val="both"/>
        <w:rPr>
          <w:rFonts w:ascii="Simplified Arabic" w:hAnsi="Simplified Arabic" w:cs="Simplified Arabic"/>
          <w:sz w:val="28"/>
          <w:szCs w:val="28"/>
          <w:rtl/>
          <w:lang w:bidi="ar-EG"/>
        </w:rPr>
      </w:pPr>
    </w:p>
    <w:p w14:paraId="6923F0BC" w14:textId="77777777" w:rsidR="00A718DE" w:rsidRDefault="00A718DE" w:rsidP="00E236E1">
      <w:pPr>
        <w:pStyle w:val="NoSpacing"/>
        <w:jc w:val="both"/>
        <w:rPr>
          <w:rFonts w:ascii="Simplified Arabic" w:hAnsi="Simplified Arabic" w:cs="Simplified Arabic"/>
          <w:sz w:val="28"/>
          <w:szCs w:val="28"/>
          <w:rtl/>
          <w:lang w:bidi="ar-EG"/>
        </w:rPr>
      </w:pPr>
    </w:p>
    <w:p w14:paraId="4140571A" w14:textId="77777777" w:rsidR="0024740A" w:rsidRPr="00D751E9" w:rsidRDefault="0024740A" w:rsidP="00E236E1">
      <w:pPr>
        <w:pStyle w:val="NoSpacing"/>
        <w:jc w:val="both"/>
        <w:rPr>
          <w:rFonts w:ascii="Simplified Arabic" w:hAnsi="Simplified Arabic" w:cs="Simplified Arabic"/>
          <w:sz w:val="28"/>
          <w:szCs w:val="28"/>
          <w:rtl/>
          <w:lang w:bidi="ar-EG"/>
        </w:rPr>
      </w:pPr>
    </w:p>
    <w:p w14:paraId="1E0F9DE5" w14:textId="7AF0E7E2" w:rsidR="007C04AB" w:rsidRDefault="007C04AB" w:rsidP="00E236E1">
      <w:pPr>
        <w:pStyle w:val="NoSpacing"/>
        <w:jc w:val="both"/>
        <w:rPr>
          <w:rFonts w:ascii="Simplified Arabic" w:hAnsi="Simplified Arabic" w:cs="Simplified Arabic"/>
          <w:sz w:val="28"/>
          <w:szCs w:val="28"/>
          <w:rtl/>
          <w:lang w:bidi="ar-EG"/>
        </w:rPr>
      </w:pPr>
    </w:p>
    <w:p w14:paraId="6BB0E529" w14:textId="77777777" w:rsidR="00C56CF0" w:rsidRPr="00F974E1" w:rsidRDefault="00C56CF0" w:rsidP="00C56CF0">
      <w:pPr>
        <w:pStyle w:val="NoSpacing"/>
        <w:spacing w:line="276" w:lineRule="auto"/>
        <w:jc w:val="both"/>
        <w:rPr>
          <w:rFonts w:ascii="Simplified Arabic" w:hAnsi="Simplified Arabic" w:cs="Simplified Arabic"/>
          <w:b/>
          <w:bCs/>
          <w:sz w:val="28"/>
          <w:szCs w:val="28"/>
          <w:u w:val="single"/>
          <w:rtl/>
          <w:lang w:bidi="ar-EG"/>
        </w:rPr>
      </w:pPr>
      <w:r w:rsidRPr="00F974E1">
        <w:rPr>
          <w:rFonts w:ascii="Simplified Arabic" w:hAnsi="Simplified Arabic" w:cs="Simplified Arabic" w:hint="cs"/>
          <w:b/>
          <w:bCs/>
          <w:sz w:val="28"/>
          <w:szCs w:val="28"/>
          <w:u w:val="single"/>
          <w:rtl/>
          <w:lang w:bidi="ar-EG"/>
        </w:rPr>
        <w:t>جهود</w:t>
      </w:r>
      <w:r w:rsidRPr="00F974E1">
        <w:rPr>
          <w:rFonts w:ascii="Simplified Arabic" w:hAnsi="Simplified Arabic" w:cs="Simplified Arabic"/>
          <w:b/>
          <w:bCs/>
          <w:sz w:val="28"/>
          <w:szCs w:val="28"/>
          <w:u w:val="single"/>
          <w:rtl/>
          <w:lang w:bidi="ar-EG"/>
        </w:rPr>
        <w:t xml:space="preserve"> </w:t>
      </w:r>
      <w:r w:rsidRPr="00F974E1">
        <w:rPr>
          <w:rFonts w:ascii="Simplified Arabic" w:hAnsi="Simplified Arabic" w:cs="Simplified Arabic" w:hint="cs"/>
          <w:b/>
          <w:bCs/>
          <w:sz w:val="28"/>
          <w:szCs w:val="28"/>
          <w:u w:val="single"/>
          <w:rtl/>
          <w:lang w:bidi="ar-EG"/>
        </w:rPr>
        <w:t>الدولة</w:t>
      </w:r>
      <w:r w:rsidRPr="00F974E1">
        <w:rPr>
          <w:rFonts w:ascii="Simplified Arabic" w:hAnsi="Simplified Arabic" w:cs="Simplified Arabic"/>
          <w:b/>
          <w:bCs/>
          <w:sz w:val="28"/>
          <w:szCs w:val="28"/>
          <w:u w:val="single"/>
          <w:rtl/>
          <w:lang w:bidi="ar-EG"/>
        </w:rPr>
        <w:t xml:space="preserve"> </w:t>
      </w:r>
      <w:r w:rsidRPr="00F974E1">
        <w:rPr>
          <w:rFonts w:ascii="Simplified Arabic" w:hAnsi="Simplified Arabic" w:cs="Simplified Arabic" w:hint="cs"/>
          <w:b/>
          <w:bCs/>
          <w:sz w:val="28"/>
          <w:szCs w:val="28"/>
          <w:u w:val="single"/>
          <w:rtl/>
          <w:lang w:bidi="ar-EG"/>
        </w:rPr>
        <w:t>لحماية</w:t>
      </w:r>
      <w:r w:rsidRPr="00F974E1">
        <w:rPr>
          <w:rFonts w:ascii="Simplified Arabic" w:hAnsi="Simplified Arabic" w:cs="Simplified Arabic"/>
          <w:b/>
          <w:bCs/>
          <w:sz w:val="28"/>
          <w:szCs w:val="28"/>
          <w:u w:val="single"/>
          <w:rtl/>
          <w:lang w:bidi="ar-EG"/>
        </w:rPr>
        <w:t xml:space="preserve"> </w:t>
      </w:r>
      <w:r w:rsidRPr="00F974E1">
        <w:rPr>
          <w:rFonts w:ascii="Simplified Arabic" w:hAnsi="Simplified Arabic" w:cs="Simplified Arabic" w:hint="cs"/>
          <w:b/>
          <w:bCs/>
          <w:sz w:val="28"/>
          <w:szCs w:val="28"/>
          <w:u w:val="single"/>
          <w:rtl/>
          <w:lang w:bidi="ar-EG"/>
        </w:rPr>
        <w:t>ورعاية</w:t>
      </w:r>
      <w:r w:rsidRPr="00F974E1">
        <w:rPr>
          <w:rFonts w:ascii="Simplified Arabic" w:hAnsi="Simplified Arabic" w:cs="Simplified Arabic"/>
          <w:b/>
          <w:bCs/>
          <w:sz w:val="28"/>
          <w:szCs w:val="28"/>
          <w:u w:val="single"/>
          <w:rtl/>
          <w:lang w:bidi="ar-EG"/>
        </w:rPr>
        <w:t xml:space="preserve"> </w:t>
      </w:r>
      <w:r w:rsidRPr="00F974E1">
        <w:rPr>
          <w:rFonts w:ascii="Simplified Arabic" w:hAnsi="Simplified Arabic" w:cs="Simplified Arabic" w:hint="cs"/>
          <w:b/>
          <w:bCs/>
          <w:sz w:val="28"/>
          <w:szCs w:val="28"/>
          <w:u w:val="single"/>
          <w:rtl/>
          <w:lang w:bidi="ar-EG"/>
        </w:rPr>
        <w:t>حقوق</w:t>
      </w:r>
      <w:r w:rsidRPr="00F974E1">
        <w:rPr>
          <w:rFonts w:ascii="Simplified Arabic" w:hAnsi="Simplified Arabic" w:cs="Simplified Arabic"/>
          <w:b/>
          <w:bCs/>
          <w:sz w:val="28"/>
          <w:szCs w:val="28"/>
          <w:u w:val="single"/>
          <w:rtl/>
          <w:lang w:bidi="ar-EG"/>
        </w:rPr>
        <w:t xml:space="preserve"> </w:t>
      </w:r>
      <w:r w:rsidRPr="00F974E1">
        <w:rPr>
          <w:rFonts w:ascii="Simplified Arabic" w:hAnsi="Simplified Arabic" w:cs="Simplified Arabic" w:hint="cs"/>
          <w:b/>
          <w:bCs/>
          <w:sz w:val="28"/>
          <w:szCs w:val="28"/>
          <w:u w:val="single"/>
          <w:rtl/>
          <w:lang w:bidi="ar-EG"/>
        </w:rPr>
        <w:t>الطفل</w:t>
      </w:r>
      <w:r w:rsidRPr="00F974E1">
        <w:rPr>
          <w:rStyle w:val="FootnoteReference"/>
          <w:rFonts w:ascii="Simplified Arabic" w:hAnsi="Simplified Arabic" w:cs="Simplified Arabic"/>
          <w:b/>
          <w:bCs/>
          <w:sz w:val="28"/>
          <w:szCs w:val="28"/>
          <w:u w:val="single"/>
          <w:rtl/>
          <w:lang w:bidi="ar-EG"/>
        </w:rPr>
        <w:footnoteReference w:id="22"/>
      </w:r>
      <w:r w:rsidRPr="00F974E1">
        <w:rPr>
          <w:rFonts w:ascii="Simplified Arabic" w:hAnsi="Simplified Arabic" w:cs="Simplified Arabic"/>
          <w:b/>
          <w:bCs/>
          <w:sz w:val="28"/>
          <w:szCs w:val="28"/>
          <w:u w:val="single"/>
          <w:rtl/>
          <w:lang w:bidi="ar-EG"/>
        </w:rPr>
        <w:t>:</w:t>
      </w:r>
    </w:p>
    <w:p w14:paraId="7C54562B" w14:textId="77777777" w:rsidR="00C56CF0" w:rsidRDefault="00C56CF0" w:rsidP="00C56CF0">
      <w:pPr>
        <w:pStyle w:val="NoSpacing"/>
        <w:spacing w:line="276" w:lineRule="auto"/>
        <w:jc w:val="both"/>
        <w:rPr>
          <w:rFonts w:ascii="Simplified Arabic" w:hAnsi="Simplified Arabic" w:cs="Simplified Arabic"/>
          <w:sz w:val="28"/>
          <w:szCs w:val="28"/>
          <w:rtl/>
          <w:lang w:bidi="ar-EG"/>
        </w:rPr>
      </w:pPr>
      <w:r w:rsidRPr="00305E7B">
        <w:rPr>
          <w:rFonts w:ascii="Simplified Arabic" w:hAnsi="Simplified Arabic" w:cs="Simplified Arabic" w:hint="cs"/>
          <w:sz w:val="28"/>
          <w:szCs w:val="28"/>
          <w:rtl/>
          <w:lang w:bidi="ar-EG"/>
        </w:rPr>
        <w:t>تهتم</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الدولة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اهتماما</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خاصاً</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بمرحلة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الطفولة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ويتبلور</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ذلك</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فى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وضع</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المادة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رقم</w:t>
      </w:r>
      <w:r w:rsidRPr="00305E7B">
        <w:rPr>
          <w:rFonts w:ascii="Simplified Arabic" w:hAnsi="Simplified Arabic" w:cs="Simplified Arabic"/>
          <w:sz w:val="28"/>
          <w:szCs w:val="28"/>
          <w:rtl/>
          <w:lang w:bidi="ar-EG"/>
        </w:rPr>
        <w:t xml:space="preserve"> (80) </w:t>
      </w:r>
      <w:r w:rsidRPr="00305E7B">
        <w:rPr>
          <w:rFonts w:ascii="Simplified Arabic" w:hAnsi="Simplified Arabic" w:cs="Simplified Arabic" w:hint="cs"/>
          <w:sz w:val="28"/>
          <w:szCs w:val="28"/>
          <w:rtl/>
          <w:lang w:bidi="ar-EG"/>
        </w:rPr>
        <w:t>الخاصة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بالطفـــــل</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فى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الدستــــور</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المصرى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وتنص</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على</w:t>
      </w:r>
      <w:r w:rsidRPr="00305E7B">
        <w:rPr>
          <w:rFonts w:ascii="Simplified Arabic" w:hAnsi="Simplified Arabic" w:cs="Simplified Arabic"/>
          <w:sz w:val="28"/>
          <w:szCs w:val="28"/>
          <w:rtl/>
          <w:lang w:bidi="ar-EG"/>
        </w:rPr>
        <w:t xml:space="preserve"> " </w:t>
      </w:r>
      <w:r w:rsidRPr="00305E7B">
        <w:rPr>
          <w:rFonts w:ascii="Simplified Arabic" w:hAnsi="Simplified Arabic" w:cs="Simplified Arabic" w:hint="cs"/>
          <w:sz w:val="28"/>
          <w:szCs w:val="28"/>
          <w:rtl/>
          <w:lang w:bidi="ar-EG"/>
        </w:rPr>
        <w:t>يعد</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طفلا</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كل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من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لم</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يبلغ</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الثامنة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عشرة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من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عمره،</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ولكل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طفل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الحق</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فى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اسم</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وأوراق</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ثبوتية،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وتطعيم</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إجبارى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مجانى،</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ورعاية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صحية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وأسرية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أو</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بديلة،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وتغذية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أساسية،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ومأوى</w:t>
      </w:r>
      <w:r w:rsidRPr="00305E7B">
        <w:rPr>
          <w:rFonts w:ascii="Simplified Arabic" w:hAnsi="Simplified Arabic" w:cs="Simplified Arabic"/>
          <w:sz w:val="28"/>
          <w:szCs w:val="28"/>
          <w:rtl/>
          <w:lang w:bidi="ar-EG"/>
        </w:rPr>
        <w:t xml:space="preserve"> </w:t>
      </w:r>
      <w:proofErr w:type="gramStart"/>
      <w:r w:rsidRPr="00305E7B">
        <w:rPr>
          <w:rFonts w:ascii="Simplified Arabic" w:hAnsi="Simplified Arabic" w:cs="Simplified Arabic" w:hint="cs"/>
          <w:sz w:val="28"/>
          <w:szCs w:val="28"/>
          <w:rtl/>
          <w:lang w:bidi="ar-EG"/>
        </w:rPr>
        <w:t>آمن</w:t>
      </w:r>
      <w:r w:rsidRPr="00305E7B">
        <w:rPr>
          <w:rFonts w:ascii="Simplified Arabic" w:hAnsi="Simplified Arabic" w:cs="Simplified Arabic"/>
          <w:sz w:val="28"/>
          <w:szCs w:val="28"/>
          <w:rtl/>
          <w:lang w:bidi="ar-EG"/>
        </w:rPr>
        <w:t>,</w:t>
      </w:r>
      <w:proofErr w:type="gram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وتربية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دينية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وتنمية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وجدانية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ومعرفية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وتكفل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الدولة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حقوق</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الأطفال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ذوي</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الإعاقة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وتأهيلهم</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واندماجهم</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فى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المجتمع</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وتلتزم</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الدولة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برعاية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الطفل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وحمايته</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من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جميع</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أشكال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العنف</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والإساءة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وسوء</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المعاملة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والاستغلال</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الجنسى</w:t>
      </w:r>
      <w:proofErr w:type="spellEnd"/>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والتجارى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لكل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طفل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الحق</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فى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التعليم</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المبكر</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فى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مركز</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للطفولة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حتى</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السادسة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من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عمره،</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ويحظر</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تشغيل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الطفل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قبل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تجاوزه</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سن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إتمام</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التعليم</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الأساسى</w:t>
      </w:r>
      <w:proofErr w:type="spellEnd"/>
      <w:r w:rsidRPr="00305E7B">
        <w:rPr>
          <w:rFonts w:ascii="Simplified Arabic" w:hAnsi="Simplified Arabic" w:cs="Simplified Arabic" w:hint="cs"/>
          <w:sz w:val="28"/>
          <w:szCs w:val="28"/>
          <w:rtl/>
          <w:lang w:bidi="ar-EG"/>
        </w:rPr>
        <w:t>،</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كما</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يحظر</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تشغيله</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فى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الأعمال</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التى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تعرضه</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للخطر</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كما</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تلتزم</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الدولة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بإنشاء</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نظام</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قضائى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خاص</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بالأطفال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المجني</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عليهم،</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والشهود</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ولا</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يجوز</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مساءلة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الطفل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جنائيا</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أو</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احتجازه</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إلا</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وفقا</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للقانون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وللمدة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المحددة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فيه</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وتوفر</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له</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المساعدة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القانونية،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ويكون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احتجازه</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فى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أماكن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مناسبة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ومنفصلة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عن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أماكن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احتجاز</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البالغين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وتعمل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الدولة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على</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تحقيق</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المصلحة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الفضلى</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للطفل</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فى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كافة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الإجراءات</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التى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تتخذ</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حياله</w:t>
      </w:r>
      <w:r w:rsidRPr="00305E7B">
        <w:rPr>
          <w:rFonts w:ascii="Simplified Arabic" w:hAnsi="Simplified Arabic" w:cs="Simplified Arabic"/>
          <w:sz w:val="28"/>
          <w:szCs w:val="28"/>
          <w:rtl/>
          <w:lang w:bidi="ar-EG"/>
        </w:rPr>
        <w:t xml:space="preserve"> ".</w:t>
      </w:r>
    </w:p>
    <w:p w14:paraId="4A7AAEA0" w14:textId="77777777" w:rsidR="00C56CF0" w:rsidRPr="00305E7B" w:rsidRDefault="00C56CF0" w:rsidP="00C56CF0">
      <w:pPr>
        <w:pStyle w:val="NoSpacing"/>
        <w:spacing w:line="276" w:lineRule="auto"/>
        <w:jc w:val="both"/>
        <w:rPr>
          <w:rFonts w:ascii="Simplified Arabic" w:hAnsi="Simplified Arabic" w:cs="Simplified Arabic"/>
          <w:sz w:val="28"/>
          <w:szCs w:val="28"/>
          <w:rtl/>
          <w:lang w:bidi="ar-EG"/>
        </w:rPr>
      </w:pP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كما</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أن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الدولة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قامت</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بالعديد</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من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المشروعات</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والمبادرات</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بهذا</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الصدد</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ومنها</w:t>
      </w:r>
      <w:r w:rsidRPr="00305E7B">
        <w:rPr>
          <w:rFonts w:ascii="Simplified Arabic" w:hAnsi="Simplified Arabic" w:cs="Simplified Arabic"/>
          <w:sz w:val="28"/>
          <w:szCs w:val="28"/>
          <w:rtl/>
          <w:lang w:bidi="ar-EG"/>
        </w:rPr>
        <w:t>:</w:t>
      </w:r>
    </w:p>
    <w:p w14:paraId="5F8A0577" w14:textId="77777777" w:rsidR="00C56CF0" w:rsidRPr="00305E7B" w:rsidRDefault="00C56CF0" w:rsidP="00C56CF0">
      <w:pPr>
        <w:pStyle w:val="NoSpacing"/>
        <w:spacing w:line="276" w:lineRule="auto"/>
        <w:jc w:val="both"/>
        <w:rPr>
          <w:rFonts w:ascii="Simplified Arabic" w:hAnsi="Simplified Arabic" w:cs="Simplified Arabic"/>
          <w:sz w:val="28"/>
          <w:szCs w:val="28"/>
          <w:rtl/>
          <w:lang w:bidi="ar-EG"/>
        </w:rPr>
      </w:pPr>
      <w:r w:rsidRPr="00305E7B">
        <w:rPr>
          <w:rFonts w:ascii="Simplified Arabic" w:hAnsi="Simplified Arabic" w:cs="Simplified Arabic" w:hint="cs"/>
          <w:sz w:val="28"/>
          <w:szCs w:val="28"/>
          <w:rtl/>
          <w:lang w:bidi="ar-EG"/>
        </w:rPr>
        <w:t>مشروع</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القضاء</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على</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عمالة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الأطفال</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فى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مصر</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بحلول</w:t>
      </w:r>
      <w:r w:rsidRPr="00305E7B">
        <w:rPr>
          <w:rFonts w:ascii="Simplified Arabic" w:hAnsi="Simplified Arabic" w:cs="Simplified Arabic"/>
          <w:sz w:val="28"/>
          <w:szCs w:val="28"/>
          <w:rtl/>
          <w:lang w:bidi="ar-EG"/>
        </w:rPr>
        <w:t xml:space="preserve"> 2025</w:t>
      </w:r>
      <w:r w:rsidRPr="00305E7B">
        <w:rPr>
          <w:rFonts w:ascii="Simplified Arabic" w:hAnsi="Simplified Arabic" w:cs="Simplified Arabic" w:hint="cs"/>
          <w:sz w:val="28"/>
          <w:szCs w:val="28"/>
          <w:rtl/>
          <w:lang w:bidi="ar-EG"/>
        </w:rPr>
        <w:t>،</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والذي</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تنفذه</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مؤسسة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ماعت</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للسلام</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والتنمية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وحقوق</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الإنسان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بالتعاون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مع</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شركة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sz w:val="28"/>
          <w:szCs w:val="28"/>
          <w:lang w:bidi="ar-EG"/>
        </w:rPr>
        <w:t>ADMC</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الهولندية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وهيئة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sz w:val="28"/>
          <w:szCs w:val="28"/>
          <w:lang w:bidi="ar-EG"/>
        </w:rPr>
        <w:t>RVO</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التابعة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لوزارة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الشئون</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الاقتصادية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والسياسة</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المناخية</w:t>
      </w:r>
      <w:r w:rsidRPr="00305E7B">
        <w:rPr>
          <w:rFonts w:ascii="Simplified Arabic" w:hAnsi="Simplified Arabic" w:cs="Simplified Arabic"/>
          <w:sz w:val="28"/>
          <w:szCs w:val="28"/>
          <w:rtl/>
          <w:lang w:bidi="ar-EG"/>
        </w:rPr>
        <w:t xml:space="preserve"> </w:t>
      </w:r>
      <w:proofErr w:type="spellStart"/>
      <w:r w:rsidRPr="00305E7B">
        <w:rPr>
          <w:rFonts w:ascii="Simplified Arabic" w:hAnsi="Simplified Arabic" w:cs="Simplified Arabic" w:hint="cs"/>
          <w:sz w:val="28"/>
          <w:szCs w:val="28"/>
          <w:rtl/>
          <w:lang w:bidi="ar-EG"/>
        </w:rPr>
        <w:t>فى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هولندا</w:t>
      </w:r>
      <w:r w:rsidRPr="00305E7B">
        <w:rPr>
          <w:rFonts w:ascii="Simplified Arabic" w:hAnsi="Simplified Arabic" w:cs="Simplified Arabic"/>
          <w:sz w:val="28"/>
          <w:szCs w:val="28"/>
          <w:rtl/>
          <w:lang w:bidi="ar-EG"/>
        </w:rPr>
        <w:t>.</w:t>
      </w:r>
    </w:p>
    <w:p w14:paraId="4D00A229" w14:textId="77777777" w:rsidR="00C56CF0" w:rsidRPr="00305E7B" w:rsidRDefault="00C56CF0" w:rsidP="00C56CF0">
      <w:pPr>
        <w:pStyle w:val="NoSpacing"/>
        <w:spacing w:line="276" w:lineRule="auto"/>
        <w:jc w:val="both"/>
        <w:rPr>
          <w:rFonts w:ascii="Simplified Arabic" w:hAnsi="Simplified Arabic" w:cs="Simplified Arabic"/>
          <w:sz w:val="28"/>
          <w:szCs w:val="28"/>
          <w:rtl/>
          <w:lang w:bidi="ar-EG"/>
        </w:rPr>
      </w:pPr>
      <w:proofErr w:type="spellStart"/>
      <w:r w:rsidRPr="00305E7B">
        <w:rPr>
          <w:rFonts w:ascii="Simplified Arabic" w:hAnsi="Simplified Arabic" w:cs="Simplified Arabic" w:hint="cs"/>
          <w:sz w:val="28"/>
          <w:szCs w:val="28"/>
          <w:rtl/>
          <w:lang w:bidi="ar-EG"/>
        </w:rPr>
        <w:t>فى</w:t>
      </w:r>
      <w:proofErr w:type="spellEnd"/>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مجال</w:t>
      </w:r>
      <w:r w:rsidRPr="00305E7B">
        <w:rPr>
          <w:rFonts w:ascii="Simplified Arabic" w:hAnsi="Simplified Arabic" w:cs="Simplified Arabic"/>
          <w:sz w:val="28"/>
          <w:szCs w:val="28"/>
          <w:rtl/>
          <w:lang w:bidi="ar-EG"/>
        </w:rPr>
        <w:t xml:space="preserve"> </w:t>
      </w:r>
      <w:r w:rsidRPr="00305E7B">
        <w:rPr>
          <w:rFonts w:ascii="Simplified Arabic" w:hAnsi="Simplified Arabic" w:cs="Simplified Arabic" w:hint="cs"/>
          <w:sz w:val="28"/>
          <w:szCs w:val="28"/>
          <w:rtl/>
          <w:lang w:bidi="ar-EG"/>
        </w:rPr>
        <w:t>التعليم</w:t>
      </w:r>
      <w:r>
        <w:rPr>
          <w:rStyle w:val="FootnoteReference"/>
          <w:rFonts w:ascii="Simplified Arabic" w:hAnsi="Simplified Arabic" w:cs="Simplified Arabic"/>
          <w:sz w:val="28"/>
          <w:szCs w:val="28"/>
          <w:rtl/>
          <w:lang w:bidi="ar-EG"/>
        </w:rPr>
        <w:footnoteReference w:id="23"/>
      </w:r>
      <w:r w:rsidRPr="00305E7B">
        <w:rPr>
          <w:rFonts w:ascii="Simplified Arabic" w:hAnsi="Simplified Arabic" w:cs="Simplified Arabic"/>
          <w:sz w:val="28"/>
          <w:szCs w:val="28"/>
          <w:rtl/>
          <w:lang w:bidi="ar-EG"/>
        </w:rPr>
        <w:t>:</w:t>
      </w:r>
      <w:r w:rsidRPr="00006809">
        <w:rPr>
          <w:rFonts w:hint="cs"/>
          <w:rtl/>
        </w:rPr>
        <w:t xml:space="preserve"> </w:t>
      </w:r>
      <w:r>
        <w:rPr>
          <w:rFonts w:hint="cs"/>
          <w:rtl/>
        </w:rPr>
        <w:t>(</w:t>
      </w:r>
      <w:r w:rsidRPr="00006809">
        <w:rPr>
          <w:rFonts w:ascii="Simplified Arabic" w:hAnsi="Simplified Arabic" w:cs="Simplified Arabic" w:hint="cs"/>
          <w:sz w:val="28"/>
          <w:szCs w:val="28"/>
          <w:rtl/>
          <w:lang w:bidi="ar-EG"/>
        </w:rPr>
        <w:t>الاستراتيجية</w:t>
      </w:r>
      <w:r w:rsidRPr="00006809">
        <w:rPr>
          <w:rFonts w:ascii="Simplified Arabic" w:hAnsi="Simplified Arabic" w:cs="Simplified Arabic"/>
          <w:sz w:val="28"/>
          <w:szCs w:val="28"/>
          <w:rtl/>
          <w:lang w:bidi="ar-EG"/>
        </w:rPr>
        <w:t xml:space="preserve"> </w:t>
      </w:r>
      <w:r w:rsidRPr="00006809">
        <w:rPr>
          <w:rFonts w:ascii="Simplified Arabic" w:hAnsi="Simplified Arabic" w:cs="Simplified Arabic" w:hint="cs"/>
          <w:sz w:val="28"/>
          <w:szCs w:val="28"/>
          <w:rtl/>
          <w:lang w:bidi="ar-EG"/>
        </w:rPr>
        <w:t>القومية</w:t>
      </w:r>
      <w:r w:rsidRPr="00006809">
        <w:rPr>
          <w:rFonts w:ascii="Simplified Arabic" w:hAnsi="Simplified Arabic" w:cs="Simplified Arabic"/>
          <w:sz w:val="28"/>
          <w:szCs w:val="28"/>
          <w:rtl/>
          <w:lang w:bidi="ar-EG"/>
        </w:rPr>
        <w:t xml:space="preserve"> </w:t>
      </w:r>
      <w:r w:rsidRPr="00006809">
        <w:rPr>
          <w:rFonts w:ascii="Simplified Arabic" w:hAnsi="Simplified Arabic" w:cs="Simplified Arabic" w:hint="cs"/>
          <w:sz w:val="28"/>
          <w:szCs w:val="28"/>
          <w:rtl/>
          <w:lang w:bidi="ar-EG"/>
        </w:rPr>
        <w:t>للتعليم</w:t>
      </w:r>
      <w:r>
        <w:rPr>
          <w:rFonts w:ascii="Simplified Arabic" w:hAnsi="Simplified Arabic" w:cs="Simplified Arabic" w:hint="cs"/>
          <w:sz w:val="28"/>
          <w:szCs w:val="28"/>
          <w:rtl/>
          <w:lang w:bidi="ar-EG"/>
        </w:rPr>
        <w:t xml:space="preserve">، </w:t>
      </w:r>
      <w:r w:rsidRPr="00006809">
        <w:rPr>
          <w:rFonts w:ascii="Simplified Arabic" w:hAnsi="Simplified Arabic" w:cs="Simplified Arabic"/>
          <w:sz w:val="28"/>
          <w:szCs w:val="28"/>
          <w:rtl/>
          <w:lang w:bidi="ar-EG"/>
        </w:rPr>
        <w:t>2014-2030)</w:t>
      </w:r>
    </w:p>
    <w:p w14:paraId="2C59E95F" w14:textId="77777777" w:rsidR="00C56CF0" w:rsidRPr="001874A8" w:rsidRDefault="00C56CF0" w:rsidP="00C56CF0">
      <w:pPr>
        <w:pStyle w:val="NoSpacing"/>
        <w:spacing w:line="276" w:lineRule="auto"/>
        <w:jc w:val="both"/>
        <w:rPr>
          <w:rFonts w:ascii="Simplified Arabic" w:hAnsi="Simplified Arabic" w:cs="Simplified Arabic"/>
          <w:sz w:val="28"/>
          <w:szCs w:val="28"/>
          <w:rtl/>
          <w:lang w:bidi="ar-EG"/>
        </w:rPr>
      </w:pPr>
      <w:proofErr w:type="spellStart"/>
      <w:r>
        <w:rPr>
          <w:rFonts w:ascii="Simplified Arabic" w:hAnsi="Simplified Arabic" w:cs="Simplified Arabic" w:hint="cs"/>
          <w:sz w:val="28"/>
          <w:szCs w:val="28"/>
          <w:rtl/>
          <w:lang w:bidi="ar-EG"/>
        </w:rPr>
        <w:t>و</w:t>
      </w:r>
      <w:r w:rsidRPr="001874A8">
        <w:rPr>
          <w:rFonts w:ascii="Simplified Arabic" w:hAnsi="Simplified Arabic" w:cs="Simplified Arabic" w:hint="cs"/>
          <w:sz w:val="28"/>
          <w:szCs w:val="28"/>
          <w:rtl/>
          <w:lang w:bidi="ar-EG"/>
        </w:rPr>
        <w:t>إجمالى</w:t>
      </w:r>
      <w:proofErr w:type="spellEnd"/>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المخصصات</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المالية</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لتعليم</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الأطفال</w:t>
      </w:r>
      <w:r w:rsidRPr="001874A8">
        <w:rPr>
          <w:rFonts w:ascii="Simplified Arabic" w:hAnsi="Simplified Arabic" w:cs="Simplified Arabic"/>
          <w:sz w:val="28"/>
          <w:szCs w:val="28"/>
          <w:rtl/>
          <w:lang w:bidi="ar-EG"/>
        </w:rPr>
        <w:t xml:space="preserve"> </w:t>
      </w:r>
      <w:proofErr w:type="spellStart"/>
      <w:r w:rsidRPr="001874A8">
        <w:rPr>
          <w:rFonts w:ascii="Simplified Arabic" w:hAnsi="Simplified Arabic" w:cs="Simplified Arabic" w:hint="cs"/>
          <w:sz w:val="28"/>
          <w:szCs w:val="28"/>
          <w:rtl/>
          <w:lang w:bidi="ar-EG"/>
        </w:rPr>
        <w:t>فى</w:t>
      </w:r>
      <w:proofErr w:type="spellEnd"/>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الموازنة</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العامة</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للدولة</w:t>
      </w:r>
      <w:r w:rsidRPr="001874A8">
        <w:rPr>
          <w:rFonts w:ascii="Simplified Arabic" w:hAnsi="Simplified Arabic" w:cs="Simplified Arabic"/>
          <w:sz w:val="28"/>
          <w:szCs w:val="28"/>
          <w:rtl/>
          <w:lang w:bidi="ar-EG"/>
        </w:rPr>
        <w:t xml:space="preserve"> 93.5 </w:t>
      </w:r>
      <w:r w:rsidRPr="001874A8">
        <w:rPr>
          <w:rFonts w:ascii="Simplified Arabic" w:hAnsi="Simplified Arabic" w:cs="Simplified Arabic" w:hint="cs"/>
          <w:sz w:val="28"/>
          <w:szCs w:val="28"/>
          <w:rtl/>
          <w:lang w:bidi="ar-EG"/>
        </w:rPr>
        <w:t>مليار</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جنيه</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للعام</w:t>
      </w:r>
      <w:r w:rsidRPr="001874A8">
        <w:rPr>
          <w:rFonts w:ascii="Simplified Arabic" w:hAnsi="Simplified Arabic" w:cs="Simplified Arabic"/>
          <w:sz w:val="28"/>
          <w:szCs w:val="28"/>
          <w:rtl/>
          <w:lang w:bidi="ar-EG"/>
        </w:rPr>
        <w:t xml:space="preserve"> </w:t>
      </w:r>
      <w:proofErr w:type="spellStart"/>
      <w:r w:rsidRPr="001874A8">
        <w:rPr>
          <w:rFonts w:ascii="Simplified Arabic" w:hAnsi="Simplified Arabic" w:cs="Simplified Arabic" w:hint="cs"/>
          <w:sz w:val="28"/>
          <w:szCs w:val="28"/>
          <w:rtl/>
          <w:lang w:bidi="ar-EG"/>
        </w:rPr>
        <w:t>المالى</w:t>
      </w:r>
      <w:proofErr w:type="spellEnd"/>
      <w:r w:rsidRPr="001874A8">
        <w:rPr>
          <w:rFonts w:ascii="Simplified Arabic" w:hAnsi="Simplified Arabic" w:cs="Simplified Arabic"/>
          <w:sz w:val="28"/>
          <w:szCs w:val="28"/>
          <w:rtl/>
          <w:lang w:bidi="ar-EG"/>
        </w:rPr>
        <w:t xml:space="preserve"> 2019/ 2020:</w:t>
      </w:r>
    </w:p>
    <w:p w14:paraId="105A9943" w14:textId="77777777" w:rsidR="00C56CF0" w:rsidRPr="00305E7B" w:rsidRDefault="00C56CF0" w:rsidP="00C56CF0">
      <w:pPr>
        <w:pStyle w:val="NoSpacing"/>
        <w:spacing w:line="276" w:lineRule="auto"/>
        <w:jc w:val="both"/>
        <w:rPr>
          <w:rFonts w:ascii="Simplified Arabic" w:hAnsi="Simplified Arabic" w:cs="Simplified Arabic"/>
          <w:sz w:val="28"/>
          <w:szCs w:val="28"/>
          <w:rtl/>
          <w:lang w:bidi="ar-EG"/>
        </w:rPr>
      </w:pPr>
      <w:r w:rsidRPr="001874A8">
        <w:rPr>
          <w:rFonts w:ascii="Simplified Arabic" w:hAnsi="Simplified Arabic" w:cs="Simplified Arabic"/>
          <w:sz w:val="28"/>
          <w:szCs w:val="28"/>
          <w:rtl/>
          <w:lang w:bidi="ar-EG"/>
        </w:rPr>
        <w:t xml:space="preserve"> 71% </w:t>
      </w:r>
      <w:r w:rsidRPr="001874A8">
        <w:rPr>
          <w:rFonts w:ascii="Simplified Arabic" w:hAnsi="Simplified Arabic" w:cs="Simplified Arabic" w:hint="cs"/>
          <w:sz w:val="28"/>
          <w:szCs w:val="28"/>
          <w:rtl/>
          <w:lang w:bidi="ar-EG"/>
        </w:rPr>
        <w:t>من</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موازنة</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التعليم</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موجهة</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للأطفال،</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منها</w:t>
      </w:r>
      <w:r w:rsidRPr="001874A8">
        <w:rPr>
          <w:rFonts w:ascii="Simplified Arabic" w:hAnsi="Simplified Arabic" w:cs="Simplified Arabic"/>
          <w:sz w:val="28"/>
          <w:szCs w:val="28"/>
          <w:rtl/>
          <w:lang w:bidi="ar-EG"/>
        </w:rPr>
        <w:t xml:space="preserve"> 4,2 </w:t>
      </w:r>
      <w:r w:rsidRPr="001874A8">
        <w:rPr>
          <w:rFonts w:ascii="Simplified Arabic" w:hAnsi="Simplified Arabic" w:cs="Simplified Arabic" w:hint="cs"/>
          <w:sz w:val="28"/>
          <w:szCs w:val="28"/>
          <w:rtl/>
          <w:lang w:bidi="ar-EG"/>
        </w:rPr>
        <w:t>مليار</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جنيه</w:t>
      </w:r>
      <w:r w:rsidRPr="001874A8">
        <w:rPr>
          <w:rFonts w:ascii="Simplified Arabic" w:hAnsi="Simplified Arabic" w:cs="Simplified Arabic"/>
          <w:sz w:val="28"/>
          <w:szCs w:val="28"/>
          <w:rtl/>
          <w:lang w:bidi="ar-EG"/>
        </w:rPr>
        <w:t xml:space="preserve"> </w:t>
      </w:r>
      <w:proofErr w:type="spellStart"/>
      <w:r w:rsidRPr="001874A8">
        <w:rPr>
          <w:rFonts w:ascii="Simplified Arabic" w:hAnsi="Simplified Arabic" w:cs="Simplified Arabic" w:hint="cs"/>
          <w:sz w:val="28"/>
          <w:szCs w:val="28"/>
          <w:rtl/>
          <w:lang w:bidi="ar-EG"/>
        </w:rPr>
        <w:t>مصرى</w:t>
      </w:r>
      <w:proofErr w:type="spellEnd"/>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لمرحلة</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رياض</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الأطفال،</w:t>
      </w:r>
      <w:r w:rsidRPr="001874A8">
        <w:rPr>
          <w:rFonts w:ascii="Simplified Arabic" w:hAnsi="Simplified Arabic" w:cs="Simplified Arabic"/>
          <w:sz w:val="28"/>
          <w:szCs w:val="28"/>
          <w:rtl/>
          <w:lang w:bidi="ar-EG"/>
        </w:rPr>
        <w:t xml:space="preserve"> 62,8 </w:t>
      </w:r>
      <w:r w:rsidRPr="001874A8">
        <w:rPr>
          <w:rFonts w:ascii="Simplified Arabic" w:hAnsi="Simplified Arabic" w:cs="Simplified Arabic" w:hint="cs"/>
          <w:sz w:val="28"/>
          <w:szCs w:val="28"/>
          <w:rtl/>
          <w:lang w:bidi="ar-EG"/>
        </w:rPr>
        <w:t>مليار</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جنيه</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للمراحل</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الابتدائية،</w:t>
      </w:r>
      <w:r w:rsidRPr="001874A8">
        <w:rPr>
          <w:rFonts w:ascii="Simplified Arabic" w:hAnsi="Simplified Arabic" w:cs="Simplified Arabic"/>
          <w:sz w:val="28"/>
          <w:szCs w:val="28"/>
          <w:rtl/>
          <w:lang w:bidi="ar-EG"/>
        </w:rPr>
        <w:t xml:space="preserve"> </w:t>
      </w:r>
      <w:r w:rsidRPr="001874A8">
        <w:rPr>
          <w:rFonts w:ascii="Simplified Arabic" w:hAnsi="Simplified Arabic" w:cs="Simplified Arabic" w:hint="cs"/>
          <w:sz w:val="28"/>
          <w:szCs w:val="28"/>
          <w:rtl/>
          <w:lang w:bidi="ar-EG"/>
        </w:rPr>
        <w:t>والإعدادية</w:t>
      </w:r>
      <w:r w:rsidRPr="001874A8">
        <w:rPr>
          <w:rFonts w:ascii="Simplified Arabic" w:hAnsi="Simplified Arabic" w:cs="Simplified Arabic"/>
          <w:sz w:val="28"/>
          <w:szCs w:val="28"/>
          <w:rtl/>
          <w:lang w:bidi="ar-EG"/>
        </w:rPr>
        <w:t>.</w:t>
      </w:r>
    </w:p>
    <w:p w14:paraId="7EB65835" w14:textId="77777777" w:rsidR="00C56CF0" w:rsidRPr="002D5B71" w:rsidRDefault="00C56CF0" w:rsidP="00C56CF0">
      <w:pPr>
        <w:pStyle w:val="NoSpacing"/>
        <w:spacing w:line="276" w:lineRule="auto"/>
        <w:jc w:val="both"/>
        <w:rPr>
          <w:rFonts w:ascii="Simplified Arabic" w:hAnsi="Simplified Arabic" w:cs="Simplified Arabic"/>
          <w:sz w:val="28"/>
          <w:szCs w:val="28"/>
          <w:u w:val="single"/>
          <w:rtl/>
          <w:lang w:bidi="ar-EG"/>
        </w:rPr>
      </w:pPr>
    </w:p>
    <w:p w14:paraId="30885C6C" w14:textId="77777777" w:rsidR="00C56CF0" w:rsidRPr="00D751E9" w:rsidRDefault="00C56CF0" w:rsidP="00E236E1">
      <w:pPr>
        <w:pStyle w:val="NoSpacing"/>
        <w:jc w:val="both"/>
        <w:rPr>
          <w:rFonts w:ascii="Simplified Arabic" w:hAnsi="Simplified Arabic" w:cs="Simplified Arabic"/>
          <w:sz w:val="28"/>
          <w:szCs w:val="28"/>
          <w:rtl/>
          <w:lang w:bidi="ar-EG"/>
        </w:rPr>
      </w:pPr>
    </w:p>
    <w:p w14:paraId="41F183E7" w14:textId="5029D8E2" w:rsidR="00C70868" w:rsidRPr="00ED2599" w:rsidRDefault="00C70868" w:rsidP="00C70868">
      <w:pPr>
        <w:pStyle w:val="NoSpacing"/>
        <w:ind w:left="850"/>
        <w:jc w:val="both"/>
        <w:rPr>
          <w:rFonts w:ascii="Simplified Arabic" w:hAnsi="Simplified Arabic" w:cs="Simplified Arabic"/>
          <w:b/>
          <w:bCs/>
          <w:sz w:val="32"/>
          <w:szCs w:val="32"/>
          <w:u w:val="single"/>
          <w:rtl/>
          <w:lang w:bidi="ar-EG"/>
        </w:rPr>
      </w:pPr>
      <w:r w:rsidRPr="00ED2599">
        <w:rPr>
          <w:rFonts w:ascii="Simplified Arabic" w:hAnsi="Simplified Arabic" w:cs="Simplified Arabic" w:hint="cs"/>
          <w:b/>
          <w:bCs/>
          <w:sz w:val="32"/>
          <w:szCs w:val="32"/>
          <w:u w:val="single"/>
          <w:rtl/>
          <w:lang w:bidi="ar-EG"/>
        </w:rPr>
        <w:lastRenderedPageBreak/>
        <w:t xml:space="preserve">نتائج </w:t>
      </w:r>
      <w:r w:rsidR="00261EF9" w:rsidRPr="00ED2599">
        <w:rPr>
          <w:rFonts w:ascii="Simplified Arabic" w:hAnsi="Simplified Arabic" w:cs="Simplified Arabic" w:hint="cs"/>
          <w:b/>
          <w:bCs/>
          <w:sz w:val="32"/>
          <w:szCs w:val="32"/>
          <w:u w:val="single"/>
          <w:rtl/>
          <w:lang w:bidi="ar-EG"/>
        </w:rPr>
        <w:t>البحث:</w:t>
      </w:r>
    </w:p>
    <w:p w14:paraId="695E0756" w14:textId="77777777" w:rsidR="00C70868" w:rsidRPr="00D751E9" w:rsidRDefault="00C70868" w:rsidP="00C70868">
      <w:pPr>
        <w:pStyle w:val="NoSpacing"/>
        <w:ind w:left="850"/>
        <w:jc w:val="both"/>
        <w:rPr>
          <w:rFonts w:ascii="Simplified Arabic" w:hAnsi="Simplified Arabic" w:cs="Simplified Arabic"/>
          <w:sz w:val="28"/>
          <w:szCs w:val="28"/>
          <w:rtl/>
          <w:lang w:bidi="ar-EG"/>
        </w:rPr>
      </w:pPr>
    </w:p>
    <w:p w14:paraId="3AAB9E78" w14:textId="699050A8" w:rsidR="009666B1" w:rsidRPr="00D751E9" w:rsidRDefault="00C70868" w:rsidP="004D5B5F">
      <w:pPr>
        <w:pStyle w:val="NoSpacing"/>
        <w:spacing w:line="360" w:lineRule="auto"/>
        <w:ind w:firstLine="850"/>
        <w:jc w:val="both"/>
        <w:rPr>
          <w:rFonts w:ascii="Simplified Arabic" w:hAnsi="Simplified Arabic" w:cs="Simplified Arabic"/>
          <w:sz w:val="28"/>
          <w:szCs w:val="28"/>
          <w:rtl/>
          <w:lang w:bidi="ar-EG"/>
        </w:rPr>
      </w:pPr>
      <w:r w:rsidRPr="00D751E9">
        <w:rPr>
          <w:rFonts w:ascii="Simplified Arabic" w:hAnsi="Simplified Arabic" w:cs="Simplified Arabic" w:hint="cs"/>
          <w:sz w:val="28"/>
          <w:szCs w:val="28"/>
          <w:rtl/>
          <w:lang w:bidi="ar-EG"/>
        </w:rPr>
        <w:t>توصلت</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الدارسة</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إلى</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الاستنتاجات</w:t>
      </w:r>
      <w:r w:rsidRPr="00D751E9">
        <w:rPr>
          <w:rFonts w:ascii="Simplified Arabic" w:hAnsi="Simplified Arabic" w:cs="Simplified Arabic"/>
          <w:sz w:val="28"/>
          <w:szCs w:val="28"/>
          <w:rtl/>
          <w:lang w:bidi="ar-EG"/>
        </w:rPr>
        <w:t xml:space="preserve"> </w:t>
      </w:r>
      <w:r w:rsidR="00261EF9" w:rsidRPr="00D751E9">
        <w:rPr>
          <w:rFonts w:ascii="Simplified Arabic" w:hAnsi="Simplified Arabic" w:cs="Simplified Arabic" w:hint="cs"/>
          <w:sz w:val="28"/>
          <w:szCs w:val="28"/>
          <w:rtl/>
          <w:lang w:bidi="ar-EG"/>
        </w:rPr>
        <w:t>الأتية:</w:t>
      </w:r>
    </w:p>
    <w:p w14:paraId="29166A05" w14:textId="1256EBE9" w:rsidR="00C70868" w:rsidRPr="00D751E9" w:rsidRDefault="00C70868" w:rsidP="00C70868">
      <w:pPr>
        <w:pStyle w:val="NoSpacing"/>
        <w:numPr>
          <w:ilvl w:val="0"/>
          <w:numId w:val="27"/>
        </w:numPr>
        <w:spacing w:line="360" w:lineRule="auto"/>
        <w:jc w:val="both"/>
        <w:rPr>
          <w:rFonts w:ascii="Simplified Arabic" w:hAnsi="Simplified Arabic" w:cs="Simplified Arabic"/>
          <w:sz w:val="28"/>
          <w:szCs w:val="28"/>
          <w:rtl/>
          <w:lang w:bidi="ar-EG"/>
        </w:rPr>
      </w:pPr>
      <w:r w:rsidRPr="00D751E9">
        <w:rPr>
          <w:rFonts w:ascii="Simplified Arabic" w:hAnsi="Simplified Arabic" w:cs="Simplified Arabic" w:hint="cs"/>
          <w:sz w:val="28"/>
          <w:szCs w:val="28"/>
          <w:rtl/>
          <w:lang w:bidi="ar-EG"/>
        </w:rPr>
        <w:t>من</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أهم</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الانعكاسات</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للتسرب</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من</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المدارس</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الابتدائية</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هي</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ظاهرة</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عمل</w:t>
      </w:r>
      <w:r w:rsidRPr="00D751E9">
        <w:rPr>
          <w:rFonts w:ascii="Simplified Arabic" w:hAnsi="Simplified Arabic" w:cs="Simplified Arabic"/>
          <w:sz w:val="28"/>
          <w:szCs w:val="28"/>
          <w:rtl/>
          <w:lang w:bidi="ar-EG"/>
        </w:rPr>
        <w:t xml:space="preserve"> </w:t>
      </w:r>
      <w:r w:rsidR="00261EF9" w:rsidRPr="00D751E9">
        <w:rPr>
          <w:rFonts w:ascii="Simplified Arabic" w:hAnsi="Simplified Arabic" w:cs="Simplified Arabic" w:hint="cs"/>
          <w:sz w:val="28"/>
          <w:szCs w:val="28"/>
          <w:rtl/>
          <w:lang w:bidi="ar-EG"/>
        </w:rPr>
        <w:t>الأطفال</w:t>
      </w:r>
      <w:r w:rsidR="008232F6">
        <w:rPr>
          <w:rFonts w:ascii="Simplified Arabic" w:hAnsi="Simplified Arabic" w:cs="Simplified Arabic" w:hint="cs"/>
          <w:sz w:val="28"/>
          <w:szCs w:val="28"/>
          <w:rtl/>
          <w:lang w:bidi="ar-EG"/>
        </w:rPr>
        <w:t xml:space="preserve"> حيث ان وجود اعداد كبيرة من الفقراء يجعل الطفل يتجه</w:t>
      </w:r>
      <w:r w:rsidR="005D7D52">
        <w:rPr>
          <w:rFonts w:ascii="Simplified Arabic" w:hAnsi="Simplified Arabic" w:cs="Simplified Arabic" w:hint="cs"/>
          <w:sz w:val="28"/>
          <w:szCs w:val="28"/>
          <w:rtl/>
          <w:lang w:bidi="ar-EG"/>
        </w:rPr>
        <w:t xml:space="preserve"> الى العمل لمساعدة والده س</w:t>
      </w:r>
      <w:r w:rsidR="00412819">
        <w:rPr>
          <w:rFonts w:ascii="Simplified Arabic" w:hAnsi="Simplified Arabic" w:cs="Simplified Arabic" w:hint="cs"/>
          <w:sz w:val="28"/>
          <w:szCs w:val="28"/>
          <w:rtl/>
          <w:lang w:bidi="ar-EG"/>
        </w:rPr>
        <w:t>و</w:t>
      </w:r>
      <w:r w:rsidR="00A147F4">
        <w:rPr>
          <w:rFonts w:ascii="Simplified Arabic" w:hAnsi="Simplified Arabic" w:cs="Simplified Arabic" w:hint="cs"/>
          <w:sz w:val="28"/>
          <w:szCs w:val="28"/>
          <w:rtl/>
          <w:lang w:bidi="ar-EG"/>
        </w:rPr>
        <w:t xml:space="preserve">اء عمل بدون اجر لدى </w:t>
      </w:r>
      <w:proofErr w:type="spellStart"/>
      <w:r w:rsidR="00A147F4">
        <w:rPr>
          <w:rFonts w:ascii="Simplified Arabic" w:hAnsi="Simplified Arabic" w:cs="Simplified Arabic" w:hint="cs"/>
          <w:sz w:val="28"/>
          <w:szCs w:val="28"/>
          <w:rtl/>
          <w:lang w:bidi="ar-EG"/>
        </w:rPr>
        <w:t>الاسره</w:t>
      </w:r>
      <w:proofErr w:type="spellEnd"/>
      <w:r w:rsidR="00A147F4">
        <w:rPr>
          <w:rFonts w:ascii="Simplified Arabic" w:hAnsi="Simplified Arabic" w:cs="Simplified Arabic" w:hint="cs"/>
          <w:sz w:val="28"/>
          <w:szCs w:val="28"/>
          <w:rtl/>
          <w:lang w:bidi="ar-EG"/>
        </w:rPr>
        <w:t xml:space="preserve"> او العمل باجر لدى الغير</w:t>
      </w:r>
      <w:r w:rsidR="00261EF9" w:rsidRPr="00D751E9">
        <w:rPr>
          <w:rFonts w:ascii="Simplified Arabic" w:hAnsi="Simplified Arabic" w:cs="Simplified Arabic" w:hint="cs"/>
          <w:sz w:val="28"/>
          <w:szCs w:val="28"/>
          <w:rtl/>
          <w:lang w:bidi="ar-EG"/>
        </w:rPr>
        <w:t>.</w:t>
      </w:r>
    </w:p>
    <w:p w14:paraId="571B1F8D" w14:textId="59C0D16C" w:rsidR="00C70868" w:rsidRPr="00D751E9" w:rsidRDefault="00C70868" w:rsidP="006969F7">
      <w:pPr>
        <w:pStyle w:val="NoSpacing"/>
        <w:numPr>
          <w:ilvl w:val="0"/>
          <w:numId w:val="27"/>
        </w:numPr>
        <w:spacing w:line="360" w:lineRule="auto"/>
        <w:jc w:val="both"/>
        <w:rPr>
          <w:rFonts w:ascii="Simplified Arabic" w:hAnsi="Simplified Arabic" w:cs="Simplified Arabic"/>
          <w:sz w:val="28"/>
          <w:szCs w:val="28"/>
          <w:rtl/>
          <w:lang w:bidi="ar-EG"/>
        </w:rPr>
      </w:pPr>
      <w:r w:rsidRPr="00D751E9">
        <w:rPr>
          <w:rFonts w:ascii="Simplified Arabic" w:hAnsi="Simplified Arabic" w:cs="Simplified Arabic" w:hint="cs"/>
          <w:sz w:val="28"/>
          <w:szCs w:val="28"/>
          <w:rtl/>
          <w:lang w:bidi="ar-EG"/>
        </w:rPr>
        <w:t>اوضحت</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الدارسة</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ان</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التلاميذ</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المتسربين</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العاملين</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من</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المدارس</w:t>
      </w:r>
      <w:r w:rsidRPr="00D751E9">
        <w:rPr>
          <w:rFonts w:ascii="Simplified Arabic" w:hAnsi="Simplified Arabic" w:cs="Simplified Arabic"/>
          <w:sz w:val="28"/>
          <w:szCs w:val="28"/>
          <w:rtl/>
          <w:lang w:bidi="ar-EG"/>
        </w:rPr>
        <w:t xml:space="preserve"> </w:t>
      </w:r>
      <w:proofErr w:type="spellStart"/>
      <w:r w:rsidR="0050351A">
        <w:rPr>
          <w:rFonts w:ascii="Simplified Arabic" w:hAnsi="Simplified Arabic" w:cs="Simplified Arabic" w:hint="cs"/>
          <w:sz w:val="28"/>
          <w:szCs w:val="28"/>
          <w:rtl/>
          <w:lang w:bidi="ar-EG"/>
        </w:rPr>
        <w:t>الاعداديه</w:t>
      </w:r>
      <w:proofErr w:type="spellEnd"/>
      <w:r w:rsidRPr="00D751E9">
        <w:rPr>
          <w:rFonts w:ascii="Simplified Arabic" w:hAnsi="Simplified Arabic" w:cs="Simplified Arabic"/>
          <w:sz w:val="28"/>
          <w:szCs w:val="28"/>
          <w:rtl/>
          <w:lang w:bidi="ar-EG"/>
        </w:rPr>
        <w:t xml:space="preserve"> </w:t>
      </w:r>
      <w:r w:rsidR="00DB483E" w:rsidRPr="00D751E9">
        <w:rPr>
          <w:rFonts w:ascii="Simplified Arabic" w:hAnsi="Simplified Arabic" w:cs="Simplified Arabic" w:hint="cs"/>
          <w:sz w:val="28"/>
          <w:szCs w:val="28"/>
          <w:rtl/>
          <w:lang w:bidi="ar-EG"/>
        </w:rPr>
        <w:t>هم</w:t>
      </w:r>
      <w:r w:rsidR="00412819">
        <w:rPr>
          <w:rFonts w:ascii="Simplified Arabic" w:hAnsi="Simplified Arabic" w:cs="Simplified Arabic" w:hint="cs"/>
          <w:sz w:val="28"/>
          <w:szCs w:val="28"/>
          <w:rtl/>
          <w:lang w:bidi="ar-EG"/>
        </w:rPr>
        <w:t xml:space="preserve"> </w:t>
      </w:r>
      <w:r w:rsidR="002D4A0B">
        <w:rPr>
          <w:rFonts w:ascii="Simplified Arabic" w:hAnsi="Simplified Arabic" w:cs="Simplified Arabic" w:hint="cs"/>
          <w:sz w:val="28"/>
          <w:szCs w:val="28"/>
          <w:rtl/>
          <w:lang w:bidi="ar-EG"/>
        </w:rPr>
        <w:t>الاكثر، حيث</w:t>
      </w:r>
      <w:r w:rsidR="003E0057">
        <w:rPr>
          <w:rFonts w:ascii="Simplified Arabic" w:hAnsi="Simplified Arabic" w:cs="Simplified Arabic" w:hint="cs"/>
          <w:sz w:val="28"/>
          <w:szCs w:val="28"/>
          <w:rtl/>
          <w:lang w:bidi="ar-EG"/>
        </w:rPr>
        <w:t xml:space="preserve"> ان نسبتهم</w:t>
      </w:r>
      <w:r w:rsidR="0011648B">
        <w:rPr>
          <w:rFonts w:ascii="Simplified Arabic" w:hAnsi="Simplified Arabic" w:cs="Simplified Arabic" w:hint="cs"/>
          <w:sz w:val="28"/>
          <w:szCs w:val="28"/>
          <w:rtl/>
          <w:lang w:bidi="ar-EG"/>
        </w:rPr>
        <w:t xml:space="preserve"> 1.7% على مستوى </w:t>
      </w:r>
      <w:proofErr w:type="spellStart"/>
      <w:r w:rsidR="0011648B">
        <w:rPr>
          <w:rFonts w:ascii="Simplified Arabic" w:hAnsi="Simplified Arabic" w:cs="Simplified Arabic" w:hint="cs"/>
          <w:sz w:val="28"/>
          <w:szCs w:val="28"/>
          <w:rtl/>
          <w:lang w:bidi="ar-EG"/>
        </w:rPr>
        <w:t>الجمهوريه</w:t>
      </w:r>
      <w:proofErr w:type="spellEnd"/>
      <w:r w:rsidR="0011648B">
        <w:rPr>
          <w:rFonts w:ascii="Simplified Arabic" w:hAnsi="Simplified Arabic" w:cs="Simplified Arabic" w:hint="cs"/>
          <w:sz w:val="28"/>
          <w:szCs w:val="28"/>
          <w:rtl/>
          <w:lang w:bidi="ar-EG"/>
        </w:rPr>
        <w:t xml:space="preserve"> </w:t>
      </w:r>
      <w:r w:rsidR="003E0057">
        <w:rPr>
          <w:rFonts w:ascii="Simplified Arabic" w:hAnsi="Simplified Arabic" w:cs="Simplified Arabic" w:hint="cs"/>
          <w:sz w:val="28"/>
          <w:szCs w:val="28"/>
          <w:rtl/>
          <w:lang w:bidi="ar-EG"/>
        </w:rPr>
        <w:t>بينما تكون 1.4</w:t>
      </w:r>
      <w:r w:rsidR="00540A72">
        <w:rPr>
          <w:rFonts w:ascii="Simplified Arabic" w:hAnsi="Simplified Arabic" w:cs="Simplified Arabic" w:hint="cs"/>
          <w:sz w:val="28"/>
          <w:szCs w:val="28"/>
          <w:rtl/>
          <w:lang w:bidi="ar-EG"/>
        </w:rPr>
        <w:t xml:space="preserve">% على مستوى الذكور، و2.1% على مستوى الاناث كما نجد ايضا ان </w:t>
      </w:r>
      <w:r w:rsidR="006969F7">
        <w:rPr>
          <w:rFonts w:ascii="Simplified Arabic" w:hAnsi="Simplified Arabic" w:cs="Simplified Arabic" w:hint="cs"/>
          <w:sz w:val="28"/>
          <w:szCs w:val="28"/>
          <w:rtl/>
          <w:lang w:bidi="ar-EG"/>
        </w:rPr>
        <w:t xml:space="preserve">النسبة الاكبر تكون </w:t>
      </w:r>
      <w:proofErr w:type="spellStart"/>
      <w:r w:rsidR="006969F7">
        <w:rPr>
          <w:rFonts w:ascii="Simplified Arabic" w:hAnsi="Simplified Arabic" w:cs="Simplified Arabic" w:hint="cs"/>
          <w:sz w:val="28"/>
          <w:szCs w:val="28"/>
          <w:rtl/>
          <w:lang w:bidi="ar-EG"/>
        </w:rPr>
        <w:t>فى</w:t>
      </w:r>
      <w:proofErr w:type="spellEnd"/>
      <w:r w:rsidR="006969F7">
        <w:rPr>
          <w:rFonts w:ascii="Simplified Arabic" w:hAnsi="Simplified Arabic" w:cs="Simplified Arabic" w:hint="cs"/>
          <w:sz w:val="28"/>
          <w:szCs w:val="28"/>
          <w:rtl/>
          <w:lang w:bidi="ar-EG"/>
        </w:rPr>
        <w:t xml:space="preserve"> المحافظات </w:t>
      </w:r>
      <w:proofErr w:type="spellStart"/>
      <w:r w:rsidR="006969F7">
        <w:rPr>
          <w:rFonts w:ascii="Simplified Arabic" w:hAnsi="Simplified Arabic" w:cs="Simplified Arabic" w:hint="cs"/>
          <w:sz w:val="28"/>
          <w:szCs w:val="28"/>
          <w:rtl/>
          <w:lang w:bidi="ar-EG"/>
        </w:rPr>
        <w:t>الريفيه</w:t>
      </w:r>
      <w:proofErr w:type="spellEnd"/>
      <w:r w:rsidR="006969F7">
        <w:rPr>
          <w:rFonts w:ascii="Simplified Arabic" w:hAnsi="Simplified Arabic" w:cs="Simplified Arabic" w:hint="cs"/>
          <w:sz w:val="28"/>
          <w:szCs w:val="28"/>
          <w:rtl/>
          <w:lang w:bidi="ar-EG"/>
        </w:rPr>
        <w:t xml:space="preserve"> </w:t>
      </w:r>
      <w:proofErr w:type="spellStart"/>
      <w:r w:rsidR="00D80D16">
        <w:rPr>
          <w:rFonts w:ascii="Simplified Arabic" w:hAnsi="Simplified Arabic" w:cs="Simplified Arabic" w:hint="cs"/>
          <w:sz w:val="28"/>
          <w:szCs w:val="28"/>
          <w:rtl/>
          <w:lang w:bidi="ar-EG"/>
        </w:rPr>
        <w:t>وبا</w:t>
      </w:r>
      <w:r w:rsidR="000B3F27">
        <w:rPr>
          <w:rFonts w:ascii="Simplified Arabic" w:hAnsi="Simplified Arabic" w:cs="Simplified Arabic" w:hint="cs"/>
          <w:sz w:val="28"/>
          <w:szCs w:val="28"/>
          <w:rtl/>
          <w:lang w:bidi="ar-EG"/>
        </w:rPr>
        <w:t>لاخص</w:t>
      </w:r>
      <w:proofErr w:type="spellEnd"/>
      <w:r w:rsidR="000B3F27">
        <w:rPr>
          <w:rFonts w:ascii="Simplified Arabic" w:hAnsi="Simplified Arabic" w:cs="Simplified Arabic" w:hint="cs"/>
          <w:sz w:val="28"/>
          <w:szCs w:val="28"/>
          <w:rtl/>
          <w:lang w:bidi="ar-EG"/>
        </w:rPr>
        <w:t xml:space="preserve"> ريف الوجه </w:t>
      </w:r>
      <w:proofErr w:type="spellStart"/>
      <w:r w:rsidR="000B3F27">
        <w:rPr>
          <w:rFonts w:ascii="Simplified Arabic" w:hAnsi="Simplified Arabic" w:cs="Simplified Arabic" w:hint="cs"/>
          <w:sz w:val="28"/>
          <w:szCs w:val="28"/>
          <w:rtl/>
          <w:lang w:bidi="ar-EG"/>
        </w:rPr>
        <w:t>القبلى</w:t>
      </w:r>
      <w:proofErr w:type="spellEnd"/>
      <w:r w:rsidR="000B3F27">
        <w:rPr>
          <w:rFonts w:ascii="Simplified Arabic" w:hAnsi="Simplified Arabic" w:cs="Simplified Arabic" w:hint="cs"/>
          <w:sz w:val="28"/>
          <w:szCs w:val="28"/>
          <w:rtl/>
          <w:lang w:bidi="ar-EG"/>
        </w:rPr>
        <w:t xml:space="preserve"> حيث يوجد هناك نسب الفقر </w:t>
      </w:r>
      <w:proofErr w:type="spellStart"/>
      <w:r w:rsidR="000B3F27">
        <w:rPr>
          <w:rFonts w:ascii="Simplified Arabic" w:hAnsi="Simplified Arabic" w:cs="Simplified Arabic" w:hint="cs"/>
          <w:sz w:val="28"/>
          <w:szCs w:val="28"/>
          <w:rtl/>
          <w:lang w:bidi="ar-EG"/>
        </w:rPr>
        <w:t>مرتفعه</w:t>
      </w:r>
      <w:proofErr w:type="spellEnd"/>
      <w:r w:rsidR="000B3F27">
        <w:rPr>
          <w:rFonts w:ascii="Simplified Arabic" w:hAnsi="Simplified Arabic" w:cs="Simplified Arabic" w:hint="cs"/>
          <w:sz w:val="28"/>
          <w:szCs w:val="28"/>
          <w:rtl/>
          <w:lang w:bidi="ar-EG"/>
        </w:rPr>
        <w:t xml:space="preserve"> مما يجعل ال</w:t>
      </w:r>
      <w:r w:rsidR="00942D7D">
        <w:rPr>
          <w:rFonts w:ascii="Simplified Arabic" w:hAnsi="Simplified Arabic" w:cs="Simplified Arabic" w:hint="cs"/>
          <w:sz w:val="28"/>
          <w:szCs w:val="28"/>
          <w:rtl/>
          <w:lang w:bidi="ar-EG"/>
        </w:rPr>
        <w:t>طفل يتجه الى العمل وترك المدرسة.</w:t>
      </w:r>
    </w:p>
    <w:p w14:paraId="0BC3C9E7" w14:textId="42AE5916" w:rsidR="00C70868" w:rsidRPr="00D751E9" w:rsidRDefault="00C70868" w:rsidP="00C70868">
      <w:pPr>
        <w:pStyle w:val="NoSpacing"/>
        <w:numPr>
          <w:ilvl w:val="0"/>
          <w:numId w:val="27"/>
        </w:numPr>
        <w:spacing w:line="360" w:lineRule="auto"/>
        <w:jc w:val="both"/>
        <w:rPr>
          <w:rFonts w:ascii="Simplified Arabic" w:hAnsi="Simplified Arabic" w:cs="Simplified Arabic"/>
          <w:sz w:val="28"/>
          <w:szCs w:val="28"/>
          <w:lang w:bidi="ar-EG"/>
        </w:rPr>
      </w:pPr>
      <w:r w:rsidRPr="00D751E9">
        <w:rPr>
          <w:rFonts w:ascii="Simplified Arabic" w:hAnsi="Simplified Arabic" w:cs="Simplified Arabic" w:hint="cs"/>
          <w:sz w:val="28"/>
          <w:szCs w:val="28"/>
          <w:rtl/>
          <w:lang w:bidi="ar-EG"/>
        </w:rPr>
        <w:t>إضافة</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إلى</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تعرض</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الأطفال</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العاملين</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لمجموعة</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من</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الأثار الصحية</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والاجتماعية</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والاقتصادية</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التي</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تصيبهم</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نتيجة</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تنوع</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وتعدد</w:t>
      </w:r>
      <w:r w:rsidRPr="00D751E9">
        <w:rPr>
          <w:rFonts w:ascii="Simplified Arabic" w:hAnsi="Simplified Arabic" w:cs="Simplified Arabic"/>
          <w:sz w:val="28"/>
          <w:szCs w:val="28"/>
          <w:rtl/>
          <w:lang w:bidi="ar-EG"/>
        </w:rPr>
        <w:t xml:space="preserve"> </w:t>
      </w:r>
      <w:r w:rsidR="00261EF9" w:rsidRPr="00D751E9">
        <w:rPr>
          <w:rFonts w:ascii="Simplified Arabic" w:hAnsi="Simplified Arabic" w:cs="Simplified Arabic" w:hint="cs"/>
          <w:sz w:val="28"/>
          <w:szCs w:val="28"/>
          <w:rtl/>
          <w:lang w:bidi="ar-EG"/>
        </w:rPr>
        <w:t>اعمالهم،</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فضلاً</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عن المشاكل</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النفسية</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التي</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تسوقهم</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للشعور</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بالنقص</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وانهم</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الشريحة</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الأدنى</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في</w:t>
      </w:r>
      <w:r w:rsidRPr="00D751E9">
        <w:rPr>
          <w:rFonts w:ascii="Simplified Arabic" w:hAnsi="Simplified Arabic" w:cs="Simplified Arabic"/>
          <w:sz w:val="28"/>
          <w:szCs w:val="28"/>
          <w:rtl/>
          <w:lang w:bidi="ar-EG"/>
        </w:rPr>
        <w:t xml:space="preserve"> </w:t>
      </w:r>
      <w:r w:rsidRPr="00D751E9">
        <w:rPr>
          <w:rFonts w:ascii="Simplified Arabic" w:hAnsi="Simplified Arabic" w:cs="Simplified Arabic" w:hint="cs"/>
          <w:sz w:val="28"/>
          <w:szCs w:val="28"/>
          <w:rtl/>
          <w:lang w:bidi="ar-EG"/>
        </w:rPr>
        <w:t>المجتمع.</w:t>
      </w:r>
    </w:p>
    <w:p w14:paraId="712561EE" w14:textId="7DA29DB0" w:rsidR="00C70868" w:rsidRPr="00B84B12" w:rsidRDefault="00C70868" w:rsidP="005A238C">
      <w:pPr>
        <w:pStyle w:val="NoSpacing"/>
        <w:numPr>
          <w:ilvl w:val="0"/>
          <w:numId w:val="27"/>
        </w:numPr>
        <w:spacing w:line="360" w:lineRule="auto"/>
        <w:jc w:val="both"/>
        <w:rPr>
          <w:rFonts w:ascii="Simplified Arabic" w:hAnsi="Simplified Arabic" w:cs="Simplified Arabic"/>
          <w:sz w:val="28"/>
          <w:szCs w:val="28"/>
          <w:rtl/>
          <w:lang w:bidi="ar-EG"/>
        </w:rPr>
      </w:pPr>
      <w:r w:rsidRPr="00D751E9">
        <w:rPr>
          <w:rFonts w:ascii="Simplified Arabic" w:hAnsi="Simplified Arabic" w:cs="Simplified Arabic" w:hint="cs"/>
          <w:sz w:val="28"/>
          <w:szCs w:val="28"/>
          <w:rtl/>
          <w:lang w:bidi="ar-EG"/>
        </w:rPr>
        <w:t xml:space="preserve">يؤدى التصدع الأسرى </w:t>
      </w:r>
      <w:r w:rsidR="00712A5D">
        <w:rPr>
          <w:rFonts w:ascii="Simplified Arabic" w:hAnsi="Simplified Arabic" w:cs="Simplified Arabic" w:hint="cs"/>
          <w:sz w:val="28"/>
          <w:szCs w:val="28"/>
          <w:rtl/>
          <w:lang w:bidi="ar-EG"/>
        </w:rPr>
        <w:t>والخلاف بين الوالدين</w:t>
      </w:r>
      <w:r w:rsidR="00B84B12">
        <w:rPr>
          <w:rFonts w:ascii="Simplified Arabic" w:hAnsi="Simplified Arabic" w:cs="Simplified Arabic" w:hint="cs"/>
          <w:sz w:val="28"/>
          <w:szCs w:val="28"/>
          <w:rtl/>
          <w:lang w:bidi="ar-EG"/>
        </w:rPr>
        <w:t xml:space="preserve"> وترك الوالد للمنزل</w:t>
      </w:r>
      <w:r w:rsidR="00712A5D">
        <w:rPr>
          <w:rFonts w:ascii="Simplified Arabic" w:hAnsi="Simplified Arabic" w:cs="Simplified Arabic" w:hint="cs"/>
          <w:sz w:val="28"/>
          <w:szCs w:val="28"/>
          <w:rtl/>
          <w:lang w:bidi="ar-EG"/>
        </w:rPr>
        <w:t xml:space="preserve"> </w:t>
      </w:r>
      <w:r w:rsidRPr="00D751E9">
        <w:rPr>
          <w:rFonts w:ascii="Simplified Arabic" w:hAnsi="Simplified Arabic" w:cs="Simplified Arabic" w:hint="cs"/>
          <w:sz w:val="28"/>
          <w:szCs w:val="28"/>
          <w:rtl/>
          <w:lang w:bidi="ar-EG"/>
        </w:rPr>
        <w:t xml:space="preserve">إلى توجه الأحداث لسوق </w:t>
      </w:r>
      <w:r w:rsidR="00261EF9" w:rsidRPr="00D751E9">
        <w:rPr>
          <w:rFonts w:ascii="Simplified Arabic" w:hAnsi="Simplified Arabic" w:cs="Simplified Arabic" w:hint="cs"/>
          <w:sz w:val="28"/>
          <w:szCs w:val="28"/>
          <w:rtl/>
          <w:lang w:bidi="ar-EG"/>
        </w:rPr>
        <w:t>العمل</w:t>
      </w:r>
      <w:r w:rsidR="00712A5D">
        <w:rPr>
          <w:rFonts w:ascii="Simplified Arabic" w:hAnsi="Simplified Arabic" w:cs="Simplified Arabic" w:hint="cs"/>
          <w:sz w:val="28"/>
          <w:szCs w:val="28"/>
          <w:rtl/>
          <w:lang w:bidi="ar-EG"/>
        </w:rPr>
        <w:t xml:space="preserve"> حيث ان المتسرب </w:t>
      </w:r>
      <w:r w:rsidR="00A42588">
        <w:rPr>
          <w:rFonts w:ascii="Simplified Arabic" w:hAnsi="Simplified Arabic" w:cs="Simplified Arabic" w:hint="cs"/>
          <w:sz w:val="28"/>
          <w:szCs w:val="28"/>
          <w:rtl/>
          <w:lang w:bidi="ar-EG"/>
        </w:rPr>
        <w:t xml:space="preserve">يكون هو الكبير </w:t>
      </w:r>
      <w:r w:rsidR="005A238C">
        <w:rPr>
          <w:rFonts w:ascii="Simplified Arabic" w:hAnsi="Simplified Arabic" w:cs="Simplified Arabic" w:hint="cs"/>
          <w:sz w:val="28"/>
          <w:szCs w:val="28"/>
          <w:rtl/>
          <w:lang w:bidi="ar-EG"/>
        </w:rPr>
        <w:t>مما يجعل</w:t>
      </w:r>
      <w:r w:rsidR="00D062F7" w:rsidRPr="00B84B12">
        <w:rPr>
          <w:rFonts w:ascii="Simplified Arabic" w:hAnsi="Simplified Arabic" w:cs="Simplified Arabic" w:hint="cs"/>
          <w:sz w:val="28"/>
          <w:szCs w:val="28"/>
          <w:rtl/>
          <w:lang w:bidi="ar-EG"/>
        </w:rPr>
        <w:t xml:space="preserve"> </w:t>
      </w:r>
      <w:r w:rsidR="00712A5D" w:rsidRPr="00B84B12">
        <w:rPr>
          <w:rFonts w:ascii="Simplified Arabic" w:hAnsi="Simplified Arabic" w:cs="Simplified Arabic" w:hint="cs"/>
          <w:sz w:val="28"/>
          <w:szCs w:val="28"/>
          <w:rtl/>
          <w:lang w:bidi="ar-EG"/>
        </w:rPr>
        <w:t xml:space="preserve">لديه الاحساس انه هو المسئول </w:t>
      </w:r>
      <w:proofErr w:type="spellStart"/>
      <w:r w:rsidR="00277A26" w:rsidRPr="00B84B12">
        <w:rPr>
          <w:rFonts w:ascii="Simplified Arabic" w:hAnsi="Simplified Arabic" w:cs="Simplified Arabic" w:hint="cs"/>
          <w:sz w:val="28"/>
          <w:szCs w:val="28"/>
          <w:rtl/>
          <w:lang w:bidi="ar-EG"/>
        </w:rPr>
        <w:t>بمتتط</w:t>
      </w:r>
      <w:r w:rsidR="00A42588">
        <w:rPr>
          <w:rFonts w:ascii="Simplified Arabic" w:hAnsi="Simplified Arabic" w:cs="Simplified Arabic" w:hint="cs"/>
          <w:sz w:val="28"/>
          <w:szCs w:val="28"/>
          <w:rtl/>
          <w:lang w:bidi="ar-EG"/>
        </w:rPr>
        <w:t>ل</w:t>
      </w:r>
      <w:r w:rsidR="00277A26" w:rsidRPr="00B84B12">
        <w:rPr>
          <w:rFonts w:ascii="Simplified Arabic" w:hAnsi="Simplified Arabic" w:cs="Simplified Arabic" w:hint="cs"/>
          <w:sz w:val="28"/>
          <w:szCs w:val="28"/>
          <w:rtl/>
          <w:lang w:bidi="ar-EG"/>
        </w:rPr>
        <w:t>بات</w:t>
      </w:r>
      <w:proofErr w:type="spellEnd"/>
      <w:r w:rsidR="00D062F7" w:rsidRPr="00B84B12">
        <w:rPr>
          <w:rFonts w:ascii="Simplified Arabic" w:hAnsi="Simplified Arabic" w:cs="Simplified Arabic" w:hint="cs"/>
          <w:sz w:val="28"/>
          <w:szCs w:val="28"/>
          <w:rtl/>
          <w:lang w:bidi="ar-EG"/>
        </w:rPr>
        <w:t xml:space="preserve"> الاسرة والاخوات </w:t>
      </w:r>
      <w:r w:rsidR="002D4A0B" w:rsidRPr="00B84B12">
        <w:rPr>
          <w:rFonts w:ascii="Simplified Arabic" w:hAnsi="Simplified Arabic" w:cs="Simplified Arabic" w:hint="cs"/>
          <w:sz w:val="28"/>
          <w:szCs w:val="28"/>
          <w:rtl/>
          <w:lang w:bidi="ar-EG"/>
        </w:rPr>
        <w:t>الاصغر.</w:t>
      </w:r>
    </w:p>
    <w:p w14:paraId="4132483B" w14:textId="23CF3781" w:rsidR="005F0BC9" w:rsidRDefault="005A238C" w:rsidP="00C70868">
      <w:pPr>
        <w:pStyle w:val="NoSpacing"/>
        <w:numPr>
          <w:ilvl w:val="0"/>
          <w:numId w:val="27"/>
        </w:numPr>
        <w:spacing w:line="36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w:t>
      </w:r>
      <w:r w:rsidR="00C70868" w:rsidRPr="00D751E9">
        <w:rPr>
          <w:rFonts w:ascii="Simplified Arabic" w:hAnsi="Simplified Arabic" w:cs="Simplified Arabic" w:hint="cs"/>
          <w:sz w:val="28"/>
          <w:szCs w:val="28"/>
          <w:rtl/>
          <w:lang w:bidi="ar-EG"/>
        </w:rPr>
        <w:t xml:space="preserve">يؤدى التسرب </w:t>
      </w:r>
      <w:proofErr w:type="spellStart"/>
      <w:r w:rsidR="00C70868" w:rsidRPr="00D751E9">
        <w:rPr>
          <w:rFonts w:ascii="Simplified Arabic" w:hAnsi="Simplified Arabic" w:cs="Simplified Arabic" w:hint="cs"/>
          <w:sz w:val="28"/>
          <w:szCs w:val="28"/>
          <w:rtl/>
          <w:lang w:bidi="ar-EG"/>
        </w:rPr>
        <w:t>المدرسى</w:t>
      </w:r>
      <w:proofErr w:type="spellEnd"/>
      <w:r w:rsidR="00C70868" w:rsidRPr="00D751E9">
        <w:rPr>
          <w:rFonts w:ascii="Simplified Arabic" w:hAnsi="Simplified Arabic" w:cs="Simplified Arabic" w:hint="cs"/>
          <w:sz w:val="28"/>
          <w:szCs w:val="28"/>
          <w:rtl/>
          <w:lang w:bidi="ar-EG"/>
        </w:rPr>
        <w:t xml:space="preserve"> الناتج عن ضعف التحصيل </w:t>
      </w:r>
      <w:proofErr w:type="spellStart"/>
      <w:r w:rsidR="00C70868" w:rsidRPr="00D751E9">
        <w:rPr>
          <w:rFonts w:ascii="Simplified Arabic" w:hAnsi="Simplified Arabic" w:cs="Simplified Arabic" w:hint="cs"/>
          <w:sz w:val="28"/>
          <w:szCs w:val="28"/>
          <w:rtl/>
          <w:lang w:bidi="ar-EG"/>
        </w:rPr>
        <w:t>الدراسى</w:t>
      </w:r>
      <w:proofErr w:type="spellEnd"/>
      <w:r w:rsidR="00C70868" w:rsidRPr="00D751E9">
        <w:rPr>
          <w:rFonts w:ascii="Simplified Arabic" w:hAnsi="Simplified Arabic" w:cs="Simplified Arabic" w:hint="cs"/>
          <w:sz w:val="28"/>
          <w:szCs w:val="28"/>
          <w:rtl/>
          <w:lang w:bidi="ar-EG"/>
        </w:rPr>
        <w:t xml:space="preserve"> وتبعاته الى خروج الطفل للعمل</w:t>
      </w:r>
      <w:r w:rsidR="006E0415">
        <w:rPr>
          <w:rFonts w:ascii="Simplified Arabic" w:hAnsi="Simplified Arabic" w:cs="Simplified Arabic" w:hint="cs"/>
          <w:sz w:val="28"/>
          <w:szCs w:val="28"/>
          <w:rtl/>
          <w:lang w:bidi="ar-EG"/>
        </w:rPr>
        <w:t xml:space="preserve"> ويكون ناتج من عدة اسباب </w:t>
      </w:r>
      <w:r w:rsidR="002D4A0B">
        <w:rPr>
          <w:rFonts w:ascii="Simplified Arabic" w:hAnsi="Simplified Arabic" w:cs="Simplified Arabic" w:hint="cs"/>
          <w:sz w:val="28"/>
          <w:szCs w:val="28"/>
          <w:rtl/>
          <w:lang w:bidi="ar-EG"/>
        </w:rPr>
        <w:t>منها:</w:t>
      </w:r>
    </w:p>
    <w:p w14:paraId="0A032CB8" w14:textId="0357E855" w:rsidR="00AD0E56" w:rsidRDefault="005F0BC9" w:rsidP="005F0BC9">
      <w:pPr>
        <w:pStyle w:val="NoSpacing"/>
        <w:numPr>
          <w:ilvl w:val="0"/>
          <w:numId w:val="44"/>
        </w:numPr>
        <w:spacing w:line="36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عدم رغبة الطفل </w:t>
      </w:r>
      <w:proofErr w:type="spellStart"/>
      <w:r>
        <w:rPr>
          <w:rFonts w:ascii="Simplified Arabic" w:hAnsi="Simplified Arabic" w:cs="Simplified Arabic" w:hint="cs"/>
          <w:sz w:val="28"/>
          <w:szCs w:val="28"/>
          <w:rtl/>
          <w:lang w:bidi="ar-EG"/>
        </w:rPr>
        <w:t>فى</w:t>
      </w:r>
      <w:proofErr w:type="spellEnd"/>
      <w:r>
        <w:rPr>
          <w:rFonts w:ascii="Simplified Arabic" w:hAnsi="Simplified Arabic" w:cs="Simplified Arabic" w:hint="cs"/>
          <w:sz w:val="28"/>
          <w:szCs w:val="28"/>
          <w:rtl/>
          <w:lang w:bidi="ar-EG"/>
        </w:rPr>
        <w:t xml:space="preserve"> </w:t>
      </w:r>
      <w:r w:rsidR="002D4A0B">
        <w:rPr>
          <w:rFonts w:ascii="Simplified Arabic" w:hAnsi="Simplified Arabic" w:cs="Simplified Arabic" w:hint="cs"/>
          <w:sz w:val="28"/>
          <w:szCs w:val="28"/>
          <w:rtl/>
          <w:lang w:bidi="ar-EG"/>
        </w:rPr>
        <w:t>الدراسة.</w:t>
      </w:r>
    </w:p>
    <w:p w14:paraId="4D80B852" w14:textId="38508BFE" w:rsidR="009D5B3C" w:rsidRDefault="009D5B3C" w:rsidP="005F0BC9">
      <w:pPr>
        <w:pStyle w:val="NoSpacing"/>
        <w:numPr>
          <w:ilvl w:val="0"/>
          <w:numId w:val="44"/>
        </w:numPr>
        <w:spacing w:line="36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وقصور القدرات </w:t>
      </w:r>
      <w:r w:rsidR="00211E25">
        <w:rPr>
          <w:rFonts w:ascii="Simplified Arabic" w:hAnsi="Simplified Arabic" w:cs="Simplified Arabic" w:hint="cs"/>
          <w:sz w:val="28"/>
          <w:szCs w:val="28"/>
          <w:rtl/>
          <w:lang w:bidi="ar-EG"/>
        </w:rPr>
        <w:t>الذي</w:t>
      </w:r>
      <w:r>
        <w:rPr>
          <w:rFonts w:ascii="Simplified Arabic" w:hAnsi="Simplified Arabic" w:cs="Simplified Arabic" w:hint="cs"/>
          <w:sz w:val="28"/>
          <w:szCs w:val="28"/>
          <w:rtl/>
          <w:lang w:bidi="ar-EG"/>
        </w:rPr>
        <w:t xml:space="preserve"> </w:t>
      </w:r>
      <w:proofErr w:type="spellStart"/>
      <w:r>
        <w:rPr>
          <w:rFonts w:ascii="Simplified Arabic" w:hAnsi="Simplified Arabic" w:cs="Simplified Arabic" w:hint="cs"/>
          <w:sz w:val="28"/>
          <w:szCs w:val="28"/>
          <w:rtl/>
          <w:lang w:bidi="ar-EG"/>
        </w:rPr>
        <w:t>تعرضة</w:t>
      </w:r>
      <w:proofErr w:type="spellEnd"/>
      <w:r>
        <w:rPr>
          <w:rFonts w:ascii="Simplified Arabic" w:hAnsi="Simplified Arabic" w:cs="Simplified Arabic" w:hint="cs"/>
          <w:sz w:val="28"/>
          <w:szCs w:val="28"/>
          <w:rtl/>
          <w:lang w:bidi="ar-EG"/>
        </w:rPr>
        <w:t xml:space="preserve"> الى الرسوب </w:t>
      </w:r>
      <w:r w:rsidR="00AD0E56">
        <w:rPr>
          <w:rFonts w:ascii="Simplified Arabic" w:hAnsi="Simplified Arabic" w:cs="Simplified Arabic" w:hint="cs"/>
          <w:sz w:val="28"/>
          <w:szCs w:val="28"/>
          <w:rtl/>
          <w:lang w:bidi="ar-EG"/>
        </w:rPr>
        <w:t>المتكرر وكثرة الواجبات المدرسية.</w:t>
      </w:r>
    </w:p>
    <w:p w14:paraId="422ADE72" w14:textId="6C8A61D4" w:rsidR="00C70868" w:rsidRPr="00D751E9" w:rsidRDefault="00AD0E56" w:rsidP="005F0BC9">
      <w:pPr>
        <w:pStyle w:val="NoSpacing"/>
        <w:numPr>
          <w:ilvl w:val="0"/>
          <w:numId w:val="44"/>
        </w:numPr>
        <w:spacing w:line="36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نظام الثواب والعقاب </w:t>
      </w:r>
      <w:r w:rsidR="00211E25">
        <w:rPr>
          <w:rFonts w:ascii="Simplified Arabic" w:hAnsi="Simplified Arabic" w:cs="Simplified Arabic" w:hint="cs"/>
          <w:sz w:val="28"/>
          <w:szCs w:val="28"/>
          <w:rtl/>
          <w:lang w:bidi="ar-EG"/>
        </w:rPr>
        <w:t>الذي</w:t>
      </w:r>
      <w:r>
        <w:rPr>
          <w:rFonts w:ascii="Simplified Arabic" w:hAnsi="Simplified Arabic" w:cs="Simplified Arabic" w:hint="cs"/>
          <w:sz w:val="28"/>
          <w:szCs w:val="28"/>
          <w:rtl/>
          <w:lang w:bidi="ar-EG"/>
        </w:rPr>
        <w:t xml:space="preserve"> يجعل الطالب ينفر من المدرسة</w:t>
      </w:r>
      <w:r w:rsidR="00C70868" w:rsidRPr="00D751E9">
        <w:rPr>
          <w:rFonts w:ascii="Simplified Arabic" w:hAnsi="Simplified Arabic" w:cs="Simplified Arabic" w:hint="cs"/>
          <w:sz w:val="28"/>
          <w:szCs w:val="28"/>
          <w:rtl/>
          <w:lang w:bidi="ar-EG"/>
        </w:rPr>
        <w:t>.</w:t>
      </w:r>
    </w:p>
    <w:p w14:paraId="137DB098" w14:textId="6E362138" w:rsidR="002B7512" w:rsidRDefault="00C70868" w:rsidP="00C70868">
      <w:pPr>
        <w:pStyle w:val="NoSpacing"/>
        <w:numPr>
          <w:ilvl w:val="0"/>
          <w:numId w:val="27"/>
        </w:numPr>
        <w:spacing w:line="360" w:lineRule="auto"/>
        <w:jc w:val="both"/>
        <w:rPr>
          <w:rFonts w:ascii="Simplified Arabic" w:hAnsi="Simplified Arabic" w:cs="Simplified Arabic"/>
          <w:sz w:val="28"/>
          <w:szCs w:val="28"/>
          <w:lang w:bidi="ar-EG"/>
        </w:rPr>
      </w:pPr>
      <w:r w:rsidRPr="00D751E9">
        <w:rPr>
          <w:rFonts w:ascii="Simplified Arabic" w:hAnsi="Simplified Arabic" w:cs="Simplified Arabic" w:hint="cs"/>
          <w:sz w:val="28"/>
          <w:szCs w:val="28"/>
          <w:rtl/>
          <w:lang w:bidi="ar-EG"/>
        </w:rPr>
        <w:t xml:space="preserve">يؤدى انخفاض المستوى </w:t>
      </w:r>
      <w:proofErr w:type="spellStart"/>
      <w:r w:rsidRPr="00D751E9">
        <w:rPr>
          <w:rFonts w:ascii="Simplified Arabic" w:hAnsi="Simplified Arabic" w:cs="Simplified Arabic" w:hint="cs"/>
          <w:sz w:val="28"/>
          <w:szCs w:val="28"/>
          <w:rtl/>
          <w:lang w:bidi="ar-EG"/>
        </w:rPr>
        <w:t>الاقتصادى</w:t>
      </w:r>
      <w:proofErr w:type="spellEnd"/>
      <w:r w:rsidRPr="00D751E9">
        <w:rPr>
          <w:rFonts w:ascii="Simplified Arabic" w:hAnsi="Simplified Arabic" w:cs="Simplified Arabic" w:hint="cs"/>
          <w:sz w:val="28"/>
          <w:szCs w:val="28"/>
          <w:rtl/>
          <w:lang w:bidi="ar-EG"/>
        </w:rPr>
        <w:t xml:space="preserve"> </w:t>
      </w:r>
      <w:proofErr w:type="spellStart"/>
      <w:r w:rsidRPr="00D751E9">
        <w:rPr>
          <w:rFonts w:ascii="Simplified Arabic" w:hAnsi="Simplified Arabic" w:cs="Simplified Arabic" w:hint="cs"/>
          <w:sz w:val="28"/>
          <w:szCs w:val="28"/>
          <w:rtl/>
          <w:lang w:bidi="ar-EG"/>
        </w:rPr>
        <w:t>للاسرة</w:t>
      </w:r>
      <w:proofErr w:type="spellEnd"/>
      <w:r w:rsidRPr="00D751E9">
        <w:rPr>
          <w:rFonts w:ascii="Simplified Arabic" w:hAnsi="Simplified Arabic" w:cs="Simplified Arabic" w:hint="cs"/>
          <w:sz w:val="28"/>
          <w:szCs w:val="28"/>
          <w:rtl/>
          <w:lang w:bidi="ar-EG"/>
        </w:rPr>
        <w:t xml:space="preserve"> بالابن الحدث الى العمل للمساهمة </w:t>
      </w:r>
      <w:proofErr w:type="spellStart"/>
      <w:r w:rsidRPr="00D751E9">
        <w:rPr>
          <w:rFonts w:ascii="Simplified Arabic" w:hAnsi="Simplified Arabic" w:cs="Simplified Arabic" w:hint="cs"/>
          <w:sz w:val="28"/>
          <w:szCs w:val="28"/>
          <w:rtl/>
          <w:lang w:bidi="ar-EG"/>
        </w:rPr>
        <w:t>فى</w:t>
      </w:r>
      <w:proofErr w:type="spellEnd"/>
      <w:r w:rsidRPr="00D751E9">
        <w:rPr>
          <w:rFonts w:ascii="Simplified Arabic" w:hAnsi="Simplified Arabic" w:cs="Simplified Arabic" w:hint="cs"/>
          <w:sz w:val="28"/>
          <w:szCs w:val="28"/>
          <w:rtl/>
          <w:lang w:bidi="ar-EG"/>
        </w:rPr>
        <w:t xml:space="preserve"> دخل الاسرة</w:t>
      </w:r>
      <w:r w:rsidR="00CD7D31">
        <w:rPr>
          <w:rFonts w:ascii="Simplified Arabic" w:hAnsi="Simplified Arabic" w:cs="Simplified Arabic" w:hint="cs"/>
          <w:sz w:val="28"/>
          <w:szCs w:val="28"/>
          <w:rtl/>
          <w:lang w:bidi="ar-EG"/>
        </w:rPr>
        <w:t xml:space="preserve"> حيث </w:t>
      </w:r>
      <w:proofErr w:type="spellStart"/>
      <w:r w:rsidR="00CD7D31">
        <w:rPr>
          <w:rFonts w:ascii="Simplified Arabic" w:hAnsi="Simplified Arabic" w:cs="Simplified Arabic" w:hint="cs"/>
          <w:sz w:val="28"/>
          <w:szCs w:val="28"/>
          <w:rtl/>
          <w:lang w:bidi="ar-EG"/>
        </w:rPr>
        <w:t>فى</w:t>
      </w:r>
      <w:proofErr w:type="spellEnd"/>
      <w:r w:rsidR="00CD7D31">
        <w:rPr>
          <w:rFonts w:ascii="Simplified Arabic" w:hAnsi="Simplified Arabic" w:cs="Simplified Arabic" w:hint="cs"/>
          <w:sz w:val="28"/>
          <w:szCs w:val="28"/>
          <w:rtl/>
          <w:lang w:bidi="ar-EG"/>
        </w:rPr>
        <w:t xml:space="preserve"> بعض الاسرة تجب الطفل على ترك المدرسة والعمل </w:t>
      </w:r>
      <w:r w:rsidR="00FB67AD">
        <w:rPr>
          <w:rFonts w:ascii="Simplified Arabic" w:hAnsi="Simplified Arabic" w:cs="Simplified Arabic" w:hint="cs"/>
          <w:sz w:val="28"/>
          <w:szCs w:val="28"/>
          <w:rtl/>
          <w:lang w:bidi="ar-EG"/>
        </w:rPr>
        <w:t xml:space="preserve">للحصول على مال يساعد لالتزامات </w:t>
      </w:r>
      <w:proofErr w:type="spellStart"/>
      <w:r w:rsidR="00FB67AD">
        <w:rPr>
          <w:rFonts w:ascii="Simplified Arabic" w:hAnsi="Simplified Arabic" w:cs="Simplified Arabic" w:hint="cs"/>
          <w:sz w:val="28"/>
          <w:szCs w:val="28"/>
          <w:rtl/>
          <w:lang w:bidi="ar-EG"/>
        </w:rPr>
        <w:t>الاسره</w:t>
      </w:r>
      <w:proofErr w:type="spellEnd"/>
      <w:r w:rsidR="00FB67AD">
        <w:rPr>
          <w:rFonts w:ascii="Simplified Arabic" w:hAnsi="Simplified Arabic" w:cs="Simplified Arabic" w:hint="cs"/>
          <w:sz w:val="28"/>
          <w:szCs w:val="28"/>
          <w:rtl/>
          <w:lang w:bidi="ar-EG"/>
        </w:rPr>
        <w:t xml:space="preserve"> حيث انه يوجد اسباب اخر تجعل ا</w:t>
      </w:r>
      <w:r w:rsidR="002B7512">
        <w:rPr>
          <w:rFonts w:ascii="Simplified Arabic" w:hAnsi="Simplified Arabic" w:cs="Simplified Arabic" w:hint="cs"/>
          <w:sz w:val="28"/>
          <w:szCs w:val="28"/>
          <w:rtl/>
          <w:lang w:bidi="ar-EG"/>
        </w:rPr>
        <w:t>لاسر تقرر انقطاع الطفل عن المدرسة ومنها:</w:t>
      </w:r>
    </w:p>
    <w:p w14:paraId="7BB8738F" w14:textId="5DBAD40B" w:rsidR="002B7512" w:rsidRDefault="003C11A5" w:rsidP="00975512">
      <w:pPr>
        <w:pStyle w:val="NoSpacing"/>
        <w:numPr>
          <w:ilvl w:val="0"/>
          <w:numId w:val="45"/>
        </w:numPr>
        <w:spacing w:line="36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ارتفاع تكاليف التعليم مثل </w:t>
      </w:r>
      <w:r w:rsidR="00211E25">
        <w:rPr>
          <w:rFonts w:ascii="Simplified Arabic" w:hAnsi="Simplified Arabic" w:cs="Simplified Arabic" w:hint="cs"/>
          <w:sz w:val="28"/>
          <w:szCs w:val="28"/>
          <w:rtl/>
          <w:lang w:bidi="ar-EG"/>
        </w:rPr>
        <w:t>(الدروس</w:t>
      </w:r>
      <w:r>
        <w:rPr>
          <w:rFonts w:ascii="Simplified Arabic" w:hAnsi="Simplified Arabic" w:cs="Simplified Arabic" w:hint="cs"/>
          <w:sz w:val="28"/>
          <w:szCs w:val="28"/>
          <w:rtl/>
          <w:lang w:bidi="ar-EG"/>
        </w:rPr>
        <w:t xml:space="preserve"> الخصوصية)</w:t>
      </w:r>
    </w:p>
    <w:p w14:paraId="52784A71" w14:textId="48B05837" w:rsidR="00975512" w:rsidRDefault="00975512" w:rsidP="007E56A3">
      <w:pPr>
        <w:pStyle w:val="NoSpacing"/>
        <w:numPr>
          <w:ilvl w:val="0"/>
          <w:numId w:val="45"/>
        </w:numPr>
        <w:spacing w:line="36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بعد مكان </w:t>
      </w:r>
      <w:r w:rsidR="00211E25">
        <w:rPr>
          <w:rFonts w:ascii="Simplified Arabic" w:hAnsi="Simplified Arabic" w:cs="Simplified Arabic" w:hint="cs"/>
          <w:sz w:val="28"/>
          <w:szCs w:val="28"/>
          <w:rtl/>
          <w:lang w:bidi="ar-EG"/>
        </w:rPr>
        <w:t>المدرسة.</w:t>
      </w:r>
    </w:p>
    <w:p w14:paraId="6CC91623" w14:textId="07E947A3" w:rsidR="007E56A3" w:rsidRDefault="007E56A3" w:rsidP="007E56A3">
      <w:pPr>
        <w:pStyle w:val="NoSpacing"/>
        <w:numPr>
          <w:ilvl w:val="0"/>
          <w:numId w:val="45"/>
        </w:numPr>
        <w:spacing w:line="36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التحرش </w:t>
      </w:r>
      <w:r w:rsidR="00211E25">
        <w:rPr>
          <w:rFonts w:ascii="Simplified Arabic" w:hAnsi="Simplified Arabic" w:cs="Simplified Arabic" w:hint="cs"/>
          <w:sz w:val="28"/>
          <w:szCs w:val="28"/>
          <w:rtl/>
          <w:lang w:bidi="ar-EG"/>
        </w:rPr>
        <w:t>(</w:t>
      </w:r>
      <w:r w:rsidR="00A21F0D">
        <w:rPr>
          <w:rFonts w:ascii="Simplified Arabic" w:hAnsi="Simplified Arabic" w:cs="Simplified Arabic" w:hint="cs"/>
          <w:sz w:val="28"/>
          <w:szCs w:val="28"/>
          <w:rtl/>
          <w:lang w:bidi="ar-EG"/>
        </w:rPr>
        <w:t>للبنات)</w:t>
      </w:r>
      <w:r>
        <w:rPr>
          <w:rFonts w:ascii="Simplified Arabic" w:hAnsi="Simplified Arabic" w:cs="Simplified Arabic" w:hint="cs"/>
          <w:sz w:val="28"/>
          <w:szCs w:val="28"/>
          <w:rtl/>
          <w:lang w:bidi="ar-EG"/>
        </w:rPr>
        <w:t xml:space="preserve"> مما يجعل </w:t>
      </w:r>
      <w:proofErr w:type="spellStart"/>
      <w:r>
        <w:rPr>
          <w:rFonts w:ascii="Simplified Arabic" w:hAnsi="Simplified Arabic" w:cs="Simplified Arabic" w:hint="cs"/>
          <w:sz w:val="28"/>
          <w:szCs w:val="28"/>
          <w:rtl/>
          <w:lang w:bidi="ar-EG"/>
        </w:rPr>
        <w:t>الاسره</w:t>
      </w:r>
      <w:proofErr w:type="spellEnd"/>
      <w:r>
        <w:rPr>
          <w:rFonts w:ascii="Simplified Arabic" w:hAnsi="Simplified Arabic" w:cs="Simplified Arabic" w:hint="cs"/>
          <w:sz w:val="28"/>
          <w:szCs w:val="28"/>
          <w:rtl/>
          <w:lang w:bidi="ar-EG"/>
        </w:rPr>
        <w:t xml:space="preserve"> تقرر ترك المدر</w:t>
      </w:r>
      <w:r w:rsidR="00252D8C">
        <w:rPr>
          <w:rFonts w:ascii="Simplified Arabic" w:hAnsi="Simplified Arabic" w:cs="Simplified Arabic" w:hint="cs"/>
          <w:sz w:val="28"/>
          <w:szCs w:val="28"/>
          <w:rtl/>
          <w:lang w:bidi="ar-EG"/>
        </w:rPr>
        <w:t>سة.</w:t>
      </w:r>
    </w:p>
    <w:p w14:paraId="01EA8906" w14:textId="2F669B88" w:rsidR="00252D8C" w:rsidRDefault="00252D8C" w:rsidP="00252D8C">
      <w:pPr>
        <w:pStyle w:val="NoSpacing"/>
        <w:spacing w:line="360" w:lineRule="auto"/>
        <w:ind w:left="14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حيث اننا نجد </w:t>
      </w:r>
      <w:r w:rsidR="004326B3">
        <w:rPr>
          <w:rFonts w:ascii="Simplified Arabic" w:hAnsi="Simplified Arabic" w:cs="Simplified Arabic" w:hint="cs"/>
          <w:sz w:val="28"/>
          <w:szCs w:val="28"/>
          <w:rtl/>
          <w:lang w:bidi="ar-EG"/>
        </w:rPr>
        <w:t xml:space="preserve">التسرب من المدرسة وانقطاع الطالب يؤدى الى العديد من الاضرار على الطالب وعلى </w:t>
      </w:r>
      <w:r w:rsidR="00211E25">
        <w:rPr>
          <w:rFonts w:ascii="Simplified Arabic" w:hAnsi="Simplified Arabic" w:cs="Simplified Arabic" w:hint="cs"/>
          <w:sz w:val="28"/>
          <w:szCs w:val="28"/>
          <w:rtl/>
          <w:lang w:bidi="ar-EG"/>
        </w:rPr>
        <w:t>المجتمع.</w:t>
      </w:r>
    </w:p>
    <w:p w14:paraId="52F82A0B" w14:textId="01FD83A8" w:rsidR="00F92D87" w:rsidRDefault="00F92D87" w:rsidP="00FE6B81">
      <w:pPr>
        <w:pStyle w:val="NoSpacing"/>
        <w:spacing w:line="360" w:lineRule="auto"/>
        <w:ind w:left="14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حيث انه يؤدى الى الامية </w:t>
      </w:r>
      <w:proofErr w:type="spellStart"/>
      <w:r>
        <w:rPr>
          <w:rFonts w:ascii="Simplified Arabic" w:hAnsi="Simplified Arabic" w:cs="Simplified Arabic" w:hint="cs"/>
          <w:sz w:val="28"/>
          <w:szCs w:val="28"/>
          <w:rtl/>
          <w:lang w:bidi="ar-EG"/>
        </w:rPr>
        <w:t>التى</w:t>
      </w:r>
      <w:proofErr w:type="spellEnd"/>
      <w:r>
        <w:rPr>
          <w:rFonts w:ascii="Simplified Arabic" w:hAnsi="Simplified Arabic" w:cs="Simplified Arabic" w:hint="cs"/>
          <w:sz w:val="28"/>
          <w:szCs w:val="28"/>
          <w:rtl/>
          <w:lang w:bidi="ar-EG"/>
        </w:rPr>
        <w:t xml:space="preserve"> تعود بالضرر على المجتمع، </w:t>
      </w:r>
      <w:r w:rsidR="00FE6B81">
        <w:rPr>
          <w:rFonts w:ascii="Simplified Arabic" w:hAnsi="Simplified Arabic" w:cs="Simplified Arabic" w:hint="cs"/>
          <w:sz w:val="28"/>
          <w:szCs w:val="28"/>
          <w:rtl/>
          <w:lang w:bidi="ar-EG"/>
        </w:rPr>
        <w:t>و</w:t>
      </w:r>
      <w:r w:rsidR="00440B91">
        <w:rPr>
          <w:rFonts w:ascii="Simplified Arabic" w:hAnsi="Simplified Arabic" w:cs="Simplified Arabic" w:hint="cs"/>
          <w:sz w:val="28"/>
          <w:szCs w:val="28"/>
          <w:rtl/>
          <w:lang w:bidi="ar-EG"/>
        </w:rPr>
        <w:t xml:space="preserve">قرار </w:t>
      </w:r>
      <w:r w:rsidR="00FE6B81">
        <w:rPr>
          <w:rFonts w:ascii="Simplified Arabic" w:hAnsi="Simplified Arabic" w:cs="Simplified Arabic" w:hint="cs"/>
          <w:sz w:val="28"/>
          <w:szCs w:val="28"/>
          <w:rtl/>
          <w:lang w:bidi="ar-EG"/>
        </w:rPr>
        <w:t>الاهل بالانقطاع عن المدرسة يؤدى الى حرمان الطفل من اقل حقوق</w:t>
      </w:r>
      <w:r w:rsidR="00440B91">
        <w:rPr>
          <w:rFonts w:ascii="Simplified Arabic" w:hAnsi="Simplified Arabic" w:cs="Simplified Arabic" w:hint="cs"/>
          <w:sz w:val="28"/>
          <w:szCs w:val="28"/>
          <w:rtl/>
          <w:lang w:bidi="ar-EG"/>
        </w:rPr>
        <w:t xml:space="preserve">ه الاساسية </w:t>
      </w:r>
      <w:r w:rsidR="00211E25">
        <w:rPr>
          <w:rFonts w:ascii="Simplified Arabic" w:hAnsi="Simplified Arabic" w:cs="Simplified Arabic" w:hint="cs"/>
          <w:sz w:val="28"/>
          <w:szCs w:val="28"/>
          <w:rtl/>
          <w:lang w:bidi="ar-EG"/>
        </w:rPr>
        <w:t>وهي</w:t>
      </w:r>
      <w:r w:rsidR="00440B91">
        <w:rPr>
          <w:rFonts w:ascii="Simplified Arabic" w:hAnsi="Simplified Arabic" w:cs="Simplified Arabic" w:hint="cs"/>
          <w:sz w:val="28"/>
          <w:szCs w:val="28"/>
          <w:rtl/>
          <w:lang w:bidi="ar-EG"/>
        </w:rPr>
        <w:t xml:space="preserve"> التعليم.</w:t>
      </w:r>
    </w:p>
    <w:p w14:paraId="34E782C3" w14:textId="63A70F15" w:rsidR="00440B91" w:rsidRDefault="00440B91" w:rsidP="00FE6B81">
      <w:pPr>
        <w:pStyle w:val="NoSpacing"/>
        <w:spacing w:line="360" w:lineRule="auto"/>
        <w:ind w:left="144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لان التسرب يؤدى ايضا الى رفع نسبة الامية </w:t>
      </w:r>
      <w:proofErr w:type="spellStart"/>
      <w:r w:rsidR="00547611">
        <w:rPr>
          <w:rFonts w:ascii="Simplified Arabic" w:hAnsi="Simplified Arabic" w:cs="Simplified Arabic" w:hint="cs"/>
          <w:sz w:val="28"/>
          <w:szCs w:val="28"/>
          <w:rtl/>
          <w:lang w:bidi="ar-EG"/>
        </w:rPr>
        <w:t>والتى</w:t>
      </w:r>
      <w:proofErr w:type="spellEnd"/>
      <w:r w:rsidR="00547611">
        <w:rPr>
          <w:rFonts w:ascii="Simplified Arabic" w:hAnsi="Simplified Arabic" w:cs="Simplified Arabic" w:hint="cs"/>
          <w:sz w:val="28"/>
          <w:szCs w:val="28"/>
          <w:rtl/>
          <w:lang w:bidi="ar-EG"/>
        </w:rPr>
        <w:t xml:space="preserve"> تؤثر بالسلب وتعمل كعائق للتنمية الاجتماعية والاقتصادية للطفل، </w:t>
      </w:r>
      <w:r w:rsidR="00A54BB2">
        <w:rPr>
          <w:rFonts w:ascii="Simplified Arabic" w:hAnsi="Simplified Arabic" w:cs="Simplified Arabic" w:hint="cs"/>
          <w:sz w:val="28"/>
          <w:szCs w:val="28"/>
          <w:rtl/>
          <w:lang w:bidi="ar-EG"/>
        </w:rPr>
        <w:t xml:space="preserve">وتعمل ايضا على انتشار الجريمة والانحراف وتعاطى </w:t>
      </w:r>
      <w:r w:rsidR="00211E25">
        <w:rPr>
          <w:rFonts w:ascii="Simplified Arabic" w:hAnsi="Simplified Arabic" w:cs="Simplified Arabic" w:hint="cs"/>
          <w:sz w:val="28"/>
          <w:szCs w:val="28"/>
          <w:rtl/>
          <w:lang w:bidi="ar-EG"/>
        </w:rPr>
        <w:t>المخدرات،</w:t>
      </w:r>
      <w:r w:rsidR="00A54BB2">
        <w:rPr>
          <w:rFonts w:ascii="Simplified Arabic" w:hAnsi="Simplified Arabic" w:cs="Simplified Arabic" w:hint="cs"/>
          <w:sz w:val="28"/>
          <w:szCs w:val="28"/>
          <w:rtl/>
          <w:lang w:bidi="ar-EG"/>
        </w:rPr>
        <w:t xml:space="preserve"> وتؤدى ايضا الى ارتفاع نسبة البطالة وخفض مستوى معيشة الطالب </w:t>
      </w:r>
      <w:r w:rsidR="00547611">
        <w:rPr>
          <w:rFonts w:ascii="Simplified Arabic" w:hAnsi="Simplified Arabic" w:cs="Simplified Arabic" w:hint="cs"/>
          <w:sz w:val="28"/>
          <w:szCs w:val="28"/>
          <w:rtl/>
          <w:lang w:bidi="ar-EG"/>
        </w:rPr>
        <w:t xml:space="preserve">يشكل خسارة على مستوى الفرد </w:t>
      </w:r>
      <w:r w:rsidR="00A21F0D">
        <w:rPr>
          <w:rFonts w:ascii="Simplified Arabic" w:hAnsi="Simplified Arabic" w:cs="Simplified Arabic" w:hint="cs"/>
          <w:sz w:val="28"/>
          <w:szCs w:val="28"/>
          <w:rtl/>
          <w:lang w:bidi="ar-EG"/>
        </w:rPr>
        <w:t>والاسرة.</w:t>
      </w:r>
    </w:p>
    <w:p w14:paraId="78856908" w14:textId="010603A1" w:rsidR="00252D8C" w:rsidRDefault="00252D8C" w:rsidP="00252D8C">
      <w:pPr>
        <w:pStyle w:val="NoSpacing"/>
        <w:spacing w:line="360" w:lineRule="auto"/>
        <w:jc w:val="both"/>
        <w:rPr>
          <w:rFonts w:ascii="Simplified Arabic" w:hAnsi="Simplified Arabic" w:cs="Simplified Arabic"/>
          <w:sz w:val="28"/>
          <w:szCs w:val="28"/>
          <w:rtl/>
          <w:lang w:bidi="ar-EG"/>
        </w:rPr>
      </w:pPr>
    </w:p>
    <w:p w14:paraId="5EC5EE7D" w14:textId="354F32E2" w:rsidR="00EB0C81" w:rsidRDefault="00EB0C81" w:rsidP="00252D8C">
      <w:pPr>
        <w:pStyle w:val="NoSpacing"/>
        <w:spacing w:line="360" w:lineRule="auto"/>
        <w:jc w:val="both"/>
        <w:rPr>
          <w:rFonts w:ascii="Simplified Arabic" w:hAnsi="Simplified Arabic" w:cs="Simplified Arabic"/>
          <w:sz w:val="28"/>
          <w:szCs w:val="28"/>
          <w:rtl/>
          <w:lang w:bidi="ar-EG"/>
        </w:rPr>
      </w:pPr>
    </w:p>
    <w:p w14:paraId="3A5FE889" w14:textId="77777777" w:rsidR="00522002" w:rsidRDefault="00522002" w:rsidP="00252D8C">
      <w:pPr>
        <w:pStyle w:val="NoSpacing"/>
        <w:spacing w:line="360" w:lineRule="auto"/>
        <w:jc w:val="both"/>
        <w:rPr>
          <w:rFonts w:ascii="Simplified Arabic" w:hAnsi="Simplified Arabic" w:cs="Simplified Arabic"/>
          <w:sz w:val="28"/>
          <w:szCs w:val="28"/>
          <w:lang w:bidi="ar-EG"/>
        </w:rPr>
      </w:pPr>
    </w:p>
    <w:p w14:paraId="019C4BEC" w14:textId="0D79EAB9" w:rsidR="003278FA" w:rsidRPr="004F6A7F" w:rsidRDefault="002C6DAE" w:rsidP="004F6A7F">
      <w:pPr>
        <w:pStyle w:val="NoSpacing"/>
        <w:spacing w:line="360" w:lineRule="auto"/>
        <w:ind w:left="567"/>
        <w:rPr>
          <w:rFonts w:ascii="Simplified Arabic" w:hAnsi="Simplified Arabic" w:cs="Simplified Arabic"/>
          <w:b/>
          <w:bCs/>
          <w:sz w:val="32"/>
          <w:szCs w:val="32"/>
          <w:u w:val="single"/>
          <w:rtl/>
          <w:lang w:bidi="ar-EG"/>
        </w:rPr>
      </w:pPr>
      <w:r w:rsidRPr="004F6A7F">
        <w:rPr>
          <w:rFonts w:ascii="Simplified Arabic" w:hAnsi="Simplified Arabic" w:cs="Simplified Arabic" w:hint="cs"/>
          <w:b/>
          <w:bCs/>
          <w:sz w:val="32"/>
          <w:szCs w:val="32"/>
          <w:u w:val="single"/>
          <w:rtl/>
          <w:lang w:bidi="ar-EG"/>
        </w:rPr>
        <w:lastRenderedPageBreak/>
        <w:t>التوصيات:</w:t>
      </w:r>
    </w:p>
    <w:p w14:paraId="37C594B5" w14:textId="256D2058" w:rsidR="003278FA" w:rsidRPr="002D5B71" w:rsidRDefault="003278FA" w:rsidP="00B245E6">
      <w:pPr>
        <w:pStyle w:val="NoSpacing"/>
        <w:spacing w:line="276" w:lineRule="auto"/>
        <w:ind w:left="567"/>
        <w:jc w:val="both"/>
        <w:rPr>
          <w:rFonts w:ascii="Simplified Arabic" w:hAnsi="Simplified Arabic" w:cs="Simplified Arabic"/>
          <w:sz w:val="28"/>
          <w:szCs w:val="28"/>
          <w:rtl/>
          <w:lang w:bidi="ar-EG"/>
        </w:rPr>
      </w:pPr>
      <w:r w:rsidRPr="002D5B71">
        <w:rPr>
          <w:rFonts w:ascii="Simplified Arabic" w:hAnsi="Simplified Arabic" w:cs="Simplified Arabic" w:hint="cs"/>
          <w:sz w:val="28"/>
          <w:szCs w:val="28"/>
          <w:rtl/>
          <w:lang w:bidi="ar-EG"/>
        </w:rPr>
        <w:t xml:space="preserve">ومن التوصيات التي يمكن اقتراحها في هذا الإطار </w:t>
      </w:r>
      <w:r w:rsidR="002C6DAE" w:rsidRPr="002D5B71">
        <w:rPr>
          <w:rFonts w:ascii="Simplified Arabic" w:hAnsi="Simplified Arabic" w:cs="Simplified Arabic" w:hint="cs"/>
          <w:sz w:val="28"/>
          <w:szCs w:val="28"/>
          <w:rtl/>
          <w:lang w:bidi="ar-EG"/>
        </w:rPr>
        <w:t>هي:</w:t>
      </w:r>
      <w:r w:rsidRPr="002D5B71">
        <w:rPr>
          <w:rFonts w:ascii="Simplified Arabic" w:hAnsi="Simplified Arabic" w:cs="Simplified Arabic" w:hint="cs"/>
          <w:sz w:val="28"/>
          <w:szCs w:val="28"/>
          <w:rtl/>
          <w:lang w:bidi="ar-EG"/>
        </w:rPr>
        <w:t xml:space="preserve">    </w:t>
      </w:r>
    </w:p>
    <w:p w14:paraId="7C5D5DE1" w14:textId="2AD4FD3A" w:rsidR="003278FA" w:rsidRPr="002D5B71" w:rsidRDefault="003278FA" w:rsidP="00B245E6">
      <w:pPr>
        <w:pStyle w:val="NoSpacing"/>
        <w:numPr>
          <w:ilvl w:val="0"/>
          <w:numId w:val="26"/>
        </w:numPr>
        <w:spacing w:line="276" w:lineRule="auto"/>
        <w:jc w:val="both"/>
        <w:rPr>
          <w:rFonts w:ascii="Simplified Arabic" w:hAnsi="Simplified Arabic" w:cs="Simplified Arabic"/>
          <w:sz w:val="28"/>
          <w:szCs w:val="28"/>
          <w:rtl/>
          <w:lang w:bidi="ar-EG"/>
        </w:rPr>
      </w:pPr>
      <w:r w:rsidRPr="002D5B71">
        <w:rPr>
          <w:rFonts w:ascii="Simplified Arabic" w:hAnsi="Simplified Arabic" w:cs="Simplified Arabic" w:hint="cs"/>
          <w:sz w:val="28"/>
          <w:szCs w:val="28"/>
          <w:rtl/>
          <w:lang w:bidi="ar-EG"/>
        </w:rPr>
        <w:t xml:space="preserve">متابعة التسرب </w:t>
      </w:r>
      <w:proofErr w:type="spellStart"/>
      <w:r w:rsidRPr="002D5B71">
        <w:rPr>
          <w:rFonts w:ascii="Simplified Arabic" w:hAnsi="Simplified Arabic" w:cs="Simplified Arabic" w:hint="cs"/>
          <w:sz w:val="28"/>
          <w:szCs w:val="28"/>
          <w:rtl/>
          <w:lang w:bidi="ar-EG"/>
        </w:rPr>
        <w:t>الدارسي</w:t>
      </w:r>
      <w:proofErr w:type="spellEnd"/>
      <w:r w:rsidRPr="002D5B71">
        <w:rPr>
          <w:rFonts w:ascii="Simplified Arabic" w:hAnsi="Simplified Arabic" w:cs="Simplified Arabic" w:hint="cs"/>
          <w:sz w:val="28"/>
          <w:szCs w:val="28"/>
          <w:rtl/>
          <w:lang w:bidi="ar-EG"/>
        </w:rPr>
        <w:t xml:space="preserve"> من خلال إدار</w:t>
      </w:r>
      <w:r w:rsidR="00D247E9" w:rsidRPr="002D5B71">
        <w:rPr>
          <w:rFonts w:ascii="Simplified Arabic" w:hAnsi="Simplified Arabic" w:cs="Simplified Arabic" w:hint="cs"/>
          <w:sz w:val="28"/>
          <w:szCs w:val="28"/>
          <w:rtl/>
          <w:lang w:bidi="ar-EG"/>
        </w:rPr>
        <w:t>ا</w:t>
      </w:r>
      <w:r w:rsidRPr="002D5B71">
        <w:rPr>
          <w:rFonts w:ascii="Simplified Arabic" w:hAnsi="Simplified Arabic" w:cs="Simplified Arabic" w:hint="cs"/>
          <w:sz w:val="28"/>
          <w:szCs w:val="28"/>
          <w:rtl/>
          <w:lang w:bidi="ar-EG"/>
        </w:rPr>
        <w:t xml:space="preserve">ت المدارس وبالتنسيق مع </w:t>
      </w:r>
      <w:r w:rsidR="002C6DAE" w:rsidRPr="002D5B71">
        <w:rPr>
          <w:rFonts w:ascii="Simplified Arabic" w:hAnsi="Simplified Arabic" w:cs="Simplified Arabic" w:hint="cs"/>
          <w:sz w:val="28"/>
          <w:szCs w:val="28"/>
          <w:rtl/>
          <w:lang w:bidi="ar-EG"/>
        </w:rPr>
        <w:t>الاسرة،</w:t>
      </w:r>
      <w:r w:rsidRPr="002D5B71">
        <w:rPr>
          <w:rFonts w:ascii="Simplified Arabic" w:hAnsi="Simplified Arabic" w:cs="Simplified Arabic" w:hint="cs"/>
          <w:sz w:val="28"/>
          <w:szCs w:val="28"/>
          <w:rtl/>
          <w:lang w:bidi="ar-EG"/>
        </w:rPr>
        <w:t xml:space="preserve"> من أجل معالجتها والسيطرة </w:t>
      </w:r>
      <w:r w:rsidR="002C6DAE" w:rsidRPr="002D5B71">
        <w:rPr>
          <w:rFonts w:ascii="Simplified Arabic" w:hAnsi="Simplified Arabic" w:cs="Simplified Arabic" w:hint="cs"/>
          <w:sz w:val="28"/>
          <w:szCs w:val="28"/>
          <w:rtl/>
          <w:lang w:bidi="ar-EG"/>
        </w:rPr>
        <w:t>عليها.</w:t>
      </w:r>
    </w:p>
    <w:p w14:paraId="5E5365DA" w14:textId="6B5EC55C" w:rsidR="003278FA" w:rsidRPr="002D5B71" w:rsidRDefault="003278FA" w:rsidP="00B245E6">
      <w:pPr>
        <w:pStyle w:val="NoSpacing"/>
        <w:numPr>
          <w:ilvl w:val="0"/>
          <w:numId w:val="26"/>
        </w:numPr>
        <w:spacing w:line="276" w:lineRule="auto"/>
        <w:jc w:val="both"/>
        <w:rPr>
          <w:rFonts w:ascii="Simplified Arabic" w:hAnsi="Simplified Arabic" w:cs="Simplified Arabic"/>
          <w:sz w:val="28"/>
          <w:szCs w:val="28"/>
          <w:rtl/>
          <w:lang w:bidi="ar-EG"/>
        </w:rPr>
      </w:pPr>
      <w:r w:rsidRPr="002D5B71">
        <w:rPr>
          <w:rFonts w:ascii="Simplified Arabic" w:hAnsi="Simplified Arabic" w:cs="Simplified Arabic" w:hint="cs"/>
          <w:sz w:val="28"/>
          <w:szCs w:val="28"/>
          <w:rtl/>
          <w:lang w:bidi="ar-EG"/>
        </w:rPr>
        <w:t xml:space="preserve">سن القوانين للسيطرة على ظاهرة التسرب من المدارس الابتدائية باعتباره المغذي لظاهرة عمالة </w:t>
      </w:r>
      <w:r w:rsidR="002C6DAE" w:rsidRPr="002D5B71">
        <w:rPr>
          <w:rFonts w:ascii="Simplified Arabic" w:hAnsi="Simplified Arabic" w:cs="Simplified Arabic" w:hint="cs"/>
          <w:sz w:val="28"/>
          <w:szCs w:val="28"/>
          <w:rtl/>
          <w:lang w:bidi="ar-EG"/>
        </w:rPr>
        <w:t>الأطفال.</w:t>
      </w:r>
    </w:p>
    <w:p w14:paraId="361AE61D" w14:textId="4249DF74" w:rsidR="00B520EC" w:rsidRPr="002D5B71" w:rsidRDefault="003278FA" w:rsidP="00B245E6">
      <w:pPr>
        <w:pStyle w:val="NoSpacing"/>
        <w:numPr>
          <w:ilvl w:val="0"/>
          <w:numId w:val="26"/>
        </w:numPr>
        <w:spacing w:line="276" w:lineRule="auto"/>
        <w:jc w:val="both"/>
        <w:rPr>
          <w:rFonts w:ascii="Simplified Arabic" w:hAnsi="Simplified Arabic" w:cs="Simplified Arabic"/>
          <w:sz w:val="28"/>
          <w:szCs w:val="28"/>
          <w:lang w:bidi="ar-EG"/>
        </w:rPr>
      </w:pPr>
      <w:r w:rsidRPr="002D5B71">
        <w:rPr>
          <w:rFonts w:ascii="Simplified Arabic" w:hAnsi="Simplified Arabic" w:cs="Simplified Arabic" w:hint="cs"/>
          <w:sz w:val="28"/>
          <w:szCs w:val="28"/>
          <w:rtl/>
          <w:lang w:bidi="ar-EG"/>
        </w:rPr>
        <w:t xml:space="preserve">الاهتمام بالصحة النفسية للطفل من قبل الاسرة </w:t>
      </w:r>
      <w:r w:rsidR="002C6DAE" w:rsidRPr="002D5B71">
        <w:rPr>
          <w:rFonts w:ascii="Simplified Arabic" w:hAnsi="Simplified Arabic" w:cs="Simplified Arabic" w:hint="cs"/>
          <w:sz w:val="28"/>
          <w:szCs w:val="28"/>
          <w:rtl/>
          <w:lang w:bidi="ar-EG"/>
        </w:rPr>
        <w:t>والمدرسة.</w:t>
      </w:r>
      <w:r w:rsidRPr="002D5B71">
        <w:rPr>
          <w:rFonts w:ascii="Simplified Arabic" w:hAnsi="Simplified Arabic" w:cs="Simplified Arabic" w:hint="cs"/>
          <w:sz w:val="28"/>
          <w:szCs w:val="28"/>
          <w:rtl/>
          <w:lang w:bidi="ar-EG"/>
        </w:rPr>
        <w:t xml:space="preserve"> </w:t>
      </w:r>
    </w:p>
    <w:p w14:paraId="453814C0" w14:textId="5FA51A02" w:rsidR="003278FA" w:rsidRPr="002D5B71" w:rsidRDefault="003278FA" w:rsidP="00B245E6">
      <w:pPr>
        <w:pStyle w:val="NoSpacing"/>
        <w:numPr>
          <w:ilvl w:val="0"/>
          <w:numId w:val="26"/>
        </w:numPr>
        <w:spacing w:line="276" w:lineRule="auto"/>
        <w:jc w:val="both"/>
        <w:rPr>
          <w:rFonts w:ascii="Simplified Arabic" w:hAnsi="Simplified Arabic" w:cs="Simplified Arabic"/>
          <w:sz w:val="28"/>
          <w:szCs w:val="28"/>
          <w:rtl/>
          <w:lang w:bidi="ar-EG"/>
        </w:rPr>
      </w:pPr>
      <w:r w:rsidRPr="002D5B71">
        <w:rPr>
          <w:rFonts w:ascii="Simplified Arabic" w:hAnsi="Simplified Arabic" w:cs="Simplified Arabic" w:hint="cs"/>
          <w:sz w:val="28"/>
          <w:szCs w:val="28"/>
          <w:rtl/>
          <w:lang w:bidi="ar-EG"/>
        </w:rPr>
        <w:t xml:space="preserve">الاهتمام بالتعليم ومؤسساته من خلال تأهيل الكوادر التعليمية واختيار الكوادر التدريسية الكفؤة خاصة للمدارس </w:t>
      </w:r>
      <w:r w:rsidR="002C6DAE" w:rsidRPr="002D5B71">
        <w:rPr>
          <w:rFonts w:ascii="Simplified Arabic" w:hAnsi="Simplified Arabic" w:cs="Simplified Arabic" w:hint="cs"/>
          <w:sz w:val="28"/>
          <w:szCs w:val="28"/>
          <w:rtl/>
          <w:lang w:bidi="ar-EG"/>
        </w:rPr>
        <w:t>الابتدائية،</w:t>
      </w:r>
      <w:r w:rsidRPr="002D5B71">
        <w:rPr>
          <w:rFonts w:ascii="Simplified Arabic" w:hAnsi="Simplified Arabic" w:cs="Simplified Arabic" w:hint="cs"/>
          <w:sz w:val="28"/>
          <w:szCs w:val="28"/>
          <w:rtl/>
          <w:lang w:bidi="ar-EG"/>
        </w:rPr>
        <w:t xml:space="preserve"> ذلك لتمكنهم من كيفية</w:t>
      </w:r>
      <w:r w:rsidR="004B03D6" w:rsidRPr="002D5B71">
        <w:rPr>
          <w:rFonts w:ascii="Simplified Arabic" w:hAnsi="Simplified Arabic" w:cs="Simplified Arabic" w:hint="cs"/>
          <w:sz w:val="28"/>
          <w:szCs w:val="28"/>
          <w:rtl/>
          <w:lang w:bidi="ar-EG"/>
        </w:rPr>
        <w:t xml:space="preserve"> التعامل</w:t>
      </w:r>
      <w:r w:rsidRPr="002D5B71">
        <w:rPr>
          <w:rFonts w:ascii="Simplified Arabic" w:hAnsi="Simplified Arabic" w:cs="Simplified Arabic" w:hint="cs"/>
          <w:sz w:val="28"/>
          <w:szCs w:val="28"/>
          <w:rtl/>
          <w:lang w:bidi="ar-EG"/>
        </w:rPr>
        <w:t xml:space="preserve"> مع هذه الشريحة الرقيقة من</w:t>
      </w:r>
      <w:r w:rsidR="004B03D6" w:rsidRPr="002D5B71">
        <w:rPr>
          <w:rFonts w:ascii="Simplified Arabic" w:hAnsi="Simplified Arabic" w:cs="Simplified Arabic" w:hint="cs"/>
          <w:sz w:val="28"/>
          <w:szCs w:val="28"/>
          <w:rtl/>
          <w:lang w:bidi="ar-EG"/>
        </w:rPr>
        <w:t xml:space="preserve"> </w:t>
      </w:r>
      <w:r w:rsidRPr="002D5B71">
        <w:rPr>
          <w:rFonts w:ascii="Simplified Arabic" w:hAnsi="Simplified Arabic" w:cs="Simplified Arabic" w:hint="cs"/>
          <w:sz w:val="28"/>
          <w:szCs w:val="28"/>
          <w:rtl/>
          <w:lang w:bidi="ar-EG"/>
        </w:rPr>
        <w:t>المجتمع.</w:t>
      </w:r>
    </w:p>
    <w:p w14:paraId="53B61D5F" w14:textId="5BE3AE12" w:rsidR="003278FA" w:rsidRPr="002D5B71" w:rsidRDefault="003278FA" w:rsidP="00B245E6">
      <w:pPr>
        <w:pStyle w:val="NoSpacing"/>
        <w:numPr>
          <w:ilvl w:val="0"/>
          <w:numId w:val="26"/>
        </w:numPr>
        <w:spacing w:line="276" w:lineRule="auto"/>
        <w:jc w:val="both"/>
        <w:rPr>
          <w:rFonts w:ascii="Simplified Arabic" w:hAnsi="Simplified Arabic" w:cs="Simplified Arabic"/>
          <w:sz w:val="28"/>
          <w:szCs w:val="28"/>
          <w:rtl/>
          <w:lang w:bidi="ar-EG"/>
        </w:rPr>
      </w:pPr>
      <w:r w:rsidRPr="002D5B71">
        <w:rPr>
          <w:rFonts w:ascii="Simplified Arabic" w:hAnsi="Simplified Arabic" w:cs="Simplified Arabic" w:hint="cs"/>
          <w:sz w:val="28"/>
          <w:szCs w:val="28"/>
          <w:rtl/>
          <w:lang w:bidi="ar-EG"/>
        </w:rPr>
        <w:t xml:space="preserve">وضع برامج خاصة بالتعليم الابتدائي وعلاقته بظاهرة عمالة الأطفال وخطر هذه الظاهرة على الأسر والمجتمع خاصة الأسر ذات المستوى التعليمي </w:t>
      </w:r>
      <w:r w:rsidR="002C6DAE" w:rsidRPr="002D5B71">
        <w:rPr>
          <w:rFonts w:ascii="Simplified Arabic" w:hAnsi="Simplified Arabic" w:cs="Simplified Arabic" w:hint="cs"/>
          <w:sz w:val="28"/>
          <w:szCs w:val="28"/>
          <w:rtl/>
          <w:lang w:bidi="ar-EG"/>
        </w:rPr>
        <w:t>المنخفض.</w:t>
      </w:r>
    </w:p>
    <w:p w14:paraId="3D8EF2A9" w14:textId="50C639D2" w:rsidR="003278FA" w:rsidRPr="002D5B71" w:rsidRDefault="003278FA" w:rsidP="00B245E6">
      <w:pPr>
        <w:pStyle w:val="NoSpacing"/>
        <w:numPr>
          <w:ilvl w:val="0"/>
          <w:numId w:val="26"/>
        </w:numPr>
        <w:spacing w:line="276" w:lineRule="auto"/>
        <w:jc w:val="both"/>
        <w:rPr>
          <w:rFonts w:ascii="Simplified Arabic" w:hAnsi="Simplified Arabic" w:cs="Simplified Arabic"/>
          <w:sz w:val="28"/>
          <w:szCs w:val="28"/>
          <w:rtl/>
          <w:lang w:bidi="ar-EG"/>
        </w:rPr>
      </w:pPr>
      <w:r w:rsidRPr="002D5B71">
        <w:rPr>
          <w:rFonts w:ascii="Simplified Arabic" w:hAnsi="Simplified Arabic" w:cs="Simplified Arabic" w:hint="cs"/>
          <w:sz w:val="28"/>
          <w:szCs w:val="28"/>
          <w:rtl/>
          <w:lang w:bidi="ar-EG"/>
        </w:rPr>
        <w:t xml:space="preserve">تخصيص شبكة ضمان اجتماعي خاصة للأسر الفقيرة للحد من استغلال اطفالهم لغرض الأعمال التي لا تتناسب مع أعمارهم </w:t>
      </w:r>
      <w:r w:rsidR="002C6DAE" w:rsidRPr="002D5B71">
        <w:rPr>
          <w:rFonts w:ascii="Simplified Arabic" w:hAnsi="Simplified Arabic" w:cs="Simplified Arabic" w:hint="cs"/>
          <w:sz w:val="28"/>
          <w:szCs w:val="28"/>
          <w:rtl/>
          <w:lang w:bidi="ar-EG"/>
        </w:rPr>
        <w:t>وشخصيتهم.</w:t>
      </w:r>
    </w:p>
    <w:p w14:paraId="1511477E" w14:textId="33490B67" w:rsidR="00CD7559" w:rsidRPr="002D5B71" w:rsidRDefault="003278FA" w:rsidP="0073113C">
      <w:pPr>
        <w:pStyle w:val="NoSpacing"/>
        <w:spacing w:line="276" w:lineRule="auto"/>
        <w:ind w:left="708"/>
        <w:jc w:val="both"/>
        <w:rPr>
          <w:rFonts w:ascii="Simplified Arabic" w:hAnsi="Simplified Arabic" w:cs="Simplified Arabic"/>
          <w:sz w:val="28"/>
          <w:szCs w:val="28"/>
          <w:rtl/>
          <w:lang w:bidi="ar-EG"/>
        </w:rPr>
      </w:pPr>
      <w:r w:rsidRPr="002D5B71">
        <w:rPr>
          <w:rFonts w:ascii="Simplified Arabic" w:hAnsi="Simplified Arabic" w:cs="Simplified Arabic" w:hint="cs"/>
          <w:sz w:val="28"/>
          <w:szCs w:val="28"/>
          <w:rtl/>
          <w:lang w:bidi="ar-EG"/>
        </w:rPr>
        <w:t xml:space="preserve">وقد توصل الى بعض المقترحات والتوصيات الهامة التي من شانها ان تسهم في الحد من انتشار استخدام الأطفال وتفاقم معاناتهم وتسهم في دعم عملية التنمية البشرية على اعتبار ان الأطفال هم احدى الدعائم الأساسية للتنمية </w:t>
      </w:r>
      <w:r w:rsidR="00CD7559" w:rsidRPr="002D5B71">
        <w:rPr>
          <w:rFonts w:ascii="Simplified Arabic" w:hAnsi="Simplified Arabic" w:cs="Simplified Arabic" w:hint="cs"/>
          <w:sz w:val="28"/>
          <w:szCs w:val="28"/>
          <w:rtl/>
          <w:lang w:bidi="ar-EG"/>
        </w:rPr>
        <w:t>البشرية.</w:t>
      </w:r>
    </w:p>
    <w:p w14:paraId="0E83872D" w14:textId="4F71FA1C" w:rsidR="00CA6216" w:rsidRPr="002D5B71" w:rsidRDefault="00CD7559" w:rsidP="00B245E6">
      <w:pPr>
        <w:pStyle w:val="NoSpacing"/>
        <w:spacing w:line="276" w:lineRule="auto"/>
        <w:jc w:val="both"/>
        <w:rPr>
          <w:rFonts w:ascii="Simplified Arabic" w:hAnsi="Simplified Arabic" w:cs="Simplified Arabic"/>
          <w:sz w:val="28"/>
          <w:szCs w:val="28"/>
          <w:rtl/>
          <w:lang w:bidi="ar-EG"/>
        </w:rPr>
      </w:pPr>
      <w:r w:rsidRPr="002D5B71">
        <w:rPr>
          <w:rFonts w:ascii="Simplified Arabic" w:hAnsi="Simplified Arabic" w:cs="Simplified Arabic" w:hint="cs"/>
          <w:sz w:val="28"/>
          <w:szCs w:val="28"/>
          <w:rtl/>
          <w:lang w:bidi="ar-EG"/>
        </w:rPr>
        <w:t>ومع حلول عام 2025</w:t>
      </w:r>
      <w:r w:rsidR="007B6E9F" w:rsidRPr="002D5B71">
        <w:rPr>
          <w:rFonts w:ascii="Simplified Arabic" w:hAnsi="Simplified Arabic" w:cs="Simplified Arabic" w:hint="cs"/>
          <w:sz w:val="28"/>
          <w:szCs w:val="28"/>
          <w:rtl/>
          <w:lang w:bidi="ar-EG"/>
        </w:rPr>
        <w:t xml:space="preserve"> يتم إنهاء عمل الأطفال </w:t>
      </w:r>
      <w:r w:rsidR="00CA6216" w:rsidRPr="002D5B71">
        <w:rPr>
          <w:rFonts w:ascii="Simplified Arabic" w:hAnsi="Simplified Arabic" w:cs="Simplified Arabic" w:hint="cs"/>
          <w:sz w:val="28"/>
          <w:szCs w:val="28"/>
          <w:rtl/>
          <w:lang w:bidi="ar-EG"/>
        </w:rPr>
        <w:t>بجميع أشكاله" تحت </w:t>
      </w:r>
      <w:hyperlink r:id="rId12" w:history="1">
        <w:r w:rsidR="00CA6216" w:rsidRPr="002D5B71">
          <w:rPr>
            <w:rFonts w:ascii="Simplified Arabic" w:hAnsi="Simplified Arabic" w:cs="Simplified Arabic" w:hint="cs"/>
            <w:sz w:val="28"/>
            <w:szCs w:val="28"/>
            <w:rtl/>
            <w:lang w:bidi="ar-EG"/>
          </w:rPr>
          <w:t>الهدف 8.7</w:t>
        </w:r>
        <w:r w:rsidR="00CA6216" w:rsidRPr="002D5B71">
          <w:rPr>
            <w:rFonts w:ascii="Simplified Arabic" w:hAnsi="Simplified Arabic" w:cs="Simplified Arabic" w:hint="cs"/>
            <w:sz w:val="28"/>
            <w:szCs w:val="28"/>
            <w:lang w:bidi="ar-EG"/>
          </w:rPr>
          <w:t> </w:t>
        </w:r>
      </w:hyperlink>
      <w:r w:rsidR="00CA6216" w:rsidRPr="002D5B71">
        <w:rPr>
          <w:rFonts w:ascii="Simplified Arabic" w:hAnsi="Simplified Arabic" w:cs="Simplified Arabic" w:hint="cs"/>
          <w:sz w:val="28"/>
          <w:szCs w:val="28"/>
          <w:lang w:bidi="ar-EG"/>
        </w:rPr>
        <w:t> </w:t>
      </w:r>
      <w:r w:rsidR="00CA6216" w:rsidRPr="002D5B71">
        <w:rPr>
          <w:rFonts w:ascii="Simplified Arabic" w:hAnsi="Simplified Arabic" w:cs="Simplified Arabic" w:hint="cs"/>
          <w:sz w:val="28"/>
          <w:szCs w:val="28"/>
          <w:rtl/>
          <w:lang w:bidi="ar-EG"/>
        </w:rPr>
        <w:t>من </w:t>
      </w:r>
      <w:hyperlink r:id="rId13" w:history="1">
        <w:r w:rsidR="00CA6216" w:rsidRPr="002D5B71">
          <w:rPr>
            <w:rFonts w:ascii="Simplified Arabic" w:hAnsi="Simplified Arabic" w:cs="Simplified Arabic" w:hint="cs"/>
            <w:sz w:val="28"/>
            <w:szCs w:val="28"/>
            <w:rtl/>
            <w:lang w:bidi="ar-EG"/>
          </w:rPr>
          <w:t>أهداف التنمية المستدامة</w:t>
        </w:r>
        <w:r w:rsidR="00CA6216" w:rsidRPr="002D5B71">
          <w:rPr>
            <w:rFonts w:ascii="Simplified Arabic" w:hAnsi="Simplified Arabic" w:cs="Simplified Arabic" w:hint="cs"/>
            <w:sz w:val="28"/>
            <w:szCs w:val="28"/>
            <w:lang w:bidi="ar-EG"/>
          </w:rPr>
          <w:t> </w:t>
        </w:r>
      </w:hyperlink>
      <w:r w:rsidR="00CA6216" w:rsidRPr="002D5B71">
        <w:rPr>
          <w:rFonts w:ascii="Simplified Arabic" w:hAnsi="Simplified Arabic" w:cs="Simplified Arabic" w:hint="cs"/>
          <w:sz w:val="28"/>
          <w:szCs w:val="28"/>
          <w:lang w:bidi="ar-EG"/>
        </w:rPr>
        <w:t> </w:t>
      </w:r>
      <w:r w:rsidR="00CA6216" w:rsidRPr="002D5B71">
        <w:rPr>
          <w:rFonts w:ascii="Simplified Arabic" w:hAnsi="Simplified Arabic" w:cs="Simplified Arabic" w:hint="cs"/>
          <w:sz w:val="28"/>
          <w:szCs w:val="28"/>
          <w:rtl/>
          <w:lang w:bidi="ar-EG"/>
        </w:rPr>
        <w:t>التي اعتمدتها جميع الدول الأعضاء في الأمم المتحدة في عام 2015. وتؤكد المصادقة الشاملة على الاتفاقية رقم 182 إرادة جميع الدول الأعضاء في منظمة العمل الدولية ضمان عدم قيام أي طفل، في أي مكان في العالم، بالعمل ولاسيما أسوأ أشكال عمل الأطفال</w:t>
      </w:r>
      <w:r w:rsidR="00CA6216" w:rsidRPr="002D5B71">
        <w:rPr>
          <w:rFonts w:ascii="Simplified Arabic" w:hAnsi="Simplified Arabic" w:cs="Simplified Arabic" w:hint="cs"/>
          <w:sz w:val="28"/>
          <w:szCs w:val="28"/>
          <w:lang w:bidi="ar-EG"/>
        </w:rPr>
        <w:t>.</w:t>
      </w:r>
    </w:p>
    <w:p w14:paraId="7595CA6C" w14:textId="77777777" w:rsidR="00CA6216" w:rsidRDefault="00CA6216" w:rsidP="00B245E6">
      <w:pPr>
        <w:pStyle w:val="NoSpacing"/>
        <w:spacing w:line="276" w:lineRule="auto"/>
        <w:ind w:left="708"/>
        <w:jc w:val="both"/>
        <w:rPr>
          <w:rFonts w:ascii="Simplified Arabic" w:hAnsi="Simplified Arabic" w:cs="Simplified Arabic"/>
          <w:sz w:val="28"/>
          <w:szCs w:val="28"/>
          <w:rtl/>
        </w:rPr>
      </w:pPr>
    </w:p>
    <w:p w14:paraId="6B75EA91" w14:textId="4899BF3B" w:rsidR="00A51972" w:rsidRDefault="00A51972" w:rsidP="00B245E6">
      <w:pPr>
        <w:pStyle w:val="NoSpacing"/>
        <w:spacing w:line="276" w:lineRule="auto"/>
        <w:ind w:left="708"/>
        <w:jc w:val="both"/>
        <w:rPr>
          <w:rFonts w:ascii="Simplified Arabic" w:hAnsi="Simplified Arabic" w:cs="Simplified Arabic"/>
          <w:sz w:val="28"/>
          <w:szCs w:val="28"/>
          <w:rtl/>
        </w:rPr>
      </w:pPr>
    </w:p>
    <w:p w14:paraId="5DD662E3" w14:textId="77777777" w:rsidR="006764AF" w:rsidRDefault="006764AF" w:rsidP="00B245E6">
      <w:pPr>
        <w:pStyle w:val="NoSpacing"/>
        <w:spacing w:line="276" w:lineRule="auto"/>
        <w:ind w:left="708"/>
        <w:jc w:val="both"/>
        <w:rPr>
          <w:rFonts w:ascii="Simplified Arabic" w:hAnsi="Simplified Arabic" w:cs="Simplified Arabic"/>
          <w:sz w:val="28"/>
          <w:szCs w:val="28"/>
          <w:rtl/>
        </w:rPr>
      </w:pPr>
    </w:p>
    <w:p w14:paraId="4D4A1A57" w14:textId="139F85CC" w:rsidR="002C6DAE" w:rsidRDefault="002C6DAE" w:rsidP="00B245E6">
      <w:pPr>
        <w:pStyle w:val="NoSpacing"/>
        <w:spacing w:line="276" w:lineRule="auto"/>
        <w:ind w:left="708"/>
        <w:jc w:val="both"/>
        <w:rPr>
          <w:rFonts w:ascii="Simplified Arabic" w:hAnsi="Simplified Arabic" w:cs="Simplified Arabic"/>
          <w:sz w:val="28"/>
          <w:szCs w:val="28"/>
          <w:rtl/>
        </w:rPr>
      </w:pPr>
    </w:p>
    <w:p w14:paraId="2D4A8871" w14:textId="77777777" w:rsidR="00075304" w:rsidRPr="002D5B71" w:rsidRDefault="00075304" w:rsidP="00B245E6">
      <w:pPr>
        <w:pStyle w:val="NoSpacing"/>
        <w:spacing w:line="276" w:lineRule="auto"/>
        <w:ind w:left="708"/>
        <w:jc w:val="both"/>
        <w:rPr>
          <w:rFonts w:ascii="Simplified Arabic" w:hAnsi="Simplified Arabic" w:cs="Simplified Arabic"/>
          <w:sz w:val="28"/>
          <w:szCs w:val="28"/>
          <w:rtl/>
        </w:rPr>
      </w:pPr>
    </w:p>
    <w:p w14:paraId="43B97AC6" w14:textId="779E18A2" w:rsidR="00EA455C" w:rsidRPr="00EA455C" w:rsidRDefault="00EA455C" w:rsidP="00990F9D">
      <w:pPr>
        <w:pStyle w:val="NoSpacing"/>
        <w:ind w:left="785"/>
        <w:jc w:val="both"/>
        <w:rPr>
          <w:rFonts w:ascii="Simplified Arabic" w:hAnsi="Simplified Arabic" w:cs="Simplified Arabic"/>
          <w:b/>
          <w:bCs/>
          <w:sz w:val="32"/>
          <w:szCs w:val="32"/>
          <w:rtl/>
          <w:lang w:bidi="ar-EG"/>
        </w:rPr>
      </w:pPr>
      <w:r w:rsidRPr="00174256">
        <w:rPr>
          <w:rFonts w:ascii="Simplified Arabic" w:hAnsi="Simplified Arabic" w:cs="Simplified Arabic" w:hint="cs"/>
          <w:b/>
          <w:bCs/>
          <w:sz w:val="32"/>
          <w:szCs w:val="32"/>
          <w:u w:val="single"/>
          <w:rtl/>
          <w:lang w:bidi="ar-EG"/>
        </w:rPr>
        <w:lastRenderedPageBreak/>
        <w:t>المراجع</w:t>
      </w:r>
      <w:r w:rsidR="00174256" w:rsidRPr="00174256">
        <w:rPr>
          <w:rFonts w:ascii="Simplified Arabic" w:hAnsi="Simplified Arabic" w:cs="Simplified Arabic" w:hint="cs"/>
          <w:b/>
          <w:bCs/>
          <w:sz w:val="32"/>
          <w:szCs w:val="32"/>
          <w:u w:val="single"/>
          <w:rtl/>
          <w:lang w:bidi="ar-EG"/>
        </w:rPr>
        <w:t>:</w:t>
      </w:r>
      <w:r w:rsidRPr="00EA455C">
        <w:rPr>
          <w:rFonts w:ascii="Simplified Arabic" w:hAnsi="Simplified Arabic" w:cs="Simplified Arabic" w:hint="cs"/>
          <w:b/>
          <w:bCs/>
          <w:color w:val="000000" w:themeColor="text1"/>
          <w:sz w:val="32"/>
          <w:szCs w:val="32"/>
          <w:rtl/>
          <w:lang w:bidi="ar-EG"/>
        </w:rPr>
        <w:t xml:space="preserve"> </w:t>
      </w:r>
    </w:p>
    <w:p w14:paraId="666FED81" w14:textId="21CA2760" w:rsidR="001F4909" w:rsidRDefault="001F4909" w:rsidP="002B6309">
      <w:pPr>
        <w:pStyle w:val="NoSpacing"/>
        <w:spacing w:line="276" w:lineRule="auto"/>
        <w:jc w:val="both"/>
        <w:rPr>
          <w:rFonts w:ascii="Simplified Arabic" w:hAnsi="Simplified Arabic" w:cs="Simplified Arabic"/>
          <w:b/>
          <w:bCs/>
          <w:sz w:val="28"/>
          <w:szCs w:val="28"/>
          <w:u w:val="single"/>
          <w:rtl/>
          <w:lang w:bidi="ar-EG"/>
        </w:rPr>
      </w:pPr>
    </w:p>
    <w:p w14:paraId="6EF7509E" w14:textId="29C4ADAB" w:rsidR="001F4909" w:rsidRPr="006A0EC5" w:rsidRDefault="00FD11F7" w:rsidP="003F75BB">
      <w:pPr>
        <w:pStyle w:val="NoSpacing"/>
        <w:numPr>
          <w:ilvl w:val="0"/>
          <w:numId w:val="42"/>
        </w:numPr>
        <w:spacing w:line="276" w:lineRule="auto"/>
        <w:jc w:val="both"/>
        <w:rPr>
          <w:rFonts w:ascii="Simplified Arabic" w:hAnsi="Simplified Arabic" w:cs="Simplified Arabic"/>
          <w:sz w:val="28"/>
          <w:szCs w:val="28"/>
          <w:u w:val="single"/>
          <w:lang w:bidi="ar-EG"/>
        </w:rPr>
      </w:pPr>
      <w:r w:rsidRPr="006A0EC5">
        <w:rPr>
          <w:rFonts w:ascii="Simplified Arabic" w:hAnsi="Simplified Arabic" w:cs="Simplified Arabic" w:hint="cs"/>
          <w:sz w:val="28"/>
          <w:szCs w:val="28"/>
          <w:rtl/>
          <w:lang w:bidi="ar-EG"/>
        </w:rPr>
        <w:t xml:space="preserve">الجهاز </w:t>
      </w:r>
      <w:proofErr w:type="spellStart"/>
      <w:r w:rsidRPr="006A0EC5">
        <w:rPr>
          <w:rFonts w:ascii="Simplified Arabic" w:hAnsi="Simplified Arabic" w:cs="Simplified Arabic" w:hint="cs"/>
          <w:sz w:val="28"/>
          <w:szCs w:val="28"/>
          <w:rtl/>
          <w:lang w:bidi="ar-EG"/>
        </w:rPr>
        <w:t>المركزى</w:t>
      </w:r>
      <w:proofErr w:type="spellEnd"/>
      <w:r w:rsidRPr="006A0EC5">
        <w:rPr>
          <w:rFonts w:ascii="Simplified Arabic" w:hAnsi="Simplified Arabic" w:cs="Simplified Arabic" w:hint="cs"/>
          <w:sz w:val="28"/>
          <w:szCs w:val="28"/>
          <w:rtl/>
          <w:lang w:bidi="ar-EG"/>
        </w:rPr>
        <w:t xml:space="preserve"> للتعبئة </w:t>
      </w:r>
      <w:proofErr w:type="spellStart"/>
      <w:r w:rsidRPr="006A0EC5">
        <w:rPr>
          <w:rFonts w:ascii="Simplified Arabic" w:hAnsi="Simplified Arabic" w:cs="Simplified Arabic" w:hint="cs"/>
          <w:sz w:val="28"/>
          <w:szCs w:val="28"/>
          <w:rtl/>
          <w:lang w:bidi="ar-EG"/>
        </w:rPr>
        <w:t>العامه</w:t>
      </w:r>
      <w:proofErr w:type="spellEnd"/>
      <w:r w:rsidRPr="006A0EC5">
        <w:rPr>
          <w:rFonts w:ascii="Simplified Arabic" w:hAnsi="Simplified Arabic" w:cs="Simplified Arabic" w:hint="cs"/>
          <w:sz w:val="28"/>
          <w:szCs w:val="28"/>
          <w:rtl/>
          <w:lang w:bidi="ar-EG"/>
        </w:rPr>
        <w:t xml:space="preserve"> </w:t>
      </w:r>
      <w:r w:rsidR="00C96CF0" w:rsidRPr="006A0EC5">
        <w:rPr>
          <w:rFonts w:ascii="Simplified Arabic" w:hAnsi="Simplified Arabic" w:cs="Simplified Arabic" w:hint="cs"/>
          <w:sz w:val="28"/>
          <w:szCs w:val="28"/>
          <w:rtl/>
          <w:lang w:bidi="ar-EG"/>
        </w:rPr>
        <w:t>والاحصاء</w:t>
      </w:r>
      <w:r w:rsidR="00F25C93">
        <w:rPr>
          <w:rFonts w:ascii="Simplified Arabic" w:hAnsi="Simplified Arabic" w:cs="Simplified Arabic" w:hint="cs"/>
          <w:sz w:val="28"/>
          <w:szCs w:val="28"/>
          <w:rtl/>
          <w:lang w:bidi="ar-EG"/>
        </w:rPr>
        <w:t xml:space="preserve"> ـــــــ</w:t>
      </w:r>
      <w:r w:rsidR="00F25C93" w:rsidRPr="00F25C93">
        <w:rPr>
          <w:rFonts w:ascii="Simplified Arabic" w:hAnsi="Simplified Arabic" w:cs="Simplified Arabic" w:hint="cs"/>
          <w:sz w:val="28"/>
          <w:szCs w:val="28"/>
          <w:rtl/>
          <w:lang w:bidi="ar-EG"/>
        </w:rPr>
        <w:t xml:space="preserve"> </w:t>
      </w:r>
      <w:r w:rsidR="00F25C93" w:rsidRPr="006A0EC5">
        <w:rPr>
          <w:rFonts w:ascii="Simplified Arabic" w:hAnsi="Simplified Arabic" w:cs="Simplified Arabic" w:hint="cs"/>
          <w:sz w:val="28"/>
          <w:szCs w:val="28"/>
          <w:rtl/>
          <w:lang w:bidi="ar-EG"/>
        </w:rPr>
        <w:t xml:space="preserve">نشرة التعليم قبل </w:t>
      </w:r>
      <w:proofErr w:type="spellStart"/>
      <w:r w:rsidR="00F25C93" w:rsidRPr="006A0EC5">
        <w:rPr>
          <w:rFonts w:ascii="Simplified Arabic" w:hAnsi="Simplified Arabic" w:cs="Simplified Arabic" w:hint="cs"/>
          <w:sz w:val="28"/>
          <w:szCs w:val="28"/>
          <w:rtl/>
          <w:lang w:bidi="ar-EG"/>
        </w:rPr>
        <w:t>الجامعى</w:t>
      </w:r>
      <w:proofErr w:type="spellEnd"/>
      <w:r w:rsidR="00F25C93" w:rsidRPr="006A0EC5">
        <w:rPr>
          <w:rFonts w:ascii="Simplified Arabic" w:hAnsi="Simplified Arabic" w:cs="Simplified Arabic" w:hint="cs"/>
          <w:sz w:val="28"/>
          <w:szCs w:val="28"/>
          <w:rtl/>
          <w:lang w:bidi="ar-EG"/>
        </w:rPr>
        <w:t xml:space="preserve"> 2019/2020-2020/2021</w:t>
      </w:r>
      <w:r w:rsidR="00C96CF0" w:rsidRPr="006A0EC5">
        <w:rPr>
          <w:rFonts w:ascii="Simplified Arabic" w:hAnsi="Simplified Arabic" w:cs="Simplified Arabic" w:hint="cs"/>
          <w:sz w:val="28"/>
          <w:szCs w:val="28"/>
          <w:rtl/>
          <w:lang w:bidi="ar-EG"/>
        </w:rPr>
        <w:t>.</w:t>
      </w:r>
    </w:p>
    <w:p w14:paraId="00336F38" w14:textId="37315A76" w:rsidR="00C96CF0" w:rsidRPr="006A0EC5" w:rsidRDefault="005E7B56" w:rsidP="003F75BB">
      <w:pPr>
        <w:pStyle w:val="NoSpacing"/>
        <w:numPr>
          <w:ilvl w:val="0"/>
          <w:numId w:val="42"/>
        </w:numPr>
        <w:spacing w:line="276" w:lineRule="auto"/>
        <w:jc w:val="both"/>
        <w:rPr>
          <w:rFonts w:ascii="Simplified Arabic" w:hAnsi="Simplified Arabic" w:cs="Simplified Arabic"/>
          <w:sz w:val="28"/>
          <w:szCs w:val="28"/>
          <w:u w:val="single"/>
          <w:lang w:bidi="ar-EG"/>
        </w:rPr>
      </w:pPr>
      <w:proofErr w:type="spellStart"/>
      <w:r>
        <w:rPr>
          <w:rFonts w:ascii="Simplified Arabic" w:hAnsi="Simplified Arabic" w:cs="Simplified Arabic" w:hint="cs"/>
          <w:sz w:val="28"/>
          <w:szCs w:val="28"/>
          <w:rtl/>
          <w:lang w:bidi="ar-EG"/>
        </w:rPr>
        <w:t>الجهازالمركزى</w:t>
      </w:r>
      <w:proofErr w:type="spellEnd"/>
      <w:r>
        <w:rPr>
          <w:rFonts w:ascii="Simplified Arabic" w:hAnsi="Simplified Arabic" w:cs="Simplified Arabic" w:hint="cs"/>
          <w:sz w:val="28"/>
          <w:szCs w:val="28"/>
          <w:rtl/>
          <w:lang w:bidi="ar-EG"/>
        </w:rPr>
        <w:t xml:space="preserve"> للتعبئة العامة والاحصاء </w:t>
      </w:r>
      <w:r w:rsidR="006801E9">
        <w:rPr>
          <w:rFonts w:ascii="Simplified Arabic" w:hAnsi="Simplified Arabic" w:cs="Simplified Arabic" w:hint="cs"/>
          <w:sz w:val="28"/>
          <w:szCs w:val="28"/>
          <w:rtl/>
          <w:lang w:bidi="ar-EG"/>
        </w:rPr>
        <w:t>ـــــــ التعداد</w:t>
      </w:r>
      <w:r w:rsidR="00C96CF0" w:rsidRPr="006A0EC5">
        <w:rPr>
          <w:rFonts w:ascii="Simplified Arabic" w:hAnsi="Simplified Arabic" w:cs="Simplified Arabic" w:hint="cs"/>
          <w:sz w:val="28"/>
          <w:szCs w:val="28"/>
          <w:rtl/>
          <w:lang w:bidi="ar-EG"/>
        </w:rPr>
        <w:t xml:space="preserve"> العام للسكان والاسكان </w:t>
      </w:r>
      <w:proofErr w:type="spellStart"/>
      <w:r w:rsidR="00C96CF0" w:rsidRPr="006A0EC5">
        <w:rPr>
          <w:rFonts w:ascii="Simplified Arabic" w:hAnsi="Simplified Arabic" w:cs="Simplified Arabic" w:hint="cs"/>
          <w:sz w:val="28"/>
          <w:szCs w:val="28"/>
          <w:rtl/>
          <w:lang w:bidi="ar-EG"/>
        </w:rPr>
        <w:t>والمبانى</w:t>
      </w:r>
      <w:proofErr w:type="spellEnd"/>
      <w:r w:rsidR="00C96CF0" w:rsidRPr="006A0EC5">
        <w:rPr>
          <w:rFonts w:ascii="Simplified Arabic" w:hAnsi="Simplified Arabic" w:cs="Simplified Arabic" w:hint="cs"/>
          <w:sz w:val="28"/>
          <w:szCs w:val="28"/>
          <w:rtl/>
          <w:lang w:bidi="ar-EG"/>
        </w:rPr>
        <w:t xml:space="preserve"> </w:t>
      </w:r>
      <w:r w:rsidR="00926FB8" w:rsidRPr="006A0EC5">
        <w:rPr>
          <w:rFonts w:ascii="Simplified Arabic" w:hAnsi="Simplified Arabic" w:cs="Simplified Arabic" w:hint="cs"/>
          <w:sz w:val="28"/>
          <w:szCs w:val="28"/>
          <w:rtl/>
          <w:lang w:bidi="ar-EG"/>
        </w:rPr>
        <w:t>2017</w:t>
      </w:r>
      <w:r w:rsidR="00C96CF0" w:rsidRPr="006A0EC5">
        <w:rPr>
          <w:rFonts w:ascii="Simplified Arabic" w:hAnsi="Simplified Arabic" w:cs="Simplified Arabic" w:hint="cs"/>
          <w:sz w:val="28"/>
          <w:szCs w:val="28"/>
          <w:rtl/>
          <w:lang w:bidi="ar-EG"/>
        </w:rPr>
        <w:t>.</w:t>
      </w:r>
    </w:p>
    <w:p w14:paraId="082D9136" w14:textId="17DA5475" w:rsidR="00926FB8" w:rsidRPr="006A0EC5" w:rsidRDefault="00926FB8" w:rsidP="003F75BB">
      <w:pPr>
        <w:pStyle w:val="NoSpacing"/>
        <w:numPr>
          <w:ilvl w:val="0"/>
          <w:numId w:val="42"/>
        </w:numPr>
        <w:spacing w:line="276" w:lineRule="auto"/>
        <w:jc w:val="both"/>
        <w:rPr>
          <w:rFonts w:ascii="Simplified Arabic" w:hAnsi="Simplified Arabic" w:cs="Simplified Arabic"/>
          <w:sz w:val="28"/>
          <w:szCs w:val="28"/>
          <w:u w:val="single"/>
          <w:lang w:bidi="ar-EG"/>
        </w:rPr>
      </w:pPr>
      <w:r w:rsidRPr="006A0EC5">
        <w:rPr>
          <w:rFonts w:ascii="Simplified Arabic" w:hAnsi="Simplified Arabic" w:cs="Simplified Arabic" w:hint="cs"/>
          <w:sz w:val="28"/>
          <w:szCs w:val="28"/>
          <w:rtl/>
          <w:lang w:bidi="ar-EG"/>
        </w:rPr>
        <w:t>الجهاز</w:t>
      </w:r>
      <w:r w:rsidRPr="006A0EC5">
        <w:rPr>
          <w:rFonts w:ascii="Simplified Arabic" w:hAnsi="Simplified Arabic" w:cs="Simplified Arabic"/>
          <w:sz w:val="28"/>
          <w:szCs w:val="28"/>
          <w:rtl/>
          <w:lang w:bidi="ar-EG"/>
        </w:rPr>
        <w:t xml:space="preserve"> </w:t>
      </w:r>
      <w:proofErr w:type="spellStart"/>
      <w:r w:rsidRPr="006A0EC5">
        <w:rPr>
          <w:rFonts w:ascii="Simplified Arabic" w:hAnsi="Simplified Arabic" w:cs="Simplified Arabic" w:hint="cs"/>
          <w:sz w:val="28"/>
          <w:szCs w:val="28"/>
          <w:rtl/>
          <w:lang w:bidi="ar-EG"/>
        </w:rPr>
        <w:t>المركزى</w:t>
      </w:r>
      <w:proofErr w:type="spellEnd"/>
      <w:r w:rsidRPr="006A0EC5">
        <w:rPr>
          <w:rFonts w:ascii="Simplified Arabic" w:hAnsi="Simplified Arabic" w:cs="Simplified Arabic"/>
          <w:sz w:val="28"/>
          <w:szCs w:val="28"/>
          <w:rtl/>
          <w:lang w:bidi="ar-EG"/>
        </w:rPr>
        <w:t xml:space="preserve"> </w:t>
      </w:r>
      <w:r w:rsidRPr="006A0EC5">
        <w:rPr>
          <w:rFonts w:ascii="Simplified Arabic" w:hAnsi="Simplified Arabic" w:cs="Simplified Arabic" w:hint="cs"/>
          <w:sz w:val="28"/>
          <w:szCs w:val="28"/>
          <w:rtl/>
          <w:lang w:bidi="ar-EG"/>
        </w:rPr>
        <w:t>للتعبئة</w:t>
      </w:r>
      <w:r w:rsidRPr="006A0EC5">
        <w:rPr>
          <w:rFonts w:ascii="Simplified Arabic" w:hAnsi="Simplified Arabic" w:cs="Simplified Arabic"/>
          <w:sz w:val="28"/>
          <w:szCs w:val="28"/>
          <w:rtl/>
          <w:lang w:bidi="ar-EG"/>
        </w:rPr>
        <w:t xml:space="preserve"> </w:t>
      </w:r>
      <w:r w:rsidRPr="006A0EC5">
        <w:rPr>
          <w:rFonts w:ascii="Simplified Arabic" w:hAnsi="Simplified Arabic" w:cs="Simplified Arabic" w:hint="cs"/>
          <w:sz w:val="28"/>
          <w:szCs w:val="28"/>
          <w:rtl/>
          <w:lang w:bidi="ar-EG"/>
        </w:rPr>
        <w:t>العامة</w:t>
      </w:r>
      <w:r w:rsidRPr="006A0EC5">
        <w:rPr>
          <w:rFonts w:ascii="Simplified Arabic" w:hAnsi="Simplified Arabic" w:cs="Simplified Arabic"/>
          <w:sz w:val="28"/>
          <w:szCs w:val="28"/>
          <w:rtl/>
          <w:lang w:bidi="ar-EG"/>
        </w:rPr>
        <w:t xml:space="preserve"> </w:t>
      </w:r>
      <w:r w:rsidRPr="006A0EC5">
        <w:rPr>
          <w:rFonts w:ascii="Simplified Arabic" w:hAnsi="Simplified Arabic" w:cs="Simplified Arabic" w:hint="cs"/>
          <w:sz w:val="28"/>
          <w:szCs w:val="28"/>
          <w:rtl/>
          <w:lang w:bidi="ar-EG"/>
        </w:rPr>
        <w:t>والاحصاء</w:t>
      </w:r>
      <w:r w:rsidRPr="006A0EC5">
        <w:rPr>
          <w:rFonts w:ascii="Simplified Arabic" w:hAnsi="Simplified Arabic" w:cs="Simplified Arabic"/>
          <w:sz w:val="28"/>
          <w:szCs w:val="28"/>
          <w:rtl/>
          <w:lang w:bidi="ar-EG"/>
        </w:rPr>
        <w:t xml:space="preserve"> (</w:t>
      </w:r>
      <w:r w:rsidRPr="006A0EC5">
        <w:rPr>
          <w:rFonts w:ascii="Simplified Arabic" w:hAnsi="Simplified Arabic" w:cs="Simplified Arabic" w:hint="cs"/>
          <w:sz w:val="28"/>
          <w:szCs w:val="28"/>
          <w:rtl/>
          <w:lang w:bidi="ar-EG"/>
        </w:rPr>
        <w:t>مؤشرات</w:t>
      </w:r>
      <w:r w:rsidRPr="006A0EC5">
        <w:rPr>
          <w:rFonts w:ascii="Simplified Arabic" w:hAnsi="Simplified Arabic" w:cs="Simplified Arabic"/>
          <w:sz w:val="28"/>
          <w:szCs w:val="28"/>
          <w:rtl/>
          <w:lang w:bidi="ar-EG"/>
        </w:rPr>
        <w:t xml:space="preserve"> </w:t>
      </w:r>
      <w:r w:rsidRPr="006A0EC5">
        <w:rPr>
          <w:rFonts w:ascii="Simplified Arabic" w:hAnsi="Simplified Arabic" w:cs="Simplified Arabic" w:hint="cs"/>
          <w:sz w:val="28"/>
          <w:szCs w:val="28"/>
          <w:rtl/>
          <w:lang w:bidi="ar-EG"/>
        </w:rPr>
        <w:t>الفقر</w:t>
      </w:r>
      <w:r w:rsidRPr="006A0EC5">
        <w:rPr>
          <w:rFonts w:ascii="Simplified Arabic" w:hAnsi="Simplified Arabic" w:cs="Simplified Arabic"/>
          <w:sz w:val="28"/>
          <w:szCs w:val="28"/>
          <w:rtl/>
          <w:lang w:bidi="ar-EG"/>
        </w:rPr>
        <w:t xml:space="preserve"> – </w:t>
      </w:r>
      <w:r w:rsidRPr="006A0EC5">
        <w:rPr>
          <w:rFonts w:ascii="Simplified Arabic" w:hAnsi="Simplified Arabic" w:cs="Simplified Arabic" w:hint="cs"/>
          <w:sz w:val="28"/>
          <w:szCs w:val="28"/>
          <w:rtl/>
          <w:lang w:bidi="ar-EG"/>
        </w:rPr>
        <w:t>بحث</w:t>
      </w:r>
      <w:r w:rsidRPr="006A0EC5">
        <w:rPr>
          <w:rFonts w:ascii="Simplified Arabic" w:hAnsi="Simplified Arabic" w:cs="Simplified Arabic"/>
          <w:sz w:val="28"/>
          <w:szCs w:val="28"/>
          <w:rtl/>
          <w:lang w:bidi="ar-EG"/>
        </w:rPr>
        <w:t xml:space="preserve"> </w:t>
      </w:r>
      <w:r w:rsidRPr="006A0EC5">
        <w:rPr>
          <w:rFonts w:ascii="Simplified Arabic" w:hAnsi="Simplified Arabic" w:cs="Simplified Arabic" w:hint="cs"/>
          <w:sz w:val="28"/>
          <w:szCs w:val="28"/>
          <w:rtl/>
          <w:lang w:bidi="ar-EG"/>
        </w:rPr>
        <w:t>الدخل</w:t>
      </w:r>
      <w:r w:rsidRPr="006A0EC5">
        <w:rPr>
          <w:rFonts w:ascii="Simplified Arabic" w:hAnsi="Simplified Arabic" w:cs="Simplified Arabic"/>
          <w:sz w:val="28"/>
          <w:szCs w:val="28"/>
          <w:rtl/>
          <w:lang w:bidi="ar-EG"/>
        </w:rPr>
        <w:t xml:space="preserve"> </w:t>
      </w:r>
      <w:r w:rsidRPr="006A0EC5">
        <w:rPr>
          <w:rFonts w:ascii="Simplified Arabic" w:hAnsi="Simplified Arabic" w:cs="Simplified Arabic" w:hint="cs"/>
          <w:sz w:val="28"/>
          <w:szCs w:val="28"/>
          <w:rtl/>
          <w:lang w:bidi="ar-EG"/>
        </w:rPr>
        <w:t>والانفاق</w:t>
      </w:r>
      <w:r w:rsidRPr="006A0EC5">
        <w:rPr>
          <w:rFonts w:ascii="Simplified Arabic" w:hAnsi="Simplified Arabic" w:cs="Simplified Arabic"/>
          <w:sz w:val="28"/>
          <w:szCs w:val="28"/>
          <w:rtl/>
          <w:lang w:bidi="ar-EG"/>
        </w:rPr>
        <w:t xml:space="preserve"> </w:t>
      </w:r>
      <w:proofErr w:type="spellStart"/>
      <w:r w:rsidRPr="006A0EC5">
        <w:rPr>
          <w:rFonts w:ascii="Simplified Arabic" w:hAnsi="Simplified Arabic" w:cs="Simplified Arabic" w:hint="cs"/>
          <w:sz w:val="28"/>
          <w:szCs w:val="28"/>
          <w:rtl/>
          <w:lang w:bidi="ar-EG"/>
        </w:rPr>
        <w:t>والإستهلاك</w:t>
      </w:r>
      <w:proofErr w:type="spellEnd"/>
      <w:r w:rsidRPr="006A0EC5">
        <w:rPr>
          <w:rFonts w:ascii="Simplified Arabic" w:hAnsi="Simplified Arabic" w:cs="Simplified Arabic"/>
          <w:sz w:val="28"/>
          <w:szCs w:val="28"/>
          <w:rtl/>
          <w:lang w:bidi="ar-EG"/>
        </w:rPr>
        <w:t>)</w:t>
      </w:r>
      <w:r w:rsidR="002F7004" w:rsidRPr="006A0EC5">
        <w:rPr>
          <w:rFonts w:ascii="Simplified Arabic" w:hAnsi="Simplified Arabic" w:cs="Simplified Arabic" w:hint="cs"/>
          <w:sz w:val="28"/>
          <w:szCs w:val="28"/>
          <w:rtl/>
          <w:lang w:bidi="ar-EG"/>
        </w:rPr>
        <w:t xml:space="preserve"> 2019/2020</w:t>
      </w:r>
      <w:r w:rsidR="003568FD" w:rsidRPr="006A0EC5">
        <w:rPr>
          <w:rFonts w:ascii="Simplified Arabic" w:hAnsi="Simplified Arabic" w:cs="Simplified Arabic" w:hint="cs"/>
          <w:sz w:val="28"/>
          <w:szCs w:val="28"/>
          <w:rtl/>
          <w:lang w:bidi="ar-EG"/>
        </w:rPr>
        <w:t>.</w:t>
      </w:r>
    </w:p>
    <w:p w14:paraId="75D1DD71" w14:textId="4353B24B" w:rsidR="002A11B1" w:rsidRPr="006A0EC5" w:rsidRDefault="00796490" w:rsidP="003F75BB">
      <w:pPr>
        <w:pStyle w:val="NoSpacing"/>
        <w:numPr>
          <w:ilvl w:val="0"/>
          <w:numId w:val="42"/>
        </w:numPr>
        <w:spacing w:line="276" w:lineRule="auto"/>
        <w:jc w:val="both"/>
        <w:rPr>
          <w:rFonts w:ascii="Simplified Arabic" w:hAnsi="Simplified Arabic" w:cs="Simplified Arabic"/>
          <w:sz w:val="28"/>
          <w:szCs w:val="28"/>
          <w:lang w:bidi="ar-EG"/>
        </w:rPr>
      </w:pPr>
      <w:r w:rsidRPr="006A0EC5">
        <w:rPr>
          <w:rFonts w:ascii="Simplified Arabic" w:hAnsi="Simplified Arabic" w:cs="Simplified Arabic" w:hint="cs"/>
          <w:sz w:val="28"/>
          <w:szCs w:val="28"/>
          <w:rtl/>
          <w:lang w:bidi="ar-EG"/>
        </w:rPr>
        <w:t xml:space="preserve"> </w:t>
      </w:r>
      <w:r w:rsidR="002A11B1" w:rsidRPr="006A0EC5">
        <w:rPr>
          <w:rFonts w:ascii="Simplified Arabic" w:hAnsi="Simplified Arabic" w:cs="Simplified Arabic" w:hint="cs"/>
          <w:sz w:val="28"/>
          <w:szCs w:val="28"/>
          <w:rtl/>
          <w:lang w:bidi="ar-EG"/>
        </w:rPr>
        <w:t xml:space="preserve">(باسم، محمد، 2019) ظاهرة تسرب تلاميذ المدارس الابتدائية، مجلة الخليج العربي، مجلد 47، </w:t>
      </w:r>
      <w:r w:rsidR="006801E9" w:rsidRPr="006A0EC5">
        <w:rPr>
          <w:rFonts w:ascii="Simplified Arabic" w:hAnsi="Simplified Arabic" w:cs="Simplified Arabic" w:hint="cs"/>
          <w:sz w:val="28"/>
          <w:szCs w:val="28"/>
          <w:rtl/>
          <w:lang w:bidi="ar-EG"/>
        </w:rPr>
        <w:t xml:space="preserve">العدد </w:t>
      </w:r>
      <w:r w:rsidR="006801E9" w:rsidRPr="006A0EC5">
        <w:rPr>
          <w:rFonts w:ascii="Simplified Arabic" w:hAnsi="Simplified Arabic" w:cs="Simplified Arabic"/>
          <w:sz w:val="28"/>
          <w:szCs w:val="28"/>
          <w:rtl/>
          <w:lang w:bidi="ar-EG"/>
        </w:rPr>
        <w:t>(</w:t>
      </w:r>
      <w:r w:rsidR="002A11B1" w:rsidRPr="006A0EC5">
        <w:rPr>
          <w:rFonts w:ascii="Simplified Arabic" w:hAnsi="Simplified Arabic" w:cs="Simplified Arabic" w:hint="cs"/>
          <w:sz w:val="28"/>
          <w:szCs w:val="28"/>
          <w:rtl/>
          <w:lang w:bidi="ar-EG"/>
        </w:rPr>
        <w:t>1-2) ،</w:t>
      </w:r>
      <w:r w:rsidR="00F10567" w:rsidRPr="006A0EC5">
        <w:rPr>
          <w:rFonts w:ascii="Simplified Arabic" w:hAnsi="Simplified Arabic" w:cs="Simplified Arabic" w:hint="cs"/>
          <w:sz w:val="28"/>
          <w:szCs w:val="28"/>
          <w:rtl/>
          <w:lang w:bidi="ar-EG"/>
        </w:rPr>
        <w:t xml:space="preserve"> </w:t>
      </w:r>
      <w:r w:rsidR="002A11B1" w:rsidRPr="006A0EC5">
        <w:rPr>
          <w:rFonts w:ascii="Simplified Arabic" w:hAnsi="Simplified Arabic" w:cs="Simplified Arabic" w:hint="cs"/>
          <w:sz w:val="28"/>
          <w:szCs w:val="28"/>
          <w:rtl/>
          <w:lang w:bidi="ar-EG"/>
        </w:rPr>
        <w:t>لسنة 2019</w:t>
      </w:r>
      <w:r w:rsidR="00F10567" w:rsidRPr="006A0EC5">
        <w:rPr>
          <w:rFonts w:ascii="Simplified Arabic" w:hAnsi="Simplified Arabic" w:cs="Simplified Arabic" w:hint="cs"/>
          <w:sz w:val="28"/>
          <w:szCs w:val="28"/>
          <w:rtl/>
          <w:lang w:bidi="ar-EG"/>
        </w:rPr>
        <w:t>.</w:t>
      </w:r>
    </w:p>
    <w:p w14:paraId="669311F2" w14:textId="287E2557" w:rsidR="00D27118" w:rsidRPr="006A0EC5" w:rsidRDefault="00D27118" w:rsidP="00142B31">
      <w:pPr>
        <w:pStyle w:val="NoSpacing"/>
        <w:numPr>
          <w:ilvl w:val="0"/>
          <w:numId w:val="42"/>
        </w:numPr>
        <w:spacing w:line="276" w:lineRule="auto"/>
        <w:jc w:val="both"/>
        <w:rPr>
          <w:rFonts w:ascii="Simplified Arabic" w:hAnsi="Simplified Arabic" w:cs="Simplified Arabic"/>
          <w:sz w:val="28"/>
          <w:szCs w:val="28"/>
          <w:lang w:bidi="ar-EG"/>
        </w:rPr>
      </w:pPr>
      <w:r w:rsidRPr="006A0EC5">
        <w:rPr>
          <w:rFonts w:ascii="Simplified Arabic" w:hAnsi="Simplified Arabic" w:cs="Simplified Arabic" w:hint="cs"/>
          <w:sz w:val="28"/>
          <w:szCs w:val="28"/>
          <w:rtl/>
          <w:lang w:bidi="ar-EG"/>
        </w:rPr>
        <w:t xml:space="preserve">صليحة غنام </w:t>
      </w:r>
      <w:r w:rsidR="00142B31" w:rsidRPr="006A0EC5">
        <w:rPr>
          <w:rFonts w:ascii="Simplified Arabic" w:hAnsi="Simplified Arabic" w:cs="Simplified Arabic" w:hint="cs"/>
          <w:sz w:val="28"/>
          <w:szCs w:val="28"/>
          <w:rtl/>
          <w:lang w:bidi="ar-EG"/>
        </w:rPr>
        <w:t>2009/2010م</w:t>
      </w:r>
      <w:r w:rsidR="00142B31" w:rsidRPr="006A0EC5">
        <w:rPr>
          <w:rFonts w:ascii="Simplified Arabic" w:hAnsi="Simplified Arabic" w:cs="Simplified Arabic"/>
          <w:sz w:val="28"/>
          <w:szCs w:val="28"/>
          <w:rtl/>
          <w:lang w:bidi="ar-EG"/>
        </w:rPr>
        <w:t xml:space="preserve"> </w:t>
      </w:r>
      <w:r w:rsidRPr="006A0EC5">
        <w:rPr>
          <w:rFonts w:ascii="Simplified Arabic" w:hAnsi="Simplified Arabic" w:cs="Simplified Arabic"/>
          <w:sz w:val="28"/>
          <w:szCs w:val="28"/>
          <w:rtl/>
          <w:lang w:bidi="ar-EG"/>
        </w:rPr>
        <w:t>–</w:t>
      </w:r>
      <w:r w:rsidRPr="006A0EC5">
        <w:rPr>
          <w:rFonts w:ascii="Simplified Arabic" w:hAnsi="Simplified Arabic" w:cs="Simplified Arabic" w:hint="cs"/>
          <w:sz w:val="28"/>
          <w:szCs w:val="28"/>
          <w:rtl/>
          <w:lang w:bidi="ar-EG"/>
        </w:rPr>
        <w:t xml:space="preserve"> عمالة الاطفال وعلاقتها بظروف الاسرة، دراسة ميدانية </w:t>
      </w:r>
      <w:r w:rsidR="00852C46" w:rsidRPr="006A0EC5">
        <w:rPr>
          <w:rFonts w:ascii="Simplified Arabic" w:hAnsi="Simplified Arabic" w:cs="Simplified Arabic" w:hint="cs"/>
          <w:sz w:val="28"/>
          <w:szCs w:val="28"/>
          <w:rtl/>
          <w:lang w:bidi="ar-EG"/>
        </w:rPr>
        <w:t>بمدينة باتنة.</w:t>
      </w:r>
    </w:p>
    <w:p w14:paraId="3A4D7E14" w14:textId="2DC4ECA3" w:rsidR="00FD4D42" w:rsidRPr="006821AA" w:rsidRDefault="006821AA" w:rsidP="006821AA">
      <w:pPr>
        <w:pStyle w:val="ListParagraph"/>
        <w:numPr>
          <w:ilvl w:val="0"/>
          <w:numId w:val="42"/>
        </w:numPr>
        <w:rPr>
          <w:rFonts w:ascii="Simplified Arabic" w:hAnsi="Simplified Arabic" w:cs="Simplified Arabic"/>
          <w:sz w:val="28"/>
          <w:szCs w:val="28"/>
          <w:lang w:bidi="ar-EG"/>
        </w:rPr>
      </w:pPr>
      <w:r w:rsidRPr="006821AA">
        <w:rPr>
          <w:rFonts w:ascii="Simplified Arabic" w:hAnsi="Simplified Arabic" w:cs="Simplified Arabic" w:hint="cs"/>
          <w:sz w:val="28"/>
          <w:szCs w:val="28"/>
          <w:rtl/>
          <w:lang w:bidi="ar-EG"/>
        </w:rPr>
        <w:t>باسم</w:t>
      </w:r>
      <w:r w:rsidRPr="006821AA">
        <w:rPr>
          <w:rFonts w:ascii="Simplified Arabic" w:hAnsi="Simplified Arabic" w:cs="Simplified Arabic"/>
          <w:sz w:val="28"/>
          <w:szCs w:val="28"/>
          <w:rtl/>
          <w:lang w:bidi="ar-EG"/>
        </w:rPr>
        <w:t xml:space="preserve"> </w:t>
      </w:r>
      <w:r w:rsidRPr="006821AA">
        <w:rPr>
          <w:rFonts w:ascii="Simplified Arabic" w:hAnsi="Simplified Arabic" w:cs="Simplified Arabic" w:hint="cs"/>
          <w:sz w:val="28"/>
          <w:szCs w:val="28"/>
          <w:rtl/>
          <w:lang w:bidi="ar-EG"/>
        </w:rPr>
        <w:t>عبد</w:t>
      </w:r>
      <w:r w:rsidRPr="006821AA">
        <w:rPr>
          <w:rFonts w:ascii="Simplified Arabic" w:hAnsi="Simplified Arabic" w:cs="Simplified Arabic"/>
          <w:sz w:val="28"/>
          <w:szCs w:val="28"/>
          <w:rtl/>
          <w:lang w:bidi="ar-EG"/>
        </w:rPr>
        <w:t xml:space="preserve"> </w:t>
      </w:r>
      <w:r w:rsidRPr="006821AA">
        <w:rPr>
          <w:rFonts w:ascii="Simplified Arabic" w:hAnsi="Simplified Arabic" w:cs="Simplified Arabic" w:hint="cs"/>
          <w:sz w:val="28"/>
          <w:szCs w:val="28"/>
          <w:rtl/>
          <w:lang w:bidi="ar-EG"/>
        </w:rPr>
        <w:t>العزيز</w:t>
      </w:r>
      <w:r w:rsidRPr="006821AA">
        <w:rPr>
          <w:rFonts w:ascii="Simplified Arabic" w:hAnsi="Simplified Arabic" w:cs="Simplified Arabic"/>
          <w:sz w:val="28"/>
          <w:szCs w:val="28"/>
          <w:rtl/>
          <w:lang w:bidi="ar-EG"/>
        </w:rPr>
        <w:t xml:space="preserve"> </w:t>
      </w:r>
      <w:r w:rsidRPr="006821AA">
        <w:rPr>
          <w:rFonts w:ascii="Simplified Arabic" w:hAnsi="Simplified Arabic" w:cs="Simplified Arabic" w:hint="cs"/>
          <w:sz w:val="28"/>
          <w:szCs w:val="28"/>
          <w:rtl/>
          <w:lang w:bidi="ar-EG"/>
        </w:rPr>
        <w:t>العثمان،</w:t>
      </w:r>
      <w:r w:rsidRPr="006821AA">
        <w:rPr>
          <w:rFonts w:ascii="Simplified Arabic" w:hAnsi="Simplified Arabic" w:cs="Simplified Arabic"/>
          <w:sz w:val="28"/>
          <w:szCs w:val="28"/>
          <w:rtl/>
          <w:lang w:bidi="ar-EG"/>
        </w:rPr>
        <w:t xml:space="preserve"> </w:t>
      </w:r>
      <w:r w:rsidRPr="006821AA">
        <w:rPr>
          <w:rFonts w:ascii="Simplified Arabic" w:hAnsi="Simplified Arabic" w:cs="Simplified Arabic" w:hint="cs"/>
          <w:sz w:val="28"/>
          <w:szCs w:val="28"/>
          <w:rtl/>
          <w:lang w:bidi="ar-EG"/>
        </w:rPr>
        <w:t>محمد</w:t>
      </w:r>
      <w:r w:rsidRPr="006821AA">
        <w:rPr>
          <w:rFonts w:ascii="Simplified Arabic" w:hAnsi="Simplified Arabic" w:cs="Simplified Arabic"/>
          <w:sz w:val="28"/>
          <w:szCs w:val="28"/>
          <w:rtl/>
          <w:lang w:bidi="ar-EG"/>
        </w:rPr>
        <w:t xml:space="preserve"> </w:t>
      </w:r>
      <w:r w:rsidRPr="006821AA">
        <w:rPr>
          <w:rFonts w:ascii="Simplified Arabic" w:hAnsi="Simplified Arabic" w:cs="Simplified Arabic" w:hint="cs"/>
          <w:sz w:val="28"/>
          <w:szCs w:val="28"/>
          <w:rtl/>
          <w:lang w:bidi="ar-EG"/>
        </w:rPr>
        <w:t>خضير</w:t>
      </w:r>
      <w:r w:rsidRPr="006821AA">
        <w:rPr>
          <w:rFonts w:ascii="Simplified Arabic" w:hAnsi="Simplified Arabic" w:cs="Simplified Arabic"/>
          <w:sz w:val="28"/>
          <w:szCs w:val="28"/>
          <w:rtl/>
          <w:lang w:bidi="ar-EG"/>
        </w:rPr>
        <w:t xml:space="preserve"> </w:t>
      </w:r>
      <w:r w:rsidRPr="006821AA">
        <w:rPr>
          <w:rFonts w:ascii="Simplified Arabic" w:hAnsi="Simplified Arabic" w:cs="Simplified Arabic" w:hint="cs"/>
          <w:sz w:val="28"/>
          <w:szCs w:val="28"/>
          <w:rtl/>
          <w:lang w:bidi="ar-EG"/>
        </w:rPr>
        <w:t>السلمان</w:t>
      </w:r>
      <w:r>
        <w:rPr>
          <w:rFonts w:ascii="Simplified Arabic" w:hAnsi="Simplified Arabic" w:cs="Simplified Arabic" w:hint="cs"/>
          <w:sz w:val="28"/>
          <w:szCs w:val="28"/>
          <w:rtl/>
          <w:lang w:bidi="ar-EG"/>
        </w:rPr>
        <w:t xml:space="preserve"> </w:t>
      </w:r>
      <w:r w:rsidR="00EB34C0">
        <w:rPr>
          <w:rFonts w:ascii="Simplified Arabic" w:hAnsi="Simplified Arabic" w:cs="Simplified Arabic" w:hint="cs"/>
          <w:sz w:val="28"/>
          <w:szCs w:val="28"/>
          <w:rtl/>
          <w:lang w:bidi="ar-EG"/>
        </w:rPr>
        <w:t xml:space="preserve">2019 - </w:t>
      </w:r>
      <w:r w:rsidR="00FD4D42" w:rsidRPr="006821AA">
        <w:rPr>
          <w:rFonts w:ascii="Simplified Arabic" w:hAnsi="Simplified Arabic" w:cs="Simplified Arabic" w:hint="cs"/>
          <w:sz w:val="28"/>
          <w:szCs w:val="28"/>
          <w:rtl/>
          <w:lang w:bidi="ar-EG"/>
        </w:rPr>
        <w:t>ظـاهـــرة</w:t>
      </w:r>
      <w:r w:rsidR="00FD4D42" w:rsidRPr="006821AA">
        <w:rPr>
          <w:rFonts w:ascii="Simplified Arabic" w:hAnsi="Simplified Arabic" w:cs="Simplified Arabic"/>
          <w:sz w:val="28"/>
          <w:szCs w:val="28"/>
          <w:rtl/>
          <w:lang w:bidi="ar-EG"/>
        </w:rPr>
        <w:t xml:space="preserve"> </w:t>
      </w:r>
      <w:r w:rsidR="00FD4D42" w:rsidRPr="006821AA">
        <w:rPr>
          <w:rFonts w:ascii="Simplified Arabic" w:hAnsi="Simplified Arabic" w:cs="Simplified Arabic" w:hint="cs"/>
          <w:sz w:val="28"/>
          <w:szCs w:val="28"/>
          <w:rtl/>
          <w:lang w:bidi="ar-EG"/>
        </w:rPr>
        <w:t>تسرب</w:t>
      </w:r>
      <w:r w:rsidR="00FD4D42" w:rsidRPr="006821AA">
        <w:rPr>
          <w:rFonts w:ascii="Simplified Arabic" w:hAnsi="Simplified Arabic" w:cs="Simplified Arabic"/>
          <w:sz w:val="28"/>
          <w:szCs w:val="28"/>
          <w:rtl/>
          <w:lang w:bidi="ar-EG"/>
        </w:rPr>
        <w:t xml:space="preserve"> </w:t>
      </w:r>
      <w:r w:rsidR="00FD4D42" w:rsidRPr="006821AA">
        <w:rPr>
          <w:rFonts w:ascii="Simplified Arabic" w:hAnsi="Simplified Arabic" w:cs="Simplified Arabic" w:hint="cs"/>
          <w:sz w:val="28"/>
          <w:szCs w:val="28"/>
          <w:rtl/>
          <w:lang w:bidi="ar-EG"/>
        </w:rPr>
        <w:t>تلامــيذ</w:t>
      </w:r>
      <w:r w:rsidR="00FD4D42" w:rsidRPr="006821AA">
        <w:rPr>
          <w:rFonts w:ascii="Simplified Arabic" w:hAnsi="Simplified Arabic" w:cs="Simplified Arabic"/>
          <w:sz w:val="28"/>
          <w:szCs w:val="28"/>
          <w:rtl/>
          <w:lang w:bidi="ar-EG"/>
        </w:rPr>
        <w:t xml:space="preserve"> </w:t>
      </w:r>
      <w:r w:rsidR="00FD4D42" w:rsidRPr="006821AA">
        <w:rPr>
          <w:rFonts w:ascii="Simplified Arabic" w:hAnsi="Simplified Arabic" w:cs="Simplified Arabic" w:hint="cs"/>
          <w:sz w:val="28"/>
          <w:szCs w:val="28"/>
          <w:rtl/>
          <w:lang w:bidi="ar-EG"/>
        </w:rPr>
        <w:t>المدارس</w:t>
      </w:r>
      <w:r w:rsidR="00FD4D42" w:rsidRPr="006821AA">
        <w:rPr>
          <w:rFonts w:ascii="Simplified Arabic" w:hAnsi="Simplified Arabic" w:cs="Simplified Arabic"/>
          <w:sz w:val="28"/>
          <w:szCs w:val="28"/>
          <w:rtl/>
          <w:lang w:bidi="ar-EG"/>
        </w:rPr>
        <w:t xml:space="preserve"> </w:t>
      </w:r>
      <w:proofErr w:type="spellStart"/>
      <w:r w:rsidR="00FD4D42" w:rsidRPr="006821AA">
        <w:rPr>
          <w:rFonts w:ascii="Simplified Arabic" w:hAnsi="Simplified Arabic" w:cs="Simplified Arabic" w:hint="cs"/>
          <w:sz w:val="28"/>
          <w:szCs w:val="28"/>
          <w:rtl/>
          <w:lang w:bidi="ar-EG"/>
        </w:rPr>
        <w:t>االابتدائية</w:t>
      </w:r>
      <w:proofErr w:type="spellEnd"/>
      <w:r w:rsidR="00FD4D42" w:rsidRPr="006821AA">
        <w:rPr>
          <w:rFonts w:ascii="Simplified Arabic" w:hAnsi="Simplified Arabic" w:cs="Simplified Arabic"/>
          <w:sz w:val="28"/>
          <w:szCs w:val="28"/>
          <w:rtl/>
          <w:lang w:bidi="ar-EG"/>
        </w:rPr>
        <w:t xml:space="preserve"> </w:t>
      </w:r>
      <w:r w:rsidR="00FD4D42" w:rsidRPr="006821AA">
        <w:rPr>
          <w:rFonts w:ascii="Simplified Arabic" w:hAnsi="Simplified Arabic" w:cs="Simplified Arabic" w:hint="cs"/>
          <w:sz w:val="28"/>
          <w:szCs w:val="28"/>
          <w:rtl/>
          <w:lang w:bidi="ar-EG"/>
        </w:rPr>
        <w:t>وأثارها</w:t>
      </w:r>
      <w:r w:rsidR="00FD4D42" w:rsidRPr="006821AA">
        <w:rPr>
          <w:rFonts w:ascii="Simplified Arabic" w:hAnsi="Simplified Arabic" w:cs="Simplified Arabic"/>
          <w:sz w:val="28"/>
          <w:szCs w:val="28"/>
          <w:rtl/>
          <w:lang w:bidi="ar-EG"/>
        </w:rPr>
        <w:t xml:space="preserve"> </w:t>
      </w:r>
      <w:r w:rsidR="00FD4D42" w:rsidRPr="006821AA">
        <w:rPr>
          <w:rFonts w:ascii="Simplified Arabic" w:hAnsi="Simplified Arabic" w:cs="Simplified Arabic" w:hint="cs"/>
          <w:sz w:val="28"/>
          <w:szCs w:val="28"/>
          <w:rtl/>
          <w:lang w:bidi="ar-EG"/>
        </w:rPr>
        <w:t>على</w:t>
      </w:r>
      <w:r w:rsidR="00FD4D42" w:rsidRPr="006821AA">
        <w:rPr>
          <w:rFonts w:ascii="Simplified Arabic" w:hAnsi="Simplified Arabic" w:cs="Simplified Arabic"/>
          <w:sz w:val="28"/>
          <w:szCs w:val="28"/>
          <w:rtl/>
          <w:lang w:bidi="ar-EG"/>
        </w:rPr>
        <w:t xml:space="preserve"> </w:t>
      </w:r>
      <w:r w:rsidR="00FD4D42" w:rsidRPr="006821AA">
        <w:rPr>
          <w:rFonts w:ascii="Simplified Arabic" w:hAnsi="Simplified Arabic" w:cs="Simplified Arabic" w:hint="cs"/>
          <w:sz w:val="28"/>
          <w:szCs w:val="28"/>
          <w:rtl/>
          <w:lang w:bidi="ar-EG"/>
        </w:rPr>
        <w:t>عمــالة</w:t>
      </w:r>
      <w:r w:rsidR="00FD4D42" w:rsidRPr="006821AA">
        <w:rPr>
          <w:rFonts w:ascii="Simplified Arabic" w:hAnsi="Simplified Arabic" w:cs="Simplified Arabic"/>
          <w:sz w:val="28"/>
          <w:szCs w:val="28"/>
          <w:rtl/>
          <w:lang w:bidi="ar-EG"/>
        </w:rPr>
        <w:t xml:space="preserve"> </w:t>
      </w:r>
      <w:r w:rsidR="00FD4D42" w:rsidRPr="006821AA">
        <w:rPr>
          <w:rFonts w:ascii="Simplified Arabic" w:hAnsi="Simplified Arabic" w:cs="Simplified Arabic" w:hint="cs"/>
          <w:sz w:val="28"/>
          <w:szCs w:val="28"/>
          <w:rtl/>
          <w:lang w:bidi="ar-EG"/>
        </w:rPr>
        <w:t>الأطفال</w:t>
      </w:r>
      <w:r w:rsidR="00FD4D42" w:rsidRPr="006821AA">
        <w:rPr>
          <w:rFonts w:ascii="Simplified Arabic" w:hAnsi="Simplified Arabic" w:cs="Simplified Arabic"/>
          <w:sz w:val="28"/>
          <w:szCs w:val="28"/>
          <w:rtl/>
          <w:lang w:bidi="ar-EG"/>
        </w:rPr>
        <w:t xml:space="preserve"> </w:t>
      </w:r>
      <w:proofErr w:type="spellStart"/>
      <w:r w:rsidR="00FD4D42" w:rsidRPr="006821AA">
        <w:rPr>
          <w:rFonts w:ascii="Simplified Arabic" w:hAnsi="Simplified Arabic" w:cs="Simplified Arabic" w:hint="cs"/>
          <w:sz w:val="28"/>
          <w:szCs w:val="28"/>
          <w:rtl/>
          <w:lang w:bidi="ar-EG"/>
        </w:rPr>
        <w:t>فى</w:t>
      </w:r>
      <w:proofErr w:type="spellEnd"/>
      <w:r w:rsidR="00FD4D42" w:rsidRPr="006821AA">
        <w:rPr>
          <w:rFonts w:ascii="Simplified Arabic" w:hAnsi="Simplified Arabic" w:cs="Simplified Arabic"/>
          <w:sz w:val="28"/>
          <w:szCs w:val="28"/>
          <w:rtl/>
          <w:lang w:bidi="ar-EG"/>
        </w:rPr>
        <w:t xml:space="preserve"> </w:t>
      </w:r>
      <w:r w:rsidR="00FD4D42" w:rsidRPr="006821AA">
        <w:rPr>
          <w:rFonts w:ascii="Simplified Arabic" w:hAnsi="Simplified Arabic" w:cs="Simplified Arabic" w:hint="cs"/>
          <w:sz w:val="28"/>
          <w:szCs w:val="28"/>
          <w:rtl/>
          <w:lang w:bidi="ar-EG"/>
        </w:rPr>
        <w:t>مدينـة</w:t>
      </w:r>
      <w:r w:rsidR="00FD4D42" w:rsidRPr="006821AA">
        <w:rPr>
          <w:rFonts w:ascii="Simplified Arabic" w:hAnsi="Simplified Arabic" w:cs="Simplified Arabic"/>
          <w:sz w:val="28"/>
          <w:szCs w:val="28"/>
          <w:rtl/>
          <w:lang w:bidi="ar-EG"/>
        </w:rPr>
        <w:t xml:space="preserve"> </w:t>
      </w:r>
      <w:r w:rsidR="00FD4D42" w:rsidRPr="006821AA">
        <w:rPr>
          <w:rFonts w:ascii="Simplified Arabic" w:hAnsi="Simplified Arabic" w:cs="Simplified Arabic" w:hint="cs"/>
          <w:sz w:val="28"/>
          <w:szCs w:val="28"/>
          <w:rtl/>
          <w:lang w:bidi="ar-EG"/>
        </w:rPr>
        <w:t>أبى</w:t>
      </w:r>
      <w:r w:rsidR="00FD4D42" w:rsidRPr="006821AA">
        <w:rPr>
          <w:rFonts w:ascii="Simplified Arabic" w:hAnsi="Simplified Arabic" w:cs="Simplified Arabic"/>
          <w:sz w:val="28"/>
          <w:szCs w:val="28"/>
          <w:rtl/>
          <w:lang w:bidi="ar-EG"/>
        </w:rPr>
        <w:t xml:space="preserve"> </w:t>
      </w:r>
      <w:r w:rsidR="00FD4D42" w:rsidRPr="006821AA">
        <w:rPr>
          <w:rFonts w:ascii="Simplified Arabic" w:hAnsi="Simplified Arabic" w:cs="Simplified Arabic" w:hint="cs"/>
          <w:sz w:val="28"/>
          <w:szCs w:val="28"/>
          <w:rtl/>
          <w:lang w:bidi="ar-EG"/>
        </w:rPr>
        <w:t>الخصيب</w:t>
      </w:r>
      <w:r w:rsidR="00FD4D42" w:rsidRPr="006821AA">
        <w:rPr>
          <w:rFonts w:ascii="Simplified Arabic" w:hAnsi="Simplified Arabic" w:cs="Simplified Arabic"/>
          <w:sz w:val="28"/>
          <w:szCs w:val="28"/>
          <w:rtl/>
          <w:lang w:bidi="ar-EG"/>
        </w:rPr>
        <w:t xml:space="preserve"> </w:t>
      </w:r>
      <w:r w:rsidR="006801E9" w:rsidRPr="006821AA">
        <w:rPr>
          <w:rFonts w:ascii="Simplified Arabic" w:hAnsi="Simplified Arabic" w:cs="Simplified Arabic" w:hint="cs"/>
          <w:sz w:val="28"/>
          <w:szCs w:val="28"/>
          <w:rtl/>
          <w:lang w:bidi="ar-EG"/>
        </w:rPr>
        <w:t>(دراسة</w:t>
      </w:r>
      <w:r w:rsidR="00FD4D42" w:rsidRPr="006821AA">
        <w:rPr>
          <w:rFonts w:ascii="Simplified Arabic" w:hAnsi="Simplified Arabic" w:cs="Simplified Arabic"/>
          <w:sz w:val="28"/>
          <w:szCs w:val="28"/>
          <w:rtl/>
          <w:lang w:bidi="ar-EG"/>
        </w:rPr>
        <w:t xml:space="preserve"> </w:t>
      </w:r>
      <w:proofErr w:type="spellStart"/>
      <w:r w:rsidR="00FD4D42" w:rsidRPr="006821AA">
        <w:rPr>
          <w:rFonts w:ascii="Simplified Arabic" w:hAnsi="Simplified Arabic" w:cs="Simplified Arabic" w:hint="cs"/>
          <w:sz w:val="28"/>
          <w:szCs w:val="28"/>
          <w:rtl/>
          <w:lang w:bidi="ar-EG"/>
        </w:rPr>
        <w:t>فى</w:t>
      </w:r>
      <w:proofErr w:type="spellEnd"/>
      <w:r w:rsidR="00FD4D42" w:rsidRPr="006821AA">
        <w:rPr>
          <w:rFonts w:ascii="Simplified Arabic" w:hAnsi="Simplified Arabic" w:cs="Simplified Arabic"/>
          <w:sz w:val="28"/>
          <w:szCs w:val="28"/>
          <w:rtl/>
          <w:lang w:bidi="ar-EG"/>
        </w:rPr>
        <w:t xml:space="preserve"> </w:t>
      </w:r>
      <w:r w:rsidR="00FD4D42" w:rsidRPr="006821AA">
        <w:rPr>
          <w:rFonts w:ascii="Simplified Arabic" w:hAnsi="Simplified Arabic" w:cs="Simplified Arabic" w:hint="cs"/>
          <w:sz w:val="28"/>
          <w:szCs w:val="28"/>
          <w:rtl/>
          <w:lang w:bidi="ar-EG"/>
        </w:rPr>
        <w:t>الجغرافيا</w:t>
      </w:r>
      <w:r w:rsidR="00FD4D42" w:rsidRPr="006821AA">
        <w:rPr>
          <w:rFonts w:ascii="Simplified Arabic" w:hAnsi="Simplified Arabic" w:cs="Simplified Arabic"/>
          <w:sz w:val="28"/>
          <w:szCs w:val="28"/>
          <w:rtl/>
          <w:lang w:bidi="ar-EG"/>
        </w:rPr>
        <w:t xml:space="preserve"> </w:t>
      </w:r>
      <w:r w:rsidR="00FD4D42" w:rsidRPr="006821AA">
        <w:rPr>
          <w:rFonts w:ascii="Simplified Arabic" w:hAnsi="Simplified Arabic" w:cs="Simplified Arabic" w:hint="cs"/>
          <w:sz w:val="28"/>
          <w:szCs w:val="28"/>
          <w:rtl/>
          <w:lang w:bidi="ar-EG"/>
        </w:rPr>
        <w:t>الاجتماعية</w:t>
      </w:r>
      <w:r w:rsidR="00FD4D42" w:rsidRPr="006821AA">
        <w:rPr>
          <w:rFonts w:ascii="Simplified Arabic" w:hAnsi="Simplified Arabic" w:cs="Simplified Arabic"/>
          <w:sz w:val="28"/>
          <w:szCs w:val="28"/>
          <w:rtl/>
          <w:lang w:bidi="ar-EG"/>
        </w:rPr>
        <w:t xml:space="preserve">) </w:t>
      </w:r>
    </w:p>
    <w:p w14:paraId="19F22A7B" w14:textId="47FD591C" w:rsidR="00796490" w:rsidRPr="00796490" w:rsidRDefault="00796490" w:rsidP="003F75BB">
      <w:pPr>
        <w:pStyle w:val="ListParagraph"/>
        <w:numPr>
          <w:ilvl w:val="0"/>
          <w:numId w:val="42"/>
        </w:numPr>
        <w:spacing w:line="276" w:lineRule="auto"/>
        <w:rPr>
          <w:rFonts w:ascii="Simplified Arabic" w:hAnsi="Simplified Arabic" w:cs="Simplified Arabic"/>
          <w:sz w:val="28"/>
          <w:szCs w:val="28"/>
          <w:rtl/>
          <w:lang w:bidi="ar-EG"/>
        </w:rPr>
      </w:pPr>
      <w:r w:rsidRPr="00796490">
        <w:rPr>
          <w:rFonts w:ascii="Simplified Arabic" w:hAnsi="Simplified Arabic" w:cs="Simplified Arabic" w:hint="cs"/>
          <w:sz w:val="28"/>
          <w:szCs w:val="28"/>
          <w:rtl/>
          <w:lang w:bidi="ar-EG"/>
        </w:rPr>
        <w:t>قضايا</w:t>
      </w:r>
      <w:r w:rsidRPr="00796490">
        <w:rPr>
          <w:rFonts w:ascii="Simplified Arabic" w:hAnsi="Simplified Arabic" w:cs="Simplified Arabic"/>
          <w:sz w:val="28"/>
          <w:szCs w:val="28"/>
          <w:rtl/>
          <w:lang w:bidi="ar-EG"/>
        </w:rPr>
        <w:t xml:space="preserve"> </w:t>
      </w:r>
      <w:r w:rsidRPr="00796490">
        <w:rPr>
          <w:rFonts w:ascii="Simplified Arabic" w:hAnsi="Simplified Arabic" w:cs="Simplified Arabic" w:hint="cs"/>
          <w:sz w:val="28"/>
          <w:szCs w:val="28"/>
          <w:rtl/>
          <w:lang w:bidi="ar-EG"/>
        </w:rPr>
        <w:t>التخطيط</w:t>
      </w:r>
      <w:r w:rsidRPr="00796490">
        <w:rPr>
          <w:rFonts w:ascii="Simplified Arabic" w:hAnsi="Simplified Arabic" w:cs="Simplified Arabic"/>
          <w:sz w:val="28"/>
          <w:szCs w:val="28"/>
          <w:rtl/>
          <w:lang w:bidi="ar-EG"/>
        </w:rPr>
        <w:t xml:space="preserve"> </w:t>
      </w:r>
      <w:r w:rsidRPr="00796490">
        <w:rPr>
          <w:rFonts w:ascii="Simplified Arabic" w:hAnsi="Simplified Arabic" w:cs="Simplified Arabic" w:hint="cs"/>
          <w:sz w:val="28"/>
          <w:szCs w:val="28"/>
          <w:rtl/>
          <w:lang w:bidi="ar-EG"/>
        </w:rPr>
        <w:t>والتنمية</w:t>
      </w:r>
      <w:r w:rsidRPr="00796490">
        <w:rPr>
          <w:rFonts w:ascii="Simplified Arabic" w:hAnsi="Simplified Arabic" w:cs="Simplified Arabic"/>
          <w:sz w:val="28"/>
          <w:szCs w:val="28"/>
          <w:rtl/>
          <w:lang w:bidi="ar-EG"/>
        </w:rPr>
        <w:t xml:space="preserve"> </w:t>
      </w:r>
      <w:r w:rsidR="004A4A58">
        <w:rPr>
          <w:rFonts w:ascii="Simplified Arabic" w:hAnsi="Simplified Arabic" w:cs="Simplified Arabic" w:hint="cs"/>
          <w:sz w:val="28"/>
          <w:szCs w:val="28"/>
          <w:rtl/>
          <w:lang w:bidi="ar-EG"/>
        </w:rPr>
        <w:t>سلسلة رقم 308 اصدار 2019</w:t>
      </w:r>
      <w:r w:rsidRPr="00796490">
        <w:rPr>
          <w:rFonts w:ascii="Simplified Arabic" w:hAnsi="Simplified Arabic" w:cs="Simplified Arabic"/>
          <w:sz w:val="28"/>
          <w:szCs w:val="28"/>
          <w:rtl/>
          <w:lang w:bidi="ar-EG"/>
        </w:rPr>
        <w:t xml:space="preserve">– </w:t>
      </w:r>
      <w:r w:rsidRPr="00796490">
        <w:rPr>
          <w:rFonts w:ascii="Simplified Arabic" w:hAnsi="Simplified Arabic" w:cs="Simplified Arabic" w:hint="cs"/>
          <w:sz w:val="28"/>
          <w:szCs w:val="28"/>
          <w:rtl/>
          <w:lang w:bidi="ar-EG"/>
        </w:rPr>
        <w:t>تطوير</w:t>
      </w:r>
      <w:r w:rsidRPr="00796490">
        <w:rPr>
          <w:rFonts w:ascii="Simplified Arabic" w:hAnsi="Simplified Arabic" w:cs="Simplified Arabic"/>
          <w:sz w:val="28"/>
          <w:szCs w:val="28"/>
          <w:rtl/>
          <w:lang w:bidi="ar-EG"/>
        </w:rPr>
        <w:t xml:space="preserve"> </w:t>
      </w:r>
      <w:r w:rsidRPr="00796490">
        <w:rPr>
          <w:rFonts w:ascii="Simplified Arabic" w:hAnsi="Simplified Arabic" w:cs="Simplified Arabic" w:hint="cs"/>
          <w:sz w:val="28"/>
          <w:szCs w:val="28"/>
          <w:rtl/>
          <w:lang w:bidi="ar-EG"/>
        </w:rPr>
        <w:t>التعليم</w:t>
      </w:r>
      <w:r w:rsidRPr="00796490">
        <w:rPr>
          <w:rFonts w:ascii="Simplified Arabic" w:hAnsi="Simplified Arabic" w:cs="Simplified Arabic"/>
          <w:sz w:val="28"/>
          <w:szCs w:val="28"/>
          <w:rtl/>
          <w:lang w:bidi="ar-EG"/>
        </w:rPr>
        <w:t xml:space="preserve"> </w:t>
      </w:r>
      <w:proofErr w:type="spellStart"/>
      <w:r w:rsidRPr="00796490">
        <w:rPr>
          <w:rFonts w:ascii="Simplified Arabic" w:hAnsi="Simplified Arabic" w:cs="Simplified Arabic" w:hint="cs"/>
          <w:sz w:val="28"/>
          <w:szCs w:val="28"/>
          <w:rtl/>
          <w:lang w:bidi="ar-EG"/>
        </w:rPr>
        <w:t>الاساسى</w:t>
      </w:r>
      <w:proofErr w:type="spellEnd"/>
      <w:r w:rsidRPr="00796490">
        <w:rPr>
          <w:rFonts w:ascii="Simplified Arabic" w:hAnsi="Simplified Arabic" w:cs="Simplified Arabic"/>
          <w:sz w:val="28"/>
          <w:szCs w:val="28"/>
          <w:rtl/>
          <w:lang w:bidi="ar-EG"/>
        </w:rPr>
        <w:t xml:space="preserve"> </w:t>
      </w:r>
      <w:proofErr w:type="spellStart"/>
      <w:r w:rsidRPr="00796490">
        <w:rPr>
          <w:rFonts w:ascii="Simplified Arabic" w:hAnsi="Simplified Arabic" w:cs="Simplified Arabic" w:hint="cs"/>
          <w:sz w:val="28"/>
          <w:szCs w:val="28"/>
          <w:rtl/>
          <w:lang w:bidi="ar-EG"/>
        </w:rPr>
        <w:t>فى</w:t>
      </w:r>
      <w:proofErr w:type="spellEnd"/>
      <w:r w:rsidRPr="00796490">
        <w:rPr>
          <w:rFonts w:ascii="Simplified Arabic" w:hAnsi="Simplified Arabic" w:cs="Simplified Arabic"/>
          <w:sz w:val="28"/>
          <w:szCs w:val="28"/>
          <w:rtl/>
          <w:lang w:bidi="ar-EG"/>
        </w:rPr>
        <w:t xml:space="preserve"> </w:t>
      </w:r>
      <w:r w:rsidRPr="00796490">
        <w:rPr>
          <w:rFonts w:ascii="Simplified Arabic" w:hAnsi="Simplified Arabic" w:cs="Simplified Arabic" w:hint="cs"/>
          <w:sz w:val="28"/>
          <w:szCs w:val="28"/>
          <w:rtl/>
          <w:lang w:bidi="ar-EG"/>
        </w:rPr>
        <w:t>مصر</w:t>
      </w:r>
      <w:r w:rsidRPr="00796490">
        <w:rPr>
          <w:rFonts w:ascii="Simplified Arabic" w:hAnsi="Simplified Arabic" w:cs="Simplified Arabic"/>
          <w:sz w:val="28"/>
          <w:szCs w:val="28"/>
          <w:rtl/>
          <w:lang w:bidi="ar-EG"/>
        </w:rPr>
        <w:t xml:space="preserve"> </w:t>
      </w:r>
      <w:proofErr w:type="spellStart"/>
      <w:r w:rsidRPr="00796490">
        <w:rPr>
          <w:rFonts w:ascii="Simplified Arabic" w:hAnsi="Simplified Arabic" w:cs="Simplified Arabic" w:hint="cs"/>
          <w:sz w:val="28"/>
          <w:szCs w:val="28"/>
          <w:rtl/>
          <w:lang w:bidi="ar-EG"/>
        </w:rPr>
        <w:t>فى</w:t>
      </w:r>
      <w:proofErr w:type="spellEnd"/>
      <w:r w:rsidRPr="00796490">
        <w:rPr>
          <w:rFonts w:ascii="Simplified Arabic" w:hAnsi="Simplified Arabic" w:cs="Simplified Arabic"/>
          <w:sz w:val="28"/>
          <w:szCs w:val="28"/>
          <w:rtl/>
          <w:lang w:bidi="ar-EG"/>
        </w:rPr>
        <w:t xml:space="preserve"> </w:t>
      </w:r>
      <w:r w:rsidRPr="00796490">
        <w:rPr>
          <w:rFonts w:ascii="Simplified Arabic" w:hAnsi="Simplified Arabic" w:cs="Simplified Arabic" w:hint="cs"/>
          <w:sz w:val="28"/>
          <w:szCs w:val="28"/>
          <w:rtl/>
          <w:lang w:bidi="ar-EG"/>
        </w:rPr>
        <w:t>ضوء</w:t>
      </w:r>
      <w:r w:rsidRPr="00796490">
        <w:rPr>
          <w:rFonts w:ascii="Simplified Arabic" w:hAnsi="Simplified Arabic" w:cs="Simplified Arabic"/>
          <w:sz w:val="28"/>
          <w:szCs w:val="28"/>
          <w:rtl/>
          <w:lang w:bidi="ar-EG"/>
        </w:rPr>
        <w:t xml:space="preserve"> </w:t>
      </w:r>
      <w:r w:rsidRPr="00796490">
        <w:rPr>
          <w:rFonts w:ascii="Simplified Arabic" w:hAnsi="Simplified Arabic" w:cs="Simplified Arabic" w:hint="cs"/>
          <w:sz w:val="28"/>
          <w:szCs w:val="28"/>
          <w:rtl/>
          <w:lang w:bidi="ar-EG"/>
        </w:rPr>
        <w:t>الاتجاهات</w:t>
      </w:r>
      <w:r w:rsidRPr="00796490">
        <w:rPr>
          <w:rFonts w:ascii="Simplified Arabic" w:hAnsi="Simplified Arabic" w:cs="Simplified Arabic"/>
          <w:sz w:val="28"/>
          <w:szCs w:val="28"/>
          <w:rtl/>
          <w:lang w:bidi="ar-EG"/>
        </w:rPr>
        <w:t xml:space="preserve"> </w:t>
      </w:r>
      <w:r w:rsidRPr="00796490">
        <w:rPr>
          <w:rFonts w:ascii="Simplified Arabic" w:hAnsi="Simplified Arabic" w:cs="Simplified Arabic" w:hint="cs"/>
          <w:sz w:val="28"/>
          <w:szCs w:val="28"/>
          <w:rtl/>
          <w:lang w:bidi="ar-EG"/>
        </w:rPr>
        <w:t>التربوية</w:t>
      </w:r>
      <w:r w:rsidRPr="00796490">
        <w:rPr>
          <w:rFonts w:ascii="Simplified Arabic" w:hAnsi="Simplified Arabic" w:cs="Simplified Arabic"/>
          <w:sz w:val="28"/>
          <w:szCs w:val="28"/>
          <w:rtl/>
          <w:lang w:bidi="ar-EG"/>
        </w:rPr>
        <w:t xml:space="preserve"> </w:t>
      </w:r>
      <w:r w:rsidRPr="00796490">
        <w:rPr>
          <w:rFonts w:ascii="Simplified Arabic" w:hAnsi="Simplified Arabic" w:cs="Simplified Arabic" w:hint="cs"/>
          <w:sz w:val="28"/>
          <w:szCs w:val="28"/>
          <w:rtl/>
          <w:lang w:bidi="ar-EG"/>
        </w:rPr>
        <w:t>الحديثة</w:t>
      </w:r>
      <w:r w:rsidRPr="00796490">
        <w:rPr>
          <w:rFonts w:ascii="Simplified Arabic" w:hAnsi="Simplified Arabic" w:cs="Simplified Arabic"/>
          <w:sz w:val="28"/>
          <w:szCs w:val="28"/>
          <w:rtl/>
          <w:lang w:bidi="ar-EG"/>
        </w:rPr>
        <w:t>.</w:t>
      </w:r>
    </w:p>
    <w:p w14:paraId="14F65FAC" w14:textId="3F0B3B5A" w:rsidR="0094490E" w:rsidRPr="006A0EC5" w:rsidRDefault="000C3E0D" w:rsidP="003F75BB">
      <w:pPr>
        <w:pStyle w:val="NoSpacing"/>
        <w:numPr>
          <w:ilvl w:val="0"/>
          <w:numId w:val="42"/>
        </w:numPr>
        <w:spacing w:line="276" w:lineRule="auto"/>
        <w:jc w:val="both"/>
        <w:rPr>
          <w:rFonts w:ascii="Simplified Arabic" w:hAnsi="Simplified Arabic" w:cs="Simplified Arabic"/>
          <w:sz w:val="28"/>
          <w:szCs w:val="28"/>
          <w:lang w:bidi="ar-EG"/>
        </w:rPr>
      </w:pPr>
      <w:r w:rsidRPr="006A0EC5">
        <w:rPr>
          <w:rFonts w:ascii="Simplified Arabic" w:hAnsi="Simplified Arabic" w:cs="Simplified Arabic" w:hint="cs"/>
          <w:sz w:val="28"/>
          <w:szCs w:val="28"/>
          <w:rtl/>
          <w:lang w:bidi="ar-EG"/>
        </w:rPr>
        <w:t>اليونيسف</w:t>
      </w:r>
      <w:r w:rsidR="007437D5">
        <w:rPr>
          <w:rFonts w:ascii="Simplified Arabic" w:hAnsi="Simplified Arabic" w:cs="Simplified Arabic" w:hint="cs"/>
          <w:sz w:val="28"/>
          <w:szCs w:val="28"/>
          <w:rtl/>
          <w:lang w:bidi="ar-EG"/>
        </w:rPr>
        <w:t xml:space="preserve"> تقرير</w:t>
      </w:r>
      <w:r w:rsidR="005115A6" w:rsidRPr="006A0EC5">
        <w:rPr>
          <w:rFonts w:ascii="Simplified Arabic" w:hAnsi="Simplified Arabic" w:cs="Simplified Arabic" w:hint="cs"/>
          <w:sz w:val="28"/>
          <w:szCs w:val="28"/>
          <w:rtl/>
          <w:lang w:bidi="ar-EG"/>
        </w:rPr>
        <w:t>2019</w:t>
      </w:r>
      <w:r w:rsidRPr="006A0EC5">
        <w:rPr>
          <w:rFonts w:ascii="Simplified Arabic" w:hAnsi="Simplified Arabic" w:cs="Simplified Arabic" w:hint="cs"/>
          <w:sz w:val="28"/>
          <w:szCs w:val="28"/>
          <w:rtl/>
          <w:lang w:bidi="ar-EG"/>
        </w:rPr>
        <w:t>.</w:t>
      </w:r>
    </w:p>
    <w:p w14:paraId="2F6BC048" w14:textId="011D5E66" w:rsidR="00A329CD" w:rsidRDefault="00A329CD" w:rsidP="003F75BB">
      <w:pPr>
        <w:pStyle w:val="NoSpacing"/>
        <w:numPr>
          <w:ilvl w:val="0"/>
          <w:numId w:val="42"/>
        </w:numPr>
        <w:tabs>
          <w:tab w:val="left" w:pos="1559"/>
        </w:tabs>
        <w:spacing w:line="276" w:lineRule="auto"/>
        <w:jc w:val="both"/>
        <w:rPr>
          <w:rFonts w:ascii="Simplified Arabic" w:hAnsi="Simplified Arabic" w:cs="Simplified Arabic"/>
          <w:sz w:val="28"/>
          <w:szCs w:val="28"/>
          <w:lang w:bidi="ar-EG"/>
        </w:rPr>
      </w:pPr>
      <w:r w:rsidRPr="006A0EC5">
        <w:rPr>
          <w:rFonts w:ascii="Simplified Arabic" w:hAnsi="Simplified Arabic" w:cs="Simplified Arabic" w:hint="cs"/>
          <w:sz w:val="28"/>
          <w:szCs w:val="28"/>
          <w:rtl/>
          <w:lang w:bidi="ar-EG"/>
        </w:rPr>
        <w:t xml:space="preserve">المجلس </w:t>
      </w:r>
      <w:proofErr w:type="spellStart"/>
      <w:r w:rsidRPr="006A0EC5">
        <w:rPr>
          <w:rFonts w:ascii="Simplified Arabic" w:hAnsi="Simplified Arabic" w:cs="Simplified Arabic" w:hint="cs"/>
          <w:sz w:val="28"/>
          <w:szCs w:val="28"/>
          <w:rtl/>
          <w:lang w:bidi="ar-EG"/>
        </w:rPr>
        <w:t>العربى</w:t>
      </w:r>
      <w:proofErr w:type="spellEnd"/>
      <w:r w:rsidRPr="006A0EC5">
        <w:rPr>
          <w:rFonts w:ascii="Simplified Arabic" w:hAnsi="Simplified Arabic" w:cs="Simplified Arabic" w:hint="cs"/>
          <w:sz w:val="28"/>
          <w:szCs w:val="28"/>
          <w:rtl/>
          <w:lang w:bidi="ar-EG"/>
        </w:rPr>
        <w:t xml:space="preserve"> للطفولة والتنمية،</w:t>
      </w:r>
      <w:r w:rsidR="006801E9">
        <w:rPr>
          <w:rFonts w:ascii="Simplified Arabic" w:hAnsi="Simplified Arabic" w:cs="Simplified Arabic" w:hint="cs"/>
          <w:sz w:val="28"/>
          <w:szCs w:val="28"/>
          <w:rtl/>
          <w:lang w:bidi="ar-EG"/>
        </w:rPr>
        <w:t xml:space="preserve"> </w:t>
      </w:r>
      <w:r w:rsidRPr="006A0EC5">
        <w:rPr>
          <w:rFonts w:ascii="Simplified Arabic" w:hAnsi="Simplified Arabic" w:cs="Simplified Arabic" w:hint="cs"/>
          <w:sz w:val="28"/>
          <w:szCs w:val="28"/>
          <w:rtl/>
          <w:lang w:bidi="ar-EG"/>
        </w:rPr>
        <w:t>جامعة الدول العربية2019</w:t>
      </w:r>
      <w:r w:rsidR="00E83BE0">
        <w:rPr>
          <w:rFonts w:ascii="Simplified Arabic" w:hAnsi="Simplified Arabic" w:cs="Simplified Arabic" w:hint="cs"/>
          <w:sz w:val="28"/>
          <w:szCs w:val="28"/>
          <w:rtl/>
          <w:lang w:bidi="ar-EG"/>
        </w:rPr>
        <w:t>.</w:t>
      </w:r>
    </w:p>
    <w:p w14:paraId="6E51C3A2" w14:textId="03E59188" w:rsidR="008478EA" w:rsidRDefault="00BE7F45" w:rsidP="00BE7F45">
      <w:pPr>
        <w:pStyle w:val="NoSpacing"/>
        <w:numPr>
          <w:ilvl w:val="0"/>
          <w:numId w:val="42"/>
        </w:numPr>
        <w:tabs>
          <w:tab w:val="left" w:pos="425"/>
          <w:tab w:val="left" w:pos="1134"/>
          <w:tab w:val="left" w:pos="1559"/>
          <w:tab w:val="left" w:pos="1984"/>
        </w:tabs>
        <w:spacing w:line="276" w:lineRule="auto"/>
        <w:ind w:left="1559" w:hanging="479"/>
        <w:jc w:val="both"/>
        <w:rPr>
          <w:rFonts w:ascii="Simplified Arabic" w:hAnsi="Simplified Arabic" w:cs="Simplified Arabic"/>
          <w:sz w:val="28"/>
          <w:szCs w:val="28"/>
          <w:lang w:bidi="ar-EG"/>
        </w:rPr>
      </w:pPr>
      <w:r w:rsidRPr="00BA42D7">
        <w:rPr>
          <w:rFonts w:ascii="Simplified Arabic" w:hAnsi="Simplified Arabic" w:cs="Simplified Arabic" w:hint="cs"/>
          <w:sz w:val="28"/>
          <w:szCs w:val="28"/>
          <w:rtl/>
          <w:lang w:bidi="ar-EG"/>
        </w:rPr>
        <w:t>محمد</w:t>
      </w:r>
      <w:r w:rsidRPr="00BA42D7">
        <w:rPr>
          <w:rFonts w:ascii="Simplified Arabic" w:hAnsi="Simplified Arabic" w:cs="Simplified Arabic"/>
          <w:sz w:val="28"/>
          <w:szCs w:val="28"/>
          <w:rtl/>
          <w:lang w:bidi="ar-EG"/>
        </w:rPr>
        <w:t xml:space="preserve"> </w:t>
      </w:r>
      <w:r w:rsidRPr="00BA42D7">
        <w:rPr>
          <w:rFonts w:ascii="Simplified Arabic" w:hAnsi="Simplified Arabic" w:cs="Simplified Arabic" w:hint="cs"/>
          <w:sz w:val="28"/>
          <w:szCs w:val="28"/>
          <w:rtl/>
          <w:lang w:bidi="ar-EG"/>
        </w:rPr>
        <w:t>الس</w:t>
      </w:r>
      <w:r>
        <w:rPr>
          <w:rFonts w:ascii="Simplified Arabic" w:hAnsi="Simplified Arabic" w:cs="Simplified Arabic" w:hint="cs"/>
          <w:sz w:val="28"/>
          <w:szCs w:val="28"/>
          <w:rtl/>
          <w:lang w:bidi="ar-EG"/>
        </w:rPr>
        <w:t xml:space="preserve">يد </w:t>
      </w:r>
      <w:r w:rsidRPr="00BA42D7">
        <w:rPr>
          <w:rFonts w:ascii="Simplified Arabic" w:hAnsi="Simplified Arabic" w:cs="Simplified Arabic" w:hint="cs"/>
          <w:sz w:val="28"/>
          <w:szCs w:val="28"/>
          <w:rtl/>
          <w:lang w:bidi="ar-EG"/>
        </w:rPr>
        <w:t>حلاوة</w:t>
      </w:r>
      <w:r>
        <w:rPr>
          <w:rFonts w:ascii="Simplified Arabic" w:hAnsi="Simplified Arabic" w:cs="Simplified Arabic" w:hint="cs"/>
          <w:sz w:val="28"/>
          <w:szCs w:val="28"/>
          <w:rtl/>
          <w:lang w:bidi="ar-EG"/>
        </w:rPr>
        <w:t xml:space="preserve"> </w:t>
      </w:r>
      <w:r w:rsidRPr="00BA42D7">
        <w:rPr>
          <w:rFonts w:ascii="Simplified Arabic" w:hAnsi="Simplified Arabic" w:cs="Simplified Arabic" w:hint="cs"/>
          <w:sz w:val="28"/>
          <w:szCs w:val="28"/>
          <w:rtl/>
          <w:lang w:bidi="ar-EG"/>
        </w:rPr>
        <w:t>201</w:t>
      </w:r>
      <w:r>
        <w:rPr>
          <w:rFonts w:ascii="Simplified Arabic" w:hAnsi="Simplified Arabic" w:cs="Simplified Arabic" w:hint="cs"/>
          <w:sz w:val="28"/>
          <w:szCs w:val="28"/>
          <w:rtl/>
          <w:lang w:bidi="ar-EG"/>
        </w:rPr>
        <w:t xml:space="preserve">7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008478EA" w:rsidRPr="00C93BE1">
        <w:rPr>
          <w:rFonts w:ascii="Simplified Arabic" w:hAnsi="Simplified Arabic" w:cs="Simplified Arabic" w:hint="cs"/>
          <w:sz w:val="28"/>
          <w:szCs w:val="28"/>
          <w:rtl/>
          <w:lang w:bidi="ar-EG"/>
        </w:rPr>
        <w:t>دراسة</w:t>
      </w:r>
      <w:r w:rsidR="008478EA" w:rsidRPr="00C93BE1">
        <w:rPr>
          <w:rFonts w:ascii="Simplified Arabic" w:hAnsi="Simplified Arabic" w:cs="Simplified Arabic"/>
          <w:sz w:val="28"/>
          <w:szCs w:val="28"/>
          <w:rtl/>
          <w:lang w:bidi="ar-EG"/>
        </w:rPr>
        <w:t xml:space="preserve"> </w:t>
      </w:r>
      <w:r w:rsidR="008478EA" w:rsidRPr="00C93BE1">
        <w:rPr>
          <w:rFonts w:ascii="Simplified Arabic" w:hAnsi="Simplified Arabic" w:cs="Simplified Arabic" w:hint="cs"/>
          <w:sz w:val="28"/>
          <w:szCs w:val="28"/>
          <w:rtl/>
          <w:lang w:bidi="ar-EG"/>
        </w:rPr>
        <w:t>تحليلية</w:t>
      </w:r>
      <w:r w:rsidR="008478EA" w:rsidRPr="00C93BE1">
        <w:rPr>
          <w:rFonts w:ascii="Simplified Arabic" w:hAnsi="Simplified Arabic" w:cs="Simplified Arabic"/>
          <w:sz w:val="28"/>
          <w:szCs w:val="28"/>
          <w:rtl/>
          <w:lang w:bidi="ar-EG"/>
        </w:rPr>
        <w:t xml:space="preserve"> </w:t>
      </w:r>
      <w:r w:rsidR="008478EA" w:rsidRPr="00C93BE1">
        <w:rPr>
          <w:rFonts w:ascii="Simplified Arabic" w:hAnsi="Simplified Arabic" w:cs="Simplified Arabic" w:hint="cs"/>
          <w:sz w:val="28"/>
          <w:szCs w:val="28"/>
          <w:rtl/>
          <w:lang w:bidi="ar-EG"/>
        </w:rPr>
        <w:t>لدور</w:t>
      </w:r>
      <w:r w:rsidR="008478EA" w:rsidRPr="00C93BE1">
        <w:rPr>
          <w:rFonts w:ascii="Simplified Arabic" w:hAnsi="Simplified Arabic" w:cs="Simplified Arabic"/>
          <w:sz w:val="28"/>
          <w:szCs w:val="28"/>
          <w:rtl/>
          <w:lang w:bidi="ar-EG"/>
        </w:rPr>
        <w:t xml:space="preserve"> </w:t>
      </w:r>
      <w:r w:rsidR="008478EA" w:rsidRPr="00C93BE1">
        <w:rPr>
          <w:rFonts w:ascii="Simplified Arabic" w:hAnsi="Simplified Arabic" w:cs="Simplified Arabic" w:hint="cs"/>
          <w:sz w:val="28"/>
          <w:szCs w:val="28"/>
          <w:rtl/>
          <w:lang w:bidi="ar-EG"/>
        </w:rPr>
        <w:t>الج</w:t>
      </w:r>
      <w:r w:rsidR="008478EA">
        <w:rPr>
          <w:rFonts w:ascii="Simplified Arabic" w:hAnsi="Simplified Arabic" w:cs="Simplified Arabic" w:hint="cs"/>
          <w:sz w:val="28"/>
          <w:szCs w:val="28"/>
          <w:rtl/>
          <w:lang w:bidi="ar-EG"/>
        </w:rPr>
        <w:t>م</w:t>
      </w:r>
      <w:r w:rsidR="008478EA" w:rsidRPr="00C93BE1">
        <w:rPr>
          <w:rFonts w:ascii="Simplified Arabic" w:hAnsi="Simplified Arabic" w:cs="Simplified Arabic" w:hint="cs"/>
          <w:sz w:val="28"/>
          <w:szCs w:val="28"/>
          <w:rtl/>
          <w:lang w:bidi="ar-EG"/>
        </w:rPr>
        <w:t>عيات</w:t>
      </w:r>
      <w:r w:rsidR="008478EA" w:rsidRPr="00C93BE1">
        <w:rPr>
          <w:rFonts w:ascii="Simplified Arabic" w:hAnsi="Simplified Arabic" w:cs="Simplified Arabic"/>
          <w:sz w:val="28"/>
          <w:szCs w:val="28"/>
          <w:rtl/>
          <w:lang w:bidi="ar-EG"/>
        </w:rPr>
        <w:t xml:space="preserve"> </w:t>
      </w:r>
      <w:r w:rsidR="008478EA" w:rsidRPr="00C93BE1">
        <w:rPr>
          <w:rFonts w:ascii="Simplified Arabic" w:hAnsi="Simplified Arabic" w:cs="Simplified Arabic" w:hint="cs"/>
          <w:sz w:val="28"/>
          <w:szCs w:val="28"/>
          <w:rtl/>
          <w:lang w:bidi="ar-EG"/>
        </w:rPr>
        <w:t>الأهلية</w:t>
      </w:r>
      <w:r w:rsidR="008478EA" w:rsidRPr="00C93BE1">
        <w:rPr>
          <w:rFonts w:ascii="Simplified Arabic" w:hAnsi="Simplified Arabic" w:cs="Simplified Arabic"/>
          <w:sz w:val="28"/>
          <w:szCs w:val="28"/>
          <w:rtl/>
          <w:lang w:bidi="ar-EG"/>
        </w:rPr>
        <w:t xml:space="preserve"> </w:t>
      </w:r>
      <w:r w:rsidR="008478EA" w:rsidRPr="00C93BE1">
        <w:rPr>
          <w:rFonts w:ascii="Simplified Arabic" w:hAnsi="Simplified Arabic" w:cs="Simplified Arabic" w:hint="cs"/>
          <w:sz w:val="28"/>
          <w:szCs w:val="28"/>
          <w:rtl/>
          <w:lang w:bidi="ar-EG"/>
        </w:rPr>
        <w:t>في</w:t>
      </w:r>
      <w:r w:rsidR="008478EA" w:rsidRPr="00C93BE1">
        <w:rPr>
          <w:rFonts w:ascii="Simplified Arabic" w:hAnsi="Simplified Arabic" w:cs="Simplified Arabic"/>
          <w:sz w:val="28"/>
          <w:szCs w:val="28"/>
          <w:rtl/>
          <w:lang w:bidi="ar-EG"/>
        </w:rPr>
        <w:t xml:space="preserve"> </w:t>
      </w:r>
      <w:r w:rsidR="008478EA">
        <w:rPr>
          <w:rFonts w:ascii="Simplified Arabic" w:hAnsi="Simplified Arabic" w:cs="Simplified Arabic" w:hint="cs"/>
          <w:sz w:val="28"/>
          <w:szCs w:val="28"/>
          <w:rtl/>
          <w:lang w:bidi="ar-EG"/>
        </w:rPr>
        <w:t>دعم</w:t>
      </w:r>
      <w:r w:rsidR="008478EA" w:rsidRPr="00C93BE1">
        <w:rPr>
          <w:rFonts w:ascii="Simplified Arabic" w:hAnsi="Simplified Arabic" w:cs="Simplified Arabic"/>
          <w:sz w:val="28"/>
          <w:szCs w:val="28"/>
          <w:rtl/>
          <w:lang w:bidi="ar-EG"/>
        </w:rPr>
        <w:t xml:space="preserve"> </w:t>
      </w:r>
      <w:r w:rsidR="008478EA" w:rsidRPr="00C93BE1">
        <w:rPr>
          <w:rFonts w:ascii="Simplified Arabic" w:hAnsi="Simplified Arabic" w:cs="Simplified Arabic" w:hint="cs"/>
          <w:sz w:val="28"/>
          <w:szCs w:val="28"/>
          <w:rtl/>
          <w:lang w:bidi="ar-EG"/>
        </w:rPr>
        <w:t>حقوق</w:t>
      </w:r>
      <w:r w:rsidR="008478EA" w:rsidRPr="00C93BE1">
        <w:rPr>
          <w:rFonts w:ascii="Simplified Arabic" w:hAnsi="Simplified Arabic" w:cs="Simplified Arabic"/>
          <w:sz w:val="28"/>
          <w:szCs w:val="28"/>
          <w:rtl/>
          <w:lang w:bidi="ar-EG"/>
        </w:rPr>
        <w:t xml:space="preserve"> </w:t>
      </w:r>
      <w:r w:rsidR="008478EA" w:rsidRPr="00C93BE1">
        <w:rPr>
          <w:rFonts w:ascii="Simplified Arabic" w:hAnsi="Simplified Arabic" w:cs="Simplified Arabic" w:hint="cs"/>
          <w:sz w:val="28"/>
          <w:szCs w:val="28"/>
          <w:rtl/>
          <w:lang w:bidi="ar-EG"/>
        </w:rPr>
        <w:t>أطفال</w:t>
      </w:r>
      <w:r w:rsidR="008478EA">
        <w:rPr>
          <w:rFonts w:ascii="Simplified Arabic" w:hAnsi="Simplified Arabic" w:cs="Simplified Arabic" w:hint="cs"/>
          <w:sz w:val="28"/>
          <w:szCs w:val="28"/>
          <w:rtl/>
          <w:lang w:bidi="ar-EG"/>
        </w:rPr>
        <w:t xml:space="preserve"> </w:t>
      </w:r>
      <w:r w:rsidR="008478EA" w:rsidRPr="00C93BE1">
        <w:rPr>
          <w:rFonts w:ascii="Simplified Arabic" w:hAnsi="Simplified Arabic" w:cs="Simplified Arabic" w:hint="cs"/>
          <w:sz w:val="28"/>
          <w:szCs w:val="28"/>
          <w:rtl/>
          <w:lang w:bidi="ar-EG"/>
        </w:rPr>
        <w:t>الشوارع</w:t>
      </w:r>
      <w:r w:rsidR="008478EA" w:rsidRPr="00C93BE1">
        <w:rPr>
          <w:rFonts w:ascii="Simplified Arabic" w:hAnsi="Simplified Arabic" w:cs="Simplified Arabic"/>
          <w:sz w:val="28"/>
          <w:szCs w:val="28"/>
          <w:rtl/>
          <w:lang w:bidi="ar-EG"/>
        </w:rPr>
        <w:t xml:space="preserve"> </w:t>
      </w:r>
      <w:r w:rsidR="008478EA">
        <w:rPr>
          <w:rFonts w:ascii="Simplified Arabic" w:hAnsi="Simplified Arabic" w:cs="Simplified Arabic" w:hint="cs"/>
          <w:sz w:val="28"/>
          <w:szCs w:val="28"/>
          <w:rtl/>
          <w:lang w:bidi="ar-EG"/>
        </w:rPr>
        <w:t>(</w:t>
      </w:r>
      <w:r w:rsidR="008478EA" w:rsidRPr="00C93BE1">
        <w:rPr>
          <w:rFonts w:ascii="Simplified Arabic" w:hAnsi="Simplified Arabic" w:cs="Simplified Arabic" w:hint="cs"/>
          <w:sz w:val="28"/>
          <w:szCs w:val="28"/>
          <w:rtl/>
          <w:lang w:bidi="ar-EG"/>
        </w:rPr>
        <w:t>دراسة</w:t>
      </w:r>
      <w:r w:rsidR="008478EA" w:rsidRPr="00C93BE1">
        <w:rPr>
          <w:rFonts w:ascii="Simplified Arabic" w:hAnsi="Simplified Arabic" w:cs="Simplified Arabic"/>
          <w:sz w:val="28"/>
          <w:szCs w:val="28"/>
          <w:rtl/>
          <w:lang w:bidi="ar-EG"/>
        </w:rPr>
        <w:t xml:space="preserve"> </w:t>
      </w:r>
      <w:r w:rsidR="008478EA" w:rsidRPr="00C93BE1">
        <w:rPr>
          <w:rFonts w:ascii="Simplified Arabic" w:hAnsi="Simplified Arabic" w:cs="Simplified Arabic" w:hint="cs"/>
          <w:sz w:val="28"/>
          <w:szCs w:val="28"/>
          <w:rtl/>
          <w:lang w:bidi="ar-EG"/>
        </w:rPr>
        <w:t>مطب</w:t>
      </w:r>
      <w:r w:rsidR="0034575A">
        <w:rPr>
          <w:rFonts w:ascii="Simplified Arabic" w:hAnsi="Simplified Arabic" w:cs="Simplified Arabic" w:hint="cs"/>
          <w:sz w:val="28"/>
          <w:szCs w:val="28"/>
          <w:rtl/>
          <w:lang w:bidi="ar-EG"/>
        </w:rPr>
        <w:t>قة</w:t>
      </w:r>
      <w:r w:rsidR="008478EA" w:rsidRPr="00C93BE1">
        <w:rPr>
          <w:rFonts w:ascii="Simplified Arabic" w:hAnsi="Simplified Arabic" w:cs="Simplified Arabic"/>
          <w:sz w:val="28"/>
          <w:szCs w:val="28"/>
          <w:rtl/>
          <w:lang w:bidi="ar-EG"/>
        </w:rPr>
        <w:t xml:space="preserve"> </w:t>
      </w:r>
      <w:r w:rsidR="008478EA" w:rsidRPr="00C93BE1">
        <w:rPr>
          <w:rFonts w:ascii="Simplified Arabic" w:hAnsi="Simplified Arabic" w:cs="Simplified Arabic" w:hint="cs"/>
          <w:sz w:val="28"/>
          <w:szCs w:val="28"/>
          <w:rtl/>
          <w:lang w:bidi="ar-EG"/>
        </w:rPr>
        <w:t>على</w:t>
      </w:r>
      <w:r w:rsidR="008478EA" w:rsidRPr="00C93BE1">
        <w:rPr>
          <w:rFonts w:ascii="Simplified Arabic" w:hAnsi="Simplified Arabic" w:cs="Simplified Arabic"/>
          <w:sz w:val="28"/>
          <w:szCs w:val="28"/>
          <w:rtl/>
          <w:lang w:bidi="ar-EG"/>
        </w:rPr>
        <w:t xml:space="preserve"> </w:t>
      </w:r>
      <w:r w:rsidR="008478EA" w:rsidRPr="00C93BE1">
        <w:rPr>
          <w:rFonts w:ascii="Simplified Arabic" w:hAnsi="Simplified Arabic" w:cs="Simplified Arabic" w:hint="cs"/>
          <w:sz w:val="28"/>
          <w:szCs w:val="28"/>
          <w:rtl/>
          <w:lang w:bidi="ar-EG"/>
        </w:rPr>
        <w:t>محافظة</w:t>
      </w:r>
      <w:r w:rsidR="008478EA" w:rsidRPr="00C93BE1">
        <w:rPr>
          <w:rFonts w:ascii="Simplified Arabic" w:hAnsi="Simplified Arabic" w:cs="Simplified Arabic"/>
          <w:sz w:val="28"/>
          <w:szCs w:val="28"/>
          <w:rtl/>
          <w:lang w:bidi="ar-EG"/>
        </w:rPr>
        <w:t xml:space="preserve"> </w:t>
      </w:r>
      <w:r w:rsidR="008478EA" w:rsidRPr="00C93BE1">
        <w:rPr>
          <w:rFonts w:ascii="Simplified Arabic" w:hAnsi="Simplified Arabic" w:cs="Simplified Arabic" w:hint="cs"/>
          <w:sz w:val="28"/>
          <w:szCs w:val="28"/>
          <w:rtl/>
          <w:lang w:bidi="ar-EG"/>
        </w:rPr>
        <w:t>الإسكندرية</w:t>
      </w:r>
      <w:r w:rsidR="008478EA">
        <w:rPr>
          <w:rFonts w:ascii="Simplified Arabic" w:hAnsi="Simplified Arabic" w:cs="Simplified Arabic" w:hint="cs"/>
          <w:sz w:val="28"/>
          <w:szCs w:val="28"/>
          <w:rtl/>
          <w:lang w:bidi="ar-EG"/>
        </w:rPr>
        <w:t>)</w:t>
      </w:r>
      <w:r w:rsidR="008478EA" w:rsidRPr="00BA42D7">
        <w:rPr>
          <w:rFonts w:hint="cs"/>
          <w:rtl/>
        </w:rPr>
        <w:t xml:space="preserve"> </w:t>
      </w:r>
      <w:r w:rsidR="0034575A">
        <w:rPr>
          <w:rFonts w:ascii="Simplified Arabic" w:hAnsi="Simplified Arabic" w:cs="Simplified Arabic" w:hint="cs"/>
          <w:sz w:val="28"/>
          <w:szCs w:val="28"/>
          <w:rtl/>
          <w:lang w:bidi="ar-EG"/>
        </w:rPr>
        <w:t>كلية</w:t>
      </w:r>
      <w:r w:rsidR="008478EA" w:rsidRPr="00BA42D7">
        <w:rPr>
          <w:rFonts w:ascii="Simplified Arabic" w:hAnsi="Simplified Arabic" w:cs="Simplified Arabic"/>
          <w:sz w:val="28"/>
          <w:szCs w:val="28"/>
          <w:rtl/>
          <w:lang w:bidi="ar-EG"/>
        </w:rPr>
        <w:t xml:space="preserve"> </w:t>
      </w:r>
      <w:r w:rsidR="008478EA" w:rsidRPr="00BA42D7">
        <w:rPr>
          <w:rFonts w:ascii="Simplified Arabic" w:hAnsi="Simplified Arabic" w:cs="Simplified Arabic" w:hint="cs"/>
          <w:sz w:val="28"/>
          <w:szCs w:val="28"/>
          <w:rtl/>
          <w:lang w:bidi="ar-EG"/>
        </w:rPr>
        <w:t>آداب</w:t>
      </w:r>
      <w:r w:rsidR="008478EA" w:rsidRPr="00BA42D7">
        <w:rPr>
          <w:rFonts w:ascii="Simplified Arabic" w:hAnsi="Simplified Arabic" w:cs="Simplified Arabic"/>
          <w:sz w:val="28"/>
          <w:szCs w:val="28"/>
          <w:rtl/>
          <w:lang w:bidi="ar-EG"/>
        </w:rPr>
        <w:t xml:space="preserve"> </w:t>
      </w:r>
      <w:r w:rsidR="008478EA" w:rsidRPr="00BA42D7">
        <w:rPr>
          <w:rFonts w:ascii="Simplified Arabic" w:hAnsi="Simplified Arabic" w:cs="Simplified Arabic" w:hint="cs"/>
          <w:sz w:val="28"/>
          <w:szCs w:val="28"/>
          <w:rtl/>
          <w:lang w:bidi="ar-EG"/>
        </w:rPr>
        <w:t>عين</w:t>
      </w:r>
      <w:r w:rsidR="008478EA" w:rsidRPr="00BA42D7">
        <w:rPr>
          <w:rFonts w:ascii="Simplified Arabic" w:hAnsi="Simplified Arabic" w:cs="Simplified Arabic"/>
          <w:sz w:val="28"/>
          <w:szCs w:val="28"/>
          <w:rtl/>
          <w:lang w:bidi="ar-EG"/>
        </w:rPr>
        <w:t xml:space="preserve"> </w:t>
      </w:r>
      <w:proofErr w:type="gramStart"/>
      <w:r w:rsidR="008478EA" w:rsidRPr="00BA42D7">
        <w:rPr>
          <w:rFonts w:ascii="Simplified Arabic" w:hAnsi="Simplified Arabic" w:cs="Simplified Arabic" w:hint="cs"/>
          <w:sz w:val="28"/>
          <w:szCs w:val="28"/>
          <w:rtl/>
          <w:lang w:bidi="ar-EG"/>
        </w:rPr>
        <w:t>شمس</w:t>
      </w:r>
      <w:r w:rsidR="008478EA" w:rsidRPr="00BA42D7">
        <w:rPr>
          <w:rFonts w:ascii="Simplified Arabic" w:hAnsi="Simplified Arabic" w:cs="Simplified Arabic"/>
          <w:sz w:val="28"/>
          <w:szCs w:val="28"/>
          <w:rtl/>
          <w:lang w:bidi="ar-EG"/>
        </w:rPr>
        <w:t xml:space="preserve"> </w:t>
      </w:r>
      <w:r w:rsidR="008478EA">
        <w:rPr>
          <w:rFonts w:ascii="Simplified Arabic" w:hAnsi="Simplified Arabic" w:cs="Simplified Arabic" w:hint="cs"/>
          <w:sz w:val="28"/>
          <w:szCs w:val="28"/>
          <w:rtl/>
          <w:lang w:bidi="ar-EG"/>
        </w:rPr>
        <w:t>،</w:t>
      </w:r>
      <w:proofErr w:type="gramEnd"/>
      <w:r w:rsidR="008478EA" w:rsidRPr="00BA42D7">
        <w:rPr>
          <w:rFonts w:hint="cs"/>
          <w:rtl/>
        </w:rPr>
        <w:t xml:space="preserve"> </w:t>
      </w:r>
      <w:r w:rsidR="008478EA">
        <w:rPr>
          <w:rFonts w:ascii="Simplified Arabic" w:hAnsi="Simplified Arabic" w:cs="Simplified Arabic" w:hint="cs"/>
          <w:sz w:val="28"/>
          <w:szCs w:val="28"/>
          <w:rtl/>
          <w:lang w:bidi="ar-EG"/>
        </w:rPr>
        <w:t xml:space="preserve">المعهد </w:t>
      </w:r>
      <w:proofErr w:type="spellStart"/>
      <w:r w:rsidR="008478EA">
        <w:rPr>
          <w:rFonts w:ascii="Simplified Arabic" w:hAnsi="Simplified Arabic" w:cs="Simplified Arabic" w:hint="cs"/>
          <w:sz w:val="28"/>
          <w:szCs w:val="28"/>
          <w:rtl/>
          <w:lang w:bidi="ar-EG"/>
        </w:rPr>
        <w:t>العالى</w:t>
      </w:r>
      <w:proofErr w:type="spellEnd"/>
      <w:r w:rsidR="008478EA">
        <w:rPr>
          <w:rFonts w:ascii="Simplified Arabic" w:hAnsi="Simplified Arabic" w:cs="Simplified Arabic" w:hint="cs"/>
          <w:sz w:val="28"/>
          <w:szCs w:val="28"/>
          <w:rtl/>
          <w:lang w:bidi="ar-EG"/>
        </w:rPr>
        <w:t xml:space="preserve"> للخدمة الاجتماعية </w:t>
      </w:r>
      <w:r w:rsidR="00E83BE0">
        <w:rPr>
          <w:rFonts w:ascii="Simplified Arabic" w:hAnsi="Simplified Arabic" w:cs="Simplified Arabic" w:hint="cs"/>
          <w:sz w:val="28"/>
          <w:szCs w:val="28"/>
          <w:rtl/>
          <w:lang w:bidi="ar-EG"/>
        </w:rPr>
        <w:t>بالإسكندرية.</w:t>
      </w:r>
    </w:p>
    <w:p w14:paraId="1DB57F47" w14:textId="6BF50839" w:rsidR="008478EA" w:rsidRDefault="004814D3" w:rsidP="003F75BB">
      <w:pPr>
        <w:pStyle w:val="NoSpacing"/>
        <w:numPr>
          <w:ilvl w:val="0"/>
          <w:numId w:val="42"/>
        </w:numPr>
        <w:tabs>
          <w:tab w:val="left" w:pos="1559"/>
        </w:tabs>
        <w:spacing w:line="276" w:lineRule="auto"/>
        <w:jc w:val="both"/>
        <w:rPr>
          <w:rFonts w:ascii="Simplified Arabic" w:hAnsi="Simplified Arabic" w:cs="Simplified Arabic"/>
          <w:sz w:val="28"/>
          <w:szCs w:val="28"/>
          <w:lang w:bidi="ar-EG"/>
        </w:rPr>
      </w:pPr>
      <w:r w:rsidRPr="001F0C12">
        <w:rPr>
          <w:rFonts w:ascii="Simplified Arabic" w:hAnsi="Simplified Arabic" w:cs="Simplified Arabic" w:hint="cs"/>
          <w:sz w:val="28"/>
          <w:szCs w:val="28"/>
          <w:rtl/>
          <w:lang w:bidi="ar-EG"/>
        </w:rPr>
        <w:t>شبل بدران تحت عنوان الأسباب المختلفة لظاهرة ا</w:t>
      </w:r>
      <w:r w:rsidR="00DC7535">
        <w:rPr>
          <w:rFonts w:ascii="Simplified Arabic" w:hAnsi="Simplified Arabic" w:cs="Simplified Arabic" w:hint="cs"/>
          <w:sz w:val="28"/>
          <w:szCs w:val="28"/>
          <w:rtl/>
          <w:lang w:bidi="ar-EG"/>
        </w:rPr>
        <w:t>لتسرب المدرسي بمصر ما بين 1983-</w:t>
      </w:r>
      <w:r w:rsidRPr="001F0C12">
        <w:rPr>
          <w:rFonts w:ascii="Simplified Arabic" w:hAnsi="Simplified Arabic" w:cs="Simplified Arabic" w:hint="cs"/>
          <w:sz w:val="28"/>
          <w:szCs w:val="28"/>
          <w:rtl/>
          <w:lang w:bidi="ar-EG"/>
        </w:rPr>
        <w:t>1984</w:t>
      </w:r>
      <w:r w:rsidR="00E83BE0">
        <w:rPr>
          <w:rFonts w:ascii="Simplified Arabic" w:hAnsi="Simplified Arabic" w:cs="Simplified Arabic" w:hint="cs"/>
          <w:sz w:val="28"/>
          <w:szCs w:val="28"/>
          <w:rtl/>
          <w:lang w:bidi="ar-EG"/>
        </w:rPr>
        <w:t>.</w:t>
      </w:r>
    </w:p>
    <w:p w14:paraId="4219EAC6" w14:textId="7655DB0F" w:rsidR="005E4D96" w:rsidRPr="005E4D96" w:rsidRDefault="005E4D96" w:rsidP="003F75BB">
      <w:pPr>
        <w:pStyle w:val="ListParagraph"/>
        <w:numPr>
          <w:ilvl w:val="0"/>
          <w:numId w:val="42"/>
        </w:numPr>
        <w:tabs>
          <w:tab w:val="left" w:pos="1559"/>
        </w:tabs>
        <w:spacing w:line="276" w:lineRule="auto"/>
        <w:jc w:val="both"/>
        <w:rPr>
          <w:rFonts w:ascii="Simplified Arabic" w:hAnsi="Simplified Arabic" w:cs="Simplified Arabic"/>
          <w:sz w:val="28"/>
          <w:szCs w:val="28"/>
          <w:lang w:bidi="ar-EG"/>
        </w:rPr>
      </w:pPr>
      <w:r w:rsidRPr="005E4D96">
        <w:rPr>
          <w:rFonts w:ascii="Simplified Arabic" w:hAnsi="Simplified Arabic" w:cs="Simplified Arabic" w:hint="cs"/>
          <w:sz w:val="28"/>
          <w:szCs w:val="28"/>
          <w:rtl/>
          <w:lang w:bidi="ar-EG"/>
        </w:rPr>
        <w:t>مجلة</w:t>
      </w:r>
      <w:r w:rsidRPr="005E4D96">
        <w:rPr>
          <w:rFonts w:ascii="Simplified Arabic" w:hAnsi="Simplified Arabic" w:cs="Simplified Arabic"/>
          <w:sz w:val="28"/>
          <w:szCs w:val="28"/>
          <w:rtl/>
          <w:lang w:bidi="ar-EG"/>
        </w:rPr>
        <w:t xml:space="preserve"> </w:t>
      </w:r>
      <w:r w:rsidRPr="005E4D96">
        <w:rPr>
          <w:rFonts w:ascii="Simplified Arabic" w:hAnsi="Simplified Arabic" w:cs="Simplified Arabic" w:hint="cs"/>
          <w:sz w:val="28"/>
          <w:szCs w:val="28"/>
          <w:rtl/>
          <w:lang w:bidi="ar-EG"/>
        </w:rPr>
        <w:t>الخليج</w:t>
      </w:r>
      <w:r w:rsidRPr="005E4D96">
        <w:rPr>
          <w:rFonts w:ascii="Simplified Arabic" w:hAnsi="Simplified Arabic" w:cs="Simplified Arabic"/>
          <w:sz w:val="28"/>
          <w:szCs w:val="28"/>
          <w:rtl/>
          <w:lang w:bidi="ar-EG"/>
        </w:rPr>
        <w:t xml:space="preserve"> </w:t>
      </w:r>
      <w:proofErr w:type="spellStart"/>
      <w:r w:rsidRPr="005E4D96">
        <w:rPr>
          <w:rFonts w:ascii="Simplified Arabic" w:hAnsi="Simplified Arabic" w:cs="Simplified Arabic" w:hint="cs"/>
          <w:sz w:val="28"/>
          <w:szCs w:val="28"/>
          <w:rtl/>
          <w:lang w:bidi="ar-EG"/>
        </w:rPr>
        <w:t>العربى</w:t>
      </w:r>
      <w:proofErr w:type="spellEnd"/>
      <w:r w:rsidRPr="005E4D96">
        <w:rPr>
          <w:rFonts w:ascii="Simplified Arabic" w:hAnsi="Simplified Arabic" w:cs="Simplified Arabic"/>
          <w:sz w:val="28"/>
          <w:szCs w:val="28"/>
          <w:rtl/>
          <w:lang w:bidi="ar-EG"/>
        </w:rPr>
        <w:t xml:space="preserve"> </w:t>
      </w:r>
      <w:r w:rsidRPr="005E4D96">
        <w:rPr>
          <w:rFonts w:ascii="Simplified Arabic" w:hAnsi="Simplified Arabic" w:cs="Simplified Arabic" w:hint="cs"/>
          <w:sz w:val="28"/>
          <w:szCs w:val="28"/>
          <w:rtl/>
          <w:lang w:bidi="ar-EG"/>
        </w:rPr>
        <w:t>المجلد</w:t>
      </w:r>
      <w:r w:rsidRPr="005E4D96">
        <w:rPr>
          <w:rFonts w:ascii="Simplified Arabic" w:hAnsi="Simplified Arabic" w:cs="Simplified Arabic"/>
          <w:sz w:val="28"/>
          <w:szCs w:val="28"/>
          <w:rtl/>
          <w:lang w:bidi="ar-EG"/>
        </w:rPr>
        <w:t xml:space="preserve"> (</w:t>
      </w:r>
      <w:r w:rsidR="00E83BE0" w:rsidRPr="005E4D96">
        <w:rPr>
          <w:rFonts w:ascii="Simplified Arabic" w:hAnsi="Simplified Arabic" w:cs="Simplified Arabic" w:hint="cs"/>
          <w:sz w:val="28"/>
          <w:szCs w:val="28"/>
          <w:rtl/>
          <w:lang w:bidi="ar-EG"/>
        </w:rPr>
        <w:t xml:space="preserve">47) العدد </w:t>
      </w:r>
      <w:r w:rsidR="00E83BE0" w:rsidRPr="005E4D96">
        <w:rPr>
          <w:rFonts w:ascii="Simplified Arabic" w:hAnsi="Simplified Arabic" w:cs="Simplified Arabic"/>
          <w:sz w:val="28"/>
          <w:szCs w:val="28"/>
          <w:rtl/>
          <w:lang w:bidi="ar-EG"/>
        </w:rPr>
        <w:t>(</w:t>
      </w:r>
      <w:r w:rsidRPr="005E4D96">
        <w:rPr>
          <w:rFonts w:ascii="Simplified Arabic" w:hAnsi="Simplified Arabic" w:cs="Simplified Arabic"/>
          <w:sz w:val="28"/>
          <w:szCs w:val="28"/>
          <w:rtl/>
          <w:lang w:bidi="ar-EG"/>
        </w:rPr>
        <w:t xml:space="preserve">1-2) </w:t>
      </w:r>
      <w:r w:rsidRPr="005E4D96">
        <w:rPr>
          <w:rFonts w:ascii="Simplified Arabic" w:hAnsi="Simplified Arabic" w:cs="Simplified Arabic" w:hint="cs"/>
          <w:sz w:val="28"/>
          <w:szCs w:val="28"/>
          <w:rtl/>
          <w:lang w:bidi="ar-EG"/>
        </w:rPr>
        <w:t>لسنة</w:t>
      </w:r>
      <w:r w:rsidRPr="005E4D96">
        <w:rPr>
          <w:rFonts w:ascii="Simplified Arabic" w:hAnsi="Simplified Arabic" w:cs="Simplified Arabic"/>
          <w:sz w:val="28"/>
          <w:szCs w:val="28"/>
          <w:rtl/>
          <w:lang w:bidi="ar-EG"/>
        </w:rPr>
        <w:t xml:space="preserve"> 2019.</w:t>
      </w:r>
    </w:p>
    <w:p w14:paraId="53BBB69A" w14:textId="04FE7FCA" w:rsidR="00F35281" w:rsidRDefault="00F35281" w:rsidP="003F75BB">
      <w:pPr>
        <w:pStyle w:val="NoSpacing"/>
        <w:numPr>
          <w:ilvl w:val="0"/>
          <w:numId w:val="42"/>
        </w:numPr>
        <w:tabs>
          <w:tab w:val="left" w:pos="1701"/>
        </w:tabs>
        <w:spacing w:line="276" w:lineRule="auto"/>
        <w:ind w:left="1559" w:hanging="479"/>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منظمة العمل الدولية 2012، دراسة وطنية حول أسوا أشكال </w:t>
      </w:r>
      <w:r w:rsidR="00DC7535">
        <w:rPr>
          <w:rFonts w:ascii="Simplified Arabic" w:hAnsi="Simplified Arabic" w:cs="Simplified Arabic" w:hint="cs"/>
          <w:sz w:val="28"/>
          <w:szCs w:val="28"/>
          <w:rtl/>
          <w:lang w:bidi="ar-EG"/>
        </w:rPr>
        <w:t xml:space="preserve">عمل الاطفال </w:t>
      </w:r>
      <w:proofErr w:type="spellStart"/>
      <w:r w:rsidR="00DC7535">
        <w:rPr>
          <w:rFonts w:ascii="Simplified Arabic" w:hAnsi="Simplified Arabic" w:cs="Simplified Arabic" w:hint="cs"/>
          <w:sz w:val="28"/>
          <w:szCs w:val="28"/>
          <w:rtl/>
          <w:lang w:bidi="ar-EG"/>
        </w:rPr>
        <w:t>فى</w:t>
      </w:r>
      <w:proofErr w:type="spellEnd"/>
      <w:r w:rsidR="00DC7535">
        <w:rPr>
          <w:rFonts w:ascii="Simplified Arabic" w:hAnsi="Simplified Arabic" w:cs="Simplified Arabic" w:hint="cs"/>
          <w:sz w:val="28"/>
          <w:szCs w:val="28"/>
          <w:rtl/>
          <w:lang w:bidi="ar-EG"/>
        </w:rPr>
        <w:t xml:space="preserve"> الجمهورية </w:t>
      </w:r>
      <w:r w:rsidR="00651338">
        <w:rPr>
          <w:rFonts w:ascii="Simplified Arabic" w:hAnsi="Simplified Arabic" w:cs="Simplified Arabic" w:hint="cs"/>
          <w:sz w:val="28"/>
          <w:szCs w:val="28"/>
          <w:rtl/>
          <w:lang w:bidi="ar-EG"/>
        </w:rPr>
        <w:t>العربية</w:t>
      </w:r>
      <w:r w:rsidR="00D413C7">
        <w:rPr>
          <w:rFonts w:ascii="Simplified Arabic" w:hAnsi="Simplified Arabic" w:cs="Simplified Arabic" w:hint="cs"/>
          <w:sz w:val="28"/>
          <w:szCs w:val="28"/>
          <w:rtl/>
          <w:lang w:bidi="ar-EG"/>
        </w:rPr>
        <w:t xml:space="preserve"> </w:t>
      </w:r>
      <w:r w:rsidR="000E20BD">
        <w:rPr>
          <w:rFonts w:ascii="Simplified Arabic" w:hAnsi="Simplified Arabic" w:cs="Simplified Arabic" w:hint="cs"/>
          <w:sz w:val="28"/>
          <w:szCs w:val="28"/>
          <w:rtl/>
          <w:lang w:bidi="ar-EG"/>
        </w:rPr>
        <w:t xml:space="preserve">السورية، منظمة العمل الدولية / المكتب </w:t>
      </w:r>
      <w:proofErr w:type="spellStart"/>
      <w:r w:rsidR="000E20BD">
        <w:rPr>
          <w:rFonts w:ascii="Simplified Arabic" w:hAnsi="Simplified Arabic" w:cs="Simplified Arabic" w:hint="cs"/>
          <w:sz w:val="28"/>
          <w:szCs w:val="28"/>
          <w:rtl/>
          <w:lang w:bidi="ar-EG"/>
        </w:rPr>
        <w:t>الاقليمى</w:t>
      </w:r>
      <w:proofErr w:type="spellEnd"/>
      <w:r w:rsidR="000E20BD">
        <w:rPr>
          <w:rFonts w:ascii="Simplified Arabic" w:hAnsi="Simplified Arabic" w:cs="Simplified Arabic" w:hint="cs"/>
          <w:sz w:val="28"/>
          <w:szCs w:val="28"/>
          <w:rtl/>
          <w:lang w:bidi="ar-EG"/>
        </w:rPr>
        <w:t xml:space="preserve"> للدول </w:t>
      </w:r>
      <w:r w:rsidR="00E83BE0">
        <w:rPr>
          <w:rFonts w:ascii="Simplified Arabic" w:hAnsi="Simplified Arabic" w:cs="Simplified Arabic" w:hint="cs"/>
          <w:sz w:val="28"/>
          <w:szCs w:val="28"/>
          <w:rtl/>
          <w:lang w:bidi="ar-EG"/>
        </w:rPr>
        <w:t>العربية،</w:t>
      </w:r>
      <w:r w:rsidR="000E20BD">
        <w:rPr>
          <w:rFonts w:ascii="Simplified Arabic" w:hAnsi="Simplified Arabic" w:cs="Simplified Arabic" w:hint="cs"/>
          <w:sz w:val="28"/>
          <w:szCs w:val="28"/>
          <w:rtl/>
          <w:lang w:bidi="ar-EG"/>
        </w:rPr>
        <w:t xml:space="preserve"> منظمة الامم المتحدة للطفولة </w:t>
      </w:r>
      <w:r w:rsidR="00E83BE0">
        <w:rPr>
          <w:rFonts w:ascii="Simplified Arabic" w:hAnsi="Simplified Arabic" w:cs="Simplified Arabic" w:hint="cs"/>
          <w:sz w:val="28"/>
          <w:szCs w:val="28"/>
          <w:rtl/>
          <w:lang w:bidi="ar-EG"/>
        </w:rPr>
        <w:t>(اليونيسف</w:t>
      </w:r>
      <w:r w:rsidR="000412D3">
        <w:rPr>
          <w:rFonts w:ascii="Simplified Arabic" w:hAnsi="Simplified Arabic" w:cs="Simplified Arabic" w:hint="cs"/>
          <w:sz w:val="28"/>
          <w:szCs w:val="28"/>
          <w:rtl/>
          <w:lang w:bidi="ar-EG"/>
        </w:rPr>
        <w:t>)</w:t>
      </w:r>
      <w:r w:rsidR="00E83BE0">
        <w:rPr>
          <w:rFonts w:ascii="Simplified Arabic" w:hAnsi="Simplified Arabic" w:cs="Simplified Arabic" w:hint="cs"/>
          <w:sz w:val="28"/>
          <w:szCs w:val="28"/>
          <w:rtl/>
          <w:lang w:bidi="ar-EG"/>
        </w:rPr>
        <w:t>.</w:t>
      </w:r>
    </w:p>
    <w:p w14:paraId="3901D421" w14:textId="32791318" w:rsidR="00A84568" w:rsidRDefault="00A84568" w:rsidP="003F75BB">
      <w:pPr>
        <w:pStyle w:val="NoSpacing"/>
        <w:numPr>
          <w:ilvl w:val="0"/>
          <w:numId w:val="42"/>
        </w:numPr>
        <w:tabs>
          <w:tab w:val="left" w:pos="1559"/>
          <w:tab w:val="left" w:pos="2409"/>
        </w:tabs>
        <w:spacing w:line="276" w:lineRule="auto"/>
        <w:jc w:val="both"/>
        <w:rPr>
          <w:rFonts w:ascii="Simplified Arabic" w:hAnsi="Simplified Arabic" w:cs="Simplified Arabic"/>
          <w:sz w:val="28"/>
          <w:szCs w:val="28"/>
          <w:rtl/>
          <w:lang w:bidi="ar-EG"/>
        </w:rPr>
      </w:pPr>
      <w:r w:rsidRPr="00A84568">
        <w:rPr>
          <w:rFonts w:ascii="Simplified Arabic" w:hAnsi="Simplified Arabic" w:cs="Simplified Arabic" w:hint="cs"/>
          <w:sz w:val="28"/>
          <w:szCs w:val="28"/>
          <w:rtl/>
          <w:lang w:bidi="ar-EG"/>
        </w:rPr>
        <w:t>منظمة</w:t>
      </w:r>
      <w:r w:rsidRPr="00A84568">
        <w:rPr>
          <w:rFonts w:ascii="Simplified Arabic" w:hAnsi="Simplified Arabic" w:cs="Simplified Arabic"/>
          <w:sz w:val="28"/>
          <w:szCs w:val="28"/>
          <w:rtl/>
          <w:lang w:bidi="ar-EG"/>
        </w:rPr>
        <w:t xml:space="preserve"> </w:t>
      </w:r>
      <w:r w:rsidRPr="00A84568">
        <w:rPr>
          <w:rFonts w:ascii="Simplified Arabic" w:hAnsi="Simplified Arabic" w:cs="Simplified Arabic" w:hint="cs"/>
          <w:sz w:val="28"/>
          <w:szCs w:val="28"/>
          <w:rtl/>
          <w:lang w:bidi="ar-EG"/>
        </w:rPr>
        <w:t>العمل</w:t>
      </w:r>
      <w:r w:rsidRPr="00A84568">
        <w:rPr>
          <w:rFonts w:ascii="Simplified Arabic" w:hAnsi="Simplified Arabic" w:cs="Simplified Arabic"/>
          <w:sz w:val="28"/>
          <w:szCs w:val="28"/>
          <w:rtl/>
          <w:lang w:bidi="ar-EG"/>
        </w:rPr>
        <w:t xml:space="preserve"> </w:t>
      </w:r>
      <w:r w:rsidRPr="00A84568">
        <w:rPr>
          <w:rFonts w:ascii="Simplified Arabic" w:hAnsi="Simplified Arabic" w:cs="Simplified Arabic" w:hint="cs"/>
          <w:sz w:val="28"/>
          <w:szCs w:val="28"/>
          <w:rtl/>
          <w:lang w:bidi="ar-EG"/>
        </w:rPr>
        <w:t>الدولية،</w:t>
      </w:r>
      <w:r w:rsidRPr="00A84568">
        <w:rPr>
          <w:rFonts w:ascii="Simplified Arabic" w:hAnsi="Simplified Arabic" w:cs="Simplified Arabic"/>
          <w:sz w:val="28"/>
          <w:szCs w:val="28"/>
          <w:rtl/>
          <w:lang w:bidi="ar-EG"/>
        </w:rPr>
        <w:t xml:space="preserve"> </w:t>
      </w:r>
      <w:r w:rsidRPr="00A84568">
        <w:rPr>
          <w:rFonts w:ascii="Simplified Arabic" w:hAnsi="Simplified Arabic" w:cs="Simplified Arabic" w:hint="cs"/>
          <w:sz w:val="28"/>
          <w:szCs w:val="28"/>
          <w:rtl/>
          <w:lang w:bidi="ar-EG"/>
        </w:rPr>
        <w:t>الجهاز</w:t>
      </w:r>
      <w:r w:rsidRPr="00A84568">
        <w:rPr>
          <w:rFonts w:ascii="Simplified Arabic" w:hAnsi="Simplified Arabic" w:cs="Simplified Arabic"/>
          <w:sz w:val="28"/>
          <w:szCs w:val="28"/>
          <w:rtl/>
          <w:lang w:bidi="ar-EG"/>
        </w:rPr>
        <w:t xml:space="preserve"> </w:t>
      </w:r>
      <w:proofErr w:type="spellStart"/>
      <w:r w:rsidRPr="00A84568">
        <w:rPr>
          <w:rFonts w:ascii="Simplified Arabic" w:hAnsi="Simplified Arabic" w:cs="Simplified Arabic" w:hint="cs"/>
          <w:sz w:val="28"/>
          <w:szCs w:val="28"/>
          <w:rtl/>
          <w:lang w:bidi="ar-EG"/>
        </w:rPr>
        <w:t>المركزى</w:t>
      </w:r>
      <w:proofErr w:type="spellEnd"/>
      <w:r w:rsidRPr="00A84568">
        <w:rPr>
          <w:rFonts w:ascii="Simplified Arabic" w:hAnsi="Simplified Arabic" w:cs="Simplified Arabic"/>
          <w:sz w:val="28"/>
          <w:szCs w:val="28"/>
          <w:rtl/>
          <w:lang w:bidi="ar-EG"/>
        </w:rPr>
        <w:t xml:space="preserve"> </w:t>
      </w:r>
      <w:r w:rsidRPr="00A84568">
        <w:rPr>
          <w:rFonts w:ascii="Simplified Arabic" w:hAnsi="Simplified Arabic" w:cs="Simplified Arabic" w:hint="cs"/>
          <w:sz w:val="28"/>
          <w:szCs w:val="28"/>
          <w:rtl/>
          <w:lang w:bidi="ar-EG"/>
        </w:rPr>
        <w:t>للتعبئة</w:t>
      </w:r>
      <w:r w:rsidRPr="00A84568">
        <w:rPr>
          <w:rFonts w:ascii="Simplified Arabic" w:hAnsi="Simplified Arabic" w:cs="Simplified Arabic"/>
          <w:sz w:val="28"/>
          <w:szCs w:val="28"/>
          <w:rtl/>
          <w:lang w:bidi="ar-EG"/>
        </w:rPr>
        <w:t xml:space="preserve"> </w:t>
      </w:r>
      <w:r w:rsidRPr="00A84568">
        <w:rPr>
          <w:rFonts w:ascii="Simplified Arabic" w:hAnsi="Simplified Arabic" w:cs="Simplified Arabic" w:hint="cs"/>
          <w:sz w:val="28"/>
          <w:szCs w:val="28"/>
          <w:rtl/>
          <w:lang w:bidi="ar-EG"/>
        </w:rPr>
        <w:t>العامة</w:t>
      </w:r>
      <w:r w:rsidRPr="00A84568">
        <w:rPr>
          <w:rFonts w:ascii="Simplified Arabic" w:hAnsi="Simplified Arabic" w:cs="Simplified Arabic"/>
          <w:sz w:val="28"/>
          <w:szCs w:val="28"/>
          <w:rtl/>
          <w:lang w:bidi="ar-EG"/>
        </w:rPr>
        <w:t xml:space="preserve"> </w:t>
      </w:r>
      <w:r w:rsidRPr="00A84568">
        <w:rPr>
          <w:rFonts w:ascii="Simplified Arabic" w:hAnsi="Simplified Arabic" w:cs="Simplified Arabic" w:hint="cs"/>
          <w:sz w:val="28"/>
          <w:szCs w:val="28"/>
          <w:rtl/>
          <w:lang w:bidi="ar-EG"/>
        </w:rPr>
        <w:t>والاحصاء</w:t>
      </w:r>
      <w:r w:rsidRPr="00A84568">
        <w:rPr>
          <w:rFonts w:ascii="Simplified Arabic" w:hAnsi="Simplified Arabic" w:cs="Simplified Arabic"/>
          <w:sz w:val="28"/>
          <w:szCs w:val="28"/>
          <w:rtl/>
          <w:lang w:bidi="ar-EG"/>
        </w:rPr>
        <w:t xml:space="preserve"> – </w:t>
      </w:r>
      <w:r w:rsidRPr="00A84568">
        <w:rPr>
          <w:rFonts w:ascii="Simplified Arabic" w:hAnsi="Simplified Arabic" w:cs="Simplified Arabic" w:hint="cs"/>
          <w:sz w:val="28"/>
          <w:szCs w:val="28"/>
          <w:rtl/>
          <w:lang w:bidi="ar-EG"/>
        </w:rPr>
        <w:t>نتائج</w:t>
      </w:r>
      <w:r w:rsidRPr="00A84568">
        <w:rPr>
          <w:rFonts w:ascii="Simplified Arabic" w:hAnsi="Simplified Arabic" w:cs="Simplified Arabic"/>
          <w:sz w:val="28"/>
          <w:szCs w:val="28"/>
          <w:rtl/>
          <w:lang w:bidi="ar-EG"/>
        </w:rPr>
        <w:t xml:space="preserve"> </w:t>
      </w:r>
      <w:r w:rsidRPr="00A84568">
        <w:rPr>
          <w:rFonts w:ascii="Simplified Arabic" w:hAnsi="Simplified Arabic" w:cs="Simplified Arabic" w:hint="cs"/>
          <w:sz w:val="28"/>
          <w:szCs w:val="28"/>
          <w:rtl/>
          <w:lang w:bidi="ar-EG"/>
        </w:rPr>
        <w:t>المسح</w:t>
      </w:r>
      <w:r w:rsidRPr="00A84568">
        <w:rPr>
          <w:rFonts w:ascii="Simplified Arabic" w:hAnsi="Simplified Arabic" w:cs="Simplified Arabic"/>
          <w:sz w:val="28"/>
          <w:szCs w:val="28"/>
          <w:rtl/>
          <w:lang w:bidi="ar-EG"/>
        </w:rPr>
        <w:t xml:space="preserve"> </w:t>
      </w:r>
      <w:proofErr w:type="spellStart"/>
      <w:r w:rsidRPr="00A84568">
        <w:rPr>
          <w:rFonts w:ascii="Simplified Arabic" w:hAnsi="Simplified Arabic" w:cs="Simplified Arabic" w:hint="cs"/>
          <w:sz w:val="28"/>
          <w:szCs w:val="28"/>
          <w:rtl/>
          <w:lang w:bidi="ar-EG"/>
        </w:rPr>
        <w:t>القومى</w:t>
      </w:r>
      <w:proofErr w:type="spellEnd"/>
      <w:r w:rsidRPr="00A84568">
        <w:rPr>
          <w:rFonts w:ascii="Simplified Arabic" w:hAnsi="Simplified Arabic" w:cs="Simplified Arabic"/>
          <w:sz w:val="28"/>
          <w:szCs w:val="28"/>
          <w:rtl/>
          <w:lang w:bidi="ar-EG"/>
        </w:rPr>
        <w:t xml:space="preserve"> </w:t>
      </w:r>
      <w:r w:rsidRPr="00A84568">
        <w:rPr>
          <w:rFonts w:ascii="Simplified Arabic" w:hAnsi="Simplified Arabic" w:cs="Simplified Arabic" w:hint="cs"/>
          <w:sz w:val="28"/>
          <w:szCs w:val="28"/>
          <w:rtl/>
          <w:lang w:bidi="ar-EG"/>
        </w:rPr>
        <w:t>لعمالة</w:t>
      </w:r>
      <w:r w:rsidRPr="00A84568">
        <w:rPr>
          <w:rFonts w:ascii="Simplified Arabic" w:hAnsi="Simplified Arabic" w:cs="Simplified Arabic"/>
          <w:sz w:val="28"/>
          <w:szCs w:val="28"/>
          <w:rtl/>
          <w:lang w:bidi="ar-EG"/>
        </w:rPr>
        <w:t xml:space="preserve"> </w:t>
      </w:r>
      <w:r w:rsidRPr="00A84568">
        <w:rPr>
          <w:rFonts w:ascii="Simplified Arabic" w:hAnsi="Simplified Arabic" w:cs="Simplified Arabic" w:hint="cs"/>
          <w:sz w:val="28"/>
          <w:szCs w:val="28"/>
          <w:rtl/>
          <w:lang w:bidi="ar-EG"/>
        </w:rPr>
        <w:t>الاطفال</w:t>
      </w:r>
      <w:r w:rsidRPr="00A84568">
        <w:rPr>
          <w:rFonts w:ascii="Simplified Arabic" w:hAnsi="Simplified Arabic" w:cs="Simplified Arabic"/>
          <w:sz w:val="28"/>
          <w:szCs w:val="28"/>
          <w:rtl/>
          <w:lang w:bidi="ar-EG"/>
        </w:rPr>
        <w:t xml:space="preserve"> 2010</w:t>
      </w:r>
      <w:r w:rsidR="00E83BE0">
        <w:rPr>
          <w:rFonts w:ascii="Simplified Arabic" w:hAnsi="Simplified Arabic" w:cs="Simplified Arabic" w:hint="cs"/>
          <w:sz w:val="28"/>
          <w:szCs w:val="28"/>
          <w:rtl/>
          <w:lang w:bidi="ar-EG"/>
        </w:rPr>
        <w:t>.</w:t>
      </w:r>
    </w:p>
    <w:p w14:paraId="33FE6ADF" w14:textId="4F6A8361" w:rsidR="00B34870" w:rsidRPr="00B34870" w:rsidRDefault="00B34870" w:rsidP="003F75BB">
      <w:pPr>
        <w:pStyle w:val="ListParagraph"/>
        <w:numPr>
          <w:ilvl w:val="0"/>
          <w:numId w:val="42"/>
        </w:numPr>
        <w:tabs>
          <w:tab w:val="left" w:pos="1559"/>
        </w:tabs>
        <w:spacing w:line="276" w:lineRule="auto"/>
        <w:jc w:val="both"/>
        <w:rPr>
          <w:rFonts w:ascii="Simplified Arabic" w:hAnsi="Simplified Arabic" w:cs="Simplified Arabic"/>
          <w:sz w:val="28"/>
          <w:szCs w:val="28"/>
          <w:rtl/>
          <w:lang w:bidi="ar-EG"/>
        </w:rPr>
      </w:pPr>
      <w:r w:rsidRPr="00B34870">
        <w:rPr>
          <w:rFonts w:ascii="Simplified Arabic" w:hAnsi="Simplified Arabic" w:cs="Simplified Arabic" w:hint="cs"/>
          <w:sz w:val="28"/>
          <w:szCs w:val="28"/>
          <w:rtl/>
          <w:lang w:bidi="ar-EG"/>
        </w:rPr>
        <w:t>منظمة</w:t>
      </w:r>
      <w:r w:rsidRPr="00B34870">
        <w:rPr>
          <w:rFonts w:ascii="Simplified Arabic" w:hAnsi="Simplified Arabic" w:cs="Simplified Arabic"/>
          <w:sz w:val="28"/>
          <w:szCs w:val="28"/>
          <w:rtl/>
          <w:lang w:bidi="ar-EG"/>
        </w:rPr>
        <w:t xml:space="preserve"> </w:t>
      </w:r>
      <w:r w:rsidRPr="00B34870">
        <w:rPr>
          <w:rFonts w:ascii="Simplified Arabic" w:hAnsi="Simplified Arabic" w:cs="Simplified Arabic" w:hint="cs"/>
          <w:sz w:val="28"/>
          <w:szCs w:val="28"/>
          <w:rtl/>
          <w:lang w:bidi="ar-EG"/>
        </w:rPr>
        <w:t>العمل</w:t>
      </w:r>
      <w:r w:rsidRPr="00B34870">
        <w:rPr>
          <w:rFonts w:ascii="Simplified Arabic" w:hAnsi="Simplified Arabic" w:cs="Simplified Arabic"/>
          <w:sz w:val="28"/>
          <w:szCs w:val="28"/>
          <w:rtl/>
          <w:lang w:bidi="ar-EG"/>
        </w:rPr>
        <w:t xml:space="preserve"> </w:t>
      </w:r>
      <w:r w:rsidRPr="00B34870">
        <w:rPr>
          <w:rFonts w:ascii="Simplified Arabic" w:hAnsi="Simplified Arabic" w:cs="Simplified Arabic" w:hint="cs"/>
          <w:sz w:val="28"/>
          <w:szCs w:val="28"/>
          <w:rtl/>
          <w:lang w:bidi="ar-EG"/>
        </w:rPr>
        <w:t>الدولية</w:t>
      </w:r>
      <w:r w:rsidR="00384CA0">
        <w:rPr>
          <w:rFonts w:ascii="Simplified Arabic" w:hAnsi="Simplified Arabic" w:cs="Simplified Arabic" w:hint="cs"/>
          <w:sz w:val="28"/>
          <w:szCs w:val="28"/>
          <w:rtl/>
          <w:lang w:bidi="ar-EG"/>
        </w:rPr>
        <w:t xml:space="preserve"> 2002</w:t>
      </w:r>
      <w:r w:rsidRPr="00B34870">
        <w:rPr>
          <w:rFonts w:ascii="Simplified Arabic" w:hAnsi="Simplified Arabic" w:cs="Simplified Arabic"/>
          <w:sz w:val="28"/>
          <w:szCs w:val="28"/>
          <w:rtl/>
          <w:lang w:bidi="ar-EG"/>
        </w:rPr>
        <w:t>.</w:t>
      </w:r>
    </w:p>
    <w:p w14:paraId="2297F448" w14:textId="322CBA96" w:rsidR="00FE7255" w:rsidRDefault="00FE7255" w:rsidP="008563BE">
      <w:pPr>
        <w:pStyle w:val="ListParagraph"/>
        <w:numPr>
          <w:ilvl w:val="0"/>
          <w:numId w:val="42"/>
        </w:numPr>
        <w:tabs>
          <w:tab w:val="left" w:pos="1134"/>
          <w:tab w:val="left" w:pos="1559"/>
        </w:tabs>
        <w:spacing w:line="276" w:lineRule="auto"/>
        <w:jc w:val="both"/>
        <w:rPr>
          <w:rFonts w:ascii="Simplified Arabic" w:hAnsi="Simplified Arabic" w:cs="Simplified Arabic"/>
          <w:sz w:val="28"/>
          <w:szCs w:val="28"/>
          <w:lang w:bidi="ar-EG"/>
        </w:rPr>
      </w:pPr>
      <w:r w:rsidRPr="00FE7255">
        <w:rPr>
          <w:rFonts w:ascii="Simplified Arabic" w:hAnsi="Simplified Arabic" w:cs="Simplified Arabic" w:hint="cs"/>
          <w:sz w:val="28"/>
          <w:szCs w:val="28"/>
          <w:rtl/>
          <w:lang w:bidi="ar-EG"/>
        </w:rPr>
        <w:t>اليونيسكو</w:t>
      </w:r>
      <w:r w:rsidR="0072518E">
        <w:rPr>
          <w:rFonts w:ascii="Simplified Arabic" w:hAnsi="Simplified Arabic" w:cs="Simplified Arabic" w:hint="cs"/>
          <w:sz w:val="28"/>
          <w:szCs w:val="28"/>
          <w:rtl/>
          <w:lang w:bidi="ar-EG"/>
        </w:rPr>
        <w:t xml:space="preserve"> </w:t>
      </w:r>
      <w:r w:rsidR="00384CA0">
        <w:rPr>
          <w:rFonts w:ascii="Simplified Arabic" w:hAnsi="Simplified Arabic" w:cs="Simplified Arabic" w:hint="cs"/>
          <w:sz w:val="28"/>
          <w:szCs w:val="28"/>
          <w:rtl/>
          <w:lang w:bidi="ar-EG"/>
        </w:rPr>
        <w:t>تقرير 201</w:t>
      </w:r>
      <w:r w:rsidR="008563BE">
        <w:rPr>
          <w:rFonts w:ascii="Simplified Arabic" w:hAnsi="Simplified Arabic" w:cs="Simplified Arabic" w:hint="cs"/>
          <w:sz w:val="28"/>
          <w:szCs w:val="28"/>
          <w:rtl/>
          <w:lang w:bidi="ar-EG"/>
        </w:rPr>
        <w:t>9</w:t>
      </w:r>
      <w:r w:rsidRPr="00FE7255">
        <w:rPr>
          <w:rFonts w:ascii="Simplified Arabic" w:hAnsi="Simplified Arabic" w:cs="Simplified Arabic"/>
          <w:sz w:val="28"/>
          <w:szCs w:val="28"/>
          <w:rtl/>
          <w:lang w:bidi="ar-EG"/>
        </w:rPr>
        <w:t>.</w:t>
      </w:r>
    </w:p>
    <w:p w14:paraId="17AEDCA7" w14:textId="77777777" w:rsidR="00B628DB" w:rsidRDefault="00B628DB" w:rsidP="003F75BB">
      <w:pPr>
        <w:pStyle w:val="ListParagraph"/>
        <w:numPr>
          <w:ilvl w:val="0"/>
          <w:numId w:val="42"/>
        </w:numPr>
        <w:tabs>
          <w:tab w:val="left" w:pos="1559"/>
        </w:tabs>
        <w:spacing w:line="276" w:lineRule="auto"/>
        <w:rPr>
          <w:rFonts w:ascii="Simplified Arabic" w:hAnsi="Simplified Arabic" w:cs="Simplified Arabic"/>
          <w:sz w:val="28"/>
          <w:szCs w:val="28"/>
          <w:lang w:bidi="ar-EG"/>
        </w:rPr>
      </w:pPr>
      <w:r w:rsidRPr="00B628DB">
        <w:rPr>
          <w:rFonts w:ascii="Simplified Arabic" w:hAnsi="Simplified Arabic" w:cs="Simplified Arabic" w:hint="cs"/>
          <w:sz w:val="28"/>
          <w:szCs w:val="28"/>
          <w:rtl/>
          <w:lang w:bidi="ar-EG"/>
        </w:rPr>
        <w:t>نجوى</w:t>
      </w:r>
      <w:r w:rsidRPr="00B628DB">
        <w:rPr>
          <w:rFonts w:ascii="Simplified Arabic" w:hAnsi="Simplified Arabic" w:cs="Simplified Arabic"/>
          <w:sz w:val="28"/>
          <w:szCs w:val="28"/>
          <w:rtl/>
          <w:lang w:bidi="ar-EG"/>
        </w:rPr>
        <w:t xml:space="preserve"> </w:t>
      </w:r>
      <w:r w:rsidRPr="00B628DB">
        <w:rPr>
          <w:rFonts w:ascii="Simplified Arabic" w:hAnsi="Simplified Arabic" w:cs="Simplified Arabic" w:hint="cs"/>
          <w:sz w:val="28"/>
          <w:szCs w:val="28"/>
          <w:rtl/>
          <w:lang w:bidi="ar-EG"/>
        </w:rPr>
        <w:t>امام</w:t>
      </w:r>
      <w:r w:rsidRPr="00B628DB">
        <w:rPr>
          <w:rFonts w:ascii="Simplified Arabic" w:hAnsi="Simplified Arabic" w:cs="Simplified Arabic"/>
          <w:sz w:val="28"/>
          <w:szCs w:val="28"/>
          <w:rtl/>
          <w:lang w:bidi="ar-EG"/>
        </w:rPr>
        <w:t xml:space="preserve"> 2002</w:t>
      </w:r>
      <w:r w:rsidRPr="00B628DB">
        <w:rPr>
          <w:rFonts w:ascii="Simplified Arabic" w:hAnsi="Simplified Arabic" w:cs="Simplified Arabic" w:hint="cs"/>
          <w:sz w:val="28"/>
          <w:szCs w:val="28"/>
          <w:rtl/>
          <w:lang w:bidi="ar-EG"/>
        </w:rPr>
        <w:t>،</w:t>
      </w:r>
      <w:r w:rsidRPr="00B628DB">
        <w:rPr>
          <w:rFonts w:ascii="Simplified Arabic" w:hAnsi="Simplified Arabic" w:cs="Simplified Arabic"/>
          <w:sz w:val="28"/>
          <w:szCs w:val="28"/>
          <w:rtl/>
          <w:lang w:bidi="ar-EG"/>
        </w:rPr>
        <w:t xml:space="preserve"> </w:t>
      </w:r>
      <w:r w:rsidRPr="00B628DB">
        <w:rPr>
          <w:rFonts w:ascii="Simplified Arabic" w:hAnsi="Simplified Arabic" w:cs="Simplified Arabic" w:hint="cs"/>
          <w:sz w:val="28"/>
          <w:szCs w:val="28"/>
          <w:rtl/>
          <w:lang w:bidi="ar-EG"/>
        </w:rPr>
        <w:t>العلاقة</w:t>
      </w:r>
      <w:r w:rsidRPr="00B628DB">
        <w:rPr>
          <w:rFonts w:ascii="Simplified Arabic" w:hAnsi="Simplified Arabic" w:cs="Simplified Arabic"/>
          <w:sz w:val="28"/>
          <w:szCs w:val="28"/>
          <w:rtl/>
          <w:lang w:bidi="ar-EG"/>
        </w:rPr>
        <w:t xml:space="preserve"> </w:t>
      </w:r>
      <w:r w:rsidRPr="00B628DB">
        <w:rPr>
          <w:rFonts w:ascii="Simplified Arabic" w:hAnsi="Simplified Arabic" w:cs="Simplified Arabic" w:hint="cs"/>
          <w:sz w:val="28"/>
          <w:szCs w:val="28"/>
          <w:rtl/>
          <w:lang w:bidi="ar-EG"/>
        </w:rPr>
        <w:t>بين</w:t>
      </w:r>
      <w:r w:rsidRPr="00B628DB">
        <w:rPr>
          <w:rFonts w:ascii="Simplified Arabic" w:hAnsi="Simplified Arabic" w:cs="Simplified Arabic"/>
          <w:sz w:val="28"/>
          <w:szCs w:val="28"/>
          <w:rtl/>
          <w:lang w:bidi="ar-EG"/>
        </w:rPr>
        <w:t xml:space="preserve"> </w:t>
      </w:r>
      <w:r w:rsidRPr="00B628DB">
        <w:rPr>
          <w:rFonts w:ascii="Simplified Arabic" w:hAnsi="Simplified Arabic" w:cs="Simplified Arabic" w:hint="cs"/>
          <w:sz w:val="28"/>
          <w:szCs w:val="28"/>
          <w:rtl/>
          <w:lang w:bidi="ar-EG"/>
        </w:rPr>
        <w:t>عمالة</w:t>
      </w:r>
      <w:r w:rsidRPr="00B628DB">
        <w:rPr>
          <w:rFonts w:ascii="Simplified Arabic" w:hAnsi="Simplified Arabic" w:cs="Simplified Arabic"/>
          <w:sz w:val="28"/>
          <w:szCs w:val="28"/>
          <w:rtl/>
          <w:lang w:bidi="ar-EG"/>
        </w:rPr>
        <w:t xml:space="preserve"> </w:t>
      </w:r>
      <w:r w:rsidRPr="00B628DB">
        <w:rPr>
          <w:rFonts w:ascii="Simplified Arabic" w:hAnsi="Simplified Arabic" w:cs="Simplified Arabic" w:hint="cs"/>
          <w:sz w:val="28"/>
          <w:szCs w:val="28"/>
          <w:rtl/>
          <w:lang w:bidi="ar-EG"/>
        </w:rPr>
        <w:t>الاطفال</w:t>
      </w:r>
      <w:r w:rsidRPr="00B628DB">
        <w:rPr>
          <w:rFonts w:ascii="Simplified Arabic" w:hAnsi="Simplified Arabic" w:cs="Simplified Arabic"/>
          <w:sz w:val="28"/>
          <w:szCs w:val="28"/>
          <w:rtl/>
          <w:lang w:bidi="ar-EG"/>
        </w:rPr>
        <w:t xml:space="preserve"> </w:t>
      </w:r>
      <w:r w:rsidRPr="00B628DB">
        <w:rPr>
          <w:rFonts w:ascii="Simplified Arabic" w:hAnsi="Simplified Arabic" w:cs="Simplified Arabic" w:hint="cs"/>
          <w:sz w:val="28"/>
          <w:szCs w:val="28"/>
          <w:rtl/>
          <w:lang w:bidi="ar-EG"/>
        </w:rPr>
        <w:t>وبعض</w:t>
      </w:r>
      <w:r w:rsidRPr="00B628DB">
        <w:rPr>
          <w:rFonts w:ascii="Simplified Arabic" w:hAnsi="Simplified Arabic" w:cs="Simplified Arabic"/>
          <w:sz w:val="28"/>
          <w:szCs w:val="28"/>
          <w:rtl/>
          <w:lang w:bidi="ar-EG"/>
        </w:rPr>
        <w:t xml:space="preserve"> </w:t>
      </w:r>
      <w:r w:rsidRPr="00B628DB">
        <w:rPr>
          <w:rFonts w:ascii="Simplified Arabic" w:hAnsi="Simplified Arabic" w:cs="Simplified Arabic" w:hint="cs"/>
          <w:sz w:val="28"/>
          <w:szCs w:val="28"/>
          <w:rtl/>
          <w:lang w:bidi="ar-EG"/>
        </w:rPr>
        <w:t>المتغيرات</w:t>
      </w:r>
      <w:r w:rsidRPr="00B628DB">
        <w:rPr>
          <w:rFonts w:ascii="Simplified Arabic" w:hAnsi="Simplified Arabic" w:cs="Simplified Arabic"/>
          <w:sz w:val="28"/>
          <w:szCs w:val="28"/>
          <w:rtl/>
          <w:lang w:bidi="ar-EG"/>
        </w:rPr>
        <w:t xml:space="preserve"> </w:t>
      </w:r>
      <w:r w:rsidRPr="00B628DB">
        <w:rPr>
          <w:rFonts w:ascii="Simplified Arabic" w:hAnsi="Simplified Arabic" w:cs="Simplified Arabic" w:hint="cs"/>
          <w:sz w:val="28"/>
          <w:szCs w:val="28"/>
          <w:rtl/>
          <w:lang w:bidi="ar-EG"/>
        </w:rPr>
        <w:t>النفسية</w:t>
      </w:r>
      <w:r w:rsidRPr="00B628DB">
        <w:rPr>
          <w:rFonts w:ascii="Simplified Arabic" w:hAnsi="Simplified Arabic" w:cs="Simplified Arabic"/>
          <w:sz w:val="28"/>
          <w:szCs w:val="28"/>
          <w:rtl/>
          <w:lang w:bidi="ar-EG"/>
        </w:rPr>
        <w:t xml:space="preserve"> </w:t>
      </w:r>
      <w:r w:rsidRPr="00B628DB">
        <w:rPr>
          <w:rFonts w:ascii="Simplified Arabic" w:hAnsi="Simplified Arabic" w:cs="Simplified Arabic" w:hint="cs"/>
          <w:sz w:val="28"/>
          <w:szCs w:val="28"/>
          <w:rtl/>
          <w:lang w:bidi="ar-EG"/>
        </w:rPr>
        <w:t>والاجتماعية،</w:t>
      </w:r>
      <w:r w:rsidRPr="00B628DB">
        <w:rPr>
          <w:rFonts w:ascii="Simplified Arabic" w:hAnsi="Simplified Arabic" w:cs="Simplified Arabic"/>
          <w:sz w:val="28"/>
          <w:szCs w:val="28"/>
          <w:rtl/>
          <w:lang w:bidi="ar-EG"/>
        </w:rPr>
        <w:t xml:space="preserve"> </w:t>
      </w:r>
      <w:r w:rsidRPr="00B628DB">
        <w:rPr>
          <w:rFonts w:ascii="Simplified Arabic" w:hAnsi="Simplified Arabic" w:cs="Simplified Arabic" w:hint="cs"/>
          <w:sz w:val="28"/>
          <w:szCs w:val="28"/>
          <w:rtl/>
          <w:lang w:bidi="ar-EG"/>
        </w:rPr>
        <w:t>رسالة</w:t>
      </w:r>
      <w:r w:rsidRPr="00B628DB">
        <w:rPr>
          <w:rFonts w:ascii="Simplified Arabic" w:hAnsi="Simplified Arabic" w:cs="Simplified Arabic"/>
          <w:sz w:val="28"/>
          <w:szCs w:val="28"/>
          <w:rtl/>
          <w:lang w:bidi="ar-EG"/>
        </w:rPr>
        <w:t xml:space="preserve"> </w:t>
      </w:r>
      <w:r w:rsidRPr="00B628DB">
        <w:rPr>
          <w:rFonts w:ascii="Simplified Arabic" w:hAnsi="Simplified Arabic" w:cs="Simplified Arabic" w:hint="cs"/>
          <w:sz w:val="28"/>
          <w:szCs w:val="28"/>
          <w:rtl/>
          <w:lang w:bidi="ar-EG"/>
        </w:rPr>
        <w:t>ماجستير</w:t>
      </w:r>
      <w:r w:rsidRPr="00B628DB">
        <w:rPr>
          <w:rFonts w:ascii="Simplified Arabic" w:hAnsi="Simplified Arabic" w:cs="Simplified Arabic"/>
          <w:sz w:val="28"/>
          <w:szCs w:val="28"/>
          <w:rtl/>
          <w:lang w:bidi="ar-EG"/>
        </w:rPr>
        <w:t xml:space="preserve">. </w:t>
      </w:r>
    </w:p>
    <w:p w14:paraId="489BF1A6" w14:textId="784A17E1" w:rsidR="00CD18FD" w:rsidRPr="00B628DB" w:rsidRDefault="00CD18FD" w:rsidP="003F75BB">
      <w:pPr>
        <w:pStyle w:val="ListParagraph"/>
        <w:numPr>
          <w:ilvl w:val="0"/>
          <w:numId w:val="42"/>
        </w:numPr>
        <w:tabs>
          <w:tab w:val="left" w:pos="1559"/>
        </w:tabs>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hyperlink r:id="rId14" w:history="1">
        <w:r w:rsidR="00E72365" w:rsidRPr="00634931">
          <w:rPr>
            <w:rStyle w:val="Hyperlink"/>
            <w:rFonts w:ascii="Simplified Arabic" w:hAnsi="Simplified Arabic" w:cs="Simplified Arabic"/>
            <w:sz w:val="28"/>
            <w:szCs w:val="28"/>
            <w:lang w:bidi="ar-EG"/>
          </w:rPr>
          <w:t>https://ila.io/y73xf</w:t>
        </w:r>
      </w:hyperlink>
      <w:r w:rsidR="00E72365">
        <w:rPr>
          <w:rFonts w:ascii="Simplified Arabic" w:hAnsi="Simplified Arabic" w:cs="Simplified Arabic"/>
          <w:sz w:val="28"/>
          <w:szCs w:val="28"/>
          <w:lang w:bidi="ar-EG"/>
        </w:rPr>
        <w:t xml:space="preserve">  2019</w:t>
      </w:r>
    </w:p>
    <w:p w14:paraId="1B20595F" w14:textId="77777777" w:rsidR="00B628DB" w:rsidRPr="00FE7255" w:rsidRDefault="00B628DB" w:rsidP="003F75BB">
      <w:pPr>
        <w:pStyle w:val="ListParagraph"/>
        <w:tabs>
          <w:tab w:val="left" w:pos="1134"/>
          <w:tab w:val="left" w:pos="1559"/>
        </w:tabs>
        <w:spacing w:line="276" w:lineRule="auto"/>
        <w:ind w:left="1440"/>
        <w:jc w:val="both"/>
        <w:rPr>
          <w:rFonts w:ascii="Simplified Arabic" w:hAnsi="Simplified Arabic" w:cs="Simplified Arabic"/>
          <w:sz w:val="28"/>
          <w:szCs w:val="28"/>
          <w:rtl/>
          <w:lang w:bidi="ar-EG"/>
        </w:rPr>
      </w:pPr>
    </w:p>
    <w:p w14:paraId="0FC9D338" w14:textId="77777777" w:rsidR="00B34870" w:rsidRPr="006A0EC5" w:rsidRDefault="00B34870" w:rsidP="002B6309">
      <w:pPr>
        <w:pStyle w:val="NoSpacing"/>
        <w:spacing w:line="276" w:lineRule="auto"/>
        <w:ind w:left="810"/>
        <w:jc w:val="both"/>
        <w:rPr>
          <w:rFonts w:ascii="Simplified Arabic" w:hAnsi="Simplified Arabic" w:cs="Simplified Arabic"/>
          <w:sz w:val="28"/>
          <w:szCs w:val="28"/>
          <w:lang w:bidi="ar-EG"/>
        </w:rPr>
      </w:pPr>
    </w:p>
    <w:p w14:paraId="3B63387A" w14:textId="77777777" w:rsidR="006F6714" w:rsidRPr="006A0EC5" w:rsidRDefault="006F6714" w:rsidP="002B6309">
      <w:pPr>
        <w:pStyle w:val="NoSpacing"/>
        <w:spacing w:line="276" w:lineRule="auto"/>
        <w:ind w:left="65"/>
        <w:jc w:val="both"/>
        <w:rPr>
          <w:rFonts w:ascii="Simplified Arabic" w:hAnsi="Simplified Arabic" w:cs="Simplified Arabic"/>
          <w:sz w:val="28"/>
          <w:szCs w:val="28"/>
          <w:lang w:bidi="ar-EG"/>
        </w:rPr>
      </w:pPr>
    </w:p>
    <w:p w14:paraId="1715620C" w14:textId="77777777" w:rsidR="00F22236" w:rsidRDefault="00F22236" w:rsidP="002B6309">
      <w:pPr>
        <w:pStyle w:val="NoSpacing"/>
        <w:spacing w:line="276" w:lineRule="auto"/>
        <w:ind w:left="720"/>
        <w:jc w:val="both"/>
        <w:rPr>
          <w:rFonts w:ascii="Simplified Arabic" w:hAnsi="Simplified Arabic" w:cs="Simplified Arabic"/>
          <w:b/>
          <w:bCs/>
          <w:sz w:val="28"/>
          <w:szCs w:val="28"/>
          <w:lang w:bidi="ar-EG"/>
        </w:rPr>
      </w:pPr>
    </w:p>
    <w:p w14:paraId="5D7EFCF2" w14:textId="77777777" w:rsidR="00CE0420" w:rsidRPr="008E0D81" w:rsidRDefault="00CE0420" w:rsidP="00FD4D42">
      <w:pPr>
        <w:pStyle w:val="NoSpacing"/>
        <w:spacing w:line="360" w:lineRule="auto"/>
        <w:jc w:val="both"/>
        <w:rPr>
          <w:rFonts w:ascii="Simplified Arabic" w:hAnsi="Simplified Arabic" w:cs="Simplified Arabic"/>
          <w:b/>
          <w:bCs/>
          <w:sz w:val="28"/>
          <w:szCs w:val="28"/>
          <w:rtl/>
          <w:lang w:bidi="ar-EG"/>
        </w:rPr>
      </w:pPr>
    </w:p>
    <w:p w14:paraId="60658169"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1229647"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6EBE24F"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7255B33C"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5CC9EA06"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923D14E"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14D3A9E" w14:textId="77777777" w:rsidR="00C3059C" w:rsidRDefault="00C3059C" w:rsidP="00E236E1">
      <w:pPr>
        <w:pStyle w:val="NoSpacing"/>
        <w:jc w:val="both"/>
        <w:rPr>
          <w:rFonts w:ascii="Simplified Arabic" w:hAnsi="Simplified Arabic" w:cs="Simplified Arabic"/>
          <w:b/>
          <w:bCs/>
          <w:sz w:val="28"/>
          <w:szCs w:val="28"/>
          <w:u w:val="single"/>
          <w:rtl/>
          <w:lang w:bidi="ar-EG"/>
        </w:rPr>
      </w:pPr>
    </w:p>
    <w:p w14:paraId="4ACE98A3" w14:textId="77777777" w:rsidR="00C3059C" w:rsidRDefault="00C3059C" w:rsidP="00E236E1">
      <w:pPr>
        <w:pStyle w:val="NoSpacing"/>
        <w:jc w:val="both"/>
        <w:rPr>
          <w:rFonts w:ascii="Simplified Arabic" w:hAnsi="Simplified Arabic" w:cs="Simplified Arabic"/>
          <w:b/>
          <w:bCs/>
          <w:sz w:val="28"/>
          <w:szCs w:val="28"/>
          <w:u w:val="single"/>
          <w:rtl/>
          <w:lang w:bidi="ar-EG"/>
        </w:rPr>
      </w:pPr>
    </w:p>
    <w:p w14:paraId="72C28BDD" w14:textId="77777777" w:rsidR="00C3059C" w:rsidRDefault="00C3059C" w:rsidP="00E236E1">
      <w:pPr>
        <w:pStyle w:val="NoSpacing"/>
        <w:jc w:val="both"/>
        <w:rPr>
          <w:rFonts w:ascii="Simplified Arabic" w:hAnsi="Simplified Arabic" w:cs="Simplified Arabic"/>
          <w:b/>
          <w:bCs/>
          <w:sz w:val="28"/>
          <w:szCs w:val="28"/>
          <w:u w:val="single"/>
          <w:rtl/>
          <w:lang w:bidi="ar-EG"/>
        </w:rPr>
      </w:pPr>
    </w:p>
    <w:p w14:paraId="2C7C97A5" w14:textId="77777777" w:rsidR="00C3059C" w:rsidRDefault="00C3059C" w:rsidP="00E236E1">
      <w:pPr>
        <w:pStyle w:val="NoSpacing"/>
        <w:jc w:val="both"/>
        <w:rPr>
          <w:rFonts w:ascii="Simplified Arabic" w:hAnsi="Simplified Arabic" w:cs="Simplified Arabic"/>
          <w:b/>
          <w:bCs/>
          <w:sz w:val="28"/>
          <w:szCs w:val="28"/>
          <w:u w:val="single"/>
          <w:rtl/>
          <w:lang w:bidi="ar-EG"/>
        </w:rPr>
      </w:pPr>
    </w:p>
    <w:p w14:paraId="42D2603F" w14:textId="77777777" w:rsidR="00C3059C" w:rsidRDefault="00C3059C" w:rsidP="00E236E1">
      <w:pPr>
        <w:pStyle w:val="NoSpacing"/>
        <w:jc w:val="both"/>
        <w:rPr>
          <w:rFonts w:ascii="Simplified Arabic" w:hAnsi="Simplified Arabic" w:cs="Simplified Arabic"/>
          <w:b/>
          <w:bCs/>
          <w:sz w:val="28"/>
          <w:szCs w:val="28"/>
          <w:u w:val="single"/>
          <w:rtl/>
          <w:lang w:bidi="ar-EG"/>
        </w:rPr>
      </w:pPr>
    </w:p>
    <w:p w14:paraId="1BC3196B" w14:textId="77777777" w:rsidR="00C3059C" w:rsidRDefault="00C3059C" w:rsidP="00E236E1">
      <w:pPr>
        <w:pStyle w:val="NoSpacing"/>
        <w:jc w:val="both"/>
        <w:rPr>
          <w:rFonts w:ascii="Simplified Arabic" w:hAnsi="Simplified Arabic" w:cs="Simplified Arabic"/>
          <w:b/>
          <w:bCs/>
          <w:sz w:val="28"/>
          <w:szCs w:val="28"/>
          <w:u w:val="single"/>
          <w:rtl/>
          <w:lang w:bidi="ar-EG"/>
        </w:rPr>
      </w:pPr>
    </w:p>
    <w:sectPr w:rsidR="00C3059C" w:rsidSect="004C59EC">
      <w:headerReference w:type="default" r:id="rId15"/>
      <w:footerReference w:type="default" r:id="rId16"/>
      <w:pgSz w:w="11906" w:h="16838" w:code="9"/>
      <w:pgMar w:top="1701" w:right="1416" w:bottom="1134" w:left="1418"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7DB0C" w14:textId="77777777" w:rsidR="00E91094" w:rsidRDefault="00E91094" w:rsidP="007D2A2C">
      <w:pPr>
        <w:spacing w:after="0"/>
      </w:pPr>
      <w:r>
        <w:separator/>
      </w:r>
    </w:p>
  </w:endnote>
  <w:endnote w:type="continuationSeparator" w:id="0">
    <w:p w14:paraId="6B9D4828" w14:textId="77777777" w:rsidR="00E91094" w:rsidRDefault="00E91094"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Simplified Arabic"/>
    <w:charset w:val="B2"/>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aditional Arabic">
    <w:charset w:val="B2"/>
    <w:family w:val="roman"/>
    <w:pitch w:val="variable"/>
    <w:sig w:usb0="00002003" w:usb1="80000000" w:usb2="00000008" w:usb3="00000000" w:csb0="00000041" w:csb1="00000000"/>
  </w:font>
  <w:font w:name="Sakkal Majalla">
    <w:charset w:val="B2"/>
    <w:family w:val="auto"/>
    <w:pitch w:val="variable"/>
    <w:sig w:usb0="80002007" w:usb1="80000000" w:usb2="00000008" w:usb3="00000000" w:csb0="000000D3"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311359067"/>
      <w:docPartObj>
        <w:docPartGallery w:val="Page Numbers (Bottom of Page)"/>
        <w:docPartUnique/>
      </w:docPartObj>
    </w:sdtPr>
    <w:sdtEndPr>
      <w:rPr>
        <w:noProof/>
      </w:rPr>
    </w:sdtEndPr>
    <w:sdtContent>
      <w:p w14:paraId="7BDE8677" w14:textId="30A0C2EA" w:rsidR="00AE105C" w:rsidRPr="004C74E8" w:rsidRDefault="00AE105C">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24740A">
          <w:rPr>
            <w:rFonts w:ascii="Simplified Arabic" w:hAnsi="Simplified Arabic" w:cs="Simplified Arabic"/>
            <w:noProof/>
            <w:rtl/>
          </w:rPr>
          <w:t>46</w:t>
        </w:r>
        <w:r w:rsidRPr="004C74E8">
          <w:rPr>
            <w:rFonts w:ascii="Simplified Arabic" w:hAnsi="Simplified Arabic" w:cs="Simplified Arabic"/>
            <w:noProof/>
          </w:rPr>
          <w:fldChar w:fldCharType="end"/>
        </w:r>
      </w:p>
    </w:sdtContent>
  </w:sdt>
  <w:p w14:paraId="1A227CD4" w14:textId="77777777" w:rsidR="00AE105C" w:rsidRPr="00086687" w:rsidRDefault="00AE105C"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1AA9B" w14:textId="77777777" w:rsidR="00E91094" w:rsidRDefault="00E91094" w:rsidP="007D2A2C">
      <w:pPr>
        <w:spacing w:after="0"/>
      </w:pPr>
      <w:r>
        <w:separator/>
      </w:r>
    </w:p>
  </w:footnote>
  <w:footnote w:type="continuationSeparator" w:id="0">
    <w:p w14:paraId="265F3E43" w14:textId="77777777" w:rsidR="00E91094" w:rsidRDefault="00E91094" w:rsidP="007D2A2C">
      <w:pPr>
        <w:spacing w:after="0"/>
      </w:pPr>
      <w:r>
        <w:continuationSeparator/>
      </w:r>
    </w:p>
  </w:footnote>
  <w:footnote w:id="1">
    <w:p w14:paraId="605469DA" w14:textId="066A1191" w:rsidR="00AE105C" w:rsidRDefault="00AE105C">
      <w:pPr>
        <w:pStyle w:val="FootnoteText"/>
        <w:rPr>
          <w:rtl/>
          <w:lang w:bidi="ar-EG"/>
        </w:rPr>
      </w:pPr>
      <w:r>
        <w:rPr>
          <w:rStyle w:val="FootnoteReference"/>
        </w:rPr>
        <w:footnoteRef/>
      </w:r>
      <w:r>
        <w:rPr>
          <w:rtl/>
        </w:rPr>
        <w:t xml:space="preserve"> </w:t>
      </w:r>
      <w:r>
        <w:rPr>
          <w:rFonts w:hint="cs"/>
          <w:rtl/>
          <w:lang w:bidi="ar-EG"/>
        </w:rPr>
        <w:t>اليونيسف 2019</w:t>
      </w:r>
    </w:p>
  </w:footnote>
  <w:footnote w:id="2">
    <w:p w14:paraId="2895678D" w14:textId="2330E508" w:rsidR="00AE105C" w:rsidRDefault="00AE105C">
      <w:pPr>
        <w:pStyle w:val="FootnoteText"/>
        <w:rPr>
          <w:rtl/>
          <w:lang w:bidi="ar-EG"/>
        </w:rPr>
      </w:pPr>
      <w:r>
        <w:rPr>
          <w:rStyle w:val="FootnoteReference"/>
        </w:rPr>
        <w:footnoteRef/>
      </w:r>
      <w:r>
        <w:rPr>
          <w:rtl/>
        </w:rPr>
        <w:t xml:space="preserve"> </w:t>
      </w:r>
      <w:r>
        <w:rPr>
          <w:rFonts w:hint="cs"/>
          <w:rtl/>
          <w:lang w:bidi="ar-EG"/>
        </w:rPr>
        <w:t>اليونسكو2017</w:t>
      </w:r>
    </w:p>
  </w:footnote>
  <w:footnote w:id="3">
    <w:p w14:paraId="6C436371" w14:textId="469D5D15" w:rsidR="00AE105C" w:rsidRDefault="00AE105C" w:rsidP="00AE105C">
      <w:pPr>
        <w:pStyle w:val="FootnoteText"/>
        <w:rPr>
          <w:lang w:bidi="ar-EG"/>
        </w:rPr>
      </w:pPr>
      <w:r>
        <w:rPr>
          <w:rStyle w:val="FootnoteReference"/>
        </w:rPr>
        <w:footnoteRef/>
      </w:r>
      <w:r>
        <w:rPr>
          <w:rtl/>
        </w:rPr>
        <w:t xml:space="preserve"> </w:t>
      </w:r>
      <w:r>
        <w:rPr>
          <w:rFonts w:hint="cs"/>
          <w:rtl/>
        </w:rPr>
        <w:t>اليونيسف</w:t>
      </w:r>
      <w:r>
        <w:rPr>
          <w:rFonts w:hint="cs"/>
          <w:rtl/>
          <w:lang w:bidi="ar-EG"/>
        </w:rPr>
        <w:t xml:space="preserve">  (2017)</w:t>
      </w:r>
    </w:p>
  </w:footnote>
  <w:footnote w:id="4">
    <w:p w14:paraId="248A7FF3" w14:textId="3A635351" w:rsidR="00AE105C" w:rsidRPr="009E0D5C" w:rsidRDefault="00AE105C" w:rsidP="009E0D5C">
      <w:pPr>
        <w:pStyle w:val="NoSpacing"/>
        <w:rPr>
          <w:rFonts w:ascii="Simplified Arabic" w:hAnsi="Simplified Arabic" w:cs="Simplified Arabic"/>
          <w:b/>
          <w:bCs/>
          <w:sz w:val="12"/>
          <w:szCs w:val="12"/>
          <w:lang w:bidi="ar-EG"/>
        </w:rPr>
      </w:pPr>
      <w:r>
        <w:rPr>
          <w:rStyle w:val="FootnoteReference"/>
        </w:rPr>
        <w:footnoteRef/>
      </w:r>
      <w:r>
        <w:rPr>
          <w:rtl/>
        </w:rPr>
        <w:t xml:space="preserve"> </w:t>
      </w:r>
      <w:r w:rsidRPr="00FB5011">
        <w:rPr>
          <w:rFonts w:hint="cs"/>
          <w:rtl/>
          <w:lang w:bidi="ar-EG"/>
        </w:rPr>
        <w:t>صليحة غنام</w:t>
      </w:r>
      <w:r>
        <w:rPr>
          <w:rFonts w:hint="cs"/>
          <w:rtl/>
          <w:lang w:bidi="ar-EG"/>
        </w:rPr>
        <w:t xml:space="preserve"> (2009/2010)</w:t>
      </w:r>
      <w:r w:rsidRPr="00FB5011">
        <w:rPr>
          <w:rFonts w:hint="cs"/>
          <w:rtl/>
          <w:lang w:bidi="ar-EG"/>
        </w:rPr>
        <w:t xml:space="preserve"> – عمالة الاطفال وعلاقتها بظروف الاسرة، دراسة ميدانية بمدينة باتنة</w:t>
      </w:r>
    </w:p>
  </w:footnote>
  <w:footnote w:id="5">
    <w:p w14:paraId="4FA0D6C2" w14:textId="4A39B47C" w:rsidR="00AE105C" w:rsidRDefault="00AE105C" w:rsidP="00F317A3">
      <w:pPr>
        <w:pStyle w:val="FootnoteText"/>
        <w:rPr>
          <w:rtl/>
          <w:lang w:bidi="ar-EG"/>
        </w:rPr>
      </w:pPr>
      <w:r>
        <w:rPr>
          <w:rStyle w:val="FootnoteReference"/>
        </w:rPr>
        <w:footnoteRef/>
      </w:r>
      <w:r>
        <w:rPr>
          <w:rtl/>
        </w:rPr>
        <w:t xml:space="preserve"> </w:t>
      </w:r>
      <w:r>
        <w:rPr>
          <w:rFonts w:hint="cs"/>
          <w:rtl/>
          <w:lang w:bidi="ar-EG"/>
        </w:rPr>
        <w:t>منظمة العمل الدولية تقرير(2002)</w:t>
      </w:r>
    </w:p>
    <w:p w14:paraId="50A94E23" w14:textId="685BA31F" w:rsidR="00AE105C" w:rsidRDefault="00AE105C">
      <w:pPr>
        <w:pStyle w:val="FootnoteText"/>
        <w:rPr>
          <w:lang w:bidi="ar-EG"/>
        </w:rPr>
      </w:pPr>
    </w:p>
  </w:footnote>
  <w:footnote w:id="6">
    <w:p w14:paraId="3A6B9928" w14:textId="77777777" w:rsidR="00AE105C" w:rsidRDefault="00AE105C" w:rsidP="00EB6CDF">
      <w:pPr>
        <w:pStyle w:val="FootnoteText"/>
      </w:pPr>
      <w:r>
        <w:rPr>
          <w:rStyle w:val="FootnoteReference"/>
        </w:rPr>
        <w:footnoteRef/>
      </w:r>
      <w:r>
        <w:rPr>
          <w:rtl/>
        </w:rPr>
        <w:t xml:space="preserve"> </w:t>
      </w:r>
      <w:r>
        <w:rPr>
          <w:rFonts w:hint="cs"/>
          <w:rtl/>
        </w:rPr>
        <w:t>المجلس العربى للطفولة والتنمية، جامعة الدول العربية2019</w:t>
      </w:r>
    </w:p>
  </w:footnote>
  <w:footnote w:id="7">
    <w:p w14:paraId="12FF5D28" w14:textId="77777777" w:rsidR="00AE105C" w:rsidRDefault="00AE105C" w:rsidP="00EA7787">
      <w:pPr>
        <w:pStyle w:val="FootnoteText"/>
        <w:rPr>
          <w:rtl/>
        </w:rPr>
      </w:pPr>
      <w:r>
        <w:rPr>
          <w:rStyle w:val="FootnoteReference"/>
        </w:rPr>
        <w:footnoteRef/>
      </w:r>
      <w:r>
        <w:rPr>
          <w:rtl/>
        </w:rPr>
        <w:t xml:space="preserve"> </w:t>
      </w:r>
      <w:r>
        <w:rPr>
          <w:rFonts w:hint="cs"/>
          <w:rtl/>
        </w:rPr>
        <w:t xml:space="preserve">"باسم، محمد،2019"ظاهرة تسرب تلاميذ المدارس الابتدائى، مجلة الخليج العربى، مجلد (47) العدد </w:t>
      </w:r>
      <w:r>
        <w:rPr>
          <w:rtl/>
        </w:rPr>
        <w:t>(</w:t>
      </w:r>
      <w:r>
        <w:rPr>
          <w:rFonts w:hint="cs"/>
          <w:rtl/>
        </w:rPr>
        <w:t>1-2)</w:t>
      </w:r>
    </w:p>
    <w:p w14:paraId="69A57203" w14:textId="77777777" w:rsidR="00AE105C" w:rsidRDefault="00AE105C" w:rsidP="00EA7787">
      <w:pPr>
        <w:pStyle w:val="FootnoteText"/>
        <w:rPr>
          <w:rtl/>
        </w:rPr>
      </w:pPr>
    </w:p>
  </w:footnote>
  <w:footnote w:id="8">
    <w:p w14:paraId="13FE1B22" w14:textId="11FC51BA" w:rsidR="00AE105C" w:rsidRDefault="00AE105C">
      <w:pPr>
        <w:pStyle w:val="FootnoteText"/>
        <w:rPr>
          <w:rtl/>
        </w:rPr>
      </w:pPr>
      <w:r>
        <w:rPr>
          <w:rStyle w:val="FootnoteReference"/>
        </w:rPr>
        <w:footnoteRef/>
      </w:r>
      <w:r>
        <w:rPr>
          <w:rtl/>
        </w:rPr>
        <w:t xml:space="preserve"> </w:t>
      </w:r>
      <w:r w:rsidRPr="00E80FEE">
        <w:rPr>
          <w:rFonts w:cs="Arial" w:hint="cs"/>
          <w:rtl/>
        </w:rPr>
        <w:t>محمد</w:t>
      </w:r>
      <w:r w:rsidRPr="00E80FEE">
        <w:rPr>
          <w:rFonts w:cs="Arial"/>
          <w:rtl/>
        </w:rPr>
        <w:t xml:space="preserve"> </w:t>
      </w:r>
      <w:r w:rsidRPr="00E80FEE">
        <w:rPr>
          <w:rFonts w:cs="Arial" w:hint="cs"/>
          <w:rtl/>
        </w:rPr>
        <w:t>حلاوة،</w:t>
      </w:r>
      <w:r w:rsidRPr="00E80FEE">
        <w:rPr>
          <w:rFonts w:cs="Arial"/>
          <w:rtl/>
        </w:rPr>
        <w:t xml:space="preserve"> 2017</w:t>
      </w:r>
      <w:r>
        <w:rPr>
          <w:rFonts w:hint="cs"/>
          <w:rtl/>
        </w:rPr>
        <w:t xml:space="preserve"> </w:t>
      </w:r>
      <w:r w:rsidRPr="00C37FCC">
        <w:rPr>
          <w:rFonts w:cs="Arial" w:hint="cs"/>
          <w:rtl/>
        </w:rPr>
        <w:t>لدور</w:t>
      </w:r>
      <w:r w:rsidRPr="00C37FCC">
        <w:rPr>
          <w:rFonts w:cs="Arial"/>
          <w:rtl/>
        </w:rPr>
        <w:t xml:space="preserve"> </w:t>
      </w:r>
      <w:r w:rsidRPr="00C37FCC">
        <w:rPr>
          <w:rFonts w:cs="Arial" w:hint="cs"/>
          <w:rtl/>
        </w:rPr>
        <w:t>الجمعيات</w:t>
      </w:r>
      <w:r w:rsidRPr="00C37FCC">
        <w:rPr>
          <w:rFonts w:cs="Arial"/>
          <w:rtl/>
        </w:rPr>
        <w:t xml:space="preserve"> </w:t>
      </w:r>
      <w:r w:rsidRPr="00C37FCC">
        <w:rPr>
          <w:rFonts w:cs="Arial" w:hint="cs"/>
          <w:rtl/>
        </w:rPr>
        <w:t>الأهلية</w:t>
      </w:r>
      <w:r w:rsidRPr="00C37FCC">
        <w:rPr>
          <w:rFonts w:cs="Arial"/>
          <w:rtl/>
        </w:rPr>
        <w:t xml:space="preserve"> </w:t>
      </w:r>
      <w:r w:rsidRPr="00C37FCC">
        <w:rPr>
          <w:rFonts w:cs="Arial" w:hint="cs"/>
          <w:rtl/>
        </w:rPr>
        <w:t>في</w:t>
      </w:r>
      <w:r w:rsidRPr="00C37FCC">
        <w:rPr>
          <w:rFonts w:cs="Arial"/>
          <w:rtl/>
        </w:rPr>
        <w:t xml:space="preserve"> </w:t>
      </w:r>
      <w:r w:rsidRPr="00C37FCC">
        <w:rPr>
          <w:rFonts w:cs="Arial" w:hint="cs"/>
          <w:rtl/>
        </w:rPr>
        <w:t>دعم</w:t>
      </w:r>
      <w:r w:rsidRPr="00C37FCC">
        <w:rPr>
          <w:rFonts w:cs="Arial"/>
          <w:rtl/>
        </w:rPr>
        <w:t xml:space="preserve"> </w:t>
      </w:r>
      <w:r w:rsidRPr="00C37FCC">
        <w:rPr>
          <w:rFonts w:cs="Arial" w:hint="cs"/>
          <w:rtl/>
        </w:rPr>
        <w:t>حقوق</w:t>
      </w:r>
      <w:r w:rsidRPr="00C37FCC">
        <w:rPr>
          <w:rFonts w:cs="Arial"/>
          <w:rtl/>
        </w:rPr>
        <w:t xml:space="preserve"> </w:t>
      </w:r>
      <w:r w:rsidRPr="00C37FCC">
        <w:rPr>
          <w:rFonts w:cs="Arial" w:hint="cs"/>
          <w:rtl/>
        </w:rPr>
        <w:t>أطفال</w:t>
      </w:r>
      <w:r w:rsidRPr="00C37FCC">
        <w:rPr>
          <w:rFonts w:cs="Arial"/>
          <w:rtl/>
        </w:rPr>
        <w:t xml:space="preserve"> </w:t>
      </w:r>
      <w:r w:rsidRPr="00C37FCC">
        <w:rPr>
          <w:rFonts w:cs="Arial" w:hint="cs"/>
          <w:rtl/>
        </w:rPr>
        <w:t>الشوارع</w:t>
      </w:r>
    </w:p>
  </w:footnote>
  <w:footnote w:id="9">
    <w:p w14:paraId="36F1252D" w14:textId="77777777" w:rsidR="00AE105C" w:rsidRPr="00651A7B" w:rsidRDefault="00AE105C" w:rsidP="00A74A10">
      <w:pPr>
        <w:pStyle w:val="NoSpacing"/>
        <w:spacing w:line="276" w:lineRule="auto"/>
        <w:jc w:val="both"/>
        <w:rPr>
          <w:rFonts w:ascii="Simplified Arabic" w:hAnsi="Simplified Arabic" w:cs="Simplified Arabic"/>
          <w:b/>
          <w:bCs/>
          <w:sz w:val="28"/>
          <w:szCs w:val="28"/>
          <w:rtl/>
          <w:lang w:bidi="ar-EG"/>
        </w:rPr>
      </w:pPr>
      <w:r>
        <w:rPr>
          <w:rStyle w:val="FootnoteReference"/>
        </w:rPr>
        <w:footnoteRef/>
      </w:r>
      <w:r>
        <w:rPr>
          <w:rtl/>
        </w:rPr>
        <w:t xml:space="preserve"> </w:t>
      </w:r>
      <w:r>
        <w:rPr>
          <w:rFonts w:hint="cs"/>
          <w:rtl/>
        </w:rPr>
        <w:t>على السيد محمد،2011، دراسة ميدانية عن المجتمع المصرى</w:t>
      </w:r>
    </w:p>
    <w:p w14:paraId="5C2C0C1C" w14:textId="77777777" w:rsidR="00AE105C" w:rsidRDefault="00AE105C" w:rsidP="00A74A10">
      <w:pPr>
        <w:pStyle w:val="FootnoteText"/>
        <w:rPr>
          <w:lang w:bidi="ar-EG"/>
        </w:rPr>
      </w:pPr>
    </w:p>
  </w:footnote>
  <w:footnote w:id="10">
    <w:p w14:paraId="027EC6A6" w14:textId="77777777" w:rsidR="00AE105C" w:rsidRDefault="00AE105C" w:rsidP="00423B5B">
      <w:pPr>
        <w:pStyle w:val="FootnoteText"/>
        <w:rPr>
          <w:rtl/>
        </w:rPr>
      </w:pPr>
      <w:r>
        <w:rPr>
          <w:rStyle w:val="FootnoteReference"/>
        </w:rPr>
        <w:footnoteRef/>
      </w:r>
      <w:r>
        <w:rPr>
          <w:rtl/>
        </w:rPr>
        <w:t xml:space="preserve"> </w:t>
      </w:r>
      <w:r>
        <w:rPr>
          <w:rFonts w:hint="cs"/>
          <w:rtl/>
        </w:rPr>
        <w:t>"العلى، ابراهيم، 2005"اسباب ونتائج عمالة الاطفال فى سوريا،</w:t>
      </w:r>
    </w:p>
    <w:p w14:paraId="54977651" w14:textId="77777777" w:rsidR="00AE105C" w:rsidRDefault="00AE105C" w:rsidP="00423B5B">
      <w:pPr>
        <w:pStyle w:val="FootnoteText"/>
        <w:rPr>
          <w:rtl/>
        </w:rPr>
      </w:pPr>
    </w:p>
  </w:footnote>
  <w:footnote w:id="11">
    <w:p w14:paraId="7894B913" w14:textId="77777777" w:rsidR="00AE105C" w:rsidRDefault="00AE105C" w:rsidP="00F0466B">
      <w:pPr>
        <w:pStyle w:val="FootnoteText"/>
        <w:rPr>
          <w:rtl/>
        </w:rPr>
      </w:pPr>
      <w:r>
        <w:rPr>
          <w:rStyle w:val="FootnoteReference"/>
        </w:rPr>
        <w:footnoteRef/>
      </w:r>
      <w:r>
        <w:rPr>
          <w:rtl/>
        </w:rPr>
        <w:t xml:space="preserve"> </w:t>
      </w:r>
      <w:r>
        <w:rPr>
          <w:rFonts w:hint="cs"/>
          <w:rtl/>
        </w:rPr>
        <w:t>نجون امام 2002، العلاقة بين عمالة الاطفال وبعض المتغيرات النفسية والاجتماعية</w:t>
      </w:r>
    </w:p>
  </w:footnote>
  <w:footnote w:id="12">
    <w:p w14:paraId="3029DB0A" w14:textId="77777777" w:rsidR="00AE105C" w:rsidRPr="006E672A" w:rsidRDefault="00AE105C" w:rsidP="00B83002">
      <w:pPr>
        <w:pStyle w:val="NoSpacing"/>
        <w:spacing w:line="276" w:lineRule="auto"/>
        <w:jc w:val="both"/>
        <w:rPr>
          <w:rFonts w:ascii="Simplified Arabic" w:hAnsi="Simplified Arabic" w:cs="Simplified Arabic"/>
          <w:b/>
          <w:bCs/>
          <w:sz w:val="28"/>
          <w:szCs w:val="28"/>
          <w:rtl/>
        </w:rPr>
      </w:pPr>
      <w:r>
        <w:rPr>
          <w:rStyle w:val="FootnoteReference"/>
        </w:rPr>
        <w:footnoteRef/>
      </w:r>
      <w:r>
        <w:rPr>
          <w:rtl/>
        </w:rPr>
        <w:t xml:space="preserve"> </w:t>
      </w:r>
      <w:r>
        <w:rPr>
          <w:rFonts w:hint="cs"/>
          <w:rtl/>
        </w:rPr>
        <w:t>شبل بدران،1983-1984، الاسباب المختلفة لظاهرة التسرب المدرسى</w:t>
      </w:r>
    </w:p>
    <w:p w14:paraId="1CCCE6E9" w14:textId="0D9F6379" w:rsidR="00AE105C" w:rsidRDefault="00AE105C">
      <w:pPr>
        <w:pStyle w:val="FootnoteText"/>
        <w:rPr>
          <w:rtl/>
        </w:rPr>
      </w:pPr>
    </w:p>
  </w:footnote>
  <w:footnote w:id="13">
    <w:p w14:paraId="7B6C4520" w14:textId="01DAFB19" w:rsidR="00AE105C" w:rsidRPr="00537730" w:rsidRDefault="00AE105C" w:rsidP="00FC2A4D">
      <w:pPr>
        <w:rPr>
          <w:rFonts w:ascii="Simplified Arabic" w:hAnsi="Simplified Arabic" w:cs="Simplified Arabic"/>
          <w:b/>
          <w:bCs/>
          <w:sz w:val="28"/>
          <w:szCs w:val="28"/>
        </w:rPr>
      </w:pPr>
      <w:r>
        <w:rPr>
          <w:rStyle w:val="FootnoteReference"/>
        </w:rPr>
        <w:footnoteRef/>
      </w:r>
      <w:r>
        <w:rPr>
          <w:rtl/>
        </w:rPr>
        <w:t xml:space="preserve"> </w:t>
      </w:r>
      <w:r>
        <w:rPr>
          <w:rFonts w:hint="cs"/>
          <w:rtl/>
        </w:rPr>
        <w:t>عبد العزيز،</w:t>
      </w:r>
      <w:r>
        <w:rPr>
          <w:rFonts w:hint="cs"/>
          <w:rtl/>
          <w:lang w:bidi="ar-EG"/>
        </w:rPr>
        <w:t xml:space="preserve"> </w:t>
      </w:r>
      <w:r>
        <w:rPr>
          <w:rFonts w:hint="cs"/>
          <w:rtl/>
        </w:rPr>
        <w:t>ظاهرة عمل الاحداث وعلاقتها بالظروف الاقتصادية والاجتماعية للاسرة</w:t>
      </w:r>
    </w:p>
  </w:footnote>
  <w:footnote w:id="14">
    <w:p w14:paraId="4DBE5EC4" w14:textId="170AC0F1" w:rsidR="00AE105C" w:rsidRDefault="00AE105C">
      <w:pPr>
        <w:pStyle w:val="FootnoteText"/>
        <w:rPr>
          <w:rtl/>
        </w:rPr>
      </w:pPr>
      <w:r>
        <w:rPr>
          <w:rStyle w:val="FootnoteReference"/>
        </w:rPr>
        <w:footnoteRef/>
      </w:r>
      <w:r>
        <w:rPr>
          <w:rFonts w:hint="cs"/>
          <w:rtl/>
        </w:rPr>
        <w:t xml:space="preserve"> </w:t>
      </w:r>
      <w:r w:rsidRPr="00527FB8">
        <w:rPr>
          <w:rFonts w:cs="Arial" w:hint="cs"/>
          <w:rtl/>
        </w:rPr>
        <w:t>منظمة</w:t>
      </w:r>
      <w:r w:rsidRPr="00527FB8">
        <w:rPr>
          <w:rFonts w:cs="Arial"/>
          <w:rtl/>
        </w:rPr>
        <w:t xml:space="preserve"> </w:t>
      </w:r>
      <w:r w:rsidRPr="00527FB8">
        <w:rPr>
          <w:rFonts w:cs="Arial" w:hint="cs"/>
          <w:rtl/>
        </w:rPr>
        <w:t>العمل</w:t>
      </w:r>
      <w:r w:rsidRPr="00527FB8">
        <w:rPr>
          <w:rFonts w:cs="Arial"/>
          <w:rtl/>
        </w:rPr>
        <w:t xml:space="preserve"> </w:t>
      </w:r>
      <w:r w:rsidRPr="00527FB8">
        <w:rPr>
          <w:rFonts w:cs="Arial" w:hint="cs"/>
          <w:rtl/>
        </w:rPr>
        <w:t>الدولية</w:t>
      </w:r>
      <w:r w:rsidRPr="00527FB8">
        <w:rPr>
          <w:rFonts w:cs="Arial"/>
          <w:rtl/>
        </w:rPr>
        <w:t xml:space="preserve"> 2012</w:t>
      </w:r>
      <w:r w:rsidRPr="00527FB8">
        <w:rPr>
          <w:rFonts w:cs="Arial" w:hint="cs"/>
          <w:rtl/>
        </w:rPr>
        <w:t>،</w:t>
      </w:r>
      <w:r w:rsidRPr="00527FB8">
        <w:rPr>
          <w:rFonts w:cs="Arial"/>
          <w:rtl/>
        </w:rPr>
        <w:t xml:space="preserve"> </w:t>
      </w:r>
      <w:r w:rsidRPr="00527FB8">
        <w:rPr>
          <w:rFonts w:cs="Arial" w:hint="cs"/>
          <w:rtl/>
        </w:rPr>
        <w:t>دراسة</w:t>
      </w:r>
      <w:r w:rsidRPr="00527FB8">
        <w:rPr>
          <w:rFonts w:cs="Arial"/>
          <w:rtl/>
        </w:rPr>
        <w:t xml:space="preserve"> </w:t>
      </w:r>
      <w:r w:rsidRPr="00527FB8">
        <w:rPr>
          <w:rFonts w:cs="Arial" w:hint="cs"/>
          <w:rtl/>
        </w:rPr>
        <w:t>وطنــيـــــــة</w:t>
      </w:r>
      <w:r w:rsidRPr="00527FB8">
        <w:rPr>
          <w:rFonts w:cs="Arial"/>
          <w:rtl/>
        </w:rPr>
        <w:t xml:space="preserve"> </w:t>
      </w:r>
      <w:r w:rsidRPr="00527FB8">
        <w:rPr>
          <w:rFonts w:cs="Arial" w:hint="cs"/>
          <w:rtl/>
        </w:rPr>
        <w:t>حــــول</w:t>
      </w:r>
      <w:r w:rsidRPr="00527FB8">
        <w:rPr>
          <w:rFonts w:cs="Arial"/>
          <w:rtl/>
        </w:rPr>
        <w:t xml:space="preserve"> </w:t>
      </w:r>
      <w:r w:rsidRPr="00527FB8">
        <w:rPr>
          <w:rFonts w:cs="Arial" w:hint="cs"/>
          <w:rtl/>
        </w:rPr>
        <w:t>أسوا</w:t>
      </w:r>
      <w:r w:rsidRPr="00527FB8">
        <w:rPr>
          <w:rFonts w:cs="Arial"/>
          <w:rtl/>
        </w:rPr>
        <w:t xml:space="preserve"> </w:t>
      </w:r>
      <w:r w:rsidRPr="00527FB8">
        <w:rPr>
          <w:rFonts w:cs="Arial" w:hint="cs"/>
          <w:rtl/>
        </w:rPr>
        <w:t>أشكال</w:t>
      </w:r>
      <w:r w:rsidRPr="00527FB8">
        <w:rPr>
          <w:rFonts w:cs="Arial"/>
          <w:rtl/>
        </w:rPr>
        <w:t xml:space="preserve"> </w:t>
      </w:r>
      <w:r w:rsidRPr="00527FB8">
        <w:rPr>
          <w:rFonts w:cs="Arial" w:hint="cs"/>
          <w:rtl/>
        </w:rPr>
        <w:t>عمل</w:t>
      </w:r>
      <w:r w:rsidRPr="00527FB8">
        <w:rPr>
          <w:rFonts w:cs="Arial"/>
          <w:rtl/>
        </w:rPr>
        <w:t xml:space="preserve"> </w:t>
      </w:r>
      <w:r w:rsidRPr="00527FB8">
        <w:rPr>
          <w:rFonts w:cs="Arial" w:hint="cs"/>
          <w:rtl/>
        </w:rPr>
        <w:t>الاطفال</w:t>
      </w:r>
      <w:r w:rsidRPr="00527FB8">
        <w:rPr>
          <w:rFonts w:cs="Arial"/>
          <w:rtl/>
        </w:rPr>
        <w:t xml:space="preserve"> </w:t>
      </w:r>
      <w:r w:rsidRPr="00527FB8">
        <w:rPr>
          <w:rFonts w:cs="Arial" w:hint="cs"/>
          <w:rtl/>
        </w:rPr>
        <w:t>فى</w:t>
      </w:r>
      <w:r w:rsidRPr="00527FB8">
        <w:rPr>
          <w:rFonts w:cs="Arial"/>
          <w:rtl/>
        </w:rPr>
        <w:t xml:space="preserve"> </w:t>
      </w:r>
      <w:r w:rsidRPr="00527FB8">
        <w:rPr>
          <w:rFonts w:cs="Arial" w:hint="cs"/>
          <w:rtl/>
        </w:rPr>
        <w:t>الجمهورية</w:t>
      </w:r>
      <w:r w:rsidRPr="00527FB8">
        <w:rPr>
          <w:rFonts w:cs="Arial"/>
          <w:rtl/>
        </w:rPr>
        <w:t xml:space="preserve"> </w:t>
      </w:r>
      <w:r w:rsidRPr="00527FB8">
        <w:rPr>
          <w:rFonts w:cs="Arial" w:hint="cs"/>
          <w:rtl/>
        </w:rPr>
        <w:t>العربية</w:t>
      </w:r>
      <w:r w:rsidRPr="00527FB8">
        <w:rPr>
          <w:rFonts w:cs="Arial"/>
          <w:rtl/>
        </w:rPr>
        <w:t xml:space="preserve"> </w:t>
      </w:r>
      <w:r w:rsidRPr="00527FB8">
        <w:rPr>
          <w:rFonts w:cs="Arial" w:hint="cs"/>
          <w:rtl/>
        </w:rPr>
        <w:t>الســـــورية،</w:t>
      </w:r>
      <w:r w:rsidRPr="00527FB8">
        <w:rPr>
          <w:rFonts w:cs="Arial"/>
          <w:rtl/>
        </w:rPr>
        <w:t xml:space="preserve"> </w:t>
      </w:r>
      <w:r w:rsidRPr="00527FB8">
        <w:rPr>
          <w:rFonts w:cs="Arial" w:hint="cs"/>
          <w:rtl/>
        </w:rPr>
        <w:t>منظــــمة</w:t>
      </w:r>
      <w:r w:rsidRPr="00527FB8">
        <w:rPr>
          <w:rFonts w:cs="Arial"/>
          <w:rtl/>
        </w:rPr>
        <w:t xml:space="preserve"> </w:t>
      </w:r>
      <w:r w:rsidRPr="00527FB8">
        <w:rPr>
          <w:rFonts w:cs="Arial" w:hint="cs"/>
          <w:rtl/>
        </w:rPr>
        <w:t>العمل</w:t>
      </w:r>
      <w:r w:rsidRPr="00527FB8">
        <w:rPr>
          <w:rFonts w:cs="Arial"/>
          <w:rtl/>
        </w:rPr>
        <w:t xml:space="preserve"> </w:t>
      </w:r>
      <w:r w:rsidRPr="00527FB8">
        <w:rPr>
          <w:rFonts w:cs="Arial" w:hint="cs"/>
          <w:rtl/>
        </w:rPr>
        <w:t>الدولية</w:t>
      </w:r>
      <w:r w:rsidRPr="00527FB8">
        <w:rPr>
          <w:rFonts w:cs="Arial"/>
          <w:rtl/>
        </w:rPr>
        <w:t xml:space="preserve"> / </w:t>
      </w:r>
      <w:r w:rsidRPr="00527FB8">
        <w:rPr>
          <w:rFonts w:cs="Arial" w:hint="cs"/>
          <w:rtl/>
        </w:rPr>
        <w:t>المكتب</w:t>
      </w:r>
      <w:r w:rsidRPr="00527FB8">
        <w:rPr>
          <w:rFonts w:cs="Arial"/>
          <w:rtl/>
        </w:rPr>
        <w:t xml:space="preserve"> </w:t>
      </w:r>
      <w:r w:rsidRPr="00527FB8">
        <w:rPr>
          <w:rFonts w:cs="Arial" w:hint="cs"/>
          <w:rtl/>
        </w:rPr>
        <w:t>الاقليمى</w:t>
      </w:r>
      <w:r w:rsidRPr="00527FB8">
        <w:rPr>
          <w:rFonts w:cs="Arial"/>
          <w:rtl/>
        </w:rPr>
        <w:t xml:space="preserve"> </w:t>
      </w:r>
      <w:r w:rsidRPr="00527FB8">
        <w:rPr>
          <w:rFonts w:cs="Arial" w:hint="cs"/>
          <w:rtl/>
        </w:rPr>
        <w:t>للدول</w:t>
      </w:r>
      <w:r w:rsidRPr="00527FB8">
        <w:rPr>
          <w:rFonts w:cs="Arial"/>
          <w:rtl/>
        </w:rPr>
        <w:t xml:space="preserve"> </w:t>
      </w:r>
      <w:r w:rsidRPr="00527FB8">
        <w:rPr>
          <w:rFonts w:cs="Arial" w:hint="cs"/>
          <w:rtl/>
        </w:rPr>
        <w:t>العربيــــة،</w:t>
      </w:r>
      <w:r w:rsidRPr="00527FB8">
        <w:rPr>
          <w:rFonts w:cs="Arial"/>
          <w:rtl/>
        </w:rPr>
        <w:t xml:space="preserve"> </w:t>
      </w:r>
      <w:r w:rsidRPr="00527FB8">
        <w:rPr>
          <w:rFonts w:cs="Arial" w:hint="cs"/>
          <w:rtl/>
        </w:rPr>
        <w:t>منظمة</w:t>
      </w:r>
      <w:r w:rsidRPr="00527FB8">
        <w:rPr>
          <w:rFonts w:cs="Arial"/>
          <w:rtl/>
        </w:rPr>
        <w:t xml:space="preserve"> </w:t>
      </w:r>
      <w:r w:rsidRPr="00527FB8">
        <w:rPr>
          <w:rFonts w:cs="Arial" w:hint="cs"/>
          <w:rtl/>
        </w:rPr>
        <w:t>الامم</w:t>
      </w:r>
      <w:r w:rsidRPr="00527FB8">
        <w:rPr>
          <w:rFonts w:cs="Arial"/>
          <w:rtl/>
        </w:rPr>
        <w:t xml:space="preserve"> </w:t>
      </w:r>
      <w:r w:rsidRPr="00527FB8">
        <w:rPr>
          <w:rFonts w:cs="Arial" w:hint="cs"/>
          <w:rtl/>
        </w:rPr>
        <w:t>المتحدة</w:t>
      </w:r>
      <w:r w:rsidRPr="00527FB8">
        <w:rPr>
          <w:rFonts w:cs="Arial"/>
          <w:rtl/>
        </w:rPr>
        <w:t xml:space="preserve"> </w:t>
      </w:r>
      <w:r w:rsidRPr="00527FB8">
        <w:rPr>
          <w:rFonts w:cs="Arial" w:hint="cs"/>
          <w:rtl/>
        </w:rPr>
        <w:t>للطفولة</w:t>
      </w:r>
      <w:r w:rsidRPr="00527FB8">
        <w:rPr>
          <w:rFonts w:cs="Arial"/>
          <w:rtl/>
        </w:rPr>
        <w:t xml:space="preserve"> </w:t>
      </w:r>
      <w:r w:rsidRPr="00527FB8">
        <w:rPr>
          <w:rFonts w:cs="Arial" w:hint="cs"/>
          <w:rtl/>
        </w:rPr>
        <w:t>(اليونيسف</w:t>
      </w:r>
      <w:r w:rsidRPr="00527FB8">
        <w:rPr>
          <w:rFonts w:cs="Arial"/>
          <w:rtl/>
        </w:rPr>
        <w:t>).</w:t>
      </w:r>
    </w:p>
  </w:footnote>
  <w:footnote w:id="15">
    <w:p w14:paraId="17205F30" w14:textId="72B00108" w:rsidR="00AE105C" w:rsidRDefault="00AE105C">
      <w:pPr>
        <w:pStyle w:val="FootnoteText"/>
        <w:rPr>
          <w:lang w:bidi="ar-EG"/>
        </w:rPr>
      </w:pPr>
      <w:r>
        <w:rPr>
          <w:rStyle w:val="FootnoteReference"/>
        </w:rPr>
        <w:footnoteRef/>
      </w:r>
      <w:r>
        <w:rPr>
          <w:rtl/>
        </w:rPr>
        <w:t xml:space="preserve"> </w:t>
      </w:r>
      <w:r>
        <w:rPr>
          <w:rFonts w:hint="cs"/>
          <w:rtl/>
          <w:lang w:bidi="ar-EG"/>
        </w:rPr>
        <w:t xml:space="preserve">الجهاز المركزى للتعبئة العامة والاحصاء </w:t>
      </w:r>
      <w:r>
        <w:rPr>
          <w:rtl/>
          <w:lang w:bidi="ar-EG"/>
        </w:rPr>
        <w:t>–</w:t>
      </w:r>
      <w:r>
        <w:rPr>
          <w:rFonts w:hint="cs"/>
          <w:rtl/>
          <w:lang w:bidi="ar-EG"/>
        </w:rPr>
        <w:t xml:space="preserve"> المسح القومى لعمالة الاطفال،2010</w:t>
      </w:r>
    </w:p>
  </w:footnote>
  <w:footnote w:id="16">
    <w:p w14:paraId="6922323A" w14:textId="3481C363" w:rsidR="00AE105C" w:rsidRDefault="00AE105C">
      <w:pPr>
        <w:pStyle w:val="FootnoteText"/>
        <w:rPr>
          <w:rtl/>
        </w:rPr>
      </w:pPr>
      <w:r>
        <w:rPr>
          <w:rStyle w:val="FootnoteReference"/>
        </w:rPr>
        <w:footnoteRef/>
      </w:r>
      <w:r>
        <w:rPr>
          <w:rtl/>
        </w:rPr>
        <w:t xml:space="preserve"> </w:t>
      </w:r>
      <w:r>
        <w:rPr>
          <w:rFonts w:hint="cs"/>
          <w:rtl/>
        </w:rPr>
        <w:t xml:space="preserve">منظمة العمل الدولية، الجهاز المركزى للتعبئة العامة والاحصاء </w:t>
      </w:r>
      <w:r>
        <w:rPr>
          <w:rtl/>
        </w:rPr>
        <w:t>–</w:t>
      </w:r>
      <w:r>
        <w:rPr>
          <w:rFonts w:hint="cs"/>
          <w:rtl/>
        </w:rPr>
        <w:t xml:space="preserve"> نتائج المسح القومى لعمالة الاطفال 2010</w:t>
      </w:r>
    </w:p>
  </w:footnote>
  <w:footnote w:id="17">
    <w:p w14:paraId="4A3CC45D" w14:textId="77777777" w:rsidR="00AE105C" w:rsidRDefault="00AE105C" w:rsidP="004A33EC">
      <w:pPr>
        <w:pStyle w:val="FootnoteText"/>
        <w:rPr>
          <w:rtl/>
          <w:lang w:bidi="ar-EG"/>
        </w:rPr>
      </w:pPr>
      <w:r>
        <w:rPr>
          <w:rStyle w:val="FootnoteReference"/>
        </w:rPr>
        <w:footnoteRef/>
      </w:r>
      <w:r>
        <w:rPr>
          <w:rtl/>
        </w:rPr>
        <w:t xml:space="preserve"> </w:t>
      </w:r>
      <w:r>
        <w:rPr>
          <w:rFonts w:hint="cs"/>
          <w:rtl/>
          <w:lang w:bidi="ar-EG"/>
        </w:rPr>
        <w:t>مجلة الخليج العربى المجلد (47) العدد (1-2) لسنة 2019 ص 206،205</w:t>
      </w:r>
    </w:p>
  </w:footnote>
  <w:footnote w:id="18">
    <w:p w14:paraId="184602DF" w14:textId="77777777" w:rsidR="00AE105C" w:rsidRDefault="00AE105C" w:rsidP="004A33EC">
      <w:pPr>
        <w:pStyle w:val="FootnoteText"/>
        <w:rPr>
          <w:lang w:bidi="ar-EG"/>
        </w:rPr>
      </w:pPr>
      <w:r>
        <w:rPr>
          <w:rStyle w:val="FootnoteReference"/>
        </w:rPr>
        <w:footnoteRef/>
      </w:r>
      <w:r>
        <w:rPr>
          <w:rtl/>
        </w:rPr>
        <w:t xml:space="preserve"> </w:t>
      </w:r>
      <w:r w:rsidRPr="00EE4DF4">
        <w:rPr>
          <w:rFonts w:cs="Arial" w:hint="cs"/>
          <w:rtl/>
          <w:lang w:bidi="ar-EG"/>
        </w:rPr>
        <w:t>مجلة</w:t>
      </w:r>
      <w:r w:rsidRPr="00EE4DF4">
        <w:rPr>
          <w:rFonts w:cs="Arial"/>
          <w:rtl/>
          <w:lang w:bidi="ar-EG"/>
        </w:rPr>
        <w:t xml:space="preserve"> </w:t>
      </w:r>
      <w:r w:rsidRPr="00EE4DF4">
        <w:rPr>
          <w:rFonts w:cs="Arial" w:hint="cs"/>
          <w:rtl/>
          <w:lang w:bidi="ar-EG"/>
        </w:rPr>
        <w:t>الخليج</w:t>
      </w:r>
      <w:r w:rsidRPr="00EE4DF4">
        <w:rPr>
          <w:rFonts w:cs="Arial"/>
          <w:rtl/>
          <w:lang w:bidi="ar-EG"/>
        </w:rPr>
        <w:t xml:space="preserve"> </w:t>
      </w:r>
      <w:r w:rsidRPr="00EE4DF4">
        <w:rPr>
          <w:rFonts w:cs="Arial" w:hint="cs"/>
          <w:rtl/>
          <w:lang w:bidi="ar-EG"/>
        </w:rPr>
        <w:t>العربى</w:t>
      </w:r>
      <w:r w:rsidRPr="00EE4DF4">
        <w:rPr>
          <w:rFonts w:cs="Arial"/>
          <w:rtl/>
          <w:lang w:bidi="ar-EG"/>
        </w:rPr>
        <w:t xml:space="preserve"> </w:t>
      </w:r>
      <w:r w:rsidRPr="00EE4DF4">
        <w:rPr>
          <w:rFonts w:cs="Arial" w:hint="cs"/>
          <w:rtl/>
          <w:lang w:bidi="ar-EG"/>
        </w:rPr>
        <w:t>المجلد</w:t>
      </w:r>
      <w:r w:rsidRPr="00EE4DF4">
        <w:rPr>
          <w:rFonts w:cs="Arial"/>
          <w:rtl/>
          <w:lang w:bidi="ar-EG"/>
        </w:rPr>
        <w:t xml:space="preserve"> (47)</w:t>
      </w:r>
      <w:r>
        <w:rPr>
          <w:rFonts w:cs="Arial" w:hint="cs"/>
          <w:rtl/>
          <w:lang w:bidi="ar-EG"/>
        </w:rPr>
        <w:t xml:space="preserve"> </w:t>
      </w:r>
      <w:r w:rsidRPr="00EE4DF4">
        <w:rPr>
          <w:rFonts w:cs="Arial" w:hint="cs"/>
          <w:rtl/>
          <w:lang w:bidi="ar-EG"/>
        </w:rPr>
        <w:t>العدد</w:t>
      </w:r>
      <w:r>
        <w:rPr>
          <w:rFonts w:cs="Arial" w:hint="cs"/>
          <w:rtl/>
          <w:lang w:bidi="ar-EG"/>
        </w:rPr>
        <w:t xml:space="preserve"> </w:t>
      </w:r>
      <w:r w:rsidRPr="00EE4DF4">
        <w:rPr>
          <w:rFonts w:cs="Arial"/>
          <w:rtl/>
          <w:lang w:bidi="ar-EG"/>
        </w:rPr>
        <w:t xml:space="preserve">(1-2) </w:t>
      </w:r>
      <w:r w:rsidRPr="00EE4DF4">
        <w:rPr>
          <w:rFonts w:cs="Arial" w:hint="cs"/>
          <w:rtl/>
          <w:lang w:bidi="ar-EG"/>
        </w:rPr>
        <w:t>لسنة</w:t>
      </w:r>
      <w:r w:rsidRPr="00EE4DF4">
        <w:rPr>
          <w:rFonts w:cs="Arial"/>
          <w:rtl/>
          <w:lang w:bidi="ar-EG"/>
        </w:rPr>
        <w:t xml:space="preserve"> 2019 </w:t>
      </w:r>
      <w:r w:rsidRPr="00EE4DF4">
        <w:rPr>
          <w:rFonts w:cs="Arial" w:hint="cs"/>
          <w:rtl/>
          <w:lang w:bidi="ar-EG"/>
        </w:rPr>
        <w:t>ص</w:t>
      </w:r>
      <w:r>
        <w:rPr>
          <w:rFonts w:hint="cs"/>
          <w:rtl/>
          <w:lang w:bidi="ar-EG"/>
        </w:rPr>
        <w:t>207</w:t>
      </w:r>
    </w:p>
  </w:footnote>
  <w:footnote w:id="19">
    <w:p w14:paraId="11032936" w14:textId="482068CD" w:rsidR="00AE105C" w:rsidRPr="006A2697" w:rsidRDefault="00AE105C" w:rsidP="006A2697">
      <w:pPr>
        <w:pStyle w:val="NoSpacing"/>
        <w:jc w:val="both"/>
        <w:rPr>
          <w:rFonts w:ascii="Simplified Arabic" w:hAnsi="Simplified Arabic" w:cs="Simplified Arabic"/>
          <w:b/>
          <w:bCs/>
          <w:sz w:val="28"/>
          <w:szCs w:val="28"/>
          <w:lang w:bidi="ar-EG"/>
        </w:rPr>
      </w:pPr>
      <w:r>
        <w:rPr>
          <w:rStyle w:val="FootnoteReference"/>
        </w:rPr>
        <w:footnoteRef/>
      </w:r>
      <w:r>
        <w:rPr>
          <w:rtl/>
        </w:rPr>
        <w:t xml:space="preserve"> </w:t>
      </w:r>
      <w:r>
        <w:rPr>
          <w:rFonts w:hint="cs"/>
          <w:rtl/>
          <w:lang w:bidi="ar-EG"/>
        </w:rPr>
        <w:t>منظمة العمل الدولية</w:t>
      </w:r>
    </w:p>
  </w:footnote>
  <w:footnote w:id="20">
    <w:p w14:paraId="6D16C8B4" w14:textId="47AD6C20" w:rsidR="00AE105C" w:rsidRPr="003477E4" w:rsidRDefault="00AE105C" w:rsidP="003477E4">
      <w:pPr>
        <w:pStyle w:val="NoSpacing"/>
        <w:jc w:val="both"/>
        <w:rPr>
          <w:rFonts w:ascii="Simplified Arabic" w:hAnsi="Simplified Arabic" w:cs="Simplified Arabic"/>
          <w:b/>
          <w:bCs/>
          <w:sz w:val="28"/>
          <w:szCs w:val="28"/>
          <w:rtl/>
          <w:lang w:bidi="ar-EG"/>
        </w:rPr>
      </w:pPr>
      <w:r>
        <w:rPr>
          <w:rStyle w:val="FootnoteReference"/>
        </w:rPr>
        <w:footnoteRef/>
      </w:r>
      <w:r>
        <w:rPr>
          <w:rtl/>
        </w:rPr>
        <w:t xml:space="preserve"> </w:t>
      </w:r>
      <w:r>
        <w:rPr>
          <w:rFonts w:hint="cs"/>
          <w:rtl/>
        </w:rPr>
        <w:t>الجهاز المركزى للتعبئة العامة والاحصاء</w:t>
      </w:r>
      <w:r>
        <w:rPr>
          <w:rFonts w:ascii="Simplified Arabic" w:hAnsi="Simplified Arabic" w:cs="Simplified Arabic" w:hint="cs"/>
          <w:b/>
          <w:bCs/>
          <w:sz w:val="28"/>
          <w:szCs w:val="28"/>
          <w:rtl/>
          <w:lang w:bidi="ar-EG"/>
        </w:rPr>
        <w:t xml:space="preserve"> </w:t>
      </w:r>
      <w:r w:rsidRPr="007941EA">
        <w:rPr>
          <w:rFonts w:hint="cs"/>
          <w:rtl/>
        </w:rPr>
        <w:t>2021</w:t>
      </w:r>
      <w:r>
        <w:rPr>
          <w:rFonts w:ascii="Simplified Arabic" w:hAnsi="Simplified Arabic" w:cs="Simplified Arabic" w:hint="cs"/>
          <w:b/>
          <w:bCs/>
          <w:sz w:val="28"/>
          <w:szCs w:val="28"/>
          <w:rtl/>
          <w:lang w:bidi="ar-EG"/>
        </w:rPr>
        <w:t xml:space="preserve">، </w:t>
      </w:r>
      <w:r w:rsidRPr="008305C3">
        <w:rPr>
          <w:rFonts w:hint="cs"/>
          <w:rtl/>
        </w:rPr>
        <w:t>اهم المؤشرات الإحصائية للأطفال في مصر</w:t>
      </w:r>
    </w:p>
  </w:footnote>
  <w:footnote w:id="21">
    <w:p w14:paraId="6696DFB9" w14:textId="01F108B2" w:rsidR="00AE105C" w:rsidRDefault="00AE105C">
      <w:pPr>
        <w:pStyle w:val="FootnoteText"/>
        <w:rPr>
          <w:lang w:bidi="ar-EG"/>
        </w:rPr>
      </w:pPr>
      <w:r>
        <w:rPr>
          <w:rStyle w:val="FootnoteReference"/>
        </w:rPr>
        <w:footnoteRef/>
      </w:r>
      <w:r>
        <w:rPr>
          <w:rtl/>
        </w:rPr>
        <w:t xml:space="preserve"> </w:t>
      </w:r>
      <w:r>
        <w:rPr>
          <w:rFonts w:hint="cs"/>
          <w:rtl/>
          <w:lang w:bidi="ar-EG"/>
        </w:rPr>
        <w:t>منظمة العمل الدولية2020</w:t>
      </w:r>
    </w:p>
  </w:footnote>
  <w:footnote w:id="22">
    <w:p w14:paraId="3C2F7006" w14:textId="77777777" w:rsidR="00C56CF0" w:rsidRDefault="00C56CF0" w:rsidP="00C56CF0">
      <w:pPr>
        <w:pStyle w:val="FootnoteText"/>
        <w:rPr>
          <w:rtl/>
          <w:lang w:bidi="ar-EG"/>
        </w:rPr>
      </w:pPr>
      <w:r>
        <w:rPr>
          <w:rStyle w:val="FootnoteReference"/>
        </w:rPr>
        <w:footnoteRef/>
      </w:r>
      <w:r>
        <w:rPr>
          <w:rtl/>
        </w:rPr>
        <w:t xml:space="preserve"> </w:t>
      </w:r>
      <w:r w:rsidRPr="00FA67A4">
        <w:rPr>
          <w:rtl/>
          <w:lang w:bidi="ar-EG"/>
        </w:rPr>
        <w:t>الجهاز المركزى للتعبئة العامة والاحصاء يوم 20/11/</w:t>
      </w:r>
      <w:r w:rsidRPr="00FA67A4">
        <w:rPr>
          <w:rFonts w:hint="cs"/>
          <w:rtl/>
          <w:lang w:bidi="ar-EG"/>
        </w:rPr>
        <w:t>2021 بمناسبة</w:t>
      </w:r>
      <w:r w:rsidRPr="00FA67A4">
        <w:rPr>
          <w:rtl/>
          <w:lang w:bidi="ar-EG"/>
        </w:rPr>
        <w:t xml:space="preserve"> اليوم العالمى لحقوق الطفل</w:t>
      </w:r>
    </w:p>
  </w:footnote>
  <w:footnote w:id="23">
    <w:p w14:paraId="02E968AE" w14:textId="77777777" w:rsidR="00C56CF0" w:rsidRDefault="00C56CF0" w:rsidP="00C56CF0">
      <w:pPr>
        <w:pStyle w:val="FootnoteText"/>
      </w:pPr>
      <w:r>
        <w:rPr>
          <w:rStyle w:val="FootnoteReference"/>
        </w:rPr>
        <w:footnoteRef/>
      </w:r>
      <w:r>
        <w:rPr>
          <w:rtl/>
        </w:rPr>
        <w:t xml:space="preserve"> </w:t>
      </w:r>
      <w:r>
        <w:rPr>
          <w:rFonts w:cs="Arial" w:hint="cs"/>
          <w:rtl/>
        </w:rPr>
        <w:t>الجهاز المركزى للتعبئة العامة والاحصاء،2021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AE105C" w:rsidRDefault="00AE105C"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6192"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89D01" id="Straight Connector 22"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5824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129622854"/>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AE105C" w:rsidRPr="000C0218" w:rsidRDefault="00AE105C"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1129622854"/>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6E414B" w:rsidRPr="000C0218" w:rsidRDefault="006E414B"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114D"/>
    <w:multiLevelType w:val="hybridMultilevel"/>
    <w:tmpl w:val="F8D6E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6E067F"/>
    <w:multiLevelType w:val="hybridMultilevel"/>
    <w:tmpl w:val="59824D26"/>
    <w:lvl w:ilvl="0" w:tplc="B56691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7B58A0"/>
    <w:multiLevelType w:val="hybridMultilevel"/>
    <w:tmpl w:val="721CF9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C0E61"/>
    <w:multiLevelType w:val="hybridMultilevel"/>
    <w:tmpl w:val="0C626012"/>
    <w:lvl w:ilvl="0" w:tplc="01EC0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4A188E"/>
    <w:multiLevelType w:val="hybridMultilevel"/>
    <w:tmpl w:val="88EAE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862A4"/>
    <w:multiLevelType w:val="hybridMultilevel"/>
    <w:tmpl w:val="988EFE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D13688"/>
    <w:multiLevelType w:val="hybridMultilevel"/>
    <w:tmpl w:val="72466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5A4D47"/>
    <w:multiLevelType w:val="hybridMultilevel"/>
    <w:tmpl w:val="DA408254"/>
    <w:lvl w:ilvl="0" w:tplc="8C26F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3A6AFC"/>
    <w:multiLevelType w:val="hybridMultilevel"/>
    <w:tmpl w:val="86D2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D03371"/>
    <w:multiLevelType w:val="hybridMultilevel"/>
    <w:tmpl w:val="90C42D84"/>
    <w:lvl w:ilvl="0" w:tplc="3A121F5A">
      <w:numFmt w:val="bullet"/>
      <w:lvlText w:val="-"/>
      <w:lvlJc w:val="left"/>
      <w:pPr>
        <w:ind w:left="804" w:hanging="360"/>
      </w:pPr>
      <w:rPr>
        <w:rFonts w:ascii="Simplified Arabic" w:eastAsiaTheme="minorHAnsi" w:hAnsi="Simplified Arabic" w:cs="Simplified Arabic"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0" w15:restartNumberingAfterBreak="0">
    <w:nsid w:val="0E767086"/>
    <w:multiLevelType w:val="hybridMultilevel"/>
    <w:tmpl w:val="22988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982974"/>
    <w:multiLevelType w:val="hybridMultilevel"/>
    <w:tmpl w:val="198C740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23A6F73"/>
    <w:multiLevelType w:val="hybridMultilevel"/>
    <w:tmpl w:val="A73645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3263E5C"/>
    <w:multiLevelType w:val="hybridMultilevel"/>
    <w:tmpl w:val="12CC66EC"/>
    <w:lvl w:ilvl="0" w:tplc="3A121F5A">
      <w:numFmt w:val="bullet"/>
      <w:lvlText w:val="-"/>
      <w:lvlJc w:val="left"/>
      <w:pPr>
        <w:ind w:left="804" w:hanging="360"/>
      </w:pPr>
      <w:rPr>
        <w:rFonts w:ascii="Simplified Arabic" w:eastAsiaTheme="minorHAnsi" w:hAnsi="Simplified Arabic" w:cs="Simplified Arabic"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4" w15:restartNumberingAfterBreak="0">
    <w:nsid w:val="153E14AB"/>
    <w:multiLevelType w:val="hybridMultilevel"/>
    <w:tmpl w:val="2BDAA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4521ED"/>
    <w:multiLevelType w:val="hybridMultilevel"/>
    <w:tmpl w:val="E57E9B6C"/>
    <w:lvl w:ilvl="0" w:tplc="7D3495B0">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6" w15:restartNumberingAfterBreak="0">
    <w:nsid w:val="1BCA5940"/>
    <w:multiLevelType w:val="hybridMultilevel"/>
    <w:tmpl w:val="27CC3E8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D847B86"/>
    <w:multiLevelType w:val="hybridMultilevel"/>
    <w:tmpl w:val="3E2A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C3789F"/>
    <w:multiLevelType w:val="hybridMultilevel"/>
    <w:tmpl w:val="E7728026"/>
    <w:lvl w:ilvl="0" w:tplc="566009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4C12773"/>
    <w:multiLevelType w:val="hybridMultilevel"/>
    <w:tmpl w:val="557A7D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26DD2F18"/>
    <w:multiLevelType w:val="hybridMultilevel"/>
    <w:tmpl w:val="D2080A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CD1A33"/>
    <w:multiLevelType w:val="hybridMultilevel"/>
    <w:tmpl w:val="7E26E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4E1BC9"/>
    <w:multiLevelType w:val="hybridMultilevel"/>
    <w:tmpl w:val="5B10F942"/>
    <w:lvl w:ilvl="0" w:tplc="7B3EA1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5544B0"/>
    <w:multiLevelType w:val="hybridMultilevel"/>
    <w:tmpl w:val="4E14CEC8"/>
    <w:lvl w:ilvl="0" w:tplc="6DB2DCB2">
      <w:start w:val="1"/>
      <w:numFmt w:val="decimal"/>
      <w:lvlText w:val="%1."/>
      <w:lvlJc w:val="left"/>
      <w:pPr>
        <w:ind w:left="785" w:hanging="360"/>
      </w:pPr>
      <w:rPr>
        <w:rFonts w:hint="default"/>
        <w:b w:val="0"/>
        <w:bCs/>
        <w:color w:val="auto"/>
        <w:u w:val="none"/>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4" w15:restartNumberingAfterBreak="0">
    <w:nsid w:val="364359A2"/>
    <w:multiLevelType w:val="hybridMultilevel"/>
    <w:tmpl w:val="0374C3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A33C41"/>
    <w:multiLevelType w:val="hybridMultilevel"/>
    <w:tmpl w:val="43962376"/>
    <w:lvl w:ilvl="0" w:tplc="8E3057C8">
      <w:start w:val="12"/>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D2724F"/>
    <w:multiLevelType w:val="hybridMultilevel"/>
    <w:tmpl w:val="8C7CD88C"/>
    <w:lvl w:ilvl="0" w:tplc="39CEE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DF4D5F"/>
    <w:multiLevelType w:val="hybridMultilevel"/>
    <w:tmpl w:val="4954A296"/>
    <w:lvl w:ilvl="0" w:tplc="05E0B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25270B"/>
    <w:multiLevelType w:val="hybridMultilevel"/>
    <w:tmpl w:val="F77E58B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54B036B"/>
    <w:multiLevelType w:val="hybridMultilevel"/>
    <w:tmpl w:val="CF882E92"/>
    <w:lvl w:ilvl="0" w:tplc="E3D630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B2758D3"/>
    <w:multiLevelType w:val="hybridMultilevel"/>
    <w:tmpl w:val="C59C92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10B5A4B"/>
    <w:multiLevelType w:val="hybridMultilevel"/>
    <w:tmpl w:val="24AC5248"/>
    <w:lvl w:ilvl="0" w:tplc="3A121F5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ED0154"/>
    <w:multiLevelType w:val="hybridMultilevel"/>
    <w:tmpl w:val="B292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6D2861"/>
    <w:multiLevelType w:val="hybridMultilevel"/>
    <w:tmpl w:val="03CE4006"/>
    <w:lvl w:ilvl="0" w:tplc="CE0E7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7D71F6C"/>
    <w:multiLevelType w:val="hybridMultilevel"/>
    <w:tmpl w:val="86F26D84"/>
    <w:lvl w:ilvl="0" w:tplc="39CEE8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18B68C6"/>
    <w:multiLevelType w:val="hybridMultilevel"/>
    <w:tmpl w:val="5F8CD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D11939"/>
    <w:multiLevelType w:val="hybridMultilevel"/>
    <w:tmpl w:val="A224EA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DB6087"/>
    <w:multiLevelType w:val="hybridMultilevel"/>
    <w:tmpl w:val="D05E50C4"/>
    <w:lvl w:ilvl="0" w:tplc="B56691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29339A"/>
    <w:multiLevelType w:val="hybridMultilevel"/>
    <w:tmpl w:val="A9D613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85701C"/>
    <w:multiLevelType w:val="hybridMultilevel"/>
    <w:tmpl w:val="0C6A865C"/>
    <w:lvl w:ilvl="0" w:tplc="39CEE8E4">
      <w:start w:val="1"/>
      <w:numFmt w:val="decimal"/>
      <w:lvlText w:val="%1-"/>
      <w:lvlJc w:val="left"/>
      <w:pPr>
        <w:ind w:left="1134"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40" w15:restartNumberingAfterBreak="0">
    <w:nsid w:val="674F00D4"/>
    <w:multiLevelType w:val="hybridMultilevel"/>
    <w:tmpl w:val="E52A350E"/>
    <w:lvl w:ilvl="0" w:tplc="04090001">
      <w:start w:val="1"/>
      <w:numFmt w:val="bullet"/>
      <w:lvlText w:val=""/>
      <w:lvlJc w:val="left"/>
      <w:pPr>
        <w:ind w:left="1256" w:hanging="360"/>
      </w:pPr>
      <w:rPr>
        <w:rFonts w:ascii="Symbol" w:hAnsi="Symbol" w:hint="default"/>
      </w:rPr>
    </w:lvl>
    <w:lvl w:ilvl="1" w:tplc="04090003" w:tentative="1">
      <w:start w:val="1"/>
      <w:numFmt w:val="bullet"/>
      <w:lvlText w:val="o"/>
      <w:lvlJc w:val="left"/>
      <w:pPr>
        <w:ind w:left="1976" w:hanging="360"/>
      </w:pPr>
      <w:rPr>
        <w:rFonts w:ascii="Courier New" w:hAnsi="Courier New" w:cs="Courier New" w:hint="default"/>
      </w:rPr>
    </w:lvl>
    <w:lvl w:ilvl="2" w:tplc="04090005" w:tentative="1">
      <w:start w:val="1"/>
      <w:numFmt w:val="bullet"/>
      <w:lvlText w:val=""/>
      <w:lvlJc w:val="left"/>
      <w:pPr>
        <w:ind w:left="2696" w:hanging="360"/>
      </w:pPr>
      <w:rPr>
        <w:rFonts w:ascii="Wingdings" w:hAnsi="Wingdings" w:hint="default"/>
      </w:rPr>
    </w:lvl>
    <w:lvl w:ilvl="3" w:tplc="04090001" w:tentative="1">
      <w:start w:val="1"/>
      <w:numFmt w:val="bullet"/>
      <w:lvlText w:val=""/>
      <w:lvlJc w:val="left"/>
      <w:pPr>
        <w:ind w:left="3416" w:hanging="360"/>
      </w:pPr>
      <w:rPr>
        <w:rFonts w:ascii="Symbol" w:hAnsi="Symbol" w:hint="default"/>
      </w:rPr>
    </w:lvl>
    <w:lvl w:ilvl="4" w:tplc="04090003" w:tentative="1">
      <w:start w:val="1"/>
      <w:numFmt w:val="bullet"/>
      <w:lvlText w:val="o"/>
      <w:lvlJc w:val="left"/>
      <w:pPr>
        <w:ind w:left="4136" w:hanging="360"/>
      </w:pPr>
      <w:rPr>
        <w:rFonts w:ascii="Courier New" w:hAnsi="Courier New" w:cs="Courier New" w:hint="default"/>
      </w:rPr>
    </w:lvl>
    <w:lvl w:ilvl="5" w:tplc="04090005" w:tentative="1">
      <w:start w:val="1"/>
      <w:numFmt w:val="bullet"/>
      <w:lvlText w:val=""/>
      <w:lvlJc w:val="left"/>
      <w:pPr>
        <w:ind w:left="4856" w:hanging="360"/>
      </w:pPr>
      <w:rPr>
        <w:rFonts w:ascii="Wingdings" w:hAnsi="Wingdings" w:hint="default"/>
      </w:rPr>
    </w:lvl>
    <w:lvl w:ilvl="6" w:tplc="04090001" w:tentative="1">
      <w:start w:val="1"/>
      <w:numFmt w:val="bullet"/>
      <w:lvlText w:val=""/>
      <w:lvlJc w:val="left"/>
      <w:pPr>
        <w:ind w:left="5576" w:hanging="360"/>
      </w:pPr>
      <w:rPr>
        <w:rFonts w:ascii="Symbol" w:hAnsi="Symbol" w:hint="default"/>
      </w:rPr>
    </w:lvl>
    <w:lvl w:ilvl="7" w:tplc="04090003" w:tentative="1">
      <w:start w:val="1"/>
      <w:numFmt w:val="bullet"/>
      <w:lvlText w:val="o"/>
      <w:lvlJc w:val="left"/>
      <w:pPr>
        <w:ind w:left="6296" w:hanging="360"/>
      </w:pPr>
      <w:rPr>
        <w:rFonts w:ascii="Courier New" w:hAnsi="Courier New" w:cs="Courier New" w:hint="default"/>
      </w:rPr>
    </w:lvl>
    <w:lvl w:ilvl="8" w:tplc="04090005" w:tentative="1">
      <w:start w:val="1"/>
      <w:numFmt w:val="bullet"/>
      <w:lvlText w:val=""/>
      <w:lvlJc w:val="left"/>
      <w:pPr>
        <w:ind w:left="7016" w:hanging="360"/>
      </w:pPr>
      <w:rPr>
        <w:rFonts w:ascii="Wingdings" w:hAnsi="Wingdings" w:hint="default"/>
      </w:rPr>
    </w:lvl>
  </w:abstractNum>
  <w:abstractNum w:abstractNumId="41" w15:restartNumberingAfterBreak="0">
    <w:nsid w:val="689A2652"/>
    <w:multiLevelType w:val="hybridMultilevel"/>
    <w:tmpl w:val="2774ECC8"/>
    <w:lvl w:ilvl="0" w:tplc="393E6062">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4E1B92"/>
    <w:multiLevelType w:val="hybridMultilevel"/>
    <w:tmpl w:val="49BE757E"/>
    <w:lvl w:ilvl="0" w:tplc="A02A1C88">
      <w:start w:val="14"/>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1B45AA"/>
    <w:multiLevelType w:val="hybridMultilevel"/>
    <w:tmpl w:val="90627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2A3A45"/>
    <w:multiLevelType w:val="hybridMultilevel"/>
    <w:tmpl w:val="4712F0C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1696987">
    <w:abstractNumId w:val="23"/>
  </w:num>
  <w:num w:numId="2" w16cid:durableId="251135383">
    <w:abstractNumId w:val="31"/>
  </w:num>
  <w:num w:numId="3" w16cid:durableId="980647502">
    <w:abstractNumId w:val="39"/>
  </w:num>
  <w:num w:numId="4" w16cid:durableId="671033029">
    <w:abstractNumId w:val="15"/>
  </w:num>
  <w:num w:numId="5" w16cid:durableId="194319741">
    <w:abstractNumId w:val="21"/>
  </w:num>
  <w:num w:numId="6" w16cid:durableId="1518696599">
    <w:abstractNumId w:val="38"/>
  </w:num>
  <w:num w:numId="7" w16cid:durableId="1096680054">
    <w:abstractNumId w:val="11"/>
  </w:num>
  <w:num w:numId="8" w16cid:durableId="747771971">
    <w:abstractNumId w:val="41"/>
  </w:num>
  <w:num w:numId="9" w16cid:durableId="63796156">
    <w:abstractNumId w:val="27"/>
  </w:num>
  <w:num w:numId="10" w16cid:durableId="1738899317">
    <w:abstractNumId w:val="43"/>
  </w:num>
  <w:num w:numId="11" w16cid:durableId="1677229430">
    <w:abstractNumId w:val="29"/>
  </w:num>
  <w:num w:numId="12" w16cid:durableId="1069185555">
    <w:abstractNumId w:val="0"/>
  </w:num>
  <w:num w:numId="13" w16cid:durableId="73821510">
    <w:abstractNumId w:val="16"/>
  </w:num>
  <w:num w:numId="14" w16cid:durableId="713844478">
    <w:abstractNumId w:val="40"/>
  </w:num>
  <w:num w:numId="15" w16cid:durableId="1840996222">
    <w:abstractNumId w:val="1"/>
  </w:num>
  <w:num w:numId="16" w16cid:durableId="435710005">
    <w:abstractNumId w:val="35"/>
  </w:num>
  <w:num w:numId="17" w16cid:durableId="28922231">
    <w:abstractNumId w:val="14"/>
  </w:num>
  <w:num w:numId="18" w16cid:durableId="1729109624">
    <w:abstractNumId w:val="4"/>
  </w:num>
  <w:num w:numId="19" w16cid:durableId="1250040759">
    <w:abstractNumId w:val="36"/>
  </w:num>
  <w:num w:numId="20" w16cid:durableId="2135247229">
    <w:abstractNumId w:val="8"/>
  </w:num>
  <w:num w:numId="21" w16cid:durableId="2049334499">
    <w:abstractNumId w:val="26"/>
  </w:num>
  <w:num w:numId="22" w16cid:durableId="1552770887">
    <w:abstractNumId w:val="32"/>
  </w:num>
  <w:num w:numId="23" w16cid:durableId="1135878671">
    <w:abstractNumId w:val="5"/>
  </w:num>
  <w:num w:numId="24" w16cid:durableId="280455914">
    <w:abstractNumId w:val="9"/>
  </w:num>
  <w:num w:numId="25" w16cid:durableId="1376274014">
    <w:abstractNumId w:val="13"/>
  </w:num>
  <w:num w:numId="26" w16cid:durableId="1453480676">
    <w:abstractNumId w:val="37"/>
  </w:num>
  <w:num w:numId="27" w16cid:durableId="960956293">
    <w:abstractNumId w:val="7"/>
  </w:num>
  <w:num w:numId="28" w16cid:durableId="862789914">
    <w:abstractNumId w:val="44"/>
  </w:num>
  <w:num w:numId="29" w16cid:durableId="2087191886">
    <w:abstractNumId w:val="22"/>
  </w:num>
  <w:num w:numId="30" w16cid:durableId="307169529">
    <w:abstractNumId w:val="33"/>
  </w:num>
  <w:num w:numId="31" w16cid:durableId="1278027855">
    <w:abstractNumId w:val="28"/>
  </w:num>
  <w:num w:numId="32" w16cid:durableId="1064838387">
    <w:abstractNumId w:val="2"/>
  </w:num>
  <w:num w:numId="33" w16cid:durableId="1283417869">
    <w:abstractNumId w:val="6"/>
  </w:num>
  <w:num w:numId="34" w16cid:durableId="183861159">
    <w:abstractNumId w:val="17"/>
  </w:num>
  <w:num w:numId="35" w16cid:durableId="202252574">
    <w:abstractNumId w:val="3"/>
  </w:num>
  <w:num w:numId="36" w16cid:durableId="1867477199">
    <w:abstractNumId w:val="18"/>
  </w:num>
  <w:num w:numId="37" w16cid:durableId="975333667">
    <w:abstractNumId w:val="30"/>
  </w:num>
  <w:num w:numId="38" w16cid:durableId="987711613">
    <w:abstractNumId w:val="10"/>
  </w:num>
  <w:num w:numId="39" w16cid:durableId="447433051">
    <w:abstractNumId w:val="24"/>
  </w:num>
  <w:num w:numId="40" w16cid:durableId="1620643257">
    <w:abstractNumId w:val="42"/>
  </w:num>
  <w:num w:numId="41" w16cid:durableId="906381363">
    <w:abstractNumId w:val="25"/>
  </w:num>
  <w:num w:numId="42" w16cid:durableId="104925728">
    <w:abstractNumId w:val="34"/>
  </w:num>
  <w:num w:numId="43" w16cid:durableId="1895578595">
    <w:abstractNumId w:val="20"/>
  </w:num>
  <w:num w:numId="44" w16cid:durableId="729770105">
    <w:abstractNumId w:val="12"/>
  </w:num>
  <w:num w:numId="45" w16cid:durableId="922301639">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F92"/>
    <w:rsid w:val="0000044F"/>
    <w:rsid w:val="0000051A"/>
    <w:rsid w:val="000011BC"/>
    <w:rsid w:val="00001DDD"/>
    <w:rsid w:val="000024C2"/>
    <w:rsid w:val="000030DC"/>
    <w:rsid w:val="00003F43"/>
    <w:rsid w:val="000043CB"/>
    <w:rsid w:val="000044BC"/>
    <w:rsid w:val="0000474D"/>
    <w:rsid w:val="00004BFD"/>
    <w:rsid w:val="00005721"/>
    <w:rsid w:val="00005EA5"/>
    <w:rsid w:val="00006252"/>
    <w:rsid w:val="00006809"/>
    <w:rsid w:val="000072A9"/>
    <w:rsid w:val="000075F1"/>
    <w:rsid w:val="00010D02"/>
    <w:rsid w:val="0001157B"/>
    <w:rsid w:val="000129F4"/>
    <w:rsid w:val="0001318A"/>
    <w:rsid w:val="00013AC4"/>
    <w:rsid w:val="00015473"/>
    <w:rsid w:val="000155FB"/>
    <w:rsid w:val="00015C7D"/>
    <w:rsid w:val="000162A2"/>
    <w:rsid w:val="000168C7"/>
    <w:rsid w:val="00016BB4"/>
    <w:rsid w:val="0002172C"/>
    <w:rsid w:val="00022E2C"/>
    <w:rsid w:val="00023694"/>
    <w:rsid w:val="00024AD3"/>
    <w:rsid w:val="00024C79"/>
    <w:rsid w:val="00025411"/>
    <w:rsid w:val="00026A80"/>
    <w:rsid w:val="00027DD6"/>
    <w:rsid w:val="00031F0C"/>
    <w:rsid w:val="0003217A"/>
    <w:rsid w:val="00034DA1"/>
    <w:rsid w:val="000352B0"/>
    <w:rsid w:val="00037725"/>
    <w:rsid w:val="00037830"/>
    <w:rsid w:val="00037A8F"/>
    <w:rsid w:val="000411A4"/>
    <w:rsid w:val="000412D3"/>
    <w:rsid w:val="00041394"/>
    <w:rsid w:val="00042C56"/>
    <w:rsid w:val="00043B01"/>
    <w:rsid w:val="000448EF"/>
    <w:rsid w:val="0004508A"/>
    <w:rsid w:val="000462A1"/>
    <w:rsid w:val="00046E30"/>
    <w:rsid w:val="00047EC6"/>
    <w:rsid w:val="00050A73"/>
    <w:rsid w:val="00051E2E"/>
    <w:rsid w:val="000524C7"/>
    <w:rsid w:val="00053560"/>
    <w:rsid w:val="00053C81"/>
    <w:rsid w:val="000542D5"/>
    <w:rsid w:val="00055308"/>
    <w:rsid w:val="000557DE"/>
    <w:rsid w:val="000569AA"/>
    <w:rsid w:val="000571FF"/>
    <w:rsid w:val="00057DDF"/>
    <w:rsid w:val="0006131C"/>
    <w:rsid w:val="00061C83"/>
    <w:rsid w:val="00063B4B"/>
    <w:rsid w:val="000646D2"/>
    <w:rsid w:val="0006538A"/>
    <w:rsid w:val="000659CB"/>
    <w:rsid w:val="000667FD"/>
    <w:rsid w:val="00066EA5"/>
    <w:rsid w:val="000705A2"/>
    <w:rsid w:val="000709F0"/>
    <w:rsid w:val="00070A6D"/>
    <w:rsid w:val="00070D7F"/>
    <w:rsid w:val="00071387"/>
    <w:rsid w:val="00072170"/>
    <w:rsid w:val="00072458"/>
    <w:rsid w:val="000726AD"/>
    <w:rsid w:val="00073BC4"/>
    <w:rsid w:val="00074E3E"/>
    <w:rsid w:val="0007501D"/>
    <w:rsid w:val="00075304"/>
    <w:rsid w:val="0007565F"/>
    <w:rsid w:val="000756AB"/>
    <w:rsid w:val="00080A24"/>
    <w:rsid w:val="000811B8"/>
    <w:rsid w:val="00081763"/>
    <w:rsid w:val="0008197A"/>
    <w:rsid w:val="000829ED"/>
    <w:rsid w:val="000850F6"/>
    <w:rsid w:val="0008553E"/>
    <w:rsid w:val="00085D1B"/>
    <w:rsid w:val="00085D1D"/>
    <w:rsid w:val="00085F22"/>
    <w:rsid w:val="00086521"/>
    <w:rsid w:val="00086687"/>
    <w:rsid w:val="00086B18"/>
    <w:rsid w:val="00086D16"/>
    <w:rsid w:val="00087501"/>
    <w:rsid w:val="00090575"/>
    <w:rsid w:val="000920F9"/>
    <w:rsid w:val="00092708"/>
    <w:rsid w:val="000929D7"/>
    <w:rsid w:val="00093524"/>
    <w:rsid w:val="00097D33"/>
    <w:rsid w:val="000A0CB9"/>
    <w:rsid w:val="000A26C6"/>
    <w:rsid w:val="000A2F11"/>
    <w:rsid w:val="000A452A"/>
    <w:rsid w:val="000A46DD"/>
    <w:rsid w:val="000A54BE"/>
    <w:rsid w:val="000A5DA2"/>
    <w:rsid w:val="000A6157"/>
    <w:rsid w:val="000A6F0C"/>
    <w:rsid w:val="000A7310"/>
    <w:rsid w:val="000A7864"/>
    <w:rsid w:val="000A794D"/>
    <w:rsid w:val="000B0989"/>
    <w:rsid w:val="000B3991"/>
    <w:rsid w:val="000B3D01"/>
    <w:rsid w:val="000B3F27"/>
    <w:rsid w:val="000B3F72"/>
    <w:rsid w:val="000B4A73"/>
    <w:rsid w:val="000C0218"/>
    <w:rsid w:val="000C0700"/>
    <w:rsid w:val="000C1258"/>
    <w:rsid w:val="000C12FD"/>
    <w:rsid w:val="000C134F"/>
    <w:rsid w:val="000C14E9"/>
    <w:rsid w:val="000C1810"/>
    <w:rsid w:val="000C1C2C"/>
    <w:rsid w:val="000C3E0D"/>
    <w:rsid w:val="000C41AA"/>
    <w:rsid w:val="000C4294"/>
    <w:rsid w:val="000C5848"/>
    <w:rsid w:val="000C64B3"/>
    <w:rsid w:val="000C6771"/>
    <w:rsid w:val="000D0280"/>
    <w:rsid w:val="000D1ABD"/>
    <w:rsid w:val="000D218A"/>
    <w:rsid w:val="000D2E31"/>
    <w:rsid w:val="000D3EFF"/>
    <w:rsid w:val="000D4C72"/>
    <w:rsid w:val="000D61D6"/>
    <w:rsid w:val="000D6440"/>
    <w:rsid w:val="000D7436"/>
    <w:rsid w:val="000D7AA1"/>
    <w:rsid w:val="000E09E4"/>
    <w:rsid w:val="000E1C14"/>
    <w:rsid w:val="000E20BD"/>
    <w:rsid w:val="000E3490"/>
    <w:rsid w:val="000E5DBA"/>
    <w:rsid w:val="000E5FB1"/>
    <w:rsid w:val="000E6283"/>
    <w:rsid w:val="000E6E38"/>
    <w:rsid w:val="000E703C"/>
    <w:rsid w:val="000F081A"/>
    <w:rsid w:val="000F0B7F"/>
    <w:rsid w:val="000F1EAA"/>
    <w:rsid w:val="000F24D3"/>
    <w:rsid w:val="000F3867"/>
    <w:rsid w:val="000F404C"/>
    <w:rsid w:val="000F49C2"/>
    <w:rsid w:val="000F4AE7"/>
    <w:rsid w:val="000F4E37"/>
    <w:rsid w:val="000F5B9B"/>
    <w:rsid w:val="000F651D"/>
    <w:rsid w:val="001004AF"/>
    <w:rsid w:val="001005B4"/>
    <w:rsid w:val="00101B73"/>
    <w:rsid w:val="00101BCB"/>
    <w:rsid w:val="00101DA0"/>
    <w:rsid w:val="00101F07"/>
    <w:rsid w:val="00103D28"/>
    <w:rsid w:val="00103F62"/>
    <w:rsid w:val="00104335"/>
    <w:rsid w:val="0010462C"/>
    <w:rsid w:val="00104AE6"/>
    <w:rsid w:val="00105B66"/>
    <w:rsid w:val="00106467"/>
    <w:rsid w:val="00106ECE"/>
    <w:rsid w:val="001070D2"/>
    <w:rsid w:val="00107547"/>
    <w:rsid w:val="001106D7"/>
    <w:rsid w:val="001116BA"/>
    <w:rsid w:val="00112FA9"/>
    <w:rsid w:val="00113515"/>
    <w:rsid w:val="001160E3"/>
    <w:rsid w:val="0011648B"/>
    <w:rsid w:val="00117787"/>
    <w:rsid w:val="00117CEF"/>
    <w:rsid w:val="001211E3"/>
    <w:rsid w:val="0012159E"/>
    <w:rsid w:val="00122331"/>
    <w:rsid w:val="00123670"/>
    <w:rsid w:val="00125EC6"/>
    <w:rsid w:val="001264A0"/>
    <w:rsid w:val="00126AA4"/>
    <w:rsid w:val="0012701B"/>
    <w:rsid w:val="001274A4"/>
    <w:rsid w:val="0013506F"/>
    <w:rsid w:val="0013643E"/>
    <w:rsid w:val="001369AE"/>
    <w:rsid w:val="00137675"/>
    <w:rsid w:val="00137BCE"/>
    <w:rsid w:val="001400CF"/>
    <w:rsid w:val="0014139B"/>
    <w:rsid w:val="001414F5"/>
    <w:rsid w:val="001421D1"/>
    <w:rsid w:val="00142B31"/>
    <w:rsid w:val="00144FAE"/>
    <w:rsid w:val="0014591C"/>
    <w:rsid w:val="00145DE2"/>
    <w:rsid w:val="00146E59"/>
    <w:rsid w:val="00147B03"/>
    <w:rsid w:val="00150396"/>
    <w:rsid w:val="001507AE"/>
    <w:rsid w:val="00151006"/>
    <w:rsid w:val="00152FC2"/>
    <w:rsid w:val="00153F3F"/>
    <w:rsid w:val="0015446E"/>
    <w:rsid w:val="001568E3"/>
    <w:rsid w:val="001569EF"/>
    <w:rsid w:val="00157447"/>
    <w:rsid w:val="0016044A"/>
    <w:rsid w:val="001618AE"/>
    <w:rsid w:val="001618C1"/>
    <w:rsid w:val="00162772"/>
    <w:rsid w:val="00162CFC"/>
    <w:rsid w:val="00164A08"/>
    <w:rsid w:val="00164E1A"/>
    <w:rsid w:val="001660E8"/>
    <w:rsid w:val="001661BC"/>
    <w:rsid w:val="00166CFB"/>
    <w:rsid w:val="00167697"/>
    <w:rsid w:val="00167E7B"/>
    <w:rsid w:val="001706DA"/>
    <w:rsid w:val="00171AE2"/>
    <w:rsid w:val="00172D74"/>
    <w:rsid w:val="00174256"/>
    <w:rsid w:val="00174A09"/>
    <w:rsid w:val="00175451"/>
    <w:rsid w:val="001754C3"/>
    <w:rsid w:val="00176682"/>
    <w:rsid w:val="001803D6"/>
    <w:rsid w:val="00180A33"/>
    <w:rsid w:val="001814ED"/>
    <w:rsid w:val="00183026"/>
    <w:rsid w:val="001833A9"/>
    <w:rsid w:val="00183D39"/>
    <w:rsid w:val="00183F90"/>
    <w:rsid w:val="001846D1"/>
    <w:rsid w:val="00184F74"/>
    <w:rsid w:val="001874A8"/>
    <w:rsid w:val="001900AE"/>
    <w:rsid w:val="00190921"/>
    <w:rsid w:val="0019117D"/>
    <w:rsid w:val="001929F9"/>
    <w:rsid w:val="0019504D"/>
    <w:rsid w:val="00195584"/>
    <w:rsid w:val="00196A2B"/>
    <w:rsid w:val="0019781C"/>
    <w:rsid w:val="001978F1"/>
    <w:rsid w:val="00197BD2"/>
    <w:rsid w:val="00197E90"/>
    <w:rsid w:val="001A08E2"/>
    <w:rsid w:val="001A0A0C"/>
    <w:rsid w:val="001A31BF"/>
    <w:rsid w:val="001A3857"/>
    <w:rsid w:val="001A3B8F"/>
    <w:rsid w:val="001A4C2E"/>
    <w:rsid w:val="001A5BF3"/>
    <w:rsid w:val="001A6070"/>
    <w:rsid w:val="001A6086"/>
    <w:rsid w:val="001A61C6"/>
    <w:rsid w:val="001B1C48"/>
    <w:rsid w:val="001B1F2E"/>
    <w:rsid w:val="001B3884"/>
    <w:rsid w:val="001B42A6"/>
    <w:rsid w:val="001B4726"/>
    <w:rsid w:val="001B51B3"/>
    <w:rsid w:val="001B6472"/>
    <w:rsid w:val="001C1FB4"/>
    <w:rsid w:val="001C28A7"/>
    <w:rsid w:val="001C3633"/>
    <w:rsid w:val="001C4DDE"/>
    <w:rsid w:val="001D218B"/>
    <w:rsid w:val="001D269F"/>
    <w:rsid w:val="001D6358"/>
    <w:rsid w:val="001D63D6"/>
    <w:rsid w:val="001D7511"/>
    <w:rsid w:val="001D787F"/>
    <w:rsid w:val="001E0F32"/>
    <w:rsid w:val="001E0F46"/>
    <w:rsid w:val="001E1D72"/>
    <w:rsid w:val="001E20C2"/>
    <w:rsid w:val="001E2457"/>
    <w:rsid w:val="001E2749"/>
    <w:rsid w:val="001E46BC"/>
    <w:rsid w:val="001E4732"/>
    <w:rsid w:val="001E546D"/>
    <w:rsid w:val="001E611B"/>
    <w:rsid w:val="001E7CB5"/>
    <w:rsid w:val="001E7DF3"/>
    <w:rsid w:val="001F0AD2"/>
    <w:rsid w:val="001F0C12"/>
    <w:rsid w:val="001F243D"/>
    <w:rsid w:val="001F4909"/>
    <w:rsid w:val="001F71F6"/>
    <w:rsid w:val="001F7940"/>
    <w:rsid w:val="001F7EB7"/>
    <w:rsid w:val="0020145C"/>
    <w:rsid w:val="00201644"/>
    <w:rsid w:val="00201A12"/>
    <w:rsid w:val="002037AB"/>
    <w:rsid w:val="002041BA"/>
    <w:rsid w:val="002076A0"/>
    <w:rsid w:val="0021138E"/>
    <w:rsid w:val="00211C2E"/>
    <w:rsid w:val="00211E25"/>
    <w:rsid w:val="00212232"/>
    <w:rsid w:val="00212B7D"/>
    <w:rsid w:val="00212F28"/>
    <w:rsid w:val="00212F8E"/>
    <w:rsid w:val="00215C7C"/>
    <w:rsid w:val="00216E6C"/>
    <w:rsid w:val="00217CFF"/>
    <w:rsid w:val="00221EBA"/>
    <w:rsid w:val="002242C5"/>
    <w:rsid w:val="0022455B"/>
    <w:rsid w:val="002257AD"/>
    <w:rsid w:val="00225AA7"/>
    <w:rsid w:val="00226373"/>
    <w:rsid w:val="002305AF"/>
    <w:rsid w:val="0023128F"/>
    <w:rsid w:val="0023129D"/>
    <w:rsid w:val="002316BF"/>
    <w:rsid w:val="002332BB"/>
    <w:rsid w:val="00233376"/>
    <w:rsid w:val="0023369A"/>
    <w:rsid w:val="00233F70"/>
    <w:rsid w:val="00234522"/>
    <w:rsid w:val="00235D2A"/>
    <w:rsid w:val="00236062"/>
    <w:rsid w:val="002362CA"/>
    <w:rsid w:val="002364B0"/>
    <w:rsid w:val="0023694C"/>
    <w:rsid w:val="00237174"/>
    <w:rsid w:val="0024080E"/>
    <w:rsid w:val="00241DAB"/>
    <w:rsid w:val="002426DD"/>
    <w:rsid w:val="00242D0F"/>
    <w:rsid w:val="00243165"/>
    <w:rsid w:val="00243385"/>
    <w:rsid w:val="0024399E"/>
    <w:rsid w:val="00243A3A"/>
    <w:rsid w:val="002440A6"/>
    <w:rsid w:val="002463E6"/>
    <w:rsid w:val="002466B4"/>
    <w:rsid w:val="00247322"/>
    <w:rsid w:val="0024740A"/>
    <w:rsid w:val="00247C71"/>
    <w:rsid w:val="00247EC0"/>
    <w:rsid w:val="0025196D"/>
    <w:rsid w:val="00252293"/>
    <w:rsid w:val="00252D8C"/>
    <w:rsid w:val="00255151"/>
    <w:rsid w:val="0025615D"/>
    <w:rsid w:val="002577CD"/>
    <w:rsid w:val="002608F3"/>
    <w:rsid w:val="00261EF9"/>
    <w:rsid w:val="0026639F"/>
    <w:rsid w:val="00270618"/>
    <w:rsid w:val="00270DF1"/>
    <w:rsid w:val="0027128F"/>
    <w:rsid w:val="00273918"/>
    <w:rsid w:val="00274F6C"/>
    <w:rsid w:val="00275AA3"/>
    <w:rsid w:val="00277A26"/>
    <w:rsid w:val="00277DD6"/>
    <w:rsid w:val="002804CC"/>
    <w:rsid w:val="002807F2"/>
    <w:rsid w:val="002811AD"/>
    <w:rsid w:val="002817FA"/>
    <w:rsid w:val="00283D9F"/>
    <w:rsid w:val="002843A7"/>
    <w:rsid w:val="00285188"/>
    <w:rsid w:val="00285557"/>
    <w:rsid w:val="002855B1"/>
    <w:rsid w:val="00286B32"/>
    <w:rsid w:val="00287C7C"/>
    <w:rsid w:val="00290087"/>
    <w:rsid w:val="00290C4E"/>
    <w:rsid w:val="00290E54"/>
    <w:rsid w:val="002933A1"/>
    <w:rsid w:val="00296489"/>
    <w:rsid w:val="002A08DC"/>
    <w:rsid w:val="002A11B1"/>
    <w:rsid w:val="002A5CC6"/>
    <w:rsid w:val="002A5E21"/>
    <w:rsid w:val="002A5F09"/>
    <w:rsid w:val="002A7C7D"/>
    <w:rsid w:val="002B10B0"/>
    <w:rsid w:val="002B1C5C"/>
    <w:rsid w:val="002B4A61"/>
    <w:rsid w:val="002B6309"/>
    <w:rsid w:val="002B74AB"/>
    <w:rsid w:val="002B7512"/>
    <w:rsid w:val="002C0D4E"/>
    <w:rsid w:val="002C13FA"/>
    <w:rsid w:val="002C154F"/>
    <w:rsid w:val="002C179F"/>
    <w:rsid w:val="002C19CA"/>
    <w:rsid w:val="002C22D8"/>
    <w:rsid w:val="002C2532"/>
    <w:rsid w:val="002C30E1"/>
    <w:rsid w:val="002C5985"/>
    <w:rsid w:val="002C6DAE"/>
    <w:rsid w:val="002D1803"/>
    <w:rsid w:val="002D2EDF"/>
    <w:rsid w:val="002D3FC7"/>
    <w:rsid w:val="002D4A0B"/>
    <w:rsid w:val="002D5557"/>
    <w:rsid w:val="002D5B71"/>
    <w:rsid w:val="002D7158"/>
    <w:rsid w:val="002D7239"/>
    <w:rsid w:val="002D7C09"/>
    <w:rsid w:val="002E070A"/>
    <w:rsid w:val="002E0A68"/>
    <w:rsid w:val="002E0DBB"/>
    <w:rsid w:val="002E0FFF"/>
    <w:rsid w:val="002E1247"/>
    <w:rsid w:val="002E18A9"/>
    <w:rsid w:val="002E331A"/>
    <w:rsid w:val="002E352B"/>
    <w:rsid w:val="002E5870"/>
    <w:rsid w:val="002E6AA4"/>
    <w:rsid w:val="002E7F38"/>
    <w:rsid w:val="002F0741"/>
    <w:rsid w:val="002F0FB4"/>
    <w:rsid w:val="002F1272"/>
    <w:rsid w:val="002F223C"/>
    <w:rsid w:val="002F285D"/>
    <w:rsid w:val="002F30CF"/>
    <w:rsid w:val="002F3F07"/>
    <w:rsid w:val="002F5149"/>
    <w:rsid w:val="002F69D4"/>
    <w:rsid w:val="002F7004"/>
    <w:rsid w:val="002F720F"/>
    <w:rsid w:val="002F73DF"/>
    <w:rsid w:val="002F741E"/>
    <w:rsid w:val="0030013C"/>
    <w:rsid w:val="00302595"/>
    <w:rsid w:val="003045AE"/>
    <w:rsid w:val="0030491E"/>
    <w:rsid w:val="00305AFB"/>
    <w:rsid w:val="00305E7B"/>
    <w:rsid w:val="003117CE"/>
    <w:rsid w:val="00311E69"/>
    <w:rsid w:val="003121C3"/>
    <w:rsid w:val="0031324A"/>
    <w:rsid w:val="00313817"/>
    <w:rsid w:val="003146BA"/>
    <w:rsid w:val="003155D4"/>
    <w:rsid w:val="00315E2B"/>
    <w:rsid w:val="00316301"/>
    <w:rsid w:val="003217DD"/>
    <w:rsid w:val="00322B08"/>
    <w:rsid w:val="003247FC"/>
    <w:rsid w:val="003263F6"/>
    <w:rsid w:val="003271C0"/>
    <w:rsid w:val="003276FD"/>
    <w:rsid w:val="003278FA"/>
    <w:rsid w:val="00330011"/>
    <w:rsid w:val="00331418"/>
    <w:rsid w:val="0033411B"/>
    <w:rsid w:val="003346B8"/>
    <w:rsid w:val="003349A5"/>
    <w:rsid w:val="00334B77"/>
    <w:rsid w:val="00335427"/>
    <w:rsid w:val="00336EF6"/>
    <w:rsid w:val="00337A2B"/>
    <w:rsid w:val="00344514"/>
    <w:rsid w:val="0034575A"/>
    <w:rsid w:val="00347344"/>
    <w:rsid w:val="003477E4"/>
    <w:rsid w:val="00347F17"/>
    <w:rsid w:val="00347F9F"/>
    <w:rsid w:val="003521A3"/>
    <w:rsid w:val="003533B2"/>
    <w:rsid w:val="0035359B"/>
    <w:rsid w:val="00353C50"/>
    <w:rsid w:val="003542D3"/>
    <w:rsid w:val="0035505E"/>
    <w:rsid w:val="003551B1"/>
    <w:rsid w:val="00355CF7"/>
    <w:rsid w:val="00355D54"/>
    <w:rsid w:val="003568FD"/>
    <w:rsid w:val="003579D7"/>
    <w:rsid w:val="00360A96"/>
    <w:rsid w:val="0036175E"/>
    <w:rsid w:val="00361B79"/>
    <w:rsid w:val="00362477"/>
    <w:rsid w:val="00362AB2"/>
    <w:rsid w:val="00362DB2"/>
    <w:rsid w:val="00363A68"/>
    <w:rsid w:val="00363C8C"/>
    <w:rsid w:val="00363D64"/>
    <w:rsid w:val="00364F5B"/>
    <w:rsid w:val="003662C4"/>
    <w:rsid w:val="00366A96"/>
    <w:rsid w:val="00367BC8"/>
    <w:rsid w:val="0037011E"/>
    <w:rsid w:val="00370143"/>
    <w:rsid w:val="00370196"/>
    <w:rsid w:val="0037113A"/>
    <w:rsid w:val="003714D4"/>
    <w:rsid w:val="00371935"/>
    <w:rsid w:val="00371F3D"/>
    <w:rsid w:val="0037268F"/>
    <w:rsid w:val="00372763"/>
    <w:rsid w:val="0037312C"/>
    <w:rsid w:val="00373CDA"/>
    <w:rsid w:val="00374B33"/>
    <w:rsid w:val="00374BA4"/>
    <w:rsid w:val="00374DBF"/>
    <w:rsid w:val="003752F7"/>
    <w:rsid w:val="00375804"/>
    <w:rsid w:val="00375F1E"/>
    <w:rsid w:val="0037694F"/>
    <w:rsid w:val="00376AB1"/>
    <w:rsid w:val="00376E7F"/>
    <w:rsid w:val="00377979"/>
    <w:rsid w:val="00377EFD"/>
    <w:rsid w:val="00381A49"/>
    <w:rsid w:val="00382E97"/>
    <w:rsid w:val="00384CA0"/>
    <w:rsid w:val="00384E0F"/>
    <w:rsid w:val="00385457"/>
    <w:rsid w:val="00385BC3"/>
    <w:rsid w:val="00387193"/>
    <w:rsid w:val="00387431"/>
    <w:rsid w:val="0039018F"/>
    <w:rsid w:val="00390391"/>
    <w:rsid w:val="00392065"/>
    <w:rsid w:val="00392785"/>
    <w:rsid w:val="003945D3"/>
    <w:rsid w:val="00394948"/>
    <w:rsid w:val="00394DA9"/>
    <w:rsid w:val="00395857"/>
    <w:rsid w:val="00395CED"/>
    <w:rsid w:val="0039662A"/>
    <w:rsid w:val="003A2048"/>
    <w:rsid w:val="003A48F2"/>
    <w:rsid w:val="003A61F6"/>
    <w:rsid w:val="003A64AF"/>
    <w:rsid w:val="003A6883"/>
    <w:rsid w:val="003B0B72"/>
    <w:rsid w:val="003B1D4C"/>
    <w:rsid w:val="003B229D"/>
    <w:rsid w:val="003B24D3"/>
    <w:rsid w:val="003B2523"/>
    <w:rsid w:val="003B3D1C"/>
    <w:rsid w:val="003B59E6"/>
    <w:rsid w:val="003B681B"/>
    <w:rsid w:val="003C11A5"/>
    <w:rsid w:val="003C121A"/>
    <w:rsid w:val="003C20E3"/>
    <w:rsid w:val="003C245F"/>
    <w:rsid w:val="003C324D"/>
    <w:rsid w:val="003C410B"/>
    <w:rsid w:val="003C4221"/>
    <w:rsid w:val="003C4E7F"/>
    <w:rsid w:val="003C5471"/>
    <w:rsid w:val="003C5D66"/>
    <w:rsid w:val="003C6721"/>
    <w:rsid w:val="003C6DD3"/>
    <w:rsid w:val="003C6F51"/>
    <w:rsid w:val="003C74E0"/>
    <w:rsid w:val="003C75B7"/>
    <w:rsid w:val="003D0976"/>
    <w:rsid w:val="003D1BD3"/>
    <w:rsid w:val="003D32A9"/>
    <w:rsid w:val="003D3514"/>
    <w:rsid w:val="003D3564"/>
    <w:rsid w:val="003D3936"/>
    <w:rsid w:val="003D416E"/>
    <w:rsid w:val="003D62D0"/>
    <w:rsid w:val="003E0057"/>
    <w:rsid w:val="003E037D"/>
    <w:rsid w:val="003E0568"/>
    <w:rsid w:val="003E0C8F"/>
    <w:rsid w:val="003E14B8"/>
    <w:rsid w:val="003E1C8C"/>
    <w:rsid w:val="003E1E59"/>
    <w:rsid w:val="003E3101"/>
    <w:rsid w:val="003E4442"/>
    <w:rsid w:val="003E6245"/>
    <w:rsid w:val="003E798A"/>
    <w:rsid w:val="003F05A5"/>
    <w:rsid w:val="003F079C"/>
    <w:rsid w:val="003F1C5F"/>
    <w:rsid w:val="003F2ABE"/>
    <w:rsid w:val="003F2D6C"/>
    <w:rsid w:val="003F2D71"/>
    <w:rsid w:val="003F379B"/>
    <w:rsid w:val="003F6B5B"/>
    <w:rsid w:val="003F73E3"/>
    <w:rsid w:val="003F75BB"/>
    <w:rsid w:val="003F7F03"/>
    <w:rsid w:val="003F7F7D"/>
    <w:rsid w:val="00400FDB"/>
    <w:rsid w:val="004012BB"/>
    <w:rsid w:val="004015C6"/>
    <w:rsid w:val="00401EBE"/>
    <w:rsid w:val="00403E8D"/>
    <w:rsid w:val="00404071"/>
    <w:rsid w:val="0040517D"/>
    <w:rsid w:val="00406FC8"/>
    <w:rsid w:val="004115BD"/>
    <w:rsid w:val="00412551"/>
    <w:rsid w:val="00412819"/>
    <w:rsid w:val="00412D96"/>
    <w:rsid w:val="00412F15"/>
    <w:rsid w:val="00412F8E"/>
    <w:rsid w:val="0041368C"/>
    <w:rsid w:val="00414661"/>
    <w:rsid w:val="00415814"/>
    <w:rsid w:val="00415F5F"/>
    <w:rsid w:val="00416965"/>
    <w:rsid w:val="00417886"/>
    <w:rsid w:val="00420862"/>
    <w:rsid w:val="00420BB2"/>
    <w:rsid w:val="00421BB7"/>
    <w:rsid w:val="00421E4B"/>
    <w:rsid w:val="00423B5B"/>
    <w:rsid w:val="004248B4"/>
    <w:rsid w:val="00424EDB"/>
    <w:rsid w:val="00430618"/>
    <w:rsid w:val="004312B1"/>
    <w:rsid w:val="00431DFE"/>
    <w:rsid w:val="0043254C"/>
    <w:rsid w:val="004326B3"/>
    <w:rsid w:val="00432BF4"/>
    <w:rsid w:val="00435612"/>
    <w:rsid w:val="00436152"/>
    <w:rsid w:val="00436AE3"/>
    <w:rsid w:val="00437157"/>
    <w:rsid w:val="004371B9"/>
    <w:rsid w:val="00437558"/>
    <w:rsid w:val="00437C88"/>
    <w:rsid w:val="0044069A"/>
    <w:rsid w:val="00440811"/>
    <w:rsid w:val="00440B91"/>
    <w:rsid w:val="00440FF9"/>
    <w:rsid w:val="00443157"/>
    <w:rsid w:val="0044508A"/>
    <w:rsid w:val="0045173E"/>
    <w:rsid w:val="00454245"/>
    <w:rsid w:val="004542F2"/>
    <w:rsid w:val="00455F1B"/>
    <w:rsid w:val="00457950"/>
    <w:rsid w:val="00460512"/>
    <w:rsid w:val="0046093C"/>
    <w:rsid w:val="00460E5B"/>
    <w:rsid w:val="004618C1"/>
    <w:rsid w:val="004620A3"/>
    <w:rsid w:val="00463097"/>
    <w:rsid w:val="00463D61"/>
    <w:rsid w:val="00465B82"/>
    <w:rsid w:val="00466ADF"/>
    <w:rsid w:val="0047046A"/>
    <w:rsid w:val="00470C86"/>
    <w:rsid w:val="00471517"/>
    <w:rsid w:val="00471537"/>
    <w:rsid w:val="00471810"/>
    <w:rsid w:val="00471BD9"/>
    <w:rsid w:val="00471CDF"/>
    <w:rsid w:val="0047204A"/>
    <w:rsid w:val="00472D3E"/>
    <w:rsid w:val="004734C1"/>
    <w:rsid w:val="00474CA1"/>
    <w:rsid w:val="00474F4A"/>
    <w:rsid w:val="0047697C"/>
    <w:rsid w:val="004775B4"/>
    <w:rsid w:val="004806C7"/>
    <w:rsid w:val="004814D3"/>
    <w:rsid w:val="00481CA1"/>
    <w:rsid w:val="00482A12"/>
    <w:rsid w:val="00483306"/>
    <w:rsid w:val="00483408"/>
    <w:rsid w:val="00486A44"/>
    <w:rsid w:val="00486A9A"/>
    <w:rsid w:val="00486AD1"/>
    <w:rsid w:val="00487448"/>
    <w:rsid w:val="00487E31"/>
    <w:rsid w:val="00490F4E"/>
    <w:rsid w:val="00491B7F"/>
    <w:rsid w:val="00494CB5"/>
    <w:rsid w:val="004967D9"/>
    <w:rsid w:val="004A086D"/>
    <w:rsid w:val="004A0C37"/>
    <w:rsid w:val="004A0E0E"/>
    <w:rsid w:val="004A1D89"/>
    <w:rsid w:val="004A209B"/>
    <w:rsid w:val="004A2306"/>
    <w:rsid w:val="004A33EC"/>
    <w:rsid w:val="004A34A2"/>
    <w:rsid w:val="004A429F"/>
    <w:rsid w:val="004A4423"/>
    <w:rsid w:val="004A4A58"/>
    <w:rsid w:val="004A4AC7"/>
    <w:rsid w:val="004A50E3"/>
    <w:rsid w:val="004A6D70"/>
    <w:rsid w:val="004A75F0"/>
    <w:rsid w:val="004A78EA"/>
    <w:rsid w:val="004B03D6"/>
    <w:rsid w:val="004B1A3E"/>
    <w:rsid w:val="004B1F09"/>
    <w:rsid w:val="004B23AB"/>
    <w:rsid w:val="004B2753"/>
    <w:rsid w:val="004B307C"/>
    <w:rsid w:val="004B327B"/>
    <w:rsid w:val="004B47C3"/>
    <w:rsid w:val="004B774F"/>
    <w:rsid w:val="004C00BB"/>
    <w:rsid w:val="004C0C51"/>
    <w:rsid w:val="004C164A"/>
    <w:rsid w:val="004C171D"/>
    <w:rsid w:val="004C21DC"/>
    <w:rsid w:val="004C2A1D"/>
    <w:rsid w:val="004C46A9"/>
    <w:rsid w:val="004C52BE"/>
    <w:rsid w:val="004C59EC"/>
    <w:rsid w:val="004C5C16"/>
    <w:rsid w:val="004C74E8"/>
    <w:rsid w:val="004C7567"/>
    <w:rsid w:val="004D1BD2"/>
    <w:rsid w:val="004D3DEE"/>
    <w:rsid w:val="004D4C0E"/>
    <w:rsid w:val="004D50B7"/>
    <w:rsid w:val="004D5B5F"/>
    <w:rsid w:val="004E0129"/>
    <w:rsid w:val="004E0A98"/>
    <w:rsid w:val="004E178D"/>
    <w:rsid w:val="004E2192"/>
    <w:rsid w:val="004E27C1"/>
    <w:rsid w:val="004E27E3"/>
    <w:rsid w:val="004E295F"/>
    <w:rsid w:val="004E31D9"/>
    <w:rsid w:val="004E3C33"/>
    <w:rsid w:val="004E446E"/>
    <w:rsid w:val="004E58DE"/>
    <w:rsid w:val="004E5B57"/>
    <w:rsid w:val="004F02A1"/>
    <w:rsid w:val="004F0950"/>
    <w:rsid w:val="004F2287"/>
    <w:rsid w:val="004F2EC6"/>
    <w:rsid w:val="004F2F7D"/>
    <w:rsid w:val="004F3679"/>
    <w:rsid w:val="004F3BC7"/>
    <w:rsid w:val="004F3E38"/>
    <w:rsid w:val="004F40BF"/>
    <w:rsid w:val="004F4549"/>
    <w:rsid w:val="004F4811"/>
    <w:rsid w:val="004F4F56"/>
    <w:rsid w:val="004F6A7F"/>
    <w:rsid w:val="004F7287"/>
    <w:rsid w:val="00502A4F"/>
    <w:rsid w:val="00502FE0"/>
    <w:rsid w:val="0050351A"/>
    <w:rsid w:val="00505557"/>
    <w:rsid w:val="0050677D"/>
    <w:rsid w:val="005069AD"/>
    <w:rsid w:val="00506E9A"/>
    <w:rsid w:val="005115A6"/>
    <w:rsid w:val="0051335F"/>
    <w:rsid w:val="00514BFD"/>
    <w:rsid w:val="00516453"/>
    <w:rsid w:val="0051698B"/>
    <w:rsid w:val="0051774B"/>
    <w:rsid w:val="00520343"/>
    <w:rsid w:val="00520921"/>
    <w:rsid w:val="00522002"/>
    <w:rsid w:val="005225FE"/>
    <w:rsid w:val="00523A1B"/>
    <w:rsid w:val="00523B70"/>
    <w:rsid w:val="00523C57"/>
    <w:rsid w:val="00525C91"/>
    <w:rsid w:val="00526308"/>
    <w:rsid w:val="00527FB8"/>
    <w:rsid w:val="0053065D"/>
    <w:rsid w:val="00530ECF"/>
    <w:rsid w:val="00531B29"/>
    <w:rsid w:val="0053237D"/>
    <w:rsid w:val="0053325B"/>
    <w:rsid w:val="00534ADC"/>
    <w:rsid w:val="00535A63"/>
    <w:rsid w:val="00536309"/>
    <w:rsid w:val="00536B01"/>
    <w:rsid w:val="00536C34"/>
    <w:rsid w:val="0053754B"/>
    <w:rsid w:val="00537730"/>
    <w:rsid w:val="00540A72"/>
    <w:rsid w:val="00541606"/>
    <w:rsid w:val="00542DB7"/>
    <w:rsid w:val="005435BB"/>
    <w:rsid w:val="00543DB1"/>
    <w:rsid w:val="00544A11"/>
    <w:rsid w:val="00545BF0"/>
    <w:rsid w:val="00546ED1"/>
    <w:rsid w:val="00547611"/>
    <w:rsid w:val="005509FF"/>
    <w:rsid w:val="00550FFE"/>
    <w:rsid w:val="0055112B"/>
    <w:rsid w:val="0055156A"/>
    <w:rsid w:val="00551BF5"/>
    <w:rsid w:val="005529D8"/>
    <w:rsid w:val="005534FE"/>
    <w:rsid w:val="005539A4"/>
    <w:rsid w:val="00553A86"/>
    <w:rsid w:val="00553AD3"/>
    <w:rsid w:val="00555670"/>
    <w:rsid w:val="005557DD"/>
    <w:rsid w:val="005566F2"/>
    <w:rsid w:val="00557F9E"/>
    <w:rsid w:val="00560A84"/>
    <w:rsid w:val="00560E48"/>
    <w:rsid w:val="0056103A"/>
    <w:rsid w:val="00562D05"/>
    <w:rsid w:val="00563562"/>
    <w:rsid w:val="00565443"/>
    <w:rsid w:val="005663AF"/>
    <w:rsid w:val="00567F9E"/>
    <w:rsid w:val="00570F4F"/>
    <w:rsid w:val="005710D8"/>
    <w:rsid w:val="00571A22"/>
    <w:rsid w:val="00571DE7"/>
    <w:rsid w:val="0057272E"/>
    <w:rsid w:val="0057316C"/>
    <w:rsid w:val="005752C5"/>
    <w:rsid w:val="00576A22"/>
    <w:rsid w:val="005802BF"/>
    <w:rsid w:val="005808D7"/>
    <w:rsid w:val="005816A2"/>
    <w:rsid w:val="00581B03"/>
    <w:rsid w:val="00582563"/>
    <w:rsid w:val="00582E36"/>
    <w:rsid w:val="00587298"/>
    <w:rsid w:val="00591102"/>
    <w:rsid w:val="005917CD"/>
    <w:rsid w:val="00593AC4"/>
    <w:rsid w:val="0059412B"/>
    <w:rsid w:val="00594BCB"/>
    <w:rsid w:val="005A0D18"/>
    <w:rsid w:val="005A238C"/>
    <w:rsid w:val="005A4CA8"/>
    <w:rsid w:val="005A501D"/>
    <w:rsid w:val="005A5D71"/>
    <w:rsid w:val="005A6AF2"/>
    <w:rsid w:val="005A7489"/>
    <w:rsid w:val="005B0479"/>
    <w:rsid w:val="005B4BCE"/>
    <w:rsid w:val="005B55E2"/>
    <w:rsid w:val="005B6475"/>
    <w:rsid w:val="005B69D4"/>
    <w:rsid w:val="005B7569"/>
    <w:rsid w:val="005B75D0"/>
    <w:rsid w:val="005B7E4B"/>
    <w:rsid w:val="005C0258"/>
    <w:rsid w:val="005C0721"/>
    <w:rsid w:val="005C0F93"/>
    <w:rsid w:val="005C105D"/>
    <w:rsid w:val="005C20D7"/>
    <w:rsid w:val="005C28B5"/>
    <w:rsid w:val="005C4270"/>
    <w:rsid w:val="005C43BF"/>
    <w:rsid w:val="005C4A3C"/>
    <w:rsid w:val="005C4A80"/>
    <w:rsid w:val="005C4CAC"/>
    <w:rsid w:val="005C562E"/>
    <w:rsid w:val="005C58FA"/>
    <w:rsid w:val="005C5A3B"/>
    <w:rsid w:val="005C7C19"/>
    <w:rsid w:val="005C7E18"/>
    <w:rsid w:val="005D06A7"/>
    <w:rsid w:val="005D0ACD"/>
    <w:rsid w:val="005D0AE6"/>
    <w:rsid w:val="005D120E"/>
    <w:rsid w:val="005D530A"/>
    <w:rsid w:val="005D546B"/>
    <w:rsid w:val="005D5759"/>
    <w:rsid w:val="005D7316"/>
    <w:rsid w:val="005D75F2"/>
    <w:rsid w:val="005D7A49"/>
    <w:rsid w:val="005D7D52"/>
    <w:rsid w:val="005D7FA1"/>
    <w:rsid w:val="005E0503"/>
    <w:rsid w:val="005E09E0"/>
    <w:rsid w:val="005E0D70"/>
    <w:rsid w:val="005E1567"/>
    <w:rsid w:val="005E2047"/>
    <w:rsid w:val="005E28D3"/>
    <w:rsid w:val="005E2FD5"/>
    <w:rsid w:val="005E3EBC"/>
    <w:rsid w:val="005E4D25"/>
    <w:rsid w:val="005E4D96"/>
    <w:rsid w:val="005E5228"/>
    <w:rsid w:val="005E5A6D"/>
    <w:rsid w:val="005E6275"/>
    <w:rsid w:val="005E6EE2"/>
    <w:rsid w:val="005E7B56"/>
    <w:rsid w:val="005F0BC9"/>
    <w:rsid w:val="005F1322"/>
    <w:rsid w:val="005F1676"/>
    <w:rsid w:val="005F2531"/>
    <w:rsid w:val="005F29F4"/>
    <w:rsid w:val="005F39DC"/>
    <w:rsid w:val="005F4EC8"/>
    <w:rsid w:val="005F7179"/>
    <w:rsid w:val="006000F1"/>
    <w:rsid w:val="00600B98"/>
    <w:rsid w:val="00601386"/>
    <w:rsid w:val="006014B8"/>
    <w:rsid w:val="00601BE9"/>
    <w:rsid w:val="00602CF9"/>
    <w:rsid w:val="006046EA"/>
    <w:rsid w:val="00605D4F"/>
    <w:rsid w:val="00607755"/>
    <w:rsid w:val="00607A62"/>
    <w:rsid w:val="006111C9"/>
    <w:rsid w:val="006117D2"/>
    <w:rsid w:val="00612E38"/>
    <w:rsid w:val="00613202"/>
    <w:rsid w:val="00614D7B"/>
    <w:rsid w:val="00615AF5"/>
    <w:rsid w:val="00616096"/>
    <w:rsid w:val="00617686"/>
    <w:rsid w:val="00620AB6"/>
    <w:rsid w:val="00620B17"/>
    <w:rsid w:val="006211E0"/>
    <w:rsid w:val="00622114"/>
    <w:rsid w:val="006221A1"/>
    <w:rsid w:val="0062445E"/>
    <w:rsid w:val="006254D4"/>
    <w:rsid w:val="00625C32"/>
    <w:rsid w:val="00625C76"/>
    <w:rsid w:val="006300A4"/>
    <w:rsid w:val="00630C4A"/>
    <w:rsid w:val="00630E46"/>
    <w:rsid w:val="006310B5"/>
    <w:rsid w:val="00631589"/>
    <w:rsid w:val="00631D47"/>
    <w:rsid w:val="00632834"/>
    <w:rsid w:val="00633CF6"/>
    <w:rsid w:val="00634A12"/>
    <w:rsid w:val="00634FC5"/>
    <w:rsid w:val="0063578C"/>
    <w:rsid w:val="00635AF1"/>
    <w:rsid w:val="00635DC7"/>
    <w:rsid w:val="00636342"/>
    <w:rsid w:val="00637CB7"/>
    <w:rsid w:val="0064027A"/>
    <w:rsid w:val="006426A9"/>
    <w:rsid w:val="0064270B"/>
    <w:rsid w:val="00642DFC"/>
    <w:rsid w:val="0064314E"/>
    <w:rsid w:val="00643F6F"/>
    <w:rsid w:val="006441D3"/>
    <w:rsid w:val="00644843"/>
    <w:rsid w:val="00645BE0"/>
    <w:rsid w:val="00646C30"/>
    <w:rsid w:val="006478F9"/>
    <w:rsid w:val="00647F2A"/>
    <w:rsid w:val="00651338"/>
    <w:rsid w:val="00651466"/>
    <w:rsid w:val="00651A7B"/>
    <w:rsid w:val="00652500"/>
    <w:rsid w:val="0065378C"/>
    <w:rsid w:val="00653C39"/>
    <w:rsid w:val="006549DB"/>
    <w:rsid w:val="00655854"/>
    <w:rsid w:val="00656411"/>
    <w:rsid w:val="00656B7B"/>
    <w:rsid w:val="00656DFB"/>
    <w:rsid w:val="006574C9"/>
    <w:rsid w:val="00660FAD"/>
    <w:rsid w:val="00661631"/>
    <w:rsid w:val="00661833"/>
    <w:rsid w:val="00662C8A"/>
    <w:rsid w:val="00662EF3"/>
    <w:rsid w:val="00662FD7"/>
    <w:rsid w:val="00663D44"/>
    <w:rsid w:val="006641AB"/>
    <w:rsid w:val="00666393"/>
    <w:rsid w:val="006675B8"/>
    <w:rsid w:val="00670345"/>
    <w:rsid w:val="00671AC5"/>
    <w:rsid w:val="006723AE"/>
    <w:rsid w:val="0067341D"/>
    <w:rsid w:val="006754A3"/>
    <w:rsid w:val="006764AF"/>
    <w:rsid w:val="00676725"/>
    <w:rsid w:val="006801CD"/>
    <w:rsid w:val="006801E9"/>
    <w:rsid w:val="006806D1"/>
    <w:rsid w:val="006817C1"/>
    <w:rsid w:val="006821AA"/>
    <w:rsid w:val="00682A3D"/>
    <w:rsid w:val="00682DCF"/>
    <w:rsid w:val="00683AF8"/>
    <w:rsid w:val="006854AF"/>
    <w:rsid w:val="0068593A"/>
    <w:rsid w:val="006868ED"/>
    <w:rsid w:val="00691073"/>
    <w:rsid w:val="0069240C"/>
    <w:rsid w:val="00692633"/>
    <w:rsid w:val="0069512D"/>
    <w:rsid w:val="006953BD"/>
    <w:rsid w:val="0069660C"/>
    <w:rsid w:val="006967C4"/>
    <w:rsid w:val="006969F7"/>
    <w:rsid w:val="006973F9"/>
    <w:rsid w:val="006A00E6"/>
    <w:rsid w:val="006A0EC5"/>
    <w:rsid w:val="006A179E"/>
    <w:rsid w:val="006A1F76"/>
    <w:rsid w:val="006A2697"/>
    <w:rsid w:val="006A3814"/>
    <w:rsid w:val="006A6BB9"/>
    <w:rsid w:val="006A73CD"/>
    <w:rsid w:val="006A7D73"/>
    <w:rsid w:val="006B1419"/>
    <w:rsid w:val="006B247A"/>
    <w:rsid w:val="006B2998"/>
    <w:rsid w:val="006B3FC9"/>
    <w:rsid w:val="006B41A0"/>
    <w:rsid w:val="006B4517"/>
    <w:rsid w:val="006B4DCA"/>
    <w:rsid w:val="006B58E2"/>
    <w:rsid w:val="006B63F5"/>
    <w:rsid w:val="006C04B1"/>
    <w:rsid w:val="006C085F"/>
    <w:rsid w:val="006C1CEB"/>
    <w:rsid w:val="006C466F"/>
    <w:rsid w:val="006C5616"/>
    <w:rsid w:val="006C7C03"/>
    <w:rsid w:val="006D2974"/>
    <w:rsid w:val="006D2C18"/>
    <w:rsid w:val="006D3594"/>
    <w:rsid w:val="006D41E4"/>
    <w:rsid w:val="006D57DB"/>
    <w:rsid w:val="006D6EF1"/>
    <w:rsid w:val="006D75BE"/>
    <w:rsid w:val="006E0415"/>
    <w:rsid w:val="006E0485"/>
    <w:rsid w:val="006E0769"/>
    <w:rsid w:val="006E0C14"/>
    <w:rsid w:val="006E26B4"/>
    <w:rsid w:val="006E2863"/>
    <w:rsid w:val="006E3953"/>
    <w:rsid w:val="006E414B"/>
    <w:rsid w:val="006E415A"/>
    <w:rsid w:val="006E4AB5"/>
    <w:rsid w:val="006E52BE"/>
    <w:rsid w:val="006E578C"/>
    <w:rsid w:val="006E58F0"/>
    <w:rsid w:val="006E62F2"/>
    <w:rsid w:val="006E6375"/>
    <w:rsid w:val="006E672A"/>
    <w:rsid w:val="006E6872"/>
    <w:rsid w:val="006E7354"/>
    <w:rsid w:val="006E7579"/>
    <w:rsid w:val="006E782F"/>
    <w:rsid w:val="006E7A70"/>
    <w:rsid w:val="006F0BED"/>
    <w:rsid w:val="006F2006"/>
    <w:rsid w:val="006F47F2"/>
    <w:rsid w:val="006F5166"/>
    <w:rsid w:val="006F552C"/>
    <w:rsid w:val="006F6714"/>
    <w:rsid w:val="006F6DC9"/>
    <w:rsid w:val="006F7224"/>
    <w:rsid w:val="00700226"/>
    <w:rsid w:val="00700D6A"/>
    <w:rsid w:val="00700EF7"/>
    <w:rsid w:val="00701624"/>
    <w:rsid w:val="00702576"/>
    <w:rsid w:val="00702874"/>
    <w:rsid w:val="00702D7D"/>
    <w:rsid w:val="00703074"/>
    <w:rsid w:val="007035A0"/>
    <w:rsid w:val="00704CF8"/>
    <w:rsid w:val="00704D33"/>
    <w:rsid w:val="00705DF1"/>
    <w:rsid w:val="00705F64"/>
    <w:rsid w:val="00706394"/>
    <w:rsid w:val="00710136"/>
    <w:rsid w:val="007119CE"/>
    <w:rsid w:val="0071289F"/>
    <w:rsid w:val="00712A5D"/>
    <w:rsid w:val="00713707"/>
    <w:rsid w:val="00714C8A"/>
    <w:rsid w:val="00715F3D"/>
    <w:rsid w:val="00717179"/>
    <w:rsid w:val="0071720A"/>
    <w:rsid w:val="007177B8"/>
    <w:rsid w:val="00717B3F"/>
    <w:rsid w:val="007205FF"/>
    <w:rsid w:val="00720F21"/>
    <w:rsid w:val="0072154F"/>
    <w:rsid w:val="00722A80"/>
    <w:rsid w:val="00723097"/>
    <w:rsid w:val="0072518E"/>
    <w:rsid w:val="007258BC"/>
    <w:rsid w:val="00725ACE"/>
    <w:rsid w:val="00726943"/>
    <w:rsid w:val="00726BA5"/>
    <w:rsid w:val="007273BF"/>
    <w:rsid w:val="00727B45"/>
    <w:rsid w:val="00730D85"/>
    <w:rsid w:val="00730F46"/>
    <w:rsid w:val="0073113C"/>
    <w:rsid w:val="00731839"/>
    <w:rsid w:val="00732BD7"/>
    <w:rsid w:val="00733E31"/>
    <w:rsid w:val="007358B0"/>
    <w:rsid w:val="00735EFA"/>
    <w:rsid w:val="0073697B"/>
    <w:rsid w:val="0073756E"/>
    <w:rsid w:val="00741774"/>
    <w:rsid w:val="00741CB2"/>
    <w:rsid w:val="00741CF4"/>
    <w:rsid w:val="00742058"/>
    <w:rsid w:val="007422F6"/>
    <w:rsid w:val="0074251C"/>
    <w:rsid w:val="007429CC"/>
    <w:rsid w:val="007437D5"/>
    <w:rsid w:val="00743CDE"/>
    <w:rsid w:val="00744A9C"/>
    <w:rsid w:val="00744ADA"/>
    <w:rsid w:val="007452C5"/>
    <w:rsid w:val="007458C7"/>
    <w:rsid w:val="00747C53"/>
    <w:rsid w:val="00750932"/>
    <w:rsid w:val="007521CC"/>
    <w:rsid w:val="007521E4"/>
    <w:rsid w:val="00752B28"/>
    <w:rsid w:val="00752DBB"/>
    <w:rsid w:val="00753376"/>
    <w:rsid w:val="007539AB"/>
    <w:rsid w:val="00754E4C"/>
    <w:rsid w:val="007551D9"/>
    <w:rsid w:val="007567A0"/>
    <w:rsid w:val="00756EF4"/>
    <w:rsid w:val="007605ED"/>
    <w:rsid w:val="00761688"/>
    <w:rsid w:val="00761B14"/>
    <w:rsid w:val="00761BF3"/>
    <w:rsid w:val="0076391E"/>
    <w:rsid w:val="007673D0"/>
    <w:rsid w:val="0077088D"/>
    <w:rsid w:val="00771EBC"/>
    <w:rsid w:val="00771F02"/>
    <w:rsid w:val="0077210A"/>
    <w:rsid w:val="00772160"/>
    <w:rsid w:val="00772843"/>
    <w:rsid w:val="00772C5F"/>
    <w:rsid w:val="00772C60"/>
    <w:rsid w:val="00772E9D"/>
    <w:rsid w:val="0077422B"/>
    <w:rsid w:val="00775376"/>
    <w:rsid w:val="00775E96"/>
    <w:rsid w:val="00781EB0"/>
    <w:rsid w:val="00782EC7"/>
    <w:rsid w:val="00783012"/>
    <w:rsid w:val="00784025"/>
    <w:rsid w:val="00785F52"/>
    <w:rsid w:val="00786AFC"/>
    <w:rsid w:val="00786E39"/>
    <w:rsid w:val="00787EEE"/>
    <w:rsid w:val="0079076C"/>
    <w:rsid w:val="00790810"/>
    <w:rsid w:val="007908AF"/>
    <w:rsid w:val="00791153"/>
    <w:rsid w:val="00791746"/>
    <w:rsid w:val="00793E43"/>
    <w:rsid w:val="007941EA"/>
    <w:rsid w:val="00795D77"/>
    <w:rsid w:val="00795D89"/>
    <w:rsid w:val="0079620B"/>
    <w:rsid w:val="00796490"/>
    <w:rsid w:val="00796683"/>
    <w:rsid w:val="007974B3"/>
    <w:rsid w:val="007A0D6D"/>
    <w:rsid w:val="007A11CF"/>
    <w:rsid w:val="007A2094"/>
    <w:rsid w:val="007A20B4"/>
    <w:rsid w:val="007A35DD"/>
    <w:rsid w:val="007A41E5"/>
    <w:rsid w:val="007A47BB"/>
    <w:rsid w:val="007A4A3B"/>
    <w:rsid w:val="007A5282"/>
    <w:rsid w:val="007A5B62"/>
    <w:rsid w:val="007A6104"/>
    <w:rsid w:val="007A6762"/>
    <w:rsid w:val="007A68AE"/>
    <w:rsid w:val="007A6B85"/>
    <w:rsid w:val="007B0687"/>
    <w:rsid w:val="007B178C"/>
    <w:rsid w:val="007B3961"/>
    <w:rsid w:val="007B3FBA"/>
    <w:rsid w:val="007B5394"/>
    <w:rsid w:val="007B6E9F"/>
    <w:rsid w:val="007B6F08"/>
    <w:rsid w:val="007B7F8A"/>
    <w:rsid w:val="007C04AB"/>
    <w:rsid w:val="007C0D40"/>
    <w:rsid w:val="007C2388"/>
    <w:rsid w:val="007C2433"/>
    <w:rsid w:val="007C4E61"/>
    <w:rsid w:val="007C6073"/>
    <w:rsid w:val="007C781A"/>
    <w:rsid w:val="007D0010"/>
    <w:rsid w:val="007D036D"/>
    <w:rsid w:val="007D05C2"/>
    <w:rsid w:val="007D1620"/>
    <w:rsid w:val="007D1B19"/>
    <w:rsid w:val="007D24A8"/>
    <w:rsid w:val="007D2530"/>
    <w:rsid w:val="007D2712"/>
    <w:rsid w:val="007D2995"/>
    <w:rsid w:val="007D2A2C"/>
    <w:rsid w:val="007D5436"/>
    <w:rsid w:val="007D5828"/>
    <w:rsid w:val="007D6583"/>
    <w:rsid w:val="007D7525"/>
    <w:rsid w:val="007D7F1E"/>
    <w:rsid w:val="007E044C"/>
    <w:rsid w:val="007E0DE5"/>
    <w:rsid w:val="007E228A"/>
    <w:rsid w:val="007E2968"/>
    <w:rsid w:val="007E3600"/>
    <w:rsid w:val="007E4144"/>
    <w:rsid w:val="007E4740"/>
    <w:rsid w:val="007E4DC3"/>
    <w:rsid w:val="007E4E99"/>
    <w:rsid w:val="007E4FE0"/>
    <w:rsid w:val="007E56A3"/>
    <w:rsid w:val="007E56BA"/>
    <w:rsid w:val="007E73F3"/>
    <w:rsid w:val="007F1F8B"/>
    <w:rsid w:val="007F200E"/>
    <w:rsid w:val="007F40E2"/>
    <w:rsid w:val="007F4670"/>
    <w:rsid w:val="007F4A69"/>
    <w:rsid w:val="007F5D2E"/>
    <w:rsid w:val="008001EB"/>
    <w:rsid w:val="008008C7"/>
    <w:rsid w:val="008008E2"/>
    <w:rsid w:val="00801FCA"/>
    <w:rsid w:val="008033EC"/>
    <w:rsid w:val="0080388E"/>
    <w:rsid w:val="00804757"/>
    <w:rsid w:val="00806484"/>
    <w:rsid w:val="008066E1"/>
    <w:rsid w:val="00806E0C"/>
    <w:rsid w:val="00807215"/>
    <w:rsid w:val="00807D20"/>
    <w:rsid w:val="008104B7"/>
    <w:rsid w:val="00810A55"/>
    <w:rsid w:val="00811025"/>
    <w:rsid w:val="0081261E"/>
    <w:rsid w:val="008131FD"/>
    <w:rsid w:val="00813FA7"/>
    <w:rsid w:val="00816435"/>
    <w:rsid w:val="008166F0"/>
    <w:rsid w:val="00816D82"/>
    <w:rsid w:val="008207EC"/>
    <w:rsid w:val="008209CC"/>
    <w:rsid w:val="00820E44"/>
    <w:rsid w:val="008220BA"/>
    <w:rsid w:val="00822419"/>
    <w:rsid w:val="00822D99"/>
    <w:rsid w:val="00822DF7"/>
    <w:rsid w:val="008232F6"/>
    <w:rsid w:val="00824EA0"/>
    <w:rsid w:val="00825671"/>
    <w:rsid w:val="00826560"/>
    <w:rsid w:val="00827184"/>
    <w:rsid w:val="00827458"/>
    <w:rsid w:val="008276AA"/>
    <w:rsid w:val="00827BC6"/>
    <w:rsid w:val="008305C3"/>
    <w:rsid w:val="00830E8A"/>
    <w:rsid w:val="00832E2C"/>
    <w:rsid w:val="008338F0"/>
    <w:rsid w:val="0083567F"/>
    <w:rsid w:val="008358F6"/>
    <w:rsid w:val="00836882"/>
    <w:rsid w:val="00836BD2"/>
    <w:rsid w:val="00836DCE"/>
    <w:rsid w:val="008378FE"/>
    <w:rsid w:val="00840FFA"/>
    <w:rsid w:val="0084232F"/>
    <w:rsid w:val="00842608"/>
    <w:rsid w:val="0084308B"/>
    <w:rsid w:val="0084348B"/>
    <w:rsid w:val="00843DFE"/>
    <w:rsid w:val="00843EAE"/>
    <w:rsid w:val="008447E5"/>
    <w:rsid w:val="0084481C"/>
    <w:rsid w:val="00844928"/>
    <w:rsid w:val="008478EA"/>
    <w:rsid w:val="00847BC5"/>
    <w:rsid w:val="00852C46"/>
    <w:rsid w:val="00853139"/>
    <w:rsid w:val="00853966"/>
    <w:rsid w:val="00854147"/>
    <w:rsid w:val="00854554"/>
    <w:rsid w:val="00854BCB"/>
    <w:rsid w:val="008552D7"/>
    <w:rsid w:val="00855CB8"/>
    <w:rsid w:val="00855DE3"/>
    <w:rsid w:val="0085602D"/>
    <w:rsid w:val="008563BE"/>
    <w:rsid w:val="00857C7C"/>
    <w:rsid w:val="00861CD8"/>
    <w:rsid w:val="00862F59"/>
    <w:rsid w:val="00863644"/>
    <w:rsid w:val="00863995"/>
    <w:rsid w:val="00863F5A"/>
    <w:rsid w:val="0086483E"/>
    <w:rsid w:val="00866475"/>
    <w:rsid w:val="00867067"/>
    <w:rsid w:val="00867784"/>
    <w:rsid w:val="00867D8A"/>
    <w:rsid w:val="00870D86"/>
    <w:rsid w:val="00870EE9"/>
    <w:rsid w:val="00872583"/>
    <w:rsid w:val="008728E3"/>
    <w:rsid w:val="008739A9"/>
    <w:rsid w:val="00873F7D"/>
    <w:rsid w:val="0087476F"/>
    <w:rsid w:val="00875CF7"/>
    <w:rsid w:val="00877171"/>
    <w:rsid w:val="00877B9D"/>
    <w:rsid w:val="008805C6"/>
    <w:rsid w:val="00881FB7"/>
    <w:rsid w:val="008823C8"/>
    <w:rsid w:val="0088279D"/>
    <w:rsid w:val="00883121"/>
    <w:rsid w:val="00884EA5"/>
    <w:rsid w:val="00885E95"/>
    <w:rsid w:val="00885E97"/>
    <w:rsid w:val="00886E40"/>
    <w:rsid w:val="00886F8E"/>
    <w:rsid w:val="008876CB"/>
    <w:rsid w:val="00890C07"/>
    <w:rsid w:val="00891018"/>
    <w:rsid w:val="00892301"/>
    <w:rsid w:val="008945BF"/>
    <w:rsid w:val="00894927"/>
    <w:rsid w:val="00894BA0"/>
    <w:rsid w:val="00895B00"/>
    <w:rsid w:val="008A08C8"/>
    <w:rsid w:val="008A15E0"/>
    <w:rsid w:val="008A2040"/>
    <w:rsid w:val="008A20AF"/>
    <w:rsid w:val="008A2453"/>
    <w:rsid w:val="008A29BA"/>
    <w:rsid w:val="008A2F32"/>
    <w:rsid w:val="008A5AF2"/>
    <w:rsid w:val="008A6331"/>
    <w:rsid w:val="008A6802"/>
    <w:rsid w:val="008A6C83"/>
    <w:rsid w:val="008A7446"/>
    <w:rsid w:val="008A783F"/>
    <w:rsid w:val="008B0730"/>
    <w:rsid w:val="008B1588"/>
    <w:rsid w:val="008B1F3F"/>
    <w:rsid w:val="008B296F"/>
    <w:rsid w:val="008B2A30"/>
    <w:rsid w:val="008B4002"/>
    <w:rsid w:val="008B43E7"/>
    <w:rsid w:val="008B5982"/>
    <w:rsid w:val="008B5F6B"/>
    <w:rsid w:val="008B6AAD"/>
    <w:rsid w:val="008C019E"/>
    <w:rsid w:val="008C0C79"/>
    <w:rsid w:val="008C2F82"/>
    <w:rsid w:val="008C31B2"/>
    <w:rsid w:val="008C322C"/>
    <w:rsid w:val="008C3A53"/>
    <w:rsid w:val="008C5C92"/>
    <w:rsid w:val="008D14CB"/>
    <w:rsid w:val="008D1DAD"/>
    <w:rsid w:val="008D26C6"/>
    <w:rsid w:val="008D296D"/>
    <w:rsid w:val="008D2D2F"/>
    <w:rsid w:val="008D350B"/>
    <w:rsid w:val="008D4E28"/>
    <w:rsid w:val="008D4F20"/>
    <w:rsid w:val="008D5A44"/>
    <w:rsid w:val="008D6E66"/>
    <w:rsid w:val="008D7654"/>
    <w:rsid w:val="008E0103"/>
    <w:rsid w:val="008E0D81"/>
    <w:rsid w:val="008E28F1"/>
    <w:rsid w:val="008E318B"/>
    <w:rsid w:val="008E3418"/>
    <w:rsid w:val="008E465B"/>
    <w:rsid w:val="008E4B7E"/>
    <w:rsid w:val="008E4E42"/>
    <w:rsid w:val="008E56D1"/>
    <w:rsid w:val="008E5906"/>
    <w:rsid w:val="008E6241"/>
    <w:rsid w:val="008F0519"/>
    <w:rsid w:val="008F0FCF"/>
    <w:rsid w:val="008F1F0C"/>
    <w:rsid w:val="008F3E83"/>
    <w:rsid w:val="008F5AED"/>
    <w:rsid w:val="008F6903"/>
    <w:rsid w:val="008F7566"/>
    <w:rsid w:val="00901588"/>
    <w:rsid w:val="009042C7"/>
    <w:rsid w:val="00904317"/>
    <w:rsid w:val="0090536F"/>
    <w:rsid w:val="009077F8"/>
    <w:rsid w:val="009101AC"/>
    <w:rsid w:val="00910DE5"/>
    <w:rsid w:val="00911402"/>
    <w:rsid w:val="00913B74"/>
    <w:rsid w:val="00913C93"/>
    <w:rsid w:val="00913F76"/>
    <w:rsid w:val="00914528"/>
    <w:rsid w:val="00915C77"/>
    <w:rsid w:val="009166D8"/>
    <w:rsid w:val="0091742C"/>
    <w:rsid w:val="00917B13"/>
    <w:rsid w:val="00923B47"/>
    <w:rsid w:val="00923D63"/>
    <w:rsid w:val="009242EE"/>
    <w:rsid w:val="009244D1"/>
    <w:rsid w:val="009245E4"/>
    <w:rsid w:val="00924A66"/>
    <w:rsid w:val="00925253"/>
    <w:rsid w:val="009258CF"/>
    <w:rsid w:val="009264BD"/>
    <w:rsid w:val="00926932"/>
    <w:rsid w:val="00926FB8"/>
    <w:rsid w:val="00930081"/>
    <w:rsid w:val="00930616"/>
    <w:rsid w:val="00930815"/>
    <w:rsid w:val="00931EFF"/>
    <w:rsid w:val="00933614"/>
    <w:rsid w:val="00935515"/>
    <w:rsid w:val="009374B6"/>
    <w:rsid w:val="00937D46"/>
    <w:rsid w:val="00937E59"/>
    <w:rsid w:val="009402E6"/>
    <w:rsid w:val="00941077"/>
    <w:rsid w:val="0094197F"/>
    <w:rsid w:val="009421D8"/>
    <w:rsid w:val="009429A8"/>
    <w:rsid w:val="00942D7D"/>
    <w:rsid w:val="0094490E"/>
    <w:rsid w:val="00944E79"/>
    <w:rsid w:val="00946E75"/>
    <w:rsid w:val="00947654"/>
    <w:rsid w:val="00951046"/>
    <w:rsid w:val="0095158F"/>
    <w:rsid w:val="00952704"/>
    <w:rsid w:val="00952F56"/>
    <w:rsid w:val="00953B5F"/>
    <w:rsid w:val="0095798B"/>
    <w:rsid w:val="00957D6A"/>
    <w:rsid w:val="009602DA"/>
    <w:rsid w:val="00961081"/>
    <w:rsid w:val="009615E0"/>
    <w:rsid w:val="00961D9D"/>
    <w:rsid w:val="00962DEE"/>
    <w:rsid w:val="00964863"/>
    <w:rsid w:val="00965A50"/>
    <w:rsid w:val="009666B1"/>
    <w:rsid w:val="00967704"/>
    <w:rsid w:val="0096787E"/>
    <w:rsid w:val="009701D6"/>
    <w:rsid w:val="0097051F"/>
    <w:rsid w:val="00970D92"/>
    <w:rsid w:val="00971D78"/>
    <w:rsid w:val="009739B6"/>
    <w:rsid w:val="00975512"/>
    <w:rsid w:val="009777D4"/>
    <w:rsid w:val="00977D28"/>
    <w:rsid w:val="00980585"/>
    <w:rsid w:val="00980B10"/>
    <w:rsid w:val="00981153"/>
    <w:rsid w:val="0098316A"/>
    <w:rsid w:val="00983E22"/>
    <w:rsid w:val="009845DD"/>
    <w:rsid w:val="00985680"/>
    <w:rsid w:val="009861A4"/>
    <w:rsid w:val="0098635A"/>
    <w:rsid w:val="00986AB6"/>
    <w:rsid w:val="00990A48"/>
    <w:rsid w:val="00990EBF"/>
    <w:rsid w:val="00990F9D"/>
    <w:rsid w:val="00992403"/>
    <w:rsid w:val="00992DEA"/>
    <w:rsid w:val="009934F1"/>
    <w:rsid w:val="009935AB"/>
    <w:rsid w:val="009956FA"/>
    <w:rsid w:val="009A0AFD"/>
    <w:rsid w:val="009A1558"/>
    <w:rsid w:val="009A344B"/>
    <w:rsid w:val="009A41C2"/>
    <w:rsid w:val="009A6C3F"/>
    <w:rsid w:val="009A6DD8"/>
    <w:rsid w:val="009A711F"/>
    <w:rsid w:val="009A743F"/>
    <w:rsid w:val="009B0B76"/>
    <w:rsid w:val="009B131C"/>
    <w:rsid w:val="009B201E"/>
    <w:rsid w:val="009B287E"/>
    <w:rsid w:val="009B4E7C"/>
    <w:rsid w:val="009B66A3"/>
    <w:rsid w:val="009B6AC2"/>
    <w:rsid w:val="009C0F78"/>
    <w:rsid w:val="009C1056"/>
    <w:rsid w:val="009C116E"/>
    <w:rsid w:val="009C21A9"/>
    <w:rsid w:val="009C231E"/>
    <w:rsid w:val="009C2723"/>
    <w:rsid w:val="009C3909"/>
    <w:rsid w:val="009C44CD"/>
    <w:rsid w:val="009C5307"/>
    <w:rsid w:val="009C6055"/>
    <w:rsid w:val="009C60A5"/>
    <w:rsid w:val="009C769E"/>
    <w:rsid w:val="009D35D0"/>
    <w:rsid w:val="009D4BE4"/>
    <w:rsid w:val="009D4D1D"/>
    <w:rsid w:val="009D5B3C"/>
    <w:rsid w:val="009D5E34"/>
    <w:rsid w:val="009E07FD"/>
    <w:rsid w:val="009E0D5C"/>
    <w:rsid w:val="009E10D3"/>
    <w:rsid w:val="009E10DB"/>
    <w:rsid w:val="009E14E2"/>
    <w:rsid w:val="009E20C8"/>
    <w:rsid w:val="009E4A0D"/>
    <w:rsid w:val="009E4EC6"/>
    <w:rsid w:val="009E51C3"/>
    <w:rsid w:val="009E6028"/>
    <w:rsid w:val="009E6E8C"/>
    <w:rsid w:val="009E6EC6"/>
    <w:rsid w:val="009E7530"/>
    <w:rsid w:val="009E7CAE"/>
    <w:rsid w:val="009F1F4E"/>
    <w:rsid w:val="009F3030"/>
    <w:rsid w:val="009F3142"/>
    <w:rsid w:val="009F3377"/>
    <w:rsid w:val="009F499F"/>
    <w:rsid w:val="009F49A4"/>
    <w:rsid w:val="009F4F7A"/>
    <w:rsid w:val="009F5174"/>
    <w:rsid w:val="009F5211"/>
    <w:rsid w:val="009F55F3"/>
    <w:rsid w:val="009F5B86"/>
    <w:rsid w:val="009F6DBC"/>
    <w:rsid w:val="00A005CC"/>
    <w:rsid w:val="00A02602"/>
    <w:rsid w:val="00A05805"/>
    <w:rsid w:val="00A06790"/>
    <w:rsid w:val="00A0683D"/>
    <w:rsid w:val="00A07156"/>
    <w:rsid w:val="00A1071C"/>
    <w:rsid w:val="00A10978"/>
    <w:rsid w:val="00A1240E"/>
    <w:rsid w:val="00A124A7"/>
    <w:rsid w:val="00A12D67"/>
    <w:rsid w:val="00A12EDD"/>
    <w:rsid w:val="00A13B5E"/>
    <w:rsid w:val="00A140CC"/>
    <w:rsid w:val="00A142F9"/>
    <w:rsid w:val="00A147F4"/>
    <w:rsid w:val="00A15153"/>
    <w:rsid w:val="00A16360"/>
    <w:rsid w:val="00A16382"/>
    <w:rsid w:val="00A21F0D"/>
    <w:rsid w:val="00A2206A"/>
    <w:rsid w:val="00A22093"/>
    <w:rsid w:val="00A22B17"/>
    <w:rsid w:val="00A246CC"/>
    <w:rsid w:val="00A249AF"/>
    <w:rsid w:val="00A255AB"/>
    <w:rsid w:val="00A256BF"/>
    <w:rsid w:val="00A25B8A"/>
    <w:rsid w:val="00A262A6"/>
    <w:rsid w:val="00A2667C"/>
    <w:rsid w:val="00A26F27"/>
    <w:rsid w:val="00A2756E"/>
    <w:rsid w:val="00A27844"/>
    <w:rsid w:val="00A27F2C"/>
    <w:rsid w:val="00A30A75"/>
    <w:rsid w:val="00A317EE"/>
    <w:rsid w:val="00A31A00"/>
    <w:rsid w:val="00A329CD"/>
    <w:rsid w:val="00A339F5"/>
    <w:rsid w:val="00A35AF0"/>
    <w:rsid w:val="00A36639"/>
    <w:rsid w:val="00A36AD1"/>
    <w:rsid w:val="00A37885"/>
    <w:rsid w:val="00A37AEB"/>
    <w:rsid w:val="00A42588"/>
    <w:rsid w:val="00A44011"/>
    <w:rsid w:val="00A44049"/>
    <w:rsid w:val="00A4539F"/>
    <w:rsid w:val="00A46B1D"/>
    <w:rsid w:val="00A46D97"/>
    <w:rsid w:val="00A47A9C"/>
    <w:rsid w:val="00A47E18"/>
    <w:rsid w:val="00A50A7D"/>
    <w:rsid w:val="00A51972"/>
    <w:rsid w:val="00A51EAF"/>
    <w:rsid w:val="00A524DD"/>
    <w:rsid w:val="00A52B01"/>
    <w:rsid w:val="00A53E35"/>
    <w:rsid w:val="00A540F4"/>
    <w:rsid w:val="00A54BB2"/>
    <w:rsid w:val="00A54E28"/>
    <w:rsid w:val="00A55423"/>
    <w:rsid w:val="00A5560D"/>
    <w:rsid w:val="00A56D4E"/>
    <w:rsid w:val="00A57C24"/>
    <w:rsid w:val="00A61689"/>
    <w:rsid w:val="00A65BC4"/>
    <w:rsid w:val="00A66360"/>
    <w:rsid w:val="00A67CAB"/>
    <w:rsid w:val="00A67CD7"/>
    <w:rsid w:val="00A67E4B"/>
    <w:rsid w:val="00A67F92"/>
    <w:rsid w:val="00A716AF"/>
    <w:rsid w:val="00A718DE"/>
    <w:rsid w:val="00A721B0"/>
    <w:rsid w:val="00A73B5D"/>
    <w:rsid w:val="00A74122"/>
    <w:rsid w:val="00A74291"/>
    <w:rsid w:val="00A7439B"/>
    <w:rsid w:val="00A74403"/>
    <w:rsid w:val="00A74A10"/>
    <w:rsid w:val="00A74CD3"/>
    <w:rsid w:val="00A80A4B"/>
    <w:rsid w:val="00A82626"/>
    <w:rsid w:val="00A82733"/>
    <w:rsid w:val="00A82B7A"/>
    <w:rsid w:val="00A82D41"/>
    <w:rsid w:val="00A83225"/>
    <w:rsid w:val="00A83532"/>
    <w:rsid w:val="00A83EC6"/>
    <w:rsid w:val="00A84568"/>
    <w:rsid w:val="00A84A96"/>
    <w:rsid w:val="00A8595E"/>
    <w:rsid w:val="00A85BB4"/>
    <w:rsid w:val="00A85E7A"/>
    <w:rsid w:val="00A85EFD"/>
    <w:rsid w:val="00A86612"/>
    <w:rsid w:val="00A86EA5"/>
    <w:rsid w:val="00A87CD2"/>
    <w:rsid w:val="00A911DB"/>
    <w:rsid w:val="00A915EC"/>
    <w:rsid w:val="00A92017"/>
    <w:rsid w:val="00A93653"/>
    <w:rsid w:val="00A9397B"/>
    <w:rsid w:val="00A93B09"/>
    <w:rsid w:val="00A9431A"/>
    <w:rsid w:val="00A9493F"/>
    <w:rsid w:val="00A95BE8"/>
    <w:rsid w:val="00A965A0"/>
    <w:rsid w:val="00A9775C"/>
    <w:rsid w:val="00AA0F1A"/>
    <w:rsid w:val="00AA1595"/>
    <w:rsid w:val="00AA1628"/>
    <w:rsid w:val="00AA250B"/>
    <w:rsid w:val="00AA33B8"/>
    <w:rsid w:val="00AA6ED4"/>
    <w:rsid w:val="00AB0597"/>
    <w:rsid w:val="00AB09F9"/>
    <w:rsid w:val="00AB2591"/>
    <w:rsid w:val="00AB331A"/>
    <w:rsid w:val="00AB6689"/>
    <w:rsid w:val="00AB67FA"/>
    <w:rsid w:val="00AB7232"/>
    <w:rsid w:val="00AC0136"/>
    <w:rsid w:val="00AC1A80"/>
    <w:rsid w:val="00AC2E14"/>
    <w:rsid w:val="00AC32F3"/>
    <w:rsid w:val="00AC6839"/>
    <w:rsid w:val="00AD0E56"/>
    <w:rsid w:val="00AD1E5A"/>
    <w:rsid w:val="00AD2E36"/>
    <w:rsid w:val="00AD37BC"/>
    <w:rsid w:val="00AD4202"/>
    <w:rsid w:val="00AD6460"/>
    <w:rsid w:val="00AD6C0D"/>
    <w:rsid w:val="00AD6EA0"/>
    <w:rsid w:val="00AE0D77"/>
    <w:rsid w:val="00AE105C"/>
    <w:rsid w:val="00AE1591"/>
    <w:rsid w:val="00AE31D4"/>
    <w:rsid w:val="00AE33BD"/>
    <w:rsid w:val="00AE3460"/>
    <w:rsid w:val="00AE43AB"/>
    <w:rsid w:val="00AE4DBE"/>
    <w:rsid w:val="00AE5076"/>
    <w:rsid w:val="00AE5614"/>
    <w:rsid w:val="00AE5A58"/>
    <w:rsid w:val="00AE738C"/>
    <w:rsid w:val="00AE7CD3"/>
    <w:rsid w:val="00AF24C9"/>
    <w:rsid w:val="00AF26D0"/>
    <w:rsid w:val="00AF5617"/>
    <w:rsid w:val="00AF5EA7"/>
    <w:rsid w:val="00AF6010"/>
    <w:rsid w:val="00AF6234"/>
    <w:rsid w:val="00AF7029"/>
    <w:rsid w:val="00AF7ABC"/>
    <w:rsid w:val="00AF7DB1"/>
    <w:rsid w:val="00B005FA"/>
    <w:rsid w:val="00B00722"/>
    <w:rsid w:val="00B0126E"/>
    <w:rsid w:val="00B0204E"/>
    <w:rsid w:val="00B02328"/>
    <w:rsid w:val="00B068CD"/>
    <w:rsid w:val="00B0797D"/>
    <w:rsid w:val="00B107DA"/>
    <w:rsid w:val="00B10813"/>
    <w:rsid w:val="00B11A8B"/>
    <w:rsid w:val="00B1270C"/>
    <w:rsid w:val="00B1366D"/>
    <w:rsid w:val="00B150A6"/>
    <w:rsid w:val="00B166A3"/>
    <w:rsid w:val="00B16DC7"/>
    <w:rsid w:val="00B179B4"/>
    <w:rsid w:val="00B20A9E"/>
    <w:rsid w:val="00B21818"/>
    <w:rsid w:val="00B245E6"/>
    <w:rsid w:val="00B24B4E"/>
    <w:rsid w:val="00B24ED0"/>
    <w:rsid w:val="00B25843"/>
    <w:rsid w:val="00B25FC1"/>
    <w:rsid w:val="00B2678B"/>
    <w:rsid w:val="00B267AC"/>
    <w:rsid w:val="00B270A0"/>
    <w:rsid w:val="00B27200"/>
    <w:rsid w:val="00B30360"/>
    <w:rsid w:val="00B317FE"/>
    <w:rsid w:val="00B3435D"/>
    <w:rsid w:val="00B34870"/>
    <w:rsid w:val="00B35555"/>
    <w:rsid w:val="00B368D1"/>
    <w:rsid w:val="00B3751F"/>
    <w:rsid w:val="00B4140C"/>
    <w:rsid w:val="00B432CD"/>
    <w:rsid w:val="00B43589"/>
    <w:rsid w:val="00B44038"/>
    <w:rsid w:val="00B44182"/>
    <w:rsid w:val="00B44612"/>
    <w:rsid w:val="00B44FC4"/>
    <w:rsid w:val="00B4560F"/>
    <w:rsid w:val="00B473B1"/>
    <w:rsid w:val="00B51083"/>
    <w:rsid w:val="00B513EB"/>
    <w:rsid w:val="00B51466"/>
    <w:rsid w:val="00B5159C"/>
    <w:rsid w:val="00B520EC"/>
    <w:rsid w:val="00B52395"/>
    <w:rsid w:val="00B52916"/>
    <w:rsid w:val="00B5320A"/>
    <w:rsid w:val="00B538A3"/>
    <w:rsid w:val="00B541BF"/>
    <w:rsid w:val="00B54B6B"/>
    <w:rsid w:val="00B54F98"/>
    <w:rsid w:val="00B56097"/>
    <w:rsid w:val="00B561BB"/>
    <w:rsid w:val="00B5725F"/>
    <w:rsid w:val="00B57CEE"/>
    <w:rsid w:val="00B57F52"/>
    <w:rsid w:val="00B60644"/>
    <w:rsid w:val="00B61BF6"/>
    <w:rsid w:val="00B6201A"/>
    <w:rsid w:val="00B628DB"/>
    <w:rsid w:val="00B63136"/>
    <w:rsid w:val="00B645EF"/>
    <w:rsid w:val="00B646B5"/>
    <w:rsid w:val="00B64C42"/>
    <w:rsid w:val="00B65FB8"/>
    <w:rsid w:val="00B6637A"/>
    <w:rsid w:val="00B67739"/>
    <w:rsid w:val="00B719B4"/>
    <w:rsid w:val="00B7293E"/>
    <w:rsid w:val="00B72FA2"/>
    <w:rsid w:val="00B73154"/>
    <w:rsid w:val="00B74120"/>
    <w:rsid w:val="00B74C5C"/>
    <w:rsid w:val="00B7507D"/>
    <w:rsid w:val="00B754F2"/>
    <w:rsid w:val="00B75718"/>
    <w:rsid w:val="00B75733"/>
    <w:rsid w:val="00B8130F"/>
    <w:rsid w:val="00B824FD"/>
    <w:rsid w:val="00B83002"/>
    <w:rsid w:val="00B84349"/>
    <w:rsid w:val="00B84A2E"/>
    <w:rsid w:val="00B84B12"/>
    <w:rsid w:val="00B854CD"/>
    <w:rsid w:val="00B8644D"/>
    <w:rsid w:val="00B86520"/>
    <w:rsid w:val="00B866A9"/>
    <w:rsid w:val="00B86E6E"/>
    <w:rsid w:val="00B87CDC"/>
    <w:rsid w:val="00B90E6E"/>
    <w:rsid w:val="00B92D8B"/>
    <w:rsid w:val="00B94FF2"/>
    <w:rsid w:val="00B954F4"/>
    <w:rsid w:val="00B968D3"/>
    <w:rsid w:val="00BA0886"/>
    <w:rsid w:val="00BA254A"/>
    <w:rsid w:val="00BA268E"/>
    <w:rsid w:val="00BA42D7"/>
    <w:rsid w:val="00BA53C9"/>
    <w:rsid w:val="00BA5723"/>
    <w:rsid w:val="00BA7188"/>
    <w:rsid w:val="00BB1E60"/>
    <w:rsid w:val="00BB25E3"/>
    <w:rsid w:val="00BB287B"/>
    <w:rsid w:val="00BB3249"/>
    <w:rsid w:val="00BB3D6E"/>
    <w:rsid w:val="00BB544F"/>
    <w:rsid w:val="00BB5B49"/>
    <w:rsid w:val="00BB5E7C"/>
    <w:rsid w:val="00BB61A2"/>
    <w:rsid w:val="00BB6844"/>
    <w:rsid w:val="00BB713A"/>
    <w:rsid w:val="00BB7C9A"/>
    <w:rsid w:val="00BC0C48"/>
    <w:rsid w:val="00BC1BC7"/>
    <w:rsid w:val="00BC241C"/>
    <w:rsid w:val="00BC5043"/>
    <w:rsid w:val="00BC5759"/>
    <w:rsid w:val="00BC5F14"/>
    <w:rsid w:val="00BC6228"/>
    <w:rsid w:val="00BC63F0"/>
    <w:rsid w:val="00BD0E43"/>
    <w:rsid w:val="00BD10A9"/>
    <w:rsid w:val="00BD12E2"/>
    <w:rsid w:val="00BD27A7"/>
    <w:rsid w:val="00BD3A5B"/>
    <w:rsid w:val="00BD3CE8"/>
    <w:rsid w:val="00BD67BD"/>
    <w:rsid w:val="00BD6CF4"/>
    <w:rsid w:val="00BD7070"/>
    <w:rsid w:val="00BD7198"/>
    <w:rsid w:val="00BE1325"/>
    <w:rsid w:val="00BE152F"/>
    <w:rsid w:val="00BE31E8"/>
    <w:rsid w:val="00BE60DD"/>
    <w:rsid w:val="00BE648F"/>
    <w:rsid w:val="00BE7E44"/>
    <w:rsid w:val="00BE7F45"/>
    <w:rsid w:val="00BF0686"/>
    <w:rsid w:val="00BF06B1"/>
    <w:rsid w:val="00BF0AEE"/>
    <w:rsid w:val="00BF0E6D"/>
    <w:rsid w:val="00BF1E3C"/>
    <w:rsid w:val="00BF3E98"/>
    <w:rsid w:val="00BF3F93"/>
    <w:rsid w:val="00BF49CB"/>
    <w:rsid w:val="00BF4AAD"/>
    <w:rsid w:val="00BF5EB5"/>
    <w:rsid w:val="00BF7565"/>
    <w:rsid w:val="00C002B5"/>
    <w:rsid w:val="00C014E1"/>
    <w:rsid w:val="00C01B64"/>
    <w:rsid w:val="00C02867"/>
    <w:rsid w:val="00C02DF8"/>
    <w:rsid w:val="00C03CA5"/>
    <w:rsid w:val="00C03FD0"/>
    <w:rsid w:val="00C045B9"/>
    <w:rsid w:val="00C0467E"/>
    <w:rsid w:val="00C073D0"/>
    <w:rsid w:val="00C07C2C"/>
    <w:rsid w:val="00C10735"/>
    <w:rsid w:val="00C10933"/>
    <w:rsid w:val="00C118C7"/>
    <w:rsid w:val="00C12115"/>
    <w:rsid w:val="00C1215E"/>
    <w:rsid w:val="00C1358D"/>
    <w:rsid w:val="00C1394C"/>
    <w:rsid w:val="00C13A48"/>
    <w:rsid w:val="00C13BF3"/>
    <w:rsid w:val="00C1545E"/>
    <w:rsid w:val="00C156AB"/>
    <w:rsid w:val="00C15E61"/>
    <w:rsid w:val="00C16185"/>
    <w:rsid w:val="00C163F4"/>
    <w:rsid w:val="00C16598"/>
    <w:rsid w:val="00C203A4"/>
    <w:rsid w:val="00C21A40"/>
    <w:rsid w:val="00C2270C"/>
    <w:rsid w:val="00C22880"/>
    <w:rsid w:val="00C229F4"/>
    <w:rsid w:val="00C24B48"/>
    <w:rsid w:val="00C265AA"/>
    <w:rsid w:val="00C26F7E"/>
    <w:rsid w:val="00C27376"/>
    <w:rsid w:val="00C27C4D"/>
    <w:rsid w:val="00C3021D"/>
    <w:rsid w:val="00C3059C"/>
    <w:rsid w:val="00C31168"/>
    <w:rsid w:val="00C31881"/>
    <w:rsid w:val="00C333AC"/>
    <w:rsid w:val="00C33DD5"/>
    <w:rsid w:val="00C33EC6"/>
    <w:rsid w:val="00C344BF"/>
    <w:rsid w:val="00C357D2"/>
    <w:rsid w:val="00C36039"/>
    <w:rsid w:val="00C36985"/>
    <w:rsid w:val="00C36AF9"/>
    <w:rsid w:val="00C37FCC"/>
    <w:rsid w:val="00C4246B"/>
    <w:rsid w:val="00C42872"/>
    <w:rsid w:val="00C42CE6"/>
    <w:rsid w:val="00C434EF"/>
    <w:rsid w:val="00C435B0"/>
    <w:rsid w:val="00C442EF"/>
    <w:rsid w:val="00C45402"/>
    <w:rsid w:val="00C459D5"/>
    <w:rsid w:val="00C461DA"/>
    <w:rsid w:val="00C47F86"/>
    <w:rsid w:val="00C50919"/>
    <w:rsid w:val="00C50B73"/>
    <w:rsid w:val="00C5124A"/>
    <w:rsid w:val="00C52E1F"/>
    <w:rsid w:val="00C52F92"/>
    <w:rsid w:val="00C54724"/>
    <w:rsid w:val="00C547F6"/>
    <w:rsid w:val="00C560C2"/>
    <w:rsid w:val="00C562C9"/>
    <w:rsid w:val="00C566E8"/>
    <w:rsid w:val="00C56CF0"/>
    <w:rsid w:val="00C57ED2"/>
    <w:rsid w:val="00C616E8"/>
    <w:rsid w:val="00C61F41"/>
    <w:rsid w:val="00C629A4"/>
    <w:rsid w:val="00C629F3"/>
    <w:rsid w:val="00C645A2"/>
    <w:rsid w:val="00C65CA9"/>
    <w:rsid w:val="00C673F4"/>
    <w:rsid w:val="00C70868"/>
    <w:rsid w:val="00C70A0A"/>
    <w:rsid w:val="00C7384E"/>
    <w:rsid w:val="00C747AF"/>
    <w:rsid w:val="00C7604D"/>
    <w:rsid w:val="00C76D69"/>
    <w:rsid w:val="00C76E51"/>
    <w:rsid w:val="00C778B3"/>
    <w:rsid w:val="00C8131E"/>
    <w:rsid w:val="00C83375"/>
    <w:rsid w:val="00C8377B"/>
    <w:rsid w:val="00C8405B"/>
    <w:rsid w:val="00C84A91"/>
    <w:rsid w:val="00C84F61"/>
    <w:rsid w:val="00C84FB4"/>
    <w:rsid w:val="00C85804"/>
    <w:rsid w:val="00C863F7"/>
    <w:rsid w:val="00C90AD9"/>
    <w:rsid w:val="00C93329"/>
    <w:rsid w:val="00C93BE1"/>
    <w:rsid w:val="00C946C3"/>
    <w:rsid w:val="00C9487E"/>
    <w:rsid w:val="00C96965"/>
    <w:rsid w:val="00C96CF0"/>
    <w:rsid w:val="00C96DBE"/>
    <w:rsid w:val="00CA04D1"/>
    <w:rsid w:val="00CA0AFB"/>
    <w:rsid w:val="00CA427B"/>
    <w:rsid w:val="00CA4468"/>
    <w:rsid w:val="00CA49EC"/>
    <w:rsid w:val="00CA4D89"/>
    <w:rsid w:val="00CA4DDD"/>
    <w:rsid w:val="00CA57B4"/>
    <w:rsid w:val="00CA5A97"/>
    <w:rsid w:val="00CA5E7C"/>
    <w:rsid w:val="00CA5ECE"/>
    <w:rsid w:val="00CA6216"/>
    <w:rsid w:val="00CA7032"/>
    <w:rsid w:val="00CA7162"/>
    <w:rsid w:val="00CB0907"/>
    <w:rsid w:val="00CB174F"/>
    <w:rsid w:val="00CB1F16"/>
    <w:rsid w:val="00CB223F"/>
    <w:rsid w:val="00CB3BD1"/>
    <w:rsid w:val="00CB63C3"/>
    <w:rsid w:val="00CB64D8"/>
    <w:rsid w:val="00CB6DD9"/>
    <w:rsid w:val="00CB7B7F"/>
    <w:rsid w:val="00CC13A8"/>
    <w:rsid w:val="00CC1D5B"/>
    <w:rsid w:val="00CC2E9F"/>
    <w:rsid w:val="00CC4900"/>
    <w:rsid w:val="00CC6FCD"/>
    <w:rsid w:val="00CD0649"/>
    <w:rsid w:val="00CD18FD"/>
    <w:rsid w:val="00CD1DE8"/>
    <w:rsid w:val="00CD337E"/>
    <w:rsid w:val="00CD3D5F"/>
    <w:rsid w:val="00CD5F04"/>
    <w:rsid w:val="00CD7559"/>
    <w:rsid w:val="00CD7D31"/>
    <w:rsid w:val="00CE0420"/>
    <w:rsid w:val="00CE1445"/>
    <w:rsid w:val="00CE149F"/>
    <w:rsid w:val="00CE50C3"/>
    <w:rsid w:val="00CE738A"/>
    <w:rsid w:val="00CE73F9"/>
    <w:rsid w:val="00CE788B"/>
    <w:rsid w:val="00CE7C26"/>
    <w:rsid w:val="00CF0E2C"/>
    <w:rsid w:val="00CF1CDE"/>
    <w:rsid w:val="00CF24D7"/>
    <w:rsid w:val="00CF2765"/>
    <w:rsid w:val="00CF34F6"/>
    <w:rsid w:val="00CF46C2"/>
    <w:rsid w:val="00CF4E42"/>
    <w:rsid w:val="00CF4FDF"/>
    <w:rsid w:val="00CF769E"/>
    <w:rsid w:val="00D031AB"/>
    <w:rsid w:val="00D03F05"/>
    <w:rsid w:val="00D03F88"/>
    <w:rsid w:val="00D054F7"/>
    <w:rsid w:val="00D05C5E"/>
    <w:rsid w:val="00D062F7"/>
    <w:rsid w:val="00D07075"/>
    <w:rsid w:val="00D10436"/>
    <w:rsid w:val="00D11387"/>
    <w:rsid w:val="00D11D86"/>
    <w:rsid w:val="00D12F74"/>
    <w:rsid w:val="00D14F1F"/>
    <w:rsid w:val="00D15126"/>
    <w:rsid w:val="00D15A18"/>
    <w:rsid w:val="00D16D00"/>
    <w:rsid w:val="00D17334"/>
    <w:rsid w:val="00D17B30"/>
    <w:rsid w:val="00D17BDA"/>
    <w:rsid w:val="00D17E7E"/>
    <w:rsid w:val="00D17F97"/>
    <w:rsid w:val="00D206E6"/>
    <w:rsid w:val="00D22B30"/>
    <w:rsid w:val="00D22B48"/>
    <w:rsid w:val="00D22EEC"/>
    <w:rsid w:val="00D24378"/>
    <w:rsid w:val="00D247E9"/>
    <w:rsid w:val="00D24B59"/>
    <w:rsid w:val="00D24C54"/>
    <w:rsid w:val="00D25A40"/>
    <w:rsid w:val="00D25C5F"/>
    <w:rsid w:val="00D27118"/>
    <w:rsid w:val="00D30C03"/>
    <w:rsid w:val="00D30F75"/>
    <w:rsid w:val="00D31BC2"/>
    <w:rsid w:val="00D31C58"/>
    <w:rsid w:val="00D32A6A"/>
    <w:rsid w:val="00D32CF2"/>
    <w:rsid w:val="00D32DF6"/>
    <w:rsid w:val="00D3300D"/>
    <w:rsid w:val="00D344F2"/>
    <w:rsid w:val="00D347AC"/>
    <w:rsid w:val="00D34A1C"/>
    <w:rsid w:val="00D355BE"/>
    <w:rsid w:val="00D3560E"/>
    <w:rsid w:val="00D368C5"/>
    <w:rsid w:val="00D413C7"/>
    <w:rsid w:val="00D41498"/>
    <w:rsid w:val="00D42DF1"/>
    <w:rsid w:val="00D4452D"/>
    <w:rsid w:val="00D44563"/>
    <w:rsid w:val="00D4466F"/>
    <w:rsid w:val="00D44685"/>
    <w:rsid w:val="00D47313"/>
    <w:rsid w:val="00D47885"/>
    <w:rsid w:val="00D47E47"/>
    <w:rsid w:val="00D52A0B"/>
    <w:rsid w:val="00D53E22"/>
    <w:rsid w:val="00D54BB1"/>
    <w:rsid w:val="00D55B09"/>
    <w:rsid w:val="00D60381"/>
    <w:rsid w:val="00D6162A"/>
    <w:rsid w:val="00D621F1"/>
    <w:rsid w:val="00D644C9"/>
    <w:rsid w:val="00D6497B"/>
    <w:rsid w:val="00D64C40"/>
    <w:rsid w:val="00D64E73"/>
    <w:rsid w:val="00D651DF"/>
    <w:rsid w:val="00D65E3B"/>
    <w:rsid w:val="00D700DD"/>
    <w:rsid w:val="00D702DF"/>
    <w:rsid w:val="00D70659"/>
    <w:rsid w:val="00D7210D"/>
    <w:rsid w:val="00D72613"/>
    <w:rsid w:val="00D742E3"/>
    <w:rsid w:val="00D744BC"/>
    <w:rsid w:val="00D74C35"/>
    <w:rsid w:val="00D751E9"/>
    <w:rsid w:val="00D77961"/>
    <w:rsid w:val="00D77ABB"/>
    <w:rsid w:val="00D80556"/>
    <w:rsid w:val="00D80D16"/>
    <w:rsid w:val="00D81070"/>
    <w:rsid w:val="00D83F7A"/>
    <w:rsid w:val="00D842A0"/>
    <w:rsid w:val="00D852A0"/>
    <w:rsid w:val="00D85751"/>
    <w:rsid w:val="00D86426"/>
    <w:rsid w:val="00D86E78"/>
    <w:rsid w:val="00D86F79"/>
    <w:rsid w:val="00D923EC"/>
    <w:rsid w:val="00D92535"/>
    <w:rsid w:val="00D925B1"/>
    <w:rsid w:val="00D92C39"/>
    <w:rsid w:val="00D932C6"/>
    <w:rsid w:val="00D934ED"/>
    <w:rsid w:val="00D93F66"/>
    <w:rsid w:val="00D94319"/>
    <w:rsid w:val="00D9545B"/>
    <w:rsid w:val="00D96719"/>
    <w:rsid w:val="00D9772B"/>
    <w:rsid w:val="00D97E7D"/>
    <w:rsid w:val="00D97F57"/>
    <w:rsid w:val="00DA0575"/>
    <w:rsid w:val="00DA0B9B"/>
    <w:rsid w:val="00DA1B96"/>
    <w:rsid w:val="00DA2447"/>
    <w:rsid w:val="00DA27EA"/>
    <w:rsid w:val="00DA38DC"/>
    <w:rsid w:val="00DA4215"/>
    <w:rsid w:val="00DA4D61"/>
    <w:rsid w:val="00DA5DDF"/>
    <w:rsid w:val="00DA68E2"/>
    <w:rsid w:val="00DA7850"/>
    <w:rsid w:val="00DB0827"/>
    <w:rsid w:val="00DB0A41"/>
    <w:rsid w:val="00DB0DF6"/>
    <w:rsid w:val="00DB1CE5"/>
    <w:rsid w:val="00DB3FD5"/>
    <w:rsid w:val="00DB483E"/>
    <w:rsid w:val="00DB664B"/>
    <w:rsid w:val="00DB697B"/>
    <w:rsid w:val="00DB7BE2"/>
    <w:rsid w:val="00DB7D2B"/>
    <w:rsid w:val="00DC15DD"/>
    <w:rsid w:val="00DC2A6F"/>
    <w:rsid w:val="00DC31EB"/>
    <w:rsid w:val="00DC32AD"/>
    <w:rsid w:val="00DC41D9"/>
    <w:rsid w:val="00DC4BC5"/>
    <w:rsid w:val="00DC5C81"/>
    <w:rsid w:val="00DC5EDA"/>
    <w:rsid w:val="00DC6479"/>
    <w:rsid w:val="00DC67F3"/>
    <w:rsid w:val="00DC6E8A"/>
    <w:rsid w:val="00DC7535"/>
    <w:rsid w:val="00DC7574"/>
    <w:rsid w:val="00DC7F56"/>
    <w:rsid w:val="00DD061B"/>
    <w:rsid w:val="00DD0E48"/>
    <w:rsid w:val="00DD0F55"/>
    <w:rsid w:val="00DD1638"/>
    <w:rsid w:val="00DD2532"/>
    <w:rsid w:val="00DD2DCE"/>
    <w:rsid w:val="00DD3A58"/>
    <w:rsid w:val="00DD41AF"/>
    <w:rsid w:val="00DD459B"/>
    <w:rsid w:val="00DD4AD1"/>
    <w:rsid w:val="00DD4B25"/>
    <w:rsid w:val="00DD5241"/>
    <w:rsid w:val="00DD6B94"/>
    <w:rsid w:val="00DD7057"/>
    <w:rsid w:val="00DD7309"/>
    <w:rsid w:val="00DE0BEB"/>
    <w:rsid w:val="00DE2852"/>
    <w:rsid w:val="00DE3726"/>
    <w:rsid w:val="00DE3D2B"/>
    <w:rsid w:val="00DE4327"/>
    <w:rsid w:val="00DE46D2"/>
    <w:rsid w:val="00DE4985"/>
    <w:rsid w:val="00DE4C61"/>
    <w:rsid w:val="00DE6E75"/>
    <w:rsid w:val="00DE73F2"/>
    <w:rsid w:val="00DE7D38"/>
    <w:rsid w:val="00DF042E"/>
    <w:rsid w:val="00DF0C95"/>
    <w:rsid w:val="00DF22A5"/>
    <w:rsid w:val="00DF3F77"/>
    <w:rsid w:val="00DF455F"/>
    <w:rsid w:val="00DF47AF"/>
    <w:rsid w:val="00DF4A58"/>
    <w:rsid w:val="00DF4AA5"/>
    <w:rsid w:val="00DF504A"/>
    <w:rsid w:val="00DF5BB2"/>
    <w:rsid w:val="00DF6020"/>
    <w:rsid w:val="00DF7884"/>
    <w:rsid w:val="00DF7E23"/>
    <w:rsid w:val="00E002CA"/>
    <w:rsid w:val="00E01907"/>
    <w:rsid w:val="00E01B3C"/>
    <w:rsid w:val="00E024DF"/>
    <w:rsid w:val="00E028FA"/>
    <w:rsid w:val="00E03189"/>
    <w:rsid w:val="00E05602"/>
    <w:rsid w:val="00E05B29"/>
    <w:rsid w:val="00E06674"/>
    <w:rsid w:val="00E07C99"/>
    <w:rsid w:val="00E10E0F"/>
    <w:rsid w:val="00E123DD"/>
    <w:rsid w:val="00E128A6"/>
    <w:rsid w:val="00E152B1"/>
    <w:rsid w:val="00E15956"/>
    <w:rsid w:val="00E16798"/>
    <w:rsid w:val="00E16B3D"/>
    <w:rsid w:val="00E16DA7"/>
    <w:rsid w:val="00E17C95"/>
    <w:rsid w:val="00E2068C"/>
    <w:rsid w:val="00E2174F"/>
    <w:rsid w:val="00E22159"/>
    <w:rsid w:val="00E236E1"/>
    <w:rsid w:val="00E239FC"/>
    <w:rsid w:val="00E244EF"/>
    <w:rsid w:val="00E24AC7"/>
    <w:rsid w:val="00E2638F"/>
    <w:rsid w:val="00E270D2"/>
    <w:rsid w:val="00E30340"/>
    <w:rsid w:val="00E30E4F"/>
    <w:rsid w:val="00E34432"/>
    <w:rsid w:val="00E34507"/>
    <w:rsid w:val="00E34846"/>
    <w:rsid w:val="00E34AEB"/>
    <w:rsid w:val="00E35468"/>
    <w:rsid w:val="00E35CE0"/>
    <w:rsid w:val="00E35FF1"/>
    <w:rsid w:val="00E364EA"/>
    <w:rsid w:val="00E40FEC"/>
    <w:rsid w:val="00E41592"/>
    <w:rsid w:val="00E43151"/>
    <w:rsid w:val="00E436F5"/>
    <w:rsid w:val="00E4390D"/>
    <w:rsid w:val="00E43A3A"/>
    <w:rsid w:val="00E43AA7"/>
    <w:rsid w:val="00E45FD8"/>
    <w:rsid w:val="00E47B24"/>
    <w:rsid w:val="00E51299"/>
    <w:rsid w:val="00E52817"/>
    <w:rsid w:val="00E52F87"/>
    <w:rsid w:val="00E532A8"/>
    <w:rsid w:val="00E5403D"/>
    <w:rsid w:val="00E54602"/>
    <w:rsid w:val="00E54C3C"/>
    <w:rsid w:val="00E56E92"/>
    <w:rsid w:val="00E57128"/>
    <w:rsid w:val="00E605F5"/>
    <w:rsid w:val="00E6060E"/>
    <w:rsid w:val="00E6250C"/>
    <w:rsid w:val="00E62773"/>
    <w:rsid w:val="00E629E8"/>
    <w:rsid w:val="00E62B21"/>
    <w:rsid w:val="00E62C21"/>
    <w:rsid w:val="00E63BD9"/>
    <w:rsid w:val="00E65296"/>
    <w:rsid w:val="00E667EE"/>
    <w:rsid w:val="00E66B01"/>
    <w:rsid w:val="00E70357"/>
    <w:rsid w:val="00E71E0A"/>
    <w:rsid w:val="00E72365"/>
    <w:rsid w:val="00E72923"/>
    <w:rsid w:val="00E72D7B"/>
    <w:rsid w:val="00E73DFD"/>
    <w:rsid w:val="00E756DB"/>
    <w:rsid w:val="00E80A6C"/>
    <w:rsid w:val="00E80FEE"/>
    <w:rsid w:val="00E8122B"/>
    <w:rsid w:val="00E817DC"/>
    <w:rsid w:val="00E81AC8"/>
    <w:rsid w:val="00E83BE0"/>
    <w:rsid w:val="00E844A6"/>
    <w:rsid w:val="00E8482C"/>
    <w:rsid w:val="00E84C02"/>
    <w:rsid w:val="00E85DAD"/>
    <w:rsid w:val="00E860B2"/>
    <w:rsid w:val="00E86364"/>
    <w:rsid w:val="00E908C5"/>
    <w:rsid w:val="00E91094"/>
    <w:rsid w:val="00E9293B"/>
    <w:rsid w:val="00E92FDB"/>
    <w:rsid w:val="00E9490C"/>
    <w:rsid w:val="00E94D9F"/>
    <w:rsid w:val="00E9560B"/>
    <w:rsid w:val="00E95A75"/>
    <w:rsid w:val="00E95E07"/>
    <w:rsid w:val="00E964C0"/>
    <w:rsid w:val="00E96D76"/>
    <w:rsid w:val="00E97465"/>
    <w:rsid w:val="00E978BE"/>
    <w:rsid w:val="00E97E3E"/>
    <w:rsid w:val="00E97E71"/>
    <w:rsid w:val="00EA3C26"/>
    <w:rsid w:val="00EA3F07"/>
    <w:rsid w:val="00EA455C"/>
    <w:rsid w:val="00EA4B22"/>
    <w:rsid w:val="00EA56F3"/>
    <w:rsid w:val="00EA5E70"/>
    <w:rsid w:val="00EA7787"/>
    <w:rsid w:val="00EB0C81"/>
    <w:rsid w:val="00EB0E74"/>
    <w:rsid w:val="00EB1223"/>
    <w:rsid w:val="00EB132D"/>
    <w:rsid w:val="00EB27E8"/>
    <w:rsid w:val="00EB34C0"/>
    <w:rsid w:val="00EB3826"/>
    <w:rsid w:val="00EB3A18"/>
    <w:rsid w:val="00EB4AF8"/>
    <w:rsid w:val="00EB4EE9"/>
    <w:rsid w:val="00EB5246"/>
    <w:rsid w:val="00EB5695"/>
    <w:rsid w:val="00EB67B5"/>
    <w:rsid w:val="00EB6CDF"/>
    <w:rsid w:val="00EB74AD"/>
    <w:rsid w:val="00EB760C"/>
    <w:rsid w:val="00EB7720"/>
    <w:rsid w:val="00EC12ED"/>
    <w:rsid w:val="00EC160A"/>
    <w:rsid w:val="00EC1BDF"/>
    <w:rsid w:val="00EC1C9F"/>
    <w:rsid w:val="00EC3F11"/>
    <w:rsid w:val="00EC5541"/>
    <w:rsid w:val="00EC57D8"/>
    <w:rsid w:val="00EC76C0"/>
    <w:rsid w:val="00EC7A07"/>
    <w:rsid w:val="00EC7F6A"/>
    <w:rsid w:val="00ED0646"/>
    <w:rsid w:val="00ED2599"/>
    <w:rsid w:val="00ED264A"/>
    <w:rsid w:val="00ED4065"/>
    <w:rsid w:val="00ED5084"/>
    <w:rsid w:val="00ED5223"/>
    <w:rsid w:val="00ED727A"/>
    <w:rsid w:val="00ED765F"/>
    <w:rsid w:val="00EE0595"/>
    <w:rsid w:val="00EE0DCE"/>
    <w:rsid w:val="00EE1273"/>
    <w:rsid w:val="00EE1A48"/>
    <w:rsid w:val="00EE2F7D"/>
    <w:rsid w:val="00EE41EE"/>
    <w:rsid w:val="00EE4DF4"/>
    <w:rsid w:val="00EE4F8B"/>
    <w:rsid w:val="00EE5C08"/>
    <w:rsid w:val="00EE5C46"/>
    <w:rsid w:val="00EE5CCB"/>
    <w:rsid w:val="00EF00A3"/>
    <w:rsid w:val="00EF13ED"/>
    <w:rsid w:val="00EF184B"/>
    <w:rsid w:val="00EF1E2A"/>
    <w:rsid w:val="00EF341B"/>
    <w:rsid w:val="00EF3572"/>
    <w:rsid w:val="00EF3754"/>
    <w:rsid w:val="00EF3871"/>
    <w:rsid w:val="00EF6EA9"/>
    <w:rsid w:val="00F00467"/>
    <w:rsid w:val="00F004C1"/>
    <w:rsid w:val="00F011E3"/>
    <w:rsid w:val="00F020C2"/>
    <w:rsid w:val="00F0231F"/>
    <w:rsid w:val="00F02E31"/>
    <w:rsid w:val="00F03084"/>
    <w:rsid w:val="00F03BA2"/>
    <w:rsid w:val="00F0466B"/>
    <w:rsid w:val="00F04C28"/>
    <w:rsid w:val="00F05303"/>
    <w:rsid w:val="00F05B7A"/>
    <w:rsid w:val="00F06E88"/>
    <w:rsid w:val="00F0706A"/>
    <w:rsid w:val="00F10567"/>
    <w:rsid w:val="00F10CAA"/>
    <w:rsid w:val="00F11B87"/>
    <w:rsid w:val="00F12D35"/>
    <w:rsid w:val="00F1365B"/>
    <w:rsid w:val="00F14232"/>
    <w:rsid w:val="00F15B38"/>
    <w:rsid w:val="00F15F0F"/>
    <w:rsid w:val="00F16824"/>
    <w:rsid w:val="00F178B5"/>
    <w:rsid w:val="00F178DB"/>
    <w:rsid w:val="00F205D1"/>
    <w:rsid w:val="00F21093"/>
    <w:rsid w:val="00F2117C"/>
    <w:rsid w:val="00F22236"/>
    <w:rsid w:val="00F22269"/>
    <w:rsid w:val="00F25C93"/>
    <w:rsid w:val="00F25E80"/>
    <w:rsid w:val="00F26559"/>
    <w:rsid w:val="00F26EA3"/>
    <w:rsid w:val="00F27D19"/>
    <w:rsid w:val="00F30010"/>
    <w:rsid w:val="00F305BF"/>
    <w:rsid w:val="00F3156E"/>
    <w:rsid w:val="00F317A3"/>
    <w:rsid w:val="00F31EA1"/>
    <w:rsid w:val="00F33202"/>
    <w:rsid w:val="00F33BC5"/>
    <w:rsid w:val="00F34169"/>
    <w:rsid w:val="00F35145"/>
    <w:rsid w:val="00F35281"/>
    <w:rsid w:val="00F360C7"/>
    <w:rsid w:val="00F36DAF"/>
    <w:rsid w:val="00F41222"/>
    <w:rsid w:val="00F420AF"/>
    <w:rsid w:val="00F43C59"/>
    <w:rsid w:val="00F43C7A"/>
    <w:rsid w:val="00F4559A"/>
    <w:rsid w:val="00F456A6"/>
    <w:rsid w:val="00F45DB8"/>
    <w:rsid w:val="00F47696"/>
    <w:rsid w:val="00F47CC2"/>
    <w:rsid w:val="00F502E0"/>
    <w:rsid w:val="00F51F2D"/>
    <w:rsid w:val="00F52C2F"/>
    <w:rsid w:val="00F5313F"/>
    <w:rsid w:val="00F53EF9"/>
    <w:rsid w:val="00F555B5"/>
    <w:rsid w:val="00F559E9"/>
    <w:rsid w:val="00F55A69"/>
    <w:rsid w:val="00F56BC2"/>
    <w:rsid w:val="00F577ED"/>
    <w:rsid w:val="00F57F45"/>
    <w:rsid w:val="00F611C7"/>
    <w:rsid w:val="00F62358"/>
    <w:rsid w:val="00F62F1B"/>
    <w:rsid w:val="00F632E3"/>
    <w:rsid w:val="00F64105"/>
    <w:rsid w:val="00F64F64"/>
    <w:rsid w:val="00F67AED"/>
    <w:rsid w:val="00F707C8"/>
    <w:rsid w:val="00F71BE4"/>
    <w:rsid w:val="00F720A7"/>
    <w:rsid w:val="00F7346D"/>
    <w:rsid w:val="00F73762"/>
    <w:rsid w:val="00F73CE3"/>
    <w:rsid w:val="00F741B9"/>
    <w:rsid w:val="00F75BA8"/>
    <w:rsid w:val="00F7655B"/>
    <w:rsid w:val="00F765B0"/>
    <w:rsid w:val="00F816D0"/>
    <w:rsid w:val="00F81798"/>
    <w:rsid w:val="00F81BF7"/>
    <w:rsid w:val="00F82DC7"/>
    <w:rsid w:val="00F832DC"/>
    <w:rsid w:val="00F844FF"/>
    <w:rsid w:val="00F85580"/>
    <w:rsid w:val="00F86839"/>
    <w:rsid w:val="00F86CBF"/>
    <w:rsid w:val="00F87686"/>
    <w:rsid w:val="00F91E91"/>
    <w:rsid w:val="00F92D87"/>
    <w:rsid w:val="00F93F19"/>
    <w:rsid w:val="00F9536E"/>
    <w:rsid w:val="00F954F0"/>
    <w:rsid w:val="00F9582D"/>
    <w:rsid w:val="00F974E1"/>
    <w:rsid w:val="00FA00A6"/>
    <w:rsid w:val="00FA021D"/>
    <w:rsid w:val="00FA1245"/>
    <w:rsid w:val="00FA29B8"/>
    <w:rsid w:val="00FA3426"/>
    <w:rsid w:val="00FA64DC"/>
    <w:rsid w:val="00FA670A"/>
    <w:rsid w:val="00FA67A4"/>
    <w:rsid w:val="00FB0B2B"/>
    <w:rsid w:val="00FB193B"/>
    <w:rsid w:val="00FB23EF"/>
    <w:rsid w:val="00FB39D3"/>
    <w:rsid w:val="00FB5011"/>
    <w:rsid w:val="00FB5BB1"/>
    <w:rsid w:val="00FB6410"/>
    <w:rsid w:val="00FB67AD"/>
    <w:rsid w:val="00FB71BB"/>
    <w:rsid w:val="00FB734B"/>
    <w:rsid w:val="00FB7EAA"/>
    <w:rsid w:val="00FC10CE"/>
    <w:rsid w:val="00FC119A"/>
    <w:rsid w:val="00FC138C"/>
    <w:rsid w:val="00FC1FAC"/>
    <w:rsid w:val="00FC2043"/>
    <w:rsid w:val="00FC208E"/>
    <w:rsid w:val="00FC2A4D"/>
    <w:rsid w:val="00FC3509"/>
    <w:rsid w:val="00FC3743"/>
    <w:rsid w:val="00FC3BEF"/>
    <w:rsid w:val="00FC4A88"/>
    <w:rsid w:val="00FC5AB3"/>
    <w:rsid w:val="00FC5BFC"/>
    <w:rsid w:val="00FC7F85"/>
    <w:rsid w:val="00FD0E15"/>
    <w:rsid w:val="00FD10B3"/>
    <w:rsid w:val="00FD11F7"/>
    <w:rsid w:val="00FD17B8"/>
    <w:rsid w:val="00FD28E7"/>
    <w:rsid w:val="00FD343B"/>
    <w:rsid w:val="00FD3BB6"/>
    <w:rsid w:val="00FD3DBC"/>
    <w:rsid w:val="00FD4D42"/>
    <w:rsid w:val="00FD55D4"/>
    <w:rsid w:val="00FD70DE"/>
    <w:rsid w:val="00FD7B30"/>
    <w:rsid w:val="00FD7EAB"/>
    <w:rsid w:val="00FE0F83"/>
    <w:rsid w:val="00FE187A"/>
    <w:rsid w:val="00FE22ED"/>
    <w:rsid w:val="00FE3D35"/>
    <w:rsid w:val="00FE3FE3"/>
    <w:rsid w:val="00FE410F"/>
    <w:rsid w:val="00FE52B3"/>
    <w:rsid w:val="00FE536F"/>
    <w:rsid w:val="00FE5796"/>
    <w:rsid w:val="00FE5CEB"/>
    <w:rsid w:val="00FE5DDA"/>
    <w:rsid w:val="00FE6B81"/>
    <w:rsid w:val="00FE6E82"/>
    <w:rsid w:val="00FE702A"/>
    <w:rsid w:val="00FE7255"/>
    <w:rsid w:val="00FE7DB6"/>
    <w:rsid w:val="00FE7F0C"/>
    <w:rsid w:val="00FF287B"/>
    <w:rsid w:val="00FF2983"/>
    <w:rsid w:val="00FF3770"/>
    <w:rsid w:val="00FF394C"/>
    <w:rsid w:val="00FF3DE8"/>
    <w:rsid w:val="00FF4E05"/>
    <w:rsid w:val="00FF53EA"/>
    <w:rsid w:val="00FF5608"/>
    <w:rsid w:val="00FF598B"/>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9329"/>
  <w15:docId w15:val="{C939FB54-CD63-4761-92DC-C71C32A81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9F5B86"/>
    <w:pPr>
      <w:spacing w:after="0"/>
    </w:pPr>
    <w:rPr>
      <w:sz w:val="20"/>
      <w:szCs w:val="20"/>
    </w:rPr>
  </w:style>
  <w:style w:type="character" w:customStyle="1" w:styleId="FootnoteTextChar">
    <w:name w:val="Footnote Text Char"/>
    <w:basedOn w:val="DefaultParagraphFont"/>
    <w:link w:val="FootnoteText"/>
    <w:uiPriority w:val="99"/>
    <w:rsid w:val="009F5B86"/>
    <w:rPr>
      <w:sz w:val="20"/>
      <w:szCs w:val="20"/>
    </w:rPr>
  </w:style>
  <w:style w:type="character" w:styleId="FootnoteReference">
    <w:name w:val="footnote reference"/>
    <w:basedOn w:val="DefaultParagraphFont"/>
    <w:uiPriority w:val="99"/>
    <w:semiHidden/>
    <w:unhideWhenUsed/>
    <w:rsid w:val="009F5B86"/>
    <w:rPr>
      <w:vertAlign w:val="superscript"/>
    </w:rPr>
  </w:style>
  <w:style w:type="paragraph" w:customStyle="1" w:styleId="selectionshareable">
    <w:name w:val="selectionshareable"/>
    <w:basedOn w:val="Normal"/>
    <w:rsid w:val="004B1F09"/>
    <w:pPr>
      <w:bidi w:val="0"/>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56464739">
      <w:bodyDiv w:val="1"/>
      <w:marLeft w:val="0"/>
      <w:marRight w:val="0"/>
      <w:marTop w:val="0"/>
      <w:marBottom w:val="0"/>
      <w:divBdr>
        <w:top w:val="none" w:sz="0" w:space="0" w:color="auto"/>
        <w:left w:val="none" w:sz="0" w:space="0" w:color="auto"/>
        <w:bottom w:val="none" w:sz="0" w:space="0" w:color="auto"/>
        <w:right w:val="none" w:sz="0" w:space="0" w:color="auto"/>
      </w:divBdr>
    </w:div>
    <w:div w:id="409238220">
      <w:bodyDiv w:val="1"/>
      <w:marLeft w:val="0"/>
      <w:marRight w:val="0"/>
      <w:marTop w:val="0"/>
      <w:marBottom w:val="0"/>
      <w:divBdr>
        <w:top w:val="none" w:sz="0" w:space="0" w:color="auto"/>
        <w:left w:val="none" w:sz="0" w:space="0" w:color="auto"/>
        <w:bottom w:val="none" w:sz="0" w:space="0" w:color="auto"/>
        <w:right w:val="none" w:sz="0" w:space="0" w:color="auto"/>
      </w:divBdr>
    </w:div>
    <w:div w:id="496265085">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49194929">
      <w:bodyDiv w:val="1"/>
      <w:marLeft w:val="0"/>
      <w:marRight w:val="0"/>
      <w:marTop w:val="0"/>
      <w:marBottom w:val="0"/>
      <w:divBdr>
        <w:top w:val="none" w:sz="0" w:space="0" w:color="auto"/>
        <w:left w:val="none" w:sz="0" w:space="0" w:color="auto"/>
        <w:bottom w:val="none" w:sz="0" w:space="0" w:color="auto"/>
        <w:right w:val="none" w:sz="0" w:space="0" w:color="auto"/>
      </w:divBdr>
    </w:div>
    <w:div w:id="652300664">
      <w:bodyDiv w:val="1"/>
      <w:marLeft w:val="0"/>
      <w:marRight w:val="0"/>
      <w:marTop w:val="0"/>
      <w:marBottom w:val="0"/>
      <w:divBdr>
        <w:top w:val="none" w:sz="0" w:space="0" w:color="auto"/>
        <w:left w:val="none" w:sz="0" w:space="0" w:color="auto"/>
        <w:bottom w:val="none" w:sz="0" w:space="0" w:color="auto"/>
        <w:right w:val="none" w:sz="0" w:space="0" w:color="auto"/>
      </w:divBdr>
    </w:div>
    <w:div w:id="754399360">
      <w:bodyDiv w:val="1"/>
      <w:marLeft w:val="0"/>
      <w:marRight w:val="0"/>
      <w:marTop w:val="0"/>
      <w:marBottom w:val="0"/>
      <w:divBdr>
        <w:top w:val="none" w:sz="0" w:space="0" w:color="auto"/>
        <w:left w:val="none" w:sz="0" w:space="0" w:color="auto"/>
        <w:bottom w:val="none" w:sz="0" w:space="0" w:color="auto"/>
        <w:right w:val="none" w:sz="0" w:space="0" w:color="auto"/>
      </w:divBdr>
    </w:div>
    <w:div w:id="808088851">
      <w:bodyDiv w:val="1"/>
      <w:marLeft w:val="0"/>
      <w:marRight w:val="0"/>
      <w:marTop w:val="0"/>
      <w:marBottom w:val="0"/>
      <w:divBdr>
        <w:top w:val="none" w:sz="0" w:space="0" w:color="auto"/>
        <w:left w:val="none" w:sz="0" w:space="0" w:color="auto"/>
        <w:bottom w:val="none" w:sz="0" w:space="0" w:color="auto"/>
        <w:right w:val="none" w:sz="0" w:space="0" w:color="auto"/>
      </w:divBdr>
    </w:div>
    <w:div w:id="909343469">
      <w:bodyDiv w:val="1"/>
      <w:marLeft w:val="0"/>
      <w:marRight w:val="0"/>
      <w:marTop w:val="0"/>
      <w:marBottom w:val="0"/>
      <w:divBdr>
        <w:top w:val="none" w:sz="0" w:space="0" w:color="auto"/>
        <w:left w:val="none" w:sz="0" w:space="0" w:color="auto"/>
        <w:bottom w:val="none" w:sz="0" w:space="0" w:color="auto"/>
        <w:right w:val="none" w:sz="0" w:space="0" w:color="auto"/>
      </w:divBdr>
    </w:div>
    <w:div w:id="949629020">
      <w:bodyDiv w:val="1"/>
      <w:marLeft w:val="0"/>
      <w:marRight w:val="0"/>
      <w:marTop w:val="0"/>
      <w:marBottom w:val="0"/>
      <w:divBdr>
        <w:top w:val="none" w:sz="0" w:space="0" w:color="auto"/>
        <w:left w:val="none" w:sz="0" w:space="0" w:color="auto"/>
        <w:bottom w:val="none" w:sz="0" w:space="0" w:color="auto"/>
        <w:right w:val="none" w:sz="0" w:space="0" w:color="auto"/>
      </w:divBdr>
    </w:div>
    <w:div w:id="1008406867">
      <w:bodyDiv w:val="1"/>
      <w:marLeft w:val="0"/>
      <w:marRight w:val="0"/>
      <w:marTop w:val="0"/>
      <w:marBottom w:val="0"/>
      <w:divBdr>
        <w:top w:val="none" w:sz="0" w:space="0" w:color="auto"/>
        <w:left w:val="none" w:sz="0" w:space="0" w:color="auto"/>
        <w:bottom w:val="none" w:sz="0" w:space="0" w:color="auto"/>
        <w:right w:val="none" w:sz="0" w:space="0" w:color="auto"/>
      </w:divBdr>
    </w:div>
    <w:div w:id="1261642585">
      <w:bodyDiv w:val="1"/>
      <w:marLeft w:val="0"/>
      <w:marRight w:val="0"/>
      <w:marTop w:val="0"/>
      <w:marBottom w:val="0"/>
      <w:divBdr>
        <w:top w:val="none" w:sz="0" w:space="0" w:color="auto"/>
        <w:left w:val="none" w:sz="0" w:space="0" w:color="auto"/>
        <w:bottom w:val="none" w:sz="0" w:space="0" w:color="auto"/>
        <w:right w:val="none" w:sz="0" w:space="0" w:color="auto"/>
      </w:divBdr>
    </w:div>
    <w:div w:id="133294674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4066713">
      <w:bodyDiv w:val="1"/>
      <w:marLeft w:val="0"/>
      <w:marRight w:val="0"/>
      <w:marTop w:val="0"/>
      <w:marBottom w:val="0"/>
      <w:divBdr>
        <w:top w:val="none" w:sz="0" w:space="0" w:color="auto"/>
        <w:left w:val="none" w:sz="0" w:space="0" w:color="auto"/>
        <w:bottom w:val="none" w:sz="0" w:space="0" w:color="auto"/>
        <w:right w:val="none" w:sz="0" w:space="0" w:color="auto"/>
      </w:divBdr>
    </w:div>
    <w:div w:id="1615094750">
      <w:bodyDiv w:val="1"/>
      <w:marLeft w:val="0"/>
      <w:marRight w:val="0"/>
      <w:marTop w:val="0"/>
      <w:marBottom w:val="0"/>
      <w:divBdr>
        <w:top w:val="none" w:sz="0" w:space="0" w:color="auto"/>
        <w:left w:val="none" w:sz="0" w:space="0" w:color="auto"/>
        <w:bottom w:val="none" w:sz="0" w:space="0" w:color="auto"/>
        <w:right w:val="none" w:sz="0" w:space="0" w:color="auto"/>
      </w:divBdr>
    </w:div>
    <w:div w:id="1778408904">
      <w:bodyDiv w:val="1"/>
      <w:marLeft w:val="0"/>
      <w:marRight w:val="0"/>
      <w:marTop w:val="0"/>
      <w:marBottom w:val="0"/>
      <w:divBdr>
        <w:top w:val="none" w:sz="0" w:space="0" w:color="auto"/>
        <w:left w:val="none" w:sz="0" w:space="0" w:color="auto"/>
        <w:bottom w:val="none" w:sz="0" w:space="0" w:color="auto"/>
        <w:right w:val="none" w:sz="0" w:space="0" w:color="auto"/>
      </w:divBdr>
      <w:divsChild>
        <w:div w:id="1628779778">
          <w:marLeft w:val="0"/>
          <w:marRight w:val="336"/>
          <w:marTop w:val="120"/>
          <w:marBottom w:val="312"/>
          <w:divBdr>
            <w:top w:val="none" w:sz="0" w:space="0" w:color="auto"/>
            <w:left w:val="none" w:sz="0" w:space="0" w:color="auto"/>
            <w:bottom w:val="none" w:sz="0" w:space="0" w:color="auto"/>
            <w:right w:val="none" w:sz="0" w:space="0" w:color="auto"/>
          </w:divBdr>
          <w:divsChild>
            <w:div w:id="2113091507">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274552078">
          <w:marLeft w:val="0"/>
          <w:marRight w:val="336"/>
          <w:marTop w:val="120"/>
          <w:marBottom w:val="312"/>
          <w:divBdr>
            <w:top w:val="none" w:sz="0" w:space="0" w:color="auto"/>
            <w:left w:val="none" w:sz="0" w:space="0" w:color="auto"/>
            <w:bottom w:val="none" w:sz="0" w:space="0" w:color="auto"/>
            <w:right w:val="none" w:sz="0" w:space="0" w:color="auto"/>
          </w:divBdr>
          <w:divsChild>
            <w:div w:id="835996933">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 w:id="1802260403">
      <w:bodyDiv w:val="1"/>
      <w:marLeft w:val="0"/>
      <w:marRight w:val="0"/>
      <w:marTop w:val="0"/>
      <w:marBottom w:val="0"/>
      <w:divBdr>
        <w:top w:val="none" w:sz="0" w:space="0" w:color="auto"/>
        <w:left w:val="none" w:sz="0" w:space="0" w:color="auto"/>
        <w:bottom w:val="none" w:sz="0" w:space="0" w:color="auto"/>
        <w:right w:val="none" w:sz="0" w:space="0" w:color="auto"/>
      </w:divBdr>
    </w:div>
    <w:div w:id="206185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lo.org/global/topics/sdg-2030/lang--en/index.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lo.org/global/topics/sdg-2030/goal-8/target-8-7/lang--en/index.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o.org/beirut/media-centre/news/WCMS_575494/lang--ar/index.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ila.io/y73x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DBEED-9DBF-40F4-AFCF-BA158165F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9429</Words>
  <Characters>53747</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naglaa ahmed</cp:lastModifiedBy>
  <cp:revision>4</cp:revision>
  <cp:lastPrinted>2022-04-26T10:41:00Z</cp:lastPrinted>
  <dcterms:created xsi:type="dcterms:W3CDTF">2022-04-26T10:40:00Z</dcterms:created>
  <dcterms:modified xsi:type="dcterms:W3CDTF">2022-04-26T10:41:00Z</dcterms:modified>
</cp:coreProperties>
</file>